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40.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3.xml" ContentType="application/vnd.openxmlformats-officedocument.wordprocessingml.footer+xml"/>
  <Override PartName="/word/header48.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52.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62.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1.xml" ContentType="application/vnd.openxmlformats-officedocument.wordprocessingml.footer+xml"/>
  <Override PartName="/word/header67.xml" ContentType="application/vnd.openxmlformats-officedocument.wordprocessingml.header+xml"/>
  <Override PartName="/word/footer62.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spacing w:before="4"/>
        <w:rPr>
          <w:rFonts w:ascii="Times New Roman"/>
          <w:sz w:val="18"/>
        </w:rPr>
      </w:pPr>
    </w:p>
    <w:p>
      <w:pPr>
        <w:pStyle w:val="BodyText"/>
        <w:ind w:left="4060"/>
        <w:rPr>
          <w:rFonts w:ascii="Times New Roman"/>
          <w:sz w:val="20"/>
        </w:rPr>
      </w:pPr>
      <w:r>
        <w:rPr>
          <w:rFonts w:ascii="Times New Roman"/>
          <w:sz w:val="20"/>
        </w:rPr>
        <w:drawing>
          <wp:inline distT="0" distB="0" distL="0" distR="0">
            <wp:extent cx="1143377" cy="1378838"/>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143377" cy="1378838"/>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Heading1"/>
        <w:spacing w:before="271"/>
        <w:ind w:right="1059"/>
      </w:pPr>
      <w:r>
        <w:rPr/>
        <w:drawing>
          <wp:anchor distT="0" distB="0" distL="0" distR="0" allowOverlap="1" layoutInCell="1" locked="0" behindDoc="1" simplePos="0" relativeHeight="243222528">
            <wp:simplePos x="0" y="0"/>
            <wp:positionH relativeFrom="page">
              <wp:posOffset>2427604</wp:posOffset>
            </wp:positionH>
            <wp:positionV relativeFrom="paragraph">
              <wp:posOffset>-654045</wp:posOffset>
            </wp:positionV>
            <wp:extent cx="2695574" cy="3724275"/>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2695574" cy="3724275"/>
                    </a:xfrm>
                    <a:prstGeom prst="rect">
                      <a:avLst/>
                    </a:prstGeom>
                  </pic:spPr>
                </pic:pic>
              </a:graphicData>
            </a:graphic>
          </wp:anchor>
        </w:drawing>
      </w:r>
      <w:r>
        <w:rPr/>
        <w:t>Casistica Ufficiale Sitting Volley</w:t>
      </w:r>
    </w:p>
    <w:p>
      <w:pPr>
        <w:spacing w:before="3"/>
        <w:ind w:left="980" w:right="1058" w:firstLine="0"/>
        <w:jc w:val="center"/>
        <w:rPr>
          <w:b/>
          <w:sz w:val="96"/>
        </w:rPr>
      </w:pPr>
      <w:r>
        <w:rPr>
          <w:b/>
          <w:sz w:val="96"/>
        </w:rPr>
        <w:t>2022-2024</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25"/>
        </w:rPr>
      </w:pPr>
    </w:p>
    <w:p>
      <w:pPr>
        <w:spacing w:before="100"/>
        <w:ind w:left="976" w:right="1059" w:firstLine="0"/>
        <w:jc w:val="center"/>
        <w:rPr>
          <w:b/>
          <w:i/>
          <w:sz w:val="20"/>
        </w:rPr>
      </w:pPr>
      <w:r>
        <w:rPr>
          <w:b/>
          <w:i/>
          <w:sz w:val="20"/>
        </w:rPr>
        <w:t>1ª edizione – dicembre 2021</w:t>
      </w:r>
    </w:p>
    <w:p>
      <w:pPr>
        <w:spacing w:after="0"/>
        <w:jc w:val="center"/>
        <w:rPr>
          <w:sz w:val="20"/>
        </w:rPr>
        <w:sectPr>
          <w:type w:val="continuous"/>
          <w:pgSz w:w="11910" w:h="16840"/>
          <w:pgMar w:top="1580" w:bottom="280" w:left="1000" w:right="922"/>
        </w:sectPr>
      </w:pPr>
    </w:p>
    <w:p>
      <w:pPr>
        <w:spacing w:before="84"/>
        <w:ind w:left="980" w:right="1057" w:firstLine="0"/>
        <w:jc w:val="center"/>
        <w:rPr>
          <w:sz w:val="20"/>
        </w:rPr>
      </w:pPr>
      <w:r>
        <w:rPr>
          <w:sz w:val="20"/>
        </w:rPr>
        <w:t>INDICE</w:t>
      </w:r>
    </w:p>
    <w:p>
      <w:pPr>
        <w:pStyle w:val="Heading7"/>
        <w:spacing w:before="183"/>
        <w:ind w:left="132"/>
        <w:jc w:val="left"/>
      </w:pPr>
      <w:r>
        <w:rPr/>
        <w:t>La Casistica è l’interpretazione ufficiale della Federazione Italiana Pallavolo delle Regole di Gioco 2022-2024 emanate dal World ParaVolley.</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4"/>
        <w:rPr>
          <w:b/>
          <w:sz w:val="30"/>
        </w:rPr>
      </w:pPr>
    </w:p>
    <w:p>
      <w:pPr>
        <w:spacing w:before="0"/>
        <w:ind w:left="974" w:right="1059" w:firstLine="0"/>
        <w:jc w:val="center"/>
        <w:rPr>
          <w:b/>
          <w:sz w:val="32"/>
        </w:rPr>
      </w:pPr>
      <w:r>
        <w:rPr>
          <w:b/>
          <w:sz w:val="32"/>
        </w:rPr>
        <w:t>Indice</w:t>
      </w:r>
    </w:p>
    <w:p>
      <w:pPr>
        <w:pStyle w:val="BodyText"/>
        <w:tabs>
          <w:tab w:pos="9765" w:val="right" w:leader="dot"/>
        </w:tabs>
        <w:spacing w:before="120"/>
        <w:ind w:left="132"/>
      </w:pPr>
      <w:hyperlink w:history="true" w:anchor="_bookmark0">
        <w:r>
          <w:rPr>
            <w:shd w:fill="CFE7F5" w:color="auto" w:val="clear"/>
          </w:rPr>
          <w:t>Capitolo secondo</w:t>
        </w:r>
        <w:r>
          <w:rPr>
            <w:spacing w:val="-2"/>
            <w:shd w:fill="CFE7F5" w:color="auto" w:val="clear"/>
          </w:rPr>
          <w:t> </w:t>
        </w:r>
        <w:r>
          <w:rPr>
            <w:shd w:fill="CFE7F5" w:color="auto" w:val="clear"/>
          </w:rPr>
          <w:t>–</w:t>
        </w:r>
        <w:r>
          <w:rPr>
            <w:spacing w:val="-1"/>
            <w:shd w:fill="CFE7F5" w:color="auto" w:val="clear"/>
          </w:rPr>
          <w:t> </w:t>
        </w:r>
        <w:r>
          <w:rPr>
            <w:shd w:fill="CFE7F5" w:color="auto" w:val="clear"/>
          </w:rPr>
          <w:t>Partecipanti</w:t>
        </w:r>
        <w:r>
          <w:rPr/>
          <w:tab/>
        </w:r>
        <w:r>
          <w:rPr>
            <w:shd w:fill="CFE7F5" w:color="auto" w:val="clear"/>
          </w:rPr>
          <w:t>1</w:t>
        </w:r>
      </w:hyperlink>
    </w:p>
    <w:p>
      <w:pPr>
        <w:pStyle w:val="ListParagraph"/>
        <w:numPr>
          <w:ilvl w:val="0"/>
          <w:numId w:val="1"/>
        </w:numPr>
        <w:tabs>
          <w:tab w:pos="1013" w:val="left" w:leader="none"/>
          <w:tab w:pos="9765" w:val="right" w:leader="dot"/>
        </w:tabs>
        <w:spacing w:line="240" w:lineRule="auto" w:before="98" w:after="0"/>
        <w:ind w:left="1012" w:right="0" w:hanging="397"/>
        <w:jc w:val="left"/>
        <w:rPr>
          <w:sz w:val="24"/>
        </w:rPr>
      </w:pPr>
      <w:hyperlink w:history="true" w:anchor="_bookmark1">
        <w:r>
          <w:rPr>
            <w:sz w:val="24"/>
          </w:rPr>
          <w:t>Squadre</w:t>
          <w:tab/>
          <w:t>1</w:t>
        </w:r>
      </w:hyperlink>
    </w:p>
    <w:p>
      <w:pPr>
        <w:pStyle w:val="ListParagraph"/>
        <w:numPr>
          <w:ilvl w:val="0"/>
          <w:numId w:val="1"/>
        </w:numPr>
        <w:tabs>
          <w:tab w:pos="1013" w:val="left" w:leader="none"/>
          <w:tab w:pos="9765" w:val="right" w:leader="dot"/>
        </w:tabs>
        <w:spacing w:line="240" w:lineRule="auto" w:before="101" w:after="0"/>
        <w:ind w:left="1012" w:right="0" w:hanging="397"/>
        <w:jc w:val="left"/>
        <w:rPr>
          <w:sz w:val="24"/>
        </w:rPr>
      </w:pPr>
      <w:hyperlink w:history="true" w:anchor="_bookmark2">
        <w:r>
          <w:rPr>
            <w:sz w:val="24"/>
          </w:rPr>
          <w:t>Responsabili</w:t>
        </w:r>
        <w:r>
          <w:rPr>
            <w:spacing w:val="-2"/>
            <w:sz w:val="24"/>
          </w:rPr>
          <w:t> </w:t>
        </w:r>
        <w:r>
          <w:rPr>
            <w:sz w:val="24"/>
          </w:rPr>
          <w:t>della</w:t>
        </w:r>
        <w:r>
          <w:rPr>
            <w:spacing w:val="1"/>
            <w:sz w:val="24"/>
          </w:rPr>
          <w:t> </w:t>
        </w:r>
        <w:r>
          <w:rPr>
            <w:sz w:val="24"/>
          </w:rPr>
          <w:t>squadra</w:t>
          <w:tab/>
          <w:t>1</w:t>
        </w:r>
      </w:hyperlink>
    </w:p>
    <w:p>
      <w:pPr>
        <w:pStyle w:val="BodyText"/>
        <w:tabs>
          <w:tab w:pos="9765" w:val="right" w:leader="dot"/>
        </w:tabs>
        <w:spacing w:before="101"/>
        <w:ind w:left="132"/>
      </w:pPr>
      <w:hyperlink w:history="true" w:anchor="_bookmark3">
        <w:r>
          <w:rPr>
            <w:shd w:fill="CFE7F5" w:color="auto" w:val="clear"/>
          </w:rPr>
          <w:t>Capitolo terzo – Formula</w:t>
        </w:r>
        <w:r>
          <w:rPr>
            <w:spacing w:val="-2"/>
            <w:shd w:fill="CFE7F5" w:color="auto" w:val="clear"/>
          </w:rPr>
          <w:t> </w:t>
        </w:r>
        <w:r>
          <w:rPr>
            <w:shd w:fill="CFE7F5" w:color="auto" w:val="clear"/>
          </w:rPr>
          <w:t>del </w:t>
        </w:r>
        <w:r>
          <w:rPr>
            <w:spacing w:val="4"/>
            <w:shd w:fill="CFE7F5" w:color="auto" w:val="clear"/>
          </w:rPr>
          <w:t>gioco</w:t>
        </w:r>
        <w:r>
          <w:rPr>
            <w:spacing w:val="4"/>
          </w:rPr>
          <w:tab/>
        </w:r>
        <w:r>
          <w:rPr>
            <w:shd w:fill="CFE7F5" w:color="auto" w:val="clear"/>
          </w:rPr>
          <w:t>2</w:t>
        </w:r>
      </w:hyperlink>
    </w:p>
    <w:p>
      <w:pPr>
        <w:pStyle w:val="BodyText"/>
        <w:tabs>
          <w:tab w:pos="9765" w:val="right" w:leader="dot"/>
        </w:tabs>
        <w:spacing w:before="98"/>
        <w:ind w:left="616"/>
      </w:pPr>
      <w:hyperlink w:history="true" w:anchor="_bookmark4">
        <w:r>
          <w:rPr/>
          <w:t>7.   Struttura</w:t>
        </w:r>
        <w:r>
          <w:rPr>
            <w:spacing w:val="-34"/>
          </w:rPr>
          <w:t> </w:t>
        </w:r>
        <w:r>
          <w:rPr/>
          <w:t>del gioco</w:t>
          <w:tab/>
          <w:t>2</w:t>
        </w:r>
      </w:hyperlink>
    </w:p>
    <w:p>
      <w:pPr>
        <w:pStyle w:val="BodyText"/>
        <w:tabs>
          <w:tab w:pos="9765" w:val="right" w:leader="dot"/>
        </w:tabs>
        <w:spacing w:before="101"/>
        <w:ind w:left="132"/>
      </w:pPr>
      <w:hyperlink w:history="true" w:anchor="_bookmark5">
        <w:r>
          <w:rPr>
            <w:shd w:fill="CFE7F5" w:color="auto" w:val="clear"/>
          </w:rPr>
          <w:t>Capitolo quarto – Azioni</w:t>
        </w:r>
        <w:r>
          <w:rPr>
            <w:spacing w:val="-1"/>
            <w:shd w:fill="CFE7F5" w:color="auto" w:val="clear"/>
          </w:rPr>
          <w:t> </w:t>
        </w:r>
        <w:r>
          <w:rPr>
            <w:shd w:fill="CFE7F5" w:color="auto" w:val="clear"/>
          </w:rPr>
          <w:t>di</w:t>
        </w:r>
        <w:r>
          <w:rPr>
            <w:spacing w:val="-2"/>
            <w:shd w:fill="CFE7F5" w:color="auto" w:val="clear"/>
          </w:rPr>
          <w:t> </w:t>
        </w:r>
        <w:r>
          <w:rPr>
            <w:shd w:fill="CFE7F5" w:color="auto" w:val="clear"/>
          </w:rPr>
          <w:t>gioco</w:t>
        </w:r>
        <w:r>
          <w:rPr/>
          <w:tab/>
        </w:r>
        <w:r>
          <w:rPr>
            <w:shd w:fill="CFE7F5" w:color="auto" w:val="clear"/>
          </w:rPr>
          <w:t>3</w:t>
        </w:r>
      </w:hyperlink>
    </w:p>
    <w:p>
      <w:pPr>
        <w:pStyle w:val="BodyText"/>
        <w:tabs>
          <w:tab w:pos="9765" w:val="right" w:leader="dot"/>
        </w:tabs>
        <w:spacing w:before="102"/>
        <w:ind w:left="616"/>
      </w:pPr>
      <w:hyperlink w:history="true" w:anchor="_bookmark6">
        <w:r>
          <w:rPr/>
          <w:t>9.   Giocare</w:t>
        </w:r>
        <w:r>
          <w:rPr>
            <w:spacing w:val="-35"/>
          </w:rPr>
          <w:t> </w:t>
        </w:r>
        <w:r>
          <w:rPr/>
          <w:t>la</w:t>
        </w:r>
        <w:r>
          <w:rPr>
            <w:spacing w:val="1"/>
          </w:rPr>
          <w:t> </w:t>
        </w:r>
        <w:r>
          <w:rPr/>
          <w:t>palla</w:t>
          <w:tab/>
          <w:t>3</w:t>
        </w:r>
      </w:hyperlink>
    </w:p>
    <w:p>
      <w:pPr>
        <w:pStyle w:val="ListParagraph"/>
        <w:numPr>
          <w:ilvl w:val="0"/>
          <w:numId w:val="2"/>
        </w:numPr>
        <w:tabs>
          <w:tab w:pos="1013" w:val="left" w:leader="none"/>
          <w:tab w:pos="9765" w:val="right" w:leader="dot"/>
        </w:tabs>
        <w:spacing w:line="240" w:lineRule="auto" w:before="97" w:after="0"/>
        <w:ind w:left="1012" w:right="0" w:hanging="397"/>
        <w:jc w:val="left"/>
        <w:rPr>
          <w:sz w:val="24"/>
        </w:rPr>
      </w:pPr>
      <w:hyperlink w:history="true" w:anchor="_bookmark7">
        <w:r>
          <w:rPr>
            <w:sz w:val="24"/>
          </w:rPr>
          <w:t>Giocatore</w:t>
        </w:r>
        <w:r>
          <w:rPr>
            <w:spacing w:val="-1"/>
            <w:sz w:val="24"/>
          </w:rPr>
          <w:t> </w:t>
        </w:r>
        <w:r>
          <w:rPr>
            <w:sz w:val="24"/>
          </w:rPr>
          <w:t>a</w:t>
        </w:r>
        <w:r>
          <w:rPr>
            <w:spacing w:val="1"/>
            <w:sz w:val="24"/>
          </w:rPr>
          <w:t> </w:t>
        </w:r>
        <w:r>
          <w:rPr>
            <w:sz w:val="24"/>
          </w:rPr>
          <w:t>rete</w:t>
          <w:tab/>
          <w:t>5</w:t>
        </w:r>
      </w:hyperlink>
    </w:p>
    <w:p>
      <w:pPr>
        <w:pStyle w:val="ListParagraph"/>
        <w:numPr>
          <w:ilvl w:val="0"/>
          <w:numId w:val="2"/>
        </w:numPr>
        <w:tabs>
          <w:tab w:pos="1013" w:val="left" w:leader="none"/>
          <w:tab w:pos="9765" w:val="right" w:leader="dot"/>
        </w:tabs>
        <w:spacing w:line="240" w:lineRule="auto" w:before="101" w:after="0"/>
        <w:ind w:left="1012" w:right="0" w:hanging="397"/>
        <w:jc w:val="left"/>
        <w:rPr>
          <w:sz w:val="24"/>
        </w:rPr>
      </w:pPr>
      <w:hyperlink w:history="true" w:anchor="_bookmark8">
        <w:r>
          <w:rPr>
            <w:sz w:val="24"/>
          </w:rPr>
          <w:t>Servizio</w:t>
          <w:tab/>
          <w:t>6</w:t>
        </w:r>
      </w:hyperlink>
    </w:p>
    <w:p>
      <w:pPr>
        <w:pStyle w:val="ListParagraph"/>
        <w:numPr>
          <w:ilvl w:val="0"/>
          <w:numId w:val="2"/>
        </w:numPr>
        <w:tabs>
          <w:tab w:pos="1013" w:val="left" w:leader="none"/>
          <w:tab w:pos="9765" w:val="right" w:leader="dot"/>
        </w:tabs>
        <w:spacing w:line="240" w:lineRule="auto" w:before="102" w:after="0"/>
        <w:ind w:left="1012" w:right="0" w:hanging="397"/>
        <w:jc w:val="left"/>
        <w:rPr>
          <w:sz w:val="24"/>
        </w:rPr>
      </w:pPr>
      <w:hyperlink w:history="true" w:anchor="_bookmark9">
        <w:r>
          <w:rPr>
            <w:sz w:val="24"/>
          </w:rPr>
          <w:t>Attacco</w:t>
          <w:tab/>
          <w:t>6</w:t>
        </w:r>
      </w:hyperlink>
    </w:p>
    <w:p>
      <w:pPr>
        <w:pStyle w:val="ListParagraph"/>
        <w:numPr>
          <w:ilvl w:val="0"/>
          <w:numId w:val="2"/>
        </w:numPr>
        <w:tabs>
          <w:tab w:pos="1013" w:val="left" w:leader="none"/>
          <w:tab w:pos="9765" w:val="right" w:leader="dot"/>
        </w:tabs>
        <w:spacing w:line="240" w:lineRule="auto" w:before="97" w:after="0"/>
        <w:ind w:left="1012" w:right="0" w:hanging="397"/>
        <w:jc w:val="left"/>
        <w:rPr>
          <w:sz w:val="24"/>
        </w:rPr>
      </w:pPr>
      <w:hyperlink w:history="true" w:anchor="_bookmark10">
        <w:r>
          <w:rPr>
            <w:sz w:val="24"/>
          </w:rPr>
          <w:t>Muro</w:t>
          <w:tab/>
          <w:t>7</w:t>
        </w:r>
      </w:hyperlink>
    </w:p>
    <w:p>
      <w:pPr>
        <w:pStyle w:val="BodyText"/>
        <w:tabs>
          <w:tab w:pos="9765" w:val="right" w:leader="dot"/>
        </w:tabs>
        <w:spacing w:before="102"/>
        <w:ind w:left="132"/>
      </w:pPr>
      <w:hyperlink w:history="true" w:anchor="_bookmark11">
        <w:r>
          <w:rPr>
            <w:shd w:fill="CFE7F5" w:color="auto" w:val="clear"/>
          </w:rPr>
          <w:t>Capitolo sesto – Il</w:t>
        </w:r>
        <w:r>
          <w:rPr>
            <w:spacing w:val="-3"/>
            <w:shd w:fill="CFE7F5" w:color="auto" w:val="clear"/>
          </w:rPr>
          <w:t> </w:t>
        </w:r>
        <w:r>
          <w:rPr>
            <w:shd w:fill="CFE7F5" w:color="auto" w:val="clear"/>
          </w:rPr>
          <w:t>giocatore</w:t>
        </w:r>
        <w:r>
          <w:rPr>
            <w:spacing w:val="-1"/>
            <w:shd w:fill="CFE7F5" w:color="auto" w:val="clear"/>
          </w:rPr>
          <w:t> </w:t>
        </w:r>
        <w:r>
          <w:rPr>
            <w:shd w:fill="CFE7F5" w:color="auto" w:val="clear"/>
          </w:rPr>
          <w:t>“Libero”</w:t>
        </w:r>
        <w:r>
          <w:rPr/>
          <w:tab/>
        </w:r>
        <w:r>
          <w:rPr>
            <w:shd w:fill="CFE7F5" w:color="auto" w:val="clear"/>
          </w:rPr>
          <w:t>8</w:t>
        </w:r>
      </w:hyperlink>
    </w:p>
    <w:p>
      <w:pPr>
        <w:pStyle w:val="BodyText"/>
        <w:tabs>
          <w:tab w:pos="9765" w:val="right" w:leader="dot"/>
        </w:tabs>
        <w:spacing w:before="101"/>
        <w:ind w:left="616"/>
      </w:pPr>
      <w:hyperlink w:history="true" w:anchor="_bookmark12">
        <w:r>
          <w:rPr/>
          <w:t>19. Il</w:t>
        </w:r>
        <w:r>
          <w:rPr>
            <w:spacing w:val="-14"/>
          </w:rPr>
          <w:t> </w:t>
        </w:r>
        <w:r>
          <w:rPr/>
          <w:t>giocatore “Libero”</w:t>
          <w:tab/>
          <w:t>8</w:t>
        </w:r>
      </w:hyperlink>
    </w:p>
    <w:p>
      <w:pPr>
        <w:pStyle w:val="BodyText"/>
        <w:tabs>
          <w:tab w:pos="9765" w:val="right" w:leader="dot"/>
        </w:tabs>
        <w:spacing w:before="98"/>
        <w:ind w:left="132"/>
      </w:pPr>
      <w:hyperlink w:history="true" w:anchor="_bookmark13">
        <w:r>
          <w:rPr>
            <w:shd w:fill="CFE7F5" w:color="auto" w:val="clear"/>
          </w:rPr>
          <w:t>Indice </w:t>
        </w:r>
        <w:r>
          <w:rPr>
            <w:spacing w:val="2"/>
            <w:shd w:fill="CFE7F5" w:color="auto" w:val="clear"/>
          </w:rPr>
          <w:t>analitico</w:t>
        </w:r>
        <w:r>
          <w:rPr>
            <w:spacing w:val="2"/>
          </w:rPr>
          <w:tab/>
        </w:r>
        <w:r>
          <w:rPr>
            <w:shd w:fill="CFE7F5" w:color="auto" w:val="clear"/>
          </w:rPr>
          <w:t>9</w:t>
        </w:r>
      </w:hyperlink>
    </w:p>
    <w:p>
      <w:pPr>
        <w:spacing w:after="0"/>
        <w:sectPr>
          <w:pgSz w:w="11910" w:h="16840"/>
          <w:pgMar w:top="600" w:bottom="280" w:left="1000" w:right="922"/>
        </w:sectPr>
      </w:pPr>
    </w:p>
    <w:p>
      <w:pPr>
        <w:spacing w:before="423"/>
        <w:ind w:left="980" w:right="1059" w:firstLine="0"/>
        <w:jc w:val="center"/>
        <w:rPr>
          <w:b/>
          <w:i/>
          <w:sz w:val="32"/>
        </w:rPr>
      </w:pPr>
      <w:bookmarkStart w:name="_bookmark0" w:id="1"/>
      <w:bookmarkEnd w:id="1"/>
      <w:r>
        <w:rPr/>
      </w:r>
      <w:r>
        <w:rPr>
          <w:b/>
          <w:i/>
          <w:sz w:val="32"/>
        </w:rPr>
        <w:t>CAPITOLO SECONDO – PARTECIPANTI</w:t>
      </w:r>
    </w:p>
    <w:p>
      <w:pPr>
        <w:pStyle w:val="BodyText"/>
        <w:spacing w:before="1"/>
        <w:rPr>
          <w:b/>
          <w:i/>
          <w:sz w:val="20"/>
        </w:rPr>
      </w:pPr>
      <w:r>
        <w:rPr/>
        <w:pict>
          <v:shape style="position:absolute;margin-left:55.224998pt;margin-top:12.880196pt;width:484.75pt;height:16.4pt;mso-position-horizontal-relative:page;mso-position-vertical-relative:paragraph;z-index:-251657216;mso-wrap-distance-left:0;mso-wrap-distance-right:0" type="#_x0000_t202" filled="true" fillcolor="#cfe7f5" stroked="false">
            <v:textbox inset="0,0,0,0">
              <w:txbxContent>
                <w:p>
                  <w:pPr>
                    <w:tabs>
                      <w:tab w:pos="1160" w:val="left" w:leader="none"/>
                    </w:tabs>
                    <w:spacing w:line="310" w:lineRule="exact" w:before="0"/>
                    <w:ind w:left="27" w:right="0" w:firstLine="0"/>
                    <w:jc w:val="left"/>
                    <w:rPr>
                      <w:b/>
                      <w:sz w:val="28"/>
                    </w:rPr>
                  </w:pPr>
                  <w:bookmarkStart w:name="_bookmark1" w:id="2"/>
                  <w:bookmarkEnd w:id="2"/>
                  <w:r>
                    <w:rPr/>
                  </w:r>
                  <w:r>
                    <w:rPr>
                      <w:b/>
                      <w:sz w:val="28"/>
                    </w:rPr>
                    <w:t>4.</w:t>
                    <w:tab/>
                    <w:t>SQUADRE</w:t>
                  </w:r>
                </w:p>
              </w:txbxContent>
            </v:textbox>
            <v:fill type="solid"/>
            <w10:wrap type="topAndBottom"/>
          </v:shape>
        </w:pict>
      </w:r>
      <w:r>
        <w:rPr/>
        <w:pict>
          <v:group style="position:absolute;margin-left:55.224998pt;margin-top:41.402618pt;width:484.75pt;height:28.7pt;mso-position-horizontal-relative:page;mso-position-vertical-relative:paragraph;z-index:-251654144;mso-wrap-distance-left:0;mso-wrap-distance-right:0" coordorigin="1104,828" coordsize="9695,574">
            <v:rect style="position:absolute;left:1104;top:845;width:9695;height:276" filled="true" fillcolor="#ccffff" stroked="false">
              <v:fill type="solid"/>
            </v:rect>
            <v:rect style="position:absolute;left:1104;top:1121;width:9695;height:280" filled="true" fillcolor="#ccffff" stroked="false">
              <v:fill type="solid"/>
            </v:rect>
            <v:shape style="position:absolute;left:2264;top:828;width:8528;height:555" type="#_x0000_t202" filled="false" stroked="false">
              <v:textbox inset="0,0,0,0">
                <w:txbxContent>
                  <w:p>
                    <w:pPr>
                      <w:spacing w:line="237" w:lineRule="auto" w:before="2"/>
                      <w:ind w:left="0" w:right="0" w:firstLine="0"/>
                      <w:jc w:val="left"/>
                      <w:rPr>
                        <w:b/>
                        <w:sz w:val="24"/>
                      </w:rPr>
                    </w:pPr>
                    <w:r>
                      <w:rPr>
                        <w:b/>
                        <w:sz w:val="24"/>
                      </w:rPr>
                      <w:t>I</w:t>
                    </w:r>
                    <w:r>
                      <w:rPr>
                        <w:b/>
                        <w:sz w:val="19"/>
                      </w:rPr>
                      <w:t>L DIRIGENTE ACCOMPAGNATORE DI UNA SQUADRA PRESENTA UNA LISTA CON </w:t>
                    </w:r>
                    <w:r>
                      <w:rPr>
                        <w:b/>
                        <w:sz w:val="24"/>
                      </w:rPr>
                      <w:t>14 </w:t>
                    </w:r>
                    <w:r>
                      <w:rPr>
                        <w:b/>
                        <w:sz w:val="19"/>
                      </w:rPr>
                      <w:t>GIOCATORI CON </w:t>
                    </w:r>
                    <w:r>
                      <w:rPr>
                        <w:b/>
                        <w:sz w:val="24"/>
                      </w:rPr>
                      <w:t>2 L</w:t>
                    </w:r>
                    <w:r>
                      <w:rPr>
                        <w:b/>
                        <w:sz w:val="19"/>
                      </w:rPr>
                      <w:t>IBERO</w:t>
                    </w:r>
                    <w:r>
                      <w:rPr>
                        <w:b/>
                        <w:sz w:val="24"/>
                      </w:rPr>
                      <w:t>. P</w:t>
                    </w:r>
                    <w:r>
                      <w:rPr>
                        <w:b/>
                        <w:sz w:val="19"/>
                      </w:rPr>
                      <w:t>UÒ ESSERE ACCETTATO TALE ELENCO PER UNA COMPETIZIONE UFFICIALE</w:t>
                    </w:r>
                    <w:r>
                      <w:rPr>
                        <w:b/>
                        <w:sz w:val="24"/>
                      </w:rPr>
                      <w:t>?</w:t>
                    </w:r>
                  </w:p>
                </w:txbxContent>
              </v:textbox>
              <w10:wrap type="none"/>
            </v:shape>
            <v:shape style="position:absolute;left:1132;top:828;width:248;height:279" type="#_x0000_t202" filled="false" stroked="false">
              <v:textbox inset="0,0,0,0">
                <w:txbxContent>
                  <w:p>
                    <w:pPr>
                      <w:spacing w:before="0"/>
                      <w:ind w:left="0" w:right="0" w:firstLine="0"/>
                      <w:jc w:val="left"/>
                      <w:rPr>
                        <w:b/>
                        <w:sz w:val="24"/>
                      </w:rPr>
                    </w:pPr>
                    <w:r>
                      <w:rPr>
                        <w:b/>
                        <w:sz w:val="24"/>
                      </w:rPr>
                      <w:t>1.</w:t>
                    </w:r>
                  </w:p>
                </w:txbxContent>
              </v:textbox>
              <w10:wrap type="none"/>
            </v:shape>
            <w10:wrap type="topAndBottom"/>
          </v:group>
        </w:pict>
      </w:r>
    </w:p>
    <w:p>
      <w:pPr>
        <w:pStyle w:val="BodyText"/>
        <w:spacing w:before="2"/>
        <w:rPr>
          <w:b/>
          <w:i/>
          <w:sz w:val="16"/>
        </w:rPr>
      </w:pPr>
    </w:p>
    <w:p>
      <w:pPr>
        <w:pStyle w:val="BodyText"/>
        <w:spacing w:after="122"/>
        <w:ind w:left="1264" w:right="215"/>
        <w:jc w:val="both"/>
      </w:pPr>
      <w:r>
        <w:rPr/>
        <w:t>Sì. In accordo con le regole una squadra può consistere al massimo di 14 giocatori internazionalmente classificati con status di classe sportiva “Confermato”</w:t>
      </w:r>
      <w:r>
        <w:rPr>
          <w:spacing w:val="-24"/>
        </w:rPr>
        <w:t> </w:t>
      </w:r>
      <w:r>
        <w:rPr/>
        <w:t>o</w:t>
      </w:r>
      <w:r>
        <w:rPr>
          <w:spacing w:val="-22"/>
        </w:rPr>
        <w:t> </w:t>
      </w:r>
      <w:r>
        <w:rPr/>
        <w:t>“Rivedibile”,</w:t>
      </w:r>
      <w:r>
        <w:rPr>
          <w:spacing w:val="-21"/>
        </w:rPr>
        <w:t> </w:t>
      </w:r>
      <w:r>
        <w:rPr/>
        <w:t>inclusi,</w:t>
      </w:r>
      <w:r>
        <w:rPr>
          <w:spacing w:val="-20"/>
        </w:rPr>
        <w:t> </w:t>
      </w:r>
      <w:r>
        <w:rPr/>
        <w:t>al</w:t>
      </w:r>
      <w:r>
        <w:rPr>
          <w:spacing w:val="-21"/>
        </w:rPr>
        <w:t> </w:t>
      </w:r>
      <w:r>
        <w:rPr/>
        <w:t>massimo</w:t>
      </w:r>
      <w:r>
        <w:rPr>
          <w:spacing w:val="-19"/>
        </w:rPr>
        <w:t> </w:t>
      </w:r>
      <w:r>
        <w:rPr/>
        <w:t>due</w:t>
      </w:r>
      <w:r>
        <w:rPr>
          <w:spacing w:val="-20"/>
        </w:rPr>
        <w:t> </w:t>
      </w:r>
      <w:r>
        <w:rPr/>
        <w:t>giocatori</w:t>
      </w:r>
      <w:r>
        <w:rPr>
          <w:spacing w:val="-20"/>
        </w:rPr>
        <w:t> </w:t>
      </w:r>
      <w:r>
        <w:rPr/>
        <w:t>classificati</w:t>
      </w:r>
      <w:r>
        <w:rPr>
          <w:spacing w:val="-21"/>
        </w:rPr>
        <w:t> </w:t>
      </w:r>
      <w:r>
        <w:rPr/>
        <w:t>come “disabili minimi”</w:t>
      </w:r>
      <w:r>
        <w:rPr>
          <w:spacing w:val="-1"/>
        </w:rPr>
        <w:t> </w:t>
      </w:r>
      <w:r>
        <w:rPr/>
        <w:t>(VS2).</w:t>
      </w:r>
    </w:p>
    <w:p>
      <w:pPr>
        <w:pStyle w:val="BodyText"/>
        <w:ind w:left="104"/>
        <w:rPr>
          <w:sz w:val="20"/>
        </w:rPr>
      </w:pPr>
      <w:r>
        <w:rPr>
          <w:sz w:val="20"/>
        </w:rPr>
        <w:pict>
          <v:group style="width:484.75pt;height:42.7pt;mso-position-horizontal-relative:char;mso-position-vertical-relative:line" coordorigin="0,0" coordsize="9695,854">
            <v:rect style="position:absolute;left:0;top:17;width:9695;height:276" filled="true" fillcolor="#ccffff" stroked="false">
              <v:fill type="solid"/>
            </v:rect>
            <v:rect style="position:absolute;left:0;top:293;width:9695;height:280" filled="true" fillcolor="#ccffff" stroked="false">
              <v:fill type="solid"/>
            </v:rect>
            <v:rect style="position:absolute;left:0;top:573;width:9695;height:280" filled="true" fillcolor="#ccffff" stroked="false">
              <v:fill type="solid"/>
            </v:rect>
            <v:shape style="position:absolute;left:1160;top:0;width:8532;height:835" type="#_x0000_t202" filled="false" stroked="false">
              <v:textbox inset="0,0,0,0">
                <w:txbxContent>
                  <w:p>
                    <w:pPr>
                      <w:spacing w:line="240" w:lineRule="auto" w:before="0"/>
                      <w:ind w:left="0" w:right="18" w:firstLine="0"/>
                      <w:jc w:val="both"/>
                      <w:rPr>
                        <w:b/>
                        <w:sz w:val="24"/>
                      </w:rPr>
                    </w:pPr>
                    <w:r>
                      <w:rPr>
                        <w:b/>
                        <w:sz w:val="24"/>
                      </w:rPr>
                      <w:t>D</w:t>
                    </w:r>
                    <w:r>
                      <w:rPr>
                        <w:b/>
                        <w:sz w:val="19"/>
                      </w:rPr>
                      <w:t>URANTE IL RISCALDAMENTO UFFICIALE PRIMA DELL</w:t>
                    </w:r>
                    <w:r>
                      <w:rPr>
                        <w:b/>
                        <w:sz w:val="24"/>
                      </w:rPr>
                      <w:t>’</w:t>
                    </w:r>
                    <w:r>
                      <w:rPr>
                        <w:b/>
                        <w:sz w:val="19"/>
                      </w:rPr>
                      <w:t>INIZIO DELLA GARA</w:t>
                    </w:r>
                    <w:r>
                      <w:rPr>
                        <w:b/>
                        <w:sz w:val="24"/>
                      </w:rPr>
                      <w:t>, </w:t>
                    </w:r>
                    <w:r>
                      <w:rPr>
                        <w:b/>
                        <w:sz w:val="19"/>
                      </w:rPr>
                      <w:t>I GIOCATORI DELLA SQUADRA </w:t>
                    </w:r>
                    <w:r>
                      <w:rPr>
                        <w:b/>
                        <w:sz w:val="24"/>
                      </w:rPr>
                      <w:t>“A” </w:t>
                    </w:r>
                    <w:r>
                      <w:rPr>
                        <w:b/>
                        <w:sz w:val="19"/>
                      </w:rPr>
                      <w:t>INDOSSANO CALZINI DI COLORI DIFFERENTI</w:t>
                    </w:r>
                    <w:r>
                      <w:rPr>
                        <w:b/>
                        <w:sz w:val="24"/>
                      </w:rPr>
                      <w:t>. C</w:t>
                    </w:r>
                    <w:r>
                      <w:rPr>
                        <w:b/>
                        <w:sz w:val="19"/>
                      </w:rPr>
                      <w:t>OME SI DEVONO COMPORTARE GLI ARBITRI</w:t>
                    </w:r>
                    <w:r>
                      <w:rPr>
                        <w:b/>
                        <w:sz w:val="24"/>
                      </w:rPr>
                      <w:t>?</w:t>
                    </w:r>
                  </w:p>
                </w:txbxContent>
              </v:textbox>
              <w10:wrap type="none"/>
            </v:shape>
            <v:shape style="position:absolute;left:28;top:0;width:248;height:279" type="#_x0000_t202" filled="false" stroked="false">
              <v:textbox inset="0,0,0,0">
                <w:txbxContent>
                  <w:p>
                    <w:pPr>
                      <w:spacing w:before="0"/>
                      <w:ind w:left="0" w:right="0" w:firstLine="0"/>
                      <w:jc w:val="left"/>
                      <w:rPr>
                        <w:b/>
                        <w:sz w:val="24"/>
                      </w:rPr>
                    </w:pPr>
                    <w:r>
                      <w:rPr>
                        <w:b/>
                        <w:sz w:val="24"/>
                      </w:rPr>
                      <w:t>2.</w:t>
                    </w:r>
                  </w:p>
                </w:txbxContent>
              </v:textbox>
              <w10:wrap type="none"/>
            </v:shape>
          </v:group>
        </w:pict>
      </w:r>
      <w:r>
        <w:rPr>
          <w:sz w:val="20"/>
        </w:rPr>
      </w:r>
    </w:p>
    <w:p>
      <w:pPr>
        <w:pStyle w:val="BodyText"/>
        <w:spacing w:line="234" w:lineRule="exact"/>
        <w:ind w:left="1264"/>
        <w:jc w:val="both"/>
      </w:pPr>
      <w:r>
        <w:rPr/>
        <w:t>Gli arbitri devono informare immediatamente l’allenatore comunicandogli che</w:t>
      </w:r>
    </w:p>
    <w:p>
      <w:pPr>
        <w:pStyle w:val="BodyText"/>
        <w:ind w:left="1264" w:right="215"/>
        <w:jc w:val="both"/>
      </w:pPr>
      <w:r>
        <w:rPr/>
        <w:pict>
          <v:group style="position:absolute;margin-left:55.224998pt;margin-top:61.810028pt;width:484.75pt;height:28.7pt;mso-position-horizontal-relative:page;mso-position-vertical-relative:paragraph;z-index:-251648000;mso-wrap-distance-left:0;mso-wrap-distance-right:0" coordorigin="1104,1236" coordsize="9695,574">
            <v:rect style="position:absolute;left:1104;top:1253;width:9695;height:280" filled="true" fillcolor="#ccffff" stroked="false">
              <v:fill type="solid"/>
            </v:rect>
            <v:rect style="position:absolute;left:1104;top:1533;width:9695;height:276" filled="true" fillcolor="#ccffff" stroked="false">
              <v:fill type="solid"/>
            </v:rect>
            <v:shape style="position:absolute;left:2264;top:1236;width:8529;height:559" type="#_x0000_t202" filled="false" stroked="false">
              <v:textbox inset="0,0,0,0">
                <w:txbxContent>
                  <w:p>
                    <w:pPr>
                      <w:spacing w:before="0"/>
                      <w:ind w:left="0" w:right="0" w:firstLine="0"/>
                      <w:jc w:val="left"/>
                      <w:rPr>
                        <w:b/>
                        <w:sz w:val="24"/>
                      </w:rPr>
                    </w:pPr>
                    <w:r>
                      <w:rPr>
                        <w:b/>
                        <w:sz w:val="24"/>
                      </w:rPr>
                      <w:t>È </w:t>
                    </w:r>
                    <w:r>
                      <w:rPr>
                        <w:b/>
                        <w:sz w:val="19"/>
                      </w:rPr>
                      <w:t>PERMESSO INDOSSARE PROTESI DELLA GAMBA</w:t>
                    </w:r>
                    <w:r>
                      <w:rPr>
                        <w:b/>
                        <w:sz w:val="24"/>
                      </w:rPr>
                      <w:t>, </w:t>
                    </w:r>
                    <w:r>
                      <w:rPr>
                        <w:b/>
                        <w:sz w:val="19"/>
                      </w:rPr>
                      <w:t>SUPPORTI PER LE GAMBE</w:t>
                    </w:r>
                    <w:r>
                      <w:rPr>
                        <w:b/>
                        <w:sz w:val="24"/>
                      </w:rPr>
                      <w:t>, </w:t>
                    </w:r>
                    <w:r>
                      <w:rPr>
                        <w:b/>
                        <w:sz w:val="19"/>
                      </w:rPr>
                      <w:t>APPARECCHIO GESSATO SUL POLSO INFORTUNATO</w:t>
                    </w:r>
                    <w:r>
                      <w:rPr>
                        <w:b/>
                        <w:sz w:val="24"/>
                      </w:rPr>
                      <w:t>, </w:t>
                    </w:r>
                    <w:r>
                      <w:rPr>
                        <w:b/>
                        <w:sz w:val="19"/>
                      </w:rPr>
                      <w:t>ECC</w:t>
                    </w:r>
                    <w:r>
                      <w:rPr>
                        <w:b/>
                        <w:sz w:val="24"/>
                      </w:rPr>
                      <w:t>.?</w:t>
                    </w:r>
                  </w:p>
                </w:txbxContent>
              </v:textbox>
              <w10:wrap type="none"/>
            </v:shape>
            <v:shape style="position:absolute;left:1132;top:1236;width:248;height:279" type="#_x0000_t202" filled="false" stroked="false">
              <v:textbox inset="0,0,0,0">
                <w:txbxContent>
                  <w:p>
                    <w:pPr>
                      <w:spacing w:before="0"/>
                      <w:ind w:left="0" w:right="0" w:firstLine="0"/>
                      <w:jc w:val="left"/>
                      <w:rPr>
                        <w:b/>
                        <w:sz w:val="24"/>
                      </w:rPr>
                    </w:pPr>
                    <w:r>
                      <w:rPr>
                        <w:b/>
                        <w:sz w:val="24"/>
                      </w:rPr>
                      <w:t>3.</w:t>
                    </w:r>
                  </w:p>
                </w:txbxContent>
              </v:textbox>
              <w10:wrap type="none"/>
            </v:shape>
            <w10:wrap type="topAndBottom"/>
          </v:group>
        </w:pict>
      </w:r>
      <w:r>
        <w:rPr/>
        <w:t>il</w:t>
      </w:r>
      <w:r>
        <w:rPr>
          <w:spacing w:val="-15"/>
        </w:rPr>
        <w:t> </w:t>
      </w:r>
      <w:r>
        <w:rPr/>
        <w:t>colore</w:t>
      </w:r>
      <w:r>
        <w:rPr>
          <w:spacing w:val="-14"/>
        </w:rPr>
        <w:t> </w:t>
      </w:r>
      <w:r>
        <w:rPr/>
        <w:t>dei</w:t>
      </w:r>
      <w:r>
        <w:rPr>
          <w:spacing w:val="-15"/>
        </w:rPr>
        <w:t> </w:t>
      </w:r>
      <w:r>
        <w:rPr/>
        <w:t>calzini</w:t>
      </w:r>
      <w:r>
        <w:rPr>
          <w:spacing w:val="-12"/>
        </w:rPr>
        <w:t> </w:t>
      </w:r>
      <w:r>
        <w:rPr/>
        <w:t>deve</w:t>
      </w:r>
      <w:r>
        <w:rPr>
          <w:spacing w:val="-14"/>
        </w:rPr>
        <w:t> </w:t>
      </w:r>
      <w:r>
        <w:rPr/>
        <w:t>essere</w:t>
      </w:r>
      <w:r>
        <w:rPr>
          <w:spacing w:val="-10"/>
        </w:rPr>
        <w:t> </w:t>
      </w:r>
      <w:r>
        <w:rPr/>
        <w:t>uniforme</w:t>
      </w:r>
      <w:r>
        <w:rPr>
          <w:spacing w:val="-15"/>
        </w:rPr>
        <w:t> </w:t>
      </w:r>
      <w:r>
        <w:rPr/>
        <w:t>per</w:t>
      </w:r>
      <w:r>
        <w:rPr>
          <w:spacing w:val="-16"/>
        </w:rPr>
        <w:t> </w:t>
      </w:r>
      <w:r>
        <w:rPr/>
        <w:t>tutta</w:t>
      </w:r>
      <w:r>
        <w:rPr>
          <w:spacing w:val="-13"/>
        </w:rPr>
        <w:t> </w:t>
      </w:r>
      <w:r>
        <w:rPr/>
        <w:t>la</w:t>
      </w:r>
      <w:r>
        <w:rPr>
          <w:spacing w:val="-14"/>
        </w:rPr>
        <w:t> </w:t>
      </w:r>
      <w:r>
        <w:rPr/>
        <w:t>squadra</w:t>
      </w:r>
      <w:r>
        <w:rPr>
          <w:spacing w:val="-13"/>
        </w:rPr>
        <w:t> </w:t>
      </w:r>
      <w:r>
        <w:rPr/>
        <w:t>(ad</w:t>
      </w:r>
      <w:r>
        <w:rPr>
          <w:spacing w:val="-17"/>
        </w:rPr>
        <w:t> </w:t>
      </w:r>
      <w:r>
        <w:rPr/>
        <w:t>eccezione</w:t>
      </w:r>
      <w:r>
        <w:rPr>
          <w:spacing w:val="-14"/>
        </w:rPr>
        <w:t> </w:t>
      </w:r>
      <w:r>
        <w:rPr/>
        <w:t>dei giocatori Libero) e che dovrebbero cambiarli prima dell’inizio della partita. Se la squadra non ha calzini dello stesso colore, il </w:t>
      </w:r>
      <w:r>
        <w:rPr>
          <w:spacing w:val="4"/>
        </w:rPr>
        <w:t>1º </w:t>
      </w:r>
      <w:r>
        <w:rPr/>
        <w:t>arbitro farà comunque disputare la gara, riportando il fatto nello spazio “Osservazioni” del</w:t>
      </w:r>
      <w:r>
        <w:rPr>
          <w:spacing w:val="-30"/>
        </w:rPr>
        <w:t> </w:t>
      </w:r>
      <w:r>
        <w:rPr/>
        <w:t>referto.</w:t>
      </w:r>
    </w:p>
    <w:p>
      <w:pPr>
        <w:pStyle w:val="BodyText"/>
        <w:spacing w:line="232" w:lineRule="exact"/>
        <w:ind w:left="1264"/>
      </w:pPr>
      <w:r>
        <w:rPr/>
        <w:t>Sì, a condizione che non possano causare infortuni o avvantaggiare il giocatore</w:t>
      </w:r>
    </w:p>
    <w:p>
      <w:pPr>
        <w:pStyle w:val="BodyText"/>
        <w:spacing w:before="1"/>
        <w:ind w:left="1264"/>
      </w:pPr>
      <w:r>
        <w:rPr/>
        <w:pict>
          <v:group style="position:absolute;margin-left:55.224998pt;margin-top:20.070013pt;width:484.75pt;height:42.7pt;mso-position-horizontal-relative:page;mso-position-vertical-relative:paragraph;z-index:-251644928;mso-wrap-distance-left:0;mso-wrap-distance-right:0" coordorigin="1104,401" coordsize="9695,854">
            <v:rect style="position:absolute;left:1104;top:418;width:9695;height:276" filled="true" fillcolor="#ccffff" stroked="false">
              <v:fill type="solid"/>
            </v:rect>
            <v:rect style="position:absolute;left:1104;top:694;width:9695;height:280" filled="true" fillcolor="#ccffff" stroked="false">
              <v:fill type="solid"/>
            </v:rect>
            <v:rect style="position:absolute;left:1104;top:974;width:9695;height:280" filled="true" fillcolor="#ccffff" stroked="false">
              <v:fill type="solid"/>
            </v:rect>
            <v:shape style="position:absolute;left:2264;top:401;width:8529;height:835" type="#_x0000_t202" filled="false" stroked="false">
              <v:textbox inset="0,0,0,0">
                <w:txbxContent>
                  <w:p>
                    <w:pPr>
                      <w:spacing w:line="240" w:lineRule="auto" w:before="0"/>
                      <w:ind w:left="0" w:right="18" w:firstLine="0"/>
                      <w:jc w:val="both"/>
                      <w:rPr>
                        <w:b/>
                        <w:sz w:val="24"/>
                      </w:rPr>
                    </w:pPr>
                    <w:r>
                      <w:rPr>
                        <w:b/>
                        <w:sz w:val="24"/>
                      </w:rPr>
                      <w:t>D</w:t>
                    </w:r>
                    <w:r>
                      <w:rPr>
                        <w:b/>
                        <w:sz w:val="19"/>
                      </w:rPr>
                      <w:t>URANTE IL RISCALDAMENTO UFFICIALE PRIMA DELL</w:t>
                    </w:r>
                    <w:r>
                      <w:rPr>
                        <w:b/>
                        <w:sz w:val="24"/>
                      </w:rPr>
                      <w:t>’</w:t>
                    </w:r>
                    <w:r>
                      <w:rPr>
                        <w:b/>
                        <w:sz w:val="19"/>
                      </w:rPr>
                      <w:t>INIZIO DELLA GARA</w:t>
                    </w:r>
                    <w:r>
                      <w:rPr>
                        <w:b/>
                        <w:sz w:val="24"/>
                      </w:rPr>
                      <w:t>, </w:t>
                    </w:r>
                    <w:r>
                      <w:rPr>
                        <w:b/>
                        <w:sz w:val="19"/>
                      </w:rPr>
                      <w:t>GLI ARBITRI NOTANO CHE IL GIOCATORE Nº </w:t>
                    </w:r>
                    <w:r>
                      <w:rPr>
                        <w:b/>
                        <w:sz w:val="24"/>
                      </w:rPr>
                      <w:t>5 </w:t>
                    </w:r>
                    <w:r>
                      <w:rPr>
                        <w:b/>
                        <w:sz w:val="19"/>
                      </w:rPr>
                      <w:t>DELLA SQUADRA </w:t>
                    </w:r>
                    <w:r>
                      <w:rPr>
                        <w:b/>
                        <w:sz w:val="24"/>
                      </w:rPr>
                      <w:t>“B” </w:t>
                    </w:r>
                    <w:r>
                      <w:rPr>
                        <w:b/>
                        <w:sz w:val="19"/>
                      </w:rPr>
                      <w:t>INDOSSA DEI PANTALONCINI IMBOTTITI</w:t>
                    </w:r>
                    <w:r>
                      <w:rPr>
                        <w:b/>
                        <w:sz w:val="24"/>
                      </w:rPr>
                      <w:t>. G</w:t>
                    </w:r>
                    <w:r>
                      <w:rPr>
                        <w:b/>
                        <w:sz w:val="19"/>
                      </w:rPr>
                      <w:t>LI ARBITRI POSSONO AUTORIZZARLO A GIOCARE</w:t>
                    </w:r>
                    <w:r>
                      <w:rPr>
                        <w:b/>
                        <w:sz w:val="24"/>
                      </w:rPr>
                      <w:t>?</w:t>
                    </w:r>
                  </w:p>
                </w:txbxContent>
              </v:textbox>
              <w10:wrap type="none"/>
            </v:shape>
            <v:shape style="position:absolute;left:1132;top:401;width:248;height:279" type="#_x0000_t202" filled="false" stroked="false">
              <v:textbox inset="0,0,0,0">
                <w:txbxContent>
                  <w:p>
                    <w:pPr>
                      <w:spacing w:before="0"/>
                      <w:ind w:left="0" w:right="0" w:firstLine="0"/>
                      <w:jc w:val="left"/>
                      <w:rPr>
                        <w:b/>
                        <w:sz w:val="24"/>
                      </w:rPr>
                    </w:pPr>
                    <w:r>
                      <w:rPr>
                        <w:b/>
                        <w:sz w:val="24"/>
                      </w:rPr>
                      <w:t>4.</w:t>
                    </w:r>
                  </w:p>
                </w:txbxContent>
              </v:textbox>
              <w10:wrap type="none"/>
            </v:shape>
            <w10:wrap type="topAndBottom"/>
          </v:group>
        </w:pict>
      </w:r>
      <w:r>
        <w:rPr/>
        <w:t>che li indossa.</w:t>
      </w:r>
    </w:p>
    <w:p>
      <w:pPr>
        <w:pStyle w:val="BodyText"/>
        <w:spacing w:line="231" w:lineRule="exact"/>
        <w:ind w:left="1264"/>
        <w:jc w:val="both"/>
      </w:pPr>
      <w:r>
        <w:rPr/>
        <w:t>No. Nessun giocatore è autorizzato a indossare imbottiture nei pantaloncini o</w:t>
      </w:r>
    </w:p>
    <w:p>
      <w:pPr>
        <w:pStyle w:val="BodyText"/>
        <w:ind w:left="1264" w:right="219"/>
        <w:jc w:val="both"/>
      </w:pPr>
      <w:r>
        <w:rPr/>
        <w:t>nei pantaloni lunghi, né pantaloncini a compressione. Gli arbitri devono informare immediatamente l’allenatore del fatto. Se il giocatore non provvederà</w:t>
      </w:r>
      <w:r>
        <w:rPr>
          <w:spacing w:val="-16"/>
        </w:rPr>
        <w:t> </w:t>
      </w:r>
      <w:r>
        <w:rPr/>
        <w:t>a</w:t>
      </w:r>
      <w:r>
        <w:rPr>
          <w:spacing w:val="-16"/>
        </w:rPr>
        <w:t> </w:t>
      </w:r>
      <w:r>
        <w:rPr/>
        <w:t>rimuovere</w:t>
      </w:r>
      <w:r>
        <w:rPr>
          <w:spacing w:val="-16"/>
        </w:rPr>
        <w:t> </w:t>
      </w:r>
      <w:r>
        <w:rPr/>
        <w:t>l’indumento</w:t>
      </w:r>
      <w:r>
        <w:rPr>
          <w:spacing w:val="-18"/>
        </w:rPr>
        <w:t> </w:t>
      </w:r>
      <w:r>
        <w:rPr/>
        <w:t>non</w:t>
      </w:r>
      <w:r>
        <w:rPr>
          <w:spacing w:val="-17"/>
        </w:rPr>
        <w:t> </w:t>
      </w:r>
      <w:r>
        <w:rPr/>
        <w:t>autorizzato,</w:t>
      </w:r>
      <w:r>
        <w:rPr>
          <w:spacing w:val="-17"/>
        </w:rPr>
        <w:t> </w:t>
      </w:r>
      <w:r>
        <w:rPr/>
        <w:t>non</w:t>
      </w:r>
      <w:r>
        <w:rPr>
          <w:spacing w:val="-17"/>
        </w:rPr>
        <w:t> </w:t>
      </w:r>
      <w:r>
        <w:rPr/>
        <w:t>potrà</w:t>
      </w:r>
      <w:r>
        <w:rPr>
          <w:spacing w:val="-15"/>
        </w:rPr>
        <w:t> </w:t>
      </w:r>
      <w:r>
        <w:rPr/>
        <w:t>prendere</w:t>
      </w:r>
      <w:r>
        <w:rPr>
          <w:spacing w:val="-13"/>
        </w:rPr>
        <w:t> </w:t>
      </w:r>
      <w:r>
        <w:rPr/>
        <w:t>parte alla gara.</w:t>
      </w:r>
    </w:p>
    <w:p>
      <w:pPr>
        <w:pStyle w:val="BodyText"/>
        <w:spacing w:before="9"/>
        <w:rPr>
          <w:sz w:val="9"/>
        </w:rPr>
      </w:pPr>
      <w:r>
        <w:rPr/>
        <w:pict>
          <v:shape style="position:absolute;margin-left:55.224998pt;margin-top:6.886403pt;width:484.75pt;height:14pt;mso-position-horizontal-relative:page;mso-position-vertical-relative:paragraph;z-index:-251643904;mso-wrap-distance-left:0;mso-wrap-distance-right:0" type="#_x0000_t202" filled="true" fillcolor="#ccffff" stroked="false">
            <v:textbox inset="0,0,0,0">
              <w:txbxContent>
                <w:p>
                  <w:pPr>
                    <w:tabs>
                      <w:tab w:pos="1160" w:val="left" w:leader="none"/>
                    </w:tabs>
                    <w:spacing w:line="262" w:lineRule="exact" w:before="0"/>
                    <w:ind w:left="27" w:right="0" w:firstLine="0"/>
                    <w:jc w:val="left"/>
                    <w:rPr>
                      <w:b/>
                      <w:sz w:val="24"/>
                    </w:rPr>
                  </w:pPr>
                  <w:r>
                    <w:rPr>
                      <w:b/>
                      <w:sz w:val="24"/>
                    </w:rPr>
                    <w:t>5.</w:t>
                    <w:tab/>
                    <w:t>Q</w:t>
                  </w:r>
                  <w:r>
                    <w:rPr>
                      <w:b/>
                      <w:sz w:val="19"/>
                    </w:rPr>
                    <w:t>UANTI GIOCATORI </w:t>
                  </w:r>
                  <w:r>
                    <w:rPr>
                      <w:b/>
                      <w:sz w:val="24"/>
                    </w:rPr>
                    <w:t>VS2 (</w:t>
                  </w:r>
                  <w:r>
                    <w:rPr>
                      <w:b/>
                      <w:sz w:val="19"/>
                    </w:rPr>
                    <w:t>DISABILE MINIMALE</w:t>
                  </w:r>
                  <w:r>
                    <w:rPr>
                      <w:b/>
                      <w:sz w:val="24"/>
                    </w:rPr>
                    <w:t>)</w:t>
                  </w:r>
                  <w:r>
                    <w:rPr>
                      <w:b/>
                      <w:spacing w:val="-50"/>
                      <w:sz w:val="24"/>
                    </w:rPr>
                    <w:t> </w:t>
                  </w:r>
                  <w:r>
                    <w:rPr>
                      <w:b/>
                      <w:sz w:val="19"/>
                    </w:rPr>
                    <w:t>POSSONO ENTRARE IN CAMPO</w:t>
                  </w:r>
                  <w:r>
                    <w:rPr>
                      <w:b/>
                      <w:sz w:val="24"/>
                    </w:rPr>
                    <w:t>?</w:t>
                  </w:r>
                </w:p>
              </w:txbxContent>
            </v:textbox>
            <v:fill type="solid"/>
            <w10:wrap type="topAndBottom"/>
          </v:shape>
        </w:pict>
      </w:r>
    </w:p>
    <w:p>
      <w:pPr>
        <w:pStyle w:val="BodyText"/>
        <w:spacing w:line="245" w:lineRule="exact"/>
        <w:ind w:left="1264"/>
        <w:jc w:val="both"/>
      </w:pPr>
      <w:r>
        <w:rPr/>
        <w:t>Nelle competizioni internazionali World ParaVolley, i sei giocatori in campo</w:t>
      </w:r>
    </w:p>
    <w:p>
      <w:pPr>
        <w:pStyle w:val="BodyText"/>
        <w:ind w:left="1264" w:right="214"/>
        <w:jc w:val="both"/>
      </w:pPr>
      <w:r>
        <w:rPr/>
        <w:t>possono</w:t>
      </w:r>
      <w:r>
        <w:rPr>
          <w:spacing w:val="-4"/>
        </w:rPr>
        <w:t> </w:t>
      </w:r>
      <w:r>
        <w:rPr/>
        <w:t>includere</w:t>
      </w:r>
      <w:r>
        <w:rPr>
          <w:spacing w:val="-6"/>
        </w:rPr>
        <w:t> </w:t>
      </w:r>
      <w:r>
        <w:rPr/>
        <w:t>un</w:t>
      </w:r>
      <w:r>
        <w:rPr>
          <w:spacing w:val="-6"/>
        </w:rPr>
        <w:t> </w:t>
      </w:r>
      <w:r>
        <w:rPr/>
        <w:t>solo</w:t>
      </w:r>
      <w:r>
        <w:rPr>
          <w:spacing w:val="-4"/>
        </w:rPr>
        <w:t> </w:t>
      </w:r>
      <w:r>
        <w:rPr/>
        <w:t>giocatore</w:t>
      </w:r>
      <w:r>
        <w:rPr>
          <w:spacing w:val="-6"/>
        </w:rPr>
        <w:t> </w:t>
      </w:r>
      <w:r>
        <w:rPr/>
        <w:t>VS2.</w:t>
      </w:r>
      <w:r>
        <w:rPr>
          <w:spacing w:val="-6"/>
        </w:rPr>
        <w:t> </w:t>
      </w:r>
      <w:r>
        <w:rPr/>
        <w:t>Se</w:t>
      </w:r>
      <w:r>
        <w:rPr>
          <w:spacing w:val="-5"/>
        </w:rPr>
        <w:t> </w:t>
      </w:r>
      <w:r>
        <w:rPr/>
        <w:t>il</w:t>
      </w:r>
      <w:r>
        <w:rPr>
          <w:spacing w:val="-2"/>
        </w:rPr>
        <w:t> </w:t>
      </w:r>
      <w:r>
        <w:rPr/>
        <w:t>Libero</w:t>
      </w:r>
      <w:r>
        <w:rPr>
          <w:spacing w:val="-2"/>
        </w:rPr>
        <w:t> </w:t>
      </w:r>
      <w:r>
        <w:rPr/>
        <w:t>è</w:t>
      </w:r>
      <w:r>
        <w:rPr>
          <w:spacing w:val="-6"/>
        </w:rPr>
        <w:t> </w:t>
      </w:r>
      <w:r>
        <w:rPr/>
        <w:t>in</w:t>
      </w:r>
      <w:r>
        <w:rPr>
          <w:spacing w:val="-3"/>
        </w:rPr>
        <w:t> </w:t>
      </w:r>
      <w:r>
        <w:rPr/>
        <w:t>campo,</w:t>
      </w:r>
      <w:r>
        <w:rPr>
          <w:spacing w:val="-7"/>
        </w:rPr>
        <w:t> </w:t>
      </w:r>
      <w:r>
        <w:rPr/>
        <w:t>i</w:t>
      </w:r>
      <w:r>
        <w:rPr>
          <w:spacing w:val="-3"/>
        </w:rPr>
        <w:t> </w:t>
      </w:r>
      <w:r>
        <w:rPr/>
        <w:t>sei</w:t>
      </w:r>
      <w:r>
        <w:rPr>
          <w:spacing w:val="-6"/>
        </w:rPr>
        <w:t> </w:t>
      </w:r>
      <w:r>
        <w:rPr/>
        <w:t>giocatori devono comunque soddisfare tale requisito. La squadra può includere un massimo di due giocatori classificati VS2 nell’elenco dei</w:t>
      </w:r>
      <w:r>
        <w:rPr>
          <w:spacing w:val="-17"/>
        </w:rPr>
        <w:t> </w:t>
      </w:r>
      <w:r>
        <w:rPr/>
        <w:t>partecipanti.</w:t>
      </w:r>
    </w:p>
    <w:p>
      <w:pPr>
        <w:pStyle w:val="BodyText"/>
        <w:ind w:left="1264" w:right="213"/>
        <w:jc w:val="both"/>
      </w:pPr>
      <w:r>
        <w:rPr/>
        <w:t>Nelle</w:t>
      </w:r>
      <w:r>
        <w:rPr>
          <w:spacing w:val="-7"/>
        </w:rPr>
        <w:t> </w:t>
      </w:r>
      <w:r>
        <w:rPr/>
        <w:t>competizioni</w:t>
      </w:r>
      <w:r>
        <w:rPr>
          <w:spacing w:val="-8"/>
        </w:rPr>
        <w:t> </w:t>
      </w:r>
      <w:r>
        <w:rPr/>
        <w:t>FIPAV,</w:t>
      </w:r>
      <w:r>
        <w:rPr>
          <w:spacing w:val="-4"/>
        </w:rPr>
        <w:t> </w:t>
      </w:r>
      <w:r>
        <w:rPr/>
        <w:t>il</w:t>
      </w:r>
      <w:r>
        <w:rPr>
          <w:spacing w:val="-6"/>
        </w:rPr>
        <w:t> </w:t>
      </w:r>
      <w:r>
        <w:rPr/>
        <w:t>numero</w:t>
      </w:r>
      <w:r>
        <w:rPr>
          <w:spacing w:val="-4"/>
        </w:rPr>
        <w:t> </w:t>
      </w:r>
      <w:r>
        <w:rPr/>
        <w:t>minimo</w:t>
      </w:r>
      <w:r>
        <w:rPr>
          <w:spacing w:val="-8"/>
        </w:rPr>
        <w:t> </w:t>
      </w:r>
      <w:r>
        <w:rPr/>
        <w:t>obbligatorio</w:t>
      </w:r>
      <w:r>
        <w:rPr>
          <w:spacing w:val="-6"/>
        </w:rPr>
        <w:t> </w:t>
      </w:r>
      <w:r>
        <w:rPr/>
        <w:t>di</w:t>
      </w:r>
      <w:r>
        <w:rPr>
          <w:spacing w:val="-7"/>
        </w:rPr>
        <w:t> </w:t>
      </w:r>
      <w:r>
        <w:rPr/>
        <w:t>giocatori</w:t>
      </w:r>
      <w:r>
        <w:rPr>
          <w:spacing w:val="-8"/>
        </w:rPr>
        <w:t> </w:t>
      </w:r>
      <w:r>
        <w:rPr/>
        <w:t>VS1</w:t>
      </w:r>
      <w:r>
        <w:rPr>
          <w:spacing w:val="6"/>
        </w:rPr>
        <w:t> </w:t>
      </w:r>
      <w:r>
        <w:rPr/>
        <w:t>e</w:t>
      </w:r>
      <w:r>
        <w:rPr>
          <w:spacing w:val="-7"/>
        </w:rPr>
        <w:t> </w:t>
      </w:r>
      <w:r>
        <w:rPr/>
        <w:t>VS2 iscritti sul CAMP3 e la presenza obbligatoria in campo di giocatori VS1 e VS2 è disciplinata dalle circolari organizzative</w:t>
      </w:r>
      <w:r>
        <w:rPr>
          <w:spacing w:val="-7"/>
        </w:rPr>
        <w:t> </w:t>
      </w:r>
      <w:r>
        <w:rPr/>
        <w:t>vigenti.</w:t>
      </w:r>
    </w:p>
    <w:p>
      <w:pPr>
        <w:pStyle w:val="BodyText"/>
        <w:rPr>
          <w:sz w:val="20"/>
        </w:rPr>
      </w:pPr>
      <w:r>
        <w:rPr/>
        <w:pict>
          <v:shape style="position:absolute;margin-left:55.224998pt;margin-top:12.819226pt;width:484.75pt;height:16.4pt;mso-position-horizontal-relative:page;mso-position-vertical-relative:paragraph;z-index:-251642880;mso-wrap-distance-left:0;mso-wrap-distance-right:0" type="#_x0000_t202" filled="true" fillcolor="#cfe7f5" stroked="false">
            <v:textbox inset="0,0,0,0">
              <w:txbxContent>
                <w:p>
                  <w:pPr>
                    <w:tabs>
                      <w:tab w:pos="1160" w:val="left" w:leader="none"/>
                    </w:tabs>
                    <w:spacing w:line="310" w:lineRule="exact" w:before="0"/>
                    <w:ind w:left="27" w:right="0" w:firstLine="0"/>
                    <w:jc w:val="left"/>
                    <w:rPr>
                      <w:b/>
                      <w:sz w:val="28"/>
                    </w:rPr>
                  </w:pPr>
                  <w:bookmarkStart w:name="_bookmark2" w:id="3"/>
                  <w:bookmarkEnd w:id="3"/>
                  <w:r>
                    <w:rPr/>
                  </w:r>
                  <w:r>
                    <w:rPr>
                      <w:b/>
                      <w:sz w:val="28"/>
                    </w:rPr>
                    <w:t>5.</w:t>
                    <w:tab/>
                    <w:t>RESPONSABILI DELLA</w:t>
                  </w:r>
                  <w:r>
                    <w:rPr>
                      <w:b/>
                      <w:spacing w:val="-6"/>
                      <w:sz w:val="28"/>
                    </w:rPr>
                    <w:t> </w:t>
                  </w:r>
                  <w:r>
                    <w:rPr>
                      <w:b/>
                      <w:sz w:val="28"/>
                    </w:rPr>
                    <w:t>SQUADRA</w:t>
                  </w:r>
                </w:p>
              </w:txbxContent>
            </v:textbox>
            <v:fill type="solid"/>
            <w10:wrap type="topAndBottom"/>
          </v:shape>
        </w:pict>
      </w:r>
      <w:r>
        <w:rPr/>
        <w:pict>
          <v:group style="position:absolute;margin-left:55.224998pt;margin-top:41.351646pt;width:484.75pt;height:42.7pt;mso-position-horizontal-relative:page;mso-position-vertical-relative:paragraph;z-index:-251639808;mso-wrap-distance-left:0;mso-wrap-distance-right:0" coordorigin="1104,827" coordsize="9695,854">
            <v:rect style="position:absolute;left:1104;top:844;width:9695;height:276" filled="true" fillcolor="#ccffff" stroked="false">
              <v:fill type="solid"/>
            </v:rect>
            <v:rect style="position:absolute;left:1104;top:1120;width:9695;height:280" filled="true" fillcolor="#ccffff" stroked="false">
              <v:fill type="solid"/>
            </v:rect>
            <v:rect style="position:absolute;left:1104;top:1400;width:9695;height:280" filled="true" fillcolor="#ccffff" stroked="false">
              <v:fill type="solid"/>
            </v:rect>
            <v:shape style="position:absolute;left:2264;top:827;width:8532;height:835" type="#_x0000_t202" filled="false" stroked="false">
              <v:textbox inset="0,0,0,0">
                <w:txbxContent>
                  <w:p>
                    <w:pPr>
                      <w:spacing w:line="240" w:lineRule="auto" w:before="0"/>
                      <w:ind w:left="0" w:right="18" w:firstLine="0"/>
                      <w:jc w:val="both"/>
                      <w:rPr>
                        <w:b/>
                        <w:sz w:val="24"/>
                      </w:rPr>
                    </w:pPr>
                    <w:r>
                      <w:rPr>
                        <w:b/>
                        <w:sz w:val="24"/>
                      </w:rPr>
                      <w:t>D</w:t>
                    </w:r>
                    <w:r>
                      <w:rPr>
                        <w:b/>
                        <w:sz w:val="19"/>
                      </w:rPr>
                      <w:t>URANTE UN</w:t>
                    </w:r>
                    <w:r>
                      <w:rPr>
                        <w:b/>
                        <w:sz w:val="24"/>
                      </w:rPr>
                      <w:t>’</w:t>
                    </w:r>
                    <w:r>
                      <w:rPr>
                        <w:b/>
                        <w:sz w:val="19"/>
                      </w:rPr>
                      <w:t>AZIONE DI GIOCO</w:t>
                    </w:r>
                    <w:r>
                      <w:rPr>
                        <w:b/>
                        <w:sz w:val="24"/>
                      </w:rPr>
                      <w:t>, </w:t>
                    </w:r>
                    <w:r>
                      <w:rPr>
                        <w:b/>
                        <w:sz w:val="19"/>
                      </w:rPr>
                      <w:t>UN ALLENATORE S</w:t>
                    </w:r>
                    <w:r>
                      <w:rPr>
                        <w:b/>
                        <w:sz w:val="24"/>
                      </w:rPr>
                      <w:t>’</w:t>
                    </w:r>
                    <w:r>
                      <w:rPr>
                        <w:b/>
                        <w:sz w:val="19"/>
                      </w:rPr>
                      <w:t>INGINOCCHIA PER SEGUIRE L</w:t>
                    </w:r>
                    <w:r>
                      <w:rPr>
                        <w:b/>
                        <w:sz w:val="24"/>
                      </w:rPr>
                      <w:t>’</w:t>
                    </w:r>
                    <w:r>
                      <w:rPr>
                        <w:b/>
                        <w:sz w:val="19"/>
                      </w:rPr>
                      <w:t>AZIONE</w:t>
                    </w:r>
                    <w:r>
                      <w:rPr>
                        <w:b/>
                        <w:sz w:val="24"/>
                      </w:rPr>
                      <w:t>. I</w:t>
                    </w:r>
                    <w:r>
                      <w:rPr>
                        <w:b/>
                        <w:sz w:val="19"/>
                      </w:rPr>
                      <w:t>NOLTRE</w:t>
                    </w:r>
                    <w:r>
                      <w:rPr>
                        <w:b/>
                        <w:sz w:val="24"/>
                      </w:rPr>
                      <w:t>, </w:t>
                    </w:r>
                    <w:r>
                      <w:rPr>
                        <w:b/>
                        <w:sz w:val="19"/>
                      </w:rPr>
                      <w:t>DURANTE </w:t>
                    </w:r>
                    <w:r>
                      <w:rPr>
                        <w:b/>
                        <w:sz w:val="24"/>
                      </w:rPr>
                      <w:t>I </w:t>
                    </w:r>
                    <w:r>
                      <w:rPr>
                        <w:b/>
                        <w:sz w:val="19"/>
                      </w:rPr>
                      <w:t>TEMPI DI RIPOSO SI SIEDE SUL PAVIMENTO INSIEME ALLA SQUADRA</w:t>
                    </w:r>
                    <w:r>
                      <w:rPr>
                        <w:b/>
                        <w:sz w:val="24"/>
                      </w:rPr>
                      <w:t>. È </w:t>
                    </w:r>
                    <w:r>
                      <w:rPr>
                        <w:b/>
                        <w:sz w:val="19"/>
                      </w:rPr>
                      <w:t>CONSENTITO</w:t>
                    </w:r>
                    <w:r>
                      <w:rPr>
                        <w:b/>
                        <w:sz w:val="24"/>
                      </w:rPr>
                      <w:t>?</w:t>
                    </w:r>
                  </w:p>
                </w:txbxContent>
              </v:textbox>
              <w10:wrap type="none"/>
            </v:shape>
            <v:shape style="position:absolute;left:1132;top:827;width:249;height:279" type="#_x0000_t202" filled="false" stroked="false">
              <v:textbox inset="0,0,0,0">
                <w:txbxContent>
                  <w:p>
                    <w:pPr>
                      <w:spacing w:before="0"/>
                      <w:ind w:left="0" w:right="0" w:firstLine="0"/>
                      <w:jc w:val="left"/>
                      <w:rPr>
                        <w:b/>
                        <w:sz w:val="24"/>
                      </w:rPr>
                    </w:pPr>
                    <w:r>
                      <w:rPr>
                        <w:b/>
                        <w:sz w:val="24"/>
                      </w:rPr>
                      <w:t>1.</w:t>
                    </w:r>
                  </w:p>
                </w:txbxContent>
              </v:textbox>
              <w10:wrap type="none"/>
            </v:shape>
            <w10:wrap type="topAndBottom"/>
          </v:group>
        </w:pict>
      </w:r>
    </w:p>
    <w:p>
      <w:pPr>
        <w:pStyle w:val="BodyText"/>
        <w:spacing w:before="2"/>
        <w:rPr>
          <w:sz w:val="16"/>
        </w:rPr>
      </w:pPr>
    </w:p>
    <w:p>
      <w:pPr>
        <w:pStyle w:val="BodyText"/>
        <w:spacing w:line="232" w:lineRule="exact" w:after="118"/>
        <w:ind w:left="1264"/>
      </w:pPr>
      <w:r>
        <w:rPr/>
        <w:t>Sì.</w:t>
      </w:r>
    </w:p>
    <w:p>
      <w:pPr>
        <w:pStyle w:val="BodyText"/>
        <w:ind w:left="104"/>
        <w:rPr>
          <w:sz w:val="20"/>
        </w:rPr>
      </w:pPr>
      <w:r>
        <w:rPr>
          <w:sz w:val="20"/>
        </w:rPr>
        <w:pict>
          <v:group style="width:484.75pt;height:28.9pt;mso-position-horizontal-relative:char;mso-position-vertical-relative:line" coordorigin="0,0" coordsize="9695,578">
            <v:rect style="position:absolute;left:0;top:16;width:9695;height:281" filled="true" fillcolor="#ccffff" stroked="false">
              <v:fill type="solid"/>
            </v:rect>
            <v:rect style="position:absolute;left:0;top:297;width:9695;height:280" filled="true" fillcolor="#ccffff" stroked="false">
              <v:fill type="solid"/>
            </v:rect>
            <v:shape style="position:absolute;left:1160;top:0;width:8527;height:559" type="#_x0000_t202" filled="false" stroked="false">
              <v:textbox inset="0,0,0,0">
                <w:txbxContent>
                  <w:p>
                    <w:pPr>
                      <w:spacing w:before="0"/>
                      <w:ind w:left="0" w:right="12" w:firstLine="0"/>
                      <w:jc w:val="left"/>
                      <w:rPr>
                        <w:b/>
                        <w:sz w:val="24"/>
                      </w:rPr>
                    </w:pPr>
                    <w:r>
                      <w:rPr>
                        <w:b/>
                        <w:sz w:val="24"/>
                      </w:rPr>
                      <w:t>P</w:t>
                    </w:r>
                    <w:r>
                      <w:rPr>
                        <w:b/>
                        <w:sz w:val="19"/>
                      </w:rPr>
                      <w:t>UÒ UN ALLENATORE</w:t>
                    </w:r>
                    <w:r>
                      <w:rPr>
                        <w:b/>
                        <w:sz w:val="24"/>
                      </w:rPr>
                      <w:t>, </w:t>
                    </w:r>
                    <w:r>
                      <w:rPr>
                        <w:b/>
                        <w:spacing w:val="-3"/>
                        <w:sz w:val="19"/>
                      </w:rPr>
                      <w:t>INFORTUNATO </w:t>
                    </w:r>
                    <w:r>
                      <w:rPr>
                        <w:b/>
                        <w:sz w:val="19"/>
                      </w:rPr>
                      <w:t>O DISABILE</w:t>
                    </w:r>
                    <w:r>
                      <w:rPr>
                        <w:b/>
                        <w:sz w:val="24"/>
                      </w:rPr>
                      <w:t>, </w:t>
                    </w:r>
                    <w:r>
                      <w:rPr>
                        <w:b/>
                        <w:sz w:val="19"/>
                      </w:rPr>
                      <w:t>UTILIZZARE LE STAMPELLE O LA </w:t>
                    </w:r>
                    <w:r>
                      <w:rPr>
                        <w:b/>
                        <w:spacing w:val="-3"/>
                        <w:sz w:val="19"/>
                      </w:rPr>
                      <w:t>SEDIA </w:t>
                    </w:r>
                    <w:r>
                      <w:rPr>
                        <w:b/>
                        <w:sz w:val="19"/>
                      </w:rPr>
                      <w:t>A ROTELLE NELLA ZONA LIBERA</w:t>
                    </w:r>
                    <w:r>
                      <w:rPr>
                        <w:b/>
                        <w:sz w:val="24"/>
                      </w:rPr>
                      <w:t>,</w:t>
                    </w:r>
                    <w:r>
                      <w:rPr>
                        <w:b/>
                        <w:spacing w:val="-54"/>
                        <w:sz w:val="24"/>
                      </w:rPr>
                      <w:t> </w:t>
                    </w:r>
                    <w:r>
                      <w:rPr>
                        <w:b/>
                        <w:sz w:val="19"/>
                      </w:rPr>
                      <w:t>NELL</w:t>
                    </w:r>
                    <w:r>
                      <w:rPr>
                        <w:b/>
                        <w:sz w:val="24"/>
                      </w:rPr>
                      <w:t>’</w:t>
                    </w:r>
                    <w:r>
                      <w:rPr>
                        <w:b/>
                        <w:sz w:val="19"/>
                      </w:rPr>
                      <w:t>ESERCIZIO DELLE PROPRIE FUNZIONI DURANTE LA GARA</w:t>
                    </w:r>
                    <w:r>
                      <w:rPr>
                        <w:b/>
                        <w:sz w:val="24"/>
                      </w:rPr>
                      <w:t>?</w:t>
                    </w:r>
                  </w:p>
                </w:txbxContent>
              </v:textbox>
              <w10:wrap type="none"/>
            </v:shape>
            <v:shape style="position:absolute;left:28;top:0;width:249;height:279" type="#_x0000_t202" filled="false" stroked="false">
              <v:textbox inset="0,0,0,0">
                <w:txbxContent>
                  <w:p>
                    <w:pPr>
                      <w:spacing w:before="0"/>
                      <w:ind w:left="0" w:right="0" w:firstLine="0"/>
                      <w:jc w:val="left"/>
                      <w:rPr>
                        <w:b/>
                        <w:sz w:val="24"/>
                      </w:rPr>
                    </w:pPr>
                    <w:r>
                      <w:rPr>
                        <w:b/>
                        <w:sz w:val="24"/>
                      </w:rPr>
                      <w:t>2.</w:t>
                    </w:r>
                  </w:p>
                </w:txbxContent>
              </v:textbox>
              <w10:wrap type="none"/>
            </v:shape>
          </v:group>
        </w:pict>
      </w:r>
      <w:r>
        <w:rPr>
          <w:sz w:val="20"/>
        </w:rPr>
      </w:r>
    </w:p>
    <w:p>
      <w:pPr>
        <w:pStyle w:val="BodyText"/>
        <w:spacing w:line="227" w:lineRule="exact"/>
        <w:ind w:left="1264"/>
      </w:pPr>
      <w:r>
        <w:rPr/>
        <w:t>Sì. All’allenatore è consentito di stare in piedi, o camminare con le</w:t>
      </w:r>
      <w:r>
        <w:rPr>
          <w:spacing w:val="-27"/>
        </w:rPr>
        <w:t> </w:t>
      </w:r>
      <w:r>
        <w:rPr/>
        <w:t>stampelle,</w:t>
      </w:r>
    </w:p>
    <w:p>
      <w:pPr>
        <w:pStyle w:val="BodyText"/>
        <w:spacing w:line="277" w:lineRule="exact"/>
        <w:ind w:left="1264"/>
      </w:pPr>
      <w:r>
        <w:rPr/>
        <w:t>oppure utilizzare la  sedia  a  rotelle, nella  zona  libera  davanti alla  </w:t>
      </w:r>
      <w:r>
        <w:rPr>
          <w:spacing w:val="7"/>
        </w:rPr>
        <w:t> </w:t>
      </w:r>
      <w:r>
        <w:rPr/>
        <w:t>propria</w:t>
      </w:r>
    </w:p>
    <w:p>
      <w:pPr>
        <w:spacing w:after="0" w:line="277" w:lineRule="exact"/>
        <w:sectPr>
          <w:headerReference w:type="default" r:id="rId7"/>
          <w:headerReference w:type="even" r:id="rId8"/>
          <w:footerReference w:type="default" r:id="rId9"/>
          <w:footerReference w:type="even" r:id="rId10"/>
          <w:pgSz w:w="11910" w:h="16840"/>
          <w:pgMar w:header="700" w:footer="744" w:top="920" w:bottom="940" w:left="1000" w:right="922"/>
          <w:pgNumType w:start="1"/>
        </w:sectPr>
      </w:pPr>
    </w:p>
    <w:p>
      <w:pPr>
        <w:pStyle w:val="BodyText"/>
        <w:spacing w:before="183"/>
        <w:ind w:left="1264"/>
      </w:pPr>
      <w:r>
        <w:rPr/>
        <w:t>panchina, dal prolungamento della linea d’attacco all’area di riscaldamento, senza disturbare o ritardare il gioco.</w:t>
      </w:r>
    </w:p>
    <w:p>
      <w:pPr>
        <w:spacing w:before="243"/>
        <w:ind w:left="970" w:right="1059" w:firstLine="0"/>
        <w:jc w:val="center"/>
        <w:rPr>
          <w:b/>
          <w:i/>
          <w:sz w:val="32"/>
        </w:rPr>
      </w:pPr>
      <w:bookmarkStart w:name="_bookmark3" w:id="4"/>
      <w:bookmarkEnd w:id="4"/>
      <w:r>
        <w:rPr/>
      </w:r>
      <w:r>
        <w:rPr>
          <w:b/>
          <w:i/>
          <w:sz w:val="32"/>
        </w:rPr>
        <w:t>CAPITOLO TERZO – FORMULA DEL GIOCO</w:t>
      </w:r>
    </w:p>
    <w:p>
      <w:pPr>
        <w:pStyle w:val="BodyText"/>
        <w:rPr>
          <w:b/>
          <w:i/>
          <w:sz w:val="20"/>
        </w:rPr>
      </w:pPr>
      <w:r>
        <w:rPr/>
        <w:pict>
          <v:shape style="position:absolute;margin-left:55.224998pt;margin-top:12.853008pt;width:484.75pt;height:16.2pt;mso-position-horizontal-relative:page;mso-position-vertical-relative:paragraph;z-index:-251635712;mso-wrap-distance-left:0;mso-wrap-distance-right:0" type="#_x0000_t202" filled="true" fillcolor="#cfe7f5" stroked="false">
            <v:textbox inset="0,0,0,0">
              <w:txbxContent>
                <w:p>
                  <w:pPr>
                    <w:tabs>
                      <w:tab w:pos="1160" w:val="left" w:leader="none"/>
                    </w:tabs>
                    <w:spacing w:line="310" w:lineRule="exact" w:before="0"/>
                    <w:ind w:left="27" w:right="0" w:firstLine="0"/>
                    <w:jc w:val="left"/>
                    <w:rPr>
                      <w:b/>
                      <w:sz w:val="28"/>
                    </w:rPr>
                  </w:pPr>
                  <w:bookmarkStart w:name="_bookmark4" w:id="5"/>
                  <w:bookmarkEnd w:id="5"/>
                  <w:r>
                    <w:rPr/>
                  </w:r>
                  <w:r>
                    <w:rPr>
                      <w:b/>
                      <w:sz w:val="28"/>
                    </w:rPr>
                    <w:t>7.</w:t>
                    <w:tab/>
                    <w:t>STRUTTURA DEL</w:t>
                  </w:r>
                  <w:r>
                    <w:rPr>
                      <w:b/>
                      <w:spacing w:val="-2"/>
                      <w:sz w:val="28"/>
                    </w:rPr>
                    <w:t> </w:t>
                  </w:r>
                  <w:r>
                    <w:rPr>
                      <w:b/>
                      <w:sz w:val="28"/>
                    </w:rPr>
                    <w:t>GIOCO</w:t>
                  </w:r>
                </w:p>
              </w:txbxContent>
            </v:textbox>
            <v:fill type="solid"/>
            <w10:wrap type="topAndBottom"/>
          </v:shape>
        </w:pict>
      </w:r>
      <w:r>
        <w:rPr/>
        <w:pict>
          <v:group style="position:absolute;margin-left:55.224998pt;margin-top:41.195431pt;width:484.75pt;height:28.7pt;mso-position-horizontal-relative:page;mso-position-vertical-relative:paragraph;z-index:-251632640;mso-wrap-distance-left:0;mso-wrap-distance-right:0" coordorigin="1104,824" coordsize="9695,574">
            <v:rect style="position:absolute;left:1104;top:841;width:9695;height:281" filled="true" fillcolor="#ccffff" stroked="false">
              <v:fill type="solid"/>
            </v:rect>
            <v:rect style="position:absolute;left:1104;top:1121;width:9695;height:276" filled="true" fillcolor="#ccffff" stroked="false">
              <v:fill type="solid"/>
            </v:rect>
            <v:shape style="position:absolute;left:2264;top:823;width:8532;height:560" type="#_x0000_t202" filled="false" stroked="false">
              <v:textbox inset="0,0,0,0">
                <w:txbxContent>
                  <w:p>
                    <w:pPr>
                      <w:spacing w:before="0"/>
                      <w:ind w:left="0" w:right="0" w:firstLine="0"/>
                      <w:jc w:val="left"/>
                      <w:rPr>
                        <w:b/>
                        <w:sz w:val="24"/>
                      </w:rPr>
                    </w:pPr>
                    <w:r>
                      <w:rPr>
                        <w:b/>
                        <w:sz w:val="24"/>
                      </w:rPr>
                      <w:t>D</w:t>
                    </w:r>
                    <w:r>
                      <w:rPr>
                        <w:b/>
                        <w:sz w:val="19"/>
                      </w:rPr>
                      <w:t>URANTE IL RISCALDAMENTO UFFICIALE A RETE</w:t>
                    </w:r>
                    <w:r>
                      <w:rPr>
                        <w:b/>
                        <w:sz w:val="24"/>
                      </w:rPr>
                      <w:t>, </w:t>
                    </w:r>
                    <w:r>
                      <w:rPr>
                        <w:b/>
                        <w:sz w:val="19"/>
                      </w:rPr>
                      <w:t>UN GIOCATORE DELLA SQUADRA </w:t>
                    </w:r>
                    <w:r>
                      <w:rPr>
                        <w:b/>
                        <w:sz w:val="24"/>
                      </w:rPr>
                      <w:t>“B” </w:t>
                    </w:r>
                    <w:r>
                      <w:rPr>
                        <w:b/>
                        <w:sz w:val="19"/>
                      </w:rPr>
                      <w:t>MURA GLI ATTACCHI DELLA SQUADRA </w:t>
                    </w:r>
                    <w:r>
                      <w:rPr>
                        <w:b/>
                        <w:sz w:val="24"/>
                      </w:rPr>
                      <w:t>“A”. È </w:t>
                    </w:r>
                    <w:r>
                      <w:rPr>
                        <w:b/>
                        <w:sz w:val="19"/>
                      </w:rPr>
                      <w:t>CONSENTITO</w:t>
                    </w:r>
                    <w:r>
                      <w:rPr>
                        <w:b/>
                        <w:sz w:val="24"/>
                      </w:rPr>
                      <w:t>?</w:t>
                    </w:r>
                  </w:p>
                </w:txbxContent>
              </v:textbox>
              <w10:wrap type="none"/>
            </v:shape>
            <v:shape style="position:absolute;left:1132;top:823;width:249;height:279" type="#_x0000_t202" filled="false" stroked="false">
              <v:textbox inset="0,0,0,0">
                <w:txbxContent>
                  <w:p>
                    <w:pPr>
                      <w:spacing w:before="0"/>
                      <w:ind w:left="0" w:right="0" w:firstLine="0"/>
                      <w:jc w:val="left"/>
                      <w:rPr>
                        <w:b/>
                        <w:sz w:val="24"/>
                      </w:rPr>
                    </w:pPr>
                    <w:r>
                      <w:rPr>
                        <w:b/>
                        <w:sz w:val="24"/>
                      </w:rPr>
                      <w:t>1.</w:t>
                    </w:r>
                  </w:p>
                </w:txbxContent>
              </v:textbox>
              <w10:wrap type="none"/>
            </v:shape>
            <w10:wrap type="topAndBottom"/>
          </v:group>
        </w:pict>
      </w:r>
    </w:p>
    <w:p>
      <w:pPr>
        <w:pStyle w:val="BodyText"/>
        <w:spacing w:before="3"/>
        <w:rPr>
          <w:b/>
          <w:i/>
          <w:sz w:val="16"/>
        </w:rPr>
      </w:pPr>
    </w:p>
    <w:p>
      <w:pPr>
        <w:pStyle w:val="BodyText"/>
        <w:spacing w:line="232" w:lineRule="exact"/>
        <w:ind w:left="1264"/>
      </w:pPr>
      <w:r>
        <w:rPr/>
        <w:t>No.</w:t>
      </w:r>
      <w:r>
        <w:rPr>
          <w:spacing w:val="56"/>
        </w:rPr>
        <w:t> </w:t>
      </w:r>
      <w:r>
        <w:rPr/>
        <w:t>I</w:t>
      </w:r>
      <w:r>
        <w:rPr>
          <w:spacing w:val="58"/>
        </w:rPr>
        <w:t> </w:t>
      </w:r>
      <w:r>
        <w:rPr/>
        <w:t>giocatori</w:t>
      </w:r>
      <w:r>
        <w:rPr>
          <w:spacing w:val="56"/>
        </w:rPr>
        <w:t> </w:t>
      </w:r>
      <w:r>
        <w:rPr/>
        <w:t>della</w:t>
      </w:r>
      <w:r>
        <w:rPr>
          <w:spacing w:val="62"/>
        </w:rPr>
        <w:t> </w:t>
      </w:r>
      <w:r>
        <w:rPr/>
        <w:t>squadra</w:t>
      </w:r>
      <w:r>
        <w:rPr>
          <w:spacing w:val="58"/>
        </w:rPr>
        <w:t> </w:t>
      </w:r>
      <w:r>
        <w:rPr/>
        <w:t>“B”</w:t>
      </w:r>
      <w:r>
        <w:rPr>
          <w:spacing w:val="55"/>
        </w:rPr>
        <w:t> </w:t>
      </w:r>
      <w:r>
        <w:rPr/>
        <w:t>non</w:t>
      </w:r>
      <w:r>
        <w:rPr>
          <w:spacing w:val="57"/>
        </w:rPr>
        <w:t> </w:t>
      </w:r>
      <w:r>
        <w:rPr/>
        <w:t>possono</w:t>
      </w:r>
      <w:r>
        <w:rPr>
          <w:spacing w:val="59"/>
        </w:rPr>
        <w:t> </w:t>
      </w:r>
      <w:r>
        <w:rPr/>
        <w:t>ostacolare</w:t>
      </w:r>
      <w:r>
        <w:rPr>
          <w:spacing w:val="58"/>
        </w:rPr>
        <w:t> </w:t>
      </w:r>
      <w:r>
        <w:rPr/>
        <w:t>i</w:t>
      </w:r>
      <w:r>
        <w:rPr>
          <w:spacing w:val="56"/>
        </w:rPr>
        <w:t> </w:t>
      </w:r>
      <w:r>
        <w:rPr/>
        <w:t>giocatori</w:t>
      </w:r>
      <w:r>
        <w:rPr>
          <w:spacing w:val="56"/>
        </w:rPr>
        <w:t> </w:t>
      </w:r>
      <w:r>
        <w:rPr/>
        <w:t>della</w:t>
      </w:r>
    </w:p>
    <w:p>
      <w:pPr>
        <w:pStyle w:val="BodyText"/>
        <w:spacing w:before="1"/>
        <w:ind w:left="1264"/>
      </w:pPr>
      <w:r>
        <w:rPr/>
        <w:pict>
          <v:group style="position:absolute;margin-left:55.224998pt;margin-top:33.850025pt;width:484.75pt;height:28.9pt;mso-position-horizontal-relative:page;mso-position-vertical-relative:paragraph;z-index:-251629568;mso-wrap-distance-left:0;mso-wrap-distance-right:0" coordorigin="1104,677" coordsize="9695,578">
            <v:rect style="position:absolute;left:1104;top:694;width:9695;height:280" filled="true" fillcolor="#ccffff" stroked="false">
              <v:fill type="solid"/>
            </v:rect>
            <v:rect style="position:absolute;left:1104;top:974;width:9695;height:280" filled="true" fillcolor="#ccffff" stroked="false">
              <v:fill type="solid"/>
            </v:rect>
            <v:shape style="position:absolute;left:2264;top:677;width:8530;height:559" type="#_x0000_t202" filled="false" stroked="false">
              <v:textbox inset="0,0,0,0">
                <w:txbxContent>
                  <w:p>
                    <w:pPr>
                      <w:spacing w:before="0"/>
                      <w:ind w:left="0" w:right="0" w:firstLine="0"/>
                      <w:jc w:val="left"/>
                      <w:rPr>
                        <w:b/>
                        <w:sz w:val="24"/>
                      </w:rPr>
                    </w:pPr>
                    <w:r>
                      <w:rPr>
                        <w:b/>
                        <w:sz w:val="24"/>
                      </w:rPr>
                      <w:t>D</w:t>
                    </w:r>
                    <w:r>
                      <w:rPr>
                        <w:b/>
                        <w:sz w:val="19"/>
                      </w:rPr>
                      <w:t>URANTE IL RISCALDAMENTO UFFICIALE A RETE</w:t>
                    </w:r>
                    <w:r>
                      <w:rPr>
                        <w:b/>
                        <w:sz w:val="24"/>
                      </w:rPr>
                      <w:t>, </w:t>
                    </w:r>
                    <w:r>
                      <w:rPr>
                        <w:b/>
                        <w:sz w:val="19"/>
                      </w:rPr>
                      <w:t>IL </w:t>
                    </w:r>
                    <w:r>
                      <w:rPr>
                        <w:b/>
                        <w:sz w:val="24"/>
                      </w:rPr>
                      <w:t>L</w:t>
                    </w:r>
                    <w:r>
                      <w:rPr>
                        <w:b/>
                        <w:sz w:val="19"/>
                      </w:rPr>
                      <w:t>IBERO SEDUTO NEL PROPRIO CAMPO DIFENDE GLI ATTACCHI PROVENIENTI DALLA SQUADRA AVVERSARIA</w:t>
                    </w:r>
                    <w:r>
                      <w:rPr>
                        <w:b/>
                        <w:sz w:val="24"/>
                      </w:rPr>
                      <w:t>. È</w:t>
                    </w:r>
                    <w:r>
                      <w:rPr>
                        <w:b/>
                        <w:spacing w:val="-54"/>
                        <w:sz w:val="24"/>
                      </w:rPr>
                      <w:t> </w:t>
                    </w:r>
                    <w:r>
                      <w:rPr>
                        <w:b/>
                        <w:sz w:val="19"/>
                      </w:rPr>
                      <w:t>CONSENTITO</w:t>
                    </w:r>
                    <w:r>
                      <w:rPr>
                        <w:b/>
                        <w:sz w:val="24"/>
                      </w:rPr>
                      <w:t>?</w:t>
                    </w:r>
                  </w:p>
                </w:txbxContent>
              </v:textbox>
              <w10:wrap type="none"/>
            </v:shape>
            <v:shape style="position:absolute;left:1132;top:677;width:248;height:279" type="#_x0000_t202" filled="false" stroked="false">
              <v:textbox inset="0,0,0,0">
                <w:txbxContent>
                  <w:p>
                    <w:pPr>
                      <w:spacing w:before="0"/>
                      <w:ind w:left="0" w:right="0" w:firstLine="0"/>
                      <w:jc w:val="left"/>
                      <w:rPr>
                        <w:b/>
                        <w:sz w:val="24"/>
                      </w:rPr>
                    </w:pPr>
                    <w:r>
                      <w:rPr>
                        <w:b/>
                        <w:sz w:val="24"/>
                      </w:rPr>
                      <w:t>2.</w:t>
                    </w:r>
                  </w:p>
                </w:txbxContent>
              </v:textbox>
              <w10:wrap type="none"/>
            </v:shape>
            <w10:wrap type="topAndBottom"/>
          </v:group>
        </w:pict>
      </w:r>
      <w:r>
        <w:rPr/>
        <w:t>squadra “A” durante il riscaldamento ufficiale, anche se il loro muro è all’interno del proprio spazio di gioco.</w:t>
      </w:r>
    </w:p>
    <w:p>
      <w:pPr>
        <w:pStyle w:val="BodyText"/>
        <w:spacing w:line="231" w:lineRule="exact"/>
        <w:ind w:left="1264"/>
      </w:pPr>
      <w:r>
        <w:rPr/>
        <w:t>Si. Non è vietato se il Libero non interferisce con il riscaldamento della squadra</w:t>
      </w:r>
    </w:p>
    <w:p>
      <w:pPr>
        <w:pStyle w:val="BodyText"/>
        <w:spacing w:line="278" w:lineRule="exact"/>
        <w:ind w:left="1264"/>
      </w:pPr>
      <w:r>
        <w:rPr/>
        <w:pict>
          <v:group style="position:absolute;margin-left:55.224998pt;margin-top:19.953205pt;width:484.75pt;height:70.5pt;mso-position-horizontal-relative:page;mso-position-vertical-relative:paragraph;z-index:-251626496;mso-wrap-distance-left:0;mso-wrap-distance-right:0" coordorigin="1104,399" coordsize="9695,1410">
            <v:rect style="position:absolute;left:1104;top:416;width:9695;height:280" filled="true" fillcolor="#ccffff" stroked="false">
              <v:fill type="solid"/>
            </v:rect>
            <v:rect style="position:absolute;left:1104;top:696;width:9695;height:276" filled="true" fillcolor="#ccffff" stroked="false">
              <v:fill type="solid"/>
            </v:rect>
            <v:rect style="position:absolute;left:1104;top:972;width:9695;height:280" filled="true" fillcolor="#ccffff" stroked="false">
              <v:fill type="solid"/>
            </v:rect>
            <v:rect style="position:absolute;left:1104;top:1252;width:9695;height:280" filled="true" fillcolor="#ccffff" stroked="false">
              <v:fill type="solid"/>
            </v:rect>
            <v:rect style="position:absolute;left:1104;top:1532;width:9695;height:276" filled="true" fillcolor="#ccffff" stroked="false">
              <v:fill type="solid"/>
            </v:rect>
            <v:shape style="position:absolute;left:2264;top:399;width:8530;height:1395" type="#_x0000_t202" filled="false" stroked="false">
              <v:textbox inset="0,0,0,0">
                <w:txbxContent>
                  <w:p>
                    <w:pPr>
                      <w:spacing w:line="240" w:lineRule="auto" w:before="0"/>
                      <w:ind w:left="0" w:right="18" w:firstLine="0"/>
                      <w:jc w:val="both"/>
                      <w:rPr>
                        <w:b/>
                        <w:sz w:val="24"/>
                      </w:rPr>
                    </w:pPr>
                    <w:r>
                      <w:rPr>
                        <w:b/>
                        <w:sz w:val="24"/>
                      </w:rPr>
                      <w:t>I</w:t>
                    </w:r>
                    <w:r>
                      <w:rPr>
                        <w:b/>
                        <w:sz w:val="19"/>
                      </w:rPr>
                      <w:t>L GIOCATORE </w:t>
                    </w:r>
                    <w:r>
                      <w:rPr>
                        <w:b/>
                        <w:spacing w:val="-3"/>
                        <w:sz w:val="19"/>
                      </w:rPr>
                      <w:t>AL </w:t>
                    </w:r>
                    <w:r>
                      <w:rPr>
                        <w:b/>
                        <w:sz w:val="19"/>
                      </w:rPr>
                      <w:t>SERVIZIO DELLA SQUADRA </w:t>
                    </w:r>
                    <w:r>
                      <w:rPr>
                        <w:b/>
                        <w:sz w:val="24"/>
                      </w:rPr>
                      <w:t>“A” </w:t>
                    </w:r>
                    <w:r>
                      <w:rPr>
                        <w:b/>
                        <w:sz w:val="19"/>
                      </w:rPr>
                      <w:t>SI TROVA NELLA ZONA DI SERVIZIO</w:t>
                    </w:r>
                    <w:r>
                      <w:rPr>
                        <w:b/>
                        <w:sz w:val="24"/>
                      </w:rPr>
                      <w:t>. A</w:t>
                    </w:r>
                    <w:r>
                      <w:rPr>
                        <w:b/>
                        <w:sz w:val="19"/>
                      </w:rPr>
                      <w:t>L MOMENTO DEL COLPO DI SERVIZIO</w:t>
                    </w:r>
                    <w:r>
                      <w:rPr>
                        <w:b/>
                        <w:sz w:val="24"/>
                      </w:rPr>
                      <w:t>, </w:t>
                    </w:r>
                    <w:r>
                      <w:rPr>
                        <w:b/>
                        <w:sz w:val="19"/>
                      </w:rPr>
                      <w:t>LE SUE NATICHE SONO DIETRO LA LINEA DI FONDO</w:t>
                    </w:r>
                    <w:r>
                      <w:rPr>
                        <w:b/>
                        <w:sz w:val="24"/>
                      </w:rPr>
                      <w:t>, </w:t>
                    </w:r>
                    <w:r>
                      <w:rPr>
                        <w:b/>
                        <w:sz w:val="19"/>
                      </w:rPr>
                      <w:t>MA LE SUE GAMBE SONO IN CAMPO</w:t>
                    </w:r>
                    <w:r>
                      <w:rPr>
                        <w:b/>
                        <w:sz w:val="24"/>
                      </w:rPr>
                      <w:t>. I </w:t>
                    </w:r>
                    <w:r>
                      <w:rPr>
                        <w:b/>
                        <w:sz w:val="19"/>
                      </w:rPr>
                      <w:t>GIOCATORI DELLA SQUADRA </w:t>
                    </w:r>
                    <w:r>
                      <w:rPr>
                        <w:b/>
                        <w:sz w:val="24"/>
                      </w:rPr>
                      <w:t>“B” </w:t>
                    </w:r>
                    <w:r>
                      <w:rPr>
                        <w:b/>
                        <w:sz w:val="19"/>
                      </w:rPr>
                      <w:t>SONO CORRETTAMENTE POSIZIONATI </w:t>
                    </w:r>
                    <w:r>
                      <w:rPr>
                        <w:b/>
                        <w:spacing w:val="-3"/>
                        <w:sz w:val="19"/>
                      </w:rPr>
                      <w:t>NEL </w:t>
                    </w:r>
                    <w:r>
                      <w:rPr>
                        <w:b/>
                        <w:sz w:val="19"/>
                      </w:rPr>
                      <w:t>PROPRIO CAMPO</w:t>
                    </w:r>
                    <w:r>
                      <w:rPr>
                        <w:b/>
                        <w:sz w:val="24"/>
                      </w:rPr>
                      <w:t>. I</w:t>
                    </w:r>
                    <w:r>
                      <w:rPr>
                        <w:b/>
                        <w:sz w:val="19"/>
                      </w:rPr>
                      <w:t>L </w:t>
                    </w:r>
                    <w:r>
                      <w:rPr>
                        <w:b/>
                        <w:sz w:val="24"/>
                      </w:rPr>
                      <w:t>1</w:t>
                    </w:r>
                    <w:r>
                      <w:rPr>
                        <w:b/>
                        <w:sz w:val="19"/>
                      </w:rPr>
                      <w:t>º </w:t>
                    </w:r>
                    <w:r>
                      <w:rPr>
                        <w:b/>
                        <w:spacing w:val="-3"/>
                        <w:sz w:val="19"/>
                      </w:rPr>
                      <w:t>ARBITRO </w:t>
                    </w:r>
                    <w:r>
                      <w:rPr>
                        <w:b/>
                        <w:sz w:val="19"/>
                      </w:rPr>
                      <w:t>NON INTERROMPE L</w:t>
                    </w:r>
                    <w:r>
                      <w:rPr>
                        <w:b/>
                        <w:sz w:val="24"/>
                      </w:rPr>
                      <w:t>’</w:t>
                    </w:r>
                    <w:r>
                      <w:rPr>
                        <w:b/>
                        <w:sz w:val="19"/>
                      </w:rPr>
                      <w:t>AZIONE</w:t>
                    </w:r>
                    <w:r>
                      <w:rPr>
                        <w:b/>
                        <w:sz w:val="24"/>
                      </w:rPr>
                      <w:t>. L</w:t>
                    </w:r>
                    <w:r>
                      <w:rPr>
                        <w:b/>
                        <w:sz w:val="19"/>
                      </w:rPr>
                      <w:t>A DECISIONE È CORRETTA</w:t>
                    </w:r>
                    <w:r>
                      <w:rPr>
                        <w:b/>
                        <w:sz w:val="24"/>
                      </w:rPr>
                      <w:t>?</w:t>
                    </w:r>
                  </w:p>
                </w:txbxContent>
              </v:textbox>
              <w10:wrap type="none"/>
            </v:shape>
            <v:shape style="position:absolute;left:1132;top:399;width:248;height:279" type="#_x0000_t202" filled="false" stroked="false">
              <v:textbox inset="0,0,0,0">
                <w:txbxContent>
                  <w:p>
                    <w:pPr>
                      <w:spacing w:before="0"/>
                      <w:ind w:left="0" w:right="0" w:firstLine="0"/>
                      <w:jc w:val="left"/>
                      <w:rPr>
                        <w:b/>
                        <w:sz w:val="24"/>
                      </w:rPr>
                    </w:pPr>
                    <w:r>
                      <w:rPr>
                        <w:b/>
                        <w:sz w:val="24"/>
                      </w:rPr>
                      <w:t>3.</w:t>
                    </w:r>
                  </w:p>
                </w:txbxContent>
              </v:textbox>
              <w10:wrap type="none"/>
            </v:shape>
            <w10:wrap type="topAndBottom"/>
          </v:group>
        </w:pict>
      </w:r>
      <w:r>
        <w:rPr/>
        <w:t>avversaria.</w:t>
      </w:r>
    </w:p>
    <w:p>
      <w:pPr>
        <w:pStyle w:val="BodyText"/>
        <w:spacing w:line="232" w:lineRule="exact"/>
        <w:ind w:left="1264"/>
        <w:jc w:val="both"/>
      </w:pPr>
      <w:r>
        <w:rPr/>
        <w:t>Sì. Al momento del colpo di servizio, solo le natiche del giocatore al servizio</w:t>
      </w:r>
    </w:p>
    <w:p>
      <w:pPr>
        <w:pStyle w:val="BodyText"/>
        <w:spacing w:before="1"/>
        <w:ind w:left="1264" w:right="212"/>
        <w:jc w:val="both"/>
      </w:pPr>
      <w:r>
        <w:rPr/>
        <w:pict>
          <v:group style="position:absolute;margin-left:55.224998pt;margin-top:61.870014pt;width:484.75pt;height:70.5pt;mso-position-horizontal-relative:page;mso-position-vertical-relative:paragraph;z-index:-251623424;mso-wrap-distance-left:0;mso-wrap-distance-right:0" coordorigin="1104,1237" coordsize="9695,1410">
            <v:rect style="position:absolute;left:1104;top:1254;width:9695;height:276" filled="true" fillcolor="#ccffff" stroked="false">
              <v:fill type="solid"/>
            </v:rect>
            <v:rect style="position:absolute;left:1104;top:1530;width:9695;height:280" filled="true" fillcolor="#ccffff" stroked="false">
              <v:fill type="solid"/>
            </v:rect>
            <v:rect style="position:absolute;left:1104;top:1810;width:9695;height:280" filled="true" fillcolor="#ccffff" stroked="false">
              <v:fill type="solid"/>
            </v:rect>
            <v:rect style="position:absolute;left:1104;top:2090;width:9695;height:276" filled="true" fillcolor="#ccffff" stroked="false">
              <v:fill type="solid"/>
            </v:rect>
            <v:rect style="position:absolute;left:1104;top:2366;width:9695;height:281" filled="true" fillcolor="#ccffff" stroked="false">
              <v:fill type="solid"/>
            </v:rect>
            <v:shape style="position:absolute;left:2264;top:1237;width:8532;height:1391" type="#_x0000_t202" filled="false" stroked="false">
              <v:textbox inset="0,0,0,0">
                <w:txbxContent>
                  <w:p>
                    <w:pPr>
                      <w:spacing w:line="240" w:lineRule="auto" w:before="0"/>
                      <w:ind w:left="0" w:right="18" w:firstLine="0"/>
                      <w:jc w:val="both"/>
                      <w:rPr>
                        <w:b/>
                        <w:sz w:val="24"/>
                      </w:rPr>
                    </w:pPr>
                    <w:r>
                      <w:rPr>
                        <w:b/>
                        <w:sz w:val="24"/>
                      </w:rPr>
                      <w:t>I</w:t>
                    </w:r>
                    <w:r>
                      <w:rPr>
                        <w:b/>
                        <w:sz w:val="19"/>
                      </w:rPr>
                      <w:t>L GIOCATORE AL SERVIZIO DELLA SQUADRA </w:t>
                    </w:r>
                    <w:r>
                      <w:rPr>
                        <w:b/>
                        <w:sz w:val="24"/>
                      </w:rPr>
                      <w:t>“A” </w:t>
                    </w:r>
                    <w:r>
                      <w:rPr>
                        <w:b/>
                        <w:sz w:val="19"/>
                      </w:rPr>
                      <w:t>SI TROVA NELLA ZONA DI SERVIZIO</w:t>
                    </w:r>
                    <w:r>
                      <w:rPr>
                        <w:b/>
                        <w:sz w:val="24"/>
                      </w:rPr>
                      <w:t>: </w:t>
                    </w:r>
                    <w:r>
                      <w:rPr>
                        <w:b/>
                        <w:sz w:val="19"/>
                      </w:rPr>
                      <w:t>LE SUE GAMBE SONO CHIARAMENTE IN CAMPO E LE NATICHE DIETRO LA LINEA DI FONDO </w:t>
                    </w:r>
                    <w:r>
                      <w:rPr>
                        <w:b/>
                        <w:sz w:val="24"/>
                      </w:rPr>
                      <w:t>(</w:t>
                    </w:r>
                    <w:r>
                      <w:rPr>
                        <w:b/>
                        <w:sz w:val="19"/>
                      </w:rPr>
                      <w:t>NELLA ZONA DI SERVIZIO</w:t>
                    </w:r>
                    <w:r>
                      <w:rPr>
                        <w:b/>
                        <w:sz w:val="24"/>
                      </w:rPr>
                      <w:t>). A</w:t>
                    </w:r>
                    <w:r>
                      <w:rPr>
                        <w:b/>
                        <w:sz w:val="19"/>
                      </w:rPr>
                      <w:t>L MOMENTO DEL COLPO DI SERVIZIO</w:t>
                    </w:r>
                    <w:r>
                      <w:rPr>
                        <w:b/>
                        <w:sz w:val="24"/>
                      </w:rPr>
                      <w:t>, </w:t>
                    </w:r>
                    <w:r>
                      <w:rPr>
                        <w:b/>
                        <w:sz w:val="19"/>
                      </w:rPr>
                      <w:t>LE NATICHE PERDONO CONTATTO CON IL PAVIMENTO</w:t>
                    </w:r>
                    <w:r>
                      <w:rPr>
                        <w:b/>
                        <w:sz w:val="24"/>
                      </w:rPr>
                      <w:t>. N</w:t>
                    </w:r>
                    <w:r>
                      <w:rPr>
                        <w:b/>
                        <w:sz w:val="19"/>
                      </w:rPr>
                      <w:t>ELLO STESSO MOMENTO LA SQUADRA </w:t>
                    </w:r>
                    <w:r>
                      <w:rPr>
                        <w:b/>
                        <w:sz w:val="24"/>
                      </w:rPr>
                      <w:t>“B” </w:t>
                    </w:r>
                    <w:r>
                      <w:rPr>
                        <w:b/>
                        <w:sz w:val="19"/>
                      </w:rPr>
                      <w:t>È IN FALLO DI POSIZIONE</w:t>
                    </w:r>
                    <w:r>
                      <w:rPr>
                        <w:b/>
                        <w:sz w:val="24"/>
                      </w:rPr>
                      <w:t>. Q</w:t>
                    </w:r>
                    <w:r>
                      <w:rPr>
                        <w:b/>
                        <w:sz w:val="19"/>
                      </w:rPr>
                      <w:t>UALE FALLO DEVE ESSERE SANZIONATO</w:t>
                    </w:r>
                    <w:r>
                      <w:rPr>
                        <w:b/>
                        <w:sz w:val="24"/>
                      </w:rPr>
                      <w:t>?</w:t>
                    </w:r>
                  </w:p>
                </w:txbxContent>
              </v:textbox>
              <w10:wrap type="none"/>
            </v:shape>
            <v:shape style="position:absolute;left:1132;top:1237;width:249;height:279" type="#_x0000_t202" filled="false" stroked="false">
              <v:textbox inset="0,0,0,0">
                <w:txbxContent>
                  <w:p>
                    <w:pPr>
                      <w:spacing w:before="0"/>
                      <w:ind w:left="0" w:right="0" w:firstLine="0"/>
                      <w:jc w:val="left"/>
                      <w:rPr>
                        <w:b/>
                        <w:sz w:val="24"/>
                      </w:rPr>
                    </w:pPr>
                    <w:r>
                      <w:rPr>
                        <w:b/>
                        <w:sz w:val="24"/>
                      </w:rPr>
                      <w:t>4.</w:t>
                    </w:r>
                  </w:p>
                </w:txbxContent>
              </v:textbox>
              <w10:wrap type="none"/>
            </v:shape>
            <w10:wrap type="topAndBottom"/>
          </v:group>
        </w:pict>
      </w:r>
      <w:r>
        <w:rPr/>
        <w:t>devono essere dietro la linea di fondo (nella zona di servizio): qualsiasi altra parte</w:t>
      </w:r>
      <w:r>
        <w:rPr>
          <w:spacing w:val="-4"/>
        </w:rPr>
        <w:t> </w:t>
      </w:r>
      <w:r>
        <w:rPr/>
        <w:t>del</w:t>
      </w:r>
      <w:r>
        <w:rPr>
          <w:spacing w:val="-3"/>
        </w:rPr>
        <w:t> </w:t>
      </w:r>
      <w:r>
        <w:rPr/>
        <w:t>corpo</w:t>
      </w:r>
      <w:r>
        <w:rPr>
          <w:spacing w:val="-3"/>
        </w:rPr>
        <w:t> </w:t>
      </w:r>
      <w:r>
        <w:rPr/>
        <w:t>può</w:t>
      </w:r>
      <w:r>
        <w:rPr>
          <w:spacing w:val="-4"/>
        </w:rPr>
        <w:t> </w:t>
      </w:r>
      <w:r>
        <w:rPr/>
        <w:t>essere</w:t>
      </w:r>
      <w:r>
        <w:rPr>
          <w:spacing w:val="-3"/>
        </w:rPr>
        <w:t> </w:t>
      </w:r>
      <w:r>
        <w:rPr/>
        <w:t>a</w:t>
      </w:r>
      <w:r>
        <w:rPr>
          <w:spacing w:val="-3"/>
        </w:rPr>
        <w:t> </w:t>
      </w:r>
      <w:r>
        <w:rPr/>
        <w:t>contatto</w:t>
      </w:r>
      <w:r>
        <w:rPr>
          <w:spacing w:val="-4"/>
        </w:rPr>
        <w:t> </w:t>
      </w:r>
      <w:r>
        <w:rPr/>
        <w:t>con</w:t>
      </w:r>
      <w:r>
        <w:rPr>
          <w:spacing w:val="-3"/>
        </w:rPr>
        <w:t> </w:t>
      </w:r>
      <w:r>
        <w:rPr/>
        <w:t>il</w:t>
      </w:r>
      <w:r>
        <w:rPr>
          <w:spacing w:val="-3"/>
        </w:rPr>
        <w:t> </w:t>
      </w:r>
      <w:r>
        <w:rPr/>
        <w:t>terreno</w:t>
      </w:r>
      <w:r>
        <w:rPr>
          <w:spacing w:val="-4"/>
        </w:rPr>
        <w:t> </w:t>
      </w:r>
      <w:r>
        <w:rPr/>
        <w:t>di</w:t>
      </w:r>
      <w:r>
        <w:rPr>
          <w:spacing w:val="-4"/>
        </w:rPr>
        <w:t> </w:t>
      </w:r>
      <w:r>
        <w:rPr/>
        <w:t>gioco</w:t>
      </w:r>
      <w:r>
        <w:rPr>
          <w:spacing w:val="-4"/>
        </w:rPr>
        <w:t> </w:t>
      </w:r>
      <w:r>
        <w:rPr/>
        <w:t>e/o</w:t>
      </w:r>
      <w:r>
        <w:rPr>
          <w:spacing w:val="-4"/>
        </w:rPr>
        <w:t> </w:t>
      </w:r>
      <w:r>
        <w:rPr/>
        <w:t>la</w:t>
      </w:r>
      <w:r>
        <w:rPr>
          <w:spacing w:val="-2"/>
        </w:rPr>
        <w:t> </w:t>
      </w:r>
      <w:r>
        <w:rPr/>
        <w:t>zona</w:t>
      </w:r>
      <w:r>
        <w:rPr>
          <w:spacing w:val="-6"/>
        </w:rPr>
        <w:t> </w:t>
      </w:r>
      <w:r>
        <w:rPr/>
        <w:t>libera al di fuori della zona di servizio. Le posizioni dei giocatori sono determinate solo in base alla posizione delle natiche a contatto con il</w:t>
      </w:r>
      <w:r>
        <w:rPr>
          <w:spacing w:val="-13"/>
        </w:rPr>
        <w:t> </w:t>
      </w:r>
      <w:r>
        <w:rPr/>
        <w:t>pavimento.</w:t>
      </w:r>
    </w:p>
    <w:p>
      <w:pPr>
        <w:pStyle w:val="BodyText"/>
        <w:spacing w:line="232" w:lineRule="exact"/>
        <w:ind w:left="1264"/>
        <w:jc w:val="both"/>
      </w:pPr>
      <w:r>
        <w:rPr/>
        <w:t>Se le natiche del giocatore al servizio non sono a contatto con il pavimento al</w:t>
      </w:r>
    </w:p>
    <w:p>
      <w:pPr>
        <w:pStyle w:val="BodyText"/>
        <w:spacing w:before="1"/>
        <w:ind w:left="1264" w:right="211"/>
        <w:jc w:val="both"/>
      </w:pPr>
      <w:r>
        <w:rPr/>
        <w:pict>
          <v:group style="position:absolute;margin-left:55.224998pt;margin-top:75.639999pt;width:484.75pt;height:112.3pt;mso-position-horizontal-relative:page;mso-position-vertical-relative:paragraph;z-index:-251620352;mso-wrap-distance-left:0;mso-wrap-distance-right:0" coordorigin="1104,1513" coordsize="9695,2246">
            <v:rect style="position:absolute;left:1104;top:1530;width:9695;height:280" filled="true" fillcolor="#ccffff" stroked="false">
              <v:fill type="solid"/>
            </v:rect>
            <v:rect style="position:absolute;left:1104;top:1810;width:9695;height:277" filled="true" fillcolor="#ccffff" stroked="false">
              <v:fill type="solid"/>
            </v:rect>
            <v:rect style="position:absolute;left:1104;top:2086;width:9695;height:280" filled="true" fillcolor="#ccffff" stroked="false">
              <v:fill type="solid"/>
            </v:rect>
            <v:rect style="position:absolute;left:1104;top:2366;width:9695;height:280" filled="true" fillcolor="#ccffff" stroked="false">
              <v:fill type="solid"/>
            </v:rect>
            <v:rect style="position:absolute;left:1104;top:2646;width:9695;height:276" filled="true" fillcolor="#ccffff" stroked="false">
              <v:fill type="solid"/>
            </v:rect>
            <v:rect style="position:absolute;left:1104;top:2922;width:9695;height:280" filled="true" fillcolor="#ccffff" stroked="false">
              <v:fill type="solid"/>
            </v:rect>
            <v:rect style="position:absolute;left:1104;top:3202;width:9695;height:280" filled="true" fillcolor="#ccffff" stroked="false">
              <v:fill type="solid"/>
            </v:rect>
            <v:rect style="position:absolute;left:1104;top:3482;width:9695;height:276" filled="true" fillcolor="#ccffff" stroked="false">
              <v:fill type="solid"/>
            </v:rect>
            <v:shape style="position:absolute;left:2264;top:1512;width:8532;height:2232" type="#_x0000_t202" filled="false" stroked="false">
              <v:textbox inset="0,0,0,0">
                <w:txbxContent>
                  <w:p>
                    <w:pPr>
                      <w:spacing w:line="240" w:lineRule="auto" w:before="0"/>
                      <w:ind w:left="0" w:right="18" w:firstLine="0"/>
                      <w:jc w:val="both"/>
                      <w:rPr>
                        <w:b/>
                        <w:sz w:val="24"/>
                      </w:rPr>
                    </w:pPr>
                    <w:r>
                      <w:rPr>
                        <w:b/>
                        <w:sz w:val="24"/>
                      </w:rPr>
                      <w:t>A</w:t>
                    </w:r>
                    <w:r>
                      <w:rPr>
                        <w:b/>
                        <w:sz w:val="19"/>
                      </w:rPr>
                      <w:t>L MOMENTO DEL COLPO DI SERVIZIO DELLA SQUADRA </w:t>
                    </w:r>
                    <w:r>
                      <w:rPr>
                        <w:b/>
                        <w:sz w:val="24"/>
                      </w:rPr>
                      <w:t>“A”, </w:t>
                    </w:r>
                    <w:r>
                      <w:rPr>
                        <w:b/>
                        <w:sz w:val="19"/>
                      </w:rPr>
                      <w:t>IL GIOCATORE Nº </w:t>
                    </w:r>
                    <w:r>
                      <w:rPr>
                        <w:b/>
                        <w:sz w:val="24"/>
                      </w:rPr>
                      <w:t>9 </w:t>
                    </w:r>
                    <w:r>
                      <w:rPr>
                        <w:b/>
                        <w:sz w:val="19"/>
                      </w:rPr>
                      <w:t>DELLA SQUADRA</w:t>
                    </w:r>
                    <w:r>
                      <w:rPr>
                        <w:b/>
                        <w:spacing w:val="-3"/>
                        <w:sz w:val="19"/>
                      </w:rPr>
                      <w:t> </w:t>
                    </w:r>
                    <w:r>
                      <w:rPr>
                        <w:b/>
                        <w:sz w:val="24"/>
                      </w:rPr>
                      <w:t>“B”</w:t>
                    </w:r>
                    <w:r>
                      <w:rPr>
                        <w:b/>
                        <w:spacing w:val="-21"/>
                        <w:sz w:val="24"/>
                      </w:rPr>
                      <w:t> </w:t>
                    </w:r>
                    <w:r>
                      <w:rPr>
                        <w:b/>
                        <w:sz w:val="19"/>
                      </w:rPr>
                      <w:t>HA</w:t>
                    </w:r>
                    <w:r>
                      <w:rPr>
                        <w:b/>
                        <w:spacing w:val="-3"/>
                        <w:sz w:val="19"/>
                      </w:rPr>
                      <w:t> </w:t>
                    </w:r>
                    <w:r>
                      <w:rPr>
                        <w:b/>
                        <w:sz w:val="19"/>
                      </w:rPr>
                      <w:t>ENTRAMBE</w:t>
                    </w:r>
                    <w:r>
                      <w:rPr>
                        <w:b/>
                        <w:spacing w:val="-7"/>
                        <w:sz w:val="19"/>
                      </w:rPr>
                      <w:t> </w:t>
                    </w:r>
                    <w:r>
                      <w:rPr>
                        <w:b/>
                        <w:sz w:val="19"/>
                      </w:rPr>
                      <w:t>LE</w:t>
                    </w:r>
                    <w:r>
                      <w:rPr>
                        <w:b/>
                        <w:spacing w:val="-7"/>
                        <w:sz w:val="19"/>
                      </w:rPr>
                      <w:t> </w:t>
                    </w:r>
                    <w:r>
                      <w:rPr>
                        <w:b/>
                        <w:sz w:val="19"/>
                      </w:rPr>
                      <w:t>NATICHE</w:t>
                    </w:r>
                    <w:r>
                      <w:rPr>
                        <w:b/>
                        <w:spacing w:val="-3"/>
                        <w:sz w:val="19"/>
                      </w:rPr>
                      <w:t> </w:t>
                    </w:r>
                    <w:r>
                      <w:rPr>
                        <w:b/>
                        <w:sz w:val="19"/>
                      </w:rPr>
                      <w:t>A</w:t>
                    </w:r>
                    <w:r>
                      <w:rPr>
                        <w:b/>
                        <w:spacing w:val="-3"/>
                        <w:sz w:val="19"/>
                      </w:rPr>
                      <w:t> </w:t>
                    </w:r>
                    <w:r>
                      <w:rPr>
                        <w:b/>
                        <w:sz w:val="19"/>
                      </w:rPr>
                      <w:t>CONTATTO CON</w:t>
                    </w:r>
                    <w:r>
                      <w:rPr>
                        <w:b/>
                        <w:spacing w:val="-2"/>
                        <w:sz w:val="19"/>
                      </w:rPr>
                      <w:t> </w:t>
                    </w:r>
                    <w:r>
                      <w:rPr>
                        <w:b/>
                        <w:spacing w:val="-3"/>
                        <w:sz w:val="19"/>
                      </w:rPr>
                      <w:t>IL</w:t>
                    </w:r>
                    <w:r>
                      <w:rPr>
                        <w:b/>
                        <w:sz w:val="19"/>
                      </w:rPr>
                      <w:t> PROPRIO</w:t>
                    </w:r>
                    <w:r>
                      <w:rPr>
                        <w:b/>
                        <w:spacing w:val="-1"/>
                        <w:sz w:val="19"/>
                      </w:rPr>
                      <w:t> </w:t>
                    </w:r>
                    <w:r>
                      <w:rPr>
                        <w:b/>
                        <w:sz w:val="19"/>
                      </w:rPr>
                      <w:t>CAMPO</w:t>
                    </w:r>
                    <w:r>
                      <w:rPr>
                        <w:b/>
                        <w:sz w:val="24"/>
                      </w:rPr>
                      <w:t>,</w:t>
                    </w:r>
                    <w:r>
                      <w:rPr>
                        <w:b/>
                        <w:spacing w:val="-17"/>
                        <w:sz w:val="24"/>
                      </w:rPr>
                      <w:t> </w:t>
                    </w:r>
                    <w:r>
                      <w:rPr>
                        <w:b/>
                        <w:sz w:val="19"/>
                      </w:rPr>
                      <w:t>MA</w:t>
                    </w:r>
                    <w:r>
                      <w:rPr>
                        <w:b/>
                        <w:spacing w:val="-7"/>
                        <w:sz w:val="19"/>
                      </w:rPr>
                      <w:t> </w:t>
                    </w:r>
                    <w:r>
                      <w:rPr>
                        <w:b/>
                        <w:sz w:val="19"/>
                      </w:rPr>
                      <w:t>UNA</w:t>
                    </w:r>
                    <w:r>
                      <w:rPr>
                        <w:b/>
                        <w:spacing w:val="-7"/>
                        <w:sz w:val="19"/>
                      </w:rPr>
                      <w:t> </w:t>
                    </w:r>
                    <w:r>
                      <w:rPr>
                        <w:b/>
                        <w:sz w:val="19"/>
                      </w:rPr>
                      <w:t>MANO COMPLETAMENTE AL DI FUORI DELLA LINEA LATERALE</w:t>
                    </w:r>
                    <w:r>
                      <w:rPr>
                        <w:b/>
                        <w:sz w:val="24"/>
                      </w:rPr>
                      <w:t>. I</w:t>
                    </w:r>
                    <w:r>
                      <w:rPr>
                        <w:b/>
                        <w:sz w:val="19"/>
                      </w:rPr>
                      <w:t>L </w:t>
                    </w:r>
                    <w:r>
                      <w:rPr>
                        <w:b/>
                        <w:sz w:val="24"/>
                      </w:rPr>
                      <w:t>2</w:t>
                    </w:r>
                    <w:r>
                      <w:rPr>
                        <w:b/>
                        <w:sz w:val="19"/>
                      </w:rPr>
                      <w:t>º ARBITRO FISCHIA FALLO DI POSIZIONE </w:t>
                    </w:r>
                    <w:r>
                      <w:rPr>
                        <w:b/>
                        <w:spacing w:val="-3"/>
                        <w:sz w:val="19"/>
                      </w:rPr>
                      <w:t>AL </w:t>
                    </w:r>
                    <w:r>
                      <w:rPr>
                        <w:b/>
                        <w:sz w:val="19"/>
                      </w:rPr>
                      <w:t>GIOCATORE Nº </w:t>
                    </w:r>
                    <w:r>
                      <w:rPr>
                        <w:b/>
                        <w:sz w:val="24"/>
                      </w:rPr>
                      <w:t>9. I</w:t>
                    </w:r>
                    <w:r>
                      <w:rPr>
                        <w:b/>
                        <w:sz w:val="19"/>
                      </w:rPr>
                      <w:t>L CAPITANO DELLA SQUADRA </w:t>
                    </w:r>
                    <w:r>
                      <w:rPr>
                        <w:b/>
                        <w:sz w:val="24"/>
                      </w:rPr>
                      <w:t>“B”, </w:t>
                    </w:r>
                    <w:r>
                      <w:rPr>
                        <w:b/>
                        <w:sz w:val="19"/>
                      </w:rPr>
                      <w:t>IN DISACCORDO </w:t>
                    </w:r>
                    <w:r>
                      <w:rPr>
                        <w:b/>
                        <w:spacing w:val="-4"/>
                        <w:sz w:val="19"/>
                      </w:rPr>
                      <w:t>CON </w:t>
                    </w:r>
                    <w:r>
                      <w:rPr>
                        <w:b/>
                        <w:sz w:val="19"/>
                      </w:rPr>
                      <w:t>LA DECISIONE ARBITRALE</w:t>
                    </w:r>
                    <w:r>
                      <w:rPr>
                        <w:b/>
                        <w:sz w:val="24"/>
                      </w:rPr>
                      <w:t>, </w:t>
                    </w:r>
                    <w:r>
                      <w:rPr>
                        <w:b/>
                        <w:sz w:val="19"/>
                      </w:rPr>
                      <w:t>CHIEDE </w:t>
                    </w:r>
                    <w:r>
                      <w:rPr>
                        <w:b/>
                        <w:spacing w:val="-3"/>
                        <w:sz w:val="19"/>
                      </w:rPr>
                      <w:t>AL </w:t>
                    </w:r>
                    <w:r>
                      <w:rPr>
                        <w:b/>
                        <w:sz w:val="24"/>
                      </w:rPr>
                      <w:t>1</w:t>
                    </w:r>
                    <w:r>
                      <w:rPr>
                        <w:b/>
                        <w:sz w:val="19"/>
                      </w:rPr>
                      <w:t>º </w:t>
                    </w:r>
                    <w:r>
                      <w:rPr>
                        <w:b/>
                        <w:spacing w:val="-3"/>
                        <w:sz w:val="19"/>
                      </w:rPr>
                      <w:t>ARBITRO </w:t>
                    </w:r>
                    <w:r>
                      <w:rPr>
                        <w:b/>
                        <w:sz w:val="19"/>
                      </w:rPr>
                      <w:t>DI ANNULLARE LA DECISIONE DEL </w:t>
                    </w:r>
                    <w:r>
                      <w:rPr>
                        <w:b/>
                        <w:spacing w:val="-3"/>
                        <w:sz w:val="19"/>
                      </w:rPr>
                      <w:t>COLLEGA </w:t>
                    </w:r>
                    <w:r>
                      <w:rPr>
                        <w:b/>
                        <w:sz w:val="19"/>
                      </w:rPr>
                      <w:t>SOSTENENDO CHE IL GIOCATORE Nº </w:t>
                    </w:r>
                    <w:r>
                      <w:rPr>
                        <w:b/>
                        <w:sz w:val="24"/>
                      </w:rPr>
                      <w:t>9 </w:t>
                    </w:r>
                    <w:r>
                      <w:rPr>
                        <w:b/>
                        <w:sz w:val="19"/>
                      </w:rPr>
                      <w:t>NON FOSSE IN FALLO</w:t>
                    </w:r>
                    <w:r>
                      <w:rPr>
                        <w:b/>
                        <w:sz w:val="24"/>
                      </w:rPr>
                      <w:t>. I</w:t>
                    </w:r>
                    <w:r>
                      <w:rPr>
                        <w:b/>
                        <w:sz w:val="19"/>
                      </w:rPr>
                      <w:t>L </w:t>
                    </w:r>
                    <w:r>
                      <w:rPr>
                        <w:b/>
                        <w:spacing w:val="-3"/>
                        <w:sz w:val="24"/>
                      </w:rPr>
                      <w:t>1</w:t>
                    </w:r>
                    <w:r>
                      <w:rPr>
                        <w:b/>
                        <w:spacing w:val="-3"/>
                        <w:sz w:val="19"/>
                      </w:rPr>
                      <w:t>º </w:t>
                    </w:r>
                    <w:r>
                      <w:rPr>
                        <w:b/>
                        <w:sz w:val="19"/>
                      </w:rPr>
                      <w:t>ARBITRO CONSULTATO IL   </w:t>
                    </w:r>
                    <w:r>
                      <w:rPr>
                        <w:b/>
                        <w:sz w:val="24"/>
                      </w:rPr>
                      <w:t>2</w:t>
                    </w:r>
                    <w:r>
                      <w:rPr>
                        <w:b/>
                        <w:sz w:val="19"/>
                      </w:rPr>
                      <w:t>º ARBITRO</w:t>
                    </w:r>
                    <w:r>
                      <w:rPr>
                        <w:b/>
                        <w:sz w:val="24"/>
                      </w:rPr>
                      <w:t>, </w:t>
                    </w:r>
                    <w:r>
                      <w:rPr>
                        <w:b/>
                        <w:sz w:val="19"/>
                      </w:rPr>
                      <w:t>DECIDE DI FAR RIPETERE L</w:t>
                    </w:r>
                    <w:r>
                      <w:rPr>
                        <w:b/>
                        <w:sz w:val="24"/>
                      </w:rPr>
                      <w:t>’</w:t>
                    </w:r>
                    <w:r>
                      <w:rPr>
                        <w:b/>
                        <w:sz w:val="19"/>
                      </w:rPr>
                      <w:t>AZIONE </w:t>
                    </w:r>
                    <w:r>
                      <w:rPr>
                        <w:b/>
                        <w:sz w:val="24"/>
                      </w:rPr>
                      <w:t>(</w:t>
                    </w:r>
                    <w:r>
                      <w:rPr>
                        <w:b/>
                        <w:sz w:val="19"/>
                      </w:rPr>
                      <w:t>DOPPIO FALLO</w:t>
                    </w:r>
                    <w:r>
                      <w:rPr>
                        <w:b/>
                        <w:sz w:val="24"/>
                      </w:rPr>
                      <w:t>). È </w:t>
                    </w:r>
                    <w:r>
                      <w:rPr>
                        <w:b/>
                        <w:sz w:val="19"/>
                      </w:rPr>
                      <w:t>CORRETTA TALE DECISIONE</w:t>
                    </w:r>
                    <w:r>
                      <w:rPr>
                        <w:b/>
                        <w:sz w:val="24"/>
                      </w:rPr>
                      <w:t>?</w:t>
                    </w:r>
                  </w:p>
                </w:txbxContent>
              </v:textbox>
              <w10:wrap type="none"/>
            </v:shape>
            <v:shape style="position:absolute;left:1132;top:1512;width:248;height:279" type="#_x0000_t202" filled="false" stroked="false">
              <v:textbox inset="0,0,0,0">
                <w:txbxContent>
                  <w:p>
                    <w:pPr>
                      <w:spacing w:before="0"/>
                      <w:ind w:left="0" w:right="0" w:firstLine="0"/>
                      <w:jc w:val="left"/>
                      <w:rPr>
                        <w:b/>
                        <w:sz w:val="24"/>
                      </w:rPr>
                    </w:pPr>
                    <w:r>
                      <w:rPr>
                        <w:b/>
                        <w:sz w:val="24"/>
                      </w:rPr>
                      <w:t>5.</w:t>
                    </w:r>
                  </w:p>
                </w:txbxContent>
              </v:textbox>
              <w10:wrap type="none"/>
            </v:shape>
            <w10:wrap type="topAndBottom"/>
          </v:group>
        </w:pict>
      </w:r>
      <w:r>
        <w:rPr/>
        <w:t>momento del colpo sulla palla, tale giocatore commette fallo di sollevamento. Pertanto il suo sarà  il fallo sanzionato per primo. Nello stesso  momento, il  2º arbitro sanziona il fallo di pozione della squadra “B”. La regola 12.7.1 stabilisce che, nel caso di fallo di servizio e contemporaneamente fallo di posizione della squadra in ricezione, viene sanzionato il fallo di</w:t>
      </w:r>
      <w:r>
        <w:rPr>
          <w:spacing w:val="-23"/>
        </w:rPr>
        <w:t> </w:t>
      </w:r>
      <w:r>
        <w:rPr/>
        <w:t>servizio.</w:t>
      </w:r>
    </w:p>
    <w:p>
      <w:pPr>
        <w:pStyle w:val="BodyText"/>
        <w:spacing w:line="232" w:lineRule="exact"/>
        <w:ind w:left="1264"/>
        <w:jc w:val="both"/>
      </w:pPr>
      <w:r>
        <w:rPr/>
        <w:t>La decisione del 1º arbitro è corretta, in quanto la posizione dei giocatori in</w:t>
      </w:r>
    </w:p>
    <w:p>
      <w:pPr>
        <w:pStyle w:val="BodyText"/>
        <w:spacing w:before="2"/>
        <w:ind w:left="1264" w:right="223"/>
        <w:jc w:val="both"/>
      </w:pPr>
      <w:r>
        <w:rPr/>
        <w:t>campo</w:t>
      </w:r>
      <w:r>
        <w:rPr>
          <w:spacing w:val="-17"/>
        </w:rPr>
        <w:t> </w:t>
      </w:r>
      <w:r>
        <w:rPr/>
        <w:t>è</w:t>
      </w:r>
      <w:r>
        <w:rPr>
          <w:spacing w:val="-15"/>
        </w:rPr>
        <w:t> </w:t>
      </w:r>
      <w:r>
        <w:rPr/>
        <w:t>determinata</w:t>
      </w:r>
      <w:r>
        <w:rPr>
          <w:spacing w:val="-14"/>
        </w:rPr>
        <w:t> </w:t>
      </w:r>
      <w:r>
        <w:rPr/>
        <w:t>e</w:t>
      </w:r>
      <w:r>
        <w:rPr>
          <w:spacing w:val="-15"/>
        </w:rPr>
        <w:t> </w:t>
      </w:r>
      <w:r>
        <w:rPr/>
        <w:t>controllata</w:t>
      </w:r>
      <w:r>
        <w:rPr>
          <w:spacing w:val="-14"/>
        </w:rPr>
        <w:t> </w:t>
      </w:r>
      <w:r>
        <w:rPr/>
        <w:t>solo</w:t>
      </w:r>
      <w:r>
        <w:rPr>
          <w:spacing w:val="-17"/>
        </w:rPr>
        <w:t> </w:t>
      </w:r>
      <w:r>
        <w:rPr/>
        <w:t>attraverso</w:t>
      </w:r>
      <w:r>
        <w:rPr>
          <w:spacing w:val="-17"/>
        </w:rPr>
        <w:t> </w:t>
      </w:r>
      <w:r>
        <w:rPr/>
        <w:t>il</w:t>
      </w:r>
      <w:r>
        <w:rPr>
          <w:spacing w:val="-15"/>
        </w:rPr>
        <w:t> </w:t>
      </w:r>
      <w:r>
        <w:rPr/>
        <w:t>contatto</w:t>
      </w:r>
      <w:r>
        <w:rPr>
          <w:spacing w:val="-17"/>
        </w:rPr>
        <w:t> </w:t>
      </w:r>
      <w:r>
        <w:rPr/>
        <w:t>delle</w:t>
      </w:r>
      <w:r>
        <w:rPr>
          <w:spacing w:val="-15"/>
        </w:rPr>
        <w:t> </w:t>
      </w:r>
      <w:r>
        <w:rPr/>
        <w:t>loro</w:t>
      </w:r>
      <w:r>
        <w:rPr>
          <w:spacing w:val="-17"/>
        </w:rPr>
        <w:t> </w:t>
      </w:r>
      <w:r>
        <w:rPr/>
        <w:t>natiche con il terreno di gioco. La posizione delle mani e delle gambe è irrilevante, a condizione che ciò non interferisca con il gioco</w:t>
      </w:r>
      <w:r>
        <w:rPr>
          <w:spacing w:val="-10"/>
        </w:rPr>
        <w:t> </w:t>
      </w:r>
      <w:r>
        <w:rPr/>
        <w:t>avversario.</w:t>
      </w:r>
    </w:p>
    <w:p>
      <w:pPr>
        <w:spacing w:after="0"/>
        <w:jc w:val="both"/>
        <w:sectPr>
          <w:pgSz w:w="11910" w:h="16840"/>
          <w:pgMar w:header="700" w:footer="744" w:top="920" w:bottom="940" w:left="1000" w:right="922"/>
        </w:sectPr>
      </w:pPr>
    </w:p>
    <w:p>
      <w:pPr>
        <w:pStyle w:val="BodyText"/>
        <w:spacing w:before="8"/>
        <w:rPr>
          <w:sz w:val="15"/>
        </w:rPr>
      </w:pPr>
    </w:p>
    <w:p>
      <w:pPr>
        <w:pStyle w:val="BodyText"/>
        <w:ind w:left="104"/>
        <w:rPr>
          <w:sz w:val="20"/>
        </w:rPr>
      </w:pPr>
      <w:r>
        <w:rPr>
          <w:sz w:val="20"/>
        </w:rPr>
        <w:pict>
          <v:group style="width:484.75pt;height:42.9pt;mso-position-horizontal-relative:char;mso-position-vertical-relative:line" coordorigin="0,0" coordsize="9695,858">
            <v:rect style="position:absolute;left:0;top:17;width:9695;height:280" filled="true" fillcolor="#ccffff" stroked="false">
              <v:fill type="solid"/>
            </v:rect>
            <v:rect style="position:absolute;left:0;top:297;width:9695;height:280" filled="true" fillcolor="#ccffff" stroked="false">
              <v:fill type="solid"/>
            </v:rect>
            <v:rect style="position:absolute;left:0;top:577;width:9695;height:280" filled="true" fillcolor="#ccffff" stroked="false">
              <v:fill type="solid"/>
            </v:rect>
            <v:shape style="position:absolute;left:1160;top:0;width:8531;height:839" type="#_x0000_t202" filled="false" stroked="false">
              <v:textbox inset="0,0,0,0">
                <w:txbxContent>
                  <w:p>
                    <w:pPr>
                      <w:spacing w:before="0"/>
                      <w:ind w:left="0" w:right="18" w:firstLine="0"/>
                      <w:jc w:val="both"/>
                      <w:rPr>
                        <w:b/>
                        <w:sz w:val="24"/>
                      </w:rPr>
                    </w:pPr>
                    <w:r>
                      <w:rPr>
                        <w:b/>
                        <w:sz w:val="24"/>
                      </w:rPr>
                      <w:t>A</w:t>
                    </w:r>
                    <w:r>
                      <w:rPr>
                        <w:b/>
                        <w:sz w:val="19"/>
                      </w:rPr>
                      <w:t>L MOMENTO DEL COLPO DI SERVIZIO</w:t>
                    </w:r>
                    <w:r>
                      <w:rPr>
                        <w:b/>
                        <w:sz w:val="24"/>
                      </w:rPr>
                      <w:t>, </w:t>
                    </w:r>
                    <w:r>
                      <w:rPr>
                        <w:b/>
                        <w:sz w:val="19"/>
                      </w:rPr>
                      <w:t>ALCUNI GIOCATORI HANNO PARTE DEI PIEDI E</w:t>
                    </w:r>
                    <w:r>
                      <w:rPr>
                        <w:b/>
                        <w:sz w:val="24"/>
                      </w:rPr>
                      <w:t>/</w:t>
                    </w:r>
                    <w:r>
                      <w:rPr>
                        <w:b/>
                        <w:sz w:val="19"/>
                      </w:rPr>
                      <w:t>O DELLE GAMBE NEL CAMPO AVVERSO</w:t>
                    </w:r>
                    <w:r>
                      <w:rPr>
                        <w:b/>
                        <w:sz w:val="24"/>
                      </w:rPr>
                      <w:t>. G</w:t>
                    </w:r>
                    <w:r>
                      <w:rPr>
                        <w:b/>
                        <w:sz w:val="19"/>
                      </w:rPr>
                      <w:t>LI ARBITRI NON INTERROMPONO L</w:t>
                    </w:r>
                    <w:r>
                      <w:rPr>
                        <w:b/>
                        <w:sz w:val="24"/>
                      </w:rPr>
                      <w:t>’</w:t>
                    </w:r>
                    <w:r>
                      <w:rPr>
                        <w:b/>
                        <w:sz w:val="19"/>
                      </w:rPr>
                      <w:t>AZIONE</w:t>
                    </w:r>
                    <w:r>
                      <w:rPr>
                        <w:b/>
                        <w:sz w:val="24"/>
                      </w:rPr>
                      <w:t>. L</w:t>
                    </w:r>
                    <w:r>
                      <w:rPr>
                        <w:b/>
                        <w:sz w:val="19"/>
                      </w:rPr>
                      <w:t>A DECISIONE È CORRETTA</w:t>
                    </w:r>
                    <w:r>
                      <w:rPr>
                        <w:b/>
                        <w:sz w:val="24"/>
                      </w:rPr>
                      <w:t>?</w:t>
                    </w:r>
                  </w:p>
                </w:txbxContent>
              </v:textbox>
              <w10:wrap type="none"/>
            </v:shape>
            <v:shape style="position:absolute;left:28;top:0;width:248;height:279" type="#_x0000_t202" filled="false" stroked="false">
              <v:textbox inset="0,0,0,0">
                <w:txbxContent>
                  <w:p>
                    <w:pPr>
                      <w:spacing w:before="0"/>
                      <w:ind w:left="0" w:right="0" w:firstLine="0"/>
                      <w:jc w:val="left"/>
                      <w:rPr>
                        <w:b/>
                        <w:sz w:val="24"/>
                      </w:rPr>
                    </w:pPr>
                    <w:r>
                      <w:rPr>
                        <w:b/>
                        <w:sz w:val="24"/>
                      </w:rPr>
                      <w:t>6.</w:t>
                    </w:r>
                  </w:p>
                </w:txbxContent>
              </v:textbox>
              <w10:wrap type="none"/>
            </v:shape>
          </v:group>
        </w:pict>
      </w:r>
      <w:r>
        <w:rPr>
          <w:sz w:val="20"/>
        </w:rPr>
      </w:r>
    </w:p>
    <w:p>
      <w:pPr>
        <w:pStyle w:val="BodyText"/>
        <w:spacing w:line="222" w:lineRule="exact"/>
        <w:ind w:left="1264"/>
      </w:pPr>
      <w:r>
        <w:rPr/>
        <w:t>Sì. Gli arbitri devono tuttavia assicurarsi sempre che i giocatori non</w:t>
      </w:r>
    </w:p>
    <w:p>
      <w:pPr>
        <w:pStyle w:val="BodyText"/>
        <w:spacing w:line="277" w:lineRule="exact"/>
        <w:ind w:left="1264"/>
      </w:pPr>
      <w:r>
        <w:rPr/>
        <w:pict>
          <v:group style="position:absolute;margin-left:55.224998pt;margin-top:19.933199pt;width:484.75pt;height:42.7pt;mso-position-horizontal-relative:page;mso-position-vertical-relative:paragraph;z-index:-251614208;mso-wrap-distance-left:0;mso-wrap-distance-right:0" coordorigin="1104,399" coordsize="9695,854">
            <v:rect style="position:absolute;left:1104;top:415;width:9695;height:280" filled="true" fillcolor="#ccffff" stroked="false">
              <v:fill type="solid"/>
            </v:rect>
            <v:rect style="position:absolute;left:1104;top:695;width:9695;height:276" filled="true" fillcolor="#ccffff" stroked="false">
              <v:fill type="solid"/>
            </v:rect>
            <v:rect style="position:absolute;left:1104;top:971;width:9695;height:281" filled="true" fillcolor="#ccffff" stroked="false">
              <v:fill type="solid"/>
            </v:rect>
            <v:shape style="position:absolute;left:2264;top:398;width:8532;height:836" type="#_x0000_t202" filled="false" stroked="false">
              <v:textbox inset="0,0,0,0">
                <w:txbxContent>
                  <w:p>
                    <w:pPr>
                      <w:spacing w:line="240" w:lineRule="auto" w:before="0"/>
                      <w:ind w:left="0" w:right="18" w:firstLine="0"/>
                      <w:jc w:val="both"/>
                      <w:rPr>
                        <w:b/>
                        <w:sz w:val="24"/>
                      </w:rPr>
                    </w:pPr>
                    <w:r>
                      <w:rPr>
                        <w:b/>
                        <w:sz w:val="24"/>
                      </w:rPr>
                      <w:t>A</w:t>
                    </w:r>
                    <w:r>
                      <w:rPr>
                        <w:b/>
                        <w:sz w:val="19"/>
                      </w:rPr>
                      <w:t>L MOMENTO DEL COLPO DI SERVIZIO DELLA SQUADRA </w:t>
                    </w:r>
                    <w:r>
                      <w:rPr>
                        <w:b/>
                        <w:sz w:val="24"/>
                      </w:rPr>
                      <w:t>“A”, </w:t>
                    </w:r>
                    <w:r>
                      <w:rPr>
                        <w:b/>
                        <w:sz w:val="19"/>
                      </w:rPr>
                      <w:t>UN GIOCATORE DELLA SQUADRA </w:t>
                    </w:r>
                    <w:r>
                      <w:rPr>
                        <w:b/>
                        <w:sz w:val="24"/>
                      </w:rPr>
                      <w:t>“B” </w:t>
                    </w:r>
                    <w:r>
                      <w:rPr>
                        <w:b/>
                        <w:sz w:val="19"/>
                      </w:rPr>
                      <w:t>HA LE NATICHE SULLA LINEA CENTRALE</w:t>
                    </w:r>
                    <w:r>
                      <w:rPr>
                        <w:b/>
                        <w:sz w:val="24"/>
                      </w:rPr>
                      <w:t>. I</w:t>
                    </w:r>
                    <w:r>
                      <w:rPr>
                        <w:b/>
                        <w:sz w:val="19"/>
                      </w:rPr>
                      <w:t>L </w:t>
                    </w:r>
                    <w:r>
                      <w:rPr>
                        <w:b/>
                        <w:sz w:val="24"/>
                      </w:rPr>
                      <w:t>2</w:t>
                    </w:r>
                    <w:r>
                      <w:rPr>
                        <w:b/>
                        <w:sz w:val="19"/>
                      </w:rPr>
                      <w:t>º ARBITRO NON SANZIONA IL FALLO AL GIOCATORE DELLA SQUADRA </w:t>
                    </w:r>
                    <w:r>
                      <w:rPr>
                        <w:b/>
                        <w:sz w:val="24"/>
                      </w:rPr>
                      <w:t>“B”. L</w:t>
                    </w:r>
                    <w:r>
                      <w:rPr>
                        <w:b/>
                        <w:sz w:val="19"/>
                      </w:rPr>
                      <w:t>A DECISIONE È CORRETTA</w:t>
                    </w:r>
                    <w:r>
                      <w:rPr>
                        <w:b/>
                        <w:sz w:val="24"/>
                      </w:rPr>
                      <w:t>?</w:t>
                    </w:r>
                  </w:p>
                </w:txbxContent>
              </v:textbox>
              <w10:wrap type="none"/>
            </v:shape>
            <v:shape style="position:absolute;left:1132;top:398;width:248;height:279" type="#_x0000_t202" filled="false" stroked="false">
              <v:textbox inset="0,0,0,0">
                <w:txbxContent>
                  <w:p>
                    <w:pPr>
                      <w:spacing w:before="0"/>
                      <w:ind w:left="0" w:right="0" w:firstLine="0"/>
                      <w:jc w:val="left"/>
                      <w:rPr>
                        <w:b/>
                        <w:sz w:val="24"/>
                      </w:rPr>
                    </w:pPr>
                    <w:r>
                      <w:rPr>
                        <w:b/>
                        <w:sz w:val="24"/>
                      </w:rPr>
                      <w:t>7.</w:t>
                    </w:r>
                  </w:p>
                </w:txbxContent>
              </v:textbox>
              <w10:wrap type="none"/>
            </v:shape>
            <w10:wrap type="topAndBottom"/>
          </v:group>
        </w:pict>
      </w:r>
      <w:r>
        <w:rPr/>
        <w:t>interferiscano o impediscano ai loro avversari di giocare la palla.</w:t>
      </w:r>
    </w:p>
    <w:p>
      <w:pPr>
        <w:pStyle w:val="BodyText"/>
        <w:spacing w:line="232" w:lineRule="exact"/>
        <w:ind w:left="1264"/>
        <w:jc w:val="both"/>
      </w:pPr>
      <w:r>
        <w:rPr/>
        <w:t>Sì.   L’intera   lunghezza   della   linea   centrale   è   considerata</w:t>
      </w:r>
      <w:r>
        <w:rPr>
          <w:spacing w:val="20"/>
        </w:rPr>
        <w:t> </w:t>
      </w:r>
      <w:r>
        <w:rPr/>
        <w:t>appartenere</w:t>
      </w:r>
    </w:p>
    <w:p>
      <w:pPr>
        <w:pStyle w:val="BodyText"/>
        <w:spacing w:before="1"/>
        <w:ind w:left="1264" w:right="222"/>
        <w:jc w:val="both"/>
      </w:pPr>
      <w:r>
        <w:rPr/>
        <w:pict>
          <v:group style="position:absolute;margin-left:55.224998pt;margin-top:47.850025pt;width:484.75pt;height:70.5pt;mso-position-horizontal-relative:page;mso-position-vertical-relative:paragraph;z-index:-251611136;mso-wrap-distance-left:0;mso-wrap-distance-right:0" coordorigin="1104,957" coordsize="9695,1410">
            <v:rect style="position:absolute;left:1104;top:974;width:9695;height:276" filled="true" fillcolor="#ccffff" stroked="false">
              <v:fill type="solid"/>
            </v:rect>
            <v:rect style="position:absolute;left:1104;top:1250;width:9695;height:280" filled="true" fillcolor="#ccffff" stroked="false">
              <v:fill type="solid"/>
            </v:rect>
            <v:rect style="position:absolute;left:1104;top:1530;width:9695;height:280" filled="true" fillcolor="#ccffff" stroked="false">
              <v:fill type="solid"/>
            </v:rect>
            <v:rect style="position:absolute;left:1104;top:1810;width:9695;height:277" filled="true" fillcolor="#ccffff" stroked="false">
              <v:fill type="solid"/>
            </v:rect>
            <v:rect style="position:absolute;left:1104;top:2086;width:9695;height:280" filled="true" fillcolor="#ccffff" stroked="false">
              <v:fill type="solid"/>
            </v:rect>
            <v:shape style="position:absolute;left:2264;top:957;width:8532;height:1392" type="#_x0000_t202" filled="false" stroked="false">
              <v:textbox inset="0,0,0,0">
                <w:txbxContent>
                  <w:p>
                    <w:pPr>
                      <w:spacing w:line="240" w:lineRule="auto" w:before="0"/>
                      <w:ind w:left="0" w:right="18" w:firstLine="0"/>
                      <w:jc w:val="both"/>
                      <w:rPr>
                        <w:b/>
                        <w:sz w:val="24"/>
                      </w:rPr>
                    </w:pPr>
                    <w:r>
                      <w:rPr>
                        <w:b/>
                        <w:sz w:val="24"/>
                      </w:rPr>
                      <w:t>A</w:t>
                    </w:r>
                    <w:r>
                      <w:rPr>
                        <w:b/>
                        <w:sz w:val="19"/>
                      </w:rPr>
                      <w:t>L MOMENTO DEL COLPO DI SERVIZIO DELLA SQUADRA </w:t>
                    </w:r>
                    <w:r>
                      <w:rPr>
                        <w:b/>
                        <w:sz w:val="24"/>
                      </w:rPr>
                      <w:t>“A”, </w:t>
                    </w:r>
                    <w:r>
                      <w:rPr>
                        <w:b/>
                        <w:sz w:val="19"/>
                      </w:rPr>
                      <w:t>IL GIOCATORE IN POSTO </w:t>
                    </w:r>
                    <w:r>
                      <w:rPr>
                        <w:b/>
                        <w:sz w:val="24"/>
                      </w:rPr>
                      <w:t>6 </w:t>
                    </w:r>
                    <w:r>
                      <w:rPr>
                        <w:b/>
                        <w:sz w:val="19"/>
                      </w:rPr>
                      <w:t>DELLA SQUADRA </w:t>
                    </w:r>
                    <w:r>
                      <w:rPr>
                        <w:b/>
                        <w:sz w:val="24"/>
                      </w:rPr>
                      <w:t>“B” </w:t>
                    </w:r>
                    <w:r>
                      <w:rPr>
                        <w:b/>
                        <w:sz w:val="19"/>
                      </w:rPr>
                      <w:t>POGGIA UNA MANO SUL PAVIMENTO CHIARAMENTE PIÙ AVANTI RISPETTO ALLE NATICHE DEL GIOCATORE IN POSTO </w:t>
                    </w:r>
                    <w:r>
                      <w:rPr>
                        <w:b/>
                        <w:sz w:val="24"/>
                      </w:rPr>
                      <w:t>3. L</w:t>
                    </w:r>
                    <w:r>
                      <w:rPr>
                        <w:b/>
                        <w:sz w:val="19"/>
                      </w:rPr>
                      <w:t>E NATICHE DEL GIOCATORE DIFENSORE RIMANGONO DIETRO</w:t>
                    </w:r>
                    <w:r>
                      <w:rPr>
                        <w:b/>
                        <w:spacing w:val="-10"/>
                        <w:sz w:val="19"/>
                      </w:rPr>
                      <w:t> </w:t>
                    </w:r>
                    <w:r>
                      <w:rPr>
                        <w:b/>
                        <w:sz w:val="19"/>
                      </w:rPr>
                      <w:t>RISPETTO</w:t>
                    </w:r>
                    <w:r>
                      <w:rPr>
                        <w:b/>
                        <w:spacing w:val="-10"/>
                        <w:sz w:val="19"/>
                      </w:rPr>
                      <w:t> </w:t>
                    </w:r>
                    <w:r>
                      <w:rPr>
                        <w:b/>
                        <w:sz w:val="19"/>
                      </w:rPr>
                      <w:t>A</w:t>
                    </w:r>
                    <w:r>
                      <w:rPr>
                        <w:b/>
                        <w:spacing w:val="-11"/>
                        <w:sz w:val="19"/>
                      </w:rPr>
                      <w:t> </w:t>
                    </w:r>
                    <w:r>
                      <w:rPr>
                        <w:b/>
                        <w:sz w:val="19"/>
                      </w:rPr>
                      <w:t>QUELLO</w:t>
                    </w:r>
                    <w:r>
                      <w:rPr>
                        <w:b/>
                        <w:spacing w:val="-14"/>
                        <w:sz w:val="19"/>
                      </w:rPr>
                      <w:t> </w:t>
                    </w:r>
                    <w:r>
                      <w:rPr>
                        <w:b/>
                        <w:sz w:val="19"/>
                      </w:rPr>
                      <w:t>DEL</w:t>
                    </w:r>
                    <w:r>
                      <w:rPr>
                        <w:b/>
                        <w:spacing w:val="-8"/>
                        <w:sz w:val="19"/>
                      </w:rPr>
                      <w:t> </w:t>
                    </w:r>
                    <w:r>
                      <w:rPr>
                        <w:b/>
                        <w:sz w:val="19"/>
                      </w:rPr>
                      <w:t>GIOCATORE</w:t>
                    </w:r>
                    <w:r>
                      <w:rPr>
                        <w:b/>
                        <w:spacing w:val="-16"/>
                        <w:sz w:val="19"/>
                      </w:rPr>
                      <w:t> </w:t>
                    </w:r>
                    <w:r>
                      <w:rPr>
                        <w:b/>
                        <w:sz w:val="19"/>
                      </w:rPr>
                      <w:t>AVANTI</w:t>
                    </w:r>
                    <w:r>
                      <w:rPr>
                        <w:b/>
                        <w:sz w:val="24"/>
                      </w:rPr>
                      <w:t>.</w:t>
                    </w:r>
                    <w:r>
                      <w:rPr>
                        <w:b/>
                        <w:spacing w:val="-25"/>
                        <w:sz w:val="24"/>
                      </w:rPr>
                      <w:t> </w:t>
                    </w:r>
                    <w:r>
                      <w:rPr>
                        <w:b/>
                        <w:sz w:val="24"/>
                      </w:rPr>
                      <w:t>È</w:t>
                    </w:r>
                    <w:r>
                      <w:rPr>
                        <w:b/>
                        <w:spacing w:val="-26"/>
                        <w:sz w:val="24"/>
                      </w:rPr>
                      <w:t> </w:t>
                    </w:r>
                    <w:r>
                      <w:rPr>
                        <w:b/>
                        <w:sz w:val="19"/>
                      </w:rPr>
                      <w:t>CORRETTA</w:t>
                    </w:r>
                    <w:r>
                      <w:rPr>
                        <w:b/>
                        <w:spacing w:val="-11"/>
                        <w:sz w:val="19"/>
                      </w:rPr>
                      <w:t> </w:t>
                    </w:r>
                    <w:r>
                      <w:rPr>
                        <w:b/>
                        <w:sz w:val="19"/>
                      </w:rPr>
                      <w:t>LA</w:t>
                    </w:r>
                    <w:r>
                      <w:rPr>
                        <w:b/>
                        <w:spacing w:val="-12"/>
                        <w:sz w:val="19"/>
                      </w:rPr>
                      <w:t> </w:t>
                    </w:r>
                    <w:r>
                      <w:rPr>
                        <w:b/>
                        <w:sz w:val="19"/>
                      </w:rPr>
                      <w:t>POSIZIONE</w:t>
                    </w:r>
                    <w:r>
                      <w:rPr>
                        <w:b/>
                        <w:spacing w:val="-11"/>
                        <w:sz w:val="19"/>
                      </w:rPr>
                      <w:t> </w:t>
                    </w:r>
                    <w:r>
                      <w:rPr>
                        <w:b/>
                        <w:sz w:val="19"/>
                      </w:rPr>
                      <w:t>DEI</w:t>
                    </w:r>
                    <w:r>
                      <w:rPr>
                        <w:b/>
                        <w:spacing w:val="-12"/>
                        <w:sz w:val="19"/>
                      </w:rPr>
                      <w:t> </w:t>
                    </w:r>
                    <w:r>
                      <w:rPr>
                        <w:b/>
                        <w:sz w:val="19"/>
                      </w:rPr>
                      <w:t>GIOCATORI DELLA SQUADRA</w:t>
                    </w:r>
                    <w:r>
                      <w:rPr>
                        <w:b/>
                        <w:spacing w:val="-6"/>
                        <w:sz w:val="19"/>
                      </w:rPr>
                      <w:t> </w:t>
                    </w:r>
                    <w:r>
                      <w:rPr>
                        <w:b/>
                        <w:sz w:val="24"/>
                      </w:rPr>
                      <w:t>“B”?</w:t>
                    </w:r>
                  </w:p>
                </w:txbxContent>
              </v:textbox>
              <w10:wrap type="none"/>
            </v:shape>
            <v:shape style="position:absolute;left:1132;top:957;width:248;height:279" type="#_x0000_t202" filled="false" stroked="false">
              <v:textbox inset="0,0,0,0">
                <w:txbxContent>
                  <w:p>
                    <w:pPr>
                      <w:spacing w:before="0"/>
                      <w:ind w:left="0" w:right="0" w:firstLine="0"/>
                      <w:jc w:val="left"/>
                      <w:rPr>
                        <w:b/>
                        <w:sz w:val="24"/>
                      </w:rPr>
                    </w:pPr>
                    <w:r>
                      <w:rPr>
                        <w:b/>
                        <w:sz w:val="24"/>
                      </w:rPr>
                      <w:t>8.</w:t>
                    </w:r>
                  </w:p>
                </w:txbxContent>
              </v:textbox>
              <w10:wrap type="none"/>
            </v:shape>
            <w10:wrap type="topAndBottom"/>
          </v:group>
        </w:pict>
      </w:r>
      <w:r>
        <w:rPr/>
        <w:t>equamente ad entrambi i campi, quindi il giocatore seduto sulla linea non commette fallo. Anche se si trovasse parzialmente sul campo avverso, non commetterebbe</w:t>
      </w:r>
      <w:r>
        <w:rPr>
          <w:spacing w:val="-13"/>
        </w:rPr>
        <w:t> </w:t>
      </w:r>
      <w:r>
        <w:rPr/>
        <w:t>fallo,</w:t>
      </w:r>
      <w:r>
        <w:rPr>
          <w:spacing w:val="-14"/>
        </w:rPr>
        <w:t> </w:t>
      </w:r>
      <w:r>
        <w:rPr/>
        <w:t>a</w:t>
      </w:r>
      <w:r>
        <w:rPr>
          <w:spacing w:val="-11"/>
        </w:rPr>
        <w:t> </w:t>
      </w:r>
      <w:r>
        <w:rPr/>
        <w:t>condizione</w:t>
      </w:r>
      <w:r>
        <w:rPr>
          <w:spacing w:val="-13"/>
        </w:rPr>
        <w:t> </w:t>
      </w:r>
      <w:r>
        <w:rPr/>
        <w:t>che</w:t>
      </w:r>
      <w:r>
        <w:rPr>
          <w:spacing w:val="-13"/>
        </w:rPr>
        <w:t> </w:t>
      </w:r>
      <w:r>
        <w:rPr/>
        <w:t>non</w:t>
      </w:r>
      <w:r>
        <w:rPr>
          <w:spacing w:val="-12"/>
        </w:rPr>
        <w:t> </w:t>
      </w:r>
      <w:r>
        <w:rPr/>
        <w:t>interferisca</w:t>
      </w:r>
      <w:r>
        <w:rPr>
          <w:spacing w:val="-12"/>
        </w:rPr>
        <w:t> </w:t>
      </w:r>
      <w:r>
        <w:rPr/>
        <w:t>con</w:t>
      </w:r>
      <w:r>
        <w:rPr>
          <w:spacing w:val="-12"/>
        </w:rPr>
        <w:t> </w:t>
      </w:r>
      <w:r>
        <w:rPr/>
        <w:t>il</w:t>
      </w:r>
      <w:r>
        <w:rPr>
          <w:spacing w:val="-13"/>
        </w:rPr>
        <w:t> </w:t>
      </w:r>
      <w:r>
        <w:rPr/>
        <w:t>gioco</w:t>
      </w:r>
      <w:r>
        <w:rPr>
          <w:spacing w:val="-14"/>
        </w:rPr>
        <w:t> </w:t>
      </w:r>
      <w:r>
        <w:rPr/>
        <w:t>avversario.</w:t>
      </w:r>
    </w:p>
    <w:p>
      <w:pPr>
        <w:pStyle w:val="BodyText"/>
        <w:spacing w:line="233" w:lineRule="exact"/>
        <w:ind w:left="1264"/>
      </w:pPr>
      <w:r>
        <w:rPr/>
        <w:t>Sì.</w:t>
      </w:r>
      <w:r>
        <w:rPr>
          <w:spacing w:val="-12"/>
        </w:rPr>
        <w:t> </w:t>
      </w:r>
      <w:r>
        <w:rPr/>
        <w:t>Per</w:t>
      </w:r>
      <w:r>
        <w:rPr>
          <w:spacing w:val="-13"/>
        </w:rPr>
        <w:t> </w:t>
      </w:r>
      <w:r>
        <w:rPr/>
        <w:t>determinare</w:t>
      </w:r>
      <w:r>
        <w:rPr>
          <w:spacing w:val="-12"/>
        </w:rPr>
        <w:t> </w:t>
      </w:r>
      <w:r>
        <w:rPr/>
        <w:t>se</w:t>
      </w:r>
      <w:r>
        <w:rPr>
          <w:spacing w:val="-11"/>
        </w:rPr>
        <w:t> </w:t>
      </w:r>
      <w:r>
        <w:rPr/>
        <w:t>i</w:t>
      </w:r>
      <w:r>
        <w:rPr>
          <w:spacing w:val="-12"/>
        </w:rPr>
        <w:t> </w:t>
      </w:r>
      <w:r>
        <w:rPr/>
        <w:t>giocatori</w:t>
      </w:r>
      <w:r>
        <w:rPr>
          <w:spacing w:val="-8"/>
        </w:rPr>
        <w:t> </w:t>
      </w:r>
      <w:r>
        <w:rPr/>
        <w:t>sono</w:t>
      </w:r>
      <w:r>
        <w:rPr>
          <w:spacing w:val="-9"/>
        </w:rPr>
        <w:t> </w:t>
      </w:r>
      <w:r>
        <w:rPr/>
        <w:t>in</w:t>
      </w:r>
      <w:r>
        <w:rPr>
          <w:spacing w:val="-11"/>
        </w:rPr>
        <w:t> </w:t>
      </w:r>
      <w:r>
        <w:rPr/>
        <w:t>fallo</w:t>
      </w:r>
      <w:r>
        <w:rPr>
          <w:spacing w:val="-13"/>
        </w:rPr>
        <w:t> </w:t>
      </w:r>
      <w:r>
        <w:rPr/>
        <w:t>di</w:t>
      </w:r>
      <w:r>
        <w:rPr>
          <w:spacing w:val="-12"/>
        </w:rPr>
        <w:t> </w:t>
      </w:r>
      <w:r>
        <w:rPr/>
        <w:t>posizione</w:t>
      </w:r>
      <w:r>
        <w:rPr>
          <w:spacing w:val="-1"/>
        </w:rPr>
        <w:t> </w:t>
      </w:r>
      <w:r>
        <w:rPr/>
        <w:t>vengono</w:t>
      </w:r>
      <w:r>
        <w:rPr>
          <w:spacing w:val="-12"/>
        </w:rPr>
        <w:t> </w:t>
      </w:r>
      <w:r>
        <w:rPr/>
        <w:t>considerate</w:t>
      </w:r>
    </w:p>
    <w:p>
      <w:pPr>
        <w:pStyle w:val="BodyText"/>
        <w:spacing w:before="1"/>
        <w:ind w:left="1264"/>
      </w:pPr>
      <w:r>
        <w:rPr/>
        <w:t>solo le natiche a contatto con il pavimento.</w:t>
      </w:r>
    </w:p>
    <w:p>
      <w:pPr>
        <w:pStyle w:val="Heading4"/>
        <w:ind w:left="975"/>
        <w:rPr>
          <w:i/>
        </w:rPr>
      </w:pPr>
      <w:bookmarkStart w:name="_bookmark5" w:id="6"/>
      <w:bookmarkEnd w:id="6"/>
      <w:r>
        <w:rPr>
          <w:b w:val="0"/>
          <w:i w:val="0"/>
        </w:rPr>
      </w:r>
      <w:r>
        <w:rPr>
          <w:i/>
        </w:rPr>
        <w:t>CAPITOLO QUARTO – AZIONI DI GIOCO</w:t>
      </w:r>
    </w:p>
    <w:p>
      <w:pPr>
        <w:pStyle w:val="BodyText"/>
        <w:spacing w:before="1"/>
        <w:rPr>
          <w:b/>
          <w:i/>
          <w:sz w:val="20"/>
        </w:rPr>
      </w:pPr>
      <w:r>
        <w:rPr/>
        <w:pict>
          <v:shape style="position:absolute;margin-left:55.224998pt;margin-top:12.872236pt;width:484.75pt;height:16.2pt;mso-position-horizontal-relative:page;mso-position-vertical-relative:paragraph;z-index:-251610112;mso-wrap-distance-left:0;mso-wrap-distance-right:0" type="#_x0000_t202" filled="true" fillcolor="#cfe7f5" stroked="false">
            <v:textbox inset="0,0,0,0">
              <w:txbxContent>
                <w:p>
                  <w:pPr>
                    <w:tabs>
                      <w:tab w:pos="1160" w:val="left" w:leader="none"/>
                    </w:tabs>
                    <w:spacing w:line="310" w:lineRule="exact" w:before="0"/>
                    <w:ind w:left="27" w:right="0" w:firstLine="0"/>
                    <w:jc w:val="left"/>
                    <w:rPr>
                      <w:b/>
                      <w:sz w:val="28"/>
                    </w:rPr>
                  </w:pPr>
                  <w:bookmarkStart w:name="_bookmark6" w:id="7"/>
                  <w:bookmarkEnd w:id="7"/>
                  <w:r>
                    <w:rPr/>
                  </w:r>
                  <w:r>
                    <w:rPr>
                      <w:b/>
                      <w:sz w:val="28"/>
                    </w:rPr>
                    <w:t>9.</w:t>
                    <w:tab/>
                    <w:t>GIOCARE LA</w:t>
                  </w:r>
                  <w:r>
                    <w:rPr>
                      <w:b/>
                      <w:spacing w:val="-3"/>
                      <w:sz w:val="28"/>
                    </w:rPr>
                    <w:t> </w:t>
                  </w:r>
                  <w:r>
                    <w:rPr>
                      <w:b/>
                      <w:sz w:val="28"/>
                    </w:rPr>
                    <w:t>PALLA</w:t>
                  </w:r>
                </w:p>
              </w:txbxContent>
            </v:textbox>
            <v:fill type="solid"/>
            <w10:wrap type="topAndBottom"/>
          </v:shape>
        </w:pict>
      </w:r>
      <w:r>
        <w:rPr/>
        <w:pict>
          <v:group style="position:absolute;margin-left:55.224998pt;margin-top:41.224659pt;width:484.75pt;height:28.9pt;mso-position-horizontal-relative:page;mso-position-vertical-relative:paragraph;z-index:-251607040;mso-wrap-distance-left:0;mso-wrap-distance-right:0" coordorigin="1104,824" coordsize="9695,578">
            <v:rect style="position:absolute;left:1104;top:841;width:9695;height:280" filled="true" fillcolor="#ccffff" stroked="false">
              <v:fill type="solid"/>
            </v:rect>
            <v:rect style="position:absolute;left:1104;top:1121;width:9695;height:280" filled="true" fillcolor="#ccffff" stroked="false">
              <v:fill type="solid"/>
            </v:rect>
            <v:shape style="position:absolute;left:2264;top:824;width:8531;height:559" type="#_x0000_t202" filled="false" stroked="false">
              <v:textbox inset="0,0,0,0">
                <w:txbxContent>
                  <w:p>
                    <w:pPr>
                      <w:spacing w:before="0"/>
                      <w:ind w:left="0" w:right="0" w:firstLine="0"/>
                      <w:jc w:val="left"/>
                      <w:rPr>
                        <w:b/>
                        <w:sz w:val="24"/>
                      </w:rPr>
                    </w:pPr>
                    <w:r>
                      <w:rPr>
                        <w:b/>
                        <w:sz w:val="24"/>
                      </w:rPr>
                      <w:t>U</w:t>
                    </w:r>
                    <w:r>
                      <w:rPr>
                        <w:b/>
                        <w:sz w:val="19"/>
                      </w:rPr>
                      <w:t>N GIOCATORE PUÒ COLPIRE</w:t>
                    </w:r>
                    <w:r>
                      <w:rPr>
                        <w:b/>
                        <w:sz w:val="24"/>
                      </w:rPr>
                      <w:t>, </w:t>
                    </w:r>
                    <w:r>
                      <w:rPr>
                        <w:b/>
                        <w:sz w:val="19"/>
                      </w:rPr>
                      <w:t>SENZA COMMETTERE FALLO</w:t>
                    </w:r>
                    <w:r>
                      <w:rPr>
                        <w:b/>
                        <w:sz w:val="24"/>
                      </w:rPr>
                      <w:t>, </w:t>
                    </w:r>
                    <w:r>
                      <w:rPr>
                        <w:b/>
                        <w:sz w:val="19"/>
                      </w:rPr>
                      <w:t>LA PALLA CON IL PALMO DI UNA MANO RIVOLTO VERSO L</w:t>
                    </w:r>
                    <w:r>
                      <w:rPr>
                        <w:b/>
                        <w:sz w:val="24"/>
                      </w:rPr>
                      <w:t>’</w:t>
                    </w:r>
                    <w:r>
                      <w:rPr>
                        <w:b/>
                        <w:sz w:val="19"/>
                      </w:rPr>
                      <w:t>ALTO</w:t>
                    </w:r>
                    <w:r>
                      <w:rPr>
                        <w:b/>
                        <w:sz w:val="24"/>
                      </w:rPr>
                      <w:t>?</w:t>
                    </w:r>
                  </w:p>
                </w:txbxContent>
              </v:textbox>
              <w10:wrap type="none"/>
            </v:shape>
            <v:shape style="position:absolute;left:1132;top:824;width:248;height:279" type="#_x0000_t202" filled="false" stroked="false">
              <v:textbox inset="0,0,0,0">
                <w:txbxContent>
                  <w:p>
                    <w:pPr>
                      <w:spacing w:before="0"/>
                      <w:ind w:left="0" w:right="0" w:firstLine="0"/>
                      <w:jc w:val="left"/>
                      <w:rPr>
                        <w:b/>
                        <w:sz w:val="24"/>
                      </w:rPr>
                    </w:pPr>
                    <w:r>
                      <w:rPr>
                        <w:b/>
                        <w:sz w:val="24"/>
                      </w:rPr>
                      <w:t>1.</w:t>
                    </w:r>
                  </w:p>
                </w:txbxContent>
              </v:textbox>
              <w10:wrap type="none"/>
            </v:shape>
            <w10:wrap type="topAndBottom"/>
          </v:group>
        </w:pict>
      </w:r>
    </w:p>
    <w:p>
      <w:pPr>
        <w:pStyle w:val="BodyText"/>
        <w:spacing w:before="3"/>
        <w:rPr>
          <w:b/>
          <w:i/>
          <w:sz w:val="16"/>
        </w:rPr>
      </w:pPr>
    </w:p>
    <w:p>
      <w:pPr>
        <w:pStyle w:val="BodyText"/>
        <w:spacing w:line="231" w:lineRule="exact"/>
        <w:ind w:left="1264"/>
        <w:jc w:val="both"/>
      </w:pPr>
      <w:r>
        <w:rPr/>
        <w:t>Il colpo deve essere giudicato in base alla qualità del contatto con la</w:t>
      </w:r>
      <w:r>
        <w:rPr>
          <w:spacing w:val="53"/>
        </w:rPr>
        <w:t> </w:t>
      </w:r>
      <w:r>
        <w:rPr>
          <w:spacing w:val="2"/>
        </w:rPr>
        <w:t>palla,</w:t>
      </w:r>
    </w:p>
    <w:p>
      <w:pPr>
        <w:pStyle w:val="BodyText"/>
        <w:ind w:left="1264" w:right="211"/>
        <w:jc w:val="both"/>
      </w:pPr>
      <w:r>
        <w:rPr/>
        <w:t>ovvero</w:t>
      </w:r>
      <w:r>
        <w:rPr>
          <w:spacing w:val="-4"/>
        </w:rPr>
        <w:t> </w:t>
      </w:r>
      <w:r>
        <w:rPr/>
        <w:t>se</w:t>
      </w:r>
      <w:r>
        <w:rPr>
          <w:spacing w:val="-6"/>
        </w:rPr>
        <w:t> </w:t>
      </w:r>
      <w:r>
        <w:rPr/>
        <w:t>si</w:t>
      </w:r>
      <w:r>
        <w:rPr>
          <w:spacing w:val="-8"/>
        </w:rPr>
        <w:t> </w:t>
      </w:r>
      <w:r>
        <w:rPr/>
        <w:t>tratta</w:t>
      </w:r>
      <w:r>
        <w:rPr>
          <w:spacing w:val="-5"/>
        </w:rPr>
        <w:t> </w:t>
      </w:r>
      <w:r>
        <w:rPr/>
        <w:t>di</w:t>
      </w:r>
      <w:r>
        <w:rPr>
          <w:spacing w:val="-7"/>
        </w:rPr>
        <w:t> </w:t>
      </w:r>
      <w:r>
        <w:rPr/>
        <w:t>un</w:t>
      </w:r>
      <w:r>
        <w:rPr>
          <w:spacing w:val="-7"/>
        </w:rPr>
        <w:t> </w:t>
      </w:r>
      <w:r>
        <w:rPr/>
        <w:t>rimbalzo</w:t>
      </w:r>
      <w:r>
        <w:rPr>
          <w:spacing w:val="-8"/>
        </w:rPr>
        <w:t> </w:t>
      </w:r>
      <w:r>
        <w:rPr/>
        <w:t>morbido</w:t>
      </w:r>
      <w:r>
        <w:rPr>
          <w:spacing w:val="-3"/>
        </w:rPr>
        <w:t> </w:t>
      </w:r>
      <w:r>
        <w:rPr/>
        <w:t>o</w:t>
      </w:r>
      <w:r>
        <w:rPr>
          <w:spacing w:val="-8"/>
        </w:rPr>
        <w:t> </w:t>
      </w:r>
      <w:r>
        <w:rPr/>
        <w:t>netto</w:t>
      </w:r>
      <w:r>
        <w:rPr>
          <w:spacing w:val="-9"/>
        </w:rPr>
        <w:t> </w:t>
      </w:r>
      <w:r>
        <w:rPr/>
        <w:t>o</w:t>
      </w:r>
      <w:r>
        <w:rPr>
          <w:spacing w:val="-8"/>
        </w:rPr>
        <w:t> </w:t>
      </w:r>
      <w:r>
        <w:rPr/>
        <w:t>se</w:t>
      </w:r>
      <w:r>
        <w:rPr>
          <w:spacing w:val="-6"/>
        </w:rPr>
        <w:t> </w:t>
      </w:r>
      <w:r>
        <w:rPr/>
        <w:t>la</w:t>
      </w:r>
      <w:r>
        <w:rPr>
          <w:spacing w:val="-6"/>
        </w:rPr>
        <w:t> </w:t>
      </w:r>
      <w:r>
        <w:rPr/>
        <w:t>palla</w:t>
      </w:r>
      <w:r>
        <w:rPr>
          <w:spacing w:val="5"/>
        </w:rPr>
        <w:t> </w:t>
      </w:r>
      <w:r>
        <w:rPr/>
        <w:t>è</w:t>
      </w:r>
      <w:r>
        <w:rPr>
          <w:spacing w:val="-7"/>
        </w:rPr>
        <w:t> </w:t>
      </w:r>
      <w:r>
        <w:rPr/>
        <w:t>stata</w:t>
      </w:r>
      <w:r>
        <w:rPr>
          <w:spacing w:val="-5"/>
        </w:rPr>
        <w:t> </w:t>
      </w:r>
      <w:r>
        <w:rPr/>
        <w:t>bloccata e/o</w:t>
      </w:r>
      <w:r>
        <w:rPr>
          <w:spacing w:val="-10"/>
        </w:rPr>
        <w:t> </w:t>
      </w:r>
      <w:r>
        <w:rPr/>
        <w:t>lanciata.</w:t>
      </w:r>
      <w:r>
        <w:rPr>
          <w:spacing w:val="-12"/>
        </w:rPr>
        <w:t> </w:t>
      </w:r>
      <w:r>
        <w:rPr/>
        <w:t>Il</w:t>
      </w:r>
      <w:r>
        <w:rPr>
          <w:spacing w:val="-7"/>
        </w:rPr>
        <w:t> </w:t>
      </w:r>
      <w:r>
        <w:rPr/>
        <w:t>1º</w:t>
      </w:r>
      <w:r>
        <w:rPr>
          <w:spacing w:val="-5"/>
        </w:rPr>
        <w:t> </w:t>
      </w:r>
      <w:r>
        <w:rPr/>
        <w:t>arbitro</w:t>
      </w:r>
      <w:r>
        <w:rPr>
          <w:spacing w:val="-8"/>
        </w:rPr>
        <w:t> </w:t>
      </w:r>
      <w:r>
        <w:rPr/>
        <w:t>non</w:t>
      </w:r>
      <w:r>
        <w:rPr>
          <w:spacing w:val="-7"/>
        </w:rPr>
        <w:t> </w:t>
      </w:r>
      <w:r>
        <w:rPr/>
        <w:t>deve</w:t>
      </w:r>
      <w:r>
        <w:rPr>
          <w:spacing w:val="-7"/>
        </w:rPr>
        <w:t> </w:t>
      </w:r>
      <w:r>
        <w:rPr/>
        <w:t>essere</w:t>
      </w:r>
      <w:r>
        <w:rPr>
          <w:spacing w:val="-8"/>
        </w:rPr>
        <w:t> </w:t>
      </w:r>
      <w:r>
        <w:rPr/>
        <w:t>frettoloso</w:t>
      </w:r>
      <w:r>
        <w:rPr>
          <w:spacing w:val="-9"/>
        </w:rPr>
        <w:t> </w:t>
      </w:r>
      <w:r>
        <w:rPr/>
        <w:t>nel</w:t>
      </w:r>
      <w:r>
        <w:rPr>
          <w:spacing w:val="-7"/>
        </w:rPr>
        <w:t> </w:t>
      </w:r>
      <w:r>
        <w:rPr/>
        <w:t>sanzionare</w:t>
      </w:r>
      <w:r>
        <w:rPr>
          <w:spacing w:val="-8"/>
        </w:rPr>
        <w:t> </w:t>
      </w:r>
      <w:r>
        <w:rPr/>
        <w:t>questo</w:t>
      </w:r>
      <w:r>
        <w:rPr>
          <w:spacing w:val="-13"/>
        </w:rPr>
        <w:t> </w:t>
      </w:r>
      <w:r>
        <w:rPr/>
        <w:t>tipo di azione. Relativamente al fallo </w:t>
      </w:r>
      <w:r>
        <w:rPr>
          <w:spacing w:val="2"/>
        </w:rPr>
        <w:t>di </w:t>
      </w:r>
      <w:r>
        <w:rPr>
          <w:i/>
        </w:rPr>
        <w:t>palla trattenuta</w:t>
      </w:r>
      <w:r>
        <w:rPr/>
        <w:t>, fermo restando quanto previsto dalla Regola 9.3.3, il criterio valutativo deve essere improntato a garantire la continuità del gioco, ossia dovranno essere sanzionati solo quei tocchi</w:t>
      </w:r>
      <w:r>
        <w:rPr>
          <w:spacing w:val="-16"/>
        </w:rPr>
        <w:t> </w:t>
      </w:r>
      <w:r>
        <w:rPr/>
        <w:t>che</w:t>
      </w:r>
      <w:r>
        <w:rPr>
          <w:spacing w:val="-15"/>
        </w:rPr>
        <w:t> </w:t>
      </w:r>
      <w:r>
        <w:rPr/>
        <w:t>risultino</w:t>
      </w:r>
      <w:r>
        <w:rPr>
          <w:spacing w:val="-16"/>
        </w:rPr>
        <w:t> </w:t>
      </w:r>
      <w:r>
        <w:rPr/>
        <w:t>incontrovertibilmente</w:t>
      </w:r>
      <w:r>
        <w:rPr>
          <w:spacing w:val="-15"/>
        </w:rPr>
        <w:t> </w:t>
      </w:r>
      <w:r>
        <w:rPr/>
        <w:t>fallosi,</w:t>
      </w:r>
      <w:r>
        <w:rPr>
          <w:spacing w:val="-15"/>
        </w:rPr>
        <w:t> </w:t>
      </w:r>
      <w:r>
        <w:rPr/>
        <w:t>nell’ambito</w:t>
      </w:r>
      <w:r>
        <w:rPr>
          <w:spacing w:val="-16"/>
        </w:rPr>
        <w:t> </w:t>
      </w:r>
      <w:r>
        <w:rPr/>
        <w:t>della</w:t>
      </w:r>
      <w:r>
        <w:rPr>
          <w:spacing w:val="-17"/>
        </w:rPr>
        <w:t> </w:t>
      </w:r>
      <w:r>
        <w:rPr/>
        <w:t>soggettività professionale, anche se non raggiungono il livello di palla bloccata o lanciata “tipo</w:t>
      </w:r>
      <w:r>
        <w:rPr>
          <w:spacing w:val="-2"/>
        </w:rPr>
        <w:t> </w:t>
      </w:r>
      <w:r>
        <w:rPr/>
        <w:t>pallamano”.</w:t>
      </w:r>
    </w:p>
    <w:p>
      <w:pPr>
        <w:pStyle w:val="BodyText"/>
        <w:spacing w:before="10"/>
        <w:rPr>
          <w:sz w:val="9"/>
        </w:rPr>
      </w:pPr>
      <w:r>
        <w:rPr/>
        <w:pict>
          <v:shape style="position:absolute;margin-left:55.224998pt;margin-top:6.962028pt;width:484.75pt;height:13.8pt;mso-position-horizontal-relative:page;mso-position-vertical-relative:paragraph;z-index:-251606016;mso-wrap-distance-left:0;mso-wrap-distance-right:0" type="#_x0000_t202" filled="true" fillcolor="#ccffff" stroked="false">
            <v:textbox inset="0,0,0,0">
              <w:txbxContent>
                <w:p>
                  <w:pPr>
                    <w:tabs>
                      <w:tab w:pos="1160" w:val="left" w:leader="none"/>
                    </w:tabs>
                    <w:spacing w:line="261" w:lineRule="exact" w:before="0"/>
                    <w:ind w:left="27" w:right="0" w:firstLine="0"/>
                    <w:jc w:val="left"/>
                    <w:rPr>
                      <w:b/>
                      <w:sz w:val="24"/>
                    </w:rPr>
                  </w:pPr>
                  <w:r>
                    <w:rPr>
                      <w:b/>
                      <w:sz w:val="24"/>
                    </w:rPr>
                    <w:t>2.</w:t>
                    <w:tab/>
                    <w:t>D</w:t>
                  </w:r>
                  <w:r>
                    <w:rPr>
                      <w:b/>
                      <w:sz w:val="19"/>
                    </w:rPr>
                    <w:t>OPO UN MURO</w:t>
                  </w:r>
                  <w:r>
                    <w:rPr>
                      <w:b/>
                      <w:sz w:val="24"/>
                    </w:rPr>
                    <w:t>,</w:t>
                  </w:r>
                  <w:r>
                    <w:rPr>
                      <w:b/>
                      <w:spacing w:val="-52"/>
                      <w:sz w:val="24"/>
                    </w:rPr>
                    <w:t> </w:t>
                  </w:r>
                  <w:r>
                    <w:rPr>
                      <w:b/>
                      <w:sz w:val="19"/>
                    </w:rPr>
                    <w:t>UN GIOCATORE PUÒ COLPIRE LA PALLA DUE VOLTE IN UNA SOLA AZIONE</w:t>
                  </w:r>
                  <w:r>
                    <w:rPr>
                      <w:b/>
                      <w:sz w:val="24"/>
                    </w:rPr>
                    <w:t>?</w:t>
                  </w:r>
                </w:p>
              </w:txbxContent>
            </v:textbox>
            <v:fill type="solid"/>
            <w10:wrap type="topAndBottom"/>
          </v:shape>
        </w:pict>
      </w:r>
    </w:p>
    <w:p>
      <w:pPr>
        <w:pStyle w:val="BodyText"/>
        <w:spacing w:line="246" w:lineRule="exact"/>
        <w:ind w:left="1264"/>
        <w:jc w:val="both"/>
      </w:pPr>
      <w:r>
        <w:rPr/>
        <w:t>Il giocatore a muro ha il diritto di effettuare contatti consecutivi dopo aver</w:t>
      </w:r>
    </w:p>
    <w:p>
      <w:pPr>
        <w:pStyle w:val="BodyText"/>
        <w:spacing w:before="1"/>
        <w:ind w:left="1264" w:right="216"/>
        <w:jc w:val="both"/>
      </w:pPr>
      <w:r>
        <w:rPr/>
        <w:pict>
          <v:group style="position:absolute;margin-left:55.224998pt;margin-top:61.869995pt;width:484.75pt;height:28.7pt;mso-position-horizontal-relative:page;mso-position-vertical-relative:paragraph;z-index:-251602944;mso-wrap-distance-left:0;mso-wrap-distance-right:0" coordorigin="1104,1237" coordsize="9695,574">
            <v:rect style="position:absolute;left:1104;top:1254;width:9695;height:276" filled="true" fillcolor="#ccffff" stroked="false">
              <v:fill type="solid"/>
            </v:rect>
            <v:rect style="position:absolute;left:1104;top:1530;width:9695;height:280" filled="true" fillcolor="#ccffff" stroked="false">
              <v:fill type="solid"/>
            </v:rect>
            <v:shape style="position:absolute;left:2264;top:1237;width:8530;height:555" type="#_x0000_t202" filled="false" stroked="false">
              <v:textbox inset="0,0,0,0">
                <w:txbxContent>
                  <w:p>
                    <w:pPr>
                      <w:spacing w:line="237" w:lineRule="auto" w:before="2"/>
                      <w:ind w:left="0" w:right="0" w:firstLine="0"/>
                      <w:jc w:val="left"/>
                      <w:rPr>
                        <w:b/>
                        <w:sz w:val="24"/>
                      </w:rPr>
                    </w:pPr>
                    <w:r>
                      <w:rPr>
                        <w:b/>
                        <w:sz w:val="24"/>
                      </w:rPr>
                      <w:t>I</w:t>
                    </w:r>
                    <w:r>
                      <w:rPr>
                        <w:b/>
                        <w:sz w:val="19"/>
                      </w:rPr>
                      <w:t>L </w:t>
                    </w:r>
                    <w:r>
                      <w:rPr>
                        <w:b/>
                        <w:sz w:val="24"/>
                      </w:rPr>
                      <w:t>1</w:t>
                    </w:r>
                    <w:r>
                      <w:rPr>
                        <w:b/>
                        <w:sz w:val="19"/>
                      </w:rPr>
                      <w:t>º ARBITRO DEVE FISCHIARE PALLA TRATTENUTA SE IL GIOCATORE STA EFFETTUANDO UN RECUPERO SPETTACOLARE</w:t>
                    </w:r>
                    <w:r>
                      <w:rPr>
                        <w:b/>
                        <w:sz w:val="24"/>
                      </w:rPr>
                      <w:t>?</w:t>
                    </w:r>
                  </w:p>
                </w:txbxContent>
              </v:textbox>
              <w10:wrap type="none"/>
            </v:shape>
            <v:shape style="position:absolute;left:1132;top:1237;width:248;height:279" type="#_x0000_t202" filled="false" stroked="false">
              <v:textbox inset="0,0,0,0">
                <w:txbxContent>
                  <w:p>
                    <w:pPr>
                      <w:spacing w:before="0"/>
                      <w:ind w:left="0" w:right="0" w:firstLine="0"/>
                      <w:jc w:val="left"/>
                      <w:rPr>
                        <w:b/>
                        <w:sz w:val="24"/>
                      </w:rPr>
                    </w:pPr>
                    <w:r>
                      <w:rPr>
                        <w:b/>
                        <w:sz w:val="24"/>
                      </w:rPr>
                      <w:t>3.</w:t>
                    </w:r>
                  </w:p>
                </w:txbxContent>
              </v:textbox>
              <w10:wrap type="none"/>
            </v:shape>
            <w10:wrap type="topAndBottom"/>
          </v:group>
        </w:pict>
      </w:r>
      <w:r>
        <w:rPr/>
        <w:t>completato la sua azione di murare l’attacco o il servizio avversario, a condizione</w:t>
      </w:r>
      <w:r>
        <w:rPr>
          <w:spacing w:val="-7"/>
        </w:rPr>
        <w:t> </w:t>
      </w:r>
      <w:r>
        <w:rPr/>
        <w:t>che</w:t>
      </w:r>
      <w:r>
        <w:rPr>
          <w:spacing w:val="-7"/>
        </w:rPr>
        <w:t> </w:t>
      </w:r>
      <w:r>
        <w:rPr/>
        <w:t>tali</w:t>
      </w:r>
      <w:r>
        <w:rPr>
          <w:spacing w:val="-7"/>
        </w:rPr>
        <w:t> </w:t>
      </w:r>
      <w:r>
        <w:rPr/>
        <w:t>contatti</w:t>
      </w:r>
      <w:r>
        <w:rPr>
          <w:spacing w:val="-8"/>
        </w:rPr>
        <w:t> </w:t>
      </w:r>
      <w:r>
        <w:rPr/>
        <w:t>avvengano</w:t>
      </w:r>
      <w:r>
        <w:rPr>
          <w:spacing w:val="-8"/>
        </w:rPr>
        <w:t> </w:t>
      </w:r>
      <w:r>
        <w:rPr/>
        <w:t>nel</w:t>
      </w:r>
      <w:r>
        <w:rPr>
          <w:spacing w:val="-7"/>
        </w:rPr>
        <w:t> </w:t>
      </w:r>
      <w:r>
        <w:rPr/>
        <w:t>corso</w:t>
      </w:r>
      <w:r>
        <w:rPr>
          <w:spacing w:val="-4"/>
        </w:rPr>
        <w:t> </w:t>
      </w:r>
      <w:r>
        <w:rPr/>
        <w:t>di</w:t>
      </w:r>
      <w:r>
        <w:rPr>
          <w:spacing w:val="-7"/>
        </w:rPr>
        <w:t> </w:t>
      </w:r>
      <w:r>
        <w:rPr/>
        <w:t>un’unica</w:t>
      </w:r>
      <w:r>
        <w:rPr>
          <w:spacing w:val="3"/>
        </w:rPr>
        <w:t> </w:t>
      </w:r>
      <w:r>
        <w:rPr/>
        <w:t>azione.</w:t>
      </w:r>
      <w:r>
        <w:rPr>
          <w:spacing w:val="-8"/>
        </w:rPr>
        <w:t> </w:t>
      </w:r>
      <w:r>
        <w:rPr/>
        <w:t>Se</w:t>
      </w:r>
      <w:r>
        <w:rPr>
          <w:spacing w:val="-5"/>
        </w:rPr>
        <w:t> </w:t>
      </w:r>
      <w:r>
        <w:rPr/>
        <w:t>la</w:t>
      </w:r>
      <w:r>
        <w:rPr>
          <w:spacing w:val="-6"/>
        </w:rPr>
        <w:t> </w:t>
      </w:r>
      <w:r>
        <w:rPr/>
        <w:t>palla non rimbalza dal punto di contatto, ma viene “trattenuta”, deve essere sanzionato il fallo di </w:t>
      </w:r>
      <w:r>
        <w:rPr>
          <w:i/>
        </w:rPr>
        <w:t>palla</w:t>
      </w:r>
      <w:r>
        <w:rPr>
          <w:i/>
          <w:spacing w:val="-2"/>
        </w:rPr>
        <w:t> </w:t>
      </w:r>
      <w:r>
        <w:rPr>
          <w:i/>
        </w:rPr>
        <w:t>trattenuta</w:t>
      </w:r>
      <w:r>
        <w:rPr/>
        <w:t>.</w:t>
      </w:r>
    </w:p>
    <w:p>
      <w:pPr>
        <w:spacing w:line="232" w:lineRule="exact" w:before="0"/>
        <w:ind w:left="1264" w:right="0" w:firstLine="0"/>
        <w:jc w:val="both"/>
        <w:rPr>
          <w:sz w:val="24"/>
        </w:rPr>
      </w:pPr>
      <w:r>
        <w:rPr>
          <w:sz w:val="24"/>
        </w:rPr>
        <w:t>L’arbitro dovrebbe considerare il principio di “</w:t>
      </w:r>
      <w:r>
        <w:rPr>
          <w:i/>
          <w:sz w:val="24"/>
        </w:rPr>
        <w:t>keep the ball flying</w:t>
      </w:r>
      <w:r>
        <w:rPr>
          <w:sz w:val="24"/>
        </w:rPr>
        <w:t>”: ciò</w:t>
      </w:r>
    </w:p>
    <w:p>
      <w:pPr>
        <w:pStyle w:val="BodyText"/>
        <w:spacing w:before="1"/>
        <w:ind w:left="1264" w:right="217"/>
        <w:jc w:val="both"/>
      </w:pPr>
      <w:r>
        <w:rPr/>
        <w:t>significa che, se un giocatore fa un rapido movimento e un grande sforzo per recuperare la palla e durante il colpo questa viene leggermente trattenuta oppure si verifica un leggero doppio contatto, l’approccio valutativo deve essere improntato sulla continuità del gioco.</w:t>
      </w:r>
    </w:p>
    <w:p>
      <w:pPr>
        <w:spacing w:after="0"/>
        <w:jc w:val="both"/>
        <w:sectPr>
          <w:headerReference w:type="default" r:id="rId11"/>
          <w:headerReference w:type="even" r:id="rId12"/>
          <w:footerReference w:type="default" r:id="rId13"/>
          <w:footerReference w:type="even" r:id="rId14"/>
          <w:pgSz w:w="11910" w:h="16840"/>
          <w:pgMar w:header="700" w:footer="744" w:top="920" w:bottom="940" w:left="1000" w:right="922"/>
          <w:pgNumType w:start="3"/>
        </w:sectPr>
      </w:pPr>
    </w:p>
    <w:p>
      <w:pPr>
        <w:pStyle w:val="BodyText"/>
        <w:spacing w:before="8"/>
        <w:rPr>
          <w:sz w:val="15"/>
        </w:rPr>
      </w:pPr>
    </w:p>
    <w:p>
      <w:pPr>
        <w:pStyle w:val="BodyText"/>
        <w:ind w:left="104"/>
        <w:rPr>
          <w:sz w:val="20"/>
        </w:rPr>
      </w:pPr>
      <w:r>
        <w:rPr>
          <w:sz w:val="20"/>
        </w:rPr>
        <w:pict>
          <v:group style="width:484.75pt;height:70.7pt;mso-position-horizontal-relative:char;mso-position-vertical-relative:line" coordorigin="0,0" coordsize="9695,1414">
            <v:rect style="position:absolute;left:0;top:17;width:9695;height:280" filled="true" fillcolor="#ccffff" stroked="false">
              <v:fill type="solid"/>
            </v:rect>
            <v:rect style="position:absolute;left:0;top:297;width:9695;height:280" filled="true" fillcolor="#ccffff" stroked="false">
              <v:fill type="solid"/>
            </v:rect>
            <v:rect style="position:absolute;left:0;top:577;width:9695;height:280" filled="true" fillcolor="#ccffff" stroked="false">
              <v:fill type="solid"/>
            </v:rect>
            <v:rect style="position:absolute;left:0;top:857;width:9695;height:276" filled="true" fillcolor="#ccffff" stroked="false">
              <v:fill type="solid"/>
            </v:rect>
            <v:rect style="position:absolute;left:0;top:1133;width:9695;height:280" filled="true" fillcolor="#ccffff" stroked="false">
              <v:fill type="solid"/>
            </v:rect>
            <v:shape style="position:absolute;left:1160;top:0;width:8529;height:1395" type="#_x0000_t202" filled="false" stroked="false">
              <v:textbox inset="0,0,0,0">
                <w:txbxContent>
                  <w:p>
                    <w:pPr>
                      <w:spacing w:before="0"/>
                      <w:ind w:left="0" w:right="18" w:firstLine="0"/>
                      <w:jc w:val="both"/>
                      <w:rPr>
                        <w:b/>
                        <w:sz w:val="19"/>
                      </w:rPr>
                    </w:pPr>
                    <w:r>
                      <w:rPr>
                        <w:b/>
                        <w:sz w:val="24"/>
                      </w:rPr>
                      <w:t>I</w:t>
                    </w:r>
                    <w:r>
                      <w:rPr>
                        <w:b/>
                        <w:sz w:val="19"/>
                      </w:rPr>
                      <w:t>L PALLEGGIATORE Nº </w:t>
                    </w:r>
                    <w:r>
                      <w:rPr>
                        <w:b/>
                        <w:sz w:val="24"/>
                      </w:rPr>
                      <w:t>6 </w:t>
                    </w:r>
                    <w:r>
                      <w:rPr>
                        <w:b/>
                        <w:sz w:val="19"/>
                      </w:rPr>
                      <w:t>DELLA SQUADRA </w:t>
                    </w:r>
                    <w:r>
                      <w:rPr>
                        <w:b/>
                        <w:sz w:val="24"/>
                      </w:rPr>
                      <w:t>“A” </w:t>
                    </w:r>
                    <w:r>
                      <w:rPr>
                        <w:b/>
                        <w:sz w:val="19"/>
                      </w:rPr>
                      <w:t>ALZA LA PALLA AL GIOCATORE ATTACCANTE  Nº</w:t>
                    </w:r>
                    <w:r>
                      <w:rPr>
                        <w:b/>
                        <w:spacing w:val="14"/>
                        <w:sz w:val="19"/>
                      </w:rPr>
                      <w:t> </w:t>
                    </w:r>
                    <w:r>
                      <w:rPr>
                        <w:b/>
                        <w:sz w:val="24"/>
                      </w:rPr>
                      <w:t>4.</w:t>
                    </w:r>
                    <w:r>
                      <w:rPr>
                        <w:b/>
                        <w:spacing w:val="-22"/>
                        <w:sz w:val="24"/>
                      </w:rPr>
                      <w:t> </w:t>
                    </w:r>
                    <w:r>
                      <w:rPr>
                        <w:b/>
                        <w:sz w:val="24"/>
                      </w:rPr>
                      <w:t>Q</w:t>
                    </w:r>
                    <w:r>
                      <w:rPr>
                        <w:b/>
                        <w:sz w:val="19"/>
                      </w:rPr>
                      <w:t>UEST</w:t>
                    </w:r>
                    <w:r>
                      <w:rPr>
                        <w:b/>
                        <w:sz w:val="24"/>
                      </w:rPr>
                      <w:t>’</w:t>
                    </w:r>
                    <w:r>
                      <w:rPr>
                        <w:b/>
                        <w:sz w:val="19"/>
                      </w:rPr>
                      <w:t>ULTIMO</w:t>
                    </w:r>
                    <w:r>
                      <w:rPr>
                        <w:b/>
                        <w:sz w:val="24"/>
                      </w:rPr>
                      <w:t>,</w:t>
                    </w:r>
                    <w:r>
                      <w:rPr>
                        <w:b/>
                        <w:spacing w:val="-22"/>
                        <w:sz w:val="24"/>
                      </w:rPr>
                      <w:t> </w:t>
                    </w:r>
                    <w:r>
                      <w:rPr>
                        <w:b/>
                        <w:sz w:val="19"/>
                      </w:rPr>
                      <w:t>DURANTE</w:t>
                    </w:r>
                    <w:r>
                      <w:rPr>
                        <w:b/>
                        <w:spacing w:val="-8"/>
                        <w:sz w:val="19"/>
                      </w:rPr>
                      <w:t> </w:t>
                    </w:r>
                    <w:r>
                      <w:rPr>
                        <w:b/>
                        <w:sz w:val="19"/>
                      </w:rPr>
                      <w:t>IL</w:t>
                    </w:r>
                    <w:r>
                      <w:rPr>
                        <w:b/>
                        <w:spacing w:val="-5"/>
                        <w:sz w:val="19"/>
                      </w:rPr>
                      <w:t> </w:t>
                    </w:r>
                    <w:r>
                      <w:rPr>
                        <w:b/>
                        <w:sz w:val="19"/>
                      </w:rPr>
                      <w:t>COLPO</w:t>
                    </w:r>
                    <w:r>
                      <w:rPr>
                        <w:b/>
                        <w:spacing w:val="-6"/>
                        <w:sz w:val="19"/>
                      </w:rPr>
                      <w:t> </w:t>
                    </w:r>
                    <w:r>
                      <w:rPr>
                        <w:b/>
                        <w:sz w:val="19"/>
                      </w:rPr>
                      <w:t>D</w:t>
                    </w:r>
                    <w:r>
                      <w:rPr>
                        <w:b/>
                        <w:sz w:val="24"/>
                      </w:rPr>
                      <w:t>’</w:t>
                    </w:r>
                    <w:r>
                      <w:rPr>
                        <w:b/>
                        <w:sz w:val="19"/>
                      </w:rPr>
                      <w:t>ATTACCO</w:t>
                    </w:r>
                    <w:r>
                      <w:rPr>
                        <w:b/>
                        <w:sz w:val="24"/>
                      </w:rPr>
                      <w:t>,</w:t>
                    </w:r>
                    <w:r>
                      <w:rPr>
                        <w:b/>
                        <w:spacing w:val="-21"/>
                        <w:sz w:val="24"/>
                      </w:rPr>
                      <w:t> </w:t>
                    </w:r>
                    <w:r>
                      <w:rPr>
                        <w:b/>
                        <w:sz w:val="19"/>
                      </w:rPr>
                      <w:t>COLPENDO</w:t>
                    </w:r>
                    <w:r>
                      <w:rPr>
                        <w:b/>
                        <w:spacing w:val="-9"/>
                        <w:sz w:val="19"/>
                      </w:rPr>
                      <w:t> </w:t>
                    </w:r>
                    <w:r>
                      <w:rPr>
                        <w:b/>
                        <w:sz w:val="19"/>
                      </w:rPr>
                      <w:t>LA</w:t>
                    </w:r>
                    <w:r>
                      <w:rPr>
                        <w:b/>
                        <w:spacing w:val="-8"/>
                        <w:sz w:val="19"/>
                      </w:rPr>
                      <w:t> </w:t>
                    </w:r>
                    <w:r>
                      <w:rPr>
                        <w:b/>
                        <w:sz w:val="19"/>
                      </w:rPr>
                      <w:t>PALLA</w:t>
                    </w:r>
                    <w:r>
                      <w:rPr>
                        <w:b/>
                        <w:spacing w:val="-7"/>
                        <w:sz w:val="19"/>
                      </w:rPr>
                      <w:t> </w:t>
                    </w:r>
                    <w:r>
                      <w:rPr>
                        <w:b/>
                        <w:sz w:val="19"/>
                      </w:rPr>
                      <w:t>COMPLETAMENTE AL DI SOPRA DEL BORDO SUPERIORE DELLA RETE</w:t>
                    </w:r>
                    <w:r>
                      <w:rPr>
                        <w:b/>
                        <w:sz w:val="24"/>
                      </w:rPr>
                      <w:t>, </w:t>
                    </w:r>
                    <w:r>
                      <w:rPr>
                        <w:b/>
                        <w:sz w:val="19"/>
                      </w:rPr>
                      <w:t>APPOGGIA LA MANO SUL PAVIMENTO</w:t>
                    </w:r>
                    <w:r>
                      <w:rPr>
                        <w:b/>
                        <w:spacing w:val="-31"/>
                        <w:sz w:val="19"/>
                      </w:rPr>
                      <w:t> </w:t>
                    </w:r>
                    <w:r>
                      <w:rPr>
                        <w:b/>
                        <w:sz w:val="19"/>
                      </w:rPr>
                      <w:t>TANTO</w:t>
                    </w:r>
                  </w:p>
                  <w:p>
                    <w:pPr>
                      <w:spacing w:line="249" w:lineRule="auto" w:before="51"/>
                      <w:ind w:left="0" w:right="18" w:firstLine="0"/>
                      <w:jc w:val="both"/>
                      <w:rPr>
                        <w:b/>
                        <w:sz w:val="24"/>
                      </w:rPr>
                    </w:pPr>
                    <w:r>
                      <w:rPr>
                        <w:b/>
                        <w:sz w:val="19"/>
                      </w:rPr>
                      <w:t>DA</w:t>
                    </w:r>
                    <w:r>
                      <w:rPr>
                        <w:b/>
                        <w:spacing w:val="-7"/>
                        <w:sz w:val="19"/>
                      </w:rPr>
                      <w:t> </w:t>
                    </w:r>
                    <w:r>
                      <w:rPr>
                        <w:b/>
                        <w:sz w:val="19"/>
                      </w:rPr>
                      <w:t>SOLLEVARSI</w:t>
                    </w:r>
                    <w:r>
                      <w:rPr>
                        <w:b/>
                        <w:spacing w:val="-6"/>
                        <w:sz w:val="19"/>
                      </w:rPr>
                      <w:t> </w:t>
                    </w:r>
                    <w:r>
                      <w:rPr>
                        <w:b/>
                        <w:sz w:val="19"/>
                      </w:rPr>
                      <w:t>DA</w:t>
                    </w:r>
                    <w:r>
                      <w:rPr>
                        <w:b/>
                        <w:spacing w:val="-7"/>
                        <w:sz w:val="19"/>
                      </w:rPr>
                      <w:t> </w:t>
                    </w:r>
                    <w:r>
                      <w:rPr>
                        <w:b/>
                        <w:sz w:val="19"/>
                      </w:rPr>
                      <w:t>TERRA</w:t>
                    </w:r>
                    <w:r>
                      <w:rPr>
                        <w:b/>
                        <w:spacing w:val="-6"/>
                        <w:sz w:val="19"/>
                      </w:rPr>
                      <w:t> </w:t>
                    </w:r>
                    <w:r>
                      <w:rPr>
                        <w:b/>
                        <w:sz w:val="19"/>
                      </w:rPr>
                      <w:t>E</w:t>
                    </w:r>
                    <w:r>
                      <w:rPr>
                        <w:b/>
                        <w:spacing w:val="-3"/>
                        <w:sz w:val="19"/>
                      </w:rPr>
                      <w:t> </w:t>
                    </w:r>
                    <w:r>
                      <w:rPr>
                        <w:b/>
                        <w:sz w:val="19"/>
                      </w:rPr>
                      <w:t>PERDERE</w:t>
                    </w:r>
                    <w:r>
                      <w:rPr>
                        <w:b/>
                        <w:spacing w:val="-6"/>
                        <w:sz w:val="19"/>
                      </w:rPr>
                      <w:t> </w:t>
                    </w:r>
                    <w:r>
                      <w:rPr>
                        <w:b/>
                        <w:sz w:val="19"/>
                      </w:rPr>
                      <w:t>MOMENTANEAMENTE</w:t>
                    </w:r>
                    <w:r>
                      <w:rPr>
                        <w:b/>
                        <w:spacing w:val="-7"/>
                        <w:sz w:val="19"/>
                      </w:rPr>
                      <w:t> </w:t>
                    </w:r>
                    <w:r>
                      <w:rPr>
                        <w:b/>
                        <w:sz w:val="19"/>
                      </w:rPr>
                      <w:t>IL</w:t>
                    </w:r>
                    <w:r>
                      <w:rPr>
                        <w:b/>
                        <w:spacing w:val="-3"/>
                        <w:sz w:val="19"/>
                      </w:rPr>
                      <w:t> </w:t>
                    </w:r>
                    <w:r>
                      <w:rPr>
                        <w:b/>
                        <w:sz w:val="19"/>
                      </w:rPr>
                      <w:t>CONTATTO</w:t>
                    </w:r>
                    <w:r>
                      <w:rPr>
                        <w:b/>
                        <w:spacing w:val="-3"/>
                        <w:sz w:val="19"/>
                      </w:rPr>
                      <w:t> </w:t>
                    </w:r>
                    <w:r>
                      <w:rPr>
                        <w:b/>
                        <w:sz w:val="19"/>
                      </w:rPr>
                      <w:t>DELLE</w:t>
                    </w:r>
                    <w:r>
                      <w:rPr>
                        <w:b/>
                        <w:spacing w:val="-6"/>
                        <w:sz w:val="19"/>
                      </w:rPr>
                      <w:t> </w:t>
                    </w:r>
                    <w:r>
                      <w:rPr>
                        <w:b/>
                        <w:sz w:val="19"/>
                      </w:rPr>
                      <w:t>NATICHE</w:t>
                    </w:r>
                    <w:r>
                      <w:rPr>
                        <w:b/>
                        <w:spacing w:val="-6"/>
                        <w:sz w:val="19"/>
                      </w:rPr>
                      <w:t> </w:t>
                    </w:r>
                    <w:r>
                      <w:rPr>
                        <w:b/>
                        <w:sz w:val="19"/>
                      </w:rPr>
                      <w:t>CON</w:t>
                    </w:r>
                    <w:r>
                      <w:rPr>
                        <w:b/>
                        <w:spacing w:val="-5"/>
                        <w:sz w:val="19"/>
                      </w:rPr>
                      <w:t> </w:t>
                    </w:r>
                    <w:r>
                      <w:rPr>
                        <w:b/>
                        <w:sz w:val="19"/>
                      </w:rPr>
                      <w:t>IL PAVIMENTO</w:t>
                    </w:r>
                    <w:r>
                      <w:rPr>
                        <w:b/>
                        <w:sz w:val="24"/>
                      </w:rPr>
                      <w:t>.</w:t>
                    </w:r>
                    <w:r>
                      <w:rPr>
                        <w:b/>
                        <w:spacing w:val="-18"/>
                        <w:sz w:val="24"/>
                      </w:rPr>
                      <w:t> </w:t>
                    </w:r>
                    <w:r>
                      <w:rPr>
                        <w:b/>
                        <w:sz w:val="24"/>
                      </w:rPr>
                      <w:t>L’</w:t>
                    </w:r>
                    <w:r>
                      <w:rPr>
                        <w:b/>
                        <w:sz w:val="19"/>
                      </w:rPr>
                      <w:t>ARBITRO</w:t>
                    </w:r>
                    <w:r>
                      <w:rPr>
                        <w:b/>
                        <w:spacing w:val="-6"/>
                        <w:sz w:val="19"/>
                      </w:rPr>
                      <w:t> </w:t>
                    </w:r>
                    <w:r>
                      <w:rPr>
                        <w:b/>
                        <w:sz w:val="19"/>
                      </w:rPr>
                      <w:t>SANZIONA</w:t>
                    </w:r>
                    <w:r>
                      <w:rPr>
                        <w:b/>
                        <w:spacing w:val="-4"/>
                        <w:sz w:val="19"/>
                      </w:rPr>
                      <w:t> </w:t>
                    </w:r>
                    <w:r>
                      <w:rPr>
                        <w:b/>
                        <w:sz w:val="19"/>
                      </w:rPr>
                      <w:t>IL</w:t>
                    </w:r>
                    <w:r>
                      <w:rPr>
                        <w:b/>
                        <w:spacing w:val="1"/>
                        <w:sz w:val="19"/>
                      </w:rPr>
                      <w:t> </w:t>
                    </w:r>
                    <w:r>
                      <w:rPr>
                        <w:b/>
                        <w:sz w:val="19"/>
                      </w:rPr>
                      <w:t>FALLO</w:t>
                    </w:r>
                    <w:r>
                      <w:rPr>
                        <w:b/>
                        <w:spacing w:val="-6"/>
                        <w:sz w:val="19"/>
                      </w:rPr>
                      <w:t> </w:t>
                    </w:r>
                    <w:r>
                      <w:rPr>
                        <w:b/>
                        <w:sz w:val="19"/>
                      </w:rPr>
                      <w:t>DI</w:t>
                    </w:r>
                    <w:r>
                      <w:rPr>
                        <w:b/>
                        <w:spacing w:val="-3"/>
                        <w:sz w:val="19"/>
                      </w:rPr>
                      <w:t> </w:t>
                    </w:r>
                    <w:r>
                      <w:rPr>
                        <w:b/>
                        <w:sz w:val="19"/>
                      </w:rPr>
                      <w:t>SOLLEVAMENTO</w:t>
                    </w:r>
                    <w:r>
                      <w:rPr>
                        <w:b/>
                        <w:sz w:val="24"/>
                      </w:rPr>
                      <w:t>.</w:t>
                    </w:r>
                    <w:r>
                      <w:rPr>
                        <w:b/>
                        <w:spacing w:val="-17"/>
                        <w:sz w:val="24"/>
                      </w:rPr>
                      <w:t> </w:t>
                    </w:r>
                    <w:r>
                      <w:rPr>
                        <w:b/>
                        <w:sz w:val="24"/>
                      </w:rPr>
                      <w:t>L</w:t>
                    </w:r>
                    <w:r>
                      <w:rPr>
                        <w:b/>
                        <w:sz w:val="19"/>
                      </w:rPr>
                      <w:t>A</w:t>
                    </w:r>
                    <w:r>
                      <w:rPr>
                        <w:b/>
                        <w:spacing w:val="-4"/>
                        <w:sz w:val="19"/>
                      </w:rPr>
                      <w:t> </w:t>
                    </w:r>
                    <w:r>
                      <w:rPr>
                        <w:b/>
                        <w:sz w:val="19"/>
                      </w:rPr>
                      <w:t>DECISIONE</w:t>
                    </w:r>
                    <w:r>
                      <w:rPr>
                        <w:b/>
                        <w:spacing w:val="-4"/>
                        <w:sz w:val="19"/>
                      </w:rPr>
                      <w:t> </w:t>
                    </w:r>
                    <w:r>
                      <w:rPr>
                        <w:b/>
                        <w:sz w:val="19"/>
                      </w:rPr>
                      <w:t>È</w:t>
                    </w:r>
                    <w:r>
                      <w:rPr>
                        <w:b/>
                        <w:spacing w:val="-4"/>
                        <w:sz w:val="19"/>
                      </w:rPr>
                      <w:t> </w:t>
                    </w:r>
                    <w:r>
                      <w:rPr>
                        <w:b/>
                        <w:sz w:val="19"/>
                      </w:rPr>
                      <w:t>CORRETTA</w:t>
                    </w:r>
                    <w:r>
                      <w:rPr>
                        <w:b/>
                        <w:sz w:val="24"/>
                      </w:rPr>
                      <w:t>?</w:t>
                    </w:r>
                  </w:p>
                </w:txbxContent>
              </v:textbox>
              <w10:wrap type="none"/>
            </v:shape>
            <v:shape style="position:absolute;left:28;top:0;width:248;height:279" type="#_x0000_t202" filled="false" stroked="false">
              <v:textbox inset="0,0,0,0">
                <w:txbxContent>
                  <w:p>
                    <w:pPr>
                      <w:spacing w:before="0"/>
                      <w:ind w:left="0" w:right="0" w:firstLine="0"/>
                      <w:jc w:val="left"/>
                      <w:rPr>
                        <w:b/>
                        <w:sz w:val="24"/>
                      </w:rPr>
                    </w:pPr>
                    <w:r>
                      <w:rPr>
                        <w:b/>
                        <w:sz w:val="24"/>
                      </w:rPr>
                      <w:t>4.</w:t>
                    </w:r>
                  </w:p>
                </w:txbxContent>
              </v:textbox>
              <w10:wrap type="none"/>
            </v:shape>
          </v:group>
        </w:pict>
      </w:r>
      <w:r>
        <w:rPr>
          <w:sz w:val="20"/>
        </w:rPr>
      </w:r>
    </w:p>
    <w:p>
      <w:pPr>
        <w:pStyle w:val="BodyText"/>
        <w:spacing w:line="225" w:lineRule="exact"/>
        <w:ind w:left="1264"/>
      </w:pPr>
      <w:r>
        <w:rPr/>
        <w:t>Sì. Durante le azioni di gioco, in ogni istante, i giocatori devono essere a</w:t>
      </w:r>
    </w:p>
    <w:p>
      <w:pPr>
        <w:pStyle w:val="BodyText"/>
        <w:spacing w:line="237" w:lineRule="auto" w:before="3"/>
        <w:ind w:left="1264"/>
      </w:pPr>
      <w:r>
        <w:rPr/>
        <w:pict>
          <v:group style="position:absolute;margin-left:55.224998pt;margin-top:33.857296pt;width:484.75pt;height:42.7pt;mso-position-horizontal-relative:page;mso-position-vertical-relative:paragraph;z-index:-251596800;mso-wrap-distance-left:0;mso-wrap-distance-right:0" coordorigin="1104,677" coordsize="9695,854">
            <v:rect style="position:absolute;left:1104;top:694;width:9695;height:280" filled="true" fillcolor="#ccffff" stroked="false">
              <v:fill type="solid"/>
            </v:rect>
            <v:rect style="position:absolute;left:1104;top:974;width:9695;height:276" filled="true" fillcolor="#ccffff" stroked="false">
              <v:fill type="solid"/>
            </v:rect>
            <v:rect style="position:absolute;left:1104;top:1250;width:9695;height:280" filled="true" fillcolor="#ccffff" stroked="false">
              <v:fill type="solid"/>
            </v:rect>
            <v:shape style="position:absolute;left:2264;top:677;width:8530;height:835" type="#_x0000_t202" filled="false" stroked="false">
              <v:textbox inset="0,0,0,0">
                <w:txbxContent>
                  <w:p>
                    <w:pPr>
                      <w:spacing w:line="240" w:lineRule="auto" w:before="0"/>
                      <w:ind w:left="0" w:right="18" w:firstLine="0"/>
                      <w:jc w:val="both"/>
                      <w:rPr>
                        <w:b/>
                        <w:sz w:val="24"/>
                      </w:rPr>
                    </w:pPr>
                    <w:r>
                      <w:rPr>
                        <w:b/>
                        <w:sz w:val="24"/>
                      </w:rPr>
                      <w:t>D</w:t>
                    </w:r>
                    <w:r>
                      <w:rPr>
                        <w:b/>
                        <w:sz w:val="19"/>
                      </w:rPr>
                      <w:t>URANTE UN</w:t>
                    </w:r>
                    <w:r>
                      <w:rPr>
                        <w:b/>
                        <w:sz w:val="24"/>
                      </w:rPr>
                      <w:t>’</w:t>
                    </w:r>
                    <w:r>
                      <w:rPr>
                        <w:b/>
                        <w:sz w:val="19"/>
                      </w:rPr>
                      <w:t>AZIONE DI GIOCO</w:t>
                    </w:r>
                    <w:r>
                      <w:rPr>
                        <w:b/>
                        <w:sz w:val="24"/>
                      </w:rPr>
                      <w:t>, </w:t>
                    </w:r>
                    <w:r>
                      <w:rPr>
                        <w:b/>
                        <w:sz w:val="19"/>
                      </w:rPr>
                      <w:t>IL </w:t>
                    </w:r>
                    <w:r>
                      <w:rPr>
                        <w:b/>
                        <w:sz w:val="24"/>
                      </w:rPr>
                      <w:t>2</w:t>
                    </w:r>
                    <w:r>
                      <w:rPr>
                        <w:b/>
                        <w:sz w:val="19"/>
                      </w:rPr>
                      <w:t>º </w:t>
                    </w:r>
                    <w:r>
                      <w:rPr>
                        <w:b/>
                        <w:spacing w:val="-3"/>
                        <w:sz w:val="19"/>
                      </w:rPr>
                      <w:t>ARBITRO </w:t>
                    </w:r>
                    <w:r>
                      <w:rPr>
                        <w:b/>
                        <w:sz w:val="19"/>
                      </w:rPr>
                      <w:t>SANZIONA IL FALLO DI SOLLEVAMENTO AL GIOCATORE</w:t>
                    </w:r>
                    <w:r>
                      <w:rPr>
                        <w:b/>
                        <w:spacing w:val="-8"/>
                        <w:sz w:val="19"/>
                      </w:rPr>
                      <w:t> </w:t>
                    </w:r>
                    <w:r>
                      <w:rPr>
                        <w:b/>
                        <w:sz w:val="19"/>
                      </w:rPr>
                      <w:t>ATTACCANTE</w:t>
                    </w:r>
                    <w:r>
                      <w:rPr>
                        <w:b/>
                        <w:spacing w:val="-8"/>
                        <w:sz w:val="19"/>
                      </w:rPr>
                      <w:t> </w:t>
                    </w:r>
                    <w:r>
                      <w:rPr>
                        <w:b/>
                        <w:sz w:val="19"/>
                      </w:rPr>
                      <w:t>Nº</w:t>
                    </w:r>
                    <w:r>
                      <w:rPr>
                        <w:b/>
                        <w:spacing w:val="15"/>
                        <w:sz w:val="19"/>
                      </w:rPr>
                      <w:t> </w:t>
                    </w:r>
                    <w:r>
                      <w:rPr>
                        <w:b/>
                        <w:sz w:val="24"/>
                      </w:rPr>
                      <w:t>6</w:t>
                    </w:r>
                    <w:r>
                      <w:rPr>
                        <w:b/>
                        <w:spacing w:val="-21"/>
                        <w:sz w:val="24"/>
                      </w:rPr>
                      <w:t> </w:t>
                    </w:r>
                    <w:r>
                      <w:rPr>
                        <w:b/>
                        <w:sz w:val="19"/>
                      </w:rPr>
                      <w:t>DELLA</w:t>
                    </w:r>
                    <w:r>
                      <w:rPr>
                        <w:b/>
                        <w:spacing w:val="-8"/>
                        <w:sz w:val="19"/>
                      </w:rPr>
                      <w:t> </w:t>
                    </w:r>
                    <w:r>
                      <w:rPr>
                        <w:b/>
                        <w:sz w:val="19"/>
                      </w:rPr>
                      <w:t>SQUADRA</w:t>
                    </w:r>
                    <w:r>
                      <w:rPr>
                        <w:b/>
                        <w:spacing w:val="-7"/>
                        <w:sz w:val="19"/>
                      </w:rPr>
                      <w:t> </w:t>
                    </w:r>
                    <w:r>
                      <w:rPr>
                        <w:b/>
                        <w:sz w:val="24"/>
                      </w:rPr>
                      <w:t>“A”</w:t>
                    </w:r>
                    <w:r>
                      <w:rPr>
                        <w:b/>
                        <w:spacing w:val="-17"/>
                        <w:sz w:val="24"/>
                      </w:rPr>
                      <w:t> </w:t>
                    </w:r>
                    <w:r>
                      <w:rPr>
                        <w:b/>
                        <w:sz w:val="19"/>
                      </w:rPr>
                      <w:t>AL</w:t>
                    </w:r>
                    <w:r>
                      <w:rPr>
                        <w:b/>
                        <w:spacing w:val="-5"/>
                        <w:sz w:val="19"/>
                      </w:rPr>
                      <w:t> </w:t>
                    </w:r>
                    <w:r>
                      <w:rPr>
                        <w:b/>
                        <w:sz w:val="19"/>
                      </w:rPr>
                      <w:t>MOMENTO</w:t>
                    </w:r>
                    <w:r>
                      <w:rPr>
                        <w:b/>
                        <w:spacing w:val="-6"/>
                        <w:sz w:val="19"/>
                      </w:rPr>
                      <w:t> </w:t>
                    </w:r>
                    <w:r>
                      <w:rPr>
                        <w:b/>
                        <w:sz w:val="19"/>
                      </w:rPr>
                      <w:t>DEL</w:t>
                    </w:r>
                    <w:r>
                      <w:rPr>
                        <w:b/>
                        <w:spacing w:val="-4"/>
                        <w:sz w:val="19"/>
                      </w:rPr>
                      <w:t> </w:t>
                    </w:r>
                    <w:r>
                      <w:rPr>
                        <w:b/>
                        <w:sz w:val="19"/>
                      </w:rPr>
                      <w:t>COLPO</w:t>
                    </w:r>
                    <w:r>
                      <w:rPr>
                        <w:b/>
                        <w:spacing w:val="-3"/>
                        <w:sz w:val="19"/>
                      </w:rPr>
                      <w:t> </w:t>
                    </w:r>
                    <w:r>
                      <w:rPr>
                        <w:b/>
                        <w:sz w:val="19"/>
                      </w:rPr>
                      <w:t>D</w:t>
                    </w:r>
                    <w:r>
                      <w:rPr>
                        <w:b/>
                        <w:sz w:val="24"/>
                      </w:rPr>
                      <w:t>’</w:t>
                    </w:r>
                    <w:r>
                      <w:rPr>
                        <w:b/>
                        <w:sz w:val="19"/>
                      </w:rPr>
                      <w:t>ATTACCO</w:t>
                    </w:r>
                    <w:r>
                      <w:rPr>
                        <w:b/>
                        <w:sz w:val="24"/>
                      </w:rPr>
                      <w:t>.</w:t>
                    </w:r>
                    <w:r>
                      <w:rPr>
                        <w:b/>
                        <w:spacing w:val="-22"/>
                        <w:sz w:val="24"/>
                      </w:rPr>
                      <w:t> </w:t>
                    </w:r>
                    <w:r>
                      <w:rPr>
                        <w:b/>
                        <w:sz w:val="24"/>
                      </w:rPr>
                      <w:t>L</w:t>
                    </w:r>
                    <w:r>
                      <w:rPr>
                        <w:b/>
                        <w:sz w:val="19"/>
                      </w:rPr>
                      <w:t>A DECISIONE È</w:t>
                    </w:r>
                    <w:r>
                      <w:rPr>
                        <w:b/>
                        <w:spacing w:val="-7"/>
                        <w:sz w:val="19"/>
                      </w:rPr>
                      <w:t> </w:t>
                    </w:r>
                    <w:r>
                      <w:rPr>
                        <w:b/>
                        <w:sz w:val="19"/>
                      </w:rPr>
                      <w:t>CORRETTA</w:t>
                    </w:r>
                    <w:r>
                      <w:rPr>
                        <w:b/>
                        <w:sz w:val="24"/>
                      </w:rPr>
                      <w:t>?</w:t>
                    </w:r>
                  </w:p>
                </w:txbxContent>
              </v:textbox>
              <w10:wrap type="none"/>
            </v:shape>
            <v:shape style="position:absolute;left:1132;top:677;width:248;height:279" type="#_x0000_t202" filled="false" stroked="false">
              <v:textbox inset="0,0,0,0">
                <w:txbxContent>
                  <w:p>
                    <w:pPr>
                      <w:spacing w:before="0"/>
                      <w:ind w:left="0" w:right="0" w:firstLine="0"/>
                      <w:jc w:val="left"/>
                      <w:rPr>
                        <w:b/>
                        <w:sz w:val="24"/>
                      </w:rPr>
                    </w:pPr>
                    <w:r>
                      <w:rPr>
                        <w:b/>
                        <w:sz w:val="24"/>
                      </w:rPr>
                      <w:t>5.</w:t>
                    </w:r>
                  </w:p>
                </w:txbxContent>
              </v:textbox>
              <w10:wrap type="none"/>
            </v:shape>
            <w10:wrap type="topAndBottom"/>
          </v:group>
        </w:pict>
      </w:r>
      <w:r>
        <w:rPr/>
        <w:t>contatto</w:t>
      </w:r>
      <w:r>
        <w:rPr>
          <w:spacing w:val="-16"/>
        </w:rPr>
        <w:t> </w:t>
      </w:r>
      <w:r>
        <w:rPr/>
        <w:t>col</w:t>
      </w:r>
      <w:r>
        <w:rPr>
          <w:spacing w:val="-14"/>
        </w:rPr>
        <w:t> </w:t>
      </w:r>
      <w:r>
        <w:rPr/>
        <w:t>terreno</w:t>
      </w:r>
      <w:r>
        <w:rPr>
          <w:spacing w:val="-15"/>
        </w:rPr>
        <w:t> </w:t>
      </w:r>
      <w:r>
        <w:rPr/>
        <w:t>con</w:t>
      </w:r>
      <w:r>
        <w:rPr>
          <w:spacing w:val="-14"/>
        </w:rPr>
        <w:t> </w:t>
      </w:r>
      <w:r>
        <w:rPr/>
        <w:t>una</w:t>
      </w:r>
      <w:r>
        <w:rPr>
          <w:spacing w:val="-12"/>
        </w:rPr>
        <w:t> </w:t>
      </w:r>
      <w:r>
        <w:rPr/>
        <w:t>parte</w:t>
      </w:r>
      <w:r>
        <w:rPr>
          <w:spacing w:val="-14"/>
        </w:rPr>
        <w:t> </w:t>
      </w:r>
      <w:r>
        <w:rPr/>
        <w:t>del</w:t>
      </w:r>
      <w:r>
        <w:rPr>
          <w:spacing w:val="-14"/>
        </w:rPr>
        <w:t> </w:t>
      </w:r>
      <w:r>
        <w:rPr/>
        <w:t>corpo</w:t>
      </w:r>
      <w:r>
        <w:rPr>
          <w:spacing w:val="-3"/>
        </w:rPr>
        <w:t> </w:t>
      </w:r>
      <w:r>
        <w:rPr/>
        <w:t>compresa</w:t>
      </w:r>
      <w:r>
        <w:rPr>
          <w:spacing w:val="-12"/>
        </w:rPr>
        <w:t> </w:t>
      </w:r>
      <w:r>
        <w:rPr/>
        <w:t>tra</w:t>
      </w:r>
      <w:r>
        <w:rPr>
          <w:spacing w:val="-13"/>
        </w:rPr>
        <w:t> </w:t>
      </w:r>
      <w:r>
        <w:rPr/>
        <w:t>le</w:t>
      </w:r>
      <w:r>
        <w:rPr>
          <w:spacing w:val="-13"/>
        </w:rPr>
        <w:t> </w:t>
      </w:r>
      <w:r>
        <w:rPr/>
        <w:t>natiche</w:t>
      </w:r>
      <w:r>
        <w:rPr>
          <w:spacing w:val="-11"/>
        </w:rPr>
        <w:t> </w:t>
      </w:r>
      <w:r>
        <w:rPr/>
        <w:t>e</w:t>
      </w:r>
      <w:r>
        <w:rPr>
          <w:spacing w:val="-14"/>
        </w:rPr>
        <w:t> </w:t>
      </w:r>
      <w:r>
        <w:rPr/>
        <w:t>le</w:t>
      </w:r>
      <w:r>
        <w:rPr>
          <w:spacing w:val="-13"/>
        </w:rPr>
        <w:t> </w:t>
      </w:r>
      <w:r>
        <w:rPr/>
        <w:t>spalle (Regola 9.4.1).</w:t>
      </w:r>
    </w:p>
    <w:p>
      <w:pPr>
        <w:pStyle w:val="BodyText"/>
        <w:spacing w:line="232" w:lineRule="exact"/>
        <w:ind w:left="1264"/>
        <w:jc w:val="both"/>
      </w:pPr>
      <w:r>
        <w:rPr/>
        <w:t>Entrambi gli arbitri devono osservare il contatto delle natiche dei giocatori con</w:t>
      </w:r>
    </w:p>
    <w:p>
      <w:pPr>
        <w:pStyle w:val="BodyText"/>
        <w:spacing w:before="1"/>
        <w:ind w:left="1264" w:right="213"/>
        <w:jc w:val="both"/>
      </w:pPr>
      <w:r>
        <w:rPr/>
        <w:pict>
          <v:group style="position:absolute;margin-left:55.224998pt;margin-top:103.479973pt;width:484.75pt;height:56.7pt;mso-position-horizontal-relative:page;mso-position-vertical-relative:paragraph;z-index:-251593728;mso-wrap-distance-left:0;mso-wrap-distance-right:0" coordorigin="1104,2070" coordsize="9695,1134">
            <v:rect style="position:absolute;left:1104;top:2086;width:9695;height:280" filled="true" fillcolor="#ccffff" stroked="false">
              <v:fill type="solid"/>
            </v:rect>
            <v:rect style="position:absolute;left:1104;top:2366;width:9695;height:280" filled="true" fillcolor="#ccffff" stroked="false">
              <v:fill type="solid"/>
            </v:rect>
            <v:rect style="position:absolute;left:1104;top:2646;width:9695;height:276" filled="true" fillcolor="#ccffff" stroked="false">
              <v:fill type="solid"/>
            </v:rect>
            <v:rect style="position:absolute;left:1104;top:2922;width:9695;height:280" filled="true" fillcolor="#ccffff" stroked="false">
              <v:fill type="solid"/>
            </v:rect>
            <v:shape style="position:absolute;left:2264;top:2069;width:8531;height:1115" type="#_x0000_t202" filled="false" stroked="false">
              <v:textbox inset="0,0,0,0">
                <w:txbxContent>
                  <w:p>
                    <w:pPr>
                      <w:spacing w:line="240" w:lineRule="auto" w:before="0"/>
                      <w:ind w:left="0" w:right="18" w:firstLine="0"/>
                      <w:jc w:val="both"/>
                      <w:rPr>
                        <w:b/>
                        <w:sz w:val="24"/>
                      </w:rPr>
                    </w:pPr>
                    <w:r>
                      <w:rPr>
                        <w:b/>
                        <w:sz w:val="24"/>
                      </w:rPr>
                      <w:t>I</w:t>
                    </w:r>
                    <w:r>
                      <w:rPr>
                        <w:b/>
                        <w:sz w:val="19"/>
                      </w:rPr>
                      <w:t>L GIOCATORE Nº </w:t>
                    </w:r>
                    <w:r>
                      <w:rPr>
                        <w:b/>
                        <w:sz w:val="24"/>
                      </w:rPr>
                      <w:t>5 </w:t>
                    </w:r>
                    <w:r>
                      <w:rPr>
                        <w:b/>
                        <w:sz w:val="19"/>
                      </w:rPr>
                      <w:t>DELLA SQUADRA </w:t>
                    </w:r>
                    <w:r>
                      <w:rPr>
                        <w:b/>
                        <w:sz w:val="24"/>
                      </w:rPr>
                      <w:t>“A” </w:t>
                    </w:r>
                    <w:r>
                      <w:rPr>
                        <w:b/>
                        <w:sz w:val="19"/>
                      </w:rPr>
                      <w:t>RICEVE LA PALLA E PASSA AL PALLEGGIATORE Nº </w:t>
                    </w:r>
                    <w:r>
                      <w:rPr>
                        <w:b/>
                        <w:sz w:val="24"/>
                      </w:rPr>
                      <w:t>3. Q</w:t>
                    </w:r>
                    <w:r>
                      <w:rPr>
                        <w:b/>
                        <w:sz w:val="19"/>
                      </w:rPr>
                      <w:t>UEST</w:t>
                    </w:r>
                    <w:r>
                      <w:rPr>
                        <w:b/>
                        <w:sz w:val="24"/>
                      </w:rPr>
                      <w:t>’</w:t>
                    </w:r>
                    <w:r>
                      <w:rPr>
                        <w:b/>
                        <w:sz w:val="19"/>
                      </w:rPr>
                      <w:t>ULTIMO SI ALZA</w:t>
                    </w:r>
                    <w:r>
                      <w:rPr>
                        <w:b/>
                        <w:sz w:val="24"/>
                      </w:rPr>
                      <w:t>, </w:t>
                    </w:r>
                    <w:r>
                      <w:rPr>
                        <w:b/>
                        <w:sz w:val="19"/>
                      </w:rPr>
                      <w:t>FA QUALCHE PASSO PER RAGGIUNGERE LA PALLA</w:t>
                    </w:r>
                    <w:r>
                      <w:rPr>
                        <w:b/>
                        <w:sz w:val="24"/>
                      </w:rPr>
                      <w:t>, </w:t>
                    </w:r>
                    <w:r>
                      <w:rPr>
                        <w:b/>
                        <w:sz w:val="19"/>
                      </w:rPr>
                      <w:t>PER POI SEDERSI SULLE NATICHE E GIOCARE LA PALLA</w:t>
                    </w:r>
                    <w:r>
                      <w:rPr>
                        <w:b/>
                        <w:sz w:val="24"/>
                      </w:rPr>
                      <w:t>. I</w:t>
                    </w:r>
                    <w:r>
                      <w:rPr>
                        <w:b/>
                        <w:sz w:val="19"/>
                      </w:rPr>
                      <w:t>L </w:t>
                    </w:r>
                    <w:r>
                      <w:rPr>
                        <w:b/>
                        <w:sz w:val="24"/>
                      </w:rPr>
                      <w:t>1</w:t>
                    </w:r>
                    <w:r>
                      <w:rPr>
                        <w:b/>
                        <w:sz w:val="19"/>
                      </w:rPr>
                      <w:t>º ARBITRO LASCIA PROSEGUIRE IL GIOCO</w:t>
                    </w:r>
                    <w:r>
                      <w:rPr>
                        <w:b/>
                        <w:sz w:val="24"/>
                      </w:rPr>
                      <w:t>. L</w:t>
                    </w:r>
                    <w:r>
                      <w:rPr>
                        <w:b/>
                        <w:sz w:val="19"/>
                      </w:rPr>
                      <w:t>A DECISIONE È CORRETTA</w:t>
                    </w:r>
                    <w:r>
                      <w:rPr>
                        <w:b/>
                        <w:sz w:val="24"/>
                      </w:rPr>
                      <w:t>?</w:t>
                    </w:r>
                  </w:p>
                </w:txbxContent>
              </v:textbox>
              <w10:wrap type="none"/>
            </v:shape>
            <v:shape style="position:absolute;left:1132;top:2069;width:248;height:279" type="#_x0000_t202" filled="false" stroked="false">
              <v:textbox inset="0,0,0,0">
                <w:txbxContent>
                  <w:p>
                    <w:pPr>
                      <w:spacing w:before="0"/>
                      <w:ind w:left="0" w:right="0" w:firstLine="0"/>
                      <w:jc w:val="left"/>
                      <w:rPr>
                        <w:b/>
                        <w:sz w:val="24"/>
                      </w:rPr>
                    </w:pPr>
                    <w:r>
                      <w:rPr>
                        <w:b/>
                        <w:sz w:val="24"/>
                      </w:rPr>
                      <w:t>6.</w:t>
                    </w:r>
                  </w:p>
                </w:txbxContent>
              </v:textbox>
              <w10:wrap type="none"/>
            </v:shape>
            <w10:wrap type="topAndBottom"/>
          </v:group>
        </w:pict>
      </w:r>
      <w:r>
        <w:rPr/>
        <w:t>il pavimento durante le azioni di gioco. Naturalmente, il 1º e 2º arbitro hanno le proprie responsabilità e  campi di  competenza. Tra  le  responsabilità del 2º arbitro, nelle fasi di attacco, vi è quella di osservare particolarmente l’azione</w:t>
      </w:r>
      <w:r>
        <w:rPr>
          <w:spacing w:val="-7"/>
        </w:rPr>
        <w:t> </w:t>
      </w:r>
      <w:r>
        <w:rPr/>
        <w:t>del</w:t>
      </w:r>
      <w:r>
        <w:rPr>
          <w:spacing w:val="-6"/>
        </w:rPr>
        <w:t> </w:t>
      </w:r>
      <w:r>
        <w:rPr/>
        <w:t>muro</w:t>
      </w:r>
      <w:r>
        <w:rPr>
          <w:spacing w:val="-4"/>
        </w:rPr>
        <w:t> </w:t>
      </w:r>
      <w:r>
        <w:rPr/>
        <w:t>e</w:t>
      </w:r>
      <w:r>
        <w:rPr>
          <w:spacing w:val="-6"/>
        </w:rPr>
        <w:t> </w:t>
      </w:r>
      <w:r>
        <w:rPr/>
        <w:t>sanzionare</w:t>
      </w:r>
      <w:r>
        <w:rPr>
          <w:spacing w:val="-6"/>
        </w:rPr>
        <w:t> </w:t>
      </w:r>
      <w:r>
        <w:rPr/>
        <w:t>eventuali</w:t>
      </w:r>
      <w:r>
        <w:rPr>
          <w:spacing w:val="-7"/>
        </w:rPr>
        <w:t> </w:t>
      </w:r>
      <w:r>
        <w:rPr/>
        <w:t>falli</w:t>
      </w:r>
      <w:r>
        <w:rPr>
          <w:spacing w:val="-8"/>
        </w:rPr>
        <w:t> </w:t>
      </w:r>
      <w:r>
        <w:rPr/>
        <w:t>di</w:t>
      </w:r>
      <w:r>
        <w:rPr>
          <w:spacing w:val="-7"/>
        </w:rPr>
        <w:t> </w:t>
      </w:r>
      <w:r>
        <w:rPr/>
        <w:t>sollevamento</w:t>
      </w:r>
      <w:r>
        <w:rPr>
          <w:spacing w:val="-6"/>
        </w:rPr>
        <w:t> </w:t>
      </w:r>
      <w:r>
        <w:rPr/>
        <w:t>dei</w:t>
      </w:r>
      <w:r>
        <w:rPr>
          <w:spacing w:val="-7"/>
        </w:rPr>
        <w:t> </w:t>
      </w:r>
      <w:r>
        <w:rPr/>
        <w:t>giocatori.</w:t>
      </w:r>
      <w:r>
        <w:rPr>
          <w:spacing w:val="-7"/>
        </w:rPr>
        <w:t> </w:t>
      </w:r>
      <w:r>
        <w:rPr/>
        <w:t>Ma nello spirito di collaborazione, nel caso specifico, se il 1º arbitro non vede un fallo</w:t>
      </w:r>
      <w:r>
        <w:rPr>
          <w:spacing w:val="-9"/>
        </w:rPr>
        <w:t> </w:t>
      </w:r>
      <w:r>
        <w:rPr/>
        <w:t>di</w:t>
      </w:r>
      <w:r>
        <w:rPr>
          <w:spacing w:val="-7"/>
        </w:rPr>
        <w:t> </w:t>
      </w:r>
      <w:r>
        <w:rPr/>
        <w:t>sollevamento</w:t>
      </w:r>
      <w:r>
        <w:rPr>
          <w:spacing w:val="-5"/>
        </w:rPr>
        <w:t> </w:t>
      </w:r>
      <w:r>
        <w:rPr/>
        <w:t>durante</w:t>
      </w:r>
      <w:r>
        <w:rPr>
          <w:spacing w:val="-6"/>
        </w:rPr>
        <w:t> </w:t>
      </w:r>
      <w:r>
        <w:rPr/>
        <w:t>l’azione</w:t>
      </w:r>
      <w:r>
        <w:rPr>
          <w:spacing w:val="-7"/>
        </w:rPr>
        <w:t> </w:t>
      </w:r>
      <w:r>
        <w:rPr/>
        <w:t>di</w:t>
      </w:r>
      <w:r>
        <w:rPr>
          <w:spacing w:val="-7"/>
        </w:rPr>
        <w:t> </w:t>
      </w:r>
      <w:r>
        <w:rPr/>
        <w:t>attacco</w:t>
      </w:r>
      <w:r>
        <w:rPr>
          <w:spacing w:val="-9"/>
        </w:rPr>
        <w:t> </w:t>
      </w:r>
      <w:r>
        <w:rPr/>
        <w:t>e</w:t>
      </w:r>
      <w:r>
        <w:rPr>
          <w:spacing w:val="-6"/>
        </w:rPr>
        <w:t> </w:t>
      </w:r>
      <w:r>
        <w:rPr/>
        <w:t>il</w:t>
      </w:r>
      <w:r>
        <w:rPr>
          <w:spacing w:val="-7"/>
        </w:rPr>
        <w:t> </w:t>
      </w:r>
      <w:r>
        <w:rPr/>
        <w:t>2º</w:t>
      </w:r>
      <w:r>
        <w:rPr>
          <w:spacing w:val="-4"/>
        </w:rPr>
        <w:t> </w:t>
      </w:r>
      <w:r>
        <w:rPr/>
        <w:t>arbitro</w:t>
      </w:r>
      <w:r>
        <w:rPr>
          <w:spacing w:val="-3"/>
        </w:rPr>
        <w:t> </w:t>
      </w:r>
      <w:r>
        <w:rPr/>
        <w:t>sì,</w:t>
      </w:r>
      <w:r>
        <w:rPr>
          <w:spacing w:val="-8"/>
        </w:rPr>
        <w:t> </w:t>
      </w:r>
      <w:r>
        <w:rPr/>
        <w:t>quest’ultimo deve fischiare e sanzionare il fallo di sollevamento al giocatore</w:t>
      </w:r>
      <w:r>
        <w:rPr>
          <w:spacing w:val="-26"/>
        </w:rPr>
        <w:t> </w:t>
      </w:r>
      <w:r>
        <w:rPr/>
        <w:t>attaccante.</w:t>
      </w:r>
    </w:p>
    <w:p>
      <w:pPr>
        <w:pStyle w:val="BodyText"/>
        <w:spacing w:line="233" w:lineRule="exact"/>
        <w:ind w:left="1264"/>
      </w:pPr>
      <w:r>
        <w:rPr/>
        <w:t>No. Sia il 1º che il 2º arbitro hanno commesso un errore: nel </w:t>
      </w:r>
      <w:r>
        <w:rPr>
          <w:i/>
        </w:rPr>
        <w:t>Sitting Volley </w:t>
      </w:r>
      <w:r>
        <w:rPr/>
        <w:t>è</w:t>
      </w:r>
    </w:p>
    <w:p>
      <w:pPr>
        <w:pStyle w:val="BodyText"/>
        <w:spacing w:before="1"/>
        <w:ind w:left="1264"/>
      </w:pPr>
      <w:r>
        <w:rPr/>
        <w:pict>
          <v:group style="position:absolute;margin-left:55.224998pt;margin-top:19.850006pt;width:484.75pt;height:98.5pt;mso-position-horizontal-relative:page;mso-position-vertical-relative:paragraph;z-index:-251590656;mso-wrap-distance-left:0;mso-wrap-distance-right:0" coordorigin="1104,397" coordsize="9695,1970">
            <v:rect style="position:absolute;left:1104;top:414;width:9695;height:280" filled="true" fillcolor="#ccffff" stroked="false">
              <v:fill type="solid"/>
            </v:rect>
            <v:rect style="position:absolute;left:1104;top:694;width:9695;height:280" filled="true" fillcolor="#ccffff" stroked="false">
              <v:fill type="solid"/>
            </v:rect>
            <v:rect style="position:absolute;left:1104;top:974;width:9695;height:276" filled="true" fillcolor="#ccffff" stroked="false">
              <v:fill type="solid"/>
            </v:rect>
            <v:rect style="position:absolute;left:1104;top:1250;width:9695;height:280" filled="true" fillcolor="#ccffff" stroked="false">
              <v:fill type="solid"/>
            </v:rect>
            <v:rect style="position:absolute;left:1104;top:1530;width:9695;height:280" filled="true" fillcolor="#ccffff" stroked="false">
              <v:fill type="solid"/>
            </v:rect>
            <v:rect style="position:absolute;left:1104;top:1810;width:9695;height:276" filled="true" fillcolor="#ccffff" stroked="false">
              <v:fill type="solid"/>
            </v:rect>
            <v:rect style="position:absolute;left:1104;top:2086;width:9695;height:281" filled="true" fillcolor="#ccffff" stroked="false">
              <v:fill type="solid"/>
            </v:rect>
            <v:shape style="position:absolute;left:2264;top:397;width:8531;height:1952" type="#_x0000_t202" filled="false" stroked="false">
              <v:textbox inset="0,0,0,0">
                <w:txbxContent>
                  <w:p>
                    <w:pPr>
                      <w:spacing w:line="240" w:lineRule="auto" w:before="0"/>
                      <w:ind w:left="0" w:right="18" w:firstLine="0"/>
                      <w:jc w:val="both"/>
                      <w:rPr>
                        <w:b/>
                        <w:sz w:val="24"/>
                      </w:rPr>
                    </w:pPr>
                    <w:r>
                      <w:rPr>
                        <w:b/>
                        <w:sz w:val="24"/>
                      </w:rPr>
                      <w:t>D</w:t>
                    </w:r>
                    <w:r>
                      <w:rPr>
                        <w:b/>
                        <w:sz w:val="19"/>
                      </w:rPr>
                      <w:t>URANTE UN</w:t>
                    </w:r>
                    <w:r>
                      <w:rPr>
                        <w:b/>
                        <w:sz w:val="24"/>
                      </w:rPr>
                      <w:t>’</w:t>
                    </w:r>
                    <w:r>
                      <w:rPr>
                        <w:b/>
                        <w:sz w:val="19"/>
                      </w:rPr>
                      <w:t>AZIONE DI GIOCO</w:t>
                    </w:r>
                    <w:r>
                      <w:rPr>
                        <w:b/>
                        <w:sz w:val="24"/>
                      </w:rPr>
                      <w:t>, </w:t>
                    </w:r>
                    <w:r>
                      <w:rPr>
                        <w:b/>
                        <w:sz w:val="19"/>
                      </w:rPr>
                      <w:t>UN GIOCATORE AVANTI DELLA SQUADRA </w:t>
                    </w:r>
                    <w:r>
                      <w:rPr>
                        <w:b/>
                        <w:sz w:val="24"/>
                      </w:rPr>
                      <w:t>“A” </w:t>
                    </w:r>
                    <w:r>
                      <w:rPr>
                        <w:b/>
                        <w:sz w:val="19"/>
                      </w:rPr>
                      <w:t>SOLLEVA LE NATICHE MENTRE ESEGUE UN COLPO D</w:t>
                    </w:r>
                    <w:r>
                      <w:rPr>
                        <w:b/>
                        <w:sz w:val="24"/>
                      </w:rPr>
                      <w:t>’</w:t>
                    </w:r>
                    <w:r>
                      <w:rPr>
                        <w:b/>
                        <w:sz w:val="19"/>
                      </w:rPr>
                      <w:t>ATTACCO </w:t>
                    </w:r>
                    <w:r>
                      <w:rPr>
                        <w:b/>
                        <w:sz w:val="24"/>
                      </w:rPr>
                      <w:t>(</w:t>
                    </w:r>
                    <w:r>
                      <w:rPr>
                        <w:b/>
                        <w:sz w:val="19"/>
                      </w:rPr>
                      <w:t>SOLLEVAMENTO</w:t>
                    </w:r>
                    <w:r>
                      <w:rPr>
                        <w:b/>
                        <w:sz w:val="24"/>
                      </w:rPr>
                      <w:t>). D</w:t>
                    </w:r>
                    <w:r>
                      <w:rPr>
                        <w:b/>
                        <w:sz w:val="19"/>
                      </w:rPr>
                      <w:t>OPO L</w:t>
                    </w:r>
                    <w:r>
                      <w:rPr>
                        <w:b/>
                        <w:sz w:val="24"/>
                      </w:rPr>
                      <w:t>’ </w:t>
                    </w:r>
                    <w:r>
                      <w:rPr>
                        <w:b/>
                        <w:sz w:val="19"/>
                      </w:rPr>
                      <w:t>ATTACCO</w:t>
                    </w:r>
                    <w:r>
                      <w:rPr>
                        <w:b/>
                        <w:sz w:val="24"/>
                      </w:rPr>
                      <w:t>, </w:t>
                    </w:r>
                    <w:r>
                      <w:rPr>
                        <w:b/>
                        <w:sz w:val="19"/>
                      </w:rPr>
                      <w:t>UNO DEI GIOCATORI A MURO DELLA SQUADRA </w:t>
                    </w:r>
                    <w:r>
                      <w:rPr>
                        <w:b/>
                        <w:sz w:val="24"/>
                      </w:rPr>
                      <w:t>“B” </w:t>
                    </w:r>
                    <w:r>
                      <w:rPr>
                        <w:b/>
                        <w:sz w:val="19"/>
                      </w:rPr>
                      <w:t>COMMETTE FALLO DI SOLLEVAMENTO PER INTERCETTARE LA PALLA</w:t>
                    </w:r>
                    <w:r>
                      <w:rPr>
                        <w:b/>
                        <w:sz w:val="24"/>
                      </w:rPr>
                      <w:t>. E</w:t>
                    </w:r>
                    <w:r>
                      <w:rPr>
                        <w:b/>
                        <w:sz w:val="19"/>
                      </w:rPr>
                      <w:t>NTRAMBI GLI ARBITRI FISCHIANO CONTEMPORANEAMENTE FALLO DI SOLLEVAMENTO</w:t>
                    </w:r>
                    <w:r>
                      <w:rPr>
                        <w:b/>
                        <w:sz w:val="24"/>
                      </w:rPr>
                      <w:t>,</w:t>
                    </w:r>
                    <w:r>
                      <w:rPr>
                        <w:b/>
                        <w:spacing w:val="-22"/>
                        <w:sz w:val="24"/>
                      </w:rPr>
                      <w:t> </w:t>
                    </w:r>
                    <w:r>
                      <w:rPr>
                        <w:b/>
                        <w:sz w:val="19"/>
                      </w:rPr>
                      <w:t>RISPETTIVAMENTE</w:t>
                    </w:r>
                    <w:r>
                      <w:rPr>
                        <w:b/>
                        <w:spacing w:val="-7"/>
                        <w:sz w:val="19"/>
                      </w:rPr>
                      <w:t> </w:t>
                    </w:r>
                    <w:r>
                      <w:rPr>
                        <w:b/>
                        <w:sz w:val="19"/>
                      </w:rPr>
                      <w:t>IL</w:t>
                    </w:r>
                    <w:r>
                      <w:rPr>
                        <w:b/>
                        <w:spacing w:val="-2"/>
                        <w:sz w:val="19"/>
                      </w:rPr>
                      <w:t> </w:t>
                    </w:r>
                    <w:r>
                      <w:rPr>
                        <w:b/>
                        <w:sz w:val="24"/>
                      </w:rPr>
                      <w:t>1</w:t>
                    </w:r>
                    <w:r>
                      <w:rPr>
                        <w:b/>
                        <w:sz w:val="19"/>
                      </w:rPr>
                      <w:t>º</w:t>
                    </w:r>
                    <w:r>
                      <w:rPr>
                        <w:b/>
                        <w:spacing w:val="16"/>
                        <w:sz w:val="19"/>
                      </w:rPr>
                      <w:t> </w:t>
                    </w:r>
                    <w:r>
                      <w:rPr>
                        <w:b/>
                        <w:spacing w:val="-3"/>
                        <w:sz w:val="19"/>
                      </w:rPr>
                      <w:t>ARBITRO</w:t>
                    </w:r>
                    <w:r>
                      <w:rPr>
                        <w:b/>
                        <w:spacing w:val="-5"/>
                        <w:sz w:val="19"/>
                      </w:rPr>
                      <w:t> </w:t>
                    </w:r>
                    <w:r>
                      <w:rPr>
                        <w:b/>
                        <w:sz w:val="19"/>
                      </w:rPr>
                      <w:t>ALL</w:t>
                    </w:r>
                    <w:r>
                      <w:rPr>
                        <w:b/>
                        <w:sz w:val="24"/>
                      </w:rPr>
                      <w:t>’</w:t>
                    </w:r>
                    <w:r>
                      <w:rPr>
                        <w:b/>
                        <w:sz w:val="19"/>
                      </w:rPr>
                      <w:t>ATTACCANTE</w:t>
                    </w:r>
                    <w:r>
                      <w:rPr>
                        <w:b/>
                        <w:spacing w:val="-7"/>
                        <w:sz w:val="19"/>
                      </w:rPr>
                      <w:t> </w:t>
                    </w:r>
                    <w:r>
                      <w:rPr>
                        <w:b/>
                        <w:sz w:val="19"/>
                      </w:rPr>
                      <w:t>DELLA</w:t>
                    </w:r>
                    <w:r>
                      <w:rPr>
                        <w:b/>
                        <w:spacing w:val="-7"/>
                        <w:sz w:val="19"/>
                      </w:rPr>
                      <w:t> </w:t>
                    </w:r>
                    <w:r>
                      <w:rPr>
                        <w:b/>
                        <w:sz w:val="19"/>
                      </w:rPr>
                      <w:t>SQUADRA</w:t>
                    </w:r>
                    <w:r>
                      <w:rPr>
                        <w:b/>
                        <w:spacing w:val="-7"/>
                        <w:sz w:val="19"/>
                      </w:rPr>
                      <w:t> </w:t>
                    </w:r>
                    <w:r>
                      <w:rPr>
                        <w:b/>
                        <w:sz w:val="24"/>
                      </w:rPr>
                      <w:t>“A”</w:t>
                    </w:r>
                    <w:r>
                      <w:rPr>
                        <w:b/>
                        <w:spacing w:val="-21"/>
                        <w:sz w:val="24"/>
                      </w:rPr>
                      <w:t> </w:t>
                    </w:r>
                    <w:r>
                      <w:rPr>
                        <w:b/>
                        <w:sz w:val="19"/>
                      </w:rPr>
                      <w:t>E</w:t>
                    </w:r>
                    <w:r>
                      <w:rPr>
                        <w:b/>
                        <w:spacing w:val="-8"/>
                        <w:sz w:val="19"/>
                      </w:rPr>
                      <w:t> </w:t>
                    </w:r>
                    <w:r>
                      <w:rPr>
                        <w:b/>
                        <w:sz w:val="19"/>
                      </w:rPr>
                      <w:t>IL </w:t>
                    </w:r>
                    <w:r>
                      <w:rPr>
                        <w:b/>
                        <w:sz w:val="24"/>
                      </w:rPr>
                      <w:t>2</w:t>
                    </w:r>
                    <w:r>
                      <w:rPr>
                        <w:b/>
                        <w:sz w:val="19"/>
                      </w:rPr>
                      <w:t>º ARBITRO </w:t>
                    </w:r>
                    <w:r>
                      <w:rPr>
                        <w:b/>
                        <w:spacing w:val="-3"/>
                        <w:sz w:val="19"/>
                      </w:rPr>
                      <w:t>AL </w:t>
                    </w:r>
                    <w:r>
                      <w:rPr>
                        <w:b/>
                        <w:sz w:val="19"/>
                      </w:rPr>
                      <w:t>GIOCATORE A MURO DELLA SQUADRA </w:t>
                    </w:r>
                    <w:r>
                      <w:rPr>
                        <w:b/>
                        <w:sz w:val="24"/>
                      </w:rPr>
                      <w:t>“B”.</w:t>
                    </w:r>
                    <w:r>
                      <w:rPr>
                        <w:b/>
                        <w:spacing w:val="-45"/>
                        <w:sz w:val="24"/>
                      </w:rPr>
                      <w:t> </w:t>
                    </w:r>
                    <w:r>
                      <w:rPr>
                        <w:b/>
                        <w:sz w:val="24"/>
                      </w:rPr>
                      <w:t>I</w:t>
                    </w:r>
                    <w:r>
                      <w:rPr>
                        <w:b/>
                        <w:sz w:val="19"/>
                      </w:rPr>
                      <w:t>L </w:t>
                    </w:r>
                    <w:r>
                      <w:rPr>
                        <w:b/>
                        <w:sz w:val="24"/>
                      </w:rPr>
                      <w:t>1</w:t>
                    </w:r>
                    <w:r>
                      <w:rPr>
                        <w:b/>
                        <w:sz w:val="19"/>
                      </w:rPr>
                      <w:t>º ARBITRO ASSEGNA COMUNQUE IL PUNTO ALLA SQUADRA </w:t>
                    </w:r>
                    <w:r>
                      <w:rPr>
                        <w:b/>
                        <w:sz w:val="24"/>
                      </w:rPr>
                      <w:t>“B”. L</w:t>
                    </w:r>
                    <w:r>
                      <w:rPr>
                        <w:b/>
                        <w:sz w:val="19"/>
                      </w:rPr>
                      <w:t>E DECISIONE DEL </w:t>
                    </w:r>
                    <w:r>
                      <w:rPr>
                        <w:b/>
                        <w:sz w:val="24"/>
                      </w:rPr>
                      <w:t>1</w:t>
                    </w:r>
                    <w:r>
                      <w:rPr>
                        <w:b/>
                        <w:sz w:val="19"/>
                      </w:rPr>
                      <w:t>º ARBITRO È</w:t>
                    </w:r>
                    <w:r>
                      <w:rPr>
                        <w:b/>
                        <w:spacing w:val="-38"/>
                        <w:sz w:val="19"/>
                      </w:rPr>
                      <w:t> </w:t>
                    </w:r>
                    <w:r>
                      <w:rPr>
                        <w:b/>
                        <w:sz w:val="19"/>
                      </w:rPr>
                      <w:t>CORRETTA</w:t>
                    </w:r>
                    <w:r>
                      <w:rPr>
                        <w:b/>
                        <w:sz w:val="24"/>
                      </w:rPr>
                      <w:t>?</w:t>
                    </w:r>
                  </w:p>
                </w:txbxContent>
              </v:textbox>
              <w10:wrap type="none"/>
            </v:shape>
            <v:shape style="position:absolute;left:1132;top:397;width:248;height:279" type="#_x0000_t202" filled="false" stroked="false">
              <v:textbox inset="0,0,0,0">
                <w:txbxContent>
                  <w:p>
                    <w:pPr>
                      <w:spacing w:before="0"/>
                      <w:ind w:left="0" w:right="0" w:firstLine="0"/>
                      <w:jc w:val="left"/>
                      <w:rPr>
                        <w:b/>
                        <w:sz w:val="24"/>
                      </w:rPr>
                    </w:pPr>
                    <w:r>
                      <w:rPr>
                        <w:b/>
                        <w:sz w:val="24"/>
                      </w:rPr>
                      <w:t>7.</w:t>
                    </w:r>
                  </w:p>
                </w:txbxContent>
              </v:textbox>
              <w10:wrap type="none"/>
            </v:shape>
            <w10:wrap type="topAndBottom"/>
          </v:group>
        </w:pict>
      </w:r>
      <w:r>
        <w:rPr/>
        <w:t>proibito alzarsi in piedi, sollevare il corpo o camminare (Regola 9.4.2).</w:t>
      </w:r>
    </w:p>
    <w:p>
      <w:pPr>
        <w:pStyle w:val="BodyText"/>
        <w:spacing w:line="232" w:lineRule="exact"/>
        <w:ind w:left="1264"/>
        <w:jc w:val="both"/>
      </w:pPr>
      <w:r>
        <w:rPr/>
        <w:t>Sì. Anche se la Regola 13.1.3 stabilisce che un colpo d’attacco è completato al</w:t>
      </w:r>
    </w:p>
    <w:p>
      <w:pPr>
        <w:pStyle w:val="BodyText"/>
        <w:spacing w:before="1"/>
        <w:ind w:left="1264" w:right="211"/>
        <w:jc w:val="both"/>
      </w:pPr>
      <w:r>
        <w:rPr/>
        <w:pict>
          <v:group style="position:absolute;margin-left:55.224998pt;margin-top:75.670013pt;width:484.75pt;height:56.7pt;mso-position-horizontal-relative:page;mso-position-vertical-relative:paragraph;z-index:-251587584;mso-wrap-distance-left:0;mso-wrap-distance-right:0" coordorigin="1104,1513" coordsize="9695,1134">
            <v:rect style="position:absolute;left:1104;top:1530;width:9695;height:281" filled="true" fillcolor="#ccffff" stroked="false">
              <v:fill type="solid"/>
            </v:rect>
            <v:rect style="position:absolute;left:1104;top:1810;width:9695;height:276" filled="true" fillcolor="#ccffff" stroked="false">
              <v:fill type="solid"/>
            </v:rect>
            <v:rect style="position:absolute;left:1104;top:2086;width:9695;height:280" filled="true" fillcolor="#ccffff" stroked="false">
              <v:fill type="solid"/>
            </v:rect>
            <v:rect style="position:absolute;left:1104;top:2366;width:9695;height:280" filled="true" fillcolor="#ccffff" stroked="false">
              <v:fill type="solid"/>
            </v:rect>
            <v:shape style="position:absolute;left:2264;top:1513;width:8530;height:1115" type="#_x0000_t202" filled="false" stroked="false">
              <v:textbox inset="0,0,0,0">
                <w:txbxContent>
                  <w:p>
                    <w:pPr>
                      <w:spacing w:line="240" w:lineRule="auto" w:before="0"/>
                      <w:ind w:left="0" w:right="18" w:firstLine="0"/>
                      <w:jc w:val="both"/>
                      <w:rPr>
                        <w:b/>
                        <w:sz w:val="24"/>
                      </w:rPr>
                    </w:pPr>
                    <w:r>
                      <w:rPr>
                        <w:b/>
                        <w:sz w:val="24"/>
                      </w:rPr>
                      <w:t>D</w:t>
                    </w:r>
                    <w:r>
                      <w:rPr>
                        <w:b/>
                        <w:sz w:val="19"/>
                      </w:rPr>
                      <w:t>URANTE IL COLPO D</w:t>
                    </w:r>
                    <w:r>
                      <w:rPr>
                        <w:b/>
                        <w:sz w:val="24"/>
                      </w:rPr>
                      <w:t>’</w:t>
                    </w:r>
                    <w:r>
                      <w:rPr>
                        <w:b/>
                        <w:sz w:val="19"/>
                      </w:rPr>
                      <w:t>ATTACCO DEL GIOCATORE DELLA SQUADRA </w:t>
                    </w:r>
                    <w:r>
                      <w:rPr>
                        <w:b/>
                        <w:sz w:val="24"/>
                      </w:rPr>
                      <w:t>“A” </w:t>
                    </w:r>
                    <w:r>
                      <w:rPr>
                        <w:b/>
                        <w:sz w:val="19"/>
                      </w:rPr>
                      <w:t>IN POSIZIONE </w:t>
                    </w:r>
                    <w:r>
                      <w:rPr>
                        <w:b/>
                        <w:sz w:val="24"/>
                      </w:rPr>
                      <w:t>4, </w:t>
                    </w:r>
                    <w:r>
                      <w:rPr>
                        <w:b/>
                        <w:sz w:val="19"/>
                      </w:rPr>
                      <w:t>IL GIOCATORE A MURO DELLA SQUADRA </w:t>
                    </w:r>
                    <w:r>
                      <w:rPr>
                        <w:b/>
                        <w:sz w:val="24"/>
                      </w:rPr>
                      <w:t>“B” </w:t>
                    </w:r>
                    <w:r>
                      <w:rPr>
                        <w:b/>
                        <w:sz w:val="19"/>
                      </w:rPr>
                      <w:t>IN POSIZIONE </w:t>
                    </w:r>
                    <w:r>
                      <w:rPr>
                        <w:b/>
                        <w:sz w:val="24"/>
                      </w:rPr>
                      <w:t>2 </w:t>
                    </w:r>
                    <w:r>
                      <w:rPr>
                        <w:b/>
                        <w:sz w:val="19"/>
                      </w:rPr>
                      <w:t>SI ALZA </w:t>
                    </w:r>
                    <w:r>
                      <w:rPr>
                        <w:b/>
                        <w:sz w:val="24"/>
                      </w:rPr>
                      <w:t>(</w:t>
                    </w:r>
                    <w:r>
                      <w:rPr>
                        <w:b/>
                        <w:sz w:val="19"/>
                      </w:rPr>
                      <w:t>SOLLEVAMENTO</w:t>
                    </w:r>
                    <w:r>
                      <w:rPr>
                        <w:b/>
                        <w:sz w:val="24"/>
                      </w:rPr>
                      <w:t>), </w:t>
                    </w:r>
                    <w:r>
                      <w:rPr>
                        <w:b/>
                        <w:sz w:val="19"/>
                      </w:rPr>
                      <w:t>MA NON TOCCA LA PALLA</w:t>
                    </w:r>
                    <w:r>
                      <w:rPr>
                        <w:b/>
                        <w:sz w:val="24"/>
                      </w:rPr>
                      <w:t>. I</w:t>
                    </w:r>
                    <w:r>
                      <w:rPr>
                        <w:b/>
                        <w:sz w:val="19"/>
                      </w:rPr>
                      <w:t>L </w:t>
                    </w:r>
                    <w:r>
                      <w:rPr>
                        <w:b/>
                        <w:sz w:val="24"/>
                      </w:rPr>
                      <w:t>2</w:t>
                    </w:r>
                    <w:r>
                      <w:rPr>
                        <w:b/>
                        <w:sz w:val="19"/>
                      </w:rPr>
                      <w:t>º ARBITRO FISCHIA IL FALLO AL GIOCATORE A MURO</w:t>
                    </w:r>
                    <w:r>
                      <w:rPr>
                        <w:b/>
                        <w:sz w:val="24"/>
                      </w:rPr>
                      <w:t>. L</w:t>
                    </w:r>
                    <w:r>
                      <w:rPr>
                        <w:b/>
                        <w:sz w:val="19"/>
                      </w:rPr>
                      <w:t>A DECISIONE DELL</w:t>
                    </w:r>
                    <w:r>
                      <w:rPr>
                        <w:b/>
                        <w:sz w:val="24"/>
                      </w:rPr>
                      <w:t>’</w:t>
                    </w:r>
                    <w:r>
                      <w:rPr>
                        <w:b/>
                        <w:sz w:val="19"/>
                      </w:rPr>
                      <w:t>ARBITRO È CORRETTA</w:t>
                    </w:r>
                    <w:r>
                      <w:rPr>
                        <w:b/>
                        <w:sz w:val="24"/>
                      </w:rPr>
                      <w:t>?</w:t>
                    </w:r>
                  </w:p>
                </w:txbxContent>
              </v:textbox>
              <w10:wrap type="none"/>
            </v:shape>
            <v:shape style="position:absolute;left:1132;top:1513;width:248;height:279" type="#_x0000_t202" filled="false" stroked="false">
              <v:textbox inset="0,0,0,0">
                <w:txbxContent>
                  <w:p>
                    <w:pPr>
                      <w:spacing w:before="0"/>
                      <w:ind w:left="0" w:right="0" w:firstLine="0"/>
                      <w:jc w:val="left"/>
                      <w:rPr>
                        <w:b/>
                        <w:sz w:val="24"/>
                      </w:rPr>
                    </w:pPr>
                    <w:r>
                      <w:rPr>
                        <w:b/>
                        <w:sz w:val="24"/>
                      </w:rPr>
                      <w:t>8.</w:t>
                    </w:r>
                  </w:p>
                </w:txbxContent>
              </v:textbox>
              <w10:wrap type="none"/>
            </v:shape>
            <w10:wrap type="topAndBottom"/>
          </v:group>
        </w:pict>
      </w:r>
      <w:r>
        <w:rPr/>
        <w:t>momento in cui la palla attraversa interamente il piano verticale della rete o viene toccata da un avversario, il colpo d’attacco diventa falloso quando un giocatore</w:t>
      </w:r>
      <w:r>
        <w:rPr>
          <w:spacing w:val="-19"/>
        </w:rPr>
        <w:t> </w:t>
      </w:r>
      <w:r>
        <w:rPr/>
        <w:t>solleva</w:t>
      </w:r>
      <w:r>
        <w:rPr>
          <w:spacing w:val="-18"/>
        </w:rPr>
        <w:t> </w:t>
      </w:r>
      <w:r>
        <w:rPr/>
        <w:t>le</w:t>
      </w:r>
      <w:r>
        <w:rPr>
          <w:spacing w:val="-19"/>
        </w:rPr>
        <w:t> </w:t>
      </w:r>
      <w:r>
        <w:rPr/>
        <w:t>natiche</w:t>
      </w:r>
      <w:r>
        <w:rPr>
          <w:spacing w:val="-14"/>
        </w:rPr>
        <w:t> </w:t>
      </w:r>
      <w:r>
        <w:rPr/>
        <w:t>al</w:t>
      </w:r>
      <w:r>
        <w:rPr>
          <w:spacing w:val="-22"/>
        </w:rPr>
        <w:t> </w:t>
      </w:r>
      <w:r>
        <w:rPr/>
        <w:t>momento</w:t>
      </w:r>
      <w:r>
        <w:rPr>
          <w:spacing w:val="-18"/>
        </w:rPr>
        <w:t> </w:t>
      </w:r>
      <w:r>
        <w:rPr/>
        <w:t>in</w:t>
      </w:r>
      <w:r>
        <w:rPr>
          <w:spacing w:val="-19"/>
        </w:rPr>
        <w:t> </w:t>
      </w:r>
      <w:r>
        <w:rPr/>
        <w:t>cui</w:t>
      </w:r>
      <w:r>
        <w:rPr>
          <w:spacing w:val="-20"/>
        </w:rPr>
        <w:t> </w:t>
      </w:r>
      <w:r>
        <w:rPr/>
        <w:t>colpisce</w:t>
      </w:r>
      <w:r>
        <w:rPr>
          <w:spacing w:val="-19"/>
        </w:rPr>
        <w:t> </w:t>
      </w:r>
      <w:r>
        <w:rPr/>
        <w:t>la</w:t>
      </w:r>
      <w:r>
        <w:rPr>
          <w:spacing w:val="-18"/>
        </w:rPr>
        <w:t> </w:t>
      </w:r>
      <w:r>
        <w:rPr/>
        <w:t>palla.</w:t>
      </w:r>
      <w:r>
        <w:rPr>
          <w:spacing w:val="-20"/>
        </w:rPr>
        <w:t> </w:t>
      </w:r>
      <w:r>
        <w:rPr/>
        <w:t>Di</w:t>
      </w:r>
      <w:r>
        <w:rPr>
          <w:spacing w:val="-20"/>
        </w:rPr>
        <w:t> </w:t>
      </w:r>
      <w:r>
        <w:rPr/>
        <w:t>conseguenza, in questa situazione, l’attaccante della squadra “A” commette fallo prima del giocatore a muro della squadra “B”.</w:t>
      </w:r>
    </w:p>
    <w:p>
      <w:pPr>
        <w:pStyle w:val="BodyText"/>
        <w:spacing w:line="231" w:lineRule="exact"/>
        <w:ind w:left="1264"/>
      </w:pPr>
      <w:r>
        <w:rPr/>
        <w:t>No, in quanto sollevarsi o alzare le natiche in un’azione di muro senza toccare</w:t>
      </w:r>
    </w:p>
    <w:p>
      <w:pPr>
        <w:pStyle w:val="BodyText"/>
        <w:spacing w:line="277" w:lineRule="exact"/>
        <w:ind w:left="1264"/>
      </w:pPr>
      <w:r>
        <w:rPr/>
        <w:pict>
          <v:group style="position:absolute;margin-left:55.224998pt;margin-top:19.933201pt;width:484.75pt;height:56.7pt;mso-position-horizontal-relative:page;mso-position-vertical-relative:paragraph;z-index:-251584512;mso-wrap-distance-left:0;mso-wrap-distance-right:0" coordorigin="1104,399" coordsize="9695,1134">
            <v:rect style="position:absolute;left:1104;top:416;width:9695;height:280" filled="true" fillcolor="#ccffff" stroked="false">
              <v:fill type="solid"/>
            </v:rect>
            <v:rect style="position:absolute;left:1104;top:696;width:9695;height:276" filled="true" fillcolor="#ccffff" stroked="false">
              <v:fill type="solid"/>
            </v:rect>
            <v:rect style="position:absolute;left:1104;top:972;width:9695;height:281" filled="true" fillcolor="#ccffff" stroked="false">
              <v:fill type="solid"/>
            </v:rect>
            <v:rect style="position:absolute;left:1104;top:1252;width:9695;height:280" filled="true" fillcolor="#ccffff" stroked="false">
              <v:fill type="solid"/>
            </v:rect>
            <v:shape style="position:absolute;left:2264;top:398;width:8533;height:1105" type="#_x0000_t202" filled="false" stroked="false">
              <v:textbox inset="0,0,0,0">
                <w:txbxContent>
                  <w:p>
                    <w:pPr>
                      <w:spacing w:before="0"/>
                      <w:ind w:left="0" w:right="0" w:firstLine="0"/>
                      <w:jc w:val="left"/>
                      <w:rPr>
                        <w:b/>
                        <w:sz w:val="19"/>
                      </w:rPr>
                    </w:pPr>
                    <w:r>
                      <w:rPr>
                        <w:b/>
                        <w:sz w:val="24"/>
                      </w:rPr>
                      <w:t>L</w:t>
                    </w:r>
                    <w:r>
                      <w:rPr>
                        <w:b/>
                        <w:sz w:val="19"/>
                      </w:rPr>
                      <w:t>A PALLA STA VIAGGIANDO </w:t>
                    </w:r>
                    <w:r>
                      <w:rPr>
                        <w:b/>
                        <w:spacing w:val="-3"/>
                        <w:sz w:val="19"/>
                      </w:rPr>
                      <w:t>VERSO </w:t>
                    </w:r>
                    <w:r>
                      <w:rPr>
                        <w:b/>
                        <w:sz w:val="19"/>
                      </w:rPr>
                      <w:t>IL CAMPO DELLA SQUADRA </w:t>
                    </w:r>
                    <w:r>
                      <w:rPr>
                        <w:b/>
                        <w:sz w:val="24"/>
                      </w:rPr>
                      <w:t>“B” </w:t>
                    </w:r>
                    <w:r>
                      <w:rPr>
                        <w:b/>
                        <w:sz w:val="19"/>
                      </w:rPr>
                      <w:t>DOPO L</w:t>
                    </w:r>
                    <w:r>
                      <w:rPr>
                        <w:b/>
                        <w:sz w:val="24"/>
                      </w:rPr>
                      <w:t>’</w:t>
                    </w:r>
                    <w:r>
                      <w:rPr>
                        <w:b/>
                        <w:sz w:val="19"/>
                      </w:rPr>
                      <w:t>ATTACCO DI UN GIOCATORE</w:t>
                    </w:r>
                    <w:r>
                      <w:rPr>
                        <w:b/>
                        <w:spacing w:val="-16"/>
                        <w:sz w:val="19"/>
                      </w:rPr>
                      <w:t> </w:t>
                    </w:r>
                    <w:r>
                      <w:rPr>
                        <w:b/>
                        <w:sz w:val="19"/>
                      </w:rPr>
                      <w:t>AVVERSARIO</w:t>
                    </w:r>
                    <w:r>
                      <w:rPr>
                        <w:b/>
                        <w:sz w:val="24"/>
                      </w:rPr>
                      <w:t>.</w:t>
                    </w:r>
                    <w:r>
                      <w:rPr>
                        <w:b/>
                        <w:spacing w:val="-30"/>
                        <w:sz w:val="24"/>
                      </w:rPr>
                      <w:t> </w:t>
                    </w:r>
                    <w:r>
                      <w:rPr>
                        <w:b/>
                        <w:sz w:val="24"/>
                      </w:rPr>
                      <w:t>N</w:t>
                    </w:r>
                    <w:r>
                      <w:rPr>
                        <w:b/>
                        <w:sz w:val="19"/>
                      </w:rPr>
                      <w:t>ELLA</w:t>
                    </w:r>
                    <w:r>
                      <w:rPr>
                        <w:b/>
                        <w:spacing w:val="-19"/>
                        <w:sz w:val="19"/>
                      </w:rPr>
                      <w:t> </w:t>
                    </w:r>
                    <w:r>
                      <w:rPr>
                        <w:b/>
                        <w:sz w:val="19"/>
                      </w:rPr>
                      <w:t>ZONA</w:t>
                    </w:r>
                    <w:r>
                      <w:rPr>
                        <w:b/>
                        <w:spacing w:val="-15"/>
                        <w:sz w:val="19"/>
                      </w:rPr>
                      <w:t> </w:t>
                    </w:r>
                    <w:r>
                      <w:rPr>
                        <w:b/>
                        <w:sz w:val="19"/>
                      </w:rPr>
                      <w:t>DI</w:t>
                    </w:r>
                    <w:r>
                      <w:rPr>
                        <w:b/>
                        <w:spacing w:val="-15"/>
                        <w:sz w:val="19"/>
                      </w:rPr>
                      <w:t> </w:t>
                    </w:r>
                    <w:r>
                      <w:rPr>
                        <w:b/>
                        <w:sz w:val="19"/>
                      </w:rPr>
                      <w:t>DIFESA</w:t>
                    </w:r>
                    <w:r>
                      <w:rPr>
                        <w:b/>
                        <w:spacing w:val="-16"/>
                        <w:sz w:val="19"/>
                      </w:rPr>
                      <w:t> </w:t>
                    </w:r>
                    <w:r>
                      <w:rPr>
                        <w:b/>
                        <w:sz w:val="19"/>
                      </w:rPr>
                      <w:t>DELLA</w:t>
                    </w:r>
                    <w:r>
                      <w:rPr>
                        <w:b/>
                        <w:spacing w:val="-15"/>
                        <w:sz w:val="19"/>
                      </w:rPr>
                      <w:t> </w:t>
                    </w:r>
                    <w:r>
                      <w:rPr>
                        <w:b/>
                        <w:sz w:val="19"/>
                      </w:rPr>
                      <w:t>SQUADRA</w:t>
                    </w:r>
                    <w:r>
                      <w:rPr>
                        <w:b/>
                        <w:spacing w:val="-16"/>
                        <w:sz w:val="19"/>
                      </w:rPr>
                      <w:t> </w:t>
                    </w:r>
                    <w:r>
                      <w:rPr>
                        <w:b/>
                        <w:sz w:val="24"/>
                      </w:rPr>
                      <w:t>“B”</w:t>
                    </w:r>
                    <w:r>
                      <w:rPr>
                        <w:b/>
                        <w:spacing w:val="-33"/>
                        <w:sz w:val="24"/>
                      </w:rPr>
                      <w:t> </w:t>
                    </w:r>
                    <w:r>
                      <w:rPr>
                        <w:b/>
                        <w:sz w:val="19"/>
                      </w:rPr>
                      <w:t>UN</w:t>
                    </w:r>
                    <w:r>
                      <w:rPr>
                        <w:b/>
                        <w:spacing w:val="-15"/>
                        <w:sz w:val="19"/>
                      </w:rPr>
                      <w:t> </w:t>
                    </w:r>
                    <w:r>
                      <w:rPr>
                        <w:b/>
                        <w:sz w:val="19"/>
                      </w:rPr>
                      <w:t>GIOCATORE</w:t>
                    </w:r>
                    <w:r>
                      <w:rPr>
                        <w:b/>
                        <w:spacing w:val="-15"/>
                        <w:sz w:val="19"/>
                      </w:rPr>
                      <w:t> </w:t>
                    </w:r>
                    <w:r>
                      <w:rPr>
                        <w:b/>
                        <w:sz w:val="19"/>
                      </w:rPr>
                      <w:t>IN</w:t>
                    </w:r>
                    <w:r>
                      <w:rPr>
                        <w:b/>
                        <w:spacing w:val="-19"/>
                        <w:sz w:val="19"/>
                      </w:rPr>
                      <w:t> </w:t>
                    </w:r>
                    <w:r>
                      <w:rPr>
                        <w:b/>
                        <w:sz w:val="19"/>
                      </w:rPr>
                      <w:t>DIFESA</w:t>
                    </w:r>
                  </w:p>
                  <w:p>
                    <w:pPr>
                      <w:spacing w:line="280" w:lineRule="exact" w:before="0"/>
                      <w:ind w:left="0" w:right="0" w:firstLine="0"/>
                      <w:jc w:val="left"/>
                      <w:rPr>
                        <w:b/>
                        <w:sz w:val="19"/>
                      </w:rPr>
                    </w:pPr>
                    <w:r>
                      <w:rPr>
                        <w:b/>
                        <w:sz w:val="19"/>
                      </w:rPr>
                      <w:t>CERCA DI RAGGIUNGERE LA PALLA</w:t>
                    </w:r>
                    <w:r>
                      <w:rPr>
                        <w:b/>
                        <w:sz w:val="24"/>
                      </w:rPr>
                      <w:t>, </w:t>
                    </w:r>
                    <w:r>
                      <w:rPr>
                        <w:b/>
                        <w:sz w:val="19"/>
                      </w:rPr>
                      <w:t>SOLLEVANDO LE NATICHE DAL PAVIMENTO E COLPISCE LA PALLA CHE IN QUEL MOMENTO SI TROVA COMPLETAMENTE AL DI SOPRA DEL BORDO</w:t>
                    </w:r>
                    <w:r>
                      <w:rPr>
                        <w:b/>
                        <w:spacing w:val="43"/>
                        <w:sz w:val="19"/>
                      </w:rPr>
                      <w:t> </w:t>
                    </w:r>
                    <w:r>
                      <w:rPr>
                        <w:b/>
                        <w:sz w:val="19"/>
                      </w:rPr>
                      <w:t>SUPERIORE</w:t>
                    </w:r>
                  </w:p>
                </w:txbxContent>
              </v:textbox>
              <w10:wrap type="none"/>
            </v:shape>
            <v:shape style="position:absolute;left:1132;top:398;width:248;height:279" type="#_x0000_t202" filled="false" stroked="false">
              <v:textbox inset="0,0,0,0">
                <w:txbxContent>
                  <w:p>
                    <w:pPr>
                      <w:spacing w:before="0"/>
                      <w:ind w:left="0" w:right="0" w:firstLine="0"/>
                      <w:jc w:val="left"/>
                      <w:rPr>
                        <w:b/>
                        <w:sz w:val="24"/>
                      </w:rPr>
                    </w:pPr>
                    <w:r>
                      <w:rPr>
                        <w:b/>
                        <w:sz w:val="24"/>
                      </w:rPr>
                      <w:t>9.</w:t>
                    </w:r>
                  </w:p>
                </w:txbxContent>
              </v:textbox>
              <w10:wrap type="none"/>
            </v:shape>
            <w10:wrap type="topAndBottom"/>
          </v:group>
        </w:pict>
      </w:r>
      <w:r>
        <w:rPr/>
        <w:t>la palla non è considerato fallo (Regole 14.6.3).</w:t>
      </w:r>
    </w:p>
    <w:p>
      <w:pPr>
        <w:spacing w:after="0" w:line="277" w:lineRule="exact"/>
        <w:sectPr>
          <w:pgSz w:w="11910" w:h="16840"/>
          <w:pgMar w:header="700" w:footer="744" w:top="920" w:bottom="940" w:left="1000" w:right="922"/>
        </w:sectPr>
      </w:pPr>
    </w:p>
    <w:p>
      <w:pPr>
        <w:pStyle w:val="BodyText"/>
        <w:spacing w:before="2"/>
        <w:rPr>
          <w:sz w:val="17"/>
        </w:rPr>
      </w:pPr>
    </w:p>
    <w:p>
      <w:pPr>
        <w:pStyle w:val="BodyText"/>
        <w:ind w:left="104"/>
        <w:rPr>
          <w:sz w:val="20"/>
        </w:rPr>
      </w:pPr>
      <w:r>
        <w:rPr>
          <w:sz w:val="20"/>
        </w:rPr>
        <w:pict>
          <v:shape style="width:484.75pt;height:28pt;mso-position-horizontal-relative:char;mso-position-vertical-relative:line" type="#_x0000_t202" filled="true" fillcolor="#ccffff" stroked="false">
            <w10:anchorlock/>
            <v:textbox inset="0,0,0,0">
              <w:txbxContent>
                <w:p>
                  <w:pPr>
                    <w:spacing w:line="261" w:lineRule="exact" w:before="0"/>
                    <w:ind w:left="1160" w:right="0" w:firstLine="0"/>
                    <w:jc w:val="left"/>
                    <w:rPr>
                      <w:b/>
                      <w:sz w:val="24"/>
                    </w:rPr>
                  </w:pPr>
                  <w:r>
                    <w:rPr>
                      <w:b/>
                      <w:sz w:val="19"/>
                    </w:rPr>
                    <w:t>DELLA</w:t>
                  </w:r>
                  <w:r>
                    <w:rPr>
                      <w:b/>
                      <w:spacing w:val="-16"/>
                      <w:sz w:val="19"/>
                    </w:rPr>
                    <w:t> </w:t>
                  </w:r>
                  <w:r>
                    <w:rPr>
                      <w:b/>
                      <w:sz w:val="19"/>
                    </w:rPr>
                    <w:t>RETE</w:t>
                  </w:r>
                  <w:r>
                    <w:rPr>
                      <w:b/>
                      <w:sz w:val="24"/>
                    </w:rPr>
                    <w:t>.</w:t>
                  </w:r>
                  <w:r>
                    <w:rPr>
                      <w:b/>
                      <w:spacing w:val="-30"/>
                      <w:sz w:val="24"/>
                    </w:rPr>
                    <w:t> </w:t>
                  </w:r>
                  <w:r>
                    <w:rPr>
                      <w:b/>
                      <w:sz w:val="24"/>
                    </w:rPr>
                    <w:t>I</w:t>
                  </w:r>
                  <w:r>
                    <w:rPr>
                      <w:b/>
                      <w:sz w:val="19"/>
                    </w:rPr>
                    <w:t>L</w:t>
                  </w:r>
                  <w:r>
                    <w:rPr>
                      <w:b/>
                      <w:spacing w:val="-13"/>
                      <w:sz w:val="19"/>
                    </w:rPr>
                    <w:t> </w:t>
                  </w:r>
                  <w:r>
                    <w:rPr>
                      <w:b/>
                      <w:sz w:val="24"/>
                    </w:rPr>
                    <w:t>1</w:t>
                  </w:r>
                  <w:r>
                    <w:rPr>
                      <w:b/>
                      <w:sz w:val="19"/>
                    </w:rPr>
                    <w:t>º</w:t>
                  </w:r>
                  <w:r>
                    <w:rPr>
                      <w:b/>
                      <w:spacing w:val="14"/>
                      <w:sz w:val="19"/>
                    </w:rPr>
                    <w:t> </w:t>
                  </w:r>
                  <w:r>
                    <w:rPr>
                      <w:b/>
                      <w:sz w:val="19"/>
                    </w:rPr>
                    <w:t>ARBITRO</w:t>
                  </w:r>
                  <w:r>
                    <w:rPr>
                      <w:b/>
                      <w:spacing w:val="-13"/>
                      <w:sz w:val="19"/>
                    </w:rPr>
                    <w:t> </w:t>
                  </w:r>
                  <w:r>
                    <w:rPr>
                      <w:b/>
                      <w:sz w:val="19"/>
                    </w:rPr>
                    <w:t>FISCHIA</w:t>
                  </w:r>
                  <w:r>
                    <w:rPr>
                      <w:b/>
                      <w:spacing w:val="-15"/>
                      <w:sz w:val="19"/>
                    </w:rPr>
                    <w:t> </w:t>
                  </w:r>
                  <w:r>
                    <w:rPr>
                      <w:b/>
                      <w:sz w:val="19"/>
                    </w:rPr>
                    <w:t>E</w:t>
                  </w:r>
                  <w:r>
                    <w:rPr>
                      <w:b/>
                      <w:spacing w:val="-16"/>
                      <w:sz w:val="19"/>
                    </w:rPr>
                    <w:t> </w:t>
                  </w:r>
                  <w:r>
                    <w:rPr>
                      <w:b/>
                      <w:sz w:val="19"/>
                    </w:rPr>
                    <w:t>SANZIONA</w:t>
                  </w:r>
                  <w:r>
                    <w:rPr>
                      <w:b/>
                      <w:spacing w:val="-16"/>
                      <w:sz w:val="19"/>
                    </w:rPr>
                    <w:t> </w:t>
                  </w:r>
                  <w:r>
                    <w:rPr>
                      <w:b/>
                      <w:sz w:val="19"/>
                    </w:rPr>
                    <w:t>FALLO</w:t>
                  </w:r>
                  <w:r>
                    <w:rPr>
                      <w:b/>
                      <w:spacing w:val="-18"/>
                      <w:sz w:val="19"/>
                    </w:rPr>
                    <w:t> </w:t>
                  </w:r>
                  <w:r>
                    <w:rPr>
                      <w:b/>
                      <w:sz w:val="19"/>
                    </w:rPr>
                    <w:t>DI</w:t>
                  </w:r>
                  <w:r>
                    <w:rPr>
                      <w:b/>
                      <w:spacing w:val="-15"/>
                      <w:sz w:val="19"/>
                    </w:rPr>
                    <w:t> </w:t>
                  </w:r>
                  <w:r>
                    <w:rPr>
                      <w:b/>
                      <w:sz w:val="19"/>
                    </w:rPr>
                    <w:t>SOLLEVAMENTO</w:t>
                  </w:r>
                  <w:r>
                    <w:rPr>
                      <w:b/>
                      <w:spacing w:val="-12"/>
                      <w:sz w:val="19"/>
                    </w:rPr>
                    <w:t> </w:t>
                  </w:r>
                  <w:r>
                    <w:rPr>
                      <w:b/>
                      <w:sz w:val="19"/>
                    </w:rPr>
                    <w:t>ALLA</w:t>
                  </w:r>
                  <w:r>
                    <w:rPr>
                      <w:b/>
                      <w:spacing w:val="-20"/>
                      <w:sz w:val="19"/>
                    </w:rPr>
                    <w:t> </w:t>
                  </w:r>
                  <w:r>
                    <w:rPr>
                      <w:b/>
                      <w:sz w:val="19"/>
                    </w:rPr>
                    <w:t>SQUADRA</w:t>
                  </w:r>
                  <w:r>
                    <w:rPr>
                      <w:b/>
                      <w:spacing w:val="-19"/>
                      <w:sz w:val="19"/>
                    </w:rPr>
                    <w:t> </w:t>
                  </w:r>
                  <w:r>
                    <w:rPr>
                      <w:b/>
                      <w:sz w:val="24"/>
                    </w:rPr>
                    <w:t>“B”,</w:t>
                  </w:r>
                </w:p>
                <w:p>
                  <w:pPr>
                    <w:spacing w:before="1"/>
                    <w:ind w:left="1160" w:right="0" w:firstLine="0"/>
                    <w:jc w:val="left"/>
                    <w:rPr>
                      <w:b/>
                      <w:sz w:val="24"/>
                    </w:rPr>
                  </w:pPr>
                  <w:r>
                    <w:rPr>
                      <w:b/>
                      <w:sz w:val="19"/>
                    </w:rPr>
                    <w:t>ASSEGNANDO IL PUNTO ALLA SQUADRA </w:t>
                  </w:r>
                  <w:r>
                    <w:rPr>
                      <w:b/>
                      <w:sz w:val="24"/>
                    </w:rPr>
                    <w:t>“A”. L</w:t>
                  </w:r>
                  <w:r>
                    <w:rPr>
                      <w:b/>
                      <w:sz w:val="19"/>
                    </w:rPr>
                    <w:t>A DECISIONE DELL</w:t>
                  </w:r>
                  <w:r>
                    <w:rPr>
                      <w:b/>
                      <w:sz w:val="24"/>
                    </w:rPr>
                    <w:t>’</w:t>
                  </w:r>
                  <w:r>
                    <w:rPr>
                      <w:b/>
                      <w:sz w:val="19"/>
                    </w:rPr>
                    <w:t>ARBITRO È CORRETTA</w:t>
                  </w:r>
                  <w:r>
                    <w:rPr>
                      <w:b/>
                      <w:sz w:val="24"/>
                    </w:rPr>
                    <w:t>?</w:t>
                  </w:r>
                </w:p>
              </w:txbxContent>
            </v:textbox>
            <v:fill type="solid"/>
          </v:shape>
        </w:pict>
      </w:r>
      <w:r>
        <w:rPr>
          <w:sz w:val="20"/>
        </w:rPr>
      </w:r>
    </w:p>
    <w:p>
      <w:pPr>
        <w:pStyle w:val="BodyText"/>
        <w:spacing w:line="236" w:lineRule="exact"/>
        <w:ind w:left="1264"/>
      </w:pPr>
      <w:r>
        <w:rPr/>
        <w:t>Sì. Il sollevamento è permesso in tutto il campo, giocando la palla in un’azione</w:t>
      </w:r>
    </w:p>
    <w:p>
      <w:pPr>
        <w:pStyle w:val="BodyText"/>
        <w:spacing w:line="237" w:lineRule="auto" w:before="3"/>
        <w:ind w:left="1264"/>
      </w:pPr>
      <w:r>
        <w:rPr/>
        <w:pict>
          <v:group style="position:absolute;margin-left:55.224998pt;margin-top:33.837345pt;width:484.75pt;height:98.5pt;mso-position-horizontal-relative:page;mso-position-vertical-relative:paragraph;z-index:-251580416;mso-wrap-distance-left:0;mso-wrap-distance-right:0" coordorigin="1104,677" coordsize="9695,1970">
            <v:rect style="position:absolute;left:1104;top:693;width:9695;height:280" filled="true" fillcolor="#ccffff" stroked="false">
              <v:fill type="solid"/>
            </v:rect>
            <v:rect style="position:absolute;left:1104;top:973;width:9695;height:276" filled="true" fillcolor="#ccffff" stroked="false">
              <v:fill type="solid"/>
            </v:rect>
            <v:rect style="position:absolute;left:1104;top:1250;width:9695;height:281" filled="true" fillcolor="#ccffff" stroked="false">
              <v:fill type="solid"/>
            </v:rect>
            <v:rect style="position:absolute;left:1104;top:1530;width:9695;height:280" filled="true" fillcolor="#ccffff" stroked="false">
              <v:fill type="solid"/>
            </v:rect>
            <v:rect style="position:absolute;left:1104;top:1810;width:9695;height:276" filled="true" fillcolor="#ccffff" stroked="false">
              <v:fill type="solid"/>
            </v:rect>
            <v:rect style="position:absolute;left:1104;top:2086;width:9695;height:280" filled="true" fillcolor="#ccffff" stroked="false">
              <v:fill type="solid"/>
            </v:rect>
            <v:rect style="position:absolute;left:1104;top:2366;width:9695;height:280" filled="true" fillcolor="#ccffff" stroked="false">
              <v:fill type="solid"/>
            </v:rect>
            <v:shape style="position:absolute;left:2264;top:676;width:8532;height:1952" type="#_x0000_t202" filled="false" stroked="false">
              <v:textbox inset="0,0,0,0">
                <w:txbxContent>
                  <w:p>
                    <w:pPr>
                      <w:spacing w:line="240" w:lineRule="auto" w:before="0"/>
                      <w:ind w:left="0" w:right="18" w:firstLine="0"/>
                      <w:jc w:val="both"/>
                      <w:rPr>
                        <w:b/>
                        <w:sz w:val="24"/>
                      </w:rPr>
                    </w:pPr>
                    <w:r>
                      <w:rPr>
                        <w:b/>
                        <w:sz w:val="24"/>
                      </w:rPr>
                      <w:t>D</w:t>
                    </w:r>
                    <w:r>
                      <w:rPr>
                        <w:b/>
                        <w:sz w:val="19"/>
                      </w:rPr>
                      <w:t>OPO UN FORTISSIMO ATTACCO DEL GIOCATORE Nº </w:t>
                    </w:r>
                    <w:r>
                      <w:rPr>
                        <w:b/>
                        <w:sz w:val="24"/>
                      </w:rPr>
                      <w:t>9 </w:t>
                    </w:r>
                    <w:r>
                      <w:rPr>
                        <w:b/>
                        <w:sz w:val="19"/>
                      </w:rPr>
                      <w:t>DELLA SQUADRA </w:t>
                    </w:r>
                    <w:r>
                      <w:rPr>
                        <w:b/>
                        <w:sz w:val="24"/>
                      </w:rPr>
                      <w:t>“A”, </w:t>
                    </w:r>
                    <w:r>
                      <w:rPr>
                        <w:b/>
                        <w:sz w:val="19"/>
                      </w:rPr>
                      <w:t>LA PALLA TOCCA IL MURO E SI DIRIGE NELLA ZONA DI DIFESA DELLA SQUADRA </w:t>
                    </w:r>
                    <w:r>
                      <w:rPr>
                        <w:b/>
                        <w:sz w:val="24"/>
                      </w:rPr>
                      <w:t>“B”. I</w:t>
                    </w:r>
                    <w:r>
                      <w:rPr>
                        <w:b/>
                        <w:sz w:val="19"/>
                      </w:rPr>
                      <w:t>L GIOCATORE Nº </w:t>
                    </w:r>
                    <w:r>
                      <w:rPr>
                        <w:b/>
                        <w:sz w:val="24"/>
                      </w:rPr>
                      <w:t>3 </w:t>
                    </w:r>
                    <w:r>
                      <w:rPr>
                        <w:b/>
                        <w:sz w:val="19"/>
                      </w:rPr>
                      <w:t>DELLA SQUADRA </w:t>
                    </w:r>
                    <w:r>
                      <w:rPr>
                        <w:b/>
                        <w:sz w:val="24"/>
                      </w:rPr>
                      <w:t>“B” </w:t>
                    </w:r>
                    <w:r>
                      <w:rPr>
                        <w:b/>
                        <w:sz w:val="19"/>
                      </w:rPr>
                      <w:t>PERDE IL CONTATTO </w:t>
                    </w:r>
                    <w:r>
                      <w:rPr>
                        <w:b/>
                        <w:spacing w:val="-3"/>
                        <w:sz w:val="19"/>
                      </w:rPr>
                      <w:t>CON </w:t>
                    </w:r>
                    <w:r>
                      <w:rPr>
                        <w:b/>
                        <w:sz w:val="19"/>
                      </w:rPr>
                      <w:t>IL </w:t>
                    </w:r>
                    <w:r>
                      <w:rPr>
                        <w:b/>
                        <w:spacing w:val="-2"/>
                        <w:sz w:val="19"/>
                      </w:rPr>
                      <w:t>PAVIMENTO </w:t>
                    </w:r>
                    <w:r>
                      <w:rPr>
                        <w:b/>
                        <w:sz w:val="19"/>
                      </w:rPr>
                      <w:t>ESEGUENDO UN RECUPERO SPETTACOLARE</w:t>
                    </w:r>
                    <w:r>
                      <w:rPr>
                        <w:b/>
                        <w:sz w:val="24"/>
                      </w:rPr>
                      <w:t>. I</w:t>
                    </w:r>
                    <w:r>
                      <w:rPr>
                        <w:b/>
                        <w:sz w:val="19"/>
                      </w:rPr>
                      <w:t>L CONTATTO </w:t>
                    </w:r>
                    <w:r>
                      <w:rPr>
                        <w:b/>
                        <w:spacing w:val="-2"/>
                        <w:sz w:val="19"/>
                      </w:rPr>
                      <w:t>CON </w:t>
                    </w:r>
                    <w:r>
                      <w:rPr>
                        <w:b/>
                        <w:sz w:val="19"/>
                      </w:rPr>
                      <w:t>LA PALLA È SOTTO IL BORDO SUPERIORE DELLA RETE</w:t>
                    </w:r>
                    <w:r>
                      <w:rPr>
                        <w:b/>
                        <w:sz w:val="24"/>
                      </w:rPr>
                      <w:t>. I</w:t>
                    </w:r>
                    <w:r>
                      <w:rPr>
                        <w:b/>
                        <w:sz w:val="19"/>
                      </w:rPr>
                      <w:t>L GIOCATORE</w:t>
                    </w:r>
                    <w:r>
                      <w:rPr>
                        <w:b/>
                        <w:spacing w:val="-7"/>
                        <w:sz w:val="19"/>
                      </w:rPr>
                      <w:t> </w:t>
                    </w:r>
                    <w:r>
                      <w:rPr>
                        <w:b/>
                        <w:sz w:val="19"/>
                      </w:rPr>
                      <w:t>SUCCESSIVO</w:t>
                    </w:r>
                    <w:r>
                      <w:rPr>
                        <w:b/>
                        <w:spacing w:val="-3"/>
                        <w:sz w:val="19"/>
                      </w:rPr>
                      <w:t> </w:t>
                    </w:r>
                    <w:r>
                      <w:rPr>
                        <w:b/>
                        <w:sz w:val="19"/>
                      </w:rPr>
                      <w:t>Nº</w:t>
                    </w:r>
                    <w:r>
                      <w:rPr>
                        <w:b/>
                        <w:spacing w:val="16"/>
                        <w:sz w:val="19"/>
                      </w:rPr>
                      <w:t> </w:t>
                    </w:r>
                    <w:r>
                      <w:rPr>
                        <w:b/>
                        <w:sz w:val="24"/>
                      </w:rPr>
                      <w:t>1</w:t>
                    </w:r>
                    <w:r>
                      <w:rPr>
                        <w:b/>
                        <w:spacing w:val="-21"/>
                        <w:sz w:val="24"/>
                      </w:rPr>
                      <w:t> </w:t>
                    </w:r>
                    <w:r>
                      <w:rPr>
                        <w:b/>
                        <w:sz w:val="19"/>
                      </w:rPr>
                      <w:t>DELLA</w:t>
                    </w:r>
                    <w:r>
                      <w:rPr>
                        <w:b/>
                        <w:spacing w:val="-7"/>
                        <w:sz w:val="19"/>
                      </w:rPr>
                      <w:t> </w:t>
                    </w:r>
                    <w:r>
                      <w:rPr>
                        <w:b/>
                        <w:sz w:val="19"/>
                      </w:rPr>
                      <w:t>STESSA</w:t>
                    </w:r>
                    <w:r>
                      <w:rPr>
                        <w:b/>
                        <w:spacing w:val="-7"/>
                        <w:sz w:val="19"/>
                      </w:rPr>
                      <w:t> </w:t>
                    </w:r>
                    <w:r>
                      <w:rPr>
                        <w:b/>
                        <w:sz w:val="19"/>
                      </w:rPr>
                      <w:t>SQUADRA</w:t>
                    </w:r>
                    <w:r>
                      <w:rPr>
                        <w:b/>
                        <w:sz w:val="24"/>
                      </w:rPr>
                      <w:t>,</w:t>
                    </w:r>
                    <w:r>
                      <w:rPr>
                        <w:b/>
                        <w:spacing w:val="-21"/>
                        <w:sz w:val="24"/>
                      </w:rPr>
                      <w:t> </w:t>
                    </w:r>
                    <w:r>
                      <w:rPr>
                        <w:b/>
                        <w:sz w:val="19"/>
                      </w:rPr>
                      <w:t>PERDE</w:t>
                    </w:r>
                    <w:r>
                      <w:rPr>
                        <w:b/>
                        <w:spacing w:val="-6"/>
                        <w:sz w:val="19"/>
                      </w:rPr>
                      <w:t> </w:t>
                    </w:r>
                    <w:r>
                      <w:rPr>
                        <w:b/>
                        <w:sz w:val="19"/>
                      </w:rPr>
                      <w:t>IL</w:t>
                    </w:r>
                    <w:r>
                      <w:rPr>
                        <w:b/>
                        <w:spacing w:val="-4"/>
                        <w:sz w:val="19"/>
                      </w:rPr>
                      <w:t> </w:t>
                    </w:r>
                    <w:r>
                      <w:rPr>
                        <w:b/>
                        <w:sz w:val="19"/>
                      </w:rPr>
                      <w:t>CONTATTO</w:t>
                    </w:r>
                    <w:r>
                      <w:rPr>
                        <w:b/>
                        <w:spacing w:val="-5"/>
                        <w:sz w:val="19"/>
                      </w:rPr>
                      <w:t> </w:t>
                    </w:r>
                    <w:r>
                      <w:rPr>
                        <w:b/>
                        <w:sz w:val="19"/>
                      </w:rPr>
                      <w:t>CON</w:t>
                    </w:r>
                    <w:r>
                      <w:rPr>
                        <w:b/>
                        <w:spacing w:val="-6"/>
                        <w:sz w:val="19"/>
                      </w:rPr>
                      <w:t> </w:t>
                    </w:r>
                    <w:r>
                      <w:rPr>
                        <w:b/>
                        <w:sz w:val="19"/>
                      </w:rPr>
                      <w:t>IL</w:t>
                    </w:r>
                    <w:r>
                      <w:rPr>
                        <w:b/>
                        <w:spacing w:val="-4"/>
                        <w:sz w:val="19"/>
                      </w:rPr>
                      <w:t> </w:t>
                    </w:r>
                    <w:r>
                      <w:rPr>
                        <w:b/>
                        <w:sz w:val="19"/>
                      </w:rPr>
                      <w:t>PAVIMENTO E</w:t>
                    </w:r>
                    <w:r>
                      <w:rPr>
                        <w:b/>
                        <w:spacing w:val="-6"/>
                        <w:sz w:val="19"/>
                      </w:rPr>
                      <w:t> </w:t>
                    </w:r>
                    <w:r>
                      <w:rPr>
                        <w:b/>
                        <w:sz w:val="19"/>
                      </w:rPr>
                      <w:t>GIOCA</w:t>
                    </w:r>
                    <w:r>
                      <w:rPr>
                        <w:b/>
                        <w:spacing w:val="-5"/>
                        <w:sz w:val="19"/>
                      </w:rPr>
                      <w:t> </w:t>
                    </w:r>
                    <w:r>
                      <w:rPr>
                        <w:b/>
                        <w:sz w:val="19"/>
                      </w:rPr>
                      <w:t>ANCHE</w:t>
                    </w:r>
                    <w:r>
                      <w:rPr>
                        <w:b/>
                        <w:spacing w:val="-6"/>
                        <w:sz w:val="19"/>
                      </w:rPr>
                      <w:t> </w:t>
                    </w:r>
                    <w:r>
                      <w:rPr>
                        <w:b/>
                        <w:sz w:val="19"/>
                      </w:rPr>
                      <w:t>LUI</w:t>
                    </w:r>
                    <w:r>
                      <w:rPr>
                        <w:b/>
                        <w:spacing w:val="-5"/>
                        <w:sz w:val="19"/>
                      </w:rPr>
                      <w:t> </w:t>
                    </w:r>
                    <w:r>
                      <w:rPr>
                        <w:b/>
                        <w:sz w:val="19"/>
                      </w:rPr>
                      <w:t>UNA</w:t>
                    </w:r>
                    <w:r>
                      <w:rPr>
                        <w:b/>
                        <w:spacing w:val="-6"/>
                        <w:sz w:val="19"/>
                      </w:rPr>
                      <w:t> </w:t>
                    </w:r>
                    <w:r>
                      <w:rPr>
                        <w:b/>
                        <w:sz w:val="19"/>
                      </w:rPr>
                      <w:t>PALLA</w:t>
                    </w:r>
                    <w:r>
                      <w:rPr>
                        <w:b/>
                        <w:spacing w:val="-5"/>
                        <w:sz w:val="19"/>
                      </w:rPr>
                      <w:t> </w:t>
                    </w:r>
                    <w:r>
                      <w:rPr>
                        <w:b/>
                        <w:sz w:val="19"/>
                      </w:rPr>
                      <w:t>SOTTO</w:t>
                    </w:r>
                    <w:r>
                      <w:rPr>
                        <w:b/>
                        <w:spacing w:val="-4"/>
                        <w:sz w:val="19"/>
                      </w:rPr>
                      <w:t> </w:t>
                    </w:r>
                    <w:r>
                      <w:rPr>
                        <w:b/>
                        <w:sz w:val="19"/>
                      </w:rPr>
                      <w:t>IL</w:t>
                    </w:r>
                    <w:r>
                      <w:rPr>
                        <w:b/>
                        <w:spacing w:val="-2"/>
                        <w:sz w:val="19"/>
                      </w:rPr>
                      <w:t> </w:t>
                    </w:r>
                    <w:r>
                      <w:rPr>
                        <w:b/>
                        <w:sz w:val="19"/>
                      </w:rPr>
                      <w:t>BORDO</w:t>
                    </w:r>
                    <w:r>
                      <w:rPr>
                        <w:b/>
                        <w:spacing w:val="-2"/>
                        <w:sz w:val="19"/>
                      </w:rPr>
                      <w:t> </w:t>
                    </w:r>
                    <w:r>
                      <w:rPr>
                        <w:b/>
                        <w:sz w:val="19"/>
                      </w:rPr>
                      <w:t>SUPERIORE</w:t>
                    </w:r>
                    <w:r>
                      <w:rPr>
                        <w:b/>
                        <w:spacing w:val="-6"/>
                        <w:sz w:val="19"/>
                      </w:rPr>
                      <w:t> </w:t>
                    </w:r>
                    <w:r>
                      <w:rPr>
                        <w:b/>
                        <w:sz w:val="19"/>
                      </w:rPr>
                      <w:t>DELLA</w:t>
                    </w:r>
                    <w:r>
                      <w:rPr>
                        <w:b/>
                        <w:spacing w:val="-5"/>
                        <w:sz w:val="19"/>
                      </w:rPr>
                      <w:t> </w:t>
                    </w:r>
                    <w:r>
                      <w:rPr>
                        <w:b/>
                        <w:sz w:val="19"/>
                      </w:rPr>
                      <w:t>RETE</w:t>
                    </w:r>
                    <w:r>
                      <w:rPr>
                        <w:b/>
                        <w:sz w:val="24"/>
                      </w:rPr>
                      <w:t>.</w:t>
                    </w:r>
                    <w:r>
                      <w:rPr>
                        <w:b/>
                        <w:spacing w:val="-19"/>
                        <w:sz w:val="24"/>
                      </w:rPr>
                      <w:t> </w:t>
                    </w:r>
                    <w:r>
                      <w:rPr>
                        <w:b/>
                        <w:sz w:val="24"/>
                      </w:rPr>
                      <w:t>I</w:t>
                    </w:r>
                    <w:r>
                      <w:rPr>
                        <w:b/>
                        <w:sz w:val="19"/>
                      </w:rPr>
                      <w:t>L</w:t>
                    </w:r>
                    <w:r>
                      <w:rPr>
                        <w:b/>
                        <w:spacing w:val="-2"/>
                        <w:sz w:val="19"/>
                      </w:rPr>
                      <w:t> </w:t>
                    </w:r>
                    <w:r>
                      <w:rPr>
                        <w:b/>
                        <w:sz w:val="19"/>
                      </w:rPr>
                      <w:t>GIOCATORE</w:t>
                    </w:r>
                    <w:r>
                      <w:rPr>
                        <w:b/>
                        <w:spacing w:val="-6"/>
                        <w:sz w:val="19"/>
                      </w:rPr>
                      <w:t> </w:t>
                    </w:r>
                    <w:r>
                      <w:rPr>
                        <w:b/>
                        <w:sz w:val="19"/>
                      </w:rPr>
                      <w:t>Nº</w:t>
                    </w:r>
                    <w:r>
                      <w:rPr>
                        <w:b/>
                        <w:spacing w:val="15"/>
                        <w:sz w:val="19"/>
                      </w:rPr>
                      <w:t> </w:t>
                    </w:r>
                    <w:r>
                      <w:rPr>
                        <w:b/>
                        <w:sz w:val="24"/>
                      </w:rPr>
                      <w:t>3</w:t>
                    </w:r>
                    <w:r>
                      <w:rPr>
                        <w:b/>
                        <w:spacing w:val="-20"/>
                        <w:sz w:val="24"/>
                      </w:rPr>
                      <w:t> </w:t>
                    </w:r>
                    <w:r>
                      <w:rPr>
                        <w:b/>
                        <w:sz w:val="19"/>
                      </w:rPr>
                      <w:t>O IL GIOCATORE Nº </w:t>
                    </w:r>
                    <w:r>
                      <w:rPr>
                        <w:b/>
                        <w:sz w:val="24"/>
                      </w:rPr>
                      <w:t>1 </w:t>
                    </w:r>
                    <w:r>
                      <w:rPr>
                        <w:b/>
                        <w:sz w:val="19"/>
                      </w:rPr>
                      <w:t>HANNO COMMESSO FALLO DI</w:t>
                    </w:r>
                    <w:r>
                      <w:rPr>
                        <w:b/>
                        <w:spacing w:val="-13"/>
                        <w:sz w:val="19"/>
                      </w:rPr>
                      <w:t> </w:t>
                    </w:r>
                    <w:r>
                      <w:rPr>
                        <w:b/>
                        <w:sz w:val="19"/>
                      </w:rPr>
                      <w:t>SOLLEVAMENTO</w:t>
                    </w:r>
                    <w:r>
                      <w:rPr>
                        <w:b/>
                        <w:sz w:val="24"/>
                      </w:rPr>
                      <w:t>?</w:t>
                    </w:r>
                  </w:p>
                </w:txbxContent>
              </v:textbox>
              <w10:wrap type="none"/>
            </v:shape>
            <v:shape style="position:absolute;left:1132;top:676;width:388;height:279" type="#_x0000_t202" filled="false" stroked="false">
              <v:textbox inset="0,0,0,0">
                <w:txbxContent>
                  <w:p>
                    <w:pPr>
                      <w:spacing w:before="0"/>
                      <w:ind w:left="0" w:right="0" w:firstLine="0"/>
                      <w:jc w:val="left"/>
                      <w:rPr>
                        <w:b/>
                        <w:sz w:val="24"/>
                      </w:rPr>
                    </w:pPr>
                    <w:r>
                      <w:rPr>
                        <w:b/>
                        <w:sz w:val="24"/>
                      </w:rPr>
                      <w:t>10.</w:t>
                    </w:r>
                  </w:p>
                </w:txbxContent>
              </v:textbox>
              <w10:wrap type="none"/>
            </v:shape>
            <w10:wrap type="topAndBottom"/>
          </v:group>
        </w:pict>
      </w:r>
      <w:r>
        <w:rPr/>
        <w:t>difensiva, se il contatto con essa avviene quando questa non si trova completamente al di sopra del bordo superiore della rete (Regola 9.4.1).</w:t>
      </w:r>
    </w:p>
    <w:p>
      <w:pPr>
        <w:pStyle w:val="BodyText"/>
        <w:spacing w:line="231" w:lineRule="exact"/>
        <w:ind w:left="1264"/>
      </w:pPr>
      <w:r>
        <w:rPr/>
        <w:t>No, in quanto il sollevamento è permesso in tutto il campo, giocando la palla in</w:t>
      </w:r>
    </w:p>
    <w:p>
      <w:pPr>
        <w:pStyle w:val="BodyText"/>
        <w:ind w:left="1264" w:right="129"/>
      </w:pPr>
      <w:r>
        <w:rPr/>
        <w:pict>
          <v:group style="position:absolute;margin-left:55.224998pt;margin-top:34.019989pt;width:484.75pt;height:98.3pt;mso-position-horizontal-relative:page;mso-position-vertical-relative:paragraph;z-index:-251577344;mso-wrap-distance-left:0;mso-wrap-distance-right:0" coordorigin="1104,680" coordsize="9695,1966">
            <v:rect style="position:absolute;left:1104;top:697;width:9695;height:277" filled="true" fillcolor="#ccffff" stroked="false">
              <v:fill type="solid"/>
            </v:rect>
            <v:rect style="position:absolute;left:1104;top:973;width:9695;height:280" filled="true" fillcolor="#ccffff" stroked="false">
              <v:fill type="solid"/>
            </v:rect>
            <v:rect style="position:absolute;left:1104;top:1253;width:9695;height:280" filled="true" fillcolor="#ccffff" stroked="false">
              <v:fill type="solid"/>
            </v:rect>
            <v:rect style="position:absolute;left:1104;top:1533;width:9695;height:276" filled="true" fillcolor="#ccffff" stroked="false">
              <v:fill type="solid"/>
            </v:rect>
            <v:rect style="position:absolute;left:1104;top:1809;width:9695;height:280" filled="true" fillcolor="#ccffff" stroked="false">
              <v:fill type="solid"/>
            </v:rect>
            <v:rect style="position:absolute;left:1104;top:2089;width:9695;height:280" filled="true" fillcolor="#ccffff" stroked="false">
              <v:fill type="solid"/>
            </v:rect>
            <v:rect style="position:absolute;left:1104;top:2369;width:9695;height:276" filled="true" fillcolor="#ccffff" stroked="false">
              <v:fill type="solid"/>
            </v:rect>
            <v:shape style="position:absolute;left:2264;top:680;width:8532;height:1951" type="#_x0000_t202" filled="false" stroked="false">
              <v:textbox inset="0,0,0,0">
                <w:txbxContent>
                  <w:p>
                    <w:pPr>
                      <w:spacing w:line="240" w:lineRule="auto" w:before="0"/>
                      <w:ind w:left="0" w:right="18" w:firstLine="0"/>
                      <w:jc w:val="both"/>
                      <w:rPr>
                        <w:b/>
                        <w:sz w:val="24"/>
                      </w:rPr>
                    </w:pPr>
                    <w:r>
                      <w:rPr>
                        <w:b/>
                        <w:sz w:val="24"/>
                      </w:rPr>
                      <w:t>L</w:t>
                    </w:r>
                    <w:r>
                      <w:rPr>
                        <w:b/>
                        <w:sz w:val="19"/>
                      </w:rPr>
                      <w:t>A PALLA STA VIAGGIANDO </w:t>
                    </w:r>
                    <w:r>
                      <w:rPr>
                        <w:b/>
                        <w:spacing w:val="-3"/>
                        <w:sz w:val="19"/>
                      </w:rPr>
                      <w:t>VERSO </w:t>
                    </w:r>
                    <w:r>
                      <w:rPr>
                        <w:b/>
                        <w:sz w:val="19"/>
                      </w:rPr>
                      <w:t>IL CAMPO DELLA SQUADRA </w:t>
                    </w:r>
                    <w:r>
                      <w:rPr>
                        <w:b/>
                        <w:sz w:val="24"/>
                      </w:rPr>
                      <w:t>“B” </w:t>
                    </w:r>
                    <w:r>
                      <w:rPr>
                        <w:b/>
                        <w:sz w:val="19"/>
                      </w:rPr>
                      <w:t>DOPO L</w:t>
                    </w:r>
                    <w:r>
                      <w:rPr>
                        <w:b/>
                        <w:sz w:val="24"/>
                      </w:rPr>
                      <w:t>’</w:t>
                    </w:r>
                    <w:r>
                      <w:rPr>
                        <w:b/>
                        <w:sz w:val="19"/>
                      </w:rPr>
                      <w:t>ATTACCO DI UN GIOCATORE AVVERSARIO</w:t>
                    </w:r>
                    <w:r>
                      <w:rPr>
                        <w:b/>
                        <w:sz w:val="24"/>
                      </w:rPr>
                      <w:t>. N</w:t>
                    </w:r>
                    <w:r>
                      <w:rPr>
                        <w:b/>
                        <w:sz w:val="19"/>
                      </w:rPr>
                      <w:t>ELLA ZONA DI DIFESA DELLA SQUADRA </w:t>
                    </w:r>
                    <w:r>
                      <w:rPr>
                        <w:b/>
                        <w:sz w:val="24"/>
                      </w:rPr>
                      <w:t>“B”, </w:t>
                    </w:r>
                    <w:r>
                      <w:rPr>
                        <w:b/>
                        <w:sz w:val="19"/>
                      </w:rPr>
                      <w:t>IL GIOCATORE Nº </w:t>
                    </w:r>
                    <w:r>
                      <w:rPr>
                        <w:b/>
                        <w:sz w:val="24"/>
                      </w:rPr>
                      <w:t>3 </w:t>
                    </w:r>
                    <w:r>
                      <w:rPr>
                        <w:b/>
                        <w:sz w:val="19"/>
                      </w:rPr>
                      <w:t>PERDE IL CONTATTO CON </w:t>
                    </w:r>
                    <w:r>
                      <w:rPr>
                        <w:b/>
                        <w:spacing w:val="-3"/>
                        <w:sz w:val="19"/>
                      </w:rPr>
                      <w:t>IL </w:t>
                    </w:r>
                    <w:r>
                      <w:rPr>
                        <w:b/>
                        <w:sz w:val="19"/>
                      </w:rPr>
                      <w:t>PAVIMENTO E TOCCA LEGGERMENTE LA PALLA CHE</w:t>
                    </w:r>
                    <w:r>
                      <w:rPr>
                        <w:b/>
                        <w:sz w:val="24"/>
                      </w:rPr>
                      <w:t>, </w:t>
                    </w:r>
                    <w:r>
                      <w:rPr>
                        <w:b/>
                        <w:sz w:val="19"/>
                      </w:rPr>
                      <w:t>IN QUEL MOMENTO</w:t>
                    </w:r>
                    <w:r>
                      <w:rPr>
                        <w:b/>
                        <w:sz w:val="24"/>
                      </w:rPr>
                      <w:t>,</w:t>
                    </w:r>
                    <w:r>
                      <w:rPr>
                        <w:b/>
                        <w:spacing w:val="-21"/>
                        <w:sz w:val="24"/>
                      </w:rPr>
                      <w:t> </w:t>
                    </w:r>
                    <w:r>
                      <w:rPr>
                        <w:b/>
                        <w:sz w:val="19"/>
                      </w:rPr>
                      <w:t>È</w:t>
                    </w:r>
                    <w:r>
                      <w:rPr>
                        <w:b/>
                        <w:spacing w:val="-7"/>
                        <w:sz w:val="19"/>
                      </w:rPr>
                      <w:t> </w:t>
                    </w:r>
                    <w:r>
                      <w:rPr>
                        <w:b/>
                        <w:sz w:val="19"/>
                      </w:rPr>
                      <w:t>SOTTO</w:t>
                    </w:r>
                    <w:r>
                      <w:rPr>
                        <w:b/>
                        <w:spacing w:val="-5"/>
                        <w:sz w:val="19"/>
                      </w:rPr>
                      <w:t> </w:t>
                    </w:r>
                    <w:r>
                      <w:rPr>
                        <w:b/>
                        <w:sz w:val="19"/>
                      </w:rPr>
                      <w:t>IL</w:t>
                    </w:r>
                    <w:r>
                      <w:rPr>
                        <w:b/>
                        <w:spacing w:val="-8"/>
                        <w:sz w:val="19"/>
                      </w:rPr>
                      <w:t> </w:t>
                    </w:r>
                    <w:r>
                      <w:rPr>
                        <w:b/>
                        <w:sz w:val="19"/>
                      </w:rPr>
                      <w:t>BORDO</w:t>
                    </w:r>
                    <w:r>
                      <w:rPr>
                        <w:b/>
                        <w:spacing w:val="-8"/>
                        <w:sz w:val="19"/>
                      </w:rPr>
                      <w:t> </w:t>
                    </w:r>
                    <w:r>
                      <w:rPr>
                        <w:b/>
                        <w:sz w:val="19"/>
                      </w:rPr>
                      <w:t>SUPERIORE</w:t>
                    </w:r>
                    <w:r>
                      <w:rPr>
                        <w:b/>
                        <w:spacing w:val="-7"/>
                        <w:sz w:val="19"/>
                      </w:rPr>
                      <w:t> </w:t>
                    </w:r>
                    <w:r>
                      <w:rPr>
                        <w:b/>
                        <w:sz w:val="19"/>
                      </w:rPr>
                      <w:t>DELLA</w:t>
                    </w:r>
                    <w:r>
                      <w:rPr>
                        <w:b/>
                        <w:spacing w:val="-6"/>
                        <w:sz w:val="19"/>
                      </w:rPr>
                      <w:t> </w:t>
                    </w:r>
                    <w:r>
                      <w:rPr>
                        <w:b/>
                        <w:sz w:val="19"/>
                      </w:rPr>
                      <w:t>RETE</w:t>
                    </w:r>
                    <w:r>
                      <w:rPr>
                        <w:b/>
                        <w:sz w:val="24"/>
                      </w:rPr>
                      <w:t>.</w:t>
                    </w:r>
                    <w:r>
                      <w:rPr>
                        <w:b/>
                        <w:spacing w:val="-20"/>
                        <w:sz w:val="24"/>
                      </w:rPr>
                      <w:t> </w:t>
                    </w:r>
                    <w:r>
                      <w:rPr>
                        <w:b/>
                        <w:sz w:val="24"/>
                      </w:rPr>
                      <w:t>S</w:t>
                    </w:r>
                    <w:r>
                      <w:rPr>
                        <w:b/>
                        <w:sz w:val="19"/>
                      </w:rPr>
                      <w:t>UCCESSIVAMENTE</w:t>
                    </w:r>
                    <w:r>
                      <w:rPr>
                        <w:b/>
                        <w:sz w:val="24"/>
                      </w:rPr>
                      <w:t>,</w:t>
                    </w:r>
                    <w:r>
                      <w:rPr>
                        <w:b/>
                        <w:spacing w:val="-21"/>
                        <w:sz w:val="24"/>
                      </w:rPr>
                      <w:t> </w:t>
                    </w:r>
                    <w:r>
                      <w:rPr>
                        <w:b/>
                        <w:sz w:val="19"/>
                      </w:rPr>
                      <w:t>IL</w:t>
                    </w:r>
                    <w:r>
                      <w:rPr>
                        <w:b/>
                        <w:spacing w:val="-4"/>
                        <w:sz w:val="19"/>
                      </w:rPr>
                      <w:t> </w:t>
                    </w:r>
                    <w:r>
                      <w:rPr>
                        <w:b/>
                        <w:sz w:val="19"/>
                      </w:rPr>
                      <w:t>GIOCATORE</w:t>
                    </w:r>
                    <w:r>
                      <w:rPr>
                        <w:b/>
                        <w:spacing w:val="-11"/>
                        <w:sz w:val="19"/>
                      </w:rPr>
                      <w:t> </w:t>
                    </w:r>
                    <w:r>
                      <w:rPr>
                        <w:b/>
                        <w:sz w:val="19"/>
                      </w:rPr>
                      <w:t>Nº</w:t>
                    </w:r>
                    <w:r>
                      <w:rPr>
                        <w:b/>
                        <w:spacing w:val="16"/>
                        <w:sz w:val="19"/>
                      </w:rPr>
                      <w:t> </w:t>
                    </w:r>
                    <w:r>
                      <w:rPr>
                        <w:b/>
                        <w:sz w:val="24"/>
                      </w:rPr>
                      <w:t>6 </w:t>
                    </w:r>
                    <w:r>
                      <w:rPr>
                        <w:b/>
                        <w:sz w:val="19"/>
                      </w:rPr>
                      <w:t>POSIZIONATO</w:t>
                    </w:r>
                    <w:r>
                      <w:rPr>
                        <w:b/>
                        <w:spacing w:val="-6"/>
                        <w:sz w:val="19"/>
                      </w:rPr>
                      <w:t> </w:t>
                    </w:r>
                    <w:r>
                      <w:rPr>
                        <w:b/>
                        <w:sz w:val="19"/>
                      </w:rPr>
                      <w:t>VICINO</w:t>
                    </w:r>
                    <w:r>
                      <w:rPr>
                        <w:b/>
                        <w:spacing w:val="-5"/>
                        <w:sz w:val="19"/>
                      </w:rPr>
                      <w:t> </w:t>
                    </w:r>
                    <w:r>
                      <w:rPr>
                        <w:b/>
                        <w:sz w:val="19"/>
                      </w:rPr>
                      <w:t>ALLA</w:t>
                    </w:r>
                    <w:r>
                      <w:rPr>
                        <w:b/>
                        <w:spacing w:val="-12"/>
                        <w:sz w:val="19"/>
                      </w:rPr>
                      <w:t> </w:t>
                    </w:r>
                    <w:r>
                      <w:rPr>
                        <w:b/>
                        <w:sz w:val="19"/>
                      </w:rPr>
                      <w:t>LINEA</w:t>
                    </w:r>
                    <w:r>
                      <w:rPr>
                        <w:b/>
                        <w:spacing w:val="-7"/>
                        <w:sz w:val="19"/>
                      </w:rPr>
                      <w:t> </w:t>
                    </w:r>
                    <w:r>
                      <w:rPr>
                        <w:b/>
                        <w:sz w:val="19"/>
                      </w:rPr>
                      <w:t>DI</w:t>
                    </w:r>
                    <w:r>
                      <w:rPr>
                        <w:b/>
                        <w:spacing w:val="-10"/>
                        <w:sz w:val="19"/>
                      </w:rPr>
                      <w:t> </w:t>
                    </w:r>
                    <w:r>
                      <w:rPr>
                        <w:b/>
                        <w:sz w:val="19"/>
                      </w:rPr>
                      <w:t>FONDO</w:t>
                    </w:r>
                    <w:r>
                      <w:rPr>
                        <w:b/>
                        <w:spacing w:val="-5"/>
                        <w:sz w:val="19"/>
                      </w:rPr>
                      <w:t> </w:t>
                    </w:r>
                    <w:r>
                      <w:rPr>
                        <w:b/>
                        <w:sz w:val="19"/>
                      </w:rPr>
                      <w:t>SI</w:t>
                    </w:r>
                    <w:r>
                      <w:rPr>
                        <w:b/>
                        <w:spacing w:val="-11"/>
                        <w:sz w:val="19"/>
                      </w:rPr>
                      <w:t> </w:t>
                    </w:r>
                    <w:r>
                      <w:rPr>
                        <w:b/>
                        <w:sz w:val="19"/>
                      </w:rPr>
                      <w:t>INGINOCCHIA</w:t>
                    </w:r>
                    <w:r>
                      <w:rPr>
                        <w:b/>
                        <w:sz w:val="24"/>
                      </w:rPr>
                      <w:t>,</w:t>
                    </w:r>
                    <w:r>
                      <w:rPr>
                        <w:b/>
                        <w:spacing w:val="-22"/>
                        <w:sz w:val="24"/>
                      </w:rPr>
                      <w:t> </w:t>
                    </w:r>
                    <w:r>
                      <w:rPr>
                        <w:b/>
                        <w:sz w:val="19"/>
                      </w:rPr>
                      <w:t>RECUPERA</w:t>
                    </w:r>
                    <w:r>
                      <w:rPr>
                        <w:b/>
                        <w:spacing w:val="-11"/>
                        <w:sz w:val="19"/>
                      </w:rPr>
                      <w:t> </w:t>
                    </w:r>
                    <w:r>
                      <w:rPr>
                        <w:b/>
                        <w:sz w:val="19"/>
                      </w:rPr>
                      <w:t>LA</w:t>
                    </w:r>
                    <w:r>
                      <w:rPr>
                        <w:b/>
                        <w:spacing w:val="-7"/>
                        <w:sz w:val="19"/>
                      </w:rPr>
                      <w:t> </w:t>
                    </w:r>
                    <w:r>
                      <w:rPr>
                        <w:b/>
                        <w:sz w:val="19"/>
                      </w:rPr>
                      <w:t>PALLA</w:t>
                    </w:r>
                    <w:r>
                      <w:rPr>
                        <w:b/>
                        <w:spacing w:val="-7"/>
                        <w:sz w:val="19"/>
                      </w:rPr>
                      <w:t> </w:t>
                    </w:r>
                    <w:r>
                      <w:rPr>
                        <w:b/>
                        <w:sz w:val="19"/>
                      </w:rPr>
                      <w:t>E</w:t>
                    </w:r>
                    <w:r>
                      <w:rPr>
                        <w:b/>
                        <w:spacing w:val="-11"/>
                        <w:sz w:val="19"/>
                      </w:rPr>
                      <w:t> </w:t>
                    </w:r>
                    <w:r>
                      <w:rPr>
                        <w:b/>
                        <w:sz w:val="19"/>
                      </w:rPr>
                      <w:t>LA</w:t>
                    </w:r>
                    <w:r>
                      <w:rPr>
                        <w:b/>
                        <w:spacing w:val="-8"/>
                        <w:sz w:val="19"/>
                      </w:rPr>
                      <w:t> </w:t>
                    </w:r>
                    <w:r>
                      <w:rPr>
                        <w:b/>
                        <w:sz w:val="19"/>
                      </w:rPr>
                      <w:t>COLPISCE SOTTO IL BORDO SUPERIORE DELLA RETE</w:t>
                    </w:r>
                    <w:r>
                      <w:rPr>
                        <w:b/>
                        <w:sz w:val="24"/>
                      </w:rPr>
                      <w:t>. I </w:t>
                    </w:r>
                    <w:r>
                      <w:rPr>
                        <w:b/>
                        <w:sz w:val="19"/>
                      </w:rPr>
                      <w:t>GIOCATORE Nº </w:t>
                    </w:r>
                    <w:r>
                      <w:rPr>
                        <w:b/>
                        <w:sz w:val="24"/>
                      </w:rPr>
                      <w:t>3 </w:t>
                    </w:r>
                    <w:r>
                      <w:rPr>
                        <w:b/>
                        <w:sz w:val="19"/>
                      </w:rPr>
                      <w:t>E Nº </w:t>
                    </w:r>
                    <w:r>
                      <w:rPr>
                        <w:b/>
                        <w:sz w:val="24"/>
                      </w:rPr>
                      <w:t>6 </w:t>
                    </w:r>
                    <w:r>
                      <w:rPr>
                        <w:b/>
                        <w:sz w:val="19"/>
                      </w:rPr>
                      <w:t>COMMETTONO </w:t>
                    </w:r>
                    <w:r>
                      <w:rPr>
                        <w:b/>
                        <w:spacing w:val="-3"/>
                        <w:sz w:val="19"/>
                      </w:rPr>
                      <w:t>FALLO </w:t>
                    </w:r>
                    <w:r>
                      <w:rPr>
                        <w:b/>
                        <w:sz w:val="19"/>
                      </w:rPr>
                      <w:t>DI SOLLEVAMENTO</w:t>
                    </w:r>
                    <w:r>
                      <w:rPr>
                        <w:b/>
                        <w:sz w:val="24"/>
                      </w:rPr>
                      <w:t>?</w:t>
                    </w:r>
                  </w:p>
                </w:txbxContent>
              </v:textbox>
              <w10:wrap type="none"/>
            </v:shape>
            <v:shape style="position:absolute;left:1132;top:680;width:388;height:279" type="#_x0000_t202" filled="false" stroked="false">
              <v:textbox inset="0,0,0,0">
                <w:txbxContent>
                  <w:p>
                    <w:pPr>
                      <w:spacing w:before="0"/>
                      <w:ind w:left="0" w:right="0" w:firstLine="0"/>
                      <w:jc w:val="left"/>
                      <w:rPr>
                        <w:b/>
                        <w:sz w:val="24"/>
                      </w:rPr>
                    </w:pPr>
                    <w:r>
                      <w:rPr>
                        <w:b/>
                        <w:sz w:val="24"/>
                      </w:rPr>
                      <w:t>11.</w:t>
                    </w:r>
                  </w:p>
                </w:txbxContent>
              </v:textbox>
              <w10:wrap type="none"/>
            </v:shape>
            <w10:wrap type="topAndBottom"/>
          </v:group>
        </w:pict>
      </w:r>
      <w:r>
        <w:rPr/>
        <w:t>un’azione difensiva (1º, 2º o 3º tocco), sempre che il contatto avvenga al di sotto del bordo superiore della rete.</w:t>
      </w:r>
    </w:p>
    <w:p>
      <w:pPr>
        <w:pStyle w:val="BodyText"/>
        <w:spacing w:line="232" w:lineRule="exact"/>
        <w:ind w:left="1264"/>
        <w:jc w:val="both"/>
      </w:pPr>
      <w:r>
        <w:rPr/>
        <w:t>Il giocatore n</w:t>
      </w:r>
      <w:r>
        <w:rPr>
          <w:b/>
        </w:rPr>
        <w:t>º </w:t>
      </w:r>
      <w:r>
        <w:rPr/>
        <w:t>3 non commette fallo, in quanto recupera la palla sotto il bordo</w:t>
      </w:r>
    </w:p>
    <w:p>
      <w:pPr>
        <w:pStyle w:val="BodyText"/>
        <w:spacing w:before="1"/>
        <w:ind w:left="1264"/>
        <w:jc w:val="both"/>
      </w:pPr>
      <w:r>
        <w:rPr/>
        <w:t>superiore della rete in un’azione difensiva.</w:t>
      </w:r>
    </w:p>
    <w:p>
      <w:pPr>
        <w:pStyle w:val="BodyText"/>
        <w:spacing w:before="2"/>
        <w:ind w:left="1264" w:right="213"/>
        <w:jc w:val="both"/>
      </w:pPr>
      <w:r>
        <w:rPr/>
        <w:pict>
          <v:group style="position:absolute;margin-left:55.224998pt;margin-top:47.900005pt;width:484.75pt;height:56.5pt;mso-position-horizontal-relative:page;mso-position-vertical-relative:paragraph;z-index:-251574272;mso-wrap-distance-left:0;mso-wrap-distance-right:0" coordorigin="1104,958" coordsize="9695,1130">
            <v:rect style="position:absolute;left:1104;top:975;width:9695;height:276" filled="true" fillcolor="#ccffff" stroked="false">
              <v:fill type="solid"/>
            </v:rect>
            <v:rect style="position:absolute;left:1104;top:1251;width:9695;height:280" filled="true" fillcolor="#ccffff" stroked="false">
              <v:fill type="solid"/>
            </v:rect>
            <v:rect style="position:absolute;left:1104;top:1531;width:9695;height:280" filled="true" fillcolor="#ccffff" stroked="false">
              <v:fill type="solid"/>
            </v:rect>
            <v:rect style="position:absolute;left:1104;top:1811;width:9695;height:276" filled="true" fillcolor="#ccffff" stroked="false">
              <v:fill type="solid"/>
            </v:rect>
            <v:shape style="position:absolute;left:2264;top:958;width:8533;height:1115" type="#_x0000_t202" filled="false" stroked="false">
              <v:textbox inset="0,0,0,0">
                <w:txbxContent>
                  <w:p>
                    <w:pPr>
                      <w:spacing w:line="240" w:lineRule="auto" w:before="0"/>
                      <w:ind w:left="0" w:right="18" w:firstLine="0"/>
                      <w:jc w:val="both"/>
                      <w:rPr>
                        <w:b/>
                        <w:sz w:val="24"/>
                      </w:rPr>
                    </w:pPr>
                    <w:r>
                      <w:rPr>
                        <w:b/>
                        <w:sz w:val="24"/>
                      </w:rPr>
                      <w:t>U</w:t>
                    </w:r>
                    <w:r>
                      <w:rPr>
                        <w:b/>
                        <w:sz w:val="19"/>
                      </w:rPr>
                      <w:t>N GIOCATORE DIFENSORE DELLA SQUADRA </w:t>
                    </w:r>
                    <w:r>
                      <w:rPr>
                        <w:b/>
                        <w:sz w:val="24"/>
                      </w:rPr>
                      <w:t>“A” </w:t>
                    </w:r>
                    <w:r>
                      <w:rPr>
                        <w:b/>
                        <w:sz w:val="19"/>
                      </w:rPr>
                      <w:t>ATTACCA LA PALLA NELLA ZONA D</w:t>
                    </w:r>
                    <w:r>
                      <w:rPr>
                        <w:b/>
                        <w:sz w:val="24"/>
                      </w:rPr>
                      <w:t>’</w:t>
                    </w:r>
                    <w:r>
                      <w:rPr>
                        <w:b/>
                        <w:sz w:val="19"/>
                      </w:rPr>
                      <w:t>ATTACCO QUANDO È COMPLETAMENTE AL DI SOPRA DEL BORDO SUPERIORE DELLA RETE</w:t>
                    </w:r>
                    <w:r>
                      <w:rPr>
                        <w:b/>
                        <w:sz w:val="24"/>
                      </w:rPr>
                      <w:t>. P</w:t>
                    </w:r>
                    <w:r>
                      <w:rPr>
                        <w:b/>
                        <w:sz w:val="19"/>
                      </w:rPr>
                      <w:t>RIMA CHE LA PALLA ATTRAVERSI IL PIANO VERTICALE DELLA RETE</w:t>
                    </w:r>
                    <w:r>
                      <w:rPr>
                        <w:b/>
                        <w:sz w:val="24"/>
                      </w:rPr>
                      <w:t>, </w:t>
                    </w:r>
                    <w:r>
                      <w:rPr>
                        <w:b/>
                        <w:sz w:val="19"/>
                      </w:rPr>
                      <w:t>I GIOCATORI AVVERSARI A MURO SI SOLLEVANO</w:t>
                    </w:r>
                    <w:r>
                      <w:rPr>
                        <w:b/>
                        <w:sz w:val="24"/>
                      </w:rPr>
                      <w:t>. Q</w:t>
                    </w:r>
                    <w:r>
                      <w:rPr>
                        <w:b/>
                        <w:sz w:val="19"/>
                      </w:rPr>
                      <w:t>UAL È IL FALLO CORRETTO DA SANZIONARE</w:t>
                    </w:r>
                    <w:r>
                      <w:rPr>
                        <w:b/>
                        <w:sz w:val="24"/>
                      </w:rPr>
                      <w:t>?</w:t>
                    </w:r>
                  </w:p>
                </w:txbxContent>
              </v:textbox>
              <w10:wrap type="none"/>
            </v:shape>
            <v:shape style="position:absolute;left:1132;top:958;width:388;height:279" type="#_x0000_t202" filled="false" stroked="false">
              <v:textbox inset="0,0,0,0">
                <w:txbxContent>
                  <w:p>
                    <w:pPr>
                      <w:spacing w:before="0"/>
                      <w:ind w:left="0" w:right="0" w:firstLine="0"/>
                      <w:jc w:val="left"/>
                      <w:rPr>
                        <w:b/>
                        <w:sz w:val="24"/>
                      </w:rPr>
                    </w:pPr>
                    <w:r>
                      <w:rPr>
                        <w:b/>
                        <w:sz w:val="24"/>
                      </w:rPr>
                      <w:t>12.</w:t>
                    </w:r>
                  </w:p>
                </w:txbxContent>
              </v:textbox>
              <w10:wrap type="none"/>
            </v:shape>
            <w10:wrap type="topAndBottom"/>
          </v:group>
        </w:pict>
      </w:r>
      <w:r>
        <w:rPr/>
        <w:t>Anche il giocatore n</w:t>
      </w:r>
      <w:r>
        <w:rPr>
          <w:b/>
        </w:rPr>
        <w:t>º </w:t>
      </w:r>
      <w:r>
        <w:rPr/>
        <w:t>6 esegue un’azione difensiva di recupero della palla quando quest’ultima è al di sotto del bordo superiore della rete, </w:t>
      </w:r>
      <w:r>
        <w:rPr>
          <w:b/>
        </w:rPr>
        <w:t>ma </w:t>
      </w:r>
      <w:r>
        <w:rPr/>
        <w:t>nel farlo </w:t>
      </w:r>
      <w:r>
        <w:rPr>
          <w:b/>
        </w:rPr>
        <w:t>s’inginocchia</w:t>
      </w:r>
      <w:r>
        <w:rPr/>
        <w:t>: quest’azione è fallosa in quanto mai permessa (Regola 9.4.2).</w:t>
      </w:r>
    </w:p>
    <w:p>
      <w:pPr>
        <w:pStyle w:val="BodyText"/>
        <w:spacing w:line="233" w:lineRule="exact"/>
        <w:ind w:left="1264"/>
      </w:pPr>
      <w:r>
        <w:rPr/>
        <w:t>È importante stabilire se i giocatori a muro toccano o meno la palla: se la</w:t>
      </w:r>
    </w:p>
    <w:p>
      <w:pPr>
        <w:pStyle w:val="BodyText"/>
        <w:spacing w:before="1"/>
        <w:ind w:left="1264"/>
      </w:pPr>
      <w:r>
        <w:rPr/>
        <w:t>toccano è doppio fallo (e l’azione andrà rigiocata), mentre se non la toccano è fallo dell’attaccante.</w:t>
      </w:r>
    </w:p>
    <w:p>
      <w:pPr>
        <w:pStyle w:val="BodyText"/>
        <w:rPr>
          <w:sz w:val="20"/>
        </w:rPr>
      </w:pPr>
      <w:r>
        <w:rPr/>
        <w:pict>
          <v:shape style="position:absolute;margin-left:55.224998pt;margin-top:12.816811pt;width:484.75pt;height:16.2pt;mso-position-horizontal-relative:page;mso-position-vertical-relative:paragraph;z-index:-251573248;mso-wrap-distance-left:0;mso-wrap-distance-right:0" type="#_x0000_t202" filled="true" fillcolor="#cfe7f5" stroked="false">
            <v:textbox inset="0,0,0,0">
              <w:txbxContent>
                <w:p>
                  <w:pPr>
                    <w:tabs>
                      <w:tab w:pos="1160" w:val="left" w:leader="none"/>
                    </w:tabs>
                    <w:spacing w:line="310" w:lineRule="exact" w:before="0"/>
                    <w:ind w:left="27" w:right="0" w:firstLine="0"/>
                    <w:jc w:val="left"/>
                    <w:rPr>
                      <w:b/>
                      <w:sz w:val="28"/>
                    </w:rPr>
                  </w:pPr>
                  <w:bookmarkStart w:name="_bookmark7" w:id="8"/>
                  <w:bookmarkEnd w:id="8"/>
                  <w:r>
                    <w:rPr/>
                  </w:r>
                  <w:r>
                    <w:rPr>
                      <w:b/>
                      <w:sz w:val="28"/>
                    </w:rPr>
                    <w:t>11.</w:t>
                    <w:tab/>
                    <w:t>GIOCATORE A</w:t>
                  </w:r>
                  <w:r>
                    <w:rPr>
                      <w:b/>
                      <w:spacing w:val="-3"/>
                      <w:sz w:val="28"/>
                    </w:rPr>
                    <w:t> </w:t>
                  </w:r>
                  <w:r>
                    <w:rPr>
                      <w:b/>
                      <w:sz w:val="28"/>
                    </w:rPr>
                    <w:t>RETE</w:t>
                  </w:r>
                </w:p>
              </w:txbxContent>
            </v:textbox>
            <v:fill type="solid"/>
            <w10:wrap type="topAndBottom"/>
          </v:shape>
        </w:pict>
      </w:r>
      <w:r>
        <w:rPr/>
        <w:pict>
          <v:group style="position:absolute;margin-left:55.224998pt;margin-top:41.149231pt;width:484.75pt;height:56.7pt;mso-position-horizontal-relative:page;mso-position-vertical-relative:paragraph;z-index:-251570176;mso-wrap-distance-left:0;mso-wrap-distance-right:0" coordorigin="1104,823" coordsize="9695,1134">
            <v:rect style="position:absolute;left:1104;top:840;width:9695;height:280" filled="true" fillcolor="#ccffff" stroked="false">
              <v:fill type="solid"/>
            </v:rect>
            <v:rect style="position:absolute;left:1104;top:1120;width:9695;height:280" filled="true" fillcolor="#ccffff" stroked="false">
              <v:fill type="solid"/>
            </v:rect>
            <v:rect style="position:absolute;left:1104;top:1400;width:9695;height:277" filled="true" fillcolor="#ccffff" stroked="false">
              <v:fill type="solid"/>
            </v:rect>
            <v:rect style="position:absolute;left:1104;top:1676;width:9695;height:280" filled="true" fillcolor="#ccffff" stroked="false">
              <v:fill type="solid"/>
            </v:rect>
            <v:shape style="position:absolute;left:2264;top:822;width:8531;height:1116" type="#_x0000_t202" filled="false" stroked="false">
              <v:textbox inset="0,0,0,0">
                <w:txbxContent>
                  <w:p>
                    <w:pPr>
                      <w:spacing w:line="240" w:lineRule="auto" w:before="0"/>
                      <w:ind w:left="0" w:right="18" w:firstLine="0"/>
                      <w:jc w:val="both"/>
                      <w:rPr>
                        <w:b/>
                        <w:sz w:val="24"/>
                      </w:rPr>
                    </w:pPr>
                    <w:r>
                      <w:rPr>
                        <w:b/>
                        <w:sz w:val="24"/>
                      </w:rPr>
                      <w:t>D</w:t>
                    </w:r>
                    <w:r>
                      <w:rPr>
                        <w:b/>
                        <w:sz w:val="19"/>
                      </w:rPr>
                      <w:t>OPO</w:t>
                    </w:r>
                    <w:r>
                      <w:rPr>
                        <w:b/>
                        <w:spacing w:val="-9"/>
                        <w:sz w:val="19"/>
                      </w:rPr>
                      <w:t> </w:t>
                    </w:r>
                    <w:r>
                      <w:rPr>
                        <w:b/>
                        <w:sz w:val="19"/>
                      </w:rPr>
                      <w:t>UN</w:t>
                    </w:r>
                    <w:r>
                      <w:rPr>
                        <w:b/>
                        <w:sz w:val="24"/>
                      </w:rPr>
                      <w:t>’</w:t>
                    </w:r>
                    <w:r>
                      <w:rPr>
                        <w:b/>
                        <w:sz w:val="19"/>
                      </w:rPr>
                      <w:t>AZIONE</w:t>
                    </w:r>
                    <w:r>
                      <w:rPr>
                        <w:b/>
                        <w:spacing w:val="-11"/>
                        <w:sz w:val="19"/>
                      </w:rPr>
                      <w:t> </w:t>
                    </w:r>
                    <w:r>
                      <w:rPr>
                        <w:b/>
                        <w:sz w:val="19"/>
                      </w:rPr>
                      <w:t>DI</w:t>
                    </w:r>
                    <w:r>
                      <w:rPr>
                        <w:b/>
                        <w:spacing w:val="-10"/>
                        <w:sz w:val="19"/>
                      </w:rPr>
                      <w:t> </w:t>
                    </w:r>
                    <w:r>
                      <w:rPr>
                        <w:b/>
                        <w:sz w:val="19"/>
                      </w:rPr>
                      <w:t>MURO</w:t>
                    </w:r>
                    <w:r>
                      <w:rPr>
                        <w:b/>
                        <w:sz w:val="24"/>
                      </w:rPr>
                      <w:t>,</w:t>
                    </w:r>
                    <w:r>
                      <w:rPr>
                        <w:b/>
                        <w:spacing w:val="-25"/>
                        <w:sz w:val="24"/>
                      </w:rPr>
                      <w:t> </w:t>
                    </w:r>
                    <w:r>
                      <w:rPr>
                        <w:b/>
                        <w:spacing w:val="-3"/>
                        <w:sz w:val="19"/>
                      </w:rPr>
                      <w:t>IL</w:t>
                    </w:r>
                    <w:r>
                      <w:rPr>
                        <w:b/>
                        <w:spacing w:val="-8"/>
                        <w:sz w:val="19"/>
                      </w:rPr>
                      <w:t> </w:t>
                    </w:r>
                    <w:r>
                      <w:rPr>
                        <w:b/>
                        <w:sz w:val="19"/>
                      </w:rPr>
                      <w:t>GIOCATORE</w:t>
                    </w:r>
                    <w:r>
                      <w:rPr>
                        <w:b/>
                        <w:spacing w:val="-11"/>
                        <w:sz w:val="19"/>
                      </w:rPr>
                      <w:t> </w:t>
                    </w:r>
                    <w:r>
                      <w:rPr>
                        <w:b/>
                        <w:sz w:val="19"/>
                      </w:rPr>
                      <w:t>Nº</w:t>
                    </w:r>
                    <w:r>
                      <w:rPr>
                        <w:b/>
                        <w:spacing w:val="12"/>
                        <w:sz w:val="19"/>
                      </w:rPr>
                      <w:t> </w:t>
                    </w:r>
                    <w:r>
                      <w:rPr>
                        <w:b/>
                        <w:sz w:val="24"/>
                      </w:rPr>
                      <w:t>6</w:t>
                    </w:r>
                    <w:r>
                      <w:rPr>
                        <w:b/>
                        <w:spacing w:val="-25"/>
                        <w:sz w:val="24"/>
                      </w:rPr>
                      <w:t> </w:t>
                    </w:r>
                    <w:r>
                      <w:rPr>
                        <w:b/>
                        <w:sz w:val="19"/>
                      </w:rPr>
                      <w:t>DELLA</w:t>
                    </w:r>
                    <w:r>
                      <w:rPr>
                        <w:b/>
                        <w:spacing w:val="-11"/>
                        <w:sz w:val="19"/>
                      </w:rPr>
                      <w:t> </w:t>
                    </w:r>
                    <w:r>
                      <w:rPr>
                        <w:b/>
                        <w:sz w:val="19"/>
                      </w:rPr>
                      <w:t>SQUADRA</w:t>
                    </w:r>
                    <w:r>
                      <w:rPr>
                        <w:b/>
                        <w:spacing w:val="-11"/>
                        <w:sz w:val="19"/>
                      </w:rPr>
                      <w:t> </w:t>
                    </w:r>
                    <w:r>
                      <w:rPr>
                        <w:b/>
                        <w:sz w:val="24"/>
                      </w:rPr>
                      <w:t>“A”</w:t>
                    </w:r>
                    <w:r>
                      <w:rPr>
                        <w:b/>
                        <w:spacing w:val="-25"/>
                        <w:sz w:val="24"/>
                      </w:rPr>
                      <w:t> </w:t>
                    </w:r>
                    <w:r>
                      <w:rPr>
                        <w:b/>
                        <w:sz w:val="19"/>
                      </w:rPr>
                      <w:t>SI</w:t>
                    </w:r>
                    <w:r>
                      <w:rPr>
                        <w:b/>
                        <w:spacing w:val="-11"/>
                        <w:sz w:val="19"/>
                      </w:rPr>
                      <w:t> </w:t>
                    </w:r>
                    <w:r>
                      <w:rPr>
                        <w:b/>
                        <w:sz w:val="19"/>
                      </w:rPr>
                      <w:t>GIRA</w:t>
                    </w:r>
                    <w:r>
                      <w:rPr>
                        <w:b/>
                        <w:spacing w:val="-11"/>
                        <w:sz w:val="19"/>
                      </w:rPr>
                      <w:t> </w:t>
                    </w:r>
                    <w:r>
                      <w:rPr>
                        <w:b/>
                        <w:sz w:val="19"/>
                      </w:rPr>
                      <w:t>VERSO</w:t>
                    </w:r>
                    <w:r>
                      <w:rPr>
                        <w:b/>
                        <w:spacing w:val="-9"/>
                        <w:sz w:val="19"/>
                      </w:rPr>
                      <w:t> </w:t>
                    </w:r>
                    <w:r>
                      <w:rPr>
                        <w:b/>
                        <w:sz w:val="19"/>
                      </w:rPr>
                      <w:t>IL</w:t>
                    </w:r>
                    <w:r>
                      <w:rPr>
                        <w:b/>
                        <w:spacing w:val="-8"/>
                        <w:sz w:val="19"/>
                      </w:rPr>
                      <w:t> </w:t>
                    </w:r>
                    <w:r>
                      <w:rPr>
                        <w:b/>
                        <w:sz w:val="19"/>
                      </w:rPr>
                      <w:t>PROPRIO CAMPO</w:t>
                    </w:r>
                    <w:r>
                      <w:rPr>
                        <w:b/>
                        <w:sz w:val="24"/>
                      </w:rPr>
                      <w:t>. D</w:t>
                    </w:r>
                    <w:r>
                      <w:rPr>
                        <w:b/>
                        <w:sz w:val="19"/>
                      </w:rPr>
                      <w:t>URANTE QUESTO MOVIMENTO ATTRAVERSA LA LINEA CENTRALE PENETRANDO NEL CAMPO AVVERSO SENZA INTERFERIRE CON IL GIOCO DELLA SQUADRA </w:t>
                    </w:r>
                    <w:r>
                      <w:rPr>
                        <w:b/>
                        <w:sz w:val="24"/>
                      </w:rPr>
                      <w:t>“B”. I</w:t>
                    </w:r>
                    <w:r>
                      <w:rPr>
                        <w:b/>
                        <w:sz w:val="19"/>
                      </w:rPr>
                      <w:t>L </w:t>
                    </w:r>
                    <w:r>
                      <w:rPr>
                        <w:b/>
                        <w:sz w:val="24"/>
                      </w:rPr>
                      <w:t>2</w:t>
                    </w:r>
                    <w:r>
                      <w:rPr>
                        <w:b/>
                        <w:sz w:val="19"/>
                      </w:rPr>
                      <w:t>º ARBITRO NON SANZIONA IL FALLO</w:t>
                    </w:r>
                    <w:r>
                      <w:rPr>
                        <w:b/>
                        <w:sz w:val="24"/>
                      </w:rPr>
                      <w:t>. L</w:t>
                    </w:r>
                    <w:r>
                      <w:rPr>
                        <w:b/>
                        <w:sz w:val="19"/>
                      </w:rPr>
                      <w:t>A DECISIONE È</w:t>
                    </w:r>
                    <w:r>
                      <w:rPr>
                        <w:b/>
                        <w:spacing w:val="-30"/>
                        <w:sz w:val="19"/>
                      </w:rPr>
                      <w:t> </w:t>
                    </w:r>
                    <w:r>
                      <w:rPr>
                        <w:b/>
                        <w:sz w:val="19"/>
                      </w:rPr>
                      <w:t>CORRETTA</w:t>
                    </w:r>
                    <w:r>
                      <w:rPr>
                        <w:b/>
                        <w:sz w:val="24"/>
                      </w:rPr>
                      <w:t>?</w:t>
                    </w:r>
                  </w:p>
                </w:txbxContent>
              </v:textbox>
              <w10:wrap type="none"/>
            </v:shape>
            <v:shape style="position:absolute;left:1132;top:822;width:248;height:279" type="#_x0000_t202" filled="false" stroked="false">
              <v:textbox inset="0,0,0,0">
                <w:txbxContent>
                  <w:p>
                    <w:pPr>
                      <w:spacing w:before="0"/>
                      <w:ind w:left="0" w:right="0" w:firstLine="0"/>
                      <w:jc w:val="left"/>
                      <w:rPr>
                        <w:b/>
                        <w:sz w:val="24"/>
                      </w:rPr>
                    </w:pPr>
                    <w:r>
                      <w:rPr>
                        <w:b/>
                        <w:sz w:val="24"/>
                      </w:rPr>
                      <w:t>1.</w:t>
                    </w:r>
                  </w:p>
                </w:txbxContent>
              </v:textbox>
              <w10:wrap type="none"/>
            </v:shape>
            <w10:wrap type="topAndBottom"/>
          </v:group>
        </w:pict>
      </w:r>
    </w:p>
    <w:p>
      <w:pPr>
        <w:pStyle w:val="BodyText"/>
        <w:spacing w:before="2"/>
        <w:rPr>
          <w:sz w:val="16"/>
        </w:rPr>
      </w:pPr>
    </w:p>
    <w:p>
      <w:pPr>
        <w:pStyle w:val="BodyText"/>
        <w:spacing w:line="232" w:lineRule="exact" w:after="121"/>
        <w:ind w:left="1264"/>
      </w:pPr>
      <w:r>
        <w:rPr/>
        <w:t>Sì.</w:t>
      </w:r>
    </w:p>
    <w:p>
      <w:pPr>
        <w:pStyle w:val="BodyText"/>
        <w:ind w:left="104"/>
        <w:rPr>
          <w:sz w:val="20"/>
        </w:rPr>
      </w:pPr>
      <w:r>
        <w:rPr>
          <w:sz w:val="20"/>
        </w:rPr>
        <w:pict>
          <v:group style="width:484.75pt;height:70.5pt;mso-position-horizontal-relative:char;mso-position-vertical-relative:line" coordorigin="0,0" coordsize="9695,1410">
            <v:rect style="position:absolute;left:0;top:17;width:9695;height:276" filled="true" fillcolor="#ccffff" stroked="false">
              <v:fill type="solid"/>
            </v:rect>
            <v:rect style="position:absolute;left:0;top:293;width:9695;height:280" filled="true" fillcolor="#ccffff" stroked="false">
              <v:fill type="solid"/>
            </v:rect>
            <v:rect style="position:absolute;left:0;top:573;width:9695;height:280" filled="true" fillcolor="#ccffff" stroked="false">
              <v:fill type="solid"/>
            </v:rect>
            <v:rect style="position:absolute;left:0;top:853;width:9695;height:280" filled="true" fillcolor="#ccffff" stroked="false">
              <v:fill type="solid"/>
            </v:rect>
            <v:rect style="position:absolute;left:0;top:1133;width:9695;height:277" filled="true" fillcolor="#ccffff" stroked="false">
              <v:fill type="solid"/>
            </v:rect>
            <v:shape style="position:absolute;left:1160;top:0;width:8532;height:1395" type="#_x0000_t202" filled="false" stroked="false">
              <v:textbox inset="0,0,0,0">
                <w:txbxContent>
                  <w:p>
                    <w:pPr>
                      <w:spacing w:line="240" w:lineRule="auto" w:before="0"/>
                      <w:ind w:left="0" w:right="18" w:firstLine="0"/>
                      <w:jc w:val="both"/>
                      <w:rPr>
                        <w:b/>
                        <w:sz w:val="24"/>
                      </w:rPr>
                    </w:pPr>
                    <w:r>
                      <w:rPr>
                        <w:b/>
                        <w:sz w:val="24"/>
                      </w:rPr>
                      <w:t>D</w:t>
                    </w:r>
                    <w:r>
                      <w:rPr>
                        <w:b/>
                        <w:sz w:val="19"/>
                      </w:rPr>
                      <w:t>URANTE UN</w:t>
                    </w:r>
                    <w:r>
                      <w:rPr>
                        <w:b/>
                        <w:sz w:val="24"/>
                      </w:rPr>
                      <w:t>’</w:t>
                    </w:r>
                    <w:r>
                      <w:rPr>
                        <w:b/>
                        <w:sz w:val="19"/>
                      </w:rPr>
                      <w:t>AZIONE DI MURO</w:t>
                    </w:r>
                    <w:r>
                      <w:rPr>
                        <w:b/>
                        <w:sz w:val="24"/>
                      </w:rPr>
                      <w:t>, </w:t>
                    </w:r>
                    <w:r>
                      <w:rPr>
                        <w:b/>
                        <w:sz w:val="19"/>
                      </w:rPr>
                      <w:t>IL GIOCATORE Nº </w:t>
                    </w:r>
                    <w:r>
                      <w:rPr>
                        <w:b/>
                        <w:sz w:val="24"/>
                      </w:rPr>
                      <w:t>6 </w:t>
                    </w:r>
                    <w:r>
                      <w:rPr>
                        <w:b/>
                        <w:sz w:val="19"/>
                      </w:rPr>
                      <w:t>DELLA SQUADRA </w:t>
                    </w:r>
                    <w:r>
                      <w:rPr>
                        <w:b/>
                        <w:sz w:val="24"/>
                      </w:rPr>
                      <w:t>“A” </w:t>
                    </w:r>
                    <w:r>
                      <w:rPr>
                        <w:b/>
                        <w:sz w:val="19"/>
                      </w:rPr>
                      <w:t>PENETRA SOTTO LA RETE NEL CAMPO AVVERSO</w:t>
                    </w:r>
                    <w:r>
                      <w:rPr>
                        <w:b/>
                        <w:sz w:val="24"/>
                      </w:rPr>
                      <w:t>. L</w:t>
                    </w:r>
                    <w:r>
                      <w:rPr>
                        <w:b/>
                        <w:sz w:val="19"/>
                      </w:rPr>
                      <w:t>A SUA GAMBA TOCCA L</w:t>
                    </w:r>
                    <w:r>
                      <w:rPr>
                        <w:b/>
                        <w:sz w:val="24"/>
                      </w:rPr>
                      <w:t>’</w:t>
                    </w:r>
                    <w:r>
                      <w:rPr>
                        <w:b/>
                        <w:sz w:val="19"/>
                      </w:rPr>
                      <w:t>ATTACCANTE DELLA SQUADRA </w:t>
                    </w:r>
                    <w:r>
                      <w:rPr>
                        <w:b/>
                        <w:sz w:val="24"/>
                      </w:rPr>
                      <w:t>“B” </w:t>
                    </w:r>
                    <w:r>
                      <w:rPr>
                        <w:b/>
                        <w:sz w:val="19"/>
                      </w:rPr>
                      <w:t>CHE NON RIESCE A COLPIRE LA PALLA A CAUSA DELL</w:t>
                    </w:r>
                    <w:r>
                      <w:rPr>
                        <w:b/>
                        <w:sz w:val="24"/>
                      </w:rPr>
                      <w:t>’</w:t>
                    </w:r>
                    <w:r>
                      <w:rPr>
                        <w:b/>
                        <w:sz w:val="19"/>
                      </w:rPr>
                      <w:t>INTERFERENZA</w:t>
                    </w:r>
                    <w:r>
                      <w:rPr>
                        <w:b/>
                        <w:sz w:val="24"/>
                      </w:rPr>
                      <w:t>. I</w:t>
                    </w:r>
                    <w:r>
                      <w:rPr>
                        <w:b/>
                        <w:sz w:val="19"/>
                      </w:rPr>
                      <w:t>L </w:t>
                    </w:r>
                    <w:r>
                      <w:rPr>
                        <w:b/>
                        <w:sz w:val="24"/>
                      </w:rPr>
                      <w:t>2</w:t>
                    </w:r>
                    <w:r>
                      <w:rPr>
                        <w:b/>
                        <w:sz w:val="19"/>
                      </w:rPr>
                      <w:t>º ARBITRO FISCHIA E SANZIONA IL FALLO AL GIOCATORE DELLA SQUADRA </w:t>
                    </w:r>
                    <w:r>
                      <w:rPr>
                        <w:b/>
                        <w:sz w:val="24"/>
                      </w:rPr>
                      <w:t>“A”. L</w:t>
                    </w:r>
                    <w:r>
                      <w:rPr>
                        <w:b/>
                        <w:sz w:val="19"/>
                      </w:rPr>
                      <w:t>A DECISIONE DELL</w:t>
                    </w:r>
                    <w:r>
                      <w:rPr>
                        <w:b/>
                        <w:sz w:val="24"/>
                      </w:rPr>
                      <w:t>’</w:t>
                    </w:r>
                    <w:r>
                      <w:rPr>
                        <w:b/>
                        <w:sz w:val="19"/>
                      </w:rPr>
                      <w:t>ARBITRO È CORRETTA</w:t>
                    </w:r>
                    <w:r>
                      <w:rPr>
                        <w:b/>
                        <w:sz w:val="24"/>
                      </w:rPr>
                      <w:t>?</w:t>
                    </w:r>
                  </w:p>
                </w:txbxContent>
              </v:textbox>
              <w10:wrap type="none"/>
            </v:shape>
            <v:shape style="position:absolute;left:28;top:0;width:248;height:279" type="#_x0000_t202" filled="false" stroked="false">
              <v:textbox inset="0,0,0,0">
                <w:txbxContent>
                  <w:p>
                    <w:pPr>
                      <w:spacing w:before="0"/>
                      <w:ind w:left="0" w:right="0" w:firstLine="0"/>
                      <w:jc w:val="left"/>
                      <w:rPr>
                        <w:b/>
                        <w:sz w:val="24"/>
                      </w:rPr>
                    </w:pPr>
                    <w:r>
                      <w:rPr>
                        <w:b/>
                        <w:sz w:val="24"/>
                      </w:rPr>
                      <w:t>2.</w:t>
                    </w:r>
                  </w:p>
                </w:txbxContent>
              </v:textbox>
              <w10:wrap type="none"/>
            </v:shape>
          </v:group>
        </w:pict>
      </w:r>
      <w:r>
        <w:rPr>
          <w:sz w:val="20"/>
        </w:rPr>
      </w:r>
    </w:p>
    <w:p>
      <w:pPr>
        <w:pStyle w:val="BodyText"/>
        <w:spacing w:line="236" w:lineRule="exact"/>
        <w:ind w:left="1264"/>
      </w:pPr>
      <w:r>
        <w:rPr/>
        <w:t>Sì, il 2º arbitro deve fischiare il fallo del giocatore a muro in quanto ha impedito</w:t>
      </w:r>
    </w:p>
    <w:p>
      <w:pPr>
        <w:pStyle w:val="BodyText"/>
        <w:spacing w:before="1"/>
        <w:ind w:left="1264"/>
      </w:pPr>
      <w:r>
        <w:rPr/>
        <w:t>all’avversario di giocare la palla.</w:t>
      </w:r>
    </w:p>
    <w:p>
      <w:pPr>
        <w:spacing w:after="0"/>
        <w:sectPr>
          <w:pgSz w:w="11910" w:h="16840"/>
          <w:pgMar w:header="700" w:footer="744" w:top="920" w:bottom="940" w:left="1000" w:right="922"/>
        </w:sectPr>
      </w:pPr>
    </w:p>
    <w:p>
      <w:pPr>
        <w:pStyle w:val="BodyText"/>
        <w:spacing w:before="8"/>
        <w:rPr>
          <w:sz w:val="15"/>
        </w:rPr>
      </w:pPr>
    </w:p>
    <w:p>
      <w:pPr>
        <w:pStyle w:val="BodyText"/>
        <w:ind w:left="104"/>
        <w:rPr>
          <w:sz w:val="20"/>
        </w:rPr>
      </w:pPr>
      <w:r>
        <w:rPr>
          <w:sz w:val="20"/>
        </w:rPr>
        <w:pict>
          <v:group style="width:484.75pt;height:28.9pt;mso-position-horizontal-relative:char;mso-position-vertical-relative:line" coordorigin="0,0" coordsize="9695,578">
            <v:rect style="position:absolute;left:0;top:17;width:9695;height:280" filled="true" fillcolor="#ccffff" stroked="false">
              <v:fill type="solid"/>
            </v:rect>
            <v:rect style="position:absolute;left:0;top:297;width:9695;height:280" filled="true" fillcolor="#ccffff" stroked="false">
              <v:fill type="solid"/>
            </v:rect>
            <v:shape style="position:absolute;left:1160;top:0;width:8533;height:559" type="#_x0000_t202" filled="false" stroked="false">
              <v:textbox inset="0,0,0,0">
                <w:txbxContent>
                  <w:p>
                    <w:pPr>
                      <w:spacing w:before="0"/>
                      <w:ind w:left="0" w:right="0" w:firstLine="0"/>
                      <w:jc w:val="left"/>
                      <w:rPr>
                        <w:b/>
                        <w:sz w:val="24"/>
                      </w:rPr>
                    </w:pPr>
                    <w:r>
                      <w:rPr>
                        <w:b/>
                        <w:sz w:val="24"/>
                      </w:rPr>
                      <w:t>I</w:t>
                    </w:r>
                    <w:r>
                      <w:rPr>
                        <w:b/>
                        <w:sz w:val="19"/>
                      </w:rPr>
                      <w:t>L PALLEGGIATORE IN POSTO </w:t>
                    </w:r>
                    <w:r>
                      <w:rPr>
                        <w:b/>
                        <w:sz w:val="24"/>
                      </w:rPr>
                      <w:t>2 </w:t>
                    </w:r>
                    <w:r>
                      <w:rPr>
                        <w:b/>
                        <w:sz w:val="19"/>
                      </w:rPr>
                      <w:t>ALZA LA PALLA AL GIOCATORE IN POSTO </w:t>
                    </w:r>
                    <w:r>
                      <w:rPr>
                        <w:b/>
                        <w:sz w:val="24"/>
                      </w:rPr>
                      <w:t>4.</w:t>
                    </w:r>
                    <w:r>
                      <w:rPr>
                        <w:b/>
                        <w:spacing w:val="-50"/>
                        <w:sz w:val="24"/>
                      </w:rPr>
                      <w:t> </w:t>
                    </w:r>
                    <w:r>
                      <w:rPr>
                        <w:b/>
                        <w:sz w:val="24"/>
                      </w:rPr>
                      <w:t>N</w:t>
                    </w:r>
                    <w:r>
                      <w:rPr>
                        <w:b/>
                        <w:sz w:val="19"/>
                      </w:rPr>
                      <w:t>EL FRATTEMPO IL MURO</w:t>
                    </w:r>
                    <w:r>
                      <w:rPr>
                        <w:b/>
                        <w:spacing w:val="-12"/>
                        <w:sz w:val="19"/>
                      </w:rPr>
                      <w:t> </w:t>
                    </w:r>
                    <w:r>
                      <w:rPr>
                        <w:b/>
                        <w:spacing w:val="-3"/>
                        <w:sz w:val="19"/>
                      </w:rPr>
                      <w:t>OPPOSTO</w:t>
                    </w:r>
                    <w:r>
                      <w:rPr>
                        <w:b/>
                        <w:spacing w:val="-12"/>
                        <w:sz w:val="19"/>
                      </w:rPr>
                      <w:t> </w:t>
                    </w:r>
                    <w:r>
                      <w:rPr>
                        <w:b/>
                        <w:sz w:val="19"/>
                      </w:rPr>
                      <w:t>TOCCA</w:t>
                    </w:r>
                    <w:r>
                      <w:rPr>
                        <w:b/>
                        <w:spacing w:val="-13"/>
                        <w:sz w:val="19"/>
                      </w:rPr>
                      <w:t> </w:t>
                    </w:r>
                    <w:r>
                      <w:rPr>
                        <w:b/>
                        <w:sz w:val="19"/>
                      </w:rPr>
                      <w:t>IL</w:t>
                    </w:r>
                    <w:r>
                      <w:rPr>
                        <w:b/>
                        <w:spacing w:val="-15"/>
                        <w:sz w:val="19"/>
                      </w:rPr>
                      <w:t> </w:t>
                    </w:r>
                    <w:r>
                      <w:rPr>
                        <w:b/>
                        <w:sz w:val="19"/>
                      </w:rPr>
                      <w:t>BORDO</w:t>
                    </w:r>
                    <w:r>
                      <w:rPr>
                        <w:b/>
                        <w:spacing w:val="-15"/>
                        <w:sz w:val="19"/>
                      </w:rPr>
                      <w:t> </w:t>
                    </w:r>
                    <w:r>
                      <w:rPr>
                        <w:b/>
                        <w:sz w:val="19"/>
                      </w:rPr>
                      <w:t>SUPERIORE</w:t>
                    </w:r>
                    <w:r>
                      <w:rPr>
                        <w:b/>
                        <w:spacing w:val="-18"/>
                        <w:sz w:val="19"/>
                      </w:rPr>
                      <w:t> </w:t>
                    </w:r>
                    <w:r>
                      <w:rPr>
                        <w:b/>
                        <w:sz w:val="19"/>
                      </w:rPr>
                      <w:t>DELLA</w:t>
                    </w:r>
                    <w:r>
                      <w:rPr>
                        <w:b/>
                        <w:spacing w:val="-13"/>
                        <w:sz w:val="19"/>
                      </w:rPr>
                      <w:t> </w:t>
                    </w:r>
                    <w:r>
                      <w:rPr>
                        <w:b/>
                        <w:sz w:val="19"/>
                      </w:rPr>
                      <w:t>RETE</w:t>
                    </w:r>
                    <w:r>
                      <w:rPr>
                        <w:b/>
                        <w:spacing w:val="-13"/>
                        <w:sz w:val="19"/>
                      </w:rPr>
                      <w:t> </w:t>
                    </w:r>
                    <w:r>
                      <w:rPr>
                        <w:b/>
                        <w:sz w:val="19"/>
                      </w:rPr>
                      <w:t>IN</w:t>
                    </w:r>
                    <w:r>
                      <w:rPr>
                        <w:b/>
                        <w:spacing w:val="-13"/>
                        <w:sz w:val="19"/>
                      </w:rPr>
                      <w:t> </w:t>
                    </w:r>
                    <w:r>
                      <w:rPr>
                        <w:b/>
                        <w:sz w:val="19"/>
                      </w:rPr>
                      <w:t>POSIZIONE</w:t>
                    </w:r>
                    <w:r>
                      <w:rPr>
                        <w:b/>
                        <w:spacing w:val="-13"/>
                        <w:sz w:val="19"/>
                      </w:rPr>
                      <w:t> </w:t>
                    </w:r>
                    <w:r>
                      <w:rPr>
                        <w:b/>
                        <w:sz w:val="24"/>
                      </w:rPr>
                      <w:t>3.</w:t>
                    </w:r>
                    <w:r>
                      <w:rPr>
                        <w:b/>
                        <w:spacing w:val="-27"/>
                        <w:sz w:val="24"/>
                      </w:rPr>
                      <w:t> </w:t>
                    </w:r>
                    <w:r>
                      <w:rPr>
                        <w:b/>
                        <w:sz w:val="24"/>
                      </w:rPr>
                      <w:t>L’</w:t>
                    </w:r>
                    <w:r>
                      <w:rPr>
                        <w:b/>
                        <w:sz w:val="19"/>
                      </w:rPr>
                      <w:t>AZIONE</w:t>
                    </w:r>
                    <w:r>
                      <w:rPr>
                        <w:b/>
                        <w:spacing w:val="-14"/>
                        <w:sz w:val="19"/>
                      </w:rPr>
                      <w:t> </w:t>
                    </w:r>
                    <w:r>
                      <w:rPr>
                        <w:b/>
                        <w:sz w:val="19"/>
                      </w:rPr>
                      <w:t>È</w:t>
                    </w:r>
                    <w:r>
                      <w:rPr>
                        <w:b/>
                        <w:spacing w:val="-13"/>
                        <w:sz w:val="19"/>
                      </w:rPr>
                      <w:t> </w:t>
                    </w:r>
                    <w:r>
                      <w:rPr>
                        <w:b/>
                        <w:sz w:val="19"/>
                      </w:rPr>
                      <w:t>FALLOSA</w:t>
                    </w:r>
                    <w:r>
                      <w:rPr>
                        <w:b/>
                        <w:sz w:val="24"/>
                      </w:rPr>
                      <w:t>?</w:t>
                    </w:r>
                  </w:p>
                </w:txbxContent>
              </v:textbox>
              <w10:wrap type="none"/>
            </v:shape>
            <v:shape style="position:absolute;left:28;top:0;width:248;height:279" type="#_x0000_t202" filled="false" stroked="false">
              <v:textbox inset="0,0,0,0">
                <w:txbxContent>
                  <w:p>
                    <w:pPr>
                      <w:spacing w:before="0"/>
                      <w:ind w:left="0" w:right="0" w:firstLine="0"/>
                      <w:jc w:val="left"/>
                      <w:rPr>
                        <w:b/>
                        <w:sz w:val="24"/>
                      </w:rPr>
                    </w:pPr>
                    <w:r>
                      <w:rPr>
                        <w:b/>
                        <w:sz w:val="24"/>
                      </w:rPr>
                      <w:t>3.</w:t>
                    </w:r>
                  </w:p>
                </w:txbxContent>
              </v:textbox>
              <w10:wrap type="none"/>
            </v:shape>
          </v:group>
        </w:pict>
      </w:r>
      <w:r>
        <w:rPr>
          <w:sz w:val="20"/>
        </w:rPr>
      </w:r>
    </w:p>
    <w:p>
      <w:pPr>
        <w:pStyle w:val="BodyText"/>
        <w:spacing w:line="229" w:lineRule="exact"/>
        <w:ind w:left="1264"/>
      </w:pPr>
      <w:r>
        <w:rPr/>
        <w:t>No. L’interferenza avviene toccando la banda superiore della rete tra le</w:t>
      </w:r>
    </w:p>
    <w:p>
      <w:pPr>
        <w:pStyle w:val="BodyText"/>
        <w:spacing w:line="237" w:lineRule="auto" w:before="3"/>
        <w:ind w:left="1264"/>
      </w:pPr>
      <w:r>
        <w:rPr/>
        <w:pict>
          <v:group style="position:absolute;margin-left:55.224998pt;margin-top:33.837345pt;width:484.75pt;height:42.7pt;mso-position-horizontal-relative:page;mso-position-vertical-relative:paragraph;z-index:-251560960;mso-wrap-distance-left:0;mso-wrap-distance-right:0" coordorigin="1104,677" coordsize="9695,854">
            <v:rect style="position:absolute;left:1104;top:693;width:9695;height:280" filled="true" fillcolor="#ccffff" stroked="false">
              <v:fill type="solid"/>
            </v:rect>
            <v:rect style="position:absolute;left:1104;top:973;width:9695;height:276" filled="true" fillcolor="#ccffff" stroked="false">
              <v:fill type="solid"/>
            </v:rect>
            <v:rect style="position:absolute;left:1104;top:1250;width:9695;height:281" filled="true" fillcolor="#ccffff" stroked="false">
              <v:fill type="solid"/>
            </v:rect>
            <v:shape style="position:absolute;left:2264;top:676;width:8532;height:836" type="#_x0000_t202" filled="false" stroked="false">
              <v:textbox inset="0,0,0,0">
                <w:txbxContent>
                  <w:p>
                    <w:pPr>
                      <w:spacing w:line="240" w:lineRule="auto" w:before="0"/>
                      <w:ind w:left="0" w:right="18" w:firstLine="0"/>
                      <w:jc w:val="both"/>
                      <w:rPr>
                        <w:b/>
                        <w:sz w:val="24"/>
                      </w:rPr>
                    </w:pPr>
                    <w:r>
                      <w:rPr>
                        <w:b/>
                        <w:sz w:val="24"/>
                      </w:rPr>
                      <w:t>I</w:t>
                    </w:r>
                    <w:r>
                      <w:rPr>
                        <w:b/>
                        <w:sz w:val="19"/>
                      </w:rPr>
                      <w:t>L GIOCATORE Nº </w:t>
                    </w:r>
                    <w:r>
                      <w:rPr>
                        <w:b/>
                        <w:sz w:val="24"/>
                      </w:rPr>
                      <w:t>6 </w:t>
                    </w:r>
                    <w:r>
                      <w:rPr>
                        <w:b/>
                        <w:sz w:val="19"/>
                      </w:rPr>
                      <w:t>DELLA SQUADRA </w:t>
                    </w:r>
                    <w:r>
                      <w:rPr>
                        <w:b/>
                        <w:sz w:val="24"/>
                      </w:rPr>
                      <w:t>“A” </w:t>
                    </w:r>
                    <w:r>
                      <w:rPr>
                        <w:b/>
                        <w:sz w:val="19"/>
                      </w:rPr>
                      <w:t>ATTACCA LA PALLA</w:t>
                    </w:r>
                    <w:r>
                      <w:rPr>
                        <w:b/>
                        <w:sz w:val="24"/>
                      </w:rPr>
                      <w:t>. D</w:t>
                    </w:r>
                    <w:r>
                      <w:rPr>
                        <w:b/>
                        <w:sz w:val="19"/>
                      </w:rPr>
                      <w:t>OPO QUESTA AZIONE</w:t>
                    </w:r>
                    <w:r>
                      <w:rPr>
                        <w:b/>
                        <w:sz w:val="24"/>
                      </w:rPr>
                      <w:t>, </w:t>
                    </w:r>
                    <w:r>
                      <w:rPr>
                        <w:b/>
                        <w:sz w:val="19"/>
                      </w:rPr>
                      <w:t>LA SUA MANO TOCCA LA PARTE INFERIORE DELLA RETE SOTTO LA BANDA SUPERIORE</w:t>
                    </w:r>
                    <w:r>
                      <w:rPr>
                        <w:b/>
                        <w:sz w:val="24"/>
                      </w:rPr>
                      <w:t>. L’</w:t>
                    </w:r>
                    <w:r>
                      <w:rPr>
                        <w:b/>
                        <w:sz w:val="19"/>
                      </w:rPr>
                      <w:t>AZIONE È FALLOSA</w:t>
                    </w:r>
                    <w:r>
                      <w:rPr>
                        <w:b/>
                        <w:sz w:val="24"/>
                      </w:rPr>
                      <w:t>?</w:t>
                    </w:r>
                  </w:p>
                </w:txbxContent>
              </v:textbox>
              <w10:wrap type="none"/>
            </v:shape>
            <v:shape style="position:absolute;left:1132;top:676;width:248;height:279" type="#_x0000_t202" filled="false" stroked="false">
              <v:textbox inset="0,0,0,0">
                <w:txbxContent>
                  <w:p>
                    <w:pPr>
                      <w:spacing w:before="0"/>
                      <w:ind w:left="0" w:right="0" w:firstLine="0"/>
                      <w:jc w:val="left"/>
                      <w:rPr>
                        <w:b/>
                        <w:sz w:val="24"/>
                      </w:rPr>
                    </w:pPr>
                    <w:r>
                      <w:rPr>
                        <w:b/>
                        <w:sz w:val="24"/>
                      </w:rPr>
                      <w:t>4.</w:t>
                    </w:r>
                  </w:p>
                </w:txbxContent>
              </v:textbox>
              <w10:wrap type="none"/>
            </v:shape>
            <w10:wrap type="topAndBottom"/>
          </v:group>
        </w:pict>
      </w:r>
      <w:r>
        <w:rPr/>
        <w:t>antenne o l’antenna stessa durante la propria azione di giocare la palla o il tentativo di farlo.</w:t>
      </w:r>
    </w:p>
    <w:p>
      <w:pPr>
        <w:pStyle w:val="BodyText"/>
        <w:spacing w:line="232" w:lineRule="exact"/>
        <w:ind w:left="1264"/>
        <w:jc w:val="both"/>
      </w:pPr>
      <w:r>
        <w:rPr/>
        <w:t>No. Contrariamente alle Regole della Pallavolo, nel </w:t>
      </w:r>
      <w:r>
        <w:rPr>
          <w:i/>
        </w:rPr>
        <w:t>Sitting Volley </w:t>
      </w:r>
      <w:r>
        <w:rPr/>
        <w:t>è consentito</w:t>
      </w:r>
    </w:p>
    <w:p>
      <w:pPr>
        <w:pStyle w:val="BodyText"/>
        <w:spacing w:before="1"/>
        <w:ind w:left="1264" w:right="216"/>
        <w:jc w:val="both"/>
      </w:pPr>
      <w:r>
        <w:rPr/>
        <w:pict>
          <v:group style="position:absolute;margin-left:55.224998pt;margin-top:47.850025pt;width:484.75pt;height:42.7pt;mso-position-horizontal-relative:page;mso-position-vertical-relative:paragraph;z-index:-251557888;mso-wrap-distance-left:0;mso-wrap-distance-right:0" coordorigin="1104,957" coordsize="9695,854">
            <v:rect style="position:absolute;left:1104;top:974;width:9695;height:276" filled="true" fillcolor="#ccffff" stroked="false">
              <v:fill type="solid"/>
            </v:rect>
            <v:rect style="position:absolute;left:1104;top:1250;width:9695;height:280" filled="true" fillcolor="#ccffff" stroked="false">
              <v:fill type="solid"/>
            </v:rect>
            <v:rect style="position:absolute;left:1104;top:1530;width:9695;height:280" filled="true" fillcolor="#ccffff" stroked="false">
              <v:fill type="solid"/>
            </v:rect>
            <v:shape style="position:absolute;left:2264;top:957;width:8527;height:835" type="#_x0000_t202" filled="false" stroked="false">
              <v:textbox inset="0,0,0,0">
                <w:txbxContent>
                  <w:p>
                    <w:pPr>
                      <w:spacing w:line="240" w:lineRule="auto" w:before="0"/>
                      <w:ind w:left="0" w:right="18" w:firstLine="0"/>
                      <w:jc w:val="both"/>
                      <w:rPr>
                        <w:b/>
                        <w:sz w:val="24"/>
                      </w:rPr>
                    </w:pPr>
                    <w:r>
                      <w:rPr>
                        <w:b/>
                        <w:sz w:val="24"/>
                      </w:rPr>
                      <w:t>I</w:t>
                    </w:r>
                    <w:r>
                      <w:rPr>
                        <w:b/>
                        <w:sz w:val="19"/>
                      </w:rPr>
                      <w:t>L PALLEGGIATORE Nº </w:t>
                    </w:r>
                    <w:r>
                      <w:rPr>
                        <w:b/>
                        <w:sz w:val="24"/>
                      </w:rPr>
                      <w:t>1 </w:t>
                    </w:r>
                    <w:r>
                      <w:rPr>
                        <w:b/>
                        <w:sz w:val="19"/>
                      </w:rPr>
                      <w:t>DELLA SQUADRA </w:t>
                    </w:r>
                    <w:r>
                      <w:rPr>
                        <w:b/>
                        <w:sz w:val="24"/>
                      </w:rPr>
                      <w:t>“B” </w:t>
                    </w:r>
                    <w:r>
                      <w:rPr>
                        <w:b/>
                        <w:sz w:val="19"/>
                      </w:rPr>
                      <w:t>ALZA LA PALLA AD UN SUO ATTACCANTE</w:t>
                    </w:r>
                    <w:r>
                      <w:rPr>
                        <w:b/>
                        <w:sz w:val="24"/>
                      </w:rPr>
                      <w:t>. S</w:t>
                    </w:r>
                    <w:r>
                      <w:rPr>
                        <w:b/>
                        <w:sz w:val="19"/>
                      </w:rPr>
                      <w:t>UCCESSIVAMENTE</w:t>
                    </w:r>
                    <w:r>
                      <w:rPr>
                        <w:b/>
                        <w:sz w:val="24"/>
                      </w:rPr>
                      <w:t>, </w:t>
                    </w:r>
                    <w:r>
                      <w:rPr>
                        <w:b/>
                        <w:sz w:val="19"/>
                      </w:rPr>
                      <w:t>SI APPOGGIA ALLA RETE SOTTO LA BANDA SUPERIORE PER STABILIZZARSI</w:t>
                    </w:r>
                    <w:r>
                      <w:rPr>
                        <w:b/>
                        <w:sz w:val="24"/>
                      </w:rPr>
                      <w:t>. L’</w:t>
                    </w:r>
                    <w:r>
                      <w:rPr>
                        <w:b/>
                        <w:sz w:val="19"/>
                      </w:rPr>
                      <w:t>AZIONE È PERMESSA</w:t>
                    </w:r>
                    <w:r>
                      <w:rPr>
                        <w:b/>
                        <w:sz w:val="24"/>
                      </w:rPr>
                      <w:t>?</w:t>
                    </w:r>
                  </w:p>
                </w:txbxContent>
              </v:textbox>
              <w10:wrap type="none"/>
            </v:shape>
            <v:shape style="position:absolute;left:1132;top:957;width:248;height:279" type="#_x0000_t202" filled="false" stroked="false">
              <v:textbox inset="0,0,0,0">
                <w:txbxContent>
                  <w:p>
                    <w:pPr>
                      <w:spacing w:before="0"/>
                      <w:ind w:left="0" w:right="0" w:firstLine="0"/>
                      <w:jc w:val="left"/>
                      <w:rPr>
                        <w:b/>
                        <w:sz w:val="24"/>
                      </w:rPr>
                    </w:pPr>
                    <w:r>
                      <w:rPr>
                        <w:b/>
                        <w:sz w:val="24"/>
                      </w:rPr>
                      <w:t>5.</w:t>
                    </w:r>
                  </w:p>
                </w:txbxContent>
              </v:textbox>
              <w10:wrap type="none"/>
            </v:shape>
            <w10:wrap type="topAndBottom"/>
          </v:group>
        </w:pict>
      </w:r>
      <w:r>
        <w:rPr/>
        <w:t>il</w:t>
      </w:r>
      <w:r>
        <w:rPr>
          <w:spacing w:val="-19"/>
        </w:rPr>
        <w:t> </w:t>
      </w:r>
      <w:r>
        <w:rPr/>
        <w:t>tocco</w:t>
      </w:r>
      <w:r>
        <w:rPr>
          <w:spacing w:val="-21"/>
        </w:rPr>
        <w:t> </w:t>
      </w:r>
      <w:r>
        <w:rPr/>
        <w:t>della</w:t>
      </w:r>
      <w:r>
        <w:rPr>
          <w:spacing w:val="-18"/>
        </w:rPr>
        <w:t> </w:t>
      </w:r>
      <w:r>
        <w:rPr/>
        <w:t>rete</w:t>
      </w:r>
      <w:r>
        <w:rPr>
          <w:spacing w:val="-18"/>
        </w:rPr>
        <w:t> </w:t>
      </w:r>
      <w:r>
        <w:rPr/>
        <w:t>sotto</w:t>
      </w:r>
      <w:r>
        <w:rPr>
          <w:spacing w:val="-16"/>
        </w:rPr>
        <w:t> </w:t>
      </w:r>
      <w:r>
        <w:rPr/>
        <w:t>la</w:t>
      </w:r>
      <w:r>
        <w:rPr>
          <w:spacing w:val="-18"/>
        </w:rPr>
        <w:t> </w:t>
      </w:r>
      <w:r>
        <w:rPr/>
        <w:t>banda</w:t>
      </w:r>
      <w:r>
        <w:rPr>
          <w:spacing w:val="-18"/>
        </w:rPr>
        <w:t> </w:t>
      </w:r>
      <w:r>
        <w:rPr/>
        <w:t>superiore,</w:t>
      </w:r>
      <w:r>
        <w:rPr>
          <w:spacing w:val="-20"/>
        </w:rPr>
        <w:t> </w:t>
      </w:r>
      <w:r>
        <w:rPr/>
        <w:t>a</w:t>
      </w:r>
      <w:r>
        <w:rPr>
          <w:spacing w:val="-17"/>
        </w:rPr>
        <w:t> </w:t>
      </w:r>
      <w:r>
        <w:rPr/>
        <w:t>meno</w:t>
      </w:r>
      <w:r>
        <w:rPr>
          <w:spacing w:val="-21"/>
        </w:rPr>
        <w:t> </w:t>
      </w:r>
      <w:r>
        <w:rPr/>
        <w:t>che</w:t>
      </w:r>
      <w:r>
        <w:rPr>
          <w:spacing w:val="-19"/>
        </w:rPr>
        <w:t> </w:t>
      </w:r>
      <w:r>
        <w:rPr/>
        <w:t>interferisca</w:t>
      </w:r>
      <w:r>
        <w:rPr>
          <w:spacing w:val="-18"/>
        </w:rPr>
        <w:t> </w:t>
      </w:r>
      <w:r>
        <w:rPr/>
        <w:t>con</w:t>
      </w:r>
      <w:r>
        <w:rPr>
          <w:spacing w:val="-18"/>
        </w:rPr>
        <w:t> </w:t>
      </w:r>
      <w:r>
        <w:rPr/>
        <w:t>il</w:t>
      </w:r>
      <w:r>
        <w:rPr>
          <w:spacing w:val="-19"/>
        </w:rPr>
        <w:t> </w:t>
      </w:r>
      <w:r>
        <w:rPr/>
        <w:t>gioco. In</w:t>
      </w:r>
      <w:r>
        <w:rPr>
          <w:spacing w:val="-11"/>
        </w:rPr>
        <w:t> </w:t>
      </w:r>
      <w:r>
        <w:rPr/>
        <w:t>questa</w:t>
      </w:r>
      <w:r>
        <w:rPr>
          <w:spacing w:val="-14"/>
        </w:rPr>
        <w:t> </w:t>
      </w:r>
      <w:r>
        <w:rPr/>
        <w:t>situazione</w:t>
      </w:r>
      <w:r>
        <w:rPr>
          <w:spacing w:val="-11"/>
        </w:rPr>
        <w:t> </w:t>
      </w:r>
      <w:r>
        <w:rPr>
          <w:spacing w:val="-3"/>
        </w:rPr>
        <w:t>il</w:t>
      </w:r>
      <w:r>
        <w:rPr>
          <w:spacing w:val="-11"/>
        </w:rPr>
        <w:t> </w:t>
      </w:r>
      <w:r>
        <w:rPr/>
        <w:t>giocatore</w:t>
      </w:r>
      <w:r>
        <w:rPr>
          <w:spacing w:val="-11"/>
        </w:rPr>
        <w:t> </w:t>
      </w:r>
      <w:r>
        <w:rPr>
          <w:spacing w:val="2"/>
        </w:rPr>
        <w:t>nº</w:t>
      </w:r>
      <w:r>
        <w:rPr>
          <w:spacing w:val="-4"/>
        </w:rPr>
        <w:t> </w:t>
      </w:r>
      <w:r>
        <w:rPr/>
        <w:t>6</w:t>
      </w:r>
      <w:r>
        <w:rPr>
          <w:spacing w:val="-13"/>
        </w:rPr>
        <w:t> </w:t>
      </w:r>
      <w:r>
        <w:rPr/>
        <w:t>non</w:t>
      </w:r>
      <w:r>
        <w:rPr>
          <w:spacing w:val="-11"/>
        </w:rPr>
        <w:t> </w:t>
      </w:r>
      <w:r>
        <w:rPr/>
        <w:t>commette</w:t>
      </w:r>
      <w:r>
        <w:rPr>
          <w:spacing w:val="-11"/>
        </w:rPr>
        <w:t> </w:t>
      </w:r>
      <w:r>
        <w:rPr/>
        <w:t>fallo</w:t>
      </w:r>
      <w:r>
        <w:rPr>
          <w:spacing w:val="-16"/>
        </w:rPr>
        <w:t> </w:t>
      </w:r>
      <w:r>
        <w:rPr/>
        <w:t>e</w:t>
      </w:r>
      <w:r>
        <w:rPr>
          <w:spacing w:val="-11"/>
        </w:rPr>
        <w:t> </w:t>
      </w:r>
      <w:r>
        <w:rPr/>
        <w:t>gli</w:t>
      </w:r>
      <w:r>
        <w:rPr>
          <w:spacing w:val="-16"/>
        </w:rPr>
        <w:t> </w:t>
      </w:r>
      <w:r>
        <w:rPr/>
        <w:t>arbitri</w:t>
      </w:r>
      <w:r>
        <w:rPr>
          <w:spacing w:val="-12"/>
        </w:rPr>
        <w:t> </w:t>
      </w:r>
      <w:r>
        <w:rPr/>
        <w:t>devono</w:t>
      </w:r>
      <w:r>
        <w:rPr>
          <w:spacing w:val="-13"/>
        </w:rPr>
        <w:t> </w:t>
      </w:r>
      <w:r>
        <w:rPr/>
        <w:t>far proseguire il</w:t>
      </w:r>
      <w:r>
        <w:rPr>
          <w:spacing w:val="-2"/>
        </w:rPr>
        <w:t> </w:t>
      </w:r>
      <w:r>
        <w:rPr/>
        <w:t>gioco.</w:t>
      </w:r>
    </w:p>
    <w:p>
      <w:pPr>
        <w:pStyle w:val="BodyText"/>
        <w:spacing w:line="231" w:lineRule="exact"/>
        <w:ind w:left="1264"/>
      </w:pPr>
      <w:r>
        <w:rPr/>
        <w:t>No. Tutte le azioni dei giocatori che interferiscono con il gioco avversario sono</w:t>
      </w:r>
    </w:p>
    <w:p>
      <w:pPr>
        <w:pStyle w:val="BodyText"/>
        <w:ind w:left="1264" w:right="129"/>
      </w:pPr>
      <w:r>
        <w:rPr/>
        <w:t>fallose. In questo caso, il giocatore commette fallo in quanto si sostiene alla rete per stabilizzarsi.</w:t>
      </w:r>
    </w:p>
    <w:p>
      <w:pPr>
        <w:pStyle w:val="BodyText"/>
        <w:spacing w:before="10"/>
        <w:rPr>
          <w:sz w:val="9"/>
        </w:rPr>
      </w:pPr>
      <w:r>
        <w:rPr/>
        <w:pict>
          <v:shape style="position:absolute;margin-left:55.224998pt;margin-top:6.928594pt;width:484.75pt;height:13.8pt;mso-position-horizontal-relative:page;mso-position-vertical-relative:paragraph;z-index:-251556864;mso-wrap-distance-left:0;mso-wrap-distance-right:0" type="#_x0000_t202" filled="true" fillcolor="#ccffff" stroked="false">
            <v:textbox inset="0,0,0,0">
              <w:txbxContent>
                <w:p>
                  <w:pPr>
                    <w:tabs>
                      <w:tab w:pos="1160" w:val="left" w:leader="none"/>
                    </w:tabs>
                    <w:spacing w:line="262" w:lineRule="exact" w:before="0"/>
                    <w:ind w:left="27" w:right="0" w:firstLine="0"/>
                    <w:jc w:val="left"/>
                    <w:rPr>
                      <w:b/>
                      <w:sz w:val="24"/>
                    </w:rPr>
                  </w:pPr>
                  <w:r>
                    <w:rPr>
                      <w:b/>
                      <w:sz w:val="24"/>
                    </w:rPr>
                    <w:t>6.</w:t>
                    <w:tab/>
                    <w:t>I</w:t>
                  </w:r>
                  <w:r>
                    <w:rPr>
                      <w:b/>
                      <w:sz w:val="19"/>
                    </w:rPr>
                    <w:t>L CONTATTO FISICO TRA GIOCATORI AVVERSARI È SEMPRE CONSIDERATO</w:t>
                  </w:r>
                  <w:r>
                    <w:rPr>
                      <w:b/>
                      <w:spacing w:val="-22"/>
                      <w:sz w:val="19"/>
                    </w:rPr>
                    <w:t> </w:t>
                  </w:r>
                  <w:r>
                    <w:rPr>
                      <w:b/>
                      <w:sz w:val="19"/>
                    </w:rPr>
                    <w:t>FALLOSO</w:t>
                  </w:r>
                  <w:r>
                    <w:rPr>
                      <w:b/>
                      <w:sz w:val="24"/>
                    </w:rPr>
                    <w:t>?</w:t>
                  </w:r>
                </w:p>
              </w:txbxContent>
            </v:textbox>
            <v:fill type="solid"/>
            <w10:wrap type="topAndBottom"/>
          </v:shape>
        </w:pict>
      </w:r>
    </w:p>
    <w:p>
      <w:pPr>
        <w:pStyle w:val="BodyText"/>
        <w:spacing w:line="247" w:lineRule="exact"/>
        <w:ind w:left="1264"/>
      </w:pPr>
      <w:r>
        <w:rPr/>
        <w:t>No. Molti contatti si possono verificare effettivamente in una gara, ma gli arbitri</w:t>
      </w:r>
    </w:p>
    <w:p>
      <w:pPr>
        <w:pStyle w:val="BodyText"/>
        <w:spacing w:before="1"/>
        <w:ind w:left="1264"/>
      </w:pPr>
      <w:r>
        <w:rPr/>
        <w:pict>
          <v:group style="position:absolute;margin-left:55.224998pt;margin-top:33.870014pt;width:484.75pt;height:42.7pt;mso-position-horizontal-relative:page;mso-position-vertical-relative:paragraph;z-index:-251553792;mso-wrap-distance-left:0;mso-wrap-distance-right:0" coordorigin="1104,677" coordsize="9695,854">
            <v:rect style="position:absolute;left:1104;top:694;width:9695;height:281" filled="true" fillcolor="#ccffff" stroked="false">
              <v:fill type="solid"/>
            </v:rect>
            <v:rect style="position:absolute;left:1104;top:974;width:9695;height:280" filled="true" fillcolor="#ccffff" stroked="false">
              <v:fill type="solid"/>
            </v:rect>
            <v:rect style="position:absolute;left:1104;top:1254;width:9695;height:276" filled="true" fillcolor="#ccffff" stroked="false">
              <v:fill type="solid"/>
            </v:rect>
            <v:shape style="position:absolute;left:2264;top:677;width:8532;height:839" type="#_x0000_t202" filled="false" stroked="false">
              <v:textbox inset="0,0,0,0">
                <w:txbxContent>
                  <w:p>
                    <w:pPr>
                      <w:spacing w:before="0"/>
                      <w:ind w:left="0" w:right="18" w:firstLine="0"/>
                      <w:jc w:val="both"/>
                      <w:rPr>
                        <w:b/>
                        <w:sz w:val="24"/>
                      </w:rPr>
                    </w:pPr>
                    <w:r>
                      <w:rPr>
                        <w:b/>
                        <w:sz w:val="24"/>
                      </w:rPr>
                      <w:t>I </w:t>
                    </w:r>
                    <w:r>
                      <w:rPr>
                        <w:b/>
                        <w:sz w:val="19"/>
                      </w:rPr>
                      <w:t>GIOCATORI DELLA SQUADRA </w:t>
                    </w:r>
                    <w:r>
                      <w:rPr>
                        <w:b/>
                        <w:sz w:val="24"/>
                      </w:rPr>
                      <w:t>“A” </w:t>
                    </w:r>
                    <w:r>
                      <w:rPr>
                        <w:b/>
                        <w:sz w:val="19"/>
                      </w:rPr>
                      <w:t>EFFETTUANO UN MURO INVADENTE</w:t>
                    </w:r>
                    <w:r>
                      <w:rPr>
                        <w:b/>
                        <w:sz w:val="24"/>
                      </w:rPr>
                      <w:t>. I</w:t>
                    </w:r>
                    <w:r>
                      <w:rPr>
                        <w:b/>
                        <w:sz w:val="19"/>
                      </w:rPr>
                      <w:t>L GIOCATORE Nº </w:t>
                    </w:r>
                    <w:r>
                      <w:rPr>
                        <w:b/>
                        <w:sz w:val="24"/>
                      </w:rPr>
                      <w:t>9 </w:t>
                    </w:r>
                    <w:r>
                      <w:rPr>
                        <w:b/>
                        <w:sz w:val="19"/>
                      </w:rPr>
                      <w:t>DELLA SQUADRA </w:t>
                    </w:r>
                    <w:r>
                      <w:rPr>
                        <w:b/>
                        <w:sz w:val="24"/>
                      </w:rPr>
                      <w:t>“B” </w:t>
                    </w:r>
                    <w:r>
                      <w:rPr>
                        <w:b/>
                        <w:sz w:val="19"/>
                      </w:rPr>
                      <w:t>COLPISCE LA MANO DI UN GIOCATORE A MURO DELLA SQUADRA </w:t>
                    </w:r>
                    <w:r>
                      <w:rPr>
                        <w:b/>
                        <w:sz w:val="24"/>
                      </w:rPr>
                      <w:t>“A”, </w:t>
                    </w:r>
                    <w:r>
                      <w:rPr>
                        <w:b/>
                        <w:sz w:val="19"/>
                      </w:rPr>
                      <w:t>DETERMINANDONE IL CONTATTO CON LA RETE</w:t>
                    </w:r>
                    <w:r>
                      <w:rPr>
                        <w:b/>
                        <w:sz w:val="24"/>
                      </w:rPr>
                      <w:t>. Q</w:t>
                    </w:r>
                    <w:r>
                      <w:rPr>
                        <w:b/>
                        <w:sz w:val="19"/>
                      </w:rPr>
                      <w:t>UAL È LA DECISIONE DEGLI ARBITRI</w:t>
                    </w:r>
                    <w:r>
                      <w:rPr>
                        <w:b/>
                        <w:sz w:val="24"/>
                      </w:rPr>
                      <w:t>?</w:t>
                    </w:r>
                  </w:p>
                </w:txbxContent>
              </v:textbox>
              <w10:wrap type="none"/>
            </v:shape>
            <v:shape style="position:absolute;left:1132;top:677;width:248;height:279" type="#_x0000_t202" filled="false" stroked="false">
              <v:textbox inset="0,0,0,0">
                <w:txbxContent>
                  <w:p>
                    <w:pPr>
                      <w:spacing w:before="0"/>
                      <w:ind w:left="0" w:right="0" w:firstLine="0"/>
                      <w:jc w:val="left"/>
                      <w:rPr>
                        <w:b/>
                        <w:sz w:val="24"/>
                      </w:rPr>
                    </w:pPr>
                    <w:r>
                      <w:rPr>
                        <w:b/>
                        <w:sz w:val="24"/>
                      </w:rPr>
                      <w:t>7.</w:t>
                    </w:r>
                  </w:p>
                </w:txbxContent>
              </v:textbox>
              <w10:wrap type="none"/>
            </v:shape>
            <w10:wrap type="topAndBottom"/>
          </v:group>
        </w:pict>
      </w:r>
      <w:r>
        <w:rPr/>
        <w:t>devono sanzionare solo quelli che interferiscono con il gioco avversario o ne impediscono la capacità di giocare.</w:t>
      </w:r>
    </w:p>
    <w:p>
      <w:pPr>
        <w:pStyle w:val="BodyText"/>
        <w:spacing w:line="232" w:lineRule="exact"/>
        <w:ind w:left="1264"/>
        <w:jc w:val="both"/>
      </w:pPr>
      <w:r>
        <w:rPr/>
        <w:t>Questa è una decisione molto difficile per gli arbitri.</w:t>
      </w:r>
    </w:p>
    <w:p>
      <w:pPr>
        <w:pStyle w:val="BodyText"/>
        <w:spacing w:before="1"/>
        <w:ind w:left="1264" w:right="219"/>
        <w:jc w:val="both"/>
      </w:pPr>
      <w:r>
        <w:rPr/>
        <w:t>Se</w:t>
      </w:r>
      <w:r>
        <w:rPr>
          <w:spacing w:val="-22"/>
        </w:rPr>
        <w:t> </w:t>
      </w:r>
      <w:r>
        <w:rPr/>
        <w:t>l’arbitro</w:t>
      </w:r>
      <w:r>
        <w:rPr>
          <w:spacing w:val="-25"/>
        </w:rPr>
        <w:t> </w:t>
      </w:r>
      <w:r>
        <w:rPr/>
        <w:t>non</w:t>
      </w:r>
      <w:r>
        <w:rPr>
          <w:spacing w:val="-19"/>
        </w:rPr>
        <w:t> </w:t>
      </w:r>
      <w:r>
        <w:rPr/>
        <w:t>ravvisa</w:t>
      </w:r>
      <w:r>
        <w:rPr>
          <w:spacing w:val="-18"/>
        </w:rPr>
        <w:t> </w:t>
      </w:r>
      <w:r>
        <w:rPr/>
        <w:t>la</w:t>
      </w:r>
      <w:r>
        <w:rPr>
          <w:spacing w:val="-22"/>
        </w:rPr>
        <w:t> </w:t>
      </w:r>
      <w:r>
        <w:rPr/>
        <w:t>volontarietà</w:t>
      </w:r>
      <w:r>
        <w:rPr>
          <w:spacing w:val="-25"/>
        </w:rPr>
        <w:t> </w:t>
      </w:r>
      <w:r>
        <w:rPr/>
        <w:t>del</w:t>
      </w:r>
      <w:r>
        <w:rPr>
          <w:spacing w:val="-23"/>
        </w:rPr>
        <w:t> </w:t>
      </w:r>
      <w:r>
        <w:rPr/>
        <w:t>tocco</w:t>
      </w:r>
      <w:r>
        <w:rPr>
          <w:spacing w:val="-21"/>
        </w:rPr>
        <w:t> </w:t>
      </w:r>
      <w:r>
        <w:rPr/>
        <w:t>del</w:t>
      </w:r>
      <w:r>
        <w:rPr>
          <w:spacing w:val="-23"/>
        </w:rPr>
        <w:t> </w:t>
      </w:r>
      <w:r>
        <w:rPr/>
        <w:t>giocatore</w:t>
      </w:r>
      <w:r>
        <w:rPr>
          <w:spacing w:val="-23"/>
        </w:rPr>
        <w:t> </w:t>
      </w:r>
      <w:r>
        <w:rPr>
          <w:spacing w:val="5"/>
        </w:rPr>
        <w:t>nº</w:t>
      </w:r>
      <w:r>
        <w:rPr>
          <w:spacing w:val="-4"/>
        </w:rPr>
        <w:t> </w:t>
      </w:r>
      <w:r>
        <w:rPr/>
        <w:t>9</w:t>
      </w:r>
      <w:r>
        <w:rPr>
          <w:spacing w:val="-22"/>
        </w:rPr>
        <w:t> </w:t>
      </w:r>
      <w:r>
        <w:rPr/>
        <w:t>della</w:t>
      </w:r>
      <w:r>
        <w:rPr>
          <w:spacing w:val="-22"/>
        </w:rPr>
        <w:t> </w:t>
      </w:r>
      <w:r>
        <w:rPr/>
        <w:t>squadra “B”, il tocco di rete del muro della squadra “A” non deve essere considerato falloso e l’azione non</w:t>
      </w:r>
      <w:r>
        <w:rPr>
          <w:spacing w:val="-3"/>
        </w:rPr>
        <w:t> </w:t>
      </w:r>
      <w:r>
        <w:rPr/>
        <w:t>s’interrompe.</w:t>
      </w:r>
    </w:p>
    <w:p>
      <w:pPr>
        <w:pStyle w:val="BodyText"/>
        <w:ind w:left="1264" w:right="214"/>
        <w:jc w:val="both"/>
      </w:pPr>
      <w:r>
        <w:rPr/>
        <w:t>Se</w:t>
      </w:r>
      <w:r>
        <w:rPr>
          <w:spacing w:val="-18"/>
        </w:rPr>
        <w:t> </w:t>
      </w:r>
      <w:r>
        <w:rPr/>
        <w:t>l’arbitro,</w:t>
      </w:r>
      <w:r>
        <w:rPr>
          <w:spacing w:val="-20"/>
        </w:rPr>
        <w:t> </w:t>
      </w:r>
      <w:r>
        <w:rPr/>
        <w:t>invece,</w:t>
      </w:r>
      <w:r>
        <w:rPr>
          <w:spacing w:val="-19"/>
        </w:rPr>
        <w:t> </w:t>
      </w:r>
      <w:r>
        <w:rPr/>
        <w:t>ravviserà</w:t>
      </w:r>
      <w:r>
        <w:rPr>
          <w:spacing w:val="-18"/>
        </w:rPr>
        <w:t> </w:t>
      </w:r>
      <w:r>
        <w:rPr/>
        <w:t>la</w:t>
      </w:r>
      <w:r>
        <w:rPr>
          <w:spacing w:val="-17"/>
        </w:rPr>
        <w:t> </w:t>
      </w:r>
      <w:r>
        <w:rPr/>
        <w:t>volontarietà</w:t>
      </w:r>
      <w:r>
        <w:rPr>
          <w:spacing w:val="-18"/>
        </w:rPr>
        <w:t> </w:t>
      </w:r>
      <w:r>
        <w:rPr/>
        <w:t>del</w:t>
      </w:r>
      <w:r>
        <w:rPr>
          <w:spacing w:val="-19"/>
        </w:rPr>
        <w:t> </w:t>
      </w:r>
      <w:r>
        <w:rPr/>
        <w:t>tocco</w:t>
      </w:r>
      <w:r>
        <w:rPr>
          <w:spacing w:val="-20"/>
        </w:rPr>
        <w:t> </w:t>
      </w:r>
      <w:r>
        <w:rPr/>
        <w:t>del</w:t>
      </w:r>
      <w:r>
        <w:rPr>
          <w:spacing w:val="-19"/>
        </w:rPr>
        <w:t> </w:t>
      </w:r>
      <w:r>
        <w:rPr/>
        <w:t>giocatore</w:t>
      </w:r>
      <w:r>
        <w:rPr>
          <w:spacing w:val="-18"/>
        </w:rPr>
        <w:t> </w:t>
      </w:r>
      <w:r>
        <w:rPr/>
        <w:t>in</w:t>
      </w:r>
      <w:r>
        <w:rPr>
          <w:spacing w:val="-19"/>
        </w:rPr>
        <w:t> </w:t>
      </w:r>
      <w:r>
        <w:rPr/>
        <w:t>attacco, sanzionerà</w:t>
      </w:r>
      <w:r>
        <w:rPr>
          <w:spacing w:val="-5"/>
        </w:rPr>
        <w:t> </w:t>
      </w:r>
      <w:r>
        <w:rPr/>
        <w:t>il</w:t>
      </w:r>
      <w:r>
        <w:rPr>
          <w:spacing w:val="-5"/>
        </w:rPr>
        <w:t> </w:t>
      </w:r>
      <w:r>
        <w:rPr/>
        <w:t>fallo</w:t>
      </w:r>
      <w:r>
        <w:rPr>
          <w:spacing w:val="-7"/>
        </w:rPr>
        <w:t> </w:t>
      </w:r>
      <w:r>
        <w:rPr/>
        <w:t>a</w:t>
      </w:r>
      <w:r>
        <w:rPr>
          <w:spacing w:val="-4"/>
        </w:rPr>
        <w:t> </w:t>
      </w:r>
      <w:r>
        <w:rPr/>
        <w:t>tale</w:t>
      </w:r>
      <w:r>
        <w:rPr>
          <w:spacing w:val="-6"/>
        </w:rPr>
        <w:t> </w:t>
      </w:r>
      <w:r>
        <w:rPr/>
        <w:t>giocatore</w:t>
      </w:r>
      <w:r>
        <w:rPr>
          <w:spacing w:val="-5"/>
        </w:rPr>
        <w:t> </w:t>
      </w:r>
      <w:r>
        <w:rPr/>
        <w:t>per</w:t>
      </w:r>
      <w:r>
        <w:rPr>
          <w:spacing w:val="-7"/>
        </w:rPr>
        <w:t> </w:t>
      </w:r>
      <w:r>
        <w:rPr/>
        <w:t>aver</w:t>
      </w:r>
      <w:r>
        <w:rPr>
          <w:spacing w:val="-7"/>
        </w:rPr>
        <w:t> </w:t>
      </w:r>
      <w:r>
        <w:rPr/>
        <w:t>interferito</w:t>
      </w:r>
      <w:r>
        <w:rPr>
          <w:spacing w:val="-4"/>
        </w:rPr>
        <w:t> </w:t>
      </w:r>
      <w:r>
        <w:rPr/>
        <w:t>con</w:t>
      </w:r>
      <w:r>
        <w:rPr>
          <w:spacing w:val="-5"/>
        </w:rPr>
        <w:t> </w:t>
      </w:r>
      <w:r>
        <w:rPr/>
        <w:t>il</w:t>
      </w:r>
      <w:r>
        <w:rPr>
          <w:spacing w:val="-5"/>
        </w:rPr>
        <w:t> </w:t>
      </w:r>
      <w:r>
        <w:rPr/>
        <w:t>gioco</w:t>
      </w:r>
      <w:r>
        <w:rPr>
          <w:spacing w:val="-7"/>
        </w:rPr>
        <w:t> </w:t>
      </w:r>
      <w:r>
        <w:rPr/>
        <w:t>avversario</w:t>
      </w:r>
      <w:r>
        <w:rPr>
          <w:spacing w:val="-8"/>
        </w:rPr>
        <w:t> </w:t>
      </w:r>
      <w:r>
        <w:rPr/>
        <w:t>e considererà inoltre tale comportamento come </w:t>
      </w:r>
      <w:r>
        <w:rPr>
          <w:i/>
        </w:rPr>
        <w:t>condotta maleducata</w:t>
      </w:r>
      <w:r>
        <w:rPr/>
        <w:t>, con l’applicazione di quanto previsto dalla scala delle</w:t>
      </w:r>
      <w:r>
        <w:rPr>
          <w:spacing w:val="-7"/>
        </w:rPr>
        <w:t> </w:t>
      </w:r>
      <w:r>
        <w:rPr/>
        <w:t>sanzioni.</w:t>
      </w:r>
    </w:p>
    <w:p>
      <w:pPr>
        <w:pStyle w:val="BodyText"/>
        <w:spacing w:before="3"/>
        <w:rPr>
          <w:sz w:val="20"/>
        </w:rPr>
      </w:pPr>
      <w:r>
        <w:rPr/>
        <w:pict>
          <v:shape style="position:absolute;margin-left:55.224998pt;margin-top:12.968816pt;width:484.75pt;height:16.2pt;mso-position-horizontal-relative:page;mso-position-vertical-relative:paragraph;z-index:-251552768;mso-wrap-distance-left:0;mso-wrap-distance-right:0" type="#_x0000_t202" filled="true" fillcolor="#cfe7f5" stroked="false">
            <v:textbox inset="0,0,0,0">
              <w:txbxContent>
                <w:p>
                  <w:pPr>
                    <w:tabs>
                      <w:tab w:pos="1160" w:val="left" w:leader="none"/>
                    </w:tabs>
                    <w:spacing w:line="310" w:lineRule="exact" w:before="0"/>
                    <w:ind w:left="27" w:right="0" w:firstLine="0"/>
                    <w:jc w:val="left"/>
                    <w:rPr>
                      <w:b/>
                      <w:sz w:val="28"/>
                    </w:rPr>
                  </w:pPr>
                  <w:bookmarkStart w:name="_bookmark8" w:id="9"/>
                  <w:bookmarkEnd w:id="9"/>
                  <w:r>
                    <w:rPr/>
                  </w:r>
                  <w:r>
                    <w:rPr>
                      <w:b/>
                      <w:sz w:val="28"/>
                    </w:rPr>
                    <w:t>12.</w:t>
                    <w:tab/>
                    <w:t>SERVIZIO</w:t>
                  </w:r>
                </w:p>
              </w:txbxContent>
            </v:textbox>
            <v:fill type="solid"/>
            <w10:wrap type="topAndBottom"/>
          </v:shape>
        </w:pict>
      </w:r>
      <w:r>
        <w:rPr/>
        <w:pict>
          <v:group style="position:absolute;margin-left:55.224998pt;margin-top:41.311237pt;width:484.75pt;height:28.7pt;mso-position-horizontal-relative:page;mso-position-vertical-relative:paragraph;z-index:-251549696;mso-wrap-distance-left:0;mso-wrap-distance-right:0" coordorigin="1104,826" coordsize="9695,574">
            <v:rect style="position:absolute;left:1104;top:843;width:9695;height:276" filled="true" fillcolor="#ccffff" stroked="false">
              <v:fill type="solid"/>
            </v:rect>
            <v:rect style="position:absolute;left:1104;top:1119;width:9695;height:280" filled="true" fillcolor="#ccffff" stroked="false">
              <v:fill type="solid"/>
            </v:rect>
            <v:shape style="position:absolute;left:2264;top:826;width:8527;height:555" type="#_x0000_t202" filled="false" stroked="false">
              <v:textbox inset="0,0,0,0">
                <w:txbxContent>
                  <w:p>
                    <w:pPr>
                      <w:spacing w:line="237" w:lineRule="auto" w:before="2"/>
                      <w:ind w:left="0" w:right="12" w:firstLine="0"/>
                      <w:jc w:val="left"/>
                      <w:rPr>
                        <w:b/>
                        <w:sz w:val="24"/>
                      </w:rPr>
                    </w:pPr>
                    <w:r>
                      <w:rPr>
                        <w:b/>
                        <w:sz w:val="24"/>
                      </w:rPr>
                      <w:t>D</w:t>
                    </w:r>
                    <w:r>
                      <w:rPr>
                        <w:b/>
                        <w:sz w:val="19"/>
                      </w:rPr>
                      <w:t>OPO IL SERVIZIO</w:t>
                    </w:r>
                    <w:r>
                      <w:rPr>
                        <w:b/>
                        <w:sz w:val="24"/>
                      </w:rPr>
                      <w:t>, </w:t>
                    </w:r>
                    <w:r>
                      <w:rPr>
                        <w:b/>
                        <w:sz w:val="19"/>
                      </w:rPr>
                      <w:t>LA PALLA COLPISCE IL BORDO SUPERIORE DELLA RETE FACENDOLA CADERE</w:t>
                    </w:r>
                    <w:r>
                      <w:rPr>
                        <w:b/>
                        <w:sz w:val="24"/>
                      </w:rPr>
                      <w:t>. Q</w:t>
                    </w:r>
                    <w:r>
                      <w:rPr>
                        <w:b/>
                        <w:sz w:val="19"/>
                      </w:rPr>
                      <w:t>UALE DECISIONE DEVE PRENDERE IL </w:t>
                    </w:r>
                    <w:r>
                      <w:rPr>
                        <w:b/>
                        <w:sz w:val="24"/>
                      </w:rPr>
                      <w:t>1</w:t>
                    </w:r>
                    <w:r>
                      <w:rPr>
                        <w:b/>
                        <w:sz w:val="19"/>
                      </w:rPr>
                      <w:t>º ARBITRO</w:t>
                    </w:r>
                    <w:r>
                      <w:rPr>
                        <w:b/>
                        <w:sz w:val="24"/>
                      </w:rPr>
                      <w:t>?</w:t>
                    </w:r>
                  </w:p>
                </w:txbxContent>
              </v:textbox>
              <w10:wrap type="none"/>
            </v:shape>
            <v:shape style="position:absolute;left:1132;top:826;width:248;height:279" type="#_x0000_t202" filled="false" stroked="false">
              <v:textbox inset="0,0,0,0">
                <w:txbxContent>
                  <w:p>
                    <w:pPr>
                      <w:spacing w:before="0"/>
                      <w:ind w:left="0" w:right="0" w:firstLine="0"/>
                      <w:jc w:val="left"/>
                      <w:rPr>
                        <w:b/>
                        <w:sz w:val="24"/>
                      </w:rPr>
                    </w:pPr>
                    <w:r>
                      <w:rPr>
                        <w:b/>
                        <w:sz w:val="24"/>
                      </w:rPr>
                      <w:t>1.</w:t>
                    </w:r>
                  </w:p>
                </w:txbxContent>
              </v:textbox>
              <w10:wrap type="none"/>
            </v:shape>
            <w10:wrap type="topAndBottom"/>
          </v:group>
        </w:pict>
      </w:r>
    </w:p>
    <w:p>
      <w:pPr>
        <w:pStyle w:val="BodyText"/>
        <w:spacing w:before="3"/>
        <w:rPr>
          <w:sz w:val="16"/>
        </w:rPr>
      </w:pPr>
    </w:p>
    <w:p>
      <w:pPr>
        <w:pStyle w:val="BodyText"/>
        <w:spacing w:line="232" w:lineRule="exact"/>
        <w:ind w:left="1264"/>
        <w:jc w:val="both"/>
      </w:pPr>
      <w:r>
        <w:rPr/>
        <w:t>Nel caso in cui la rete si abbassi o si rompa per l’impatto della palla di servizio</w:t>
      </w:r>
    </w:p>
    <w:p>
      <w:pPr>
        <w:pStyle w:val="BodyText"/>
        <w:spacing w:before="1"/>
        <w:ind w:left="1264" w:right="213"/>
        <w:jc w:val="both"/>
      </w:pPr>
      <w:r>
        <w:rPr/>
        <w:t>e questa non superi il piano verticale della rete, viene comunque sanzionato il servizio</w:t>
      </w:r>
      <w:r>
        <w:rPr>
          <w:spacing w:val="-7"/>
        </w:rPr>
        <w:t> </w:t>
      </w:r>
      <w:r>
        <w:rPr/>
        <w:t>falloso;</w:t>
      </w:r>
      <w:r>
        <w:rPr>
          <w:spacing w:val="-4"/>
        </w:rPr>
        <w:t> </w:t>
      </w:r>
      <w:r>
        <w:rPr/>
        <w:t>qualora</w:t>
      </w:r>
      <w:r>
        <w:rPr>
          <w:spacing w:val="-6"/>
        </w:rPr>
        <w:t> </w:t>
      </w:r>
      <w:r>
        <w:rPr/>
        <w:t>invece</w:t>
      </w:r>
      <w:r>
        <w:rPr>
          <w:spacing w:val="-7"/>
        </w:rPr>
        <w:t> </w:t>
      </w:r>
      <w:r>
        <w:rPr/>
        <w:t>la</w:t>
      </w:r>
      <w:r>
        <w:rPr>
          <w:spacing w:val="-5"/>
        </w:rPr>
        <w:t> </w:t>
      </w:r>
      <w:r>
        <w:rPr/>
        <w:t>palla</w:t>
      </w:r>
      <w:r>
        <w:rPr>
          <w:spacing w:val="-1"/>
        </w:rPr>
        <w:t> </w:t>
      </w:r>
      <w:r>
        <w:rPr/>
        <w:t>abbia</w:t>
      </w:r>
      <w:r>
        <w:rPr>
          <w:spacing w:val="-6"/>
        </w:rPr>
        <w:t> </w:t>
      </w:r>
      <w:r>
        <w:rPr/>
        <w:t>superato</w:t>
      </w:r>
      <w:r>
        <w:rPr>
          <w:spacing w:val="-9"/>
        </w:rPr>
        <w:t> </w:t>
      </w:r>
      <w:r>
        <w:rPr/>
        <w:t>la</w:t>
      </w:r>
      <w:r>
        <w:rPr>
          <w:spacing w:val="-5"/>
        </w:rPr>
        <w:t> </w:t>
      </w:r>
      <w:r>
        <w:rPr/>
        <w:t>rete,</w:t>
      </w:r>
      <w:r>
        <w:rPr>
          <w:spacing w:val="-8"/>
        </w:rPr>
        <w:t> </w:t>
      </w:r>
      <w:r>
        <w:rPr/>
        <w:t>il</w:t>
      </w:r>
      <w:r>
        <w:rPr>
          <w:spacing w:val="-7"/>
        </w:rPr>
        <w:t> </w:t>
      </w:r>
      <w:r>
        <w:rPr/>
        <w:t>servizio</w:t>
      </w:r>
      <w:r>
        <w:rPr>
          <w:spacing w:val="-6"/>
        </w:rPr>
        <w:t> </w:t>
      </w:r>
      <w:r>
        <w:rPr/>
        <w:t>dovrà essere</w:t>
      </w:r>
      <w:r>
        <w:rPr>
          <w:spacing w:val="-1"/>
        </w:rPr>
        <w:t> </w:t>
      </w:r>
      <w:r>
        <w:rPr/>
        <w:t>ripetuto.</w:t>
      </w:r>
    </w:p>
    <w:p>
      <w:pPr>
        <w:pStyle w:val="BodyText"/>
        <w:spacing w:before="1"/>
        <w:rPr>
          <w:sz w:val="20"/>
        </w:rPr>
      </w:pPr>
      <w:r>
        <w:rPr/>
        <w:pict>
          <v:shape style="position:absolute;margin-left:55.224998pt;margin-top:12.903201pt;width:484.75pt;height:16.2pt;mso-position-horizontal-relative:page;mso-position-vertical-relative:paragraph;z-index:-251548672;mso-wrap-distance-left:0;mso-wrap-distance-right:0" type="#_x0000_t202" filled="true" fillcolor="#cfe7f5" stroked="false">
            <v:textbox inset="0,0,0,0">
              <w:txbxContent>
                <w:p>
                  <w:pPr>
                    <w:tabs>
                      <w:tab w:pos="1160" w:val="left" w:leader="none"/>
                    </w:tabs>
                    <w:spacing w:line="310" w:lineRule="exact" w:before="0"/>
                    <w:ind w:left="27" w:right="0" w:firstLine="0"/>
                    <w:jc w:val="left"/>
                    <w:rPr>
                      <w:b/>
                      <w:sz w:val="28"/>
                    </w:rPr>
                  </w:pPr>
                  <w:bookmarkStart w:name="_bookmark9" w:id="10"/>
                  <w:bookmarkEnd w:id="10"/>
                  <w:r>
                    <w:rPr/>
                  </w:r>
                  <w:r>
                    <w:rPr>
                      <w:b/>
                      <w:sz w:val="28"/>
                    </w:rPr>
                    <w:t>13.</w:t>
                    <w:tab/>
                    <w:t>ATTACCO</w:t>
                  </w:r>
                </w:p>
              </w:txbxContent>
            </v:textbox>
            <v:fill type="solid"/>
            <w10:wrap type="topAndBottom"/>
          </v:shape>
        </w:pict>
      </w:r>
      <w:r>
        <w:rPr/>
        <w:pict>
          <v:group style="position:absolute;margin-left:55.224998pt;margin-top:41.235622pt;width:484.75pt;height:56.7pt;mso-position-horizontal-relative:page;mso-position-vertical-relative:paragraph;z-index:-251545600;mso-wrap-distance-left:0;mso-wrap-distance-right:0" coordorigin="1104,825" coordsize="9695,1134">
            <v:rect style="position:absolute;left:1104;top:842;width:9695;height:280" filled="true" fillcolor="#ccffff" stroked="false">
              <v:fill type="solid"/>
            </v:rect>
            <v:rect style="position:absolute;left:1104;top:1122;width:9695;height:277" filled="true" fillcolor="#ccffff" stroked="false">
              <v:fill type="solid"/>
            </v:rect>
            <v:rect style="position:absolute;left:1104;top:1398;width:9695;height:280" filled="true" fillcolor="#ccffff" stroked="false">
              <v:fill type="solid"/>
            </v:rect>
            <v:rect style="position:absolute;left:1104;top:1678;width:9695;height:280" filled="true" fillcolor="#ccffff" stroked="false">
              <v:fill type="solid"/>
            </v:rect>
            <v:shape style="position:absolute;left:2264;top:824;width:8531;height:1116" type="#_x0000_t202" filled="false" stroked="false">
              <v:textbox inset="0,0,0,0">
                <w:txbxContent>
                  <w:p>
                    <w:pPr>
                      <w:spacing w:line="240" w:lineRule="auto" w:before="0"/>
                      <w:ind w:left="0" w:right="18" w:firstLine="0"/>
                      <w:jc w:val="both"/>
                      <w:rPr>
                        <w:b/>
                        <w:sz w:val="19"/>
                      </w:rPr>
                    </w:pPr>
                    <w:r>
                      <w:rPr>
                        <w:b/>
                        <w:sz w:val="24"/>
                      </w:rPr>
                      <w:t>I</w:t>
                    </w:r>
                    <w:r>
                      <w:rPr>
                        <w:b/>
                        <w:sz w:val="19"/>
                      </w:rPr>
                      <w:t>L GIOCATORE PALLEGGIATORE DELLA SQUADRA </w:t>
                    </w:r>
                    <w:r>
                      <w:rPr>
                        <w:b/>
                        <w:sz w:val="24"/>
                      </w:rPr>
                      <w:t>“B” </w:t>
                    </w:r>
                    <w:r>
                      <w:rPr>
                        <w:b/>
                        <w:sz w:val="19"/>
                      </w:rPr>
                      <w:t>ALZA LA PALLA AL GIOCATORE Nº </w:t>
                    </w:r>
                    <w:r>
                      <w:rPr>
                        <w:b/>
                        <w:sz w:val="24"/>
                      </w:rPr>
                      <w:t>6 </w:t>
                    </w:r>
                    <w:r>
                      <w:rPr>
                        <w:b/>
                        <w:sz w:val="19"/>
                      </w:rPr>
                      <w:t>IN POSIZIONE </w:t>
                    </w:r>
                    <w:r>
                      <w:rPr>
                        <w:b/>
                        <w:sz w:val="24"/>
                      </w:rPr>
                      <w:t>5. D</w:t>
                    </w:r>
                    <w:r>
                      <w:rPr>
                        <w:b/>
                        <w:sz w:val="19"/>
                      </w:rPr>
                      <w:t>URANTE L</w:t>
                    </w:r>
                    <w:r>
                      <w:rPr>
                        <w:b/>
                        <w:sz w:val="24"/>
                      </w:rPr>
                      <w:t>’</w:t>
                    </w:r>
                    <w:r>
                      <w:rPr>
                        <w:b/>
                        <w:sz w:val="19"/>
                      </w:rPr>
                      <w:t>ATTACCO</w:t>
                    </w:r>
                    <w:r>
                      <w:rPr>
                        <w:b/>
                        <w:sz w:val="24"/>
                      </w:rPr>
                      <w:t>, </w:t>
                    </w:r>
                    <w:r>
                      <w:rPr>
                        <w:b/>
                        <w:sz w:val="19"/>
                      </w:rPr>
                      <w:t>LE GAMBE DI QUESTO GIOCATORE SONO NELLA ZONA D</w:t>
                    </w:r>
                    <w:r>
                      <w:rPr>
                        <w:b/>
                        <w:sz w:val="24"/>
                      </w:rPr>
                      <w:t>’</w:t>
                    </w:r>
                    <w:r>
                      <w:rPr>
                        <w:b/>
                        <w:sz w:val="19"/>
                      </w:rPr>
                      <w:t>ATTACCO</w:t>
                    </w:r>
                    <w:r>
                      <w:rPr>
                        <w:b/>
                        <w:sz w:val="24"/>
                      </w:rPr>
                      <w:t>: </w:t>
                    </w:r>
                    <w:r>
                      <w:rPr>
                        <w:b/>
                        <w:sz w:val="19"/>
                      </w:rPr>
                      <w:t>UNA NATICA È COMPLETAMENTE DIETRO LA LINEA D</w:t>
                    </w:r>
                    <w:r>
                      <w:rPr>
                        <w:b/>
                        <w:sz w:val="24"/>
                      </w:rPr>
                      <w:t>’</w:t>
                    </w:r>
                    <w:r>
                      <w:rPr>
                        <w:b/>
                        <w:sz w:val="19"/>
                      </w:rPr>
                      <w:t>ATTACCO</w:t>
                    </w:r>
                    <w:r>
                      <w:rPr>
                        <w:b/>
                        <w:sz w:val="24"/>
                      </w:rPr>
                      <w:t>, </w:t>
                    </w:r>
                    <w:r>
                      <w:rPr>
                        <w:b/>
                        <w:sz w:val="19"/>
                      </w:rPr>
                      <w:t>MENTRE L</w:t>
                    </w:r>
                    <w:r>
                      <w:rPr>
                        <w:b/>
                        <w:sz w:val="24"/>
                      </w:rPr>
                      <w:t>’</w:t>
                    </w:r>
                    <w:r>
                      <w:rPr>
                        <w:b/>
                        <w:sz w:val="19"/>
                      </w:rPr>
                      <w:t>ALTRA LA TOCCA LEGGERMENTE</w:t>
                    </w:r>
                    <w:r>
                      <w:rPr>
                        <w:b/>
                        <w:sz w:val="24"/>
                      </w:rPr>
                      <w:t>. L</w:t>
                    </w:r>
                    <w:r>
                      <w:rPr>
                        <w:b/>
                        <w:sz w:val="19"/>
                      </w:rPr>
                      <w:t>A PALLA ERA PARZIALMENTE AL DI SOPRA DEL BORDO SUPERIORE</w:t>
                    </w:r>
                  </w:p>
                </w:txbxContent>
              </v:textbox>
              <w10:wrap type="none"/>
            </v:shape>
            <v:shape style="position:absolute;left:1132;top:824;width:248;height:279" type="#_x0000_t202" filled="false" stroked="false">
              <v:textbox inset="0,0,0,0">
                <w:txbxContent>
                  <w:p>
                    <w:pPr>
                      <w:spacing w:before="0"/>
                      <w:ind w:left="0" w:right="0" w:firstLine="0"/>
                      <w:jc w:val="left"/>
                      <w:rPr>
                        <w:b/>
                        <w:sz w:val="24"/>
                      </w:rPr>
                    </w:pPr>
                    <w:r>
                      <w:rPr>
                        <w:b/>
                        <w:sz w:val="24"/>
                      </w:rPr>
                      <w:t>1.</w:t>
                    </w:r>
                  </w:p>
                </w:txbxContent>
              </v:textbox>
              <w10:wrap type="none"/>
            </v:shape>
            <w10:wrap type="topAndBottom"/>
          </v:group>
        </w:pict>
      </w:r>
    </w:p>
    <w:p>
      <w:pPr>
        <w:pStyle w:val="BodyText"/>
        <w:spacing w:before="2"/>
        <w:rPr>
          <w:sz w:val="16"/>
        </w:rPr>
      </w:pPr>
    </w:p>
    <w:p>
      <w:pPr>
        <w:spacing w:after="0"/>
        <w:rPr>
          <w:sz w:val="16"/>
        </w:rPr>
        <w:sectPr>
          <w:headerReference w:type="even" r:id="rId15"/>
          <w:headerReference w:type="default" r:id="rId16"/>
          <w:footerReference w:type="even" r:id="rId17"/>
          <w:footerReference w:type="default" r:id="rId18"/>
          <w:pgSz w:w="11910" w:h="16840"/>
          <w:pgMar w:header="700" w:footer="744" w:top="920" w:bottom="940" w:left="1000" w:right="922"/>
          <w:pgNumType w:start="6"/>
        </w:sectPr>
      </w:pPr>
    </w:p>
    <w:p>
      <w:pPr>
        <w:pStyle w:val="BodyText"/>
        <w:spacing w:before="2"/>
        <w:rPr>
          <w:sz w:val="17"/>
        </w:rPr>
      </w:pPr>
    </w:p>
    <w:p>
      <w:pPr>
        <w:pStyle w:val="BodyText"/>
        <w:ind w:left="104"/>
        <w:rPr>
          <w:sz w:val="20"/>
        </w:rPr>
      </w:pPr>
      <w:r>
        <w:rPr>
          <w:sz w:val="20"/>
        </w:rPr>
        <w:pict>
          <v:shape style="width:484.75pt;height:28pt;mso-position-horizontal-relative:char;mso-position-vertical-relative:line" type="#_x0000_t202" filled="true" fillcolor="#ccffff" stroked="false">
            <w10:anchorlock/>
            <v:textbox inset="0,0,0,0">
              <w:txbxContent>
                <w:p>
                  <w:pPr>
                    <w:spacing w:line="261" w:lineRule="exact" w:before="0"/>
                    <w:ind w:left="1160" w:right="0" w:firstLine="0"/>
                    <w:jc w:val="left"/>
                    <w:rPr>
                      <w:b/>
                      <w:sz w:val="19"/>
                    </w:rPr>
                  </w:pPr>
                  <w:r>
                    <w:rPr>
                      <w:b/>
                      <w:sz w:val="19"/>
                    </w:rPr>
                    <w:t>DELLA RETE</w:t>
                  </w:r>
                  <w:r>
                    <w:rPr>
                      <w:b/>
                      <w:sz w:val="24"/>
                    </w:rPr>
                    <w:t>. L’</w:t>
                  </w:r>
                  <w:r>
                    <w:rPr>
                      <w:b/>
                      <w:sz w:val="19"/>
                    </w:rPr>
                    <w:t>ARBITRO FISCHIA E SANZIONA IL FALLO D</w:t>
                  </w:r>
                  <w:r>
                    <w:rPr>
                      <w:b/>
                      <w:sz w:val="24"/>
                    </w:rPr>
                    <w:t>’</w:t>
                  </w:r>
                  <w:r>
                    <w:rPr>
                      <w:b/>
                      <w:sz w:val="19"/>
                    </w:rPr>
                    <w:t>ATTACCO QUANDO LA PALLA VIENE</w:t>
                  </w:r>
                </w:p>
                <w:p>
                  <w:pPr>
                    <w:spacing w:before="1"/>
                    <w:ind w:left="1160" w:right="0" w:firstLine="0"/>
                    <w:jc w:val="left"/>
                    <w:rPr>
                      <w:b/>
                      <w:sz w:val="24"/>
                    </w:rPr>
                  </w:pPr>
                  <w:r>
                    <w:rPr>
                      <w:b/>
                      <w:sz w:val="19"/>
                    </w:rPr>
                    <w:t>INTERCETTATA DAL MURO DELLA SQUADRA </w:t>
                  </w:r>
                  <w:r>
                    <w:rPr>
                      <w:b/>
                      <w:sz w:val="24"/>
                    </w:rPr>
                    <w:t>“A”. L</w:t>
                  </w:r>
                  <w:r>
                    <w:rPr>
                      <w:b/>
                      <w:sz w:val="19"/>
                    </w:rPr>
                    <w:t>A DECISIONE È CORRETTA</w:t>
                  </w:r>
                  <w:r>
                    <w:rPr>
                      <w:b/>
                      <w:sz w:val="24"/>
                    </w:rPr>
                    <w:t>?</w:t>
                  </w:r>
                </w:p>
              </w:txbxContent>
            </v:textbox>
            <v:fill type="solid"/>
          </v:shape>
        </w:pict>
      </w:r>
      <w:r>
        <w:rPr>
          <w:sz w:val="20"/>
        </w:rPr>
      </w:r>
    </w:p>
    <w:p>
      <w:pPr>
        <w:pStyle w:val="BodyText"/>
        <w:spacing w:line="236" w:lineRule="exact"/>
        <w:ind w:left="1264"/>
        <w:jc w:val="both"/>
      </w:pPr>
      <w:r>
        <w:rPr/>
        <w:t>No. Un giocatore difensore può sempre toccare la zona d’attacco con le gambe.</w:t>
      </w:r>
    </w:p>
    <w:p>
      <w:pPr>
        <w:pStyle w:val="BodyText"/>
        <w:spacing w:before="1"/>
        <w:ind w:left="1264" w:right="213"/>
        <w:jc w:val="both"/>
      </w:pPr>
      <w:r>
        <w:rPr/>
        <w:t>Se</w:t>
      </w:r>
      <w:r>
        <w:rPr>
          <w:spacing w:val="-12"/>
        </w:rPr>
        <w:t> </w:t>
      </w:r>
      <w:r>
        <w:rPr/>
        <w:t>completa</w:t>
      </w:r>
      <w:r>
        <w:rPr>
          <w:spacing w:val="-11"/>
        </w:rPr>
        <w:t> </w:t>
      </w:r>
      <w:r>
        <w:rPr/>
        <w:t>un</w:t>
      </w:r>
      <w:r>
        <w:rPr>
          <w:spacing w:val="-15"/>
        </w:rPr>
        <w:t> </w:t>
      </w:r>
      <w:r>
        <w:rPr/>
        <w:t>attacco</w:t>
      </w:r>
      <w:r>
        <w:rPr>
          <w:spacing w:val="-10"/>
        </w:rPr>
        <w:t> </w:t>
      </w:r>
      <w:r>
        <w:rPr/>
        <w:t>colpendo</w:t>
      </w:r>
      <w:r>
        <w:rPr>
          <w:spacing w:val="-13"/>
        </w:rPr>
        <w:t> </w:t>
      </w:r>
      <w:r>
        <w:rPr/>
        <w:t>completamente</w:t>
      </w:r>
      <w:r>
        <w:rPr>
          <w:spacing w:val="-13"/>
        </w:rPr>
        <w:t> </w:t>
      </w:r>
      <w:r>
        <w:rPr/>
        <w:t>sopra</w:t>
      </w:r>
      <w:r>
        <w:rPr>
          <w:spacing w:val="-11"/>
        </w:rPr>
        <w:t> </w:t>
      </w:r>
      <w:r>
        <w:rPr/>
        <w:t>il</w:t>
      </w:r>
      <w:r>
        <w:rPr>
          <w:spacing w:val="-12"/>
        </w:rPr>
        <w:t> </w:t>
      </w:r>
      <w:r>
        <w:rPr/>
        <w:t>bordo</w:t>
      </w:r>
      <w:r>
        <w:rPr>
          <w:spacing w:val="-13"/>
        </w:rPr>
        <w:t> </w:t>
      </w:r>
      <w:r>
        <w:rPr/>
        <w:t>superiore</w:t>
      </w:r>
      <w:r>
        <w:rPr>
          <w:spacing w:val="-12"/>
        </w:rPr>
        <w:t> </w:t>
      </w:r>
      <w:r>
        <w:rPr/>
        <w:t>della rete</w:t>
      </w:r>
      <w:r>
        <w:rPr>
          <w:spacing w:val="-11"/>
        </w:rPr>
        <w:t> </w:t>
      </w:r>
      <w:r>
        <w:rPr/>
        <w:t>e</w:t>
      </w:r>
      <w:r>
        <w:rPr>
          <w:spacing w:val="-11"/>
        </w:rPr>
        <w:t> </w:t>
      </w:r>
      <w:r>
        <w:rPr/>
        <w:t>con</w:t>
      </w:r>
      <w:r>
        <w:rPr>
          <w:spacing w:val="-15"/>
        </w:rPr>
        <w:t> </w:t>
      </w:r>
      <w:r>
        <w:rPr/>
        <w:t>almeno</w:t>
      </w:r>
      <w:r>
        <w:rPr>
          <w:spacing w:val="-13"/>
        </w:rPr>
        <w:t> </w:t>
      </w:r>
      <w:r>
        <w:rPr/>
        <w:t>una</w:t>
      </w:r>
      <w:r>
        <w:rPr>
          <w:spacing w:val="-14"/>
        </w:rPr>
        <w:t> </w:t>
      </w:r>
      <w:r>
        <w:rPr/>
        <w:t>natica</w:t>
      </w:r>
      <w:r>
        <w:rPr>
          <w:spacing w:val="-14"/>
        </w:rPr>
        <w:t> </w:t>
      </w:r>
      <w:r>
        <w:rPr/>
        <w:t>all’interno</w:t>
      </w:r>
      <w:r>
        <w:rPr>
          <w:spacing w:val="-12"/>
        </w:rPr>
        <w:t> </w:t>
      </w:r>
      <w:r>
        <w:rPr/>
        <w:t>della</w:t>
      </w:r>
      <w:r>
        <w:rPr>
          <w:spacing w:val="-3"/>
        </w:rPr>
        <w:t> </w:t>
      </w:r>
      <w:r>
        <w:rPr/>
        <w:t>zona</w:t>
      </w:r>
      <w:r>
        <w:rPr>
          <w:spacing w:val="-10"/>
        </w:rPr>
        <w:t> </w:t>
      </w:r>
      <w:r>
        <w:rPr/>
        <w:t>di</w:t>
      </w:r>
      <w:r>
        <w:rPr>
          <w:spacing w:val="-12"/>
        </w:rPr>
        <w:t> </w:t>
      </w:r>
      <w:r>
        <w:rPr/>
        <w:t>attacco,</w:t>
      </w:r>
      <w:r>
        <w:rPr>
          <w:spacing w:val="-12"/>
        </w:rPr>
        <w:t> </w:t>
      </w:r>
      <w:r>
        <w:rPr/>
        <w:t>commette</w:t>
      </w:r>
      <w:r>
        <w:rPr>
          <w:spacing w:val="-11"/>
        </w:rPr>
        <w:t> </w:t>
      </w:r>
      <w:r>
        <w:rPr/>
        <w:t>fallo. Nel</w:t>
      </w:r>
      <w:r>
        <w:rPr>
          <w:spacing w:val="-14"/>
        </w:rPr>
        <w:t> </w:t>
      </w:r>
      <w:r>
        <w:rPr/>
        <w:t>caso</w:t>
      </w:r>
      <w:r>
        <w:rPr>
          <w:spacing w:val="-16"/>
        </w:rPr>
        <w:t> </w:t>
      </w:r>
      <w:r>
        <w:rPr/>
        <w:t>specifico,</w:t>
      </w:r>
      <w:r>
        <w:rPr>
          <w:spacing w:val="-15"/>
        </w:rPr>
        <w:t> </w:t>
      </w:r>
      <w:r>
        <w:rPr/>
        <w:t>la</w:t>
      </w:r>
      <w:r>
        <w:rPr>
          <w:spacing w:val="-13"/>
        </w:rPr>
        <w:t> </w:t>
      </w:r>
      <w:r>
        <w:rPr/>
        <w:t>palla</w:t>
      </w:r>
      <w:r>
        <w:rPr>
          <w:spacing w:val="-10"/>
        </w:rPr>
        <w:t> </w:t>
      </w:r>
      <w:r>
        <w:rPr/>
        <w:t>è</w:t>
      </w:r>
      <w:r>
        <w:rPr>
          <w:spacing w:val="-14"/>
        </w:rPr>
        <w:t> </w:t>
      </w:r>
      <w:r>
        <w:rPr/>
        <w:t>colpita</w:t>
      </w:r>
      <w:r>
        <w:rPr>
          <w:spacing w:val="-12"/>
        </w:rPr>
        <w:t> </w:t>
      </w:r>
      <w:r>
        <w:rPr/>
        <w:t>quando</w:t>
      </w:r>
      <w:r>
        <w:rPr>
          <w:spacing w:val="-16"/>
        </w:rPr>
        <w:t> </w:t>
      </w:r>
      <w:r>
        <w:rPr/>
        <w:t>non</w:t>
      </w:r>
      <w:r>
        <w:rPr>
          <w:spacing w:val="-14"/>
        </w:rPr>
        <w:t> </w:t>
      </w:r>
      <w:r>
        <w:rPr/>
        <w:t>è</w:t>
      </w:r>
      <w:r>
        <w:rPr>
          <w:spacing w:val="-14"/>
        </w:rPr>
        <w:t> </w:t>
      </w:r>
      <w:r>
        <w:rPr/>
        <w:t>ancora</w:t>
      </w:r>
      <w:r>
        <w:rPr>
          <w:spacing w:val="-13"/>
        </w:rPr>
        <w:t> </w:t>
      </w:r>
      <w:r>
        <w:rPr/>
        <w:t>completamente</w:t>
      </w:r>
      <w:r>
        <w:rPr>
          <w:spacing w:val="-14"/>
        </w:rPr>
        <w:t> </w:t>
      </w:r>
      <w:r>
        <w:rPr>
          <w:spacing w:val="-3"/>
        </w:rPr>
        <w:t>sopra </w:t>
      </w:r>
      <w:r>
        <w:rPr/>
        <w:t>il bordo superiore della rete e quindi l’attacco è regolare.</w:t>
      </w:r>
    </w:p>
    <w:p>
      <w:pPr>
        <w:pStyle w:val="BodyText"/>
        <w:spacing w:before="10"/>
        <w:rPr>
          <w:sz w:val="19"/>
        </w:rPr>
      </w:pPr>
      <w:r>
        <w:rPr/>
        <w:pict>
          <v:shape style="position:absolute;margin-left:55.224998pt;margin-top:12.744629pt;width:484.75pt;height:16.25pt;mso-position-horizontal-relative:page;mso-position-vertical-relative:paragraph;z-index:-251543552;mso-wrap-distance-left:0;mso-wrap-distance-right:0" type="#_x0000_t202" filled="true" fillcolor="#cfe7f5" stroked="false">
            <v:textbox inset="0,0,0,0">
              <w:txbxContent>
                <w:p>
                  <w:pPr>
                    <w:tabs>
                      <w:tab w:pos="1160" w:val="left" w:leader="none"/>
                    </w:tabs>
                    <w:spacing w:line="311" w:lineRule="exact" w:before="0"/>
                    <w:ind w:left="27" w:right="0" w:firstLine="0"/>
                    <w:jc w:val="left"/>
                    <w:rPr>
                      <w:b/>
                      <w:sz w:val="28"/>
                    </w:rPr>
                  </w:pPr>
                  <w:bookmarkStart w:name="_bookmark10" w:id="11"/>
                  <w:bookmarkEnd w:id="11"/>
                  <w:r>
                    <w:rPr/>
                  </w:r>
                  <w:r>
                    <w:rPr>
                      <w:b/>
                      <w:sz w:val="28"/>
                    </w:rPr>
                    <w:t>14.</w:t>
                    <w:tab/>
                    <w:t>MURO</w:t>
                  </w:r>
                </w:p>
              </w:txbxContent>
            </v:textbox>
            <v:fill type="solid"/>
            <w10:wrap type="topAndBottom"/>
          </v:shape>
        </w:pict>
      </w:r>
      <w:r>
        <w:rPr/>
        <w:pict>
          <v:group style="position:absolute;margin-left:55.224998pt;margin-top:41.102051pt;width:484.75pt;height:70.7pt;mso-position-horizontal-relative:page;mso-position-vertical-relative:paragraph;z-index:-251540480;mso-wrap-distance-left:0;mso-wrap-distance-right:0" coordorigin="1104,822" coordsize="9695,1414">
            <v:rect style="position:absolute;left:1104;top:839;width:9695;height:280" filled="true" fillcolor="#ccffff" stroked="false">
              <v:fill type="solid"/>
            </v:rect>
            <v:rect style="position:absolute;left:1104;top:1119;width:9695;height:280" filled="true" fillcolor="#ccffff" stroked="false">
              <v:fill type="solid"/>
            </v:rect>
            <v:rect style="position:absolute;left:1104;top:1399;width:9695;height:276" filled="true" fillcolor="#ccffff" stroked="false">
              <v:fill type="solid"/>
            </v:rect>
            <v:rect style="position:absolute;left:1104;top:1675;width:9695;height:280" filled="true" fillcolor="#ccffff" stroked="false">
              <v:fill type="solid"/>
            </v:rect>
            <v:rect style="position:absolute;left:1104;top:1955;width:9695;height:280" filled="true" fillcolor="#ccffff" stroked="false">
              <v:fill type="solid"/>
            </v:rect>
            <v:shape style="position:absolute;left:2264;top:822;width:8532;height:1395" type="#_x0000_t202" filled="false" stroked="false">
              <v:textbox inset="0,0,0,0">
                <w:txbxContent>
                  <w:p>
                    <w:pPr>
                      <w:spacing w:line="240" w:lineRule="auto" w:before="0"/>
                      <w:ind w:left="0" w:right="18" w:firstLine="0"/>
                      <w:jc w:val="both"/>
                      <w:rPr>
                        <w:b/>
                        <w:sz w:val="24"/>
                      </w:rPr>
                    </w:pPr>
                    <w:r>
                      <w:rPr>
                        <w:b/>
                        <w:sz w:val="24"/>
                      </w:rPr>
                      <w:t>I</w:t>
                    </w:r>
                    <w:r>
                      <w:rPr>
                        <w:b/>
                        <w:sz w:val="19"/>
                      </w:rPr>
                      <w:t>L</w:t>
                    </w:r>
                    <w:r>
                      <w:rPr>
                        <w:b/>
                        <w:spacing w:val="-12"/>
                        <w:sz w:val="19"/>
                      </w:rPr>
                      <w:t> </w:t>
                    </w:r>
                    <w:r>
                      <w:rPr>
                        <w:b/>
                        <w:sz w:val="19"/>
                      </w:rPr>
                      <w:t>GIOCATORE</w:t>
                    </w:r>
                    <w:r>
                      <w:rPr>
                        <w:b/>
                        <w:spacing w:val="-19"/>
                        <w:sz w:val="19"/>
                      </w:rPr>
                      <w:t> </w:t>
                    </w:r>
                    <w:r>
                      <w:rPr>
                        <w:b/>
                        <w:sz w:val="19"/>
                      </w:rPr>
                      <w:t>DELLA</w:t>
                    </w:r>
                    <w:r>
                      <w:rPr>
                        <w:b/>
                        <w:spacing w:val="-19"/>
                        <w:sz w:val="19"/>
                      </w:rPr>
                      <w:t> </w:t>
                    </w:r>
                    <w:r>
                      <w:rPr>
                        <w:b/>
                        <w:sz w:val="19"/>
                      </w:rPr>
                      <w:t>SQUADRA</w:t>
                    </w:r>
                    <w:r>
                      <w:rPr>
                        <w:b/>
                        <w:spacing w:val="-19"/>
                        <w:sz w:val="19"/>
                      </w:rPr>
                      <w:t> </w:t>
                    </w:r>
                    <w:r>
                      <w:rPr>
                        <w:b/>
                        <w:sz w:val="24"/>
                      </w:rPr>
                      <w:t>“A”</w:t>
                    </w:r>
                    <w:r>
                      <w:rPr>
                        <w:b/>
                        <w:spacing w:val="-29"/>
                        <w:sz w:val="24"/>
                      </w:rPr>
                      <w:t> </w:t>
                    </w:r>
                    <w:r>
                      <w:rPr>
                        <w:b/>
                        <w:sz w:val="19"/>
                      </w:rPr>
                      <w:t>SERVE</w:t>
                    </w:r>
                    <w:r>
                      <w:rPr>
                        <w:b/>
                        <w:sz w:val="24"/>
                      </w:rPr>
                      <w:t>.</w:t>
                    </w:r>
                    <w:r>
                      <w:rPr>
                        <w:b/>
                        <w:spacing w:val="-29"/>
                        <w:sz w:val="24"/>
                      </w:rPr>
                      <w:t> </w:t>
                    </w:r>
                    <w:r>
                      <w:rPr>
                        <w:b/>
                        <w:spacing w:val="-3"/>
                        <w:sz w:val="24"/>
                      </w:rPr>
                      <w:t>L</w:t>
                    </w:r>
                    <w:r>
                      <w:rPr>
                        <w:b/>
                        <w:spacing w:val="-3"/>
                        <w:sz w:val="19"/>
                      </w:rPr>
                      <w:t>A</w:t>
                    </w:r>
                    <w:r>
                      <w:rPr>
                        <w:b/>
                        <w:spacing w:val="-15"/>
                        <w:sz w:val="19"/>
                      </w:rPr>
                      <w:t> </w:t>
                    </w:r>
                    <w:r>
                      <w:rPr>
                        <w:b/>
                        <w:sz w:val="19"/>
                      </w:rPr>
                      <w:t>SQUADRA</w:t>
                    </w:r>
                    <w:r>
                      <w:rPr>
                        <w:b/>
                        <w:spacing w:val="-15"/>
                        <w:sz w:val="19"/>
                      </w:rPr>
                      <w:t> </w:t>
                    </w:r>
                    <w:r>
                      <w:rPr>
                        <w:b/>
                        <w:sz w:val="24"/>
                      </w:rPr>
                      <w:t>“B”</w:t>
                    </w:r>
                    <w:r>
                      <w:rPr>
                        <w:b/>
                        <w:spacing w:val="-30"/>
                        <w:sz w:val="24"/>
                      </w:rPr>
                      <w:t> </w:t>
                    </w:r>
                    <w:r>
                      <w:rPr>
                        <w:b/>
                        <w:sz w:val="19"/>
                      </w:rPr>
                      <w:t>RINVIA</w:t>
                    </w:r>
                    <w:r>
                      <w:rPr>
                        <w:b/>
                        <w:spacing w:val="-15"/>
                        <w:sz w:val="19"/>
                      </w:rPr>
                      <w:t> </w:t>
                    </w:r>
                    <w:r>
                      <w:rPr>
                        <w:b/>
                        <w:sz w:val="19"/>
                      </w:rPr>
                      <w:t>REGOLARMENTE</w:t>
                    </w:r>
                    <w:r>
                      <w:rPr>
                        <w:b/>
                        <w:spacing w:val="-17"/>
                        <w:sz w:val="19"/>
                      </w:rPr>
                      <w:t> </w:t>
                    </w:r>
                    <w:r>
                      <w:rPr>
                        <w:b/>
                        <w:sz w:val="19"/>
                      </w:rPr>
                      <w:t>LA</w:t>
                    </w:r>
                    <w:r>
                      <w:rPr>
                        <w:b/>
                        <w:spacing w:val="-15"/>
                        <w:sz w:val="19"/>
                      </w:rPr>
                      <w:t> </w:t>
                    </w:r>
                    <w:r>
                      <w:rPr>
                        <w:b/>
                        <w:sz w:val="19"/>
                      </w:rPr>
                      <w:t>PALLA IN DIREZIONE DELLA SQUADRA </w:t>
                    </w:r>
                    <w:r>
                      <w:rPr>
                        <w:b/>
                        <w:sz w:val="24"/>
                      </w:rPr>
                      <w:t>“A”. I</w:t>
                    </w:r>
                    <w:r>
                      <w:rPr>
                        <w:b/>
                        <w:sz w:val="19"/>
                      </w:rPr>
                      <w:t>L MURO DELLA SQUADRA </w:t>
                    </w:r>
                    <w:r>
                      <w:rPr>
                        <w:b/>
                        <w:sz w:val="24"/>
                      </w:rPr>
                      <w:t>“A”, </w:t>
                    </w:r>
                    <w:r>
                      <w:rPr>
                        <w:b/>
                        <w:sz w:val="19"/>
                      </w:rPr>
                      <w:t>DURANTE LA PROPRIA AZIONE</w:t>
                    </w:r>
                    <w:r>
                      <w:rPr>
                        <w:b/>
                        <w:sz w:val="24"/>
                      </w:rPr>
                      <w:t>, </w:t>
                    </w:r>
                    <w:r>
                      <w:rPr>
                        <w:b/>
                        <w:sz w:val="19"/>
                      </w:rPr>
                      <w:t>DIRIGE LA PALLA CHIARAMENTE IN DUE DIREZIONI</w:t>
                    </w:r>
                    <w:r>
                      <w:rPr>
                        <w:b/>
                        <w:sz w:val="24"/>
                      </w:rPr>
                      <w:t>, </w:t>
                    </w:r>
                    <w:r>
                      <w:rPr>
                        <w:b/>
                        <w:sz w:val="19"/>
                      </w:rPr>
                      <w:t>PRIMA IN AVANTI E DOPO DI LATO</w:t>
                    </w:r>
                    <w:r>
                      <w:rPr>
                        <w:b/>
                        <w:sz w:val="24"/>
                      </w:rPr>
                      <w:t>. I</w:t>
                    </w:r>
                    <w:r>
                      <w:rPr>
                        <w:b/>
                        <w:sz w:val="19"/>
                      </w:rPr>
                      <w:t>L </w:t>
                    </w:r>
                    <w:r>
                      <w:rPr>
                        <w:b/>
                        <w:sz w:val="24"/>
                      </w:rPr>
                      <w:t>1</w:t>
                    </w:r>
                    <w:r>
                      <w:rPr>
                        <w:b/>
                        <w:sz w:val="19"/>
                      </w:rPr>
                      <w:t>º ARBITRO FISCHIA E SANZIONA IL FALLO DI TRATTENUTA AL GIOCATORE A MURO DELLA SQUADRA </w:t>
                    </w:r>
                    <w:r>
                      <w:rPr>
                        <w:b/>
                        <w:sz w:val="24"/>
                      </w:rPr>
                      <w:t>“A”. L</w:t>
                    </w:r>
                    <w:r>
                      <w:rPr>
                        <w:b/>
                        <w:sz w:val="19"/>
                      </w:rPr>
                      <w:t>A DECISIONE È</w:t>
                    </w:r>
                    <w:r>
                      <w:rPr>
                        <w:b/>
                        <w:spacing w:val="-29"/>
                        <w:sz w:val="19"/>
                      </w:rPr>
                      <w:t> </w:t>
                    </w:r>
                    <w:r>
                      <w:rPr>
                        <w:b/>
                        <w:sz w:val="19"/>
                      </w:rPr>
                      <w:t>CORRETTA</w:t>
                    </w:r>
                    <w:r>
                      <w:rPr>
                        <w:b/>
                        <w:sz w:val="24"/>
                      </w:rPr>
                      <w:t>?</w:t>
                    </w:r>
                  </w:p>
                </w:txbxContent>
              </v:textbox>
              <w10:wrap type="none"/>
            </v:shape>
            <v:shape style="position:absolute;left:1132;top:822;width:248;height:279" type="#_x0000_t202" filled="false" stroked="false">
              <v:textbox inset="0,0,0,0">
                <w:txbxContent>
                  <w:p>
                    <w:pPr>
                      <w:spacing w:before="0"/>
                      <w:ind w:left="0" w:right="0" w:firstLine="0"/>
                      <w:jc w:val="left"/>
                      <w:rPr>
                        <w:b/>
                        <w:sz w:val="24"/>
                      </w:rPr>
                    </w:pPr>
                    <w:r>
                      <w:rPr>
                        <w:b/>
                        <w:sz w:val="24"/>
                      </w:rPr>
                      <w:t>1.</w:t>
                    </w:r>
                  </w:p>
                </w:txbxContent>
              </v:textbox>
              <w10:wrap type="none"/>
            </v:shape>
            <w10:wrap type="topAndBottom"/>
          </v:group>
        </w:pict>
      </w:r>
    </w:p>
    <w:p>
      <w:pPr>
        <w:pStyle w:val="BodyText"/>
        <w:spacing w:before="2"/>
        <w:rPr>
          <w:sz w:val="16"/>
        </w:rPr>
      </w:pPr>
    </w:p>
    <w:p>
      <w:pPr>
        <w:pStyle w:val="BodyText"/>
        <w:spacing w:line="231" w:lineRule="exact"/>
        <w:ind w:left="1264"/>
        <w:jc w:val="both"/>
      </w:pPr>
      <w:r>
        <w:rPr/>
        <w:t>Sì.</w:t>
      </w:r>
      <w:r>
        <w:rPr>
          <w:spacing w:val="-19"/>
        </w:rPr>
        <w:t> </w:t>
      </w:r>
      <w:r>
        <w:rPr/>
        <w:t>Se</w:t>
      </w:r>
      <w:r>
        <w:rPr>
          <w:spacing w:val="-17"/>
        </w:rPr>
        <w:t> </w:t>
      </w:r>
      <w:r>
        <w:rPr/>
        <w:t>il</w:t>
      </w:r>
      <w:r>
        <w:rPr>
          <w:spacing w:val="-18"/>
        </w:rPr>
        <w:t> </w:t>
      </w:r>
      <w:r>
        <w:rPr/>
        <w:t>giocatore</w:t>
      </w:r>
      <w:r>
        <w:rPr>
          <w:spacing w:val="-21"/>
        </w:rPr>
        <w:t> </w:t>
      </w:r>
      <w:r>
        <w:rPr/>
        <w:t>a</w:t>
      </w:r>
      <w:r>
        <w:rPr>
          <w:spacing w:val="-17"/>
        </w:rPr>
        <w:t> </w:t>
      </w:r>
      <w:r>
        <w:rPr/>
        <w:t>muro</w:t>
      </w:r>
      <w:r>
        <w:rPr>
          <w:spacing w:val="-16"/>
        </w:rPr>
        <w:t> </w:t>
      </w:r>
      <w:r>
        <w:rPr/>
        <w:t>non</w:t>
      </w:r>
      <w:r>
        <w:rPr>
          <w:spacing w:val="-22"/>
        </w:rPr>
        <w:t> </w:t>
      </w:r>
      <w:r>
        <w:rPr/>
        <w:t>si</w:t>
      </w:r>
      <w:r>
        <w:rPr>
          <w:spacing w:val="-19"/>
        </w:rPr>
        <w:t> </w:t>
      </w:r>
      <w:r>
        <w:rPr/>
        <w:t>limita</w:t>
      </w:r>
      <w:r>
        <w:rPr>
          <w:spacing w:val="-23"/>
        </w:rPr>
        <w:t> </w:t>
      </w:r>
      <w:r>
        <w:rPr/>
        <w:t>ad</w:t>
      </w:r>
      <w:r>
        <w:rPr>
          <w:spacing w:val="-21"/>
        </w:rPr>
        <w:t> </w:t>
      </w:r>
      <w:r>
        <w:rPr/>
        <w:t>intercettare</w:t>
      </w:r>
      <w:r>
        <w:rPr>
          <w:spacing w:val="-21"/>
        </w:rPr>
        <w:t> </w:t>
      </w:r>
      <w:r>
        <w:rPr/>
        <w:t>la</w:t>
      </w:r>
      <w:r>
        <w:rPr>
          <w:spacing w:val="-17"/>
        </w:rPr>
        <w:t> </w:t>
      </w:r>
      <w:r>
        <w:rPr/>
        <w:t>palla,</w:t>
      </w:r>
      <w:r>
        <w:rPr>
          <w:spacing w:val="-19"/>
        </w:rPr>
        <w:t> </w:t>
      </w:r>
      <w:r>
        <w:rPr/>
        <w:t>ma</w:t>
      </w:r>
      <w:r>
        <w:rPr>
          <w:spacing w:val="-21"/>
        </w:rPr>
        <w:t> </w:t>
      </w:r>
      <w:r>
        <w:rPr/>
        <w:t>la</w:t>
      </w:r>
      <w:r>
        <w:rPr>
          <w:spacing w:val="-17"/>
        </w:rPr>
        <w:t> </w:t>
      </w:r>
      <w:r>
        <w:rPr/>
        <w:t>“direziona”</w:t>
      </w:r>
    </w:p>
    <w:p>
      <w:pPr>
        <w:pStyle w:val="BodyText"/>
        <w:ind w:left="1264" w:right="211"/>
        <w:jc w:val="both"/>
      </w:pPr>
      <w:r>
        <w:rPr/>
        <w:pict>
          <v:group style="position:absolute;margin-left:55.224998pt;margin-top:47.810017pt;width:484.75pt;height:112.5pt;mso-position-horizontal-relative:page;mso-position-vertical-relative:paragraph;z-index:-251537408;mso-wrap-distance-left:0;mso-wrap-distance-right:0" coordorigin="1104,956" coordsize="9695,2250">
            <v:rect style="position:absolute;left:1104;top:973;width:9695;height:280" filled="true" fillcolor="#ccffff" stroked="false">
              <v:fill type="solid"/>
            </v:rect>
            <v:rect style="position:absolute;left:1104;top:1253;width:9695;height:280" filled="true" fillcolor="#ccffff" stroked="false">
              <v:fill type="solid"/>
            </v:rect>
            <v:rect style="position:absolute;left:1104;top:1533;width:9695;height:276" filled="true" fillcolor="#ccffff" stroked="false">
              <v:fill type="solid"/>
            </v:rect>
            <v:rect style="position:absolute;left:1104;top:1809;width:9695;height:280" filled="true" fillcolor="#ccffff" stroked="false">
              <v:fill type="solid"/>
            </v:rect>
            <v:rect style="position:absolute;left:1104;top:2089;width:9695;height:281" filled="true" fillcolor="#ccffff" stroked="false">
              <v:fill type="solid"/>
            </v:rect>
            <v:rect style="position:absolute;left:1104;top:2369;width:9695;height:276" filled="true" fillcolor="#ccffff" stroked="false">
              <v:fill type="solid"/>
            </v:rect>
            <v:rect style="position:absolute;left:1104;top:2645;width:9695;height:280" filled="true" fillcolor="#ccffff" stroked="false">
              <v:fill type="solid"/>
            </v:rect>
            <v:rect style="position:absolute;left:1104;top:2925;width:9695;height:280" filled="true" fillcolor="#ccffff" stroked="false">
              <v:fill type="solid"/>
            </v:rect>
            <v:shape style="position:absolute;left:2264;top:956;width:8532;height:2232" type="#_x0000_t202" filled="false" stroked="false">
              <v:textbox inset="0,0,0,0">
                <w:txbxContent>
                  <w:p>
                    <w:pPr>
                      <w:spacing w:line="240" w:lineRule="auto" w:before="0"/>
                      <w:ind w:left="0" w:right="18" w:firstLine="0"/>
                      <w:jc w:val="both"/>
                      <w:rPr>
                        <w:b/>
                        <w:sz w:val="24"/>
                      </w:rPr>
                    </w:pPr>
                    <w:r>
                      <w:rPr>
                        <w:b/>
                        <w:sz w:val="24"/>
                      </w:rPr>
                      <w:t>I</w:t>
                    </w:r>
                    <w:r>
                      <w:rPr>
                        <w:b/>
                        <w:sz w:val="19"/>
                      </w:rPr>
                      <w:t>L PALLEGGIATORE Nº </w:t>
                    </w:r>
                    <w:r>
                      <w:rPr>
                        <w:b/>
                        <w:sz w:val="24"/>
                      </w:rPr>
                      <w:t>14 </w:t>
                    </w:r>
                    <w:r>
                      <w:rPr>
                        <w:b/>
                        <w:sz w:val="19"/>
                      </w:rPr>
                      <w:t>È </w:t>
                    </w:r>
                    <w:r>
                      <w:rPr>
                        <w:b/>
                        <w:spacing w:val="-3"/>
                        <w:sz w:val="19"/>
                      </w:rPr>
                      <w:t>IL </w:t>
                    </w:r>
                    <w:r>
                      <w:rPr>
                        <w:b/>
                        <w:sz w:val="19"/>
                      </w:rPr>
                      <w:t>GIOCATORE DI POSTO </w:t>
                    </w:r>
                    <w:r>
                      <w:rPr>
                        <w:b/>
                        <w:sz w:val="24"/>
                      </w:rPr>
                      <w:t>1 </w:t>
                    </w:r>
                    <w:r>
                      <w:rPr>
                        <w:b/>
                        <w:sz w:val="19"/>
                      </w:rPr>
                      <w:t>DELLA SQUADRA </w:t>
                    </w:r>
                    <w:r>
                      <w:rPr>
                        <w:b/>
                        <w:sz w:val="24"/>
                      </w:rPr>
                      <w:t>“B”. D</w:t>
                    </w:r>
                    <w:r>
                      <w:rPr>
                        <w:b/>
                        <w:sz w:val="19"/>
                      </w:rPr>
                      <w:t>URANTE L</w:t>
                    </w:r>
                    <w:r>
                      <w:rPr>
                        <w:b/>
                        <w:sz w:val="24"/>
                      </w:rPr>
                      <w:t>’</w:t>
                    </w:r>
                    <w:r>
                      <w:rPr>
                        <w:b/>
                        <w:sz w:val="19"/>
                      </w:rPr>
                      <w:t>AZIONE</w:t>
                    </w:r>
                    <w:r>
                      <w:rPr>
                        <w:b/>
                        <w:spacing w:val="-7"/>
                        <w:sz w:val="19"/>
                      </w:rPr>
                      <w:t> </w:t>
                    </w:r>
                    <w:r>
                      <w:rPr>
                        <w:b/>
                        <w:sz w:val="19"/>
                      </w:rPr>
                      <w:t>DI</w:t>
                    </w:r>
                    <w:r>
                      <w:rPr>
                        <w:b/>
                        <w:spacing w:val="-5"/>
                        <w:sz w:val="19"/>
                      </w:rPr>
                      <w:t> </w:t>
                    </w:r>
                    <w:r>
                      <w:rPr>
                        <w:b/>
                        <w:sz w:val="19"/>
                      </w:rPr>
                      <w:t>GIOCO</w:t>
                    </w:r>
                    <w:r>
                      <w:rPr>
                        <w:b/>
                        <w:sz w:val="24"/>
                      </w:rPr>
                      <w:t>,</w:t>
                    </w:r>
                    <w:r>
                      <w:rPr>
                        <w:b/>
                        <w:spacing w:val="-19"/>
                        <w:sz w:val="24"/>
                      </w:rPr>
                      <w:t> </w:t>
                    </w:r>
                    <w:r>
                      <w:rPr>
                        <w:b/>
                        <w:sz w:val="19"/>
                      </w:rPr>
                      <w:t>PENETRA</w:t>
                    </w:r>
                    <w:r>
                      <w:rPr>
                        <w:b/>
                        <w:spacing w:val="-6"/>
                        <w:sz w:val="19"/>
                      </w:rPr>
                      <w:t> </w:t>
                    </w:r>
                    <w:r>
                      <w:rPr>
                        <w:b/>
                        <w:sz w:val="19"/>
                      </w:rPr>
                      <w:t>NELLA</w:t>
                    </w:r>
                    <w:r>
                      <w:rPr>
                        <w:b/>
                        <w:spacing w:val="-6"/>
                        <w:sz w:val="19"/>
                      </w:rPr>
                      <w:t> </w:t>
                    </w:r>
                    <w:r>
                      <w:rPr>
                        <w:b/>
                        <w:sz w:val="19"/>
                      </w:rPr>
                      <w:t>ZONA</w:t>
                    </w:r>
                    <w:r>
                      <w:rPr>
                        <w:b/>
                        <w:spacing w:val="-6"/>
                        <w:sz w:val="19"/>
                      </w:rPr>
                      <w:t> </w:t>
                    </w:r>
                    <w:r>
                      <w:rPr>
                        <w:b/>
                        <w:sz w:val="19"/>
                      </w:rPr>
                      <w:t>D</w:t>
                    </w:r>
                    <w:r>
                      <w:rPr>
                        <w:b/>
                        <w:sz w:val="24"/>
                      </w:rPr>
                      <w:t>’</w:t>
                    </w:r>
                    <w:r>
                      <w:rPr>
                        <w:b/>
                        <w:sz w:val="19"/>
                      </w:rPr>
                      <w:t>ATTACCO</w:t>
                    </w:r>
                    <w:r>
                      <w:rPr>
                        <w:b/>
                        <w:spacing w:val="-3"/>
                        <w:sz w:val="19"/>
                      </w:rPr>
                      <w:t> </w:t>
                    </w:r>
                    <w:r>
                      <w:rPr>
                        <w:b/>
                        <w:sz w:val="19"/>
                      </w:rPr>
                      <w:t>CON</w:t>
                    </w:r>
                    <w:r>
                      <w:rPr>
                        <w:b/>
                        <w:spacing w:val="-5"/>
                        <w:sz w:val="19"/>
                      </w:rPr>
                      <w:t> </w:t>
                    </w:r>
                    <w:r>
                      <w:rPr>
                        <w:b/>
                        <w:sz w:val="19"/>
                      </w:rPr>
                      <w:t>L</w:t>
                    </w:r>
                    <w:r>
                      <w:rPr>
                        <w:b/>
                        <w:sz w:val="24"/>
                      </w:rPr>
                      <w:t>’</w:t>
                    </w:r>
                    <w:r>
                      <w:rPr>
                        <w:b/>
                        <w:sz w:val="19"/>
                      </w:rPr>
                      <w:t>INTENTO</w:t>
                    </w:r>
                    <w:r>
                      <w:rPr>
                        <w:b/>
                        <w:spacing w:val="-4"/>
                        <w:sz w:val="19"/>
                      </w:rPr>
                      <w:t> </w:t>
                    </w:r>
                    <w:r>
                      <w:rPr>
                        <w:b/>
                        <w:sz w:val="19"/>
                      </w:rPr>
                      <w:t>DI</w:t>
                    </w:r>
                    <w:r>
                      <w:rPr>
                        <w:b/>
                        <w:spacing w:val="-6"/>
                        <w:sz w:val="19"/>
                      </w:rPr>
                      <w:t> </w:t>
                    </w:r>
                    <w:r>
                      <w:rPr>
                        <w:b/>
                        <w:sz w:val="19"/>
                      </w:rPr>
                      <w:t>ALZARE</w:t>
                    </w:r>
                    <w:r>
                      <w:rPr>
                        <w:b/>
                        <w:spacing w:val="-6"/>
                        <w:sz w:val="19"/>
                      </w:rPr>
                      <w:t> </w:t>
                    </w:r>
                    <w:r>
                      <w:rPr>
                        <w:b/>
                        <w:sz w:val="19"/>
                      </w:rPr>
                      <w:t>LA</w:t>
                    </w:r>
                    <w:r>
                      <w:rPr>
                        <w:b/>
                        <w:spacing w:val="-5"/>
                        <w:sz w:val="19"/>
                      </w:rPr>
                      <w:t> </w:t>
                    </w:r>
                    <w:r>
                      <w:rPr>
                        <w:b/>
                        <w:sz w:val="19"/>
                      </w:rPr>
                      <w:t>PALLA</w:t>
                    </w:r>
                    <w:r>
                      <w:rPr>
                        <w:b/>
                        <w:spacing w:val="-6"/>
                        <w:sz w:val="19"/>
                      </w:rPr>
                      <w:t> </w:t>
                    </w:r>
                    <w:r>
                      <w:rPr>
                        <w:b/>
                        <w:sz w:val="19"/>
                      </w:rPr>
                      <w:t>AL GIOCATORE ATTACCANTE CHE</w:t>
                    </w:r>
                    <w:r>
                      <w:rPr>
                        <w:b/>
                        <w:sz w:val="24"/>
                      </w:rPr>
                      <w:t>, </w:t>
                    </w:r>
                    <w:r>
                      <w:rPr>
                        <w:b/>
                        <w:sz w:val="19"/>
                      </w:rPr>
                      <w:t>PERÒ</w:t>
                    </w:r>
                    <w:r>
                      <w:rPr>
                        <w:b/>
                        <w:sz w:val="24"/>
                      </w:rPr>
                      <w:t>, </w:t>
                    </w:r>
                    <w:r>
                      <w:rPr>
                        <w:b/>
                        <w:sz w:val="19"/>
                      </w:rPr>
                      <w:t>NON LA COLPISCE</w:t>
                    </w:r>
                    <w:r>
                      <w:rPr>
                        <w:b/>
                        <w:sz w:val="24"/>
                      </w:rPr>
                      <w:t>. L</w:t>
                    </w:r>
                    <w:r>
                      <w:rPr>
                        <w:b/>
                        <w:sz w:val="19"/>
                      </w:rPr>
                      <w:t>A PALLA ATTRAVERSA LO SPAZIO DI PASSAGGIO IN DIREZIONE DELLA SQUADRA </w:t>
                    </w:r>
                    <w:r>
                      <w:rPr>
                        <w:b/>
                        <w:sz w:val="24"/>
                      </w:rPr>
                      <w:t>“A” </w:t>
                    </w:r>
                    <w:r>
                      <w:rPr>
                        <w:b/>
                        <w:sz w:val="19"/>
                      </w:rPr>
                      <w:t>E VIENE INTERCETTATA DAL GIOCATORE Nº </w:t>
                    </w:r>
                    <w:r>
                      <w:rPr>
                        <w:b/>
                        <w:sz w:val="24"/>
                      </w:rPr>
                      <w:t>6 </w:t>
                    </w:r>
                    <w:r>
                      <w:rPr>
                        <w:b/>
                        <w:sz w:val="19"/>
                      </w:rPr>
                      <w:t>CHE L</w:t>
                    </w:r>
                    <w:r>
                      <w:rPr>
                        <w:b/>
                        <w:sz w:val="24"/>
                      </w:rPr>
                      <w:t>’</w:t>
                    </w:r>
                    <w:r>
                      <w:rPr>
                        <w:b/>
                        <w:sz w:val="19"/>
                      </w:rPr>
                      <w:t>ATTACCA IMMEDIATAMENTE</w:t>
                    </w:r>
                    <w:r>
                      <w:rPr>
                        <w:b/>
                        <w:sz w:val="24"/>
                      </w:rPr>
                      <w:t>. D</w:t>
                    </w:r>
                    <w:r>
                      <w:rPr>
                        <w:b/>
                        <w:sz w:val="19"/>
                      </w:rPr>
                      <w:t>OPO QUESTO ATTACCO</w:t>
                    </w:r>
                    <w:r>
                      <w:rPr>
                        <w:b/>
                        <w:sz w:val="24"/>
                      </w:rPr>
                      <w:t>, </w:t>
                    </w:r>
                    <w:r>
                      <w:rPr>
                        <w:b/>
                        <w:sz w:val="19"/>
                      </w:rPr>
                      <w:t>LA PALLA TOCCA LE MANI DEL GIOCATORE</w:t>
                    </w:r>
                    <w:r>
                      <w:rPr>
                        <w:b/>
                        <w:spacing w:val="-7"/>
                        <w:sz w:val="19"/>
                      </w:rPr>
                      <w:t> </w:t>
                    </w:r>
                    <w:r>
                      <w:rPr>
                        <w:b/>
                        <w:sz w:val="19"/>
                      </w:rPr>
                      <w:t>Nº</w:t>
                    </w:r>
                    <w:r>
                      <w:rPr>
                        <w:b/>
                        <w:spacing w:val="16"/>
                        <w:sz w:val="19"/>
                      </w:rPr>
                      <w:t> </w:t>
                    </w:r>
                    <w:r>
                      <w:rPr>
                        <w:b/>
                        <w:sz w:val="24"/>
                      </w:rPr>
                      <w:t>14</w:t>
                    </w:r>
                    <w:r>
                      <w:rPr>
                        <w:b/>
                        <w:spacing w:val="-20"/>
                        <w:sz w:val="24"/>
                      </w:rPr>
                      <w:t> </w:t>
                    </w:r>
                    <w:r>
                      <w:rPr>
                        <w:b/>
                        <w:sz w:val="19"/>
                      </w:rPr>
                      <w:t>DELLA</w:t>
                    </w:r>
                    <w:r>
                      <w:rPr>
                        <w:b/>
                        <w:spacing w:val="-7"/>
                        <w:sz w:val="19"/>
                      </w:rPr>
                      <w:t> </w:t>
                    </w:r>
                    <w:r>
                      <w:rPr>
                        <w:b/>
                        <w:sz w:val="19"/>
                      </w:rPr>
                      <w:t>SQUADRA</w:t>
                    </w:r>
                    <w:r>
                      <w:rPr>
                        <w:b/>
                        <w:spacing w:val="-6"/>
                        <w:sz w:val="19"/>
                      </w:rPr>
                      <w:t> </w:t>
                    </w:r>
                    <w:r>
                      <w:rPr>
                        <w:b/>
                        <w:sz w:val="24"/>
                      </w:rPr>
                      <w:t>“A”</w:t>
                    </w:r>
                    <w:r>
                      <w:rPr>
                        <w:b/>
                        <w:spacing w:val="-21"/>
                        <w:sz w:val="24"/>
                      </w:rPr>
                      <w:t> </w:t>
                    </w:r>
                    <w:r>
                      <w:rPr>
                        <w:b/>
                        <w:sz w:val="19"/>
                      </w:rPr>
                      <w:t>POSIZIONATE</w:t>
                    </w:r>
                    <w:r>
                      <w:rPr>
                        <w:b/>
                        <w:spacing w:val="-7"/>
                        <w:sz w:val="19"/>
                      </w:rPr>
                      <w:t> </w:t>
                    </w:r>
                    <w:r>
                      <w:rPr>
                        <w:b/>
                        <w:sz w:val="19"/>
                      </w:rPr>
                      <w:t>SOPRA</w:t>
                    </w:r>
                    <w:r>
                      <w:rPr>
                        <w:b/>
                        <w:spacing w:val="-6"/>
                        <w:sz w:val="19"/>
                      </w:rPr>
                      <w:t> </w:t>
                    </w:r>
                    <w:r>
                      <w:rPr>
                        <w:b/>
                        <w:sz w:val="19"/>
                      </w:rPr>
                      <w:t>IL</w:t>
                    </w:r>
                    <w:r>
                      <w:rPr>
                        <w:b/>
                        <w:spacing w:val="-2"/>
                        <w:sz w:val="19"/>
                      </w:rPr>
                      <w:t> </w:t>
                    </w:r>
                    <w:r>
                      <w:rPr>
                        <w:b/>
                        <w:sz w:val="19"/>
                      </w:rPr>
                      <w:t>BORDO</w:t>
                    </w:r>
                    <w:r>
                      <w:rPr>
                        <w:b/>
                        <w:spacing w:val="-4"/>
                        <w:sz w:val="19"/>
                      </w:rPr>
                      <w:t> </w:t>
                    </w:r>
                    <w:r>
                      <w:rPr>
                        <w:b/>
                        <w:sz w:val="19"/>
                      </w:rPr>
                      <w:t>SUPERIORE</w:t>
                    </w:r>
                    <w:r>
                      <w:rPr>
                        <w:b/>
                        <w:spacing w:val="-7"/>
                        <w:sz w:val="19"/>
                      </w:rPr>
                      <w:t> </w:t>
                    </w:r>
                    <w:r>
                      <w:rPr>
                        <w:b/>
                        <w:sz w:val="19"/>
                      </w:rPr>
                      <w:t>DELLA</w:t>
                    </w:r>
                    <w:r>
                      <w:rPr>
                        <w:b/>
                        <w:spacing w:val="-7"/>
                        <w:sz w:val="19"/>
                      </w:rPr>
                      <w:t> </w:t>
                    </w:r>
                    <w:r>
                      <w:rPr>
                        <w:b/>
                        <w:spacing w:val="-3"/>
                        <w:sz w:val="19"/>
                      </w:rPr>
                      <w:t>RETE </w:t>
                    </w:r>
                    <w:r>
                      <w:rPr>
                        <w:b/>
                        <w:sz w:val="19"/>
                      </w:rPr>
                      <w:t>MA A CIRCA </w:t>
                    </w:r>
                    <w:r>
                      <w:rPr>
                        <w:b/>
                        <w:sz w:val="24"/>
                      </w:rPr>
                      <w:t>50 </w:t>
                    </w:r>
                    <w:r>
                      <w:rPr>
                        <w:b/>
                        <w:sz w:val="19"/>
                      </w:rPr>
                      <w:t>CM DI DISTANZA DALLA RETE</w:t>
                    </w:r>
                    <w:r>
                      <w:rPr>
                        <w:b/>
                        <w:sz w:val="24"/>
                      </w:rPr>
                      <w:t>, </w:t>
                    </w:r>
                    <w:r>
                      <w:rPr>
                        <w:b/>
                        <w:sz w:val="19"/>
                      </w:rPr>
                      <w:t>NEL PROPRIO CAMPO</w:t>
                    </w:r>
                    <w:r>
                      <w:rPr>
                        <w:b/>
                        <w:sz w:val="24"/>
                      </w:rPr>
                      <w:t>. I</w:t>
                    </w:r>
                    <w:r>
                      <w:rPr>
                        <w:b/>
                        <w:sz w:val="19"/>
                      </w:rPr>
                      <w:t>L </w:t>
                    </w:r>
                    <w:r>
                      <w:rPr>
                        <w:b/>
                        <w:sz w:val="24"/>
                      </w:rPr>
                      <w:t>2</w:t>
                    </w:r>
                    <w:r>
                      <w:rPr>
                        <w:b/>
                        <w:sz w:val="19"/>
                      </w:rPr>
                      <w:t>º ARBITRO FISCHIA E SANZIONA FALLO DI MURO AL Nº </w:t>
                    </w:r>
                    <w:r>
                      <w:rPr>
                        <w:b/>
                        <w:sz w:val="24"/>
                      </w:rPr>
                      <w:t>14. L</w:t>
                    </w:r>
                    <w:r>
                      <w:rPr>
                        <w:b/>
                        <w:sz w:val="19"/>
                      </w:rPr>
                      <w:t>A DECISIONE DELL</w:t>
                    </w:r>
                    <w:r>
                      <w:rPr>
                        <w:b/>
                        <w:sz w:val="24"/>
                      </w:rPr>
                      <w:t>’</w:t>
                    </w:r>
                    <w:r>
                      <w:rPr>
                        <w:b/>
                        <w:sz w:val="19"/>
                      </w:rPr>
                      <w:t>ARBITRO È</w:t>
                    </w:r>
                    <w:r>
                      <w:rPr>
                        <w:b/>
                        <w:spacing w:val="-24"/>
                        <w:sz w:val="19"/>
                      </w:rPr>
                      <w:t> </w:t>
                    </w:r>
                    <w:r>
                      <w:rPr>
                        <w:b/>
                        <w:sz w:val="19"/>
                      </w:rPr>
                      <w:t>CORRETTA</w:t>
                    </w:r>
                    <w:r>
                      <w:rPr>
                        <w:b/>
                        <w:sz w:val="24"/>
                      </w:rPr>
                      <w:t>?</w:t>
                    </w:r>
                  </w:p>
                </w:txbxContent>
              </v:textbox>
              <w10:wrap type="none"/>
            </v:shape>
            <v:shape style="position:absolute;left:1132;top:956;width:248;height:279" type="#_x0000_t202" filled="false" stroked="false">
              <v:textbox inset="0,0,0,0">
                <w:txbxContent>
                  <w:p>
                    <w:pPr>
                      <w:spacing w:before="0"/>
                      <w:ind w:left="0" w:right="0" w:firstLine="0"/>
                      <w:jc w:val="left"/>
                      <w:rPr>
                        <w:b/>
                        <w:sz w:val="24"/>
                      </w:rPr>
                    </w:pPr>
                    <w:r>
                      <w:rPr>
                        <w:b/>
                        <w:sz w:val="24"/>
                      </w:rPr>
                      <w:t>2.</w:t>
                    </w:r>
                  </w:p>
                </w:txbxContent>
              </v:textbox>
              <w10:wrap type="none"/>
            </v:shape>
            <w10:wrap type="topAndBottom"/>
          </v:group>
        </w:pict>
      </w:r>
      <w:r>
        <w:rPr/>
        <w:t>verso il campo avverso, il 1º arbitro dovrà valutare se la palla, anziché rimbalzare semplicemente, sia stata fermata o lanciata (nel qual caso sanzionerà il fallo).</w:t>
      </w:r>
    </w:p>
    <w:p>
      <w:pPr>
        <w:pStyle w:val="BodyText"/>
        <w:spacing w:line="231" w:lineRule="exact"/>
        <w:ind w:left="1264"/>
      </w:pPr>
      <w:r>
        <w:rPr/>
        <w:t>No. Se le mani dei giocatori a muro non sono nei pressi della rete, non lo si può</w:t>
      </w:r>
    </w:p>
    <w:p>
      <w:pPr>
        <w:pStyle w:val="BodyText"/>
        <w:ind w:left="1264" w:right="129"/>
      </w:pPr>
      <w:r>
        <w:rPr/>
        <w:pict>
          <v:group style="position:absolute;margin-left:55.224998pt;margin-top:34.000008pt;width:484.75pt;height:98.3pt;mso-position-horizontal-relative:page;mso-position-vertical-relative:paragraph;z-index:-251534336;mso-wrap-distance-left:0;mso-wrap-distance-right:0" coordorigin="1104,680" coordsize="9695,1966">
            <v:rect style="position:absolute;left:1104;top:697;width:9695;height:276" filled="true" fillcolor="#ccffff" stroked="false">
              <v:fill type="solid"/>
            </v:rect>
            <v:rect style="position:absolute;left:1104;top:973;width:9695;height:281" filled="true" fillcolor="#ccffff" stroked="false">
              <v:fill type="solid"/>
            </v:rect>
            <v:rect style="position:absolute;left:1104;top:1253;width:9695;height:280" filled="true" fillcolor="#ccffff" stroked="false">
              <v:fill type="solid"/>
            </v:rect>
            <v:rect style="position:absolute;left:1104;top:1533;width:9695;height:276" filled="true" fillcolor="#ccffff" stroked="false">
              <v:fill type="solid"/>
            </v:rect>
            <v:rect style="position:absolute;left:1104;top:1809;width:9695;height:280" filled="true" fillcolor="#ccffff" stroked="false">
              <v:fill type="solid"/>
            </v:rect>
            <v:rect style="position:absolute;left:1104;top:2089;width:9695;height:280" filled="true" fillcolor="#ccffff" stroked="false">
              <v:fill type="solid"/>
            </v:rect>
            <v:rect style="position:absolute;left:1104;top:2369;width:9695;height:276" filled="true" fillcolor="#ccffff" stroked="false">
              <v:fill type="solid"/>
            </v:rect>
            <v:shape style="position:absolute;left:2264;top:680;width:8530;height:1952" type="#_x0000_t202" filled="false" stroked="false">
              <v:textbox inset="0,0,0,0">
                <w:txbxContent>
                  <w:p>
                    <w:pPr>
                      <w:spacing w:line="240" w:lineRule="auto" w:before="0"/>
                      <w:ind w:left="0" w:right="18" w:firstLine="0"/>
                      <w:jc w:val="both"/>
                      <w:rPr>
                        <w:b/>
                        <w:sz w:val="19"/>
                      </w:rPr>
                    </w:pPr>
                    <w:r>
                      <w:rPr>
                        <w:b/>
                        <w:sz w:val="24"/>
                      </w:rPr>
                      <w:t>I</w:t>
                    </w:r>
                    <w:r>
                      <w:rPr>
                        <w:b/>
                        <w:sz w:val="19"/>
                      </w:rPr>
                      <w:t>L SERVIZIO DELLA SQUADRA </w:t>
                    </w:r>
                    <w:r>
                      <w:rPr>
                        <w:b/>
                        <w:sz w:val="24"/>
                      </w:rPr>
                      <w:t>“A” </w:t>
                    </w:r>
                    <w:r>
                      <w:rPr>
                        <w:b/>
                        <w:sz w:val="19"/>
                      </w:rPr>
                      <w:t>VIENE </w:t>
                    </w:r>
                    <w:r>
                      <w:rPr>
                        <w:b/>
                        <w:spacing w:val="-3"/>
                        <w:sz w:val="19"/>
                      </w:rPr>
                      <w:t>MURATO </w:t>
                    </w:r>
                    <w:r>
                      <w:rPr>
                        <w:b/>
                        <w:sz w:val="19"/>
                      </w:rPr>
                      <w:t>DAL GIOCATORE Nº </w:t>
                    </w:r>
                    <w:r>
                      <w:rPr>
                        <w:b/>
                        <w:sz w:val="24"/>
                      </w:rPr>
                      <w:t>8 </w:t>
                    </w:r>
                    <w:r>
                      <w:rPr>
                        <w:b/>
                        <w:sz w:val="19"/>
                      </w:rPr>
                      <w:t>DELLA SQUADRA </w:t>
                    </w:r>
                    <w:r>
                      <w:rPr>
                        <w:b/>
                        <w:sz w:val="24"/>
                      </w:rPr>
                      <w:t>“B” </w:t>
                    </w:r>
                    <w:r>
                      <w:rPr>
                        <w:b/>
                        <w:sz w:val="19"/>
                      </w:rPr>
                      <w:t>OLTRE LA RETE</w:t>
                    </w:r>
                    <w:r>
                      <w:rPr>
                        <w:b/>
                        <w:sz w:val="24"/>
                      </w:rPr>
                      <w:t>, </w:t>
                    </w:r>
                    <w:r>
                      <w:rPr>
                        <w:b/>
                        <w:sz w:val="19"/>
                      </w:rPr>
                      <w:t>NELLO SPAZIO DELLA SQUADRA </w:t>
                    </w:r>
                    <w:r>
                      <w:rPr>
                        <w:b/>
                        <w:sz w:val="24"/>
                      </w:rPr>
                      <w:t>“A”, </w:t>
                    </w:r>
                    <w:r>
                      <w:rPr>
                        <w:b/>
                        <w:sz w:val="19"/>
                      </w:rPr>
                      <w:t>FACENDO CADERE LA PALLA </w:t>
                    </w:r>
                    <w:r>
                      <w:rPr>
                        <w:b/>
                        <w:spacing w:val="-3"/>
                        <w:sz w:val="19"/>
                      </w:rPr>
                      <w:t>NEL </w:t>
                    </w:r>
                    <w:r>
                      <w:rPr>
                        <w:b/>
                        <w:sz w:val="19"/>
                      </w:rPr>
                      <w:t>CAMPO AVVERSO</w:t>
                    </w:r>
                    <w:r>
                      <w:rPr>
                        <w:b/>
                        <w:sz w:val="24"/>
                      </w:rPr>
                      <w:t>. I</w:t>
                    </w:r>
                    <w:r>
                      <w:rPr>
                        <w:b/>
                        <w:sz w:val="19"/>
                      </w:rPr>
                      <w:t>L </w:t>
                    </w:r>
                    <w:r>
                      <w:rPr>
                        <w:b/>
                        <w:sz w:val="24"/>
                      </w:rPr>
                      <w:t>1</w:t>
                    </w:r>
                    <w:r>
                      <w:rPr>
                        <w:b/>
                        <w:sz w:val="19"/>
                      </w:rPr>
                      <w:t>º ARBITRO ASSEGNA IL PUNTO E IL SERVIZIO ALLA SQUADRA </w:t>
                    </w:r>
                    <w:r>
                      <w:rPr>
                        <w:b/>
                        <w:sz w:val="24"/>
                      </w:rPr>
                      <w:t>“B”. I</w:t>
                    </w:r>
                    <w:r>
                      <w:rPr>
                        <w:b/>
                        <w:sz w:val="19"/>
                      </w:rPr>
                      <w:t>L </w:t>
                    </w:r>
                    <w:r>
                      <w:rPr>
                        <w:b/>
                        <w:spacing w:val="-3"/>
                        <w:sz w:val="19"/>
                      </w:rPr>
                      <w:t>CAPITANO</w:t>
                    </w:r>
                  </w:p>
                  <w:p>
                    <w:pPr>
                      <w:spacing w:line="256" w:lineRule="auto" w:before="0"/>
                      <w:ind w:left="0" w:right="18" w:firstLine="0"/>
                      <w:jc w:val="both"/>
                      <w:rPr>
                        <w:b/>
                        <w:sz w:val="24"/>
                      </w:rPr>
                    </w:pPr>
                    <w:r>
                      <w:rPr>
                        <w:b/>
                        <w:sz w:val="19"/>
                      </w:rPr>
                      <w:t>DELLA</w:t>
                    </w:r>
                    <w:r>
                      <w:rPr>
                        <w:b/>
                        <w:spacing w:val="-8"/>
                        <w:sz w:val="19"/>
                      </w:rPr>
                      <w:t> </w:t>
                    </w:r>
                    <w:r>
                      <w:rPr>
                        <w:b/>
                        <w:sz w:val="19"/>
                      </w:rPr>
                      <w:t>SQUADRA</w:t>
                    </w:r>
                    <w:r>
                      <w:rPr>
                        <w:b/>
                        <w:spacing w:val="-3"/>
                        <w:sz w:val="19"/>
                      </w:rPr>
                      <w:t> </w:t>
                    </w:r>
                    <w:r>
                      <w:rPr>
                        <w:b/>
                        <w:sz w:val="24"/>
                      </w:rPr>
                      <w:t>“A”</w:t>
                    </w:r>
                    <w:r>
                      <w:rPr>
                        <w:b/>
                        <w:spacing w:val="-17"/>
                        <w:sz w:val="24"/>
                      </w:rPr>
                      <w:t> </w:t>
                    </w:r>
                    <w:r>
                      <w:rPr>
                        <w:b/>
                        <w:sz w:val="19"/>
                      </w:rPr>
                      <w:t>È</w:t>
                    </w:r>
                    <w:r>
                      <w:rPr>
                        <w:b/>
                        <w:spacing w:val="-3"/>
                        <w:sz w:val="19"/>
                      </w:rPr>
                      <w:t> </w:t>
                    </w:r>
                    <w:r>
                      <w:rPr>
                        <w:b/>
                        <w:sz w:val="19"/>
                      </w:rPr>
                      <w:t>IN</w:t>
                    </w:r>
                    <w:r>
                      <w:rPr>
                        <w:b/>
                        <w:spacing w:val="-6"/>
                        <w:sz w:val="19"/>
                      </w:rPr>
                      <w:t> </w:t>
                    </w:r>
                    <w:r>
                      <w:rPr>
                        <w:b/>
                        <w:sz w:val="19"/>
                      </w:rPr>
                      <w:t>DISACCORDO</w:t>
                    </w:r>
                    <w:r>
                      <w:rPr>
                        <w:b/>
                        <w:spacing w:val="-1"/>
                        <w:sz w:val="19"/>
                      </w:rPr>
                      <w:t> </w:t>
                    </w:r>
                    <w:r>
                      <w:rPr>
                        <w:b/>
                        <w:spacing w:val="-2"/>
                        <w:sz w:val="19"/>
                      </w:rPr>
                      <w:t>CON</w:t>
                    </w:r>
                    <w:r>
                      <w:rPr>
                        <w:b/>
                        <w:spacing w:val="-5"/>
                        <w:sz w:val="19"/>
                      </w:rPr>
                      <w:t> </w:t>
                    </w:r>
                    <w:r>
                      <w:rPr>
                        <w:b/>
                        <w:sz w:val="19"/>
                      </w:rPr>
                      <w:t>LA</w:t>
                    </w:r>
                    <w:r>
                      <w:rPr>
                        <w:b/>
                        <w:spacing w:val="-3"/>
                        <w:sz w:val="19"/>
                      </w:rPr>
                      <w:t> </w:t>
                    </w:r>
                    <w:r>
                      <w:rPr>
                        <w:b/>
                        <w:sz w:val="19"/>
                      </w:rPr>
                      <w:t>DECISIONE</w:t>
                    </w:r>
                    <w:r>
                      <w:rPr>
                        <w:b/>
                        <w:spacing w:val="-7"/>
                        <w:sz w:val="19"/>
                      </w:rPr>
                      <w:t> </w:t>
                    </w:r>
                    <w:r>
                      <w:rPr>
                        <w:b/>
                        <w:sz w:val="19"/>
                      </w:rPr>
                      <w:t>DELL</w:t>
                    </w:r>
                    <w:r>
                      <w:rPr>
                        <w:b/>
                        <w:sz w:val="24"/>
                      </w:rPr>
                      <w:t>’</w:t>
                    </w:r>
                    <w:r>
                      <w:rPr>
                        <w:b/>
                        <w:sz w:val="19"/>
                      </w:rPr>
                      <w:t>ARBITRO</w:t>
                    </w:r>
                    <w:r>
                      <w:rPr>
                        <w:b/>
                        <w:sz w:val="24"/>
                      </w:rPr>
                      <w:t>,</w:t>
                    </w:r>
                    <w:r>
                      <w:rPr>
                        <w:b/>
                        <w:spacing w:val="-21"/>
                        <w:sz w:val="24"/>
                      </w:rPr>
                      <w:t> </w:t>
                    </w:r>
                    <w:r>
                      <w:rPr>
                        <w:b/>
                        <w:sz w:val="19"/>
                      </w:rPr>
                      <w:t>SOSTENENDO</w:t>
                    </w:r>
                    <w:r>
                      <w:rPr>
                        <w:b/>
                        <w:spacing w:val="-1"/>
                        <w:sz w:val="19"/>
                      </w:rPr>
                      <w:t> </w:t>
                    </w:r>
                    <w:r>
                      <w:rPr>
                        <w:b/>
                        <w:sz w:val="19"/>
                      </w:rPr>
                      <w:t>CHE</w:t>
                    </w:r>
                    <w:r>
                      <w:rPr>
                        <w:b/>
                        <w:spacing w:val="-3"/>
                        <w:sz w:val="19"/>
                      </w:rPr>
                      <w:t> </w:t>
                    </w:r>
                    <w:r>
                      <w:rPr>
                        <w:b/>
                        <w:sz w:val="19"/>
                      </w:rPr>
                      <w:t>IL MURO NON PUÒ ESSERE INVADENTE OPPURE PUÒ SOLO INTERCETTARE IL SERVIZIO SOPRA IL BORDO SUPERIORE DELLA RETE </w:t>
                    </w:r>
                    <w:r>
                      <w:rPr>
                        <w:b/>
                        <w:spacing w:val="-3"/>
                        <w:sz w:val="19"/>
                      </w:rPr>
                      <w:t>NEL PROPRIO </w:t>
                    </w:r>
                    <w:r>
                      <w:rPr>
                        <w:b/>
                        <w:sz w:val="19"/>
                      </w:rPr>
                      <w:t>SPAZIO</w:t>
                    </w:r>
                    <w:r>
                      <w:rPr>
                        <w:b/>
                        <w:sz w:val="24"/>
                      </w:rPr>
                      <w:t>. È </w:t>
                    </w:r>
                    <w:r>
                      <w:rPr>
                        <w:b/>
                        <w:sz w:val="19"/>
                      </w:rPr>
                      <w:t>CORRETTA LA DECISIONE DEL </w:t>
                    </w:r>
                    <w:r>
                      <w:rPr>
                        <w:b/>
                        <w:sz w:val="24"/>
                      </w:rPr>
                      <w:t>1</w:t>
                    </w:r>
                    <w:r>
                      <w:rPr>
                        <w:b/>
                        <w:sz w:val="19"/>
                      </w:rPr>
                      <w:t>º ARBITRO</w:t>
                    </w:r>
                    <w:r>
                      <w:rPr>
                        <w:b/>
                        <w:sz w:val="24"/>
                      </w:rPr>
                      <w:t>?</w:t>
                    </w:r>
                  </w:p>
                </w:txbxContent>
              </v:textbox>
              <w10:wrap type="none"/>
            </v:shape>
            <v:shape style="position:absolute;left:1132;top:680;width:248;height:279" type="#_x0000_t202" filled="false" stroked="false">
              <v:textbox inset="0,0,0,0">
                <w:txbxContent>
                  <w:p>
                    <w:pPr>
                      <w:spacing w:before="0"/>
                      <w:ind w:left="0" w:right="0" w:firstLine="0"/>
                      <w:jc w:val="left"/>
                      <w:rPr>
                        <w:b/>
                        <w:sz w:val="24"/>
                      </w:rPr>
                    </w:pPr>
                    <w:r>
                      <w:rPr>
                        <w:b/>
                        <w:sz w:val="24"/>
                      </w:rPr>
                      <w:t>3.</w:t>
                    </w:r>
                  </w:p>
                </w:txbxContent>
              </v:textbox>
              <w10:wrap type="none"/>
            </v:shape>
            <w10:wrap type="topAndBottom"/>
          </v:group>
        </w:pict>
      </w:r>
      <w:r>
        <w:rPr/>
        <w:t>considerare tale ma </w:t>
      </w:r>
      <w:r>
        <w:rPr>
          <w:i/>
        </w:rPr>
        <w:t>primo tocco </w:t>
      </w:r>
      <w:r>
        <w:rPr/>
        <w:t>della squadra “B”. Nel caso specifico, nessuno dei giocatori ha commesso fallo e quindi l’azione va ripetuta.</w:t>
      </w:r>
    </w:p>
    <w:p>
      <w:pPr>
        <w:pStyle w:val="BodyText"/>
        <w:spacing w:line="232" w:lineRule="exact"/>
        <w:ind w:left="1264"/>
      </w:pPr>
      <w:r>
        <w:rPr/>
        <w:t>Sì. Nel </w:t>
      </w:r>
      <w:r>
        <w:rPr>
          <w:i/>
        </w:rPr>
        <w:t>Sitting Volley </w:t>
      </w:r>
      <w:r>
        <w:rPr/>
        <w:t>è consentito murare il servizio avversario, anche nello</w:t>
      </w:r>
    </w:p>
    <w:p>
      <w:pPr>
        <w:pStyle w:val="BodyText"/>
        <w:spacing w:before="1"/>
        <w:ind w:left="1264"/>
      </w:pPr>
      <w:r>
        <w:rPr/>
        <w:pict>
          <v:group style="position:absolute;margin-left:55.224998pt;margin-top:20.069998pt;width:484.75pt;height:56.5pt;mso-position-horizontal-relative:page;mso-position-vertical-relative:paragraph;z-index:-251531264;mso-wrap-distance-left:0;mso-wrap-distance-right:0" coordorigin="1104,401" coordsize="9695,1130">
            <v:rect style="position:absolute;left:1104;top:418;width:9695;height:277" filled="true" fillcolor="#ccffff" stroked="false">
              <v:fill type="solid"/>
            </v:rect>
            <v:rect style="position:absolute;left:1104;top:694;width:9695;height:280" filled="true" fillcolor="#ccffff" stroked="false">
              <v:fill type="solid"/>
            </v:rect>
            <v:rect style="position:absolute;left:1104;top:974;width:9695;height:280" filled="true" fillcolor="#ccffff" stroked="false">
              <v:fill type="solid"/>
            </v:rect>
            <v:rect style="position:absolute;left:1104;top:1254;width:9695;height:276" filled="true" fillcolor="#ccffff" stroked="false">
              <v:fill type="solid"/>
            </v:rect>
            <v:shape style="position:absolute;left:2264;top:401;width:8533;height:1115" type="#_x0000_t202" filled="false" stroked="false">
              <v:textbox inset="0,0,0,0">
                <w:txbxContent>
                  <w:p>
                    <w:pPr>
                      <w:spacing w:line="240" w:lineRule="auto" w:before="0"/>
                      <w:ind w:left="0" w:right="18" w:firstLine="0"/>
                      <w:jc w:val="both"/>
                      <w:rPr>
                        <w:b/>
                        <w:sz w:val="24"/>
                      </w:rPr>
                    </w:pPr>
                    <w:r>
                      <w:rPr>
                        <w:b/>
                        <w:sz w:val="24"/>
                      </w:rPr>
                      <w:t>U</w:t>
                    </w:r>
                    <w:r>
                      <w:rPr>
                        <w:b/>
                        <w:sz w:val="19"/>
                      </w:rPr>
                      <w:t>N GIOCATORE DELLA SQUADRA </w:t>
                    </w:r>
                    <w:r>
                      <w:rPr>
                        <w:b/>
                        <w:sz w:val="24"/>
                      </w:rPr>
                      <w:t>“A” </w:t>
                    </w:r>
                    <w:r>
                      <w:rPr>
                        <w:b/>
                        <w:sz w:val="19"/>
                      </w:rPr>
                      <w:t>ESEGUE IL SECONDO TOCCO DI SQUADRA VICINO ALLA RETE IN DIREZIONE DEL CAMPO OPPOSTO</w:t>
                    </w:r>
                    <w:r>
                      <w:rPr>
                        <w:b/>
                        <w:sz w:val="24"/>
                      </w:rPr>
                      <w:t>. S</w:t>
                    </w:r>
                    <w:r>
                      <w:rPr>
                        <w:b/>
                        <w:sz w:val="19"/>
                      </w:rPr>
                      <w:t>ECONDO IL </w:t>
                    </w:r>
                    <w:r>
                      <w:rPr>
                        <w:b/>
                        <w:spacing w:val="-3"/>
                        <w:sz w:val="24"/>
                      </w:rPr>
                      <w:t>1</w:t>
                    </w:r>
                    <w:r>
                      <w:rPr>
                        <w:b/>
                        <w:spacing w:val="-3"/>
                        <w:sz w:val="19"/>
                      </w:rPr>
                      <w:t>º </w:t>
                    </w:r>
                    <w:r>
                      <w:rPr>
                        <w:b/>
                        <w:sz w:val="19"/>
                      </w:rPr>
                      <w:t>ARBITRO</w:t>
                    </w:r>
                    <w:r>
                      <w:rPr>
                        <w:b/>
                        <w:sz w:val="24"/>
                      </w:rPr>
                      <w:t>,</w:t>
                    </w:r>
                    <w:r>
                      <w:rPr>
                        <w:b/>
                        <w:spacing w:val="-43"/>
                        <w:sz w:val="24"/>
                      </w:rPr>
                      <w:t> </w:t>
                    </w:r>
                    <w:r>
                      <w:rPr>
                        <w:b/>
                        <w:sz w:val="19"/>
                      </w:rPr>
                      <w:t>NESSUN GIOCATORE DELLA SQUADRA </w:t>
                    </w:r>
                    <w:r>
                      <w:rPr>
                        <w:b/>
                        <w:sz w:val="24"/>
                      </w:rPr>
                      <w:t>“A” </w:t>
                    </w:r>
                    <w:r>
                      <w:rPr>
                        <w:b/>
                        <w:sz w:val="19"/>
                      </w:rPr>
                      <w:t>PUÒ RAGGIUNGERE LA PALLA</w:t>
                    </w:r>
                    <w:r>
                      <w:rPr>
                        <w:b/>
                        <w:sz w:val="24"/>
                      </w:rPr>
                      <w:t>. I</w:t>
                    </w:r>
                    <w:r>
                      <w:rPr>
                        <w:b/>
                        <w:sz w:val="19"/>
                      </w:rPr>
                      <w:t>L </w:t>
                    </w:r>
                    <w:r>
                      <w:rPr>
                        <w:b/>
                        <w:spacing w:val="-3"/>
                        <w:sz w:val="19"/>
                      </w:rPr>
                      <w:t>MURO </w:t>
                    </w:r>
                    <w:r>
                      <w:rPr>
                        <w:b/>
                        <w:sz w:val="19"/>
                      </w:rPr>
                      <w:t>INVADENTE DELLA SQUADRA </w:t>
                    </w:r>
                    <w:r>
                      <w:rPr>
                        <w:b/>
                        <w:sz w:val="24"/>
                      </w:rPr>
                      <w:t>“B” </w:t>
                    </w:r>
                    <w:r>
                      <w:rPr>
                        <w:b/>
                        <w:sz w:val="19"/>
                      </w:rPr>
                      <w:t>INTERCETTA LA PALLA</w:t>
                    </w:r>
                    <w:r>
                      <w:rPr>
                        <w:b/>
                        <w:sz w:val="24"/>
                      </w:rPr>
                      <w:t>. Q</w:t>
                    </w:r>
                    <w:r>
                      <w:rPr>
                        <w:b/>
                        <w:sz w:val="19"/>
                      </w:rPr>
                      <w:t>UALE DECISIONE DEVE ASSUMERE IL </w:t>
                    </w:r>
                    <w:r>
                      <w:rPr>
                        <w:b/>
                        <w:sz w:val="24"/>
                      </w:rPr>
                      <w:t>1</w:t>
                    </w:r>
                    <w:r>
                      <w:rPr>
                        <w:b/>
                        <w:sz w:val="19"/>
                      </w:rPr>
                      <w:t>º</w:t>
                    </w:r>
                    <w:r>
                      <w:rPr>
                        <w:b/>
                        <w:spacing w:val="-19"/>
                        <w:sz w:val="19"/>
                      </w:rPr>
                      <w:t> </w:t>
                    </w:r>
                    <w:r>
                      <w:rPr>
                        <w:b/>
                        <w:sz w:val="19"/>
                      </w:rPr>
                      <w:t>ARBITRO</w:t>
                    </w:r>
                    <w:r>
                      <w:rPr>
                        <w:b/>
                        <w:sz w:val="24"/>
                      </w:rPr>
                      <w:t>?</w:t>
                    </w:r>
                  </w:p>
                </w:txbxContent>
              </v:textbox>
              <w10:wrap type="none"/>
            </v:shape>
            <v:shape style="position:absolute;left:1132;top:401;width:248;height:279" type="#_x0000_t202" filled="false" stroked="false">
              <v:textbox inset="0,0,0,0">
                <w:txbxContent>
                  <w:p>
                    <w:pPr>
                      <w:spacing w:before="0"/>
                      <w:ind w:left="0" w:right="0" w:firstLine="0"/>
                      <w:jc w:val="left"/>
                      <w:rPr>
                        <w:b/>
                        <w:sz w:val="24"/>
                      </w:rPr>
                    </w:pPr>
                    <w:r>
                      <w:rPr>
                        <w:b/>
                        <w:sz w:val="24"/>
                      </w:rPr>
                      <w:t>4.</w:t>
                    </w:r>
                  </w:p>
                </w:txbxContent>
              </v:textbox>
              <w10:wrap type="none"/>
            </v:shape>
            <w10:wrap type="topAndBottom"/>
          </v:group>
        </w:pict>
      </w:r>
      <w:r>
        <w:rPr/>
        <w:t>spazio avverso.</w:t>
      </w:r>
    </w:p>
    <w:p>
      <w:pPr>
        <w:pStyle w:val="BodyText"/>
        <w:spacing w:line="232" w:lineRule="exact"/>
        <w:ind w:left="1264"/>
        <w:jc w:val="both"/>
      </w:pPr>
      <w:r>
        <w:rPr/>
        <w:t>Nonostante si tratti di secondo tocco di squadra, se la palla è indirizzata verso</w:t>
      </w:r>
    </w:p>
    <w:p>
      <w:pPr>
        <w:pStyle w:val="BodyText"/>
        <w:spacing w:before="1"/>
        <w:ind w:left="1264" w:right="213"/>
        <w:jc w:val="both"/>
      </w:pPr>
      <w:r>
        <w:rPr/>
        <w:pict>
          <v:group style="position:absolute;margin-left:55.224998pt;margin-top:47.875004pt;width:484.75pt;height:28.9pt;mso-position-horizontal-relative:page;mso-position-vertical-relative:paragraph;z-index:-251528192;mso-wrap-distance-left:0;mso-wrap-distance-right:0" coordorigin="1104,958" coordsize="9695,578">
            <v:rect style="position:absolute;left:1104;top:974;width:9695;height:280" filled="true" fillcolor="#ccffff" stroked="false">
              <v:fill type="solid"/>
            </v:rect>
            <v:rect style="position:absolute;left:1104;top:1254;width:9695;height:280" filled="true" fillcolor="#ccffff" stroked="false">
              <v:fill type="solid"/>
            </v:rect>
            <v:shape style="position:absolute;left:2264;top:957;width:8527;height:559" type="#_x0000_t202" filled="false" stroked="false">
              <v:textbox inset="0,0,0,0">
                <w:txbxContent>
                  <w:p>
                    <w:pPr>
                      <w:spacing w:before="0"/>
                      <w:ind w:left="0" w:right="12" w:firstLine="0"/>
                      <w:jc w:val="left"/>
                      <w:rPr>
                        <w:b/>
                        <w:sz w:val="24"/>
                      </w:rPr>
                    </w:pPr>
                    <w:r>
                      <w:rPr>
                        <w:b/>
                        <w:sz w:val="24"/>
                      </w:rPr>
                      <w:t>U</w:t>
                    </w:r>
                    <w:r>
                      <w:rPr>
                        <w:b/>
                        <w:sz w:val="19"/>
                      </w:rPr>
                      <w:t>N GIOCATORE DIFENSORE DELLA SQUADRA </w:t>
                    </w:r>
                    <w:r>
                      <w:rPr>
                        <w:b/>
                        <w:sz w:val="24"/>
                      </w:rPr>
                      <w:t>“A” </w:t>
                    </w:r>
                    <w:r>
                      <w:rPr>
                        <w:b/>
                        <w:sz w:val="19"/>
                      </w:rPr>
                      <w:t>ATTACCA NELLA ZONA D</w:t>
                    </w:r>
                    <w:r>
                      <w:rPr>
                        <w:b/>
                        <w:sz w:val="24"/>
                      </w:rPr>
                      <w:t>’</w:t>
                    </w:r>
                    <w:r>
                      <w:rPr>
                        <w:b/>
                        <w:sz w:val="19"/>
                      </w:rPr>
                      <w:t>ATTACCO</w:t>
                    </w:r>
                    <w:r>
                      <w:rPr>
                        <w:b/>
                        <w:sz w:val="24"/>
                      </w:rPr>
                      <w:t>, </w:t>
                    </w:r>
                    <w:r>
                      <w:rPr>
                        <w:b/>
                        <w:sz w:val="19"/>
                      </w:rPr>
                      <w:t>COLPENDO LA PALLA COMPLETAMENTE SOPRA IL BORDO SUPERIORE DELLA RETE</w:t>
                    </w:r>
                    <w:r>
                      <w:rPr>
                        <w:b/>
                        <w:sz w:val="24"/>
                      </w:rPr>
                      <w:t>.</w:t>
                    </w:r>
                  </w:p>
                </w:txbxContent>
              </v:textbox>
              <w10:wrap type="none"/>
            </v:shape>
            <v:shape style="position:absolute;left:1132;top:957;width:248;height:279" type="#_x0000_t202" filled="false" stroked="false">
              <v:textbox inset="0,0,0,0">
                <w:txbxContent>
                  <w:p>
                    <w:pPr>
                      <w:spacing w:before="0"/>
                      <w:ind w:left="0" w:right="0" w:firstLine="0"/>
                      <w:jc w:val="left"/>
                      <w:rPr>
                        <w:b/>
                        <w:sz w:val="24"/>
                      </w:rPr>
                    </w:pPr>
                    <w:r>
                      <w:rPr>
                        <w:b/>
                        <w:sz w:val="24"/>
                      </w:rPr>
                      <w:t>5.</w:t>
                    </w:r>
                  </w:p>
                </w:txbxContent>
              </v:textbox>
              <w10:wrap type="none"/>
            </v:shape>
            <w10:wrap type="topAndBottom"/>
          </v:group>
        </w:pict>
      </w:r>
      <w:r>
        <w:rPr/>
        <w:t>il campo avverso, questo deve essere considerato un colpo d’attacco. Se, in base alla valutazione dell’arbitro, nessun giocatore della squadra “A” può raggiungere la palla, il muro della squadra “B” è regolare.</w:t>
      </w:r>
    </w:p>
    <w:p>
      <w:pPr>
        <w:spacing w:after="0"/>
        <w:jc w:val="both"/>
        <w:sectPr>
          <w:pgSz w:w="11910" w:h="16840"/>
          <w:pgMar w:header="700" w:footer="744" w:top="920" w:bottom="940" w:left="1000" w:right="922"/>
        </w:sectPr>
      </w:pPr>
    </w:p>
    <w:p>
      <w:pPr>
        <w:pStyle w:val="BodyText"/>
        <w:spacing w:before="2"/>
        <w:rPr>
          <w:sz w:val="17"/>
        </w:rPr>
      </w:pPr>
    </w:p>
    <w:p>
      <w:pPr>
        <w:pStyle w:val="BodyText"/>
        <w:ind w:left="104"/>
        <w:rPr>
          <w:sz w:val="20"/>
        </w:rPr>
      </w:pPr>
      <w:r>
        <w:rPr>
          <w:sz w:val="20"/>
        </w:rPr>
        <w:pict>
          <v:shape style="width:484.75pt;height:28pt;mso-position-horizontal-relative:char;mso-position-vertical-relative:line" type="#_x0000_t202" filled="true" fillcolor="#ccffff" stroked="false">
            <w10:anchorlock/>
            <v:textbox inset="0,0,0,0">
              <w:txbxContent>
                <w:p>
                  <w:pPr>
                    <w:spacing w:line="261" w:lineRule="exact" w:before="0"/>
                    <w:ind w:left="1160" w:right="0" w:firstLine="0"/>
                    <w:jc w:val="left"/>
                    <w:rPr>
                      <w:b/>
                      <w:sz w:val="19"/>
                    </w:rPr>
                  </w:pPr>
                  <w:r>
                    <w:rPr>
                      <w:b/>
                      <w:sz w:val="24"/>
                    </w:rPr>
                    <w:t>C</w:t>
                  </w:r>
                  <w:r>
                    <w:rPr>
                      <w:b/>
                      <w:sz w:val="19"/>
                    </w:rPr>
                    <w:t>ONTEMPORANEAMENTE</w:t>
                  </w:r>
                  <w:r>
                    <w:rPr>
                      <w:b/>
                      <w:sz w:val="24"/>
                    </w:rPr>
                    <w:t>, </w:t>
                  </w:r>
                  <w:r>
                    <w:rPr>
                      <w:b/>
                      <w:sz w:val="19"/>
                    </w:rPr>
                    <w:t>IL </w:t>
                  </w:r>
                  <w:r>
                    <w:rPr>
                      <w:b/>
                      <w:sz w:val="24"/>
                    </w:rPr>
                    <w:t>L</w:t>
                  </w:r>
                  <w:r>
                    <w:rPr>
                      <w:b/>
                      <w:sz w:val="19"/>
                    </w:rPr>
                    <w:t>IBERO DELLA SQUADRA </w:t>
                  </w:r>
                  <w:r>
                    <w:rPr>
                      <w:b/>
                      <w:sz w:val="24"/>
                    </w:rPr>
                    <w:t>“B” </w:t>
                  </w:r>
                  <w:r>
                    <w:rPr>
                      <w:b/>
                      <w:sz w:val="19"/>
                    </w:rPr>
                    <w:t>TENTA DI MURARE</w:t>
                  </w:r>
                  <w:r>
                    <w:rPr>
                      <w:b/>
                      <w:sz w:val="24"/>
                    </w:rPr>
                    <w:t>: </w:t>
                  </w:r>
                  <w:r>
                    <w:rPr>
                      <w:b/>
                      <w:sz w:val="19"/>
                    </w:rPr>
                    <w:t>QUALE FALLO SI</w:t>
                  </w:r>
                </w:p>
                <w:p>
                  <w:pPr>
                    <w:spacing w:before="1"/>
                    <w:ind w:left="1160" w:right="0" w:firstLine="0"/>
                    <w:jc w:val="left"/>
                    <w:rPr>
                      <w:b/>
                      <w:sz w:val="24"/>
                    </w:rPr>
                  </w:pPr>
                  <w:r>
                    <w:rPr>
                      <w:b/>
                      <w:sz w:val="19"/>
                    </w:rPr>
                    <w:t>VERIFICA PER PRIMO</w:t>
                  </w:r>
                  <w:r>
                    <w:rPr>
                      <w:b/>
                      <w:sz w:val="24"/>
                    </w:rPr>
                    <w:t>?</w:t>
                  </w:r>
                </w:p>
              </w:txbxContent>
            </v:textbox>
            <v:fill type="solid"/>
          </v:shape>
        </w:pict>
      </w:r>
      <w:r>
        <w:rPr>
          <w:sz w:val="20"/>
        </w:rPr>
      </w:r>
    </w:p>
    <w:p>
      <w:pPr>
        <w:pStyle w:val="BodyText"/>
        <w:spacing w:line="236" w:lineRule="exact"/>
        <w:ind w:left="1264"/>
        <w:jc w:val="both"/>
      </w:pPr>
      <w:r>
        <w:rPr/>
        <w:t>Il colpo d’attacco del difensore diventa falloso solo nel momento in cui la palla</w:t>
      </w:r>
    </w:p>
    <w:p>
      <w:pPr>
        <w:pStyle w:val="BodyText"/>
        <w:spacing w:before="1"/>
        <w:ind w:left="1264" w:right="214"/>
        <w:jc w:val="both"/>
      </w:pPr>
      <w:r>
        <w:rPr/>
        <w:t>attraversa</w:t>
      </w:r>
      <w:r>
        <w:rPr>
          <w:spacing w:val="-5"/>
        </w:rPr>
        <w:t> </w:t>
      </w:r>
      <w:r>
        <w:rPr/>
        <w:t>completamente</w:t>
      </w:r>
      <w:r>
        <w:rPr>
          <w:spacing w:val="-8"/>
        </w:rPr>
        <w:t> </w:t>
      </w:r>
      <w:r>
        <w:rPr/>
        <w:t>il</w:t>
      </w:r>
      <w:r>
        <w:rPr>
          <w:spacing w:val="-6"/>
        </w:rPr>
        <w:t> </w:t>
      </w:r>
      <w:r>
        <w:rPr/>
        <w:t>piano</w:t>
      </w:r>
      <w:r>
        <w:rPr>
          <w:spacing w:val="-7"/>
        </w:rPr>
        <w:t> </w:t>
      </w:r>
      <w:r>
        <w:rPr/>
        <w:t>verticale</w:t>
      </w:r>
      <w:r>
        <w:rPr>
          <w:spacing w:val="-5"/>
        </w:rPr>
        <w:t> </w:t>
      </w:r>
      <w:r>
        <w:rPr/>
        <w:t>della</w:t>
      </w:r>
      <w:r>
        <w:rPr>
          <w:spacing w:val="-8"/>
        </w:rPr>
        <w:t> </w:t>
      </w:r>
      <w:r>
        <w:rPr/>
        <w:t>rete</w:t>
      </w:r>
      <w:r>
        <w:rPr>
          <w:spacing w:val="1"/>
        </w:rPr>
        <w:t> </w:t>
      </w:r>
      <w:r>
        <w:rPr/>
        <w:t>o</w:t>
      </w:r>
      <w:r>
        <w:rPr>
          <w:spacing w:val="-6"/>
        </w:rPr>
        <w:t> </w:t>
      </w:r>
      <w:r>
        <w:rPr/>
        <w:t>viene</w:t>
      </w:r>
      <w:r>
        <w:rPr>
          <w:spacing w:val="-5"/>
        </w:rPr>
        <w:t> </w:t>
      </w:r>
      <w:r>
        <w:rPr/>
        <w:t>intercettata</w:t>
      </w:r>
      <w:r>
        <w:rPr>
          <w:spacing w:val="-8"/>
        </w:rPr>
        <w:t> </w:t>
      </w:r>
      <w:r>
        <w:rPr/>
        <w:t>dal muro. Il tentativo di muro del Libero è un’azione compiuta prima del completamento</w:t>
      </w:r>
      <w:r>
        <w:rPr>
          <w:spacing w:val="-14"/>
        </w:rPr>
        <w:t> </w:t>
      </w:r>
      <w:r>
        <w:rPr/>
        <w:t>del</w:t>
      </w:r>
      <w:r>
        <w:rPr>
          <w:spacing w:val="-12"/>
        </w:rPr>
        <w:t> </w:t>
      </w:r>
      <w:r>
        <w:rPr/>
        <w:t>colpo</w:t>
      </w:r>
      <w:r>
        <w:rPr>
          <w:spacing w:val="-14"/>
        </w:rPr>
        <w:t> </w:t>
      </w:r>
      <w:r>
        <w:rPr/>
        <w:t>d’attacco</w:t>
      </w:r>
      <w:r>
        <w:rPr>
          <w:spacing w:val="-8"/>
        </w:rPr>
        <w:t> </w:t>
      </w:r>
      <w:r>
        <w:rPr/>
        <w:t>dell’avversario</w:t>
      </w:r>
      <w:r>
        <w:rPr>
          <w:spacing w:val="-14"/>
        </w:rPr>
        <w:t> </w:t>
      </w:r>
      <w:r>
        <w:rPr/>
        <w:t>ed</w:t>
      </w:r>
      <w:r>
        <w:rPr>
          <w:spacing w:val="-14"/>
        </w:rPr>
        <w:t> </w:t>
      </w:r>
      <w:r>
        <w:rPr/>
        <w:t>è</w:t>
      </w:r>
      <w:r>
        <w:rPr>
          <w:spacing w:val="-12"/>
        </w:rPr>
        <w:t> </w:t>
      </w:r>
      <w:r>
        <w:rPr/>
        <w:t>quindi</w:t>
      </w:r>
      <w:r>
        <w:rPr>
          <w:spacing w:val="-13"/>
        </w:rPr>
        <w:t> </w:t>
      </w:r>
      <w:r>
        <w:rPr/>
        <w:t>il</w:t>
      </w:r>
      <w:r>
        <w:rPr>
          <w:spacing w:val="-12"/>
        </w:rPr>
        <w:t> </w:t>
      </w:r>
      <w:r>
        <w:rPr/>
        <w:t>primo</w:t>
      </w:r>
      <w:r>
        <w:rPr>
          <w:spacing w:val="-13"/>
        </w:rPr>
        <w:t> </w:t>
      </w:r>
      <w:r>
        <w:rPr/>
        <w:t>fallo</w:t>
      </w:r>
      <w:r>
        <w:rPr>
          <w:spacing w:val="-14"/>
        </w:rPr>
        <w:t> </w:t>
      </w:r>
      <w:r>
        <w:rPr/>
        <w:t>da sanzionare.</w:t>
      </w:r>
    </w:p>
    <w:p>
      <w:pPr>
        <w:pStyle w:val="Heading4"/>
        <w:spacing w:before="239"/>
        <w:ind w:left="971"/>
        <w:rPr>
          <w:i/>
        </w:rPr>
      </w:pPr>
      <w:bookmarkStart w:name="_bookmark11" w:id="12"/>
      <w:bookmarkEnd w:id="12"/>
      <w:r>
        <w:rPr>
          <w:b w:val="0"/>
          <w:i w:val="0"/>
        </w:rPr>
      </w:r>
      <w:r>
        <w:rPr>
          <w:i/>
        </w:rPr>
        <w:t>CAPITOLO SESTO – IL GIOCATORE “LIBERO”</w:t>
      </w:r>
    </w:p>
    <w:p>
      <w:pPr>
        <w:pStyle w:val="BodyText"/>
        <w:rPr>
          <w:b/>
          <w:i/>
          <w:sz w:val="20"/>
        </w:rPr>
      </w:pPr>
      <w:r>
        <w:rPr/>
        <w:pict>
          <v:shape style="position:absolute;margin-left:55.224998pt;margin-top:12.841504pt;width:484.75pt;height:16.2pt;mso-position-horizontal-relative:page;mso-position-vertical-relative:paragraph;z-index:-251526144;mso-wrap-distance-left:0;mso-wrap-distance-right:0" type="#_x0000_t202" filled="true" fillcolor="#cfe7f5" stroked="false">
            <v:textbox inset="0,0,0,0">
              <w:txbxContent>
                <w:p>
                  <w:pPr>
                    <w:tabs>
                      <w:tab w:pos="1160" w:val="left" w:leader="none"/>
                    </w:tabs>
                    <w:spacing w:line="310" w:lineRule="exact" w:before="0"/>
                    <w:ind w:left="27" w:right="0" w:firstLine="0"/>
                    <w:jc w:val="left"/>
                    <w:rPr>
                      <w:b/>
                      <w:sz w:val="28"/>
                    </w:rPr>
                  </w:pPr>
                  <w:bookmarkStart w:name="_bookmark12" w:id="13"/>
                  <w:bookmarkEnd w:id="13"/>
                  <w:r>
                    <w:rPr/>
                  </w:r>
                  <w:r>
                    <w:rPr>
                      <w:b/>
                      <w:sz w:val="28"/>
                    </w:rPr>
                    <w:t>19.</w:t>
                    <w:tab/>
                    <w:t>IL GIOCATORE</w:t>
                  </w:r>
                  <w:r>
                    <w:rPr>
                      <w:b/>
                      <w:spacing w:val="-1"/>
                      <w:sz w:val="28"/>
                    </w:rPr>
                    <w:t> </w:t>
                  </w:r>
                  <w:r>
                    <w:rPr>
                      <w:b/>
                      <w:sz w:val="28"/>
                    </w:rPr>
                    <w:t>“LIBERO”</w:t>
                  </w:r>
                </w:p>
              </w:txbxContent>
            </v:textbox>
            <v:fill type="solid"/>
            <w10:wrap type="topAndBottom"/>
          </v:shape>
        </w:pict>
      </w:r>
      <w:r>
        <w:rPr/>
        <w:pict>
          <v:group style="position:absolute;margin-left:55.224998pt;margin-top:41.173927pt;width:484.75pt;height:56.7pt;mso-position-horizontal-relative:page;mso-position-vertical-relative:paragraph;z-index:-251523072;mso-wrap-distance-left:0;mso-wrap-distance-right:0" coordorigin="1104,823" coordsize="9695,1134">
            <v:rect style="position:absolute;left:1104;top:840;width:9695;height:280" filled="true" fillcolor="#ccffff" stroked="false">
              <v:fill type="solid"/>
            </v:rect>
            <v:rect style="position:absolute;left:1104;top:1120;width:9695;height:280" filled="true" fillcolor="#ccffff" stroked="false">
              <v:fill type="solid"/>
            </v:rect>
            <v:rect style="position:absolute;left:1104;top:1400;width:9695;height:276" filled="true" fillcolor="#ccffff" stroked="false">
              <v:fill type="solid"/>
            </v:rect>
            <v:rect style="position:absolute;left:1104;top:1676;width:9695;height:280" filled="true" fillcolor="#ccffff" stroked="false">
              <v:fill type="solid"/>
            </v:rect>
            <v:shape style="position:absolute;left:2264;top:823;width:8532;height:1115" type="#_x0000_t202" filled="false" stroked="false">
              <v:textbox inset="0,0,0,0">
                <w:txbxContent>
                  <w:p>
                    <w:pPr>
                      <w:spacing w:line="240" w:lineRule="auto" w:before="0"/>
                      <w:ind w:left="0" w:right="18" w:firstLine="0"/>
                      <w:jc w:val="both"/>
                      <w:rPr>
                        <w:b/>
                        <w:sz w:val="24"/>
                      </w:rPr>
                    </w:pPr>
                    <w:r>
                      <w:rPr>
                        <w:b/>
                        <w:sz w:val="24"/>
                      </w:rPr>
                      <w:t>I</w:t>
                    </w:r>
                    <w:r>
                      <w:rPr>
                        <w:b/>
                        <w:sz w:val="19"/>
                      </w:rPr>
                      <w:t>L GIOCATORE </w:t>
                    </w:r>
                    <w:r>
                      <w:rPr>
                        <w:b/>
                        <w:sz w:val="24"/>
                      </w:rPr>
                      <w:t>L</w:t>
                    </w:r>
                    <w:r>
                      <w:rPr>
                        <w:b/>
                        <w:sz w:val="19"/>
                      </w:rPr>
                      <w:t>IBERO ESEGUE UN PASSAGGIO IN </w:t>
                    </w:r>
                    <w:r>
                      <w:rPr>
                        <w:b/>
                        <w:sz w:val="24"/>
                      </w:rPr>
                      <w:t>“</w:t>
                    </w:r>
                    <w:r>
                      <w:rPr>
                        <w:b/>
                        <w:sz w:val="19"/>
                      </w:rPr>
                      <w:t>PALLEGGIO</w:t>
                    </w:r>
                    <w:r>
                      <w:rPr>
                        <w:b/>
                        <w:sz w:val="24"/>
                      </w:rPr>
                      <w:t>” </w:t>
                    </w:r>
                    <w:r>
                      <w:rPr>
                        <w:b/>
                        <w:sz w:val="19"/>
                      </w:rPr>
                      <w:t>CON LE DITA RIVOLTE VERSO L</w:t>
                    </w:r>
                    <w:r>
                      <w:rPr>
                        <w:b/>
                        <w:sz w:val="24"/>
                      </w:rPr>
                      <w:t>’</w:t>
                    </w:r>
                    <w:r>
                      <w:rPr>
                        <w:b/>
                        <w:sz w:val="19"/>
                      </w:rPr>
                      <w:t>ALTO E LE NATICHE SULLA LINEA D</w:t>
                    </w:r>
                    <w:r>
                      <w:rPr>
                        <w:b/>
                        <w:sz w:val="24"/>
                      </w:rPr>
                      <w:t>’</w:t>
                    </w:r>
                    <w:r>
                      <w:rPr>
                        <w:b/>
                        <w:sz w:val="19"/>
                      </w:rPr>
                      <w:t>ATTACCO</w:t>
                    </w:r>
                    <w:r>
                      <w:rPr>
                        <w:b/>
                        <w:sz w:val="24"/>
                      </w:rPr>
                      <w:t>. L</w:t>
                    </w:r>
                    <w:r>
                      <w:rPr>
                        <w:b/>
                        <w:sz w:val="19"/>
                      </w:rPr>
                      <w:t>A PALLA VIENE ATTACCATA DAL GIOCATORE AVANTI COMPLETAMENTE SOPRA IL BORDO SUPERIORE DELLA RETE</w:t>
                    </w:r>
                    <w:r>
                      <w:rPr>
                        <w:b/>
                        <w:sz w:val="24"/>
                      </w:rPr>
                      <w:t>. Q</w:t>
                    </w:r>
                    <w:r>
                      <w:rPr>
                        <w:b/>
                        <w:sz w:val="19"/>
                      </w:rPr>
                      <w:t>UALE FALLO È STATO COMMESSO</w:t>
                    </w:r>
                    <w:r>
                      <w:rPr>
                        <w:b/>
                        <w:sz w:val="24"/>
                      </w:rPr>
                      <w:t>?</w:t>
                    </w:r>
                  </w:p>
                </w:txbxContent>
              </v:textbox>
              <w10:wrap type="none"/>
            </v:shape>
            <v:shape style="position:absolute;left:1132;top:823;width:248;height:279" type="#_x0000_t202" filled="false" stroked="false">
              <v:textbox inset="0,0,0,0">
                <w:txbxContent>
                  <w:p>
                    <w:pPr>
                      <w:spacing w:before="0"/>
                      <w:ind w:left="0" w:right="0" w:firstLine="0"/>
                      <w:jc w:val="left"/>
                      <w:rPr>
                        <w:b/>
                        <w:sz w:val="24"/>
                      </w:rPr>
                    </w:pPr>
                    <w:r>
                      <w:rPr>
                        <w:b/>
                        <w:sz w:val="24"/>
                      </w:rPr>
                      <w:t>1.</w:t>
                    </w:r>
                  </w:p>
                </w:txbxContent>
              </v:textbox>
              <w10:wrap type="none"/>
            </v:shape>
            <w10:wrap type="topAndBottom"/>
          </v:group>
        </w:pict>
      </w:r>
    </w:p>
    <w:p>
      <w:pPr>
        <w:pStyle w:val="BodyText"/>
        <w:spacing w:before="2"/>
        <w:rPr>
          <w:b/>
          <w:i/>
          <w:sz w:val="16"/>
        </w:rPr>
      </w:pPr>
    </w:p>
    <w:p>
      <w:pPr>
        <w:pStyle w:val="BodyText"/>
        <w:spacing w:line="233" w:lineRule="exact"/>
        <w:ind w:left="1264"/>
        <w:jc w:val="both"/>
      </w:pPr>
      <w:r>
        <w:rPr/>
        <w:t>Un giocatore non può completare un attacco colpendo la palla completamente</w:t>
      </w:r>
    </w:p>
    <w:p>
      <w:pPr>
        <w:pStyle w:val="BodyText"/>
        <w:spacing w:before="1"/>
        <w:ind w:left="1264" w:right="214"/>
        <w:jc w:val="both"/>
      </w:pPr>
      <w:r>
        <w:rPr/>
        <w:pict>
          <v:group style="position:absolute;margin-left:55.224998pt;margin-top:61.66003pt;width:484.75pt;height:84.5pt;mso-position-horizontal-relative:page;mso-position-vertical-relative:paragraph;z-index:-251520000;mso-wrap-distance-left:0;mso-wrap-distance-right:0" coordorigin="1104,1233" coordsize="9695,1690">
            <v:rect style="position:absolute;left:1104;top:1250;width:9695;height:280" filled="true" fillcolor="#ccffff" stroked="false">
              <v:fill type="solid"/>
            </v:rect>
            <v:rect style="position:absolute;left:1104;top:1530;width:9695;height:280" filled="true" fillcolor="#ccffff" stroked="false">
              <v:fill type="solid"/>
            </v:rect>
            <v:rect style="position:absolute;left:1104;top:1810;width:9695;height:277" filled="true" fillcolor="#ccffff" stroked="false">
              <v:fill type="solid"/>
            </v:rect>
            <v:rect style="position:absolute;left:1104;top:2086;width:9695;height:280" filled="true" fillcolor="#ccffff" stroked="false">
              <v:fill type="solid"/>
            </v:rect>
            <v:rect style="position:absolute;left:1104;top:2366;width:9695;height:280" filled="true" fillcolor="#ccffff" stroked="false">
              <v:fill type="solid"/>
            </v:rect>
            <v:rect style="position:absolute;left:1104;top:2646;width:9695;height:276" filled="true" fillcolor="#ccffff" stroked="false">
              <v:fill type="solid"/>
            </v:rect>
            <v:shape style="position:absolute;left:2264;top:1233;width:8532;height:1676" type="#_x0000_t202" filled="false" stroked="false">
              <v:textbox inset="0,0,0,0">
                <w:txbxContent>
                  <w:p>
                    <w:pPr>
                      <w:spacing w:line="240" w:lineRule="auto" w:before="0"/>
                      <w:ind w:left="0" w:right="18" w:firstLine="0"/>
                      <w:jc w:val="both"/>
                      <w:rPr>
                        <w:b/>
                        <w:sz w:val="24"/>
                      </w:rPr>
                    </w:pPr>
                    <w:r>
                      <w:rPr>
                        <w:b/>
                        <w:sz w:val="24"/>
                      </w:rPr>
                      <w:t>D</w:t>
                    </w:r>
                    <w:r>
                      <w:rPr>
                        <w:b/>
                        <w:sz w:val="19"/>
                      </w:rPr>
                      <w:t>URANTE UN</w:t>
                    </w:r>
                    <w:r>
                      <w:rPr>
                        <w:b/>
                        <w:sz w:val="24"/>
                      </w:rPr>
                      <w:t>’</w:t>
                    </w:r>
                    <w:r>
                      <w:rPr>
                        <w:b/>
                        <w:sz w:val="19"/>
                      </w:rPr>
                      <w:t>INTERRUZIONE</w:t>
                    </w:r>
                    <w:r>
                      <w:rPr>
                        <w:b/>
                        <w:sz w:val="24"/>
                      </w:rPr>
                      <w:t>, </w:t>
                    </w:r>
                    <w:r>
                      <w:rPr>
                        <w:b/>
                        <w:sz w:val="19"/>
                      </w:rPr>
                      <w:t>IL GIOCATORE Nº </w:t>
                    </w:r>
                    <w:r>
                      <w:rPr>
                        <w:b/>
                        <w:sz w:val="24"/>
                      </w:rPr>
                      <w:t>8, </w:t>
                    </w:r>
                    <w:r>
                      <w:rPr>
                        <w:b/>
                        <w:sz w:val="19"/>
                      </w:rPr>
                      <w:t>CHE HA GIOCATO IN POSTO </w:t>
                    </w:r>
                    <w:r>
                      <w:rPr>
                        <w:b/>
                        <w:sz w:val="24"/>
                      </w:rPr>
                      <w:t>6, </w:t>
                    </w:r>
                    <w:r>
                      <w:rPr>
                        <w:b/>
                        <w:sz w:val="19"/>
                      </w:rPr>
                      <w:t>ESCE DAL CAMPO E VIENE RIMPIAZZATO DAL </w:t>
                    </w:r>
                    <w:r>
                      <w:rPr>
                        <w:b/>
                        <w:sz w:val="24"/>
                      </w:rPr>
                      <w:t>L</w:t>
                    </w:r>
                    <w:r>
                      <w:rPr>
                        <w:b/>
                        <w:sz w:val="19"/>
                      </w:rPr>
                      <w:t>IBERO</w:t>
                    </w:r>
                    <w:r>
                      <w:rPr>
                        <w:b/>
                        <w:sz w:val="24"/>
                      </w:rPr>
                      <w:t>. D</w:t>
                    </w:r>
                    <w:r>
                      <w:rPr>
                        <w:b/>
                        <w:sz w:val="19"/>
                      </w:rPr>
                      <w:t>OPO QUALCHE SECONDO L</w:t>
                    </w:r>
                    <w:r>
                      <w:rPr>
                        <w:b/>
                        <w:sz w:val="24"/>
                      </w:rPr>
                      <w:t>’</w:t>
                    </w:r>
                    <w:r>
                      <w:rPr>
                        <w:b/>
                        <w:sz w:val="19"/>
                      </w:rPr>
                      <w:t>ALLENATORE SI RENDE CONTO</w:t>
                    </w:r>
                    <w:r>
                      <w:rPr>
                        <w:b/>
                        <w:spacing w:val="-9"/>
                        <w:sz w:val="19"/>
                      </w:rPr>
                      <w:t> </w:t>
                    </w:r>
                    <w:r>
                      <w:rPr>
                        <w:b/>
                        <w:sz w:val="19"/>
                      </w:rPr>
                      <w:t>CHE</w:t>
                    </w:r>
                    <w:r>
                      <w:rPr>
                        <w:b/>
                        <w:spacing w:val="-11"/>
                        <w:sz w:val="19"/>
                      </w:rPr>
                      <w:t> </w:t>
                    </w:r>
                    <w:r>
                      <w:rPr>
                        <w:b/>
                        <w:sz w:val="19"/>
                      </w:rPr>
                      <w:t>ERA</w:t>
                    </w:r>
                    <w:r>
                      <w:rPr>
                        <w:b/>
                        <w:spacing w:val="-11"/>
                        <w:sz w:val="19"/>
                      </w:rPr>
                      <w:t> </w:t>
                    </w:r>
                    <w:r>
                      <w:rPr>
                        <w:b/>
                        <w:sz w:val="19"/>
                      </w:rPr>
                      <w:t>STATO</w:t>
                    </w:r>
                    <w:r>
                      <w:rPr>
                        <w:b/>
                        <w:spacing w:val="-10"/>
                        <w:sz w:val="19"/>
                      </w:rPr>
                      <w:t> </w:t>
                    </w:r>
                    <w:r>
                      <w:rPr>
                        <w:b/>
                        <w:sz w:val="19"/>
                      </w:rPr>
                      <w:t>UN</w:t>
                    </w:r>
                    <w:r>
                      <w:rPr>
                        <w:b/>
                        <w:spacing w:val="-10"/>
                        <w:sz w:val="19"/>
                      </w:rPr>
                      <w:t> </w:t>
                    </w:r>
                    <w:r>
                      <w:rPr>
                        <w:b/>
                        <w:sz w:val="19"/>
                      </w:rPr>
                      <w:t>RIMPIAZZO</w:t>
                    </w:r>
                    <w:r>
                      <w:rPr>
                        <w:b/>
                        <w:spacing w:val="-8"/>
                        <w:sz w:val="19"/>
                      </w:rPr>
                      <w:t> </w:t>
                    </w:r>
                    <w:r>
                      <w:rPr>
                        <w:b/>
                        <w:sz w:val="19"/>
                      </w:rPr>
                      <w:t>INVOLONTARIO</w:t>
                    </w:r>
                    <w:r>
                      <w:rPr>
                        <w:b/>
                        <w:spacing w:val="-9"/>
                        <w:sz w:val="19"/>
                      </w:rPr>
                      <w:t> </w:t>
                    </w:r>
                    <w:r>
                      <w:rPr>
                        <w:b/>
                        <w:sz w:val="19"/>
                      </w:rPr>
                      <w:t>E</w:t>
                    </w:r>
                    <w:r>
                      <w:rPr>
                        <w:b/>
                        <w:spacing w:val="-11"/>
                        <w:sz w:val="19"/>
                      </w:rPr>
                      <w:t> </w:t>
                    </w:r>
                    <w:r>
                      <w:rPr>
                        <w:b/>
                        <w:sz w:val="19"/>
                      </w:rPr>
                      <w:t>CHE</w:t>
                    </w:r>
                    <w:r>
                      <w:rPr>
                        <w:b/>
                        <w:spacing w:val="-11"/>
                        <w:sz w:val="19"/>
                      </w:rPr>
                      <w:t> </w:t>
                    </w:r>
                    <w:r>
                      <w:rPr>
                        <w:b/>
                        <w:sz w:val="19"/>
                      </w:rPr>
                      <w:t>IL</w:t>
                    </w:r>
                    <w:r>
                      <w:rPr>
                        <w:b/>
                        <w:spacing w:val="-8"/>
                        <w:sz w:val="19"/>
                      </w:rPr>
                      <w:t> </w:t>
                    </w:r>
                    <w:r>
                      <w:rPr>
                        <w:b/>
                        <w:sz w:val="19"/>
                      </w:rPr>
                      <w:t>GIOCATORE</w:t>
                    </w:r>
                    <w:r>
                      <w:rPr>
                        <w:b/>
                        <w:spacing w:val="-11"/>
                        <w:sz w:val="19"/>
                      </w:rPr>
                      <w:t> </w:t>
                    </w:r>
                    <w:r>
                      <w:rPr>
                        <w:b/>
                        <w:sz w:val="19"/>
                      </w:rPr>
                      <w:t>Nº</w:t>
                    </w:r>
                    <w:r>
                      <w:rPr>
                        <w:b/>
                        <w:spacing w:val="16"/>
                        <w:sz w:val="19"/>
                      </w:rPr>
                      <w:t> </w:t>
                    </w:r>
                    <w:r>
                      <w:rPr>
                        <w:b/>
                        <w:sz w:val="24"/>
                      </w:rPr>
                      <w:t>8</w:t>
                    </w:r>
                    <w:r>
                      <w:rPr>
                        <w:b/>
                        <w:spacing w:val="-25"/>
                        <w:sz w:val="24"/>
                      </w:rPr>
                      <w:t> </w:t>
                    </w:r>
                    <w:r>
                      <w:rPr>
                        <w:b/>
                        <w:sz w:val="19"/>
                      </w:rPr>
                      <w:t>DEVE</w:t>
                    </w:r>
                    <w:r>
                      <w:rPr>
                        <w:b/>
                        <w:spacing w:val="-11"/>
                        <w:sz w:val="19"/>
                      </w:rPr>
                      <w:t> </w:t>
                    </w:r>
                    <w:r>
                      <w:rPr>
                        <w:b/>
                        <w:sz w:val="19"/>
                      </w:rPr>
                      <w:t>RIMANERE IN CAMPO PER LA PROSSIMA AZIONE</w:t>
                    </w:r>
                    <w:r>
                      <w:rPr>
                        <w:b/>
                        <w:sz w:val="24"/>
                      </w:rPr>
                      <w:t>. I</w:t>
                    </w:r>
                    <w:r>
                      <w:rPr>
                        <w:b/>
                        <w:sz w:val="19"/>
                      </w:rPr>
                      <w:t>L </w:t>
                    </w:r>
                    <w:r>
                      <w:rPr>
                        <w:b/>
                        <w:sz w:val="24"/>
                      </w:rPr>
                      <w:t>L</w:t>
                    </w:r>
                    <w:r>
                      <w:rPr>
                        <w:b/>
                        <w:sz w:val="19"/>
                      </w:rPr>
                      <w:t>IBERO TORNA IN PANCHINA E IL GIOCATORE Nº </w:t>
                    </w:r>
                    <w:r>
                      <w:rPr>
                        <w:b/>
                        <w:sz w:val="24"/>
                      </w:rPr>
                      <w:t>8 </w:t>
                    </w:r>
                    <w:r>
                      <w:rPr>
                        <w:b/>
                        <w:sz w:val="19"/>
                      </w:rPr>
                      <w:t>RIENTRA IN CAMPO</w:t>
                    </w:r>
                    <w:r>
                      <w:rPr>
                        <w:b/>
                        <w:sz w:val="24"/>
                      </w:rPr>
                      <w:t>. (Q</w:t>
                    </w:r>
                    <w:r>
                      <w:rPr>
                        <w:b/>
                        <w:sz w:val="19"/>
                      </w:rPr>
                      <w:t>UESTO EVENTO NON È STATO ANCORA REGISTRATO SUL REFERTO</w:t>
                    </w:r>
                    <w:r>
                      <w:rPr>
                        <w:b/>
                        <w:sz w:val="24"/>
                      </w:rPr>
                      <w:t>.) L’</w:t>
                    </w:r>
                    <w:r>
                      <w:rPr>
                        <w:b/>
                        <w:sz w:val="19"/>
                      </w:rPr>
                      <w:t>AZIONE È</w:t>
                    </w:r>
                    <w:r>
                      <w:rPr>
                        <w:b/>
                        <w:spacing w:val="-6"/>
                        <w:sz w:val="19"/>
                      </w:rPr>
                      <w:t> </w:t>
                    </w:r>
                    <w:r>
                      <w:rPr>
                        <w:b/>
                        <w:sz w:val="19"/>
                      </w:rPr>
                      <w:t>PERMESSA</w:t>
                    </w:r>
                    <w:r>
                      <w:rPr>
                        <w:b/>
                        <w:sz w:val="24"/>
                      </w:rPr>
                      <w:t>?</w:t>
                    </w:r>
                  </w:p>
                </w:txbxContent>
              </v:textbox>
              <w10:wrap type="none"/>
            </v:shape>
            <v:shape style="position:absolute;left:1132;top:1233;width:248;height:279" type="#_x0000_t202" filled="false" stroked="false">
              <v:textbox inset="0,0,0,0">
                <w:txbxContent>
                  <w:p>
                    <w:pPr>
                      <w:spacing w:before="0"/>
                      <w:ind w:left="0" w:right="0" w:firstLine="0"/>
                      <w:jc w:val="left"/>
                      <w:rPr>
                        <w:b/>
                        <w:sz w:val="24"/>
                      </w:rPr>
                    </w:pPr>
                    <w:r>
                      <w:rPr>
                        <w:b/>
                        <w:sz w:val="24"/>
                      </w:rPr>
                      <w:t>2.</w:t>
                    </w:r>
                  </w:p>
                </w:txbxContent>
              </v:textbox>
              <w10:wrap type="none"/>
            </v:shape>
            <w10:wrap type="topAndBottom"/>
          </v:group>
        </w:pict>
      </w:r>
      <w:r>
        <w:rPr/>
        <w:t>sopra il bordo superiore della rete, proveniente da un “palleggio” con le dita rivolte verso l’alto di un Libero che si trova nella propria zona d’attacco. La palla</w:t>
      </w:r>
      <w:r>
        <w:rPr>
          <w:spacing w:val="-18"/>
        </w:rPr>
        <w:t> </w:t>
      </w:r>
      <w:r>
        <w:rPr/>
        <w:t>può</w:t>
      </w:r>
      <w:r>
        <w:rPr>
          <w:spacing w:val="-20"/>
        </w:rPr>
        <w:t> </w:t>
      </w:r>
      <w:r>
        <w:rPr/>
        <w:t>essere</w:t>
      </w:r>
      <w:r>
        <w:rPr>
          <w:spacing w:val="-19"/>
        </w:rPr>
        <w:t> </w:t>
      </w:r>
      <w:r>
        <w:rPr/>
        <w:t>attaccata</w:t>
      </w:r>
      <w:r>
        <w:rPr>
          <w:spacing w:val="-18"/>
        </w:rPr>
        <w:t> </w:t>
      </w:r>
      <w:r>
        <w:rPr/>
        <w:t>liberamente</w:t>
      </w:r>
      <w:r>
        <w:rPr>
          <w:spacing w:val="-19"/>
        </w:rPr>
        <w:t> </w:t>
      </w:r>
      <w:r>
        <w:rPr/>
        <w:t>se</w:t>
      </w:r>
      <w:r>
        <w:rPr>
          <w:spacing w:val="-19"/>
        </w:rPr>
        <w:t> </w:t>
      </w:r>
      <w:r>
        <w:rPr/>
        <w:t>il</w:t>
      </w:r>
      <w:r>
        <w:rPr>
          <w:spacing w:val="-19"/>
        </w:rPr>
        <w:t> </w:t>
      </w:r>
      <w:r>
        <w:rPr/>
        <w:t>Libero</w:t>
      </w:r>
      <w:r>
        <w:rPr>
          <w:spacing w:val="-13"/>
        </w:rPr>
        <w:t> </w:t>
      </w:r>
      <w:r>
        <w:rPr/>
        <w:t>compie</w:t>
      </w:r>
      <w:r>
        <w:rPr>
          <w:spacing w:val="-19"/>
        </w:rPr>
        <w:t> </w:t>
      </w:r>
      <w:r>
        <w:rPr/>
        <w:t>la</w:t>
      </w:r>
      <w:r>
        <w:rPr>
          <w:spacing w:val="-18"/>
        </w:rPr>
        <w:t> </w:t>
      </w:r>
      <w:r>
        <w:rPr/>
        <w:t>stessa</w:t>
      </w:r>
      <w:r>
        <w:rPr>
          <w:spacing w:val="-18"/>
        </w:rPr>
        <w:t> </w:t>
      </w:r>
      <w:r>
        <w:rPr/>
        <w:t>azione</w:t>
      </w:r>
      <w:r>
        <w:rPr>
          <w:spacing w:val="-19"/>
        </w:rPr>
        <w:t> </w:t>
      </w:r>
      <w:r>
        <w:rPr/>
        <w:t>fuori dalla propria zona</w:t>
      </w:r>
      <w:r>
        <w:rPr>
          <w:spacing w:val="2"/>
        </w:rPr>
        <w:t> </w:t>
      </w:r>
      <w:r>
        <w:rPr/>
        <w:t>d’attacco.</w:t>
      </w:r>
    </w:p>
    <w:p>
      <w:pPr>
        <w:pStyle w:val="BodyText"/>
        <w:spacing w:line="232" w:lineRule="exact"/>
        <w:ind w:left="1264"/>
        <w:jc w:val="both"/>
      </w:pPr>
      <w:r>
        <w:rPr/>
        <w:t>I rimpiazzi del Libero sono illimitati ma ci deve essere almeno</w:t>
      </w:r>
      <w:r>
        <w:rPr>
          <w:spacing w:val="68"/>
        </w:rPr>
        <w:t> </w:t>
      </w:r>
      <w:r>
        <w:rPr/>
        <w:t>un’azione</w:t>
      </w:r>
    </w:p>
    <w:p>
      <w:pPr>
        <w:pStyle w:val="BodyText"/>
        <w:spacing w:before="1"/>
        <w:ind w:left="1264" w:right="210"/>
        <w:jc w:val="both"/>
      </w:pPr>
      <w:r>
        <w:rPr/>
        <w:t>completata tra due di essi. Nel caso specifico c’è stato un rimpiazzo irregolare da parte del giocatore nº 8 e del Libero, che però è stato corretto immediatamente senza essere stato registrato ancora sul referto; questo caso può essere considerato come un rimpiazzo irregolare. Qualora la durata del secondo rimpiazzo sia troppo lunga, questo deve essere respinto con le conseguenze di una sostituzione irregolare.</w:t>
      </w:r>
    </w:p>
    <w:p>
      <w:pPr>
        <w:spacing w:after="0"/>
        <w:jc w:val="both"/>
        <w:sectPr>
          <w:headerReference w:type="even" r:id="rId19"/>
          <w:headerReference w:type="default" r:id="rId20"/>
          <w:footerReference w:type="even" r:id="rId21"/>
          <w:footerReference w:type="default" r:id="rId22"/>
          <w:pgSz w:w="11910" w:h="16840"/>
          <w:pgMar w:header="700" w:footer="744" w:top="920" w:bottom="940" w:left="1000" w:right="922"/>
          <w:pgNumType w:start="8"/>
        </w:sectPr>
      </w:pPr>
    </w:p>
    <w:p>
      <w:pPr>
        <w:pStyle w:val="BodyText"/>
        <w:spacing w:before="10"/>
        <w:rPr>
          <w:sz w:val="27"/>
        </w:rPr>
      </w:pPr>
    </w:p>
    <w:p>
      <w:pPr>
        <w:spacing w:before="100"/>
        <w:ind w:left="977" w:right="1059" w:firstLine="0"/>
        <w:jc w:val="center"/>
        <w:rPr>
          <w:b/>
          <w:sz w:val="32"/>
        </w:rPr>
      </w:pPr>
      <w:bookmarkStart w:name="_bookmark13" w:id="14"/>
      <w:bookmarkEnd w:id="14"/>
      <w:r>
        <w:rPr/>
      </w:r>
      <w:r>
        <w:rPr>
          <w:b/>
          <w:sz w:val="32"/>
        </w:rPr>
        <w:t>Indice analitico</w:t>
      </w:r>
    </w:p>
    <w:p>
      <w:pPr>
        <w:pStyle w:val="BodyText"/>
        <w:rPr>
          <w:b/>
          <w:sz w:val="20"/>
        </w:rPr>
      </w:pPr>
    </w:p>
    <w:p>
      <w:pPr>
        <w:pStyle w:val="BodyText"/>
        <w:rPr>
          <w:b/>
        </w:rPr>
      </w:pPr>
    </w:p>
    <w:p>
      <w:pPr>
        <w:pStyle w:val="Heading7"/>
        <w:tabs>
          <w:tab w:pos="9799" w:val="left" w:leader="none"/>
        </w:tabs>
        <w:spacing w:before="100"/>
        <w:ind w:left="132"/>
        <w:jc w:val="left"/>
      </w:pPr>
      <w:r>
        <w:rPr>
          <w:shd w:fill="CFE7F5" w:color="auto" w:val="clear"/>
        </w:rPr>
        <w:t>A</w:t>
        <w:tab/>
      </w:r>
    </w:p>
    <w:p>
      <w:pPr>
        <w:pStyle w:val="BodyText"/>
        <w:tabs>
          <w:tab w:pos="9350" w:val="left" w:leader="dot"/>
        </w:tabs>
        <w:spacing w:before="122"/>
        <w:ind w:left="132"/>
      </w:pPr>
      <w:r>
        <w:rPr/>
        <w:t>Allenatore</w:t>
        <w:tab/>
        <w:t>1,</w:t>
      </w:r>
      <w:r>
        <w:rPr>
          <w:spacing w:val="-3"/>
        </w:rPr>
        <w:t> </w:t>
      </w:r>
      <w:r>
        <w:rPr/>
        <w:t>8</w:t>
      </w:r>
    </w:p>
    <w:p>
      <w:pPr>
        <w:pStyle w:val="BodyText"/>
        <w:tabs>
          <w:tab w:pos="9765" w:val="right" w:leader="dot"/>
        </w:tabs>
        <w:spacing w:line="278" w:lineRule="exact" w:before="1"/>
        <w:ind w:left="132"/>
      </w:pPr>
      <w:r>
        <w:rPr/>
        <w:t>Antenne</w:t>
        <w:tab/>
        <w:t>6</w:t>
      </w:r>
    </w:p>
    <w:p>
      <w:pPr>
        <w:pStyle w:val="BodyText"/>
        <w:tabs>
          <w:tab w:pos="9765" w:val="right" w:leader="dot"/>
        </w:tabs>
        <w:spacing w:line="278" w:lineRule="exact"/>
        <w:ind w:left="132"/>
      </w:pPr>
      <w:r>
        <w:rPr/>
        <w:t>Area di</w:t>
      </w:r>
      <w:r>
        <w:rPr>
          <w:spacing w:val="-1"/>
        </w:rPr>
        <w:t> </w:t>
      </w:r>
      <w:r>
        <w:rPr/>
        <w:t>riscaldamento</w:t>
        <w:tab/>
        <w:t>2</w:t>
      </w:r>
    </w:p>
    <w:p>
      <w:pPr>
        <w:pStyle w:val="BodyText"/>
        <w:tabs>
          <w:tab w:pos="8206" w:val="left" w:leader="dot"/>
        </w:tabs>
        <w:spacing w:before="1"/>
        <w:ind w:left="132"/>
      </w:pPr>
      <w:r>
        <w:rPr/>
        <w:t>Attacco</w:t>
        <w:tab/>
        <w:t>3, 4, 5, 6, 7,</w:t>
      </w:r>
      <w:r>
        <w:rPr>
          <w:spacing w:val="-9"/>
        </w:rPr>
        <w:t> </w:t>
      </w:r>
      <w:r>
        <w:rPr/>
        <w:t>8</w:t>
      </w:r>
    </w:p>
    <w:p>
      <w:pPr>
        <w:pStyle w:val="ListParagraph"/>
        <w:numPr>
          <w:ilvl w:val="0"/>
          <w:numId w:val="3"/>
        </w:numPr>
        <w:tabs>
          <w:tab w:pos="621" w:val="left" w:leader="none"/>
          <w:tab w:pos="9062" w:val="left" w:leader="dot"/>
        </w:tabs>
        <w:spacing w:line="277" w:lineRule="exact" w:before="2" w:after="0"/>
        <w:ind w:left="620" w:right="0" w:hanging="249"/>
        <w:jc w:val="left"/>
        <w:rPr>
          <w:sz w:val="24"/>
        </w:rPr>
      </w:pPr>
      <w:r>
        <w:rPr>
          <w:sz w:val="24"/>
        </w:rPr>
        <w:t>Colpo</w:t>
      </w:r>
      <w:r>
        <w:rPr>
          <w:spacing w:val="-3"/>
          <w:sz w:val="24"/>
        </w:rPr>
        <w:t> </w:t>
      </w:r>
      <w:r>
        <w:rPr>
          <w:sz w:val="24"/>
        </w:rPr>
        <w:t>d’attacco</w:t>
        <w:tab/>
        <w:t>4, 7,</w:t>
      </w:r>
      <w:r>
        <w:rPr>
          <w:spacing w:val="-3"/>
          <w:sz w:val="24"/>
        </w:rPr>
        <w:t> </w:t>
      </w:r>
      <w:r>
        <w:rPr>
          <w:sz w:val="24"/>
        </w:rPr>
        <w:t>8</w:t>
      </w:r>
    </w:p>
    <w:p>
      <w:pPr>
        <w:pStyle w:val="BodyText"/>
        <w:tabs>
          <w:tab w:pos="9062" w:val="left" w:leader="dot"/>
        </w:tabs>
        <w:spacing w:line="277" w:lineRule="exact"/>
        <w:ind w:left="132"/>
      </w:pPr>
      <w:r>
        <w:rPr/>
        <w:t>Azione</w:t>
      </w:r>
      <w:r>
        <w:rPr>
          <w:spacing w:val="-3"/>
        </w:rPr>
        <w:t> </w:t>
      </w:r>
      <w:r>
        <w:rPr/>
        <w:t>di</w:t>
      </w:r>
      <w:r>
        <w:rPr>
          <w:spacing w:val="-4"/>
        </w:rPr>
        <w:t> </w:t>
      </w:r>
      <w:r>
        <w:rPr/>
        <w:t>gioco</w:t>
        <w:tab/>
        <w:t>1, 4,</w:t>
      </w:r>
      <w:r>
        <w:rPr>
          <w:spacing w:val="-3"/>
        </w:rPr>
        <w:t> </w:t>
      </w:r>
      <w:r>
        <w:rPr/>
        <w:t>7</w:t>
      </w:r>
    </w:p>
    <w:p>
      <w:pPr>
        <w:pStyle w:val="ListParagraph"/>
        <w:numPr>
          <w:ilvl w:val="0"/>
          <w:numId w:val="3"/>
        </w:numPr>
        <w:tabs>
          <w:tab w:pos="621" w:val="left" w:leader="none"/>
          <w:tab w:pos="9765" w:val="right" w:leader="dot"/>
        </w:tabs>
        <w:spacing w:line="240" w:lineRule="auto" w:before="1" w:after="0"/>
        <w:ind w:left="620" w:right="0" w:hanging="249"/>
        <w:jc w:val="left"/>
        <w:rPr>
          <w:sz w:val="24"/>
        </w:rPr>
      </w:pPr>
      <w:r>
        <w:rPr>
          <w:sz w:val="24"/>
        </w:rPr>
        <w:t>Azione</w:t>
      </w:r>
      <w:r>
        <w:rPr>
          <w:spacing w:val="-1"/>
          <w:sz w:val="24"/>
        </w:rPr>
        <w:t> </w:t>
      </w:r>
      <w:r>
        <w:rPr>
          <w:sz w:val="24"/>
        </w:rPr>
        <w:t>difensiva</w:t>
        <w:tab/>
        <w:t>5</w:t>
      </w:r>
    </w:p>
    <w:p>
      <w:pPr>
        <w:pStyle w:val="Heading7"/>
        <w:tabs>
          <w:tab w:pos="9799" w:val="left" w:leader="none"/>
        </w:tabs>
        <w:spacing w:before="121"/>
        <w:ind w:left="132"/>
        <w:jc w:val="left"/>
      </w:pPr>
      <w:r>
        <w:rPr>
          <w:shd w:fill="CFE7F5" w:color="auto" w:val="clear"/>
        </w:rPr>
        <w:t>C</w:t>
        <w:tab/>
      </w:r>
    </w:p>
    <w:p>
      <w:pPr>
        <w:pStyle w:val="BodyText"/>
        <w:tabs>
          <w:tab w:pos="9765" w:val="right" w:leader="dot"/>
        </w:tabs>
        <w:spacing w:before="118"/>
        <w:ind w:left="132"/>
      </w:pPr>
      <w:r>
        <w:rPr/>
        <w:t>CAMP3</w:t>
        <w:tab/>
        <w:t>1</w:t>
      </w:r>
    </w:p>
    <w:p>
      <w:pPr>
        <w:pStyle w:val="BodyText"/>
        <w:tabs>
          <w:tab w:pos="9350" w:val="left" w:leader="dot"/>
        </w:tabs>
        <w:spacing w:before="1"/>
        <w:ind w:left="132"/>
      </w:pPr>
      <w:r>
        <w:rPr/>
        <w:t>Capitano</w:t>
      </w:r>
      <w:r>
        <w:rPr>
          <w:spacing w:val="-5"/>
        </w:rPr>
        <w:t> </w:t>
      </w:r>
      <w:r>
        <w:rPr/>
        <w:t>della</w:t>
      </w:r>
      <w:r>
        <w:rPr>
          <w:spacing w:val="-2"/>
        </w:rPr>
        <w:t> </w:t>
      </w:r>
      <w:r>
        <w:rPr/>
        <w:t>squadra</w:t>
        <w:tab/>
        <w:t>2,</w:t>
      </w:r>
      <w:r>
        <w:rPr>
          <w:spacing w:val="-3"/>
        </w:rPr>
        <w:t> </w:t>
      </w:r>
      <w:r>
        <w:rPr/>
        <w:t>7</w:t>
      </w:r>
    </w:p>
    <w:p>
      <w:pPr>
        <w:pStyle w:val="BodyText"/>
        <w:spacing w:line="277" w:lineRule="exact" w:before="2"/>
        <w:ind w:left="132"/>
      </w:pPr>
      <w:r>
        <w:rPr/>
        <w:t>Collegio arbitrale</w:t>
      </w:r>
    </w:p>
    <w:p>
      <w:pPr>
        <w:pStyle w:val="BodyText"/>
        <w:tabs>
          <w:tab w:pos="7918" w:val="left" w:leader="dot"/>
        </w:tabs>
        <w:spacing w:line="277" w:lineRule="exact"/>
        <w:ind w:left="372"/>
      </w:pPr>
      <w:r>
        <w:rPr/>
        <w:t>—</w:t>
      </w:r>
      <w:r>
        <w:rPr>
          <w:spacing w:val="-4"/>
        </w:rPr>
        <w:t> </w:t>
      </w:r>
      <w:r>
        <w:rPr/>
        <w:t>1º</w:t>
      </w:r>
      <w:r>
        <w:rPr>
          <w:spacing w:val="-3"/>
        </w:rPr>
        <w:t> </w:t>
      </w:r>
      <w:r>
        <w:rPr/>
        <w:t>arbitro</w:t>
        <w:tab/>
        <w:t>1, 2, 3, 4, 5, 6,</w:t>
      </w:r>
      <w:r>
        <w:rPr>
          <w:spacing w:val="-9"/>
        </w:rPr>
        <w:t> </w:t>
      </w:r>
      <w:r>
        <w:rPr/>
        <w:t>7</w:t>
      </w:r>
    </w:p>
    <w:p>
      <w:pPr>
        <w:pStyle w:val="BodyText"/>
        <w:tabs>
          <w:tab w:pos="8490" w:val="left" w:leader="dot"/>
        </w:tabs>
        <w:spacing w:before="1"/>
        <w:ind w:left="372"/>
      </w:pPr>
      <w:r>
        <w:rPr/>
        <w:t>—</w:t>
      </w:r>
      <w:r>
        <w:rPr>
          <w:spacing w:val="-4"/>
        </w:rPr>
        <w:t> </w:t>
      </w:r>
      <w:r>
        <w:rPr/>
        <w:t>2º</w:t>
      </w:r>
      <w:r>
        <w:rPr>
          <w:spacing w:val="-3"/>
        </w:rPr>
        <w:t> </w:t>
      </w:r>
      <w:r>
        <w:rPr/>
        <w:t>arbitro</w:t>
        <w:tab/>
        <w:t>2, 3, 4, 5,</w:t>
      </w:r>
      <w:r>
        <w:rPr>
          <w:spacing w:val="-6"/>
        </w:rPr>
        <w:t> </w:t>
      </w:r>
      <w:r>
        <w:rPr/>
        <w:t>7</w:t>
      </w:r>
    </w:p>
    <w:p>
      <w:pPr>
        <w:pStyle w:val="Heading7"/>
        <w:tabs>
          <w:tab w:pos="9799" w:val="left" w:leader="none"/>
        </w:tabs>
        <w:spacing w:before="121"/>
        <w:ind w:left="132"/>
        <w:jc w:val="left"/>
      </w:pPr>
      <w:r>
        <w:rPr>
          <w:shd w:fill="CFE7F5" w:color="auto" w:val="clear"/>
        </w:rPr>
        <w:t>D</w:t>
        <w:tab/>
      </w:r>
    </w:p>
    <w:p>
      <w:pPr>
        <w:pStyle w:val="BodyText"/>
        <w:tabs>
          <w:tab w:pos="9765" w:val="right" w:leader="dot"/>
        </w:tabs>
        <w:spacing w:before="118"/>
        <w:ind w:left="132"/>
      </w:pPr>
      <w:r>
        <w:rPr/>
        <w:t>Dirigente</w:t>
      </w:r>
      <w:r>
        <w:rPr>
          <w:spacing w:val="-1"/>
        </w:rPr>
        <w:t> </w:t>
      </w:r>
      <w:r>
        <w:rPr/>
        <w:t>accompagnatore</w:t>
        <w:tab/>
        <w:t>1</w:t>
      </w:r>
    </w:p>
    <w:p>
      <w:pPr>
        <w:pStyle w:val="BodyText"/>
        <w:tabs>
          <w:tab w:pos="9765" w:val="right" w:leader="dot"/>
        </w:tabs>
        <w:spacing w:before="1"/>
        <w:ind w:left="132"/>
      </w:pPr>
      <w:r>
        <w:rPr/>
        <w:t>Disabile</w:t>
        <w:tab/>
        <w:t>1</w:t>
      </w:r>
    </w:p>
    <w:p>
      <w:pPr>
        <w:pStyle w:val="BodyText"/>
        <w:tabs>
          <w:tab w:pos="9765" w:val="right" w:leader="dot"/>
        </w:tabs>
        <w:spacing w:line="277" w:lineRule="exact" w:before="2"/>
        <w:ind w:left="372"/>
      </w:pPr>
      <w:r>
        <w:rPr/>
        <w:t>Disabile</w:t>
      </w:r>
      <w:r>
        <w:rPr>
          <w:spacing w:val="-1"/>
        </w:rPr>
        <w:t> </w:t>
      </w:r>
      <w:r>
        <w:rPr/>
        <w:t>minimale</w:t>
        <w:tab/>
        <w:t>1</w:t>
      </w:r>
    </w:p>
    <w:p>
      <w:pPr>
        <w:pStyle w:val="BodyText"/>
        <w:tabs>
          <w:tab w:pos="9765" w:val="right" w:leader="dot"/>
        </w:tabs>
        <w:spacing w:line="277" w:lineRule="exact"/>
        <w:ind w:left="372"/>
      </w:pPr>
      <w:r>
        <w:rPr/>
        <w:t>VS1</w:t>
        <w:tab/>
        <w:t>1</w:t>
      </w:r>
    </w:p>
    <w:p>
      <w:pPr>
        <w:pStyle w:val="BodyText"/>
        <w:tabs>
          <w:tab w:pos="9765" w:val="right" w:leader="dot"/>
        </w:tabs>
        <w:spacing w:before="1"/>
        <w:ind w:left="372"/>
      </w:pPr>
      <w:r>
        <w:rPr/>
        <w:t>VS2</w:t>
        <w:tab/>
        <w:t>1</w:t>
      </w:r>
    </w:p>
    <w:p>
      <w:pPr>
        <w:pStyle w:val="Heading7"/>
        <w:tabs>
          <w:tab w:pos="9799" w:val="left" w:leader="none"/>
        </w:tabs>
        <w:spacing w:before="121"/>
        <w:ind w:left="132"/>
        <w:jc w:val="left"/>
      </w:pPr>
      <w:r>
        <w:rPr>
          <w:shd w:fill="CFE7F5" w:color="auto" w:val="clear"/>
        </w:rPr>
        <w:t>F</w:t>
        <w:tab/>
      </w:r>
    </w:p>
    <w:p>
      <w:pPr>
        <w:pStyle w:val="BodyText"/>
        <w:spacing w:before="118"/>
        <w:ind w:left="132"/>
      </w:pPr>
      <w:r>
        <w:rPr/>
        <w:t>Fallo</w:t>
      </w:r>
    </w:p>
    <w:p>
      <w:pPr>
        <w:pStyle w:val="ListParagraph"/>
        <w:numPr>
          <w:ilvl w:val="0"/>
          <w:numId w:val="3"/>
        </w:numPr>
        <w:tabs>
          <w:tab w:pos="621" w:val="left" w:leader="none"/>
          <w:tab w:pos="9350" w:val="left" w:leader="dot"/>
        </w:tabs>
        <w:spacing w:line="240" w:lineRule="auto" w:before="1" w:after="0"/>
        <w:ind w:left="620" w:right="0" w:hanging="249"/>
        <w:jc w:val="left"/>
        <w:rPr>
          <w:sz w:val="24"/>
        </w:rPr>
      </w:pPr>
      <w:r>
        <w:rPr>
          <w:sz w:val="24"/>
        </w:rPr>
        <w:t>Doppio</w:t>
      </w:r>
      <w:r>
        <w:rPr>
          <w:spacing w:val="-1"/>
          <w:sz w:val="24"/>
        </w:rPr>
        <w:t> </w:t>
      </w:r>
      <w:r>
        <w:rPr>
          <w:sz w:val="24"/>
        </w:rPr>
        <w:t>fallo</w:t>
        <w:tab/>
        <w:t>2,</w:t>
      </w:r>
      <w:r>
        <w:rPr>
          <w:spacing w:val="-3"/>
          <w:sz w:val="24"/>
        </w:rPr>
        <w:t> </w:t>
      </w:r>
      <w:r>
        <w:rPr>
          <w:sz w:val="24"/>
        </w:rPr>
        <w:t>5</w:t>
      </w:r>
    </w:p>
    <w:p>
      <w:pPr>
        <w:pStyle w:val="ListParagraph"/>
        <w:numPr>
          <w:ilvl w:val="0"/>
          <w:numId w:val="3"/>
        </w:numPr>
        <w:tabs>
          <w:tab w:pos="621" w:val="left" w:leader="none"/>
          <w:tab w:pos="9765" w:val="right" w:leader="dot"/>
        </w:tabs>
        <w:spacing w:line="277" w:lineRule="exact" w:before="1" w:after="0"/>
        <w:ind w:left="620" w:right="0" w:hanging="249"/>
        <w:jc w:val="left"/>
        <w:rPr>
          <w:sz w:val="24"/>
        </w:rPr>
      </w:pPr>
      <w:r>
        <w:rPr>
          <w:sz w:val="24"/>
        </w:rPr>
        <w:t>Fallo</w:t>
      </w:r>
      <w:r>
        <w:rPr>
          <w:spacing w:val="-2"/>
          <w:sz w:val="24"/>
        </w:rPr>
        <w:t> </w:t>
      </w:r>
      <w:r>
        <w:rPr>
          <w:sz w:val="24"/>
        </w:rPr>
        <w:t>d’attacco</w:t>
        <w:tab/>
        <w:t>7</w:t>
      </w:r>
    </w:p>
    <w:p>
      <w:pPr>
        <w:pStyle w:val="ListParagraph"/>
        <w:numPr>
          <w:ilvl w:val="0"/>
          <w:numId w:val="3"/>
        </w:numPr>
        <w:tabs>
          <w:tab w:pos="621" w:val="left" w:leader="none"/>
          <w:tab w:pos="9765" w:val="right" w:leader="dot"/>
        </w:tabs>
        <w:spacing w:line="277" w:lineRule="exact" w:before="0" w:after="0"/>
        <w:ind w:left="620" w:right="0" w:hanging="249"/>
        <w:jc w:val="left"/>
        <w:rPr>
          <w:sz w:val="24"/>
        </w:rPr>
      </w:pPr>
      <w:r>
        <w:rPr>
          <w:sz w:val="24"/>
        </w:rPr>
        <w:t>Fallo</w:t>
      </w:r>
      <w:r>
        <w:rPr>
          <w:spacing w:val="-2"/>
          <w:sz w:val="24"/>
        </w:rPr>
        <w:t> </w:t>
      </w:r>
      <w:r>
        <w:rPr>
          <w:sz w:val="24"/>
        </w:rPr>
        <w:t>di</w:t>
      </w:r>
      <w:r>
        <w:rPr>
          <w:spacing w:val="-1"/>
          <w:sz w:val="24"/>
        </w:rPr>
        <w:t> </w:t>
      </w:r>
      <w:r>
        <w:rPr>
          <w:sz w:val="24"/>
        </w:rPr>
        <w:t>muro</w:t>
        <w:tab/>
        <w:t>7</w:t>
      </w:r>
    </w:p>
    <w:p>
      <w:pPr>
        <w:pStyle w:val="ListParagraph"/>
        <w:numPr>
          <w:ilvl w:val="0"/>
          <w:numId w:val="3"/>
        </w:numPr>
        <w:tabs>
          <w:tab w:pos="621" w:val="left" w:leader="none"/>
          <w:tab w:pos="9350" w:val="left" w:leader="dot"/>
        </w:tabs>
        <w:spacing w:line="240" w:lineRule="auto" w:before="2" w:after="0"/>
        <w:ind w:left="620" w:right="0" w:hanging="249"/>
        <w:jc w:val="left"/>
        <w:rPr>
          <w:sz w:val="24"/>
        </w:rPr>
      </w:pPr>
      <w:r>
        <w:rPr>
          <w:sz w:val="24"/>
        </w:rPr>
        <w:t>Fallo</w:t>
      </w:r>
      <w:r>
        <w:rPr>
          <w:spacing w:val="-4"/>
          <w:sz w:val="24"/>
        </w:rPr>
        <w:t> </w:t>
      </w:r>
      <w:r>
        <w:rPr>
          <w:sz w:val="24"/>
        </w:rPr>
        <w:t>di</w:t>
      </w:r>
      <w:r>
        <w:rPr>
          <w:spacing w:val="-4"/>
          <w:sz w:val="24"/>
        </w:rPr>
        <w:t> </w:t>
      </w:r>
      <w:r>
        <w:rPr>
          <w:sz w:val="24"/>
        </w:rPr>
        <w:t>posizione</w:t>
        <w:tab/>
        <w:t>2,</w:t>
      </w:r>
      <w:r>
        <w:rPr>
          <w:spacing w:val="-3"/>
          <w:sz w:val="24"/>
        </w:rPr>
        <w:t> </w:t>
      </w:r>
      <w:r>
        <w:rPr>
          <w:sz w:val="24"/>
        </w:rPr>
        <w:t>3</w:t>
      </w:r>
    </w:p>
    <w:p>
      <w:pPr>
        <w:pStyle w:val="ListParagraph"/>
        <w:numPr>
          <w:ilvl w:val="0"/>
          <w:numId w:val="3"/>
        </w:numPr>
        <w:tabs>
          <w:tab w:pos="621" w:val="left" w:leader="none"/>
          <w:tab w:pos="9765" w:val="right" w:leader="dot"/>
        </w:tabs>
        <w:spacing w:line="277" w:lineRule="exact" w:before="1" w:after="0"/>
        <w:ind w:left="620" w:right="0" w:hanging="249"/>
        <w:jc w:val="left"/>
        <w:rPr>
          <w:sz w:val="24"/>
        </w:rPr>
      </w:pPr>
      <w:r>
        <w:rPr>
          <w:sz w:val="24"/>
        </w:rPr>
        <w:t>Fallo</w:t>
      </w:r>
      <w:r>
        <w:rPr>
          <w:spacing w:val="-2"/>
          <w:sz w:val="24"/>
        </w:rPr>
        <w:t> </w:t>
      </w:r>
      <w:r>
        <w:rPr>
          <w:sz w:val="24"/>
        </w:rPr>
        <w:t>di</w:t>
      </w:r>
      <w:r>
        <w:rPr>
          <w:spacing w:val="-1"/>
          <w:sz w:val="24"/>
        </w:rPr>
        <w:t> </w:t>
      </w:r>
      <w:r>
        <w:rPr>
          <w:sz w:val="24"/>
        </w:rPr>
        <w:t>servizio</w:t>
        <w:tab/>
        <w:t>2</w:t>
      </w:r>
    </w:p>
    <w:p>
      <w:pPr>
        <w:pStyle w:val="ListParagraph"/>
        <w:numPr>
          <w:ilvl w:val="0"/>
          <w:numId w:val="3"/>
        </w:numPr>
        <w:tabs>
          <w:tab w:pos="621" w:val="left" w:leader="none"/>
          <w:tab w:pos="9062" w:val="left" w:leader="dot"/>
        </w:tabs>
        <w:spacing w:line="277" w:lineRule="exact" w:before="0" w:after="0"/>
        <w:ind w:left="620" w:right="0" w:hanging="249"/>
        <w:jc w:val="left"/>
        <w:rPr>
          <w:sz w:val="24"/>
        </w:rPr>
      </w:pPr>
      <w:r>
        <w:rPr>
          <w:sz w:val="24"/>
        </w:rPr>
        <w:t>Fallo</w:t>
      </w:r>
      <w:r>
        <w:rPr>
          <w:spacing w:val="-3"/>
          <w:sz w:val="24"/>
        </w:rPr>
        <w:t> </w:t>
      </w:r>
      <w:r>
        <w:rPr>
          <w:sz w:val="24"/>
        </w:rPr>
        <w:t>di</w:t>
      </w:r>
      <w:r>
        <w:rPr>
          <w:spacing w:val="-3"/>
          <w:sz w:val="24"/>
        </w:rPr>
        <w:t> </w:t>
      </w:r>
      <w:r>
        <w:rPr>
          <w:sz w:val="24"/>
        </w:rPr>
        <w:t>sollevamento</w:t>
        <w:tab/>
        <w:t>2, 4,</w:t>
      </w:r>
      <w:r>
        <w:rPr>
          <w:spacing w:val="-3"/>
          <w:sz w:val="24"/>
        </w:rPr>
        <w:t> </w:t>
      </w:r>
      <w:r>
        <w:rPr>
          <w:sz w:val="24"/>
        </w:rPr>
        <w:t>5</w:t>
      </w:r>
    </w:p>
    <w:p>
      <w:pPr>
        <w:pStyle w:val="ListParagraph"/>
        <w:numPr>
          <w:ilvl w:val="0"/>
          <w:numId w:val="3"/>
        </w:numPr>
        <w:tabs>
          <w:tab w:pos="621" w:val="left" w:leader="none"/>
          <w:tab w:pos="9765" w:val="right" w:leader="dot"/>
        </w:tabs>
        <w:spacing w:line="240" w:lineRule="auto" w:before="2" w:after="0"/>
        <w:ind w:left="620" w:right="0" w:hanging="249"/>
        <w:jc w:val="left"/>
        <w:rPr>
          <w:sz w:val="24"/>
        </w:rPr>
      </w:pPr>
      <w:r>
        <w:rPr>
          <w:sz w:val="24"/>
        </w:rPr>
        <w:t>Palla trattenuta</w:t>
        <w:tab/>
        <w:t>3</w:t>
      </w:r>
    </w:p>
    <w:p>
      <w:pPr>
        <w:pStyle w:val="BodyText"/>
        <w:tabs>
          <w:tab w:pos="9765" w:val="right" w:leader="dot"/>
        </w:tabs>
        <w:spacing w:before="1"/>
        <w:ind w:left="132"/>
      </w:pPr>
      <w:r>
        <w:rPr/>
        <w:t>FIPAV</w:t>
        <w:tab/>
        <w:t>1</w:t>
      </w:r>
    </w:p>
    <w:p>
      <w:pPr>
        <w:pStyle w:val="Heading7"/>
        <w:tabs>
          <w:tab w:pos="9799" w:val="left" w:leader="none"/>
        </w:tabs>
        <w:spacing w:before="118"/>
        <w:ind w:left="132"/>
        <w:jc w:val="left"/>
      </w:pPr>
      <w:r>
        <w:rPr>
          <w:shd w:fill="CFE7F5" w:color="auto" w:val="clear"/>
        </w:rPr>
        <w:t>G</w:t>
        <w:tab/>
      </w:r>
    </w:p>
    <w:p>
      <w:pPr>
        <w:pStyle w:val="BodyText"/>
        <w:spacing w:before="121"/>
        <w:ind w:left="132"/>
      </w:pPr>
      <w:r>
        <w:rPr/>
        <w:t>Giocatore</w:t>
      </w:r>
    </w:p>
    <w:p>
      <w:pPr>
        <w:pStyle w:val="ListParagraph"/>
        <w:numPr>
          <w:ilvl w:val="0"/>
          <w:numId w:val="3"/>
        </w:numPr>
        <w:tabs>
          <w:tab w:pos="621" w:val="left" w:leader="none"/>
          <w:tab w:pos="9062" w:val="left" w:leader="dot"/>
        </w:tabs>
        <w:spacing w:line="277" w:lineRule="exact" w:before="2" w:after="0"/>
        <w:ind w:left="620" w:right="0" w:hanging="249"/>
        <w:jc w:val="left"/>
        <w:rPr>
          <w:sz w:val="24"/>
        </w:rPr>
      </w:pPr>
      <w:r>
        <w:rPr>
          <w:sz w:val="24"/>
        </w:rPr>
        <w:t>Avanti</w:t>
        <w:tab/>
        <w:t>3, 4,</w:t>
      </w:r>
      <w:r>
        <w:rPr>
          <w:spacing w:val="-3"/>
          <w:sz w:val="24"/>
        </w:rPr>
        <w:t> </w:t>
      </w:r>
      <w:r>
        <w:rPr>
          <w:sz w:val="24"/>
        </w:rPr>
        <w:t>8</w:t>
      </w:r>
    </w:p>
    <w:p>
      <w:pPr>
        <w:pStyle w:val="ListParagraph"/>
        <w:numPr>
          <w:ilvl w:val="0"/>
          <w:numId w:val="3"/>
        </w:numPr>
        <w:tabs>
          <w:tab w:pos="621" w:val="left" w:leader="none"/>
          <w:tab w:pos="8778" w:val="left" w:leader="dot"/>
        </w:tabs>
        <w:spacing w:line="277" w:lineRule="exact" w:before="0" w:after="0"/>
        <w:ind w:left="620" w:right="0" w:hanging="249"/>
        <w:jc w:val="left"/>
        <w:rPr>
          <w:sz w:val="24"/>
        </w:rPr>
      </w:pPr>
      <w:r>
        <w:rPr>
          <w:sz w:val="24"/>
        </w:rPr>
        <w:t>Difensore</w:t>
        <w:tab/>
        <w:t>3, 5, 7,</w:t>
      </w:r>
      <w:r>
        <w:rPr>
          <w:spacing w:val="-6"/>
          <w:sz w:val="24"/>
        </w:rPr>
        <w:t> </w:t>
      </w:r>
      <w:r>
        <w:rPr>
          <w:sz w:val="24"/>
        </w:rPr>
        <w:t>8</w:t>
      </w:r>
    </w:p>
    <w:p>
      <w:pPr>
        <w:pStyle w:val="Heading7"/>
        <w:tabs>
          <w:tab w:pos="9799" w:val="left" w:leader="none"/>
        </w:tabs>
        <w:spacing w:before="121"/>
        <w:ind w:left="132"/>
        <w:jc w:val="left"/>
      </w:pPr>
      <w:r>
        <w:rPr>
          <w:shd w:fill="CFE7F5" w:color="auto" w:val="clear"/>
        </w:rPr>
        <w:t>I</w:t>
        <w:tab/>
      </w:r>
    </w:p>
    <w:p>
      <w:pPr>
        <w:pStyle w:val="BodyText"/>
        <w:tabs>
          <w:tab w:pos="9765" w:val="right" w:leader="dot"/>
        </w:tabs>
        <w:spacing w:line="277" w:lineRule="exact" w:before="121"/>
        <w:ind w:left="132"/>
      </w:pPr>
      <w:r>
        <w:rPr/>
        <w:t>Infortunio</w:t>
        <w:tab/>
        <w:t>1</w:t>
      </w:r>
    </w:p>
    <w:p>
      <w:pPr>
        <w:pStyle w:val="BodyText"/>
        <w:tabs>
          <w:tab w:pos="9765" w:val="right" w:leader="dot"/>
        </w:tabs>
        <w:spacing w:line="277" w:lineRule="exact"/>
        <w:ind w:left="132"/>
      </w:pPr>
      <w:r>
        <w:rPr/>
        <w:t>interruzioni</w:t>
        <w:tab/>
        <w:t>8</w:t>
      </w:r>
    </w:p>
    <w:p>
      <w:pPr>
        <w:pStyle w:val="Heading7"/>
        <w:tabs>
          <w:tab w:pos="9799" w:val="left" w:leader="none"/>
        </w:tabs>
        <w:spacing w:before="122"/>
        <w:ind w:left="132"/>
        <w:jc w:val="left"/>
      </w:pPr>
      <w:r>
        <w:rPr>
          <w:shd w:fill="CFE7F5" w:color="auto" w:val="clear"/>
        </w:rPr>
        <w:t>L</w:t>
        <w:tab/>
      </w:r>
    </w:p>
    <w:p>
      <w:pPr>
        <w:pStyle w:val="BodyText"/>
        <w:tabs>
          <w:tab w:pos="9062" w:val="left" w:leader="dot"/>
        </w:tabs>
        <w:spacing w:line="277" w:lineRule="exact" w:before="122"/>
        <w:ind w:left="132"/>
      </w:pPr>
      <w:r>
        <w:rPr/>
        <w:t>Libero</w:t>
        <w:tab/>
        <w:t>1, 2,</w:t>
      </w:r>
      <w:r>
        <w:rPr>
          <w:spacing w:val="-3"/>
        </w:rPr>
        <w:t> </w:t>
      </w:r>
      <w:r>
        <w:rPr/>
        <w:t>8</w:t>
      </w:r>
    </w:p>
    <w:p>
      <w:pPr>
        <w:pStyle w:val="ListParagraph"/>
        <w:numPr>
          <w:ilvl w:val="0"/>
          <w:numId w:val="3"/>
        </w:numPr>
        <w:tabs>
          <w:tab w:pos="621" w:val="left" w:leader="none"/>
          <w:tab w:pos="9765" w:val="right" w:leader="dot"/>
        </w:tabs>
        <w:spacing w:line="277" w:lineRule="exact" w:before="0" w:after="0"/>
        <w:ind w:left="620" w:right="0" w:hanging="249"/>
        <w:jc w:val="left"/>
        <w:rPr>
          <w:sz w:val="24"/>
        </w:rPr>
      </w:pPr>
      <w:r>
        <w:rPr>
          <w:sz w:val="24"/>
        </w:rPr>
        <w:t>Rimpiazzo</w:t>
        <w:tab/>
        <w:t>8</w:t>
      </w:r>
    </w:p>
    <w:p>
      <w:pPr>
        <w:pStyle w:val="BodyText"/>
        <w:spacing w:before="1"/>
        <w:ind w:left="132"/>
      </w:pPr>
      <w:r>
        <w:rPr/>
        <w:t>Linee del terreno di gioco</w:t>
      </w:r>
    </w:p>
    <w:p>
      <w:pPr>
        <w:pStyle w:val="ListParagraph"/>
        <w:numPr>
          <w:ilvl w:val="0"/>
          <w:numId w:val="3"/>
        </w:numPr>
        <w:tabs>
          <w:tab w:pos="621" w:val="left" w:leader="none"/>
          <w:tab w:pos="9350" w:val="left" w:leader="dot"/>
        </w:tabs>
        <w:spacing w:line="240" w:lineRule="auto" w:before="1" w:after="0"/>
        <w:ind w:left="620" w:right="0" w:hanging="249"/>
        <w:jc w:val="left"/>
        <w:rPr>
          <w:sz w:val="24"/>
        </w:rPr>
      </w:pPr>
      <w:r>
        <w:rPr>
          <w:sz w:val="24"/>
        </w:rPr>
        <w:t>Linea</w:t>
      </w:r>
      <w:r>
        <w:rPr>
          <w:spacing w:val="-2"/>
          <w:sz w:val="24"/>
        </w:rPr>
        <w:t> </w:t>
      </w:r>
      <w:r>
        <w:rPr>
          <w:sz w:val="24"/>
        </w:rPr>
        <w:t>centrale</w:t>
        <w:tab/>
        <w:t>3,</w:t>
      </w:r>
      <w:r>
        <w:rPr>
          <w:spacing w:val="-2"/>
          <w:sz w:val="24"/>
        </w:rPr>
        <w:t> </w:t>
      </w:r>
      <w:r>
        <w:rPr>
          <w:sz w:val="24"/>
        </w:rPr>
        <w:t>5</w:t>
      </w:r>
    </w:p>
    <w:p>
      <w:pPr>
        <w:spacing w:after="0" w:line="240" w:lineRule="auto"/>
        <w:jc w:val="left"/>
        <w:rPr>
          <w:sz w:val="24"/>
        </w:rPr>
        <w:sectPr>
          <w:pgSz w:w="11910" w:h="16840"/>
          <w:pgMar w:header="700" w:footer="744" w:top="920" w:bottom="940" w:left="1000" w:right="922"/>
        </w:sectPr>
      </w:pPr>
    </w:p>
    <w:p>
      <w:pPr>
        <w:pStyle w:val="ListParagraph"/>
        <w:numPr>
          <w:ilvl w:val="0"/>
          <w:numId w:val="3"/>
        </w:numPr>
        <w:tabs>
          <w:tab w:pos="621" w:val="left" w:leader="none"/>
          <w:tab w:pos="9062" w:val="left" w:leader="dot"/>
        </w:tabs>
        <w:spacing w:line="240" w:lineRule="auto" w:before="183" w:after="0"/>
        <w:ind w:left="620" w:right="0" w:hanging="249"/>
        <w:jc w:val="left"/>
        <w:rPr>
          <w:sz w:val="24"/>
        </w:rPr>
      </w:pPr>
      <w:r>
        <w:rPr>
          <w:sz w:val="24"/>
        </w:rPr>
        <w:t>Linea</w:t>
      </w:r>
      <w:r>
        <w:rPr>
          <w:spacing w:val="-2"/>
          <w:sz w:val="24"/>
        </w:rPr>
        <w:t> </w:t>
      </w:r>
      <w:r>
        <w:rPr>
          <w:sz w:val="24"/>
        </w:rPr>
        <w:t>d’attacco</w:t>
        <w:tab/>
        <w:t>2, 6,</w:t>
      </w:r>
      <w:r>
        <w:rPr>
          <w:spacing w:val="-3"/>
          <w:sz w:val="24"/>
        </w:rPr>
        <w:t> </w:t>
      </w:r>
      <w:r>
        <w:rPr>
          <w:sz w:val="24"/>
        </w:rPr>
        <w:t>8</w:t>
      </w:r>
    </w:p>
    <w:p>
      <w:pPr>
        <w:pStyle w:val="ListParagraph"/>
        <w:numPr>
          <w:ilvl w:val="0"/>
          <w:numId w:val="3"/>
        </w:numPr>
        <w:tabs>
          <w:tab w:pos="621" w:val="left" w:leader="none"/>
          <w:tab w:pos="9350" w:val="left" w:leader="dot"/>
        </w:tabs>
        <w:spacing w:line="240" w:lineRule="auto" w:before="1" w:after="0"/>
        <w:ind w:left="620" w:right="0" w:hanging="249"/>
        <w:jc w:val="left"/>
        <w:rPr>
          <w:sz w:val="24"/>
        </w:rPr>
      </w:pPr>
      <w:r>
        <w:rPr>
          <w:sz w:val="24"/>
        </w:rPr>
        <w:t>Linea</w:t>
      </w:r>
      <w:r>
        <w:rPr>
          <w:spacing w:val="-2"/>
          <w:sz w:val="24"/>
        </w:rPr>
        <w:t> </w:t>
      </w:r>
      <w:r>
        <w:rPr>
          <w:sz w:val="24"/>
        </w:rPr>
        <w:t>di</w:t>
      </w:r>
      <w:r>
        <w:rPr>
          <w:spacing w:val="-4"/>
          <w:sz w:val="24"/>
        </w:rPr>
        <w:t> </w:t>
      </w:r>
      <w:r>
        <w:rPr>
          <w:sz w:val="24"/>
        </w:rPr>
        <w:t>fondo</w:t>
        <w:tab/>
        <w:t>2,</w:t>
      </w:r>
      <w:r>
        <w:rPr>
          <w:spacing w:val="-3"/>
          <w:sz w:val="24"/>
        </w:rPr>
        <w:t> </w:t>
      </w:r>
      <w:r>
        <w:rPr>
          <w:sz w:val="24"/>
        </w:rPr>
        <w:t>5</w:t>
      </w:r>
    </w:p>
    <w:p>
      <w:pPr>
        <w:pStyle w:val="ListParagraph"/>
        <w:numPr>
          <w:ilvl w:val="0"/>
          <w:numId w:val="3"/>
        </w:numPr>
        <w:tabs>
          <w:tab w:pos="621" w:val="left" w:leader="none"/>
          <w:tab w:pos="9639" w:val="left" w:leader="dot"/>
        </w:tabs>
        <w:spacing w:line="240" w:lineRule="auto" w:before="1" w:after="0"/>
        <w:ind w:left="620" w:right="0" w:hanging="249"/>
        <w:jc w:val="left"/>
        <w:rPr>
          <w:sz w:val="24"/>
        </w:rPr>
      </w:pPr>
      <w:r>
        <w:rPr>
          <w:sz w:val="24"/>
        </w:rPr>
        <w:t>Linea</w:t>
      </w:r>
      <w:r>
        <w:rPr>
          <w:spacing w:val="-2"/>
          <w:sz w:val="24"/>
        </w:rPr>
        <w:t> </w:t>
      </w:r>
      <w:r>
        <w:rPr>
          <w:sz w:val="24"/>
        </w:rPr>
        <w:t>laterale</w:t>
        <w:tab/>
        <w:t>2</w:t>
      </w:r>
    </w:p>
    <w:p>
      <w:pPr>
        <w:pStyle w:val="Heading7"/>
        <w:tabs>
          <w:tab w:pos="9799" w:val="left" w:leader="none"/>
        </w:tabs>
        <w:spacing w:before="121"/>
        <w:ind w:left="132"/>
        <w:jc w:val="left"/>
      </w:pPr>
      <w:r>
        <w:rPr>
          <w:shd w:fill="CFE7F5" w:color="auto" w:val="clear"/>
        </w:rPr>
        <w:t>M</w:t>
        <w:tab/>
      </w:r>
    </w:p>
    <w:p>
      <w:pPr>
        <w:pStyle w:val="BodyText"/>
        <w:tabs>
          <w:tab w:pos="8490" w:val="left" w:leader="dot"/>
        </w:tabs>
        <w:spacing w:before="118"/>
        <w:ind w:left="132"/>
      </w:pPr>
      <w:r>
        <w:rPr/>
        <w:t>Muro</w:t>
        <w:tab/>
        <w:t>2, 3, 4, 5,</w:t>
      </w:r>
      <w:r>
        <w:rPr>
          <w:spacing w:val="-6"/>
        </w:rPr>
        <w:t> </w:t>
      </w:r>
      <w:r>
        <w:rPr/>
        <w:t>7</w:t>
      </w:r>
    </w:p>
    <w:p>
      <w:pPr>
        <w:pStyle w:val="ListParagraph"/>
        <w:numPr>
          <w:ilvl w:val="0"/>
          <w:numId w:val="3"/>
        </w:numPr>
        <w:tabs>
          <w:tab w:pos="621" w:val="left" w:leader="none"/>
          <w:tab w:pos="9639" w:val="left" w:leader="dot"/>
        </w:tabs>
        <w:spacing w:line="240" w:lineRule="auto" w:before="1" w:after="0"/>
        <w:ind w:left="620" w:right="0" w:hanging="249"/>
        <w:jc w:val="left"/>
        <w:rPr>
          <w:sz w:val="24"/>
        </w:rPr>
      </w:pPr>
      <w:r>
        <w:rPr>
          <w:sz w:val="24"/>
        </w:rPr>
        <w:t>Tentativo</w:t>
      </w:r>
      <w:r>
        <w:rPr>
          <w:spacing w:val="-3"/>
          <w:sz w:val="24"/>
        </w:rPr>
        <w:t> </w:t>
      </w:r>
      <w:r>
        <w:rPr>
          <w:sz w:val="24"/>
        </w:rPr>
        <w:t>di</w:t>
      </w:r>
      <w:r>
        <w:rPr>
          <w:spacing w:val="-3"/>
          <w:sz w:val="24"/>
        </w:rPr>
        <w:t> </w:t>
      </w:r>
      <w:r>
        <w:rPr>
          <w:sz w:val="24"/>
        </w:rPr>
        <w:t>muro</w:t>
        <w:tab/>
        <w:t>8</w:t>
      </w:r>
    </w:p>
    <w:p>
      <w:pPr>
        <w:pStyle w:val="Heading7"/>
        <w:tabs>
          <w:tab w:pos="9799" w:val="left" w:leader="none"/>
        </w:tabs>
        <w:spacing w:before="121"/>
        <w:ind w:left="132"/>
        <w:jc w:val="left"/>
      </w:pPr>
      <w:r>
        <w:rPr>
          <w:shd w:fill="CFE7F5" w:color="auto" w:val="clear"/>
        </w:rPr>
        <w:t>N</w:t>
        <w:tab/>
      </w:r>
    </w:p>
    <w:p>
      <w:pPr>
        <w:tabs>
          <w:tab w:pos="7918" w:val="left" w:leader="dot"/>
          <w:tab w:pos="8778" w:val="left" w:leader="dot"/>
        </w:tabs>
        <w:spacing w:line="400" w:lineRule="exact" w:before="24"/>
        <w:ind w:left="132" w:right="184" w:firstLine="0"/>
        <w:jc w:val="both"/>
        <w:rPr>
          <w:sz w:val="24"/>
        </w:rPr>
      </w:pPr>
      <w:r>
        <w:rPr>
          <w:sz w:val="24"/>
        </w:rPr>
        <w:t>Natiche</w:t>
        <w:tab/>
        <w:tab/>
        <w:t>2, 3, 4, 8 </w:t>
      </w:r>
      <w:r>
        <w:rPr>
          <w:b/>
          <w:sz w:val="24"/>
          <w:shd w:fill="CFE7F5" w:color="auto" w:val="clear"/>
        </w:rPr>
        <w:t>P                                                                                                                            </w:t>
      </w:r>
      <w:r>
        <w:rPr>
          <w:b/>
          <w:sz w:val="24"/>
        </w:rPr>
        <w:t> </w:t>
      </w:r>
      <w:r>
        <w:rPr>
          <w:sz w:val="24"/>
        </w:rPr>
        <w:t>Palla</w:t>
        <w:tab/>
        <w:t>2, 3, 4, 5, 6, 7,</w:t>
      </w:r>
      <w:r>
        <w:rPr>
          <w:spacing w:val="-9"/>
          <w:sz w:val="24"/>
        </w:rPr>
        <w:t> </w:t>
      </w:r>
      <w:r>
        <w:rPr>
          <w:sz w:val="24"/>
        </w:rPr>
        <w:t>8</w:t>
      </w:r>
    </w:p>
    <w:p>
      <w:pPr>
        <w:pStyle w:val="BodyText"/>
        <w:tabs>
          <w:tab w:pos="9350" w:val="left" w:leader="dot"/>
        </w:tabs>
        <w:spacing w:line="249" w:lineRule="exact"/>
        <w:ind w:left="132"/>
        <w:jc w:val="both"/>
      </w:pPr>
      <w:r>
        <w:rPr/>
        <w:t>Panchina</w:t>
        <w:tab/>
        <w:t>2,</w:t>
      </w:r>
      <w:r>
        <w:rPr>
          <w:spacing w:val="-3"/>
        </w:rPr>
        <w:t> </w:t>
      </w:r>
      <w:r>
        <w:rPr/>
        <w:t>8</w:t>
      </w:r>
    </w:p>
    <w:p>
      <w:pPr>
        <w:pStyle w:val="Heading7"/>
        <w:tabs>
          <w:tab w:pos="9799" w:val="left" w:leader="none"/>
        </w:tabs>
        <w:spacing w:before="121"/>
        <w:ind w:left="132"/>
        <w:jc w:val="left"/>
      </w:pPr>
      <w:r>
        <w:rPr>
          <w:shd w:fill="CFE7F5" w:color="auto" w:val="clear"/>
        </w:rPr>
        <w:t>R</w:t>
        <w:tab/>
      </w:r>
    </w:p>
    <w:p>
      <w:pPr>
        <w:pStyle w:val="BodyText"/>
        <w:tabs>
          <w:tab w:pos="9639" w:val="left" w:leader="dot"/>
        </w:tabs>
        <w:spacing w:line="277" w:lineRule="exact" w:before="122"/>
        <w:ind w:left="132"/>
      </w:pPr>
      <w:r>
        <w:rPr/>
        <w:t>Referto</w:t>
        <w:tab/>
        <w:t>8</w:t>
      </w:r>
    </w:p>
    <w:p>
      <w:pPr>
        <w:pStyle w:val="ListParagraph"/>
        <w:numPr>
          <w:ilvl w:val="0"/>
          <w:numId w:val="3"/>
        </w:numPr>
        <w:tabs>
          <w:tab w:pos="621" w:val="left" w:leader="none"/>
          <w:tab w:pos="9639" w:val="left" w:leader="dot"/>
        </w:tabs>
        <w:spacing w:line="277" w:lineRule="exact" w:before="0" w:after="0"/>
        <w:ind w:left="620" w:right="0" w:hanging="249"/>
        <w:jc w:val="left"/>
        <w:rPr>
          <w:sz w:val="24"/>
        </w:rPr>
      </w:pPr>
      <w:r>
        <w:rPr>
          <w:sz w:val="24"/>
        </w:rPr>
        <w:t>Riquadro</w:t>
      </w:r>
      <w:r>
        <w:rPr>
          <w:spacing w:val="-8"/>
          <w:sz w:val="24"/>
        </w:rPr>
        <w:t> </w:t>
      </w:r>
      <w:r>
        <w:rPr>
          <w:sz w:val="24"/>
        </w:rPr>
        <w:t>‘‘Osservazioni’’</w:t>
        <w:tab/>
        <w:t>1</w:t>
      </w:r>
    </w:p>
    <w:p>
      <w:pPr>
        <w:pStyle w:val="BodyText"/>
        <w:tabs>
          <w:tab w:pos="9062" w:val="left" w:leader="dot"/>
        </w:tabs>
        <w:spacing w:before="1"/>
        <w:ind w:left="132"/>
      </w:pPr>
      <w:r>
        <w:rPr/>
        <w:t>Rete</w:t>
        <w:tab/>
        <w:t>5, 6,</w:t>
      </w:r>
      <w:r>
        <w:rPr>
          <w:spacing w:val="-3"/>
        </w:rPr>
        <w:t> </w:t>
      </w:r>
      <w:r>
        <w:rPr/>
        <w:t>7</w:t>
      </w:r>
    </w:p>
    <w:p>
      <w:pPr>
        <w:pStyle w:val="ListParagraph"/>
        <w:numPr>
          <w:ilvl w:val="0"/>
          <w:numId w:val="3"/>
        </w:numPr>
        <w:tabs>
          <w:tab w:pos="621" w:val="left" w:leader="none"/>
          <w:tab w:pos="9639" w:val="left" w:leader="dot"/>
        </w:tabs>
        <w:spacing w:line="277" w:lineRule="exact" w:before="1" w:after="0"/>
        <w:ind w:left="620" w:right="0" w:hanging="249"/>
        <w:jc w:val="left"/>
        <w:rPr>
          <w:sz w:val="24"/>
        </w:rPr>
      </w:pPr>
      <w:r>
        <w:rPr>
          <w:sz w:val="24"/>
        </w:rPr>
        <w:t>Banda</w:t>
      </w:r>
      <w:r>
        <w:rPr>
          <w:spacing w:val="-4"/>
          <w:sz w:val="24"/>
        </w:rPr>
        <w:t> </w:t>
      </w:r>
      <w:r>
        <w:rPr>
          <w:sz w:val="24"/>
        </w:rPr>
        <w:t>superiore</w:t>
        <w:tab/>
        <w:t>6</w:t>
      </w:r>
    </w:p>
    <w:p>
      <w:pPr>
        <w:pStyle w:val="ListParagraph"/>
        <w:numPr>
          <w:ilvl w:val="0"/>
          <w:numId w:val="3"/>
        </w:numPr>
        <w:tabs>
          <w:tab w:pos="621" w:val="left" w:leader="none"/>
          <w:tab w:pos="8490" w:val="left" w:leader="dot"/>
        </w:tabs>
        <w:spacing w:line="277" w:lineRule="exact" w:before="0" w:after="0"/>
        <w:ind w:left="620" w:right="0" w:hanging="249"/>
        <w:jc w:val="left"/>
        <w:rPr>
          <w:sz w:val="24"/>
        </w:rPr>
      </w:pPr>
      <w:r>
        <w:rPr>
          <w:sz w:val="24"/>
        </w:rPr>
        <w:t>Bordo superiore</w:t>
      </w:r>
      <w:r>
        <w:rPr>
          <w:spacing w:val="-3"/>
          <w:sz w:val="24"/>
        </w:rPr>
        <w:t> </w:t>
      </w:r>
      <w:r>
        <w:rPr>
          <w:sz w:val="24"/>
        </w:rPr>
        <w:t>della</w:t>
      </w:r>
      <w:r>
        <w:rPr>
          <w:spacing w:val="-3"/>
          <w:sz w:val="24"/>
        </w:rPr>
        <w:t> </w:t>
      </w:r>
      <w:r>
        <w:rPr>
          <w:sz w:val="24"/>
        </w:rPr>
        <w:t>rete</w:t>
        <w:tab/>
        <w:t>4, 5, 6, 7,</w:t>
      </w:r>
      <w:r>
        <w:rPr>
          <w:spacing w:val="-6"/>
          <w:sz w:val="24"/>
        </w:rPr>
        <w:t> </w:t>
      </w:r>
      <w:r>
        <w:rPr>
          <w:sz w:val="24"/>
        </w:rPr>
        <w:t>8</w:t>
      </w:r>
    </w:p>
    <w:p>
      <w:pPr>
        <w:pStyle w:val="ListParagraph"/>
        <w:numPr>
          <w:ilvl w:val="0"/>
          <w:numId w:val="3"/>
        </w:numPr>
        <w:tabs>
          <w:tab w:pos="621" w:val="left" w:leader="none"/>
          <w:tab w:pos="9639" w:val="left" w:leader="dot"/>
        </w:tabs>
        <w:spacing w:line="240" w:lineRule="auto" w:before="2" w:after="0"/>
        <w:ind w:left="620" w:right="0" w:hanging="249"/>
        <w:jc w:val="left"/>
        <w:rPr>
          <w:sz w:val="24"/>
        </w:rPr>
      </w:pPr>
      <w:r>
        <w:rPr>
          <w:sz w:val="24"/>
        </w:rPr>
        <w:t>Parte inferiore</w:t>
      </w:r>
      <w:r>
        <w:rPr>
          <w:spacing w:val="-7"/>
          <w:sz w:val="24"/>
        </w:rPr>
        <w:t> </w:t>
      </w:r>
      <w:r>
        <w:rPr>
          <w:sz w:val="24"/>
        </w:rPr>
        <w:t>della</w:t>
      </w:r>
      <w:r>
        <w:rPr>
          <w:spacing w:val="-3"/>
          <w:sz w:val="24"/>
        </w:rPr>
        <w:t> </w:t>
      </w:r>
      <w:r>
        <w:rPr>
          <w:sz w:val="24"/>
        </w:rPr>
        <w:t>rete</w:t>
        <w:tab/>
        <w:t>6</w:t>
      </w:r>
    </w:p>
    <w:p>
      <w:pPr>
        <w:pStyle w:val="ListParagraph"/>
        <w:numPr>
          <w:ilvl w:val="0"/>
          <w:numId w:val="3"/>
        </w:numPr>
        <w:tabs>
          <w:tab w:pos="621" w:val="left" w:leader="none"/>
          <w:tab w:pos="8778" w:val="left" w:leader="dot"/>
        </w:tabs>
        <w:spacing w:line="277" w:lineRule="exact" w:before="1" w:after="0"/>
        <w:ind w:left="620" w:right="0" w:hanging="249"/>
        <w:jc w:val="left"/>
        <w:rPr>
          <w:sz w:val="24"/>
        </w:rPr>
      </w:pPr>
      <w:r>
        <w:rPr>
          <w:sz w:val="24"/>
        </w:rPr>
        <w:t>Piano verticale</w:t>
      </w:r>
      <w:r>
        <w:rPr>
          <w:spacing w:val="-7"/>
          <w:sz w:val="24"/>
        </w:rPr>
        <w:t> </w:t>
      </w:r>
      <w:r>
        <w:rPr>
          <w:sz w:val="24"/>
        </w:rPr>
        <w:t>della</w:t>
      </w:r>
      <w:r>
        <w:rPr>
          <w:spacing w:val="-1"/>
          <w:sz w:val="24"/>
        </w:rPr>
        <w:t> </w:t>
      </w:r>
      <w:r>
        <w:rPr>
          <w:sz w:val="24"/>
        </w:rPr>
        <w:t>rete</w:t>
        <w:tab/>
        <w:t>4, 5, 6,</w:t>
      </w:r>
      <w:r>
        <w:rPr>
          <w:spacing w:val="-6"/>
          <w:sz w:val="24"/>
        </w:rPr>
        <w:t> </w:t>
      </w:r>
      <w:r>
        <w:rPr>
          <w:sz w:val="24"/>
        </w:rPr>
        <w:t>8</w:t>
      </w:r>
    </w:p>
    <w:p>
      <w:pPr>
        <w:pStyle w:val="BodyText"/>
        <w:tabs>
          <w:tab w:pos="9350" w:val="left" w:leader="dot"/>
        </w:tabs>
        <w:spacing w:line="277" w:lineRule="exact"/>
        <w:ind w:left="132"/>
      </w:pPr>
      <w:r>
        <w:rPr/>
        <w:t>Riscaldamento</w:t>
      </w:r>
      <w:r>
        <w:rPr>
          <w:spacing w:val="-5"/>
        </w:rPr>
        <w:t> </w:t>
      </w:r>
      <w:r>
        <w:rPr/>
        <w:t>ufficiale</w:t>
        <w:tab/>
        <w:t>1,</w:t>
      </w:r>
      <w:r>
        <w:rPr>
          <w:spacing w:val="-3"/>
        </w:rPr>
        <w:t> </w:t>
      </w:r>
      <w:r>
        <w:rPr/>
        <w:t>2</w:t>
      </w:r>
    </w:p>
    <w:p>
      <w:pPr>
        <w:pStyle w:val="Heading7"/>
        <w:tabs>
          <w:tab w:pos="9799" w:val="left" w:leader="none"/>
        </w:tabs>
        <w:spacing w:before="122"/>
        <w:ind w:left="132"/>
        <w:jc w:val="left"/>
      </w:pPr>
      <w:r>
        <w:rPr>
          <w:shd w:fill="CFE7F5" w:color="auto" w:val="clear"/>
        </w:rPr>
        <w:t>S</w:t>
        <w:tab/>
      </w:r>
    </w:p>
    <w:p>
      <w:pPr>
        <w:pStyle w:val="BodyText"/>
        <w:spacing w:line="277" w:lineRule="exact" w:before="121"/>
        <w:ind w:left="132"/>
      </w:pPr>
      <w:r>
        <w:rPr/>
        <w:t>Sanzioni disciplinari</w:t>
      </w:r>
    </w:p>
    <w:p>
      <w:pPr>
        <w:pStyle w:val="ListParagraph"/>
        <w:numPr>
          <w:ilvl w:val="0"/>
          <w:numId w:val="3"/>
        </w:numPr>
        <w:tabs>
          <w:tab w:pos="621" w:val="left" w:leader="none"/>
          <w:tab w:pos="9639" w:val="left" w:leader="dot"/>
        </w:tabs>
        <w:spacing w:line="277" w:lineRule="exact" w:before="0" w:after="0"/>
        <w:ind w:left="620" w:right="0" w:hanging="249"/>
        <w:jc w:val="left"/>
        <w:rPr>
          <w:sz w:val="24"/>
        </w:rPr>
      </w:pPr>
      <w:r>
        <w:rPr>
          <w:sz w:val="24"/>
        </w:rPr>
        <w:t>Condotta</w:t>
      </w:r>
      <w:r>
        <w:rPr>
          <w:spacing w:val="-4"/>
          <w:sz w:val="24"/>
        </w:rPr>
        <w:t> </w:t>
      </w:r>
      <w:r>
        <w:rPr>
          <w:sz w:val="24"/>
        </w:rPr>
        <w:t>maleducata</w:t>
        <w:tab/>
        <w:t>6</w:t>
      </w:r>
    </w:p>
    <w:p>
      <w:pPr>
        <w:pStyle w:val="ListParagraph"/>
        <w:numPr>
          <w:ilvl w:val="0"/>
          <w:numId w:val="3"/>
        </w:numPr>
        <w:tabs>
          <w:tab w:pos="621" w:val="left" w:leader="none"/>
          <w:tab w:pos="9639" w:val="left" w:leader="dot"/>
        </w:tabs>
        <w:spacing w:line="240" w:lineRule="auto" w:before="1" w:after="0"/>
        <w:ind w:left="620" w:right="0" w:hanging="249"/>
        <w:jc w:val="left"/>
        <w:rPr>
          <w:sz w:val="24"/>
        </w:rPr>
      </w:pPr>
      <w:r>
        <w:rPr>
          <w:sz w:val="24"/>
        </w:rPr>
        <w:t>Scala</w:t>
      </w:r>
      <w:r>
        <w:rPr>
          <w:spacing w:val="-3"/>
          <w:sz w:val="24"/>
        </w:rPr>
        <w:t> </w:t>
      </w:r>
      <w:r>
        <w:rPr>
          <w:sz w:val="24"/>
        </w:rPr>
        <w:t>delle</w:t>
      </w:r>
      <w:r>
        <w:rPr>
          <w:spacing w:val="-3"/>
          <w:sz w:val="24"/>
        </w:rPr>
        <w:t> </w:t>
      </w:r>
      <w:r>
        <w:rPr>
          <w:sz w:val="24"/>
        </w:rPr>
        <w:t>sanzioni</w:t>
        <w:tab/>
        <w:t>6</w:t>
      </w:r>
    </w:p>
    <w:p>
      <w:pPr>
        <w:pStyle w:val="BodyText"/>
        <w:tabs>
          <w:tab w:pos="9062" w:val="left" w:leader="dot"/>
        </w:tabs>
        <w:spacing w:line="277" w:lineRule="exact" w:before="2"/>
        <w:ind w:left="132"/>
      </w:pPr>
      <w:r>
        <w:rPr/>
        <w:t>Servizio</w:t>
        <w:tab/>
        <w:t>3, 6,</w:t>
      </w:r>
      <w:r>
        <w:rPr>
          <w:spacing w:val="-3"/>
        </w:rPr>
        <w:t> </w:t>
      </w:r>
      <w:r>
        <w:rPr/>
        <w:t>7</w:t>
      </w:r>
    </w:p>
    <w:p>
      <w:pPr>
        <w:pStyle w:val="ListParagraph"/>
        <w:numPr>
          <w:ilvl w:val="0"/>
          <w:numId w:val="3"/>
        </w:numPr>
        <w:tabs>
          <w:tab w:pos="621" w:val="left" w:leader="none"/>
          <w:tab w:pos="9350" w:val="left" w:leader="dot"/>
        </w:tabs>
        <w:spacing w:line="277" w:lineRule="exact" w:before="0" w:after="0"/>
        <w:ind w:left="620" w:right="0" w:hanging="249"/>
        <w:jc w:val="left"/>
        <w:rPr>
          <w:sz w:val="24"/>
        </w:rPr>
      </w:pPr>
      <w:r>
        <w:rPr>
          <w:sz w:val="24"/>
        </w:rPr>
        <w:t>Colpo</w:t>
      </w:r>
      <w:r>
        <w:rPr>
          <w:spacing w:val="-5"/>
          <w:sz w:val="24"/>
        </w:rPr>
        <w:t> </w:t>
      </w:r>
      <w:r>
        <w:rPr>
          <w:sz w:val="24"/>
        </w:rPr>
        <w:t>di</w:t>
      </w:r>
      <w:r>
        <w:rPr>
          <w:spacing w:val="-1"/>
          <w:sz w:val="24"/>
        </w:rPr>
        <w:t> </w:t>
      </w:r>
      <w:r>
        <w:rPr>
          <w:sz w:val="24"/>
        </w:rPr>
        <w:t>servizio</w:t>
        <w:tab/>
        <w:t>2,</w:t>
      </w:r>
      <w:r>
        <w:rPr>
          <w:spacing w:val="-3"/>
          <w:sz w:val="24"/>
        </w:rPr>
        <w:t> </w:t>
      </w:r>
      <w:r>
        <w:rPr>
          <w:sz w:val="24"/>
        </w:rPr>
        <w:t>3</w:t>
      </w:r>
    </w:p>
    <w:p>
      <w:pPr>
        <w:pStyle w:val="ListParagraph"/>
        <w:numPr>
          <w:ilvl w:val="0"/>
          <w:numId w:val="3"/>
        </w:numPr>
        <w:tabs>
          <w:tab w:pos="621" w:val="left" w:leader="none"/>
          <w:tab w:pos="9639" w:val="left" w:leader="dot"/>
        </w:tabs>
        <w:spacing w:line="240" w:lineRule="auto" w:before="1" w:after="0"/>
        <w:ind w:left="620" w:right="0" w:hanging="249"/>
        <w:jc w:val="left"/>
        <w:rPr>
          <w:sz w:val="24"/>
        </w:rPr>
      </w:pPr>
      <w:r>
        <w:rPr>
          <w:sz w:val="24"/>
        </w:rPr>
        <w:t>Giocatore</w:t>
      </w:r>
      <w:r>
        <w:rPr>
          <w:spacing w:val="-4"/>
          <w:sz w:val="24"/>
        </w:rPr>
        <w:t> </w:t>
      </w:r>
      <w:r>
        <w:rPr>
          <w:sz w:val="24"/>
        </w:rPr>
        <w:t>al</w:t>
      </w:r>
      <w:r>
        <w:rPr>
          <w:spacing w:val="-4"/>
          <w:sz w:val="24"/>
        </w:rPr>
        <w:t> </w:t>
      </w:r>
      <w:r>
        <w:rPr>
          <w:sz w:val="24"/>
        </w:rPr>
        <w:t>servizio</w:t>
        <w:tab/>
        <w:t>2</w:t>
      </w:r>
    </w:p>
    <w:p>
      <w:pPr>
        <w:pStyle w:val="BodyText"/>
        <w:tabs>
          <w:tab w:pos="9639" w:val="left" w:leader="dot"/>
        </w:tabs>
        <w:spacing w:line="278" w:lineRule="exact" w:before="1"/>
        <w:ind w:left="132"/>
      </w:pPr>
      <w:r>
        <w:rPr/>
        <w:t>Sostituzione</w:t>
      </w:r>
      <w:r>
        <w:rPr>
          <w:spacing w:val="-6"/>
        </w:rPr>
        <w:t> </w:t>
      </w:r>
      <w:r>
        <w:rPr/>
        <w:t>irregolare</w:t>
        <w:tab/>
        <w:t>8</w:t>
      </w:r>
    </w:p>
    <w:p>
      <w:pPr>
        <w:pStyle w:val="BodyText"/>
        <w:tabs>
          <w:tab w:pos="9639" w:val="left" w:leader="dot"/>
        </w:tabs>
        <w:spacing w:line="278" w:lineRule="exact"/>
        <w:ind w:left="132"/>
      </w:pPr>
      <w:r>
        <w:rPr/>
        <w:t>Spazio</w:t>
      </w:r>
      <w:r>
        <w:rPr>
          <w:spacing w:val="-6"/>
        </w:rPr>
        <w:t> </w:t>
      </w:r>
      <w:r>
        <w:rPr/>
        <w:t>di</w:t>
      </w:r>
      <w:r>
        <w:rPr>
          <w:spacing w:val="-1"/>
        </w:rPr>
        <w:t> </w:t>
      </w:r>
      <w:r>
        <w:rPr/>
        <w:t>passaggio</w:t>
        <w:tab/>
        <w:t>7</w:t>
      </w:r>
    </w:p>
    <w:p>
      <w:pPr>
        <w:pStyle w:val="Heading7"/>
        <w:tabs>
          <w:tab w:pos="9799" w:val="left" w:leader="none"/>
        </w:tabs>
        <w:spacing w:before="122"/>
        <w:ind w:left="132"/>
        <w:jc w:val="left"/>
      </w:pPr>
      <w:r>
        <w:rPr>
          <w:shd w:fill="CFE7F5" w:color="auto" w:val="clear"/>
        </w:rPr>
        <w:t>T</w:t>
        <w:tab/>
      </w:r>
    </w:p>
    <w:p>
      <w:pPr>
        <w:pStyle w:val="BodyText"/>
        <w:spacing w:line="277" w:lineRule="exact" w:before="121"/>
        <w:ind w:left="132"/>
      </w:pPr>
      <w:r>
        <w:rPr/>
        <w:t>Tocco</w:t>
      </w:r>
    </w:p>
    <w:p>
      <w:pPr>
        <w:pStyle w:val="ListParagraph"/>
        <w:numPr>
          <w:ilvl w:val="0"/>
          <w:numId w:val="3"/>
        </w:numPr>
        <w:tabs>
          <w:tab w:pos="621" w:val="left" w:leader="none"/>
          <w:tab w:pos="9639" w:val="left" w:leader="dot"/>
        </w:tabs>
        <w:spacing w:line="277" w:lineRule="exact" w:before="0" w:after="0"/>
        <w:ind w:left="620" w:right="0" w:hanging="249"/>
        <w:jc w:val="left"/>
        <w:rPr>
          <w:sz w:val="24"/>
        </w:rPr>
      </w:pPr>
      <w:r>
        <w:rPr>
          <w:sz w:val="24"/>
        </w:rPr>
        <w:t>Primo tocco</w:t>
      </w:r>
      <w:r>
        <w:rPr>
          <w:spacing w:val="-9"/>
          <w:sz w:val="24"/>
        </w:rPr>
        <w:t> </w:t>
      </w:r>
      <w:r>
        <w:rPr>
          <w:sz w:val="24"/>
        </w:rPr>
        <w:t>di</w:t>
      </w:r>
      <w:r>
        <w:rPr>
          <w:spacing w:val="-2"/>
          <w:sz w:val="24"/>
        </w:rPr>
        <w:t> </w:t>
      </w:r>
      <w:r>
        <w:rPr>
          <w:sz w:val="24"/>
        </w:rPr>
        <w:t>squadra</w:t>
        <w:tab/>
        <w:t>7</w:t>
      </w:r>
    </w:p>
    <w:p>
      <w:pPr>
        <w:pStyle w:val="ListParagraph"/>
        <w:numPr>
          <w:ilvl w:val="0"/>
          <w:numId w:val="3"/>
        </w:numPr>
        <w:tabs>
          <w:tab w:pos="621" w:val="left" w:leader="none"/>
          <w:tab w:pos="9639" w:val="left" w:leader="dot"/>
        </w:tabs>
        <w:spacing w:line="240" w:lineRule="auto" w:before="1" w:after="0"/>
        <w:ind w:left="620" w:right="0" w:hanging="249"/>
        <w:jc w:val="left"/>
        <w:rPr>
          <w:sz w:val="24"/>
        </w:rPr>
      </w:pPr>
      <w:r>
        <w:rPr>
          <w:sz w:val="24"/>
        </w:rPr>
        <w:t>Secondo tocco</w:t>
      </w:r>
      <w:r>
        <w:rPr>
          <w:spacing w:val="-7"/>
          <w:sz w:val="24"/>
        </w:rPr>
        <w:t> </w:t>
      </w:r>
      <w:r>
        <w:rPr>
          <w:sz w:val="24"/>
        </w:rPr>
        <w:t>di</w:t>
      </w:r>
      <w:r>
        <w:rPr>
          <w:spacing w:val="-4"/>
          <w:sz w:val="24"/>
        </w:rPr>
        <w:t> </w:t>
      </w:r>
      <w:r>
        <w:rPr>
          <w:sz w:val="24"/>
        </w:rPr>
        <w:t>squadra</w:t>
        <w:tab/>
        <w:t>7</w:t>
      </w:r>
    </w:p>
    <w:p>
      <w:pPr>
        <w:pStyle w:val="Heading7"/>
        <w:tabs>
          <w:tab w:pos="9799" w:val="left" w:leader="none"/>
        </w:tabs>
        <w:spacing w:before="122"/>
        <w:ind w:left="132"/>
        <w:jc w:val="left"/>
      </w:pPr>
      <w:r>
        <w:rPr>
          <w:shd w:fill="CFE7F5" w:color="auto" w:val="clear"/>
        </w:rPr>
        <w:t>W</w:t>
        <w:tab/>
      </w:r>
    </w:p>
    <w:p>
      <w:pPr>
        <w:pStyle w:val="BodyText"/>
        <w:tabs>
          <w:tab w:pos="9639" w:val="left" w:leader="dot"/>
        </w:tabs>
        <w:spacing w:before="117"/>
        <w:ind w:left="132"/>
      </w:pPr>
      <w:r>
        <w:rPr/>
        <w:t>World</w:t>
      </w:r>
      <w:r>
        <w:rPr>
          <w:spacing w:val="-6"/>
        </w:rPr>
        <w:t> </w:t>
      </w:r>
      <w:r>
        <w:rPr/>
        <w:t>ParaVolley</w:t>
        <w:tab/>
        <w:t>1</w:t>
      </w:r>
    </w:p>
    <w:p>
      <w:pPr>
        <w:pStyle w:val="Heading7"/>
        <w:tabs>
          <w:tab w:pos="9799" w:val="left" w:leader="none"/>
        </w:tabs>
        <w:spacing w:before="122"/>
        <w:ind w:left="132"/>
        <w:jc w:val="left"/>
      </w:pPr>
      <w:r>
        <w:rPr>
          <w:shd w:fill="CFE7F5" w:color="auto" w:val="clear"/>
        </w:rPr>
        <w:t>Z</w:t>
        <w:tab/>
      </w:r>
    </w:p>
    <w:p>
      <w:pPr>
        <w:pStyle w:val="BodyText"/>
        <w:tabs>
          <w:tab w:pos="8778" w:val="left" w:leader="dot"/>
          <w:tab w:pos="9639" w:val="left" w:leader="dot"/>
        </w:tabs>
        <w:spacing w:line="237" w:lineRule="auto" w:before="123"/>
        <w:ind w:left="132" w:right="218"/>
      </w:pPr>
      <w:r>
        <w:rPr/>
        <w:t>Zona</w:t>
      </w:r>
      <w:r>
        <w:rPr>
          <w:spacing w:val="-2"/>
        </w:rPr>
        <w:t> </w:t>
      </w:r>
      <w:r>
        <w:rPr/>
        <w:t>d’attacco</w:t>
        <w:tab/>
        <w:t>5, 6, 7, 8 Zona</w:t>
      </w:r>
      <w:r>
        <w:rPr>
          <w:spacing w:val="-3"/>
        </w:rPr>
        <w:t> </w:t>
      </w:r>
      <w:r>
        <w:rPr/>
        <w:t>di</w:t>
      </w:r>
      <w:r>
        <w:rPr>
          <w:spacing w:val="-4"/>
        </w:rPr>
        <w:t> </w:t>
      </w:r>
      <w:r>
        <w:rPr/>
        <w:t>difesa</w:t>
        <w:tab/>
        <w:tab/>
      </w:r>
      <w:r>
        <w:rPr>
          <w:spacing w:val="-18"/>
        </w:rPr>
        <w:t>4</w:t>
      </w:r>
    </w:p>
    <w:p>
      <w:pPr>
        <w:pStyle w:val="BodyText"/>
        <w:tabs>
          <w:tab w:pos="9639" w:val="left" w:leader="dot"/>
        </w:tabs>
        <w:spacing w:before="2"/>
        <w:ind w:left="132"/>
      </w:pPr>
      <w:r>
        <w:rPr/>
        <w:t>Zona</w:t>
      </w:r>
      <w:r>
        <w:rPr>
          <w:spacing w:val="-3"/>
        </w:rPr>
        <w:t> </w:t>
      </w:r>
      <w:r>
        <w:rPr/>
        <w:t>di</w:t>
      </w:r>
      <w:r>
        <w:rPr>
          <w:spacing w:val="-4"/>
        </w:rPr>
        <w:t> </w:t>
      </w:r>
      <w:r>
        <w:rPr/>
        <w:t>servizio</w:t>
        <w:tab/>
        <w:t>2</w:t>
      </w:r>
    </w:p>
    <w:p>
      <w:pPr>
        <w:pStyle w:val="BodyText"/>
        <w:tabs>
          <w:tab w:pos="9350" w:val="left" w:leader="dot"/>
        </w:tabs>
        <w:spacing w:before="2"/>
        <w:ind w:left="132"/>
      </w:pPr>
      <w:r>
        <w:rPr/>
        <w:t>Zona</w:t>
      </w:r>
      <w:r>
        <w:rPr>
          <w:spacing w:val="-3"/>
        </w:rPr>
        <w:t> </w:t>
      </w:r>
      <w:r>
        <w:rPr/>
        <w:t>libera</w:t>
        <w:tab/>
        <w:t>1,</w:t>
      </w:r>
      <w:r>
        <w:rPr>
          <w:spacing w:val="-3"/>
        </w:rPr>
        <w:t> </w:t>
      </w:r>
      <w:r>
        <w:rPr/>
        <w:t>2</w:t>
      </w:r>
    </w:p>
    <w:p>
      <w:pPr>
        <w:spacing w:after="0"/>
        <w:sectPr>
          <w:headerReference w:type="even" r:id="rId23"/>
          <w:footerReference w:type="even" r:id="rId24"/>
          <w:pgSz w:w="11910" w:h="16840"/>
          <w:pgMar w:header="700" w:footer="744" w:top="920" w:bottom="940" w:left="1000" w:right="922"/>
          <w:pgNumType w:start="10"/>
        </w:sectPr>
      </w:pPr>
    </w:p>
    <w:p>
      <w:pPr>
        <w:pStyle w:val="BodyText"/>
        <w:ind w:left="3580"/>
        <w:rPr>
          <w:sz w:val="20"/>
        </w:rPr>
      </w:pPr>
      <w:r>
        <w:rPr>
          <w:sz w:val="20"/>
        </w:rPr>
        <w:drawing>
          <wp:inline distT="0" distB="0" distL="0" distR="0">
            <wp:extent cx="1785821" cy="2418588"/>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27" cstate="print"/>
                    <a:stretch>
                      <a:fillRect/>
                    </a:stretch>
                  </pic:blipFill>
                  <pic:spPr>
                    <a:xfrm>
                      <a:off x="0" y="0"/>
                      <a:ext cx="1785821" cy="2418588"/>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tabs>
          <w:tab w:pos="4783" w:val="left" w:leader="none"/>
          <w:tab w:pos="5916" w:val="left" w:leader="none"/>
        </w:tabs>
        <w:spacing w:before="217"/>
        <w:ind w:left="1496" w:right="1557"/>
      </w:pPr>
      <w:r>
        <w:rPr/>
        <w:t>Regole</w:t>
        <w:tab/>
        <w:t>di</w:t>
        <w:tab/>
      </w:r>
      <w:r>
        <w:rPr>
          <w:spacing w:val="-4"/>
        </w:rPr>
        <w:t>Gioco </w:t>
      </w:r>
      <w:r>
        <w:rPr/>
        <w:t>Sitting </w:t>
      </w:r>
      <w:r>
        <w:rPr>
          <w:spacing w:val="-12"/>
        </w:rPr>
        <w:t>Volley </w:t>
      </w:r>
      <w:r>
        <w:rPr/>
        <w:t>2025-2028</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rPr>
      </w:pPr>
    </w:p>
    <w:p>
      <w:pPr>
        <w:spacing w:before="103"/>
        <w:ind w:left="1496" w:right="1496" w:firstLine="0"/>
        <w:jc w:val="center"/>
        <w:rPr>
          <w:b/>
          <w:i/>
          <w:sz w:val="21"/>
        </w:rPr>
      </w:pPr>
      <w:r>
        <w:rPr>
          <w:b/>
          <w:i/>
          <w:sz w:val="21"/>
        </w:rPr>
        <w:t>1° Luglio 2025</w:t>
      </w:r>
    </w:p>
    <w:p>
      <w:pPr>
        <w:spacing w:after="0"/>
        <w:jc w:val="center"/>
        <w:rPr>
          <w:sz w:val="21"/>
        </w:rPr>
        <w:sectPr>
          <w:headerReference w:type="default" r:id="rId25"/>
          <w:footerReference w:type="default" r:id="rId26"/>
          <w:pgSz w:w="11910" w:h="16840"/>
          <w:pgMar w:header="0" w:footer="0" w:top="1300" w:bottom="280" w:left="1000" w:right="920"/>
        </w:sectPr>
      </w:pPr>
    </w:p>
    <w:p>
      <w:pPr>
        <w:pStyle w:val="BodyText"/>
        <w:spacing w:before="2"/>
        <w:rPr>
          <w:b/>
          <w:i/>
          <w:sz w:val="17"/>
        </w:rPr>
      </w:pPr>
    </w:p>
    <w:p>
      <w:pPr>
        <w:spacing w:after="0"/>
        <w:rPr>
          <w:sz w:val="17"/>
        </w:rPr>
        <w:sectPr>
          <w:headerReference w:type="even" r:id="rId28"/>
          <w:footerReference w:type="even" r:id="rId29"/>
          <w:pgSz w:w="11910" w:h="16840"/>
          <w:pgMar w:header="0" w:footer="0" w:top="1580" w:bottom="280" w:left="1000" w:right="920"/>
        </w:sectPr>
      </w:pPr>
    </w:p>
    <w:p>
      <w:pPr>
        <w:spacing w:before="90"/>
        <w:ind w:left="1496" w:right="1556" w:firstLine="0"/>
        <w:jc w:val="center"/>
        <w:rPr>
          <w:sz w:val="20"/>
        </w:rPr>
      </w:pPr>
      <w:r>
        <w:rPr>
          <w:sz w:val="20"/>
        </w:rPr>
        <w:t>INDICE</w:t>
      </w:r>
    </w:p>
    <w:p>
      <w:pPr>
        <w:pStyle w:val="BodyText"/>
        <w:rPr>
          <w:sz w:val="26"/>
        </w:rPr>
      </w:pPr>
    </w:p>
    <w:p>
      <w:pPr>
        <w:pStyle w:val="Heading3"/>
        <w:spacing w:before="102"/>
        <w:ind w:right="1556"/>
      </w:pPr>
      <w:r>
        <w:rPr/>
        <w:t>Indice</w:t>
      </w:r>
    </w:p>
    <w:p>
      <w:pPr>
        <w:spacing w:after="0"/>
        <w:sectPr>
          <w:headerReference w:type="default" r:id="rId30"/>
          <w:footerReference w:type="default" r:id="rId31"/>
          <w:pgSz w:w="11910" w:h="16840"/>
          <w:pgMar w:header="0" w:footer="0" w:top="640" w:bottom="707" w:left="1000" w:right="920"/>
        </w:sectPr>
      </w:pPr>
    </w:p>
    <w:sdt>
      <w:sdtPr>
        <w:docPartObj>
          <w:docPartGallery w:val="Table of Contents"/>
          <w:docPartUnique/>
        </w:docPartObj>
      </w:sdtPr>
      <w:sdtEndPr/>
      <w:sdtContent>
        <w:p>
          <w:pPr>
            <w:pStyle w:val="TOC3"/>
            <w:tabs>
              <w:tab w:pos="9770" w:val="right" w:leader="dot"/>
            </w:tabs>
            <w:spacing w:before="121"/>
          </w:pPr>
          <w:hyperlink w:history="true" w:anchor="_TOC_250009">
            <w:r>
              <w:rPr>
                <w:shd w:fill="CFE7F5" w:color="auto" w:val="clear"/>
              </w:rPr>
              <w:t>Caratteristiche</w:t>
            </w:r>
            <w:r>
              <w:rPr>
                <w:spacing w:val="-1"/>
                <w:shd w:fill="CFE7F5" w:color="auto" w:val="clear"/>
              </w:rPr>
              <w:t> </w:t>
            </w:r>
            <w:r>
              <w:rPr>
                <w:shd w:fill="CFE7F5" w:color="auto" w:val="clear"/>
              </w:rPr>
              <w:t>del gioco</w:t>
            </w:r>
            <w:r>
              <w:rPr/>
              <w:tab/>
            </w:r>
            <w:r>
              <w:rPr>
                <w:shd w:fill="CFE7F5" w:color="auto" w:val="clear"/>
              </w:rPr>
              <w:t>1</w:t>
            </w:r>
          </w:hyperlink>
        </w:p>
        <w:p>
          <w:pPr>
            <w:pStyle w:val="TOC2"/>
            <w:tabs>
              <w:tab w:pos="9770" w:val="right" w:leader="dot"/>
            </w:tabs>
            <w:spacing w:before="101"/>
          </w:pPr>
          <w:r>
            <w:rPr>
              <w:spacing w:val="-3"/>
              <w:shd w:fill="E6E6FF" w:color="auto" w:val="clear"/>
            </w:rPr>
            <w:t>Parte </w:t>
          </w:r>
          <w:r>
            <w:rPr>
              <w:shd w:fill="E6E6FF" w:color="auto" w:val="clear"/>
            </w:rPr>
            <w:t>1 Filosofia delle regole</w:t>
          </w:r>
          <w:r>
            <w:rPr>
              <w:spacing w:val="3"/>
              <w:shd w:fill="E6E6FF" w:color="auto" w:val="clear"/>
            </w:rPr>
            <w:t> </w:t>
          </w:r>
          <w:r>
            <w:rPr>
              <w:shd w:fill="E6E6FF" w:color="auto" w:val="clear"/>
            </w:rPr>
            <w:t>e dell’arbitraggio</w:t>
          </w:r>
          <w:r>
            <w:rPr/>
            <w:tab/>
          </w:r>
          <w:r>
            <w:rPr>
              <w:shd w:fill="E6E6FF" w:color="auto" w:val="clear"/>
            </w:rPr>
            <w:t>3</w:t>
          </w:r>
        </w:p>
        <w:p>
          <w:pPr>
            <w:pStyle w:val="TOC2"/>
            <w:tabs>
              <w:tab w:pos="9770" w:val="right" w:leader="dot"/>
            </w:tabs>
          </w:pPr>
          <w:hyperlink w:history="true" w:anchor="_TOC_250008">
            <w:r>
              <w:rPr>
                <w:spacing w:val="-3"/>
                <w:shd w:fill="E6E6FF" w:color="auto" w:val="clear"/>
              </w:rPr>
              <w:t>Parte </w:t>
            </w:r>
            <w:r>
              <w:rPr>
                <w:shd w:fill="E6E6FF" w:color="auto" w:val="clear"/>
              </w:rPr>
              <w:t>2 – Sezione I</w:t>
            </w:r>
            <w:r>
              <w:rPr>
                <w:spacing w:val="2"/>
                <w:shd w:fill="E6E6FF" w:color="auto" w:val="clear"/>
              </w:rPr>
              <w:t> </w:t>
            </w:r>
            <w:r>
              <w:rPr>
                <w:shd w:fill="E6E6FF" w:color="auto" w:val="clear"/>
              </w:rPr>
              <w:t>Il gioco</w:t>
            </w:r>
            <w:r>
              <w:rPr/>
              <w:tab/>
            </w:r>
            <w:r>
              <w:rPr>
                <w:shd w:fill="E6E6FF" w:color="auto" w:val="clear"/>
              </w:rPr>
              <w:t>7</w:t>
            </w:r>
          </w:hyperlink>
        </w:p>
        <w:p>
          <w:pPr>
            <w:pStyle w:val="TOC3"/>
            <w:tabs>
              <w:tab w:pos="9770" w:val="right" w:leader="dot"/>
            </w:tabs>
          </w:pPr>
          <w:hyperlink w:history="true" w:anchor="_TOC_250007">
            <w:r>
              <w:rPr>
                <w:shd w:fill="CFE7F5" w:color="auto" w:val="clear"/>
              </w:rPr>
              <w:t>Capitolo primo – Installazioni</w:t>
            </w:r>
            <w:r>
              <w:rPr>
                <w:spacing w:val="-4"/>
                <w:shd w:fill="CFE7F5" w:color="auto" w:val="clear"/>
              </w:rPr>
              <w:t> </w:t>
            </w:r>
            <w:r>
              <w:rPr>
                <w:shd w:fill="CFE7F5" w:color="auto" w:val="clear"/>
              </w:rPr>
              <w:t>ed</w:t>
            </w:r>
            <w:r>
              <w:rPr>
                <w:spacing w:val="-2"/>
                <w:shd w:fill="CFE7F5" w:color="auto" w:val="clear"/>
              </w:rPr>
              <w:t> </w:t>
            </w:r>
            <w:r>
              <w:rPr>
                <w:shd w:fill="CFE7F5" w:color="auto" w:val="clear"/>
              </w:rPr>
              <w:t>attrezzature</w:t>
            </w:r>
            <w:r>
              <w:rPr/>
              <w:tab/>
            </w:r>
            <w:r>
              <w:rPr>
                <w:shd w:fill="CFE7F5" w:color="auto" w:val="clear"/>
              </w:rPr>
              <w:t>8</w:t>
            </w:r>
          </w:hyperlink>
        </w:p>
        <w:p>
          <w:pPr>
            <w:pStyle w:val="TOC4"/>
            <w:numPr>
              <w:ilvl w:val="0"/>
              <w:numId w:val="4"/>
            </w:numPr>
            <w:tabs>
              <w:tab w:pos="1022" w:val="left" w:leader="none"/>
              <w:tab w:pos="1023" w:val="left" w:leader="none"/>
              <w:tab w:pos="9770" w:val="right" w:leader="dot"/>
            </w:tabs>
            <w:spacing w:line="240" w:lineRule="auto" w:before="100" w:after="0"/>
            <w:ind w:left="1022" w:right="0" w:hanging="399"/>
            <w:jc w:val="left"/>
          </w:pPr>
          <w:r>
            <w:rPr/>
            <w:t>Area di</w:t>
          </w:r>
          <w:r>
            <w:rPr>
              <w:spacing w:val="-1"/>
            </w:rPr>
            <w:t> </w:t>
          </w:r>
          <w:r>
            <w:rPr/>
            <w:t>gioco</w:t>
            <w:tab/>
            <w:t>8</w:t>
          </w:r>
        </w:p>
        <w:p>
          <w:pPr>
            <w:pStyle w:val="TOC4"/>
            <w:numPr>
              <w:ilvl w:val="0"/>
              <w:numId w:val="4"/>
            </w:numPr>
            <w:tabs>
              <w:tab w:pos="1022" w:val="left" w:leader="none"/>
              <w:tab w:pos="1023" w:val="left" w:leader="none"/>
              <w:tab w:pos="9770" w:val="right" w:leader="dot"/>
            </w:tabs>
            <w:spacing w:line="240" w:lineRule="auto" w:before="101" w:after="0"/>
            <w:ind w:left="1022" w:right="0" w:hanging="399"/>
            <w:jc w:val="left"/>
          </w:pPr>
          <w:r>
            <w:rPr>
              <w:spacing w:val="-3"/>
            </w:rPr>
            <w:t>Rete</w:t>
          </w:r>
          <w:r>
            <w:rPr/>
            <w:t> e pali</w:t>
            <w:tab/>
            <w:t>10</w:t>
          </w:r>
        </w:p>
        <w:p>
          <w:pPr>
            <w:pStyle w:val="TOC4"/>
            <w:numPr>
              <w:ilvl w:val="0"/>
              <w:numId w:val="4"/>
            </w:numPr>
            <w:tabs>
              <w:tab w:pos="1022" w:val="left" w:leader="none"/>
              <w:tab w:pos="1023" w:val="left" w:leader="none"/>
              <w:tab w:pos="9770" w:val="right" w:leader="dot"/>
            </w:tabs>
            <w:spacing w:line="240" w:lineRule="auto" w:before="100" w:after="0"/>
            <w:ind w:left="1022" w:right="0" w:hanging="399"/>
            <w:jc w:val="left"/>
          </w:pPr>
          <w:r>
            <w:rPr/>
            <w:t>Palloni</w:t>
            <w:tab/>
            <w:t>12</w:t>
          </w:r>
        </w:p>
        <w:p>
          <w:pPr>
            <w:pStyle w:val="TOC3"/>
            <w:tabs>
              <w:tab w:pos="9770" w:val="right" w:leader="dot"/>
            </w:tabs>
          </w:pPr>
          <w:hyperlink w:history="true" w:anchor="_TOC_250006">
            <w:r>
              <w:rPr>
                <w:shd w:fill="CFE7F5" w:color="auto" w:val="clear"/>
              </w:rPr>
              <w:t>Capitolo secondo</w:t>
            </w:r>
            <w:r>
              <w:rPr>
                <w:spacing w:val="-2"/>
                <w:shd w:fill="CFE7F5" w:color="auto" w:val="clear"/>
              </w:rPr>
              <w:t> </w:t>
            </w:r>
            <w:r>
              <w:rPr>
                <w:shd w:fill="CFE7F5" w:color="auto" w:val="clear"/>
              </w:rPr>
              <w:t>– Partecipanti</w:t>
            </w:r>
            <w:r>
              <w:rPr/>
              <w:tab/>
            </w:r>
            <w:r>
              <w:rPr>
                <w:shd w:fill="CFE7F5" w:color="auto" w:val="clear"/>
              </w:rPr>
              <w:t>12</w:t>
            </w:r>
          </w:hyperlink>
        </w:p>
        <w:p>
          <w:pPr>
            <w:pStyle w:val="TOC4"/>
            <w:numPr>
              <w:ilvl w:val="0"/>
              <w:numId w:val="4"/>
            </w:numPr>
            <w:tabs>
              <w:tab w:pos="1022" w:val="left" w:leader="none"/>
              <w:tab w:pos="1023" w:val="left" w:leader="none"/>
              <w:tab w:pos="9770" w:val="right" w:leader="dot"/>
            </w:tabs>
            <w:spacing w:line="240" w:lineRule="auto" w:before="101" w:after="0"/>
            <w:ind w:left="1022" w:right="0" w:hanging="399"/>
            <w:jc w:val="left"/>
          </w:pPr>
          <w:r>
            <w:rPr/>
            <w:t>Squadre</w:t>
            <w:tab/>
            <w:t>12</w:t>
          </w:r>
        </w:p>
        <w:p>
          <w:pPr>
            <w:pStyle w:val="TOC4"/>
            <w:numPr>
              <w:ilvl w:val="0"/>
              <w:numId w:val="4"/>
            </w:numPr>
            <w:tabs>
              <w:tab w:pos="1022" w:val="left" w:leader="none"/>
              <w:tab w:pos="1023" w:val="left" w:leader="none"/>
              <w:tab w:pos="9770" w:val="right" w:leader="dot"/>
            </w:tabs>
            <w:spacing w:line="240" w:lineRule="auto" w:before="100" w:after="0"/>
            <w:ind w:left="1022" w:right="0" w:hanging="399"/>
            <w:jc w:val="left"/>
          </w:pPr>
          <w:r>
            <w:rPr/>
            <w:t>Responsabili</w:t>
          </w:r>
          <w:r>
            <w:rPr>
              <w:spacing w:val="-1"/>
            </w:rPr>
            <w:t> </w:t>
          </w:r>
          <w:r>
            <w:rPr/>
            <w:t>della squadra</w:t>
            <w:tab/>
            <w:t>15</w:t>
          </w:r>
        </w:p>
        <w:p>
          <w:pPr>
            <w:pStyle w:val="TOC3"/>
            <w:tabs>
              <w:tab w:pos="9770" w:val="right" w:leader="dot"/>
            </w:tabs>
          </w:pPr>
          <w:hyperlink w:history="true" w:anchor="_TOC_250005">
            <w:r>
              <w:rPr>
                <w:shd w:fill="CFE7F5" w:color="auto" w:val="clear"/>
              </w:rPr>
              <w:t>Capitolo terzo – Formula</w:t>
            </w:r>
            <w:r>
              <w:rPr>
                <w:spacing w:val="-1"/>
                <w:shd w:fill="CFE7F5" w:color="auto" w:val="clear"/>
              </w:rPr>
              <w:t> </w:t>
            </w:r>
            <w:r>
              <w:rPr>
                <w:shd w:fill="CFE7F5" w:color="auto" w:val="clear"/>
              </w:rPr>
              <w:t>del gioco</w:t>
            </w:r>
            <w:r>
              <w:rPr/>
              <w:tab/>
            </w:r>
            <w:r>
              <w:rPr>
                <w:shd w:fill="CFE7F5" w:color="auto" w:val="clear"/>
              </w:rPr>
              <w:t>16</w:t>
            </w:r>
          </w:hyperlink>
        </w:p>
        <w:p>
          <w:pPr>
            <w:pStyle w:val="TOC4"/>
            <w:numPr>
              <w:ilvl w:val="0"/>
              <w:numId w:val="4"/>
            </w:numPr>
            <w:tabs>
              <w:tab w:pos="1022" w:val="left" w:leader="none"/>
              <w:tab w:pos="1023" w:val="left" w:leader="none"/>
              <w:tab w:pos="9770" w:val="right" w:leader="dot"/>
            </w:tabs>
            <w:spacing w:line="240" w:lineRule="auto" w:before="95" w:after="0"/>
            <w:ind w:left="1022" w:right="0" w:hanging="399"/>
            <w:jc w:val="left"/>
          </w:pPr>
          <w:r>
            <w:rPr/>
            <w:t>Acquisire un punto, vincere un set e</w:t>
          </w:r>
          <w:r>
            <w:rPr>
              <w:spacing w:val="-1"/>
            </w:rPr>
            <w:t> </w:t>
          </w:r>
          <w:r>
            <w:rPr/>
            <w:t>la gara</w:t>
            <w:tab/>
            <w:t>16</w:t>
          </w:r>
        </w:p>
        <w:p>
          <w:pPr>
            <w:pStyle w:val="TOC4"/>
            <w:numPr>
              <w:ilvl w:val="0"/>
              <w:numId w:val="4"/>
            </w:numPr>
            <w:tabs>
              <w:tab w:pos="1022" w:val="left" w:leader="none"/>
              <w:tab w:pos="1023" w:val="left" w:leader="none"/>
              <w:tab w:pos="9770" w:val="right" w:leader="dot"/>
            </w:tabs>
            <w:spacing w:line="240" w:lineRule="auto" w:before="101" w:after="0"/>
            <w:ind w:left="1022" w:right="0" w:hanging="399"/>
            <w:jc w:val="left"/>
          </w:pPr>
          <w:r>
            <w:rPr/>
            <w:t>Struttura del gioco</w:t>
            <w:tab/>
            <w:t>17</w:t>
          </w:r>
        </w:p>
        <w:p>
          <w:pPr>
            <w:pStyle w:val="TOC3"/>
            <w:tabs>
              <w:tab w:pos="9770" w:val="right" w:leader="dot"/>
            </w:tabs>
            <w:spacing w:before="100"/>
          </w:pPr>
          <w:hyperlink w:history="true" w:anchor="_TOC_250004">
            <w:r>
              <w:rPr>
                <w:shd w:fill="CFE7F5" w:color="auto" w:val="clear"/>
              </w:rPr>
              <w:t>Capitolo quarto – Azioni</w:t>
            </w:r>
            <w:r>
              <w:rPr>
                <w:spacing w:val="-16"/>
                <w:shd w:fill="CFE7F5" w:color="auto" w:val="clear"/>
              </w:rPr>
              <w:t> </w:t>
            </w:r>
            <w:r>
              <w:rPr>
                <w:shd w:fill="CFE7F5" w:color="auto" w:val="clear"/>
              </w:rPr>
              <w:t>di gioco</w:t>
            </w:r>
            <w:r>
              <w:rPr/>
              <w:tab/>
            </w:r>
            <w:r>
              <w:rPr>
                <w:shd w:fill="CFE7F5" w:color="auto" w:val="clear"/>
              </w:rPr>
              <w:t>21</w:t>
            </w:r>
          </w:hyperlink>
        </w:p>
        <w:p>
          <w:pPr>
            <w:pStyle w:val="TOC4"/>
            <w:numPr>
              <w:ilvl w:val="0"/>
              <w:numId w:val="4"/>
            </w:numPr>
            <w:tabs>
              <w:tab w:pos="1022" w:val="left" w:leader="none"/>
              <w:tab w:pos="1023" w:val="left" w:leader="none"/>
              <w:tab w:pos="9770" w:val="right" w:leader="dot"/>
            </w:tabs>
            <w:spacing w:line="240" w:lineRule="auto" w:before="101" w:after="0"/>
            <w:ind w:left="1022" w:right="0" w:hanging="399"/>
            <w:jc w:val="left"/>
          </w:pPr>
          <w:r>
            <w:rPr/>
            <w:t>Situazioni di gioco</w:t>
            <w:tab/>
            <w:t>21</w:t>
          </w:r>
        </w:p>
        <w:p>
          <w:pPr>
            <w:pStyle w:val="TOC4"/>
            <w:numPr>
              <w:ilvl w:val="0"/>
              <w:numId w:val="4"/>
            </w:numPr>
            <w:tabs>
              <w:tab w:pos="1022" w:val="left" w:leader="none"/>
              <w:tab w:pos="1023" w:val="left" w:leader="none"/>
              <w:tab w:pos="9770" w:val="right" w:leader="dot"/>
            </w:tabs>
            <w:spacing w:line="240" w:lineRule="auto" w:before="100" w:after="0"/>
            <w:ind w:left="1022" w:right="0" w:hanging="399"/>
            <w:jc w:val="left"/>
          </w:pPr>
          <w:r>
            <w:rPr/>
            <w:t>Giocare</w:t>
          </w:r>
          <w:r>
            <w:rPr>
              <w:spacing w:val="-2"/>
            </w:rPr>
            <w:t> </w:t>
          </w:r>
          <w:r>
            <w:rPr/>
            <w:t>la palla</w:t>
            <w:tab/>
            <w:t>21</w:t>
          </w:r>
        </w:p>
        <w:p>
          <w:pPr>
            <w:pStyle w:val="TOC4"/>
            <w:numPr>
              <w:ilvl w:val="0"/>
              <w:numId w:val="4"/>
            </w:numPr>
            <w:tabs>
              <w:tab w:pos="1023" w:val="left" w:leader="none"/>
              <w:tab w:pos="9770" w:val="right" w:leader="dot"/>
            </w:tabs>
            <w:spacing w:line="240" w:lineRule="auto" w:before="101" w:after="0"/>
            <w:ind w:left="1022" w:right="0" w:hanging="399"/>
            <w:jc w:val="left"/>
          </w:pPr>
          <w:r>
            <w:rPr>
              <w:spacing w:val="-3"/>
            </w:rPr>
            <w:t>Palla </w:t>
          </w:r>
          <w:r>
            <w:rPr/>
            <w:t>in direzione</w:t>
          </w:r>
          <w:r>
            <w:rPr>
              <w:spacing w:val="2"/>
            </w:rPr>
            <w:t> </w:t>
          </w:r>
          <w:r>
            <w:rPr/>
            <w:t>della rete</w:t>
            <w:tab/>
            <w:t>23</w:t>
          </w:r>
        </w:p>
        <w:p>
          <w:pPr>
            <w:pStyle w:val="TOC4"/>
            <w:numPr>
              <w:ilvl w:val="0"/>
              <w:numId w:val="4"/>
            </w:numPr>
            <w:tabs>
              <w:tab w:pos="1023" w:val="left" w:leader="none"/>
              <w:tab w:pos="9770" w:val="right" w:leader="dot"/>
            </w:tabs>
            <w:spacing w:line="240" w:lineRule="auto" w:before="100" w:after="0"/>
            <w:ind w:left="1022" w:right="0" w:hanging="399"/>
            <w:jc w:val="left"/>
          </w:pPr>
          <w:r>
            <w:rPr/>
            <w:t>Giocatore</w:t>
          </w:r>
          <w:r>
            <w:rPr>
              <w:spacing w:val="-2"/>
            </w:rPr>
            <w:t> </w:t>
          </w:r>
          <w:r>
            <w:rPr/>
            <w:t>a</w:t>
          </w:r>
          <w:r>
            <w:rPr>
              <w:spacing w:val="-1"/>
            </w:rPr>
            <w:t> </w:t>
          </w:r>
          <w:r>
            <w:rPr/>
            <w:t>rete</w:t>
            <w:tab/>
            <w:t>24</w:t>
          </w:r>
        </w:p>
        <w:p>
          <w:pPr>
            <w:pStyle w:val="TOC4"/>
            <w:numPr>
              <w:ilvl w:val="0"/>
              <w:numId w:val="4"/>
            </w:numPr>
            <w:tabs>
              <w:tab w:pos="1023" w:val="left" w:leader="none"/>
              <w:tab w:pos="9770" w:val="right" w:leader="dot"/>
            </w:tabs>
            <w:spacing w:line="240" w:lineRule="auto" w:before="101" w:after="0"/>
            <w:ind w:left="1022" w:right="0" w:hanging="399"/>
            <w:jc w:val="left"/>
          </w:pPr>
          <w:r>
            <w:rPr/>
            <w:t>Servizio</w:t>
            <w:tab/>
            <w:t>25</w:t>
          </w:r>
        </w:p>
        <w:p>
          <w:pPr>
            <w:pStyle w:val="TOC4"/>
            <w:numPr>
              <w:ilvl w:val="0"/>
              <w:numId w:val="4"/>
            </w:numPr>
            <w:tabs>
              <w:tab w:pos="1023" w:val="left" w:leader="none"/>
              <w:tab w:pos="9770" w:val="right" w:leader="dot"/>
            </w:tabs>
            <w:spacing w:line="240" w:lineRule="auto" w:before="101" w:after="0"/>
            <w:ind w:left="1022" w:right="0" w:hanging="399"/>
            <w:jc w:val="left"/>
          </w:pPr>
          <w:r>
            <w:rPr/>
            <w:t>Attacco</w:t>
            <w:tab/>
            <w:t>27</w:t>
          </w:r>
        </w:p>
        <w:p>
          <w:pPr>
            <w:pStyle w:val="TOC4"/>
            <w:numPr>
              <w:ilvl w:val="0"/>
              <w:numId w:val="4"/>
            </w:numPr>
            <w:tabs>
              <w:tab w:pos="1023" w:val="left" w:leader="none"/>
              <w:tab w:pos="9770" w:val="right" w:leader="dot"/>
            </w:tabs>
            <w:spacing w:line="240" w:lineRule="auto" w:before="95" w:after="0"/>
            <w:ind w:left="1022" w:right="0" w:hanging="399"/>
            <w:jc w:val="left"/>
          </w:pPr>
          <w:r>
            <w:rPr/>
            <w:t>Muro</w:t>
            <w:tab/>
            <w:t>28</w:t>
          </w:r>
        </w:p>
        <w:p>
          <w:pPr>
            <w:pStyle w:val="TOC3"/>
            <w:tabs>
              <w:tab w:pos="9770" w:val="right" w:leader="dot"/>
            </w:tabs>
          </w:pPr>
          <w:hyperlink w:history="true" w:anchor="_TOC_250003">
            <w:r>
              <w:rPr>
                <w:shd w:fill="CFE7F5" w:color="auto" w:val="clear"/>
              </w:rPr>
              <w:t>Capitolo quinto – Interruzioni, ritardi</w:t>
            </w:r>
            <w:r>
              <w:rPr>
                <w:spacing w:val="-4"/>
                <w:shd w:fill="CFE7F5" w:color="auto" w:val="clear"/>
              </w:rPr>
              <w:t> </w:t>
            </w:r>
            <w:r>
              <w:rPr>
                <w:shd w:fill="CFE7F5" w:color="auto" w:val="clear"/>
              </w:rPr>
              <w:t>e</w:t>
            </w:r>
            <w:r>
              <w:rPr>
                <w:spacing w:val="-1"/>
                <w:shd w:fill="CFE7F5" w:color="auto" w:val="clear"/>
              </w:rPr>
              <w:t> </w:t>
            </w:r>
            <w:r>
              <w:rPr>
                <w:shd w:fill="CFE7F5" w:color="auto" w:val="clear"/>
              </w:rPr>
              <w:t>intervalli</w:t>
            </w:r>
            <w:r>
              <w:rPr/>
              <w:tab/>
            </w:r>
            <w:r>
              <w:rPr>
                <w:shd w:fill="CFE7F5" w:color="auto" w:val="clear"/>
              </w:rPr>
              <w:t>29</w:t>
            </w:r>
          </w:hyperlink>
        </w:p>
        <w:p>
          <w:pPr>
            <w:pStyle w:val="TOC4"/>
            <w:numPr>
              <w:ilvl w:val="0"/>
              <w:numId w:val="4"/>
            </w:numPr>
            <w:tabs>
              <w:tab w:pos="1023" w:val="left" w:leader="none"/>
              <w:tab w:pos="9770" w:val="right" w:leader="dot"/>
            </w:tabs>
            <w:spacing w:line="240" w:lineRule="auto" w:before="100" w:after="0"/>
            <w:ind w:left="1022" w:right="0" w:hanging="399"/>
            <w:jc w:val="left"/>
          </w:pPr>
          <w:r>
            <w:rPr/>
            <w:t>Interruzioni</w:t>
            <w:tab/>
            <w:t>29</w:t>
          </w:r>
        </w:p>
        <w:p>
          <w:pPr>
            <w:pStyle w:val="TOC4"/>
            <w:numPr>
              <w:ilvl w:val="0"/>
              <w:numId w:val="4"/>
            </w:numPr>
            <w:tabs>
              <w:tab w:pos="1023" w:val="left" w:leader="none"/>
              <w:tab w:pos="9770" w:val="right" w:leader="dot"/>
            </w:tabs>
            <w:spacing w:line="240" w:lineRule="auto" w:before="101" w:after="0"/>
            <w:ind w:left="1022" w:right="0" w:hanging="399"/>
            <w:jc w:val="left"/>
          </w:pPr>
          <w:r>
            <w:rPr/>
            <w:t>Ritardi di gioco</w:t>
            <w:tab/>
            <w:t>32</w:t>
          </w:r>
        </w:p>
        <w:p>
          <w:pPr>
            <w:pStyle w:val="TOC4"/>
            <w:numPr>
              <w:ilvl w:val="0"/>
              <w:numId w:val="4"/>
            </w:numPr>
            <w:tabs>
              <w:tab w:pos="1023" w:val="left" w:leader="none"/>
              <w:tab w:pos="9770" w:val="right" w:leader="dot"/>
            </w:tabs>
            <w:spacing w:line="240" w:lineRule="auto" w:before="100" w:after="0"/>
            <w:ind w:left="1022" w:right="0" w:hanging="399"/>
            <w:jc w:val="left"/>
          </w:pPr>
          <w:r>
            <w:rPr/>
            <w:t>Interruzioni eccezionali di gioco</w:t>
            <w:tab/>
            <w:t>33</w:t>
          </w:r>
        </w:p>
        <w:p>
          <w:pPr>
            <w:pStyle w:val="TOC4"/>
            <w:numPr>
              <w:ilvl w:val="0"/>
              <w:numId w:val="4"/>
            </w:numPr>
            <w:tabs>
              <w:tab w:pos="1023" w:val="left" w:leader="none"/>
              <w:tab w:pos="9770" w:val="right" w:leader="dot"/>
            </w:tabs>
            <w:spacing w:line="240" w:lineRule="auto" w:before="101" w:after="0"/>
            <w:ind w:left="1022" w:right="0" w:hanging="399"/>
            <w:jc w:val="left"/>
          </w:pPr>
          <w:r>
            <w:rPr/>
            <w:t>Intervalli e cambio</w:t>
          </w:r>
          <w:r>
            <w:rPr>
              <w:spacing w:val="-4"/>
            </w:rPr>
            <w:t> </w:t>
          </w:r>
          <w:r>
            <w:rPr/>
            <w:t>dei campi</w:t>
            <w:tab/>
            <w:t>34</w:t>
          </w:r>
        </w:p>
        <w:p>
          <w:pPr>
            <w:pStyle w:val="TOC3"/>
            <w:tabs>
              <w:tab w:pos="9770" w:val="right" w:leader="dot"/>
            </w:tabs>
            <w:spacing w:before="100"/>
          </w:pPr>
          <w:hyperlink w:history="true" w:anchor="_TOC_250002">
            <w:r>
              <w:rPr>
                <w:shd w:fill="CFE7F5" w:color="auto" w:val="clear"/>
              </w:rPr>
              <w:t>Capitolo sesto – Il</w:t>
            </w:r>
            <w:r>
              <w:rPr>
                <w:spacing w:val="-2"/>
                <w:shd w:fill="CFE7F5" w:color="auto" w:val="clear"/>
              </w:rPr>
              <w:t> </w:t>
            </w:r>
            <w:r>
              <w:rPr>
                <w:shd w:fill="CFE7F5" w:color="auto" w:val="clear"/>
              </w:rPr>
              <w:t>giocatore “Libero”</w:t>
            </w:r>
            <w:r>
              <w:rPr/>
              <w:tab/>
            </w:r>
            <w:r>
              <w:rPr>
                <w:shd w:fill="CFE7F5" w:color="auto" w:val="clear"/>
              </w:rPr>
              <w:t>34</w:t>
            </w:r>
          </w:hyperlink>
        </w:p>
        <w:p>
          <w:pPr>
            <w:pStyle w:val="TOC4"/>
            <w:numPr>
              <w:ilvl w:val="0"/>
              <w:numId w:val="4"/>
            </w:numPr>
            <w:tabs>
              <w:tab w:pos="1023" w:val="left" w:leader="none"/>
              <w:tab w:pos="9770" w:val="right" w:leader="dot"/>
            </w:tabs>
            <w:spacing w:line="240" w:lineRule="auto" w:before="101" w:after="0"/>
            <w:ind w:left="1022" w:right="0" w:hanging="399"/>
            <w:jc w:val="left"/>
          </w:pPr>
          <w:r>
            <w:rPr/>
            <w:t>Il</w:t>
          </w:r>
          <w:r>
            <w:rPr>
              <w:spacing w:val="-1"/>
            </w:rPr>
            <w:t> </w:t>
          </w:r>
          <w:r>
            <w:rPr/>
            <w:t>giocatore “Libero”</w:t>
            <w:tab/>
            <w:t>34</w:t>
          </w:r>
        </w:p>
        <w:p>
          <w:pPr>
            <w:pStyle w:val="TOC3"/>
            <w:tabs>
              <w:tab w:pos="9770" w:val="right" w:leader="dot"/>
            </w:tabs>
            <w:spacing w:before="100"/>
          </w:pPr>
          <w:hyperlink w:history="true" w:anchor="_TOC_250001">
            <w:r>
              <w:rPr>
                <w:shd w:fill="CFE7F5" w:color="auto" w:val="clear"/>
              </w:rPr>
              <w:t>Capitolo settimo – Comportamento</w:t>
            </w:r>
            <w:r>
              <w:rPr>
                <w:spacing w:val="-2"/>
                <w:shd w:fill="CFE7F5" w:color="auto" w:val="clear"/>
              </w:rPr>
              <w:t> </w:t>
            </w:r>
            <w:r>
              <w:rPr>
                <w:shd w:fill="CFE7F5" w:color="auto" w:val="clear"/>
              </w:rPr>
              <w:t>dei partecipanti</w:t>
            </w:r>
            <w:r>
              <w:rPr/>
              <w:tab/>
            </w:r>
            <w:r>
              <w:rPr>
                <w:shd w:fill="CFE7F5" w:color="auto" w:val="clear"/>
              </w:rPr>
              <w:t>37</w:t>
            </w:r>
          </w:hyperlink>
        </w:p>
        <w:p>
          <w:pPr>
            <w:pStyle w:val="TOC4"/>
            <w:numPr>
              <w:ilvl w:val="0"/>
              <w:numId w:val="4"/>
            </w:numPr>
            <w:tabs>
              <w:tab w:pos="1023" w:val="left" w:leader="none"/>
              <w:tab w:pos="9770" w:val="right" w:leader="dot"/>
            </w:tabs>
            <w:spacing w:line="240" w:lineRule="auto" w:before="96" w:after="0"/>
            <w:ind w:left="1022" w:right="0" w:hanging="399"/>
            <w:jc w:val="left"/>
          </w:pPr>
          <w:r>
            <w:rPr/>
            <w:t>Requisiti</w:t>
          </w:r>
          <w:r>
            <w:rPr>
              <w:spacing w:val="-1"/>
            </w:rPr>
            <w:t> </w:t>
          </w:r>
          <w:r>
            <w:rPr/>
            <w:t>del</w:t>
          </w:r>
          <w:r>
            <w:rPr>
              <w:spacing w:val="-1"/>
            </w:rPr>
            <w:t> </w:t>
          </w:r>
          <w:r>
            <w:rPr/>
            <w:t>comportamento</w:t>
            <w:tab/>
            <w:t>37</w:t>
          </w:r>
        </w:p>
        <w:p>
          <w:pPr>
            <w:pStyle w:val="TOC4"/>
            <w:numPr>
              <w:ilvl w:val="0"/>
              <w:numId w:val="4"/>
            </w:numPr>
            <w:tabs>
              <w:tab w:pos="1023" w:val="left" w:leader="none"/>
              <w:tab w:pos="9770" w:val="right" w:leader="dot"/>
            </w:tabs>
            <w:spacing w:line="240" w:lineRule="auto" w:before="101" w:after="0"/>
            <w:ind w:left="1022" w:right="0" w:hanging="399"/>
            <w:jc w:val="left"/>
          </w:pPr>
          <w:r>
            <w:rPr/>
            <w:t>Condotta scorretta e</w:t>
          </w:r>
          <w:r>
            <w:rPr>
              <w:spacing w:val="-3"/>
            </w:rPr>
            <w:t> </w:t>
          </w:r>
          <w:r>
            <w:rPr/>
            <w:t>sue sanzioni</w:t>
            <w:tab/>
            <w:t>37</w:t>
          </w:r>
        </w:p>
        <w:p>
          <w:pPr>
            <w:pStyle w:val="TOC2"/>
            <w:tabs>
              <w:tab w:pos="9770" w:val="right" w:leader="dot"/>
            </w:tabs>
            <w:spacing w:before="100"/>
          </w:pPr>
          <w:r>
            <w:rPr>
              <w:spacing w:val="-3"/>
              <w:shd w:fill="E6E6FF" w:color="auto" w:val="clear"/>
            </w:rPr>
            <w:t>Parte </w:t>
          </w:r>
          <w:r>
            <w:rPr>
              <w:shd w:fill="E6E6FF" w:color="auto" w:val="clear"/>
            </w:rPr>
            <w:t>2 – Sezione II Gli arbitri, loro responsabilità e</w:t>
          </w:r>
          <w:r>
            <w:rPr>
              <w:spacing w:val="2"/>
              <w:shd w:fill="E6E6FF" w:color="auto" w:val="clear"/>
            </w:rPr>
            <w:t> </w:t>
          </w:r>
          <w:r>
            <w:rPr>
              <w:shd w:fill="E6E6FF" w:color="auto" w:val="clear"/>
            </w:rPr>
            <w:t>gesti ufficiali</w:t>
          </w:r>
          <w:r>
            <w:rPr/>
            <w:tab/>
          </w:r>
          <w:r>
            <w:rPr>
              <w:shd w:fill="E6E6FF" w:color="auto" w:val="clear"/>
            </w:rPr>
            <w:t>40</w:t>
          </w:r>
        </w:p>
        <w:p>
          <w:pPr>
            <w:pStyle w:val="TOC3"/>
            <w:tabs>
              <w:tab w:pos="9770" w:val="right" w:leader="dot"/>
            </w:tabs>
          </w:pPr>
          <w:hyperlink w:history="true" w:anchor="_TOC_250000">
            <w:r>
              <w:rPr>
                <w:shd w:fill="CFE7F5" w:color="auto" w:val="clear"/>
              </w:rPr>
              <w:t>Capitolo ottavo –</w:t>
            </w:r>
            <w:r>
              <w:rPr>
                <w:spacing w:val="-1"/>
                <w:shd w:fill="CFE7F5" w:color="auto" w:val="clear"/>
              </w:rPr>
              <w:t> </w:t>
            </w:r>
            <w:r>
              <w:rPr>
                <w:shd w:fill="CFE7F5" w:color="auto" w:val="clear"/>
              </w:rPr>
              <w:t>Gli</w:t>
            </w:r>
            <w:r>
              <w:rPr>
                <w:spacing w:val="-1"/>
                <w:shd w:fill="CFE7F5" w:color="auto" w:val="clear"/>
              </w:rPr>
              <w:t> </w:t>
            </w:r>
            <w:r>
              <w:rPr>
                <w:shd w:fill="CFE7F5" w:color="auto" w:val="clear"/>
              </w:rPr>
              <w:t>arbitri</w:t>
            </w:r>
            <w:r>
              <w:rPr/>
              <w:tab/>
            </w:r>
            <w:r>
              <w:rPr>
                <w:shd w:fill="CFE7F5" w:color="auto" w:val="clear"/>
              </w:rPr>
              <w:t>41</w:t>
            </w:r>
          </w:hyperlink>
        </w:p>
        <w:p>
          <w:pPr>
            <w:pStyle w:val="TOC4"/>
            <w:numPr>
              <w:ilvl w:val="0"/>
              <w:numId w:val="4"/>
            </w:numPr>
            <w:tabs>
              <w:tab w:pos="1023" w:val="left" w:leader="none"/>
              <w:tab w:pos="9770" w:val="right" w:leader="dot"/>
            </w:tabs>
            <w:spacing w:line="240" w:lineRule="auto" w:before="100" w:after="0"/>
            <w:ind w:left="1022" w:right="0" w:hanging="399"/>
            <w:jc w:val="left"/>
          </w:pPr>
          <w:r>
            <w:rPr/>
            <w:t>Collegio arbitrale</w:t>
          </w:r>
          <w:r>
            <w:rPr>
              <w:spacing w:val="-1"/>
            </w:rPr>
            <w:t> </w:t>
          </w:r>
          <w:r>
            <w:rPr/>
            <w:t>e procedure</w:t>
            <w:tab/>
            <w:t>41</w:t>
          </w:r>
        </w:p>
        <w:p>
          <w:pPr>
            <w:pStyle w:val="TOC4"/>
            <w:numPr>
              <w:ilvl w:val="0"/>
              <w:numId w:val="4"/>
            </w:numPr>
            <w:tabs>
              <w:tab w:pos="1023" w:val="left" w:leader="none"/>
              <w:tab w:pos="9770" w:val="right" w:leader="dot"/>
            </w:tabs>
            <w:spacing w:line="240" w:lineRule="auto" w:before="101" w:after="0"/>
            <w:ind w:left="1022" w:right="0" w:hanging="399"/>
            <w:jc w:val="left"/>
          </w:pPr>
          <w:r>
            <w:rPr/>
            <w:t>1º</w:t>
          </w:r>
          <w:r>
            <w:rPr>
              <w:spacing w:val="-1"/>
            </w:rPr>
            <w:t> </w:t>
          </w:r>
          <w:r>
            <w:rPr/>
            <w:t>arbitro</w:t>
            <w:tab/>
            <w:t>42</w:t>
          </w:r>
        </w:p>
        <w:p>
          <w:pPr>
            <w:pStyle w:val="TOC4"/>
            <w:numPr>
              <w:ilvl w:val="0"/>
              <w:numId w:val="4"/>
            </w:numPr>
            <w:tabs>
              <w:tab w:pos="1023" w:val="left" w:leader="none"/>
              <w:tab w:pos="9770" w:val="right" w:leader="dot"/>
            </w:tabs>
            <w:spacing w:line="240" w:lineRule="auto" w:before="100" w:after="0"/>
            <w:ind w:left="1022" w:right="0" w:hanging="399"/>
            <w:jc w:val="left"/>
          </w:pPr>
          <w:r>
            <w:rPr/>
            <w:t>2º</w:t>
          </w:r>
          <w:r>
            <w:rPr>
              <w:spacing w:val="-1"/>
            </w:rPr>
            <w:t> </w:t>
          </w:r>
          <w:r>
            <w:rPr/>
            <w:t>arbitro</w:t>
            <w:tab/>
            <w:t>43</w:t>
          </w:r>
        </w:p>
        <w:p>
          <w:pPr>
            <w:pStyle w:val="TOC1"/>
          </w:pPr>
          <w:r>
            <w:rPr>
              <w:w w:val="100"/>
            </w:rPr>
            <w:t>i</w:t>
          </w:r>
        </w:p>
        <w:p>
          <w:pPr>
            <w:pStyle w:val="TOC5"/>
            <w:numPr>
              <w:ilvl w:val="0"/>
              <w:numId w:val="4"/>
            </w:numPr>
            <w:tabs>
              <w:tab w:pos="1023" w:val="left" w:leader="none"/>
              <w:tab w:pos="9770" w:val="right" w:leader="dot"/>
            </w:tabs>
            <w:spacing w:line="240" w:lineRule="auto" w:before="162" w:after="0"/>
            <w:ind w:left="1022" w:right="0" w:hanging="399"/>
            <w:jc w:val="left"/>
            <w:rPr>
              <w:i w:val="0"/>
            </w:rPr>
          </w:pPr>
          <w:r>
            <w:rPr>
              <w:i/>
            </w:rPr>
            <w:t>Challenge</w:t>
          </w:r>
          <w:r>
            <w:rPr>
              <w:i/>
              <w:spacing w:val="-1"/>
            </w:rPr>
            <w:t> </w:t>
          </w:r>
          <w:r>
            <w:rPr>
              <w:i/>
            </w:rPr>
            <w:t>referee</w:t>
            <w:tab/>
          </w:r>
          <w:r>
            <w:rPr>
              <w:i w:val="0"/>
            </w:rPr>
            <w:t>44</w:t>
          </w:r>
        </w:p>
        <w:p>
          <w:pPr>
            <w:pStyle w:val="TOC4"/>
            <w:numPr>
              <w:ilvl w:val="0"/>
              <w:numId w:val="4"/>
            </w:numPr>
            <w:tabs>
              <w:tab w:pos="1023" w:val="left" w:leader="none"/>
              <w:tab w:pos="9770" w:val="right" w:leader="dot"/>
            </w:tabs>
            <w:spacing w:line="240" w:lineRule="auto" w:before="100" w:after="0"/>
            <w:ind w:left="1022" w:right="0" w:hanging="399"/>
            <w:jc w:val="left"/>
          </w:pPr>
          <w:r>
            <w:rPr/>
            <w:t>Arbitro</w:t>
          </w:r>
          <w:r>
            <w:rPr>
              <w:spacing w:val="-1"/>
            </w:rPr>
            <w:t> </w:t>
          </w:r>
          <w:r>
            <w:rPr/>
            <w:t>di riserva</w:t>
            <w:tab/>
            <w:t>45</w:t>
          </w:r>
        </w:p>
        <w:p>
          <w:pPr>
            <w:pStyle w:val="TOC4"/>
            <w:numPr>
              <w:ilvl w:val="0"/>
              <w:numId w:val="4"/>
            </w:numPr>
            <w:tabs>
              <w:tab w:pos="1023" w:val="left" w:leader="none"/>
              <w:tab w:pos="9770" w:val="right" w:leader="dot"/>
            </w:tabs>
            <w:spacing w:line="240" w:lineRule="auto" w:before="101" w:after="0"/>
            <w:ind w:left="1022" w:right="0" w:hanging="399"/>
            <w:jc w:val="left"/>
          </w:pPr>
          <w:r>
            <w:rPr/>
            <w:t>Segnapunti</w:t>
            <w:tab/>
            <w:t>46</w:t>
          </w:r>
        </w:p>
        <w:p>
          <w:pPr>
            <w:pStyle w:val="TOC4"/>
            <w:numPr>
              <w:ilvl w:val="0"/>
              <w:numId w:val="4"/>
            </w:numPr>
            <w:tabs>
              <w:tab w:pos="1023" w:val="left" w:leader="none"/>
              <w:tab w:pos="9770" w:val="right" w:leader="dot"/>
            </w:tabs>
            <w:spacing w:line="240" w:lineRule="auto" w:before="100" w:after="0"/>
            <w:ind w:left="1022" w:right="0" w:hanging="399"/>
            <w:jc w:val="left"/>
          </w:pPr>
          <w:r>
            <w:rPr/>
            <w:t>Assistente</w:t>
          </w:r>
          <w:r>
            <w:rPr>
              <w:spacing w:val="-1"/>
            </w:rPr>
            <w:t> </w:t>
          </w:r>
          <w:r>
            <w:rPr/>
            <w:t>segnapunti</w:t>
            <w:tab/>
            <w:t>47</w:t>
          </w:r>
        </w:p>
        <w:p>
          <w:pPr>
            <w:pStyle w:val="TOC4"/>
            <w:numPr>
              <w:ilvl w:val="0"/>
              <w:numId w:val="4"/>
            </w:numPr>
            <w:tabs>
              <w:tab w:pos="1023" w:val="left" w:leader="none"/>
              <w:tab w:pos="9770" w:val="right" w:leader="dot"/>
            </w:tabs>
            <w:spacing w:line="240" w:lineRule="auto" w:before="101" w:after="0"/>
            <w:ind w:left="1022" w:right="0" w:hanging="399"/>
            <w:jc w:val="left"/>
          </w:pPr>
          <w:r>
            <w:rPr/>
            <w:t>Giudici</w:t>
          </w:r>
          <w:r>
            <w:rPr>
              <w:spacing w:val="-2"/>
            </w:rPr>
            <w:t> </w:t>
          </w:r>
          <w:r>
            <w:rPr/>
            <w:t>di linea</w:t>
            <w:tab/>
            <w:t>48</w:t>
          </w:r>
        </w:p>
        <w:p>
          <w:pPr>
            <w:pStyle w:val="TOC4"/>
            <w:numPr>
              <w:ilvl w:val="0"/>
              <w:numId w:val="4"/>
            </w:numPr>
            <w:tabs>
              <w:tab w:pos="1023" w:val="left" w:leader="none"/>
              <w:tab w:pos="9770" w:val="right" w:leader="dot"/>
            </w:tabs>
            <w:spacing w:line="240" w:lineRule="auto" w:before="100" w:after="0"/>
            <w:ind w:left="1022" w:right="0" w:hanging="399"/>
            <w:jc w:val="left"/>
          </w:pPr>
          <w:r>
            <w:rPr/>
            <w:t>Gesti</w:t>
          </w:r>
          <w:r>
            <w:rPr>
              <w:spacing w:val="-2"/>
            </w:rPr>
            <w:t> </w:t>
          </w:r>
          <w:r>
            <w:rPr/>
            <w:t>ufficiali</w:t>
            <w:tab/>
            <w:t>48</w:t>
          </w:r>
        </w:p>
      </w:sdtContent>
    </w:sdt>
    <w:p>
      <w:pPr>
        <w:spacing w:after="0" w:line="240" w:lineRule="auto"/>
        <w:jc w:val="left"/>
        <w:sectPr>
          <w:type w:val="continuous"/>
          <w:pgSz w:w="11910" w:h="16840"/>
          <w:pgMar w:top="982" w:bottom="707" w:left="1000" w:right="920"/>
        </w:sectPr>
      </w:pPr>
    </w:p>
    <w:p>
      <w:pPr>
        <w:pStyle w:val="BodyText"/>
        <w:spacing w:before="101"/>
        <w:ind w:left="142"/>
      </w:pPr>
      <w:r>
        <w:rPr/>
        <w:pict>
          <v:group style="position:absolute;margin-left:67.670601pt;margin-top:5.049997pt;width:472.8pt;height:316.850pt;mso-position-horizontal-relative:page;mso-position-vertical-relative:paragraph;z-index:251798528" coordorigin="1353,101" coordsize="9456,6337">
            <v:shape style="position:absolute;left:1353;top:475;width:9456;height:5962" coordorigin="1353,475" coordsize="9456,5962" path="m10809,475l1353,475,1353,854,1353,1234,1353,6437,10809,6437,10809,854,10809,475e" filled="true" fillcolor="#cfe7f5" stroked="false">
              <v:path arrowok="t"/>
              <v:fill type="solid"/>
            </v:shape>
            <v:shape style="position:absolute;left:1353;top:101;width:9456;height:6337" type="#_x0000_t202" filled="false" stroked="false">
              <v:textbox inset="0,0,0,0">
                <w:txbxContent>
                  <w:p>
                    <w:pPr>
                      <w:tabs>
                        <w:tab w:pos="9416" w:val="right" w:leader="dot"/>
                      </w:tabs>
                      <w:spacing w:before="0"/>
                      <w:ind w:left="37" w:right="0" w:firstLine="0"/>
                      <w:jc w:val="left"/>
                      <w:rPr>
                        <w:sz w:val="24"/>
                      </w:rPr>
                    </w:pPr>
                    <w:r>
                      <w:rPr>
                        <w:sz w:val="24"/>
                        <w:shd w:fill="E6E6FF" w:color="auto" w:val="clear"/>
                      </w:rPr>
                      <w:t>rte 2 – Sezione</w:t>
                    </w:r>
                    <w:r>
                      <w:rPr>
                        <w:spacing w:val="-1"/>
                        <w:sz w:val="24"/>
                        <w:shd w:fill="E6E6FF" w:color="auto" w:val="clear"/>
                      </w:rPr>
                      <w:t> </w:t>
                    </w:r>
                    <w:r>
                      <w:rPr>
                        <w:sz w:val="24"/>
                        <w:shd w:fill="E6E6FF" w:color="auto" w:val="clear"/>
                      </w:rPr>
                      <w:t>III Figure</w:t>
                    </w:r>
                    <w:r>
                      <w:rPr>
                        <w:sz w:val="24"/>
                      </w:rPr>
                      <w:tab/>
                    </w:r>
                    <w:r>
                      <w:rPr>
                        <w:sz w:val="24"/>
                        <w:shd w:fill="E6E6FF" w:color="auto" w:val="clear"/>
                      </w:rPr>
                      <w:t>51</w:t>
                    </w:r>
                  </w:p>
                  <w:p>
                    <w:pPr>
                      <w:numPr>
                        <w:ilvl w:val="0"/>
                        <w:numId w:val="5"/>
                      </w:numPr>
                      <w:tabs>
                        <w:tab w:pos="497" w:val="left" w:leader="none"/>
                        <w:tab w:pos="498" w:val="left" w:leader="none"/>
                        <w:tab w:pos="9416" w:val="right" w:leader="dot"/>
                      </w:tabs>
                      <w:spacing w:before="95"/>
                      <w:ind w:left="497" w:right="0" w:hanging="470"/>
                      <w:jc w:val="left"/>
                      <w:rPr>
                        <w:sz w:val="24"/>
                      </w:rPr>
                    </w:pPr>
                    <w:r>
                      <w:rPr>
                        <w:sz w:val="24"/>
                      </w:rPr>
                      <w:t>Area di</w:t>
                    </w:r>
                    <w:r>
                      <w:rPr>
                        <w:spacing w:val="-1"/>
                        <w:sz w:val="24"/>
                      </w:rPr>
                      <w:t> </w:t>
                    </w:r>
                    <w:r>
                      <w:rPr>
                        <w:sz w:val="24"/>
                      </w:rPr>
                      <w:t>gioco</w:t>
                      <w:tab/>
                      <w:t>52</w:t>
                    </w:r>
                  </w:p>
                  <w:p>
                    <w:pPr>
                      <w:numPr>
                        <w:ilvl w:val="0"/>
                        <w:numId w:val="5"/>
                      </w:numPr>
                      <w:tabs>
                        <w:tab w:pos="497" w:val="left" w:leader="none"/>
                        <w:tab w:pos="498" w:val="left" w:leader="none"/>
                        <w:tab w:pos="9416" w:val="right" w:leader="dot"/>
                      </w:tabs>
                      <w:spacing w:before="101"/>
                      <w:ind w:left="497" w:right="0" w:hanging="470"/>
                      <w:jc w:val="left"/>
                      <w:rPr>
                        <w:sz w:val="24"/>
                      </w:rPr>
                    </w:pPr>
                    <w:r>
                      <w:rPr>
                        <w:sz w:val="24"/>
                      </w:rPr>
                      <w:t>Linee del terreno</w:t>
                    </w:r>
                    <w:r>
                      <w:rPr>
                        <w:spacing w:val="-1"/>
                        <w:sz w:val="24"/>
                      </w:rPr>
                      <w:t> </w:t>
                    </w:r>
                    <w:r>
                      <w:rPr>
                        <w:sz w:val="24"/>
                      </w:rPr>
                      <w:t>di gioco</w:t>
                      <w:tab/>
                      <w:t>53</w:t>
                    </w:r>
                  </w:p>
                  <w:p>
                    <w:pPr>
                      <w:tabs>
                        <w:tab w:pos="497" w:val="left" w:leader="none"/>
                        <w:tab w:pos="9416" w:val="right" w:leader="dot"/>
                      </w:tabs>
                      <w:spacing w:before="100"/>
                      <w:ind w:left="28" w:right="0" w:firstLine="0"/>
                      <w:jc w:val="left"/>
                      <w:rPr>
                        <w:sz w:val="24"/>
                      </w:rPr>
                    </w:pPr>
                    <w:r>
                      <w:rPr>
                        <w:sz w:val="24"/>
                      </w:rPr>
                      <w:t>3a</w:t>
                      <w:tab/>
                      <w:t>Disegno della rete</w:t>
                      <w:tab/>
                      <w:t>54</w:t>
                    </w:r>
                  </w:p>
                  <w:p>
                    <w:pPr>
                      <w:tabs>
                        <w:tab w:pos="497" w:val="left" w:leader="none"/>
                        <w:tab w:pos="9416" w:val="right" w:leader="dot"/>
                      </w:tabs>
                      <w:spacing w:before="101"/>
                      <w:ind w:left="28" w:right="0" w:firstLine="0"/>
                      <w:jc w:val="left"/>
                      <w:rPr>
                        <w:sz w:val="24"/>
                      </w:rPr>
                    </w:pPr>
                    <w:r>
                      <w:rPr>
                        <w:sz w:val="24"/>
                      </w:rPr>
                      <w:t>3b</w:t>
                      <w:tab/>
                      <w:t>Disegno della rete: particolare</w:t>
                      <w:tab/>
                      <w:t>54</w:t>
                    </w:r>
                  </w:p>
                  <w:p>
                    <w:pPr>
                      <w:tabs>
                        <w:tab w:pos="497" w:val="left" w:leader="none"/>
                        <w:tab w:pos="9416" w:val="right" w:leader="dot"/>
                      </w:tabs>
                      <w:spacing w:before="101"/>
                      <w:ind w:left="28" w:right="0" w:firstLine="0"/>
                      <w:jc w:val="left"/>
                      <w:rPr>
                        <w:sz w:val="24"/>
                      </w:rPr>
                    </w:pPr>
                    <w:r>
                      <w:rPr>
                        <w:sz w:val="24"/>
                      </w:rPr>
                      <w:t>4a</w:t>
                      <w:tab/>
                      <w:t>Determinazione della posizione tra un avanti e il</w:t>
                    </w:r>
                    <w:r>
                      <w:rPr>
                        <w:spacing w:val="-21"/>
                        <w:sz w:val="24"/>
                      </w:rPr>
                      <w:t> </w:t>
                    </w:r>
                    <w:r>
                      <w:rPr>
                        <w:sz w:val="24"/>
                      </w:rPr>
                      <w:t>corrispondente</w:t>
                    </w:r>
                    <w:r>
                      <w:rPr>
                        <w:spacing w:val="-2"/>
                        <w:sz w:val="24"/>
                      </w:rPr>
                      <w:t> </w:t>
                    </w:r>
                    <w:r>
                      <w:rPr>
                        <w:sz w:val="24"/>
                      </w:rPr>
                      <w:t>difensore</w:t>
                      <w:tab/>
                      <w:t>55</w:t>
                    </w:r>
                  </w:p>
                  <w:p>
                    <w:pPr>
                      <w:tabs>
                        <w:tab w:pos="497" w:val="left" w:leader="none"/>
                        <w:tab w:pos="9416" w:val="right" w:leader="dot"/>
                      </w:tabs>
                      <w:spacing w:before="100"/>
                      <w:ind w:left="28" w:right="0" w:firstLine="0"/>
                      <w:jc w:val="left"/>
                      <w:rPr>
                        <w:sz w:val="24"/>
                      </w:rPr>
                    </w:pPr>
                    <w:r>
                      <w:rPr>
                        <w:sz w:val="24"/>
                      </w:rPr>
                      <w:t>4b</w:t>
                      <w:tab/>
                      <w:t>Determinazione della posizione tra giocatori della stessa linea</w:t>
                      <w:tab/>
                      <w:t>55</w:t>
                    </w:r>
                  </w:p>
                  <w:p>
                    <w:pPr>
                      <w:tabs>
                        <w:tab w:pos="497" w:val="left" w:leader="none"/>
                        <w:tab w:pos="9416" w:val="right" w:leader="dot"/>
                      </w:tabs>
                      <w:spacing w:before="101"/>
                      <w:ind w:left="28" w:right="0" w:firstLine="0"/>
                      <w:jc w:val="left"/>
                      <w:rPr>
                        <w:sz w:val="24"/>
                      </w:rPr>
                    </w:pPr>
                    <w:r>
                      <w:rPr>
                        <w:sz w:val="24"/>
                      </w:rPr>
                      <w:t>5a</w:t>
                      <w:tab/>
                      <w:t>Spazio di passaggio</w:t>
                      <w:tab/>
                      <w:t>56</w:t>
                    </w:r>
                  </w:p>
                  <w:p>
                    <w:pPr>
                      <w:tabs>
                        <w:tab w:pos="497" w:val="left" w:leader="none"/>
                        <w:tab w:pos="9416" w:val="right" w:leader="dot"/>
                      </w:tabs>
                      <w:spacing w:before="100"/>
                      <w:ind w:left="28" w:right="0" w:firstLine="0"/>
                      <w:jc w:val="left"/>
                      <w:rPr>
                        <w:sz w:val="24"/>
                      </w:rPr>
                    </w:pPr>
                    <w:r>
                      <w:rPr>
                        <w:sz w:val="24"/>
                      </w:rPr>
                      <w:t>5b</w:t>
                      <w:tab/>
                      <w:t>Recupero della palla all’esterno dello spazio</w:t>
                    </w:r>
                    <w:r>
                      <w:rPr>
                        <w:spacing w:val="-2"/>
                        <w:sz w:val="24"/>
                      </w:rPr>
                      <w:t> </w:t>
                    </w:r>
                    <w:r>
                      <w:rPr>
                        <w:sz w:val="24"/>
                      </w:rPr>
                      <w:t>di passaggio</w:t>
                      <w:tab/>
                      <w:t>56</w:t>
                    </w:r>
                  </w:p>
                  <w:p>
                    <w:pPr>
                      <w:numPr>
                        <w:ilvl w:val="0"/>
                        <w:numId w:val="6"/>
                      </w:numPr>
                      <w:tabs>
                        <w:tab w:pos="497" w:val="left" w:leader="none"/>
                        <w:tab w:pos="498" w:val="left" w:leader="none"/>
                        <w:tab w:pos="9416" w:val="right" w:leader="dot"/>
                      </w:tabs>
                      <w:spacing w:before="101"/>
                      <w:ind w:left="497" w:right="0" w:hanging="470"/>
                      <w:jc w:val="left"/>
                      <w:rPr>
                        <w:sz w:val="24"/>
                      </w:rPr>
                    </w:pPr>
                    <w:r>
                      <w:rPr>
                        <w:spacing w:val="-4"/>
                        <w:sz w:val="24"/>
                      </w:rPr>
                      <w:t>Velo</w:t>
                    </w:r>
                    <w:r>
                      <w:rPr>
                        <w:spacing w:val="-2"/>
                        <w:sz w:val="24"/>
                      </w:rPr>
                      <w:t> </w:t>
                    </w:r>
                    <w:r>
                      <w:rPr>
                        <w:sz w:val="24"/>
                      </w:rPr>
                      <w:t>collettivo</w:t>
                      <w:tab/>
                      <w:t>57</w:t>
                    </w:r>
                  </w:p>
                  <w:p>
                    <w:pPr>
                      <w:numPr>
                        <w:ilvl w:val="0"/>
                        <w:numId w:val="6"/>
                      </w:numPr>
                      <w:tabs>
                        <w:tab w:pos="497" w:val="left" w:leader="none"/>
                        <w:tab w:pos="498" w:val="left" w:leader="none"/>
                        <w:tab w:pos="9416" w:val="right" w:leader="dot"/>
                      </w:tabs>
                      <w:spacing w:before="95"/>
                      <w:ind w:left="497" w:right="0" w:hanging="470"/>
                      <w:jc w:val="left"/>
                      <w:rPr>
                        <w:sz w:val="24"/>
                      </w:rPr>
                    </w:pPr>
                    <w:r>
                      <w:rPr>
                        <w:sz w:val="24"/>
                      </w:rPr>
                      <w:t>Muro</w:t>
                    </w:r>
                    <w:r>
                      <w:rPr>
                        <w:spacing w:val="-1"/>
                        <w:sz w:val="24"/>
                      </w:rPr>
                      <w:t> </w:t>
                    </w:r>
                    <w:r>
                      <w:rPr>
                        <w:sz w:val="24"/>
                      </w:rPr>
                      <w:t>effettivo</w:t>
                      <w:tab/>
                      <w:t>57</w:t>
                    </w:r>
                  </w:p>
                  <w:p>
                    <w:pPr>
                      <w:tabs>
                        <w:tab w:pos="497" w:val="left" w:leader="none"/>
                        <w:tab w:pos="9416" w:val="right" w:leader="dot"/>
                      </w:tabs>
                      <w:spacing w:before="101"/>
                      <w:ind w:left="28" w:right="0" w:firstLine="0"/>
                      <w:jc w:val="left"/>
                      <w:rPr>
                        <w:sz w:val="24"/>
                      </w:rPr>
                    </w:pPr>
                    <w:r>
                      <w:rPr>
                        <w:sz w:val="24"/>
                      </w:rPr>
                      <w:t>8a</w:t>
                      <w:tab/>
                      <w:t>Attacco dei difensori: punto</w:t>
                    </w:r>
                    <w:r>
                      <w:rPr>
                        <w:spacing w:val="-1"/>
                        <w:sz w:val="24"/>
                      </w:rPr>
                      <w:t> </w:t>
                    </w:r>
                    <w:r>
                      <w:rPr>
                        <w:sz w:val="24"/>
                      </w:rPr>
                      <w:t>di stacco</w:t>
                      <w:tab/>
                      <w:t>58</w:t>
                    </w:r>
                  </w:p>
                  <w:p>
                    <w:pPr>
                      <w:tabs>
                        <w:tab w:pos="497" w:val="left" w:leader="none"/>
                        <w:tab w:pos="9416" w:val="right" w:leader="dot"/>
                      </w:tabs>
                      <w:spacing w:before="100"/>
                      <w:ind w:left="28" w:right="0" w:firstLine="0"/>
                      <w:jc w:val="left"/>
                      <w:rPr>
                        <w:sz w:val="24"/>
                      </w:rPr>
                    </w:pPr>
                    <w:r>
                      <w:rPr>
                        <w:sz w:val="24"/>
                      </w:rPr>
                      <w:t>8b</w:t>
                      <w:tab/>
                      <w:t>Attacco dei difensori: altezza</w:t>
                    </w:r>
                    <w:r>
                      <w:rPr>
                        <w:spacing w:val="-1"/>
                        <w:sz w:val="24"/>
                      </w:rPr>
                      <w:t> </w:t>
                    </w:r>
                    <w:r>
                      <w:rPr>
                        <w:sz w:val="24"/>
                      </w:rPr>
                      <w:t>della</w:t>
                    </w:r>
                    <w:r>
                      <w:rPr>
                        <w:spacing w:val="-1"/>
                        <w:sz w:val="24"/>
                      </w:rPr>
                      <w:t> </w:t>
                    </w:r>
                    <w:r>
                      <w:rPr>
                        <w:sz w:val="24"/>
                      </w:rPr>
                      <w:t>palla</w:t>
                      <w:tab/>
                      <w:t>58</w:t>
                    </w:r>
                  </w:p>
                  <w:p>
                    <w:pPr>
                      <w:numPr>
                        <w:ilvl w:val="0"/>
                        <w:numId w:val="7"/>
                      </w:numPr>
                      <w:tabs>
                        <w:tab w:pos="497" w:val="left" w:leader="none"/>
                        <w:tab w:pos="498" w:val="left" w:leader="none"/>
                        <w:tab w:pos="9416" w:val="right" w:leader="dot"/>
                      </w:tabs>
                      <w:spacing w:before="101"/>
                      <w:ind w:left="497" w:right="0" w:hanging="470"/>
                      <w:jc w:val="left"/>
                      <w:rPr>
                        <w:sz w:val="24"/>
                      </w:rPr>
                    </w:pPr>
                    <w:r>
                      <w:rPr>
                        <w:sz w:val="24"/>
                      </w:rPr>
                      <w:t>Avvertimenti e scala delle sanzioni e</w:t>
                    </w:r>
                    <w:r>
                      <w:rPr>
                        <w:spacing w:val="-3"/>
                        <w:sz w:val="24"/>
                      </w:rPr>
                      <w:t> </w:t>
                    </w:r>
                    <w:r>
                      <w:rPr>
                        <w:sz w:val="24"/>
                      </w:rPr>
                      <w:t>loro conseguenze</w:t>
                      <w:tab/>
                      <w:t>59</w:t>
                    </w:r>
                  </w:p>
                  <w:p>
                    <w:pPr>
                      <w:numPr>
                        <w:ilvl w:val="0"/>
                        <w:numId w:val="7"/>
                      </w:numPr>
                      <w:tabs>
                        <w:tab w:pos="497" w:val="left" w:leader="none"/>
                        <w:tab w:pos="498" w:val="left" w:leader="none"/>
                        <w:tab w:pos="9416" w:val="right" w:leader="dot"/>
                      </w:tabs>
                      <w:spacing w:before="100"/>
                      <w:ind w:left="497" w:right="0" w:hanging="470"/>
                      <w:jc w:val="left"/>
                      <w:rPr>
                        <w:sz w:val="24"/>
                      </w:rPr>
                    </w:pPr>
                    <w:r>
                      <w:rPr>
                        <w:sz w:val="24"/>
                      </w:rPr>
                      <w:t>Disposizione del collegio arbitrale</w:t>
                      <w:tab/>
                      <w:t>60</w:t>
                    </w:r>
                  </w:p>
                  <w:p>
                    <w:pPr>
                      <w:numPr>
                        <w:ilvl w:val="0"/>
                        <w:numId w:val="7"/>
                      </w:numPr>
                      <w:tabs>
                        <w:tab w:pos="497" w:val="left" w:leader="none"/>
                        <w:tab w:pos="498" w:val="left" w:leader="none"/>
                        <w:tab w:pos="9416" w:val="right" w:leader="dot"/>
                      </w:tabs>
                      <w:spacing w:before="101"/>
                      <w:ind w:left="497" w:right="0" w:hanging="470"/>
                      <w:jc w:val="left"/>
                      <w:rPr>
                        <w:sz w:val="24"/>
                      </w:rPr>
                    </w:pPr>
                    <w:r>
                      <w:rPr>
                        <w:sz w:val="24"/>
                      </w:rPr>
                      <w:t>Segnaletica ufficiale</w:t>
                    </w:r>
                    <w:r>
                      <w:rPr>
                        <w:spacing w:val="-1"/>
                        <w:sz w:val="24"/>
                      </w:rPr>
                      <w:t> </w:t>
                    </w:r>
                    <w:r>
                      <w:rPr>
                        <w:sz w:val="24"/>
                      </w:rPr>
                      <w:t>degli arbitri</w:t>
                      <w:tab/>
                      <w:t>61</w:t>
                    </w:r>
                  </w:p>
                  <w:p>
                    <w:pPr>
                      <w:numPr>
                        <w:ilvl w:val="0"/>
                        <w:numId w:val="7"/>
                      </w:numPr>
                      <w:tabs>
                        <w:tab w:pos="497" w:val="left" w:leader="none"/>
                        <w:tab w:pos="498" w:val="left" w:leader="none"/>
                        <w:tab w:pos="9416" w:val="right" w:leader="dot"/>
                      </w:tabs>
                      <w:spacing w:before="101"/>
                      <w:ind w:left="497" w:right="0" w:hanging="470"/>
                      <w:jc w:val="left"/>
                      <w:rPr>
                        <w:sz w:val="24"/>
                      </w:rPr>
                    </w:pPr>
                    <w:r>
                      <w:rPr>
                        <w:sz w:val="24"/>
                      </w:rPr>
                      <w:t>Segnaletica ufficiale dei giudici di linea</w:t>
                      <w:tab/>
                      <w:t>71</w:t>
                    </w:r>
                  </w:p>
                </w:txbxContent>
              </v:textbox>
              <w10:wrap type="none"/>
            </v:shape>
            <w10:wrap type="none"/>
          </v:group>
        </w:pict>
      </w:r>
      <w:r>
        <w:rPr>
          <w:shd w:fill="E6E6FF" w:color="auto" w:val="clear"/>
        </w:rPr>
        <w:t>Pa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4"/>
        <w:rPr>
          <w:sz w:val="26"/>
        </w:rPr>
      </w:pPr>
    </w:p>
    <w:p>
      <w:pPr>
        <w:pStyle w:val="BodyText"/>
        <w:tabs>
          <w:tab w:pos="9518" w:val="left" w:leader="dot"/>
        </w:tabs>
        <w:ind w:left="142"/>
      </w:pPr>
      <w:r>
        <w:rPr>
          <w:spacing w:val="-3"/>
          <w:shd w:fill="E6E6FF" w:color="auto" w:val="clear"/>
        </w:rPr>
        <w:t>Parte</w:t>
      </w:r>
      <w:r>
        <w:rPr>
          <w:shd w:fill="E6E6FF" w:color="auto" w:val="clear"/>
        </w:rPr>
        <w:t> 3</w:t>
      </w:r>
      <w:r>
        <w:rPr>
          <w:spacing w:val="1"/>
          <w:shd w:fill="E6E6FF" w:color="auto" w:val="clear"/>
        </w:rPr>
        <w:t> </w:t>
      </w:r>
      <w:r>
        <w:rPr>
          <w:shd w:fill="E6E6FF" w:color="auto" w:val="clear"/>
        </w:rPr>
        <w:t>Definizioni</w:t>
      </w:r>
      <w:r>
        <w:rPr/>
        <w:tab/>
      </w:r>
      <w:r>
        <w:rPr>
          <w:shd w:fill="E6E6FF" w:color="auto" w:val="clear"/>
        </w:rPr>
        <w:t>73</w:t>
      </w:r>
    </w:p>
    <w:p>
      <w:pPr>
        <w:pStyle w:val="BodyText"/>
        <w:tabs>
          <w:tab w:pos="9770" w:val="right" w:leader="dot"/>
        </w:tabs>
        <w:spacing w:before="100"/>
        <w:ind w:left="142"/>
      </w:pPr>
      <w:r>
        <w:rPr>
          <w:spacing w:val="-3"/>
          <w:shd w:fill="E6E6FF" w:color="auto" w:val="clear"/>
        </w:rPr>
        <w:t>Parte </w:t>
      </w:r>
      <w:r>
        <w:rPr>
          <w:shd w:fill="E6E6FF" w:color="auto" w:val="clear"/>
        </w:rPr>
        <w:t>4</w:t>
      </w:r>
      <w:r>
        <w:rPr>
          <w:spacing w:val="2"/>
          <w:shd w:fill="E6E6FF" w:color="auto" w:val="clear"/>
        </w:rPr>
        <w:t> </w:t>
      </w:r>
      <w:r>
        <w:rPr>
          <w:shd w:fill="E6E6FF" w:color="auto" w:val="clear"/>
        </w:rPr>
        <w:t>Indice analitico</w:t>
      </w:r>
      <w:r>
        <w:rPr/>
        <w:tab/>
      </w:r>
      <w:r>
        <w:rPr>
          <w:shd w:fill="E6E6FF" w:color="auto" w:val="clear"/>
        </w:rPr>
        <w:t>77</w:t>
      </w:r>
    </w:p>
    <w:p>
      <w:pPr>
        <w:spacing w:after="0"/>
        <w:sectPr>
          <w:type w:val="continuous"/>
          <w:pgSz w:w="11910" w:h="16840"/>
          <w:pgMar w:top="980" w:bottom="960" w:left="1000" w:right="920"/>
        </w:sectPr>
      </w:pPr>
    </w:p>
    <w:p>
      <w:pPr>
        <w:spacing w:before="90"/>
        <w:ind w:left="1496" w:right="1556" w:firstLine="0"/>
        <w:jc w:val="center"/>
        <w:rPr>
          <w:sz w:val="20"/>
        </w:rPr>
      </w:pPr>
      <w:r>
        <w:rPr>
          <w:sz w:val="20"/>
        </w:rPr>
        <w:t>CARATTERISTICHE DEL GIOCO</w:t>
      </w:r>
    </w:p>
    <w:p>
      <w:pPr>
        <w:pStyle w:val="BodyText"/>
        <w:rPr>
          <w:sz w:val="25"/>
        </w:rPr>
      </w:pPr>
    </w:p>
    <w:p>
      <w:pPr>
        <w:pStyle w:val="Heading5"/>
        <w:tabs>
          <w:tab w:pos="9809" w:val="left" w:leader="none"/>
        </w:tabs>
        <w:spacing w:line="240" w:lineRule="auto" w:before="98"/>
        <w:ind w:left="142"/>
        <w:jc w:val="both"/>
      </w:pPr>
      <w:bookmarkStart w:name="_TOC_250009" w:id="15"/>
      <w:r>
        <w:rPr>
          <w:shd w:fill="CFE7F5" w:color="auto" w:val="clear"/>
        </w:rPr>
        <w:t>CARATTERISTICHE DEL</w:t>
      </w:r>
      <w:r>
        <w:rPr>
          <w:spacing w:val="-50"/>
          <w:shd w:fill="CFE7F5" w:color="auto" w:val="clear"/>
        </w:rPr>
        <w:t> </w:t>
      </w:r>
      <w:bookmarkEnd w:id="15"/>
      <w:r>
        <w:rPr>
          <w:shd w:fill="CFE7F5" w:color="auto" w:val="clear"/>
        </w:rPr>
        <w:t>GIOCO</w:t>
        <w:tab/>
      </w:r>
    </w:p>
    <w:p>
      <w:pPr>
        <w:pStyle w:val="BodyText"/>
        <w:spacing w:before="116"/>
        <w:ind w:left="142" w:right="203"/>
        <w:jc w:val="both"/>
      </w:pPr>
      <w:r>
        <w:rPr/>
        <w:t>La pallavolo è uno sport giocato da due squadre su un terreno di gioco diviso da una</w:t>
      </w:r>
      <w:r>
        <w:rPr>
          <w:spacing w:val="-35"/>
        </w:rPr>
        <w:t> </w:t>
      </w:r>
      <w:r>
        <w:rPr>
          <w:spacing w:val="-3"/>
        </w:rPr>
        <w:t>rete. </w:t>
      </w:r>
      <w:r>
        <w:rPr/>
        <w:t>Ne</w:t>
      </w:r>
      <w:r>
        <w:rPr>
          <w:spacing w:val="-5"/>
        </w:rPr>
        <w:t> </w:t>
      </w:r>
      <w:r>
        <w:rPr/>
        <w:t>sono</w:t>
      </w:r>
      <w:r>
        <w:rPr>
          <w:spacing w:val="-5"/>
        </w:rPr>
        <w:t> </w:t>
      </w:r>
      <w:r>
        <w:rPr/>
        <w:t>disponibili</w:t>
      </w:r>
      <w:r>
        <w:rPr>
          <w:spacing w:val="-5"/>
        </w:rPr>
        <w:t> </w:t>
      </w:r>
      <w:r>
        <w:rPr/>
        <w:t>diverse</w:t>
      </w:r>
      <w:r>
        <w:rPr>
          <w:spacing w:val="-5"/>
        </w:rPr>
        <w:t> </w:t>
      </w:r>
      <w:r>
        <w:rPr/>
        <w:t>versioni,</w:t>
      </w:r>
      <w:r>
        <w:rPr>
          <w:spacing w:val="-5"/>
        </w:rPr>
        <w:t> </w:t>
      </w:r>
      <w:r>
        <w:rPr/>
        <w:t>adattabili</w:t>
      </w:r>
      <w:r>
        <w:rPr>
          <w:spacing w:val="-5"/>
        </w:rPr>
        <w:t> </w:t>
      </w:r>
      <w:r>
        <w:rPr/>
        <w:t>in</w:t>
      </w:r>
      <w:r>
        <w:rPr>
          <w:spacing w:val="-4"/>
        </w:rPr>
        <w:t> </w:t>
      </w:r>
      <w:r>
        <w:rPr/>
        <w:t>base</w:t>
      </w:r>
      <w:r>
        <w:rPr>
          <w:spacing w:val="-5"/>
        </w:rPr>
        <w:t> </w:t>
      </w:r>
      <w:r>
        <w:rPr/>
        <w:t>alle</w:t>
      </w:r>
      <w:r>
        <w:rPr>
          <w:spacing w:val="-5"/>
        </w:rPr>
        <w:t> </w:t>
      </w:r>
      <w:r>
        <w:rPr/>
        <w:t>specifiche</w:t>
      </w:r>
      <w:r>
        <w:rPr>
          <w:spacing w:val="-3"/>
        </w:rPr>
        <w:t> </w:t>
      </w:r>
      <w:r>
        <w:rPr/>
        <w:t>circostanze,</w:t>
      </w:r>
      <w:r>
        <w:rPr>
          <w:spacing w:val="-5"/>
        </w:rPr>
        <w:t> </w:t>
      </w:r>
      <w:r>
        <w:rPr/>
        <w:t>per</w:t>
      </w:r>
      <w:r>
        <w:rPr>
          <w:spacing w:val="-5"/>
        </w:rPr>
        <w:t> </w:t>
      </w:r>
      <w:r>
        <w:rPr/>
        <w:t>ga- rantire a tutti la versatilità del</w:t>
      </w:r>
      <w:r>
        <w:rPr>
          <w:spacing w:val="-1"/>
        </w:rPr>
        <w:t> </w:t>
      </w:r>
      <w:r>
        <w:rPr/>
        <w:t>gioco.</w:t>
      </w:r>
    </w:p>
    <w:p>
      <w:pPr>
        <w:pStyle w:val="BodyText"/>
        <w:spacing w:before="114"/>
        <w:ind w:left="142" w:right="203"/>
        <w:jc w:val="both"/>
      </w:pPr>
      <w:r>
        <w:rPr/>
        <w:t>Lo</w:t>
      </w:r>
      <w:r>
        <w:rPr>
          <w:spacing w:val="-13"/>
        </w:rPr>
        <w:t> </w:t>
      </w:r>
      <w:r>
        <w:rPr/>
        <w:t>scopo</w:t>
      </w:r>
      <w:r>
        <w:rPr>
          <w:spacing w:val="-12"/>
        </w:rPr>
        <w:t> </w:t>
      </w:r>
      <w:r>
        <w:rPr/>
        <w:t>del</w:t>
      </w:r>
      <w:r>
        <w:rPr>
          <w:spacing w:val="-12"/>
        </w:rPr>
        <w:t> </w:t>
      </w:r>
      <w:r>
        <w:rPr/>
        <w:t>gioco</w:t>
      </w:r>
      <w:r>
        <w:rPr>
          <w:spacing w:val="-12"/>
        </w:rPr>
        <w:t> </w:t>
      </w:r>
      <w:r>
        <w:rPr/>
        <w:t>è</w:t>
      </w:r>
      <w:r>
        <w:rPr>
          <w:spacing w:val="-12"/>
        </w:rPr>
        <w:t> </w:t>
      </w:r>
      <w:r>
        <w:rPr/>
        <w:t>quello</w:t>
      </w:r>
      <w:r>
        <w:rPr>
          <w:spacing w:val="-12"/>
        </w:rPr>
        <w:t> </w:t>
      </w:r>
      <w:r>
        <w:rPr/>
        <w:t>di</w:t>
      </w:r>
      <w:r>
        <w:rPr>
          <w:spacing w:val="-12"/>
        </w:rPr>
        <w:t> </w:t>
      </w:r>
      <w:r>
        <w:rPr/>
        <w:t>inviare</w:t>
      </w:r>
      <w:r>
        <w:rPr>
          <w:spacing w:val="-12"/>
        </w:rPr>
        <w:t> </w:t>
      </w:r>
      <w:r>
        <w:rPr/>
        <w:t>la</w:t>
      </w:r>
      <w:r>
        <w:rPr>
          <w:spacing w:val="-12"/>
        </w:rPr>
        <w:t> </w:t>
      </w:r>
      <w:r>
        <w:rPr/>
        <w:t>palla</w:t>
      </w:r>
      <w:r>
        <w:rPr>
          <w:spacing w:val="-13"/>
        </w:rPr>
        <w:t> </w:t>
      </w:r>
      <w:r>
        <w:rPr/>
        <w:t>sopra</w:t>
      </w:r>
      <w:r>
        <w:rPr>
          <w:spacing w:val="-12"/>
        </w:rPr>
        <w:t> </w:t>
      </w:r>
      <w:r>
        <w:rPr/>
        <w:t>la</w:t>
      </w:r>
      <w:r>
        <w:rPr>
          <w:spacing w:val="-12"/>
        </w:rPr>
        <w:t> </w:t>
      </w:r>
      <w:r>
        <w:rPr/>
        <w:t>rete</w:t>
      </w:r>
      <w:r>
        <w:rPr>
          <w:spacing w:val="-12"/>
        </w:rPr>
        <w:t> </w:t>
      </w:r>
      <w:r>
        <w:rPr/>
        <w:t>affinché</w:t>
      </w:r>
      <w:r>
        <w:rPr>
          <w:spacing w:val="-12"/>
        </w:rPr>
        <w:t> </w:t>
      </w:r>
      <w:r>
        <w:rPr/>
        <w:t>cada</w:t>
      </w:r>
      <w:r>
        <w:rPr>
          <w:spacing w:val="-12"/>
        </w:rPr>
        <w:t> </w:t>
      </w:r>
      <w:r>
        <w:rPr/>
        <w:t>a</w:t>
      </w:r>
      <w:r>
        <w:rPr>
          <w:spacing w:val="-12"/>
        </w:rPr>
        <w:t> </w:t>
      </w:r>
      <w:r>
        <w:rPr/>
        <w:t>terra</w:t>
      </w:r>
      <w:r>
        <w:rPr>
          <w:spacing w:val="-12"/>
        </w:rPr>
        <w:t> </w:t>
      </w:r>
      <w:r>
        <w:rPr/>
        <w:t>nel</w:t>
      </w:r>
      <w:r>
        <w:rPr>
          <w:spacing w:val="-12"/>
        </w:rPr>
        <w:t> </w:t>
      </w:r>
      <w:r>
        <w:rPr/>
        <w:t>campo dell’avversario</w:t>
      </w:r>
      <w:r>
        <w:rPr>
          <w:spacing w:val="-7"/>
        </w:rPr>
        <w:t> </w:t>
      </w:r>
      <w:r>
        <w:rPr/>
        <w:t>e</w:t>
      </w:r>
      <w:r>
        <w:rPr>
          <w:spacing w:val="-6"/>
        </w:rPr>
        <w:t> </w:t>
      </w:r>
      <w:r>
        <w:rPr/>
        <w:t>di</w:t>
      </w:r>
      <w:r>
        <w:rPr>
          <w:spacing w:val="-6"/>
        </w:rPr>
        <w:t> </w:t>
      </w:r>
      <w:r>
        <w:rPr/>
        <w:t>evitare</w:t>
      </w:r>
      <w:r>
        <w:rPr>
          <w:spacing w:val="-6"/>
        </w:rPr>
        <w:t> </w:t>
      </w:r>
      <w:r>
        <w:rPr/>
        <w:t>che</w:t>
      </w:r>
      <w:r>
        <w:rPr>
          <w:spacing w:val="-5"/>
        </w:rPr>
        <w:t> </w:t>
      </w:r>
      <w:r>
        <w:rPr/>
        <w:t>questi</w:t>
      </w:r>
      <w:r>
        <w:rPr>
          <w:spacing w:val="-6"/>
        </w:rPr>
        <w:t> </w:t>
      </w:r>
      <w:r>
        <w:rPr/>
        <w:t>faccia</w:t>
      </w:r>
      <w:r>
        <w:rPr>
          <w:spacing w:val="-6"/>
        </w:rPr>
        <w:t> </w:t>
      </w:r>
      <w:r>
        <w:rPr/>
        <w:t>altrettanto.</w:t>
      </w:r>
      <w:r>
        <w:rPr>
          <w:spacing w:val="-7"/>
        </w:rPr>
        <w:t> </w:t>
      </w:r>
      <w:r>
        <w:rPr/>
        <w:t>La</w:t>
      </w:r>
      <w:r>
        <w:rPr>
          <w:spacing w:val="-6"/>
        </w:rPr>
        <w:t> </w:t>
      </w:r>
      <w:r>
        <w:rPr/>
        <w:t>squadra</w:t>
      </w:r>
      <w:r>
        <w:rPr>
          <w:spacing w:val="-6"/>
        </w:rPr>
        <w:t> </w:t>
      </w:r>
      <w:r>
        <w:rPr/>
        <w:t>ha</w:t>
      </w:r>
      <w:r>
        <w:rPr>
          <w:spacing w:val="-6"/>
        </w:rPr>
        <w:t> </w:t>
      </w:r>
      <w:r>
        <w:rPr/>
        <w:t>a</w:t>
      </w:r>
      <w:r>
        <w:rPr>
          <w:spacing w:val="-6"/>
        </w:rPr>
        <w:t> </w:t>
      </w:r>
      <w:r>
        <w:rPr/>
        <w:t>disposizione</w:t>
      </w:r>
      <w:r>
        <w:rPr>
          <w:spacing w:val="-6"/>
        </w:rPr>
        <w:t> </w:t>
      </w:r>
      <w:r>
        <w:rPr/>
        <w:t>tre tocchi per rinviare la palla (in aggiunta al tocco di</w:t>
      </w:r>
      <w:r>
        <w:rPr>
          <w:spacing w:val="-1"/>
        </w:rPr>
        <w:t> </w:t>
      </w:r>
      <w:r>
        <w:rPr/>
        <w:t>muro).</w:t>
      </w:r>
    </w:p>
    <w:p>
      <w:pPr>
        <w:pStyle w:val="BodyText"/>
        <w:spacing w:before="110"/>
        <w:ind w:left="142" w:right="203"/>
        <w:jc w:val="both"/>
      </w:pPr>
      <w:r>
        <w:rPr/>
        <w:t>La palla è messa in gioco con un servizio: inviata con un colpo dal giocatore al servizio sopra la rete verso gli avversari. L’azione continua fino a che la palla tocca il terreno di gioco, è inviata fuori o una squadra non la rinvia correttamente.</w:t>
      </w:r>
    </w:p>
    <w:p>
      <w:pPr>
        <w:pStyle w:val="BodyText"/>
        <w:spacing w:before="114"/>
        <w:ind w:left="142" w:right="200"/>
        <w:jc w:val="both"/>
      </w:pPr>
      <w:r>
        <w:rPr/>
        <w:t>Nella pallavolo, la squadra che vince un’azione di gioco conquista un punto. Quando la squadra in ricezione vince un’azione, conquista un punto ed il diritto a servire ed i suoi giocatori ruotano di una posizione in senso orario.</w:t>
      </w:r>
    </w:p>
    <w:p>
      <w:pPr>
        <w:spacing w:after="0"/>
        <w:jc w:val="both"/>
        <w:sectPr>
          <w:headerReference w:type="default" r:id="rId32"/>
          <w:pgSz w:w="11910" w:h="16840"/>
          <w:pgMar w:header="0" w:footer="0" w:top="640" w:bottom="960" w:left="1000" w:right="920"/>
        </w:sectPr>
      </w:pPr>
    </w:p>
    <w:p>
      <w:pPr>
        <w:pStyle w:val="BodyText"/>
        <w:spacing w:before="2"/>
        <w:rPr>
          <w:sz w:val="17"/>
        </w:rPr>
      </w:pPr>
    </w:p>
    <w:p>
      <w:pPr>
        <w:spacing w:after="0"/>
        <w:rPr>
          <w:sz w:val="17"/>
        </w:rPr>
        <w:sectPr>
          <w:headerReference w:type="even" r:id="rId33"/>
          <w:footerReference w:type="even" r:id="rId34"/>
          <w:pgSz w:w="11910" w:h="16840"/>
          <w:pgMar w:header="0" w:footer="0" w:top="1580" w:bottom="280" w:left="1000" w:right="920"/>
        </w:sectPr>
      </w:pPr>
    </w:p>
    <w:p>
      <w:pPr>
        <w:pStyle w:val="BodyText"/>
        <w:rPr>
          <w:sz w:val="20"/>
        </w:rPr>
      </w:pPr>
    </w:p>
    <w:p>
      <w:pPr>
        <w:pStyle w:val="BodyText"/>
        <w:spacing w:before="10"/>
      </w:pPr>
    </w:p>
    <w:p>
      <w:pPr>
        <w:pStyle w:val="BodyText"/>
        <w:ind w:left="162"/>
        <w:rPr>
          <w:sz w:val="20"/>
        </w:rPr>
      </w:pPr>
      <w:r>
        <w:rPr>
          <w:sz w:val="20"/>
        </w:rPr>
        <w:drawing>
          <wp:inline distT="0" distB="0" distL="0" distR="0">
            <wp:extent cx="6125930" cy="3344037"/>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39" cstate="print"/>
                    <a:stretch>
                      <a:fillRect/>
                    </a:stretch>
                  </pic:blipFill>
                  <pic:spPr>
                    <a:xfrm>
                      <a:off x="0" y="0"/>
                      <a:ext cx="6125930" cy="3344037"/>
                    </a:xfrm>
                    <a:prstGeom prst="rect">
                      <a:avLst/>
                    </a:prstGeom>
                  </pic:spPr>
                </pic:pic>
              </a:graphicData>
            </a:graphic>
          </wp:inline>
        </w:drawing>
      </w:r>
      <w:r>
        <w:rPr>
          <w:sz w:val="20"/>
        </w:rPr>
      </w:r>
    </w:p>
    <w:p>
      <w:pPr>
        <w:pStyle w:val="Heading3"/>
        <w:spacing w:line="371" w:lineRule="exact"/>
        <w:ind w:right="1556"/>
      </w:pPr>
      <w:r>
        <w:rPr/>
        <w:t>PARTE 1</w:t>
      </w:r>
    </w:p>
    <w:p>
      <w:pPr>
        <w:spacing w:line="371" w:lineRule="exact" w:before="0"/>
        <w:ind w:left="895" w:right="957" w:firstLine="0"/>
        <w:jc w:val="center"/>
        <w:rPr>
          <w:b/>
          <w:sz w:val="32"/>
        </w:rPr>
      </w:pPr>
      <w:r>
        <w:rPr/>
        <w:drawing>
          <wp:anchor distT="0" distB="0" distL="0" distR="0" allowOverlap="1" layoutInCell="1" locked="0" behindDoc="0" simplePos="0" relativeHeight="138">
            <wp:simplePos x="0" y="0"/>
            <wp:positionH relativeFrom="page">
              <wp:posOffset>737749</wp:posOffset>
            </wp:positionH>
            <wp:positionV relativeFrom="paragraph">
              <wp:posOffset>316032</wp:posOffset>
            </wp:positionV>
            <wp:extent cx="6101966" cy="4167282"/>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40" cstate="print"/>
                    <a:stretch>
                      <a:fillRect/>
                    </a:stretch>
                  </pic:blipFill>
                  <pic:spPr>
                    <a:xfrm>
                      <a:off x="0" y="0"/>
                      <a:ext cx="6101966" cy="4167282"/>
                    </a:xfrm>
                    <a:prstGeom prst="rect">
                      <a:avLst/>
                    </a:prstGeom>
                  </pic:spPr>
                </pic:pic>
              </a:graphicData>
            </a:graphic>
          </wp:anchor>
        </w:drawing>
      </w:r>
      <w:r>
        <w:rPr>
          <w:b/>
          <w:sz w:val="32"/>
        </w:rPr>
        <w:t>FILOSOFIA DELLE REGOLE E DELL’ARBITRAGGIO</w:t>
      </w:r>
    </w:p>
    <w:p>
      <w:pPr>
        <w:spacing w:after="0" w:line="371" w:lineRule="exact"/>
        <w:jc w:val="center"/>
        <w:rPr>
          <w:sz w:val="32"/>
        </w:rPr>
        <w:sectPr>
          <w:headerReference w:type="default" r:id="rId35"/>
          <w:headerReference w:type="even" r:id="rId36"/>
          <w:footerReference w:type="default" r:id="rId37"/>
          <w:footerReference w:type="even" r:id="rId38"/>
          <w:pgSz w:w="11910" w:h="16840"/>
          <w:pgMar w:header="747" w:footer="762" w:top="980" w:bottom="960" w:left="1000" w:right="920"/>
          <w:pgNumType w:start="3"/>
        </w:sectPr>
      </w:pPr>
    </w:p>
    <w:p>
      <w:pPr>
        <w:pStyle w:val="Heading6"/>
        <w:tabs>
          <w:tab w:pos="9809" w:val="left" w:leader="none"/>
        </w:tabs>
        <w:spacing w:line="240" w:lineRule="auto" w:before="157"/>
        <w:ind w:left="142"/>
        <w:jc w:val="both"/>
        <w:rPr>
          <w:i/>
        </w:rPr>
      </w:pPr>
      <w:r>
        <w:rPr>
          <w:i/>
          <w:shd w:fill="E6E6FF" w:color="auto" w:val="clear"/>
        </w:rPr>
        <w:t>INTRODUZIONE</w:t>
        <w:tab/>
      </w:r>
    </w:p>
    <w:p>
      <w:pPr>
        <w:pStyle w:val="BodyText"/>
        <w:spacing w:before="108"/>
        <w:ind w:left="142" w:right="202"/>
        <w:jc w:val="both"/>
      </w:pPr>
      <w:r>
        <w:rPr/>
        <w:t>Secondo</w:t>
      </w:r>
      <w:r>
        <w:rPr>
          <w:spacing w:val="-6"/>
        </w:rPr>
        <w:t> </w:t>
      </w:r>
      <w:r>
        <w:rPr/>
        <w:t>qualsiasi</w:t>
      </w:r>
      <w:r>
        <w:rPr>
          <w:spacing w:val="-5"/>
        </w:rPr>
        <w:t> </w:t>
      </w:r>
      <w:r>
        <w:rPr/>
        <w:t>misura,</w:t>
      </w:r>
      <w:r>
        <w:rPr>
          <w:spacing w:val="-5"/>
        </w:rPr>
        <w:t> </w:t>
      </w:r>
      <w:r>
        <w:rPr/>
        <w:t>la</w:t>
      </w:r>
      <w:r>
        <w:rPr>
          <w:spacing w:val="-5"/>
        </w:rPr>
        <w:t> </w:t>
      </w:r>
      <w:r>
        <w:rPr/>
        <w:t>pallavolo</w:t>
      </w:r>
      <w:r>
        <w:rPr>
          <w:spacing w:val="-5"/>
        </w:rPr>
        <w:t> </w:t>
      </w:r>
      <w:r>
        <w:rPr/>
        <w:t>è</w:t>
      </w:r>
      <w:r>
        <w:rPr>
          <w:spacing w:val="-5"/>
        </w:rPr>
        <w:t> </w:t>
      </w:r>
      <w:r>
        <w:rPr/>
        <w:t>uno</w:t>
      </w:r>
      <w:r>
        <w:rPr>
          <w:spacing w:val="-5"/>
        </w:rPr>
        <w:t> </w:t>
      </w:r>
      <w:r>
        <w:rPr/>
        <w:t>degli</w:t>
      </w:r>
      <w:r>
        <w:rPr>
          <w:spacing w:val="-5"/>
        </w:rPr>
        <w:t> </w:t>
      </w:r>
      <w:r>
        <w:rPr/>
        <w:t>sport</w:t>
      </w:r>
      <w:r>
        <w:rPr>
          <w:spacing w:val="-5"/>
        </w:rPr>
        <w:t> </w:t>
      </w:r>
      <w:r>
        <w:rPr/>
        <w:t>principali</w:t>
      </w:r>
      <w:r>
        <w:rPr>
          <w:spacing w:val="-5"/>
        </w:rPr>
        <w:t> </w:t>
      </w:r>
      <w:r>
        <w:rPr/>
        <w:t>del</w:t>
      </w:r>
      <w:r>
        <w:rPr>
          <w:spacing w:val="-5"/>
        </w:rPr>
        <w:t> </w:t>
      </w:r>
      <w:r>
        <w:rPr/>
        <w:t>mondo:</w:t>
      </w:r>
      <w:r>
        <w:rPr>
          <w:spacing w:val="-5"/>
        </w:rPr>
        <w:t> </w:t>
      </w:r>
      <w:r>
        <w:rPr/>
        <w:t>ha</w:t>
      </w:r>
      <w:r>
        <w:rPr>
          <w:spacing w:val="-5"/>
        </w:rPr>
        <w:t> </w:t>
      </w:r>
      <w:r>
        <w:rPr/>
        <w:t>più</w:t>
      </w:r>
      <w:r>
        <w:rPr>
          <w:spacing w:val="-6"/>
        </w:rPr>
        <w:t> </w:t>
      </w:r>
      <w:r>
        <w:rPr>
          <w:spacing w:val="-3"/>
        </w:rPr>
        <w:t>fede- </w:t>
      </w:r>
      <w:r>
        <w:rPr/>
        <w:t>razioni affiliate, più telespettatori, più seguaci nei social media, più giocatori professio- nisti e amatoriali di quasi ogni altro sport e un’immagine dinamica, pulita e colorata, combinando sport altamente competitivo e spettacolo di alto livello. Il </w:t>
      </w:r>
      <w:r>
        <w:rPr>
          <w:i/>
        </w:rPr>
        <w:t>Sitting </w:t>
      </w:r>
      <w:r>
        <w:rPr>
          <w:i/>
          <w:spacing w:val="-4"/>
        </w:rPr>
        <w:t>Volley </w:t>
      </w:r>
      <w:r>
        <w:rPr/>
        <w:t>è uno degli sport competitivi e ricreativi di maggior successo e più popolare nel mondo </w:t>
      </w:r>
      <w:r>
        <w:rPr>
          <w:spacing w:val="-14"/>
        </w:rPr>
        <w:t>e </w:t>
      </w:r>
      <w:r>
        <w:rPr/>
        <w:t>uno</w:t>
      </w:r>
      <w:r>
        <w:rPr>
          <w:spacing w:val="-18"/>
        </w:rPr>
        <w:t> </w:t>
      </w:r>
      <w:r>
        <w:rPr/>
        <w:t>tra</w:t>
      </w:r>
      <w:r>
        <w:rPr>
          <w:spacing w:val="-18"/>
        </w:rPr>
        <w:t> </w:t>
      </w:r>
      <w:r>
        <w:rPr/>
        <w:t>i</w:t>
      </w:r>
      <w:r>
        <w:rPr>
          <w:spacing w:val="-18"/>
        </w:rPr>
        <w:t> </w:t>
      </w:r>
      <w:r>
        <w:rPr/>
        <w:t>pochi</w:t>
      </w:r>
      <w:r>
        <w:rPr>
          <w:spacing w:val="-18"/>
        </w:rPr>
        <w:t> </w:t>
      </w:r>
      <w:r>
        <w:rPr/>
        <w:t>sport</w:t>
      </w:r>
      <w:r>
        <w:rPr>
          <w:spacing w:val="-18"/>
        </w:rPr>
        <w:t> </w:t>
      </w:r>
      <w:r>
        <w:rPr/>
        <w:t>paralimpici</w:t>
      </w:r>
      <w:r>
        <w:rPr>
          <w:spacing w:val="-18"/>
        </w:rPr>
        <w:t> </w:t>
      </w:r>
      <w:r>
        <w:rPr/>
        <w:t>in</w:t>
      </w:r>
      <w:r>
        <w:rPr>
          <w:spacing w:val="-17"/>
        </w:rPr>
        <w:t> </w:t>
      </w:r>
      <w:r>
        <w:rPr/>
        <w:t>cui</w:t>
      </w:r>
      <w:r>
        <w:rPr>
          <w:spacing w:val="-18"/>
        </w:rPr>
        <w:t> </w:t>
      </w:r>
      <w:r>
        <w:rPr/>
        <w:t>gli</w:t>
      </w:r>
      <w:r>
        <w:rPr>
          <w:spacing w:val="-18"/>
        </w:rPr>
        <w:t> </w:t>
      </w:r>
      <w:r>
        <w:rPr/>
        <w:t>atleti</w:t>
      </w:r>
      <w:r>
        <w:rPr>
          <w:spacing w:val="-18"/>
        </w:rPr>
        <w:t> </w:t>
      </w:r>
      <w:r>
        <w:rPr/>
        <w:t>non</w:t>
      </w:r>
      <w:r>
        <w:rPr>
          <w:spacing w:val="-18"/>
        </w:rPr>
        <w:t> </w:t>
      </w:r>
      <w:r>
        <w:rPr/>
        <w:t>dipendono</w:t>
      </w:r>
      <w:r>
        <w:rPr>
          <w:spacing w:val="-18"/>
        </w:rPr>
        <w:t> </w:t>
      </w:r>
      <w:r>
        <w:rPr/>
        <w:t>dalla</w:t>
      </w:r>
      <w:r>
        <w:rPr>
          <w:spacing w:val="-18"/>
        </w:rPr>
        <w:t> </w:t>
      </w:r>
      <w:r>
        <w:rPr/>
        <w:t>tecnologia</w:t>
      </w:r>
      <w:r>
        <w:rPr>
          <w:spacing w:val="-17"/>
        </w:rPr>
        <w:t> </w:t>
      </w:r>
      <w:r>
        <w:rPr/>
        <w:t>e</w:t>
      </w:r>
      <w:r>
        <w:rPr>
          <w:spacing w:val="-18"/>
        </w:rPr>
        <w:t> </w:t>
      </w:r>
      <w:r>
        <w:rPr/>
        <w:t>dall’equi- paggiamento.</w:t>
      </w:r>
    </w:p>
    <w:p>
      <w:pPr>
        <w:pStyle w:val="BodyText"/>
        <w:spacing w:before="4"/>
        <w:rPr>
          <w:sz w:val="11"/>
        </w:rPr>
      </w:pPr>
      <w:r>
        <w:rPr/>
        <w:pict>
          <v:group style="position:absolute;margin-left:57.54052pt;margin-top:8.54463pt;width:483.65pt;height:207.65pt;mso-position-horizontal-relative:page;mso-position-vertical-relative:paragraph;z-index:-251506688;mso-wrap-distance-left:0;mso-wrap-distance-right:0" coordorigin="1151,171" coordsize="9673,4153">
            <v:rect style="position:absolute;left:1160;top:180;width:9653;height:4133" filled="true" fillcolor="#cfe7f5" stroked="false">
              <v:fill type="solid"/>
            </v:rect>
            <v:rect style="position:absolute;left:1160;top:180;width:9653;height:4133" filled="false" stroked="true" strokeweight="1.0pt" strokecolor="#808080">
              <v:stroke dashstyle="solid"/>
            </v:rect>
            <v:shape style="position:absolute;left:3953;top:1011;width:4055;height:2090" coordorigin="3953,1012" coordsize="4055,2090" path="m5980,1012l3953,3101,8007,3101,5980,1012xe" filled="true" fillcolor="#00dcff" stroked="false">
              <v:path arrowok="t"/>
              <v:fill type="solid"/>
            </v:shape>
            <v:shape style="position:absolute;left:3953;top:1011;width:4055;height:2090" coordorigin="3953,1012" coordsize="4055,2090" path="m5980,1012l8007,3101,3953,3101,5980,1012xe" filled="false" stroked="true" strokeweight="1.0pt" strokecolor="#808080">
              <v:path arrowok="t"/>
              <v:stroke dashstyle="solid"/>
            </v:shape>
            <v:shape style="position:absolute;left:9675;top:3891;width:679;height:279" type="#_x0000_t202" filled="false" stroked="false">
              <v:textbox inset="0,0,0,0">
                <w:txbxContent>
                  <w:p>
                    <w:pPr>
                      <w:spacing w:before="0"/>
                      <w:ind w:left="0" w:right="0" w:firstLine="0"/>
                      <w:jc w:val="left"/>
                      <w:rPr>
                        <w:sz w:val="24"/>
                      </w:rPr>
                    </w:pPr>
                    <w:r>
                      <w:rPr>
                        <w:sz w:val="24"/>
                      </w:rPr>
                      <w:t>Difesa</w:t>
                    </w:r>
                  </w:p>
                </w:txbxContent>
              </v:textbox>
              <w10:wrap type="none"/>
            </v:shape>
            <v:shape style="position:absolute;left:1515;top:3886;width:850;height:279" type="#_x0000_t202" filled="false" stroked="false">
              <v:textbox inset="0,0,0,0">
                <w:txbxContent>
                  <w:p>
                    <w:pPr>
                      <w:spacing w:before="0"/>
                      <w:ind w:left="0" w:right="0" w:firstLine="0"/>
                      <w:jc w:val="left"/>
                      <w:rPr>
                        <w:sz w:val="24"/>
                      </w:rPr>
                    </w:pPr>
                    <w:r>
                      <w:rPr>
                        <w:sz w:val="24"/>
                      </w:rPr>
                      <w:t>Attacco</w:t>
                    </w:r>
                  </w:p>
                </w:txbxContent>
              </v:textbox>
              <w10:wrap type="none"/>
            </v:shape>
            <v:shape style="position:absolute;left:7227;top:3324;width:1355;height:279" type="#_x0000_t202" filled="false" stroked="false">
              <v:textbox inset="0,0,0,0">
                <w:txbxContent>
                  <w:p>
                    <w:pPr>
                      <w:spacing w:before="0"/>
                      <w:ind w:left="0" w:right="0" w:firstLine="0"/>
                      <w:jc w:val="left"/>
                      <w:rPr>
                        <w:sz w:val="24"/>
                      </w:rPr>
                    </w:pPr>
                    <w:r>
                      <w:rPr>
                        <w:color w:val="0000FF"/>
                        <w:sz w:val="24"/>
                      </w:rPr>
                      <w:t>CAMPI DIVISI</w:t>
                    </w:r>
                  </w:p>
                </w:txbxContent>
              </v:textbox>
              <w10:wrap type="none"/>
            </v:shape>
            <v:shape style="position:absolute;left:3464;top:3324;width:2082;height:279" type="#_x0000_t202" filled="false" stroked="false">
              <v:textbox inset="0,0,0,0">
                <w:txbxContent>
                  <w:p>
                    <w:pPr>
                      <w:spacing w:before="0"/>
                      <w:ind w:left="0" w:right="0" w:firstLine="0"/>
                      <w:jc w:val="left"/>
                      <w:rPr>
                        <w:sz w:val="24"/>
                      </w:rPr>
                    </w:pPr>
                    <w:r>
                      <w:rPr>
                        <w:color w:val="0000FF"/>
                        <w:sz w:val="24"/>
                      </w:rPr>
                      <w:t>GIOCO DI SQUADRA</w:t>
                    </w:r>
                  </w:p>
                </w:txbxContent>
              </v:textbox>
              <w10:wrap type="none"/>
            </v:shape>
            <v:shape style="position:absolute;left:8610;top:2187;width:1781;height:279" type="#_x0000_t202" filled="false" stroked="false">
              <v:textbox inset="0,0,0,0">
                <w:txbxContent>
                  <w:p>
                    <w:pPr>
                      <w:spacing w:before="0"/>
                      <w:ind w:left="0" w:right="0" w:firstLine="0"/>
                      <w:jc w:val="left"/>
                      <w:rPr>
                        <w:sz w:val="24"/>
                      </w:rPr>
                    </w:pPr>
                    <w:r>
                      <w:rPr>
                        <w:sz w:val="24"/>
                      </w:rPr>
                      <w:t>Azione esplosiva</w:t>
                    </w:r>
                  </w:p>
                </w:txbxContent>
              </v:textbox>
              <w10:wrap type="none"/>
            </v:shape>
            <v:shape style="position:absolute;left:1515;top:2187;width:1887;height:279" type="#_x0000_t202" filled="false" stroked="false">
              <v:textbox inset="0,0,0,0">
                <w:txbxContent>
                  <w:p>
                    <w:pPr>
                      <w:spacing w:before="0"/>
                      <w:ind w:left="0" w:right="0" w:firstLine="0"/>
                      <w:jc w:val="left"/>
                      <w:rPr>
                        <w:sz w:val="24"/>
                      </w:rPr>
                    </w:pPr>
                    <w:r>
                      <w:rPr>
                        <w:sz w:val="24"/>
                      </w:rPr>
                      <w:t>Movimento fluido</w:t>
                    </w:r>
                  </w:p>
                </w:txbxContent>
              </v:textbox>
              <w10:wrap type="none"/>
            </v:shape>
            <v:shape style="position:absolute;left:9287;top:487;width:1082;height:279" type="#_x0000_t202" filled="false" stroked="false">
              <v:textbox inset="0,0,0,0">
                <w:txbxContent>
                  <w:p>
                    <w:pPr>
                      <w:spacing w:before="0"/>
                      <w:ind w:left="0" w:right="0" w:firstLine="0"/>
                      <w:jc w:val="left"/>
                      <w:rPr>
                        <w:sz w:val="24"/>
                      </w:rPr>
                    </w:pPr>
                    <w:r>
                      <w:rPr>
                        <w:sz w:val="24"/>
                      </w:rPr>
                      <w:t>Rotazione</w:t>
                    </w:r>
                  </w:p>
                </w:txbxContent>
              </v:textbox>
              <w10:wrap type="none"/>
            </v:shape>
            <v:shape style="position:absolute;left:4952;top:487;width:2054;height:279" type="#_x0000_t202" filled="false" stroked="false">
              <v:textbox inset="0,0,0,0">
                <w:txbxContent>
                  <w:p>
                    <w:pPr>
                      <w:spacing w:before="0"/>
                      <w:ind w:left="0" w:right="0" w:firstLine="0"/>
                      <w:jc w:val="left"/>
                      <w:rPr>
                        <w:sz w:val="24"/>
                      </w:rPr>
                    </w:pPr>
                    <w:r>
                      <w:rPr>
                        <w:color w:val="0000FF"/>
                        <w:sz w:val="24"/>
                      </w:rPr>
                      <w:t>PASSAGGI AL VOLO</w:t>
                    </w:r>
                  </w:p>
                </w:txbxContent>
              </v:textbox>
              <w10:wrap type="none"/>
            </v:shape>
            <v:shape style="position:absolute;left:1515;top:487;width:855;height:279" type="#_x0000_t202" filled="false" stroked="false">
              <v:textbox inset="0,0,0,0">
                <w:txbxContent>
                  <w:p>
                    <w:pPr>
                      <w:spacing w:before="0"/>
                      <w:ind w:left="0" w:right="0" w:firstLine="0"/>
                      <w:jc w:val="left"/>
                      <w:rPr>
                        <w:sz w:val="24"/>
                      </w:rPr>
                    </w:pPr>
                    <w:r>
                      <w:rPr>
                        <w:sz w:val="24"/>
                      </w:rPr>
                      <w:t>Servizio</w:t>
                    </w:r>
                  </w:p>
                </w:txbxContent>
              </v:textbox>
              <w10:wrap type="none"/>
            </v:shape>
            <w10:wrap type="topAndBottom"/>
          </v:group>
        </w:pict>
      </w:r>
    </w:p>
    <w:p>
      <w:pPr>
        <w:pStyle w:val="BodyText"/>
        <w:ind w:left="142" w:right="203"/>
        <w:jc w:val="both"/>
      </w:pPr>
      <w:r>
        <w:rPr/>
        <w:t>William Morgan, l’inventore del gioco, ancora lo riconoscerebbe perché la pallavolo </w:t>
      </w:r>
      <w:r>
        <w:rPr>
          <w:spacing w:val="-7"/>
        </w:rPr>
        <w:t>ha </w:t>
      </w:r>
      <w:r>
        <w:rPr/>
        <w:t>mantenuto alcuni elementi distintivi ed essenziali nel corso degli anni. Alcuni di questi sono condivisi con altri giochi con rete/palla/racchetta: servizio; rotazione (si fa a turno per</w:t>
      </w:r>
      <w:r>
        <w:rPr>
          <w:spacing w:val="-13"/>
        </w:rPr>
        <w:t> </w:t>
      </w:r>
      <w:r>
        <w:rPr/>
        <w:t>servire);</w:t>
      </w:r>
      <w:r>
        <w:rPr>
          <w:spacing w:val="-13"/>
        </w:rPr>
        <w:t> </w:t>
      </w:r>
      <w:r>
        <w:rPr/>
        <w:t>attacco;</w:t>
      </w:r>
      <w:r>
        <w:rPr>
          <w:spacing w:val="-12"/>
        </w:rPr>
        <w:t> </w:t>
      </w:r>
      <w:r>
        <w:rPr/>
        <w:t>difesa;</w:t>
      </w:r>
      <w:r>
        <w:rPr>
          <w:spacing w:val="-13"/>
        </w:rPr>
        <w:t> </w:t>
      </w:r>
      <w:r>
        <w:rPr/>
        <w:t>giocatori</w:t>
      </w:r>
      <w:r>
        <w:rPr>
          <w:spacing w:val="-12"/>
        </w:rPr>
        <w:t> </w:t>
      </w:r>
      <w:r>
        <w:rPr/>
        <w:t>capaci</w:t>
      </w:r>
      <w:r>
        <w:rPr>
          <w:spacing w:val="-13"/>
        </w:rPr>
        <w:t> </w:t>
      </w:r>
      <w:r>
        <w:rPr/>
        <w:t>di</w:t>
      </w:r>
      <w:r>
        <w:rPr>
          <w:spacing w:val="-12"/>
        </w:rPr>
        <w:t> </w:t>
      </w:r>
      <w:r>
        <w:rPr/>
        <w:t>giocare</w:t>
      </w:r>
      <w:r>
        <w:rPr>
          <w:spacing w:val="-13"/>
        </w:rPr>
        <w:t> </w:t>
      </w:r>
      <w:r>
        <w:rPr/>
        <w:t>sia</w:t>
      </w:r>
      <w:r>
        <w:rPr>
          <w:spacing w:val="-12"/>
        </w:rPr>
        <w:t> </w:t>
      </w:r>
      <w:r>
        <w:rPr/>
        <w:t>a</w:t>
      </w:r>
      <w:r>
        <w:rPr>
          <w:spacing w:val="-13"/>
        </w:rPr>
        <w:t> </w:t>
      </w:r>
      <w:r>
        <w:rPr/>
        <w:t>rete</w:t>
      </w:r>
      <w:r>
        <w:rPr>
          <w:spacing w:val="-13"/>
        </w:rPr>
        <w:t> </w:t>
      </w:r>
      <w:r>
        <w:rPr/>
        <w:t>sia</w:t>
      </w:r>
      <w:r>
        <w:rPr>
          <w:spacing w:val="-12"/>
        </w:rPr>
        <w:t> </w:t>
      </w:r>
      <w:r>
        <w:rPr/>
        <w:t>in</w:t>
      </w:r>
      <w:r>
        <w:rPr>
          <w:spacing w:val="-13"/>
        </w:rPr>
        <w:t> </w:t>
      </w:r>
      <w:r>
        <w:rPr/>
        <w:t>difesa.</w:t>
      </w:r>
      <w:r>
        <w:rPr>
          <w:spacing w:val="-12"/>
        </w:rPr>
        <w:t> </w:t>
      </w:r>
      <w:r>
        <w:rPr/>
        <w:t>Ma</w:t>
      </w:r>
      <w:r>
        <w:rPr>
          <w:spacing w:val="-13"/>
        </w:rPr>
        <w:t> </w:t>
      </w:r>
      <w:r>
        <w:rPr/>
        <w:t>lo</w:t>
      </w:r>
      <w:r>
        <w:rPr>
          <w:spacing w:val="-12"/>
        </w:rPr>
        <w:t> </w:t>
      </w:r>
      <w:r>
        <w:rPr/>
        <w:t>sport è andato avanti. È esplosivo, è spettacolare, è veloce e scorrevole, ha giocatori atletici che fanno cose sensazionali in campo dentro palazzetti</w:t>
      </w:r>
      <w:r>
        <w:rPr>
          <w:spacing w:val="-12"/>
        </w:rPr>
        <w:t> </w:t>
      </w:r>
      <w:r>
        <w:rPr/>
        <w:t>affollati.</w:t>
      </w:r>
    </w:p>
    <w:p>
      <w:pPr>
        <w:pStyle w:val="BodyText"/>
        <w:spacing w:before="113"/>
        <w:ind w:left="142" w:right="203"/>
        <w:jc w:val="both"/>
      </w:pPr>
      <w:r>
        <w:rPr/>
        <w:t>Inoltre, la pallavolo è l’unico tra i giochi di rete a mantenere la palla costantemente in volo – “flying ball” – e, permettendo ad ogni squadra dei passaggi interni prima che la palla</w:t>
      </w:r>
      <w:r>
        <w:rPr>
          <w:spacing w:val="-8"/>
        </w:rPr>
        <w:t> </w:t>
      </w:r>
      <w:r>
        <w:rPr/>
        <w:t>debba</w:t>
      </w:r>
      <w:r>
        <w:rPr>
          <w:spacing w:val="-8"/>
        </w:rPr>
        <w:t> </w:t>
      </w:r>
      <w:r>
        <w:rPr/>
        <w:t>essere</w:t>
      </w:r>
      <w:r>
        <w:rPr>
          <w:spacing w:val="-8"/>
        </w:rPr>
        <w:t> </w:t>
      </w:r>
      <w:r>
        <w:rPr/>
        <w:t>rinviata</w:t>
      </w:r>
      <w:r>
        <w:rPr>
          <w:spacing w:val="-8"/>
        </w:rPr>
        <w:t> </w:t>
      </w:r>
      <w:r>
        <w:rPr/>
        <w:t>agli</w:t>
      </w:r>
      <w:r>
        <w:rPr>
          <w:spacing w:val="-8"/>
        </w:rPr>
        <w:t> </w:t>
      </w:r>
      <w:r>
        <w:rPr/>
        <w:t>avversari,</w:t>
      </w:r>
      <w:r>
        <w:rPr>
          <w:spacing w:val="-8"/>
        </w:rPr>
        <w:t> </w:t>
      </w:r>
      <w:r>
        <w:rPr/>
        <w:t>a</w:t>
      </w:r>
      <w:r>
        <w:rPr>
          <w:spacing w:val="-8"/>
        </w:rPr>
        <w:t> </w:t>
      </w:r>
      <w:r>
        <w:rPr/>
        <w:t>creare</w:t>
      </w:r>
      <w:r>
        <w:rPr>
          <w:spacing w:val="-8"/>
        </w:rPr>
        <w:t> </w:t>
      </w:r>
      <w:r>
        <w:rPr/>
        <w:t>un’amichevole</w:t>
      </w:r>
      <w:r>
        <w:rPr>
          <w:spacing w:val="-8"/>
        </w:rPr>
        <w:t> </w:t>
      </w:r>
      <w:r>
        <w:rPr/>
        <w:t>condivisione</w:t>
      </w:r>
      <w:r>
        <w:rPr>
          <w:spacing w:val="-8"/>
        </w:rPr>
        <w:t> </w:t>
      </w:r>
      <w:r>
        <w:rPr/>
        <w:t>della</w:t>
      </w:r>
      <w:r>
        <w:rPr>
          <w:spacing w:val="-8"/>
        </w:rPr>
        <w:t> </w:t>
      </w:r>
      <w:r>
        <w:rPr/>
        <w:t>palla che produce eguali possibilità di segnare punti.</w:t>
      </w:r>
    </w:p>
    <w:p>
      <w:pPr>
        <w:pStyle w:val="BodyText"/>
        <w:spacing w:before="114"/>
        <w:ind w:left="142" w:right="203"/>
        <w:jc w:val="both"/>
      </w:pPr>
      <w:r>
        <w:rPr/>
        <w:t>Negli ultimi anni la FIVB e il </w:t>
      </w:r>
      <w:r>
        <w:rPr>
          <w:spacing w:val="-3"/>
        </w:rPr>
        <w:t>World </w:t>
      </w:r>
      <w:r>
        <w:rPr>
          <w:spacing w:val="-4"/>
        </w:rPr>
        <w:t>ParaVolley </w:t>
      </w:r>
      <w:r>
        <w:rPr/>
        <w:t>hanno fatto passi da gigante per adattare il gioco ad un pubblico moderno, liberalizzando i criteri sui tocchi di palla, introducendo fino a due giocatori “Libero”, specialisti difensori, introducendo la tecnologia </w:t>
      </w:r>
      <w:r>
        <w:rPr>
          <w:spacing w:val="-3"/>
        </w:rPr>
        <w:t>attraverso </w:t>
      </w:r>
      <w:r>
        <w:rPr/>
        <w:t>il </w:t>
      </w:r>
      <w:r>
        <w:rPr>
          <w:i/>
        </w:rPr>
        <w:t>Video Challenge System </w:t>
      </w:r>
      <w:r>
        <w:rPr/>
        <w:t>per fornire imparzialità agli sforzi degli atleti e incoraggiando politiche che promuovano lo scorrimento del gioco per intrattenere il pubblico, sia </w:t>
      </w:r>
      <w:r>
        <w:rPr>
          <w:spacing w:val="-5"/>
        </w:rPr>
        <w:t>nei </w:t>
      </w:r>
      <w:r>
        <w:rPr/>
        <w:t>palazzetti, sia in televisione.</w:t>
      </w:r>
    </w:p>
    <w:p>
      <w:pPr>
        <w:pStyle w:val="Heading6"/>
        <w:tabs>
          <w:tab w:pos="9809" w:val="left" w:leader="none"/>
        </w:tabs>
        <w:spacing w:line="240" w:lineRule="auto" w:before="220"/>
        <w:ind w:left="142"/>
        <w:jc w:val="both"/>
        <w:rPr>
          <w:i/>
        </w:rPr>
      </w:pPr>
      <w:r>
        <w:rPr>
          <w:i/>
          <w:w w:val="95"/>
          <w:shd w:fill="E6E6FF" w:color="auto" w:val="clear"/>
        </w:rPr>
        <w:t>IL </w:t>
      </w:r>
      <w:r>
        <w:rPr>
          <w:i/>
          <w:spacing w:val="-4"/>
          <w:w w:val="95"/>
          <w:shd w:fill="E6E6FF" w:color="auto" w:val="clear"/>
        </w:rPr>
        <w:t>TESTO </w:t>
      </w:r>
      <w:r>
        <w:rPr>
          <w:i/>
          <w:w w:val="95"/>
          <w:shd w:fill="E6E6FF" w:color="auto" w:val="clear"/>
        </w:rPr>
        <w:t>DELLE</w:t>
      </w:r>
      <w:r>
        <w:rPr>
          <w:i/>
          <w:spacing w:val="-29"/>
          <w:w w:val="95"/>
          <w:shd w:fill="E6E6FF" w:color="auto" w:val="clear"/>
        </w:rPr>
        <w:t> </w:t>
      </w:r>
      <w:r>
        <w:rPr>
          <w:i/>
          <w:w w:val="95"/>
          <w:shd w:fill="E6E6FF" w:color="auto" w:val="clear"/>
        </w:rPr>
        <w:t>REGOLE</w:t>
      </w:r>
      <w:r>
        <w:rPr>
          <w:i/>
          <w:shd w:fill="E6E6FF" w:color="auto" w:val="clear"/>
        </w:rPr>
        <w:tab/>
      </w:r>
    </w:p>
    <w:p>
      <w:pPr>
        <w:pStyle w:val="BodyText"/>
        <w:spacing w:before="108"/>
        <w:ind w:left="142" w:right="203"/>
        <w:jc w:val="both"/>
      </w:pPr>
      <w:r>
        <w:rPr/>
        <w:t>Questo testo si rivolge a un vasto pubblico di pallavolo – giocatori, allenatori, arbitri, spettatori, commentatori, ecc. – perché la comprensione delle regole comporta un gioco migliore e una soddisfazione personale: gli allenatori possono creare una migliore strut- tura</w:t>
      </w:r>
      <w:r>
        <w:rPr>
          <w:spacing w:val="-13"/>
        </w:rPr>
        <w:t> </w:t>
      </w:r>
      <w:r>
        <w:rPr/>
        <w:t>di</w:t>
      </w:r>
      <w:r>
        <w:rPr>
          <w:spacing w:val="-12"/>
        </w:rPr>
        <w:t> </w:t>
      </w:r>
      <w:r>
        <w:rPr/>
        <w:t>squadra</w:t>
      </w:r>
      <w:r>
        <w:rPr>
          <w:spacing w:val="-12"/>
        </w:rPr>
        <w:t> </w:t>
      </w:r>
      <w:r>
        <w:rPr/>
        <w:t>ed</w:t>
      </w:r>
      <w:r>
        <w:rPr>
          <w:spacing w:val="-12"/>
        </w:rPr>
        <w:t> </w:t>
      </w:r>
      <w:r>
        <w:rPr/>
        <w:t>una</w:t>
      </w:r>
      <w:r>
        <w:rPr>
          <w:spacing w:val="-12"/>
        </w:rPr>
        <w:t> </w:t>
      </w:r>
      <w:r>
        <w:rPr/>
        <w:t>migliore</w:t>
      </w:r>
      <w:r>
        <w:rPr>
          <w:spacing w:val="-12"/>
        </w:rPr>
        <w:t> </w:t>
      </w:r>
      <w:r>
        <w:rPr/>
        <w:t>tattica,</w:t>
      </w:r>
      <w:r>
        <w:rPr>
          <w:spacing w:val="-12"/>
        </w:rPr>
        <w:t> </w:t>
      </w:r>
      <w:r>
        <w:rPr/>
        <w:t>rendendo</w:t>
      </w:r>
      <w:r>
        <w:rPr>
          <w:spacing w:val="-12"/>
        </w:rPr>
        <w:t> </w:t>
      </w:r>
      <w:r>
        <w:rPr/>
        <w:t>liberi</w:t>
      </w:r>
      <w:r>
        <w:rPr>
          <w:spacing w:val="-12"/>
        </w:rPr>
        <w:t> </w:t>
      </w:r>
      <w:r>
        <w:rPr/>
        <w:t>i</w:t>
      </w:r>
      <w:r>
        <w:rPr>
          <w:spacing w:val="-12"/>
        </w:rPr>
        <w:t> </w:t>
      </w:r>
      <w:r>
        <w:rPr/>
        <w:t>giocatori</w:t>
      </w:r>
      <w:r>
        <w:rPr>
          <w:spacing w:val="-12"/>
        </w:rPr>
        <w:t> </w:t>
      </w:r>
      <w:r>
        <w:rPr/>
        <w:t>di</w:t>
      </w:r>
      <w:r>
        <w:rPr>
          <w:spacing w:val="-12"/>
        </w:rPr>
        <w:t> </w:t>
      </w:r>
      <w:r>
        <w:rPr/>
        <w:t>dimostrare</w:t>
      </w:r>
      <w:r>
        <w:rPr>
          <w:spacing w:val="-12"/>
        </w:rPr>
        <w:t> </w:t>
      </w:r>
      <w:r>
        <w:rPr/>
        <w:t>le</w:t>
      </w:r>
      <w:r>
        <w:rPr>
          <w:spacing w:val="-12"/>
        </w:rPr>
        <w:t> </w:t>
      </w:r>
      <w:r>
        <w:rPr/>
        <w:t>proprie abilità;</w:t>
      </w:r>
      <w:r>
        <w:rPr>
          <w:spacing w:val="-5"/>
        </w:rPr>
        <w:t> </w:t>
      </w:r>
      <w:r>
        <w:rPr/>
        <w:t>e</w:t>
      </w:r>
      <w:r>
        <w:rPr>
          <w:spacing w:val="-4"/>
        </w:rPr>
        <w:t> </w:t>
      </w:r>
      <w:r>
        <w:rPr/>
        <w:t>perché</w:t>
      </w:r>
      <w:r>
        <w:rPr>
          <w:spacing w:val="-4"/>
        </w:rPr>
        <w:t> </w:t>
      </w:r>
      <w:r>
        <w:rPr/>
        <w:t>la</w:t>
      </w:r>
      <w:r>
        <w:rPr>
          <w:spacing w:val="-4"/>
        </w:rPr>
        <w:t> </w:t>
      </w:r>
      <w:r>
        <w:rPr/>
        <w:t>comprensione</w:t>
      </w:r>
      <w:r>
        <w:rPr>
          <w:spacing w:val="-4"/>
        </w:rPr>
        <w:t> </w:t>
      </w:r>
      <w:r>
        <w:rPr/>
        <w:t>della</w:t>
      </w:r>
      <w:r>
        <w:rPr>
          <w:spacing w:val="-4"/>
        </w:rPr>
        <w:t> </w:t>
      </w:r>
      <w:r>
        <w:rPr/>
        <w:t>relazione</w:t>
      </w:r>
      <w:r>
        <w:rPr>
          <w:spacing w:val="-4"/>
        </w:rPr>
        <w:t> </w:t>
      </w:r>
      <w:r>
        <w:rPr/>
        <w:t>tra</w:t>
      </w:r>
      <w:r>
        <w:rPr>
          <w:spacing w:val="-5"/>
        </w:rPr>
        <w:t> </w:t>
      </w:r>
      <w:r>
        <w:rPr/>
        <w:t>le</w:t>
      </w:r>
      <w:r>
        <w:rPr>
          <w:spacing w:val="-4"/>
        </w:rPr>
        <w:t> </w:t>
      </w:r>
      <w:r>
        <w:rPr/>
        <w:t>regole</w:t>
      </w:r>
      <w:r>
        <w:rPr>
          <w:spacing w:val="-4"/>
        </w:rPr>
        <w:t> </w:t>
      </w:r>
      <w:r>
        <w:rPr/>
        <w:t>scritte</w:t>
      </w:r>
      <w:r>
        <w:rPr>
          <w:spacing w:val="-4"/>
        </w:rPr>
        <w:t> </w:t>
      </w:r>
      <w:r>
        <w:rPr/>
        <w:t>e</w:t>
      </w:r>
      <w:r>
        <w:rPr>
          <w:spacing w:val="-4"/>
        </w:rPr>
        <w:t> </w:t>
      </w:r>
      <w:r>
        <w:rPr/>
        <w:t>le</w:t>
      </w:r>
      <w:r>
        <w:rPr>
          <w:spacing w:val="-4"/>
        </w:rPr>
        <w:t> </w:t>
      </w:r>
      <w:r>
        <w:rPr/>
        <w:t>effettive</w:t>
      </w:r>
      <w:r>
        <w:rPr>
          <w:spacing w:val="-4"/>
        </w:rPr>
        <w:t> </w:t>
      </w:r>
      <w:r>
        <w:rPr/>
        <w:t>azioni in campo consente agli arbitri di prendere le migliori</w:t>
      </w:r>
      <w:r>
        <w:rPr>
          <w:spacing w:val="-1"/>
        </w:rPr>
        <w:t> </w:t>
      </w:r>
      <w:r>
        <w:rPr/>
        <w:t>decisioni.</w:t>
      </w:r>
    </w:p>
    <w:p>
      <w:pPr>
        <w:pStyle w:val="BodyText"/>
        <w:spacing w:before="113"/>
        <w:ind w:left="142" w:right="203"/>
        <w:jc w:val="both"/>
      </w:pPr>
      <w:r>
        <w:rPr/>
        <w:t>La pallavolo è sia ricreativa che competitiva. Lo sport ricreativo bussa allo spirito umano e promuove il divertimento e la vita sana. La competizione permette alla gente di</w:t>
      </w:r>
      <w:r>
        <w:rPr>
          <w:spacing w:val="-46"/>
        </w:rPr>
        <w:t> </w:t>
      </w:r>
      <w:r>
        <w:rPr/>
        <w:t>esibire</w:t>
      </w:r>
    </w:p>
    <w:p>
      <w:pPr>
        <w:spacing w:after="0"/>
        <w:jc w:val="both"/>
        <w:sectPr>
          <w:pgSz w:w="11910" w:h="16840"/>
          <w:pgMar w:header="747" w:footer="762" w:top="980" w:bottom="960" w:left="1000" w:right="920"/>
        </w:sectPr>
      </w:pPr>
    </w:p>
    <w:p>
      <w:pPr>
        <w:pStyle w:val="BodyText"/>
        <w:spacing w:before="162"/>
        <w:ind w:left="142" w:right="114"/>
        <w:jc w:val="both"/>
      </w:pPr>
      <w:r>
        <w:rPr/>
        <w:t>il meglio di abilità, creatività, libertà di espressione e spirito combattivo. Le regole sono disegnate</w:t>
      </w:r>
      <w:r>
        <w:rPr>
          <w:spacing w:val="-15"/>
        </w:rPr>
        <w:t> </w:t>
      </w:r>
      <w:r>
        <w:rPr/>
        <w:t>e</w:t>
      </w:r>
      <w:r>
        <w:rPr>
          <w:spacing w:val="-15"/>
        </w:rPr>
        <w:t> </w:t>
      </w:r>
      <w:r>
        <w:rPr/>
        <w:t>strutturate</w:t>
      </w:r>
      <w:r>
        <w:rPr>
          <w:spacing w:val="-15"/>
        </w:rPr>
        <w:t> </w:t>
      </w:r>
      <w:r>
        <w:rPr/>
        <w:t>in</w:t>
      </w:r>
      <w:r>
        <w:rPr>
          <w:spacing w:val="-15"/>
        </w:rPr>
        <w:t> </w:t>
      </w:r>
      <w:r>
        <w:rPr/>
        <w:t>modo</w:t>
      </w:r>
      <w:r>
        <w:rPr>
          <w:spacing w:val="-15"/>
        </w:rPr>
        <w:t> </w:t>
      </w:r>
      <w:r>
        <w:rPr/>
        <w:t>tale</w:t>
      </w:r>
      <w:r>
        <w:rPr>
          <w:spacing w:val="-15"/>
        </w:rPr>
        <w:t> </w:t>
      </w:r>
      <w:r>
        <w:rPr/>
        <w:t>da</w:t>
      </w:r>
      <w:r>
        <w:rPr>
          <w:spacing w:val="-15"/>
        </w:rPr>
        <w:t> </w:t>
      </w:r>
      <w:r>
        <w:rPr/>
        <w:t>permettere</w:t>
      </w:r>
      <w:r>
        <w:rPr>
          <w:spacing w:val="-15"/>
        </w:rPr>
        <w:t> </w:t>
      </w:r>
      <w:r>
        <w:rPr/>
        <w:t>a</w:t>
      </w:r>
      <w:r>
        <w:rPr>
          <w:spacing w:val="-15"/>
        </w:rPr>
        <w:t> </w:t>
      </w:r>
      <w:r>
        <w:rPr/>
        <w:t>tutte</w:t>
      </w:r>
      <w:r>
        <w:rPr>
          <w:spacing w:val="-15"/>
        </w:rPr>
        <w:t> </w:t>
      </w:r>
      <w:r>
        <w:rPr/>
        <w:t>queste</w:t>
      </w:r>
      <w:r>
        <w:rPr>
          <w:spacing w:val="-15"/>
        </w:rPr>
        <w:t> </w:t>
      </w:r>
      <w:r>
        <w:rPr/>
        <w:t>sfaccettature</w:t>
      </w:r>
      <w:r>
        <w:rPr>
          <w:spacing w:val="-15"/>
        </w:rPr>
        <w:t> </w:t>
      </w:r>
      <w:r>
        <w:rPr/>
        <w:t>di</w:t>
      </w:r>
      <w:r>
        <w:rPr>
          <w:spacing w:val="-15"/>
        </w:rPr>
        <w:t> </w:t>
      </w:r>
      <w:r>
        <w:rPr/>
        <w:t>brillare.</w:t>
      </w:r>
    </w:p>
    <w:p>
      <w:pPr>
        <w:pStyle w:val="Heading6"/>
        <w:tabs>
          <w:tab w:pos="9809" w:val="left" w:leader="none"/>
        </w:tabs>
        <w:spacing w:line="240" w:lineRule="auto" w:before="220"/>
        <w:ind w:left="142"/>
        <w:jc w:val="both"/>
        <w:rPr>
          <w:i/>
        </w:rPr>
      </w:pPr>
      <w:r>
        <w:rPr>
          <w:i/>
          <w:w w:val="95"/>
          <w:shd w:fill="E6E6FF" w:color="auto" w:val="clear"/>
        </w:rPr>
        <w:t>L’ARBITRO</w:t>
      </w:r>
      <w:r>
        <w:rPr>
          <w:i/>
          <w:spacing w:val="-24"/>
          <w:w w:val="95"/>
          <w:shd w:fill="E6E6FF" w:color="auto" w:val="clear"/>
        </w:rPr>
        <w:t> </w:t>
      </w:r>
      <w:r>
        <w:rPr>
          <w:i/>
          <w:w w:val="95"/>
          <w:shd w:fill="E6E6FF" w:color="auto" w:val="clear"/>
        </w:rPr>
        <w:t>IN</w:t>
      </w:r>
      <w:r>
        <w:rPr>
          <w:i/>
          <w:spacing w:val="-22"/>
          <w:w w:val="95"/>
          <w:shd w:fill="E6E6FF" w:color="auto" w:val="clear"/>
        </w:rPr>
        <w:t> </w:t>
      </w:r>
      <w:r>
        <w:rPr>
          <w:i/>
          <w:spacing w:val="-3"/>
          <w:w w:val="95"/>
          <w:shd w:fill="E6E6FF" w:color="auto" w:val="clear"/>
        </w:rPr>
        <w:t>QUESTO</w:t>
      </w:r>
      <w:r>
        <w:rPr>
          <w:i/>
          <w:spacing w:val="-24"/>
          <w:w w:val="95"/>
          <w:shd w:fill="E6E6FF" w:color="auto" w:val="clear"/>
        </w:rPr>
        <w:t> </w:t>
      </w:r>
      <w:r>
        <w:rPr>
          <w:i/>
          <w:w w:val="95"/>
          <w:shd w:fill="E6E6FF" w:color="auto" w:val="clear"/>
        </w:rPr>
        <w:t>CONTESTO</w:t>
      </w:r>
      <w:r>
        <w:rPr>
          <w:i/>
          <w:shd w:fill="E6E6FF" w:color="auto" w:val="clear"/>
        </w:rPr>
        <w:tab/>
      </w:r>
    </w:p>
    <w:p>
      <w:pPr>
        <w:pStyle w:val="BodyText"/>
        <w:spacing w:before="108"/>
        <w:ind w:left="142" w:right="201"/>
        <w:jc w:val="both"/>
      </w:pPr>
      <w:r>
        <w:rPr>
          <w:spacing w:val="-3"/>
        </w:rPr>
        <w:t>L’essenza </w:t>
      </w:r>
      <w:r>
        <w:rPr/>
        <w:t>di un buon arbitro risiede nei concetti di imparzialità, giustizia e uniformità (essere posizionato nel mezzo dei due campi di gioco è un simbolo di equilibrio).</w:t>
      </w:r>
      <w:r>
        <w:rPr>
          <w:spacing w:val="-28"/>
        </w:rPr>
        <w:t> </w:t>
      </w:r>
      <w:r>
        <w:rPr/>
        <w:t>Assieme permettono</w:t>
      </w:r>
      <w:r>
        <w:rPr>
          <w:spacing w:val="-8"/>
        </w:rPr>
        <w:t> </w:t>
      </w:r>
      <w:r>
        <w:rPr/>
        <w:t>ai</w:t>
      </w:r>
      <w:r>
        <w:rPr>
          <w:spacing w:val="-8"/>
        </w:rPr>
        <w:t> </w:t>
      </w:r>
      <w:r>
        <w:rPr/>
        <w:t>giocatori</w:t>
      </w:r>
      <w:r>
        <w:rPr>
          <w:spacing w:val="-8"/>
        </w:rPr>
        <w:t> </w:t>
      </w:r>
      <w:r>
        <w:rPr/>
        <w:t>di</w:t>
      </w:r>
      <w:r>
        <w:rPr>
          <w:spacing w:val="-8"/>
        </w:rPr>
        <w:t> </w:t>
      </w:r>
      <w:r>
        <w:rPr/>
        <w:t>fidarsi</w:t>
      </w:r>
      <w:r>
        <w:rPr>
          <w:spacing w:val="-8"/>
        </w:rPr>
        <w:t> </w:t>
      </w:r>
      <w:r>
        <w:rPr/>
        <w:t>dell’operato</w:t>
      </w:r>
      <w:r>
        <w:rPr>
          <w:spacing w:val="-7"/>
        </w:rPr>
        <w:t> </w:t>
      </w:r>
      <w:r>
        <w:rPr/>
        <w:t>dell’arbitro.</w:t>
      </w:r>
      <w:r>
        <w:rPr>
          <w:spacing w:val="-11"/>
        </w:rPr>
        <w:t> </w:t>
      </w:r>
      <w:r>
        <w:rPr>
          <w:spacing w:val="-4"/>
        </w:rPr>
        <w:t>Tuttavia,</w:t>
      </w:r>
      <w:r>
        <w:rPr>
          <w:spacing w:val="-9"/>
        </w:rPr>
        <w:t> </w:t>
      </w:r>
      <w:r>
        <w:rPr/>
        <w:t>l’arbitro</w:t>
      </w:r>
      <w:r>
        <w:rPr>
          <w:spacing w:val="-8"/>
        </w:rPr>
        <w:t> </w:t>
      </w:r>
      <w:r>
        <w:rPr/>
        <w:t>deve</w:t>
      </w:r>
      <w:r>
        <w:rPr>
          <w:spacing w:val="-8"/>
        </w:rPr>
        <w:t> </w:t>
      </w:r>
      <w:r>
        <w:rPr/>
        <w:t>essere un facilitatore più che un controllore, un direttore d’orchestra più che un dittatore, un promotore efficiente più che un efficiente</w:t>
      </w:r>
      <w:r>
        <w:rPr>
          <w:spacing w:val="-8"/>
        </w:rPr>
        <w:t> </w:t>
      </w:r>
      <w:r>
        <w:rPr/>
        <w:t>punitore.</w:t>
      </w:r>
    </w:p>
    <w:p>
      <w:pPr>
        <w:pStyle w:val="BodyText"/>
        <w:spacing w:before="56"/>
        <w:ind w:left="142" w:right="197"/>
        <w:jc w:val="both"/>
      </w:pPr>
      <w:r>
        <w:rPr/>
        <w:t>Comprendendo la ragione per cui una regola è stata scritta ed essendo chiaro circa la</w:t>
      </w:r>
      <w:r>
        <w:rPr>
          <w:spacing w:val="-32"/>
        </w:rPr>
        <w:t> </w:t>
      </w:r>
      <w:r>
        <w:rPr/>
        <w:t>sua funzione nel contesto dello spettacolo, l’arbitro diventa una parte importante della</w:t>
      </w:r>
      <w:r>
        <w:rPr>
          <w:spacing w:val="-43"/>
        </w:rPr>
        <w:t> </w:t>
      </w:r>
      <w:r>
        <w:rPr/>
        <w:t>com- plessiva produzione di successo, sebbene rimanendo per la maggior parte sullo sfondo e intervenendo solo quando necessario. Possiamo dire che un buon arbitro userà le regole per rendere la gara una esperienza soddisfacente per tutti gli</w:t>
      </w:r>
      <w:r>
        <w:rPr>
          <w:spacing w:val="-3"/>
        </w:rPr>
        <w:t> </w:t>
      </w:r>
      <w:r>
        <w:rPr/>
        <w:t>interessati.</w:t>
      </w:r>
    </w:p>
    <w:p>
      <w:pPr>
        <w:pStyle w:val="BodyText"/>
        <w:spacing w:before="114"/>
        <w:ind w:left="142" w:right="203"/>
        <w:jc w:val="both"/>
      </w:pPr>
      <w:r>
        <w:rPr/>
        <w:t>A coloro che hanno letto finora: considerate le Regole che seguono come lo stato attuale di sviluppo di un grande gioco, ma ricordatevi perché questi pochi precedenti paragrafi possono</w:t>
      </w:r>
      <w:r>
        <w:rPr>
          <w:spacing w:val="-18"/>
        </w:rPr>
        <w:t> </w:t>
      </w:r>
      <w:r>
        <w:rPr/>
        <w:t>essere</w:t>
      </w:r>
      <w:r>
        <w:rPr>
          <w:spacing w:val="-17"/>
        </w:rPr>
        <w:t> </w:t>
      </w:r>
      <w:r>
        <w:rPr/>
        <w:t>di</w:t>
      </w:r>
      <w:r>
        <w:rPr>
          <w:spacing w:val="-17"/>
        </w:rPr>
        <w:t> </w:t>
      </w:r>
      <w:r>
        <w:rPr/>
        <w:t>uguale</w:t>
      </w:r>
      <w:r>
        <w:rPr>
          <w:spacing w:val="-18"/>
        </w:rPr>
        <w:t> </w:t>
      </w:r>
      <w:r>
        <w:rPr/>
        <w:t>importanza</w:t>
      </w:r>
      <w:r>
        <w:rPr>
          <w:spacing w:val="-17"/>
        </w:rPr>
        <w:t> </w:t>
      </w:r>
      <w:r>
        <w:rPr/>
        <w:t>per</w:t>
      </w:r>
      <w:r>
        <w:rPr>
          <w:spacing w:val="-17"/>
        </w:rPr>
        <w:t> </w:t>
      </w:r>
      <w:r>
        <w:rPr/>
        <w:t>voi</w:t>
      </w:r>
      <w:r>
        <w:rPr>
          <w:spacing w:val="-18"/>
        </w:rPr>
        <w:t> </w:t>
      </w:r>
      <w:r>
        <w:rPr/>
        <w:t>in</w:t>
      </w:r>
      <w:r>
        <w:rPr>
          <w:spacing w:val="-17"/>
        </w:rPr>
        <w:t> </w:t>
      </w:r>
      <w:r>
        <w:rPr/>
        <w:t>base</w:t>
      </w:r>
      <w:r>
        <w:rPr>
          <w:spacing w:val="-17"/>
        </w:rPr>
        <w:t> </w:t>
      </w:r>
      <w:r>
        <w:rPr/>
        <w:t>alla</w:t>
      </w:r>
      <w:r>
        <w:rPr>
          <w:spacing w:val="-17"/>
        </w:rPr>
        <w:t> </w:t>
      </w:r>
      <w:r>
        <w:rPr/>
        <w:t>posizione</w:t>
      </w:r>
      <w:r>
        <w:rPr>
          <w:spacing w:val="-18"/>
        </w:rPr>
        <w:t> </w:t>
      </w:r>
      <w:r>
        <w:rPr/>
        <w:t>che</w:t>
      </w:r>
      <w:r>
        <w:rPr>
          <w:spacing w:val="-17"/>
        </w:rPr>
        <w:t> </w:t>
      </w:r>
      <w:r>
        <w:rPr/>
        <w:t>occupate</w:t>
      </w:r>
      <w:r>
        <w:rPr>
          <w:spacing w:val="-17"/>
        </w:rPr>
        <w:t> </w:t>
      </w:r>
      <w:r>
        <w:rPr/>
        <w:t>all’interno di questo</w:t>
      </w:r>
      <w:r>
        <w:rPr>
          <w:spacing w:val="-3"/>
        </w:rPr>
        <w:t> </w:t>
      </w:r>
      <w:r>
        <w:rPr/>
        <w:t>sport.</w:t>
      </w:r>
    </w:p>
    <w:p>
      <w:pPr>
        <w:pStyle w:val="BodyText"/>
        <w:spacing w:before="114"/>
        <w:ind w:left="142"/>
        <w:jc w:val="both"/>
      </w:pPr>
      <w:r>
        <w:rPr/>
        <w:t>Comprendi il gioco! Lasciati coinvolgere! Mantieni la palla in volo!</w:t>
      </w:r>
    </w:p>
    <w:p>
      <w:pPr>
        <w:spacing w:after="0"/>
        <w:jc w:val="both"/>
        <w:sectPr>
          <w:pgSz w:w="11910" w:h="16840"/>
          <w:pgMar w:header="747" w:footer="762" w:top="980" w:bottom="960" w:left="1000" w:right="920"/>
        </w:sectPr>
      </w:pPr>
    </w:p>
    <w:p>
      <w:pPr>
        <w:pStyle w:val="BodyText"/>
        <w:spacing w:before="2"/>
        <w:rPr>
          <w:sz w:val="17"/>
        </w:rPr>
      </w:pPr>
    </w:p>
    <w:p>
      <w:pPr>
        <w:spacing w:after="0"/>
        <w:rPr>
          <w:sz w:val="17"/>
        </w:rPr>
        <w:sectPr>
          <w:headerReference w:type="even" r:id="rId41"/>
          <w:footerReference w:type="even" r:id="rId42"/>
          <w:pgSz w:w="11910" w:h="16840"/>
          <w:pgMar w:header="0" w:footer="0" w:top="1580" w:bottom="280" w:left="1000" w:right="920"/>
        </w:sectPr>
      </w:pPr>
    </w:p>
    <w:p>
      <w:pPr>
        <w:spacing w:before="90"/>
        <w:ind w:left="1496" w:right="1556" w:firstLine="0"/>
        <w:jc w:val="center"/>
        <w:rPr>
          <w:sz w:val="20"/>
        </w:rPr>
      </w:pPr>
      <w:r>
        <w:rPr>
          <w:sz w:val="20"/>
        </w:rPr>
        <w:t>PARTE 2 – SEZIONE I – IL GIOCO</w:t>
      </w:r>
    </w:p>
    <w:p>
      <w:pPr>
        <w:pStyle w:val="BodyText"/>
        <w:rPr>
          <w:sz w:val="20"/>
        </w:rPr>
      </w:pPr>
    </w:p>
    <w:p>
      <w:pPr>
        <w:pStyle w:val="BodyText"/>
        <w:spacing w:before="6"/>
        <w:rPr>
          <w:sz w:val="21"/>
        </w:rPr>
      </w:pPr>
      <w:r>
        <w:rPr/>
        <w:drawing>
          <wp:anchor distT="0" distB="0" distL="0" distR="0" allowOverlap="1" layoutInCell="1" locked="0" behindDoc="0" simplePos="0" relativeHeight="149">
            <wp:simplePos x="0" y="0"/>
            <wp:positionH relativeFrom="page">
              <wp:posOffset>738066</wp:posOffset>
            </wp:positionH>
            <wp:positionV relativeFrom="paragraph">
              <wp:posOffset>183871</wp:posOffset>
            </wp:positionV>
            <wp:extent cx="6125930" cy="3344037"/>
            <wp:effectExtent l="0" t="0" r="0" b="0"/>
            <wp:wrapTopAndBottom/>
            <wp:docPr id="11" name="image4.jpeg"/>
            <wp:cNvGraphicFramePr>
              <a:graphicFrameLocks noChangeAspect="1"/>
            </wp:cNvGraphicFramePr>
            <a:graphic>
              <a:graphicData uri="http://schemas.openxmlformats.org/drawingml/2006/picture">
                <pic:pic>
                  <pic:nvPicPr>
                    <pic:cNvPr id="12" name="image4.jpeg"/>
                    <pic:cNvPicPr/>
                  </pic:nvPicPr>
                  <pic:blipFill>
                    <a:blip r:embed="rId39" cstate="print"/>
                    <a:stretch>
                      <a:fillRect/>
                    </a:stretch>
                  </pic:blipFill>
                  <pic:spPr>
                    <a:xfrm>
                      <a:off x="0" y="0"/>
                      <a:ext cx="6125930" cy="3344037"/>
                    </a:xfrm>
                    <a:prstGeom prst="rect">
                      <a:avLst/>
                    </a:prstGeom>
                  </pic:spPr>
                </pic:pic>
              </a:graphicData>
            </a:graphic>
          </wp:anchor>
        </w:drawing>
      </w:r>
    </w:p>
    <w:p>
      <w:pPr>
        <w:pStyle w:val="Heading3"/>
        <w:spacing w:before="73" w:after="126"/>
        <w:ind w:left="3373" w:right="3434"/>
      </w:pPr>
      <w:bookmarkStart w:name="_TOC_250008" w:id="16"/>
      <w:bookmarkEnd w:id="16"/>
      <w:r>
        <w:rPr/>
        <w:t>PARTE 2 – SEZIONE I IL GIOCO</w:t>
      </w:r>
    </w:p>
    <w:p>
      <w:pPr>
        <w:pStyle w:val="BodyText"/>
        <w:ind w:left="161"/>
        <w:rPr>
          <w:sz w:val="20"/>
        </w:rPr>
      </w:pPr>
      <w:r>
        <w:rPr>
          <w:sz w:val="20"/>
        </w:rPr>
        <w:drawing>
          <wp:inline distT="0" distB="0" distL="0" distR="0">
            <wp:extent cx="6101966" cy="4167282"/>
            <wp:effectExtent l="0" t="0" r="0" b="0"/>
            <wp:docPr id="13" name="image5.jpeg"/>
            <wp:cNvGraphicFramePr>
              <a:graphicFrameLocks noChangeAspect="1"/>
            </wp:cNvGraphicFramePr>
            <a:graphic>
              <a:graphicData uri="http://schemas.openxmlformats.org/drawingml/2006/picture">
                <pic:pic>
                  <pic:nvPicPr>
                    <pic:cNvPr id="14" name="image5.jpeg"/>
                    <pic:cNvPicPr/>
                  </pic:nvPicPr>
                  <pic:blipFill>
                    <a:blip r:embed="rId40" cstate="print"/>
                    <a:stretch>
                      <a:fillRect/>
                    </a:stretch>
                  </pic:blipFill>
                  <pic:spPr>
                    <a:xfrm>
                      <a:off x="0" y="0"/>
                      <a:ext cx="6101966" cy="4167282"/>
                    </a:xfrm>
                    <a:prstGeom prst="rect">
                      <a:avLst/>
                    </a:prstGeom>
                  </pic:spPr>
                </pic:pic>
              </a:graphicData>
            </a:graphic>
          </wp:inline>
        </w:drawing>
      </w:r>
      <w:r>
        <w:rPr>
          <w:sz w:val="20"/>
        </w:rPr>
      </w:r>
    </w:p>
    <w:p>
      <w:pPr>
        <w:spacing w:after="0"/>
        <w:rPr>
          <w:sz w:val="20"/>
        </w:rPr>
        <w:sectPr>
          <w:headerReference w:type="default" r:id="rId43"/>
          <w:footerReference w:type="default" r:id="rId44"/>
          <w:footerReference w:type="even" r:id="rId45"/>
          <w:pgSz w:w="11910" w:h="16840"/>
          <w:pgMar w:header="0" w:footer="762" w:top="640" w:bottom="960" w:left="1000" w:right="920"/>
          <w:pgNumType w:start="7"/>
        </w:sectPr>
      </w:pPr>
    </w:p>
    <w:p>
      <w:pPr>
        <w:pStyle w:val="BodyText"/>
        <w:spacing w:before="6"/>
        <w:rPr>
          <w:b/>
          <w:sz w:val="15"/>
        </w:rPr>
      </w:pPr>
      <w:r>
        <w:rPr/>
        <w:pict>
          <v:group style="position:absolute;margin-left:473.990601pt;margin-top:97.740471pt;width:66pt;height:688.8pt;mso-position-horizontal-relative:page;mso-position-vertical-relative:page;z-index:251831296" coordorigin="9480,1955" coordsize="1320,13776">
            <v:rect style="position:absolute;left:9496;top:1954;width:1303;height:13776" filled="true" fillcolor="#e6ffff" stroked="false">
              <v:fill type="solid"/>
            </v:rect>
            <v:shape style="position:absolute;left:9479;top:2467;width:599;height:184" type="#_x0000_t202" filled="false" stroked="false">
              <v:textbox inset="0,0,0,0">
                <w:txbxContent>
                  <w:p>
                    <w:pPr>
                      <w:spacing w:line="184" w:lineRule="exact" w:before="0"/>
                      <w:ind w:left="0" w:right="0" w:firstLine="0"/>
                      <w:jc w:val="left"/>
                      <w:rPr>
                        <w:sz w:val="16"/>
                      </w:rPr>
                    </w:pPr>
                    <w:r>
                      <w:rPr>
                        <w:color w:val="00B0F0"/>
                        <w:sz w:val="16"/>
                      </w:rPr>
                      <w:t>1.1; </w:t>
                    </w:r>
                    <w:r>
                      <w:rPr>
                        <w:color w:val="00B0F0"/>
                        <w:spacing w:val="-14"/>
                        <w:sz w:val="16"/>
                      </w:rPr>
                      <w:t>F. </w:t>
                    </w:r>
                    <w:r>
                      <w:rPr>
                        <w:color w:val="00B0F0"/>
                        <w:sz w:val="16"/>
                      </w:rPr>
                      <w:t>1</w:t>
                    </w:r>
                  </w:p>
                </w:txbxContent>
              </v:textbox>
              <w10:wrap type="none"/>
            </v:shape>
            <v:shape style="position:absolute;left:9479;top:3638;width:266;height:184" type="#_x0000_t202" filled="false" stroked="false">
              <v:textbox inset="0,0,0,0">
                <w:txbxContent>
                  <w:p>
                    <w:pPr>
                      <w:spacing w:line="184" w:lineRule="exact" w:before="0"/>
                      <w:ind w:left="0" w:right="0" w:firstLine="0"/>
                      <w:jc w:val="left"/>
                      <w:rPr>
                        <w:sz w:val="16"/>
                      </w:rPr>
                    </w:pPr>
                    <w:r>
                      <w:rPr>
                        <w:color w:val="00B0F0"/>
                        <w:spacing w:val="-14"/>
                        <w:sz w:val="16"/>
                      </w:rPr>
                      <w:t>F. </w:t>
                    </w:r>
                    <w:r>
                      <w:rPr>
                        <w:color w:val="00B0F0"/>
                        <w:sz w:val="16"/>
                      </w:rPr>
                      <w:t>2</w:t>
                    </w:r>
                  </w:p>
                </w:txbxContent>
              </v:textbox>
              <w10:wrap type="none"/>
            </v:shape>
            <v:shape style="position:absolute;left:9479;top:9446;width:580;height:184" type="#_x0000_t202" filled="false" stroked="false">
              <v:textbox inset="0,0,0,0">
                <w:txbxContent>
                  <w:p>
                    <w:pPr>
                      <w:spacing w:line="184" w:lineRule="exact" w:before="0"/>
                      <w:ind w:left="0" w:right="0" w:firstLine="0"/>
                      <w:jc w:val="left"/>
                      <w:rPr>
                        <w:sz w:val="16"/>
                      </w:rPr>
                    </w:pPr>
                    <w:r>
                      <w:rPr>
                        <w:color w:val="00B0F0"/>
                        <w:sz w:val="16"/>
                      </w:rPr>
                      <w:t>1.1, 1.3</w:t>
                    </w:r>
                  </w:p>
                </w:txbxContent>
              </v:textbox>
              <w10:wrap type="none"/>
            </v:shape>
            <v:shape style="position:absolute;left:9479;top:11625;width:246;height:184" type="#_x0000_t202" filled="false" stroked="false">
              <v:textbox inset="0,0,0,0">
                <w:txbxContent>
                  <w:p>
                    <w:pPr>
                      <w:spacing w:line="184" w:lineRule="exact" w:before="0"/>
                      <w:ind w:left="0" w:right="0" w:firstLine="0"/>
                      <w:jc w:val="left"/>
                      <w:rPr>
                        <w:sz w:val="16"/>
                      </w:rPr>
                    </w:pPr>
                    <w:r>
                      <w:rPr>
                        <w:color w:val="00B0F0"/>
                        <w:sz w:val="16"/>
                      </w:rPr>
                      <w:t>1.3</w:t>
                    </w:r>
                  </w:p>
                </w:txbxContent>
              </v:textbox>
              <w10:wrap type="none"/>
            </v:shape>
            <v:shape style="position:absolute;left:9479;top:13079;width:742;height:184" type="#_x0000_t202" filled="false" stroked="false">
              <v:textbox inset="0,0,0,0">
                <w:txbxContent>
                  <w:p>
                    <w:pPr>
                      <w:spacing w:line="184" w:lineRule="exact" w:before="0"/>
                      <w:ind w:left="0" w:right="0" w:firstLine="0"/>
                      <w:jc w:val="left"/>
                      <w:rPr>
                        <w:sz w:val="16"/>
                      </w:rPr>
                    </w:pPr>
                    <w:r>
                      <w:rPr>
                        <w:color w:val="00B0F0"/>
                        <w:sz w:val="16"/>
                      </w:rPr>
                      <w:t>1.2.2; </w:t>
                    </w:r>
                    <w:r>
                      <w:rPr>
                        <w:color w:val="00B0F0"/>
                        <w:spacing w:val="-14"/>
                        <w:sz w:val="16"/>
                      </w:rPr>
                      <w:t>F. </w:t>
                    </w:r>
                    <w:r>
                      <w:rPr>
                        <w:color w:val="00B0F0"/>
                        <w:sz w:val="16"/>
                      </w:rPr>
                      <w:t>2</w:t>
                    </w:r>
                  </w:p>
                </w:txbxContent>
              </v:textbox>
              <w10:wrap type="none"/>
            </v:shape>
            <v:shape style="position:absolute;left:9479;top:14308;width:246;height:184" type="#_x0000_t202" filled="false" stroked="false">
              <v:textbox inset="0,0,0,0">
                <w:txbxContent>
                  <w:p>
                    <w:pPr>
                      <w:spacing w:line="184" w:lineRule="exact" w:before="0"/>
                      <w:ind w:left="0" w:right="0" w:firstLine="0"/>
                      <w:jc w:val="left"/>
                      <w:rPr>
                        <w:sz w:val="16"/>
                      </w:rPr>
                    </w:pPr>
                    <w:r>
                      <w:rPr>
                        <w:color w:val="00B0F0"/>
                        <w:sz w:val="16"/>
                      </w:rPr>
                      <w:t>1.1</w:t>
                    </w:r>
                  </w:p>
                </w:txbxContent>
              </v:textbox>
              <w10:wrap type="none"/>
            </v:shape>
            <w10:wrap type="none"/>
          </v:group>
        </w:pict>
      </w:r>
    </w:p>
    <w:p>
      <w:pPr>
        <w:pStyle w:val="BodyText"/>
        <w:spacing w:line="20" w:lineRule="exact"/>
        <w:ind w:left="8496"/>
        <w:rPr>
          <w:sz w:val="2"/>
        </w:rPr>
      </w:pPr>
      <w:r>
        <w:rPr>
          <w:sz w:val="2"/>
        </w:rPr>
        <w:pict>
          <v:group style="width:65.1500pt;height:.1pt;mso-position-horizontal-relative:char;mso-position-vertical-relative:line" coordorigin="0,0" coordsize="1303,2">
            <v:rect style="position:absolute;left:0;top:0;width:1303;height:2" filled="true" fillcolor="#e6ffff" stroked="false">
              <v:fill type="solid"/>
            </v:rect>
          </v:group>
        </w:pict>
      </w:r>
      <w:r>
        <w:rPr>
          <w:sz w:val="2"/>
        </w:rPr>
      </w:r>
    </w:p>
    <w:p>
      <w:pPr>
        <w:pStyle w:val="BodyText"/>
        <w:rPr>
          <w:b/>
          <w:sz w:val="6"/>
        </w:rPr>
      </w:pPr>
    </w:p>
    <w:p>
      <w:pPr>
        <w:spacing w:before="100"/>
        <w:ind w:left="1044" w:right="0" w:firstLine="0"/>
        <w:jc w:val="left"/>
        <w:rPr>
          <w:b/>
          <w:i/>
          <w:sz w:val="34"/>
        </w:rPr>
      </w:pPr>
      <w:bookmarkStart w:name="_TOC_250007" w:id="17"/>
      <w:r>
        <w:rPr>
          <w:b/>
          <w:i/>
          <w:spacing w:val="-4"/>
          <w:sz w:val="34"/>
        </w:rPr>
        <w:t>CAPITOLO </w:t>
      </w:r>
      <w:r>
        <w:rPr>
          <w:b/>
          <w:i/>
          <w:sz w:val="34"/>
        </w:rPr>
        <w:t>PRIMO – </w:t>
      </w:r>
      <w:r>
        <w:rPr>
          <w:b/>
          <w:i/>
          <w:spacing w:val="-4"/>
          <w:sz w:val="34"/>
        </w:rPr>
        <w:t>INSTALLAZIONI </w:t>
      </w:r>
      <w:r>
        <w:rPr>
          <w:b/>
          <w:i/>
          <w:sz w:val="34"/>
        </w:rPr>
        <w:t>ED</w:t>
      </w:r>
      <w:r>
        <w:rPr>
          <w:b/>
          <w:i/>
          <w:spacing w:val="-53"/>
          <w:sz w:val="34"/>
        </w:rPr>
        <w:t> </w:t>
      </w:r>
      <w:bookmarkEnd w:id="17"/>
      <w:r>
        <w:rPr>
          <w:b/>
          <w:i/>
          <w:spacing w:val="-7"/>
          <w:sz w:val="34"/>
        </w:rPr>
        <w:t>ATTREZZATURE</w:t>
      </w:r>
    </w:p>
    <w:p>
      <w:pPr>
        <w:pStyle w:val="BodyText"/>
        <w:spacing w:before="9"/>
        <w:rPr>
          <w:b/>
          <w:i/>
          <w:sz w:val="15"/>
        </w:rPr>
      </w:pPr>
      <w:r>
        <w:rPr/>
        <w:pict>
          <v:group style="position:absolute;margin-left:55.670601pt;margin-top:11.127443pt;width:414pt;height:16.6pt;mso-position-horizontal-relative:page;mso-position-vertical-relative:paragraph;z-index:-251501568;mso-wrap-distance-left:0;mso-wrap-distance-right:0" coordorigin="1113,223" coordsize="8280,332">
            <v:rect style="position:absolute;left:1113;top:222;width:8280;height:332" filled="true" fillcolor="#cfe7f5" stroked="false">
              <v:fill type="solid"/>
            </v:rect>
            <v:shape style="position:absolute;left:1142;top:225;width:184;height:324" type="#_x0000_t202" filled="false" stroked="false">
              <v:textbox inset="0,0,0,0">
                <w:txbxContent>
                  <w:p>
                    <w:pPr>
                      <w:spacing w:line="323" w:lineRule="exact" w:before="0"/>
                      <w:ind w:left="0" w:right="0" w:firstLine="0"/>
                      <w:jc w:val="left"/>
                      <w:rPr>
                        <w:b/>
                        <w:sz w:val="28"/>
                      </w:rPr>
                    </w:pPr>
                    <w:r>
                      <w:rPr>
                        <w:b/>
                        <w:w w:val="99"/>
                        <w:sz w:val="28"/>
                      </w:rPr>
                      <w:t>1</w:t>
                    </w:r>
                  </w:p>
                </w:txbxContent>
              </v:textbox>
              <w10:wrap type="none"/>
            </v:shape>
            <v:shape style="position:absolute;left:2276;top:225;width:1945;height:324" type="#_x0000_t202" filled="false" stroked="false">
              <v:textbox inset="0,0,0,0">
                <w:txbxContent>
                  <w:p>
                    <w:pPr>
                      <w:spacing w:line="323" w:lineRule="exact" w:before="0"/>
                      <w:ind w:left="0" w:right="0" w:firstLine="0"/>
                      <w:jc w:val="left"/>
                      <w:rPr>
                        <w:b/>
                        <w:sz w:val="28"/>
                      </w:rPr>
                    </w:pPr>
                    <w:r>
                      <w:rPr>
                        <w:b/>
                        <w:sz w:val="28"/>
                      </w:rPr>
                      <w:t>AREA DI GIOCO</w:t>
                    </w:r>
                  </w:p>
                </w:txbxContent>
              </v:textbox>
              <w10:wrap type="none"/>
            </v:shape>
            <w10:wrap type="topAndBottom"/>
          </v:group>
        </w:pict>
      </w:r>
    </w:p>
    <w:p>
      <w:pPr>
        <w:spacing w:before="81"/>
        <w:ind w:left="1276" w:right="1538" w:firstLine="0"/>
        <w:jc w:val="left"/>
        <w:rPr>
          <w:sz w:val="24"/>
        </w:rPr>
      </w:pPr>
      <w:r>
        <w:rPr>
          <w:spacing w:val="-5"/>
          <w:sz w:val="24"/>
        </w:rPr>
        <w:t>L’</w:t>
      </w:r>
      <w:r>
        <w:rPr>
          <w:i/>
          <w:spacing w:val="-5"/>
          <w:sz w:val="24"/>
        </w:rPr>
        <w:t>area</w:t>
      </w:r>
      <w:r>
        <w:rPr>
          <w:i/>
          <w:spacing w:val="-14"/>
          <w:sz w:val="24"/>
        </w:rPr>
        <w:t> </w:t>
      </w:r>
      <w:r>
        <w:rPr>
          <w:i/>
          <w:sz w:val="24"/>
        </w:rPr>
        <w:t>di</w:t>
      </w:r>
      <w:r>
        <w:rPr>
          <w:i/>
          <w:spacing w:val="-14"/>
          <w:sz w:val="24"/>
        </w:rPr>
        <w:t> </w:t>
      </w:r>
      <w:r>
        <w:rPr>
          <w:i/>
          <w:sz w:val="24"/>
        </w:rPr>
        <w:t>gioco</w:t>
      </w:r>
      <w:r>
        <w:rPr>
          <w:i/>
          <w:spacing w:val="-13"/>
          <w:sz w:val="24"/>
        </w:rPr>
        <w:t> </w:t>
      </w:r>
      <w:r>
        <w:rPr>
          <w:sz w:val="24"/>
        </w:rPr>
        <w:t>comprende</w:t>
      </w:r>
      <w:r>
        <w:rPr>
          <w:spacing w:val="-14"/>
          <w:sz w:val="24"/>
        </w:rPr>
        <w:t> </w:t>
      </w:r>
      <w:r>
        <w:rPr>
          <w:sz w:val="24"/>
        </w:rPr>
        <w:t>il</w:t>
      </w:r>
      <w:r>
        <w:rPr>
          <w:spacing w:val="-13"/>
          <w:sz w:val="24"/>
        </w:rPr>
        <w:t> </w:t>
      </w:r>
      <w:r>
        <w:rPr>
          <w:i/>
          <w:sz w:val="24"/>
        </w:rPr>
        <w:t>terreno</w:t>
      </w:r>
      <w:r>
        <w:rPr>
          <w:i/>
          <w:spacing w:val="-13"/>
          <w:sz w:val="24"/>
        </w:rPr>
        <w:t> </w:t>
      </w:r>
      <w:r>
        <w:rPr>
          <w:i/>
          <w:sz w:val="24"/>
        </w:rPr>
        <w:t>di</w:t>
      </w:r>
      <w:r>
        <w:rPr>
          <w:i/>
          <w:spacing w:val="-14"/>
          <w:sz w:val="24"/>
        </w:rPr>
        <w:t> </w:t>
      </w:r>
      <w:r>
        <w:rPr>
          <w:i/>
          <w:sz w:val="24"/>
        </w:rPr>
        <w:t>gioco</w:t>
      </w:r>
      <w:r>
        <w:rPr>
          <w:i/>
          <w:spacing w:val="-14"/>
          <w:sz w:val="24"/>
        </w:rPr>
        <w:t> </w:t>
      </w:r>
      <w:r>
        <w:rPr>
          <w:sz w:val="24"/>
        </w:rPr>
        <w:t>e</w:t>
      </w:r>
      <w:r>
        <w:rPr>
          <w:spacing w:val="-13"/>
          <w:sz w:val="24"/>
        </w:rPr>
        <w:t> </w:t>
      </w:r>
      <w:r>
        <w:rPr>
          <w:sz w:val="24"/>
        </w:rPr>
        <w:t>la</w:t>
      </w:r>
      <w:r>
        <w:rPr>
          <w:spacing w:val="-13"/>
          <w:sz w:val="24"/>
        </w:rPr>
        <w:t> </w:t>
      </w:r>
      <w:r>
        <w:rPr>
          <w:i/>
          <w:sz w:val="24"/>
        </w:rPr>
        <w:t>zona</w:t>
      </w:r>
      <w:r>
        <w:rPr>
          <w:i/>
          <w:spacing w:val="-14"/>
          <w:sz w:val="24"/>
        </w:rPr>
        <w:t> </w:t>
      </w:r>
      <w:r>
        <w:rPr>
          <w:i/>
          <w:sz w:val="24"/>
        </w:rPr>
        <w:t>libera</w:t>
      </w:r>
      <w:r>
        <w:rPr>
          <w:sz w:val="24"/>
        </w:rPr>
        <w:t>.</w:t>
      </w:r>
      <w:r>
        <w:rPr>
          <w:spacing w:val="-13"/>
          <w:sz w:val="24"/>
        </w:rPr>
        <w:t> </w:t>
      </w:r>
      <w:r>
        <w:rPr>
          <w:sz w:val="24"/>
        </w:rPr>
        <w:t>Essa deve essere rettangolare e</w:t>
      </w:r>
      <w:r>
        <w:rPr>
          <w:spacing w:val="-1"/>
          <w:sz w:val="24"/>
        </w:rPr>
        <w:t> </w:t>
      </w:r>
      <w:r>
        <w:rPr>
          <w:sz w:val="24"/>
        </w:rPr>
        <w:t>simmetrica.</w:t>
      </w:r>
    </w:p>
    <w:p>
      <w:pPr>
        <w:pStyle w:val="BodyText"/>
        <w:spacing w:before="11"/>
        <w:rPr>
          <w:sz w:val="14"/>
        </w:rPr>
      </w:pPr>
      <w:r>
        <w:rPr/>
        <w:pict>
          <v:group style="position:absolute;margin-left:55.670601pt;margin-top:10.652315pt;width:414pt;height:14.8pt;mso-position-horizontal-relative:page;mso-position-vertical-relative:paragraph;z-index:-251498496;mso-wrap-distance-left:0;mso-wrap-distance-right:0" coordorigin="1113,213" coordsize="8280,296">
            <v:rect style="position:absolute;left:1113;top:225;width:8280;height:284" filled="true" fillcolor="#e6e6ff" stroked="false">
              <v:fill type="solid"/>
            </v:rect>
            <v:shape style="position:absolute;left:1142;top:213;width:390;height:295" type="#_x0000_t202" filled="false" stroked="false">
              <v:textbox inset="0,0,0,0">
                <w:txbxContent>
                  <w:p>
                    <w:pPr>
                      <w:spacing w:before="3"/>
                      <w:ind w:left="0" w:right="0" w:firstLine="0"/>
                      <w:jc w:val="left"/>
                      <w:rPr>
                        <w:b/>
                        <w:i/>
                        <w:sz w:val="25"/>
                      </w:rPr>
                    </w:pPr>
                    <w:r>
                      <w:rPr>
                        <w:b/>
                        <w:i/>
                        <w:w w:val="95"/>
                        <w:sz w:val="25"/>
                      </w:rPr>
                      <w:t>1.1</w:t>
                    </w:r>
                  </w:p>
                </w:txbxContent>
              </v:textbox>
              <w10:wrap type="none"/>
            </v:shape>
            <v:shape style="position:absolute;left:2276;top:213;width:1303;height:295" type="#_x0000_t202" filled="false" stroked="false">
              <v:textbox inset="0,0,0,0">
                <w:txbxContent>
                  <w:p>
                    <w:pPr>
                      <w:spacing w:before="3"/>
                      <w:ind w:left="0" w:right="0" w:firstLine="0"/>
                      <w:jc w:val="left"/>
                      <w:rPr>
                        <w:b/>
                        <w:i/>
                        <w:sz w:val="25"/>
                      </w:rPr>
                    </w:pPr>
                    <w:r>
                      <w:rPr>
                        <w:b/>
                        <w:i/>
                        <w:w w:val="95"/>
                        <w:sz w:val="25"/>
                      </w:rPr>
                      <w:t>DIMENSIONI</w:t>
                    </w:r>
                  </w:p>
                </w:txbxContent>
              </v:textbox>
              <w10:wrap type="none"/>
            </v:shape>
            <w10:wrap type="topAndBottom"/>
          </v:group>
        </w:pict>
      </w:r>
    </w:p>
    <w:p>
      <w:pPr>
        <w:spacing w:line="279" w:lineRule="exact" w:before="81"/>
        <w:ind w:left="1276" w:right="0" w:firstLine="0"/>
        <w:jc w:val="both"/>
        <w:rPr>
          <w:sz w:val="24"/>
        </w:rPr>
      </w:pPr>
      <w:r>
        <w:rPr>
          <w:sz w:val="24"/>
        </w:rPr>
        <w:t>Il </w:t>
      </w:r>
      <w:r>
        <w:rPr>
          <w:i/>
          <w:sz w:val="24"/>
        </w:rPr>
        <w:t>terreno di gioco </w:t>
      </w:r>
      <w:r>
        <w:rPr>
          <w:sz w:val="24"/>
        </w:rPr>
        <w:t>è un rettangolo di 10 x 6 m, circondato da una</w:t>
      </w:r>
    </w:p>
    <w:p>
      <w:pPr>
        <w:spacing w:before="0"/>
        <w:ind w:left="1276" w:right="0" w:firstLine="0"/>
        <w:jc w:val="both"/>
        <w:rPr>
          <w:sz w:val="24"/>
        </w:rPr>
      </w:pPr>
      <w:r>
        <w:rPr>
          <w:i/>
          <w:sz w:val="24"/>
        </w:rPr>
        <w:t>zona libera </w:t>
      </w:r>
      <w:r>
        <w:rPr>
          <w:sz w:val="24"/>
        </w:rPr>
        <w:t>larga almeno 3 m da ogni lato.</w:t>
      </w:r>
    </w:p>
    <w:p>
      <w:pPr>
        <w:pStyle w:val="BodyText"/>
        <w:spacing w:before="110"/>
        <w:ind w:left="1276" w:right="1620"/>
        <w:jc w:val="both"/>
      </w:pPr>
      <w:r>
        <w:rPr/>
        <w:t>Lo </w:t>
      </w:r>
      <w:r>
        <w:rPr>
          <w:i/>
        </w:rPr>
        <w:t>spazio di gioco libero </w:t>
      </w:r>
      <w:r>
        <w:rPr/>
        <w:t>è lo spazio sopra l’area di gioco che è libero da ogni ostacolo. Lo spazio di gioco libero deve misurare almeno 7 m al di sopra della superficie di gioco.</w:t>
      </w:r>
    </w:p>
    <w:p>
      <w:pPr>
        <w:pStyle w:val="Heading7"/>
        <w:spacing w:before="115"/>
        <w:ind w:right="1619"/>
      </w:pPr>
      <w:r>
        <w:rPr>
          <w:spacing w:val="-4"/>
        </w:rPr>
        <w:t>Per </w:t>
      </w:r>
      <w:r>
        <w:rPr/>
        <w:t>le competizioni mondiali ed ufficiali World </w:t>
      </w:r>
      <w:r>
        <w:rPr>
          <w:spacing w:val="-4"/>
        </w:rPr>
        <w:t>ParaVolley </w:t>
      </w:r>
      <w:r>
        <w:rPr/>
        <w:t>e</w:t>
      </w:r>
      <w:r>
        <w:rPr>
          <w:spacing w:val="-44"/>
        </w:rPr>
        <w:t> </w:t>
      </w:r>
      <w:r>
        <w:rPr/>
        <w:t>per i campionati zonali, la zona libera deve misurare almeno 4 m dalle</w:t>
      </w:r>
      <w:r>
        <w:rPr>
          <w:spacing w:val="-7"/>
        </w:rPr>
        <w:t> </w:t>
      </w:r>
      <w:r>
        <w:rPr/>
        <w:t>linee</w:t>
      </w:r>
      <w:r>
        <w:rPr>
          <w:spacing w:val="-6"/>
        </w:rPr>
        <w:t> </w:t>
      </w:r>
      <w:r>
        <w:rPr/>
        <w:t>laterali</w:t>
      </w:r>
      <w:r>
        <w:rPr>
          <w:spacing w:val="-6"/>
        </w:rPr>
        <w:t> </w:t>
      </w:r>
      <w:r>
        <w:rPr/>
        <w:t>e</w:t>
      </w:r>
      <w:r>
        <w:rPr>
          <w:spacing w:val="-6"/>
        </w:rPr>
        <w:t> </w:t>
      </w:r>
      <w:r>
        <w:rPr/>
        <w:t>6</w:t>
      </w:r>
      <w:r>
        <w:rPr>
          <w:spacing w:val="-3"/>
        </w:rPr>
        <w:t> </w:t>
      </w:r>
      <w:r>
        <w:rPr/>
        <w:t>m</w:t>
      </w:r>
      <w:r>
        <w:rPr>
          <w:spacing w:val="-7"/>
        </w:rPr>
        <w:t> </w:t>
      </w:r>
      <w:r>
        <w:rPr/>
        <w:t>dalle</w:t>
      </w:r>
      <w:r>
        <w:rPr>
          <w:spacing w:val="-6"/>
        </w:rPr>
        <w:t> </w:t>
      </w:r>
      <w:r>
        <w:rPr/>
        <w:t>linee</w:t>
      </w:r>
      <w:r>
        <w:rPr>
          <w:spacing w:val="-6"/>
        </w:rPr>
        <w:t> </w:t>
      </w:r>
      <w:r>
        <w:rPr/>
        <w:t>di</w:t>
      </w:r>
      <w:r>
        <w:rPr>
          <w:spacing w:val="-6"/>
        </w:rPr>
        <w:t> </w:t>
      </w:r>
      <w:r>
        <w:rPr/>
        <w:t>fondo.</w:t>
      </w:r>
      <w:r>
        <w:rPr>
          <w:spacing w:val="-6"/>
        </w:rPr>
        <w:t> </w:t>
      </w:r>
      <w:r>
        <w:rPr/>
        <w:t>Lo</w:t>
      </w:r>
      <w:r>
        <w:rPr>
          <w:spacing w:val="-7"/>
        </w:rPr>
        <w:t> </w:t>
      </w:r>
      <w:r>
        <w:rPr/>
        <w:t>spazio</w:t>
      </w:r>
      <w:r>
        <w:rPr>
          <w:spacing w:val="-6"/>
        </w:rPr>
        <w:t> </w:t>
      </w:r>
      <w:r>
        <w:rPr/>
        <w:t>di</w:t>
      </w:r>
      <w:r>
        <w:rPr>
          <w:spacing w:val="-6"/>
        </w:rPr>
        <w:t> </w:t>
      </w:r>
      <w:r>
        <w:rPr/>
        <w:t>gioco libero</w:t>
      </w:r>
      <w:r>
        <w:rPr>
          <w:spacing w:val="-11"/>
        </w:rPr>
        <w:t> </w:t>
      </w:r>
      <w:r>
        <w:rPr/>
        <w:t>deve</w:t>
      </w:r>
      <w:r>
        <w:rPr>
          <w:spacing w:val="-10"/>
        </w:rPr>
        <w:t> </w:t>
      </w:r>
      <w:r>
        <w:rPr/>
        <w:t>misurare</w:t>
      </w:r>
      <w:r>
        <w:rPr>
          <w:spacing w:val="-10"/>
        </w:rPr>
        <w:t> </w:t>
      </w:r>
      <w:r>
        <w:rPr/>
        <w:t>almeno</w:t>
      </w:r>
      <w:r>
        <w:rPr>
          <w:spacing w:val="-10"/>
        </w:rPr>
        <w:t> </w:t>
      </w:r>
      <w:r>
        <w:rPr/>
        <w:t>10</w:t>
      </w:r>
      <w:r>
        <w:rPr>
          <w:spacing w:val="-3"/>
        </w:rPr>
        <w:t> </w:t>
      </w:r>
      <w:r>
        <w:rPr/>
        <w:t>m</w:t>
      </w:r>
      <w:r>
        <w:rPr>
          <w:spacing w:val="-11"/>
        </w:rPr>
        <w:t> </w:t>
      </w:r>
      <w:r>
        <w:rPr/>
        <w:t>al</w:t>
      </w:r>
      <w:r>
        <w:rPr>
          <w:spacing w:val="-12"/>
        </w:rPr>
        <w:t> </w:t>
      </w:r>
      <w:r>
        <w:rPr/>
        <w:t>di</w:t>
      </w:r>
      <w:r>
        <w:rPr>
          <w:spacing w:val="-11"/>
        </w:rPr>
        <w:t> </w:t>
      </w:r>
      <w:r>
        <w:rPr>
          <w:spacing w:val="-3"/>
        </w:rPr>
        <w:t>sopra</w:t>
      </w:r>
      <w:r>
        <w:rPr>
          <w:spacing w:val="-11"/>
        </w:rPr>
        <w:t> </w:t>
      </w:r>
      <w:r>
        <w:rPr/>
        <w:t>della</w:t>
      </w:r>
      <w:r>
        <w:rPr>
          <w:spacing w:val="-9"/>
        </w:rPr>
        <w:t> </w:t>
      </w:r>
      <w:r>
        <w:rPr/>
        <w:t>superficie</w:t>
      </w:r>
      <w:r>
        <w:rPr>
          <w:spacing w:val="-10"/>
        </w:rPr>
        <w:t> </w:t>
      </w:r>
      <w:r>
        <w:rPr/>
        <w:t>di gioco.</w:t>
      </w:r>
    </w:p>
    <w:p>
      <w:pPr>
        <w:pStyle w:val="BodyText"/>
        <w:spacing w:before="3"/>
        <w:rPr>
          <w:b/>
          <w:sz w:val="15"/>
        </w:rPr>
      </w:pPr>
      <w:r>
        <w:rPr/>
        <w:pict>
          <v:group style="position:absolute;margin-left:55.670601pt;margin-top:10.820394pt;width:414pt;height:14.75pt;mso-position-horizontal-relative:page;mso-position-vertical-relative:paragraph;z-index:-251495424;mso-wrap-distance-left:0;mso-wrap-distance-right:0" coordorigin="1113,216" coordsize="8280,295">
            <v:rect style="position:absolute;left:1113;top:228;width:8280;height:279" filled="true" fillcolor="#e6e6ff" stroked="false">
              <v:fill type="solid"/>
            </v:rect>
            <v:shape style="position:absolute;left:1142;top:216;width:390;height:295" type="#_x0000_t202" filled="false" stroked="false">
              <v:textbox inset="0,0,0,0">
                <w:txbxContent>
                  <w:p>
                    <w:pPr>
                      <w:spacing w:before="3"/>
                      <w:ind w:left="0" w:right="0" w:firstLine="0"/>
                      <w:jc w:val="left"/>
                      <w:rPr>
                        <w:b/>
                        <w:i/>
                        <w:sz w:val="25"/>
                      </w:rPr>
                    </w:pPr>
                    <w:r>
                      <w:rPr>
                        <w:b/>
                        <w:i/>
                        <w:w w:val="95"/>
                        <w:sz w:val="25"/>
                      </w:rPr>
                      <w:t>1.2</w:t>
                    </w:r>
                  </w:p>
                </w:txbxContent>
              </v:textbox>
              <w10:wrap type="none"/>
            </v:shape>
            <v:shape style="position:absolute;left:2276;top:216;width:2365;height:295" type="#_x0000_t202" filled="false" stroked="false">
              <v:textbox inset="0,0,0,0">
                <w:txbxContent>
                  <w:p>
                    <w:pPr>
                      <w:spacing w:before="3"/>
                      <w:ind w:left="0" w:right="0" w:firstLine="0"/>
                      <w:jc w:val="left"/>
                      <w:rPr>
                        <w:b/>
                        <w:i/>
                        <w:sz w:val="25"/>
                      </w:rPr>
                    </w:pPr>
                    <w:r>
                      <w:rPr>
                        <w:b/>
                        <w:i/>
                        <w:sz w:val="25"/>
                      </w:rPr>
                      <w:t>SUPERFICIE</w:t>
                    </w:r>
                    <w:r>
                      <w:rPr>
                        <w:b/>
                        <w:i/>
                        <w:spacing w:val="-48"/>
                        <w:sz w:val="25"/>
                      </w:rPr>
                      <w:t> </w:t>
                    </w:r>
                    <w:r>
                      <w:rPr>
                        <w:b/>
                        <w:i/>
                        <w:sz w:val="25"/>
                      </w:rPr>
                      <w:t>DI</w:t>
                    </w:r>
                    <w:r>
                      <w:rPr>
                        <w:b/>
                        <w:i/>
                        <w:spacing w:val="-48"/>
                        <w:sz w:val="25"/>
                      </w:rPr>
                      <w:t> </w:t>
                    </w:r>
                    <w:r>
                      <w:rPr>
                        <w:b/>
                        <w:i/>
                        <w:sz w:val="25"/>
                      </w:rPr>
                      <w:t>GIOCO</w:t>
                    </w:r>
                  </w:p>
                </w:txbxContent>
              </v:textbox>
              <w10:wrap type="none"/>
            </v:shape>
            <w10:wrap type="topAndBottom"/>
          </v:group>
        </w:pict>
      </w:r>
    </w:p>
    <w:p>
      <w:pPr>
        <w:pStyle w:val="ListParagraph"/>
        <w:numPr>
          <w:ilvl w:val="2"/>
          <w:numId w:val="8"/>
        </w:numPr>
        <w:tabs>
          <w:tab w:pos="1277" w:val="left" w:leader="none"/>
        </w:tabs>
        <w:spacing w:line="240" w:lineRule="auto" w:before="78" w:after="0"/>
        <w:ind w:left="1276" w:right="1620" w:hanging="1134"/>
        <w:jc w:val="both"/>
        <w:rPr>
          <w:sz w:val="24"/>
        </w:rPr>
      </w:pPr>
      <w:r>
        <w:rPr>
          <w:sz w:val="24"/>
        </w:rPr>
        <w:t>La</w:t>
      </w:r>
      <w:r>
        <w:rPr>
          <w:spacing w:val="-16"/>
          <w:sz w:val="24"/>
        </w:rPr>
        <w:t> </w:t>
      </w:r>
      <w:r>
        <w:rPr>
          <w:sz w:val="24"/>
        </w:rPr>
        <w:t>superficie</w:t>
      </w:r>
      <w:r>
        <w:rPr>
          <w:spacing w:val="-15"/>
          <w:sz w:val="24"/>
        </w:rPr>
        <w:t> </w:t>
      </w:r>
      <w:r>
        <w:rPr>
          <w:sz w:val="24"/>
        </w:rPr>
        <w:t>deve</w:t>
      </w:r>
      <w:r>
        <w:rPr>
          <w:spacing w:val="-16"/>
          <w:sz w:val="24"/>
        </w:rPr>
        <w:t> </w:t>
      </w:r>
      <w:r>
        <w:rPr>
          <w:sz w:val="24"/>
        </w:rPr>
        <w:t>essere</w:t>
      </w:r>
      <w:r>
        <w:rPr>
          <w:spacing w:val="-15"/>
          <w:sz w:val="24"/>
        </w:rPr>
        <w:t> </w:t>
      </w:r>
      <w:r>
        <w:rPr>
          <w:sz w:val="24"/>
        </w:rPr>
        <w:t>piana,</w:t>
      </w:r>
      <w:r>
        <w:rPr>
          <w:spacing w:val="-16"/>
          <w:sz w:val="24"/>
        </w:rPr>
        <w:t> </w:t>
      </w:r>
      <w:r>
        <w:rPr>
          <w:sz w:val="24"/>
        </w:rPr>
        <w:t>orizzontale</w:t>
      </w:r>
      <w:r>
        <w:rPr>
          <w:spacing w:val="-15"/>
          <w:sz w:val="24"/>
        </w:rPr>
        <w:t> </w:t>
      </w:r>
      <w:r>
        <w:rPr>
          <w:sz w:val="24"/>
        </w:rPr>
        <w:t>ed</w:t>
      </w:r>
      <w:r>
        <w:rPr>
          <w:spacing w:val="-16"/>
          <w:sz w:val="24"/>
        </w:rPr>
        <w:t> </w:t>
      </w:r>
      <w:r>
        <w:rPr>
          <w:sz w:val="24"/>
        </w:rPr>
        <w:t>uniforme.</w:t>
      </w:r>
      <w:r>
        <w:rPr>
          <w:spacing w:val="-15"/>
          <w:sz w:val="24"/>
        </w:rPr>
        <w:t> </w:t>
      </w:r>
      <w:r>
        <w:rPr>
          <w:sz w:val="24"/>
        </w:rPr>
        <w:t>Essa</w:t>
      </w:r>
      <w:r>
        <w:rPr>
          <w:spacing w:val="-16"/>
          <w:sz w:val="24"/>
        </w:rPr>
        <w:t> </w:t>
      </w:r>
      <w:r>
        <w:rPr>
          <w:sz w:val="24"/>
        </w:rPr>
        <w:t>non deve presentare alcun pericolo di infortunio per i giocatori. È</w:t>
      </w:r>
      <w:r>
        <w:rPr>
          <w:spacing w:val="-29"/>
          <w:sz w:val="24"/>
        </w:rPr>
        <w:t> </w:t>
      </w:r>
      <w:r>
        <w:rPr>
          <w:spacing w:val="-4"/>
          <w:sz w:val="24"/>
        </w:rPr>
        <w:t>vie- </w:t>
      </w:r>
      <w:r>
        <w:rPr>
          <w:sz w:val="24"/>
        </w:rPr>
        <w:t>tato giocare su superfici ruvide o</w:t>
      </w:r>
      <w:r>
        <w:rPr>
          <w:spacing w:val="-4"/>
          <w:sz w:val="24"/>
        </w:rPr>
        <w:t> </w:t>
      </w:r>
      <w:r>
        <w:rPr>
          <w:sz w:val="24"/>
        </w:rPr>
        <w:t>scivolose.</w:t>
      </w:r>
    </w:p>
    <w:p>
      <w:pPr>
        <w:pStyle w:val="Heading7"/>
        <w:ind w:right="1620"/>
      </w:pPr>
      <w:r>
        <w:rPr>
          <w:spacing w:val="-4"/>
        </w:rPr>
        <w:t>Per </w:t>
      </w:r>
      <w:r>
        <w:rPr/>
        <w:t>le competizioni mondiali ed ufficiali World </w:t>
      </w:r>
      <w:r>
        <w:rPr>
          <w:spacing w:val="-4"/>
        </w:rPr>
        <w:t>ParaVolley </w:t>
      </w:r>
      <w:r>
        <w:rPr/>
        <w:t>e</w:t>
      </w:r>
      <w:r>
        <w:rPr>
          <w:spacing w:val="-44"/>
        </w:rPr>
        <w:t> </w:t>
      </w:r>
      <w:r>
        <w:rPr/>
        <w:t>per i</w:t>
      </w:r>
      <w:r>
        <w:rPr>
          <w:spacing w:val="-14"/>
        </w:rPr>
        <w:t> </w:t>
      </w:r>
      <w:r>
        <w:rPr/>
        <w:t>campionati</w:t>
      </w:r>
      <w:r>
        <w:rPr>
          <w:spacing w:val="-13"/>
        </w:rPr>
        <w:t> </w:t>
      </w:r>
      <w:r>
        <w:rPr/>
        <w:t>zonali,</w:t>
      </w:r>
      <w:r>
        <w:rPr>
          <w:spacing w:val="-13"/>
        </w:rPr>
        <w:t> </w:t>
      </w:r>
      <w:r>
        <w:rPr/>
        <w:t>le</w:t>
      </w:r>
      <w:r>
        <w:rPr>
          <w:spacing w:val="-13"/>
        </w:rPr>
        <w:t> </w:t>
      </w:r>
      <w:r>
        <w:rPr/>
        <w:t>superfici</w:t>
      </w:r>
      <w:r>
        <w:rPr>
          <w:spacing w:val="-13"/>
        </w:rPr>
        <w:t> </w:t>
      </w:r>
      <w:r>
        <w:rPr/>
        <w:t>in</w:t>
      </w:r>
      <w:r>
        <w:rPr>
          <w:spacing w:val="-14"/>
        </w:rPr>
        <w:t> </w:t>
      </w:r>
      <w:r>
        <w:rPr/>
        <w:t>legno</w:t>
      </w:r>
      <w:r>
        <w:rPr>
          <w:spacing w:val="-13"/>
        </w:rPr>
        <w:t> </w:t>
      </w:r>
      <w:r>
        <w:rPr/>
        <w:t>o</w:t>
      </w:r>
      <w:r>
        <w:rPr>
          <w:spacing w:val="-13"/>
        </w:rPr>
        <w:t> </w:t>
      </w:r>
      <w:r>
        <w:rPr/>
        <w:t>in</w:t>
      </w:r>
      <w:r>
        <w:rPr>
          <w:spacing w:val="-13"/>
        </w:rPr>
        <w:t> </w:t>
      </w:r>
      <w:r>
        <w:rPr/>
        <w:t>materiale</w:t>
      </w:r>
      <w:r>
        <w:rPr>
          <w:spacing w:val="-13"/>
        </w:rPr>
        <w:t> </w:t>
      </w:r>
      <w:r>
        <w:rPr/>
        <w:t>sintetico sono le sole permesse. Ogni superficie deve essere </w:t>
      </w:r>
      <w:r>
        <w:rPr>
          <w:spacing w:val="-3"/>
        </w:rPr>
        <w:t>preceden- </w:t>
      </w:r>
      <w:r>
        <w:rPr/>
        <w:t>temente omologata dal World </w:t>
      </w:r>
      <w:r>
        <w:rPr>
          <w:spacing w:val="-7"/>
        </w:rPr>
        <w:t>ParaVolley.</w:t>
      </w:r>
    </w:p>
    <w:p>
      <w:pPr>
        <w:pStyle w:val="ListParagraph"/>
        <w:numPr>
          <w:ilvl w:val="2"/>
          <w:numId w:val="8"/>
        </w:numPr>
        <w:tabs>
          <w:tab w:pos="1277" w:val="left" w:leader="none"/>
        </w:tabs>
        <w:spacing w:line="240" w:lineRule="auto" w:before="114" w:after="0"/>
        <w:ind w:left="1276" w:right="1620" w:hanging="1134"/>
        <w:jc w:val="both"/>
        <w:rPr>
          <w:sz w:val="24"/>
        </w:rPr>
      </w:pPr>
      <w:r>
        <w:rPr>
          <w:sz w:val="24"/>
        </w:rPr>
        <w:t>Nelle</w:t>
      </w:r>
      <w:r>
        <w:rPr>
          <w:spacing w:val="-6"/>
          <w:sz w:val="24"/>
        </w:rPr>
        <w:t> </w:t>
      </w:r>
      <w:r>
        <w:rPr>
          <w:sz w:val="24"/>
        </w:rPr>
        <w:t>palestre</w:t>
      </w:r>
      <w:r>
        <w:rPr>
          <w:spacing w:val="-5"/>
          <w:sz w:val="24"/>
        </w:rPr>
        <w:t> </w:t>
      </w:r>
      <w:r>
        <w:rPr>
          <w:sz w:val="24"/>
        </w:rPr>
        <w:t>la</w:t>
      </w:r>
      <w:r>
        <w:rPr>
          <w:spacing w:val="-5"/>
          <w:sz w:val="24"/>
        </w:rPr>
        <w:t> </w:t>
      </w:r>
      <w:r>
        <w:rPr>
          <w:sz w:val="24"/>
        </w:rPr>
        <w:t>superficie</w:t>
      </w:r>
      <w:r>
        <w:rPr>
          <w:spacing w:val="-5"/>
          <w:sz w:val="24"/>
        </w:rPr>
        <w:t> </w:t>
      </w:r>
      <w:r>
        <w:rPr>
          <w:sz w:val="24"/>
        </w:rPr>
        <w:t>del</w:t>
      </w:r>
      <w:r>
        <w:rPr>
          <w:spacing w:val="-4"/>
          <w:sz w:val="24"/>
        </w:rPr>
        <w:t> </w:t>
      </w:r>
      <w:r>
        <w:rPr>
          <w:sz w:val="24"/>
        </w:rPr>
        <w:t>terreno</w:t>
      </w:r>
      <w:r>
        <w:rPr>
          <w:spacing w:val="-5"/>
          <w:sz w:val="24"/>
        </w:rPr>
        <w:t> </w:t>
      </w:r>
      <w:r>
        <w:rPr>
          <w:sz w:val="24"/>
        </w:rPr>
        <w:t>di</w:t>
      </w:r>
      <w:r>
        <w:rPr>
          <w:spacing w:val="-6"/>
          <w:sz w:val="24"/>
        </w:rPr>
        <w:t> </w:t>
      </w:r>
      <w:r>
        <w:rPr>
          <w:sz w:val="24"/>
        </w:rPr>
        <w:t>gioco</w:t>
      </w:r>
      <w:r>
        <w:rPr>
          <w:spacing w:val="-5"/>
          <w:sz w:val="24"/>
        </w:rPr>
        <w:t> </w:t>
      </w:r>
      <w:r>
        <w:rPr>
          <w:sz w:val="24"/>
        </w:rPr>
        <w:t>deve</w:t>
      </w:r>
      <w:r>
        <w:rPr>
          <w:spacing w:val="-5"/>
          <w:sz w:val="24"/>
        </w:rPr>
        <w:t> </w:t>
      </w:r>
      <w:r>
        <w:rPr>
          <w:sz w:val="24"/>
        </w:rPr>
        <w:t>essere</w:t>
      </w:r>
      <w:r>
        <w:rPr>
          <w:spacing w:val="-5"/>
          <w:sz w:val="24"/>
        </w:rPr>
        <w:t> </w:t>
      </w:r>
      <w:r>
        <w:rPr>
          <w:sz w:val="24"/>
        </w:rPr>
        <w:t>di</w:t>
      </w:r>
      <w:r>
        <w:rPr>
          <w:spacing w:val="-5"/>
          <w:sz w:val="24"/>
        </w:rPr>
        <w:t> </w:t>
      </w:r>
      <w:r>
        <w:rPr>
          <w:sz w:val="24"/>
        </w:rPr>
        <w:t>co- lore</w:t>
      </w:r>
      <w:r>
        <w:rPr>
          <w:spacing w:val="-1"/>
          <w:sz w:val="24"/>
        </w:rPr>
        <w:t> </w:t>
      </w:r>
      <w:r>
        <w:rPr>
          <w:sz w:val="24"/>
        </w:rPr>
        <w:t>chiaro.</w:t>
      </w:r>
    </w:p>
    <w:p>
      <w:pPr>
        <w:pStyle w:val="Heading7"/>
        <w:spacing w:before="110"/>
        <w:ind w:right="1620"/>
      </w:pPr>
      <w:r>
        <w:rPr>
          <w:spacing w:val="-4"/>
        </w:rPr>
        <w:t>Per </w:t>
      </w:r>
      <w:r>
        <w:rPr/>
        <w:t>le competizioni mondiali ed ufficiali World </w:t>
      </w:r>
      <w:r>
        <w:rPr>
          <w:spacing w:val="-4"/>
        </w:rPr>
        <w:t>ParaVolley </w:t>
      </w:r>
      <w:r>
        <w:rPr/>
        <w:t>e</w:t>
      </w:r>
      <w:r>
        <w:rPr>
          <w:spacing w:val="-44"/>
        </w:rPr>
        <w:t> </w:t>
      </w:r>
      <w:r>
        <w:rPr/>
        <w:t>per i campionati zonali, le linee sono richieste di colore bianco. Il terreno</w:t>
      </w:r>
      <w:r>
        <w:rPr>
          <w:spacing w:val="-8"/>
        </w:rPr>
        <w:t> </w:t>
      </w:r>
      <w:r>
        <w:rPr/>
        <w:t>di</w:t>
      </w:r>
      <w:r>
        <w:rPr>
          <w:spacing w:val="-8"/>
        </w:rPr>
        <w:t> </w:t>
      </w:r>
      <w:r>
        <w:rPr/>
        <w:t>gioco</w:t>
      </w:r>
      <w:r>
        <w:rPr>
          <w:spacing w:val="-8"/>
        </w:rPr>
        <w:t> </w:t>
      </w:r>
      <w:r>
        <w:rPr/>
        <w:t>e</w:t>
      </w:r>
      <w:r>
        <w:rPr>
          <w:spacing w:val="-7"/>
        </w:rPr>
        <w:t> </w:t>
      </w:r>
      <w:r>
        <w:rPr/>
        <w:t>la</w:t>
      </w:r>
      <w:r>
        <w:rPr>
          <w:spacing w:val="-8"/>
        </w:rPr>
        <w:t> </w:t>
      </w:r>
      <w:r>
        <w:rPr/>
        <w:t>zona</w:t>
      </w:r>
      <w:r>
        <w:rPr>
          <w:spacing w:val="-8"/>
        </w:rPr>
        <w:t> </w:t>
      </w:r>
      <w:r>
        <w:rPr/>
        <w:t>libera</w:t>
      </w:r>
      <w:r>
        <w:rPr>
          <w:spacing w:val="-7"/>
        </w:rPr>
        <w:t> </w:t>
      </w:r>
      <w:r>
        <w:rPr/>
        <w:t>di</w:t>
      </w:r>
      <w:r>
        <w:rPr>
          <w:spacing w:val="-8"/>
        </w:rPr>
        <w:t> </w:t>
      </w:r>
      <w:r>
        <w:rPr/>
        <w:t>altri</w:t>
      </w:r>
      <w:r>
        <w:rPr>
          <w:spacing w:val="-8"/>
        </w:rPr>
        <w:t> </w:t>
      </w:r>
      <w:r>
        <w:rPr/>
        <w:t>colori</w:t>
      </w:r>
      <w:r>
        <w:rPr>
          <w:spacing w:val="-8"/>
        </w:rPr>
        <w:t> </w:t>
      </w:r>
      <w:r>
        <w:rPr/>
        <w:t>e</w:t>
      </w:r>
      <w:r>
        <w:rPr>
          <w:spacing w:val="-7"/>
        </w:rPr>
        <w:t> </w:t>
      </w:r>
      <w:r>
        <w:rPr/>
        <w:t>differenti</w:t>
      </w:r>
      <w:r>
        <w:rPr>
          <w:spacing w:val="-8"/>
        </w:rPr>
        <w:t> </w:t>
      </w:r>
      <w:r>
        <w:rPr>
          <w:spacing w:val="-3"/>
        </w:rPr>
        <w:t>fra</w:t>
      </w:r>
      <w:r>
        <w:rPr>
          <w:spacing w:val="-8"/>
        </w:rPr>
        <w:t> </w:t>
      </w:r>
      <w:r>
        <w:rPr/>
        <w:t>di loro. Il terreno di gioco può essere di colori diversi che diffe- renzino la zona d’attacco dalla zona di</w:t>
      </w:r>
      <w:r>
        <w:rPr>
          <w:spacing w:val="-11"/>
        </w:rPr>
        <w:t> </w:t>
      </w:r>
      <w:r>
        <w:rPr/>
        <w:t>difesa.</w:t>
      </w:r>
    </w:p>
    <w:p>
      <w:pPr>
        <w:pStyle w:val="ListParagraph"/>
        <w:numPr>
          <w:ilvl w:val="2"/>
          <w:numId w:val="8"/>
        </w:numPr>
        <w:tabs>
          <w:tab w:pos="1277" w:val="left" w:leader="none"/>
        </w:tabs>
        <w:spacing w:line="240" w:lineRule="auto" w:before="114" w:after="0"/>
        <w:ind w:left="1276" w:right="1620" w:hanging="1134"/>
        <w:jc w:val="both"/>
        <w:rPr>
          <w:sz w:val="24"/>
        </w:rPr>
      </w:pPr>
      <w:r>
        <w:rPr>
          <w:spacing w:val="-4"/>
          <w:sz w:val="24"/>
        </w:rPr>
        <w:t>Per</w:t>
      </w:r>
      <w:r>
        <w:rPr>
          <w:spacing w:val="-8"/>
          <w:sz w:val="24"/>
        </w:rPr>
        <w:t> </w:t>
      </w:r>
      <w:r>
        <w:rPr>
          <w:sz w:val="24"/>
        </w:rPr>
        <w:t>i</w:t>
      </w:r>
      <w:r>
        <w:rPr>
          <w:spacing w:val="-7"/>
          <w:sz w:val="24"/>
        </w:rPr>
        <w:t> </w:t>
      </w:r>
      <w:r>
        <w:rPr>
          <w:sz w:val="24"/>
        </w:rPr>
        <w:t>terreni</w:t>
      </w:r>
      <w:r>
        <w:rPr>
          <w:spacing w:val="-7"/>
          <w:sz w:val="24"/>
        </w:rPr>
        <w:t> </w:t>
      </w:r>
      <w:r>
        <w:rPr>
          <w:sz w:val="24"/>
        </w:rPr>
        <w:t>all’aperto</w:t>
      </w:r>
      <w:r>
        <w:rPr>
          <w:spacing w:val="-7"/>
          <w:sz w:val="24"/>
        </w:rPr>
        <w:t> </w:t>
      </w:r>
      <w:r>
        <w:rPr>
          <w:sz w:val="24"/>
        </w:rPr>
        <w:t>è</w:t>
      </w:r>
      <w:r>
        <w:rPr>
          <w:spacing w:val="-7"/>
          <w:sz w:val="24"/>
        </w:rPr>
        <w:t> </w:t>
      </w:r>
      <w:r>
        <w:rPr>
          <w:sz w:val="24"/>
        </w:rPr>
        <w:t>permessa</w:t>
      </w:r>
      <w:r>
        <w:rPr>
          <w:spacing w:val="-7"/>
          <w:sz w:val="24"/>
        </w:rPr>
        <w:t> </w:t>
      </w:r>
      <w:r>
        <w:rPr>
          <w:sz w:val="24"/>
        </w:rPr>
        <w:t>una</w:t>
      </w:r>
      <w:r>
        <w:rPr>
          <w:spacing w:val="-7"/>
          <w:sz w:val="24"/>
        </w:rPr>
        <w:t> </w:t>
      </w:r>
      <w:r>
        <w:rPr>
          <w:sz w:val="24"/>
        </w:rPr>
        <w:t>pendenza</w:t>
      </w:r>
      <w:r>
        <w:rPr>
          <w:spacing w:val="-7"/>
          <w:sz w:val="24"/>
        </w:rPr>
        <w:t> </w:t>
      </w:r>
      <w:r>
        <w:rPr>
          <w:sz w:val="24"/>
        </w:rPr>
        <w:t>di</w:t>
      </w:r>
      <w:r>
        <w:rPr>
          <w:spacing w:val="-7"/>
          <w:sz w:val="24"/>
        </w:rPr>
        <w:t> </w:t>
      </w:r>
      <w:r>
        <w:rPr>
          <w:sz w:val="24"/>
        </w:rPr>
        <w:t>5</w:t>
      </w:r>
      <w:r>
        <w:rPr>
          <w:spacing w:val="-3"/>
          <w:sz w:val="24"/>
        </w:rPr>
        <w:t> </w:t>
      </w:r>
      <w:r>
        <w:rPr>
          <w:sz w:val="24"/>
        </w:rPr>
        <w:t>mm</w:t>
      </w:r>
      <w:r>
        <w:rPr>
          <w:spacing w:val="-7"/>
          <w:sz w:val="24"/>
        </w:rPr>
        <w:t> </w:t>
      </w:r>
      <w:r>
        <w:rPr>
          <w:sz w:val="24"/>
        </w:rPr>
        <w:t>per</w:t>
      </w:r>
      <w:r>
        <w:rPr>
          <w:spacing w:val="-7"/>
          <w:sz w:val="24"/>
        </w:rPr>
        <w:t> </w:t>
      </w:r>
      <w:r>
        <w:rPr>
          <w:sz w:val="24"/>
        </w:rPr>
        <w:t>me- tro per il drenaggio. Sono vietate le linee costituite da materiali solidi.</w:t>
      </w:r>
    </w:p>
    <w:p>
      <w:pPr>
        <w:pStyle w:val="BodyText"/>
        <w:spacing w:before="4"/>
        <w:rPr>
          <w:sz w:val="15"/>
        </w:rPr>
      </w:pPr>
      <w:r>
        <w:rPr/>
        <w:pict>
          <v:group style="position:absolute;margin-left:55.670601pt;margin-top:10.862679pt;width:414pt;height:14.75pt;mso-position-horizontal-relative:page;mso-position-vertical-relative:paragraph;z-index:-251492352;mso-wrap-distance-left:0;mso-wrap-distance-right:0" coordorigin="1113,217" coordsize="8280,295">
            <v:rect style="position:absolute;left:1113;top:229;width:8280;height:279" filled="true" fillcolor="#e6e6ff" stroked="false">
              <v:fill type="solid"/>
            </v:rect>
            <v:shape style="position:absolute;left:1142;top:217;width:390;height:295" type="#_x0000_t202" filled="false" stroked="false">
              <v:textbox inset="0,0,0,0">
                <w:txbxContent>
                  <w:p>
                    <w:pPr>
                      <w:spacing w:before="3"/>
                      <w:ind w:left="0" w:right="0" w:firstLine="0"/>
                      <w:jc w:val="left"/>
                      <w:rPr>
                        <w:b/>
                        <w:i/>
                        <w:sz w:val="25"/>
                      </w:rPr>
                    </w:pPr>
                    <w:r>
                      <w:rPr>
                        <w:b/>
                        <w:i/>
                        <w:w w:val="95"/>
                        <w:sz w:val="25"/>
                      </w:rPr>
                      <w:t>1.3</w:t>
                    </w:r>
                  </w:p>
                </w:txbxContent>
              </v:textbox>
              <w10:wrap type="none"/>
            </v:shape>
            <v:shape style="position:absolute;left:2276;top:217;width:3329;height:295" type="#_x0000_t202" filled="false" stroked="false">
              <v:textbox inset="0,0,0,0">
                <w:txbxContent>
                  <w:p>
                    <w:pPr>
                      <w:spacing w:before="3"/>
                      <w:ind w:left="0" w:right="0" w:firstLine="0"/>
                      <w:jc w:val="left"/>
                      <w:rPr>
                        <w:b/>
                        <w:i/>
                        <w:sz w:val="25"/>
                      </w:rPr>
                    </w:pPr>
                    <w:r>
                      <w:rPr>
                        <w:b/>
                        <w:i/>
                        <w:sz w:val="25"/>
                      </w:rPr>
                      <w:t>LINEE</w:t>
                    </w:r>
                    <w:r>
                      <w:rPr>
                        <w:b/>
                        <w:i/>
                        <w:spacing w:val="-44"/>
                        <w:sz w:val="25"/>
                      </w:rPr>
                      <w:t> </w:t>
                    </w:r>
                    <w:r>
                      <w:rPr>
                        <w:b/>
                        <w:i/>
                        <w:sz w:val="25"/>
                      </w:rPr>
                      <w:t>DEL</w:t>
                    </w:r>
                    <w:r>
                      <w:rPr>
                        <w:b/>
                        <w:i/>
                        <w:spacing w:val="-49"/>
                        <w:sz w:val="25"/>
                      </w:rPr>
                      <w:t> </w:t>
                    </w:r>
                    <w:r>
                      <w:rPr>
                        <w:b/>
                        <w:i/>
                        <w:sz w:val="25"/>
                      </w:rPr>
                      <w:t>TERRENO</w:t>
                    </w:r>
                    <w:r>
                      <w:rPr>
                        <w:b/>
                        <w:i/>
                        <w:spacing w:val="-43"/>
                        <w:sz w:val="25"/>
                      </w:rPr>
                      <w:t> </w:t>
                    </w:r>
                    <w:r>
                      <w:rPr>
                        <w:b/>
                        <w:i/>
                        <w:sz w:val="25"/>
                      </w:rPr>
                      <w:t>DI</w:t>
                    </w:r>
                    <w:r>
                      <w:rPr>
                        <w:b/>
                        <w:i/>
                        <w:spacing w:val="-43"/>
                        <w:sz w:val="25"/>
                      </w:rPr>
                      <w:t> </w:t>
                    </w:r>
                    <w:r>
                      <w:rPr>
                        <w:b/>
                        <w:i/>
                        <w:sz w:val="25"/>
                      </w:rPr>
                      <w:t>GIOCO</w:t>
                    </w:r>
                  </w:p>
                </w:txbxContent>
              </v:textbox>
              <w10:wrap type="none"/>
            </v:shape>
            <w10:wrap type="topAndBottom"/>
          </v:group>
        </w:pict>
      </w:r>
    </w:p>
    <w:p>
      <w:pPr>
        <w:pStyle w:val="ListParagraph"/>
        <w:numPr>
          <w:ilvl w:val="2"/>
          <w:numId w:val="9"/>
        </w:numPr>
        <w:tabs>
          <w:tab w:pos="1277" w:val="left" w:leader="none"/>
        </w:tabs>
        <w:spacing w:line="240" w:lineRule="auto" w:before="78" w:after="0"/>
        <w:ind w:left="1276" w:right="1620" w:hanging="1134"/>
        <w:jc w:val="both"/>
        <w:rPr>
          <w:sz w:val="24"/>
        </w:rPr>
      </w:pPr>
      <w:r>
        <w:rPr>
          <w:spacing w:val="-7"/>
          <w:sz w:val="24"/>
        </w:rPr>
        <w:t>Tutte </w:t>
      </w:r>
      <w:r>
        <w:rPr>
          <w:sz w:val="24"/>
        </w:rPr>
        <w:t>le linee sono larghe 5 cm. Esse devono essere di colore chiaro, che sia differente da quello del pavimento e di ogni altra linea</w:t>
      </w:r>
      <w:r>
        <w:rPr>
          <w:spacing w:val="-1"/>
          <w:sz w:val="24"/>
        </w:rPr>
        <w:t> </w:t>
      </w:r>
      <w:r>
        <w:rPr>
          <w:sz w:val="24"/>
        </w:rPr>
        <w:t>presente.</w:t>
      </w:r>
    </w:p>
    <w:p>
      <w:pPr>
        <w:pStyle w:val="Heading7"/>
        <w:numPr>
          <w:ilvl w:val="2"/>
          <w:numId w:val="9"/>
        </w:numPr>
        <w:tabs>
          <w:tab w:pos="1277" w:val="left" w:leader="none"/>
        </w:tabs>
        <w:spacing w:line="279" w:lineRule="exact" w:before="114" w:after="0"/>
        <w:ind w:left="1276" w:right="0" w:hanging="1135"/>
        <w:jc w:val="both"/>
      </w:pPr>
      <w:r>
        <w:rPr/>
        <w:t>Linee</w:t>
      </w:r>
      <w:r>
        <w:rPr>
          <w:spacing w:val="-1"/>
        </w:rPr>
        <w:t> </w:t>
      </w:r>
      <w:r>
        <w:rPr/>
        <w:t>perimetrali</w:t>
      </w:r>
    </w:p>
    <w:p>
      <w:pPr>
        <w:spacing w:before="0"/>
        <w:ind w:left="1276" w:right="1620" w:firstLine="0"/>
        <w:jc w:val="both"/>
        <w:rPr>
          <w:sz w:val="24"/>
        </w:rPr>
      </w:pPr>
      <w:r>
        <w:rPr>
          <w:sz w:val="24"/>
        </w:rPr>
        <w:t>Due </w:t>
      </w:r>
      <w:r>
        <w:rPr>
          <w:i/>
          <w:sz w:val="24"/>
        </w:rPr>
        <w:t>linee laterali </w:t>
      </w:r>
      <w:r>
        <w:rPr>
          <w:sz w:val="24"/>
        </w:rPr>
        <w:t>e due </w:t>
      </w:r>
      <w:r>
        <w:rPr>
          <w:i/>
          <w:sz w:val="24"/>
        </w:rPr>
        <w:t>linee di fondo </w:t>
      </w:r>
      <w:r>
        <w:rPr>
          <w:sz w:val="24"/>
        </w:rPr>
        <w:t>delimitano il terreno di gioco. Tutte sono tracciate all’interno delle sue dimensioni.</w:t>
      </w:r>
    </w:p>
    <w:p>
      <w:pPr>
        <w:spacing w:after="0"/>
        <w:jc w:val="both"/>
        <w:rPr>
          <w:sz w:val="24"/>
        </w:rPr>
        <w:sectPr>
          <w:headerReference w:type="even" r:id="rId46"/>
          <w:pgSz w:w="11910" w:h="16840"/>
          <w:pgMar w:header="747" w:footer="762" w:top="980" w:bottom="960" w:left="1000" w:right="920"/>
        </w:sectPr>
      </w:pPr>
    </w:p>
    <w:p>
      <w:pPr>
        <w:pStyle w:val="BodyText"/>
        <w:spacing w:before="8"/>
        <w:rPr>
          <w:sz w:val="41"/>
        </w:rPr>
      </w:pPr>
    </w:p>
    <w:p>
      <w:pPr>
        <w:pStyle w:val="Heading7"/>
        <w:numPr>
          <w:ilvl w:val="2"/>
          <w:numId w:val="9"/>
        </w:numPr>
        <w:tabs>
          <w:tab w:pos="1276" w:val="left" w:leader="none"/>
          <w:tab w:pos="1277" w:val="left" w:leader="none"/>
        </w:tabs>
        <w:spacing w:line="278" w:lineRule="exact" w:before="0" w:after="0"/>
        <w:ind w:left="1276" w:right="0" w:hanging="1135"/>
        <w:jc w:val="left"/>
      </w:pPr>
      <w:r>
        <w:rPr/>
        <w:t>Linea</w:t>
      </w:r>
      <w:r>
        <w:rPr>
          <w:spacing w:val="-6"/>
        </w:rPr>
        <w:t> </w:t>
      </w:r>
      <w:r>
        <w:rPr/>
        <w:t>centrale</w:t>
      </w:r>
    </w:p>
    <w:p>
      <w:pPr>
        <w:spacing w:before="90"/>
        <w:ind w:left="142" w:right="0" w:firstLine="0"/>
        <w:jc w:val="left"/>
        <w:rPr>
          <w:sz w:val="20"/>
        </w:rPr>
      </w:pPr>
      <w:r>
        <w:rPr/>
        <w:br w:type="column"/>
      </w:r>
      <w:r>
        <w:rPr>
          <w:sz w:val="20"/>
        </w:rPr>
        <w:t>1 AREA DI GIOCO</w:t>
      </w:r>
    </w:p>
    <w:p>
      <w:pPr>
        <w:spacing w:after="0"/>
        <w:jc w:val="left"/>
        <w:rPr>
          <w:sz w:val="20"/>
        </w:rPr>
        <w:sectPr>
          <w:headerReference w:type="default" r:id="rId47"/>
          <w:pgSz w:w="11910" w:h="16840"/>
          <w:pgMar w:header="0" w:footer="762" w:top="640" w:bottom="960" w:left="1000" w:right="920"/>
          <w:cols w:num="2" w:equalWidth="0">
            <w:col w:w="2931" w:space="1140"/>
            <w:col w:w="5919"/>
          </w:cols>
        </w:sectPr>
      </w:pPr>
    </w:p>
    <w:p>
      <w:pPr>
        <w:pStyle w:val="BodyText"/>
        <w:ind w:left="1276" w:right="1620"/>
        <w:jc w:val="both"/>
      </w:pPr>
      <w:r>
        <w:rPr/>
        <w:pict>
          <v:group style="position:absolute;margin-left:473.990601pt;margin-top:58.090469pt;width:66pt;height:728.5pt;mso-position-horizontal-relative:page;mso-position-vertical-relative:page;z-index:251844608" coordorigin="9480,1162" coordsize="1320,14570">
            <v:rect style="position:absolute;left:9496;top:1161;width:1303;height:14570" filled="true" fillcolor="#e6ffff" stroked="false">
              <v:fill type="solid"/>
            </v:rect>
            <v:shape style="position:absolute;left:9479;top:1478;width:266;height:184" type="#_x0000_t202" filled="false" stroked="false">
              <v:textbox inset="0,0,0,0">
                <w:txbxContent>
                  <w:p>
                    <w:pPr>
                      <w:spacing w:line="184" w:lineRule="exact" w:before="0"/>
                      <w:ind w:left="0" w:right="0" w:firstLine="0"/>
                      <w:jc w:val="left"/>
                      <w:rPr>
                        <w:sz w:val="16"/>
                      </w:rPr>
                    </w:pPr>
                    <w:r>
                      <w:rPr>
                        <w:color w:val="00B0F0"/>
                        <w:spacing w:val="-14"/>
                        <w:sz w:val="16"/>
                      </w:rPr>
                      <w:t>F. </w:t>
                    </w:r>
                    <w:r>
                      <w:rPr>
                        <w:color w:val="00B0F0"/>
                        <w:sz w:val="16"/>
                      </w:rPr>
                      <w:t>2</w:t>
                    </w:r>
                  </w:p>
                </w:txbxContent>
              </v:textbox>
              <w10:wrap type="none"/>
            </v:shape>
            <v:shape style="position:absolute;left:9479;top:2985;width:865;height:184" type="#_x0000_t202" filled="false" stroked="false">
              <v:textbox inset="0,0,0,0">
                <w:txbxContent>
                  <w:p>
                    <w:pPr>
                      <w:spacing w:line="184" w:lineRule="exact" w:before="0"/>
                      <w:ind w:left="0" w:right="0" w:firstLine="0"/>
                      <w:jc w:val="left"/>
                      <w:rPr>
                        <w:sz w:val="16"/>
                      </w:rPr>
                    </w:pPr>
                    <w:r>
                      <w:rPr>
                        <w:color w:val="00B0F0"/>
                        <w:sz w:val="16"/>
                      </w:rPr>
                      <w:t>1.3.3, 1.4.1</w:t>
                    </w:r>
                  </w:p>
                </w:txbxContent>
              </v:textbox>
              <w10:wrap type="none"/>
            </v:shape>
            <v:shape style="position:absolute;left:9479;top:3935;width:266;height:184" type="#_x0000_t202" filled="false" stroked="false">
              <v:textbox inset="0,0,0,0">
                <w:txbxContent>
                  <w:p>
                    <w:pPr>
                      <w:spacing w:line="184" w:lineRule="exact" w:before="0"/>
                      <w:ind w:left="0" w:right="0" w:firstLine="0"/>
                      <w:jc w:val="left"/>
                      <w:rPr>
                        <w:sz w:val="16"/>
                      </w:rPr>
                    </w:pPr>
                    <w:r>
                      <w:rPr>
                        <w:color w:val="00B0F0"/>
                        <w:spacing w:val="-14"/>
                        <w:sz w:val="16"/>
                      </w:rPr>
                      <w:t>F. </w:t>
                    </w:r>
                    <w:r>
                      <w:rPr>
                        <w:color w:val="00B0F0"/>
                        <w:sz w:val="16"/>
                      </w:rPr>
                      <w:t>2</w:t>
                    </w:r>
                  </w:p>
                </w:txbxContent>
              </v:textbox>
              <w10:wrap type="none"/>
            </v:shape>
            <v:shape style="position:absolute;left:9479;top:8241;width:1056;height:852" type="#_x0000_t202" filled="false" stroked="false">
              <v:textbox inset="0,0,0,0">
                <w:txbxContent>
                  <w:p>
                    <w:pPr>
                      <w:spacing w:line="183" w:lineRule="exact" w:before="0"/>
                      <w:ind w:left="0" w:right="0" w:firstLine="0"/>
                      <w:jc w:val="left"/>
                      <w:rPr>
                        <w:sz w:val="16"/>
                      </w:rPr>
                    </w:pPr>
                    <w:r>
                      <w:rPr>
                        <w:color w:val="00B0F0"/>
                        <w:sz w:val="16"/>
                      </w:rPr>
                      <w:t>1.3.3, 1.3.4,</w:t>
                    </w:r>
                  </w:p>
                  <w:p>
                    <w:pPr>
                      <w:spacing w:line="182" w:lineRule="exact" w:before="0"/>
                      <w:ind w:left="0" w:right="0" w:firstLine="0"/>
                      <w:jc w:val="left"/>
                      <w:rPr>
                        <w:sz w:val="16"/>
                      </w:rPr>
                    </w:pPr>
                    <w:r>
                      <w:rPr>
                        <w:color w:val="00B0F0"/>
                        <w:sz w:val="16"/>
                      </w:rPr>
                      <w:t>19.3.1.4,</w:t>
                    </w:r>
                  </w:p>
                  <w:p>
                    <w:pPr>
                      <w:spacing w:line="184" w:lineRule="exact" w:before="0"/>
                      <w:ind w:left="0" w:right="0" w:firstLine="0"/>
                      <w:jc w:val="left"/>
                      <w:rPr>
                        <w:sz w:val="16"/>
                      </w:rPr>
                    </w:pPr>
                    <w:r>
                      <w:rPr>
                        <w:color w:val="00B0F0"/>
                        <w:sz w:val="16"/>
                      </w:rPr>
                      <w:t>23.3.2.3e; </w:t>
                    </w:r>
                    <w:r>
                      <w:rPr>
                        <w:color w:val="00B0F0"/>
                        <w:spacing w:val="-14"/>
                        <w:sz w:val="16"/>
                      </w:rPr>
                      <w:t>F. </w:t>
                    </w:r>
                    <w:r>
                      <w:rPr>
                        <w:color w:val="00B0F0"/>
                        <w:sz w:val="16"/>
                      </w:rPr>
                      <w:t>2</w:t>
                    </w:r>
                  </w:p>
                  <w:p>
                    <w:pPr>
                      <w:spacing w:line="185" w:lineRule="exact" w:before="116"/>
                      <w:ind w:left="0" w:right="0" w:firstLine="0"/>
                      <w:jc w:val="left"/>
                      <w:rPr>
                        <w:sz w:val="16"/>
                      </w:rPr>
                    </w:pPr>
                    <w:r>
                      <w:rPr>
                        <w:color w:val="00B0F0"/>
                        <w:sz w:val="16"/>
                      </w:rPr>
                      <w:t>1.1, 1.3.2</w:t>
                    </w:r>
                  </w:p>
                </w:txbxContent>
              </v:textbox>
              <w10:wrap type="none"/>
            </v:shape>
            <v:shape style="position:absolute;left:9479;top:10526;width:1017;height:184" type="#_x0000_t202" filled="false" stroked="false">
              <v:textbox inset="0,0,0,0">
                <w:txbxContent>
                  <w:p>
                    <w:pPr>
                      <w:spacing w:line="184" w:lineRule="exact" w:before="0"/>
                      <w:ind w:left="0" w:right="0" w:firstLine="0"/>
                      <w:jc w:val="left"/>
                      <w:rPr>
                        <w:sz w:val="16"/>
                      </w:rPr>
                    </w:pPr>
                    <w:r>
                      <w:rPr>
                        <w:color w:val="00B0F0"/>
                        <w:sz w:val="16"/>
                      </w:rPr>
                      <w:t>1.3.2, 12; </w:t>
                    </w:r>
                    <w:r>
                      <w:rPr>
                        <w:color w:val="00B0F0"/>
                        <w:spacing w:val="-14"/>
                        <w:sz w:val="16"/>
                      </w:rPr>
                      <w:t>F. </w:t>
                    </w:r>
                    <w:r>
                      <w:rPr>
                        <w:color w:val="00B0F0"/>
                        <w:sz w:val="16"/>
                      </w:rPr>
                      <w:t>2</w:t>
                    </w:r>
                  </w:p>
                </w:txbxContent>
              </v:textbox>
              <w10:wrap type="none"/>
            </v:shape>
            <v:shape style="position:absolute;left:9479;top:11476;width:599;height:184" type="#_x0000_t202" filled="false" stroked="false">
              <v:textbox inset="0,0,0,0">
                <w:txbxContent>
                  <w:p>
                    <w:pPr>
                      <w:spacing w:line="184" w:lineRule="exact" w:before="0"/>
                      <w:ind w:left="0" w:right="0" w:firstLine="0"/>
                      <w:jc w:val="left"/>
                      <w:rPr>
                        <w:sz w:val="16"/>
                      </w:rPr>
                    </w:pPr>
                    <w:r>
                      <w:rPr>
                        <w:color w:val="00B0F0"/>
                        <w:sz w:val="16"/>
                      </w:rPr>
                      <w:t>1.1; </w:t>
                    </w:r>
                    <w:r>
                      <w:rPr>
                        <w:color w:val="00B0F0"/>
                        <w:spacing w:val="-14"/>
                        <w:sz w:val="16"/>
                      </w:rPr>
                      <w:t>F. </w:t>
                    </w:r>
                    <w:r>
                      <w:rPr>
                        <w:color w:val="00B0F0"/>
                        <w:sz w:val="16"/>
                      </w:rPr>
                      <w:t>1</w:t>
                    </w:r>
                  </w:p>
                </w:txbxContent>
              </v:textbox>
              <w10:wrap type="none"/>
            </v:shape>
            <v:shape style="position:absolute;left:9479;top:12427;width:1092;height:367" type="#_x0000_t202" filled="false" stroked="false">
              <v:textbox inset="0,0,0,0">
                <w:txbxContent>
                  <w:p>
                    <w:pPr>
                      <w:spacing w:line="183" w:lineRule="exact" w:before="0"/>
                      <w:ind w:left="0" w:right="0" w:firstLine="0"/>
                      <w:jc w:val="left"/>
                      <w:rPr>
                        <w:sz w:val="16"/>
                      </w:rPr>
                    </w:pPr>
                    <w:r>
                      <w:rPr>
                        <w:color w:val="00B0F0"/>
                        <w:sz w:val="16"/>
                      </w:rPr>
                      <w:t>1.3.4, 15.10.1;</w:t>
                    </w:r>
                  </w:p>
                  <w:p>
                    <w:pPr>
                      <w:spacing w:line="184" w:lineRule="exact" w:before="0"/>
                      <w:ind w:left="0" w:right="0" w:firstLine="0"/>
                      <w:jc w:val="left"/>
                      <w:rPr>
                        <w:sz w:val="16"/>
                      </w:rPr>
                    </w:pPr>
                    <w:r>
                      <w:rPr>
                        <w:color w:val="00B0F0"/>
                        <w:sz w:val="16"/>
                      </w:rPr>
                      <w:t>F. 1</w:t>
                    </w:r>
                  </w:p>
                </w:txbxContent>
              </v:textbox>
              <w10:wrap type="none"/>
            </v:shape>
            <v:shape style="position:absolute;left:9479;top:13372;width:968;height:184" type="#_x0000_t202" filled="false" stroked="false">
              <v:textbox inset="0,0,0,0">
                <w:txbxContent>
                  <w:p>
                    <w:pPr>
                      <w:spacing w:line="184" w:lineRule="exact" w:before="0"/>
                      <w:ind w:left="0" w:right="0" w:firstLine="0"/>
                      <w:jc w:val="left"/>
                      <w:rPr>
                        <w:sz w:val="16"/>
                      </w:rPr>
                    </w:pPr>
                    <w:r>
                      <w:rPr>
                        <w:color w:val="00B0F0"/>
                        <w:sz w:val="16"/>
                      </w:rPr>
                      <w:t>19.3.2.7; </w:t>
                    </w:r>
                    <w:r>
                      <w:rPr>
                        <w:color w:val="00B0F0"/>
                        <w:spacing w:val="-14"/>
                        <w:sz w:val="16"/>
                      </w:rPr>
                      <w:t>F. </w:t>
                    </w:r>
                    <w:r>
                      <w:rPr>
                        <w:color w:val="00B0F0"/>
                        <w:sz w:val="16"/>
                      </w:rPr>
                      <w:t>1</w:t>
                    </w:r>
                  </w:p>
                </w:txbxContent>
              </v:textbox>
              <w10:wrap type="none"/>
            </v:shape>
            <v:shape style="position:absolute;left:9479;top:14601;width:826;height:184" type="#_x0000_t202" filled="false" stroked="false">
              <v:textbox inset="0,0,0,0">
                <w:txbxContent>
                  <w:p>
                    <w:pPr>
                      <w:spacing w:line="184" w:lineRule="exact" w:before="0"/>
                      <w:ind w:left="0" w:right="0" w:firstLine="0"/>
                      <w:jc w:val="left"/>
                      <w:rPr>
                        <w:sz w:val="16"/>
                      </w:rPr>
                    </w:pPr>
                    <w:r>
                      <w:rPr>
                        <w:color w:val="00B0F0"/>
                        <w:sz w:val="16"/>
                      </w:rPr>
                      <w:t>24.2.5; </w:t>
                    </w:r>
                    <w:r>
                      <w:rPr>
                        <w:color w:val="00B0F0"/>
                        <w:spacing w:val="-14"/>
                        <w:sz w:val="16"/>
                      </w:rPr>
                      <w:t>F. </w:t>
                    </w:r>
                    <w:r>
                      <w:rPr>
                        <w:color w:val="00B0F0"/>
                        <w:sz w:val="16"/>
                      </w:rPr>
                      <w:t>1</w:t>
                    </w:r>
                  </w:p>
                </w:txbxContent>
              </v:textbox>
              <w10:wrap type="none"/>
            </v:shape>
            <w10:wrap type="none"/>
          </v:group>
        </w:pict>
      </w:r>
      <w:r>
        <w:rPr>
          <w:spacing w:val="-5"/>
        </w:rPr>
        <w:t>L’asse </w:t>
      </w:r>
      <w:r>
        <w:rPr/>
        <w:t>della </w:t>
      </w:r>
      <w:r>
        <w:rPr>
          <w:i/>
        </w:rPr>
        <w:t>linea centrale </w:t>
      </w:r>
      <w:r>
        <w:rPr/>
        <w:t>divide il terreno di gioco in due campi uguali</w:t>
      </w:r>
      <w:r>
        <w:rPr>
          <w:spacing w:val="-17"/>
        </w:rPr>
        <w:t> </w:t>
      </w:r>
      <w:r>
        <w:rPr/>
        <w:t>di</w:t>
      </w:r>
      <w:r>
        <w:rPr>
          <w:spacing w:val="-17"/>
        </w:rPr>
        <w:t> </w:t>
      </w:r>
      <w:r>
        <w:rPr/>
        <w:t>6</w:t>
      </w:r>
      <w:r>
        <w:rPr>
          <w:spacing w:val="-1"/>
        </w:rPr>
        <w:t> </w:t>
      </w:r>
      <w:r>
        <w:rPr/>
        <w:t>x 5 m</w:t>
      </w:r>
      <w:r>
        <w:rPr>
          <w:spacing w:val="-17"/>
        </w:rPr>
        <w:t> </w:t>
      </w:r>
      <w:r>
        <w:rPr/>
        <w:t>ciascuno;</w:t>
      </w:r>
      <w:r>
        <w:rPr>
          <w:spacing w:val="-17"/>
        </w:rPr>
        <w:t> </w:t>
      </w:r>
      <w:r>
        <w:rPr/>
        <w:t>comunque</w:t>
      </w:r>
      <w:r>
        <w:rPr>
          <w:spacing w:val="-16"/>
        </w:rPr>
        <w:t> </w:t>
      </w:r>
      <w:r>
        <w:rPr/>
        <w:t>l’intera</w:t>
      </w:r>
      <w:r>
        <w:rPr>
          <w:spacing w:val="-17"/>
        </w:rPr>
        <w:t> </w:t>
      </w:r>
      <w:r>
        <w:rPr/>
        <w:t>larghezza</w:t>
      </w:r>
      <w:r>
        <w:rPr>
          <w:spacing w:val="-17"/>
        </w:rPr>
        <w:t> </w:t>
      </w:r>
      <w:r>
        <w:rPr/>
        <w:t>della</w:t>
      </w:r>
      <w:r>
        <w:rPr>
          <w:spacing w:val="-17"/>
        </w:rPr>
        <w:t> </w:t>
      </w:r>
      <w:r>
        <w:rPr>
          <w:spacing w:val="-3"/>
        </w:rPr>
        <w:t>linea </w:t>
      </w:r>
      <w:r>
        <w:rPr/>
        <w:t>appartiene</w:t>
      </w:r>
      <w:r>
        <w:rPr>
          <w:spacing w:val="-8"/>
        </w:rPr>
        <w:t> </w:t>
      </w:r>
      <w:r>
        <w:rPr/>
        <w:t>egualmente</w:t>
      </w:r>
      <w:r>
        <w:rPr>
          <w:spacing w:val="-7"/>
        </w:rPr>
        <w:t> </w:t>
      </w:r>
      <w:r>
        <w:rPr/>
        <w:t>ad</w:t>
      </w:r>
      <w:r>
        <w:rPr>
          <w:spacing w:val="-8"/>
        </w:rPr>
        <w:t> </w:t>
      </w:r>
      <w:r>
        <w:rPr/>
        <w:t>entrambi</w:t>
      </w:r>
      <w:r>
        <w:rPr>
          <w:spacing w:val="-7"/>
        </w:rPr>
        <w:t> </w:t>
      </w:r>
      <w:r>
        <w:rPr/>
        <w:t>i</w:t>
      </w:r>
      <w:r>
        <w:rPr>
          <w:spacing w:val="-8"/>
        </w:rPr>
        <w:t> </w:t>
      </w:r>
      <w:r>
        <w:rPr/>
        <w:t>campi.</w:t>
      </w:r>
      <w:r>
        <w:rPr>
          <w:spacing w:val="-7"/>
        </w:rPr>
        <w:t> </w:t>
      </w:r>
      <w:r>
        <w:rPr/>
        <w:t>Essa</w:t>
      </w:r>
      <w:r>
        <w:rPr>
          <w:spacing w:val="-8"/>
        </w:rPr>
        <w:t> </w:t>
      </w:r>
      <w:r>
        <w:rPr/>
        <w:t>si</w:t>
      </w:r>
      <w:r>
        <w:rPr>
          <w:spacing w:val="-7"/>
        </w:rPr>
        <w:t> </w:t>
      </w:r>
      <w:r>
        <w:rPr/>
        <w:t>estende</w:t>
      </w:r>
      <w:r>
        <w:rPr>
          <w:spacing w:val="-8"/>
        </w:rPr>
        <w:t> </w:t>
      </w:r>
      <w:r>
        <w:rPr/>
        <w:t>sotto la rete da una linea laterale</w:t>
      </w:r>
      <w:r>
        <w:rPr>
          <w:spacing w:val="-2"/>
        </w:rPr>
        <w:t> </w:t>
      </w:r>
      <w:r>
        <w:rPr/>
        <w:t>all’altra.</w:t>
      </w:r>
    </w:p>
    <w:p>
      <w:pPr>
        <w:pStyle w:val="Heading7"/>
        <w:numPr>
          <w:ilvl w:val="2"/>
          <w:numId w:val="9"/>
        </w:numPr>
        <w:tabs>
          <w:tab w:pos="1277" w:val="left" w:leader="none"/>
        </w:tabs>
        <w:spacing w:line="279" w:lineRule="exact" w:before="114" w:after="0"/>
        <w:ind w:left="1276" w:right="0" w:hanging="1135"/>
        <w:jc w:val="both"/>
      </w:pPr>
      <w:r>
        <w:rPr/>
        <w:t>Linea d’attacco</w:t>
      </w:r>
    </w:p>
    <w:p>
      <w:pPr>
        <w:spacing w:before="0"/>
        <w:ind w:left="1276" w:right="1620" w:firstLine="0"/>
        <w:jc w:val="both"/>
        <w:rPr>
          <w:sz w:val="24"/>
        </w:rPr>
      </w:pPr>
      <w:r>
        <w:rPr>
          <w:sz w:val="24"/>
        </w:rPr>
        <w:t>Su ogni campo, una </w:t>
      </w:r>
      <w:r>
        <w:rPr>
          <w:i/>
          <w:sz w:val="24"/>
        </w:rPr>
        <w:t>linea d’attacco</w:t>
      </w:r>
      <w:r>
        <w:rPr>
          <w:sz w:val="24"/>
        </w:rPr>
        <w:t>, il cui margine posteriore è tracciato a 2 m dall’asse della linea centrale, delimita la </w:t>
      </w:r>
      <w:r>
        <w:rPr>
          <w:i/>
          <w:sz w:val="24"/>
        </w:rPr>
        <w:t>zona </w:t>
      </w:r>
      <w:r>
        <w:rPr>
          <w:i/>
          <w:sz w:val="24"/>
        </w:rPr>
        <w:t>d’attacco</w:t>
      </w:r>
      <w:r>
        <w:rPr>
          <w:sz w:val="24"/>
        </w:rPr>
        <w:t>.</w:t>
      </w:r>
    </w:p>
    <w:p>
      <w:pPr>
        <w:pStyle w:val="Heading7"/>
        <w:spacing w:before="115"/>
        <w:ind w:right="1620"/>
      </w:pPr>
      <w:r>
        <w:rPr>
          <w:spacing w:val="-4"/>
        </w:rPr>
        <w:t>Per </w:t>
      </w:r>
      <w:r>
        <w:rPr/>
        <w:t>le competizioni mondiali ed ufficiali World </w:t>
      </w:r>
      <w:r>
        <w:rPr>
          <w:spacing w:val="-4"/>
        </w:rPr>
        <w:t>ParaVolley </w:t>
      </w:r>
      <w:r>
        <w:rPr/>
        <w:t>e</w:t>
      </w:r>
      <w:r>
        <w:rPr>
          <w:spacing w:val="-44"/>
        </w:rPr>
        <w:t> </w:t>
      </w:r>
      <w:r>
        <w:rPr/>
        <w:t>per i</w:t>
      </w:r>
      <w:r>
        <w:rPr>
          <w:spacing w:val="-18"/>
        </w:rPr>
        <w:t> </w:t>
      </w:r>
      <w:r>
        <w:rPr/>
        <w:t>campionati</w:t>
      </w:r>
      <w:r>
        <w:rPr>
          <w:spacing w:val="-18"/>
        </w:rPr>
        <w:t> </w:t>
      </w:r>
      <w:r>
        <w:rPr/>
        <w:t>zonali</w:t>
      </w:r>
      <w:r>
        <w:rPr>
          <w:b w:val="0"/>
        </w:rPr>
        <w:t>,</w:t>
      </w:r>
      <w:r>
        <w:rPr>
          <w:b w:val="0"/>
          <w:spacing w:val="-18"/>
        </w:rPr>
        <w:t> </w:t>
      </w:r>
      <w:r>
        <w:rPr/>
        <w:t>la</w:t>
      </w:r>
      <w:r>
        <w:rPr>
          <w:spacing w:val="-18"/>
        </w:rPr>
        <w:t> </w:t>
      </w:r>
      <w:r>
        <w:rPr/>
        <w:t>linea</w:t>
      </w:r>
      <w:r>
        <w:rPr>
          <w:spacing w:val="-18"/>
        </w:rPr>
        <w:t> </w:t>
      </w:r>
      <w:r>
        <w:rPr/>
        <w:t>d’attacco</w:t>
      </w:r>
      <w:r>
        <w:rPr>
          <w:spacing w:val="-18"/>
        </w:rPr>
        <w:t> </w:t>
      </w:r>
      <w:r>
        <w:rPr/>
        <w:t>è</w:t>
      </w:r>
      <w:r>
        <w:rPr>
          <w:spacing w:val="-18"/>
        </w:rPr>
        <w:t> </w:t>
      </w:r>
      <w:r>
        <w:rPr/>
        <w:t>prolungata</w:t>
      </w:r>
      <w:r>
        <w:rPr>
          <w:spacing w:val="-17"/>
        </w:rPr>
        <w:t> </w:t>
      </w:r>
      <w:r>
        <w:rPr/>
        <w:t>oltre</w:t>
      </w:r>
      <w:r>
        <w:rPr>
          <w:spacing w:val="-18"/>
        </w:rPr>
        <w:t> </w:t>
      </w:r>
      <w:r>
        <w:rPr/>
        <w:t>le</w:t>
      </w:r>
      <w:r>
        <w:rPr>
          <w:spacing w:val="-18"/>
        </w:rPr>
        <w:t> </w:t>
      </w:r>
      <w:r>
        <w:rPr/>
        <w:t>linee laterali con cinque tratti di 15 cm, larghi 5 cm, distanti 20 cm l’uno dall’altro, per una lunghezza totale di 1,75</w:t>
      </w:r>
      <w:r>
        <w:rPr>
          <w:spacing w:val="-1"/>
        </w:rPr>
        <w:t> </w:t>
      </w:r>
      <w:r>
        <w:rPr/>
        <w:t>m.</w:t>
      </w:r>
    </w:p>
    <w:p>
      <w:pPr>
        <w:pStyle w:val="ListParagraph"/>
        <w:numPr>
          <w:ilvl w:val="2"/>
          <w:numId w:val="9"/>
        </w:numPr>
        <w:tabs>
          <w:tab w:pos="1277" w:val="left" w:leader="none"/>
        </w:tabs>
        <w:spacing w:line="240" w:lineRule="auto" w:before="114" w:after="0"/>
        <w:ind w:left="1276" w:right="0" w:hanging="1135"/>
        <w:jc w:val="both"/>
        <w:rPr>
          <w:b/>
          <w:sz w:val="24"/>
        </w:rPr>
      </w:pPr>
      <w:r>
        <w:rPr>
          <w:b/>
          <w:sz w:val="24"/>
          <w:shd w:fill="FFFF00" w:color="auto" w:val="clear"/>
        </w:rPr>
        <w:t>Linea dell’area della</w:t>
      </w:r>
      <w:r>
        <w:rPr>
          <w:b/>
          <w:spacing w:val="-3"/>
          <w:sz w:val="24"/>
          <w:shd w:fill="FFFF00" w:color="auto" w:val="clear"/>
        </w:rPr>
        <w:t> </w:t>
      </w:r>
      <w:r>
        <w:rPr>
          <w:b/>
          <w:sz w:val="24"/>
          <w:shd w:fill="FFFF00" w:color="auto" w:val="clear"/>
        </w:rPr>
        <w:t>panchina</w:t>
      </w:r>
    </w:p>
    <w:p>
      <w:pPr>
        <w:pStyle w:val="BodyText"/>
        <w:spacing w:before="110"/>
        <w:ind w:left="1276" w:right="1620"/>
        <w:jc w:val="both"/>
      </w:pPr>
      <w:r>
        <w:rPr>
          <w:shd w:fill="FFFF00" w:color="auto" w:val="clear"/>
        </w:rPr>
        <w:t>Di fronte alla panchina di ciascuna squadra è situata una speciale</w:t>
      </w:r>
      <w:r>
        <w:rPr/>
        <w:t> </w:t>
      </w:r>
      <w:r>
        <w:rPr>
          <w:shd w:fill="FFFF00" w:color="auto" w:val="clear"/>
        </w:rPr>
        <w:t>area della panchina per le riserve, che è delimitata, a 0,75 m da-</w:t>
      </w:r>
      <w:r>
        <w:rPr/>
        <w:t> </w:t>
      </w:r>
      <w:r>
        <w:rPr>
          <w:shd w:fill="FFFF00" w:color="auto" w:val="clear"/>
        </w:rPr>
        <w:t>vanti a ciascuna panchina, con linee tratteggiate per tutta la sua</w:t>
      </w:r>
      <w:r>
        <w:rPr/>
        <w:t> </w:t>
      </w:r>
      <w:r>
        <w:rPr>
          <w:shd w:fill="FFFF00" w:color="auto" w:val="clear"/>
        </w:rPr>
        <w:t>lunghezza.</w:t>
      </w:r>
    </w:p>
    <w:p>
      <w:pPr>
        <w:pStyle w:val="BodyText"/>
        <w:spacing w:before="114"/>
        <w:ind w:left="1276" w:right="1620"/>
        <w:jc w:val="both"/>
      </w:pPr>
      <w:r>
        <w:rPr>
          <w:shd w:fill="FFFF00" w:color="auto" w:val="clear"/>
        </w:rPr>
        <w:t>La</w:t>
      </w:r>
      <w:r>
        <w:rPr>
          <w:spacing w:val="-7"/>
          <w:shd w:fill="FFFF00" w:color="auto" w:val="clear"/>
        </w:rPr>
        <w:t> </w:t>
      </w:r>
      <w:r>
        <w:rPr>
          <w:shd w:fill="FFFF00" w:color="auto" w:val="clear"/>
        </w:rPr>
        <w:t>linea</w:t>
      </w:r>
      <w:r>
        <w:rPr>
          <w:spacing w:val="-6"/>
          <w:shd w:fill="FFFF00" w:color="auto" w:val="clear"/>
        </w:rPr>
        <w:t> </w:t>
      </w:r>
      <w:r>
        <w:rPr>
          <w:shd w:fill="FFFF00" w:color="auto" w:val="clear"/>
        </w:rPr>
        <w:t>dell’area</w:t>
      </w:r>
      <w:r>
        <w:rPr>
          <w:spacing w:val="-6"/>
          <w:shd w:fill="FFFF00" w:color="auto" w:val="clear"/>
        </w:rPr>
        <w:t> </w:t>
      </w:r>
      <w:r>
        <w:rPr>
          <w:shd w:fill="FFFF00" w:color="auto" w:val="clear"/>
        </w:rPr>
        <w:t>della</w:t>
      </w:r>
      <w:r>
        <w:rPr>
          <w:spacing w:val="-7"/>
          <w:shd w:fill="FFFF00" w:color="auto" w:val="clear"/>
        </w:rPr>
        <w:t> </w:t>
      </w:r>
      <w:r>
        <w:rPr>
          <w:shd w:fill="FFFF00" w:color="auto" w:val="clear"/>
        </w:rPr>
        <w:t>panchina</w:t>
      </w:r>
      <w:r>
        <w:rPr>
          <w:spacing w:val="-6"/>
          <w:shd w:fill="FFFF00" w:color="auto" w:val="clear"/>
        </w:rPr>
        <w:t> </w:t>
      </w:r>
      <w:r>
        <w:rPr>
          <w:shd w:fill="FFFF00" w:color="auto" w:val="clear"/>
        </w:rPr>
        <w:t>è</w:t>
      </w:r>
      <w:r>
        <w:rPr>
          <w:spacing w:val="-6"/>
          <w:shd w:fill="FFFF00" w:color="auto" w:val="clear"/>
        </w:rPr>
        <w:t> </w:t>
      </w:r>
      <w:r>
        <w:rPr>
          <w:shd w:fill="FFFF00" w:color="auto" w:val="clear"/>
        </w:rPr>
        <w:t>costituita</w:t>
      </w:r>
      <w:r>
        <w:rPr>
          <w:spacing w:val="-8"/>
          <w:shd w:fill="FFFF00" w:color="auto" w:val="clear"/>
        </w:rPr>
        <w:t> </w:t>
      </w:r>
      <w:r>
        <w:rPr>
          <w:shd w:fill="FFFF00" w:color="auto" w:val="clear"/>
        </w:rPr>
        <w:t>da</w:t>
      </w:r>
      <w:r>
        <w:rPr>
          <w:spacing w:val="-6"/>
          <w:shd w:fill="FFFF00" w:color="auto" w:val="clear"/>
        </w:rPr>
        <w:t> </w:t>
      </w:r>
      <w:r>
        <w:rPr>
          <w:shd w:fill="FFFF00" w:color="auto" w:val="clear"/>
        </w:rPr>
        <w:t>una</w:t>
      </w:r>
      <w:r>
        <w:rPr>
          <w:spacing w:val="-6"/>
          <w:shd w:fill="FFFF00" w:color="auto" w:val="clear"/>
        </w:rPr>
        <w:t> </w:t>
      </w:r>
      <w:r>
        <w:rPr>
          <w:shd w:fill="FFFF00" w:color="auto" w:val="clear"/>
        </w:rPr>
        <w:t>serie</w:t>
      </w:r>
      <w:r>
        <w:rPr>
          <w:spacing w:val="-7"/>
          <w:shd w:fill="FFFF00" w:color="auto" w:val="clear"/>
        </w:rPr>
        <w:t> </w:t>
      </w:r>
      <w:r>
        <w:rPr>
          <w:shd w:fill="FFFF00" w:color="auto" w:val="clear"/>
        </w:rPr>
        <w:t>di</w:t>
      </w:r>
      <w:r>
        <w:rPr>
          <w:spacing w:val="-6"/>
          <w:shd w:fill="FFFF00" w:color="auto" w:val="clear"/>
        </w:rPr>
        <w:t> </w:t>
      </w:r>
      <w:r>
        <w:rPr>
          <w:shd w:fill="FFFF00" w:color="auto" w:val="clear"/>
        </w:rPr>
        <w:t>tratti</w:t>
      </w:r>
      <w:r>
        <w:rPr/>
        <w:t> </w:t>
      </w:r>
      <w:r>
        <w:rPr>
          <w:shd w:fill="FFFF00" w:color="auto" w:val="clear"/>
        </w:rPr>
        <w:t>lunghi 15 cm e larghi 5 cm, distanti 20 cm tra</w:t>
      </w:r>
      <w:r>
        <w:rPr>
          <w:spacing w:val="-5"/>
          <w:shd w:fill="FFFF00" w:color="auto" w:val="clear"/>
        </w:rPr>
        <w:t> </w:t>
      </w:r>
      <w:r>
        <w:rPr>
          <w:shd w:fill="FFFF00" w:color="auto" w:val="clear"/>
        </w:rPr>
        <w:t>loro.</w:t>
      </w:r>
    </w:p>
    <w:p>
      <w:pPr>
        <w:pStyle w:val="BodyText"/>
        <w:spacing w:before="4"/>
        <w:rPr>
          <w:sz w:val="15"/>
        </w:rPr>
      </w:pPr>
      <w:r>
        <w:rPr/>
        <w:pict>
          <v:group style="position:absolute;margin-left:55.670601pt;margin-top:10.875597pt;width:414pt;height:14.75pt;mso-position-horizontal-relative:page;mso-position-vertical-relative:paragraph;z-index:-251482112;mso-wrap-distance-left:0;mso-wrap-distance-right:0" coordorigin="1113,218" coordsize="8280,295">
            <v:rect style="position:absolute;left:1113;top:229;width:8280;height:279" filled="true" fillcolor="#e6e6ff" stroked="false">
              <v:fill type="solid"/>
            </v:rect>
            <v:shape style="position:absolute;left:1142;top:217;width:390;height:295" type="#_x0000_t202" filled="false" stroked="false">
              <v:textbox inset="0,0,0,0">
                <w:txbxContent>
                  <w:p>
                    <w:pPr>
                      <w:spacing w:before="3"/>
                      <w:ind w:left="0" w:right="0" w:firstLine="0"/>
                      <w:jc w:val="left"/>
                      <w:rPr>
                        <w:b/>
                        <w:i/>
                        <w:sz w:val="25"/>
                      </w:rPr>
                    </w:pPr>
                    <w:r>
                      <w:rPr>
                        <w:b/>
                        <w:i/>
                        <w:w w:val="95"/>
                        <w:sz w:val="25"/>
                      </w:rPr>
                      <w:t>1.4</w:t>
                    </w:r>
                  </w:p>
                </w:txbxContent>
              </v:textbox>
              <w10:wrap type="none"/>
            </v:shape>
            <v:shape style="position:absolute;left:2276;top:217;width:1614;height:295" type="#_x0000_t202" filled="false" stroked="false">
              <v:textbox inset="0,0,0,0">
                <w:txbxContent>
                  <w:p>
                    <w:pPr>
                      <w:spacing w:before="3"/>
                      <w:ind w:left="0" w:right="0" w:firstLine="0"/>
                      <w:jc w:val="left"/>
                      <w:rPr>
                        <w:b/>
                        <w:i/>
                        <w:sz w:val="25"/>
                      </w:rPr>
                    </w:pPr>
                    <w:r>
                      <w:rPr>
                        <w:b/>
                        <w:i/>
                        <w:sz w:val="25"/>
                      </w:rPr>
                      <w:t>ZONE</w:t>
                    </w:r>
                    <w:r>
                      <w:rPr>
                        <w:b/>
                        <w:i/>
                        <w:spacing w:val="-48"/>
                        <w:sz w:val="25"/>
                      </w:rPr>
                      <w:t> </w:t>
                    </w:r>
                    <w:r>
                      <w:rPr>
                        <w:b/>
                        <w:i/>
                        <w:sz w:val="25"/>
                      </w:rPr>
                      <w:t>ED</w:t>
                    </w:r>
                    <w:r>
                      <w:rPr>
                        <w:b/>
                        <w:i/>
                        <w:spacing w:val="-53"/>
                        <w:sz w:val="25"/>
                      </w:rPr>
                      <w:t> </w:t>
                    </w:r>
                    <w:r>
                      <w:rPr>
                        <w:b/>
                        <w:i/>
                        <w:sz w:val="25"/>
                      </w:rPr>
                      <w:t>AREE</w:t>
                    </w:r>
                  </w:p>
                </w:txbxContent>
              </v:textbox>
              <w10:wrap type="none"/>
            </v:shape>
            <w10:wrap type="topAndBottom"/>
          </v:group>
        </w:pict>
      </w:r>
    </w:p>
    <w:p>
      <w:pPr>
        <w:pStyle w:val="Heading7"/>
        <w:numPr>
          <w:ilvl w:val="2"/>
          <w:numId w:val="10"/>
        </w:numPr>
        <w:tabs>
          <w:tab w:pos="1277" w:val="left" w:leader="none"/>
        </w:tabs>
        <w:spacing w:line="279" w:lineRule="exact" w:before="78" w:after="0"/>
        <w:ind w:left="1276" w:right="0" w:hanging="1135"/>
        <w:jc w:val="both"/>
      </w:pPr>
      <w:r>
        <w:rPr/>
        <w:t>Zona</w:t>
      </w:r>
      <w:r>
        <w:rPr>
          <w:spacing w:val="-2"/>
        </w:rPr>
        <w:t> </w:t>
      </w:r>
      <w:r>
        <w:rPr/>
        <w:t>d’attacco</w:t>
      </w:r>
    </w:p>
    <w:p>
      <w:pPr>
        <w:pStyle w:val="BodyText"/>
        <w:ind w:left="1276" w:right="1619"/>
        <w:jc w:val="both"/>
      </w:pPr>
      <w:r>
        <w:rPr/>
        <w:t>Su ogni campo la </w:t>
      </w:r>
      <w:r>
        <w:rPr>
          <w:i/>
        </w:rPr>
        <w:t>zona d’attacco </w:t>
      </w:r>
      <w:r>
        <w:rPr/>
        <w:t>è delimitata dall’asse della linea centrale e dal margine posteriore della linea d’attacco.</w:t>
      </w:r>
    </w:p>
    <w:p>
      <w:pPr>
        <w:pStyle w:val="BodyText"/>
        <w:spacing w:before="114"/>
        <w:ind w:left="1276" w:right="1618"/>
        <w:jc w:val="both"/>
      </w:pPr>
      <w:r>
        <w:rPr/>
        <w:t>La zona d’attacco è considerata estesa oltre le linee laterali fino al termine della zona libera.</w:t>
      </w:r>
    </w:p>
    <w:p>
      <w:pPr>
        <w:pStyle w:val="Heading7"/>
        <w:numPr>
          <w:ilvl w:val="2"/>
          <w:numId w:val="10"/>
        </w:numPr>
        <w:tabs>
          <w:tab w:pos="1277" w:val="left" w:leader="none"/>
        </w:tabs>
        <w:spacing w:line="279" w:lineRule="exact" w:before="110" w:after="0"/>
        <w:ind w:left="1276" w:right="0" w:hanging="1135"/>
        <w:jc w:val="both"/>
      </w:pPr>
      <w:r>
        <w:rPr/>
        <w:t>Zona di</w:t>
      </w:r>
      <w:r>
        <w:rPr>
          <w:spacing w:val="-2"/>
        </w:rPr>
        <w:t> </w:t>
      </w:r>
      <w:r>
        <w:rPr/>
        <w:t>servizio</w:t>
      </w:r>
    </w:p>
    <w:p>
      <w:pPr>
        <w:spacing w:before="0"/>
        <w:ind w:left="1276" w:right="1619" w:firstLine="0"/>
        <w:jc w:val="both"/>
        <w:rPr>
          <w:sz w:val="24"/>
        </w:rPr>
      </w:pPr>
      <w:r>
        <w:rPr>
          <w:sz w:val="24"/>
        </w:rPr>
        <w:t>La </w:t>
      </w:r>
      <w:r>
        <w:rPr>
          <w:i/>
          <w:sz w:val="24"/>
        </w:rPr>
        <w:t>zona di servizio </w:t>
      </w:r>
      <w:r>
        <w:rPr>
          <w:sz w:val="24"/>
        </w:rPr>
        <w:t>è l’area larga 6 m situata oltre ciascuna linea di fondo.</w:t>
      </w:r>
    </w:p>
    <w:p>
      <w:pPr>
        <w:pStyle w:val="BodyText"/>
        <w:spacing w:before="115"/>
        <w:ind w:left="1276" w:right="1618"/>
        <w:jc w:val="both"/>
      </w:pPr>
      <w:r>
        <w:rPr/>
        <w:t>Essa è delimitata lateralmente da due linee di 15 cm, tracciate a 20 cm dalla linea di fondo sul prolungamento delle linee laterali, entrambe incluse nella larghezza della zona di servizio stessa.</w:t>
      </w:r>
    </w:p>
    <w:p>
      <w:pPr>
        <w:pStyle w:val="BodyText"/>
        <w:spacing w:before="114"/>
        <w:ind w:left="1276" w:right="1617"/>
        <w:jc w:val="both"/>
      </w:pPr>
      <w:r>
        <w:rPr/>
        <w:t>In profondità la zona di servizio si estende fino al termine della zona libera.</w:t>
      </w:r>
    </w:p>
    <w:p>
      <w:pPr>
        <w:pStyle w:val="Heading7"/>
        <w:numPr>
          <w:ilvl w:val="2"/>
          <w:numId w:val="10"/>
        </w:numPr>
        <w:tabs>
          <w:tab w:pos="1277" w:val="left" w:leader="none"/>
        </w:tabs>
        <w:spacing w:line="279" w:lineRule="exact" w:before="110" w:after="0"/>
        <w:ind w:left="1276" w:right="0" w:hanging="1135"/>
        <w:jc w:val="both"/>
      </w:pPr>
      <w:r>
        <w:rPr/>
        <w:t>Zona di</w:t>
      </w:r>
      <w:r>
        <w:rPr>
          <w:spacing w:val="-3"/>
        </w:rPr>
        <w:t> </w:t>
      </w:r>
      <w:r>
        <w:rPr/>
        <w:t>sostituzione</w:t>
      </w:r>
    </w:p>
    <w:p>
      <w:pPr>
        <w:pStyle w:val="BodyText"/>
        <w:spacing w:line="244" w:lineRule="auto"/>
        <w:ind w:left="1276" w:right="1620"/>
        <w:jc w:val="both"/>
      </w:pPr>
      <w:r>
        <w:rPr/>
        <w:t>La </w:t>
      </w:r>
      <w:r>
        <w:rPr>
          <w:i/>
        </w:rPr>
        <w:t>zona di sostituzione </w:t>
      </w:r>
      <w:r>
        <w:rPr/>
        <w:t>è delimitata dal prolungamento delle due linee d’attacco fino all’altezza del tavolo del segnapunti.</w:t>
      </w:r>
    </w:p>
    <w:p>
      <w:pPr>
        <w:pStyle w:val="Heading7"/>
        <w:numPr>
          <w:ilvl w:val="2"/>
          <w:numId w:val="10"/>
        </w:numPr>
        <w:tabs>
          <w:tab w:pos="1277" w:val="left" w:leader="none"/>
        </w:tabs>
        <w:spacing w:line="279" w:lineRule="exact" w:before="103" w:after="0"/>
        <w:ind w:left="1276" w:right="0" w:hanging="1135"/>
        <w:jc w:val="both"/>
      </w:pPr>
      <w:r>
        <w:rPr/>
        <w:t>Zona di rimpiazzo del</w:t>
      </w:r>
      <w:r>
        <w:rPr>
          <w:spacing w:val="-4"/>
        </w:rPr>
        <w:t> </w:t>
      </w:r>
      <w:r>
        <w:rPr/>
        <w:t>Libero</w:t>
      </w:r>
    </w:p>
    <w:p>
      <w:pPr>
        <w:pStyle w:val="BodyText"/>
        <w:ind w:left="1276" w:right="1619"/>
        <w:jc w:val="both"/>
      </w:pPr>
      <w:r>
        <w:rPr/>
        <w:t>La </w:t>
      </w:r>
      <w:r>
        <w:rPr>
          <w:i/>
        </w:rPr>
        <w:t>zona di rimpiazzo del Libero </w:t>
      </w:r>
      <w:r>
        <w:rPr/>
        <w:t>è la parte della zona libera dal lato delle panchine, delimitata dal prolungamento della linea d’attacco fino alla linea di fondo.</w:t>
      </w:r>
    </w:p>
    <w:p>
      <w:pPr>
        <w:pStyle w:val="Heading7"/>
        <w:numPr>
          <w:ilvl w:val="2"/>
          <w:numId w:val="10"/>
        </w:numPr>
        <w:tabs>
          <w:tab w:pos="1277" w:val="left" w:leader="none"/>
        </w:tabs>
        <w:spacing w:line="279" w:lineRule="exact" w:before="115" w:after="0"/>
        <w:ind w:left="1276" w:right="0" w:hanging="1135"/>
        <w:jc w:val="both"/>
      </w:pPr>
      <w:r>
        <w:rPr/>
        <w:t>Area di</w:t>
      </w:r>
      <w:r>
        <w:rPr>
          <w:spacing w:val="-3"/>
        </w:rPr>
        <w:t> </w:t>
      </w:r>
      <w:r>
        <w:rPr/>
        <w:t>riscaldamento</w:t>
      </w:r>
    </w:p>
    <w:p>
      <w:pPr>
        <w:spacing w:line="237" w:lineRule="auto" w:before="2"/>
        <w:ind w:left="1276" w:right="1618" w:firstLine="0"/>
        <w:jc w:val="both"/>
        <w:rPr>
          <w:b/>
          <w:sz w:val="24"/>
        </w:rPr>
      </w:pPr>
      <w:r>
        <w:rPr/>
        <w:pict>
          <v:shape style="position:absolute;margin-left:113.750008pt;margin-top:27.815096pt;width:354.5pt;height:27.85pt;mso-position-horizontal-relative:page;mso-position-vertical-relative:paragraph;z-index:-259906560" coordorigin="2275,556" coordsize="7090,557" path="m9365,556l5885,556,5885,835,2275,835,2275,1113,9365,1113,9365,835,9365,556e" filled="true" fillcolor="#ffff00" stroked="false">
            <v:path arrowok="t"/>
            <v:fill type="solid"/>
            <w10:wrap type="none"/>
          </v:shape>
        </w:pict>
      </w:r>
      <w:r>
        <w:rPr>
          <w:b/>
          <w:spacing w:val="-4"/>
          <w:sz w:val="24"/>
        </w:rPr>
        <w:t>Per </w:t>
      </w:r>
      <w:r>
        <w:rPr>
          <w:b/>
          <w:sz w:val="24"/>
        </w:rPr>
        <w:t>le competizioni mondiali ed ufficiali World </w:t>
      </w:r>
      <w:r>
        <w:rPr>
          <w:b/>
          <w:spacing w:val="-4"/>
          <w:sz w:val="24"/>
        </w:rPr>
        <w:t>ParaVolley </w:t>
      </w:r>
      <w:r>
        <w:rPr>
          <w:b/>
          <w:sz w:val="24"/>
        </w:rPr>
        <w:t>e</w:t>
      </w:r>
      <w:r>
        <w:rPr>
          <w:b/>
          <w:spacing w:val="-44"/>
          <w:sz w:val="24"/>
        </w:rPr>
        <w:t> </w:t>
      </w:r>
      <w:r>
        <w:rPr>
          <w:b/>
          <w:sz w:val="24"/>
        </w:rPr>
        <w:t>per i</w:t>
      </w:r>
      <w:r>
        <w:rPr>
          <w:b/>
          <w:spacing w:val="-23"/>
          <w:sz w:val="24"/>
        </w:rPr>
        <w:t> </w:t>
      </w:r>
      <w:r>
        <w:rPr>
          <w:b/>
          <w:sz w:val="24"/>
        </w:rPr>
        <w:t>campionati</w:t>
      </w:r>
      <w:r>
        <w:rPr>
          <w:b/>
          <w:spacing w:val="-22"/>
          <w:sz w:val="24"/>
        </w:rPr>
        <w:t> </w:t>
      </w:r>
      <w:r>
        <w:rPr>
          <w:b/>
          <w:sz w:val="24"/>
        </w:rPr>
        <w:t>zonali,</w:t>
      </w:r>
      <w:r>
        <w:rPr>
          <w:b/>
          <w:spacing w:val="-22"/>
          <w:sz w:val="24"/>
        </w:rPr>
        <w:t> </w:t>
      </w:r>
      <w:r>
        <w:rPr>
          <w:b/>
          <w:sz w:val="24"/>
        </w:rPr>
        <w:t>le</w:t>
      </w:r>
      <w:r>
        <w:rPr>
          <w:b/>
          <w:spacing w:val="-21"/>
          <w:sz w:val="24"/>
        </w:rPr>
        <w:t> </w:t>
      </w:r>
      <w:r>
        <w:rPr>
          <w:b/>
          <w:i/>
          <w:sz w:val="25"/>
        </w:rPr>
        <w:t>aree</w:t>
      </w:r>
      <w:r>
        <w:rPr>
          <w:b/>
          <w:i/>
          <w:spacing w:val="-25"/>
          <w:sz w:val="25"/>
        </w:rPr>
        <w:t> </w:t>
      </w:r>
      <w:r>
        <w:rPr>
          <w:b/>
          <w:i/>
          <w:sz w:val="25"/>
        </w:rPr>
        <w:t>di</w:t>
      </w:r>
      <w:r>
        <w:rPr>
          <w:b/>
          <w:i/>
          <w:spacing w:val="-25"/>
          <w:sz w:val="25"/>
        </w:rPr>
        <w:t> </w:t>
      </w:r>
      <w:r>
        <w:rPr>
          <w:b/>
          <w:i/>
          <w:sz w:val="25"/>
        </w:rPr>
        <w:t>riscaldamento</w:t>
      </w:r>
      <w:r>
        <w:rPr>
          <w:b/>
          <w:sz w:val="24"/>
        </w:rPr>
        <w:t>,</w:t>
      </w:r>
      <w:r>
        <w:rPr>
          <w:b/>
          <w:spacing w:val="-22"/>
          <w:sz w:val="24"/>
        </w:rPr>
        <w:t> </w:t>
      </w:r>
      <w:r>
        <w:rPr>
          <w:b/>
          <w:sz w:val="24"/>
        </w:rPr>
        <w:t>di</w:t>
      </w:r>
      <w:r>
        <w:rPr>
          <w:b/>
          <w:spacing w:val="-22"/>
          <w:sz w:val="24"/>
        </w:rPr>
        <w:t> </w:t>
      </w:r>
      <w:r>
        <w:rPr>
          <w:b/>
          <w:sz w:val="24"/>
        </w:rPr>
        <w:t>dimensioni</w:t>
      </w:r>
      <w:r>
        <w:rPr>
          <w:b/>
          <w:spacing w:val="-22"/>
          <w:sz w:val="24"/>
        </w:rPr>
        <w:t> </w:t>
      </w:r>
      <w:r>
        <w:rPr>
          <w:b/>
          <w:sz w:val="24"/>
        </w:rPr>
        <w:t>ap- prossimativamente di 3 x 3 m, sono collocate in linea con le panchine.</w:t>
      </w:r>
      <w:r>
        <w:rPr>
          <w:b/>
          <w:spacing w:val="30"/>
          <w:sz w:val="24"/>
        </w:rPr>
        <w:t> </w:t>
      </w:r>
      <w:r>
        <w:rPr>
          <w:b/>
          <w:sz w:val="24"/>
        </w:rPr>
        <w:t>La</w:t>
      </w:r>
      <w:r>
        <w:rPr>
          <w:b/>
          <w:spacing w:val="30"/>
          <w:sz w:val="24"/>
        </w:rPr>
        <w:t> </w:t>
      </w:r>
      <w:r>
        <w:rPr>
          <w:b/>
          <w:sz w:val="24"/>
        </w:rPr>
        <w:t>posizione</w:t>
      </w:r>
      <w:r>
        <w:rPr>
          <w:b/>
          <w:spacing w:val="30"/>
          <w:sz w:val="24"/>
        </w:rPr>
        <w:t> </w:t>
      </w:r>
      <w:r>
        <w:rPr>
          <w:b/>
          <w:sz w:val="24"/>
        </w:rPr>
        <w:t>e</w:t>
      </w:r>
      <w:r>
        <w:rPr>
          <w:b/>
          <w:spacing w:val="31"/>
          <w:sz w:val="24"/>
        </w:rPr>
        <w:t> </w:t>
      </w:r>
      <w:r>
        <w:rPr>
          <w:b/>
          <w:sz w:val="24"/>
        </w:rPr>
        <w:t>la</w:t>
      </w:r>
      <w:r>
        <w:rPr>
          <w:b/>
          <w:spacing w:val="30"/>
          <w:sz w:val="24"/>
        </w:rPr>
        <w:t> </w:t>
      </w:r>
      <w:r>
        <w:rPr>
          <w:b/>
          <w:sz w:val="24"/>
        </w:rPr>
        <w:t>dimensione</w:t>
      </w:r>
      <w:r>
        <w:rPr>
          <w:b/>
          <w:spacing w:val="30"/>
          <w:sz w:val="24"/>
        </w:rPr>
        <w:t> </w:t>
      </w:r>
      <w:r>
        <w:rPr>
          <w:b/>
          <w:sz w:val="24"/>
        </w:rPr>
        <w:t>effettive</w:t>
      </w:r>
      <w:r>
        <w:rPr>
          <w:b/>
          <w:spacing w:val="30"/>
          <w:sz w:val="24"/>
        </w:rPr>
        <w:t> </w:t>
      </w:r>
      <w:r>
        <w:rPr>
          <w:b/>
          <w:sz w:val="24"/>
        </w:rPr>
        <w:t>dell’area</w:t>
      </w:r>
      <w:r>
        <w:rPr>
          <w:b/>
          <w:spacing w:val="31"/>
          <w:sz w:val="24"/>
        </w:rPr>
        <w:t> </w:t>
      </w:r>
      <w:r>
        <w:rPr>
          <w:b/>
          <w:sz w:val="24"/>
        </w:rPr>
        <w:t>di</w:t>
      </w:r>
    </w:p>
    <w:p>
      <w:pPr>
        <w:spacing w:after="0" w:line="237" w:lineRule="auto"/>
        <w:jc w:val="both"/>
        <w:rPr>
          <w:sz w:val="24"/>
        </w:rPr>
        <w:sectPr>
          <w:type w:val="continuous"/>
          <w:pgSz w:w="11910" w:h="16840"/>
          <w:pgMar w:top="1580" w:bottom="280" w:left="1000" w:right="920"/>
        </w:sectPr>
      </w:pPr>
    </w:p>
    <w:p>
      <w:pPr>
        <w:spacing w:before="162"/>
        <w:ind w:left="1276" w:right="1618" w:firstLine="0"/>
        <w:jc w:val="both"/>
        <w:rPr>
          <w:b/>
          <w:sz w:val="24"/>
        </w:rPr>
      </w:pPr>
      <w:r>
        <w:rPr>
          <w:b/>
          <w:sz w:val="24"/>
          <w:shd w:fill="FFFF00" w:color="auto" w:val="clear"/>
        </w:rPr>
        <w:t>riscaldamento saranno determinate dalla lunghezza della pan-</w:t>
      </w:r>
      <w:r>
        <w:rPr>
          <w:b/>
          <w:sz w:val="24"/>
        </w:rPr>
        <w:t> </w:t>
      </w:r>
      <w:r>
        <w:rPr>
          <w:b/>
          <w:sz w:val="24"/>
          <w:shd w:fill="FFFF00" w:color="auto" w:val="clear"/>
        </w:rPr>
        <w:t>china e dall’estensione della zona libera (se non diversamente</w:t>
      </w:r>
      <w:r>
        <w:rPr>
          <w:b/>
          <w:sz w:val="24"/>
        </w:rPr>
        <w:t> </w:t>
      </w:r>
      <w:r>
        <w:rPr>
          <w:b/>
          <w:sz w:val="24"/>
          <w:shd w:fill="FFFF00" w:color="auto" w:val="clear"/>
        </w:rPr>
        <w:t>specificato dal Delegato Tecnico).</w:t>
      </w:r>
    </w:p>
    <w:p>
      <w:pPr>
        <w:pStyle w:val="ListParagraph"/>
        <w:numPr>
          <w:ilvl w:val="2"/>
          <w:numId w:val="10"/>
        </w:numPr>
        <w:tabs>
          <w:tab w:pos="1277" w:val="left" w:leader="none"/>
        </w:tabs>
        <w:spacing w:line="240" w:lineRule="auto" w:before="114" w:after="0"/>
        <w:ind w:left="1276" w:right="0" w:hanging="1135"/>
        <w:jc w:val="both"/>
        <w:rPr>
          <w:b/>
          <w:sz w:val="24"/>
        </w:rPr>
      </w:pPr>
      <w:r>
        <w:rPr/>
        <w:pict>
          <v:group style="position:absolute;margin-left:113.750603pt;margin-top:25.367565pt;width:354.5pt;height:69.650pt;mso-position-horizontal-relative:page;mso-position-vertical-relative:paragraph;z-index:-251468800;mso-wrap-distance-left:0;mso-wrap-distance-right:0" coordorigin="2275,507" coordsize="7090,1393">
            <v:rect style="position:absolute;left:2275;top:507;width:7090;height:279" filled="true" fillcolor="#ffff00" stroked="false">
              <v:fill type="solid"/>
            </v:rect>
            <v:rect style="position:absolute;left:2275;top:785;width:7090;height:279" filled="true" fillcolor="#ffff00" stroked="false">
              <v:fill type="solid"/>
            </v:rect>
            <v:rect style="position:absolute;left:2275;top:1064;width:7090;height:279" filled="true" fillcolor="#ffff00" stroked="false">
              <v:fill type="solid"/>
            </v:rect>
            <v:rect style="position:absolute;left:2275;top:1342;width:7090;height:279" filled="true" fillcolor="#ffff00" stroked="false">
              <v:fill type="solid"/>
            </v:rect>
            <v:rect style="position:absolute;left:2275;top:1620;width:5871;height:279" filled="true" fillcolor="#ffff00" stroked="false">
              <v:fill type="solid"/>
            </v:rect>
            <v:shape style="position:absolute;left:2275;top:507;width:7090;height:1393" type="#_x0000_t202" filled="false" stroked="false">
              <v:textbox inset="0,0,0,0">
                <w:txbxContent>
                  <w:p>
                    <w:pPr>
                      <w:spacing w:line="237" w:lineRule="auto" w:before="2"/>
                      <w:ind w:left="1" w:right="0" w:firstLine="0"/>
                      <w:jc w:val="both"/>
                      <w:rPr>
                        <w:b/>
                        <w:sz w:val="24"/>
                      </w:rPr>
                    </w:pPr>
                    <w:r>
                      <w:rPr>
                        <w:b/>
                        <w:spacing w:val="-4"/>
                        <w:sz w:val="24"/>
                      </w:rPr>
                      <w:t>Per </w:t>
                    </w:r>
                    <w:r>
                      <w:rPr>
                        <w:b/>
                        <w:sz w:val="24"/>
                      </w:rPr>
                      <w:t>le competizioni mondiali ed ufficiali World </w:t>
                    </w:r>
                    <w:r>
                      <w:rPr>
                        <w:b/>
                        <w:spacing w:val="-4"/>
                        <w:sz w:val="24"/>
                      </w:rPr>
                      <w:t>ParaVolley </w:t>
                    </w:r>
                    <w:r>
                      <w:rPr>
                        <w:b/>
                        <w:sz w:val="24"/>
                      </w:rPr>
                      <w:t>e</w:t>
                    </w:r>
                    <w:r>
                      <w:rPr>
                        <w:b/>
                        <w:spacing w:val="-44"/>
                        <w:sz w:val="24"/>
                      </w:rPr>
                      <w:t> </w:t>
                    </w:r>
                    <w:r>
                      <w:rPr>
                        <w:b/>
                        <w:sz w:val="24"/>
                      </w:rPr>
                      <w:t>per i campionati zonali, le </w:t>
                    </w:r>
                    <w:r>
                      <w:rPr>
                        <w:b/>
                        <w:i/>
                        <w:sz w:val="25"/>
                      </w:rPr>
                      <w:t>aree delle panchine</w:t>
                    </w:r>
                    <w:r>
                      <w:rPr>
                        <w:b/>
                        <w:sz w:val="24"/>
                      </w:rPr>
                      <w:t>, di dimensioni ap- prossimativamente di 0,75 x 4 m, sono posizionate di fronte alla panchina di ciascuna squadra, dentro alla zona libera (se non diversamente specificato dal Delegato</w:t>
                    </w:r>
                    <w:r>
                      <w:rPr>
                        <w:b/>
                        <w:spacing w:val="-6"/>
                        <w:sz w:val="24"/>
                      </w:rPr>
                      <w:t> </w:t>
                    </w:r>
                    <w:r>
                      <w:rPr>
                        <w:b/>
                        <w:spacing w:val="-3"/>
                        <w:sz w:val="24"/>
                      </w:rPr>
                      <w:t>Tecnico).</w:t>
                    </w:r>
                  </w:p>
                </w:txbxContent>
              </v:textbox>
              <w10:wrap type="none"/>
            </v:shape>
            <w10:wrap type="topAndBottom"/>
          </v:group>
        </w:pict>
      </w:r>
      <w:r>
        <w:rPr>
          <w:b/>
          <w:sz w:val="24"/>
          <w:shd w:fill="FFFF00" w:color="auto" w:val="clear"/>
        </w:rPr>
        <w:t>Area della</w:t>
      </w:r>
      <w:r>
        <w:rPr>
          <w:b/>
          <w:spacing w:val="-2"/>
          <w:sz w:val="24"/>
          <w:shd w:fill="FFFF00" w:color="auto" w:val="clear"/>
        </w:rPr>
        <w:t> </w:t>
      </w:r>
      <w:r>
        <w:rPr>
          <w:b/>
          <w:sz w:val="24"/>
          <w:shd w:fill="FFFF00" w:color="auto" w:val="clear"/>
        </w:rPr>
        <w:t>panchina</w:t>
      </w:r>
    </w:p>
    <w:p>
      <w:pPr>
        <w:spacing w:before="81" w:after="114"/>
        <w:ind w:left="1276" w:right="1620" w:firstLine="0"/>
        <w:jc w:val="both"/>
        <w:rPr>
          <w:b/>
          <w:sz w:val="24"/>
        </w:rPr>
      </w:pPr>
      <w:r>
        <w:rPr>
          <w:b/>
          <w:spacing w:val="-5"/>
          <w:sz w:val="24"/>
        </w:rPr>
        <w:t>Tutti</w:t>
      </w:r>
      <w:r>
        <w:rPr>
          <w:b/>
          <w:spacing w:val="-14"/>
          <w:sz w:val="24"/>
        </w:rPr>
        <w:t> </w:t>
      </w:r>
      <w:r>
        <w:rPr>
          <w:b/>
          <w:sz w:val="24"/>
        </w:rPr>
        <w:t>i</w:t>
      </w:r>
      <w:r>
        <w:rPr>
          <w:b/>
          <w:spacing w:val="-14"/>
          <w:sz w:val="24"/>
        </w:rPr>
        <w:t> </w:t>
      </w:r>
      <w:r>
        <w:rPr>
          <w:b/>
          <w:sz w:val="24"/>
        </w:rPr>
        <w:t>giocatori</w:t>
      </w:r>
      <w:r>
        <w:rPr>
          <w:b/>
          <w:spacing w:val="-14"/>
          <w:sz w:val="24"/>
        </w:rPr>
        <w:t> </w:t>
      </w:r>
      <w:r>
        <w:rPr>
          <w:b/>
          <w:sz w:val="24"/>
        </w:rPr>
        <w:t>in</w:t>
      </w:r>
      <w:r>
        <w:rPr>
          <w:b/>
          <w:spacing w:val="-15"/>
          <w:sz w:val="24"/>
        </w:rPr>
        <w:t> </w:t>
      </w:r>
      <w:r>
        <w:rPr>
          <w:b/>
          <w:sz w:val="24"/>
        </w:rPr>
        <w:t>panchina</w:t>
      </w:r>
      <w:r>
        <w:rPr>
          <w:b/>
          <w:spacing w:val="-13"/>
          <w:sz w:val="24"/>
        </w:rPr>
        <w:t> </w:t>
      </w:r>
      <w:r>
        <w:rPr>
          <w:b/>
          <w:sz w:val="24"/>
        </w:rPr>
        <w:t>devono</w:t>
      </w:r>
      <w:r>
        <w:rPr>
          <w:b/>
          <w:spacing w:val="-14"/>
          <w:sz w:val="24"/>
        </w:rPr>
        <w:t> </w:t>
      </w:r>
      <w:r>
        <w:rPr>
          <w:b/>
          <w:sz w:val="24"/>
        </w:rPr>
        <w:t>rimanere</w:t>
      </w:r>
      <w:r>
        <w:rPr>
          <w:b/>
          <w:spacing w:val="-14"/>
          <w:sz w:val="24"/>
        </w:rPr>
        <w:t> </w:t>
      </w:r>
      <w:r>
        <w:rPr>
          <w:b/>
          <w:sz w:val="24"/>
        </w:rPr>
        <w:t>dietro</w:t>
      </w:r>
      <w:r>
        <w:rPr>
          <w:b/>
          <w:spacing w:val="-13"/>
          <w:sz w:val="24"/>
        </w:rPr>
        <w:t> </w:t>
      </w:r>
      <w:r>
        <w:rPr>
          <w:b/>
          <w:sz w:val="24"/>
        </w:rPr>
        <w:t>la</w:t>
      </w:r>
      <w:r>
        <w:rPr>
          <w:b/>
          <w:spacing w:val="-14"/>
          <w:sz w:val="24"/>
        </w:rPr>
        <w:t> </w:t>
      </w:r>
      <w:r>
        <w:rPr>
          <w:b/>
          <w:sz w:val="24"/>
        </w:rPr>
        <w:t>linea</w:t>
      </w:r>
      <w:r>
        <w:rPr>
          <w:b/>
          <w:spacing w:val="-16"/>
          <w:sz w:val="24"/>
        </w:rPr>
        <w:t> </w:t>
      </w:r>
      <w:r>
        <w:rPr>
          <w:b/>
          <w:sz w:val="24"/>
        </w:rPr>
        <w:t>che delimita quest’area durante tutta la gara, tranne durante una </w:t>
      </w:r>
      <w:r>
        <w:rPr>
          <w:b/>
          <w:sz w:val="24"/>
          <w:shd w:fill="FFFF00" w:color="auto" w:val="clear"/>
        </w:rPr>
        <w:t>sostituzione o un tempo di</w:t>
      </w:r>
      <w:r>
        <w:rPr>
          <w:b/>
          <w:spacing w:val="-2"/>
          <w:sz w:val="24"/>
          <w:shd w:fill="FFFF00" w:color="auto" w:val="clear"/>
        </w:rPr>
        <w:t> </w:t>
      </w:r>
      <w:r>
        <w:rPr>
          <w:b/>
          <w:sz w:val="24"/>
          <w:shd w:fill="FFFF00" w:color="auto" w:val="clear"/>
        </w:rPr>
        <w:t>riposo.</w:t>
      </w:r>
    </w:p>
    <w:p>
      <w:pPr>
        <w:pStyle w:val="BodyText"/>
        <w:ind w:left="1275"/>
        <w:rPr>
          <w:sz w:val="20"/>
        </w:rPr>
      </w:pPr>
      <w:r>
        <w:rPr/>
        <w:pict>
          <v:shape style="position:absolute;margin-left:113.750008pt;margin-top:-47.519829pt;width:354.5pt;height:27.85pt;mso-position-horizontal-relative:page;mso-position-vertical-relative:paragraph;z-index:-259885056" coordorigin="2275,-950" coordsize="7090,557" path="m9365,-950l2275,-950,2275,-672,2275,-394,9365,-394,9365,-672,9365,-950e" filled="true" fillcolor="#ffff00" stroked="false">
            <v:path arrowok="t"/>
            <v:fill type="solid"/>
            <w10:wrap type="none"/>
          </v:shape>
        </w:pict>
      </w:r>
      <w:r>
        <w:rPr>
          <w:sz w:val="20"/>
        </w:rPr>
        <w:pict>
          <v:group style="width:354.5pt;height:55.9pt;mso-position-horizontal-relative:char;mso-position-vertical-relative:line" coordorigin="0,0" coordsize="7090,1118">
            <v:rect style="position:absolute;left:0;top:0;width:7090;height:279" filled="true" fillcolor="#ffff00" stroked="false">
              <v:fill type="solid"/>
            </v:rect>
            <v:rect style="position:absolute;left:0;top:278;width:7090;height:279" filled="true" fillcolor="#ffff00" stroked="false">
              <v:fill type="solid"/>
            </v:rect>
            <v:rect style="position:absolute;left:0;top:556;width:7090;height:279" filled="true" fillcolor="#ffff00" stroked="false">
              <v:fill type="solid"/>
            </v:rect>
            <v:rect style="position:absolute;left:0;top:835;width:7090;height:279" filled="true" fillcolor="#ffff00" stroked="false">
              <v:fill type="solid"/>
            </v:rect>
            <v:shape style="position:absolute;left:0;top:0;width:7090;height:1118" type="#_x0000_t202" filled="false" stroked="false">
              <v:textbox inset="0,0,0,0">
                <w:txbxContent>
                  <w:p>
                    <w:pPr>
                      <w:spacing w:line="237" w:lineRule="auto" w:before="2"/>
                      <w:ind w:left="1" w:right="1" w:firstLine="0"/>
                      <w:jc w:val="both"/>
                      <w:rPr>
                        <w:b/>
                        <w:i/>
                        <w:sz w:val="25"/>
                      </w:rPr>
                    </w:pPr>
                    <w:r>
                      <w:rPr>
                        <w:b/>
                        <w:sz w:val="24"/>
                      </w:rPr>
                      <w:t>Qualsiasi giocatore che abbia ricevuto un avvertimento per es- sersi trovato al di fuori di tale area sarà obbligato a sedersi in panchina</w:t>
                    </w:r>
                    <w:r>
                      <w:rPr>
                        <w:b/>
                        <w:spacing w:val="-13"/>
                        <w:sz w:val="24"/>
                      </w:rPr>
                      <w:t> </w:t>
                    </w:r>
                    <w:r>
                      <w:rPr>
                        <w:b/>
                        <w:sz w:val="24"/>
                      </w:rPr>
                      <w:t>o</w:t>
                    </w:r>
                    <w:r>
                      <w:rPr>
                        <w:b/>
                        <w:spacing w:val="-12"/>
                        <w:sz w:val="24"/>
                      </w:rPr>
                      <w:t> </w:t>
                    </w:r>
                    <w:r>
                      <w:rPr>
                        <w:b/>
                        <w:sz w:val="24"/>
                      </w:rPr>
                      <w:t>a</w:t>
                    </w:r>
                    <w:r>
                      <w:rPr>
                        <w:b/>
                        <w:spacing w:val="-12"/>
                        <w:sz w:val="24"/>
                      </w:rPr>
                      <w:t> </w:t>
                    </w:r>
                    <w:r>
                      <w:rPr>
                        <w:b/>
                        <w:sz w:val="24"/>
                      </w:rPr>
                      <w:t>recarsi</w:t>
                    </w:r>
                    <w:r>
                      <w:rPr>
                        <w:b/>
                        <w:spacing w:val="-12"/>
                        <w:sz w:val="24"/>
                      </w:rPr>
                      <w:t> </w:t>
                    </w:r>
                    <w:r>
                      <w:rPr>
                        <w:b/>
                        <w:sz w:val="24"/>
                      </w:rPr>
                      <w:t>nell’area</w:t>
                    </w:r>
                    <w:r>
                      <w:rPr>
                        <w:b/>
                        <w:spacing w:val="-12"/>
                        <w:sz w:val="24"/>
                      </w:rPr>
                      <w:t> </w:t>
                    </w:r>
                    <w:r>
                      <w:rPr>
                        <w:b/>
                        <w:sz w:val="24"/>
                      </w:rPr>
                      <w:t>di</w:t>
                    </w:r>
                    <w:r>
                      <w:rPr>
                        <w:b/>
                        <w:spacing w:val="-12"/>
                        <w:sz w:val="24"/>
                      </w:rPr>
                      <w:t> </w:t>
                    </w:r>
                    <w:r>
                      <w:rPr>
                        <w:b/>
                        <w:sz w:val="24"/>
                      </w:rPr>
                      <w:t>riscaldamento.</w:t>
                    </w:r>
                    <w:r>
                      <w:rPr>
                        <w:b/>
                        <w:spacing w:val="-13"/>
                        <w:sz w:val="24"/>
                      </w:rPr>
                      <w:t> </w:t>
                    </w:r>
                    <w:r>
                      <w:rPr>
                        <w:b/>
                        <w:sz w:val="24"/>
                      </w:rPr>
                      <w:t>Qualsiasi</w:t>
                    </w:r>
                    <w:r>
                      <w:rPr>
                        <w:b/>
                        <w:spacing w:val="-12"/>
                        <w:sz w:val="24"/>
                      </w:rPr>
                      <w:t> </w:t>
                    </w:r>
                    <w:r>
                      <w:rPr>
                        <w:b/>
                        <w:sz w:val="24"/>
                      </w:rPr>
                      <w:t>gioca- tore</w:t>
                    </w:r>
                    <w:r>
                      <w:rPr>
                        <w:b/>
                        <w:spacing w:val="-12"/>
                        <w:sz w:val="24"/>
                      </w:rPr>
                      <w:t> </w:t>
                    </w:r>
                    <w:r>
                      <w:rPr>
                        <w:b/>
                        <w:sz w:val="24"/>
                      </w:rPr>
                      <w:t>avvertito</w:t>
                    </w:r>
                    <w:r>
                      <w:rPr>
                        <w:b/>
                        <w:spacing w:val="8"/>
                        <w:sz w:val="24"/>
                      </w:rPr>
                      <w:t> </w:t>
                    </w:r>
                    <w:r>
                      <w:rPr>
                        <w:b/>
                        <w:sz w:val="24"/>
                      </w:rPr>
                      <w:t>più</w:t>
                    </w:r>
                    <w:r>
                      <w:rPr>
                        <w:b/>
                        <w:spacing w:val="-21"/>
                        <w:sz w:val="24"/>
                      </w:rPr>
                      <w:t> </w:t>
                    </w:r>
                    <w:r>
                      <w:rPr>
                        <w:b/>
                        <w:sz w:val="24"/>
                      </w:rPr>
                      <w:t>di</w:t>
                    </w:r>
                    <w:r>
                      <w:rPr>
                        <w:b/>
                        <w:spacing w:val="-20"/>
                        <w:sz w:val="24"/>
                      </w:rPr>
                      <w:t> </w:t>
                    </w:r>
                    <w:r>
                      <w:rPr>
                        <w:b/>
                        <w:sz w:val="24"/>
                      </w:rPr>
                      <w:t>una</w:t>
                    </w:r>
                    <w:r>
                      <w:rPr>
                        <w:b/>
                        <w:spacing w:val="-21"/>
                        <w:sz w:val="24"/>
                      </w:rPr>
                      <w:t> </w:t>
                    </w:r>
                    <w:r>
                      <w:rPr>
                        <w:b/>
                        <w:sz w:val="24"/>
                      </w:rPr>
                      <w:t>volta</w:t>
                    </w:r>
                    <w:r>
                      <w:rPr>
                        <w:b/>
                        <w:spacing w:val="-20"/>
                        <w:sz w:val="24"/>
                      </w:rPr>
                      <w:t> </w:t>
                    </w:r>
                    <w:r>
                      <w:rPr>
                        <w:b/>
                        <w:sz w:val="24"/>
                      </w:rPr>
                      <w:t>sarà</w:t>
                    </w:r>
                    <w:r>
                      <w:rPr>
                        <w:b/>
                        <w:spacing w:val="-20"/>
                        <w:sz w:val="24"/>
                      </w:rPr>
                      <w:t> </w:t>
                    </w:r>
                    <w:r>
                      <w:rPr>
                        <w:b/>
                        <w:sz w:val="24"/>
                      </w:rPr>
                      <w:t>sanzionato</w:t>
                    </w:r>
                    <w:r>
                      <w:rPr>
                        <w:b/>
                        <w:spacing w:val="-21"/>
                        <w:sz w:val="24"/>
                      </w:rPr>
                      <w:t> </w:t>
                    </w:r>
                    <w:r>
                      <w:rPr>
                        <w:b/>
                        <w:sz w:val="24"/>
                      </w:rPr>
                      <w:t>con</w:t>
                    </w:r>
                    <w:r>
                      <w:rPr>
                        <w:b/>
                        <w:spacing w:val="-20"/>
                        <w:sz w:val="24"/>
                      </w:rPr>
                      <w:t> </w:t>
                    </w:r>
                    <w:r>
                      <w:rPr>
                        <w:b/>
                        <w:sz w:val="24"/>
                      </w:rPr>
                      <w:t>un</w:t>
                    </w:r>
                    <w:r>
                      <w:rPr>
                        <w:b/>
                        <w:spacing w:val="-22"/>
                        <w:sz w:val="24"/>
                      </w:rPr>
                      <w:t> </w:t>
                    </w:r>
                    <w:r>
                      <w:rPr>
                        <w:b/>
                        <w:i/>
                        <w:sz w:val="25"/>
                      </w:rPr>
                      <w:t>ritardo</w:t>
                    </w:r>
                    <w:r>
                      <w:rPr>
                        <w:b/>
                        <w:i/>
                        <w:spacing w:val="-23"/>
                        <w:sz w:val="25"/>
                      </w:rPr>
                      <w:t> </w:t>
                    </w:r>
                    <w:r>
                      <w:rPr>
                        <w:b/>
                        <w:i/>
                        <w:sz w:val="25"/>
                      </w:rPr>
                      <w:t>di</w:t>
                    </w:r>
                  </w:p>
                </w:txbxContent>
              </v:textbox>
              <w10:wrap type="none"/>
            </v:shape>
          </v:group>
        </w:pict>
      </w:r>
      <w:r>
        <w:rPr>
          <w:sz w:val="20"/>
        </w:rPr>
      </w:r>
    </w:p>
    <w:p>
      <w:pPr>
        <w:spacing w:line="245" w:lineRule="exact" w:before="0"/>
        <w:ind w:left="1276" w:right="0" w:firstLine="0"/>
        <w:jc w:val="left"/>
        <w:rPr>
          <w:b/>
          <w:sz w:val="24"/>
        </w:rPr>
      </w:pPr>
      <w:r>
        <w:rPr>
          <w:b/>
          <w:i/>
          <w:sz w:val="25"/>
          <w:shd w:fill="FFFF00" w:color="auto" w:val="clear"/>
        </w:rPr>
        <w:t>gioco</w:t>
      </w:r>
      <w:r>
        <w:rPr>
          <w:b/>
          <w:sz w:val="24"/>
          <w:shd w:fill="FFFF00" w:color="auto" w:val="clear"/>
        </w:rPr>
        <w:t>.</w:t>
      </w:r>
    </w:p>
    <w:p>
      <w:pPr>
        <w:pStyle w:val="BodyText"/>
        <w:spacing w:before="2"/>
        <w:rPr>
          <w:b/>
          <w:sz w:val="15"/>
        </w:rPr>
      </w:pPr>
      <w:r>
        <w:rPr/>
        <w:pict>
          <v:group style="position:absolute;margin-left:55.670601pt;margin-top:10.762401pt;width:414pt;height:14.75pt;mso-position-horizontal-relative:page;mso-position-vertical-relative:paragraph;z-index:-251463680;mso-wrap-distance-left:0;mso-wrap-distance-right:0" coordorigin="1113,215" coordsize="8280,295">
            <v:rect style="position:absolute;left:1113;top:227;width:8280;height:279" filled="true" fillcolor="#e6e6ff" stroked="false">
              <v:fill type="solid"/>
            </v:rect>
            <v:shape style="position:absolute;left:1142;top:215;width:390;height:295" type="#_x0000_t202" filled="false" stroked="false">
              <v:textbox inset="0,0,0,0">
                <w:txbxContent>
                  <w:p>
                    <w:pPr>
                      <w:spacing w:before="3"/>
                      <w:ind w:left="0" w:right="0" w:firstLine="0"/>
                      <w:jc w:val="left"/>
                      <w:rPr>
                        <w:b/>
                        <w:i/>
                        <w:sz w:val="25"/>
                      </w:rPr>
                    </w:pPr>
                    <w:r>
                      <w:rPr>
                        <w:b/>
                        <w:i/>
                        <w:w w:val="95"/>
                        <w:sz w:val="25"/>
                      </w:rPr>
                      <w:t>1.5</w:t>
                    </w:r>
                  </w:p>
                </w:txbxContent>
              </v:textbox>
              <w10:wrap type="none"/>
            </v:shape>
            <v:shape style="position:absolute;left:2276;top:215;width:1644;height:295" type="#_x0000_t202" filled="false" stroked="false">
              <v:textbox inset="0,0,0,0">
                <w:txbxContent>
                  <w:p>
                    <w:pPr>
                      <w:spacing w:before="3"/>
                      <w:ind w:left="0" w:right="0" w:firstLine="0"/>
                      <w:jc w:val="left"/>
                      <w:rPr>
                        <w:b/>
                        <w:i/>
                        <w:sz w:val="25"/>
                      </w:rPr>
                    </w:pPr>
                    <w:r>
                      <w:rPr>
                        <w:b/>
                        <w:i/>
                        <w:w w:val="90"/>
                        <w:sz w:val="25"/>
                      </w:rPr>
                      <w:t>TEMPERATURA</w:t>
                    </w:r>
                  </w:p>
                </w:txbxContent>
              </v:textbox>
              <w10:wrap type="none"/>
            </v:shape>
            <w10:wrap type="topAndBottom"/>
          </v:group>
        </w:pict>
      </w:r>
    </w:p>
    <w:p>
      <w:pPr>
        <w:pStyle w:val="BodyText"/>
        <w:spacing w:before="78"/>
        <w:ind w:left="1276"/>
        <w:jc w:val="both"/>
      </w:pPr>
      <w:r>
        <w:rPr/>
        <w:t>La temperatura minima non deve essere inferiore a 10°C.</w:t>
      </w:r>
    </w:p>
    <w:p>
      <w:pPr>
        <w:pStyle w:val="Heading7"/>
        <w:spacing w:before="115"/>
        <w:ind w:right="1620"/>
      </w:pPr>
      <w:r>
        <w:rPr>
          <w:spacing w:val="-4"/>
        </w:rPr>
        <w:t>Per </w:t>
      </w:r>
      <w:r>
        <w:rPr/>
        <w:t>le competizioni mondiali ed ufficiali World </w:t>
      </w:r>
      <w:r>
        <w:rPr>
          <w:spacing w:val="-4"/>
        </w:rPr>
        <w:t>ParaVolley </w:t>
      </w:r>
      <w:r>
        <w:rPr/>
        <w:t>e</w:t>
      </w:r>
      <w:r>
        <w:rPr>
          <w:spacing w:val="-44"/>
        </w:rPr>
        <w:t> </w:t>
      </w:r>
      <w:r>
        <w:rPr/>
        <w:t>per i campionati zonali, la temperatura massima non deve essere superiore a 25°C e quella minima non inferiore a</w:t>
      </w:r>
      <w:r>
        <w:rPr>
          <w:spacing w:val="-7"/>
        </w:rPr>
        <w:t> </w:t>
      </w:r>
      <w:r>
        <w:rPr/>
        <w:t>16°C.</w:t>
      </w:r>
    </w:p>
    <w:p>
      <w:pPr>
        <w:pStyle w:val="BodyText"/>
        <w:spacing w:before="3"/>
        <w:rPr>
          <w:b/>
          <w:sz w:val="15"/>
        </w:rPr>
      </w:pPr>
      <w:r>
        <w:rPr/>
        <w:pict>
          <v:group style="position:absolute;margin-left:55.670601pt;margin-top:10.849414pt;width:414pt;height:14.75pt;mso-position-horizontal-relative:page;mso-position-vertical-relative:paragraph;z-index:-251460608;mso-wrap-distance-left:0;mso-wrap-distance-right:0" coordorigin="1113,217" coordsize="8280,295">
            <v:rect style="position:absolute;left:1113;top:229;width:8280;height:279" filled="true" fillcolor="#e6e6ff" stroked="false">
              <v:fill type="solid"/>
            </v:rect>
            <v:shape style="position:absolute;left:1142;top:216;width:390;height:295" type="#_x0000_t202" filled="false" stroked="false">
              <v:textbox inset="0,0,0,0">
                <w:txbxContent>
                  <w:p>
                    <w:pPr>
                      <w:spacing w:before="3"/>
                      <w:ind w:left="0" w:right="0" w:firstLine="0"/>
                      <w:jc w:val="left"/>
                      <w:rPr>
                        <w:b/>
                        <w:i/>
                        <w:sz w:val="25"/>
                      </w:rPr>
                    </w:pPr>
                    <w:r>
                      <w:rPr>
                        <w:b/>
                        <w:i/>
                        <w:w w:val="95"/>
                        <w:sz w:val="25"/>
                      </w:rPr>
                      <w:t>1.6</w:t>
                    </w:r>
                  </w:p>
                </w:txbxContent>
              </v:textbox>
              <w10:wrap type="none"/>
            </v:shape>
            <v:shape style="position:absolute;left:2276;top:216;width:1740;height:295" type="#_x0000_t202" filled="false" stroked="false">
              <v:textbox inset="0,0,0,0">
                <w:txbxContent>
                  <w:p>
                    <w:pPr>
                      <w:spacing w:before="3"/>
                      <w:ind w:left="0" w:right="0" w:firstLine="0"/>
                      <w:jc w:val="left"/>
                      <w:rPr>
                        <w:b/>
                        <w:i/>
                        <w:sz w:val="25"/>
                      </w:rPr>
                    </w:pPr>
                    <w:r>
                      <w:rPr>
                        <w:b/>
                        <w:i/>
                        <w:w w:val="95"/>
                        <w:sz w:val="25"/>
                      </w:rPr>
                      <w:t>ILLUMINAZIONE</w:t>
                    </w:r>
                  </w:p>
                </w:txbxContent>
              </v:textbox>
              <w10:wrap type="none"/>
            </v:shape>
            <w10:wrap type="topAndBottom"/>
          </v:group>
        </w:pict>
      </w:r>
    </w:p>
    <w:p>
      <w:pPr>
        <w:spacing w:after="0"/>
        <w:rPr>
          <w:sz w:val="15"/>
        </w:rPr>
        <w:sectPr>
          <w:headerReference w:type="even" r:id="rId48"/>
          <w:footerReference w:type="even" r:id="rId49"/>
          <w:footerReference w:type="default" r:id="rId50"/>
          <w:pgSz w:w="11910" w:h="16840"/>
          <w:pgMar w:header="747" w:footer="762" w:top="980" w:bottom="960" w:left="1000" w:right="920"/>
          <w:pgNumType w:start="10"/>
        </w:sectPr>
      </w:pPr>
    </w:p>
    <w:p>
      <w:pPr>
        <w:spacing w:before="78"/>
        <w:ind w:left="1276" w:right="1" w:firstLine="0"/>
        <w:jc w:val="both"/>
        <w:rPr>
          <w:b/>
          <w:sz w:val="24"/>
        </w:rPr>
      </w:pPr>
      <w:r>
        <w:rPr/>
        <w:pict>
          <v:rect style="position:absolute;margin-left:474.840515pt;margin-top:58.04047pt;width:65.1500pt;height:728.5pt;mso-position-horizontal-relative:page;mso-position-vertical-relative:page;z-index:-259886080" filled="true" fillcolor="#e6ffff" stroked="false">
            <v:fill type="solid"/>
            <w10:wrap type="none"/>
          </v:rect>
        </w:pict>
      </w:r>
      <w:r>
        <w:rPr>
          <w:b/>
          <w:spacing w:val="-4"/>
          <w:sz w:val="24"/>
        </w:rPr>
        <w:t>Per </w:t>
      </w:r>
      <w:r>
        <w:rPr>
          <w:b/>
          <w:sz w:val="24"/>
        </w:rPr>
        <w:t>le competizioni mondiali ed ufficiali World </w:t>
      </w:r>
      <w:r>
        <w:rPr>
          <w:b/>
          <w:spacing w:val="-4"/>
          <w:sz w:val="24"/>
        </w:rPr>
        <w:t>ParaVolley </w:t>
      </w:r>
      <w:r>
        <w:rPr>
          <w:b/>
          <w:sz w:val="24"/>
        </w:rPr>
        <w:t>e</w:t>
      </w:r>
      <w:r>
        <w:rPr>
          <w:b/>
          <w:spacing w:val="-44"/>
          <w:sz w:val="24"/>
        </w:rPr>
        <w:t> </w:t>
      </w:r>
      <w:r>
        <w:rPr>
          <w:b/>
          <w:sz w:val="24"/>
        </w:rPr>
        <w:t>per i campionati zonali, l’illuminazione dell’area di gioco deve es- sere</w:t>
      </w:r>
      <w:r>
        <w:rPr>
          <w:b/>
          <w:spacing w:val="-6"/>
          <w:sz w:val="24"/>
        </w:rPr>
        <w:t> </w:t>
      </w:r>
      <w:r>
        <w:rPr>
          <w:b/>
          <w:sz w:val="24"/>
        </w:rPr>
        <w:t>compresa</w:t>
      </w:r>
      <w:r>
        <w:rPr>
          <w:b/>
          <w:spacing w:val="-6"/>
          <w:sz w:val="24"/>
        </w:rPr>
        <w:t> </w:t>
      </w:r>
      <w:r>
        <w:rPr>
          <w:b/>
          <w:spacing w:val="-3"/>
          <w:sz w:val="24"/>
        </w:rPr>
        <w:t>fra</w:t>
      </w:r>
      <w:r>
        <w:rPr>
          <w:b/>
          <w:spacing w:val="-6"/>
          <w:sz w:val="24"/>
        </w:rPr>
        <w:t> </w:t>
      </w:r>
      <w:r>
        <w:rPr>
          <w:b/>
          <w:sz w:val="24"/>
        </w:rPr>
        <w:t>1000</w:t>
      </w:r>
      <w:r>
        <w:rPr>
          <w:b/>
          <w:spacing w:val="-7"/>
          <w:sz w:val="24"/>
        </w:rPr>
        <w:t> </w:t>
      </w:r>
      <w:r>
        <w:rPr>
          <w:b/>
          <w:sz w:val="24"/>
        </w:rPr>
        <w:t>e</w:t>
      </w:r>
      <w:r>
        <w:rPr>
          <w:b/>
          <w:spacing w:val="-6"/>
          <w:sz w:val="24"/>
        </w:rPr>
        <w:t> </w:t>
      </w:r>
      <w:r>
        <w:rPr>
          <w:b/>
          <w:sz w:val="24"/>
        </w:rPr>
        <w:t>1500</w:t>
      </w:r>
      <w:r>
        <w:rPr>
          <w:b/>
          <w:spacing w:val="-4"/>
          <w:sz w:val="24"/>
        </w:rPr>
        <w:t> </w:t>
      </w:r>
      <w:r>
        <w:rPr>
          <w:b/>
          <w:sz w:val="24"/>
        </w:rPr>
        <w:t>lux,</w:t>
      </w:r>
      <w:r>
        <w:rPr>
          <w:b/>
          <w:spacing w:val="-6"/>
          <w:sz w:val="24"/>
        </w:rPr>
        <w:t> </w:t>
      </w:r>
      <w:r>
        <w:rPr>
          <w:b/>
          <w:sz w:val="24"/>
        </w:rPr>
        <w:t>misurata</w:t>
      </w:r>
      <w:r>
        <w:rPr>
          <w:b/>
          <w:spacing w:val="-7"/>
          <w:sz w:val="24"/>
        </w:rPr>
        <w:t> </w:t>
      </w:r>
      <w:r>
        <w:rPr>
          <w:b/>
          <w:sz w:val="24"/>
        </w:rPr>
        <w:t>a</w:t>
      </w:r>
      <w:r>
        <w:rPr>
          <w:b/>
          <w:spacing w:val="-6"/>
          <w:sz w:val="24"/>
        </w:rPr>
        <w:t> </w:t>
      </w:r>
      <w:r>
        <w:rPr>
          <w:b/>
          <w:sz w:val="24"/>
        </w:rPr>
        <w:t>1</w:t>
      </w:r>
      <w:r>
        <w:rPr>
          <w:b/>
          <w:spacing w:val="-3"/>
          <w:sz w:val="24"/>
        </w:rPr>
        <w:t> </w:t>
      </w:r>
      <w:r>
        <w:rPr>
          <w:b/>
          <w:sz w:val="24"/>
        </w:rPr>
        <w:t>m</w:t>
      </w:r>
      <w:r>
        <w:rPr>
          <w:b/>
          <w:spacing w:val="-7"/>
          <w:sz w:val="24"/>
        </w:rPr>
        <w:t> </w:t>
      </w:r>
      <w:r>
        <w:rPr>
          <w:b/>
          <w:sz w:val="24"/>
        </w:rPr>
        <w:t>dalla</w:t>
      </w:r>
      <w:r>
        <w:rPr>
          <w:b/>
          <w:spacing w:val="-7"/>
          <w:sz w:val="24"/>
        </w:rPr>
        <w:t> </w:t>
      </w:r>
      <w:r>
        <w:rPr>
          <w:b/>
          <w:sz w:val="24"/>
        </w:rPr>
        <w:t>super- ficie dell’area di</w:t>
      </w:r>
      <w:r>
        <w:rPr>
          <w:b/>
          <w:spacing w:val="-1"/>
          <w:sz w:val="24"/>
        </w:rPr>
        <w:t> </w:t>
      </w:r>
      <w:r>
        <w:rPr>
          <w:b/>
          <w:sz w:val="24"/>
        </w:rPr>
        <w:t>gioco.</w:t>
      </w:r>
    </w:p>
    <w:p>
      <w:pPr>
        <w:pStyle w:val="BodyText"/>
        <w:spacing w:before="8"/>
        <w:rPr>
          <w:b/>
          <w:sz w:val="19"/>
        </w:rPr>
      </w:pPr>
    </w:p>
    <w:p>
      <w:pPr>
        <w:pStyle w:val="BodyText"/>
        <w:ind w:left="113" w:right="-101"/>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184;height:324" type="#_x0000_t202" filled="false" stroked="false">
              <v:textbox inset="0,0,0,0">
                <w:txbxContent>
                  <w:p>
                    <w:pPr>
                      <w:spacing w:line="323" w:lineRule="exact" w:before="0"/>
                      <w:ind w:left="0" w:right="0" w:firstLine="0"/>
                      <w:jc w:val="left"/>
                      <w:rPr>
                        <w:b/>
                        <w:sz w:val="28"/>
                      </w:rPr>
                    </w:pPr>
                    <w:r>
                      <w:rPr>
                        <w:b/>
                        <w:w w:val="99"/>
                        <w:sz w:val="28"/>
                      </w:rPr>
                      <w:t>2</w:t>
                    </w:r>
                  </w:p>
                </w:txbxContent>
              </v:textbox>
              <w10:wrap type="none"/>
            </v:shape>
            <v:shape style="position:absolute;left:1162;top:2;width:1562;height:324" type="#_x0000_t202" filled="false" stroked="false">
              <v:textbox inset="0,0,0,0">
                <w:txbxContent>
                  <w:p>
                    <w:pPr>
                      <w:spacing w:line="323" w:lineRule="exact" w:before="0"/>
                      <w:ind w:left="0" w:right="0" w:firstLine="0"/>
                      <w:jc w:val="left"/>
                      <w:rPr>
                        <w:b/>
                        <w:sz w:val="28"/>
                      </w:rPr>
                    </w:pPr>
                    <w:r>
                      <w:rPr>
                        <w:b/>
                        <w:sz w:val="28"/>
                      </w:rPr>
                      <w:t>RETE E </w:t>
                    </w:r>
                    <w:r>
                      <w:rPr>
                        <w:b/>
                        <w:spacing w:val="-5"/>
                        <w:sz w:val="28"/>
                      </w:rPr>
                      <w:t>PALI</w:t>
                    </w:r>
                  </w:p>
                </w:txbxContent>
              </v:textbox>
              <w10:wrap type="none"/>
            </v:shape>
          </v:group>
        </w:pict>
      </w:r>
      <w:r>
        <w:rPr>
          <w:sz w:val="20"/>
        </w:rPr>
      </w:r>
    </w:p>
    <w:p>
      <w:pPr>
        <w:pStyle w:val="BodyText"/>
        <w:rPr>
          <w:b/>
          <w:sz w:val="27"/>
        </w:rPr>
      </w:pPr>
    </w:p>
    <w:p>
      <w:pPr>
        <w:pStyle w:val="BodyText"/>
        <w:ind w:left="113" w:right="-101"/>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2.1</w:t>
                    </w:r>
                  </w:p>
                </w:txbxContent>
              </v:textbox>
              <w10:wrap type="none"/>
            </v:shape>
            <v:shape style="position:absolute;left:1162;top:0;width:2383;height:295" type="#_x0000_t202" filled="false" stroked="false">
              <v:textbox inset="0,0,0,0">
                <w:txbxContent>
                  <w:p>
                    <w:pPr>
                      <w:spacing w:before="3"/>
                      <w:ind w:left="0" w:right="0" w:firstLine="0"/>
                      <w:jc w:val="left"/>
                      <w:rPr>
                        <w:b/>
                        <w:i/>
                        <w:sz w:val="25"/>
                      </w:rPr>
                    </w:pPr>
                    <w:r>
                      <w:rPr>
                        <w:b/>
                        <w:i/>
                        <w:spacing w:val="-3"/>
                        <w:w w:val="95"/>
                        <w:sz w:val="25"/>
                      </w:rPr>
                      <w:t>ALTEZZA </w:t>
                    </w:r>
                    <w:r>
                      <w:rPr>
                        <w:b/>
                        <w:i/>
                        <w:w w:val="95"/>
                        <w:sz w:val="25"/>
                      </w:rPr>
                      <w:t>DELLA</w:t>
                    </w:r>
                    <w:r>
                      <w:rPr>
                        <w:b/>
                        <w:i/>
                        <w:spacing w:val="-51"/>
                        <w:w w:val="95"/>
                        <w:sz w:val="25"/>
                      </w:rPr>
                      <w:t> </w:t>
                    </w:r>
                    <w:r>
                      <w:rPr>
                        <w:b/>
                        <w:i/>
                        <w:w w:val="95"/>
                        <w:sz w:val="25"/>
                      </w:rPr>
                      <w:t>RETE</w:t>
                    </w:r>
                  </w:p>
                </w:txbxContent>
              </v:textbox>
              <w10:wrap type="none"/>
            </v:shape>
          </v:group>
        </w:pict>
      </w:r>
      <w:r>
        <w:rPr>
          <w:sz w:val="20"/>
        </w:rPr>
      </w:r>
    </w:p>
    <w:p>
      <w:pPr>
        <w:pStyle w:val="ListParagraph"/>
        <w:numPr>
          <w:ilvl w:val="2"/>
          <w:numId w:val="11"/>
        </w:numPr>
        <w:tabs>
          <w:tab w:pos="1277" w:val="left" w:leader="none"/>
        </w:tabs>
        <w:spacing w:line="240" w:lineRule="auto" w:before="81" w:after="0"/>
        <w:ind w:left="1276" w:right="1" w:hanging="1134"/>
        <w:jc w:val="both"/>
        <w:rPr>
          <w:sz w:val="24"/>
        </w:rPr>
      </w:pPr>
      <w:r>
        <w:rPr>
          <w:sz w:val="24"/>
        </w:rPr>
        <w:t>La rete è posta verticalmente sopra la linea centrale, ad un’al- tezza</w:t>
      </w:r>
      <w:r>
        <w:rPr>
          <w:spacing w:val="-17"/>
          <w:sz w:val="24"/>
        </w:rPr>
        <w:t> </w:t>
      </w:r>
      <w:r>
        <w:rPr>
          <w:sz w:val="24"/>
        </w:rPr>
        <w:t>nella</w:t>
      </w:r>
      <w:r>
        <w:rPr>
          <w:spacing w:val="-17"/>
          <w:sz w:val="24"/>
        </w:rPr>
        <w:t> </w:t>
      </w:r>
      <w:r>
        <w:rPr>
          <w:sz w:val="24"/>
        </w:rPr>
        <w:t>sua</w:t>
      </w:r>
      <w:r>
        <w:rPr>
          <w:spacing w:val="-17"/>
          <w:sz w:val="24"/>
        </w:rPr>
        <w:t> </w:t>
      </w:r>
      <w:r>
        <w:rPr>
          <w:sz w:val="24"/>
        </w:rPr>
        <w:t>parte</w:t>
      </w:r>
      <w:r>
        <w:rPr>
          <w:spacing w:val="-17"/>
          <w:sz w:val="24"/>
        </w:rPr>
        <w:t> </w:t>
      </w:r>
      <w:r>
        <w:rPr>
          <w:sz w:val="24"/>
        </w:rPr>
        <w:t>superiore</w:t>
      </w:r>
      <w:r>
        <w:rPr>
          <w:spacing w:val="-17"/>
          <w:sz w:val="24"/>
        </w:rPr>
        <w:t> </w:t>
      </w:r>
      <w:r>
        <w:rPr>
          <w:sz w:val="24"/>
        </w:rPr>
        <w:t>di</w:t>
      </w:r>
      <w:r>
        <w:rPr>
          <w:spacing w:val="-17"/>
          <w:sz w:val="24"/>
        </w:rPr>
        <w:t> </w:t>
      </w:r>
      <w:r>
        <w:rPr>
          <w:sz w:val="24"/>
        </w:rPr>
        <w:t>1,15 m</w:t>
      </w:r>
      <w:r>
        <w:rPr>
          <w:spacing w:val="-17"/>
          <w:sz w:val="24"/>
        </w:rPr>
        <w:t> </w:t>
      </w:r>
      <w:r>
        <w:rPr>
          <w:sz w:val="24"/>
        </w:rPr>
        <w:t>per</w:t>
      </w:r>
      <w:r>
        <w:rPr>
          <w:spacing w:val="-17"/>
          <w:sz w:val="24"/>
        </w:rPr>
        <w:t> </w:t>
      </w:r>
      <w:r>
        <w:rPr>
          <w:sz w:val="24"/>
        </w:rPr>
        <w:t>gli</w:t>
      </w:r>
      <w:r>
        <w:rPr>
          <w:spacing w:val="-16"/>
          <w:sz w:val="24"/>
        </w:rPr>
        <w:t> </w:t>
      </w:r>
      <w:r>
        <w:rPr>
          <w:sz w:val="24"/>
        </w:rPr>
        <w:t>uomini</w:t>
      </w:r>
      <w:r>
        <w:rPr>
          <w:spacing w:val="-17"/>
          <w:sz w:val="24"/>
        </w:rPr>
        <w:t> </w:t>
      </w:r>
      <w:r>
        <w:rPr>
          <w:sz w:val="24"/>
        </w:rPr>
        <w:t>e</w:t>
      </w:r>
      <w:r>
        <w:rPr>
          <w:spacing w:val="-17"/>
          <w:sz w:val="24"/>
        </w:rPr>
        <w:t> </w:t>
      </w:r>
      <w:r>
        <w:rPr>
          <w:sz w:val="24"/>
        </w:rPr>
        <w:t>di</w:t>
      </w:r>
      <w:r>
        <w:rPr>
          <w:spacing w:val="-17"/>
          <w:sz w:val="24"/>
        </w:rPr>
        <w:t> </w:t>
      </w:r>
      <w:r>
        <w:rPr>
          <w:sz w:val="24"/>
        </w:rPr>
        <w:t>1,05</w:t>
      </w:r>
      <w:r>
        <w:rPr>
          <w:spacing w:val="-2"/>
          <w:sz w:val="24"/>
        </w:rPr>
        <w:t> </w:t>
      </w:r>
      <w:r>
        <w:rPr>
          <w:sz w:val="24"/>
        </w:rPr>
        <w:t>m per le</w:t>
      </w:r>
      <w:r>
        <w:rPr>
          <w:spacing w:val="-2"/>
          <w:sz w:val="24"/>
        </w:rPr>
        <w:t> </w:t>
      </w:r>
      <w:r>
        <w:rPr>
          <w:sz w:val="24"/>
        </w:rPr>
        <w:t>donne.</w:t>
      </w:r>
    </w:p>
    <w:p>
      <w:pPr>
        <w:pStyle w:val="ListParagraph"/>
        <w:numPr>
          <w:ilvl w:val="2"/>
          <w:numId w:val="11"/>
        </w:numPr>
        <w:tabs>
          <w:tab w:pos="1277" w:val="left" w:leader="none"/>
        </w:tabs>
        <w:spacing w:line="242" w:lineRule="auto" w:before="110" w:after="0"/>
        <w:ind w:left="1276" w:right="0" w:hanging="1134"/>
        <w:jc w:val="both"/>
        <w:rPr>
          <w:sz w:val="24"/>
        </w:rPr>
      </w:pPr>
      <w:r>
        <w:rPr>
          <w:sz w:val="24"/>
        </w:rPr>
        <w:t>La sua altezza è misurata al centro del terreno di gioco. </w:t>
      </w:r>
      <w:r>
        <w:rPr>
          <w:spacing w:val="-4"/>
          <w:sz w:val="24"/>
        </w:rPr>
        <w:t>L’altezza </w:t>
      </w:r>
      <w:r>
        <w:rPr>
          <w:sz w:val="24"/>
        </w:rPr>
        <w:t>della rete sopra le due linee laterali deve essere esattamente la stessa e non deve superare quella ufficiale di oltre 2</w:t>
      </w:r>
      <w:r>
        <w:rPr>
          <w:spacing w:val="-13"/>
          <w:sz w:val="24"/>
        </w:rPr>
        <w:t> </w:t>
      </w:r>
      <w:r>
        <w:rPr>
          <w:sz w:val="24"/>
        </w:rPr>
        <w:t>cm.</w:t>
      </w:r>
    </w:p>
    <w:p>
      <w:pPr>
        <w:pStyle w:val="BodyText"/>
        <w:spacing w:before="11"/>
        <w:rPr>
          <w:sz w:val="17"/>
        </w:rPr>
      </w:pPr>
    </w:p>
    <w:p>
      <w:pPr>
        <w:pStyle w:val="BodyText"/>
        <w:ind w:left="113" w:right="-101"/>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2.2</w:t>
                    </w:r>
                  </w:p>
                </w:txbxContent>
              </v:textbox>
              <w10:wrap type="none"/>
            </v:shape>
            <v:shape style="position:absolute;left:1162;top:0;width:1354;height:295" type="#_x0000_t202" filled="false" stroked="false">
              <v:textbox inset="0,0,0,0">
                <w:txbxContent>
                  <w:p>
                    <w:pPr>
                      <w:spacing w:before="3"/>
                      <w:ind w:left="0" w:right="0" w:firstLine="0"/>
                      <w:jc w:val="left"/>
                      <w:rPr>
                        <w:b/>
                        <w:i/>
                        <w:sz w:val="25"/>
                      </w:rPr>
                    </w:pPr>
                    <w:r>
                      <w:rPr>
                        <w:b/>
                        <w:i/>
                        <w:w w:val="90"/>
                        <w:sz w:val="25"/>
                      </w:rPr>
                      <w:t>STRUTTURA</w:t>
                    </w:r>
                  </w:p>
                </w:txbxContent>
              </v:textbox>
              <w10:wrap type="none"/>
            </v:shape>
          </v:group>
        </w:pict>
      </w:r>
      <w:r>
        <w:rPr>
          <w:sz w:val="20"/>
        </w:rPr>
      </w:r>
    </w:p>
    <w:p>
      <w:pPr>
        <w:pStyle w:val="BodyText"/>
        <w:spacing w:before="81"/>
        <w:ind w:left="1276" w:right="1"/>
        <w:jc w:val="both"/>
      </w:pPr>
      <w:r>
        <w:rPr/>
        <w:t>La rete misura 0,80 m di larghezza e da 6,50 a 7 m di lunghezza (da 25 a 50 cm oltre ciascuna banda laterale) ed è fatta di</w:t>
      </w:r>
      <w:r>
        <w:rPr>
          <w:spacing w:val="-36"/>
        </w:rPr>
        <w:t> </w:t>
      </w:r>
      <w:r>
        <w:rPr/>
        <w:t>maglie quadrate nere di 10 cm di</w:t>
      </w:r>
      <w:r>
        <w:rPr>
          <w:spacing w:val="-6"/>
        </w:rPr>
        <w:t> </w:t>
      </w:r>
      <w:r>
        <w:rPr/>
        <w:t>lato.</w:t>
      </w:r>
    </w:p>
    <w:p>
      <w:pPr>
        <w:pStyle w:val="Heading7"/>
        <w:spacing w:before="110"/>
        <w:ind w:right="1"/>
      </w:pPr>
      <w:r>
        <w:rPr>
          <w:spacing w:val="-4"/>
        </w:rPr>
        <w:t>Per </w:t>
      </w:r>
      <w:r>
        <w:rPr/>
        <w:t>le competizioni mondiali ed ufficiali World </w:t>
      </w:r>
      <w:r>
        <w:rPr>
          <w:spacing w:val="-4"/>
        </w:rPr>
        <w:t>ParaVolley </w:t>
      </w:r>
      <w:r>
        <w:rPr/>
        <w:t>e</w:t>
      </w:r>
      <w:r>
        <w:rPr>
          <w:spacing w:val="-44"/>
        </w:rPr>
        <w:t> </w:t>
      </w:r>
      <w:r>
        <w:rPr/>
        <w:t>per i campionati zonali, la rete deve essere lunga 7</w:t>
      </w:r>
      <w:r>
        <w:rPr>
          <w:spacing w:val="-7"/>
        </w:rPr>
        <w:t> </w:t>
      </w:r>
      <w:r>
        <w:rPr/>
        <w:t>m.</w:t>
      </w:r>
    </w:p>
    <w:p>
      <w:pPr>
        <w:spacing w:before="134"/>
        <w:ind w:left="72" w:right="0" w:firstLine="0"/>
        <w:jc w:val="left"/>
        <w:rPr>
          <w:sz w:val="16"/>
        </w:rPr>
      </w:pPr>
      <w:r>
        <w:rPr/>
        <w:br w:type="column"/>
      </w:r>
      <w:r>
        <w:rPr>
          <w:color w:val="00B0F0"/>
          <w:sz w:val="16"/>
        </w:rPr>
        <w:t>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43"/>
        <w:ind w:left="68" w:right="0" w:firstLine="0"/>
        <w:jc w:val="left"/>
        <w:rPr>
          <w:sz w:val="16"/>
        </w:rPr>
      </w:pPr>
      <w:r>
        <w:rPr>
          <w:color w:val="00B0F0"/>
          <w:sz w:val="16"/>
        </w:rPr>
        <w:t>1.3.3; F. 3a</w:t>
      </w:r>
    </w:p>
    <w:p>
      <w:pPr>
        <w:pStyle w:val="BodyText"/>
        <w:rPr>
          <w:sz w:val="18"/>
        </w:rPr>
      </w:pPr>
    </w:p>
    <w:p>
      <w:pPr>
        <w:pStyle w:val="BodyText"/>
        <w:rPr>
          <w:sz w:val="18"/>
        </w:rPr>
      </w:pPr>
    </w:p>
    <w:p>
      <w:pPr>
        <w:pStyle w:val="BodyText"/>
        <w:rPr>
          <w:sz w:val="18"/>
        </w:rPr>
      </w:pPr>
    </w:p>
    <w:p>
      <w:pPr>
        <w:spacing w:before="133"/>
        <w:ind w:left="68" w:right="0" w:firstLine="0"/>
        <w:jc w:val="left"/>
        <w:rPr>
          <w:sz w:val="16"/>
        </w:rPr>
      </w:pPr>
      <w:r>
        <w:rPr>
          <w:color w:val="00B0F0"/>
          <w:sz w:val="16"/>
        </w:rPr>
        <w:t>1.1, 1.3.2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19"/>
        </w:rPr>
      </w:pPr>
    </w:p>
    <w:p>
      <w:pPr>
        <w:spacing w:before="0"/>
        <w:ind w:left="72" w:right="0" w:firstLine="0"/>
        <w:jc w:val="left"/>
        <w:rPr>
          <w:sz w:val="16"/>
        </w:rPr>
      </w:pPr>
      <w:r>
        <w:rPr>
          <w:color w:val="00B0F0"/>
          <w:sz w:val="16"/>
        </w:rPr>
        <w:t>F. 3a, 3b</w:t>
      </w:r>
    </w:p>
    <w:p>
      <w:pPr>
        <w:spacing w:after="0"/>
        <w:jc w:val="left"/>
        <w:rPr>
          <w:sz w:val="16"/>
        </w:rPr>
        <w:sectPr>
          <w:type w:val="continuous"/>
          <w:pgSz w:w="11910" w:h="16840"/>
          <w:pgMar w:top="1580" w:bottom="280" w:left="1000" w:right="920"/>
          <w:cols w:num="2" w:equalWidth="0">
            <w:col w:w="8367" w:space="40"/>
            <w:col w:w="1583"/>
          </w:cols>
        </w:sectPr>
      </w:pPr>
    </w:p>
    <w:p>
      <w:pPr>
        <w:spacing w:before="90"/>
        <w:ind w:left="4328" w:right="2769" w:firstLine="0"/>
        <w:jc w:val="center"/>
        <w:rPr>
          <w:sz w:val="20"/>
        </w:rPr>
      </w:pPr>
      <w:r>
        <w:rPr>
          <w:sz w:val="20"/>
        </w:rPr>
        <w:t>2 RETE E PALI</w:t>
      </w:r>
    </w:p>
    <w:p>
      <w:pPr>
        <w:pStyle w:val="BodyText"/>
        <w:spacing w:before="162"/>
        <w:ind w:left="1276"/>
        <w:jc w:val="both"/>
      </w:pPr>
      <w:r>
        <w:rPr/>
        <w:t>Nella</w:t>
      </w:r>
      <w:r>
        <w:rPr>
          <w:spacing w:val="-12"/>
        </w:rPr>
        <w:t> </w:t>
      </w:r>
      <w:r>
        <w:rPr/>
        <w:t>sua</w:t>
      </w:r>
      <w:r>
        <w:rPr>
          <w:spacing w:val="-12"/>
        </w:rPr>
        <w:t> </w:t>
      </w:r>
      <w:r>
        <w:rPr/>
        <w:t>parte</w:t>
      </w:r>
      <w:r>
        <w:rPr>
          <w:spacing w:val="-12"/>
        </w:rPr>
        <w:t> </w:t>
      </w:r>
      <w:r>
        <w:rPr/>
        <w:t>superiore</w:t>
      </w:r>
      <w:r>
        <w:rPr>
          <w:spacing w:val="-11"/>
        </w:rPr>
        <w:t> </w:t>
      </w:r>
      <w:r>
        <w:rPr/>
        <w:t>è</w:t>
      </w:r>
      <w:r>
        <w:rPr>
          <w:spacing w:val="-12"/>
        </w:rPr>
        <w:t> </w:t>
      </w:r>
      <w:r>
        <w:rPr/>
        <w:t>cucita</w:t>
      </w:r>
      <w:r>
        <w:rPr>
          <w:spacing w:val="-12"/>
        </w:rPr>
        <w:t> </w:t>
      </w:r>
      <w:r>
        <w:rPr/>
        <w:t>una</w:t>
      </w:r>
      <w:r>
        <w:rPr>
          <w:spacing w:val="-12"/>
        </w:rPr>
        <w:t> </w:t>
      </w:r>
      <w:r>
        <w:rPr/>
        <w:t>doppia</w:t>
      </w:r>
      <w:r>
        <w:rPr>
          <w:spacing w:val="-11"/>
        </w:rPr>
        <w:t> </w:t>
      </w:r>
      <w:r>
        <w:rPr/>
        <w:t>banda</w:t>
      </w:r>
      <w:r>
        <w:rPr>
          <w:spacing w:val="-11"/>
        </w:rPr>
        <w:t> </w:t>
      </w:r>
      <w:r>
        <w:rPr/>
        <w:t>orizzontale</w:t>
      </w:r>
      <w:r>
        <w:rPr>
          <w:spacing w:val="-12"/>
        </w:rPr>
        <w:t> </w:t>
      </w:r>
      <w:r>
        <w:rPr/>
        <w:t>di tela</w:t>
      </w:r>
      <w:r>
        <w:rPr>
          <w:spacing w:val="-12"/>
        </w:rPr>
        <w:t> </w:t>
      </w:r>
      <w:r>
        <w:rPr/>
        <w:t>bianca,</w:t>
      </w:r>
      <w:r>
        <w:rPr>
          <w:spacing w:val="-11"/>
        </w:rPr>
        <w:t> </w:t>
      </w:r>
      <w:r>
        <w:rPr/>
        <w:t>larga</w:t>
      </w:r>
      <w:r>
        <w:rPr>
          <w:spacing w:val="-11"/>
        </w:rPr>
        <w:t> </w:t>
      </w:r>
      <w:r>
        <w:rPr/>
        <w:t>7 cm,</w:t>
      </w:r>
      <w:r>
        <w:rPr>
          <w:spacing w:val="-12"/>
        </w:rPr>
        <w:t> </w:t>
      </w:r>
      <w:r>
        <w:rPr/>
        <w:t>per</w:t>
      </w:r>
      <w:r>
        <w:rPr>
          <w:spacing w:val="-11"/>
        </w:rPr>
        <w:t> </w:t>
      </w:r>
      <w:r>
        <w:rPr/>
        <w:t>tutta</w:t>
      </w:r>
      <w:r>
        <w:rPr>
          <w:spacing w:val="-11"/>
        </w:rPr>
        <w:t> </w:t>
      </w:r>
      <w:r>
        <w:rPr/>
        <w:t>la</w:t>
      </w:r>
      <w:r>
        <w:rPr>
          <w:spacing w:val="-11"/>
        </w:rPr>
        <w:t> </w:t>
      </w:r>
      <w:r>
        <w:rPr/>
        <w:t>sua</w:t>
      </w:r>
      <w:r>
        <w:rPr>
          <w:spacing w:val="-12"/>
        </w:rPr>
        <w:t> </w:t>
      </w:r>
      <w:r>
        <w:rPr/>
        <w:t>lunghezza.</w:t>
      </w:r>
      <w:r>
        <w:rPr>
          <w:spacing w:val="-11"/>
        </w:rPr>
        <w:t> </w:t>
      </w:r>
      <w:r>
        <w:rPr/>
        <w:t>Ogni</w:t>
      </w:r>
      <w:r>
        <w:rPr>
          <w:spacing w:val="-11"/>
        </w:rPr>
        <w:t> </w:t>
      </w:r>
      <w:r>
        <w:rPr>
          <w:spacing w:val="-3"/>
        </w:rPr>
        <w:t>estremità </w:t>
      </w:r>
      <w:r>
        <w:rPr/>
        <w:t>di tale banda ha un foro, attraverso il quale passa una corda che la fissa ai pali per mantenerne tesa l’estremità</w:t>
      </w:r>
      <w:r>
        <w:rPr>
          <w:spacing w:val="-12"/>
        </w:rPr>
        <w:t> </w:t>
      </w:r>
      <w:r>
        <w:rPr/>
        <w:t>superiore.</w:t>
      </w:r>
    </w:p>
    <w:p>
      <w:pPr>
        <w:pStyle w:val="BodyText"/>
        <w:spacing w:before="114"/>
        <w:ind w:left="1276"/>
        <w:jc w:val="both"/>
      </w:pPr>
      <w:r>
        <w:rPr/>
        <w:t>All’interno di tale banda, un cavo flessibile fissa la rete ai pali e ne tende l’estremità superiore.</w:t>
      </w:r>
    </w:p>
    <w:p>
      <w:pPr>
        <w:pStyle w:val="BodyText"/>
        <w:spacing w:before="115"/>
        <w:ind w:left="1276"/>
        <w:jc w:val="both"/>
      </w:pPr>
      <w:r>
        <w:rPr/>
        <w:t>Nella parte inferiore della rete c’è un’altra banda orizzontale di 5 cm, simile a quella superiore, attraverso la quale passa una corda che fissa la rete ai pali e ne tende la parte</w:t>
      </w:r>
      <w:r>
        <w:rPr>
          <w:spacing w:val="-18"/>
        </w:rPr>
        <w:t> </w:t>
      </w:r>
      <w:r>
        <w:rPr/>
        <w:t>inferiore.</w:t>
      </w:r>
    </w:p>
    <w:p>
      <w:pPr>
        <w:pStyle w:val="BodyText"/>
        <w:rPr>
          <w:sz w:val="18"/>
        </w:rPr>
      </w:pPr>
      <w:r>
        <w:rPr/>
        <w:br w:type="column"/>
      </w:r>
      <w:r>
        <w:rPr>
          <w:sz w:val="18"/>
        </w:rPr>
      </w:r>
    </w:p>
    <w:p>
      <w:pPr>
        <w:pStyle w:val="BodyText"/>
        <w:rPr>
          <w:sz w:val="18"/>
        </w:rPr>
      </w:pPr>
    </w:p>
    <w:p>
      <w:pPr>
        <w:spacing w:before="122"/>
        <w:ind w:left="71" w:right="0" w:firstLine="0"/>
        <w:jc w:val="left"/>
        <w:rPr>
          <w:sz w:val="16"/>
        </w:rPr>
      </w:pPr>
      <w:r>
        <w:rPr>
          <w:color w:val="00B0F0"/>
          <w:sz w:val="16"/>
        </w:rPr>
        <w:t>F. 3a, 3b</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21"/>
        </w:rPr>
      </w:pPr>
    </w:p>
    <w:p>
      <w:pPr>
        <w:spacing w:before="0"/>
        <w:ind w:left="76" w:right="0" w:firstLine="0"/>
        <w:jc w:val="left"/>
        <w:rPr>
          <w:sz w:val="16"/>
        </w:rPr>
      </w:pPr>
      <w:r>
        <w:rPr>
          <w:color w:val="00B0F0"/>
          <w:sz w:val="16"/>
        </w:rPr>
        <w:t>F. 3a</w:t>
      </w:r>
    </w:p>
    <w:p>
      <w:pPr>
        <w:spacing w:after="0"/>
        <w:jc w:val="left"/>
        <w:rPr>
          <w:sz w:val="16"/>
        </w:rPr>
        <w:sectPr>
          <w:headerReference w:type="default" r:id="rId51"/>
          <w:pgSz w:w="11910" w:h="16840"/>
          <w:pgMar w:header="0" w:footer="762" w:top="640" w:bottom="960" w:left="1000" w:right="920"/>
          <w:cols w:num="2" w:equalWidth="0">
            <w:col w:w="8364" w:space="40"/>
            <w:col w:w="1586"/>
          </w:cols>
        </w:sectPr>
      </w:pPr>
    </w:p>
    <w:p>
      <w:pPr>
        <w:pStyle w:val="BodyText"/>
        <w:spacing w:before="3"/>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2.3</w:t>
                    </w:r>
                  </w:p>
                </w:txbxContent>
              </v:textbox>
              <w10:wrap type="none"/>
            </v:shape>
            <v:shape style="position:absolute;left:1162;top:0;width:1882;height:295" type="#_x0000_t202" filled="false" stroked="false">
              <v:textbox inset="0,0,0,0">
                <w:txbxContent>
                  <w:p>
                    <w:pPr>
                      <w:spacing w:before="3"/>
                      <w:ind w:left="0" w:right="0" w:firstLine="0"/>
                      <w:jc w:val="left"/>
                      <w:rPr>
                        <w:b/>
                        <w:i/>
                        <w:sz w:val="25"/>
                      </w:rPr>
                    </w:pPr>
                    <w:r>
                      <w:rPr>
                        <w:b/>
                        <w:i/>
                        <w:w w:val="95"/>
                        <w:sz w:val="25"/>
                      </w:rPr>
                      <w:t>BANDE LATERALI</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81"/>
        <w:ind w:left="1276"/>
      </w:pPr>
      <w:r>
        <w:rPr/>
        <w:t>Due bande bianche sono fissate verticalmente sulla rete e poste esattamente al di sopra di ciascuna linea laterale.</w:t>
      </w:r>
    </w:p>
    <w:p>
      <w:pPr>
        <w:pStyle w:val="BodyText"/>
        <w:spacing w:before="110"/>
        <w:ind w:left="1276"/>
      </w:pPr>
      <w:r>
        <w:rPr/>
        <w:t>Esse sono larghe 5 cm e lunghe 0,80 m e sono considerate come facenti parte della rete.</w:t>
      </w:r>
    </w:p>
    <w:p>
      <w:pPr>
        <w:spacing w:before="137"/>
        <w:ind w:left="71" w:right="0" w:firstLine="0"/>
        <w:jc w:val="left"/>
        <w:rPr>
          <w:sz w:val="16"/>
        </w:rPr>
      </w:pPr>
      <w:r>
        <w:rPr/>
        <w:br w:type="column"/>
      </w:r>
      <w:r>
        <w:rPr>
          <w:color w:val="00B0F0"/>
          <w:sz w:val="16"/>
        </w:rPr>
        <w:t>1.3.2; F. 3a, 3b</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2.4</w:t>
                    </w:r>
                  </w:p>
                </w:txbxContent>
              </v:textbox>
              <w10:wrap type="none"/>
            </v:shape>
            <v:shape style="position:absolute;left:1162;top:0;width:1072;height:295" type="#_x0000_t202" filled="false" stroked="false">
              <v:textbox inset="0,0,0,0">
                <w:txbxContent>
                  <w:p>
                    <w:pPr>
                      <w:spacing w:before="3"/>
                      <w:ind w:left="0" w:right="0" w:firstLine="0"/>
                      <w:jc w:val="left"/>
                      <w:rPr>
                        <w:b/>
                        <w:i/>
                        <w:sz w:val="25"/>
                      </w:rPr>
                    </w:pPr>
                    <w:r>
                      <w:rPr>
                        <w:b/>
                        <w:i/>
                        <w:w w:val="95"/>
                        <w:sz w:val="25"/>
                      </w:rPr>
                      <w:t>ANTENNE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76"/>
        <w:ind w:left="1276" w:right="1"/>
        <w:jc w:val="both"/>
      </w:pPr>
      <w:r>
        <w:rPr/>
        <w:t>Un’antenna è un’asta flessibile in fibra di vetro o materiale simi- lare, di 1,60 m di lunghezza e di 10 mm di diametro.</w:t>
      </w:r>
    </w:p>
    <w:p>
      <w:pPr>
        <w:pStyle w:val="BodyText"/>
        <w:spacing w:before="115"/>
        <w:ind w:left="1276"/>
        <w:jc w:val="both"/>
      </w:pPr>
      <w:r>
        <w:rPr/>
        <w:t>Un’antenna è fissata al bordo esterno di ciascuna banda laterale. Le antenne sono poste ai lati opposti della rete.</w:t>
      </w:r>
    </w:p>
    <w:p>
      <w:pPr>
        <w:pStyle w:val="BodyText"/>
        <w:spacing w:before="114"/>
        <w:ind w:left="1276"/>
        <w:jc w:val="both"/>
      </w:pPr>
      <w:r>
        <w:rPr/>
        <w:t>La parte superiore di ogni antenna si estende per 80 cm sopra la rete ed è verniciata con strisce di 10 cm in colori contrastanti, preferibilmente bianco e rosso.</w:t>
      </w:r>
    </w:p>
    <w:p>
      <w:pPr>
        <w:pStyle w:val="BodyText"/>
        <w:spacing w:before="110"/>
        <w:ind w:left="1276"/>
        <w:jc w:val="both"/>
      </w:pPr>
      <w:r>
        <w:rPr/>
        <w:t>Esse sono considerate come facenti parte della rete e delimitano lateralmente lo spazio di passaggio.</w:t>
      </w:r>
    </w:p>
    <w:p>
      <w:pPr>
        <w:spacing w:before="132"/>
        <w:ind w:left="75" w:right="0" w:firstLine="0"/>
        <w:jc w:val="left"/>
        <w:rPr>
          <w:sz w:val="16"/>
        </w:rPr>
      </w:pPr>
      <w:r>
        <w:rPr/>
        <w:br w:type="column"/>
      </w:r>
      <w:r>
        <w:rPr>
          <w:color w:val="00B0F0"/>
          <w:sz w:val="16"/>
        </w:rPr>
        <w:t>F. 3a, 3b</w:t>
      </w:r>
    </w:p>
    <w:p>
      <w:pPr>
        <w:pStyle w:val="BodyText"/>
        <w:rPr>
          <w:sz w:val="18"/>
        </w:rPr>
      </w:pPr>
    </w:p>
    <w:p>
      <w:pPr>
        <w:pStyle w:val="BodyText"/>
        <w:spacing w:before="10"/>
        <w:rPr>
          <w:sz w:val="23"/>
        </w:rPr>
      </w:pPr>
    </w:p>
    <w:p>
      <w:pPr>
        <w:spacing w:before="0"/>
        <w:ind w:left="75" w:right="0" w:firstLine="0"/>
        <w:jc w:val="left"/>
        <w:rPr>
          <w:sz w:val="16"/>
        </w:rPr>
      </w:pPr>
      <w:r>
        <w:rPr>
          <w:color w:val="00B0F0"/>
          <w:sz w:val="16"/>
        </w:rPr>
        <w:t>2.3</w:t>
      </w:r>
    </w:p>
    <w:p>
      <w:pPr>
        <w:pStyle w:val="BodyText"/>
        <w:rPr>
          <w:sz w:val="18"/>
        </w:rPr>
      </w:pPr>
    </w:p>
    <w:p>
      <w:pPr>
        <w:pStyle w:val="BodyText"/>
        <w:spacing w:before="10"/>
        <w:rPr>
          <w:sz w:val="23"/>
        </w:rPr>
      </w:pPr>
    </w:p>
    <w:p>
      <w:pPr>
        <w:spacing w:before="0"/>
        <w:ind w:left="75" w:right="0" w:firstLine="0"/>
        <w:jc w:val="left"/>
        <w:rPr>
          <w:sz w:val="16"/>
        </w:rPr>
      </w:pPr>
      <w:r>
        <w:rPr>
          <w:color w:val="00B0F0"/>
          <w:sz w:val="16"/>
        </w:rPr>
        <w:t>F. 3a, 3b</w:t>
      </w:r>
    </w:p>
    <w:p>
      <w:pPr>
        <w:pStyle w:val="BodyText"/>
        <w:rPr>
          <w:sz w:val="18"/>
        </w:rPr>
      </w:pPr>
    </w:p>
    <w:p>
      <w:pPr>
        <w:pStyle w:val="BodyText"/>
        <w:rPr>
          <w:sz w:val="18"/>
        </w:rPr>
      </w:pPr>
    </w:p>
    <w:p>
      <w:pPr>
        <w:pStyle w:val="BodyText"/>
        <w:rPr>
          <w:sz w:val="18"/>
        </w:rPr>
      </w:pPr>
    </w:p>
    <w:p>
      <w:pPr>
        <w:spacing w:before="133"/>
        <w:ind w:left="75" w:right="0" w:firstLine="0"/>
        <w:jc w:val="left"/>
        <w:rPr>
          <w:sz w:val="16"/>
        </w:rPr>
      </w:pPr>
      <w:r>
        <w:rPr>
          <w:color w:val="00B0F0"/>
          <w:sz w:val="16"/>
        </w:rPr>
        <w:t>10.1.1; F. 5a</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2.5</w:t>
                    </w:r>
                  </w:p>
                </w:txbxContent>
              </v:textbox>
              <w10:wrap type="none"/>
            </v:shape>
            <v:shape style="position:absolute;left:1162;top:0;width:495;height:295" type="#_x0000_t202" filled="false" stroked="false">
              <v:textbox inset="0,0,0,0">
                <w:txbxContent>
                  <w:p>
                    <w:pPr>
                      <w:spacing w:before="3"/>
                      <w:ind w:left="0" w:right="0" w:firstLine="0"/>
                      <w:jc w:val="left"/>
                      <w:rPr>
                        <w:b/>
                        <w:i/>
                        <w:sz w:val="25"/>
                      </w:rPr>
                    </w:pPr>
                    <w:r>
                      <w:rPr>
                        <w:b/>
                        <w:i/>
                        <w:spacing w:val="-5"/>
                        <w:sz w:val="25"/>
                      </w:rPr>
                      <w:t>PALI</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12"/>
        </w:numPr>
        <w:tabs>
          <w:tab w:pos="1277" w:val="left" w:leader="none"/>
        </w:tabs>
        <w:spacing w:line="242" w:lineRule="auto" w:before="76" w:after="0"/>
        <w:ind w:left="1276" w:right="0" w:hanging="1134"/>
        <w:jc w:val="both"/>
        <w:rPr>
          <w:sz w:val="24"/>
        </w:rPr>
      </w:pPr>
      <w:r>
        <w:rPr>
          <w:sz w:val="24"/>
        </w:rPr>
        <w:t>I pali che sorreggono la rete sono  posti  ad  una  distanza  di 0,50 ÷ 1,00 m oltre le linee laterali. Sono alti al massimo 1,25 m, preferibilmente</w:t>
      </w:r>
      <w:r>
        <w:rPr>
          <w:spacing w:val="-1"/>
          <w:sz w:val="24"/>
        </w:rPr>
        <w:t> </w:t>
      </w:r>
      <w:r>
        <w:rPr>
          <w:sz w:val="24"/>
        </w:rPr>
        <w:t>regolabili.</w:t>
      </w:r>
    </w:p>
    <w:p>
      <w:pPr>
        <w:pStyle w:val="Heading7"/>
        <w:spacing w:before="106"/>
        <w:ind w:right="2"/>
      </w:pPr>
      <w:r>
        <w:rPr>
          <w:spacing w:val="-4"/>
        </w:rPr>
        <w:t>Per </w:t>
      </w:r>
      <w:r>
        <w:rPr/>
        <w:t>le competizioni mondiali ed ufficiali World </w:t>
      </w:r>
      <w:r>
        <w:rPr>
          <w:spacing w:val="-4"/>
        </w:rPr>
        <w:t>ParaVolley </w:t>
      </w:r>
      <w:r>
        <w:rPr/>
        <w:t>e</w:t>
      </w:r>
      <w:r>
        <w:rPr>
          <w:spacing w:val="-44"/>
        </w:rPr>
        <w:t> </w:t>
      </w:r>
      <w:r>
        <w:rPr/>
        <w:t>per i</w:t>
      </w:r>
      <w:r>
        <w:rPr>
          <w:spacing w:val="-18"/>
        </w:rPr>
        <w:t> </w:t>
      </w:r>
      <w:r>
        <w:rPr/>
        <w:t>campionati</w:t>
      </w:r>
      <w:r>
        <w:rPr>
          <w:spacing w:val="-17"/>
        </w:rPr>
        <w:t> </w:t>
      </w:r>
      <w:r>
        <w:rPr/>
        <w:t>zonali,</w:t>
      </w:r>
      <w:r>
        <w:rPr>
          <w:spacing w:val="-18"/>
        </w:rPr>
        <w:t> </w:t>
      </w:r>
      <w:r>
        <w:rPr/>
        <w:t>i</w:t>
      </w:r>
      <w:r>
        <w:rPr>
          <w:spacing w:val="-16"/>
        </w:rPr>
        <w:t> </w:t>
      </w:r>
      <w:r>
        <w:rPr/>
        <w:t>pali</w:t>
      </w:r>
      <w:r>
        <w:rPr>
          <w:spacing w:val="-17"/>
        </w:rPr>
        <w:t> </w:t>
      </w:r>
      <w:r>
        <w:rPr/>
        <w:t>sono</w:t>
      </w:r>
      <w:r>
        <w:rPr>
          <w:spacing w:val="-18"/>
        </w:rPr>
        <w:t> </w:t>
      </w:r>
      <w:r>
        <w:rPr/>
        <w:t>posti</w:t>
      </w:r>
      <w:r>
        <w:rPr>
          <w:spacing w:val="-17"/>
        </w:rPr>
        <w:t> </w:t>
      </w:r>
      <w:r>
        <w:rPr/>
        <w:t>ad</w:t>
      </w:r>
      <w:r>
        <w:rPr>
          <w:spacing w:val="-18"/>
        </w:rPr>
        <w:t> </w:t>
      </w:r>
      <w:r>
        <w:rPr/>
        <w:t>una</w:t>
      </w:r>
      <w:r>
        <w:rPr>
          <w:spacing w:val="-17"/>
        </w:rPr>
        <w:t> </w:t>
      </w:r>
      <w:r>
        <w:rPr/>
        <w:t>distanza</w:t>
      </w:r>
      <w:r>
        <w:rPr>
          <w:spacing w:val="-17"/>
        </w:rPr>
        <w:t> </w:t>
      </w:r>
      <w:r>
        <w:rPr/>
        <w:t>di</w:t>
      </w:r>
      <w:r>
        <w:rPr>
          <w:spacing w:val="-18"/>
        </w:rPr>
        <w:t> </w:t>
      </w:r>
      <w:r>
        <w:rPr/>
        <w:t>1</w:t>
      </w:r>
      <w:r>
        <w:rPr>
          <w:spacing w:val="-3"/>
        </w:rPr>
        <w:t> </w:t>
      </w:r>
      <w:r>
        <w:rPr/>
        <w:t>m</w:t>
      </w:r>
      <w:r>
        <w:rPr>
          <w:spacing w:val="-18"/>
        </w:rPr>
        <w:t> </w:t>
      </w:r>
      <w:r>
        <w:rPr/>
        <w:t>oltre le linee laterali e devono essere imbottiti. I pali devono essere piantati</w:t>
      </w:r>
      <w:r>
        <w:rPr>
          <w:spacing w:val="-8"/>
        </w:rPr>
        <w:t> </w:t>
      </w:r>
      <w:r>
        <w:rPr/>
        <w:t>nel</w:t>
      </w:r>
      <w:r>
        <w:rPr>
          <w:spacing w:val="-7"/>
        </w:rPr>
        <w:t> </w:t>
      </w:r>
      <w:r>
        <w:rPr/>
        <w:t>terreno</w:t>
      </w:r>
      <w:r>
        <w:rPr>
          <w:spacing w:val="-8"/>
        </w:rPr>
        <w:t> </w:t>
      </w:r>
      <w:r>
        <w:rPr/>
        <w:t>a</w:t>
      </w:r>
      <w:r>
        <w:rPr>
          <w:spacing w:val="-7"/>
        </w:rPr>
        <w:t> </w:t>
      </w:r>
      <w:r>
        <w:rPr/>
        <w:t>meno</w:t>
      </w:r>
      <w:r>
        <w:rPr>
          <w:spacing w:val="-8"/>
        </w:rPr>
        <w:t> </w:t>
      </w:r>
      <w:r>
        <w:rPr/>
        <w:t>che</w:t>
      </w:r>
      <w:r>
        <w:rPr>
          <w:spacing w:val="-6"/>
        </w:rPr>
        <w:t> </w:t>
      </w:r>
      <w:r>
        <w:rPr/>
        <w:t>pali</w:t>
      </w:r>
      <w:r>
        <w:rPr>
          <w:spacing w:val="-7"/>
        </w:rPr>
        <w:t> </w:t>
      </w:r>
      <w:r>
        <w:rPr/>
        <w:t>autoportanti</w:t>
      </w:r>
      <w:r>
        <w:rPr>
          <w:spacing w:val="-8"/>
        </w:rPr>
        <w:t> </w:t>
      </w:r>
      <w:r>
        <w:rPr/>
        <w:t>omologati</w:t>
      </w:r>
      <w:r>
        <w:rPr>
          <w:spacing w:val="-7"/>
        </w:rPr>
        <w:t> </w:t>
      </w:r>
      <w:r>
        <w:rPr/>
        <w:t>dal World </w:t>
      </w:r>
      <w:r>
        <w:rPr>
          <w:spacing w:val="-4"/>
        </w:rPr>
        <w:t>ParaVolley </w:t>
      </w:r>
      <w:r>
        <w:rPr/>
        <w:t>non siano approvati per</w:t>
      </w:r>
      <w:r>
        <w:rPr>
          <w:spacing w:val="1"/>
        </w:rPr>
        <w:t> </w:t>
      </w:r>
      <w:r>
        <w:rPr/>
        <w:t>l’evento.</w:t>
      </w:r>
    </w:p>
    <w:p>
      <w:pPr>
        <w:pStyle w:val="ListParagraph"/>
        <w:numPr>
          <w:ilvl w:val="2"/>
          <w:numId w:val="12"/>
        </w:numPr>
        <w:tabs>
          <w:tab w:pos="1277" w:val="left" w:leader="none"/>
        </w:tabs>
        <w:spacing w:line="240" w:lineRule="auto" w:before="114" w:after="0"/>
        <w:ind w:left="1276" w:right="0" w:hanging="1134"/>
        <w:jc w:val="both"/>
        <w:rPr>
          <w:sz w:val="24"/>
        </w:rPr>
      </w:pPr>
      <w:r>
        <w:rPr>
          <w:sz w:val="24"/>
        </w:rPr>
        <w:t>Essi sono rotondi e lisci, fissati al suolo senza cavi. Non devono essere presenti cause di pericolo o di</w:t>
      </w:r>
      <w:r>
        <w:rPr>
          <w:spacing w:val="-8"/>
          <w:sz w:val="24"/>
        </w:rPr>
        <w:t> </w:t>
      </w:r>
      <w:r>
        <w:rPr>
          <w:sz w:val="24"/>
        </w:rPr>
        <w:t>impedimento.</w:t>
      </w:r>
    </w:p>
    <w:p>
      <w:pPr>
        <w:spacing w:before="132"/>
        <w:ind w:left="71" w:right="0" w:firstLine="0"/>
        <w:jc w:val="left"/>
        <w:rPr>
          <w:sz w:val="16"/>
        </w:rPr>
      </w:pPr>
      <w:r>
        <w:rPr/>
        <w:br w:type="column"/>
      </w:r>
      <w:r>
        <w:rPr>
          <w:color w:val="00B0F0"/>
          <w:sz w:val="16"/>
        </w:rPr>
        <w:t>F. 3a</w:t>
      </w:r>
    </w:p>
    <w:p>
      <w:pPr>
        <w:spacing w:after="0"/>
        <w:jc w:val="left"/>
        <w:rPr>
          <w:sz w:val="16"/>
        </w:rPr>
        <w:sectPr>
          <w:type w:val="continuous"/>
          <w:pgSz w:w="11910" w:h="16840"/>
          <w:pgMar w:top="1580" w:bottom="280" w:left="1000" w:right="920"/>
          <w:cols w:num="2" w:equalWidth="0">
            <w:col w:w="8368" w:space="40"/>
            <w:col w:w="1582"/>
          </w:cols>
        </w:sectPr>
      </w:pPr>
    </w:p>
    <w:p>
      <w:pPr>
        <w:pStyle w:val="BodyText"/>
        <w:spacing w:before="8"/>
        <w:rPr>
          <w:sz w:val="18"/>
        </w:rPr>
      </w:pPr>
      <w:r>
        <w:rPr/>
        <w:pict>
          <v:rect style="position:absolute;margin-left:474.840515pt;margin-top:58.090469pt;width:65.1500pt;height:728.5pt;mso-position-horizontal-relative:page;mso-position-vertical-relative:page;z-index:-259871744" filled="true" fillcolor="#e6ffff" stroked="false">
            <v:fill type="solid"/>
            <w10:wrap type="none"/>
          </v:rect>
        </w:pict>
      </w: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2.6</w:t>
                    </w:r>
                  </w:p>
                </w:txbxContent>
              </v:textbox>
              <w10:wrap type="none"/>
            </v:shape>
            <v:shape style="position:absolute;left:1162;top:0;width:3659;height:295" type="#_x0000_t202" filled="false" stroked="false">
              <v:textbox inset="0,0,0,0">
                <w:txbxContent>
                  <w:p>
                    <w:pPr>
                      <w:spacing w:before="3"/>
                      <w:ind w:left="0" w:right="0" w:firstLine="0"/>
                      <w:jc w:val="left"/>
                      <w:rPr>
                        <w:b/>
                        <w:i/>
                        <w:sz w:val="25"/>
                      </w:rPr>
                    </w:pPr>
                    <w:r>
                      <w:rPr>
                        <w:b/>
                        <w:i/>
                        <w:spacing w:val="-5"/>
                        <w:w w:val="95"/>
                        <w:sz w:val="25"/>
                      </w:rPr>
                      <w:t>ATTREZZATURE</w:t>
                    </w:r>
                    <w:r>
                      <w:rPr>
                        <w:b/>
                        <w:i/>
                        <w:spacing w:val="-44"/>
                        <w:w w:val="95"/>
                        <w:sz w:val="25"/>
                      </w:rPr>
                      <w:t> </w:t>
                    </w:r>
                    <w:r>
                      <w:rPr>
                        <w:b/>
                        <w:i/>
                        <w:spacing w:val="-3"/>
                        <w:w w:val="95"/>
                        <w:sz w:val="25"/>
                      </w:rPr>
                      <w:t>COMPLEMENTARI</w:t>
                    </w:r>
                  </w:p>
                </w:txbxContent>
              </v:textbox>
              <w10:wrap type="none"/>
            </v:shape>
          </v:group>
        </w:pict>
      </w:r>
      <w:r>
        <w:rPr>
          <w:sz w:val="20"/>
        </w:rPr>
      </w:r>
    </w:p>
    <w:p>
      <w:pPr>
        <w:pStyle w:val="BodyText"/>
        <w:spacing w:before="76"/>
        <w:ind w:left="1276" w:right="1538"/>
      </w:pPr>
      <w:r>
        <w:rPr/>
        <w:t>Le attrezzature complementari sono stabilite dai regolamenti del World ParaVolley.</w:t>
      </w:r>
    </w:p>
    <w:p>
      <w:pPr>
        <w:spacing w:after="0"/>
        <w:sectPr>
          <w:type w:val="continuous"/>
          <w:pgSz w:w="11910" w:h="16840"/>
          <w:pgMar w:top="1580" w:bottom="280" w:left="1000" w:right="920"/>
        </w:sectPr>
      </w:pPr>
    </w:p>
    <w:p>
      <w:pPr>
        <w:pStyle w:val="BodyText"/>
        <w:spacing w:before="3" w:after="1"/>
        <w:rPr>
          <w:sz w:val="14"/>
        </w:rPr>
      </w:pPr>
    </w:p>
    <w:p>
      <w:pPr>
        <w:pStyle w:val="BodyText"/>
        <w:ind w:left="113"/>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184;height:324" type="#_x0000_t202" filled="false" stroked="false">
              <v:textbox inset="0,0,0,0">
                <w:txbxContent>
                  <w:p>
                    <w:pPr>
                      <w:spacing w:line="323" w:lineRule="exact" w:before="0"/>
                      <w:ind w:left="0" w:right="0" w:firstLine="0"/>
                      <w:jc w:val="left"/>
                      <w:rPr>
                        <w:b/>
                        <w:sz w:val="28"/>
                      </w:rPr>
                    </w:pPr>
                    <w:r>
                      <w:rPr>
                        <w:b/>
                        <w:w w:val="99"/>
                        <w:sz w:val="28"/>
                      </w:rPr>
                      <w:t>3</w:t>
                    </w:r>
                  </w:p>
                </w:txbxContent>
              </v:textbox>
              <w10:wrap type="none"/>
            </v:shape>
            <v:shape style="position:absolute;left:1162;top:2;width:1112;height:324" type="#_x0000_t202" filled="false" stroked="false">
              <v:textbox inset="0,0,0,0">
                <w:txbxContent>
                  <w:p>
                    <w:pPr>
                      <w:spacing w:line="323" w:lineRule="exact" w:before="0"/>
                      <w:ind w:left="0" w:right="0" w:firstLine="0"/>
                      <w:jc w:val="left"/>
                      <w:rPr>
                        <w:b/>
                        <w:sz w:val="28"/>
                      </w:rPr>
                    </w:pPr>
                    <w:r>
                      <w:rPr>
                        <w:b/>
                        <w:spacing w:val="-3"/>
                        <w:sz w:val="28"/>
                      </w:rPr>
                      <w:t>PALLONI</w:t>
                    </w:r>
                  </w:p>
                </w:txbxContent>
              </v:textbox>
              <w10:wrap type="none"/>
            </v:shape>
          </v:group>
        </w:pict>
      </w:r>
      <w:r>
        <w:rPr>
          <w:sz w:val="20"/>
        </w:rPr>
      </w:r>
    </w:p>
    <w:p>
      <w:pPr>
        <w:pStyle w:val="BodyText"/>
        <w:spacing w:before="8"/>
        <w:rPr>
          <w:sz w:val="23"/>
        </w:rPr>
      </w:pPr>
      <w:r>
        <w:rPr/>
        <w:pict>
          <v:group style="position:absolute;margin-left:55.670601pt;margin-top:15.709529pt;width:414pt;height:14.8pt;mso-position-horizontal-relative:page;mso-position-vertical-relative:paragraph;z-index:-251429888;mso-wrap-distance-left:0;mso-wrap-distance-right:0" coordorigin="1113,314" coordsize="8280,296">
            <v:rect style="position:absolute;left:1113;top:326;width:8280;height:284" filled="true" fillcolor="#e6e6ff" stroked="false">
              <v:fill type="solid"/>
            </v:rect>
            <v:shape style="position:absolute;left:1142;top:314;width:390;height:295" type="#_x0000_t202" filled="false" stroked="false">
              <v:textbox inset="0,0,0,0">
                <w:txbxContent>
                  <w:p>
                    <w:pPr>
                      <w:spacing w:before="3"/>
                      <w:ind w:left="0" w:right="0" w:firstLine="0"/>
                      <w:jc w:val="left"/>
                      <w:rPr>
                        <w:b/>
                        <w:i/>
                        <w:sz w:val="25"/>
                      </w:rPr>
                    </w:pPr>
                    <w:r>
                      <w:rPr>
                        <w:b/>
                        <w:i/>
                        <w:w w:val="95"/>
                        <w:sz w:val="25"/>
                      </w:rPr>
                      <w:t>3.1</w:t>
                    </w:r>
                  </w:p>
                </w:txbxContent>
              </v:textbox>
              <w10:wrap type="none"/>
            </v:shape>
            <v:shape style="position:absolute;left:2276;top:314;width:2023;height:295" type="#_x0000_t202" filled="false" stroked="false">
              <v:textbox inset="0,0,0,0">
                <w:txbxContent>
                  <w:p>
                    <w:pPr>
                      <w:spacing w:before="3"/>
                      <w:ind w:left="0" w:right="0" w:firstLine="0"/>
                      <w:jc w:val="left"/>
                      <w:rPr>
                        <w:b/>
                        <w:i/>
                        <w:sz w:val="25"/>
                      </w:rPr>
                    </w:pPr>
                    <w:r>
                      <w:rPr>
                        <w:b/>
                        <w:i/>
                        <w:w w:val="90"/>
                        <w:sz w:val="25"/>
                      </w:rPr>
                      <w:t>CARATTERISTICHE</w:t>
                    </w:r>
                  </w:p>
                </w:txbxContent>
              </v:textbox>
              <w10:wrap type="none"/>
            </v:shape>
            <w10:wrap type="topAndBottom"/>
          </v:group>
        </w:pict>
      </w:r>
    </w:p>
    <w:p>
      <w:pPr>
        <w:pStyle w:val="BodyText"/>
        <w:spacing w:before="81"/>
        <w:ind w:left="1276" w:right="1620"/>
        <w:jc w:val="both"/>
      </w:pPr>
      <w:r>
        <w:rPr/>
        <w:t>Il pallone deve essere sferico, composto da un involucro di cuoio soffice o sintetico con all’interno una camera d’aria in gomma o materiale simile.</w:t>
      </w:r>
    </w:p>
    <w:p>
      <w:pPr>
        <w:pStyle w:val="BodyText"/>
        <w:spacing w:before="110"/>
        <w:ind w:left="1276" w:right="1623"/>
        <w:jc w:val="both"/>
      </w:pPr>
      <w:r>
        <w:rPr/>
        <w:pict>
          <v:group style="position:absolute;margin-left:473.990601pt;margin-top:-94.862541pt;width:66pt;height:467.3pt;mso-position-horizontal-relative:page;mso-position-vertical-relative:paragraph;z-index:251901952" coordorigin="9480,-1897" coordsize="1320,9346">
            <v:rect style="position:absolute;left:9496;top:-1898;width:1303;height:9346" filled="true" fillcolor="#e6ffff" stroked="false">
              <v:fill type="solid"/>
            </v:rect>
            <v:shape style="position:absolute;left:9479;top:3911;width:246;height:184" type="#_x0000_t202" filled="false" stroked="false">
              <v:textbox inset="0,0,0,0">
                <w:txbxContent>
                  <w:p>
                    <w:pPr>
                      <w:spacing w:line="184" w:lineRule="exact" w:before="0"/>
                      <w:ind w:left="0" w:right="0" w:firstLine="0"/>
                      <w:jc w:val="left"/>
                      <w:rPr>
                        <w:sz w:val="16"/>
                      </w:rPr>
                    </w:pPr>
                    <w:r>
                      <w:rPr>
                        <w:color w:val="00B0F0"/>
                        <w:sz w:val="16"/>
                      </w:rPr>
                      <w:t>3.1</w:t>
                    </w:r>
                  </w:p>
                </w:txbxContent>
              </v:textbox>
              <w10:wrap type="none"/>
            </v:shape>
            <v:shape style="position:absolute;left:9479;top:6316;width:350;height:184" type="#_x0000_t202" filled="false" stroked="false">
              <v:textbox inset="0,0,0,0">
                <w:txbxContent>
                  <w:p>
                    <w:pPr>
                      <w:spacing w:line="184" w:lineRule="exact" w:before="0"/>
                      <w:ind w:left="0" w:right="0" w:firstLine="0"/>
                      <w:jc w:val="left"/>
                      <w:rPr>
                        <w:sz w:val="16"/>
                      </w:rPr>
                    </w:pPr>
                    <w:r>
                      <w:rPr>
                        <w:color w:val="00B0F0"/>
                        <w:spacing w:val="-14"/>
                        <w:sz w:val="16"/>
                      </w:rPr>
                      <w:t>F. </w:t>
                    </w:r>
                    <w:r>
                      <w:rPr>
                        <w:color w:val="00B0F0"/>
                        <w:sz w:val="16"/>
                      </w:rPr>
                      <w:t>10</w:t>
                    </w:r>
                  </w:p>
                </w:txbxContent>
              </v:textbox>
              <w10:wrap type="none"/>
            </v:shape>
            <w10:wrap type="none"/>
          </v:group>
        </w:pict>
      </w:r>
      <w:r>
        <w:rPr/>
        <w:t>Il suo colore può essere uniforme e chiaro o una combinazione di colori.</w:t>
      </w:r>
    </w:p>
    <w:p>
      <w:pPr>
        <w:pStyle w:val="Heading7"/>
        <w:spacing w:before="115"/>
        <w:ind w:right="1620"/>
      </w:pPr>
      <w:r>
        <w:rPr/>
        <w:t>Il materiale sintetico e la combinazione dei colori per i palloni utilizzati</w:t>
      </w:r>
      <w:r>
        <w:rPr>
          <w:spacing w:val="-16"/>
        </w:rPr>
        <w:t> </w:t>
      </w:r>
      <w:r>
        <w:rPr/>
        <w:t>nelle</w:t>
      </w:r>
      <w:r>
        <w:rPr>
          <w:spacing w:val="-15"/>
        </w:rPr>
        <w:t> </w:t>
      </w:r>
      <w:r>
        <w:rPr/>
        <w:t>competizioni</w:t>
      </w:r>
      <w:r>
        <w:rPr>
          <w:spacing w:val="-15"/>
        </w:rPr>
        <w:t> </w:t>
      </w:r>
      <w:r>
        <w:rPr/>
        <w:t>mondiali</w:t>
      </w:r>
      <w:r>
        <w:rPr>
          <w:spacing w:val="-15"/>
        </w:rPr>
        <w:t> </w:t>
      </w:r>
      <w:r>
        <w:rPr/>
        <w:t>ed</w:t>
      </w:r>
      <w:r>
        <w:rPr>
          <w:spacing w:val="-16"/>
        </w:rPr>
        <w:t> </w:t>
      </w:r>
      <w:r>
        <w:rPr/>
        <w:t>ufficiali</w:t>
      </w:r>
      <w:r>
        <w:rPr>
          <w:spacing w:val="-20"/>
        </w:rPr>
        <w:t> </w:t>
      </w:r>
      <w:r>
        <w:rPr/>
        <w:t>World</w:t>
      </w:r>
      <w:r>
        <w:rPr>
          <w:spacing w:val="-15"/>
        </w:rPr>
        <w:t> </w:t>
      </w:r>
      <w:r>
        <w:rPr>
          <w:spacing w:val="-5"/>
        </w:rPr>
        <w:t>ParaVol- </w:t>
      </w:r>
      <w:r>
        <w:rPr/>
        <w:t>ley e nei campionati zonali devono essere conformi agli stan- dard stabiliti dal World</w:t>
      </w:r>
      <w:r>
        <w:rPr>
          <w:spacing w:val="-3"/>
        </w:rPr>
        <w:t> </w:t>
      </w:r>
      <w:r>
        <w:rPr>
          <w:spacing w:val="-7"/>
        </w:rPr>
        <w:t>ParaVolley.</w:t>
      </w:r>
    </w:p>
    <w:p>
      <w:pPr>
        <w:pStyle w:val="BodyText"/>
        <w:spacing w:before="114"/>
        <w:ind w:left="1276" w:right="1620"/>
        <w:jc w:val="both"/>
      </w:pPr>
      <w:r>
        <w:rPr/>
        <w:t>La sua circonferenza deve essere di 65 ÷ 67 cm ed il suo peso di 260 ÷ 280 g.</w:t>
      </w:r>
    </w:p>
    <w:p>
      <w:pPr>
        <w:pStyle w:val="BodyText"/>
        <w:spacing w:before="105"/>
        <w:ind w:left="1276" w:right="1621"/>
        <w:jc w:val="both"/>
      </w:pPr>
      <w:r>
        <w:rPr/>
        <w:t>La sua pressione interna deve essere di 0,300 ÷ 0,325 Kg/cm</w:t>
      </w:r>
      <w:r>
        <w:rPr>
          <w:position w:val="8"/>
          <w:sz w:val="16"/>
        </w:rPr>
        <w:t>2 </w:t>
      </w:r>
      <w:r>
        <w:rPr/>
        <w:t>(4,26 ÷ 4,61 psi – 294,30 ÷ 318,80 mbar o hPa).</w:t>
      </w:r>
    </w:p>
    <w:p>
      <w:pPr>
        <w:pStyle w:val="BodyText"/>
        <w:spacing w:before="4"/>
        <w:rPr>
          <w:sz w:val="15"/>
        </w:rPr>
      </w:pPr>
      <w:r>
        <w:rPr/>
        <w:pict>
          <v:group style="position:absolute;margin-left:55.670601pt;margin-top:10.858671pt;width:414pt;height:14.75pt;mso-position-horizontal-relative:page;mso-position-vertical-relative:paragraph;z-index:-251426816;mso-wrap-distance-left:0;mso-wrap-distance-right:0" coordorigin="1113,217" coordsize="8280,295">
            <v:rect style="position:absolute;left:1113;top:229;width:8280;height:279" filled="true" fillcolor="#e6e6ff" stroked="false">
              <v:fill type="solid"/>
            </v:rect>
            <v:shape style="position:absolute;left:1142;top:217;width:390;height:295" type="#_x0000_t202" filled="false" stroked="false">
              <v:textbox inset="0,0,0,0">
                <w:txbxContent>
                  <w:p>
                    <w:pPr>
                      <w:spacing w:before="3"/>
                      <w:ind w:left="0" w:right="0" w:firstLine="0"/>
                      <w:jc w:val="left"/>
                      <w:rPr>
                        <w:b/>
                        <w:i/>
                        <w:sz w:val="25"/>
                      </w:rPr>
                    </w:pPr>
                    <w:r>
                      <w:rPr>
                        <w:b/>
                        <w:i/>
                        <w:w w:val="95"/>
                        <w:sz w:val="25"/>
                      </w:rPr>
                      <w:t>3.2</w:t>
                    </w:r>
                  </w:p>
                </w:txbxContent>
              </v:textbox>
              <w10:wrap type="none"/>
            </v:shape>
            <v:shape style="position:absolute;left:2276;top:217;width:2848;height:295" type="#_x0000_t202" filled="false" stroked="false">
              <v:textbox inset="0,0,0,0">
                <w:txbxContent>
                  <w:p>
                    <w:pPr>
                      <w:spacing w:before="3"/>
                      <w:ind w:left="0" w:right="0" w:firstLine="0"/>
                      <w:jc w:val="left"/>
                      <w:rPr>
                        <w:b/>
                        <w:i/>
                        <w:sz w:val="25"/>
                      </w:rPr>
                    </w:pPr>
                    <w:r>
                      <w:rPr>
                        <w:b/>
                        <w:i/>
                        <w:w w:val="95"/>
                        <w:sz w:val="25"/>
                      </w:rPr>
                      <w:t>UNIFORMITÀ DEI PALLONI</w:t>
                    </w:r>
                  </w:p>
                </w:txbxContent>
              </v:textbox>
              <w10:wrap type="none"/>
            </v:shape>
            <w10:wrap type="topAndBottom"/>
          </v:group>
        </w:pict>
      </w:r>
    </w:p>
    <w:p>
      <w:pPr>
        <w:pStyle w:val="BodyText"/>
        <w:spacing w:before="78"/>
        <w:ind w:left="1276" w:right="1620"/>
        <w:jc w:val="both"/>
      </w:pPr>
      <w:r>
        <w:rPr/>
        <w:t>Tutti i palloni utilizzati durante una gara devono avere le stesse caratteristiche di circonferenza, peso, pressione, tipo, colore, ecc.</w:t>
      </w:r>
    </w:p>
    <w:p>
      <w:pPr>
        <w:pStyle w:val="Heading7"/>
        <w:ind w:right="1620"/>
      </w:pPr>
      <w:r>
        <w:rPr/>
        <w:t>Le</w:t>
      </w:r>
      <w:r>
        <w:rPr>
          <w:spacing w:val="-14"/>
        </w:rPr>
        <w:t> </w:t>
      </w:r>
      <w:r>
        <w:rPr/>
        <w:t>competizioni</w:t>
      </w:r>
      <w:r>
        <w:rPr>
          <w:spacing w:val="-14"/>
        </w:rPr>
        <w:t> </w:t>
      </w:r>
      <w:r>
        <w:rPr/>
        <w:t>mondiali,</w:t>
      </w:r>
      <w:r>
        <w:rPr>
          <w:spacing w:val="-14"/>
        </w:rPr>
        <w:t> </w:t>
      </w:r>
      <w:r>
        <w:rPr/>
        <w:t>internazionali,</w:t>
      </w:r>
      <w:r>
        <w:rPr>
          <w:spacing w:val="-14"/>
        </w:rPr>
        <w:t> </w:t>
      </w:r>
      <w:r>
        <w:rPr/>
        <w:t>nazionali</w:t>
      </w:r>
      <w:r>
        <w:rPr>
          <w:spacing w:val="-13"/>
        </w:rPr>
        <w:t> </w:t>
      </w:r>
      <w:r>
        <w:rPr/>
        <w:t>e</w:t>
      </w:r>
      <w:r>
        <w:rPr>
          <w:spacing w:val="-14"/>
        </w:rPr>
        <w:t> </w:t>
      </w:r>
      <w:r>
        <w:rPr/>
        <w:t>di</w:t>
      </w:r>
      <w:r>
        <w:rPr>
          <w:spacing w:val="-14"/>
        </w:rPr>
        <w:t> </w:t>
      </w:r>
      <w:r>
        <w:rPr/>
        <w:t>lega</w:t>
      </w:r>
      <w:r>
        <w:rPr>
          <w:spacing w:val="-15"/>
        </w:rPr>
        <w:t> </w:t>
      </w:r>
      <w:r>
        <w:rPr>
          <w:spacing w:val="-6"/>
        </w:rPr>
        <w:t>de- </w:t>
      </w:r>
      <w:r>
        <w:rPr/>
        <w:t>vono essere giocate con palloni omologati dal World</w:t>
      </w:r>
      <w:r>
        <w:rPr>
          <w:spacing w:val="-40"/>
        </w:rPr>
        <w:t> </w:t>
      </w:r>
      <w:r>
        <w:rPr>
          <w:spacing w:val="-7"/>
        </w:rPr>
        <w:t>ParaVolley, </w:t>
      </w:r>
      <w:r>
        <w:rPr/>
        <w:t>salvo diversa autorizzazione del World</w:t>
      </w:r>
      <w:r>
        <w:rPr>
          <w:spacing w:val="-3"/>
        </w:rPr>
        <w:t> </w:t>
      </w:r>
      <w:r>
        <w:rPr>
          <w:spacing w:val="-7"/>
        </w:rPr>
        <w:t>ParaVolley.</w:t>
      </w:r>
    </w:p>
    <w:p>
      <w:pPr>
        <w:pStyle w:val="BodyText"/>
        <w:spacing w:before="4"/>
        <w:rPr>
          <w:b/>
          <w:sz w:val="15"/>
        </w:rPr>
      </w:pPr>
      <w:r>
        <w:rPr/>
        <w:pict>
          <v:group style="position:absolute;margin-left:55.670601pt;margin-top:10.872192pt;width:414pt;height:14.75pt;mso-position-horizontal-relative:page;mso-position-vertical-relative:paragraph;z-index:-251423744;mso-wrap-distance-left:0;mso-wrap-distance-right:0" coordorigin="1113,217" coordsize="8280,295">
            <v:rect style="position:absolute;left:1113;top:229;width:8280;height:279" filled="true" fillcolor="#e6e6ff" stroked="false">
              <v:fill type="solid"/>
            </v:rect>
            <v:shape style="position:absolute;left:1142;top:217;width:390;height:295" type="#_x0000_t202" filled="false" stroked="false">
              <v:textbox inset="0,0,0,0">
                <w:txbxContent>
                  <w:p>
                    <w:pPr>
                      <w:spacing w:before="3"/>
                      <w:ind w:left="0" w:right="0" w:firstLine="0"/>
                      <w:jc w:val="left"/>
                      <w:rPr>
                        <w:b/>
                        <w:i/>
                        <w:sz w:val="25"/>
                      </w:rPr>
                    </w:pPr>
                    <w:r>
                      <w:rPr>
                        <w:b/>
                        <w:i/>
                        <w:w w:val="95"/>
                        <w:sz w:val="25"/>
                      </w:rPr>
                      <w:t>3.3</w:t>
                    </w:r>
                  </w:p>
                </w:txbxContent>
              </v:textbox>
              <w10:wrap type="none"/>
            </v:shape>
            <v:shape style="position:absolute;left:2276;top:217;width:3287;height:295" type="#_x0000_t202" filled="false" stroked="false">
              <v:textbox inset="0,0,0,0">
                <w:txbxContent>
                  <w:p>
                    <w:pPr>
                      <w:spacing w:before="3"/>
                      <w:ind w:left="0" w:right="0" w:firstLine="0"/>
                      <w:jc w:val="left"/>
                      <w:rPr>
                        <w:b/>
                        <w:i/>
                        <w:sz w:val="25"/>
                      </w:rPr>
                    </w:pPr>
                    <w:r>
                      <w:rPr>
                        <w:b/>
                        <w:i/>
                        <w:w w:val="95"/>
                        <w:sz w:val="25"/>
                      </w:rPr>
                      <w:t>SISTEMA DEI CINQUE PALLONI</w:t>
                    </w:r>
                  </w:p>
                </w:txbxContent>
              </v:textbox>
              <w10:wrap type="none"/>
            </v:shape>
            <w10:wrap type="topAndBottom"/>
          </v:group>
        </w:pict>
      </w:r>
    </w:p>
    <w:p>
      <w:pPr>
        <w:spacing w:before="78"/>
        <w:ind w:left="1276" w:right="1621" w:firstLine="0"/>
        <w:jc w:val="both"/>
        <w:rPr>
          <w:b/>
          <w:sz w:val="24"/>
        </w:rPr>
      </w:pPr>
      <w:r>
        <w:rPr>
          <w:b/>
          <w:spacing w:val="-4"/>
          <w:sz w:val="24"/>
        </w:rPr>
        <w:t>Per </w:t>
      </w:r>
      <w:r>
        <w:rPr>
          <w:b/>
          <w:sz w:val="24"/>
        </w:rPr>
        <w:t>le competizioni mondiali ed ufficiali World </w:t>
      </w:r>
      <w:r>
        <w:rPr>
          <w:b/>
          <w:spacing w:val="-4"/>
          <w:sz w:val="24"/>
        </w:rPr>
        <w:t>ParaVolley </w:t>
      </w:r>
      <w:r>
        <w:rPr>
          <w:b/>
          <w:sz w:val="24"/>
        </w:rPr>
        <w:t>e</w:t>
      </w:r>
      <w:r>
        <w:rPr>
          <w:b/>
          <w:spacing w:val="-44"/>
          <w:sz w:val="24"/>
        </w:rPr>
        <w:t> </w:t>
      </w:r>
      <w:r>
        <w:rPr>
          <w:b/>
          <w:sz w:val="24"/>
        </w:rPr>
        <w:t>per i campionati zonali devono essere utilizzati cinque palloni. </w:t>
      </w:r>
      <w:r>
        <w:rPr>
          <w:b/>
          <w:spacing w:val="-6"/>
          <w:sz w:val="24"/>
        </w:rPr>
        <w:t>In </w:t>
      </w:r>
      <w:r>
        <w:rPr>
          <w:b/>
          <w:sz w:val="24"/>
        </w:rPr>
        <w:t>questo caso sei raccattapalle saranno localizzati uno in</w:t>
      </w:r>
      <w:r>
        <w:rPr>
          <w:b/>
          <w:spacing w:val="-28"/>
          <w:sz w:val="24"/>
        </w:rPr>
        <w:t> </w:t>
      </w:r>
      <w:r>
        <w:rPr>
          <w:b/>
          <w:sz w:val="24"/>
        </w:rPr>
        <w:t>ciascun angolo della zona libera ed uno dietro a ciascun</w:t>
      </w:r>
      <w:r>
        <w:rPr>
          <w:b/>
          <w:spacing w:val="-19"/>
          <w:sz w:val="24"/>
        </w:rPr>
        <w:t> </w:t>
      </w:r>
      <w:r>
        <w:rPr>
          <w:b/>
          <w:sz w:val="24"/>
        </w:rPr>
        <w:t>arbitro.</w:t>
      </w:r>
    </w:p>
    <w:p>
      <w:pPr>
        <w:spacing w:before="212"/>
        <w:ind w:left="1496" w:right="1556" w:firstLine="0"/>
        <w:jc w:val="center"/>
        <w:rPr>
          <w:b/>
          <w:i/>
          <w:sz w:val="34"/>
        </w:rPr>
      </w:pPr>
      <w:bookmarkStart w:name="_TOC_250006" w:id="18"/>
      <w:r>
        <w:rPr>
          <w:b/>
          <w:i/>
          <w:spacing w:val="-4"/>
          <w:sz w:val="34"/>
        </w:rPr>
        <w:t>CAPITOLO </w:t>
      </w:r>
      <w:r>
        <w:rPr>
          <w:b/>
          <w:i/>
          <w:sz w:val="34"/>
        </w:rPr>
        <w:t>SECONDO –</w:t>
      </w:r>
      <w:r>
        <w:rPr>
          <w:b/>
          <w:i/>
          <w:spacing w:val="-57"/>
          <w:sz w:val="34"/>
        </w:rPr>
        <w:t> </w:t>
      </w:r>
      <w:bookmarkEnd w:id="18"/>
      <w:r>
        <w:rPr>
          <w:b/>
          <w:i/>
          <w:spacing w:val="-7"/>
          <w:sz w:val="34"/>
        </w:rPr>
        <w:t>PARTECIPANTI</w:t>
      </w:r>
    </w:p>
    <w:p>
      <w:pPr>
        <w:pStyle w:val="BodyText"/>
        <w:spacing w:before="9"/>
        <w:rPr>
          <w:b/>
          <w:i/>
          <w:sz w:val="15"/>
        </w:rPr>
      </w:pPr>
      <w:r>
        <w:rPr/>
        <w:pict>
          <v:group style="position:absolute;margin-left:55.670601pt;margin-top:11.120611pt;width:414pt;height:16.3500pt;mso-position-horizontal-relative:page;mso-position-vertical-relative:paragraph;z-index:-251420672;mso-wrap-distance-left:0;mso-wrap-distance-right:0" coordorigin="1113,222" coordsize="8280,327">
            <v:rect style="position:absolute;left:1113;top:222;width:8280;height:327" filled="true" fillcolor="#cfe7f5" stroked="false">
              <v:fill type="solid"/>
            </v:rect>
            <v:shape style="position:absolute;left:1142;top:225;width:184;height:324" type="#_x0000_t202" filled="false" stroked="false">
              <v:textbox inset="0,0,0,0">
                <w:txbxContent>
                  <w:p>
                    <w:pPr>
                      <w:spacing w:line="323" w:lineRule="exact" w:before="0"/>
                      <w:ind w:left="0" w:right="0" w:firstLine="0"/>
                      <w:jc w:val="left"/>
                      <w:rPr>
                        <w:b/>
                        <w:sz w:val="28"/>
                      </w:rPr>
                    </w:pPr>
                    <w:r>
                      <w:rPr>
                        <w:b/>
                        <w:w w:val="99"/>
                        <w:sz w:val="28"/>
                      </w:rPr>
                      <w:t>4</w:t>
                    </w:r>
                  </w:p>
                </w:txbxContent>
              </v:textbox>
              <w10:wrap type="none"/>
            </v:shape>
            <v:shape style="position:absolute;left:2276;top:225;width:1240;height:324" type="#_x0000_t202" filled="false" stroked="false">
              <v:textbox inset="0,0,0,0">
                <w:txbxContent>
                  <w:p>
                    <w:pPr>
                      <w:spacing w:line="323" w:lineRule="exact" w:before="0"/>
                      <w:ind w:left="0" w:right="0" w:firstLine="0"/>
                      <w:jc w:val="left"/>
                      <w:rPr>
                        <w:b/>
                        <w:sz w:val="28"/>
                      </w:rPr>
                    </w:pPr>
                    <w:r>
                      <w:rPr>
                        <w:b/>
                        <w:sz w:val="28"/>
                      </w:rPr>
                      <w:t>SQUADRE</w:t>
                    </w:r>
                  </w:p>
                </w:txbxContent>
              </v:textbox>
              <w10:wrap type="none"/>
            </v:shape>
            <w10:wrap type="topAndBottom"/>
          </v:group>
        </w:pict>
      </w:r>
      <w:r>
        <w:rPr/>
        <w:pict>
          <v:group style="position:absolute;margin-left:55.670601pt;margin-top:44.580132pt;width:414pt;height:14.8pt;mso-position-horizontal-relative:page;mso-position-vertical-relative:paragraph;z-index:-251417600;mso-wrap-distance-left:0;mso-wrap-distance-right:0" coordorigin="1113,892" coordsize="8280,296">
            <v:rect style="position:absolute;left:1113;top:904;width:8280;height:284" filled="true" fillcolor="#e6e6ff" stroked="false">
              <v:fill type="solid"/>
            </v:rect>
            <v:shape style="position:absolute;left:1142;top:891;width:390;height:295" type="#_x0000_t202" filled="false" stroked="false">
              <v:textbox inset="0,0,0,0">
                <w:txbxContent>
                  <w:p>
                    <w:pPr>
                      <w:spacing w:before="3"/>
                      <w:ind w:left="0" w:right="0" w:firstLine="0"/>
                      <w:jc w:val="left"/>
                      <w:rPr>
                        <w:b/>
                        <w:i/>
                        <w:sz w:val="25"/>
                      </w:rPr>
                    </w:pPr>
                    <w:r>
                      <w:rPr>
                        <w:b/>
                        <w:i/>
                        <w:w w:val="95"/>
                        <w:sz w:val="25"/>
                      </w:rPr>
                      <w:t>4.1</w:t>
                    </w:r>
                  </w:p>
                </w:txbxContent>
              </v:textbox>
              <w10:wrap type="none"/>
            </v:shape>
            <v:shape style="position:absolute;left:2276;top:891;width:3580;height:295" type="#_x0000_t202" filled="false" stroked="false">
              <v:textbox inset="0,0,0,0">
                <w:txbxContent>
                  <w:p>
                    <w:pPr>
                      <w:spacing w:before="3"/>
                      <w:ind w:left="0" w:right="0" w:firstLine="0"/>
                      <w:jc w:val="left"/>
                      <w:rPr>
                        <w:b/>
                        <w:i/>
                        <w:sz w:val="25"/>
                      </w:rPr>
                    </w:pPr>
                    <w:r>
                      <w:rPr>
                        <w:b/>
                        <w:i/>
                        <w:w w:val="95"/>
                        <w:sz w:val="25"/>
                      </w:rPr>
                      <w:t>COMPOSIZIONE DELLA SQUADRA</w:t>
                    </w:r>
                  </w:p>
                </w:txbxContent>
              </v:textbox>
              <w10:wrap type="none"/>
            </v:shape>
            <w10:wrap type="topAndBottom"/>
          </v:group>
        </w:pict>
      </w:r>
    </w:p>
    <w:p>
      <w:pPr>
        <w:pStyle w:val="BodyText"/>
        <w:spacing w:before="7"/>
        <w:rPr>
          <w:b/>
          <w:i/>
          <w:sz w:val="23"/>
        </w:rPr>
      </w:pPr>
    </w:p>
    <w:p>
      <w:pPr>
        <w:pStyle w:val="BodyText"/>
        <w:spacing w:before="81"/>
        <w:ind w:left="1276" w:right="1620"/>
        <w:jc w:val="both"/>
      </w:pPr>
      <w:r>
        <w:rPr>
          <w:spacing w:val="-4"/>
        </w:rPr>
        <w:t>Per </w:t>
      </w:r>
      <w:r>
        <w:rPr/>
        <w:t>la gara, una squadra si compone di un massimo di 14</w:t>
      </w:r>
      <w:r>
        <w:rPr>
          <w:spacing w:val="-43"/>
        </w:rPr>
        <w:t> </w:t>
      </w:r>
      <w:r>
        <w:rPr/>
        <w:t>giocatori internazionalmente classificati con status di classe sportiva</w:t>
      </w:r>
      <w:r>
        <w:rPr>
          <w:spacing w:val="-37"/>
        </w:rPr>
        <w:t> </w:t>
      </w:r>
      <w:r>
        <w:rPr/>
        <w:t>“Con- fermato” o “Rivedibile”, inclusi al massimo 2 giocatori </w:t>
      </w:r>
      <w:r>
        <w:rPr>
          <w:spacing w:val="-2"/>
        </w:rPr>
        <w:t>classificati </w:t>
      </w:r>
      <w:r>
        <w:rPr/>
        <w:t>come “disabili minimali” (VS2)</w:t>
      </w:r>
      <w:r>
        <w:rPr>
          <w:spacing w:val="-3"/>
        </w:rPr>
        <w:t> </w:t>
      </w:r>
      <w:r>
        <w:rPr/>
        <w:t>più:</w:t>
      </w:r>
    </w:p>
    <w:p>
      <w:pPr>
        <w:pStyle w:val="ListParagraph"/>
        <w:numPr>
          <w:ilvl w:val="0"/>
          <w:numId w:val="13"/>
        </w:numPr>
        <w:tabs>
          <w:tab w:pos="1637" w:val="left" w:leader="none"/>
        </w:tabs>
        <w:spacing w:line="244" w:lineRule="auto" w:before="110" w:after="0"/>
        <w:ind w:left="1636" w:right="1622" w:hanging="360"/>
        <w:jc w:val="both"/>
        <w:rPr>
          <w:sz w:val="24"/>
        </w:rPr>
      </w:pPr>
      <w:r>
        <w:rPr/>
        <w:pict>
          <v:group style="position:absolute;margin-left:473.990601pt;margin-top:-107.534721pt;width:66pt;height:221.6pt;mso-position-horizontal-relative:page;mso-position-vertical-relative:paragraph;z-index:251904000" coordorigin="9480,-2151" coordsize="1320,4432">
            <v:rect style="position:absolute;left:9496;top:-2151;width:1303;height:4432" filled="true" fillcolor="#e6ffff" stroked="false">
              <v:fill type="solid"/>
            </v:rect>
            <v:shape style="position:absolute;left:9479;top:-1057;width:580;height:184" type="#_x0000_t202" filled="false" stroked="false">
              <v:textbox inset="0,0,0,0">
                <w:txbxContent>
                  <w:p>
                    <w:pPr>
                      <w:spacing w:line="184" w:lineRule="exact" w:before="0"/>
                      <w:ind w:left="0" w:right="0" w:firstLine="0"/>
                      <w:jc w:val="left"/>
                      <w:rPr>
                        <w:sz w:val="16"/>
                      </w:rPr>
                    </w:pPr>
                    <w:r>
                      <w:rPr>
                        <w:color w:val="00B0F0"/>
                        <w:sz w:val="16"/>
                      </w:rPr>
                      <w:t>5.2, 5.3</w:t>
                    </w:r>
                  </w:p>
                </w:txbxContent>
              </v:textbox>
              <w10:wrap type="none"/>
            </v:shape>
            <w10:wrap type="none"/>
          </v:group>
        </w:pict>
      </w:r>
      <w:r>
        <w:rPr>
          <w:sz w:val="24"/>
        </w:rPr>
        <w:t>Staff tecnico: un allenatore e un massimo di 2 assistenti alle- natori,</w:t>
      </w:r>
      <w:r>
        <w:rPr>
          <w:spacing w:val="-1"/>
          <w:sz w:val="24"/>
        </w:rPr>
        <w:t> </w:t>
      </w:r>
      <w:r>
        <w:rPr>
          <w:sz w:val="24"/>
        </w:rPr>
        <w:t>e</w:t>
      </w:r>
    </w:p>
    <w:p>
      <w:pPr>
        <w:pStyle w:val="ListParagraph"/>
        <w:numPr>
          <w:ilvl w:val="0"/>
          <w:numId w:val="13"/>
        </w:numPr>
        <w:tabs>
          <w:tab w:pos="1637" w:val="left" w:leader="none"/>
        </w:tabs>
        <w:spacing w:line="240" w:lineRule="auto" w:before="103" w:after="0"/>
        <w:ind w:left="1636" w:right="0" w:hanging="361"/>
        <w:jc w:val="both"/>
        <w:rPr>
          <w:sz w:val="24"/>
        </w:rPr>
      </w:pPr>
      <w:r>
        <w:rPr>
          <w:sz w:val="24"/>
        </w:rPr>
        <w:t>Staff medico: un fisioterapista e un</w:t>
      </w:r>
      <w:r>
        <w:rPr>
          <w:spacing w:val="-4"/>
          <w:sz w:val="24"/>
        </w:rPr>
        <w:t> </w:t>
      </w:r>
      <w:r>
        <w:rPr>
          <w:sz w:val="24"/>
        </w:rPr>
        <w:t>medico.</w:t>
      </w:r>
    </w:p>
    <w:p>
      <w:pPr>
        <w:pStyle w:val="BodyText"/>
        <w:spacing w:before="115"/>
        <w:ind w:left="1276" w:right="1618"/>
        <w:jc w:val="both"/>
      </w:pPr>
      <w:r>
        <w:rPr/>
        <w:t>Soltanto coloro iscritti a referto possono normalmente entrare nell’area di controllo e partecipare al riscaldamento ufficiale e alla gara.</w:t>
      </w:r>
    </w:p>
    <w:p>
      <w:pPr>
        <w:spacing w:after="0"/>
        <w:jc w:val="both"/>
        <w:sectPr>
          <w:headerReference w:type="even" r:id="rId52"/>
          <w:footerReference w:type="even" r:id="rId53"/>
          <w:footerReference w:type="default" r:id="rId54"/>
          <w:pgSz w:w="11910" w:h="16840"/>
          <w:pgMar w:header="747" w:footer="762" w:top="980" w:bottom="960" w:left="1000" w:right="920"/>
          <w:pgNumType w:start="12"/>
        </w:sectPr>
      </w:pPr>
    </w:p>
    <w:p>
      <w:pPr>
        <w:spacing w:before="90"/>
        <w:ind w:left="4446" w:right="2888" w:firstLine="0"/>
        <w:jc w:val="center"/>
        <w:rPr>
          <w:sz w:val="20"/>
        </w:rPr>
      </w:pPr>
      <w:r>
        <w:rPr>
          <w:sz w:val="20"/>
        </w:rPr>
        <w:t>4 SQUADRE</w:t>
      </w:r>
    </w:p>
    <w:p>
      <w:pPr>
        <w:pStyle w:val="Heading7"/>
        <w:spacing w:before="162"/>
        <w:ind w:right="1"/>
      </w:pPr>
      <w:r>
        <w:rPr/>
        <w:t>Il dirigente accompagnatore, o l’addetto stampa, non può se- dere in panchina o dietro di essa nell’area di controllo.</w:t>
      </w:r>
    </w:p>
    <w:p>
      <w:pPr>
        <w:spacing w:before="115"/>
        <w:ind w:left="1276" w:right="0" w:firstLine="0"/>
        <w:jc w:val="both"/>
        <w:rPr>
          <w:b/>
          <w:sz w:val="24"/>
        </w:rPr>
      </w:pPr>
      <w:r>
        <w:rPr>
          <w:b/>
          <w:spacing w:val="-4"/>
          <w:sz w:val="24"/>
        </w:rPr>
        <w:t>Per </w:t>
      </w:r>
      <w:r>
        <w:rPr>
          <w:b/>
          <w:sz w:val="24"/>
        </w:rPr>
        <w:t>le competizioni mondiali ed ufficiali World </w:t>
      </w:r>
      <w:r>
        <w:rPr>
          <w:b/>
          <w:spacing w:val="-4"/>
          <w:sz w:val="24"/>
        </w:rPr>
        <w:t>ParaVolley </w:t>
      </w:r>
      <w:r>
        <w:rPr>
          <w:b/>
          <w:sz w:val="24"/>
        </w:rPr>
        <w:t>e</w:t>
      </w:r>
      <w:r>
        <w:rPr>
          <w:b/>
          <w:spacing w:val="-44"/>
          <w:sz w:val="24"/>
        </w:rPr>
        <w:t> </w:t>
      </w:r>
      <w:r>
        <w:rPr>
          <w:b/>
          <w:sz w:val="24"/>
        </w:rPr>
        <w:t>per i</w:t>
      </w:r>
      <w:r>
        <w:rPr>
          <w:b/>
          <w:spacing w:val="-19"/>
          <w:sz w:val="24"/>
        </w:rPr>
        <w:t> </w:t>
      </w:r>
      <w:r>
        <w:rPr>
          <w:b/>
          <w:sz w:val="24"/>
        </w:rPr>
        <w:t>campionati</w:t>
      </w:r>
      <w:r>
        <w:rPr>
          <w:b/>
          <w:spacing w:val="-18"/>
          <w:sz w:val="24"/>
        </w:rPr>
        <w:t> </w:t>
      </w:r>
      <w:r>
        <w:rPr>
          <w:b/>
          <w:sz w:val="24"/>
        </w:rPr>
        <w:t>zonali,</w:t>
      </w:r>
      <w:r>
        <w:rPr>
          <w:b/>
          <w:spacing w:val="-18"/>
          <w:sz w:val="24"/>
        </w:rPr>
        <w:t> </w:t>
      </w:r>
      <w:r>
        <w:rPr>
          <w:b/>
          <w:sz w:val="24"/>
        </w:rPr>
        <w:t>il</w:t>
      </w:r>
      <w:r>
        <w:rPr>
          <w:b/>
          <w:spacing w:val="-17"/>
          <w:sz w:val="24"/>
        </w:rPr>
        <w:t> </w:t>
      </w:r>
      <w:r>
        <w:rPr>
          <w:b/>
          <w:sz w:val="24"/>
        </w:rPr>
        <w:t>medico</w:t>
      </w:r>
      <w:r>
        <w:rPr>
          <w:b/>
          <w:spacing w:val="-19"/>
          <w:sz w:val="24"/>
        </w:rPr>
        <w:t> </w:t>
      </w:r>
      <w:r>
        <w:rPr>
          <w:b/>
          <w:sz w:val="24"/>
        </w:rPr>
        <w:t>e</w:t>
      </w:r>
      <w:r>
        <w:rPr>
          <w:b/>
          <w:spacing w:val="-18"/>
          <w:sz w:val="24"/>
        </w:rPr>
        <w:t> </w:t>
      </w:r>
      <w:r>
        <w:rPr>
          <w:b/>
          <w:sz w:val="24"/>
        </w:rPr>
        <w:t>il</w:t>
      </w:r>
      <w:r>
        <w:rPr>
          <w:b/>
          <w:spacing w:val="-18"/>
          <w:sz w:val="24"/>
        </w:rPr>
        <w:t> </w:t>
      </w:r>
      <w:r>
        <w:rPr>
          <w:b/>
          <w:sz w:val="24"/>
        </w:rPr>
        <w:t>fisioterapista</w:t>
      </w:r>
      <w:r>
        <w:rPr>
          <w:b/>
          <w:spacing w:val="-18"/>
          <w:sz w:val="24"/>
        </w:rPr>
        <w:t> </w:t>
      </w:r>
      <w:r>
        <w:rPr>
          <w:b/>
          <w:sz w:val="24"/>
        </w:rPr>
        <w:t>devono</w:t>
      </w:r>
      <w:r>
        <w:rPr>
          <w:b/>
          <w:spacing w:val="-19"/>
          <w:sz w:val="24"/>
        </w:rPr>
        <w:t> </w:t>
      </w:r>
      <w:r>
        <w:rPr>
          <w:b/>
          <w:sz w:val="24"/>
        </w:rPr>
        <w:t>far</w:t>
      </w:r>
      <w:r>
        <w:rPr>
          <w:b/>
          <w:spacing w:val="-18"/>
          <w:sz w:val="24"/>
        </w:rPr>
        <w:t> </w:t>
      </w:r>
      <w:r>
        <w:rPr>
          <w:b/>
          <w:sz w:val="24"/>
        </w:rPr>
        <w:t>parte della delegazione ufficiale ed essere preventivamente</w:t>
      </w:r>
      <w:r>
        <w:rPr>
          <w:b/>
          <w:spacing w:val="-21"/>
          <w:sz w:val="24"/>
        </w:rPr>
        <w:t> </w:t>
      </w:r>
      <w:r>
        <w:rPr>
          <w:b/>
          <w:sz w:val="24"/>
        </w:rPr>
        <w:t>accredi- tati dal dipartimento medico del World</w:t>
      </w:r>
      <w:r>
        <w:rPr>
          <w:b/>
          <w:spacing w:val="-3"/>
          <w:sz w:val="24"/>
        </w:rPr>
        <w:t> </w:t>
      </w:r>
      <w:r>
        <w:rPr>
          <w:b/>
          <w:spacing w:val="-7"/>
          <w:sz w:val="24"/>
        </w:rPr>
        <w:t>ParaVolley.</w:t>
      </w:r>
    </w:p>
    <w:p>
      <w:pPr>
        <w:pStyle w:val="ListParagraph"/>
        <w:numPr>
          <w:ilvl w:val="2"/>
          <w:numId w:val="14"/>
        </w:numPr>
        <w:tabs>
          <w:tab w:pos="1277" w:val="left" w:leader="none"/>
        </w:tabs>
        <w:spacing w:line="240" w:lineRule="auto" w:before="114" w:after="0"/>
        <w:ind w:left="1276" w:right="0" w:hanging="1134"/>
        <w:jc w:val="both"/>
        <w:rPr>
          <w:sz w:val="24"/>
        </w:rPr>
      </w:pPr>
      <w:r>
        <w:rPr>
          <w:sz w:val="24"/>
        </w:rPr>
        <w:t>Uno dei giocatori è il </w:t>
      </w:r>
      <w:r>
        <w:rPr>
          <w:i/>
          <w:sz w:val="24"/>
        </w:rPr>
        <w:t>capitano della squadra</w:t>
      </w:r>
      <w:r>
        <w:rPr>
          <w:sz w:val="24"/>
        </w:rPr>
        <w:t>, che deve essere in- dicato sul referto di</w:t>
      </w:r>
      <w:r>
        <w:rPr>
          <w:spacing w:val="-1"/>
          <w:sz w:val="24"/>
        </w:rPr>
        <w:t> </w:t>
      </w:r>
      <w:r>
        <w:rPr>
          <w:sz w:val="24"/>
        </w:rPr>
        <w:t>gara.</w:t>
      </w:r>
    </w:p>
    <w:p>
      <w:pPr>
        <w:pStyle w:val="ListParagraph"/>
        <w:numPr>
          <w:ilvl w:val="2"/>
          <w:numId w:val="14"/>
        </w:numPr>
        <w:tabs>
          <w:tab w:pos="1277" w:val="left" w:leader="none"/>
        </w:tabs>
        <w:spacing w:line="240" w:lineRule="auto" w:before="110" w:after="0"/>
        <w:ind w:left="1276" w:right="1" w:hanging="1134"/>
        <w:jc w:val="both"/>
        <w:rPr>
          <w:sz w:val="24"/>
        </w:rPr>
      </w:pPr>
      <w:r>
        <w:rPr>
          <w:sz w:val="24"/>
        </w:rPr>
        <w:t>Soltanto</w:t>
      </w:r>
      <w:r>
        <w:rPr>
          <w:spacing w:val="-10"/>
          <w:sz w:val="24"/>
        </w:rPr>
        <w:t> </w:t>
      </w:r>
      <w:r>
        <w:rPr>
          <w:sz w:val="24"/>
        </w:rPr>
        <w:t>i</w:t>
      </w:r>
      <w:r>
        <w:rPr>
          <w:spacing w:val="-10"/>
          <w:sz w:val="24"/>
        </w:rPr>
        <w:t> </w:t>
      </w:r>
      <w:r>
        <w:rPr>
          <w:sz w:val="24"/>
        </w:rPr>
        <w:t>giocatori</w:t>
      </w:r>
      <w:r>
        <w:rPr>
          <w:spacing w:val="-10"/>
          <w:sz w:val="24"/>
        </w:rPr>
        <w:t> </w:t>
      </w:r>
      <w:r>
        <w:rPr>
          <w:sz w:val="24"/>
        </w:rPr>
        <w:t>iscritti</w:t>
      </w:r>
      <w:r>
        <w:rPr>
          <w:spacing w:val="-10"/>
          <w:sz w:val="24"/>
        </w:rPr>
        <w:t> </w:t>
      </w:r>
      <w:r>
        <w:rPr>
          <w:sz w:val="24"/>
        </w:rPr>
        <w:t>a</w:t>
      </w:r>
      <w:r>
        <w:rPr>
          <w:spacing w:val="-10"/>
          <w:sz w:val="24"/>
        </w:rPr>
        <w:t> </w:t>
      </w:r>
      <w:r>
        <w:rPr>
          <w:sz w:val="24"/>
        </w:rPr>
        <w:t>referto</w:t>
      </w:r>
      <w:r>
        <w:rPr>
          <w:spacing w:val="-10"/>
          <w:sz w:val="24"/>
        </w:rPr>
        <w:t> </w:t>
      </w:r>
      <w:r>
        <w:rPr>
          <w:sz w:val="24"/>
        </w:rPr>
        <w:t>possono</w:t>
      </w:r>
      <w:r>
        <w:rPr>
          <w:spacing w:val="-10"/>
          <w:sz w:val="24"/>
        </w:rPr>
        <w:t> </w:t>
      </w:r>
      <w:r>
        <w:rPr>
          <w:sz w:val="24"/>
        </w:rPr>
        <w:t>entrare</w:t>
      </w:r>
      <w:r>
        <w:rPr>
          <w:spacing w:val="-10"/>
          <w:sz w:val="24"/>
        </w:rPr>
        <w:t> </w:t>
      </w:r>
      <w:r>
        <w:rPr>
          <w:sz w:val="24"/>
        </w:rPr>
        <w:t>sul</w:t>
      </w:r>
      <w:r>
        <w:rPr>
          <w:spacing w:val="-10"/>
          <w:sz w:val="24"/>
        </w:rPr>
        <w:t> </w:t>
      </w:r>
      <w:r>
        <w:rPr>
          <w:sz w:val="24"/>
        </w:rPr>
        <w:t>terreno</w:t>
      </w:r>
      <w:r>
        <w:rPr>
          <w:spacing w:val="-11"/>
          <w:sz w:val="24"/>
        </w:rPr>
        <w:t> </w:t>
      </w:r>
      <w:r>
        <w:rPr>
          <w:sz w:val="24"/>
        </w:rPr>
        <w:t>di gioco e prendere parte alla gara. Una volta che l’allenatore e </w:t>
      </w:r>
      <w:r>
        <w:rPr>
          <w:spacing w:val="-7"/>
          <w:sz w:val="24"/>
        </w:rPr>
        <w:t>il </w:t>
      </w:r>
      <w:r>
        <w:rPr>
          <w:sz w:val="24"/>
        </w:rPr>
        <w:t>capitano della squadra abbiano firmato il referto (o l’elenco dei partecipanti in caso di referto elettronico), i giocatori registrati non possono più essere</w:t>
      </w:r>
      <w:r>
        <w:rPr>
          <w:spacing w:val="-4"/>
          <w:sz w:val="24"/>
        </w:rPr>
        <w:t> </w:t>
      </w:r>
      <w:r>
        <w:rPr>
          <w:sz w:val="24"/>
        </w:rPr>
        <w:t>modificati.</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42"/>
        <w:ind w:left="70" w:right="0" w:firstLine="0"/>
        <w:jc w:val="left"/>
        <w:rPr>
          <w:sz w:val="16"/>
        </w:rPr>
      </w:pPr>
      <w:r>
        <w:rPr>
          <w:color w:val="00B0F0"/>
          <w:sz w:val="16"/>
        </w:rPr>
        <w:t>5.1</w:t>
      </w:r>
    </w:p>
    <w:p>
      <w:pPr>
        <w:pStyle w:val="BodyText"/>
        <w:rPr>
          <w:sz w:val="18"/>
        </w:rPr>
      </w:pPr>
    </w:p>
    <w:p>
      <w:pPr>
        <w:pStyle w:val="BodyText"/>
        <w:spacing w:before="10"/>
        <w:rPr>
          <w:sz w:val="23"/>
        </w:rPr>
      </w:pPr>
    </w:p>
    <w:p>
      <w:pPr>
        <w:spacing w:line="184" w:lineRule="exact" w:before="0"/>
        <w:ind w:left="75" w:right="0" w:firstLine="0"/>
        <w:jc w:val="left"/>
        <w:rPr>
          <w:sz w:val="16"/>
        </w:rPr>
      </w:pPr>
      <w:r>
        <w:rPr>
          <w:color w:val="00B0F0"/>
          <w:sz w:val="16"/>
        </w:rPr>
        <w:t>1, 4.1.1, 5.1.1,</w:t>
      </w:r>
    </w:p>
    <w:p>
      <w:pPr>
        <w:spacing w:line="184" w:lineRule="exact" w:before="0"/>
        <w:ind w:left="75" w:right="0" w:firstLine="0"/>
        <w:jc w:val="left"/>
        <w:rPr>
          <w:sz w:val="16"/>
        </w:rPr>
      </w:pPr>
      <w:r>
        <w:rPr>
          <w:color w:val="00B0F0"/>
          <w:sz w:val="16"/>
        </w:rPr>
        <w:t>5.2.2</w:t>
      </w:r>
    </w:p>
    <w:p>
      <w:pPr>
        <w:spacing w:after="0" w:line="184" w:lineRule="exact"/>
        <w:jc w:val="left"/>
        <w:rPr>
          <w:sz w:val="16"/>
        </w:rPr>
        <w:sectPr>
          <w:headerReference w:type="default" r:id="rId55"/>
          <w:pgSz w:w="11910" w:h="16840"/>
          <w:pgMar w:header="0" w:footer="762" w:top="640" w:bottom="960" w:left="1000" w:right="920"/>
          <w:cols w:num="2" w:equalWidth="0">
            <w:col w:w="8365" w:space="40"/>
            <w:col w:w="1585"/>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4.2</w:t>
                    </w:r>
                  </w:p>
                </w:txbxContent>
              </v:textbox>
              <w10:wrap type="none"/>
            </v:shape>
            <v:shape style="position:absolute;left:1162;top:0;width:3086;height:295" type="#_x0000_t202" filled="false" stroked="false">
              <v:textbox inset="0,0,0,0">
                <w:txbxContent>
                  <w:p>
                    <w:pPr>
                      <w:spacing w:before="3"/>
                      <w:ind w:left="0" w:right="0" w:firstLine="0"/>
                      <w:jc w:val="left"/>
                      <w:rPr>
                        <w:b/>
                        <w:i/>
                        <w:sz w:val="25"/>
                      </w:rPr>
                    </w:pPr>
                    <w:r>
                      <w:rPr>
                        <w:b/>
                        <w:i/>
                        <w:w w:val="95"/>
                        <w:sz w:val="25"/>
                      </w:rPr>
                      <w:t>POSIZIONE DELLA SQUADRA</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15"/>
        </w:numPr>
        <w:tabs>
          <w:tab w:pos="1277" w:val="left" w:leader="none"/>
        </w:tabs>
        <w:spacing w:line="240" w:lineRule="auto" w:before="76" w:after="0"/>
        <w:ind w:left="1276" w:right="1" w:hanging="1134"/>
        <w:jc w:val="both"/>
        <w:rPr>
          <w:sz w:val="24"/>
        </w:rPr>
      </w:pPr>
      <w:r>
        <w:rPr>
          <w:sz w:val="24"/>
        </w:rPr>
        <w:t>I giocatori non in gioco devono stare seduti sulla propria</w:t>
      </w:r>
      <w:r>
        <w:rPr>
          <w:spacing w:val="-29"/>
          <w:sz w:val="24"/>
        </w:rPr>
        <w:t> </w:t>
      </w:r>
      <w:r>
        <w:rPr>
          <w:sz w:val="24"/>
        </w:rPr>
        <w:t>panchina o sostare nella propria area di riscaldamento. </w:t>
      </w:r>
      <w:r>
        <w:rPr>
          <w:spacing w:val="-3"/>
          <w:sz w:val="24"/>
        </w:rPr>
        <w:t>L’allenatore </w:t>
      </w:r>
      <w:r>
        <w:rPr>
          <w:sz w:val="24"/>
        </w:rPr>
        <w:t>e gli altri</w:t>
      </w:r>
      <w:r>
        <w:rPr>
          <w:spacing w:val="-20"/>
          <w:sz w:val="24"/>
        </w:rPr>
        <w:t> </w:t>
      </w:r>
      <w:r>
        <w:rPr>
          <w:sz w:val="24"/>
        </w:rPr>
        <w:t>componenti</w:t>
      </w:r>
      <w:r>
        <w:rPr>
          <w:spacing w:val="-19"/>
          <w:sz w:val="24"/>
        </w:rPr>
        <w:t> </w:t>
      </w:r>
      <w:r>
        <w:rPr>
          <w:sz w:val="24"/>
        </w:rPr>
        <w:t>della</w:t>
      </w:r>
      <w:r>
        <w:rPr>
          <w:spacing w:val="-20"/>
          <w:sz w:val="24"/>
        </w:rPr>
        <w:t> </w:t>
      </w:r>
      <w:r>
        <w:rPr>
          <w:sz w:val="24"/>
        </w:rPr>
        <w:t>squadra</w:t>
      </w:r>
      <w:r>
        <w:rPr>
          <w:spacing w:val="-19"/>
          <w:sz w:val="24"/>
        </w:rPr>
        <w:t> </w:t>
      </w:r>
      <w:r>
        <w:rPr>
          <w:sz w:val="24"/>
        </w:rPr>
        <w:t>siedono</w:t>
      </w:r>
      <w:r>
        <w:rPr>
          <w:spacing w:val="-19"/>
          <w:sz w:val="24"/>
        </w:rPr>
        <w:t> </w:t>
      </w:r>
      <w:r>
        <w:rPr>
          <w:sz w:val="24"/>
        </w:rPr>
        <w:t>sulla</w:t>
      </w:r>
      <w:r>
        <w:rPr>
          <w:spacing w:val="-19"/>
          <w:sz w:val="24"/>
        </w:rPr>
        <w:t> </w:t>
      </w:r>
      <w:r>
        <w:rPr>
          <w:sz w:val="24"/>
        </w:rPr>
        <w:t>panchina,</w:t>
      </w:r>
      <w:r>
        <w:rPr>
          <w:spacing w:val="-20"/>
          <w:sz w:val="24"/>
        </w:rPr>
        <w:t> </w:t>
      </w:r>
      <w:r>
        <w:rPr>
          <w:sz w:val="24"/>
        </w:rPr>
        <w:t>ma</w:t>
      </w:r>
      <w:r>
        <w:rPr>
          <w:spacing w:val="-19"/>
          <w:sz w:val="24"/>
        </w:rPr>
        <w:t> </w:t>
      </w:r>
      <w:r>
        <w:rPr>
          <w:sz w:val="24"/>
        </w:rPr>
        <w:t>possono temporaneamente</w:t>
      </w:r>
      <w:r>
        <w:rPr>
          <w:spacing w:val="-2"/>
          <w:sz w:val="24"/>
        </w:rPr>
        <w:t> </w:t>
      </w:r>
      <w:r>
        <w:rPr>
          <w:sz w:val="24"/>
        </w:rPr>
        <w:t>alzarsi.</w:t>
      </w:r>
    </w:p>
    <w:p>
      <w:pPr>
        <w:pStyle w:val="BodyText"/>
        <w:spacing w:before="114"/>
        <w:ind w:left="1276" w:right="1"/>
        <w:jc w:val="both"/>
      </w:pPr>
      <w:r>
        <w:rPr/>
        <w:t>Le panchine delle squadre sono localizzate accanto al tavolo del segnapunti, fuori della zona libera.</w:t>
      </w:r>
    </w:p>
    <w:p>
      <w:pPr>
        <w:pStyle w:val="ListParagraph"/>
        <w:numPr>
          <w:ilvl w:val="2"/>
          <w:numId w:val="15"/>
        </w:numPr>
        <w:tabs>
          <w:tab w:pos="1277" w:val="left" w:leader="none"/>
        </w:tabs>
        <w:spacing w:line="240" w:lineRule="auto" w:before="115" w:after="0"/>
        <w:ind w:left="1276" w:right="0" w:hanging="1134"/>
        <w:jc w:val="both"/>
        <w:rPr>
          <w:sz w:val="24"/>
        </w:rPr>
      </w:pPr>
      <w:r>
        <w:rPr>
          <w:sz w:val="24"/>
        </w:rPr>
        <w:t>Soltanto</w:t>
      </w:r>
      <w:r>
        <w:rPr>
          <w:spacing w:val="-17"/>
          <w:sz w:val="24"/>
        </w:rPr>
        <w:t> </w:t>
      </w:r>
      <w:r>
        <w:rPr>
          <w:sz w:val="24"/>
        </w:rPr>
        <w:t>i</w:t>
      </w:r>
      <w:r>
        <w:rPr>
          <w:spacing w:val="-17"/>
          <w:sz w:val="24"/>
        </w:rPr>
        <w:t> </w:t>
      </w:r>
      <w:r>
        <w:rPr>
          <w:sz w:val="24"/>
        </w:rPr>
        <w:t>componenti</w:t>
      </w:r>
      <w:r>
        <w:rPr>
          <w:spacing w:val="-17"/>
          <w:sz w:val="24"/>
        </w:rPr>
        <w:t> </w:t>
      </w:r>
      <w:r>
        <w:rPr>
          <w:sz w:val="24"/>
        </w:rPr>
        <w:t>della</w:t>
      </w:r>
      <w:r>
        <w:rPr>
          <w:spacing w:val="-17"/>
          <w:sz w:val="24"/>
        </w:rPr>
        <w:t> </w:t>
      </w:r>
      <w:r>
        <w:rPr>
          <w:sz w:val="24"/>
        </w:rPr>
        <w:t>squadra</w:t>
      </w:r>
      <w:r>
        <w:rPr>
          <w:spacing w:val="-16"/>
          <w:sz w:val="24"/>
        </w:rPr>
        <w:t> </w:t>
      </w:r>
      <w:r>
        <w:rPr>
          <w:sz w:val="24"/>
        </w:rPr>
        <w:t>sono</w:t>
      </w:r>
      <w:r>
        <w:rPr>
          <w:spacing w:val="-17"/>
          <w:sz w:val="24"/>
        </w:rPr>
        <w:t> </w:t>
      </w:r>
      <w:r>
        <w:rPr>
          <w:sz w:val="24"/>
        </w:rPr>
        <w:t>autorizzati</w:t>
      </w:r>
      <w:r>
        <w:rPr>
          <w:spacing w:val="-17"/>
          <w:sz w:val="24"/>
        </w:rPr>
        <w:t> </w:t>
      </w:r>
      <w:r>
        <w:rPr>
          <w:sz w:val="24"/>
        </w:rPr>
        <w:t>a</w:t>
      </w:r>
      <w:r>
        <w:rPr>
          <w:spacing w:val="-17"/>
          <w:sz w:val="24"/>
        </w:rPr>
        <w:t> </w:t>
      </w:r>
      <w:r>
        <w:rPr>
          <w:sz w:val="24"/>
        </w:rPr>
        <w:t>sedere</w:t>
      </w:r>
      <w:r>
        <w:rPr>
          <w:spacing w:val="-16"/>
          <w:sz w:val="24"/>
        </w:rPr>
        <w:t> </w:t>
      </w:r>
      <w:r>
        <w:rPr>
          <w:spacing w:val="-3"/>
          <w:sz w:val="24"/>
        </w:rPr>
        <w:t>sulla </w:t>
      </w:r>
      <w:r>
        <w:rPr>
          <w:sz w:val="24"/>
        </w:rPr>
        <w:t>panchina durante la gara ed a partecipare al riscaldamento uffi- ciale.</w:t>
      </w:r>
    </w:p>
    <w:p>
      <w:pPr>
        <w:pStyle w:val="ListParagraph"/>
        <w:numPr>
          <w:ilvl w:val="2"/>
          <w:numId w:val="15"/>
        </w:numPr>
        <w:tabs>
          <w:tab w:pos="1277" w:val="left" w:leader="none"/>
        </w:tabs>
        <w:spacing w:line="240" w:lineRule="auto" w:before="114" w:after="0"/>
        <w:ind w:left="1276" w:right="1" w:hanging="1134"/>
        <w:jc w:val="both"/>
        <w:rPr>
          <w:sz w:val="24"/>
        </w:rPr>
      </w:pPr>
      <w:r>
        <w:rPr>
          <w:sz w:val="24"/>
        </w:rPr>
        <w:t>I giocatori non in campo possono riscaldarsi senza palloni come segue:</w:t>
      </w:r>
    </w:p>
    <w:p>
      <w:pPr>
        <w:pStyle w:val="ListParagraph"/>
        <w:numPr>
          <w:ilvl w:val="3"/>
          <w:numId w:val="15"/>
        </w:numPr>
        <w:tabs>
          <w:tab w:pos="1277" w:val="left" w:leader="none"/>
        </w:tabs>
        <w:spacing w:line="240" w:lineRule="auto" w:before="110" w:after="0"/>
        <w:ind w:left="1276" w:right="0" w:hanging="1135"/>
        <w:jc w:val="both"/>
        <w:rPr>
          <w:sz w:val="24"/>
        </w:rPr>
      </w:pPr>
      <w:r>
        <w:rPr>
          <w:sz w:val="24"/>
        </w:rPr>
        <w:t>durante il gioco, nelle aree di</w:t>
      </w:r>
      <w:r>
        <w:rPr>
          <w:spacing w:val="-3"/>
          <w:sz w:val="24"/>
        </w:rPr>
        <w:t> </w:t>
      </w:r>
      <w:r>
        <w:rPr>
          <w:sz w:val="24"/>
        </w:rPr>
        <w:t>riscaldamento;</w:t>
      </w:r>
    </w:p>
    <w:p>
      <w:pPr>
        <w:pStyle w:val="ListParagraph"/>
        <w:numPr>
          <w:ilvl w:val="3"/>
          <w:numId w:val="15"/>
        </w:numPr>
        <w:tabs>
          <w:tab w:pos="1277" w:val="left" w:leader="none"/>
        </w:tabs>
        <w:spacing w:line="240" w:lineRule="auto" w:before="115" w:after="0"/>
        <w:ind w:left="1276" w:right="0" w:hanging="1134"/>
        <w:jc w:val="both"/>
        <w:rPr>
          <w:sz w:val="24"/>
        </w:rPr>
      </w:pPr>
      <w:r>
        <w:rPr>
          <w:sz w:val="24"/>
        </w:rPr>
        <w:t>durante i tempi di riposo, nella zona libera dietro il proprio campo.</w:t>
      </w:r>
    </w:p>
    <w:p>
      <w:pPr>
        <w:pStyle w:val="ListParagraph"/>
        <w:numPr>
          <w:ilvl w:val="2"/>
          <w:numId w:val="15"/>
        </w:numPr>
        <w:tabs>
          <w:tab w:pos="1277" w:val="left" w:leader="none"/>
        </w:tabs>
        <w:spacing w:line="240" w:lineRule="auto" w:before="115" w:after="0"/>
        <w:ind w:left="1276" w:right="1" w:hanging="1134"/>
        <w:jc w:val="both"/>
        <w:rPr>
          <w:sz w:val="24"/>
        </w:rPr>
      </w:pPr>
      <w:r>
        <w:rPr>
          <w:sz w:val="24"/>
        </w:rPr>
        <w:t>Negli intervalli tra i set, i giocatori possono scaldarsi con i palloni nella propria zona</w:t>
      </w:r>
      <w:r>
        <w:rPr>
          <w:spacing w:val="-2"/>
          <w:sz w:val="24"/>
        </w:rPr>
        <w:t> </w:t>
      </w:r>
      <w:r>
        <w:rPr>
          <w:sz w:val="24"/>
        </w:rPr>
        <w:t>libera.</w:t>
      </w:r>
    </w:p>
    <w:p>
      <w:pPr>
        <w:spacing w:before="137"/>
        <w:ind w:left="70" w:right="0" w:firstLine="0"/>
        <w:jc w:val="left"/>
        <w:rPr>
          <w:sz w:val="16"/>
        </w:rPr>
      </w:pPr>
      <w:r>
        <w:rPr/>
        <w:br w:type="column"/>
      </w:r>
      <w:r>
        <w:rPr>
          <w:color w:val="00B0F0"/>
          <w:sz w:val="16"/>
        </w:rPr>
        <w:t>1.4.5, 5.2.3,</w:t>
      </w:r>
    </w:p>
    <w:p>
      <w:pPr>
        <w:spacing w:before="1"/>
        <w:ind w:left="70" w:right="0" w:firstLine="0"/>
        <w:jc w:val="left"/>
        <w:rPr>
          <w:sz w:val="16"/>
        </w:rPr>
      </w:pPr>
      <w:r>
        <w:rPr>
          <w:color w:val="00B0F0"/>
          <w:sz w:val="16"/>
        </w:rPr>
        <w:t>7.3.3</w:t>
      </w:r>
    </w:p>
    <w:p>
      <w:pPr>
        <w:pStyle w:val="BodyText"/>
        <w:rPr>
          <w:sz w:val="18"/>
        </w:rPr>
      </w:pPr>
    </w:p>
    <w:p>
      <w:pPr>
        <w:pStyle w:val="BodyText"/>
        <w:rPr>
          <w:sz w:val="18"/>
        </w:rPr>
      </w:pPr>
    </w:p>
    <w:p>
      <w:pPr>
        <w:pStyle w:val="BodyText"/>
        <w:rPr>
          <w:sz w:val="18"/>
        </w:rPr>
      </w:pPr>
    </w:p>
    <w:p>
      <w:pPr>
        <w:pStyle w:val="BodyText"/>
        <w:spacing w:before="3"/>
        <w:rPr>
          <w:sz w:val="19"/>
        </w:rPr>
      </w:pPr>
    </w:p>
    <w:p>
      <w:pPr>
        <w:spacing w:before="1"/>
        <w:ind w:left="70" w:right="0" w:firstLine="0"/>
        <w:jc w:val="left"/>
        <w:rPr>
          <w:sz w:val="16"/>
        </w:rPr>
      </w:pPr>
      <w:r>
        <w:rPr>
          <w:color w:val="00B0F0"/>
          <w:sz w:val="16"/>
        </w:rPr>
        <w:t>F. 1</w:t>
      </w:r>
    </w:p>
    <w:p>
      <w:pPr>
        <w:pStyle w:val="BodyText"/>
        <w:rPr>
          <w:sz w:val="18"/>
        </w:rPr>
      </w:pPr>
    </w:p>
    <w:p>
      <w:pPr>
        <w:pStyle w:val="BodyText"/>
        <w:spacing w:before="10"/>
        <w:rPr>
          <w:sz w:val="23"/>
        </w:rPr>
      </w:pPr>
    </w:p>
    <w:p>
      <w:pPr>
        <w:spacing w:before="0"/>
        <w:ind w:left="70" w:right="0" w:firstLine="0"/>
        <w:jc w:val="left"/>
        <w:rPr>
          <w:sz w:val="16"/>
        </w:rPr>
      </w:pPr>
      <w:r>
        <w:rPr>
          <w:color w:val="00B0F0"/>
          <w:sz w:val="16"/>
        </w:rPr>
        <w:t>4.1.1, 7.2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15"/>
        </w:rPr>
      </w:pPr>
    </w:p>
    <w:p>
      <w:pPr>
        <w:spacing w:before="0"/>
        <w:ind w:left="70" w:right="0" w:firstLine="0"/>
        <w:jc w:val="left"/>
        <w:rPr>
          <w:sz w:val="16"/>
        </w:rPr>
      </w:pPr>
      <w:r>
        <w:rPr>
          <w:color w:val="00B0F0"/>
          <w:sz w:val="16"/>
        </w:rPr>
        <w:t>1.4.5, 8.1; F. 1</w:t>
      </w:r>
    </w:p>
    <w:p>
      <w:pPr>
        <w:pStyle w:val="BodyText"/>
        <w:spacing w:before="11"/>
        <w:rPr>
          <w:sz w:val="17"/>
        </w:rPr>
      </w:pPr>
    </w:p>
    <w:p>
      <w:pPr>
        <w:spacing w:before="0"/>
        <w:ind w:left="70" w:right="0" w:firstLine="0"/>
        <w:jc w:val="left"/>
        <w:rPr>
          <w:sz w:val="16"/>
        </w:rPr>
      </w:pPr>
      <w:r>
        <w:rPr>
          <w:color w:val="00B0F0"/>
          <w:sz w:val="16"/>
        </w:rPr>
        <w:t>1.3.3, 15.4</w:t>
      </w:r>
    </w:p>
    <w:p>
      <w:pPr>
        <w:pStyle w:val="BodyText"/>
        <w:rPr>
          <w:sz w:val="18"/>
        </w:rPr>
      </w:pPr>
    </w:p>
    <w:p>
      <w:pPr>
        <w:pStyle w:val="BodyText"/>
        <w:spacing w:before="5"/>
        <w:rPr>
          <w:sz w:val="23"/>
        </w:rPr>
      </w:pPr>
    </w:p>
    <w:p>
      <w:pPr>
        <w:spacing w:before="0"/>
        <w:ind w:left="70" w:right="0" w:firstLine="0"/>
        <w:jc w:val="left"/>
        <w:rPr>
          <w:sz w:val="16"/>
        </w:rPr>
      </w:pPr>
      <w:r>
        <w:rPr>
          <w:color w:val="00B0F0"/>
          <w:sz w:val="16"/>
        </w:rPr>
        <w:t>18.1</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3"/>
        <w:rPr>
          <w:sz w:val="18"/>
        </w:rPr>
      </w:pPr>
      <w:r>
        <w:rPr/>
        <w:pict>
          <v:rect style="position:absolute;margin-left:474.840515pt;margin-top:58.090469pt;width:65.1500pt;height:728.5pt;mso-position-horizontal-relative:page;mso-position-vertical-relative:page;z-index:-259841024" filled="true" fillcolor="#e6ffff" stroked="false">
            <v:fill type="solid"/>
            <w10:wrap type="none"/>
          </v:rect>
        </w:pict>
      </w: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4.3</w:t>
                    </w:r>
                  </w:p>
                </w:txbxContent>
              </v:textbox>
              <w10:wrap type="none"/>
            </v:shape>
            <v:shape style="position:absolute;left:1162;top:0;width:2149;height:295" type="#_x0000_t202" filled="false" stroked="false">
              <v:textbox inset="0,0,0,0">
                <w:txbxContent>
                  <w:p>
                    <w:pPr>
                      <w:spacing w:before="3"/>
                      <w:ind w:left="0" w:right="0" w:firstLine="0"/>
                      <w:jc w:val="left"/>
                      <w:rPr>
                        <w:b/>
                        <w:i/>
                        <w:sz w:val="25"/>
                      </w:rPr>
                    </w:pPr>
                    <w:r>
                      <w:rPr>
                        <w:b/>
                        <w:i/>
                        <w:spacing w:val="-3"/>
                        <w:w w:val="95"/>
                        <w:sz w:val="25"/>
                      </w:rPr>
                      <w:t>EQUIPAGGIAMENTO</w:t>
                    </w:r>
                  </w:p>
                </w:txbxContent>
              </v:textbox>
              <w10:wrap type="none"/>
            </v:shape>
          </v:group>
        </w:pict>
      </w:r>
      <w:r>
        <w:rPr>
          <w:sz w:val="20"/>
        </w:rPr>
      </w:r>
    </w:p>
    <w:p>
      <w:pPr>
        <w:pStyle w:val="BodyText"/>
        <w:spacing w:before="81"/>
        <w:ind w:left="1276" w:right="1620"/>
        <w:jc w:val="both"/>
      </w:pPr>
      <w:r>
        <w:rPr/>
        <w:t>L’equipaggiamento</w:t>
      </w:r>
      <w:r>
        <w:rPr>
          <w:spacing w:val="-13"/>
        </w:rPr>
        <w:t> </w:t>
      </w:r>
      <w:r>
        <w:rPr/>
        <w:t>dei</w:t>
      </w:r>
      <w:r>
        <w:rPr>
          <w:spacing w:val="-13"/>
        </w:rPr>
        <w:t> </w:t>
      </w:r>
      <w:r>
        <w:rPr/>
        <w:t>giocatori</w:t>
      </w:r>
      <w:r>
        <w:rPr>
          <w:spacing w:val="-13"/>
        </w:rPr>
        <w:t> </w:t>
      </w:r>
      <w:r>
        <w:rPr/>
        <w:t>si</w:t>
      </w:r>
      <w:r>
        <w:rPr>
          <w:spacing w:val="-13"/>
        </w:rPr>
        <w:t> </w:t>
      </w:r>
      <w:r>
        <w:rPr/>
        <w:t>compone</w:t>
      </w:r>
      <w:r>
        <w:rPr>
          <w:spacing w:val="-13"/>
        </w:rPr>
        <w:t> </w:t>
      </w:r>
      <w:r>
        <w:rPr/>
        <w:t>di</w:t>
      </w:r>
      <w:r>
        <w:rPr>
          <w:spacing w:val="-12"/>
        </w:rPr>
        <w:t> </w:t>
      </w:r>
      <w:r>
        <w:rPr/>
        <w:t>una</w:t>
      </w:r>
      <w:r>
        <w:rPr>
          <w:spacing w:val="-13"/>
        </w:rPr>
        <w:t> </w:t>
      </w:r>
      <w:r>
        <w:rPr/>
        <w:t>maglia,</w:t>
      </w:r>
      <w:r>
        <w:rPr>
          <w:spacing w:val="-13"/>
        </w:rPr>
        <w:t> </w:t>
      </w:r>
      <w:r>
        <w:rPr/>
        <w:t>di</w:t>
      </w:r>
      <w:r>
        <w:rPr>
          <w:spacing w:val="-13"/>
        </w:rPr>
        <w:t> </w:t>
      </w:r>
      <w:r>
        <w:rPr/>
        <w:t>pan- taloncini o pantaloni lunghi, di calzini (la </w:t>
      </w:r>
      <w:r>
        <w:rPr>
          <w:i/>
        </w:rPr>
        <w:t>divisa</w:t>
      </w:r>
      <w:r>
        <w:rPr/>
        <w:t>) e di scarpe spor- tive. I giocatori possono giocare senza</w:t>
      </w:r>
      <w:r>
        <w:rPr>
          <w:spacing w:val="-1"/>
        </w:rPr>
        <w:t> </w:t>
      </w:r>
      <w:r>
        <w:rPr/>
        <w:t>scarpe.</w:t>
      </w:r>
    </w:p>
    <w:p>
      <w:pPr>
        <w:pStyle w:val="BodyText"/>
        <w:spacing w:before="110"/>
        <w:ind w:left="1276" w:right="1620"/>
        <w:jc w:val="both"/>
      </w:pPr>
      <w:r>
        <w:rPr/>
        <w:pict>
          <v:rect style="position:absolute;margin-left:301.910614pt;margin-top:41.487579pt;width:3.6pt;height:.72pt;mso-position-horizontal-relative:page;mso-position-vertical-relative:paragraph;z-index:-259840000" filled="true" fillcolor="#000000" stroked="false">
            <v:fill type="solid"/>
            <w10:wrap type="none"/>
          </v:rect>
        </w:pict>
      </w:r>
      <w:r>
        <w:rPr/>
        <w:t>Ai giocatori è permesso indossare indumenti compressivi sotto ai pantaloncini, a condizione che siano dello stesso colore dei pan- taloncini, oppure bianchi, neri o di colori neutri.</w:t>
      </w:r>
    </w:p>
    <w:p>
      <w:pPr>
        <w:pStyle w:val="BodyText"/>
        <w:spacing w:before="114"/>
        <w:ind w:left="1276" w:right="1620"/>
        <w:jc w:val="both"/>
      </w:pPr>
      <w:r>
        <w:rPr/>
        <w:t>Indumenti compressivi, senza imbottitura, possono essere indos- sati sotto i pantaloni lunghi. I componenti della squadra che gio- cano con pantaloni lunghi devono indossare la stessa tipolo- gia/combinazione di indumenti.</w:t>
      </w:r>
    </w:p>
    <w:p>
      <w:pPr>
        <w:pStyle w:val="BodyText"/>
        <w:spacing w:before="114"/>
        <w:ind w:left="1276" w:right="1620"/>
        <w:jc w:val="both"/>
      </w:pPr>
      <w:r>
        <w:rPr/>
        <w:t>I giocatori non sono autorizzati a sedere su materiali spessi o </w:t>
      </w:r>
      <w:r>
        <w:rPr>
          <w:spacing w:val="-4"/>
        </w:rPr>
        <w:t>in-</w:t>
      </w:r>
      <w:r>
        <w:rPr>
          <w:spacing w:val="64"/>
        </w:rPr>
        <w:t> </w:t>
      </w:r>
      <w:r>
        <w:rPr/>
        <w:t>dossare speciali pantaloncini o pantaloni lunghi imbottiti.</w:t>
      </w:r>
    </w:p>
    <w:p>
      <w:pPr>
        <w:spacing w:after="0"/>
        <w:jc w:val="both"/>
        <w:sectPr>
          <w:type w:val="continuous"/>
          <w:pgSz w:w="11910" w:h="16840"/>
          <w:pgMar w:top="1580" w:bottom="280" w:left="1000" w:right="920"/>
        </w:sectPr>
      </w:pPr>
    </w:p>
    <w:p>
      <w:pPr>
        <w:pStyle w:val="ListParagraph"/>
        <w:numPr>
          <w:ilvl w:val="2"/>
          <w:numId w:val="16"/>
        </w:numPr>
        <w:tabs>
          <w:tab w:pos="1277" w:val="left" w:leader="none"/>
        </w:tabs>
        <w:spacing w:line="240" w:lineRule="auto" w:before="162" w:after="0"/>
        <w:ind w:left="1276" w:right="0" w:hanging="1134"/>
        <w:jc w:val="both"/>
        <w:rPr>
          <w:sz w:val="24"/>
        </w:rPr>
      </w:pPr>
      <w:r>
        <w:rPr>
          <w:sz w:val="24"/>
        </w:rPr>
        <w:t>Il colore ed il modello di maglie, pantaloncini, pantaloni lunghi, indumenti compressivi e calzini devono essere uniformi per tutta la squadra (ad eccezione dei Libero). Le divise devono essere pu- lite.</w:t>
      </w:r>
    </w:p>
    <w:p>
      <w:pPr>
        <w:pStyle w:val="ListParagraph"/>
        <w:numPr>
          <w:ilvl w:val="2"/>
          <w:numId w:val="16"/>
        </w:numPr>
        <w:tabs>
          <w:tab w:pos="1277" w:val="left" w:leader="none"/>
        </w:tabs>
        <w:spacing w:line="240" w:lineRule="auto" w:before="114" w:after="0"/>
        <w:ind w:left="1276" w:right="0" w:hanging="1134"/>
        <w:jc w:val="both"/>
        <w:rPr>
          <w:sz w:val="24"/>
        </w:rPr>
      </w:pPr>
      <w:r>
        <w:rPr>
          <w:sz w:val="24"/>
        </w:rPr>
        <w:t>Le</w:t>
      </w:r>
      <w:r>
        <w:rPr>
          <w:spacing w:val="-7"/>
          <w:sz w:val="24"/>
        </w:rPr>
        <w:t> </w:t>
      </w:r>
      <w:r>
        <w:rPr>
          <w:sz w:val="24"/>
        </w:rPr>
        <w:t>scarpe</w:t>
      </w:r>
      <w:r>
        <w:rPr>
          <w:spacing w:val="-6"/>
          <w:sz w:val="24"/>
        </w:rPr>
        <w:t> </w:t>
      </w:r>
      <w:r>
        <w:rPr>
          <w:sz w:val="24"/>
        </w:rPr>
        <w:t>devono</w:t>
      </w:r>
      <w:r>
        <w:rPr>
          <w:spacing w:val="-6"/>
          <w:sz w:val="24"/>
        </w:rPr>
        <w:t> </w:t>
      </w:r>
      <w:r>
        <w:rPr>
          <w:sz w:val="24"/>
        </w:rPr>
        <w:t>essere</w:t>
      </w:r>
      <w:r>
        <w:rPr>
          <w:spacing w:val="-6"/>
          <w:sz w:val="24"/>
        </w:rPr>
        <w:t> </w:t>
      </w:r>
      <w:r>
        <w:rPr>
          <w:sz w:val="24"/>
        </w:rPr>
        <w:t>leggere</w:t>
      </w:r>
      <w:r>
        <w:rPr>
          <w:spacing w:val="-6"/>
          <w:sz w:val="24"/>
        </w:rPr>
        <w:t> </w:t>
      </w:r>
      <w:r>
        <w:rPr>
          <w:sz w:val="24"/>
        </w:rPr>
        <w:t>e</w:t>
      </w:r>
      <w:r>
        <w:rPr>
          <w:spacing w:val="-7"/>
          <w:sz w:val="24"/>
        </w:rPr>
        <w:t> </w:t>
      </w:r>
      <w:r>
        <w:rPr>
          <w:sz w:val="24"/>
        </w:rPr>
        <w:t>flessibili,</w:t>
      </w:r>
      <w:r>
        <w:rPr>
          <w:spacing w:val="-6"/>
          <w:sz w:val="24"/>
        </w:rPr>
        <w:t> </w:t>
      </w:r>
      <w:r>
        <w:rPr>
          <w:sz w:val="24"/>
        </w:rPr>
        <w:t>con</w:t>
      </w:r>
      <w:r>
        <w:rPr>
          <w:spacing w:val="-6"/>
          <w:sz w:val="24"/>
        </w:rPr>
        <w:t> </w:t>
      </w:r>
      <w:r>
        <w:rPr>
          <w:sz w:val="24"/>
        </w:rPr>
        <w:t>suole</w:t>
      </w:r>
      <w:r>
        <w:rPr>
          <w:spacing w:val="-6"/>
          <w:sz w:val="24"/>
        </w:rPr>
        <w:t> </w:t>
      </w:r>
      <w:r>
        <w:rPr>
          <w:sz w:val="24"/>
        </w:rPr>
        <w:t>in</w:t>
      </w:r>
      <w:r>
        <w:rPr>
          <w:spacing w:val="-7"/>
          <w:sz w:val="24"/>
        </w:rPr>
        <w:t> </w:t>
      </w:r>
      <w:r>
        <w:rPr>
          <w:sz w:val="24"/>
        </w:rPr>
        <w:t>gomma</w:t>
      </w:r>
      <w:r>
        <w:rPr>
          <w:spacing w:val="-6"/>
          <w:sz w:val="24"/>
        </w:rPr>
        <w:t> </w:t>
      </w:r>
      <w:r>
        <w:rPr>
          <w:spacing w:val="-13"/>
          <w:sz w:val="24"/>
        </w:rPr>
        <w:t>o </w:t>
      </w:r>
      <w:r>
        <w:rPr>
          <w:sz w:val="24"/>
        </w:rPr>
        <w:t>in materiale composito, senza</w:t>
      </w:r>
      <w:r>
        <w:rPr>
          <w:spacing w:val="-4"/>
          <w:sz w:val="24"/>
        </w:rPr>
        <w:t> </w:t>
      </w:r>
      <w:r>
        <w:rPr>
          <w:sz w:val="24"/>
        </w:rPr>
        <w:t>tacchi.</w:t>
      </w:r>
    </w:p>
    <w:p>
      <w:pPr>
        <w:pStyle w:val="Heading7"/>
      </w:pPr>
      <w:r>
        <w:rPr>
          <w:spacing w:val="-4"/>
        </w:rPr>
        <w:t>Per </w:t>
      </w:r>
      <w:r>
        <w:rPr/>
        <w:t>le competizioni mondiali ed ufficiali World </w:t>
      </w:r>
      <w:r>
        <w:rPr>
          <w:spacing w:val="-4"/>
        </w:rPr>
        <w:t>ParaVolley </w:t>
      </w:r>
      <w:r>
        <w:rPr/>
        <w:t>e</w:t>
      </w:r>
      <w:r>
        <w:rPr>
          <w:spacing w:val="-44"/>
        </w:rPr>
        <w:t> </w:t>
      </w:r>
      <w:r>
        <w:rPr/>
        <w:t>per i campionati zonali, è vietato indossare scarpe che possano se- gnare il pavimento.</w:t>
      </w:r>
    </w:p>
    <w:p>
      <w:pPr>
        <w:pStyle w:val="ListParagraph"/>
        <w:numPr>
          <w:ilvl w:val="2"/>
          <w:numId w:val="16"/>
        </w:numPr>
        <w:tabs>
          <w:tab w:pos="1277" w:val="left" w:leader="none"/>
        </w:tabs>
        <w:spacing w:line="240" w:lineRule="auto" w:before="110" w:after="0"/>
        <w:ind w:left="1276" w:right="0" w:hanging="1135"/>
        <w:jc w:val="both"/>
        <w:rPr>
          <w:sz w:val="24"/>
        </w:rPr>
      </w:pPr>
      <w:r>
        <w:rPr>
          <w:sz w:val="24"/>
        </w:rPr>
        <w:t>Le maglie dei giocatori devono essere numerate da 1 a</w:t>
      </w:r>
      <w:r>
        <w:rPr>
          <w:spacing w:val="-3"/>
          <w:sz w:val="24"/>
        </w:rPr>
        <w:t> </w:t>
      </w:r>
      <w:r>
        <w:rPr>
          <w:sz w:val="24"/>
        </w:rPr>
        <w:t>99.</w:t>
      </w:r>
    </w:p>
    <w:p>
      <w:pPr>
        <w:pStyle w:val="ListParagraph"/>
        <w:numPr>
          <w:ilvl w:val="3"/>
          <w:numId w:val="16"/>
        </w:numPr>
        <w:tabs>
          <w:tab w:pos="1277" w:val="left" w:leader="none"/>
        </w:tabs>
        <w:spacing w:line="240" w:lineRule="auto" w:before="115" w:after="0"/>
        <w:ind w:left="1276" w:right="0" w:hanging="1134"/>
        <w:jc w:val="both"/>
        <w:rPr>
          <w:sz w:val="24"/>
        </w:rPr>
      </w:pPr>
      <w:r>
        <w:rPr>
          <w:sz w:val="24"/>
        </w:rPr>
        <w:t>I</w:t>
      </w:r>
      <w:r>
        <w:rPr>
          <w:spacing w:val="-7"/>
          <w:sz w:val="24"/>
        </w:rPr>
        <w:t> </w:t>
      </w:r>
      <w:r>
        <w:rPr>
          <w:sz w:val="24"/>
        </w:rPr>
        <w:t>numeri</w:t>
      </w:r>
      <w:r>
        <w:rPr>
          <w:spacing w:val="-6"/>
          <w:sz w:val="24"/>
        </w:rPr>
        <w:t> </w:t>
      </w:r>
      <w:r>
        <w:rPr>
          <w:sz w:val="24"/>
        </w:rPr>
        <w:t>devono</w:t>
      </w:r>
      <w:r>
        <w:rPr>
          <w:spacing w:val="-6"/>
          <w:sz w:val="24"/>
        </w:rPr>
        <w:t> </w:t>
      </w:r>
      <w:r>
        <w:rPr>
          <w:sz w:val="24"/>
        </w:rPr>
        <w:t>essere</w:t>
      </w:r>
      <w:r>
        <w:rPr>
          <w:spacing w:val="-6"/>
          <w:sz w:val="24"/>
        </w:rPr>
        <w:t> </w:t>
      </w:r>
      <w:r>
        <w:rPr>
          <w:sz w:val="24"/>
        </w:rPr>
        <w:t>posti</w:t>
      </w:r>
      <w:r>
        <w:rPr>
          <w:spacing w:val="-6"/>
          <w:sz w:val="24"/>
        </w:rPr>
        <w:t> </w:t>
      </w:r>
      <w:r>
        <w:rPr>
          <w:sz w:val="24"/>
        </w:rPr>
        <w:t>sulla</w:t>
      </w:r>
      <w:r>
        <w:rPr>
          <w:spacing w:val="-6"/>
          <w:sz w:val="24"/>
        </w:rPr>
        <w:t> </w:t>
      </w:r>
      <w:r>
        <w:rPr>
          <w:sz w:val="24"/>
        </w:rPr>
        <w:t>maglia</w:t>
      </w:r>
      <w:r>
        <w:rPr>
          <w:spacing w:val="-7"/>
          <w:sz w:val="24"/>
        </w:rPr>
        <w:t> </w:t>
      </w:r>
      <w:r>
        <w:rPr>
          <w:sz w:val="24"/>
        </w:rPr>
        <w:t>al</w:t>
      </w:r>
      <w:r>
        <w:rPr>
          <w:spacing w:val="-6"/>
          <w:sz w:val="24"/>
        </w:rPr>
        <w:t> </w:t>
      </w:r>
      <w:r>
        <w:rPr>
          <w:sz w:val="24"/>
        </w:rPr>
        <w:t>centro</w:t>
      </w:r>
      <w:r>
        <w:rPr>
          <w:spacing w:val="-6"/>
          <w:sz w:val="24"/>
        </w:rPr>
        <w:t> </w:t>
      </w:r>
      <w:r>
        <w:rPr>
          <w:sz w:val="24"/>
        </w:rPr>
        <w:t>del</w:t>
      </w:r>
      <w:r>
        <w:rPr>
          <w:spacing w:val="-6"/>
          <w:sz w:val="24"/>
        </w:rPr>
        <w:t> </w:t>
      </w:r>
      <w:r>
        <w:rPr>
          <w:sz w:val="24"/>
        </w:rPr>
        <w:t>petto</w:t>
      </w:r>
      <w:r>
        <w:rPr>
          <w:spacing w:val="-6"/>
          <w:sz w:val="24"/>
        </w:rPr>
        <w:t> </w:t>
      </w:r>
      <w:r>
        <w:rPr>
          <w:sz w:val="24"/>
        </w:rPr>
        <w:t>e</w:t>
      </w:r>
      <w:r>
        <w:rPr>
          <w:spacing w:val="-6"/>
          <w:sz w:val="24"/>
        </w:rPr>
        <w:t> </w:t>
      </w:r>
      <w:r>
        <w:rPr>
          <w:sz w:val="24"/>
        </w:rPr>
        <w:t>del dorso. Il colore e la brillantezza dei numeri devono contrastare con quelli delle</w:t>
      </w:r>
      <w:r>
        <w:rPr>
          <w:spacing w:val="-1"/>
          <w:sz w:val="24"/>
        </w:rPr>
        <w:t> </w:t>
      </w:r>
      <w:r>
        <w:rPr>
          <w:sz w:val="24"/>
        </w:rPr>
        <w:t>maglie.</w:t>
      </w:r>
    </w:p>
    <w:p>
      <w:pPr>
        <w:pStyle w:val="ListParagraph"/>
        <w:numPr>
          <w:ilvl w:val="3"/>
          <w:numId w:val="16"/>
        </w:numPr>
        <w:tabs>
          <w:tab w:pos="1277" w:val="left" w:leader="none"/>
        </w:tabs>
        <w:spacing w:line="240" w:lineRule="auto" w:before="114" w:after="0"/>
        <w:ind w:left="1276" w:right="0" w:hanging="1134"/>
        <w:jc w:val="both"/>
        <w:rPr>
          <w:sz w:val="24"/>
        </w:rPr>
      </w:pPr>
      <w:r>
        <w:rPr>
          <w:sz w:val="24"/>
        </w:rPr>
        <w:t>Il numero deve avere un’altezza minima di 15 cm sul petto e di 20</w:t>
      </w:r>
      <w:r>
        <w:rPr>
          <w:spacing w:val="-3"/>
          <w:sz w:val="24"/>
        </w:rPr>
        <w:t> </w:t>
      </w:r>
      <w:r>
        <w:rPr>
          <w:sz w:val="24"/>
        </w:rPr>
        <w:t>cm</w:t>
      </w:r>
      <w:r>
        <w:rPr>
          <w:spacing w:val="-12"/>
          <w:sz w:val="24"/>
        </w:rPr>
        <w:t> </w:t>
      </w:r>
      <w:r>
        <w:rPr>
          <w:sz w:val="24"/>
        </w:rPr>
        <w:t>sul</w:t>
      </w:r>
      <w:r>
        <w:rPr>
          <w:spacing w:val="-12"/>
          <w:sz w:val="24"/>
        </w:rPr>
        <w:t> </w:t>
      </w:r>
      <w:r>
        <w:rPr>
          <w:sz w:val="24"/>
        </w:rPr>
        <w:t>dorso.</w:t>
      </w:r>
      <w:r>
        <w:rPr>
          <w:spacing w:val="-12"/>
          <w:sz w:val="24"/>
        </w:rPr>
        <w:t> </w:t>
      </w:r>
      <w:r>
        <w:rPr>
          <w:sz w:val="24"/>
        </w:rPr>
        <w:t>Il</w:t>
      </w:r>
      <w:r>
        <w:rPr>
          <w:spacing w:val="-13"/>
          <w:sz w:val="24"/>
        </w:rPr>
        <w:t> </w:t>
      </w:r>
      <w:r>
        <w:rPr>
          <w:sz w:val="24"/>
        </w:rPr>
        <w:t>nastro</w:t>
      </w:r>
      <w:r>
        <w:rPr>
          <w:spacing w:val="-13"/>
          <w:sz w:val="24"/>
        </w:rPr>
        <w:t> </w:t>
      </w:r>
      <w:r>
        <w:rPr>
          <w:sz w:val="24"/>
        </w:rPr>
        <w:t>con</w:t>
      </w:r>
      <w:r>
        <w:rPr>
          <w:spacing w:val="-14"/>
          <w:sz w:val="24"/>
        </w:rPr>
        <w:t> </w:t>
      </w:r>
      <w:r>
        <w:rPr>
          <w:sz w:val="24"/>
        </w:rPr>
        <w:t>cui</w:t>
      </w:r>
      <w:r>
        <w:rPr>
          <w:spacing w:val="-12"/>
          <w:sz w:val="24"/>
        </w:rPr>
        <w:t> </w:t>
      </w:r>
      <w:r>
        <w:rPr>
          <w:sz w:val="24"/>
        </w:rPr>
        <w:t>sono</w:t>
      </w:r>
      <w:r>
        <w:rPr>
          <w:spacing w:val="-13"/>
          <w:sz w:val="24"/>
        </w:rPr>
        <w:t> </w:t>
      </w:r>
      <w:r>
        <w:rPr>
          <w:sz w:val="24"/>
        </w:rPr>
        <w:t>formati</w:t>
      </w:r>
      <w:r>
        <w:rPr>
          <w:spacing w:val="-12"/>
          <w:sz w:val="24"/>
        </w:rPr>
        <w:t> </w:t>
      </w:r>
      <w:r>
        <w:rPr>
          <w:sz w:val="24"/>
        </w:rPr>
        <w:t>i</w:t>
      </w:r>
      <w:r>
        <w:rPr>
          <w:spacing w:val="-12"/>
          <w:sz w:val="24"/>
        </w:rPr>
        <w:t> </w:t>
      </w:r>
      <w:r>
        <w:rPr>
          <w:sz w:val="24"/>
        </w:rPr>
        <w:t>numeri</w:t>
      </w:r>
      <w:r>
        <w:rPr>
          <w:spacing w:val="-13"/>
          <w:sz w:val="24"/>
        </w:rPr>
        <w:t> </w:t>
      </w:r>
      <w:r>
        <w:rPr>
          <w:sz w:val="24"/>
        </w:rPr>
        <w:t>deve</w:t>
      </w:r>
      <w:r>
        <w:rPr>
          <w:spacing w:val="-12"/>
          <w:sz w:val="24"/>
        </w:rPr>
        <w:t> </w:t>
      </w:r>
      <w:r>
        <w:rPr>
          <w:sz w:val="24"/>
        </w:rPr>
        <w:t>avere una larghezza di almeno 2</w:t>
      </w:r>
      <w:r>
        <w:rPr>
          <w:spacing w:val="-1"/>
          <w:sz w:val="24"/>
        </w:rPr>
        <w:t> </w:t>
      </w:r>
      <w:r>
        <w:rPr>
          <w:sz w:val="24"/>
        </w:rPr>
        <w:t>cm.</w:t>
      </w:r>
    </w:p>
    <w:p>
      <w:pPr>
        <w:pStyle w:val="ListParagraph"/>
        <w:numPr>
          <w:ilvl w:val="2"/>
          <w:numId w:val="16"/>
        </w:numPr>
        <w:tabs>
          <w:tab w:pos="1277" w:val="left" w:leader="none"/>
        </w:tabs>
        <w:spacing w:line="240" w:lineRule="auto" w:before="110" w:after="0"/>
        <w:ind w:left="1276" w:right="0" w:hanging="1134"/>
        <w:jc w:val="both"/>
        <w:rPr>
          <w:sz w:val="24"/>
        </w:rPr>
      </w:pPr>
      <w:r>
        <w:rPr>
          <w:sz w:val="24"/>
        </w:rPr>
        <w:t>Il capitano della squadra deve avere sulla maglia un nastro di     8 x 2 cm, posto sotto il numero sul</w:t>
      </w:r>
      <w:r>
        <w:rPr>
          <w:spacing w:val="-8"/>
          <w:sz w:val="24"/>
        </w:rPr>
        <w:t> </w:t>
      </w:r>
      <w:r>
        <w:rPr>
          <w:sz w:val="24"/>
        </w:rPr>
        <w:t>petto.</w:t>
      </w:r>
    </w:p>
    <w:p>
      <w:pPr>
        <w:pStyle w:val="ListParagraph"/>
        <w:numPr>
          <w:ilvl w:val="2"/>
          <w:numId w:val="16"/>
        </w:numPr>
        <w:tabs>
          <w:tab w:pos="1277" w:val="left" w:leader="none"/>
        </w:tabs>
        <w:spacing w:line="240" w:lineRule="auto" w:before="114" w:after="0"/>
        <w:ind w:left="1276" w:right="0" w:hanging="1134"/>
        <w:jc w:val="both"/>
        <w:rPr>
          <w:sz w:val="24"/>
        </w:rPr>
      </w:pPr>
      <w:r>
        <w:rPr>
          <w:sz w:val="24"/>
        </w:rPr>
        <w:t>È vietato indossare divise di colore diverso da quello degli </w:t>
      </w:r>
      <w:r>
        <w:rPr>
          <w:spacing w:val="-3"/>
          <w:sz w:val="24"/>
        </w:rPr>
        <w:t>altri </w:t>
      </w:r>
      <w:r>
        <w:rPr>
          <w:sz w:val="24"/>
        </w:rPr>
        <w:t>giocatori, (ad eccezione dei Libero), e/o senza i numeri</w:t>
      </w:r>
      <w:r>
        <w:rPr>
          <w:spacing w:val="-26"/>
          <w:sz w:val="24"/>
        </w:rPr>
        <w:t> </w:t>
      </w:r>
      <w:r>
        <w:rPr>
          <w:sz w:val="24"/>
        </w:rPr>
        <w:t>ufficiali.</w:t>
      </w:r>
    </w:p>
    <w:p>
      <w:pPr>
        <w:pStyle w:val="BodyText"/>
        <w:spacing w:before="8"/>
        <w:rPr>
          <w:sz w:val="18"/>
        </w:rPr>
      </w:pPr>
      <w:r>
        <w:rPr/>
        <w:br w:type="column"/>
      </w:r>
      <w:r>
        <w:rPr>
          <w:sz w:val="18"/>
        </w:rPr>
      </w:r>
    </w:p>
    <w:p>
      <w:pPr>
        <w:spacing w:before="0"/>
        <w:ind w:left="71" w:right="0" w:firstLine="0"/>
        <w:jc w:val="left"/>
        <w:rPr>
          <w:sz w:val="16"/>
        </w:rPr>
      </w:pPr>
      <w:r>
        <w:rPr>
          <w:color w:val="00B0F0"/>
          <w:sz w:val="16"/>
        </w:rPr>
        <w:t>4.1, 19.2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44"/>
        <w:ind w:left="71" w:right="0" w:firstLine="0"/>
        <w:jc w:val="left"/>
        <w:rPr>
          <w:sz w:val="16"/>
        </w:rPr>
      </w:pPr>
      <w:r>
        <w:rPr>
          <w:color w:val="00B0F0"/>
          <w:sz w:val="16"/>
        </w:rPr>
        <w:t>5.1</w:t>
      </w:r>
    </w:p>
    <w:p>
      <w:pPr>
        <w:pStyle w:val="BodyText"/>
        <w:rPr>
          <w:sz w:val="18"/>
        </w:rPr>
      </w:pPr>
    </w:p>
    <w:p>
      <w:pPr>
        <w:pStyle w:val="BodyText"/>
        <w:spacing w:before="10"/>
        <w:rPr>
          <w:sz w:val="23"/>
        </w:rPr>
      </w:pPr>
    </w:p>
    <w:p>
      <w:pPr>
        <w:spacing w:before="0"/>
        <w:ind w:left="71" w:right="0" w:firstLine="0"/>
        <w:jc w:val="left"/>
        <w:rPr>
          <w:sz w:val="16"/>
        </w:rPr>
      </w:pPr>
      <w:r>
        <w:rPr>
          <w:color w:val="00B0F0"/>
          <w:sz w:val="16"/>
        </w:rPr>
        <w:t>19.2</w:t>
      </w:r>
    </w:p>
    <w:p>
      <w:pPr>
        <w:spacing w:after="0"/>
        <w:jc w:val="left"/>
        <w:rPr>
          <w:sz w:val="16"/>
        </w:rPr>
        <w:sectPr>
          <w:headerReference w:type="even" r:id="rId56"/>
          <w:footerReference w:type="even" r:id="rId57"/>
          <w:footerReference w:type="default" r:id="rId58"/>
          <w:pgSz w:w="11910" w:h="16840"/>
          <w:pgMar w:header="747" w:footer="762" w:top="980" w:bottom="960" w:left="1000" w:right="920"/>
          <w:pgNumType w:start="14"/>
          <w:cols w:num="2" w:equalWidth="0">
            <w:col w:w="8364" w:space="40"/>
            <w:col w:w="1586"/>
          </w:cols>
        </w:sectPr>
      </w:pPr>
    </w:p>
    <w:p>
      <w:pPr>
        <w:pStyle w:val="BodyText"/>
        <w:spacing w:before="8" w:after="1"/>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4.4</w:t>
                    </w:r>
                  </w:p>
                </w:txbxContent>
              </v:textbox>
              <w10:wrap type="none"/>
            </v:shape>
            <v:shape style="position:absolute;left:1162;top:0;width:3202;height:295" type="#_x0000_t202" filled="false" stroked="false">
              <v:textbox inset="0,0,0,0">
                <w:txbxContent>
                  <w:p>
                    <w:pPr>
                      <w:spacing w:before="3"/>
                      <w:ind w:left="0" w:right="0" w:firstLine="0"/>
                      <w:jc w:val="left"/>
                      <w:rPr>
                        <w:b/>
                        <w:i/>
                        <w:sz w:val="25"/>
                      </w:rPr>
                    </w:pPr>
                    <w:r>
                      <w:rPr>
                        <w:b/>
                        <w:i/>
                        <w:w w:val="95"/>
                        <w:sz w:val="25"/>
                      </w:rPr>
                      <w:t>CAMBI DI </w:t>
                    </w:r>
                    <w:r>
                      <w:rPr>
                        <w:b/>
                        <w:i/>
                        <w:spacing w:val="-3"/>
                        <w:w w:val="95"/>
                        <w:sz w:val="25"/>
                      </w:rPr>
                      <w:t>EQUIPAGGIAMENTO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76"/>
        <w:ind w:left="1276"/>
        <w:jc w:val="both"/>
      </w:pPr>
      <w:r>
        <w:rPr/>
        <w:t>Il 1º arbitro può autorizzare uno o più giocatori:</w:t>
      </w:r>
    </w:p>
    <w:p>
      <w:pPr>
        <w:pStyle w:val="ListParagraph"/>
        <w:numPr>
          <w:ilvl w:val="2"/>
          <w:numId w:val="17"/>
        </w:numPr>
        <w:tabs>
          <w:tab w:pos="1277" w:val="left" w:leader="none"/>
        </w:tabs>
        <w:spacing w:line="240" w:lineRule="auto" w:before="115" w:after="0"/>
        <w:ind w:left="1276" w:right="0" w:hanging="1135"/>
        <w:jc w:val="both"/>
        <w:rPr>
          <w:sz w:val="24"/>
        </w:rPr>
      </w:pPr>
      <w:r>
        <w:rPr>
          <w:sz w:val="24"/>
        </w:rPr>
        <w:t>a giocare senza scarpe;</w:t>
      </w:r>
    </w:p>
    <w:p>
      <w:pPr>
        <w:pStyle w:val="Heading7"/>
        <w:spacing w:before="110"/>
      </w:pPr>
      <w:r>
        <w:rPr>
          <w:spacing w:val="-4"/>
        </w:rPr>
        <w:t>Per </w:t>
      </w:r>
      <w:r>
        <w:rPr/>
        <w:t>le competizioni mondiali ed ufficiali World </w:t>
      </w:r>
      <w:r>
        <w:rPr>
          <w:spacing w:val="-4"/>
        </w:rPr>
        <w:t>ParaVolley </w:t>
      </w:r>
      <w:r>
        <w:rPr/>
        <w:t>e</w:t>
      </w:r>
      <w:r>
        <w:rPr>
          <w:spacing w:val="-44"/>
        </w:rPr>
        <w:t> </w:t>
      </w:r>
      <w:r>
        <w:rPr/>
        <w:t>per i campionati zonali, è vietato giocare scalzi (senza</w:t>
      </w:r>
      <w:r>
        <w:rPr>
          <w:spacing w:val="-2"/>
        </w:rPr>
        <w:t> </w:t>
      </w:r>
      <w:r>
        <w:rPr/>
        <w:t>calzini).</w:t>
      </w:r>
    </w:p>
    <w:p>
      <w:pPr>
        <w:pStyle w:val="ListParagraph"/>
        <w:numPr>
          <w:ilvl w:val="2"/>
          <w:numId w:val="17"/>
        </w:numPr>
        <w:tabs>
          <w:tab w:pos="1277" w:val="left" w:leader="none"/>
        </w:tabs>
        <w:spacing w:line="240" w:lineRule="auto" w:before="115" w:after="0"/>
        <w:ind w:left="1276" w:right="0" w:hanging="1134"/>
        <w:jc w:val="both"/>
        <w:rPr>
          <w:sz w:val="24"/>
        </w:rPr>
      </w:pPr>
      <w:r>
        <w:rPr>
          <w:sz w:val="24"/>
        </w:rPr>
        <w:t>a cambiare le divise umide o danneggiate tra un set e l’altro </w:t>
      </w:r>
      <w:r>
        <w:rPr>
          <w:spacing w:val="-12"/>
          <w:sz w:val="24"/>
        </w:rPr>
        <w:t>o </w:t>
      </w:r>
      <w:r>
        <w:rPr>
          <w:sz w:val="24"/>
        </w:rPr>
        <w:t>dopo la sostituzione dell’atleta, a condizione che le nuove siano del medesimo colore, modello e</w:t>
      </w:r>
      <w:r>
        <w:rPr>
          <w:spacing w:val="-6"/>
          <w:sz w:val="24"/>
        </w:rPr>
        <w:t> </w:t>
      </w:r>
      <w:r>
        <w:rPr>
          <w:sz w:val="24"/>
        </w:rPr>
        <w:t>numero;</w:t>
      </w:r>
    </w:p>
    <w:p>
      <w:pPr>
        <w:pStyle w:val="ListParagraph"/>
        <w:numPr>
          <w:ilvl w:val="2"/>
          <w:numId w:val="17"/>
        </w:numPr>
        <w:tabs>
          <w:tab w:pos="1277" w:val="left" w:leader="none"/>
        </w:tabs>
        <w:spacing w:line="240" w:lineRule="auto" w:before="114" w:after="0"/>
        <w:ind w:left="1276" w:right="0" w:hanging="1134"/>
        <w:jc w:val="both"/>
        <w:rPr>
          <w:sz w:val="24"/>
        </w:rPr>
      </w:pPr>
      <w:r>
        <w:rPr>
          <w:sz w:val="24"/>
        </w:rPr>
        <w:t>a giocare con le tute in caso di temperatura rigida, a condizione che siano dello stesso colore e modello per tutta la squadra (ad eccezione dei Libero) e numerate nel rispetto della Regola</w:t>
      </w:r>
      <w:r>
        <w:rPr>
          <w:spacing w:val="-15"/>
          <w:sz w:val="24"/>
        </w:rPr>
        <w:t> </w:t>
      </w:r>
      <w:r>
        <w:rPr>
          <w:sz w:val="24"/>
        </w:rPr>
        <w:t>4.3.3.</w:t>
      </w:r>
    </w:p>
    <w:p>
      <w:pPr>
        <w:spacing w:before="132"/>
        <w:ind w:left="73" w:right="0" w:firstLine="0"/>
        <w:jc w:val="left"/>
        <w:rPr>
          <w:sz w:val="16"/>
        </w:rPr>
      </w:pPr>
      <w:r>
        <w:rPr/>
        <w:br w:type="column"/>
      </w:r>
      <w:r>
        <w:rPr>
          <w:color w:val="00B0F0"/>
          <w:sz w:val="16"/>
        </w:rPr>
        <w:t>23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19"/>
        </w:rPr>
      </w:pPr>
    </w:p>
    <w:p>
      <w:pPr>
        <w:spacing w:before="0"/>
        <w:ind w:left="68" w:right="0" w:firstLine="0"/>
        <w:jc w:val="left"/>
        <w:rPr>
          <w:sz w:val="16"/>
        </w:rPr>
      </w:pPr>
      <w:r>
        <w:rPr>
          <w:color w:val="00B0F0"/>
          <w:sz w:val="16"/>
        </w:rPr>
        <w:t>4.3, 15.5</w:t>
      </w:r>
    </w:p>
    <w:p>
      <w:pPr>
        <w:pStyle w:val="BodyText"/>
        <w:rPr>
          <w:sz w:val="18"/>
        </w:rPr>
      </w:pPr>
    </w:p>
    <w:p>
      <w:pPr>
        <w:pStyle w:val="BodyText"/>
        <w:rPr>
          <w:sz w:val="18"/>
        </w:rPr>
      </w:pPr>
    </w:p>
    <w:p>
      <w:pPr>
        <w:pStyle w:val="BodyText"/>
        <w:rPr>
          <w:sz w:val="18"/>
        </w:rPr>
      </w:pPr>
    </w:p>
    <w:p>
      <w:pPr>
        <w:spacing w:before="138"/>
        <w:ind w:left="68" w:right="0" w:firstLine="0"/>
        <w:jc w:val="left"/>
        <w:rPr>
          <w:sz w:val="16"/>
        </w:rPr>
      </w:pPr>
      <w:r>
        <w:rPr>
          <w:color w:val="00B0F0"/>
          <w:sz w:val="16"/>
        </w:rPr>
        <w:t>4.1.1, 4.3.3, 19.2</w:t>
      </w:r>
    </w:p>
    <w:p>
      <w:pPr>
        <w:spacing w:after="0"/>
        <w:jc w:val="left"/>
        <w:rPr>
          <w:sz w:val="16"/>
        </w:rPr>
        <w:sectPr>
          <w:type w:val="continuous"/>
          <w:pgSz w:w="11910" w:h="16840"/>
          <w:pgMar w:top="1580" w:bottom="280" w:left="1000" w:right="920"/>
          <w:cols w:num="2" w:equalWidth="0">
            <w:col w:w="8367" w:space="40"/>
            <w:col w:w="1583"/>
          </w:cols>
        </w:sectPr>
      </w:pPr>
    </w:p>
    <w:p>
      <w:pPr>
        <w:pStyle w:val="BodyText"/>
        <w:spacing w:before="3"/>
        <w:rPr>
          <w:sz w:val="18"/>
        </w:rPr>
      </w:pPr>
      <w:r>
        <w:rPr/>
        <w:pict>
          <v:rect style="position:absolute;margin-left:474.840515pt;margin-top:58.04047pt;width:65.1500pt;height:728.5pt;mso-position-horizontal-relative:page;mso-position-vertical-relative:page;z-index:-259832832" filled="true" fillcolor="#e6ffff" stroked="false">
            <v:fill type="solid"/>
            <w10:wrap type="none"/>
          </v:rect>
        </w:pict>
      </w: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4.5</w:t>
                    </w:r>
                  </w:p>
                </w:txbxContent>
              </v:textbox>
              <w10:wrap type="none"/>
            </v:shape>
            <v:shape style="position:absolute;left:1162;top:0;width:1900;height:295" type="#_x0000_t202" filled="false" stroked="false">
              <v:textbox inset="0,0,0,0">
                <w:txbxContent>
                  <w:p>
                    <w:pPr>
                      <w:spacing w:before="3"/>
                      <w:ind w:left="0" w:right="0" w:firstLine="0"/>
                      <w:jc w:val="left"/>
                      <w:rPr>
                        <w:b/>
                        <w:i/>
                        <w:sz w:val="25"/>
                      </w:rPr>
                    </w:pPr>
                    <w:r>
                      <w:rPr>
                        <w:b/>
                        <w:i/>
                        <w:w w:val="90"/>
                        <w:sz w:val="25"/>
                      </w:rPr>
                      <w:t>OGGETTI VIETATI</w:t>
                    </w:r>
                  </w:p>
                </w:txbxContent>
              </v:textbox>
              <w10:wrap type="none"/>
            </v:shape>
          </v:group>
        </w:pict>
      </w:r>
      <w:r>
        <w:rPr>
          <w:sz w:val="20"/>
        </w:rPr>
      </w:r>
    </w:p>
    <w:p>
      <w:pPr>
        <w:pStyle w:val="ListParagraph"/>
        <w:numPr>
          <w:ilvl w:val="2"/>
          <w:numId w:val="18"/>
        </w:numPr>
        <w:tabs>
          <w:tab w:pos="1277" w:val="left" w:leader="none"/>
        </w:tabs>
        <w:spacing w:line="240" w:lineRule="auto" w:before="81" w:after="0"/>
        <w:ind w:left="1276" w:right="1620" w:hanging="1134"/>
        <w:jc w:val="both"/>
        <w:rPr>
          <w:sz w:val="24"/>
        </w:rPr>
      </w:pPr>
      <w:r>
        <w:rPr>
          <w:sz w:val="24"/>
        </w:rPr>
        <w:t>È vietato indossare oggetti che potrebbero causare infortuni o</w:t>
      </w:r>
      <w:r>
        <w:rPr>
          <w:spacing w:val="-26"/>
          <w:sz w:val="24"/>
        </w:rPr>
        <w:t> </w:t>
      </w:r>
      <w:r>
        <w:rPr>
          <w:spacing w:val="-5"/>
          <w:sz w:val="24"/>
        </w:rPr>
        <w:t>av- </w:t>
      </w:r>
      <w:r>
        <w:rPr>
          <w:sz w:val="24"/>
        </w:rPr>
        <w:t>vantaggiare il giocatore che li indossa. Possono essere usati ben- daggi, ma qualsiasi cosa possa essere pericolosa non è permessa.</w:t>
      </w:r>
    </w:p>
    <w:p>
      <w:pPr>
        <w:pStyle w:val="ListParagraph"/>
        <w:numPr>
          <w:ilvl w:val="2"/>
          <w:numId w:val="18"/>
        </w:numPr>
        <w:tabs>
          <w:tab w:pos="1189" w:val="left" w:leader="none"/>
        </w:tabs>
        <w:spacing w:line="240" w:lineRule="auto" w:before="110" w:after="0"/>
        <w:ind w:left="1188" w:right="0" w:hanging="1047"/>
        <w:jc w:val="both"/>
        <w:rPr>
          <w:sz w:val="24"/>
        </w:rPr>
      </w:pPr>
      <w:r>
        <w:rPr>
          <w:sz w:val="24"/>
        </w:rPr>
        <w:t>I</w:t>
      </w:r>
      <w:r>
        <w:rPr>
          <w:spacing w:val="-12"/>
          <w:sz w:val="24"/>
        </w:rPr>
        <w:t> </w:t>
      </w:r>
      <w:r>
        <w:rPr>
          <w:sz w:val="24"/>
        </w:rPr>
        <w:t>giocatori</w:t>
      </w:r>
      <w:r>
        <w:rPr>
          <w:spacing w:val="-12"/>
          <w:sz w:val="24"/>
        </w:rPr>
        <w:t> </w:t>
      </w:r>
      <w:r>
        <w:rPr>
          <w:sz w:val="24"/>
        </w:rPr>
        <w:t>possono</w:t>
      </w:r>
      <w:r>
        <w:rPr>
          <w:spacing w:val="-12"/>
          <w:sz w:val="24"/>
        </w:rPr>
        <w:t> </w:t>
      </w:r>
      <w:r>
        <w:rPr>
          <w:sz w:val="24"/>
        </w:rPr>
        <w:t>portare</w:t>
      </w:r>
      <w:r>
        <w:rPr>
          <w:spacing w:val="-12"/>
          <w:sz w:val="24"/>
        </w:rPr>
        <w:t> </w:t>
      </w:r>
      <w:r>
        <w:rPr>
          <w:sz w:val="24"/>
        </w:rPr>
        <w:t>occhiali</w:t>
      </w:r>
      <w:r>
        <w:rPr>
          <w:spacing w:val="-12"/>
          <w:sz w:val="24"/>
        </w:rPr>
        <w:t> </w:t>
      </w:r>
      <w:r>
        <w:rPr>
          <w:sz w:val="24"/>
        </w:rPr>
        <w:t>o</w:t>
      </w:r>
      <w:r>
        <w:rPr>
          <w:spacing w:val="-12"/>
          <w:sz w:val="24"/>
        </w:rPr>
        <w:t> </w:t>
      </w:r>
      <w:r>
        <w:rPr>
          <w:sz w:val="24"/>
        </w:rPr>
        <w:t>lenti</w:t>
      </w:r>
      <w:r>
        <w:rPr>
          <w:spacing w:val="-12"/>
          <w:sz w:val="24"/>
        </w:rPr>
        <w:t> </w:t>
      </w:r>
      <w:r>
        <w:rPr>
          <w:sz w:val="24"/>
        </w:rPr>
        <w:t>a</w:t>
      </w:r>
      <w:r>
        <w:rPr>
          <w:spacing w:val="-12"/>
          <w:sz w:val="24"/>
        </w:rPr>
        <w:t> </w:t>
      </w:r>
      <w:r>
        <w:rPr>
          <w:sz w:val="24"/>
        </w:rPr>
        <w:t>contatto</w:t>
      </w:r>
      <w:r>
        <w:rPr>
          <w:spacing w:val="-12"/>
          <w:sz w:val="24"/>
        </w:rPr>
        <w:t> </w:t>
      </w:r>
      <w:r>
        <w:rPr>
          <w:sz w:val="24"/>
        </w:rPr>
        <w:t>a</w:t>
      </w:r>
      <w:r>
        <w:rPr>
          <w:spacing w:val="-12"/>
          <w:sz w:val="24"/>
        </w:rPr>
        <w:t> </w:t>
      </w:r>
      <w:r>
        <w:rPr>
          <w:sz w:val="24"/>
        </w:rPr>
        <w:t>loro</w:t>
      </w:r>
      <w:r>
        <w:rPr>
          <w:spacing w:val="-12"/>
          <w:sz w:val="24"/>
        </w:rPr>
        <w:t> </w:t>
      </w:r>
      <w:r>
        <w:rPr>
          <w:sz w:val="24"/>
        </w:rPr>
        <w:t>rischio.</w:t>
      </w:r>
    </w:p>
    <w:p>
      <w:pPr>
        <w:pStyle w:val="ListParagraph"/>
        <w:numPr>
          <w:ilvl w:val="2"/>
          <w:numId w:val="18"/>
        </w:numPr>
        <w:tabs>
          <w:tab w:pos="1277" w:val="left" w:leader="none"/>
        </w:tabs>
        <w:spacing w:line="240" w:lineRule="auto" w:before="114" w:after="0"/>
        <w:ind w:left="1276" w:right="1622" w:hanging="1134"/>
        <w:jc w:val="both"/>
        <w:rPr>
          <w:sz w:val="24"/>
        </w:rPr>
      </w:pPr>
      <w:r>
        <w:rPr>
          <w:sz w:val="24"/>
        </w:rPr>
        <w:t>Bendaggi</w:t>
      </w:r>
      <w:r>
        <w:rPr>
          <w:spacing w:val="-18"/>
          <w:sz w:val="24"/>
        </w:rPr>
        <w:t> </w:t>
      </w:r>
      <w:r>
        <w:rPr>
          <w:sz w:val="24"/>
        </w:rPr>
        <w:t>compressivi</w:t>
      </w:r>
      <w:r>
        <w:rPr>
          <w:spacing w:val="-17"/>
          <w:sz w:val="24"/>
        </w:rPr>
        <w:t> </w:t>
      </w:r>
      <w:r>
        <w:rPr>
          <w:sz w:val="24"/>
        </w:rPr>
        <w:t>e</w:t>
      </w:r>
      <w:r>
        <w:rPr>
          <w:spacing w:val="-17"/>
          <w:sz w:val="24"/>
        </w:rPr>
        <w:t> </w:t>
      </w:r>
      <w:r>
        <w:rPr>
          <w:sz w:val="24"/>
        </w:rPr>
        <w:t>imbottiture</w:t>
      </w:r>
      <w:r>
        <w:rPr>
          <w:spacing w:val="-18"/>
          <w:sz w:val="24"/>
        </w:rPr>
        <w:t> </w:t>
      </w:r>
      <w:r>
        <w:rPr>
          <w:sz w:val="24"/>
        </w:rPr>
        <w:t>(attrezzature</w:t>
      </w:r>
      <w:r>
        <w:rPr>
          <w:spacing w:val="-18"/>
          <w:sz w:val="24"/>
        </w:rPr>
        <w:t> </w:t>
      </w:r>
      <w:r>
        <w:rPr>
          <w:sz w:val="24"/>
        </w:rPr>
        <w:t>imbottite</w:t>
      </w:r>
      <w:r>
        <w:rPr>
          <w:spacing w:val="-18"/>
          <w:sz w:val="24"/>
        </w:rPr>
        <w:t> </w:t>
      </w:r>
      <w:r>
        <w:rPr>
          <w:sz w:val="24"/>
        </w:rPr>
        <w:t>di</w:t>
      </w:r>
      <w:r>
        <w:rPr>
          <w:spacing w:val="-17"/>
          <w:sz w:val="24"/>
        </w:rPr>
        <w:t> </w:t>
      </w:r>
      <w:r>
        <w:rPr>
          <w:sz w:val="24"/>
        </w:rPr>
        <w:t>pro- tezione dagli infortuni) possono essere indossati per protezione o supporto.</w:t>
      </w:r>
    </w:p>
    <w:p>
      <w:pPr>
        <w:pStyle w:val="Heading7"/>
        <w:spacing w:before="115"/>
        <w:ind w:right="1613"/>
      </w:pPr>
      <w:r>
        <w:rPr>
          <w:spacing w:val="-4"/>
        </w:rPr>
        <w:t>Per </w:t>
      </w:r>
      <w:r>
        <w:rPr/>
        <w:t>le competizioni mondiali ed ufficiali World </w:t>
      </w:r>
      <w:r>
        <w:rPr>
          <w:spacing w:val="-4"/>
        </w:rPr>
        <w:t>ParaVolley </w:t>
      </w:r>
      <w:r>
        <w:rPr/>
        <w:t>e</w:t>
      </w:r>
      <w:r>
        <w:rPr>
          <w:spacing w:val="-43"/>
        </w:rPr>
        <w:t> </w:t>
      </w:r>
      <w:r>
        <w:rPr/>
        <w:t>per i</w:t>
      </w:r>
      <w:r>
        <w:rPr>
          <w:spacing w:val="-18"/>
        </w:rPr>
        <w:t> </w:t>
      </w:r>
      <w:r>
        <w:rPr/>
        <w:t>campionati</w:t>
      </w:r>
      <w:r>
        <w:rPr>
          <w:spacing w:val="-16"/>
        </w:rPr>
        <w:t> </w:t>
      </w:r>
      <w:r>
        <w:rPr/>
        <w:t>zonali,</w:t>
      </w:r>
      <w:r>
        <w:rPr>
          <w:spacing w:val="-17"/>
        </w:rPr>
        <w:t> </w:t>
      </w:r>
      <w:r>
        <w:rPr/>
        <w:t>tali</w:t>
      </w:r>
      <w:r>
        <w:rPr>
          <w:spacing w:val="-17"/>
        </w:rPr>
        <w:t> </w:t>
      </w:r>
      <w:r>
        <w:rPr/>
        <w:t>attrezzature</w:t>
      </w:r>
      <w:r>
        <w:rPr>
          <w:spacing w:val="-17"/>
        </w:rPr>
        <w:t> </w:t>
      </w:r>
      <w:r>
        <w:rPr/>
        <w:t>devono</w:t>
      </w:r>
      <w:r>
        <w:rPr>
          <w:spacing w:val="-17"/>
        </w:rPr>
        <w:t> </w:t>
      </w:r>
      <w:r>
        <w:rPr/>
        <w:t>essere</w:t>
      </w:r>
      <w:r>
        <w:rPr>
          <w:spacing w:val="-17"/>
        </w:rPr>
        <w:t> </w:t>
      </w:r>
      <w:r>
        <w:rPr/>
        <w:t>dello</w:t>
      </w:r>
      <w:r>
        <w:rPr>
          <w:spacing w:val="-17"/>
        </w:rPr>
        <w:t> </w:t>
      </w:r>
      <w:r>
        <w:rPr/>
        <w:t>stesso colore della corrispondente parte della divisa. </w:t>
      </w:r>
      <w:r>
        <w:rPr>
          <w:spacing w:val="-3"/>
        </w:rPr>
        <w:t>Possono </w:t>
      </w:r>
      <w:r>
        <w:rPr/>
        <w:t>essere utilizzati anche il bianco, il nero o colori neutri, purché tutta la squadra usi lo stesso</w:t>
      </w:r>
      <w:r>
        <w:rPr>
          <w:spacing w:val="-1"/>
        </w:rPr>
        <w:t> </w:t>
      </w:r>
      <w:r>
        <w:rPr/>
        <w:t>colore.</w:t>
      </w:r>
    </w:p>
    <w:p>
      <w:pPr>
        <w:spacing w:after="0"/>
        <w:sectPr>
          <w:type w:val="continuous"/>
          <w:pgSz w:w="11910" w:h="16840"/>
          <w:pgMar w:top="1580" w:bottom="280" w:left="1000" w:right="920"/>
        </w:sectPr>
      </w:pPr>
    </w:p>
    <w:p>
      <w:pPr>
        <w:spacing w:before="90"/>
        <w:ind w:left="1496" w:right="1557" w:firstLine="0"/>
        <w:jc w:val="center"/>
        <w:rPr>
          <w:sz w:val="20"/>
        </w:rPr>
      </w:pPr>
      <w:r>
        <w:rPr>
          <w:sz w:val="20"/>
        </w:rPr>
        <w:t>5 RESPONSABILI DELLA SQUADRA</w:t>
      </w:r>
    </w:p>
    <w:p>
      <w:pPr>
        <w:pStyle w:val="BodyText"/>
        <w:rPr>
          <w:sz w:val="11"/>
        </w:rPr>
      </w:pPr>
      <w:r>
        <w:rPr/>
        <w:pict>
          <v:group style="position:absolute;margin-left:55.670601pt;margin-top:8.349472pt;width:414pt;height:16.3500pt;mso-position-horizontal-relative:page;mso-position-vertical-relative:paragraph;z-index:-251394048;mso-wrap-distance-left:0;mso-wrap-distance-right:0" coordorigin="1113,167" coordsize="8280,327">
            <v:rect style="position:absolute;left:1113;top:166;width:8280;height:327" filled="true" fillcolor="#cfe7f5" stroked="false">
              <v:fill type="solid"/>
            </v:rect>
            <v:shape style="position:absolute;left:1142;top:169;width:184;height:324" type="#_x0000_t202" filled="false" stroked="false">
              <v:textbox inset="0,0,0,0">
                <w:txbxContent>
                  <w:p>
                    <w:pPr>
                      <w:spacing w:line="323" w:lineRule="exact" w:before="0"/>
                      <w:ind w:left="0" w:right="0" w:firstLine="0"/>
                      <w:jc w:val="left"/>
                      <w:rPr>
                        <w:b/>
                        <w:sz w:val="28"/>
                      </w:rPr>
                    </w:pPr>
                    <w:r>
                      <w:rPr>
                        <w:b/>
                        <w:w w:val="99"/>
                        <w:sz w:val="28"/>
                      </w:rPr>
                      <w:t>5</w:t>
                    </w:r>
                  </w:p>
                </w:txbxContent>
              </v:textbox>
              <w10:wrap type="none"/>
            </v:shape>
            <v:shape style="position:absolute;left:2276;top:169;width:4057;height:324" type="#_x0000_t202" filled="false" stroked="false">
              <v:textbox inset="0,0,0,0">
                <w:txbxContent>
                  <w:p>
                    <w:pPr>
                      <w:spacing w:line="323" w:lineRule="exact" w:before="0"/>
                      <w:ind w:left="0" w:right="0" w:firstLine="0"/>
                      <w:jc w:val="left"/>
                      <w:rPr>
                        <w:b/>
                        <w:sz w:val="28"/>
                      </w:rPr>
                    </w:pPr>
                    <w:r>
                      <w:rPr>
                        <w:b/>
                        <w:sz w:val="28"/>
                      </w:rPr>
                      <w:t>RESPONSABILI DELLA SQUADRA</w:t>
                    </w:r>
                  </w:p>
                </w:txbxContent>
              </v:textbox>
              <w10:wrap type="none"/>
            </v:shape>
            <w10:wrap type="topAndBottom"/>
          </v:group>
        </w:pict>
      </w:r>
    </w:p>
    <w:p>
      <w:pPr>
        <w:spacing w:after="0"/>
        <w:rPr>
          <w:sz w:val="11"/>
        </w:rPr>
        <w:sectPr>
          <w:headerReference w:type="default" r:id="rId59"/>
          <w:pgSz w:w="11910" w:h="16840"/>
          <w:pgMar w:header="0" w:footer="762" w:top="640" w:bottom="960" w:left="1000" w:right="920"/>
        </w:sectPr>
      </w:pPr>
    </w:p>
    <w:p>
      <w:pPr>
        <w:spacing w:before="81"/>
        <w:ind w:left="1276" w:right="-5" w:firstLine="0"/>
        <w:jc w:val="left"/>
        <w:rPr>
          <w:sz w:val="24"/>
        </w:rPr>
      </w:pPr>
      <w:r>
        <w:rPr>
          <w:sz w:val="24"/>
        </w:rPr>
        <w:t>Il</w:t>
      </w:r>
      <w:r>
        <w:rPr>
          <w:spacing w:val="-16"/>
          <w:sz w:val="24"/>
        </w:rPr>
        <w:t> </w:t>
      </w:r>
      <w:r>
        <w:rPr>
          <w:i/>
          <w:sz w:val="24"/>
        </w:rPr>
        <w:t>capitano</w:t>
      </w:r>
      <w:r>
        <w:rPr>
          <w:i/>
          <w:spacing w:val="-15"/>
          <w:sz w:val="24"/>
        </w:rPr>
        <w:t> </w:t>
      </w:r>
      <w:r>
        <w:rPr>
          <w:i/>
          <w:sz w:val="24"/>
        </w:rPr>
        <w:t>della</w:t>
      </w:r>
      <w:r>
        <w:rPr>
          <w:i/>
          <w:spacing w:val="-15"/>
          <w:sz w:val="24"/>
        </w:rPr>
        <w:t> </w:t>
      </w:r>
      <w:r>
        <w:rPr>
          <w:i/>
          <w:sz w:val="24"/>
        </w:rPr>
        <w:t>squadra</w:t>
      </w:r>
      <w:r>
        <w:rPr>
          <w:i/>
          <w:spacing w:val="-16"/>
          <w:sz w:val="24"/>
        </w:rPr>
        <w:t> </w:t>
      </w:r>
      <w:r>
        <w:rPr>
          <w:sz w:val="24"/>
        </w:rPr>
        <w:t>e</w:t>
      </w:r>
      <w:r>
        <w:rPr>
          <w:spacing w:val="-15"/>
          <w:sz w:val="24"/>
        </w:rPr>
        <w:t> </w:t>
      </w:r>
      <w:r>
        <w:rPr>
          <w:sz w:val="24"/>
        </w:rPr>
        <w:t>l’</w:t>
      </w:r>
      <w:r>
        <w:rPr>
          <w:i/>
          <w:sz w:val="24"/>
        </w:rPr>
        <w:t>allenatore</w:t>
      </w:r>
      <w:r>
        <w:rPr>
          <w:i/>
          <w:spacing w:val="-15"/>
          <w:sz w:val="24"/>
        </w:rPr>
        <w:t> </w:t>
      </w:r>
      <w:r>
        <w:rPr>
          <w:sz w:val="24"/>
        </w:rPr>
        <w:t>sono</w:t>
      </w:r>
      <w:r>
        <w:rPr>
          <w:spacing w:val="-16"/>
          <w:sz w:val="24"/>
        </w:rPr>
        <w:t> </w:t>
      </w:r>
      <w:r>
        <w:rPr>
          <w:sz w:val="24"/>
        </w:rPr>
        <w:t>entrambi</w:t>
      </w:r>
      <w:r>
        <w:rPr>
          <w:spacing w:val="-15"/>
          <w:sz w:val="24"/>
        </w:rPr>
        <w:t> </w:t>
      </w:r>
      <w:r>
        <w:rPr>
          <w:sz w:val="24"/>
        </w:rPr>
        <w:t>responsabili della condotta e della disciplina dei componenti la loro</w:t>
      </w:r>
      <w:r>
        <w:rPr>
          <w:spacing w:val="-34"/>
          <w:sz w:val="24"/>
        </w:rPr>
        <w:t> </w:t>
      </w:r>
      <w:r>
        <w:rPr>
          <w:sz w:val="24"/>
        </w:rPr>
        <w:t>squadra.</w:t>
      </w:r>
    </w:p>
    <w:p>
      <w:pPr>
        <w:pStyle w:val="BodyText"/>
        <w:spacing w:before="110"/>
        <w:ind w:left="1276" w:right="-5"/>
      </w:pPr>
      <w:r>
        <w:rPr/>
        <w:t>I Libero possono essere sia capitano della squadra, sia capitano</w:t>
      </w:r>
      <w:r>
        <w:rPr>
          <w:spacing w:val="-30"/>
        </w:rPr>
        <w:t> </w:t>
      </w:r>
      <w:r>
        <w:rPr/>
        <w:t>in gioco.</w:t>
      </w:r>
    </w:p>
    <w:p>
      <w:pPr>
        <w:spacing w:before="132"/>
        <w:ind w:left="75" w:right="0" w:firstLine="0"/>
        <w:jc w:val="left"/>
        <w:rPr>
          <w:sz w:val="16"/>
        </w:rPr>
      </w:pPr>
      <w:r>
        <w:rPr/>
        <w:br w:type="column"/>
      </w:r>
      <w:r>
        <w:rPr>
          <w:color w:val="00B0F0"/>
          <w:sz w:val="16"/>
        </w:rPr>
        <w:t>20</w:t>
      </w:r>
    </w:p>
    <w:p>
      <w:pPr>
        <w:pStyle w:val="BodyText"/>
        <w:rPr>
          <w:sz w:val="18"/>
        </w:rPr>
      </w:pPr>
    </w:p>
    <w:p>
      <w:pPr>
        <w:pStyle w:val="BodyText"/>
        <w:spacing w:before="10"/>
        <w:rPr>
          <w:sz w:val="23"/>
        </w:rPr>
      </w:pPr>
    </w:p>
    <w:p>
      <w:pPr>
        <w:spacing w:before="1"/>
        <w:ind w:left="75" w:right="0" w:firstLine="0"/>
        <w:jc w:val="left"/>
        <w:rPr>
          <w:sz w:val="16"/>
        </w:rPr>
      </w:pPr>
      <w:r>
        <w:rPr>
          <w:color w:val="00B0F0"/>
          <w:sz w:val="16"/>
        </w:rPr>
        <w:t>19.1</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5.1</w:t>
                    </w:r>
                  </w:p>
                </w:txbxContent>
              </v:textbox>
              <w10:wrap type="none"/>
            </v:shape>
            <v:shape style="position:absolute;left:1162;top:0;width:1133;height:295" type="#_x0000_t202" filled="false" stroked="false">
              <v:textbox inset="0,0,0,0">
                <w:txbxContent>
                  <w:p>
                    <w:pPr>
                      <w:spacing w:before="3"/>
                      <w:ind w:left="0" w:right="0" w:firstLine="0"/>
                      <w:jc w:val="left"/>
                      <w:rPr>
                        <w:b/>
                        <w:i/>
                        <w:sz w:val="25"/>
                      </w:rPr>
                    </w:pPr>
                    <w:r>
                      <w:rPr>
                        <w:b/>
                        <w:i/>
                        <w:w w:val="95"/>
                        <w:sz w:val="25"/>
                      </w:rPr>
                      <w:t>CAPITANO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19"/>
        </w:numPr>
        <w:tabs>
          <w:tab w:pos="1277" w:val="left" w:leader="none"/>
        </w:tabs>
        <w:spacing w:line="240" w:lineRule="auto" w:before="76" w:after="0"/>
        <w:ind w:left="1276" w:right="0" w:hanging="1134"/>
        <w:jc w:val="both"/>
        <w:rPr>
          <w:sz w:val="24"/>
        </w:rPr>
      </w:pPr>
      <w:r>
        <w:rPr>
          <w:sz w:val="24"/>
        </w:rPr>
        <w:t>PRIMA DELLA GARA, il capitano della squadra firma il referto (l’elenco dei partecipanti in caso di referto elettronico) e</w:t>
      </w:r>
      <w:r>
        <w:rPr>
          <w:spacing w:val="-53"/>
          <w:sz w:val="24"/>
        </w:rPr>
        <w:t> </w:t>
      </w:r>
      <w:r>
        <w:rPr>
          <w:sz w:val="24"/>
        </w:rPr>
        <w:t>rappre- senta la sua squadra al</w:t>
      </w:r>
      <w:r>
        <w:rPr>
          <w:spacing w:val="-3"/>
          <w:sz w:val="24"/>
        </w:rPr>
        <w:t> </w:t>
      </w:r>
      <w:r>
        <w:rPr>
          <w:sz w:val="24"/>
        </w:rPr>
        <w:t>sorteggio.</w:t>
      </w:r>
    </w:p>
    <w:p>
      <w:pPr>
        <w:pStyle w:val="ListParagraph"/>
        <w:numPr>
          <w:ilvl w:val="2"/>
          <w:numId w:val="19"/>
        </w:numPr>
        <w:tabs>
          <w:tab w:pos="1277" w:val="left" w:leader="none"/>
        </w:tabs>
        <w:spacing w:line="240" w:lineRule="auto" w:before="115" w:after="0"/>
        <w:ind w:left="1276" w:right="0" w:hanging="1134"/>
        <w:jc w:val="both"/>
        <w:rPr>
          <w:sz w:val="24"/>
        </w:rPr>
      </w:pPr>
      <w:r>
        <w:rPr>
          <w:sz w:val="24"/>
        </w:rPr>
        <w:t>DURANTE LA GARA e finché è in campo, il capitano della squadra esplica le funzioni di </w:t>
      </w:r>
      <w:r>
        <w:rPr>
          <w:i/>
          <w:sz w:val="24"/>
        </w:rPr>
        <w:t>capitano in gioco</w:t>
      </w:r>
      <w:r>
        <w:rPr>
          <w:sz w:val="24"/>
        </w:rPr>
        <w:t>. Quando il capitano della squadra</w:t>
      </w:r>
      <w:r>
        <w:rPr>
          <w:spacing w:val="-12"/>
          <w:sz w:val="24"/>
        </w:rPr>
        <w:t> </w:t>
      </w:r>
      <w:r>
        <w:rPr>
          <w:sz w:val="24"/>
        </w:rPr>
        <w:t>non</w:t>
      </w:r>
      <w:r>
        <w:rPr>
          <w:spacing w:val="-11"/>
          <w:sz w:val="24"/>
        </w:rPr>
        <w:t> </w:t>
      </w:r>
      <w:r>
        <w:rPr>
          <w:sz w:val="24"/>
        </w:rPr>
        <w:t>è</w:t>
      </w:r>
      <w:r>
        <w:rPr>
          <w:spacing w:val="-13"/>
          <w:sz w:val="24"/>
        </w:rPr>
        <w:t> </w:t>
      </w:r>
      <w:r>
        <w:rPr>
          <w:sz w:val="24"/>
        </w:rPr>
        <w:t>in</w:t>
      </w:r>
      <w:r>
        <w:rPr>
          <w:spacing w:val="-11"/>
          <w:sz w:val="24"/>
        </w:rPr>
        <w:t> </w:t>
      </w:r>
      <w:r>
        <w:rPr>
          <w:sz w:val="24"/>
        </w:rPr>
        <w:t>campo,</w:t>
      </w:r>
      <w:r>
        <w:rPr>
          <w:spacing w:val="-11"/>
          <w:sz w:val="24"/>
        </w:rPr>
        <w:t> </w:t>
      </w:r>
      <w:r>
        <w:rPr>
          <w:sz w:val="24"/>
        </w:rPr>
        <w:t>l’allenatore</w:t>
      </w:r>
      <w:r>
        <w:rPr>
          <w:spacing w:val="-12"/>
          <w:sz w:val="24"/>
        </w:rPr>
        <w:t> </w:t>
      </w:r>
      <w:r>
        <w:rPr>
          <w:sz w:val="24"/>
        </w:rPr>
        <w:t>o</w:t>
      </w:r>
      <w:r>
        <w:rPr>
          <w:spacing w:val="-11"/>
          <w:sz w:val="24"/>
        </w:rPr>
        <w:t> </w:t>
      </w:r>
      <w:r>
        <w:rPr>
          <w:sz w:val="24"/>
        </w:rPr>
        <w:t>lui</w:t>
      </w:r>
      <w:r>
        <w:rPr>
          <w:spacing w:val="-12"/>
          <w:sz w:val="24"/>
        </w:rPr>
        <w:t> </w:t>
      </w:r>
      <w:r>
        <w:rPr>
          <w:sz w:val="24"/>
        </w:rPr>
        <w:t>stesso</w:t>
      </w:r>
      <w:r>
        <w:rPr>
          <w:spacing w:val="-11"/>
          <w:sz w:val="24"/>
        </w:rPr>
        <w:t> </w:t>
      </w:r>
      <w:r>
        <w:rPr>
          <w:sz w:val="24"/>
        </w:rPr>
        <w:t>devono</w:t>
      </w:r>
      <w:r>
        <w:rPr>
          <w:spacing w:val="-11"/>
          <w:sz w:val="24"/>
        </w:rPr>
        <w:t> </w:t>
      </w:r>
      <w:r>
        <w:rPr>
          <w:sz w:val="24"/>
        </w:rPr>
        <w:t>designare un altro giocatore in campo che assuma le funzioni di capitano in gioco. Questo capitano in gioco mantiene tali responsabilità fin quando</w:t>
      </w:r>
      <w:r>
        <w:rPr>
          <w:spacing w:val="-15"/>
          <w:sz w:val="24"/>
        </w:rPr>
        <w:t> </w:t>
      </w:r>
      <w:r>
        <w:rPr>
          <w:sz w:val="24"/>
        </w:rPr>
        <w:t>è</w:t>
      </w:r>
      <w:r>
        <w:rPr>
          <w:spacing w:val="-13"/>
          <w:sz w:val="24"/>
        </w:rPr>
        <w:t> </w:t>
      </w:r>
      <w:r>
        <w:rPr>
          <w:sz w:val="24"/>
        </w:rPr>
        <w:t>sostituito/rimpiazzato</w:t>
      </w:r>
      <w:r>
        <w:rPr>
          <w:spacing w:val="-13"/>
          <w:sz w:val="24"/>
        </w:rPr>
        <w:t> </w:t>
      </w:r>
      <w:r>
        <w:rPr>
          <w:sz w:val="24"/>
        </w:rPr>
        <w:t>o</w:t>
      </w:r>
      <w:r>
        <w:rPr>
          <w:spacing w:val="-13"/>
          <w:sz w:val="24"/>
        </w:rPr>
        <w:t> </w:t>
      </w:r>
      <w:r>
        <w:rPr>
          <w:sz w:val="24"/>
        </w:rPr>
        <w:t>ritorna</w:t>
      </w:r>
      <w:r>
        <w:rPr>
          <w:spacing w:val="-13"/>
          <w:sz w:val="24"/>
        </w:rPr>
        <w:t> </w:t>
      </w:r>
      <w:r>
        <w:rPr>
          <w:sz w:val="24"/>
        </w:rPr>
        <w:t>in</w:t>
      </w:r>
      <w:r>
        <w:rPr>
          <w:spacing w:val="-13"/>
          <w:sz w:val="24"/>
        </w:rPr>
        <w:t> </w:t>
      </w:r>
      <w:r>
        <w:rPr>
          <w:sz w:val="24"/>
        </w:rPr>
        <w:t>gioco</w:t>
      </w:r>
      <w:r>
        <w:rPr>
          <w:spacing w:val="-13"/>
          <w:sz w:val="24"/>
        </w:rPr>
        <w:t> </w:t>
      </w:r>
      <w:r>
        <w:rPr>
          <w:sz w:val="24"/>
        </w:rPr>
        <w:t>il</w:t>
      </w:r>
      <w:r>
        <w:rPr>
          <w:spacing w:val="-13"/>
          <w:sz w:val="24"/>
        </w:rPr>
        <w:t> </w:t>
      </w:r>
      <w:r>
        <w:rPr>
          <w:sz w:val="24"/>
        </w:rPr>
        <w:t>capitano</w:t>
      </w:r>
      <w:r>
        <w:rPr>
          <w:spacing w:val="-14"/>
          <w:sz w:val="24"/>
        </w:rPr>
        <w:t> </w:t>
      </w:r>
      <w:r>
        <w:rPr>
          <w:sz w:val="24"/>
        </w:rPr>
        <w:t>della squadra o termina il</w:t>
      </w:r>
      <w:r>
        <w:rPr>
          <w:spacing w:val="-1"/>
          <w:sz w:val="24"/>
        </w:rPr>
        <w:t> </w:t>
      </w:r>
      <w:r>
        <w:rPr>
          <w:sz w:val="24"/>
        </w:rPr>
        <w:t>set.</w:t>
      </w:r>
    </w:p>
    <w:p>
      <w:pPr>
        <w:pStyle w:val="BodyText"/>
        <w:spacing w:before="113"/>
        <w:ind w:left="1276" w:right="1"/>
        <w:jc w:val="both"/>
      </w:pPr>
      <w:r>
        <w:rPr/>
        <w:t>Quando la palla è fuori gioco, solo il capitano in gioco è autoriz- zato a parlare con gli arbitri:</w:t>
      </w:r>
    </w:p>
    <w:p>
      <w:pPr>
        <w:pStyle w:val="ListParagraph"/>
        <w:numPr>
          <w:ilvl w:val="3"/>
          <w:numId w:val="19"/>
        </w:numPr>
        <w:tabs>
          <w:tab w:pos="1277" w:val="left" w:leader="none"/>
        </w:tabs>
        <w:spacing w:line="240" w:lineRule="auto" w:before="110" w:after="0"/>
        <w:ind w:left="1276" w:right="0" w:hanging="1134"/>
        <w:jc w:val="both"/>
        <w:rPr>
          <w:sz w:val="24"/>
        </w:rPr>
      </w:pPr>
      <w:r>
        <w:rPr>
          <w:sz w:val="24"/>
        </w:rPr>
        <w:t>per chiedere una spiegazione sull’applicazione o interpretazione delle regole di gioco e anche per sottoporre le richieste o le </w:t>
      </w:r>
      <w:r>
        <w:rPr>
          <w:spacing w:val="-5"/>
          <w:sz w:val="24"/>
        </w:rPr>
        <w:t>do- </w:t>
      </w:r>
      <w:r>
        <w:rPr>
          <w:sz w:val="24"/>
        </w:rPr>
        <w:t>mande dei suoi compagni di squadra. Se il capitano in gioco </w:t>
      </w:r>
      <w:r>
        <w:rPr>
          <w:spacing w:val="-4"/>
          <w:sz w:val="24"/>
        </w:rPr>
        <w:t>non</w:t>
      </w:r>
      <w:r>
        <w:rPr>
          <w:spacing w:val="64"/>
          <w:sz w:val="24"/>
        </w:rPr>
        <w:t> </w:t>
      </w:r>
      <w:r>
        <w:rPr>
          <w:sz w:val="24"/>
        </w:rPr>
        <w:t>condivide la spiegazione del 1º arbitro, può scegliere di ricorrere contro tale decisione ed immediatamente informare il 1º arbitro che si riserva il diritto di registrare un’istanza</w:t>
      </w:r>
      <w:r>
        <w:rPr>
          <w:position w:val="8"/>
          <w:sz w:val="16"/>
        </w:rPr>
        <w:t>1 </w:t>
      </w:r>
      <w:r>
        <w:rPr>
          <w:sz w:val="24"/>
        </w:rPr>
        <w:t>sul referto al </w:t>
      </w:r>
      <w:r>
        <w:rPr>
          <w:spacing w:val="-4"/>
          <w:sz w:val="24"/>
        </w:rPr>
        <w:t>ter- </w:t>
      </w:r>
      <w:r>
        <w:rPr>
          <w:sz w:val="24"/>
        </w:rPr>
        <w:t>mine della gara;</w:t>
      </w:r>
    </w:p>
    <w:p>
      <w:pPr>
        <w:pStyle w:val="ListParagraph"/>
        <w:numPr>
          <w:ilvl w:val="3"/>
          <w:numId w:val="19"/>
        </w:numPr>
        <w:tabs>
          <w:tab w:pos="1277" w:val="left" w:leader="none"/>
        </w:tabs>
        <w:spacing w:line="240" w:lineRule="auto" w:before="108" w:after="0"/>
        <w:ind w:left="1276" w:right="0" w:hanging="1135"/>
        <w:jc w:val="both"/>
        <w:rPr>
          <w:sz w:val="24"/>
        </w:rPr>
      </w:pPr>
      <w:r>
        <w:rPr>
          <w:sz w:val="24"/>
        </w:rPr>
        <w:t>per domandare</w:t>
      </w:r>
      <w:r>
        <w:rPr>
          <w:spacing w:val="-3"/>
          <w:sz w:val="24"/>
        </w:rPr>
        <w:t> </w:t>
      </w:r>
      <w:r>
        <w:rPr>
          <w:sz w:val="24"/>
        </w:rPr>
        <w:t>l’autorizzazione:</w:t>
      </w:r>
    </w:p>
    <w:p>
      <w:pPr>
        <w:pStyle w:val="ListParagraph"/>
        <w:numPr>
          <w:ilvl w:val="4"/>
          <w:numId w:val="19"/>
        </w:numPr>
        <w:tabs>
          <w:tab w:pos="1617" w:val="left" w:leader="none"/>
        </w:tabs>
        <w:spacing w:line="240" w:lineRule="auto" w:before="115" w:after="0"/>
        <w:ind w:left="1616" w:right="0" w:hanging="341"/>
        <w:jc w:val="left"/>
        <w:rPr>
          <w:sz w:val="24"/>
        </w:rPr>
      </w:pPr>
      <w:r>
        <w:rPr>
          <w:sz w:val="24"/>
        </w:rPr>
        <w:t>a cambiare tutto o parte</w:t>
      </w:r>
      <w:r>
        <w:rPr>
          <w:spacing w:val="-7"/>
          <w:sz w:val="24"/>
        </w:rPr>
        <w:t> </w:t>
      </w:r>
      <w:r>
        <w:rPr>
          <w:sz w:val="24"/>
        </w:rPr>
        <w:t>dell’equipaggiamento;</w:t>
      </w:r>
    </w:p>
    <w:p>
      <w:pPr>
        <w:pStyle w:val="ListParagraph"/>
        <w:numPr>
          <w:ilvl w:val="4"/>
          <w:numId w:val="19"/>
        </w:numPr>
        <w:tabs>
          <w:tab w:pos="1617" w:val="left" w:leader="none"/>
        </w:tabs>
        <w:spacing w:line="240" w:lineRule="auto" w:before="115" w:after="0"/>
        <w:ind w:left="1616" w:right="0" w:hanging="341"/>
        <w:jc w:val="left"/>
        <w:rPr>
          <w:sz w:val="24"/>
        </w:rPr>
      </w:pPr>
      <w:r>
        <w:rPr>
          <w:sz w:val="24"/>
        </w:rPr>
        <w:t>a verificare le posizioni delle</w:t>
      </w:r>
      <w:r>
        <w:rPr>
          <w:spacing w:val="-6"/>
          <w:sz w:val="24"/>
        </w:rPr>
        <w:t> </w:t>
      </w:r>
      <w:r>
        <w:rPr>
          <w:sz w:val="24"/>
        </w:rPr>
        <w:t>squadre;</w:t>
      </w:r>
    </w:p>
    <w:p>
      <w:pPr>
        <w:pStyle w:val="ListParagraph"/>
        <w:numPr>
          <w:ilvl w:val="4"/>
          <w:numId w:val="19"/>
        </w:numPr>
        <w:tabs>
          <w:tab w:pos="1617" w:val="left" w:leader="none"/>
        </w:tabs>
        <w:spacing w:line="240" w:lineRule="auto" w:before="110" w:after="0"/>
        <w:ind w:left="1616" w:right="0" w:hanging="341"/>
        <w:jc w:val="left"/>
        <w:rPr>
          <w:sz w:val="24"/>
        </w:rPr>
      </w:pPr>
      <w:r>
        <w:rPr>
          <w:sz w:val="24"/>
        </w:rPr>
        <w:t>a controllare la superficie di gioco, la rete, i palloni,</w:t>
      </w:r>
      <w:r>
        <w:rPr>
          <w:spacing w:val="-15"/>
          <w:sz w:val="24"/>
        </w:rPr>
        <w:t> </w:t>
      </w:r>
      <w:r>
        <w:rPr>
          <w:sz w:val="24"/>
        </w:rPr>
        <w:t>ecc.;</w:t>
      </w:r>
    </w:p>
    <w:p>
      <w:pPr>
        <w:pStyle w:val="ListParagraph"/>
        <w:numPr>
          <w:ilvl w:val="3"/>
          <w:numId w:val="19"/>
        </w:numPr>
        <w:tabs>
          <w:tab w:pos="1277" w:val="left" w:leader="none"/>
        </w:tabs>
        <w:spacing w:line="240" w:lineRule="auto" w:before="115" w:after="0"/>
        <w:ind w:left="1276" w:right="0" w:hanging="1134"/>
        <w:jc w:val="both"/>
        <w:rPr>
          <w:sz w:val="24"/>
        </w:rPr>
      </w:pPr>
      <w:r>
        <w:rPr>
          <w:sz w:val="24"/>
        </w:rPr>
        <w:t>in assenza dell’allenatore, sempre che la squadra non abbia un assistente allenatore che ne abbia assunto le funzioni, per richie- dere i </w:t>
      </w:r>
      <w:r>
        <w:rPr>
          <w:i/>
          <w:sz w:val="24"/>
        </w:rPr>
        <w:t>tempi di riposo </w:t>
      </w:r>
      <w:r>
        <w:rPr>
          <w:sz w:val="24"/>
        </w:rPr>
        <w:t>e le</w:t>
      </w:r>
      <w:r>
        <w:rPr>
          <w:spacing w:val="-6"/>
          <w:sz w:val="24"/>
        </w:rPr>
        <w:t> </w:t>
      </w:r>
      <w:r>
        <w:rPr>
          <w:i/>
          <w:sz w:val="24"/>
        </w:rPr>
        <w:t>sostituzioni</w:t>
      </w:r>
      <w:r>
        <w:rPr>
          <w:sz w:val="24"/>
        </w:rPr>
        <w:t>.</w:t>
      </w:r>
    </w:p>
    <w:p>
      <w:pPr>
        <w:pStyle w:val="ListParagraph"/>
        <w:numPr>
          <w:ilvl w:val="2"/>
          <w:numId w:val="19"/>
        </w:numPr>
        <w:tabs>
          <w:tab w:pos="1277" w:val="left" w:leader="none"/>
        </w:tabs>
        <w:spacing w:line="240" w:lineRule="auto" w:before="114" w:after="0"/>
        <w:ind w:left="1276" w:right="0" w:hanging="1135"/>
        <w:jc w:val="both"/>
        <w:rPr>
          <w:sz w:val="24"/>
        </w:rPr>
      </w:pPr>
      <w:r>
        <w:rPr>
          <w:sz w:val="24"/>
        </w:rPr>
        <w:t>AL TERMINE DELLA GARA, il capitano della</w:t>
      </w:r>
      <w:r>
        <w:rPr>
          <w:spacing w:val="-34"/>
          <w:sz w:val="24"/>
        </w:rPr>
        <w:t> </w:t>
      </w:r>
      <w:r>
        <w:rPr>
          <w:sz w:val="24"/>
        </w:rPr>
        <w:t>squadra:</w:t>
      </w:r>
    </w:p>
    <w:p>
      <w:pPr>
        <w:pStyle w:val="ListParagraph"/>
        <w:numPr>
          <w:ilvl w:val="3"/>
          <w:numId w:val="19"/>
        </w:numPr>
        <w:tabs>
          <w:tab w:pos="1277" w:val="left" w:leader="none"/>
        </w:tabs>
        <w:spacing w:line="240" w:lineRule="auto" w:before="111" w:after="0"/>
        <w:ind w:left="1276" w:right="0" w:hanging="1135"/>
        <w:jc w:val="both"/>
        <w:rPr>
          <w:sz w:val="24"/>
        </w:rPr>
      </w:pPr>
      <w:r>
        <w:rPr>
          <w:sz w:val="24"/>
        </w:rPr>
        <w:t>ringrazia gli arbitri e firma il referto per ratificare il</w:t>
      </w:r>
      <w:r>
        <w:rPr>
          <w:spacing w:val="-5"/>
          <w:sz w:val="24"/>
        </w:rPr>
        <w:t> </w:t>
      </w:r>
      <w:r>
        <w:rPr>
          <w:sz w:val="24"/>
        </w:rPr>
        <w:t>risultato;</w:t>
      </w:r>
    </w:p>
    <w:p>
      <w:pPr>
        <w:pStyle w:val="ListParagraph"/>
        <w:numPr>
          <w:ilvl w:val="3"/>
          <w:numId w:val="19"/>
        </w:numPr>
        <w:tabs>
          <w:tab w:pos="1277" w:val="left" w:leader="none"/>
        </w:tabs>
        <w:spacing w:line="237" w:lineRule="auto" w:before="117" w:after="0"/>
        <w:ind w:left="1276" w:right="0" w:hanging="1134"/>
        <w:jc w:val="both"/>
        <w:rPr>
          <w:sz w:val="24"/>
        </w:rPr>
      </w:pPr>
      <w:r>
        <w:rPr>
          <w:sz w:val="24"/>
        </w:rPr>
        <w:t>può, quando è stata preannunciata a tempo debito al 1º arbitro, confermare e registrare sul referto un’istanza</w:t>
      </w:r>
      <w:r>
        <w:rPr>
          <w:position w:val="8"/>
          <w:sz w:val="16"/>
        </w:rPr>
        <w:t>1 </w:t>
      </w:r>
      <w:r>
        <w:rPr>
          <w:sz w:val="24"/>
        </w:rPr>
        <w:t>relativa all’appli- cazione o interpretazione delle Regole da parte</w:t>
      </w:r>
      <w:r>
        <w:rPr>
          <w:spacing w:val="-6"/>
          <w:sz w:val="24"/>
        </w:rPr>
        <w:t> </w:t>
      </w:r>
      <w:r>
        <w:rPr>
          <w:sz w:val="24"/>
        </w:rPr>
        <w:t>dell’arbitro.</w:t>
      </w:r>
    </w:p>
    <w:p>
      <w:pPr>
        <w:pStyle w:val="Heading7"/>
        <w:spacing w:before="111"/>
        <w:ind w:right="1"/>
      </w:pPr>
      <w:r>
        <w:rPr/>
        <w:t>Nelle competizioni mondiali ed ufficiali World ParaVolley e nei campionati zonali, ogni istanza deve essere scritta in inglese.</w:t>
      </w:r>
    </w:p>
    <w:p>
      <w:pPr>
        <w:spacing w:before="132"/>
        <w:ind w:left="70" w:right="0" w:firstLine="0"/>
        <w:jc w:val="left"/>
        <w:rPr>
          <w:sz w:val="16"/>
        </w:rPr>
      </w:pPr>
      <w:r>
        <w:rPr/>
        <w:br w:type="column"/>
      </w:r>
      <w:r>
        <w:rPr>
          <w:color w:val="00B0F0"/>
          <w:sz w:val="16"/>
        </w:rPr>
        <w:t>7.1, 27.2.1.1</w:t>
      </w:r>
    </w:p>
    <w:p>
      <w:pPr>
        <w:pStyle w:val="BodyText"/>
        <w:rPr>
          <w:sz w:val="18"/>
        </w:rPr>
      </w:pPr>
    </w:p>
    <w:p>
      <w:pPr>
        <w:pStyle w:val="BodyText"/>
        <w:rPr>
          <w:sz w:val="18"/>
        </w:rPr>
      </w:pPr>
    </w:p>
    <w:p>
      <w:pPr>
        <w:pStyle w:val="BodyText"/>
        <w:rPr>
          <w:sz w:val="18"/>
        </w:rPr>
      </w:pPr>
    </w:p>
    <w:p>
      <w:pPr>
        <w:spacing w:before="138"/>
        <w:ind w:left="70" w:right="0" w:firstLine="0"/>
        <w:jc w:val="left"/>
        <w:rPr>
          <w:sz w:val="16"/>
        </w:rPr>
      </w:pPr>
      <w:r>
        <w:rPr>
          <w:color w:val="00B0F0"/>
          <w:sz w:val="16"/>
        </w:rPr>
        <w:t>15.3.1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7"/>
        </w:rPr>
      </w:pPr>
    </w:p>
    <w:p>
      <w:pPr>
        <w:spacing w:before="0"/>
        <w:ind w:left="75" w:right="0" w:firstLine="0"/>
        <w:jc w:val="left"/>
        <w:rPr>
          <w:sz w:val="16"/>
        </w:rPr>
      </w:pPr>
      <w:r>
        <w:rPr>
          <w:color w:val="00B0F0"/>
          <w:sz w:val="16"/>
        </w:rPr>
        <w:t>8.2</w:t>
      </w:r>
    </w:p>
    <w:p>
      <w:pPr>
        <w:pStyle w:val="BodyText"/>
        <w:rPr>
          <w:sz w:val="18"/>
        </w:rPr>
      </w:pPr>
    </w:p>
    <w:p>
      <w:pPr>
        <w:pStyle w:val="BodyText"/>
        <w:spacing w:before="6"/>
        <w:rPr>
          <w:sz w:val="23"/>
        </w:rPr>
      </w:pPr>
    </w:p>
    <w:p>
      <w:pPr>
        <w:spacing w:before="0"/>
        <w:ind w:left="70" w:right="0" w:firstLine="0"/>
        <w:jc w:val="left"/>
        <w:rPr>
          <w:sz w:val="16"/>
        </w:rPr>
      </w:pPr>
      <w:r>
        <w:rPr>
          <w:color w:val="00B0F0"/>
          <w:sz w:val="16"/>
        </w:rPr>
        <w:t>23.2.4</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
        <w:rPr>
          <w:sz w:val="15"/>
        </w:rPr>
      </w:pPr>
    </w:p>
    <w:p>
      <w:pPr>
        <w:spacing w:before="0"/>
        <w:ind w:left="70" w:right="0" w:firstLine="0"/>
        <w:jc w:val="left"/>
        <w:rPr>
          <w:sz w:val="16"/>
        </w:rPr>
      </w:pPr>
      <w:r>
        <w:rPr>
          <w:color w:val="00B0F0"/>
          <w:sz w:val="16"/>
        </w:rPr>
        <w:t>4.3, 4.4.2</w:t>
      </w:r>
    </w:p>
    <w:p>
      <w:pPr>
        <w:pStyle w:val="BodyText"/>
        <w:spacing w:before="11"/>
        <w:rPr>
          <w:sz w:val="17"/>
        </w:rPr>
      </w:pPr>
    </w:p>
    <w:p>
      <w:pPr>
        <w:spacing w:before="0"/>
        <w:ind w:left="75" w:right="0" w:firstLine="0"/>
        <w:jc w:val="left"/>
        <w:rPr>
          <w:sz w:val="16"/>
        </w:rPr>
      </w:pPr>
      <w:r>
        <w:rPr>
          <w:color w:val="00B0F0"/>
          <w:sz w:val="16"/>
        </w:rPr>
        <w:t>7.4, 7.6</w:t>
      </w:r>
    </w:p>
    <w:p>
      <w:pPr>
        <w:pStyle w:val="BodyText"/>
        <w:spacing w:before="5"/>
        <w:rPr>
          <w:sz w:val="17"/>
        </w:rPr>
      </w:pPr>
    </w:p>
    <w:p>
      <w:pPr>
        <w:spacing w:before="0"/>
        <w:ind w:left="75" w:right="0" w:firstLine="0"/>
        <w:jc w:val="left"/>
        <w:rPr>
          <w:sz w:val="16"/>
        </w:rPr>
      </w:pPr>
      <w:r>
        <w:rPr>
          <w:color w:val="00B0F0"/>
          <w:sz w:val="16"/>
        </w:rPr>
        <w:t>1.2, 2, 3</w:t>
      </w:r>
    </w:p>
    <w:p>
      <w:pPr>
        <w:pStyle w:val="BodyText"/>
        <w:spacing w:before="11"/>
        <w:rPr>
          <w:sz w:val="17"/>
        </w:rPr>
      </w:pPr>
    </w:p>
    <w:p>
      <w:pPr>
        <w:spacing w:line="184" w:lineRule="exact" w:before="0"/>
        <w:ind w:left="70" w:right="0" w:firstLine="0"/>
        <w:jc w:val="left"/>
        <w:rPr>
          <w:sz w:val="16"/>
        </w:rPr>
      </w:pPr>
      <w:r>
        <w:rPr>
          <w:color w:val="00B0F0"/>
          <w:sz w:val="16"/>
        </w:rPr>
        <w:t>5.3.2,</w:t>
      </w:r>
      <w:r>
        <w:rPr>
          <w:color w:val="00B0F0"/>
          <w:spacing w:val="-10"/>
          <w:sz w:val="16"/>
        </w:rPr>
        <w:t> </w:t>
      </w:r>
      <w:r>
        <w:rPr>
          <w:color w:val="00B0F0"/>
          <w:sz w:val="16"/>
        </w:rPr>
        <w:t>15.3.1,</w:t>
      </w:r>
    </w:p>
    <w:p>
      <w:pPr>
        <w:spacing w:line="184" w:lineRule="exact" w:before="0"/>
        <w:ind w:left="70" w:right="0" w:firstLine="0"/>
        <w:jc w:val="left"/>
        <w:rPr>
          <w:sz w:val="16"/>
        </w:rPr>
      </w:pPr>
      <w:r>
        <w:rPr>
          <w:color w:val="00B0F0"/>
          <w:sz w:val="16"/>
        </w:rPr>
        <w:t>15.4.1,</w:t>
      </w:r>
      <w:r>
        <w:rPr>
          <w:color w:val="00B0F0"/>
          <w:spacing w:val="-10"/>
          <w:sz w:val="16"/>
        </w:rPr>
        <w:t> </w:t>
      </w:r>
      <w:r>
        <w:rPr>
          <w:color w:val="00B0F0"/>
          <w:sz w:val="16"/>
        </w:rPr>
        <w:t>15.5.2</w:t>
      </w:r>
    </w:p>
    <w:p>
      <w:pPr>
        <w:pStyle w:val="BodyText"/>
        <w:rPr>
          <w:sz w:val="18"/>
        </w:rPr>
      </w:pPr>
    </w:p>
    <w:p>
      <w:pPr>
        <w:pStyle w:val="BodyText"/>
        <w:rPr>
          <w:sz w:val="18"/>
        </w:rPr>
      </w:pPr>
    </w:p>
    <w:p>
      <w:pPr>
        <w:spacing w:before="159"/>
        <w:ind w:left="70" w:right="0" w:firstLine="0"/>
        <w:jc w:val="left"/>
        <w:rPr>
          <w:sz w:val="16"/>
        </w:rPr>
      </w:pPr>
      <w:r>
        <w:rPr>
          <w:color w:val="00B0F0"/>
          <w:sz w:val="16"/>
        </w:rPr>
        <w:t>6.3</w:t>
      </w:r>
    </w:p>
    <w:p>
      <w:pPr>
        <w:pStyle w:val="BodyText"/>
        <w:spacing w:before="11"/>
        <w:rPr>
          <w:sz w:val="17"/>
        </w:rPr>
      </w:pPr>
    </w:p>
    <w:p>
      <w:pPr>
        <w:spacing w:before="0"/>
        <w:ind w:left="70" w:right="0" w:firstLine="0"/>
        <w:jc w:val="left"/>
        <w:rPr>
          <w:sz w:val="16"/>
        </w:rPr>
      </w:pPr>
      <w:r>
        <w:rPr>
          <w:color w:val="00B0F0"/>
          <w:sz w:val="16"/>
        </w:rPr>
        <w:t>27.2.3.3</w:t>
      </w:r>
    </w:p>
    <w:p>
      <w:pPr>
        <w:pStyle w:val="BodyText"/>
        <w:spacing w:before="10"/>
        <w:rPr>
          <w:sz w:val="17"/>
        </w:rPr>
      </w:pPr>
    </w:p>
    <w:p>
      <w:pPr>
        <w:spacing w:before="0"/>
        <w:ind w:left="70" w:right="0" w:firstLine="0"/>
        <w:jc w:val="left"/>
        <w:rPr>
          <w:sz w:val="16"/>
        </w:rPr>
      </w:pPr>
      <w:r>
        <w:rPr>
          <w:color w:val="00B0F0"/>
          <w:sz w:val="16"/>
        </w:rPr>
        <w:t>5.1.2.1, 27.2.3.2</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5.2</w:t>
                    </w:r>
                  </w:p>
                </w:txbxContent>
              </v:textbox>
              <w10:wrap type="none"/>
            </v:shape>
            <v:shape style="position:absolute;left:1162;top:0;width:1447;height:295" type="#_x0000_t202" filled="false" stroked="false">
              <v:textbox inset="0,0,0,0">
                <w:txbxContent>
                  <w:p>
                    <w:pPr>
                      <w:spacing w:before="3"/>
                      <w:ind w:left="0" w:right="0" w:firstLine="0"/>
                      <w:jc w:val="left"/>
                      <w:rPr>
                        <w:b/>
                        <w:i/>
                        <w:sz w:val="25"/>
                      </w:rPr>
                    </w:pPr>
                    <w:r>
                      <w:rPr>
                        <w:b/>
                        <w:i/>
                        <w:spacing w:val="-5"/>
                        <w:w w:val="95"/>
                        <w:sz w:val="25"/>
                      </w:rPr>
                      <w:t>ALLENATORE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20"/>
        </w:numPr>
        <w:tabs>
          <w:tab w:pos="1276" w:val="left" w:leader="none"/>
          <w:tab w:pos="1277" w:val="left" w:leader="none"/>
        </w:tabs>
        <w:spacing w:line="240" w:lineRule="auto" w:before="76" w:after="0"/>
        <w:ind w:left="1276" w:right="0" w:hanging="1134"/>
        <w:jc w:val="left"/>
        <w:rPr>
          <w:sz w:val="24"/>
        </w:rPr>
      </w:pPr>
      <w:r>
        <w:rPr>
          <w:spacing w:val="-4"/>
          <w:sz w:val="24"/>
        </w:rPr>
        <w:t>Per </w:t>
      </w:r>
      <w:r>
        <w:rPr>
          <w:sz w:val="24"/>
        </w:rPr>
        <w:t>tutta la gara l’allenatore conduce il gioco della sua </w:t>
      </w:r>
      <w:r>
        <w:rPr>
          <w:spacing w:val="-3"/>
          <w:sz w:val="24"/>
        </w:rPr>
        <w:t>squadra </w:t>
      </w:r>
      <w:r>
        <w:rPr>
          <w:sz w:val="24"/>
        </w:rPr>
        <w:t>dal</w:t>
      </w:r>
      <w:r>
        <w:rPr>
          <w:spacing w:val="9"/>
          <w:sz w:val="24"/>
        </w:rPr>
        <w:t> </w:t>
      </w:r>
      <w:r>
        <w:rPr>
          <w:sz w:val="24"/>
        </w:rPr>
        <w:t>di</w:t>
      </w:r>
      <w:r>
        <w:rPr>
          <w:spacing w:val="10"/>
          <w:sz w:val="24"/>
        </w:rPr>
        <w:t> </w:t>
      </w:r>
      <w:r>
        <w:rPr>
          <w:sz w:val="24"/>
        </w:rPr>
        <w:t>fuori</w:t>
      </w:r>
      <w:r>
        <w:rPr>
          <w:spacing w:val="10"/>
          <w:sz w:val="24"/>
        </w:rPr>
        <w:t> </w:t>
      </w:r>
      <w:r>
        <w:rPr>
          <w:sz w:val="24"/>
        </w:rPr>
        <w:t>del</w:t>
      </w:r>
      <w:r>
        <w:rPr>
          <w:spacing w:val="10"/>
          <w:sz w:val="24"/>
        </w:rPr>
        <w:t> </w:t>
      </w:r>
      <w:r>
        <w:rPr>
          <w:sz w:val="24"/>
        </w:rPr>
        <w:t>terreno</w:t>
      </w:r>
      <w:r>
        <w:rPr>
          <w:spacing w:val="10"/>
          <w:sz w:val="24"/>
        </w:rPr>
        <w:t> </w:t>
      </w:r>
      <w:r>
        <w:rPr>
          <w:sz w:val="24"/>
        </w:rPr>
        <w:t>di</w:t>
      </w:r>
      <w:r>
        <w:rPr>
          <w:spacing w:val="10"/>
          <w:sz w:val="24"/>
        </w:rPr>
        <w:t> </w:t>
      </w:r>
      <w:r>
        <w:rPr>
          <w:sz w:val="24"/>
        </w:rPr>
        <w:t>gioco.</w:t>
      </w:r>
      <w:r>
        <w:rPr>
          <w:spacing w:val="10"/>
          <w:sz w:val="24"/>
        </w:rPr>
        <w:t> </w:t>
      </w:r>
      <w:r>
        <w:rPr>
          <w:sz w:val="24"/>
        </w:rPr>
        <w:t>Egli</w:t>
      </w:r>
      <w:r>
        <w:rPr>
          <w:spacing w:val="9"/>
          <w:sz w:val="24"/>
        </w:rPr>
        <w:t> </w:t>
      </w:r>
      <w:r>
        <w:rPr>
          <w:sz w:val="24"/>
        </w:rPr>
        <w:t>sceglie</w:t>
      </w:r>
      <w:r>
        <w:rPr>
          <w:spacing w:val="10"/>
          <w:sz w:val="24"/>
        </w:rPr>
        <w:t> </w:t>
      </w:r>
      <w:r>
        <w:rPr>
          <w:sz w:val="24"/>
        </w:rPr>
        <w:t>i</w:t>
      </w:r>
      <w:r>
        <w:rPr>
          <w:spacing w:val="10"/>
          <w:sz w:val="24"/>
        </w:rPr>
        <w:t> </w:t>
      </w:r>
      <w:r>
        <w:rPr>
          <w:sz w:val="24"/>
        </w:rPr>
        <w:t>giocatori</w:t>
      </w:r>
      <w:r>
        <w:rPr>
          <w:spacing w:val="10"/>
          <w:sz w:val="24"/>
        </w:rPr>
        <w:t> </w:t>
      </w:r>
      <w:r>
        <w:rPr>
          <w:sz w:val="24"/>
        </w:rPr>
        <w:t>titolari,</w:t>
      </w:r>
      <w:r>
        <w:rPr>
          <w:spacing w:val="10"/>
          <w:sz w:val="24"/>
        </w:rPr>
        <w:t> </w:t>
      </w:r>
      <w:r>
        <w:rPr>
          <w:sz w:val="24"/>
        </w:rPr>
        <w:t>i</w:t>
      </w:r>
    </w:p>
    <w:p>
      <w:pPr>
        <w:spacing w:before="137"/>
        <w:ind w:left="71" w:right="0" w:firstLine="0"/>
        <w:jc w:val="left"/>
        <w:rPr>
          <w:sz w:val="16"/>
        </w:rPr>
      </w:pPr>
      <w:r>
        <w:rPr/>
        <w:br w:type="column"/>
      </w:r>
      <w:r>
        <w:rPr>
          <w:color w:val="00B0F0"/>
          <w:sz w:val="16"/>
        </w:rPr>
        <w:t>1.1, 7.3.2,</w:t>
      </w:r>
    </w:p>
    <w:p>
      <w:pPr>
        <w:spacing w:before="1"/>
        <w:ind w:left="71" w:right="0" w:firstLine="0"/>
        <w:jc w:val="left"/>
        <w:rPr>
          <w:sz w:val="16"/>
        </w:rPr>
      </w:pPr>
      <w:r>
        <w:rPr>
          <w:color w:val="00B0F0"/>
          <w:sz w:val="16"/>
        </w:rPr>
        <w:t>15.4.1, 15.5.2</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1"/>
        <w:rPr>
          <w:sz w:val="18"/>
        </w:rPr>
      </w:pPr>
      <w:r>
        <w:rPr/>
        <w:pict>
          <v:rect style="position:absolute;margin-left:474.840515pt;margin-top:58.090469pt;width:65.1500pt;height:728.5pt;mso-position-horizontal-relative:page;mso-position-vertical-relative:page;z-index:-259821568" filled="true" fillcolor="#e6ffff" stroked="false">
            <v:fill type="solid"/>
            <w10:wrap type="none"/>
          </v:rect>
        </w:pict>
      </w:r>
    </w:p>
    <w:p>
      <w:pPr>
        <w:pStyle w:val="BodyText"/>
        <w:spacing w:line="20" w:lineRule="exact"/>
        <w:ind w:left="137"/>
        <w:rPr>
          <w:sz w:val="2"/>
        </w:rPr>
      </w:pPr>
      <w:r>
        <w:rPr>
          <w:sz w:val="2"/>
        </w:rPr>
        <w:pict>
          <v:group style="width:144pt;height:.5pt;mso-position-horizontal-relative:char;mso-position-vertical-relative:line" coordorigin="0,0" coordsize="2880,10">
            <v:line style="position:absolute" from="0,5" to="2880,5" stroked="true" strokeweight=".48pt" strokecolor="#000000">
              <v:stroke dashstyle="solid"/>
            </v:line>
          </v:group>
        </w:pict>
      </w:r>
      <w:r>
        <w:rPr>
          <w:sz w:val="2"/>
        </w:rPr>
      </w:r>
    </w:p>
    <w:p>
      <w:pPr>
        <w:spacing w:before="90"/>
        <w:ind w:left="142" w:right="0" w:firstLine="0"/>
        <w:jc w:val="left"/>
        <w:rPr>
          <w:sz w:val="20"/>
        </w:rPr>
      </w:pPr>
      <w:r>
        <w:rPr>
          <w:position w:val="7"/>
          <w:sz w:val="13"/>
        </w:rPr>
        <w:t>1</w:t>
      </w:r>
      <w:r>
        <w:rPr>
          <w:i/>
          <w:sz w:val="20"/>
        </w:rPr>
        <w:t>Ex reclamo </w:t>
      </w:r>
      <w:r>
        <w:rPr>
          <w:sz w:val="20"/>
        </w:rPr>
        <w:t>(art. 23 Regolamento Giurisdizionale).</w:t>
      </w:r>
    </w:p>
    <w:p>
      <w:pPr>
        <w:spacing w:after="0"/>
        <w:jc w:val="left"/>
        <w:rPr>
          <w:sz w:val="20"/>
        </w:rPr>
        <w:sectPr>
          <w:type w:val="continuous"/>
          <w:pgSz w:w="11910" w:h="16840"/>
          <w:pgMar w:top="1580" w:bottom="280" w:left="1000" w:right="920"/>
        </w:sectPr>
      </w:pPr>
    </w:p>
    <w:p>
      <w:pPr>
        <w:pStyle w:val="BodyText"/>
        <w:spacing w:before="162"/>
        <w:ind w:left="1276" w:right="3"/>
        <w:jc w:val="both"/>
      </w:pPr>
      <w:r>
        <w:rPr/>
        <w:t>loro</w:t>
      </w:r>
      <w:r>
        <w:rPr>
          <w:spacing w:val="-13"/>
        </w:rPr>
        <w:t> </w:t>
      </w:r>
      <w:r>
        <w:rPr/>
        <w:t>sostituti,</w:t>
      </w:r>
      <w:r>
        <w:rPr>
          <w:spacing w:val="-13"/>
        </w:rPr>
        <w:t> </w:t>
      </w:r>
      <w:r>
        <w:rPr/>
        <w:t>ed</w:t>
      </w:r>
      <w:r>
        <w:rPr>
          <w:spacing w:val="-13"/>
        </w:rPr>
        <w:t> </w:t>
      </w:r>
      <w:r>
        <w:rPr/>
        <w:t>utilizza</w:t>
      </w:r>
      <w:r>
        <w:rPr>
          <w:spacing w:val="-13"/>
        </w:rPr>
        <w:t> </w:t>
      </w:r>
      <w:r>
        <w:rPr/>
        <w:t>i</w:t>
      </w:r>
      <w:r>
        <w:rPr>
          <w:spacing w:val="-14"/>
        </w:rPr>
        <w:t> </w:t>
      </w:r>
      <w:r>
        <w:rPr/>
        <w:t>tempi</w:t>
      </w:r>
      <w:r>
        <w:rPr>
          <w:spacing w:val="-14"/>
        </w:rPr>
        <w:t> </w:t>
      </w:r>
      <w:r>
        <w:rPr/>
        <w:t>di</w:t>
      </w:r>
      <w:r>
        <w:rPr>
          <w:spacing w:val="-12"/>
        </w:rPr>
        <w:t> </w:t>
      </w:r>
      <w:r>
        <w:rPr/>
        <w:t>riposo.</w:t>
      </w:r>
      <w:r>
        <w:rPr>
          <w:spacing w:val="-13"/>
        </w:rPr>
        <w:t> </w:t>
      </w:r>
      <w:r>
        <w:rPr/>
        <w:t>In</w:t>
      </w:r>
      <w:r>
        <w:rPr>
          <w:spacing w:val="-14"/>
        </w:rPr>
        <w:t> </w:t>
      </w:r>
      <w:r>
        <w:rPr/>
        <w:t>queste</w:t>
      </w:r>
      <w:r>
        <w:rPr>
          <w:spacing w:val="-14"/>
        </w:rPr>
        <w:t> </w:t>
      </w:r>
      <w:r>
        <w:rPr/>
        <w:t>funzioni</w:t>
      </w:r>
      <w:r>
        <w:rPr>
          <w:spacing w:val="-14"/>
        </w:rPr>
        <w:t> </w:t>
      </w:r>
      <w:r>
        <w:rPr/>
        <w:t>il</w:t>
      </w:r>
      <w:r>
        <w:rPr>
          <w:spacing w:val="-14"/>
        </w:rPr>
        <w:t> </w:t>
      </w:r>
      <w:r>
        <w:rPr/>
        <w:t>suo riferimento ufficiale è il 2º</w:t>
      </w:r>
      <w:r>
        <w:rPr>
          <w:spacing w:val="-4"/>
        </w:rPr>
        <w:t> </w:t>
      </w:r>
      <w:r>
        <w:rPr/>
        <w:t>arbitro.</w:t>
      </w:r>
    </w:p>
    <w:p>
      <w:pPr>
        <w:pStyle w:val="ListParagraph"/>
        <w:numPr>
          <w:ilvl w:val="2"/>
          <w:numId w:val="20"/>
        </w:numPr>
        <w:tabs>
          <w:tab w:pos="1277" w:val="left" w:leader="none"/>
        </w:tabs>
        <w:spacing w:line="240" w:lineRule="auto" w:before="114" w:after="0"/>
        <w:ind w:left="1276" w:right="1" w:hanging="1134"/>
        <w:jc w:val="both"/>
        <w:rPr>
          <w:sz w:val="24"/>
        </w:rPr>
      </w:pPr>
      <w:r>
        <w:rPr>
          <w:sz w:val="24"/>
        </w:rPr>
        <w:t>PRIMA</w:t>
      </w:r>
      <w:r>
        <w:rPr>
          <w:spacing w:val="-30"/>
          <w:sz w:val="24"/>
        </w:rPr>
        <w:t> </w:t>
      </w:r>
      <w:r>
        <w:rPr>
          <w:sz w:val="24"/>
        </w:rPr>
        <w:t>DELLA</w:t>
      </w:r>
      <w:r>
        <w:rPr>
          <w:spacing w:val="-30"/>
          <w:sz w:val="24"/>
        </w:rPr>
        <w:t> </w:t>
      </w:r>
      <w:r>
        <w:rPr>
          <w:sz w:val="24"/>
        </w:rPr>
        <w:t>GARA,</w:t>
      </w:r>
      <w:r>
        <w:rPr>
          <w:spacing w:val="-17"/>
          <w:sz w:val="24"/>
        </w:rPr>
        <w:t> </w:t>
      </w:r>
      <w:r>
        <w:rPr>
          <w:sz w:val="24"/>
        </w:rPr>
        <w:t>l’allenatore</w:t>
      </w:r>
      <w:r>
        <w:rPr>
          <w:spacing w:val="-17"/>
          <w:sz w:val="24"/>
        </w:rPr>
        <w:t> </w:t>
      </w:r>
      <w:r>
        <w:rPr>
          <w:sz w:val="24"/>
        </w:rPr>
        <w:t>riporta</w:t>
      </w:r>
      <w:r>
        <w:rPr>
          <w:spacing w:val="-17"/>
          <w:sz w:val="24"/>
        </w:rPr>
        <w:t> </w:t>
      </w:r>
      <w:r>
        <w:rPr>
          <w:sz w:val="24"/>
        </w:rPr>
        <w:t>o</w:t>
      </w:r>
      <w:r>
        <w:rPr>
          <w:spacing w:val="-17"/>
          <w:sz w:val="24"/>
        </w:rPr>
        <w:t> </w:t>
      </w:r>
      <w:r>
        <w:rPr>
          <w:sz w:val="24"/>
        </w:rPr>
        <w:t>verifica</w:t>
      </w:r>
      <w:r>
        <w:rPr>
          <w:spacing w:val="-15"/>
          <w:sz w:val="24"/>
        </w:rPr>
        <w:t> </w:t>
      </w:r>
      <w:r>
        <w:rPr>
          <w:sz w:val="24"/>
        </w:rPr>
        <w:t>i</w:t>
      </w:r>
      <w:r>
        <w:rPr>
          <w:spacing w:val="-17"/>
          <w:sz w:val="24"/>
        </w:rPr>
        <w:t> </w:t>
      </w:r>
      <w:r>
        <w:rPr>
          <w:sz w:val="24"/>
        </w:rPr>
        <w:t>nomi</w:t>
      </w:r>
      <w:r>
        <w:rPr>
          <w:spacing w:val="-17"/>
          <w:sz w:val="24"/>
        </w:rPr>
        <w:t> </w:t>
      </w:r>
      <w:r>
        <w:rPr>
          <w:sz w:val="24"/>
        </w:rPr>
        <w:t>e</w:t>
      </w:r>
      <w:r>
        <w:rPr>
          <w:spacing w:val="-17"/>
          <w:sz w:val="24"/>
        </w:rPr>
        <w:t> </w:t>
      </w:r>
      <w:r>
        <w:rPr>
          <w:sz w:val="24"/>
        </w:rPr>
        <w:t>i</w:t>
      </w:r>
      <w:r>
        <w:rPr>
          <w:spacing w:val="-17"/>
          <w:sz w:val="24"/>
        </w:rPr>
        <w:t> </w:t>
      </w:r>
      <w:r>
        <w:rPr>
          <w:sz w:val="24"/>
        </w:rPr>
        <w:t>numeri dei</w:t>
      </w:r>
      <w:r>
        <w:rPr>
          <w:spacing w:val="-10"/>
          <w:sz w:val="24"/>
        </w:rPr>
        <w:t> </w:t>
      </w:r>
      <w:r>
        <w:rPr>
          <w:sz w:val="24"/>
        </w:rPr>
        <w:t>suoi</w:t>
      </w:r>
      <w:r>
        <w:rPr>
          <w:spacing w:val="-10"/>
          <w:sz w:val="24"/>
        </w:rPr>
        <w:t> </w:t>
      </w:r>
      <w:r>
        <w:rPr>
          <w:sz w:val="24"/>
        </w:rPr>
        <w:t>giocatori</w:t>
      </w:r>
      <w:r>
        <w:rPr>
          <w:spacing w:val="-9"/>
          <w:sz w:val="24"/>
        </w:rPr>
        <w:t> </w:t>
      </w:r>
      <w:r>
        <w:rPr>
          <w:sz w:val="24"/>
        </w:rPr>
        <w:t>nel</w:t>
      </w:r>
      <w:r>
        <w:rPr>
          <w:spacing w:val="-10"/>
          <w:sz w:val="24"/>
        </w:rPr>
        <w:t> </w:t>
      </w:r>
      <w:r>
        <w:rPr>
          <w:sz w:val="24"/>
        </w:rPr>
        <w:t>riquadro</w:t>
      </w:r>
      <w:r>
        <w:rPr>
          <w:spacing w:val="-10"/>
          <w:sz w:val="24"/>
        </w:rPr>
        <w:t> </w:t>
      </w:r>
      <w:r>
        <w:rPr>
          <w:sz w:val="24"/>
        </w:rPr>
        <w:t>“SQUADRE”</w:t>
      </w:r>
      <w:r>
        <w:rPr>
          <w:spacing w:val="-9"/>
          <w:sz w:val="24"/>
        </w:rPr>
        <w:t> </w:t>
      </w:r>
      <w:r>
        <w:rPr>
          <w:sz w:val="24"/>
        </w:rPr>
        <w:t>del</w:t>
      </w:r>
      <w:r>
        <w:rPr>
          <w:spacing w:val="-10"/>
          <w:sz w:val="24"/>
        </w:rPr>
        <w:t> </w:t>
      </w:r>
      <w:r>
        <w:rPr>
          <w:sz w:val="24"/>
        </w:rPr>
        <w:t>referto</w:t>
      </w:r>
      <w:r>
        <w:rPr>
          <w:spacing w:val="-10"/>
          <w:sz w:val="24"/>
        </w:rPr>
        <w:t> </w:t>
      </w:r>
      <w:r>
        <w:rPr>
          <w:sz w:val="24"/>
        </w:rPr>
        <w:t>(nell’elenco dei partecipanti in caso di referto elettronico), che poi sotto- scrive.</w:t>
      </w:r>
    </w:p>
    <w:p>
      <w:pPr>
        <w:pStyle w:val="ListParagraph"/>
        <w:numPr>
          <w:ilvl w:val="2"/>
          <w:numId w:val="20"/>
        </w:numPr>
        <w:tabs>
          <w:tab w:pos="1277" w:val="left" w:leader="none"/>
        </w:tabs>
        <w:spacing w:line="240" w:lineRule="auto" w:before="114" w:after="0"/>
        <w:ind w:left="1276" w:right="0" w:hanging="1135"/>
        <w:jc w:val="both"/>
        <w:rPr>
          <w:sz w:val="24"/>
        </w:rPr>
      </w:pPr>
      <w:r>
        <w:rPr>
          <w:sz w:val="24"/>
        </w:rPr>
        <w:t>DURANTE LA GARA,</w:t>
      </w:r>
      <w:r>
        <w:rPr>
          <w:spacing w:val="-15"/>
          <w:sz w:val="24"/>
        </w:rPr>
        <w:t> </w:t>
      </w:r>
      <w:r>
        <w:rPr>
          <w:sz w:val="24"/>
        </w:rPr>
        <w:t>l’allenatore:</w:t>
      </w:r>
    </w:p>
    <w:p>
      <w:pPr>
        <w:pStyle w:val="ListParagraph"/>
        <w:numPr>
          <w:ilvl w:val="3"/>
          <w:numId w:val="20"/>
        </w:numPr>
        <w:tabs>
          <w:tab w:pos="1277" w:val="left" w:leader="none"/>
        </w:tabs>
        <w:spacing w:line="240" w:lineRule="auto" w:before="110" w:after="0"/>
        <w:ind w:left="1276" w:right="0" w:hanging="1134"/>
        <w:jc w:val="both"/>
        <w:rPr>
          <w:sz w:val="24"/>
        </w:rPr>
      </w:pPr>
      <w:r>
        <w:rPr>
          <w:sz w:val="24"/>
        </w:rPr>
        <w:t>prima di ogni set, consegna al 2º arbitro o al segnapunti il ta- gliando della formazione iniziale, debitamente compilato e fir- mato;</w:t>
      </w:r>
    </w:p>
    <w:p>
      <w:pPr>
        <w:pStyle w:val="ListParagraph"/>
        <w:numPr>
          <w:ilvl w:val="3"/>
          <w:numId w:val="20"/>
        </w:numPr>
        <w:tabs>
          <w:tab w:pos="1277" w:val="left" w:leader="none"/>
        </w:tabs>
        <w:spacing w:line="240" w:lineRule="auto" w:before="115" w:after="0"/>
        <w:ind w:left="1276" w:right="1" w:hanging="1134"/>
        <w:jc w:val="both"/>
        <w:rPr>
          <w:sz w:val="24"/>
        </w:rPr>
      </w:pPr>
      <w:r>
        <w:rPr>
          <w:sz w:val="24"/>
        </w:rPr>
        <w:t>siede sulla panchina nel posto più vicino al segnapunti, ma può alzarsi;</w:t>
      </w:r>
    </w:p>
    <w:p>
      <w:pPr>
        <w:pStyle w:val="ListParagraph"/>
        <w:numPr>
          <w:ilvl w:val="3"/>
          <w:numId w:val="20"/>
        </w:numPr>
        <w:tabs>
          <w:tab w:pos="1277" w:val="left" w:leader="none"/>
        </w:tabs>
        <w:spacing w:line="240" w:lineRule="auto" w:before="114" w:after="0"/>
        <w:ind w:left="1276" w:right="0" w:hanging="1135"/>
        <w:jc w:val="both"/>
        <w:rPr>
          <w:sz w:val="24"/>
        </w:rPr>
      </w:pPr>
      <w:r>
        <w:rPr>
          <w:sz w:val="24"/>
        </w:rPr>
        <w:t>richiede i </w:t>
      </w:r>
      <w:r>
        <w:rPr>
          <w:i/>
          <w:sz w:val="24"/>
        </w:rPr>
        <w:t>tempi di riposo </w:t>
      </w:r>
      <w:r>
        <w:rPr>
          <w:sz w:val="24"/>
        </w:rPr>
        <w:t>e le</w:t>
      </w:r>
      <w:r>
        <w:rPr>
          <w:spacing w:val="-6"/>
          <w:sz w:val="24"/>
        </w:rPr>
        <w:t> </w:t>
      </w:r>
      <w:r>
        <w:rPr>
          <w:i/>
          <w:sz w:val="24"/>
        </w:rPr>
        <w:t>sostituzioni</w:t>
      </w:r>
      <w:r>
        <w:rPr>
          <w:sz w:val="24"/>
        </w:rPr>
        <w:t>;</w:t>
      </w:r>
    </w:p>
    <w:p>
      <w:pPr>
        <w:pStyle w:val="ListParagraph"/>
        <w:numPr>
          <w:ilvl w:val="3"/>
          <w:numId w:val="20"/>
        </w:numPr>
        <w:tabs>
          <w:tab w:pos="1277" w:val="left" w:leader="none"/>
        </w:tabs>
        <w:spacing w:line="240" w:lineRule="auto" w:before="111" w:after="0"/>
        <w:ind w:left="1276" w:right="0" w:hanging="1134"/>
        <w:jc w:val="both"/>
        <w:rPr>
          <w:sz w:val="24"/>
        </w:rPr>
      </w:pPr>
      <w:r>
        <w:rPr>
          <w:sz w:val="24"/>
        </w:rPr>
        <w:t>può, come gli altri componenti della squadra, dare istruzioni </w:t>
      </w:r>
      <w:r>
        <w:rPr>
          <w:spacing w:val="-8"/>
          <w:sz w:val="24"/>
        </w:rPr>
        <w:t>ai </w:t>
      </w:r>
      <w:r>
        <w:rPr>
          <w:sz w:val="24"/>
        </w:rPr>
        <w:t>giocatori in campo. </w:t>
      </w:r>
      <w:r>
        <w:rPr>
          <w:spacing w:val="-3"/>
          <w:sz w:val="24"/>
        </w:rPr>
        <w:t>L’allenatore </w:t>
      </w:r>
      <w:r>
        <w:rPr>
          <w:sz w:val="24"/>
        </w:rPr>
        <w:t>può dare queste istruzioni</w:t>
      </w:r>
      <w:r>
        <w:rPr>
          <w:spacing w:val="-32"/>
          <w:sz w:val="24"/>
        </w:rPr>
        <w:t> </w:t>
      </w:r>
      <w:r>
        <w:rPr>
          <w:sz w:val="24"/>
        </w:rPr>
        <w:t>stando in piedi o camminando nella zona libera davanti alla panchina della propria squadra, dal prolungamento della linea d’attacco all’area di riscaldamento, se situata presso l’angolo dell’area di controllo, senza disturbare o ritardare il</w:t>
      </w:r>
      <w:r>
        <w:rPr>
          <w:spacing w:val="-1"/>
          <w:sz w:val="24"/>
        </w:rPr>
        <w:t> </w:t>
      </w:r>
      <w:r>
        <w:rPr>
          <w:sz w:val="24"/>
        </w:rPr>
        <w:t>gioco.</w:t>
      </w:r>
    </w:p>
    <w:p>
      <w:pPr>
        <w:pStyle w:val="BodyText"/>
        <w:rPr>
          <w:sz w:val="18"/>
        </w:rPr>
      </w:pPr>
      <w:r>
        <w:rPr/>
        <w:br w:type="column"/>
      </w:r>
      <w:r>
        <w:rPr>
          <w:sz w:val="18"/>
        </w:rPr>
      </w:r>
    </w:p>
    <w:p>
      <w:pPr>
        <w:pStyle w:val="BodyText"/>
        <w:rPr>
          <w:sz w:val="18"/>
        </w:rPr>
      </w:pPr>
    </w:p>
    <w:p>
      <w:pPr>
        <w:pStyle w:val="BodyText"/>
        <w:rPr>
          <w:sz w:val="18"/>
        </w:rPr>
      </w:pPr>
    </w:p>
    <w:p>
      <w:pPr>
        <w:pStyle w:val="BodyText"/>
        <w:spacing w:before="7"/>
        <w:rPr>
          <w:sz w:val="22"/>
        </w:rPr>
      </w:pPr>
    </w:p>
    <w:p>
      <w:pPr>
        <w:spacing w:line="184" w:lineRule="exact" w:before="0"/>
        <w:ind w:left="68" w:right="0" w:firstLine="0"/>
        <w:jc w:val="left"/>
        <w:rPr>
          <w:sz w:val="16"/>
        </w:rPr>
      </w:pPr>
      <w:r>
        <w:rPr>
          <w:color w:val="00B0F0"/>
          <w:sz w:val="16"/>
        </w:rPr>
        <w:t>4.1, 19.1.2,</w:t>
      </w:r>
    </w:p>
    <w:p>
      <w:pPr>
        <w:spacing w:line="184" w:lineRule="exact" w:before="0"/>
        <w:ind w:left="68" w:right="0" w:firstLine="0"/>
        <w:jc w:val="left"/>
        <w:rPr>
          <w:sz w:val="16"/>
        </w:rPr>
      </w:pPr>
      <w:r>
        <w:rPr/>
        <w:pict>
          <v:rect style="position:absolute;margin-left:474.840515pt;margin-top:-44.682919pt;width:65.1500pt;height:435.6059pt;mso-position-horizontal-relative:page;mso-position-vertical-relative:paragraph;z-index:-259811328" filled="true" fillcolor="#e6ffff" stroked="false">
            <v:fill type="solid"/>
            <w10:wrap type="none"/>
          </v:rect>
        </w:pict>
      </w:r>
      <w:r>
        <w:rPr>
          <w:color w:val="00B0F0"/>
          <w:sz w:val="16"/>
        </w:rPr>
        <w:t>27.2.1.1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
        <w:rPr>
          <w:sz w:val="17"/>
        </w:rPr>
      </w:pPr>
    </w:p>
    <w:p>
      <w:pPr>
        <w:spacing w:before="0"/>
        <w:ind w:left="68" w:right="0" w:firstLine="0"/>
        <w:jc w:val="left"/>
        <w:rPr>
          <w:sz w:val="16"/>
        </w:rPr>
      </w:pPr>
      <w:r>
        <w:rPr>
          <w:color w:val="00B0F0"/>
          <w:sz w:val="16"/>
        </w:rPr>
        <w:t>7.3.2, 7.4, 7.6</w:t>
      </w:r>
    </w:p>
    <w:p>
      <w:pPr>
        <w:pStyle w:val="BodyText"/>
        <w:rPr>
          <w:sz w:val="18"/>
        </w:rPr>
      </w:pPr>
    </w:p>
    <w:p>
      <w:pPr>
        <w:pStyle w:val="BodyText"/>
        <w:rPr>
          <w:sz w:val="18"/>
        </w:rPr>
      </w:pPr>
    </w:p>
    <w:p>
      <w:pPr>
        <w:pStyle w:val="BodyText"/>
        <w:rPr>
          <w:sz w:val="18"/>
        </w:rPr>
      </w:pPr>
    </w:p>
    <w:p>
      <w:pPr>
        <w:spacing w:before="138"/>
        <w:ind w:left="68" w:right="0" w:firstLine="0"/>
        <w:jc w:val="left"/>
        <w:rPr>
          <w:sz w:val="16"/>
        </w:rPr>
      </w:pPr>
      <w:r>
        <w:rPr>
          <w:color w:val="00B0F0"/>
          <w:sz w:val="16"/>
        </w:rPr>
        <w:t>4.2</w:t>
      </w:r>
    </w:p>
    <w:p>
      <w:pPr>
        <w:pStyle w:val="BodyText"/>
        <w:rPr>
          <w:sz w:val="18"/>
        </w:rPr>
      </w:pPr>
    </w:p>
    <w:p>
      <w:pPr>
        <w:pStyle w:val="BodyText"/>
        <w:spacing w:before="10"/>
        <w:rPr>
          <w:sz w:val="23"/>
        </w:rPr>
      </w:pPr>
    </w:p>
    <w:p>
      <w:pPr>
        <w:spacing w:before="0"/>
        <w:ind w:left="68" w:right="0" w:firstLine="0"/>
        <w:jc w:val="left"/>
        <w:rPr>
          <w:sz w:val="16"/>
        </w:rPr>
      </w:pPr>
      <w:r>
        <w:rPr>
          <w:color w:val="00B0F0"/>
          <w:sz w:val="16"/>
        </w:rPr>
        <w:t>15.4.1, 15.5.2</w:t>
      </w:r>
    </w:p>
    <w:p>
      <w:pPr>
        <w:pStyle w:val="BodyText"/>
        <w:spacing w:before="10"/>
        <w:rPr>
          <w:sz w:val="17"/>
        </w:rPr>
      </w:pPr>
    </w:p>
    <w:p>
      <w:pPr>
        <w:spacing w:line="184" w:lineRule="exact" w:before="0"/>
        <w:ind w:left="68" w:right="0" w:firstLine="0"/>
        <w:jc w:val="left"/>
        <w:rPr>
          <w:sz w:val="16"/>
        </w:rPr>
      </w:pPr>
      <w:r>
        <w:rPr>
          <w:color w:val="00B0F0"/>
          <w:sz w:val="16"/>
        </w:rPr>
        <w:t>1.3.4, 1.4.5;</w:t>
      </w:r>
    </w:p>
    <w:p>
      <w:pPr>
        <w:spacing w:line="184" w:lineRule="exact" w:before="0"/>
        <w:ind w:left="68" w:right="0" w:firstLine="0"/>
        <w:jc w:val="left"/>
        <w:rPr>
          <w:sz w:val="16"/>
        </w:rPr>
      </w:pPr>
      <w:r>
        <w:rPr>
          <w:color w:val="00B0F0"/>
          <w:sz w:val="16"/>
        </w:rPr>
        <w:t>F. 1, 2</w:t>
      </w:r>
    </w:p>
    <w:p>
      <w:pPr>
        <w:spacing w:after="0" w:line="184" w:lineRule="exact"/>
        <w:jc w:val="left"/>
        <w:rPr>
          <w:sz w:val="16"/>
        </w:rPr>
        <w:sectPr>
          <w:headerReference w:type="even" r:id="rId60"/>
          <w:headerReference w:type="default" r:id="rId61"/>
          <w:footerReference w:type="even" r:id="rId62"/>
          <w:footerReference w:type="default" r:id="rId63"/>
          <w:pgSz w:w="11910" w:h="16840"/>
          <w:pgMar w:header="747" w:footer="762" w:top="980" w:bottom="960" w:left="1000" w:right="920"/>
          <w:pgNumType w:start="16"/>
          <w:cols w:num="2" w:equalWidth="0">
            <w:col w:w="8367" w:space="40"/>
            <w:col w:w="1583"/>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5.3</w:t>
                    </w:r>
                  </w:p>
                </w:txbxContent>
              </v:textbox>
              <w10:wrap type="none"/>
            </v:shape>
            <v:shape style="position:absolute;left:1162;top:0;width:2819;height:295" type="#_x0000_t202" filled="false" stroked="false">
              <v:textbox inset="0,0,0,0">
                <w:txbxContent>
                  <w:p>
                    <w:pPr>
                      <w:spacing w:before="3"/>
                      <w:ind w:left="0" w:right="0" w:firstLine="0"/>
                      <w:jc w:val="left"/>
                      <w:rPr>
                        <w:b/>
                        <w:i/>
                        <w:sz w:val="25"/>
                      </w:rPr>
                    </w:pPr>
                    <w:r>
                      <w:rPr>
                        <w:b/>
                        <w:i/>
                        <w:w w:val="95"/>
                        <w:sz w:val="25"/>
                      </w:rPr>
                      <w:t>ASSISTENTE </w:t>
                    </w:r>
                    <w:r>
                      <w:rPr>
                        <w:b/>
                        <w:i/>
                        <w:spacing w:val="-5"/>
                        <w:w w:val="95"/>
                        <w:sz w:val="25"/>
                      </w:rPr>
                      <w:t>ALLENATORE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21"/>
        </w:numPr>
        <w:tabs>
          <w:tab w:pos="1277" w:val="left" w:leader="none"/>
        </w:tabs>
        <w:spacing w:line="244" w:lineRule="auto" w:before="76" w:after="0"/>
        <w:ind w:left="1276" w:right="0" w:hanging="1134"/>
        <w:jc w:val="both"/>
        <w:rPr>
          <w:sz w:val="24"/>
        </w:rPr>
      </w:pPr>
      <w:r>
        <w:rPr>
          <w:spacing w:val="-3"/>
          <w:sz w:val="24"/>
        </w:rPr>
        <w:t>L’</w:t>
      </w:r>
      <w:r>
        <w:rPr>
          <w:i/>
          <w:spacing w:val="-3"/>
          <w:sz w:val="24"/>
        </w:rPr>
        <w:t>assistente </w:t>
      </w:r>
      <w:r>
        <w:rPr>
          <w:i/>
          <w:sz w:val="24"/>
        </w:rPr>
        <w:t>allenatore </w:t>
      </w:r>
      <w:r>
        <w:rPr>
          <w:sz w:val="24"/>
        </w:rPr>
        <w:t>siede sulla panchina, ma non ha diritto di intervenire durante la</w:t>
      </w:r>
      <w:r>
        <w:rPr>
          <w:spacing w:val="-1"/>
          <w:sz w:val="24"/>
        </w:rPr>
        <w:t> </w:t>
      </w:r>
      <w:r>
        <w:rPr>
          <w:sz w:val="24"/>
        </w:rPr>
        <w:t>gara.</w:t>
      </w:r>
    </w:p>
    <w:p>
      <w:pPr>
        <w:pStyle w:val="ListParagraph"/>
        <w:numPr>
          <w:ilvl w:val="2"/>
          <w:numId w:val="21"/>
        </w:numPr>
        <w:tabs>
          <w:tab w:pos="1277" w:val="left" w:leader="none"/>
        </w:tabs>
        <w:spacing w:line="240" w:lineRule="auto" w:before="104" w:after="0"/>
        <w:ind w:left="1276" w:right="0" w:hanging="1134"/>
        <w:jc w:val="both"/>
        <w:rPr>
          <w:sz w:val="24"/>
        </w:rPr>
      </w:pPr>
      <w:r>
        <w:rPr>
          <w:sz w:val="24"/>
        </w:rPr>
        <w:t>Se l’allenatore deve abbandonare la propria squadra per</w:t>
      </w:r>
      <w:r>
        <w:rPr>
          <w:spacing w:val="-20"/>
          <w:sz w:val="24"/>
        </w:rPr>
        <w:t> </w:t>
      </w:r>
      <w:r>
        <w:rPr>
          <w:sz w:val="24"/>
        </w:rPr>
        <w:t>qualsiasi ragione, compresa una sanzione, ma escludendo l’entrata </w:t>
      </w:r>
      <w:r>
        <w:rPr>
          <w:spacing w:val="-8"/>
          <w:sz w:val="24"/>
        </w:rPr>
        <w:t>in </w:t>
      </w:r>
      <w:r>
        <w:rPr>
          <w:sz w:val="24"/>
        </w:rPr>
        <w:t>campo come giocatore, un assistente allenatore può assumere le sue</w:t>
      </w:r>
      <w:r>
        <w:rPr>
          <w:spacing w:val="-20"/>
          <w:sz w:val="24"/>
        </w:rPr>
        <w:t> </w:t>
      </w:r>
      <w:r>
        <w:rPr>
          <w:sz w:val="24"/>
        </w:rPr>
        <w:t>funzioni</w:t>
      </w:r>
      <w:r>
        <w:rPr>
          <w:spacing w:val="-19"/>
          <w:sz w:val="24"/>
        </w:rPr>
        <w:t> </w:t>
      </w:r>
      <w:r>
        <w:rPr>
          <w:sz w:val="24"/>
        </w:rPr>
        <w:t>per</w:t>
      </w:r>
      <w:r>
        <w:rPr>
          <w:spacing w:val="-20"/>
          <w:sz w:val="24"/>
        </w:rPr>
        <w:t> </w:t>
      </w:r>
      <w:r>
        <w:rPr>
          <w:sz w:val="24"/>
        </w:rPr>
        <w:t>la</w:t>
      </w:r>
      <w:r>
        <w:rPr>
          <w:spacing w:val="-18"/>
          <w:sz w:val="24"/>
        </w:rPr>
        <w:t> </w:t>
      </w:r>
      <w:r>
        <w:rPr>
          <w:sz w:val="24"/>
        </w:rPr>
        <w:t>durata</w:t>
      </w:r>
      <w:r>
        <w:rPr>
          <w:spacing w:val="-20"/>
          <w:sz w:val="24"/>
        </w:rPr>
        <w:t> </w:t>
      </w:r>
      <w:r>
        <w:rPr>
          <w:sz w:val="24"/>
        </w:rPr>
        <w:t>dell’assenza,</w:t>
      </w:r>
      <w:r>
        <w:rPr>
          <w:spacing w:val="-21"/>
          <w:sz w:val="24"/>
        </w:rPr>
        <w:t> </w:t>
      </w:r>
      <w:r>
        <w:rPr>
          <w:sz w:val="24"/>
        </w:rPr>
        <w:t>una</w:t>
      </w:r>
      <w:r>
        <w:rPr>
          <w:spacing w:val="-20"/>
          <w:sz w:val="24"/>
        </w:rPr>
        <w:t> </w:t>
      </w:r>
      <w:r>
        <w:rPr>
          <w:sz w:val="24"/>
        </w:rPr>
        <w:t>volta</w:t>
      </w:r>
      <w:r>
        <w:rPr>
          <w:spacing w:val="-19"/>
          <w:sz w:val="24"/>
        </w:rPr>
        <w:t> </w:t>
      </w:r>
      <w:r>
        <w:rPr>
          <w:sz w:val="24"/>
        </w:rPr>
        <w:t>richiesto</w:t>
      </w:r>
      <w:r>
        <w:rPr>
          <w:spacing w:val="-19"/>
          <w:sz w:val="24"/>
        </w:rPr>
        <w:t> </w:t>
      </w:r>
      <w:r>
        <w:rPr>
          <w:sz w:val="24"/>
        </w:rPr>
        <w:t>al</w:t>
      </w:r>
      <w:r>
        <w:rPr>
          <w:spacing w:val="-18"/>
          <w:sz w:val="24"/>
        </w:rPr>
        <w:t> </w:t>
      </w:r>
      <w:r>
        <w:rPr>
          <w:sz w:val="24"/>
        </w:rPr>
        <w:t>1º</w:t>
      </w:r>
      <w:r>
        <w:rPr>
          <w:spacing w:val="-2"/>
          <w:sz w:val="24"/>
        </w:rPr>
        <w:t> </w:t>
      </w:r>
      <w:r>
        <w:rPr>
          <w:sz w:val="24"/>
        </w:rPr>
        <w:t>ar- bitro dal capitano in</w:t>
      </w:r>
      <w:r>
        <w:rPr>
          <w:spacing w:val="-1"/>
          <w:sz w:val="24"/>
        </w:rPr>
        <w:t> </w:t>
      </w:r>
      <w:r>
        <w:rPr>
          <w:sz w:val="24"/>
        </w:rPr>
        <w:t>gioco.</w:t>
      </w:r>
    </w:p>
    <w:p>
      <w:pPr>
        <w:spacing w:before="212"/>
        <w:ind w:left="1972" w:right="0" w:firstLine="0"/>
        <w:jc w:val="left"/>
        <w:rPr>
          <w:b/>
          <w:i/>
          <w:sz w:val="34"/>
        </w:rPr>
      </w:pPr>
      <w:bookmarkStart w:name="_TOC_250005" w:id="19"/>
      <w:r>
        <w:rPr>
          <w:b/>
          <w:i/>
          <w:spacing w:val="-4"/>
          <w:sz w:val="34"/>
        </w:rPr>
        <w:t>CAPITOLO</w:t>
      </w:r>
      <w:r>
        <w:rPr>
          <w:b/>
          <w:i/>
          <w:spacing w:val="-55"/>
          <w:sz w:val="34"/>
        </w:rPr>
        <w:t> </w:t>
      </w:r>
      <w:r>
        <w:rPr>
          <w:b/>
          <w:i/>
          <w:sz w:val="34"/>
        </w:rPr>
        <w:t>TERZO</w:t>
      </w:r>
      <w:r>
        <w:rPr>
          <w:b/>
          <w:i/>
          <w:spacing w:val="-51"/>
          <w:sz w:val="34"/>
        </w:rPr>
        <w:t> </w:t>
      </w:r>
      <w:r>
        <w:rPr>
          <w:b/>
          <w:i/>
          <w:sz w:val="34"/>
        </w:rPr>
        <w:t>–</w:t>
      </w:r>
      <w:r>
        <w:rPr>
          <w:b/>
          <w:i/>
          <w:spacing w:val="-51"/>
          <w:sz w:val="34"/>
        </w:rPr>
        <w:t> </w:t>
      </w:r>
      <w:r>
        <w:rPr>
          <w:b/>
          <w:i/>
          <w:sz w:val="34"/>
        </w:rPr>
        <w:t>FORMULA</w:t>
      </w:r>
      <w:r>
        <w:rPr>
          <w:b/>
          <w:i/>
          <w:spacing w:val="-60"/>
          <w:sz w:val="34"/>
        </w:rPr>
        <w:t> </w:t>
      </w:r>
      <w:r>
        <w:rPr>
          <w:b/>
          <w:i/>
          <w:sz w:val="34"/>
        </w:rPr>
        <w:t>DEL</w:t>
      </w:r>
      <w:r>
        <w:rPr>
          <w:b/>
          <w:i/>
          <w:spacing w:val="-57"/>
          <w:sz w:val="34"/>
        </w:rPr>
        <w:t> </w:t>
      </w:r>
      <w:bookmarkEnd w:id="19"/>
      <w:r>
        <w:rPr>
          <w:b/>
          <w:i/>
          <w:sz w:val="34"/>
        </w:rPr>
        <w:t>GIOCO</w:t>
      </w:r>
    </w:p>
    <w:p>
      <w:pPr>
        <w:pStyle w:val="BodyText"/>
        <w:rPr>
          <w:b/>
          <w:i/>
          <w:sz w:val="18"/>
        </w:rPr>
      </w:pPr>
      <w:r>
        <w:rPr/>
        <w:br w:type="column"/>
      </w:r>
      <w:r>
        <w:rPr>
          <w:b/>
          <w:i/>
          <w:sz w:val="18"/>
        </w:rPr>
      </w:r>
    </w:p>
    <w:p>
      <w:pPr>
        <w:pStyle w:val="BodyText"/>
        <w:rPr>
          <w:b/>
          <w:i/>
          <w:sz w:val="18"/>
        </w:rPr>
      </w:pPr>
    </w:p>
    <w:p>
      <w:pPr>
        <w:pStyle w:val="BodyText"/>
        <w:rPr>
          <w:b/>
          <w:i/>
          <w:sz w:val="18"/>
        </w:rPr>
      </w:pPr>
    </w:p>
    <w:p>
      <w:pPr>
        <w:pStyle w:val="BodyText"/>
        <w:spacing w:before="3"/>
        <w:rPr>
          <w:b/>
          <w:i/>
          <w:sz w:val="15"/>
        </w:rPr>
      </w:pPr>
    </w:p>
    <w:p>
      <w:pPr>
        <w:spacing w:before="0"/>
        <w:ind w:left="71" w:right="0" w:firstLine="0"/>
        <w:jc w:val="left"/>
        <w:rPr>
          <w:sz w:val="16"/>
        </w:rPr>
      </w:pPr>
      <w:r>
        <w:rPr>
          <w:color w:val="00B0F0"/>
          <w:sz w:val="16"/>
        </w:rPr>
        <w:t>5.1.2, 5.2</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1"/>
        <w:rPr>
          <w:sz w:val="19"/>
        </w:rPr>
      </w:pPr>
    </w:p>
    <w:p>
      <w:pPr>
        <w:pStyle w:val="BodyText"/>
        <w:ind w:left="113"/>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184;height:324" type="#_x0000_t202" filled="false" stroked="false">
              <v:textbox inset="0,0,0,0">
                <w:txbxContent>
                  <w:p>
                    <w:pPr>
                      <w:spacing w:line="323" w:lineRule="exact" w:before="0"/>
                      <w:ind w:left="0" w:right="0" w:firstLine="0"/>
                      <w:jc w:val="left"/>
                      <w:rPr>
                        <w:b/>
                        <w:sz w:val="28"/>
                      </w:rPr>
                    </w:pPr>
                    <w:r>
                      <w:rPr>
                        <w:b/>
                        <w:w w:val="99"/>
                        <w:sz w:val="28"/>
                      </w:rPr>
                      <w:t>6</w:t>
                    </w:r>
                  </w:p>
                </w:txbxContent>
              </v:textbox>
              <w10:wrap type="none"/>
            </v:shape>
            <v:shape style="position:absolute;left:1162;top:2;width:6565;height:324" type="#_x0000_t202" filled="false" stroked="false">
              <v:textbox inset="0,0,0,0">
                <w:txbxContent>
                  <w:p>
                    <w:pPr>
                      <w:spacing w:line="323" w:lineRule="exact" w:before="0"/>
                      <w:ind w:left="0" w:right="0" w:firstLine="0"/>
                      <w:jc w:val="left"/>
                      <w:rPr>
                        <w:b/>
                        <w:sz w:val="28"/>
                      </w:rPr>
                    </w:pPr>
                    <w:r>
                      <w:rPr>
                        <w:b/>
                        <w:sz w:val="28"/>
                      </w:rPr>
                      <w:t>ACQUISIRE UN </w:t>
                    </w:r>
                    <w:r>
                      <w:rPr>
                        <w:b/>
                        <w:spacing w:val="-3"/>
                        <w:sz w:val="28"/>
                      </w:rPr>
                      <w:t>PUNTO, </w:t>
                    </w:r>
                    <w:r>
                      <w:rPr>
                        <w:b/>
                        <w:sz w:val="28"/>
                      </w:rPr>
                      <w:t>VINCERE UN SET E LA GARA</w:t>
                    </w:r>
                  </w:p>
                </w:txbxContent>
              </v:textbox>
              <w10:wrap type="none"/>
            </v:shape>
          </v:group>
        </w:pict>
      </w:r>
      <w:r>
        <w:rPr>
          <w:sz w:val="20"/>
        </w:rPr>
      </w:r>
    </w:p>
    <w:p>
      <w:pPr>
        <w:pStyle w:val="BodyText"/>
        <w:spacing w:before="8"/>
        <w:rPr>
          <w:sz w:val="23"/>
        </w:rPr>
      </w:pPr>
      <w:r>
        <w:rPr/>
        <w:pict>
          <v:group style="position:absolute;margin-left:55.670601pt;margin-top:15.709529pt;width:414pt;height:14.8pt;mso-position-horizontal-relative:page;mso-position-vertical-relative:paragraph;z-index:-251376640;mso-wrap-distance-left:0;mso-wrap-distance-right:0" coordorigin="1113,314" coordsize="8280,296">
            <v:rect style="position:absolute;left:1113;top:326;width:8280;height:284" filled="true" fillcolor="#e6e6ff" stroked="false">
              <v:fill type="solid"/>
            </v:rect>
            <v:shape style="position:absolute;left:1142;top:314;width:390;height:295" type="#_x0000_t202" filled="false" stroked="false">
              <v:textbox inset="0,0,0,0">
                <w:txbxContent>
                  <w:p>
                    <w:pPr>
                      <w:spacing w:before="3"/>
                      <w:ind w:left="0" w:right="0" w:firstLine="0"/>
                      <w:jc w:val="left"/>
                      <w:rPr>
                        <w:b/>
                        <w:i/>
                        <w:sz w:val="25"/>
                      </w:rPr>
                    </w:pPr>
                    <w:r>
                      <w:rPr>
                        <w:b/>
                        <w:i/>
                        <w:w w:val="95"/>
                        <w:sz w:val="25"/>
                      </w:rPr>
                      <w:t>6.1</w:t>
                    </w:r>
                  </w:p>
                </w:txbxContent>
              </v:textbox>
              <w10:wrap type="none"/>
            </v:shape>
            <v:shape style="position:absolute;left:2276;top:314;width:2424;height:295" type="#_x0000_t202" filled="false" stroked="false">
              <v:textbox inset="0,0,0,0">
                <w:txbxContent>
                  <w:p>
                    <w:pPr>
                      <w:spacing w:before="3"/>
                      <w:ind w:left="0" w:right="0" w:firstLine="0"/>
                      <w:jc w:val="left"/>
                      <w:rPr>
                        <w:b/>
                        <w:i/>
                        <w:sz w:val="25"/>
                      </w:rPr>
                    </w:pPr>
                    <w:r>
                      <w:rPr>
                        <w:b/>
                        <w:i/>
                        <w:w w:val="95"/>
                        <w:sz w:val="25"/>
                      </w:rPr>
                      <w:t>ACQUISIRE UN PUNTO</w:t>
                    </w:r>
                  </w:p>
                </w:txbxContent>
              </v:textbox>
              <w10:wrap type="none"/>
            </v:shape>
            <w10:wrap type="topAndBottom"/>
          </v:group>
        </w:pict>
      </w:r>
    </w:p>
    <w:p>
      <w:pPr>
        <w:pStyle w:val="Heading7"/>
        <w:numPr>
          <w:ilvl w:val="2"/>
          <w:numId w:val="22"/>
        </w:numPr>
        <w:tabs>
          <w:tab w:pos="1276" w:val="left" w:leader="none"/>
          <w:tab w:pos="1277" w:val="left" w:leader="none"/>
        </w:tabs>
        <w:spacing w:line="279" w:lineRule="exact" w:before="81" w:after="0"/>
        <w:ind w:left="1276" w:right="0" w:hanging="1135"/>
        <w:jc w:val="left"/>
      </w:pPr>
      <w:r>
        <w:rPr/>
        <w:t>Punto</w:t>
      </w:r>
    </w:p>
    <w:p>
      <w:pPr>
        <w:pStyle w:val="BodyText"/>
        <w:ind w:left="1276"/>
      </w:pPr>
      <w:r>
        <w:rPr/>
        <w:pict>
          <v:group style="position:absolute;margin-left:474.840515pt;margin-top:-65.746628pt;width:65.1500pt;height:253.25pt;mso-position-horizontal-relative:page;mso-position-vertical-relative:paragraph;z-index:251942912" coordorigin="9497,-1315" coordsize="1303,5065">
            <v:rect style="position:absolute;left:9496;top:-1315;width:1303;height:5065" filled="true" fillcolor="#e6ffff" stroked="false">
              <v:fill type="solid"/>
            </v:rect>
            <v:shape style="position:absolute;left:9496;top:-1315;width:1303;height:5065" type="#_x0000_t202"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6"/>
                      <w:rPr>
                        <w:sz w:val="25"/>
                      </w:rPr>
                    </w:pPr>
                  </w:p>
                  <w:p>
                    <w:pPr>
                      <w:spacing w:before="0"/>
                      <w:ind w:left="-17" w:right="0" w:firstLine="0"/>
                      <w:jc w:val="left"/>
                      <w:rPr>
                        <w:sz w:val="16"/>
                      </w:rPr>
                    </w:pPr>
                    <w:r>
                      <w:rPr>
                        <w:color w:val="00B0F0"/>
                        <w:sz w:val="16"/>
                      </w:rPr>
                      <w:t>8.3, 10.1.1</w:t>
                    </w:r>
                  </w:p>
                  <w:p>
                    <w:pPr>
                      <w:spacing w:line="240" w:lineRule="auto" w:before="10"/>
                      <w:rPr>
                        <w:sz w:val="17"/>
                      </w:rPr>
                    </w:pPr>
                  </w:p>
                  <w:p>
                    <w:pPr>
                      <w:spacing w:before="0"/>
                      <w:ind w:left="-17" w:right="0" w:firstLine="0"/>
                      <w:jc w:val="left"/>
                      <w:rPr>
                        <w:sz w:val="16"/>
                      </w:rPr>
                    </w:pPr>
                    <w:r>
                      <w:rPr>
                        <w:color w:val="00B0F0"/>
                        <w:sz w:val="16"/>
                      </w:rPr>
                      <w:t>6.1.2</w:t>
                    </w:r>
                  </w:p>
                  <w:p>
                    <w:pPr>
                      <w:spacing w:line="240" w:lineRule="auto" w:before="6"/>
                      <w:rPr>
                        <w:sz w:val="17"/>
                      </w:rPr>
                    </w:pPr>
                  </w:p>
                  <w:p>
                    <w:pPr>
                      <w:spacing w:before="0"/>
                      <w:ind w:left="-17" w:right="0" w:firstLine="0"/>
                      <w:jc w:val="left"/>
                      <w:rPr>
                        <w:sz w:val="16"/>
                      </w:rPr>
                    </w:pPr>
                    <w:r>
                      <w:rPr>
                        <w:color w:val="00B0F0"/>
                        <w:sz w:val="16"/>
                      </w:rPr>
                      <w:t>16.2.3, 21.3.1</w:t>
                    </w:r>
                  </w:p>
                </w:txbxContent>
              </v:textbox>
              <w10:wrap type="none"/>
            </v:shape>
            <w10:wrap type="none"/>
          </v:group>
        </w:pict>
      </w:r>
      <w:r>
        <w:rPr/>
        <w:t>Una squadra conquista un </w:t>
      </w:r>
      <w:r>
        <w:rPr>
          <w:i/>
        </w:rPr>
        <w:t>punto</w:t>
      </w:r>
      <w:r>
        <w:rPr/>
        <w:t>:</w:t>
      </w:r>
    </w:p>
    <w:p>
      <w:pPr>
        <w:pStyle w:val="ListParagraph"/>
        <w:numPr>
          <w:ilvl w:val="3"/>
          <w:numId w:val="22"/>
        </w:numPr>
        <w:tabs>
          <w:tab w:pos="1276" w:val="left" w:leader="none"/>
          <w:tab w:pos="1277" w:val="left" w:leader="none"/>
        </w:tabs>
        <w:spacing w:line="240" w:lineRule="auto" w:before="110" w:after="0"/>
        <w:ind w:left="1276" w:right="0" w:hanging="1135"/>
        <w:jc w:val="left"/>
        <w:rPr>
          <w:sz w:val="24"/>
        </w:rPr>
      </w:pPr>
      <w:r>
        <w:rPr>
          <w:sz w:val="24"/>
        </w:rPr>
        <w:t>facendo cadere a terra la palla nel campo</w:t>
      </w:r>
      <w:r>
        <w:rPr>
          <w:spacing w:val="-3"/>
          <w:sz w:val="24"/>
        </w:rPr>
        <w:t> </w:t>
      </w:r>
      <w:r>
        <w:rPr>
          <w:sz w:val="24"/>
        </w:rPr>
        <w:t>avversario;</w:t>
      </w:r>
    </w:p>
    <w:p>
      <w:pPr>
        <w:pStyle w:val="ListParagraph"/>
        <w:numPr>
          <w:ilvl w:val="3"/>
          <w:numId w:val="22"/>
        </w:numPr>
        <w:tabs>
          <w:tab w:pos="1276" w:val="left" w:leader="none"/>
          <w:tab w:pos="1277" w:val="left" w:leader="none"/>
        </w:tabs>
        <w:spacing w:line="240" w:lineRule="auto" w:before="115" w:after="0"/>
        <w:ind w:left="1276" w:right="0" w:hanging="1135"/>
        <w:jc w:val="left"/>
        <w:rPr>
          <w:sz w:val="24"/>
        </w:rPr>
      </w:pPr>
      <w:r>
        <w:rPr>
          <w:sz w:val="24"/>
        </w:rPr>
        <w:t>quando la squadra avversaria commette un</w:t>
      </w:r>
      <w:r>
        <w:rPr>
          <w:spacing w:val="-5"/>
          <w:sz w:val="24"/>
        </w:rPr>
        <w:t> </w:t>
      </w:r>
      <w:r>
        <w:rPr>
          <w:i/>
          <w:sz w:val="24"/>
        </w:rPr>
        <w:t>fallo</w:t>
      </w:r>
      <w:r>
        <w:rPr>
          <w:sz w:val="24"/>
        </w:rPr>
        <w:t>;</w:t>
      </w:r>
    </w:p>
    <w:p>
      <w:pPr>
        <w:pStyle w:val="ListParagraph"/>
        <w:numPr>
          <w:ilvl w:val="3"/>
          <w:numId w:val="22"/>
        </w:numPr>
        <w:tabs>
          <w:tab w:pos="1276" w:val="left" w:leader="none"/>
          <w:tab w:pos="1277" w:val="left" w:leader="none"/>
        </w:tabs>
        <w:spacing w:line="240" w:lineRule="auto" w:before="115" w:after="0"/>
        <w:ind w:left="1276" w:right="0" w:hanging="1135"/>
        <w:jc w:val="left"/>
        <w:rPr>
          <w:sz w:val="24"/>
        </w:rPr>
      </w:pPr>
      <w:r>
        <w:rPr>
          <w:sz w:val="24"/>
        </w:rPr>
        <w:t>quando la squadra avversaria riceve una</w:t>
      </w:r>
      <w:r>
        <w:rPr>
          <w:spacing w:val="-6"/>
          <w:sz w:val="24"/>
        </w:rPr>
        <w:t> </w:t>
      </w:r>
      <w:r>
        <w:rPr>
          <w:i/>
          <w:sz w:val="24"/>
        </w:rPr>
        <w:t>penalizzazione</w:t>
      </w:r>
      <w:r>
        <w:rPr>
          <w:sz w:val="24"/>
        </w:rPr>
        <w:t>.</w:t>
      </w:r>
    </w:p>
    <w:p>
      <w:pPr>
        <w:pStyle w:val="Heading7"/>
        <w:numPr>
          <w:ilvl w:val="2"/>
          <w:numId w:val="22"/>
        </w:numPr>
        <w:tabs>
          <w:tab w:pos="1276" w:val="left" w:leader="none"/>
          <w:tab w:pos="1277" w:val="left" w:leader="none"/>
        </w:tabs>
        <w:spacing w:line="279" w:lineRule="exact" w:before="110" w:after="0"/>
        <w:ind w:left="1276" w:right="0" w:hanging="1135"/>
        <w:jc w:val="left"/>
      </w:pPr>
      <w:r>
        <w:rPr>
          <w:spacing w:val="-3"/>
        </w:rPr>
        <w:t>Fallo</w:t>
      </w:r>
    </w:p>
    <w:p>
      <w:pPr>
        <w:pStyle w:val="BodyText"/>
        <w:ind w:left="1276" w:right="1620"/>
        <w:jc w:val="both"/>
      </w:pPr>
      <w:r>
        <w:rPr/>
        <w:t>Una squadra commette un </w:t>
      </w:r>
      <w:r>
        <w:rPr>
          <w:i/>
        </w:rPr>
        <w:t>fallo </w:t>
      </w:r>
      <w:r>
        <w:rPr/>
        <w:t>eseguendo un’azione contraria alle</w:t>
      </w:r>
      <w:r>
        <w:rPr>
          <w:spacing w:val="-11"/>
        </w:rPr>
        <w:t> </w:t>
      </w:r>
      <w:r>
        <w:rPr/>
        <w:t>regole</w:t>
      </w:r>
      <w:r>
        <w:rPr>
          <w:spacing w:val="-10"/>
        </w:rPr>
        <w:t> </w:t>
      </w:r>
      <w:r>
        <w:rPr/>
        <w:t>(o</w:t>
      </w:r>
      <w:r>
        <w:rPr>
          <w:spacing w:val="-10"/>
        </w:rPr>
        <w:t> </w:t>
      </w:r>
      <w:r>
        <w:rPr/>
        <w:t>violandole</w:t>
      </w:r>
      <w:r>
        <w:rPr>
          <w:spacing w:val="-11"/>
        </w:rPr>
        <w:t> </w:t>
      </w:r>
      <w:r>
        <w:rPr/>
        <w:t>per</w:t>
      </w:r>
      <w:r>
        <w:rPr>
          <w:spacing w:val="-10"/>
        </w:rPr>
        <w:t> </w:t>
      </w:r>
      <w:r>
        <w:rPr/>
        <w:t>altri</w:t>
      </w:r>
      <w:r>
        <w:rPr>
          <w:spacing w:val="-10"/>
        </w:rPr>
        <w:t> </w:t>
      </w:r>
      <w:r>
        <w:rPr/>
        <w:t>versi).</w:t>
      </w:r>
      <w:r>
        <w:rPr>
          <w:spacing w:val="-10"/>
        </w:rPr>
        <w:t> </w:t>
      </w:r>
      <w:r>
        <w:rPr/>
        <w:t>Gli</w:t>
      </w:r>
      <w:r>
        <w:rPr>
          <w:spacing w:val="-11"/>
        </w:rPr>
        <w:t> </w:t>
      </w:r>
      <w:r>
        <w:rPr/>
        <w:t>arbitri</w:t>
      </w:r>
      <w:r>
        <w:rPr>
          <w:spacing w:val="-10"/>
        </w:rPr>
        <w:t> </w:t>
      </w:r>
      <w:r>
        <w:rPr/>
        <w:t>giudicano</w:t>
      </w:r>
      <w:r>
        <w:rPr>
          <w:spacing w:val="-10"/>
        </w:rPr>
        <w:t> </w:t>
      </w:r>
      <w:r>
        <w:rPr/>
        <w:t>i</w:t>
      </w:r>
      <w:r>
        <w:rPr>
          <w:spacing w:val="-10"/>
        </w:rPr>
        <w:t> </w:t>
      </w:r>
      <w:r>
        <w:rPr/>
        <w:t>falli e</w:t>
      </w:r>
      <w:r>
        <w:rPr>
          <w:spacing w:val="-18"/>
        </w:rPr>
        <w:t> </w:t>
      </w:r>
      <w:r>
        <w:rPr/>
        <w:t>ne</w:t>
      </w:r>
      <w:r>
        <w:rPr>
          <w:spacing w:val="-17"/>
        </w:rPr>
        <w:t> </w:t>
      </w:r>
      <w:r>
        <w:rPr/>
        <w:t>stabiliscono</w:t>
      </w:r>
      <w:r>
        <w:rPr>
          <w:spacing w:val="-17"/>
        </w:rPr>
        <w:t> </w:t>
      </w:r>
      <w:r>
        <w:rPr/>
        <w:t>le</w:t>
      </w:r>
      <w:r>
        <w:rPr>
          <w:spacing w:val="-17"/>
        </w:rPr>
        <w:t> </w:t>
      </w:r>
      <w:r>
        <w:rPr/>
        <w:t>conseguenze</w:t>
      </w:r>
      <w:r>
        <w:rPr>
          <w:spacing w:val="-17"/>
        </w:rPr>
        <w:t> </w:t>
      </w:r>
      <w:r>
        <w:rPr/>
        <w:t>in</w:t>
      </w:r>
      <w:r>
        <w:rPr>
          <w:spacing w:val="-17"/>
        </w:rPr>
        <w:t> </w:t>
      </w:r>
      <w:r>
        <w:rPr/>
        <w:t>accordo</w:t>
      </w:r>
      <w:r>
        <w:rPr>
          <w:spacing w:val="-18"/>
        </w:rPr>
        <w:t> </w:t>
      </w:r>
      <w:r>
        <w:rPr/>
        <w:t>con</w:t>
      </w:r>
      <w:r>
        <w:rPr>
          <w:spacing w:val="-17"/>
        </w:rPr>
        <w:t> </w:t>
      </w:r>
      <w:r>
        <w:rPr/>
        <w:t>le</w:t>
      </w:r>
      <w:r>
        <w:rPr>
          <w:spacing w:val="-17"/>
        </w:rPr>
        <w:t> </w:t>
      </w:r>
      <w:r>
        <w:rPr/>
        <w:t>Regole</w:t>
      </w:r>
      <w:r>
        <w:rPr>
          <w:spacing w:val="-17"/>
        </w:rPr>
        <w:t> </w:t>
      </w:r>
      <w:r>
        <w:rPr/>
        <w:t>di</w:t>
      </w:r>
      <w:r>
        <w:rPr>
          <w:spacing w:val="-17"/>
        </w:rPr>
        <w:t> </w:t>
      </w:r>
      <w:r>
        <w:rPr/>
        <w:t>Gioco:</w:t>
      </w:r>
    </w:p>
    <w:p>
      <w:pPr>
        <w:pStyle w:val="ListParagraph"/>
        <w:numPr>
          <w:ilvl w:val="3"/>
          <w:numId w:val="22"/>
        </w:numPr>
        <w:tabs>
          <w:tab w:pos="1277" w:val="left" w:leader="none"/>
        </w:tabs>
        <w:spacing w:line="240" w:lineRule="auto" w:before="115" w:after="0"/>
        <w:ind w:left="1276" w:right="1619" w:hanging="1134"/>
        <w:jc w:val="both"/>
        <w:rPr>
          <w:sz w:val="24"/>
        </w:rPr>
      </w:pPr>
      <w:r>
        <w:rPr>
          <w:sz w:val="24"/>
        </w:rPr>
        <w:t>se due o più falli sono commessi successivamente, solo il primo è sanzionato;</w:t>
      </w:r>
    </w:p>
    <w:p>
      <w:pPr>
        <w:spacing w:after="0" w:line="240" w:lineRule="auto"/>
        <w:jc w:val="both"/>
        <w:rPr>
          <w:sz w:val="24"/>
        </w:rPr>
        <w:sectPr>
          <w:type w:val="continuous"/>
          <w:pgSz w:w="11910" w:h="16840"/>
          <w:pgMar w:top="1580" w:bottom="280" w:left="1000" w:right="920"/>
        </w:sectPr>
      </w:pPr>
    </w:p>
    <w:p>
      <w:pPr>
        <w:pStyle w:val="ListParagraph"/>
        <w:numPr>
          <w:ilvl w:val="3"/>
          <w:numId w:val="22"/>
        </w:numPr>
        <w:tabs>
          <w:tab w:pos="1277" w:val="left" w:leader="none"/>
        </w:tabs>
        <w:spacing w:line="240" w:lineRule="auto" w:before="162" w:after="0"/>
        <w:ind w:left="1276" w:right="0" w:hanging="1134"/>
        <w:jc w:val="both"/>
        <w:rPr>
          <w:sz w:val="24"/>
        </w:rPr>
      </w:pPr>
      <w:r>
        <w:rPr>
          <w:sz w:val="24"/>
        </w:rPr>
        <w:t>se due o più falli sono commessi contemporaneamente da avver- sari, è sanzionato un </w:t>
      </w:r>
      <w:r>
        <w:rPr>
          <w:i/>
          <w:sz w:val="24"/>
        </w:rPr>
        <w:t>doppio fallo </w:t>
      </w:r>
      <w:r>
        <w:rPr>
          <w:sz w:val="24"/>
        </w:rPr>
        <w:t>e l’azione è</w:t>
      </w:r>
      <w:r>
        <w:rPr>
          <w:spacing w:val="-11"/>
          <w:sz w:val="24"/>
        </w:rPr>
        <w:t> </w:t>
      </w:r>
      <w:r>
        <w:rPr>
          <w:sz w:val="24"/>
        </w:rPr>
        <w:t>rigiocata.</w:t>
      </w:r>
    </w:p>
    <w:p>
      <w:pPr>
        <w:pStyle w:val="Heading7"/>
        <w:numPr>
          <w:ilvl w:val="2"/>
          <w:numId w:val="22"/>
        </w:numPr>
        <w:tabs>
          <w:tab w:pos="1277" w:val="left" w:leader="none"/>
        </w:tabs>
        <w:spacing w:line="279" w:lineRule="exact" w:before="114" w:after="0"/>
        <w:ind w:left="1276" w:right="0" w:hanging="1135"/>
        <w:jc w:val="both"/>
      </w:pPr>
      <w:r>
        <w:rPr/>
        <w:t>Azione di gioco e azione di gioco</w:t>
      </w:r>
      <w:r>
        <w:rPr>
          <w:spacing w:val="-1"/>
        </w:rPr>
        <w:t> </w:t>
      </w:r>
      <w:r>
        <w:rPr/>
        <w:t>completata</w:t>
      </w:r>
    </w:p>
    <w:p>
      <w:pPr>
        <w:pStyle w:val="BodyText"/>
        <w:ind w:left="1276" w:right="1"/>
        <w:jc w:val="both"/>
      </w:pPr>
      <w:r>
        <w:rPr/>
        <w:t>Un’</w:t>
      </w:r>
      <w:r>
        <w:rPr>
          <w:i/>
        </w:rPr>
        <w:t>azione</w:t>
      </w:r>
      <w:r>
        <w:rPr>
          <w:i/>
          <w:spacing w:val="-9"/>
        </w:rPr>
        <w:t> </w:t>
      </w:r>
      <w:r>
        <w:rPr>
          <w:i/>
        </w:rPr>
        <w:t>di</w:t>
      </w:r>
      <w:r>
        <w:rPr>
          <w:i/>
          <w:spacing w:val="-9"/>
        </w:rPr>
        <w:t> </w:t>
      </w:r>
      <w:r>
        <w:rPr>
          <w:i/>
        </w:rPr>
        <w:t>gioco</w:t>
      </w:r>
      <w:r>
        <w:rPr>
          <w:i/>
          <w:spacing w:val="-8"/>
        </w:rPr>
        <w:t> </w:t>
      </w:r>
      <w:r>
        <w:rPr/>
        <w:t>è</w:t>
      </w:r>
      <w:r>
        <w:rPr>
          <w:spacing w:val="-9"/>
        </w:rPr>
        <w:t> </w:t>
      </w:r>
      <w:r>
        <w:rPr/>
        <w:t>la</w:t>
      </w:r>
      <w:r>
        <w:rPr>
          <w:spacing w:val="-9"/>
        </w:rPr>
        <w:t> </w:t>
      </w:r>
      <w:r>
        <w:rPr/>
        <w:t>sequenza</w:t>
      </w:r>
      <w:r>
        <w:rPr>
          <w:spacing w:val="-8"/>
        </w:rPr>
        <w:t> </w:t>
      </w:r>
      <w:r>
        <w:rPr/>
        <w:t>di</w:t>
      </w:r>
      <w:r>
        <w:rPr>
          <w:spacing w:val="-9"/>
        </w:rPr>
        <w:t> </w:t>
      </w:r>
      <w:r>
        <w:rPr/>
        <w:t>scambi</w:t>
      </w:r>
      <w:r>
        <w:rPr>
          <w:spacing w:val="-8"/>
        </w:rPr>
        <w:t> </w:t>
      </w:r>
      <w:r>
        <w:rPr/>
        <w:t>dal</w:t>
      </w:r>
      <w:r>
        <w:rPr>
          <w:spacing w:val="-9"/>
        </w:rPr>
        <w:t> </w:t>
      </w:r>
      <w:r>
        <w:rPr/>
        <w:t>momento</w:t>
      </w:r>
      <w:r>
        <w:rPr>
          <w:spacing w:val="-9"/>
        </w:rPr>
        <w:t> </w:t>
      </w:r>
      <w:r>
        <w:rPr/>
        <w:t>del</w:t>
      </w:r>
      <w:r>
        <w:rPr>
          <w:spacing w:val="-7"/>
        </w:rPr>
        <w:t> </w:t>
      </w:r>
      <w:r>
        <w:rPr/>
        <w:t>colpo di servizio da parte del giocatore al servizio fino a che la palla </w:t>
      </w:r>
      <w:r>
        <w:rPr>
          <w:spacing w:val="-14"/>
        </w:rPr>
        <w:t>è</w:t>
      </w:r>
      <w:r>
        <w:rPr>
          <w:spacing w:val="44"/>
        </w:rPr>
        <w:t> </w:t>
      </w:r>
      <w:r>
        <w:rPr/>
        <w:t>fuori</w:t>
      </w:r>
      <w:r>
        <w:rPr>
          <w:spacing w:val="-16"/>
        </w:rPr>
        <w:t> </w:t>
      </w:r>
      <w:r>
        <w:rPr/>
        <w:t>gioco.</w:t>
      </w:r>
      <w:r>
        <w:rPr>
          <w:spacing w:val="-16"/>
        </w:rPr>
        <w:t> </w:t>
      </w:r>
      <w:r>
        <w:rPr/>
        <w:t>Un’</w:t>
      </w:r>
      <w:r>
        <w:rPr>
          <w:i/>
        </w:rPr>
        <w:t>azione</w:t>
      </w:r>
      <w:r>
        <w:rPr>
          <w:i/>
          <w:spacing w:val="-16"/>
        </w:rPr>
        <w:t> </w:t>
      </w:r>
      <w:r>
        <w:rPr>
          <w:i/>
        </w:rPr>
        <w:t>di</w:t>
      </w:r>
      <w:r>
        <w:rPr>
          <w:i/>
          <w:spacing w:val="-15"/>
        </w:rPr>
        <w:t> </w:t>
      </w:r>
      <w:r>
        <w:rPr>
          <w:i/>
        </w:rPr>
        <w:t>gioco</w:t>
      </w:r>
      <w:r>
        <w:rPr>
          <w:i/>
          <w:spacing w:val="-16"/>
        </w:rPr>
        <w:t> </w:t>
      </w:r>
      <w:r>
        <w:rPr>
          <w:i/>
        </w:rPr>
        <w:t>completata</w:t>
      </w:r>
      <w:r>
        <w:rPr>
          <w:i/>
          <w:spacing w:val="-16"/>
        </w:rPr>
        <w:t> </w:t>
      </w:r>
      <w:r>
        <w:rPr/>
        <w:t>è</w:t>
      </w:r>
      <w:r>
        <w:rPr>
          <w:spacing w:val="-15"/>
        </w:rPr>
        <w:t> </w:t>
      </w:r>
      <w:r>
        <w:rPr/>
        <w:t>la</w:t>
      </w:r>
      <w:r>
        <w:rPr>
          <w:spacing w:val="-16"/>
        </w:rPr>
        <w:t> </w:t>
      </w:r>
      <w:r>
        <w:rPr/>
        <w:t>sequenza</w:t>
      </w:r>
      <w:r>
        <w:rPr>
          <w:spacing w:val="-16"/>
        </w:rPr>
        <w:t> </w:t>
      </w:r>
      <w:r>
        <w:rPr/>
        <w:t>di</w:t>
      </w:r>
      <w:r>
        <w:rPr>
          <w:spacing w:val="-15"/>
        </w:rPr>
        <w:t> </w:t>
      </w:r>
      <w:r>
        <w:rPr/>
        <w:t>scambi che assegna un punto. Questo comprende:</w:t>
      </w:r>
    </w:p>
    <w:p>
      <w:pPr>
        <w:pStyle w:val="ListParagraph"/>
        <w:numPr>
          <w:ilvl w:val="0"/>
          <w:numId w:val="23"/>
        </w:numPr>
        <w:tabs>
          <w:tab w:pos="1617" w:val="left" w:leader="none"/>
        </w:tabs>
        <w:spacing w:line="240" w:lineRule="auto" w:before="114" w:after="0"/>
        <w:ind w:left="1616" w:right="0" w:hanging="341"/>
        <w:jc w:val="both"/>
        <w:rPr>
          <w:sz w:val="24"/>
        </w:rPr>
      </w:pPr>
      <w:r>
        <w:rPr>
          <w:sz w:val="24"/>
        </w:rPr>
        <w:t>l’assegnazione di una</w:t>
      </w:r>
      <w:r>
        <w:rPr>
          <w:spacing w:val="-2"/>
          <w:sz w:val="24"/>
        </w:rPr>
        <w:t> </w:t>
      </w:r>
      <w:r>
        <w:rPr>
          <w:sz w:val="24"/>
        </w:rPr>
        <w:t>penalizzazione;</w:t>
      </w:r>
    </w:p>
    <w:p>
      <w:pPr>
        <w:pStyle w:val="ListParagraph"/>
        <w:numPr>
          <w:ilvl w:val="0"/>
          <w:numId w:val="23"/>
        </w:numPr>
        <w:tabs>
          <w:tab w:pos="1617" w:val="left" w:leader="none"/>
        </w:tabs>
        <w:spacing w:line="240" w:lineRule="auto" w:before="110" w:after="0"/>
        <w:ind w:left="1616" w:right="0" w:hanging="341"/>
        <w:jc w:val="both"/>
        <w:rPr>
          <w:sz w:val="24"/>
        </w:rPr>
      </w:pPr>
      <w:r>
        <w:rPr>
          <w:sz w:val="24"/>
        </w:rPr>
        <w:t>la perdita del servizio perché effettuato dopo il tempo</w:t>
      </w:r>
      <w:r>
        <w:rPr>
          <w:spacing w:val="-23"/>
          <w:sz w:val="24"/>
        </w:rPr>
        <w:t> </w:t>
      </w:r>
      <w:r>
        <w:rPr>
          <w:sz w:val="24"/>
        </w:rPr>
        <w:t>limite.</w:t>
      </w:r>
    </w:p>
    <w:p>
      <w:pPr>
        <w:pStyle w:val="ListParagraph"/>
        <w:numPr>
          <w:ilvl w:val="3"/>
          <w:numId w:val="22"/>
        </w:numPr>
        <w:tabs>
          <w:tab w:pos="1277" w:val="left" w:leader="none"/>
        </w:tabs>
        <w:spacing w:line="240" w:lineRule="auto" w:before="115" w:after="0"/>
        <w:ind w:left="1276" w:right="1" w:hanging="1134"/>
        <w:jc w:val="both"/>
        <w:rPr>
          <w:sz w:val="24"/>
        </w:rPr>
      </w:pPr>
      <w:r>
        <w:rPr>
          <w:sz w:val="24"/>
        </w:rPr>
        <w:t>Se la squadra al servizio vince l’azione di gioco, essa conquista</w:t>
      </w:r>
      <w:r>
        <w:rPr>
          <w:spacing w:val="-37"/>
          <w:sz w:val="24"/>
        </w:rPr>
        <w:t> </w:t>
      </w:r>
      <w:r>
        <w:rPr>
          <w:spacing w:val="-7"/>
          <w:sz w:val="24"/>
        </w:rPr>
        <w:t>un </w:t>
      </w:r>
      <w:r>
        <w:rPr>
          <w:sz w:val="24"/>
        </w:rPr>
        <w:t>punto e continua a</w:t>
      </w:r>
      <w:r>
        <w:rPr>
          <w:spacing w:val="-5"/>
          <w:sz w:val="24"/>
        </w:rPr>
        <w:t> </w:t>
      </w:r>
      <w:r>
        <w:rPr>
          <w:sz w:val="24"/>
        </w:rPr>
        <w:t>servire.</w:t>
      </w:r>
    </w:p>
    <w:p>
      <w:pPr>
        <w:pStyle w:val="ListParagraph"/>
        <w:numPr>
          <w:ilvl w:val="3"/>
          <w:numId w:val="22"/>
        </w:numPr>
        <w:tabs>
          <w:tab w:pos="1277" w:val="left" w:leader="none"/>
        </w:tabs>
        <w:spacing w:line="240" w:lineRule="auto" w:before="115" w:after="0"/>
        <w:ind w:left="1276" w:right="1" w:hanging="1134"/>
        <w:jc w:val="both"/>
        <w:rPr>
          <w:sz w:val="24"/>
        </w:rPr>
      </w:pPr>
      <w:r>
        <w:rPr>
          <w:sz w:val="24"/>
        </w:rPr>
        <w:t>Se la squadra in ricezione vince l’azione di gioco, essa conquista un punto e deve successivamente</w:t>
      </w:r>
      <w:r>
        <w:rPr>
          <w:spacing w:val="-4"/>
          <w:sz w:val="24"/>
        </w:rPr>
        <w:t> </w:t>
      </w:r>
      <w:r>
        <w:rPr>
          <w:sz w:val="24"/>
        </w:rPr>
        <w:t>servire.</w:t>
      </w:r>
    </w:p>
    <w:p>
      <w:pPr>
        <w:pStyle w:val="BodyText"/>
        <w:spacing w:before="8"/>
        <w:rPr>
          <w:sz w:val="18"/>
        </w:rPr>
      </w:pPr>
      <w:r>
        <w:rPr/>
        <w:br w:type="column"/>
      </w:r>
      <w:r>
        <w:rPr>
          <w:sz w:val="18"/>
        </w:rPr>
      </w:r>
    </w:p>
    <w:p>
      <w:pPr>
        <w:spacing w:before="0"/>
        <w:ind w:left="74" w:right="0" w:firstLine="0"/>
        <w:jc w:val="left"/>
        <w:rPr>
          <w:sz w:val="16"/>
        </w:rPr>
      </w:pPr>
      <w:r>
        <w:rPr>
          <w:color w:val="00B0F0"/>
          <w:sz w:val="16"/>
        </w:rPr>
        <w:t>F. 11.23</w:t>
      </w:r>
    </w:p>
    <w:p>
      <w:pPr>
        <w:pStyle w:val="BodyText"/>
        <w:rPr>
          <w:sz w:val="18"/>
        </w:rPr>
      </w:pPr>
    </w:p>
    <w:p>
      <w:pPr>
        <w:pStyle w:val="BodyText"/>
        <w:rPr>
          <w:sz w:val="18"/>
        </w:rPr>
      </w:pPr>
    </w:p>
    <w:p>
      <w:pPr>
        <w:pStyle w:val="BodyText"/>
        <w:rPr>
          <w:sz w:val="18"/>
        </w:rPr>
      </w:pPr>
    </w:p>
    <w:p>
      <w:pPr>
        <w:spacing w:before="143"/>
        <w:ind w:left="69" w:right="0" w:firstLine="0"/>
        <w:jc w:val="left"/>
        <w:rPr>
          <w:sz w:val="16"/>
        </w:rPr>
      </w:pPr>
      <w:r>
        <w:rPr>
          <w:color w:val="00B0F0"/>
          <w:sz w:val="16"/>
        </w:rPr>
        <w:t>8.1, 8.2, 15.2.3,</w:t>
      </w:r>
    </w:p>
    <w:p>
      <w:pPr>
        <w:spacing w:before="1"/>
        <w:ind w:left="69" w:right="0" w:firstLine="0"/>
        <w:jc w:val="left"/>
        <w:rPr>
          <w:sz w:val="16"/>
        </w:rPr>
      </w:pPr>
      <w:r>
        <w:rPr>
          <w:color w:val="00B0F0"/>
          <w:sz w:val="16"/>
        </w:rPr>
        <w:t>19.3.2.1, 19.3.2.9</w:t>
      </w:r>
    </w:p>
    <w:p>
      <w:pPr>
        <w:pStyle w:val="BodyText"/>
        <w:rPr>
          <w:sz w:val="18"/>
        </w:rPr>
      </w:pPr>
    </w:p>
    <w:p>
      <w:pPr>
        <w:pStyle w:val="BodyText"/>
        <w:rPr>
          <w:sz w:val="18"/>
        </w:rPr>
      </w:pPr>
    </w:p>
    <w:p>
      <w:pPr>
        <w:pStyle w:val="BodyText"/>
        <w:rPr>
          <w:sz w:val="18"/>
        </w:rPr>
      </w:pPr>
    </w:p>
    <w:p>
      <w:pPr>
        <w:pStyle w:val="BodyText"/>
        <w:rPr>
          <w:sz w:val="18"/>
        </w:rPr>
      </w:pPr>
    </w:p>
    <w:p>
      <w:pPr>
        <w:spacing w:before="121"/>
        <w:ind w:left="74" w:right="0" w:firstLine="0"/>
        <w:jc w:val="left"/>
        <w:rPr>
          <w:sz w:val="16"/>
        </w:rPr>
      </w:pPr>
      <w:r>
        <w:rPr>
          <w:color w:val="00B0F0"/>
          <w:sz w:val="16"/>
        </w:rPr>
        <w:t>12.4.4</w:t>
      </w:r>
    </w:p>
    <w:p>
      <w:pPr>
        <w:spacing w:after="0"/>
        <w:jc w:val="left"/>
        <w:rPr>
          <w:sz w:val="16"/>
        </w:rPr>
        <w:sectPr>
          <w:pgSz w:w="11910" w:h="16840"/>
          <w:pgMar w:header="747" w:footer="762" w:top="980" w:bottom="960" w:left="1000" w:right="920"/>
          <w:cols w:num="2" w:equalWidth="0">
            <w:col w:w="8366" w:space="40"/>
            <w:col w:w="1584"/>
          </w:cols>
        </w:sectPr>
      </w:pPr>
    </w:p>
    <w:p>
      <w:pPr>
        <w:pStyle w:val="BodyText"/>
        <w:spacing w:before="3"/>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6.2</w:t>
                    </w:r>
                  </w:p>
                </w:txbxContent>
              </v:textbox>
              <w10:wrap type="none"/>
            </v:shape>
            <v:shape style="position:absolute;left:1162;top:0;width:1837;height:295" type="#_x0000_t202" filled="false" stroked="false">
              <v:textbox inset="0,0,0,0">
                <w:txbxContent>
                  <w:p>
                    <w:pPr>
                      <w:spacing w:before="3"/>
                      <w:ind w:left="0" w:right="0" w:firstLine="0"/>
                      <w:jc w:val="left"/>
                      <w:rPr>
                        <w:b/>
                        <w:i/>
                        <w:sz w:val="25"/>
                      </w:rPr>
                    </w:pPr>
                    <w:r>
                      <w:rPr>
                        <w:b/>
                        <w:i/>
                        <w:sz w:val="25"/>
                      </w:rPr>
                      <w:t>VINCERE</w:t>
                    </w:r>
                    <w:r>
                      <w:rPr>
                        <w:b/>
                        <w:i/>
                        <w:spacing w:val="-50"/>
                        <w:sz w:val="25"/>
                      </w:rPr>
                      <w:t> </w:t>
                    </w:r>
                    <w:r>
                      <w:rPr>
                        <w:b/>
                        <w:i/>
                        <w:sz w:val="25"/>
                      </w:rPr>
                      <w:t>UN</w:t>
                    </w:r>
                    <w:r>
                      <w:rPr>
                        <w:b/>
                        <w:i/>
                        <w:spacing w:val="-58"/>
                        <w:sz w:val="25"/>
                      </w:rPr>
                      <w:t> </w:t>
                    </w:r>
                    <w:r>
                      <w:rPr>
                        <w:b/>
                        <w:i/>
                        <w:sz w:val="25"/>
                      </w:rPr>
                      <w:t>SET</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81"/>
        <w:ind w:left="1276"/>
        <w:jc w:val="both"/>
      </w:pPr>
      <w:r>
        <w:rPr/>
        <w:t>Un </w:t>
      </w:r>
      <w:r>
        <w:rPr>
          <w:i/>
        </w:rPr>
        <w:t>set </w:t>
      </w:r>
      <w:r>
        <w:rPr/>
        <w:t>(eccetto il decisivo 5° set) è vinto dalla squadra che per prima</w:t>
      </w:r>
      <w:r>
        <w:rPr>
          <w:spacing w:val="-6"/>
        </w:rPr>
        <w:t> </w:t>
      </w:r>
      <w:r>
        <w:rPr/>
        <w:t>consegue</w:t>
      </w:r>
      <w:r>
        <w:rPr>
          <w:spacing w:val="-5"/>
        </w:rPr>
        <w:t> </w:t>
      </w:r>
      <w:r>
        <w:rPr/>
        <w:t>25</w:t>
      </w:r>
      <w:r>
        <w:rPr>
          <w:spacing w:val="-6"/>
        </w:rPr>
        <w:t> </w:t>
      </w:r>
      <w:r>
        <w:rPr/>
        <w:t>punti</w:t>
      </w:r>
      <w:r>
        <w:rPr>
          <w:spacing w:val="-5"/>
        </w:rPr>
        <w:t> </w:t>
      </w:r>
      <w:r>
        <w:rPr/>
        <w:t>con</w:t>
      </w:r>
      <w:r>
        <w:rPr>
          <w:spacing w:val="-6"/>
        </w:rPr>
        <w:t> </w:t>
      </w:r>
      <w:r>
        <w:rPr/>
        <w:t>un</w:t>
      </w:r>
      <w:r>
        <w:rPr>
          <w:spacing w:val="-5"/>
        </w:rPr>
        <w:t> </w:t>
      </w:r>
      <w:r>
        <w:rPr/>
        <w:t>vantaggio</w:t>
      </w:r>
      <w:r>
        <w:rPr>
          <w:spacing w:val="-5"/>
        </w:rPr>
        <w:t> </w:t>
      </w:r>
      <w:r>
        <w:rPr/>
        <w:t>di</w:t>
      </w:r>
      <w:r>
        <w:rPr>
          <w:spacing w:val="-6"/>
        </w:rPr>
        <w:t> </w:t>
      </w:r>
      <w:r>
        <w:rPr/>
        <w:t>almeno</w:t>
      </w:r>
      <w:r>
        <w:rPr>
          <w:spacing w:val="-5"/>
        </w:rPr>
        <w:t> </w:t>
      </w:r>
      <w:r>
        <w:rPr/>
        <w:t>due</w:t>
      </w:r>
      <w:r>
        <w:rPr>
          <w:spacing w:val="-6"/>
        </w:rPr>
        <w:t> </w:t>
      </w:r>
      <w:r>
        <w:rPr/>
        <w:t>punti.</w:t>
      </w:r>
      <w:r>
        <w:rPr>
          <w:spacing w:val="-5"/>
        </w:rPr>
        <w:t> </w:t>
      </w:r>
      <w:r>
        <w:rPr/>
        <w:t>In caso di 24 punti pari, il gioco continua fino a conseguire il</w:t>
      </w:r>
      <w:r>
        <w:rPr>
          <w:spacing w:val="-40"/>
        </w:rPr>
        <w:t> </w:t>
      </w:r>
      <w:r>
        <w:rPr>
          <w:spacing w:val="-4"/>
        </w:rPr>
        <w:t>vantag- </w:t>
      </w:r>
      <w:r>
        <w:rPr/>
        <w:t>gio di due punti (26-24; 27-25;</w:t>
      </w:r>
      <w:r>
        <w:rPr>
          <w:spacing w:val="-8"/>
        </w:rPr>
        <w:t> </w:t>
      </w:r>
      <w:r>
        <w:rPr/>
        <w:t>ecc.).</w:t>
      </w:r>
    </w:p>
    <w:p>
      <w:pPr>
        <w:spacing w:before="132"/>
        <w:ind w:left="76" w:right="0" w:firstLine="0"/>
        <w:jc w:val="left"/>
        <w:rPr>
          <w:sz w:val="16"/>
        </w:rPr>
      </w:pPr>
      <w:r>
        <w:rPr/>
        <w:br w:type="column"/>
      </w:r>
      <w:r>
        <w:rPr>
          <w:color w:val="00B0F0"/>
          <w:sz w:val="16"/>
        </w:rPr>
        <w:t>6.3.2; F. 11.9</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3"/>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6.3</w:t>
                    </w:r>
                  </w:p>
                </w:txbxContent>
              </v:textbox>
              <w10:wrap type="none"/>
            </v:shape>
            <v:shape style="position:absolute;left:1162;top:0;width:1991;height:295" type="#_x0000_t202" filled="false" stroked="false">
              <v:textbox inset="0,0,0,0">
                <w:txbxContent>
                  <w:p>
                    <w:pPr>
                      <w:spacing w:before="3"/>
                      <w:ind w:left="0" w:right="0" w:firstLine="0"/>
                      <w:jc w:val="left"/>
                      <w:rPr>
                        <w:b/>
                        <w:i/>
                        <w:sz w:val="25"/>
                      </w:rPr>
                    </w:pPr>
                    <w:r>
                      <w:rPr>
                        <w:b/>
                        <w:i/>
                        <w:sz w:val="25"/>
                      </w:rPr>
                      <w:t>VINCERE</w:t>
                    </w:r>
                    <w:r>
                      <w:rPr>
                        <w:b/>
                        <w:i/>
                        <w:spacing w:val="-47"/>
                        <w:sz w:val="25"/>
                      </w:rPr>
                      <w:t> </w:t>
                    </w:r>
                    <w:r>
                      <w:rPr>
                        <w:b/>
                        <w:i/>
                        <w:sz w:val="25"/>
                      </w:rPr>
                      <w:t>LA</w:t>
                    </w:r>
                    <w:r>
                      <w:rPr>
                        <w:b/>
                        <w:i/>
                        <w:spacing w:val="-51"/>
                        <w:sz w:val="25"/>
                      </w:rPr>
                      <w:t> </w:t>
                    </w:r>
                    <w:r>
                      <w:rPr>
                        <w:b/>
                        <w:i/>
                        <w:sz w:val="25"/>
                      </w:rPr>
                      <w:t>GARA</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24"/>
        </w:numPr>
        <w:tabs>
          <w:tab w:pos="1276" w:val="left" w:leader="none"/>
          <w:tab w:pos="1277" w:val="left" w:leader="none"/>
        </w:tabs>
        <w:spacing w:line="240" w:lineRule="auto" w:before="81" w:after="0"/>
        <w:ind w:left="1276" w:right="0" w:hanging="1135"/>
        <w:jc w:val="left"/>
        <w:rPr>
          <w:sz w:val="24"/>
        </w:rPr>
      </w:pPr>
      <w:r>
        <w:rPr>
          <w:sz w:val="24"/>
        </w:rPr>
        <w:t>La gara è vinta dalla squadra che si aggiudica tre</w:t>
      </w:r>
      <w:r>
        <w:rPr>
          <w:spacing w:val="-1"/>
          <w:sz w:val="24"/>
        </w:rPr>
        <w:t> </w:t>
      </w:r>
      <w:r>
        <w:rPr>
          <w:sz w:val="24"/>
        </w:rPr>
        <w:t>set.</w:t>
      </w:r>
    </w:p>
    <w:p>
      <w:pPr>
        <w:pStyle w:val="ListParagraph"/>
        <w:numPr>
          <w:ilvl w:val="2"/>
          <w:numId w:val="24"/>
        </w:numPr>
        <w:tabs>
          <w:tab w:pos="1276" w:val="left" w:leader="none"/>
          <w:tab w:pos="1277" w:val="left" w:leader="none"/>
        </w:tabs>
        <w:spacing w:line="240" w:lineRule="auto" w:before="110" w:after="0"/>
        <w:ind w:left="1276" w:right="0" w:hanging="1134"/>
        <w:jc w:val="left"/>
        <w:rPr>
          <w:sz w:val="24"/>
        </w:rPr>
      </w:pPr>
      <w:r>
        <w:rPr>
          <w:sz w:val="24"/>
        </w:rPr>
        <w:t>Nel caso di 2 set pari, il set decisivo (5°) è giocato a 15 punti con un vantaggio di almeno due</w:t>
      </w:r>
      <w:r>
        <w:rPr>
          <w:spacing w:val="-5"/>
          <w:sz w:val="24"/>
        </w:rPr>
        <w:t> </w:t>
      </w:r>
      <w:r>
        <w:rPr>
          <w:sz w:val="24"/>
        </w:rPr>
        <w:t>punti.</w:t>
      </w:r>
    </w:p>
    <w:p>
      <w:pPr>
        <w:spacing w:before="137"/>
        <w:ind w:left="76" w:right="0" w:firstLine="0"/>
        <w:jc w:val="left"/>
        <w:rPr>
          <w:sz w:val="16"/>
        </w:rPr>
      </w:pPr>
      <w:r>
        <w:rPr/>
        <w:br w:type="column"/>
      </w:r>
      <w:r>
        <w:rPr>
          <w:color w:val="00B0F0"/>
          <w:sz w:val="16"/>
        </w:rPr>
        <w:t>6.2; F. 11.9</w:t>
      </w:r>
    </w:p>
    <w:p>
      <w:pPr>
        <w:pStyle w:val="BodyText"/>
        <w:spacing w:before="5"/>
        <w:rPr>
          <w:sz w:val="17"/>
        </w:rPr>
      </w:pPr>
    </w:p>
    <w:p>
      <w:pPr>
        <w:spacing w:before="1"/>
        <w:ind w:left="76" w:right="0" w:firstLine="0"/>
        <w:jc w:val="left"/>
        <w:rPr>
          <w:sz w:val="16"/>
        </w:rPr>
      </w:pPr>
      <w:r>
        <w:rPr>
          <w:color w:val="00B0F0"/>
          <w:sz w:val="16"/>
        </w:rPr>
        <w:t>7.1</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6.4</w:t>
                    </w:r>
                  </w:p>
                </w:txbxContent>
              </v:textbox>
              <w10:wrap type="none"/>
            </v:shape>
            <v:shape style="position:absolute;left:1162;top:0;width:3877;height:295" type="#_x0000_t202" filled="false" stroked="false">
              <v:textbox inset="0,0,0,0">
                <w:txbxContent>
                  <w:p>
                    <w:pPr>
                      <w:spacing w:before="3"/>
                      <w:ind w:left="0" w:right="0" w:firstLine="0"/>
                      <w:jc w:val="left"/>
                      <w:rPr>
                        <w:b/>
                        <w:i/>
                        <w:sz w:val="25"/>
                      </w:rPr>
                    </w:pPr>
                    <w:r>
                      <w:rPr>
                        <w:b/>
                        <w:i/>
                        <w:w w:val="95"/>
                        <w:sz w:val="25"/>
                      </w:rPr>
                      <w:t>RINUNCIA E SQUADRA</w:t>
                    </w:r>
                    <w:r>
                      <w:rPr>
                        <w:b/>
                        <w:i/>
                        <w:spacing w:val="-3"/>
                        <w:w w:val="95"/>
                        <w:sz w:val="25"/>
                      </w:rPr>
                      <w:t> INCOMPLETA</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25"/>
        </w:numPr>
        <w:tabs>
          <w:tab w:pos="1277" w:val="left" w:leader="none"/>
        </w:tabs>
        <w:spacing w:line="240" w:lineRule="auto" w:before="76" w:after="0"/>
        <w:ind w:left="1276" w:right="1" w:hanging="1134"/>
        <w:jc w:val="both"/>
        <w:rPr>
          <w:sz w:val="24"/>
        </w:rPr>
      </w:pPr>
      <w:r>
        <w:rPr/>
        <w:pict>
          <v:rect style="position:absolute;margin-left:474.840515pt;margin-top:58.090469pt;width:65.1500pt;height:728.5pt;mso-position-horizontal-relative:page;mso-position-vertical-relative:page;z-index:-259799040" filled="true" fillcolor="#e6ffff" stroked="false">
            <v:fill type="solid"/>
            <w10:wrap type="none"/>
          </v:rect>
        </w:pict>
      </w:r>
      <w:r>
        <w:rPr>
          <w:sz w:val="24"/>
        </w:rPr>
        <w:t>Se</w:t>
      </w:r>
      <w:r>
        <w:rPr>
          <w:spacing w:val="-13"/>
          <w:sz w:val="24"/>
        </w:rPr>
        <w:t> </w:t>
      </w:r>
      <w:r>
        <w:rPr>
          <w:sz w:val="24"/>
        </w:rPr>
        <w:t>una</w:t>
      </w:r>
      <w:r>
        <w:rPr>
          <w:spacing w:val="-13"/>
          <w:sz w:val="24"/>
        </w:rPr>
        <w:t> </w:t>
      </w:r>
      <w:r>
        <w:rPr>
          <w:sz w:val="24"/>
        </w:rPr>
        <w:t>squadra</w:t>
      </w:r>
      <w:r>
        <w:rPr>
          <w:spacing w:val="-13"/>
          <w:sz w:val="24"/>
        </w:rPr>
        <w:t> </w:t>
      </w:r>
      <w:r>
        <w:rPr>
          <w:sz w:val="24"/>
        </w:rPr>
        <w:t>rifiuta</w:t>
      </w:r>
      <w:r>
        <w:rPr>
          <w:spacing w:val="-12"/>
          <w:sz w:val="24"/>
        </w:rPr>
        <w:t> </w:t>
      </w:r>
      <w:r>
        <w:rPr>
          <w:sz w:val="24"/>
        </w:rPr>
        <w:t>di</w:t>
      </w:r>
      <w:r>
        <w:rPr>
          <w:spacing w:val="-13"/>
          <w:sz w:val="24"/>
        </w:rPr>
        <w:t> </w:t>
      </w:r>
      <w:r>
        <w:rPr>
          <w:sz w:val="24"/>
        </w:rPr>
        <w:t>giocare</w:t>
      </w:r>
      <w:r>
        <w:rPr>
          <w:spacing w:val="-13"/>
          <w:sz w:val="24"/>
        </w:rPr>
        <w:t> </w:t>
      </w:r>
      <w:r>
        <w:rPr>
          <w:sz w:val="24"/>
        </w:rPr>
        <w:t>dopo</w:t>
      </w:r>
      <w:r>
        <w:rPr>
          <w:spacing w:val="-12"/>
          <w:sz w:val="24"/>
        </w:rPr>
        <w:t> </w:t>
      </w:r>
      <w:r>
        <w:rPr>
          <w:sz w:val="24"/>
        </w:rPr>
        <w:t>essere</w:t>
      </w:r>
      <w:r>
        <w:rPr>
          <w:spacing w:val="-13"/>
          <w:sz w:val="24"/>
        </w:rPr>
        <w:t> </w:t>
      </w:r>
      <w:r>
        <w:rPr>
          <w:sz w:val="24"/>
        </w:rPr>
        <w:t>stata</w:t>
      </w:r>
      <w:r>
        <w:rPr>
          <w:spacing w:val="-13"/>
          <w:sz w:val="24"/>
        </w:rPr>
        <w:t> </w:t>
      </w:r>
      <w:r>
        <w:rPr>
          <w:sz w:val="24"/>
        </w:rPr>
        <w:t>invitata</w:t>
      </w:r>
      <w:r>
        <w:rPr>
          <w:spacing w:val="-12"/>
          <w:sz w:val="24"/>
        </w:rPr>
        <w:t> </w:t>
      </w:r>
      <w:r>
        <w:rPr>
          <w:sz w:val="24"/>
        </w:rPr>
        <w:t>a</w:t>
      </w:r>
      <w:r>
        <w:rPr>
          <w:spacing w:val="-13"/>
          <w:sz w:val="24"/>
        </w:rPr>
        <w:t> </w:t>
      </w:r>
      <w:r>
        <w:rPr>
          <w:spacing w:val="-3"/>
          <w:sz w:val="24"/>
        </w:rPr>
        <w:t>farlo, </w:t>
      </w:r>
      <w:r>
        <w:rPr>
          <w:sz w:val="24"/>
        </w:rPr>
        <w:t>è dichiarata perdente </w:t>
      </w:r>
      <w:r>
        <w:rPr>
          <w:i/>
          <w:sz w:val="24"/>
        </w:rPr>
        <w:t>per rinuncia</w:t>
      </w:r>
      <w:r>
        <w:rPr>
          <w:sz w:val="24"/>
        </w:rPr>
        <w:t>, con il punteggio di 0-3 per </w:t>
      </w:r>
      <w:r>
        <w:rPr>
          <w:spacing w:val="-7"/>
          <w:sz w:val="24"/>
        </w:rPr>
        <w:t>la </w:t>
      </w:r>
      <w:r>
        <w:rPr>
          <w:sz w:val="24"/>
        </w:rPr>
        <w:t>gara e 0-25 per ogni</w:t>
      </w:r>
      <w:r>
        <w:rPr>
          <w:spacing w:val="-1"/>
          <w:sz w:val="24"/>
        </w:rPr>
        <w:t> </w:t>
      </w:r>
      <w:r>
        <w:rPr>
          <w:sz w:val="24"/>
        </w:rPr>
        <w:t>set.</w:t>
      </w:r>
    </w:p>
    <w:p>
      <w:pPr>
        <w:pStyle w:val="ListParagraph"/>
        <w:numPr>
          <w:ilvl w:val="2"/>
          <w:numId w:val="25"/>
        </w:numPr>
        <w:tabs>
          <w:tab w:pos="1277" w:val="left" w:leader="none"/>
        </w:tabs>
        <w:spacing w:line="240" w:lineRule="auto" w:before="115" w:after="0"/>
        <w:ind w:left="1276" w:right="1" w:hanging="1134"/>
        <w:jc w:val="both"/>
        <w:rPr>
          <w:sz w:val="24"/>
        </w:rPr>
      </w:pPr>
      <w:r>
        <w:rPr>
          <w:sz w:val="24"/>
        </w:rPr>
        <w:t>Una squadra che non si presenta in tempo sul terreno di gioco senza una valida ragione, è dichiarata perdente con il medesimo risultato di cui alla Regola</w:t>
      </w:r>
      <w:r>
        <w:rPr>
          <w:spacing w:val="-2"/>
          <w:sz w:val="24"/>
        </w:rPr>
        <w:t> </w:t>
      </w:r>
      <w:r>
        <w:rPr>
          <w:sz w:val="24"/>
        </w:rPr>
        <w:t>6.4.1.</w:t>
      </w:r>
    </w:p>
    <w:p>
      <w:pPr>
        <w:pStyle w:val="ListParagraph"/>
        <w:numPr>
          <w:ilvl w:val="2"/>
          <w:numId w:val="25"/>
        </w:numPr>
        <w:tabs>
          <w:tab w:pos="1277" w:val="left" w:leader="none"/>
        </w:tabs>
        <w:spacing w:line="240" w:lineRule="auto" w:before="114" w:after="0"/>
        <w:ind w:left="1276" w:right="1" w:hanging="1134"/>
        <w:jc w:val="both"/>
        <w:rPr>
          <w:sz w:val="24"/>
        </w:rPr>
      </w:pPr>
      <w:r>
        <w:rPr/>
        <w:pict>
          <v:group style="position:absolute;margin-left:55.670601pt;margin-top:72.647591pt;width:414pt;height:16.6pt;mso-position-horizontal-relative:page;mso-position-vertical-relative:paragraph;z-index:251956224" coordorigin="1113,1453" coordsize="8280,332">
            <v:rect style="position:absolute;left:1113;top:1452;width:8280;height:332" filled="true" fillcolor="#cfe7f5" stroked="false">
              <v:fill type="solid"/>
            </v:rect>
            <v:shape style="position:absolute;left:1142;top:1455;width:184;height:324" type="#_x0000_t202" filled="false" stroked="false">
              <v:textbox inset="0,0,0,0">
                <w:txbxContent>
                  <w:p>
                    <w:pPr>
                      <w:spacing w:line="323" w:lineRule="exact" w:before="0"/>
                      <w:ind w:left="0" w:right="0" w:firstLine="0"/>
                      <w:jc w:val="left"/>
                      <w:rPr>
                        <w:b/>
                        <w:sz w:val="28"/>
                      </w:rPr>
                    </w:pPr>
                    <w:r>
                      <w:rPr>
                        <w:b/>
                        <w:w w:val="99"/>
                        <w:sz w:val="28"/>
                      </w:rPr>
                      <w:t>7</w:t>
                    </w:r>
                  </w:p>
                </w:txbxContent>
              </v:textbox>
              <w10:wrap type="none"/>
            </v:shape>
            <v:shape style="position:absolute;left:2276;top:1455;width:3043;height:324" type="#_x0000_t202" filled="false" stroked="false">
              <v:textbox inset="0,0,0,0">
                <w:txbxContent>
                  <w:p>
                    <w:pPr>
                      <w:spacing w:line="323" w:lineRule="exact" w:before="0"/>
                      <w:ind w:left="0" w:right="0" w:firstLine="0"/>
                      <w:jc w:val="left"/>
                      <w:rPr>
                        <w:b/>
                        <w:sz w:val="28"/>
                      </w:rPr>
                    </w:pPr>
                    <w:r>
                      <w:rPr>
                        <w:b/>
                        <w:sz w:val="28"/>
                      </w:rPr>
                      <w:t>STRUTTURA DEL</w:t>
                    </w:r>
                    <w:r>
                      <w:rPr>
                        <w:b/>
                        <w:spacing w:val="-36"/>
                        <w:sz w:val="28"/>
                      </w:rPr>
                      <w:t> </w:t>
                    </w:r>
                    <w:r>
                      <w:rPr>
                        <w:b/>
                        <w:sz w:val="28"/>
                      </w:rPr>
                      <w:t>GIOCO</w:t>
                    </w:r>
                  </w:p>
                </w:txbxContent>
              </v:textbox>
              <w10:wrap type="none"/>
            </v:shape>
            <w10:wrap type="none"/>
          </v:group>
        </w:pict>
      </w:r>
      <w:r>
        <w:rPr>
          <w:sz w:val="24"/>
        </w:rPr>
        <w:t>Una squadra dichiarata </w:t>
      </w:r>
      <w:r>
        <w:rPr>
          <w:i/>
          <w:sz w:val="24"/>
        </w:rPr>
        <w:t>incompleta </w:t>
      </w:r>
      <w:r>
        <w:rPr>
          <w:sz w:val="24"/>
        </w:rPr>
        <w:t>per il set o per la gara, perde il</w:t>
      </w:r>
      <w:r>
        <w:rPr>
          <w:spacing w:val="-5"/>
          <w:sz w:val="24"/>
        </w:rPr>
        <w:t> </w:t>
      </w:r>
      <w:r>
        <w:rPr>
          <w:sz w:val="24"/>
        </w:rPr>
        <w:t>set</w:t>
      </w:r>
      <w:r>
        <w:rPr>
          <w:spacing w:val="-4"/>
          <w:sz w:val="24"/>
        </w:rPr>
        <w:t> </w:t>
      </w:r>
      <w:r>
        <w:rPr>
          <w:sz w:val="24"/>
        </w:rPr>
        <w:t>o</w:t>
      </w:r>
      <w:r>
        <w:rPr>
          <w:spacing w:val="-4"/>
          <w:sz w:val="24"/>
        </w:rPr>
        <w:t> </w:t>
      </w:r>
      <w:r>
        <w:rPr>
          <w:sz w:val="24"/>
        </w:rPr>
        <w:t>la</w:t>
      </w:r>
      <w:r>
        <w:rPr>
          <w:spacing w:val="-4"/>
          <w:sz w:val="24"/>
        </w:rPr>
        <w:t> </w:t>
      </w:r>
      <w:r>
        <w:rPr>
          <w:sz w:val="24"/>
        </w:rPr>
        <w:t>gara.</w:t>
      </w:r>
      <w:r>
        <w:rPr>
          <w:spacing w:val="-4"/>
          <w:sz w:val="24"/>
        </w:rPr>
        <w:t> </w:t>
      </w:r>
      <w:r>
        <w:rPr>
          <w:sz w:val="24"/>
        </w:rPr>
        <w:t>Si</w:t>
      </w:r>
      <w:r>
        <w:rPr>
          <w:spacing w:val="-3"/>
          <w:sz w:val="24"/>
        </w:rPr>
        <w:t> </w:t>
      </w:r>
      <w:r>
        <w:rPr>
          <w:sz w:val="24"/>
        </w:rPr>
        <w:t>attribuiscono</w:t>
      </w:r>
      <w:r>
        <w:rPr>
          <w:spacing w:val="-5"/>
          <w:sz w:val="24"/>
        </w:rPr>
        <w:t> </w:t>
      </w:r>
      <w:r>
        <w:rPr>
          <w:sz w:val="24"/>
        </w:rPr>
        <w:t>alla</w:t>
      </w:r>
      <w:r>
        <w:rPr>
          <w:spacing w:val="-4"/>
          <w:sz w:val="24"/>
        </w:rPr>
        <w:t> </w:t>
      </w:r>
      <w:r>
        <w:rPr>
          <w:sz w:val="24"/>
        </w:rPr>
        <w:t>squadra</w:t>
      </w:r>
      <w:r>
        <w:rPr>
          <w:spacing w:val="-4"/>
          <w:sz w:val="24"/>
        </w:rPr>
        <w:t> </w:t>
      </w:r>
      <w:r>
        <w:rPr>
          <w:sz w:val="24"/>
        </w:rPr>
        <w:t>avversaria</w:t>
      </w:r>
      <w:r>
        <w:rPr>
          <w:spacing w:val="-4"/>
          <w:sz w:val="24"/>
        </w:rPr>
        <w:t> </w:t>
      </w:r>
      <w:r>
        <w:rPr>
          <w:sz w:val="24"/>
        </w:rPr>
        <w:t>i</w:t>
      </w:r>
      <w:r>
        <w:rPr>
          <w:spacing w:val="-4"/>
          <w:sz w:val="24"/>
        </w:rPr>
        <w:t> </w:t>
      </w:r>
      <w:r>
        <w:rPr>
          <w:sz w:val="24"/>
        </w:rPr>
        <w:t>punti,</w:t>
      </w:r>
      <w:r>
        <w:rPr>
          <w:spacing w:val="-4"/>
          <w:sz w:val="24"/>
        </w:rPr>
        <w:t> </w:t>
      </w:r>
      <w:r>
        <w:rPr>
          <w:sz w:val="24"/>
        </w:rPr>
        <w:t>o</w:t>
      </w:r>
      <w:r>
        <w:rPr>
          <w:spacing w:val="-4"/>
          <w:sz w:val="24"/>
        </w:rPr>
        <w:t> </w:t>
      </w:r>
      <w:r>
        <w:rPr>
          <w:sz w:val="24"/>
        </w:rPr>
        <w:t>i punti e i set, necessari per vincere il set o la gara. La </w:t>
      </w:r>
      <w:r>
        <w:rPr>
          <w:spacing w:val="-3"/>
          <w:sz w:val="24"/>
        </w:rPr>
        <w:t>squadra </w:t>
      </w:r>
      <w:r>
        <w:rPr>
          <w:sz w:val="24"/>
        </w:rPr>
        <w:t>incompleta conserva i punti e i set</w:t>
      </w:r>
      <w:r>
        <w:rPr>
          <w:spacing w:val="-7"/>
          <w:sz w:val="24"/>
        </w:rPr>
        <w:t> </w:t>
      </w:r>
      <w:r>
        <w:rPr>
          <w:sz w:val="24"/>
        </w:rPr>
        <w:t>acquisiti.</w:t>
      </w:r>
    </w:p>
    <w:p>
      <w:pPr>
        <w:pStyle w:val="BodyText"/>
        <w:rPr>
          <w:sz w:val="28"/>
        </w:rPr>
      </w:pPr>
    </w:p>
    <w:p>
      <w:pPr>
        <w:pStyle w:val="BodyText"/>
        <w:rPr>
          <w:sz w:val="28"/>
        </w:rPr>
      </w:pPr>
    </w:p>
    <w:p>
      <w:pPr>
        <w:pStyle w:val="BodyText"/>
        <w:rPr>
          <w:sz w:val="28"/>
        </w:rPr>
      </w:pPr>
    </w:p>
    <w:p>
      <w:pPr>
        <w:pStyle w:val="BodyText"/>
        <w:spacing w:before="4"/>
        <w:rPr>
          <w:sz w:val="28"/>
        </w:rPr>
      </w:pPr>
    </w:p>
    <w:p>
      <w:pPr>
        <w:pStyle w:val="BodyText"/>
        <w:ind w:left="1276" w:right="1"/>
        <w:jc w:val="both"/>
      </w:pPr>
      <w:r>
        <w:rPr/>
        <w:pict>
          <v:group style="position:absolute;margin-left:55.670601pt;margin-top:-20.312885pt;width:414pt;height:14.8pt;mso-position-horizontal-relative:page;mso-position-vertical-relative:paragraph;z-index:251959296" coordorigin="1113,-406" coordsize="8280,296">
            <v:rect style="position:absolute;left:1113;top:-394;width:8280;height:284" filled="true" fillcolor="#e6e6ff" stroked="false">
              <v:fill type="solid"/>
            </v:rect>
            <v:shape style="position:absolute;left:1142;top:-407;width:390;height:295" type="#_x0000_t202" filled="false" stroked="false">
              <v:textbox inset="0,0,0,0">
                <w:txbxContent>
                  <w:p>
                    <w:pPr>
                      <w:spacing w:before="3"/>
                      <w:ind w:left="0" w:right="0" w:firstLine="0"/>
                      <w:jc w:val="left"/>
                      <w:rPr>
                        <w:b/>
                        <w:i/>
                        <w:sz w:val="25"/>
                      </w:rPr>
                    </w:pPr>
                    <w:r>
                      <w:rPr>
                        <w:b/>
                        <w:i/>
                        <w:w w:val="95"/>
                        <w:sz w:val="25"/>
                      </w:rPr>
                      <w:t>7.1</w:t>
                    </w:r>
                  </w:p>
                </w:txbxContent>
              </v:textbox>
              <w10:wrap type="none"/>
            </v:shape>
            <v:shape style="position:absolute;left:2276;top:-407;width:1553;height:295" type="#_x0000_t202" filled="false" stroked="false">
              <v:textbox inset="0,0,0,0">
                <w:txbxContent>
                  <w:p>
                    <w:pPr>
                      <w:spacing w:before="3"/>
                      <w:ind w:left="0" w:right="0" w:firstLine="0"/>
                      <w:jc w:val="left"/>
                      <w:rPr>
                        <w:b/>
                        <w:i/>
                        <w:sz w:val="25"/>
                      </w:rPr>
                    </w:pPr>
                    <w:r>
                      <w:rPr>
                        <w:b/>
                        <w:i/>
                        <w:w w:val="95"/>
                        <w:sz w:val="25"/>
                      </w:rPr>
                      <w:t>IL</w:t>
                    </w:r>
                    <w:r>
                      <w:rPr>
                        <w:b/>
                        <w:i/>
                        <w:spacing w:val="-20"/>
                        <w:w w:val="95"/>
                        <w:sz w:val="25"/>
                      </w:rPr>
                      <w:t> </w:t>
                    </w:r>
                    <w:r>
                      <w:rPr>
                        <w:b/>
                        <w:i/>
                        <w:w w:val="95"/>
                        <w:sz w:val="25"/>
                      </w:rPr>
                      <w:t>SORTEGGIO</w:t>
                    </w:r>
                  </w:p>
                </w:txbxContent>
              </v:textbox>
              <w10:wrap type="none"/>
            </v:shape>
            <w10:wrap type="none"/>
          </v:group>
        </w:pict>
      </w:r>
      <w:r>
        <w:rPr>
          <w:spacing w:val="-3"/>
        </w:rPr>
        <w:t>Prima</w:t>
      </w:r>
      <w:r>
        <w:rPr>
          <w:spacing w:val="-14"/>
        </w:rPr>
        <w:t> </w:t>
      </w:r>
      <w:r>
        <w:rPr/>
        <w:t>della</w:t>
      </w:r>
      <w:r>
        <w:rPr>
          <w:spacing w:val="-13"/>
        </w:rPr>
        <w:t> </w:t>
      </w:r>
      <w:r>
        <w:rPr/>
        <w:t>gara,</w:t>
      </w:r>
      <w:r>
        <w:rPr>
          <w:spacing w:val="-13"/>
        </w:rPr>
        <w:t> </w:t>
      </w:r>
      <w:r>
        <w:rPr/>
        <w:t>il</w:t>
      </w:r>
      <w:r>
        <w:rPr>
          <w:spacing w:val="-15"/>
        </w:rPr>
        <w:t> </w:t>
      </w:r>
      <w:r>
        <w:rPr/>
        <w:t>1º</w:t>
      </w:r>
      <w:r>
        <w:rPr>
          <w:spacing w:val="-1"/>
        </w:rPr>
        <w:t> </w:t>
      </w:r>
      <w:r>
        <w:rPr/>
        <w:t>arbitro</w:t>
      </w:r>
      <w:r>
        <w:rPr>
          <w:spacing w:val="-14"/>
        </w:rPr>
        <w:t> </w:t>
      </w:r>
      <w:r>
        <w:rPr/>
        <w:t>effettua</w:t>
      </w:r>
      <w:r>
        <w:rPr>
          <w:spacing w:val="-15"/>
        </w:rPr>
        <w:t> </w:t>
      </w:r>
      <w:r>
        <w:rPr/>
        <w:t>il</w:t>
      </w:r>
      <w:r>
        <w:rPr>
          <w:spacing w:val="-12"/>
        </w:rPr>
        <w:t> </w:t>
      </w:r>
      <w:r>
        <w:rPr>
          <w:i/>
        </w:rPr>
        <w:t>sorteggio</w:t>
      </w:r>
      <w:r>
        <w:rPr>
          <w:i/>
          <w:spacing w:val="-13"/>
        </w:rPr>
        <w:t> </w:t>
      </w:r>
      <w:r>
        <w:rPr/>
        <w:t>per</w:t>
      </w:r>
      <w:r>
        <w:rPr>
          <w:spacing w:val="-14"/>
        </w:rPr>
        <w:t> </w:t>
      </w:r>
      <w:r>
        <w:rPr/>
        <w:t>decidere</w:t>
      </w:r>
      <w:r>
        <w:rPr>
          <w:spacing w:val="-13"/>
        </w:rPr>
        <w:t> </w:t>
      </w:r>
      <w:r>
        <w:rPr/>
        <w:t>sul primo</w:t>
      </w:r>
      <w:r>
        <w:rPr>
          <w:spacing w:val="-11"/>
        </w:rPr>
        <w:t> </w:t>
      </w:r>
      <w:r>
        <w:rPr/>
        <w:t>servizio</w:t>
      </w:r>
      <w:r>
        <w:rPr>
          <w:spacing w:val="-11"/>
        </w:rPr>
        <w:t> </w:t>
      </w:r>
      <w:r>
        <w:rPr/>
        <w:t>e</w:t>
      </w:r>
      <w:r>
        <w:rPr>
          <w:spacing w:val="-11"/>
        </w:rPr>
        <w:t> </w:t>
      </w:r>
      <w:r>
        <w:rPr/>
        <w:t>sulla</w:t>
      </w:r>
      <w:r>
        <w:rPr>
          <w:spacing w:val="-10"/>
        </w:rPr>
        <w:t> </w:t>
      </w:r>
      <w:r>
        <w:rPr/>
        <w:t>parte</w:t>
      </w:r>
      <w:r>
        <w:rPr>
          <w:spacing w:val="-11"/>
        </w:rPr>
        <w:t> </w:t>
      </w:r>
      <w:r>
        <w:rPr/>
        <w:t>del</w:t>
      </w:r>
      <w:r>
        <w:rPr>
          <w:spacing w:val="-11"/>
        </w:rPr>
        <w:t> </w:t>
      </w:r>
      <w:r>
        <w:rPr/>
        <w:t>terreno</w:t>
      </w:r>
      <w:r>
        <w:rPr>
          <w:spacing w:val="-10"/>
        </w:rPr>
        <w:t> </w:t>
      </w:r>
      <w:r>
        <w:rPr/>
        <w:t>di</w:t>
      </w:r>
      <w:r>
        <w:rPr>
          <w:spacing w:val="-11"/>
        </w:rPr>
        <w:t> </w:t>
      </w:r>
      <w:r>
        <w:rPr/>
        <w:t>gioco</w:t>
      </w:r>
      <w:r>
        <w:rPr>
          <w:spacing w:val="-11"/>
        </w:rPr>
        <w:t> </w:t>
      </w:r>
      <w:r>
        <w:rPr/>
        <w:t>(campo)</w:t>
      </w:r>
      <w:r>
        <w:rPr>
          <w:spacing w:val="-11"/>
        </w:rPr>
        <w:t> </w:t>
      </w:r>
      <w:r>
        <w:rPr/>
        <w:t>del</w:t>
      </w:r>
      <w:r>
        <w:rPr>
          <w:spacing w:val="-10"/>
        </w:rPr>
        <w:t> </w:t>
      </w:r>
      <w:r>
        <w:rPr/>
        <w:t>primo set.</w:t>
      </w:r>
    </w:p>
    <w:p>
      <w:pPr>
        <w:pStyle w:val="BodyText"/>
        <w:spacing w:before="110"/>
        <w:ind w:left="1276"/>
        <w:jc w:val="both"/>
      </w:pPr>
      <w:r>
        <w:rPr/>
        <w:t>Se deve essere giocato il set decisivo, sarà effettuato un nuovo sorteggio.</w:t>
      </w:r>
    </w:p>
    <w:p>
      <w:pPr>
        <w:spacing w:before="132"/>
        <w:ind w:left="74" w:right="0" w:firstLine="0"/>
        <w:jc w:val="left"/>
        <w:rPr>
          <w:sz w:val="16"/>
        </w:rPr>
      </w:pPr>
      <w:r>
        <w:rPr/>
        <w:br w:type="column"/>
      </w:r>
      <w:r>
        <w:rPr>
          <w:color w:val="00B0F0"/>
          <w:sz w:val="16"/>
        </w:rPr>
        <w:t>6.2, 6.3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21"/>
        </w:rPr>
      </w:pPr>
    </w:p>
    <w:p>
      <w:pPr>
        <w:spacing w:before="0"/>
        <w:ind w:left="74" w:right="0" w:firstLine="0"/>
        <w:jc w:val="left"/>
        <w:rPr>
          <w:sz w:val="16"/>
        </w:rPr>
      </w:pPr>
      <w:r>
        <w:rPr>
          <w:color w:val="00B0F0"/>
          <w:sz w:val="16"/>
        </w:rPr>
        <w:t>6.2, 6.3, 7.3.1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39"/>
        <w:ind w:left="74" w:right="0" w:firstLine="0"/>
        <w:jc w:val="left"/>
        <w:rPr>
          <w:sz w:val="16"/>
        </w:rPr>
      </w:pPr>
      <w:r>
        <w:rPr>
          <w:color w:val="00B0F0"/>
          <w:sz w:val="16"/>
        </w:rPr>
        <w:t>12.1.1</w:t>
      </w:r>
    </w:p>
    <w:p>
      <w:pPr>
        <w:pStyle w:val="BodyText"/>
        <w:rPr>
          <w:sz w:val="18"/>
        </w:rPr>
      </w:pPr>
    </w:p>
    <w:p>
      <w:pPr>
        <w:pStyle w:val="BodyText"/>
        <w:rPr>
          <w:sz w:val="18"/>
        </w:rPr>
      </w:pPr>
    </w:p>
    <w:p>
      <w:pPr>
        <w:pStyle w:val="BodyText"/>
        <w:rPr>
          <w:sz w:val="18"/>
        </w:rPr>
      </w:pPr>
    </w:p>
    <w:p>
      <w:pPr>
        <w:spacing w:before="137"/>
        <w:ind w:left="74" w:right="0" w:firstLine="0"/>
        <w:jc w:val="left"/>
        <w:rPr>
          <w:sz w:val="16"/>
        </w:rPr>
      </w:pPr>
      <w:r>
        <w:rPr>
          <w:color w:val="00B0F0"/>
          <w:sz w:val="16"/>
        </w:rPr>
        <w:t>6.3.2</w:t>
      </w:r>
    </w:p>
    <w:p>
      <w:pPr>
        <w:spacing w:after="0"/>
        <w:jc w:val="left"/>
        <w:rPr>
          <w:sz w:val="16"/>
        </w:rPr>
        <w:sectPr>
          <w:type w:val="continuous"/>
          <w:pgSz w:w="11910" w:h="16840"/>
          <w:pgMar w:top="1580" w:bottom="280" w:left="1000" w:right="920"/>
          <w:cols w:num="2" w:equalWidth="0">
            <w:col w:w="8366" w:space="40"/>
            <w:col w:w="1584"/>
          </w:cols>
        </w:sectPr>
      </w:pPr>
    </w:p>
    <w:p>
      <w:pPr>
        <w:pStyle w:val="ListParagraph"/>
        <w:numPr>
          <w:ilvl w:val="2"/>
          <w:numId w:val="26"/>
        </w:numPr>
        <w:tabs>
          <w:tab w:pos="1276" w:val="left" w:leader="none"/>
          <w:tab w:pos="1277" w:val="left" w:leader="none"/>
        </w:tabs>
        <w:spacing w:line="240" w:lineRule="auto" w:before="162" w:after="0"/>
        <w:ind w:left="1276" w:right="0" w:hanging="1134"/>
        <w:jc w:val="left"/>
        <w:rPr>
          <w:sz w:val="24"/>
        </w:rPr>
      </w:pPr>
      <w:r>
        <w:rPr>
          <w:sz w:val="24"/>
        </w:rPr>
        <w:t>Il</w:t>
      </w:r>
      <w:r>
        <w:rPr>
          <w:spacing w:val="-8"/>
          <w:sz w:val="24"/>
        </w:rPr>
        <w:t> </w:t>
      </w:r>
      <w:r>
        <w:rPr>
          <w:sz w:val="24"/>
        </w:rPr>
        <w:t>sorteggio</w:t>
      </w:r>
      <w:r>
        <w:rPr>
          <w:spacing w:val="-7"/>
          <w:sz w:val="24"/>
        </w:rPr>
        <w:t> </w:t>
      </w:r>
      <w:r>
        <w:rPr>
          <w:sz w:val="24"/>
        </w:rPr>
        <w:t>è</w:t>
      </w:r>
      <w:r>
        <w:rPr>
          <w:spacing w:val="-7"/>
          <w:sz w:val="24"/>
        </w:rPr>
        <w:t> </w:t>
      </w:r>
      <w:r>
        <w:rPr>
          <w:sz w:val="24"/>
        </w:rPr>
        <w:t>effettuato</w:t>
      </w:r>
      <w:r>
        <w:rPr>
          <w:spacing w:val="-7"/>
          <w:sz w:val="24"/>
        </w:rPr>
        <w:t> </w:t>
      </w:r>
      <w:r>
        <w:rPr>
          <w:sz w:val="24"/>
        </w:rPr>
        <w:t>alla</w:t>
      </w:r>
      <w:r>
        <w:rPr>
          <w:spacing w:val="-7"/>
          <w:sz w:val="24"/>
        </w:rPr>
        <w:t> </w:t>
      </w:r>
      <w:r>
        <w:rPr>
          <w:sz w:val="24"/>
        </w:rPr>
        <w:t>presenza</w:t>
      </w:r>
      <w:r>
        <w:rPr>
          <w:spacing w:val="-8"/>
          <w:sz w:val="24"/>
        </w:rPr>
        <w:t> </w:t>
      </w:r>
      <w:r>
        <w:rPr>
          <w:sz w:val="24"/>
        </w:rPr>
        <w:t>dei</w:t>
      </w:r>
      <w:r>
        <w:rPr>
          <w:spacing w:val="-7"/>
          <w:sz w:val="24"/>
        </w:rPr>
        <w:t> </w:t>
      </w:r>
      <w:r>
        <w:rPr>
          <w:sz w:val="24"/>
        </w:rPr>
        <w:t>due</w:t>
      </w:r>
      <w:r>
        <w:rPr>
          <w:spacing w:val="-8"/>
          <w:sz w:val="24"/>
        </w:rPr>
        <w:t> </w:t>
      </w:r>
      <w:r>
        <w:rPr>
          <w:sz w:val="24"/>
        </w:rPr>
        <w:t>capitani</w:t>
      </w:r>
      <w:r>
        <w:rPr>
          <w:spacing w:val="-8"/>
          <w:sz w:val="24"/>
        </w:rPr>
        <w:t> </w:t>
      </w:r>
      <w:r>
        <w:rPr>
          <w:sz w:val="24"/>
        </w:rPr>
        <w:t>delle</w:t>
      </w:r>
      <w:r>
        <w:rPr>
          <w:spacing w:val="-8"/>
          <w:sz w:val="24"/>
        </w:rPr>
        <w:t> </w:t>
      </w:r>
      <w:r>
        <w:rPr>
          <w:sz w:val="24"/>
        </w:rPr>
        <w:t>squa- dre.</w:t>
      </w:r>
    </w:p>
    <w:p>
      <w:pPr>
        <w:pStyle w:val="ListParagraph"/>
        <w:numPr>
          <w:ilvl w:val="2"/>
          <w:numId w:val="26"/>
        </w:numPr>
        <w:tabs>
          <w:tab w:pos="1276" w:val="left" w:leader="none"/>
          <w:tab w:pos="1277" w:val="left" w:leader="none"/>
        </w:tabs>
        <w:spacing w:line="240" w:lineRule="auto" w:before="114" w:after="0"/>
        <w:ind w:left="1276" w:right="0" w:hanging="1135"/>
        <w:jc w:val="left"/>
        <w:rPr>
          <w:sz w:val="24"/>
        </w:rPr>
      </w:pPr>
      <w:r>
        <w:rPr>
          <w:sz w:val="24"/>
        </w:rPr>
        <w:t>Il vincente il sorteggio</w:t>
      </w:r>
      <w:r>
        <w:rPr>
          <w:spacing w:val="-2"/>
          <w:sz w:val="24"/>
        </w:rPr>
        <w:t> </w:t>
      </w:r>
      <w:r>
        <w:rPr>
          <w:sz w:val="24"/>
        </w:rPr>
        <w:t>sceglie:</w:t>
      </w:r>
    </w:p>
    <w:p>
      <w:pPr>
        <w:pStyle w:val="ListParagraph"/>
        <w:numPr>
          <w:ilvl w:val="3"/>
          <w:numId w:val="26"/>
        </w:numPr>
        <w:tabs>
          <w:tab w:pos="1276" w:val="left" w:leader="none"/>
          <w:tab w:pos="1277" w:val="left" w:leader="none"/>
        </w:tabs>
        <w:spacing w:line="336" w:lineRule="auto" w:before="115" w:after="0"/>
        <w:ind w:left="1276" w:right="2641" w:hanging="1134"/>
        <w:jc w:val="left"/>
        <w:rPr>
          <w:sz w:val="24"/>
        </w:rPr>
      </w:pPr>
      <w:r>
        <w:rPr>
          <w:sz w:val="24"/>
        </w:rPr>
        <w:t>il diritto a servire o a ricevere il servizio, oppure</w:t>
      </w:r>
    </w:p>
    <w:p>
      <w:pPr>
        <w:pStyle w:val="ListParagraph"/>
        <w:numPr>
          <w:ilvl w:val="3"/>
          <w:numId w:val="26"/>
        </w:numPr>
        <w:tabs>
          <w:tab w:pos="1276" w:val="left" w:leader="none"/>
          <w:tab w:pos="1277" w:val="left" w:leader="none"/>
        </w:tabs>
        <w:spacing w:line="240" w:lineRule="auto" w:before="2" w:after="0"/>
        <w:ind w:left="1276" w:right="0" w:hanging="1135"/>
        <w:jc w:val="left"/>
        <w:rPr>
          <w:sz w:val="24"/>
        </w:rPr>
      </w:pPr>
      <w:r>
        <w:rPr>
          <w:sz w:val="24"/>
        </w:rPr>
        <w:t>la parte del terreno di</w:t>
      </w:r>
      <w:r>
        <w:rPr>
          <w:spacing w:val="-2"/>
          <w:sz w:val="24"/>
        </w:rPr>
        <w:t> </w:t>
      </w:r>
      <w:r>
        <w:rPr>
          <w:sz w:val="24"/>
        </w:rPr>
        <w:t>gioco.</w:t>
      </w:r>
    </w:p>
    <w:p>
      <w:pPr>
        <w:pStyle w:val="BodyText"/>
        <w:spacing w:before="110"/>
        <w:ind w:left="1276"/>
      </w:pPr>
      <w:r>
        <w:rPr/>
        <w:t>Il perdente sceglie la restante alternativa.</w:t>
      </w:r>
    </w:p>
    <w:p>
      <w:pPr>
        <w:pStyle w:val="BodyText"/>
        <w:spacing w:before="8"/>
        <w:rPr>
          <w:sz w:val="18"/>
        </w:rPr>
      </w:pPr>
      <w:r>
        <w:rPr/>
        <w:br w:type="column"/>
      </w:r>
      <w:r>
        <w:rPr>
          <w:sz w:val="18"/>
        </w:rPr>
      </w:r>
    </w:p>
    <w:p>
      <w:pPr>
        <w:spacing w:before="0"/>
        <w:ind w:left="76" w:right="0" w:firstLine="0"/>
        <w:jc w:val="left"/>
        <w:rPr>
          <w:sz w:val="16"/>
        </w:rPr>
      </w:pPr>
      <w:r>
        <w:rPr>
          <w:color w:val="00B0F0"/>
          <w:sz w:val="16"/>
        </w:rPr>
        <w:t>5.1</w:t>
      </w:r>
    </w:p>
    <w:p>
      <w:pPr>
        <w:pStyle w:val="BodyText"/>
        <w:rPr>
          <w:sz w:val="18"/>
        </w:rPr>
      </w:pPr>
    </w:p>
    <w:p>
      <w:pPr>
        <w:pStyle w:val="BodyText"/>
        <w:rPr>
          <w:sz w:val="18"/>
        </w:rPr>
      </w:pPr>
    </w:p>
    <w:p>
      <w:pPr>
        <w:pStyle w:val="BodyText"/>
        <w:rPr>
          <w:sz w:val="18"/>
        </w:rPr>
      </w:pPr>
    </w:p>
    <w:p>
      <w:pPr>
        <w:pStyle w:val="BodyText"/>
        <w:spacing w:before="4"/>
        <w:rPr>
          <w:sz w:val="21"/>
        </w:rPr>
      </w:pPr>
    </w:p>
    <w:p>
      <w:pPr>
        <w:spacing w:before="1"/>
        <w:ind w:left="76" w:right="0" w:firstLine="0"/>
        <w:jc w:val="left"/>
        <w:rPr>
          <w:sz w:val="16"/>
        </w:rPr>
      </w:pPr>
      <w:r>
        <w:rPr>
          <w:color w:val="00B0F0"/>
          <w:sz w:val="16"/>
        </w:rPr>
        <w:t>12.1.1</w:t>
      </w:r>
    </w:p>
    <w:p>
      <w:pPr>
        <w:spacing w:after="0"/>
        <w:jc w:val="left"/>
        <w:rPr>
          <w:sz w:val="16"/>
        </w:rPr>
        <w:sectPr>
          <w:pgSz w:w="11910" w:h="16840"/>
          <w:pgMar w:header="747" w:footer="762" w:top="980" w:bottom="960" w:left="1000" w:right="920"/>
          <w:cols w:num="2" w:equalWidth="0">
            <w:col w:w="8363" w:space="40"/>
            <w:col w:w="1587"/>
          </w:cols>
        </w:sectPr>
      </w:pPr>
    </w:p>
    <w:p>
      <w:pPr>
        <w:pStyle w:val="BodyText"/>
        <w:spacing w:before="9"/>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7.2</w:t>
                    </w:r>
                  </w:p>
                </w:txbxContent>
              </v:textbox>
              <w10:wrap type="none"/>
            </v:shape>
            <v:shape style="position:absolute;left:1162;top:0;width:3089;height:295" type="#_x0000_t202" filled="false" stroked="false">
              <v:textbox inset="0,0,0,0">
                <w:txbxContent>
                  <w:p>
                    <w:pPr>
                      <w:spacing w:before="3"/>
                      <w:ind w:left="0" w:right="0" w:firstLine="0"/>
                      <w:jc w:val="left"/>
                      <w:rPr>
                        <w:b/>
                        <w:i/>
                        <w:sz w:val="25"/>
                      </w:rPr>
                    </w:pPr>
                    <w:r>
                      <w:rPr>
                        <w:b/>
                        <w:i/>
                        <w:w w:val="95"/>
                        <w:sz w:val="25"/>
                      </w:rPr>
                      <w:t>RISCALDAMENTO UFFICIALE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27"/>
        </w:numPr>
        <w:tabs>
          <w:tab w:pos="1277" w:val="left" w:leader="none"/>
        </w:tabs>
        <w:spacing w:line="240" w:lineRule="auto" w:before="76" w:after="0"/>
        <w:ind w:left="1276" w:right="0" w:hanging="1134"/>
        <w:jc w:val="both"/>
        <w:rPr>
          <w:sz w:val="24"/>
        </w:rPr>
      </w:pPr>
      <w:r>
        <w:rPr>
          <w:spacing w:val="-3"/>
          <w:sz w:val="24"/>
        </w:rPr>
        <w:t>Prima</w:t>
      </w:r>
      <w:r>
        <w:rPr>
          <w:spacing w:val="-14"/>
          <w:sz w:val="24"/>
        </w:rPr>
        <w:t> </w:t>
      </w:r>
      <w:r>
        <w:rPr>
          <w:sz w:val="24"/>
        </w:rPr>
        <w:t>della</w:t>
      </w:r>
      <w:r>
        <w:rPr>
          <w:spacing w:val="-14"/>
          <w:sz w:val="24"/>
        </w:rPr>
        <w:t> </w:t>
      </w:r>
      <w:r>
        <w:rPr>
          <w:sz w:val="24"/>
        </w:rPr>
        <w:t>gara,</w:t>
      </w:r>
      <w:r>
        <w:rPr>
          <w:spacing w:val="-14"/>
          <w:sz w:val="24"/>
        </w:rPr>
        <w:t> </w:t>
      </w:r>
      <w:r>
        <w:rPr>
          <w:sz w:val="24"/>
        </w:rPr>
        <w:t>se</w:t>
      </w:r>
      <w:r>
        <w:rPr>
          <w:spacing w:val="-14"/>
          <w:sz w:val="24"/>
        </w:rPr>
        <w:t> </w:t>
      </w:r>
      <w:r>
        <w:rPr>
          <w:sz w:val="24"/>
        </w:rPr>
        <w:t>le</w:t>
      </w:r>
      <w:r>
        <w:rPr>
          <w:spacing w:val="-14"/>
          <w:sz w:val="24"/>
        </w:rPr>
        <w:t> </w:t>
      </w:r>
      <w:r>
        <w:rPr>
          <w:sz w:val="24"/>
        </w:rPr>
        <w:t>squadre</w:t>
      </w:r>
      <w:r>
        <w:rPr>
          <w:spacing w:val="-14"/>
          <w:sz w:val="24"/>
        </w:rPr>
        <w:t> </w:t>
      </w:r>
      <w:r>
        <w:rPr>
          <w:sz w:val="24"/>
        </w:rPr>
        <w:t>hanno</w:t>
      </w:r>
      <w:r>
        <w:rPr>
          <w:spacing w:val="-14"/>
          <w:sz w:val="24"/>
        </w:rPr>
        <w:t> </w:t>
      </w:r>
      <w:r>
        <w:rPr>
          <w:sz w:val="24"/>
        </w:rPr>
        <w:t>potuto</w:t>
      </w:r>
      <w:r>
        <w:rPr>
          <w:spacing w:val="-14"/>
          <w:sz w:val="24"/>
        </w:rPr>
        <w:t> </w:t>
      </w:r>
      <w:r>
        <w:rPr>
          <w:sz w:val="24"/>
        </w:rPr>
        <w:t>avere</w:t>
      </w:r>
      <w:r>
        <w:rPr>
          <w:spacing w:val="-14"/>
          <w:sz w:val="24"/>
        </w:rPr>
        <w:t> </w:t>
      </w:r>
      <w:r>
        <w:rPr>
          <w:sz w:val="24"/>
        </w:rPr>
        <w:t>a</w:t>
      </w:r>
      <w:r>
        <w:rPr>
          <w:spacing w:val="-14"/>
          <w:sz w:val="24"/>
        </w:rPr>
        <w:t> </w:t>
      </w:r>
      <w:r>
        <w:rPr>
          <w:sz w:val="24"/>
        </w:rPr>
        <w:t>loro</w:t>
      </w:r>
      <w:r>
        <w:rPr>
          <w:spacing w:val="-14"/>
          <w:sz w:val="24"/>
        </w:rPr>
        <w:t> </w:t>
      </w:r>
      <w:r>
        <w:rPr>
          <w:sz w:val="24"/>
        </w:rPr>
        <w:t>esclusiva disposizione un campo di riscaldamento, esse hanno diritto ad un </w:t>
      </w:r>
      <w:r>
        <w:rPr>
          <w:i/>
          <w:sz w:val="24"/>
        </w:rPr>
        <w:t>riscaldamento ufficiale </w:t>
      </w:r>
      <w:r>
        <w:rPr>
          <w:sz w:val="24"/>
        </w:rPr>
        <w:t>di 6 minuti insieme a rete, altrimenti di 10</w:t>
      </w:r>
      <w:r>
        <w:rPr>
          <w:spacing w:val="-2"/>
          <w:sz w:val="24"/>
        </w:rPr>
        <w:t> </w:t>
      </w:r>
      <w:r>
        <w:rPr>
          <w:sz w:val="24"/>
        </w:rPr>
        <w:t>minuti.</w:t>
      </w:r>
    </w:p>
    <w:p>
      <w:pPr>
        <w:pStyle w:val="Heading7"/>
        <w:ind w:right="1"/>
      </w:pPr>
      <w:r>
        <w:rPr>
          <w:spacing w:val="-4"/>
        </w:rPr>
        <w:t>Per </w:t>
      </w:r>
      <w:r>
        <w:rPr/>
        <w:t>le competizioni mondiali ed ufficiali World </w:t>
      </w:r>
      <w:r>
        <w:rPr>
          <w:spacing w:val="-4"/>
        </w:rPr>
        <w:t>ParaVolley </w:t>
      </w:r>
      <w:r>
        <w:rPr/>
        <w:t>e</w:t>
      </w:r>
      <w:r>
        <w:rPr>
          <w:spacing w:val="-44"/>
        </w:rPr>
        <w:t> </w:t>
      </w:r>
      <w:r>
        <w:rPr/>
        <w:t>per i campionati zonali, le squadre hanno diritto ad un riscalda- mento ufficiale di 10 minuti insieme a</w:t>
      </w:r>
      <w:r>
        <w:rPr>
          <w:spacing w:val="-10"/>
        </w:rPr>
        <w:t> </w:t>
      </w:r>
      <w:r>
        <w:rPr/>
        <w:t>rete.</w:t>
      </w:r>
    </w:p>
    <w:p>
      <w:pPr>
        <w:pStyle w:val="ListParagraph"/>
        <w:numPr>
          <w:ilvl w:val="2"/>
          <w:numId w:val="27"/>
        </w:numPr>
        <w:tabs>
          <w:tab w:pos="1277" w:val="left" w:leader="none"/>
        </w:tabs>
        <w:spacing w:line="240" w:lineRule="auto" w:before="115" w:after="0"/>
        <w:ind w:left="1276" w:right="0" w:hanging="1134"/>
        <w:jc w:val="both"/>
        <w:rPr>
          <w:sz w:val="24"/>
        </w:rPr>
      </w:pPr>
      <w:r>
        <w:rPr>
          <w:sz w:val="24"/>
        </w:rPr>
        <w:t>Se uno dei capitani richiede di effettuare riscaldamenti ufficiali</w:t>
      </w:r>
      <w:r>
        <w:rPr>
          <w:spacing w:val="-34"/>
          <w:sz w:val="24"/>
        </w:rPr>
        <w:t> </w:t>
      </w:r>
      <w:r>
        <w:rPr>
          <w:sz w:val="24"/>
        </w:rPr>
        <w:t>a rete</w:t>
      </w:r>
      <w:r>
        <w:rPr>
          <w:spacing w:val="-12"/>
          <w:sz w:val="24"/>
        </w:rPr>
        <w:t> </w:t>
      </w:r>
      <w:r>
        <w:rPr>
          <w:sz w:val="24"/>
        </w:rPr>
        <w:t>separati</w:t>
      </w:r>
      <w:r>
        <w:rPr>
          <w:spacing w:val="-12"/>
          <w:sz w:val="24"/>
        </w:rPr>
        <w:t> </w:t>
      </w:r>
      <w:r>
        <w:rPr>
          <w:sz w:val="24"/>
        </w:rPr>
        <w:t>(consecutivi),</w:t>
      </w:r>
      <w:r>
        <w:rPr>
          <w:spacing w:val="-11"/>
          <w:sz w:val="24"/>
        </w:rPr>
        <w:t> </w:t>
      </w:r>
      <w:r>
        <w:rPr>
          <w:sz w:val="24"/>
        </w:rPr>
        <w:t>alle</w:t>
      </w:r>
      <w:r>
        <w:rPr>
          <w:spacing w:val="-10"/>
          <w:sz w:val="24"/>
        </w:rPr>
        <w:t> </w:t>
      </w:r>
      <w:r>
        <w:rPr>
          <w:sz w:val="24"/>
        </w:rPr>
        <w:t>squadre</w:t>
      </w:r>
      <w:r>
        <w:rPr>
          <w:spacing w:val="-12"/>
          <w:sz w:val="24"/>
        </w:rPr>
        <w:t> </w:t>
      </w:r>
      <w:r>
        <w:rPr>
          <w:sz w:val="24"/>
        </w:rPr>
        <w:t>saranno</w:t>
      </w:r>
      <w:r>
        <w:rPr>
          <w:spacing w:val="-11"/>
          <w:sz w:val="24"/>
        </w:rPr>
        <w:t> </w:t>
      </w:r>
      <w:r>
        <w:rPr>
          <w:sz w:val="24"/>
        </w:rPr>
        <w:t>concessi</w:t>
      </w:r>
      <w:r>
        <w:rPr>
          <w:spacing w:val="-11"/>
          <w:sz w:val="24"/>
        </w:rPr>
        <w:t> </w:t>
      </w:r>
      <w:r>
        <w:rPr>
          <w:sz w:val="24"/>
        </w:rPr>
        <w:t>3</w:t>
      </w:r>
      <w:r>
        <w:rPr>
          <w:spacing w:val="-12"/>
          <w:sz w:val="24"/>
        </w:rPr>
        <w:t> </w:t>
      </w:r>
      <w:r>
        <w:rPr>
          <w:sz w:val="24"/>
        </w:rPr>
        <w:t>minuti ciascuna o 5 minuti</w:t>
      </w:r>
      <w:r>
        <w:rPr>
          <w:spacing w:val="-5"/>
          <w:sz w:val="24"/>
        </w:rPr>
        <w:t> </w:t>
      </w:r>
      <w:r>
        <w:rPr>
          <w:sz w:val="24"/>
        </w:rPr>
        <w:t>ciascuna.</w:t>
      </w:r>
    </w:p>
    <w:p>
      <w:pPr>
        <w:pStyle w:val="ListParagraph"/>
        <w:numPr>
          <w:ilvl w:val="2"/>
          <w:numId w:val="27"/>
        </w:numPr>
        <w:tabs>
          <w:tab w:pos="1277" w:val="left" w:leader="none"/>
        </w:tabs>
        <w:spacing w:line="240" w:lineRule="auto" w:before="109" w:after="0"/>
        <w:ind w:left="1276" w:right="1" w:hanging="1134"/>
        <w:jc w:val="both"/>
        <w:rPr>
          <w:sz w:val="24"/>
        </w:rPr>
      </w:pPr>
      <w:r>
        <w:rPr>
          <w:sz w:val="24"/>
        </w:rPr>
        <w:t>In caso di riscaldamenti ufficiali consecutivi, la squadra che ha il primo servizio si riscalda per prima a</w:t>
      </w:r>
      <w:r>
        <w:rPr>
          <w:spacing w:val="-7"/>
          <w:sz w:val="24"/>
        </w:rPr>
        <w:t> </w:t>
      </w:r>
      <w:r>
        <w:rPr>
          <w:sz w:val="24"/>
        </w:rPr>
        <w:t>rete.</w:t>
      </w:r>
    </w:p>
    <w:p>
      <w:pPr>
        <w:pStyle w:val="Heading7"/>
        <w:spacing w:before="115"/>
        <w:ind w:right="1"/>
      </w:pPr>
      <w:r>
        <w:rPr>
          <w:spacing w:val="-4"/>
        </w:rPr>
        <w:t>Per </w:t>
      </w:r>
      <w:r>
        <w:rPr/>
        <w:t>le competizioni mondiali ed ufficiali World </w:t>
      </w:r>
      <w:r>
        <w:rPr>
          <w:spacing w:val="-4"/>
        </w:rPr>
        <w:t>ParaVolley </w:t>
      </w:r>
      <w:r>
        <w:rPr/>
        <w:t>e</w:t>
      </w:r>
      <w:r>
        <w:rPr>
          <w:spacing w:val="-44"/>
        </w:rPr>
        <w:t> </w:t>
      </w:r>
      <w:r>
        <w:rPr/>
        <w:t>per i campionati zonali, tutti i giocatori devono indossare la divisa per l’intero Protocollo e il riscaldamento</w:t>
      </w:r>
      <w:r>
        <w:rPr>
          <w:spacing w:val="-11"/>
        </w:rPr>
        <w:t> </w:t>
      </w:r>
      <w:r>
        <w:rPr/>
        <w:t>ufficiale.</w:t>
      </w:r>
    </w:p>
    <w:p>
      <w:pPr>
        <w:pStyle w:val="BodyText"/>
        <w:rPr>
          <w:b/>
          <w:sz w:val="18"/>
        </w:rPr>
      </w:pPr>
      <w:r>
        <w:rPr/>
        <w:br w:type="column"/>
      </w:r>
      <w:r>
        <w:rPr>
          <w:b/>
          <w:sz w:val="18"/>
        </w:rPr>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spacing w:before="122"/>
        <w:ind w:left="75" w:right="0" w:firstLine="0"/>
        <w:jc w:val="left"/>
        <w:rPr>
          <w:sz w:val="16"/>
        </w:rPr>
      </w:pPr>
      <w:r>
        <w:rPr>
          <w:color w:val="00B0F0"/>
          <w:sz w:val="16"/>
        </w:rPr>
        <w:t>7.1.2.1</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7.3</w:t>
                    </w:r>
                  </w:p>
                </w:txbxContent>
              </v:textbox>
              <w10:wrap type="none"/>
            </v:shape>
            <v:shape style="position:absolute;left:1162;top:0;width:4361;height:295" type="#_x0000_t202" filled="false" stroked="false">
              <v:textbox inset="0,0,0,0">
                <w:txbxContent>
                  <w:p>
                    <w:pPr>
                      <w:spacing w:before="3"/>
                      <w:ind w:left="0" w:right="0" w:firstLine="0"/>
                      <w:jc w:val="left"/>
                      <w:rPr>
                        <w:b/>
                        <w:i/>
                        <w:sz w:val="25"/>
                      </w:rPr>
                    </w:pPr>
                    <w:r>
                      <w:rPr>
                        <w:b/>
                        <w:i/>
                        <w:w w:val="95"/>
                        <w:sz w:val="25"/>
                      </w:rPr>
                      <w:t>FORMAZIONE INIZIALE DELLA SQUADRA</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28"/>
        </w:numPr>
        <w:tabs>
          <w:tab w:pos="1277" w:val="left" w:leader="none"/>
        </w:tabs>
        <w:spacing w:line="240" w:lineRule="auto" w:before="76" w:after="0"/>
        <w:ind w:left="1276" w:right="1" w:hanging="1134"/>
        <w:jc w:val="both"/>
        <w:rPr>
          <w:sz w:val="24"/>
        </w:rPr>
      </w:pPr>
      <w:r>
        <w:rPr/>
        <w:pict>
          <v:rect style="position:absolute;margin-left:474.840515pt;margin-top:58.04047pt;width:65.1500pt;height:728.5pt;mso-position-horizontal-relative:page;mso-position-vertical-relative:page;z-index:-259785728" filled="true" fillcolor="#e6ffff" stroked="false">
            <v:fill type="solid"/>
            <w10:wrap type="none"/>
          </v:rect>
        </w:pict>
      </w:r>
      <w:r>
        <w:rPr>
          <w:sz w:val="24"/>
        </w:rPr>
        <w:t>In gioco ci devono essere sempre sei giocatori per squadra. I </w:t>
      </w:r>
      <w:r>
        <w:rPr>
          <w:spacing w:val="-5"/>
          <w:sz w:val="24"/>
        </w:rPr>
        <w:t>sei </w:t>
      </w:r>
      <w:r>
        <w:rPr>
          <w:sz w:val="24"/>
        </w:rPr>
        <w:t>giocatori</w:t>
      </w:r>
      <w:r>
        <w:rPr>
          <w:spacing w:val="-9"/>
          <w:sz w:val="24"/>
        </w:rPr>
        <w:t> </w:t>
      </w:r>
      <w:r>
        <w:rPr>
          <w:sz w:val="24"/>
        </w:rPr>
        <w:t>in</w:t>
      </w:r>
      <w:r>
        <w:rPr>
          <w:spacing w:val="-9"/>
          <w:sz w:val="24"/>
        </w:rPr>
        <w:t> </w:t>
      </w:r>
      <w:r>
        <w:rPr>
          <w:sz w:val="24"/>
        </w:rPr>
        <w:t>campo</w:t>
      </w:r>
      <w:r>
        <w:rPr>
          <w:spacing w:val="-8"/>
          <w:sz w:val="24"/>
        </w:rPr>
        <w:t> </w:t>
      </w:r>
      <w:r>
        <w:rPr>
          <w:sz w:val="24"/>
        </w:rPr>
        <w:t>possono</w:t>
      </w:r>
      <w:r>
        <w:rPr>
          <w:spacing w:val="-9"/>
          <w:sz w:val="24"/>
        </w:rPr>
        <w:t> </w:t>
      </w:r>
      <w:r>
        <w:rPr>
          <w:sz w:val="24"/>
        </w:rPr>
        <w:t>includere</w:t>
      </w:r>
      <w:r>
        <w:rPr>
          <w:spacing w:val="-9"/>
          <w:sz w:val="24"/>
        </w:rPr>
        <w:t> </w:t>
      </w:r>
      <w:r>
        <w:rPr>
          <w:sz w:val="24"/>
        </w:rPr>
        <w:t>al</w:t>
      </w:r>
      <w:r>
        <w:rPr>
          <w:spacing w:val="-8"/>
          <w:sz w:val="24"/>
        </w:rPr>
        <w:t> </w:t>
      </w:r>
      <w:r>
        <w:rPr>
          <w:sz w:val="24"/>
        </w:rPr>
        <w:t>massimo</w:t>
      </w:r>
      <w:r>
        <w:rPr>
          <w:spacing w:val="-9"/>
          <w:sz w:val="24"/>
        </w:rPr>
        <w:t> </w:t>
      </w:r>
      <w:r>
        <w:rPr>
          <w:sz w:val="24"/>
        </w:rPr>
        <w:t>un</w:t>
      </w:r>
      <w:r>
        <w:rPr>
          <w:spacing w:val="-9"/>
          <w:sz w:val="24"/>
        </w:rPr>
        <w:t> </w:t>
      </w:r>
      <w:r>
        <w:rPr>
          <w:sz w:val="24"/>
        </w:rPr>
        <w:t>giocatore</w:t>
      </w:r>
      <w:r>
        <w:rPr>
          <w:spacing w:val="-8"/>
          <w:sz w:val="24"/>
        </w:rPr>
        <w:t> </w:t>
      </w:r>
      <w:r>
        <w:rPr>
          <w:spacing w:val="-4"/>
          <w:sz w:val="24"/>
        </w:rPr>
        <w:t>“di- </w:t>
      </w:r>
      <w:r>
        <w:rPr>
          <w:sz w:val="24"/>
        </w:rPr>
        <w:t>sabile minimale” (VS2). Se un Libero è in campo, i sei giocatori devono comunque soddisfare tale</w:t>
      </w:r>
      <w:r>
        <w:rPr>
          <w:spacing w:val="-5"/>
          <w:sz w:val="24"/>
        </w:rPr>
        <w:t> </w:t>
      </w:r>
      <w:r>
        <w:rPr>
          <w:sz w:val="24"/>
        </w:rPr>
        <w:t>vincolo.</w:t>
      </w:r>
    </w:p>
    <w:p>
      <w:pPr>
        <w:pStyle w:val="BodyText"/>
        <w:spacing w:before="114"/>
        <w:ind w:left="1276" w:right="1"/>
        <w:jc w:val="both"/>
      </w:pPr>
      <w:r>
        <w:rPr/>
        <w:t>La</w:t>
      </w:r>
      <w:r>
        <w:rPr>
          <w:spacing w:val="-18"/>
        </w:rPr>
        <w:t> </w:t>
      </w:r>
      <w:r>
        <w:rPr>
          <w:i/>
        </w:rPr>
        <w:t>formazione</w:t>
      </w:r>
      <w:r>
        <w:rPr>
          <w:i/>
          <w:spacing w:val="-17"/>
        </w:rPr>
        <w:t> </w:t>
      </w:r>
      <w:r>
        <w:rPr>
          <w:i/>
        </w:rPr>
        <w:t>iniziale</w:t>
      </w:r>
      <w:r>
        <w:rPr>
          <w:i/>
          <w:spacing w:val="-16"/>
        </w:rPr>
        <w:t> </w:t>
      </w:r>
      <w:r>
        <w:rPr/>
        <w:t>stabilisce</w:t>
      </w:r>
      <w:r>
        <w:rPr>
          <w:spacing w:val="-17"/>
        </w:rPr>
        <w:t> </w:t>
      </w:r>
      <w:r>
        <w:rPr/>
        <w:t>l’ordine</w:t>
      </w:r>
      <w:r>
        <w:rPr>
          <w:spacing w:val="-17"/>
        </w:rPr>
        <w:t> </w:t>
      </w:r>
      <w:r>
        <w:rPr/>
        <w:t>di</w:t>
      </w:r>
      <w:r>
        <w:rPr>
          <w:spacing w:val="-17"/>
        </w:rPr>
        <w:t> </w:t>
      </w:r>
      <w:r>
        <w:rPr/>
        <w:t>rotazione</w:t>
      </w:r>
      <w:r>
        <w:rPr>
          <w:spacing w:val="-17"/>
        </w:rPr>
        <w:t> </w:t>
      </w:r>
      <w:r>
        <w:rPr/>
        <w:t>dei</w:t>
      </w:r>
      <w:r>
        <w:rPr>
          <w:spacing w:val="-18"/>
        </w:rPr>
        <w:t> </w:t>
      </w:r>
      <w:r>
        <w:rPr/>
        <w:t>giocatori sul campo. Quest’ordine deve essere mantenuto per tutto il</w:t>
      </w:r>
      <w:r>
        <w:rPr>
          <w:spacing w:val="-11"/>
        </w:rPr>
        <w:t> </w:t>
      </w:r>
      <w:r>
        <w:rPr/>
        <w:t>set.</w:t>
      </w:r>
    </w:p>
    <w:p>
      <w:pPr>
        <w:pStyle w:val="ListParagraph"/>
        <w:numPr>
          <w:ilvl w:val="2"/>
          <w:numId w:val="28"/>
        </w:numPr>
        <w:tabs>
          <w:tab w:pos="1277" w:val="left" w:leader="none"/>
        </w:tabs>
        <w:spacing w:line="240" w:lineRule="auto" w:before="115" w:after="0"/>
        <w:ind w:left="1276" w:right="0" w:hanging="1134"/>
        <w:jc w:val="both"/>
        <w:rPr>
          <w:sz w:val="24"/>
        </w:rPr>
      </w:pPr>
      <w:r>
        <w:rPr>
          <w:spacing w:val="-3"/>
          <w:sz w:val="24"/>
        </w:rPr>
        <w:t>Prima </w:t>
      </w:r>
      <w:r>
        <w:rPr>
          <w:sz w:val="24"/>
        </w:rPr>
        <w:t>dell’inizio di ogni set, l’allenatore deve presentare la for- mazione</w:t>
      </w:r>
      <w:r>
        <w:rPr>
          <w:spacing w:val="-12"/>
          <w:sz w:val="24"/>
        </w:rPr>
        <w:t> </w:t>
      </w:r>
      <w:r>
        <w:rPr>
          <w:sz w:val="24"/>
        </w:rPr>
        <w:t>iniziale</w:t>
      </w:r>
      <w:r>
        <w:rPr>
          <w:spacing w:val="-11"/>
          <w:sz w:val="24"/>
        </w:rPr>
        <w:t> </w:t>
      </w:r>
      <w:r>
        <w:rPr>
          <w:sz w:val="24"/>
        </w:rPr>
        <w:t>della</w:t>
      </w:r>
      <w:r>
        <w:rPr>
          <w:spacing w:val="-12"/>
          <w:sz w:val="24"/>
        </w:rPr>
        <w:t> </w:t>
      </w:r>
      <w:r>
        <w:rPr>
          <w:sz w:val="24"/>
        </w:rPr>
        <w:t>propria</w:t>
      </w:r>
      <w:r>
        <w:rPr>
          <w:spacing w:val="-11"/>
          <w:sz w:val="24"/>
        </w:rPr>
        <w:t> </w:t>
      </w:r>
      <w:r>
        <w:rPr>
          <w:sz w:val="24"/>
        </w:rPr>
        <w:t>squadra</w:t>
      </w:r>
      <w:r>
        <w:rPr>
          <w:spacing w:val="-12"/>
          <w:sz w:val="24"/>
        </w:rPr>
        <w:t> </w:t>
      </w:r>
      <w:r>
        <w:rPr>
          <w:sz w:val="24"/>
        </w:rPr>
        <w:t>su</w:t>
      </w:r>
      <w:r>
        <w:rPr>
          <w:spacing w:val="-11"/>
          <w:sz w:val="24"/>
        </w:rPr>
        <w:t> </w:t>
      </w:r>
      <w:r>
        <w:rPr>
          <w:sz w:val="24"/>
        </w:rPr>
        <w:t>un</w:t>
      </w:r>
      <w:r>
        <w:rPr>
          <w:spacing w:val="-12"/>
          <w:sz w:val="24"/>
        </w:rPr>
        <w:t> </w:t>
      </w:r>
      <w:r>
        <w:rPr>
          <w:sz w:val="24"/>
        </w:rPr>
        <w:t>tagliando</w:t>
      </w:r>
      <w:r>
        <w:rPr>
          <w:spacing w:val="-11"/>
          <w:sz w:val="24"/>
        </w:rPr>
        <w:t> </w:t>
      </w:r>
      <w:r>
        <w:rPr>
          <w:sz w:val="24"/>
        </w:rPr>
        <w:t>o</w:t>
      </w:r>
      <w:r>
        <w:rPr>
          <w:spacing w:val="-11"/>
          <w:sz w:val="24"/>
        </w:rPr>
        <w:t> </w:t>
      </w:r>
      <w:r>
        <w:rPr>
          <w:spacing w:val="-3"/>
          <w:sz w:val="24"/>
        </w:rPr>
        <w:t>attraverso </w:t>
      </w:r>
      <w:r>
        <w:rPr>
          <w:sz w:val="24"/>
        </w:rPr>
        <w:t>il proprio dispositivo elettronico, se usato. Il tagliando va </w:t>
      </w:r>
      <w:r>
        <w:rPr>
          <w:spacing w:val="-3"/>
          <w:sz w:val="24"/>
        </w:rPr>
        <w:t>conse- </w:t>
      </w:r>
      <w:r>
        <w:rPr>
          <w:sz w:val="24"/>
        </w:rPr>
        <w:t>gnato, debitamente compilato e firmato, al 2º arbitro o al segna- punti,</w:t>
      </w:r>
      <w:r>
        <w:rPr>
          <w:spacing w:val="-9"/>
          <w:sz w:val="24"/>
        </w:rPr>
        <w:t> </w:t>
      </w:r>
      <w:r>
        <w:rPr>
          <w:sz w:val="24"/>
        </w:rPr>
        <w:t>o</w:t>
      </w:r>
      <w:r>
        <w:rPr>
          <w:spacing w:val="-8"/>
          <w:sz w:val="24"/>
        </w:rPr>
        <w:t> </w:t>
      </w:r>
      <w:r>
        <w:rPr>
          <w:sz w:val="24"/>
        </w:rPr>
        <w:t>inviato</w:t>
      </w:r>
      <w:r>
        <w:rPr>
          <w:spacing w:val="-8"/>
          <w:sz w:val="24"/>
        </w:rPr>
        <w:t> </w:t>
      </w:r>
      <w:r>
        <w:rPr>
          <w:sz w:val="24"/>
        </w:rPr>
        <w:t>elettronicamente</w:t>
      </w:r>
      <w:r>
        <w:rPr>
          <w:spacing w:val="-8"/>
          <w:sz w:val="24"/>
        </w:rPr>
        <w:t> </w:t>
      </w:r>
      <w:r>
        <w:rPr>
          <w:sz w:val="24"/>
        </w:rPr>
        <w:t>direttamente</w:t>
      </w:r>
      <w:r>
        <w:rPr>
          <w:spacing w:val="-8"/>
          <w:sz w:val="24"/>
        </w:rPr>
        <w:t> </w:t>
      </w:r>
      <w:r>
        <w:rPr>
          <w:sz w:val="24"/>
        </w:rPr>
        <w:t>al</w:t>
      </w:r>
      <w:r>
        <w:rPr>
          <w:spacing w:val="-8"/>
          <w:sz w:val="24"/>
        </w:rPr>
        <w:t> </w:t>
      </w:r>
      <w:r>
        <w:rPr>
          <w:sz w:val="24"/>
        </w:rPr>
        <w:t>referto</w:t>
      </w:r>
      <w:r>
        <w:rPr>
          <w:spacing w:val="-8"/>
          <w:sz w:val="24"/>
        </w:rPr>
        <w:t> </w:t>
      </w:r>
      <w:r>
        <w:rPr>
          <w:sz w:val="24"/>
        </w:rPr>
        <w:t>elettro- nico.</w:t>
      </w:r>
    </w:p>
    <w:p>
      <w:pPr>
        <w:pStyle w:val="ListParagraph"/>
        <w:numPr>
          <w:ilvl w:val="2"/>
          <w:numId w:val="28"/>
        </w:numPr>
        <w:tabs>
          <w:tab w:pos="1277" w:val="left" w:leader="none"/>
        </w:tabs>
        <w:spacing w:line="244" w:lineRule="auto" w:before="109" w:after="0"/>
        <w:ind w:left="1276" w:right="1" w:hanging="1134"/>
        <w:jc w:val="both"/>
        <w:rPr>
          <w:sz w:val="24"/>
        </w:rPr>
      </w:pPr>
      <w:r>
        <w:rPr>
          <w:sz w:val="24"/>
        </w:rPr>
        <w:t>I giocatori non inclusi nella formazione iniziale sono le riserve</w:t>
      </w:r>
      <w:r>
        <w:rPr>
          <w:spacing w:val="-32"/>
          <w:sz w:val="24"/>
        </w:rPr>
        <w:t> </w:t>
      </w:r>
      <w:r>
        <w:rPr>
          <w:sz w:val="24"/>
        </w:rPr>
        <w:t>per quel set (eccetto per i</w:t>
      </w:r>
      <w:r>
        <w:rPr>
          <w:spacing w:val="-5"/>
          <w:sz w:val="24"/>
        </w:rPr>
        <w:t> </w:t>
      </w:r>
      <w:r>
        <w:rPr>
          <w:sz w:val="24"/>
        </w:rPr>
        <w:t>Libero).</w:t>
      </w:r>
    </w:p>
    <w:p>
      <w:pPr>
        <w:pStyle w:val="ListParagraph"/>
        <w:numPr>
          <w:ilvl w:val="2"/>
          <w:numId w:val="28"/>
        </w:numPr>
        <w:tabs>
          <w:tab w:pos="1277" w:val="left" w:leader="none"/>
        </w:tabs>
        <w:spacing w:line="240" w:lineRule="auto" w:before="103" w:after="0"/>
        <w:ind w:left="1276" w:right="0" w:hanging="1134"/>
        <w:jc w:val="both"/>
        <w:rPr>
          <w:sz w:val="24"/>
        </w:rPr>
      </w:pPr>
      <w:r>
        <w:rPr>
          <w:sz w:val="24"/>
        </w:rPr>
        <w:t>Una volta che il tagliando della formazione iniziale è stato conse- gnato al 2º arbitro o al segnapunti, non può essere autorizzato </w:t>
      </w:r>
      <w:r>
        <w:rPr>
          <w:spacing w:val="-6"/>
          <w:sz w:val="24"/>
        </w:rPr>
        <w:t>al- </w:t>
      </w:r>
      <w:r>
        <w:rPr>
          <w:sz w:val="24"/>
        </w:rPr>
        <w:t>cun cambiamento senza una normale</w:t>
      </w:r>
      <w:r>
        <w:rPr>
          <w:spacing w:val="-6"/>
          <w:sz w:val="24"/>
        </w:rPr>
        <w:t> </w:t>
      </w:r>
      <w:r>
        <w:rPr>
          <w:sz w:val="24"/>
        </w:rPr>
        <w:t>sostituzione.</w:t>
      </w:r>
    </w:p>
    <w:p>
      <w:pPr>
        <w:pStyle w:val="ListParagraph"/>
        <w:numPr>
          <w:ilvl w:val="2"/>
          <w:numId w:val="28"/>
        </w:numPr>
        <w:tabs>
          <w:tab w:pos="1277" w:val="left" w:leader="none"/>
        </w:tabs>
        <w:spacing w:line="240" w:lineRule="auto" w:before="115" w:after="0"/>
        <w:ind w:left="1276" w:right="1" w:hanging="1134"/>
        <w:jc w:val="both"/>
        <w:rPr>
          <w:sz w:val="24"/>
        </w:rPr>
      </w:pPr>
      <w:r>
        <w:rPr>
          <w:sz w:val="24"/>
        </w:rPr>
        <w:t>Discrepanze tra la posizione dei giocatori in campo ed il</w:t>
      </w:r>
      <w:r>
        <w:rPr>
          <w:spacing w:val="-41"/>
          <w:sz w:val="24"/>
        </w:rPr>
        <w:t> </w:t>
      </w:r>
      <w:r>
        <w:rPr>
          <w:sz w:val="24"/>
        </w:rPr>
        <w:t>tagliando della formazione iniziale sono risolte come</w:t>
      </w:r>
      <w:r>
        <w:rPr>
          <w:spacing w:val="-1"/>
          <w:sz w:val="24"/>
        </w:rPr>
        <w:t> </w:t>
      </w:r>
      <w:r>
        <w:rPr>
          <w:sz w:val="24"/>
        </w:rPr>
        <w:t>segue:</w:t>
      </w:r>
    </w:p>
    <w:p>
      <w:pPr>
        <w:spacing w:before="132"/>
        <w:ind w:left="74" w:right="0" w:firstLine="0"/>
        <w:jc w:val="left"/>
        <w:rPr>
          <w:sz w:val="16"/>
        </w:rPr>
      </w:pPr>
      <w:r>
        <w:rPr/>
        <w:br w:type="column"/>
      </w:r>
      <w:r>
        <w:rPr>
          <w:color w:val="00B0F0"/>
          <w:sz w:val="16"/>
        </w:rPr>
        <w:t>6.4.3</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17"/>
        </w:rPr>
      </w:pPr>
    </w:p>
    <w:p>
      <w:pPr>
        <w:spacing w:before="1"/>
        <w:ind w:left="74" w:right="0" w:firstLine="0"/>
        <w:jc w:val="left"/>
        <w:rPr>
          <w:sz w:val="16"/>
        </w:rPr>
      </w:pPr>
      <w:r>
        <w:rPr>
          <w:color w:val="00B0F0"/>
          <w:sz w:val="16"/>
        </w:rPr>
        <w:t>7.6</w:t>
      </w:r>
    </w:p>
    <w:p>
      <w:pPr>
        <w:pStyle w:val="BodyText"/>
        <w:rPr>
          <w:sz w:val="18"/>
        </w:rPr>
      </w:pPr>
    </w:p>
    <w:p>
      <w:pPr>
        <w:pStyle w:val="BodyText"/>
        <w:spacing w:before="10"/>
        <w:rPr>
          <w:sz w:val="23"/>
        </w:rPr>
      </w:pPr>
    </w:p>
    <w:p>
      <w:pPr>
        <w:spacing w:line="184" w:lineRule="exact" w:before="0"/>
        <w:ind w:left="69" w:right="0" w:firstLine="0"/>
        <w:jc w:val="left"/>
        <w:rPr>
          <w:sz w:val="16"/>
        </w:rPr>
      </w:pPr>
      <w:r>
        <w:rPr>
          <w:color w:val="00B0F0"/>
          <w:sz w:val="16"/>
        </w:rPr>
        <w:t>5.2.3.1, 24.3.1,</w:t>
      </w:r>
    </w:p>
    <w:p>
      <w:pPr>
        <w:spacing w:line="184" w:lineRule="exact" w:before="0"/>
        <w:ind w:left="69" w:right="0" w:firstLine="0"/>
        <w:jc w:val="left"/>
        <w:rPr>
          <w:sz w:val="16"/>
        </w:rPr>
      </w:pPr>
      <w:r>
        <w:rPr>
          <w:color w:val="00B0F0"/>
          <w:sz w:val="16"/>
        </w:rPr>
        <w:t>27.2.1.2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58"/>
        <w:ind w:left="74" w:right="0" w:firstLine="0"/>
        <w:jc w:val="left"/>
        <w:rPr>
          <w:sz w:val="16"/>
        </w:rPr>
      </w:pPr>
      <w:r>
        <w:rPr>
          <w:color w:val="00B0F0"/>
          <w:sz w:val="16"/>
        </w:rPr>
        <w:t>7.3.2, 15.5</w:t>
      </w:r>
    </w:p>
    <w:p>
      <w:pPr>
        <w:pStyle w:val="BodyText"/>
        <w:rPr>
          <w:sz w:val="18"/>
        </w:rPr>
      </w:pPr>
    </w:p>
    <w:p>
      <w:pPr>
        <w:pStyle w:val="BodyText"/>
        <w:spacing w:before="10"/>
        <w:rPr>
          <w:sz w:val="23"/>
        </w:rPr>
      </w:pPr>
    </w:p>
    <w:p>
      <w:pPr>
        <w:spacing w:line="184" w:lineRule="exact" w:before="1"/>
        <w:ind w:left="69" w:right="0" w:firstLine="0"/>
        <w:jc w:val="left"/>
        <w:rPr>
          <w:sz w:val="16"/>
        </w:rPr>
      </w:pPr>
      <w:r>
        <w:rPr>
          <w:color w:val="00B0F0"/>
          <w:sz w:val="16"/>
        </w:rPr>
        <w:t>15.3.2, 15.5;</w:t>
      </w:r>
    </w:p>
    <w:p>
      <w:pPr>
        <w:spacing w:line="184" w:lineRule="exact" w:before="0"/>
        <w:ind w:left="69" w:right="0" w:firstLine="0"/>
        <w:jc w:val="left"/>
        <w:rPr>
          <w:sz w:val="16"/>
        </w:rPr>
      </w:pPr>
      <w:r>
        <w:rPr>
          <w:color w:val="00B0F0"/>
          <w:spacing w:val="-14"/>
          <w:sz w:val="16"/>
        </w:rPr>
        <w:t>F.</w:t>
      </w:r>
      <w:r>
        <w:rPr>
          <w:color w:val="00B0F0"/>
          <w:spacing w:val="-5"/>
          <w:sz w:val="16"/>
        </w:rPr>
        <w:t> </w:t>
      </w:r>
      <w:r>
        <w:rPr>
          <w:color w:val="00B0F0"/>
          <w:sz w:val="16"/>
        </w:rPr>
        <w:t>11.5</w:t>
      </w:r>
    </w:p>
    <w:p>
      <w:pPr>
        <w:pStyle w:val="BodyText"/>
        <w:rPr>
          <w:sz w:val="18"/>
        </w:rPr>
      </w:pPr>
    </w:p>
    <w:p>
      <w:pPr>
        <w:pStyle w:val="BodyText"/>
        <w:rPr>
          <w:sz w:val="18"/>
        </w:rPr>
      </w:pPr>
    </w:p>
    <w:p>
      <w:pPr>
        <w:pStyle w:val="BodyText"/>
        <w:spacing w:before="1"/>
        <w:rPr>
          <w:sz w:val="14"/>
        </w:rPr>
      </w:pPr>
    </w:p>
    <w:p>
      <w:pPr>
        <w:spacing w:before="0"/>
        <w:ind w:left="74" w:right="0" w:firstLine="0"/>
        <w:jc w:val="left"/>
        <w:rPr>
          <w:sz w:val="16"/>
        </w:rPr>
      </w:pPr>
      <w:r>
        <w:rPr>
          <w:color w:val="00B0F0"/>
          <w:sz w:val="16"/>
        </w:rPr>
        <w:t>24.3.1</w:t>
      </w:r>
    </w:p>
    <w:p>
      <w:pPr>
        <w:spacing w:after="0"/>
        <w:jc w:val="left"/>
        <w:rPr>
          <w:sz w:val="16"/>
        </w:rPr>
        <w:sectPr>
          <w:type w:val="continuous"/>
          <w:pgSz w:w="11910" w:h="16840"/>
          <w:pgMar w:top="1580" w:bottom="280" w:left="1000" w:right="920"/>
          <w:cols w:num="2" w:equalWidth="0">
            <w:col w:w="8366" w:space="40"/>
            <w:col w:w="1584"/>
          </w:cols>
        </w:sectPr>
      </w:pPr>
    </w:p>
    <w:p>
      <w:pPr>
        <w:pStyle w:val="ListParagraph"/>
        <w:numPr>
          <w:ilvl w:val="3"/>
          <w:numId w:val="29"/>
        </w:numPr>
        <w:tabs>
          <w:tab w:pos="1277" w:val="left" w:leader="none"/>
        </w:tabs>
        <w:spacing w:line="240" w:lineRule="auto" w:before="162" w:after="0"/>
        <w:ind w:left="1276" w:right="0" w:hanging="1134"/>
        <w:jc w:val="both"/>
        <w:rPr>
          <w:sz w:val="24"/>
        </w:rPr>
      </w:pPr>
      <w:r>
        <w:rPr>
          <w:sz w:val="24"/>
        </w:rPr>
        <w:t>quando la discrepanza è riscontrata prima dell’inizio del set, le posizioni</w:t>
      </w:r>
      <w:r>
        <w:rPr>
          <w:spacing w:val="-10"/>
          <w:sz w:val="24"/>
        </w:rPr>
        <w:t> </w:t>
      </w:r>
      <w:r>
        <w:rPr>
          <w:sz w:val="24"/>
        </w:rPr>
        <w:t>dei</w:t>
      </w:r>
      <w:r>
        <w:rPr>
          <w:spacing w:val="-11"/>
          <w:sz w:val="24"/>
        </w:rPr>
        <w:t> </w:t>
      </w:r>
      <w:r>
        <w:rPr>
          <w:sz w:val="24"/>
        </w:rPr>
        <w:t>giocatori</w:t>
      </w:r>
      <w:r>
        <w:rPr>
          <w:spacing w:val="-11"/>
          <w:sz w:val="24"/>
        </w:rPr>
        <w:t> </w:t>
      </w:r>
      <w:r>
        <w:rPr>
          <w:sz w:val="24"/>
        </w:rPr>
        <w:t>in</w:t>
      </w:r>
      <w:r>
        <w:rPr>
          <w:spacing w:val="-11"/>
          <w:sz w:val="24"/>
        </w:rPr>
        <w:t> </w:t>
      </w:r>
      <w:r>
        <w:rPr>
          <w:sz w:val="24"/>
        </w:rPr>
        <w:t>campo</w:t>
      </w:r>
      <w:r>
        <w:rPr>
          <w:spacing w:val="-11"/>
          <w:sz w:val="24"/>
        </w:rPr>
        <w:t> </w:t>
      </w:r>
      <w:r>
        <w:rPr>
          <w:sz w:val="24"/>
        </w:rPr>
        <w:t>devono</w:t>
      </w:r>
      <w:r>
        <w:rPr>
          <w:spacing w:val="-10"/>
          <w:sz w:val="24"/>
        </w:rPr>
        <w:t> </w:t>
      </w:r>
      <w:r>
        <w:rPr>
          <w:sz w:val="24"/>
        </w:rPr>
        <w:t>essere</w:t>
      </w:r>
      <w:r>
        <w:rPr>
          <w:spacing w:val="-10"/>
          <w:sz w:val="24"/>
        </w:rPr>
        <w:t> </w:t>
      </w:r>
      <w:r>
        <w:rPr>
          <w:sz w:val="24"/>
        </w:rPr>
        <w:t>corrette</w:t>
      </w:r>
      <w:r>
        <w:rPr>
          <w:spacing w:val="-12"/>
          <w:sz w:val="24"/>
        </w:rPr>
        <w:t> </w:t>
      </w:r>
      <w:r>
        <w:rPr>
          <w:sz w:val="24"/>
        </w:rPr>
        <w:t>in</w:t>
      </w:r>
      <w:r>
        <w:rPr>
          <w:spacing w:val="-11"/>
          <w:sz w:val="24"/>
        </w:rPr>
        <w:t> </w:t>
      </w:r>
      <w:r>
        <w:rPr>
          <w:sz w:val="24"/>
        </w:rPr>
        <w:t>accordo con quelle sul tagliando, senza alcuna</w:t>
      </w:r>
      <w:r>
        <w:rPr>
          <w:spacing w:val="-9"/>
          <w:sz w:val="24"/>
        </w:rPr>
        <w:t> </w:t>
      </w:r>
      <w:r>
        <w:rPr>
          <w:sz w:val="24"/>
        </w:rPr>
        <w:t>sanzione;</w:t>
      </w:r>
    </w:p>
    <w:p>
      <w:pPr>
        <w:pStyle w:val="ListParagraph"/>
        <w:numPr>
          <w:ilvl w:val="3"/>
          <w:numId w:val="29"/>
        </w:numPr>
        <w:tabs>
          <w:tab w:pos="1277" w:val="left" w:leader="none"/>
        </w:tabs>
        <w:spacing w:line="240" w:lineRule="auto" w:before="114" w:after="0"/>
        <w:ind w:left="1276" w:right="0" w:hanging="1134"/>
        <w:jc w:val="both"/>
        <w:rPr>
          <w:sz w:val="24"/>
        </w:rPr>
      </w:pPr>
      <w:r>
        <w:rPr>
          <w:sz w:val="24"/>
        </w:rPr>
        <w:t>quando, prima dell’inizio del set, un giocatore in campo non è registrato sul tagliando della formazione iniziale di quel set, </w:t>
      </w:r>
      <w:r>
        <w:rPr>
          <w:spacing w:val="-3"/>
          <w:sz w:val="24"/>
        </w:rPr>
        <w:t>que- </w:t>
      </w:r>
      <w:r>
        <w:rPr>
          <w:sz w:val="24"/>
        </w:rPr>
        <w:t>sto giocatore deve essere cambiato per adeguarsi al tagliando, senza alcuna</w:t>
      </w:r>
      <w:r>
        <w:rPr>
          <w:spacing w:val="-2"/>
          <w:sz w:val="24"/>
        </w:rPr>
        <w:t> </w:t>
      </w:r>
      <w:r>
        <w:rPr>
          <w:sz w:val="24"/>
        </w:rPr>
        <w:t>sanzione;</w:t>
      </w:r>
    </w:p>
    <w:p>
      <w:pPr>
        <w:pStyle w:val="ListParagraph"/>
        <w:numPr>
          <w:ilvl w:val="3"/>
          <w:numId w:val="29"/>
        </w:numPr>
        <w:tabs>
          <w:tab w:pos="1277" w:val="left" w:leader="none"/>
        </w:tabs>
        <w:spacing w:line="240" w:lineRule="auto" w:before="114" w:after="0"/>
        <w:ind w:left="1276" w:right="0" w:hanging="1134"/>
        <w:jc w:val="both"/>
        <w:rPr>
          <w:sz w:val="24"/>
        </w:rPr>
      </w:pPr>
      <w:r>
        <w:rPr>
          <w:sz w:val="24"/>
        </w:rPr>
        <w:t>tuttavia, se l’allenatore desidera mantenere in campo il/i gioca- tore/i non riportato/i sul tagliando, deve richiedere la/e sostitu- zione/i regolamentare/i, mostrando il corrispondente gesto </w:t>
      </w:r>
      <w:r>
        <w:rPr>
          <w:spacing w:val="-3"/>
          <w:sz w:val="24"/>
        </w:rPr>
        <w:t>uffi- </w:t>
      </w:r>
      <w:r>
        <w:rPr>
          <w:sz w:val="24"/>
        </w:rPr>
        <w:t>ciale, da registrare sul</w:t>
      </w:r>
      <w:r>
        <w:rPr>
          <w:spacing w:val="-1"/>
          <w:sz w:val="24"/>
        </w:rPr>
        <w:t> </w:t>
      </w:r>
      <w:r>
        <w:rPr>
          <w:sz w:val="24"/>
        </w:rPr>
        <w:t>referto.</w:t>
      </w:r>
    </w:p>
    <w:p>
      <w:pPr>
        <w:pStyle w:val="BodyText"/>
        <w:spacing w:before="109"/>
        <w:ind w:left="1276"/>
        <w:jc w:val="both"/>
      </w:pPr>
      <w:r>
        <w:rPr/>
        <w:t>Se una discrepanza tra le posizioni in campo e il tagliando è </w:t>
      </w:r>
      <w:r>
        <w:rPr>
          <w:spacing w:val="-4"/>
        </w:rPr>
        <w:t>rile- </w:t>
      </w:r>
      <w:r>
        <w:rPr/>
        <w:t>vata</w:t>
      </w:r>
      <w:r>
        <w:rPr>
          <w:spacing w:val="-13"/>
        </w:rPr>
        <w:t> </w:t>
      </w:r>
      <w:r>
        <w:rPr/>
        <w:t>più</w:t>
      </w:r>
      <w:r>
        <w:rPr>
          <w:spacing w:val="-13"/>
        </w:rPr>
        <w:t> </w:t>
      </w:r>
      <w:r>
        <w:rPr/>
        <w:t>tardi,</w:t>
      </w:r>
      <w:r>
        <w:rPr>
          <w:spacing w:val="-13"/>
        </w:rPr>
        <w:t> </w:t>
      </w:r>
      <w:r>
        <w:rPr/>
        <w:t>la</w:t>
      </w:r>
      <w:r>
        <w:rPr>
          <w:spacing w:val="-13"/>
        </w:rPr>
        <w:t> </w:t>
      </w:r>
      <w:r>
        <w:rPr/>
        <w:t>squadra</w:t>
      </w:r>
      <w:r>
        <w:rPr>
          <w:spacing w:val="-13"/>
        </w:rPr>
        <w:t> </w:t>
      </w:r>
      <w:r>
        <w:rPr/>
        <w:t>in</w:t>
      </w:r>
      <w:r>
        <w:rPr>
          <w:spacing w:val="-13"/>
        </w:rPr>
        <w:t> </w:t>
      </w:r>
      <w:r>
        <w:rPr/>
        <w:t>fallo</w:t>
      </w:r>
      <w:r>
        <w:rPr>
          <w:spacing w:val="-13"/>
        </w:rPr>
        <w:t> </w:t>
      </w:r>
      <w:r>
        <w:rPr/>
        <w:t>deve</w:t>
      </w:r>
      <w:r>
        <w:rPr>
          <w:spacing w:val="-13"/>
        </w:rPr>
        <w:t> </w:t>
      </w:r>
      <w:r>
        <w:rPr/>
        <w:t>ripristinare</w:t>
      </w:r>
      <w:r>
        <w:rPr>
          <w:spacing w:val="-16"/>
        </w:rPr>
        <w:t> </w:t>
      </w:r>
      <w:r>
        <w:rPr/>
        <w:t>le</w:t>
      </w:r>
      <w:r>
        <w:rPr>
          <w:spacing w:val="-13"/>
        </w:rPr>
        <w:t> </w:t>
      </w:r>
      <w:r>
        <w:rPr/>
        <w:t>posizioni</w:t>
      </w:r>
      <w:r>
        <w:rPr>
          <w:spacing w:val="-13"/>
        </w:rPr>
        <w:t> </w:t>
      </w:r>
      <w:r>
        <w:rPr/>
        <w:t>cor- rette. I punti degli avversari sono mantenuti e in aggiunta essi</w:t>
      </w:r>
      <w:r>
        <w:rPr>
          <w:spacing w:val="-27"/>
        </w:rPr>
        <w:t> </w:t>
      </w:r>
      <w:r>
        <w:rPr/>
        <w:t>ot- tengono un punto e il servizio seguente. </w:t>
      </w:r>
      <w:r>
        <w:rPr>
          <w:spacing w:val="-7"/>
        </w:rPr>
        <w:t>Tutti </w:t>
      </w:r>
      <w:r>
        <w:rPr/>
        <w:t>i punti conseguiti dalla squadra in fallo, dal momento esatto del fallo a quello</w:t>
      </w:r>
      <w:r>
        <w:rPr>
          <w:spacing w:val="-49"/>
        </w:rPr>
        <w:t> </w:t>
      </w:r>
      <w:r>
        <w:rPr/>
        <w:t>della scoperta del fallo stesso, sono</w:t>
      </w:r>
      <w:r>
        <w:rPr>
          <w:spacing w:val="-2"/>
        </w:rPr>
        <w:t> </w:t>
      </w:r>
      <w:r>
        <w:rPr/>
        <w:t>cancellati.</w:t>
      </w:r>
    </w:p>
    <w:p>
      <w:pPr>
        <w:pStyle w:val="ListParagraph"/>
        <w:numPr>
          <w:ilvl w:val="3"/>
          <w:numId w:val="29"/>
        </w:numPr>
        <w:tabs>
          <w:tab w:pos="1277" w:val="left" w:leader="none"/>
        </w:tabs>
        <w:spacing w:line="240" w:lineRule="auto" w:before="114" w:after="0"/>
        <w:ind w:left="1276" w:right="0" w:hanging="1134"/>
        <w:jc w:val="both"/>
        <w:rPr>
          <w:sz w:val="24"/>
        </w:rPr>
      </w:pPr>
      <w:r>
        <w:rPr>
          <w:sz w:val="24"/>
        </w:rPr>
        <w:t>Quando si scopre un giocatore in campo che non è registrato nell’elenco degli atleti della squadra, i punti degli avversari sono mantenuti e in aggiunta essi ottengono un punto e il servizio se- guente. La squadra in fallo perde tutti i punti e/o i set (0-25, se necessario) conseguiti dal momento in cui il giocatore non </w:t>
      </w:r>
      <w:r>
        <w:rPr>
          <w:spacing w:val="-3"/>
          <w:sz w:val="24"/>
        </w:rPr>
        <w:t>regi- </w:t>
      </w:r>
      <w:r>
        <w:rPr>
          <w:sz w:val="24"/>
        </w:rPr>
        <w:t>strato è entrato in campo e deve consegnare un tagliando </w:t>
      </w:r>
      <w:r>
        <w:rPr>
          <w:spacing w:val="-3"/>
          <w:sz w:val="24"/>
        </w:rPr>
        <w:t>della </w:t>
      </w:r>
      <w:r>
        <w:rPr>
          <w:sz w:val="24"/>
        </w:rPr>
        <w:t>formazione corretto, facendo entrare in campo un nuovo </w:t>
      </w:r>
      <w:r>
        <w:rPr>
          <w:spacing w:val="-3"/>
          <w:sz w:val="24"/>
        </w:rPr>
        <w:t>gioca- </w:t>
      </w:r>
      <w:r>
        <w:rPr>
          <w:sz w:val="24"/>
        </w:rPr>
        <w:t>tore registrato a referto nella posizione di quello non</w:t>
      </w:r>
      <w:r>
        <w:rPr>
          <w:spacing w:val="-9"/>
          <w:sz w:val="24"/>
        </w:rPr>
        <w:t> </w:t>
      </w:r>
      <w:r>
        <w:rPr>
          <w:sz w:val="24"/>
        </w:rPr>
        <w:t>registrato.</w:t>
      </w:r>
    </w:p>
    <w:p>
      <w:pPr>
        <w:pStyle w:val="BodyText"/>
        <w:spacing w:before="8"/>
        <w:rPr>
          <w:sz w:val="18"/>
        </w:rPr>
      </w:pPr>
      <w:r>
        <w:rPr/>
        <w:br w:type="column"/>
      </w:r>
      <w:r>
        <w:rPr>
          <w:sz w:val="18"/>
        </w:rPr>
      </w:r>
    </w:p>
    <w:p>
      <w:pPr>
        <w:spacing w:before="0"/>
        <w:ind w:left="76" w:right="0" w:firstLine="0"/>
        <w:jc w:val="left"/>
        <w:rPr>
          <w:sz w:val="16"/>
        </w:rPr>
      </w:pPr>
      <w:r>
        <w:rPr>
          <w:color w:val="00B0F0"/>
          <w:sz w:val="16"/>
        </w:rPr>
        <w:t>7.3.2</w:t>
      </w:r>
    </w:p>
    <w:p>
      <w:pPr>
        <w:pStyle w:val="BodyText"/>
        <w:rPr>
          <w:sz w:val="18"/>
        </w:rPr>
      </w:pPr>
    </w:p>
    <w:p>
      <w:pPr>
        <w:pStyle w:val="BodyText"/>
        <w:rPr>
          <w:sz w:val="18"/>
        </w:rPr>
      </w:pPr>
    </w:p>
    <w:p>
      <w:pPr>
        <w:pStyle w:val="BodyText"/>
        <w:rPr>
          <w:sz w:val="18"/>
        </w:rPr>
      </w:pPr>
    </w:p>
    <w:p>
      <w:pPr>
        <w:spacing w:before="138"/>
        <w:ind w:left="76" w:right="0" w:firstLine="0"/>
        <w:jc w:val="left"/>
        <w:rPr>
          <w:sz w:val="16"/>
        </w:rPr>
      </w:pPr>
      <w:r>
        <w:rPr>
          <w:color w:val="00B0F0"/>
          <w:sz w:val="16"/>
        </w:rPr>
        <w:t>7.3.2</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17"/>
        </w:rPr>
      </w:pPr>
    </w:p>
    <w:p>
      <w:pPr>
        <w:spacing w:before="0"/>
        <w:ind w:left="76" w:right="0" w:firstLine="0"/>
        <w:jc w:val="left"/>
        <w:rPr>
          <w:sz w:val="16"/>
        </w:rPr>
      </w:pPr>
      <w:r>
        <w:rPr>
          <w:color w:val="00B0F0"/>
          <w:sz w:val="16"/>
        </w:rPr>
        <w:t>15.3.2; F. 11.5</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06"/>
        <w:ind w:left="76" w:right="0" w:firstLine="0"/>
        <w:jc w:val="left"/>
        <w:rPr>
          <w:sz w:val="16"/>
        </w:rPr>
      </w:pPr>
      <w:r>
        <w:rPr>
          <w:color w:val="00B0F0"/>
          <w:sz w:val="16"/>
        </w:rPr>
        <w:t>6.1.2, 7.3.2</w:t>
      </w:r>
    </w:p>
    <w:p>
      <w:pPr>
        <w:spacing w:after="0"/>
        <w:jc w:val="left"/>
        <w:rPr>
          <w:sz w:val="16"/>
        </w:rPr>
        <w:sectPr>
          <w:pgSz w:w="11910" w:h="16840"/>
          <w:pgMar w:header="747" w:footer="762" w:top="980" w:bottom="960" w:left="1000" w:right="920"/>
          <w:cols w:num="2" w:equalWidth="0">
            <w:col w:w="8364" w:space="40"/>
            <w:col w:w="1586"/>
          </w:cols>
        </w:sectPr>
      </w:pPr>
    </w:p>
    <w:p>
      <w:pPr>
        <w:pStyle w:val="BodyText"/>
        <w:spacing w:before="6" w:after="1"/>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7.4</w:t>
                    </w:r>
                  </w:p>
                </w:txbxContent>
              </v:textbox>
              <w10:wrap type="none"/>
            </v:shape>
            <v:shape style="position:absolute;left:1162;top:0;width:1117;height:295" type="#_x0000_t202" filled="false" stroked="false">
              <v:textbox inset="0,0,0,0">
                <w:txbxContent>
                  <w:p>
                    <w:pPr>
                      <w:spacing w:before="3"/>
                      <w:ind w:left="0" w:right="0" w:firstLine="0"/>
                      <w:jc w:val="left"/>
                      <w:rPr>
                        <w:b/>
                        <w:i/>
                        <w:sz w:val="25"/>
                      </w:rPr>
                    </w:pPr>
                    <w:r>
                      <w:rPr>
                        <w:b/>
                        <w:i/>
                        <w:w w:val="95"/>
                        <w:sz w:val="25"/>
                      </w:rPr>
                      <w:t>POSIZIONI</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81"/>
        <w:ind w:left="1276" w:right="1"/>
        <w:jc w:val="both"/>
      </w:pPr>
      <w:r>
        <w:rPr/>
        <w:pict>
          <v:rect style="position:absolute;margin-left:474.840515pt;margin-top:58.090469pt;width:65.1500pt;height:728.5pt;mso-position-horizontal-relative:page;mso-position-vertical-relative:page;z-index:-259781632" filled="true" fillcolor="#e6ffff" stroked="false">
            <v:fill type="solid"/>
            <w10:wrap type="none"/>
          </v:rect>
        </w:pict>
      </w:r>
      <w:r>
        <w:rPr/>
        <w:t>Nel</w:t>
      </w:r>
      <w:r>
        <w:rPr>
          <w:spacing w:val="-15"/>
        </w:rPr>
        <w:t> </w:t>
      </w:r>
      <w:r>
        <w:rPr/>
        <w:t>momento</w:t>
      </w:r>
      <w:r>
        <w:rPr>
          <w:spacing w:val="-14"/>
        </w:rPr>
        <w:t> </w:t>
      </w:r>
      <w:r>
        <w:rPr/>
        <w:t>in</w:t>
      </w:r>
      <w:r>
        <w:rPr>
          <w:spacing w:val="-14"/>
        </w:rPr>
        <w:t> </w:t>
      </w:r>
      <w:r>
        <w:rPr/>
        <w:t>cui</w:t>
      </w:r>
      <w:r>
        <w:rPr>
          <w:spacing w:val="-14"/>
        </w:rPr>
        <w:t> </w:t>
      </w:r>
      <w:r>
        <w:rPr/>
        <w:t>la</w:t>
      </w:r>
      <w:r>
        <w:rPr>
          <w:spacing w:val="-14"/>
        </w:rPr>
        <w:t> </w:t>
      </w:r>
      <w:r>
        <w:rPr/>
        <w:t>palla</w:t>
      </w:r>
      <w:r>
        <w:rPr>
          <w:spacing w:val="-14"/>
        </w:rPr>
        <w:t> </w:t>
      </w:r>
      <w:r>
        <w:rPr/>
        <w:t>è</w:t>
      </w:r>
      <w:r>
        <w:rPr>
          <w:spacing w:val="-14"/>
        </w:rPr>
        <w:t> </w:t>
      </w:r>
      <w:r>
        <w:rPr/>
        <w:t>colpita</w:t>
      </w:r>
      <w:r>
        <w:rPr>
          <w:spacing w:val="-14"/>
        </w:rPr>
        <w:t> </w:t>
      </w:r>
      <w:r>
        <w:rPr/>
        <w:t>dal</w:t>
      </w:r>
      <w:r>
        <w:rPr>
          <w:spacing w:val="-14"/>
        </w:rPr>
        <w:t> </w:t>
      </w:r>
      <w:r>
        <w:rPr/>
        <w:t>giocatore</w:t>
      </w:r>
      <w:r>
        <w:rPr>
          <w:spacing w:val="-14"/>
        </w:rPr>
        <w:t> </w:t>
      </w:r>
      <w:r>
        <w:rPr/>
        <w:t>al</w:t>
      </w:r>
      <w:r>
        <w:rPr>
          <w:spacing w:val="-14"/>
        </w:rPr>
        <w:t> </w:t>
      </w:r>
      <w:r>
        <w:rPr/>
        <w:t>servizio,</w:t>
      </w:r>
      <w:r>
        <w:rPr>
          <w:spacing w:val="-14"/>
        </w:rPr>
        <w:t> </w:t>
      </w:r>
      <w:r>
        <w:rPr/>
        <w:t>ogni squadra deve essere posizionata dentro il proprio campo (ad ec- cezione del suddetto giocatore).</w:t>
      </w:r>
    </w:p>
    <w:p>
      <w:pPr>
        <w:pStyle w:val="BodyText"/>
        <w:spacing w:before="110"/>
        <w:ind w:left="1276" w:right="1"/>
        <w:jc w:val="both"/>
      </w:pPr>
      <w:r>
        <w:rPr/>
        <w:pict>
          <v:rect style="position:absolute;margin-left:113.750603pt;margin-top:5.487586pt;width:354.48pt;height:13.92pt;mso-position-horizontal-relative:page;mso-position-vertical-relative:paragraph;z-index:-259780608" filled="true" fillcolor="#ffff00" stroked="false">
            <v:fill type="solid"/>
            <w10:wrap type="none"/>
          </v:rect>
        </w:pict>
      </w:r>
      <w:r>
        <w:rPr/>
        <w:t>I giocatori della squadra in ricezione devono trovarsi nell’</w:t>
      </w:r>
      <w:r>
        <w:rPr>
          <w:i/>
        </w:rPr>
        <w:t>ordine</w:t>
      </w:r>
      <w:r>
        <w:rPr>
          <w:i/>
          <w:shd w:fill="FFFF00" w:color="auto" w:val="clear"/>
        </w:rPr>
        <w:t> </w:t>
      </w:r>
      <w:r>
        <w:rPr>
          <w:i/>
          <w:shd w:fill="FFFF00" w:color="auto" w:val="clear"/>
        </w:rPr>
        <w:t>di rotazione </w:t>
      </w:r>
      <w:r>
        <w:rPr>
          <w:shd w:fill="FFFF00" w:color="auto" w:val="clear"/>
        </w:rPr>
        <w:t>al momento del colpo di servizio.</w:t>
      </w:r>
    </w:p>
    <w:p>
      <w:pPr>
        <w:pStyle w:val="BodyText"/>
        <w:spacing w:before="114"/>
        <w:ind w:left="1276"/>
        <w:jc w:val="both"/>
      </w:pPr>
      <w:r>
        <w:rPr>
          <w:shd w:fill="FFFF00" w:color="auto" w:val="clear"/>
        </w:rPr>
        <w:t>I</w:t>
      </w:r>
      <w:r>
        <w:rPr>
          <w:spacing w:val="-16"/>
          <w:shd w:fill="FFFF00" w:color="auto" w:val="clear"/>
        </w:rPr>
        <w:t> </w:t>
      </w:r>
      <w:r>
        <w:rPr>
          <w:shd w:fill="FFFF00" w:color="auto" w:val="clear"/>
        </w:rPr>
        <w:t>giocatori</w:t>
      </w:r>
      <w:r>
        <w:rPr>
          <w:spacing w:val="-16"/>
          <w:shd w:fill="FFFF00" w:color="auto" w:val="clear"/>
        </w:rPr>
        <w:t> </w:t>
      </w:r>
      <w:r>
        <w:rPr>
          <w:shd w:fill="FFFF00" w:color="auto" w:val="clear"/>
        </w:rPr>
        <w:t>della</w:t>
      </w:r>
      <w:r>
        <w:rPr>
          <w:spacing w:val="-16"/>
          <w:shd w:fill="FFFF00" w:color="auto" w:val="clear"/>
        </w:rPr>
        <w:t> </w:t>
      </w:r>
      <w:r>
        <w:rPr>
          <w:shd w:fill="FFFF00" w:color="auto" w:val="clear"/>
        </w:rPr>
        <w:t>squadra</w:t>
      </w:r>
      <w:r>
        <w:rPr>
          <w:spacing w:val="-16"/>
          <w:shd w:fill="FFFF00" w:color="auto" w:val="clear"/>
        </w:rPr>
        <w:t> </w:t>
      </w:r>
      <w:r>
        <w:rPr>
          <w:shd w:fill="FFFF00" w:color="auto" w:val="clear"/>
        </w:rPr>
        <w:t>al</w:t>
      </w:r>
      <w:r>
        <w:rPr>
          <w:spacing w:val="-16"/>
          <w:shd w:fill="FFFF00" w:color="auto" w:val="clear"/>
        </w:rPr>
        <w:t> </w:t>
      </w:r>
      <w:r>
        <w:rPr>
          <w:shd w:fill="FFFF00" w:color="auto" w:val="clear"/>
        </w:rPr>
        <w:t>servizio,</w:t>
      </w:r>
      <w:r>
        <w:rPr>
          <w:spacing w:val="-16"/>
          <w:shd w:fill="FFFF00" w:color="auto" w:val="clear"/>
        </w:rPr>
        <w:t> </w:t>
      </w:r>
      <w:r>
        <w:rPr>
          <w:shd w:fill="FFFF00" w:color="auto" w:val="clear"/>
        </w:rPr>
        <w:t>invece,</w:t>
      </w:r>
      <w:r>
        <w:rPr>
          <w:spacing w:val="-16"/>
          <w:shd w:fill="FFFF00" w:color="auto" w:val="clear"/>
        </w:rPr>
        <w:t> </w:t>
      </w:r>
      <w:r>
        <w:rPr>
          <w:shd w:fill="FFFF00" w:color="auto" w:val="clear"/>
        </w:rPr>
        <w:t>sono</w:t>
      </w:r>
      <w:r>
        <w:rPr>
          <w:spacing w:val="-16"/>
          <w:shd w:fill="FFFF00" w:color="auto" w:val="clear"/>
        </w:rPr>
        <w:t> </w:t>
      </w:r>
      <w:r>
        <w:rPr>
          <w:shd w:fill="FFFF00" w:color="auto" w:val="clear"/>
        </w:rPr>
        <w:t>liberi</w:t>
      </w:r>
      <w:r>
        <w:rPr>
          <w:spacing w:val="-15"/>
          <w:shd w:fill="FFFF00" w:color="auto" w:val="clear"/>
        </w:rPr>
        <w:t> </w:t>
      </w:r>
      <w:r>
        <w:rPr>
          <w:shd w:fill="FFFF00" w:color="auto" w:val="clear"/>
        </w:rPr>
        <w:t>di</w:t>
      </w:r>
      <w:r>
        <w:rPr>
          <w:spacing w:val="-17"/>
          <w:shd w:fill="FFFF00" w:color="auto" w:val="clear"/>
        </w:rPr>
        <w:t> </w:t>
      </w:r>
      <w:r>
        <w:rPr>
          <w:shd w:fill="FFFF00" w:color="auto" w:val="clear"/>
        </w:rPr>
        <w:t>occupare qualsiasi posizione al momento del colpo di</w:t>
      </w:r>
      <w:r>
        <w:rPr>
          <w:spacing w:val="-10"/>
          <w:shd w:fill="FFFF00" w:color="auto" w:val="clear"/>
        </w:rPr>
        <w:t> </w:t>
      </w:r>
      <w:r>
        <w:rPr>
          <w:shd w:fill="FFFF00" w:color="auto" w:val="clear"/>
        </w:rPr>
        <w:t>servizio.</w:t>
      </w:r>
    </w:p>
    <w:p>
      <w:pPr>
        <w:pStyle w:val="ListParagraph"/>
        <w:numPr>
          <w:ilvl w:val="2"/>
          <w:numId w:val="30"/>
        </w:numPr>
        <w:tabs>
          <w:tab w:pos="1277" w:val="left" w:leader="none"/>
        </w:tabs>
        <w:spacing w:line="240" w:lineRule="auto" w:before="115" w:after="0"/>
        <w:ind w:left="1276" w:right="0" w:hanging="1135"/>
        <w:jc w:val="both"/>
        <w:rPr>
          <w:sz w:val="24"/>
        </w:rPr>
      </w:pPr>
      <w:r>
        <w:rPr>
          <w:sz w:val="24"/>
        </w:rPr>
        <w:t>Le posizioni dei giocatori sono numerate come</w:t>
      </w:r>
      <w:r>
        <w:rPr>
          <w:spacing w:val="-1"/>
          <w:sz w:val="24"/>
        </w:rPr>
        <w:t> </w:t>
      </w:r>
      <w:r>
        <w:rPr>
          <w:sz w:val="24"/>
        </w:rPr>
        <w:t>segue:</w:t>
      </w:r>
    </w:p>
    <w:p>
      <w:pPr>
        <w:pStyle w:val="ListParagraph"/>
        <w:numPr>
          <w:ilvl w:val="3"/>
          <w:numId w:val="30"/>
        </w:numPr>
        <w:tabs>
          <w:tab w:pos="1277" w:val="left" w:leader="none"/>
        </w:tabs>
        <w:spacing w:line="240" w:lineRule="auto" w:before="110" w:after="0"/>
        <w:ind w:left="1276" w:right="1" w:hanging="1134"/>
        <w:jc w:val="both"/>
        <w:rPr>
          <w:sz w:val="24"/>
        </w:rPr>
      </w:pPr>
      <w:r>
        <w:rPr>
          <w:sz w:val="24"/>
        </w:rPr>
        <w:t>i</w:t>
      </w:r>
      <w:r>
        <w:rPr>
          <w:spacing w:val="-14"/>
          <w:sz w:val="24"/>
        </w:rPr>
        <w:t> </w:t>
      </w:r>
      <w:r>
        <w:rPr>
          <w:sz w:val="24"/>
        </w:rPr>
        <w:t>tre</w:t>
      </w:r>
      <w:r>
        <w:rPr>
          <w:spacing w:val="-13"/>
          <w:sz w:val="24"/>
        </w:rPr>
        <w:t> </w:t>
      </w:r>
      <w:r>
        <w:rPr>
          <w:sz w:val="24"/>
        </w:rPr>
        <w:t>giocatori</w:t>
      </w:r>
      <w:r>
        <w:rPr>
          <w:spacing w:val="-14"/>
          <w:sz w:val="24"/>
        </w:rPr>
        <w:t> </w:t>
      </w:r>
      <w:r>
        <w:rPr>
          <w:sz w:val="24"/>
        </w:rPr>
        <w:t>posizionati</w:t>
      </w:r>
      <w:r>
        <w:rPr>
          <w:spacing w:val="-13"/>
          <w:sz w:val="24"/>
        </w:rPr>
        <w:t> </w:t>
      </w:r>
      <w:r>
        <w:rPr>
          <w:sz w:val="24"/>
        </w:rPr>
        <w:t>lungo</w:t>
      </w:r>
      <w:r>
        <w:rPr>
          <w:spacing w:val="-14"/>
          <w:sz w:val="24"/>
        </w:rPr>
        <w:t> </w:t>
      </w:r>
      <w:r>
        <w:rPr>
          <w:sz w:val="24"/>
        </w:rPr>
        <w:t>la</w:t>
      </w:r>
      <w:r>
        <w:rPr>
          <w:spacing w:val="-13"/>
          <w:sz w:val="24"/>
        </w:rPr>
        <w:t> </w:t>
      </w:r>
      <w:r>
        <w:rPr>
          <w:sz w:val="24"/>
        </w:rPr>
        <w:t>rete</w:t>
      </w:r>
      <w:r>
        <w:rPr>
          <w:spacing w:val="-14"/>
          <w:sz w:val="24"/>
        </w:rPr>
        <w:t> </w:t>
      </w:r>
      <w:r>
        <w:rPr>
          <w:sz w:val="24"/>
        </w:rPr>
        <w:t>sono</w:t>
      </w:r>
      <w:r>
        <w:rPr>
          <w:spacing w:val="-13"/>
          <w:sz w:val="24"/>
        </w:rPr>
        <w:t> </w:t>
      </w:r>
      <w:r>
        <w:rPr>
          <w:sz w:val="24"/>
        </w:rPr>
        <w:t>gli</w:t>
      </w:r>
      <w:r>
        <w:rPr>
          <w:spacing w:val="-14"/>
          <w:sz w:val="24"/>
        </w:rPr>
        <w:t> </w:t>
      </w:r>
      <w:r>
        <w:rPr>
          <w:i/>
          <w:sz w:val="24"/>
        </w:rPr>
        <w:t>avanti</w:t>
      </w:r>
      <w:r>
        <w:rPr>
          <w:i/>
          <w:spacing w:val="-12"/>
          <w:sz w:val="24"/>
        </w:rPr>
        <w:t> </w:t>
      </w:r>
      <w:r>
        <w:rPr>
          <w:sz w:val="24"/>
        </w:rPr>
        <w:t>ed</w:t>
      </w:r>
      <w:r>
        <w:rPr>
          <w:spacing w:val="-13"/>
          <w:sz w:val="24"/>
        </w:rPr>
        <w:t> </w:t>
      </w:r>
      <w:r>
        <w:rPr>
          <w:sz w:val="24"/>
        </w:rPr>
        <w:t>occupano le posizioni 4 (avanti-sinistro), 3 (avanti-centro) e 2 (avanti-de- stro);</w:t>
      </w:r>
    </w:p>
    <w:p>
      <w:pPr>
        <w:pStyle w:val="ListParagraph"/>
        <w:numPr>
          <w:ilvl w:val="3"/>
          <w:numId w:val="30"/>
        </w:numPr>
        <w:tabs>
          <w:tab w:pos="1277" w:val="left" w:leader="none"/>
        </w:tabs>
        <w:spacing w:line="240" w:lineRule="auto" w:before="114" w:after="0"/>
        <w:ind w:left="1276" w:right="1" w:hanging="1134"/>
        <w:jc w:val="both"/>
        <w:rPr>
          <w:sz w:val="24"/>
        </w:rPr>
      </w:pPr>
      <w:r>
        <w:rPr>
          <w:sz w:val="24"/>
        </w:rPr>
        <w:t>gli altri tre sono i </w:t>
      </w:r>
      <w:r>
        <w:rPr>
          <w:i/>
          <w:sz w:val="24"/>
        </w:rPr>
        <w:t>difensori </w:t>
      </w:r>
      <w:r>
        <w:rPr>
          <w:sz w:val="24"/>
        </w:rPr>
        <w:t>occupanti le posizioni 5 (difensore-si- nistro), 6 (difensore-centro) e 1</w:t>
      </w:r>
      <w:r>
        <w:rPr>
          <w:spacing w:val="-8"/>
          <w:sz w:val="24"/>
        </w:rPr>
        <w:t> </w:t>
      </w:r>
      <w:r>
        <w:rPr>
          <w:sz w:val="24"/>
        </w:rPr>
        <w:t>(difensore-destro).</w:t>
      </w:r>
    </w:p>
    <w:p>
      <w:pPr>
        <w:pStyle w:val="ListParagraph"/>
        <w:numPr>
          <w:ilvl w:val="2"/>
          <w:numId w:val="30"/>
        </w:numPr>
        <w:tabs>
          <w:tab w:pos="1277" w:val="left" w:leader="none"/>
        </w:tabs>
        <w:spacing w:line="240" w:lineRule="auto" w:before="115" w:after="0"/>
        <w:ind w:left="1276" w:right="0" w:hanging="1135"/>
        <w:jc w:val="both"/>
        <w:rPr>
          <w:sz w:val="24"/>
        </w:rPr>
      </w:pPr>
      <w:r>
        <w:rPr>
          <w:sz w:val="24"/>
        </w:rPr>
        <w:t>Posizioni relative fra i</w:t>
      </w:r>
      <w:r>
        <w:rPr>
          <w:spacing w:val="-1"/>
          <w:sz w:val="24"/>
        </w:rPr>
        <w:t> </w:t>
      </w:r>
      <w:r>
        <w:rPr>
          <w:sz w:val="24"/>
        </w:rPr>
        <w:t>giocatori:</w:t>
      </w:r>
    </w:p>
    <w:p>
      <w:pPr>
        <w:pStyle w:val="ListParagraph"/>
        <w:numPr>
          <w:ilvl w:val="3"/>
          <w:numId w:val="30"/>
        </w:numPr>
        <w:tabs>
          <w:tab w:pos="1277" w:val="left" w:leader="none"/>
        </w:tabs>
        <w:spacing w:line="240" w:lineRule="auto" w:before="110" w:after="0"/>
        <w:ind w:left="1276" w:right="2" w:hanging="1134"/>
        <w:jc w:val="both"/>
        <w:rPr>
          <w:sz w:val="24"/>
        </w:rPr>
      </w:pPr>
      <w:r>
        <w:rPr>
          <w:sz w:val="24"/>
        </w:rPr>
        <w:t>ciascun giocatore difensore deve essere posizionato più distante dalla linea centrale del proprio corrispondente</w:t>
      </w:r>
      <w:r>
        <w:rPr>
          <w:spacing w:val="-9"/>
          <w:sz w:val="24"/>
        </w:rPr>
        <w:t> </w:t>
      </w:r>
      <w:r>
        <w:rPr>
          <w:sz w:val="24"/>
        </w:rPr>
        <w:t>avanti;</w:t>
      </w:r>
    </w:p>
    <w:p>
      <w:pPr>
        <w:pStyle w:val="ListParagraph"/>
        <w:numPr>
          <w:ilvl w:val="3"/>
          <w:numId w:val="30"/>
        </w:numPr>
        <w:tabs>
          <w:tab w:pos="1277" w:val="left" w:leader="none"/>
        </w:tabs>
        <w:spacing w:line="240" w:lineRule="auto" w:before="115" w:after="0"/>
        <w:ind w:left="1276" w:right="0" w:hanging="1134"/>
        <w:jc w:val="both"/>
        <w:rPr>
          <w:sz w:val="24"/>
        </w:rPr>
      </w:pPr>
      <w:r>
        <w:rPr>
          <w:sz w:val="24"/>
        </w:rPr>
        <w:t>i giocatori avanti e quelli difensori, rispettivamente, devono</w:t>
      </w:r>
      <w:r>
        <w:rPr>
          <w:spacing w:val="-45"/>
          <w:sz w:val="24"/>
        </w:rPr>
        <w:t> </w:t>
      </w:r>
      <w:r>
        <w:rPr>
          <w:sz w:val="24"/>
        </w:rPr>
        <w:t>posi- zionarsi in orizzontale nell’ordine indicato nella Regola</w:t>
      </w:r>
      <w:r>
        <w:rPr>
          <w:spacing w:val="-6"/>
          <w:sz w:val="24"/>
        </w:rPr>
        <w:t> </w:t>
      </w:r>
      <w:r>
        <w:rPr>
          <w:sz w:val="24"/>
        </w:rPr>
        <w:t>7.4.1.</w:t>
      </w:r>
    </w:p>
    <w:p>
      <w:pPr>
        <w:spacing w:line="184" w:lineRule="exact" w:before="132"/>
        <w:ind w:left="70" w:right="0" w:firstLine="0"/>
        <w:jc w:val="left"/>
        <w:rPr>
          <w:sz w:val="16"/>
        </w:rPr>
      </w:pPr>
      <w:r>
        <w:rPr/>
        <w:br w:type="column"/>
      </w:r>
      <w:r>
        <w:rPr>
          <w:color w:val="00B0F0"/>
          <w:sz w:val="16"/>
        </w:rPr>
        <w:t>7.6.1, 8.1, 12.4;</w:t>
      </w:r>
    </w:p>
    <w:p>
      <w:pPr>
        <w:spacing w:line="184" w:lineRule="exact" w:before="0"/>
        <w:ind w:left="70" w:right="0" w:firstLine="0"/>
        <w:jc w:val="left"/>
        <w:rPr>
          <w:sz w:val="16"/>
        </w:rPr>
      </w:pPr>
      <w:r>
        <w:rPr>
          <w:color w:val="00B0F0"/>
          <w:sz w:val="16"/>
        </w:rPr>
        <w:t>F. 11.22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
        <w:rPr>
          <w:sz w:val="16"/>
        </w:rPr>
      </w:pPr>
    </w:p>
    <w:p>
      <w:pPr>
        <w:spacing w:before="0"/>
        <w:ind w:left="74" w:right="0" w:firstLine="0"/>
        <w:jc w:val="left"/>
        <w:rPr>
          <w:sz w:val="16"/>
        </w:rPr>
      </w:pPr>
      <w:r>
        <w:rPr>
          <w:color w:val="00B0F0"/>
          <w:sz w:val="16"/>
        </w:rPr>
        <w:t>7.4.1</w:t>
      </w:r>
    </w:p>
    <w:p>
      <w:pPr>
        <w:spacing w:after="0"/>
        <w:jc w:val="left"/>
        <w:rPr>
          <w:sz w:val="16"/>
        </w:rPr>
        <w:sectPr>
          <w:type w:val="continuous"/>
          <w:pgSz w:w="11910" w:h="16840"/>
          <w:pgMar w:top="1580" w:bottom="280" w:left="1000" w:right="920"/>
          <w:cols w:num="2" w:equalWidth="0">
            <w:col w:w="8365" w:space="40"/>
            <w:col w:w="1585"/>
          </w:cols>
        </w:sectPr>
      </w:pPr>
    </w:p>
    <w:p>
      <w:pPr>
        <w:pStyle w:val="ListParagraph"/>
        <w:numPr>
          <w:ilvl w:val="2"/>
          <w:numId w:val="30"/>
        </w:numPr>
        <w:tabs>
          <w:tab w:pos="1277" w:val="left" w:leader="none"/>
        </w:tabs>
        <w:spacing w:line="240" w:lineRule="auto" w:before="162" w:after="0"/>
        <w:ind w:left="1276" w:right="0" w:hanging="1134"/>
        <w:jc w:val="both"/>
        <w:rPr>
          <w:sz w:val="24"/>
        </w:rPr>
      </w:pPr>
      <w:r>
        <w:rPr>
          <w:sz w:val="24"/>
        </w:rPr>
        <w:t>Le posizioni dei giocatori sono determinate e controllate attra- verso il contatto delle loro natiche con il terreno come</w:t>
      </w:r>
      <w:r>
        <w:rPr>
          <w:spacing w:val="-1"/>
          <w:sz w:val="24"/>
        </w:rPr>
        <w:t> </w:t>
      </w:r>
      <w:r>
        <w:rPr>
          <w:sz w:val="24"/>
        </w:rPr>
        <w:t>segue:</w:t>
      </w:r>
    </w:p>
    <w:p>
      <w:pPr>
        <w:pStyle w:val="ListParagraph"/>
        <w:numPr>
          <w:ilvl w:val="3"/>
          <w:numId w:val="30"/>
        </w:numPr>
        <w:tabs>
          <w:tab w:pos="1277" w:val="left" w:leader="none"/>
        </w:tabs>
        <w:spacing w:line="240" w:lineRule="auto" w:before="114" w:after="0"/>
        <w:ind w:left="1276" w:right="0" w:hanging="1134"/>
        <w:jc w:val="both"/>
        <w:rPr>
          <w:sz w:val="24"/>
        </w:rPr>
      </w:pPr>
      <w:r>
        <w:rPr>
          <w:sz w:val="24"/>
        </w:rPr>
        <w:t>ogni giocatore avanti deve avere almeno una parte delle proprie natiche più vicino alla linea centrale delle natiche del corrispon- dente</w:t>
      </w:r>
      <w:r>
        <w:rPr>
          <w:spacing w:val="-1"/>
          <w:sz w:val="24"/>
        </w:rPr>
        <w:t> </w:t>
      </w:r>
      <w:r>
        <w:rPr>
          <w:sz w:val="24"/>
        </w:rPr>
        <w:t>difensore;</w:t>
      </w:r>
    </w:p>
    <w:p>
      <w:pPr>
        <w:pStyle w:val="ListParagraph"/>
        <w:numPr>
          <w:ilvl w:val="3"/>
          <w:numId w:val="30"/>
        </w:numPr>
        <w:tabs>
          <w:tab w:pos="1277" w:val="left" w:leader="none"/>
        </w:tabs>
        <w:spacing w:line="240" w:lineRule="auto" w:before="115" w:after="0"/>
        <w:ind w:left="1276" w:right="0" w:hanging="1134"/>
        <w:jc w:val="both"/>
        <w:rPr>
          <w:sz w:val="24"/>
        </w:rPr>
      </w:pPr>
      <w:r>
        <w:rPr>
          <w:sz w:val="24"/>
        </w:rPr>
        <w:t>ogni</w:t>
      </w:r>
      <w:r>
        <w:rPr>
          <w:spacing w:val="-8"/>
          <w:sz w:val="24"/>
        </w:rPr>
        <w:t> </w:t>
      </w:r>
      <w:r>
        <w:rPr>
          <w:sz w:val="24"/>
        </w:rPr>
        <w:t>giocatore</w:t>
      </w:r>
      <w:r>
        <w:rPr>
          <w:spacing w:val="-7"/>
          <w:sz w:val="24"/>
        </w:rPr>
        <w:t> </w:t>
      </w:r>
      <w:r>
        <w:rPr>
          <w:sz w:val="24"/>
        </w:rPr>
        <w:t>destro</w:t>
      </w:r>
      <w:r>
        <w:rPr>
          <w:spacing w:val="-7"/>
          <w:sz w:val="24"/>
        </w:rPr>
        <w:t> </w:t>
      </w:r>
      <w:r>
        <w:rPr>
          <w:sz w:val="24"/>
        </w:rPr>
        <w:t>(sinistro)</w:t>
      </w:r>
      <w:r>
        <w:rPr>
          <w:spacing w:val="-7"/>
          <w:sz w:val="24"/>
        </w:rPr>
        <w:t> </w:t>
      </w:r>
      <w:r>
        <w:rPr>
          <w:sz w:val="24"/>
        </w:rPr>
        <w:t>deve</w:t>
      </w:r>
      <w:r>
        <w:rPr>
          <w:spacing w:val="-7"/>
          <w:sz w:val="24"/>
        </w:rPr>
        <w:t> </w:t>
      </w:r>
      <w:r>
        <w:rPr>
          <w:sz w:val="24"/>
        </w:rPr>
        <w:t>avere</w:t>
      </w:r>
      <w:r>
        <w:rPr>
          <w:spacing w:val="-7"/>
          <w:sz w:val="24"/>
        </w:rPr>
        <w:t> </w:t>
      </w:r>
      <w:r>
        <w:rPr>
          <w:sz w:val="24"/>
        </w:rPr>
        <w:t>almeno</w:t>
      </w:r>
      <w:r>
        <w:rPr>
          <w:spacing w:val="-7"/>
          <w:sz w:val="24"/>
        </w:rPr>
        <w:t> </w:t>
      </w:r>
      <w:r>
        <w:rPr>
          <w:sz w:val="24"/>
        </w:rPr>
        <w:t>una</w:t>
      </w:r>
      <w:r>
        <w:rPr>
          <w:spacing w:val="-7"/>
          <w:sz w:val="24"/>
        </w:rPr>
        <w:t> </w:t>
      </w:r>
      <w:r>
        <w:rPr>
          <w:sz w:val="24"/>
        </w:rPr>
        <w:t>parte</w:t>
      </w:r>
      <w:r>
        <w:rPr>
          <w:spacing w:val="-7"/>
          <w:sz w:val="24"/>
        </w:rPr>
        <w:t> </w:t>
      </w:r>
      <w:r>
        <w:rPr>
          <w:spacing w:val="-3"/>
          <w:sz w:val="24"/>
        </w:rPr>
        <w:t>delle </w:t>
      </w:r>
      <w:r>
        <w:rPr>
          <w:sz w:val="24"/>
        </w:rPr>
        <w:t>proprie</w:t>
      </w:r>
      <w:r>
        <w:rPr>
          <w:spacing w:val="-9"/>
          <w:sz w:val="24"/>
        </w:rPr>
        <w:t> </w:t>
      </w:r>
      <w:r>
        <w:rPr>
          <w:sz w:val="24"/>
        </w:rPr>
        <w:t>natiche</w:t>
      </w:r>
      <w:r>
        <w:rPr>
          <w:spacing w:val="-8"/>
          <w:sz w:val="24"/>
        </w:rPr>
        <w:t> </w:t>
      </w:r>
      <w:r>
        <w:rPr>
          <w:sz w:val="24"/>
        </w:rPr>
        <w:t>più</w:t>
      </w:r>
      <w:r>
        <w:rPr>
          <w:spacing w:val="-8"/>
          <w:sz w:val="24"/>
        </w:rPr>
        <w:t> </w:t>
      </w:r>
      <w:r>
        <w:rPr>
          <w:sz w:val="24"/>
        </w:rPr>
        <w:t>vicino</w:t>
      </w:r>
      <w:r>
        <w:rPr>
          <w:spacing w:val="-9"/>
          <w:sz w:val="24"/>
        </w:rPr>
        <w:t> </w:t>
      </w:r>
      <w:r>
        <w:rPr>
          <w:sz w:val="24"/>
        </w:rPr>
        <w:t>alla</w:t>
      </w:r>
      <w:r>
        <w:rPr>
          <w:spacing w:val="-6"/>
          <w:sz w:val="24"/>
        </w:rPr>
        <w:t> </w:t>
      </w:r>
      <w:r>
        <w:rPr>
          <w:sz w:val="24"/>
        </w:rPr>
        <w:t>linea</w:t>
      </w:r>
      <w:r>
        <w:rPr>
          <w:spacing w:val="-7"/>
          <w:sz w:val="24"/>
        </w:rPr>
        <w:t> </w:t>
      </w:r>
      <w:r>
        <w:rPr>
          <w:sz w:val="24"/>
        </w:rPr>
        <w:t>laterale</w:t>
      </w:r>
      <w:r>
        <w:rPr>
          <w:spacing w:val="-8"/>
          <w:sz w:val="24"/>
        </w:rPr>
        <w:t> </w:t>
      </w:r>
      <w:r>
        <w:rPr>
          <w:sz w:val="24"/>
        </w:rPr>
        <w:t>destra</w:t>
      </w:r>
      <w:r>
        <w:rPr>
          <w:spacing w:val="-7"/>
          <w:sz w:val="24"/>
        </w:rPr>
        <w:t> </w:t>
      </w:r>
      <w:r>
        <w:rPr>
          <w:sz w:val="24"/>
        </w:rPr>
        <w:t>(sinistra)</w:t>
      </w:r>
      <w:r>
        <w:rPr>
          <w:spacing w:val="-8"/>
          <w:sz w:val="24"/>
        </w:rPr>
        <w:t> </w:t>
      </w:r>
      <w:r>
        <w:rPr>
          <w:sz w:val="24"/>
        </w:rPr>
        <w:t>delle natiche del giocatore al centro della propria linea.</w:t>
      </w:r>
    </w:p>
    <w:p>
      <w:pPr>
        <w:pStyle w:val="ListParagraph"/>
        <w:numPr>
          <w:ilvl w:val="2"/>
          <w:numId w:val="30"/>
        </w:numPr>
        <w:tabs>
          <w:tab w:pos="1277" w:val="left" w:leader="none"/>
        </w:tabs>
        <w:spacing w:line="240" w:lineRule="auto" w:before="109" w:after="0"/>
        <w:ind w:left="1276" w:right="0" w:hanging="1134"/>
        <w:jc w:val="both"/>
        <w:rPr>
          <w:sz w:val="24"/>
        </w:rPr>
      </w:pPr>
      <w:r>
        <w:rPr>
          <w:sz w:val="24"/>
        </w:rPr>
        <w:t>Dopo il colpo di servizio, i giocatori </w:t>
      </w:r>
      <w:r>
        <w:rPr>
          <w:sz w:val="24"/>
          <w:shd w:fill="FFFF00" w:color="auto" w:val="clear"/>
        </w:rPr>
        <w:t>di entrambe le squadre</w:t>
      </w:r>
      <w:r>
        <w:rPr>
          <w:sz w:val="24"/>
        </w:rPr>
        <w:t> pos- sono spostarsi ed occupare qualsiasi posizione nel proprio campo e nella zona</w:t>
      </w:r>
      <w:r>
        <w:rPr>
          <w:spacing w:val="-2"/>
          <w:sz w:val="24"/>
        </w:rPr>
        <w:t> </w:t>
      </w:r>
      <w:r>
        <w:rPr>
          <w:sz w:val="24"/>
        </w:rPr>
        <w:t>libera.</w:t>
      </w:r>
    </w:p>
    <w:p>
      <w:pPr>
        <w:pStyle w:val="BodyText"/>
        <w:rPr>
          <w:sz w:val="18"/>
        </w:rPr>
      </w:pPr>
      <w:r>
        <w:rPr/>
        <w:br w:type="column"/>
      </w:r>
      <w:r>
        <w:rPr>
          <w:sz w:val="18"/>
        </w:rPr>
      </w:r>
    </w:p>
    <w:p>
      <w:pPr>
        <w:pStyle w:val="BodyText"/>
        <w:rPr>
          <w:sz w:val="18"/>
        </w:rPr>
      </w:pPr>
    </w:p>
    <w:p>
      <w:pPr>
        <w:pStyle w:val="BodyText"/>
        <w:rPr>
          <w:sz w:val="18"/>
        </w:rPr>
      </w:pPr>
    </w:p>
    <w:p>
      <w:pPr>
        <w:pStyle w:val="BodyText"/>
        <w:spacing w:before="7"/>
        <w:rPr>
          <w:sz w:val="22"/>
        </w:rPr>
      </w:pPr>
    </w:p>
    <w:p>
      <w:pPr>
        <w:spacing w:before="0"/>
        <w:ind w:left="74" w:right="0" w:firstLine="0"/>
        <w:jc w:val="left"/>
        <w:rPr>
          <w:sz w:val="16"/>
        </w:rPr>
      </w:pPr>
      <w:r>
        <w:rPr>
          <w:color w:val="00B0F0"/>
          <w:sz w:val="16"/>
        </w:rPr>
        <w:t>1.3.3; </w:t>
      </w:r>
      <w:r>
        <w:rPr>
          <w:color w:val="00B0F0"/>
          <w:spacing w:val="-14"/>
          <w:sz w:val="16"/>
        </w:rPr>
        <w:t>F.</w:t>
      </w:r>
      <w:r>
        <w:rPr>
          <w:color w:val="00B0F0"/>
          <w:spacing w:val="-8"/>
          <w:sz w:val="16"/>
        </w:rPr>
        <w:t> </w:t>
      </w:r>
      <w:r>
        <w:rPr>
          <w:color w:val="00B0F0"/>
          <w:sz w:val="16"/>
        </w:rPr>
        <w:t>4a</w:t>
      </w:r>
    </w:p>
    <w:p>
      <w:pPr>
        <w:pStyle w:val="BodyText"/>
        <w:rPr>
          <w:sz w:val="18"/>
        </w:rPr>
      </w:pPr>
    </w:p>
    <w:p>
      <w:pPr>
        <w:pStyle w:val="BodyText"/>
        <w:rPr>
          <w:sz w:val="18"/>
        </w:rPr>
      </w:pPr>
    </w:p>
    <w:p>
      <w:pPr>
        <w:pStyle w:val="BodyText"/>
        <w:rPr>
          <w:sz w:val="18"/>
        </w:rPr>
      </w:pPr>
    </w:p>
    <w:p>
      <w:pPr>
        <w:spacing w:before="133"/>
        <w:ind w:left="74" w:right="0" w:firstLine="0"/>
        <w:jc w:val="left"/>
        <w:rPr>
          <w:sz w:val="16"/>
        </w:rPr>
      </w:pPr>
      <w:r>
        <w:rPr>
          <w:color w:val="00B0F0"/>
          <w:sz w:val="16"/>
        </w:rPr>
        <w:t>1.3.2; </w:t>
      </w:r>
      <w:r>
        <w:rPr>
          <w:color w:val="00B0F0"/>
          <w:spacing w:val="-14"/>
          <w:sz w:val="16"/>
        </w:rPr>
        <w:t>F.</w:t>
      </w:r>
      <w:r>
        <w:rPr>
          <w:color w:val="00B0F0"/>
          <w:spacing w:val="-8"/>
          <w:sz w:val="16"/>
        </w:rPr>
        <w:t> </w:t>
      </w:r>
      <w:r>
        <w:rPr>
          <w:color w:val="00B0F0"/>
          <w:sz w:val="16"/>
        </w:rPr>
        <w:t>4b</w:t>
      </w:r>
    </w:p>
    <w:p>
      <w:pPr>
        <w:spacing w:after="0"/>
        <w:jc w:val="left"/>
        <w:rPr>
          <w:sz w:val="16"/>
        </w:rPr>
        <w:sectPr>
          <w:pgSz w:w="11910" w:h="16840"/>
          <w:pgMar w:header="747" w:footer="762" w:top="980" w:bottom="960" w:left="1000" w:right="920"/>
          <w:cols w:num="2" w:equalWidth="0">
            <w:col w:w="8366" w:space="40"/>
            <w:col w:w="1584"/>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7.5</w:t>
                    </w:r>
                  </w:p>
                </w:txbxContent>
              </v:textbox>
              <w10:wrap type="none"/>
            </v:shape>
            <v:shape style="position:absolute;left:1162;top:0;width:2265;height:295" type="#_x0000_t202" filled="false" stroked="false">
              <v:textbox inset="0,0,0,0">
                <w:txbxContent>
                  <w:p>
                    <w:pPr>
                      <w:spacing w:before="3"/>
                      <w:ind w:left="0" w:right="0" w:firstLine="0"/>
                      <w:jc w:val="left"/>
                      <w:rPr>
                        <w:b/>
                        <w:i/>
                        <w:sz w:val="25"/>
                      </w:rPr>
                    </w:pPr>
                    <w:r>
                      <w:rPr>
                        <w:b/>
                        <w:i/>
                        <w:spacing w:val="-4"/>
                        <w:sz w:val="25"/>
                      </w:rPr>
                      <w:t>FALLO</w:t>
                    </w:r>
                    <w:r>
                      <w:rPr>
                        <w:b/>
                        <w:i/>
                        <w:spacing w:val="-38"/>
                        <w:sz w:val="25"/>
                      </w:rPr>
                      <w:t> </w:t>
                    </w:r>
                    <w:r>
                      <w:rPr>
                        <w:b/>
                        <w:i/>
                        <w:sz w:val="25"/>
                      </w:rPr>
                      <w:t>DI</w:t>
                    </w:r>
                    <w:r>
                      <w:rPr>
                        <w:b/>
                        <w:i/>
                        <w:spacing w:val="-37"/>
                        <w:sz w:val="25"/>
                      </w:rPr>
                      <w:t> </w:t>
                    </w:r>
                    <w:r>
                      <w:rPr>
                        <w:b/>
                        <w:i/>
                        <w:sz w:val="25"/>
                      </w:rPr>
                      <w:t>POSIZIONE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31"/>
        </w:numPr>
        <w:tabs>
          <w:tab w:pos="1277" w:val="left" w:leader="none"/>
        </w:tabs>
        <w:spacing w:line="240" w:lineRule="auto" w:before="76" w:after="0"/>
        <w:ind w:left="1276" w:right="0" w:hanging="1134"/>
        <w:jc w:val="both"/>
        <w:rPr>
          <w:sz w:val="24"/>
        </w:rPr>
      </w:pPr>
      <w:r>
        <w:rPr>
          <w:sz w:val="24"/>
        </w:rPr>
        <w:t>La squadra commette un </w:t>
      </w:r>
      <w:r>
        <w:rPr>
          <w:i/>
          <w:sz w:val="24"/>
        </w:rPr>
        <w:t>fallo di posizione </w:t>
      </w:r>
      <w:r>
        <w:rPr>
          <w:sz w:val="24"/>
        </w:rPr>
        <w:t>se un giocatore non è nella sua corretta posizione nel momento in cui la palla è colpita dal giocatore al servizio. Quando un giocatore è in campo in se- guito a una sostituzione irregolare ed il gioco riprende, questo </w:t>
      </w:r>
      <w:r>
        <w:rPr>
          <w:spacing w:val="-16"/>
          <w:sz w:val="24"/>
        </w:rPr>
        <w:t>è </w:t>
      </w:r>
      <w:r>
        <w:rPr>
          <w:sz w:val="24"/>
        </w:rPr>
        <w:t>considerato come un fallo di posizione con le conseguenze di una sostituzione</w:t>
      </w:r>
      <w:r>
        <w:rPr>
          <w:spacing w:val="-1"/>
          <w:sz w:val="24"/>
        </w:rPr>
        <w:t> </w:t>
      </w:r>
      <w:r>
        <w:rPr>
          <w:sz w:val="24"/>
        </w:rPr>
        <w:t>irregolare.</w:t>
      </w:r>
    </w:p>
    <w:p>
      <w:pPr>
        <w:pStyle w:val="ListParagraph"/>
        <w:numPr>
          <w:ilvl w:val="2"/>
          <w:numId w:val="31"/>
        </w:numPr>
        <w:tabs>
          <w:tab w:pos="1276" w:val="left" w:leader="none"/>
          <w:tab w:pos="1277" w:val="left" w:leader="none"/>
        </w:tabs>
        <w:spacing w:line="240" w:lineRule="auto" w:before="114" w:after="0"/>
        <w:ind w:left="1276" w:right="0" w:hanging="1134"/>
        <w:jc w:val="left"/>
        <w:rPr>
          <w:sz w:val="24"/>
        </w:rPr>
      </w:pPr>
      <w:r>
        <w:rPr>
          <w:sz w:val="24"/>
        </w:rPr>
        <w:t>Se</w:t>
      </w:r>
      <w:r>
        <w:rPr>
          <w:spacing w:val="-10"/>
          <w:sz w:val="24"/>
        </w:rPr>
        <w:t> </w:t>
      </w:r>
      <w:r>
        <w:rPr>
          <w:sz w:val="24"/>
        </w:rPr>
        <w:t>il</w:t>
      </w:r>
      <w:r>
        <w:rPr>
          <w:spacing w:val="-10"/>
          <w:sz w:val="24"/>
        </w:rPr>
        <w:t> </w:t>
      </w:r>
      <w:r>
        <w:rPr>
          <w:sz w:val="24"/>
        </w:rPr>
        <w:t>giocatore</w:t>
      </w:r>
      <w:r>
        <w:rPr>
          <w:spacing w:val="-10"/>
          <w:sz w:val="24"/>
        </w:rPr>
        <w:t> </w:t>
      </w:r>
      <w:r>
        <w:rPr>
          <w:sz w:val="24"/>
        </w:rPr>
        <w:t>al</w:t>
      </w:r>
      <w:r>
        <w:rPr>
          <w:spacing w:val="-10"/>
          <w:sz w:val="24"/>
        </w:rPr>
        <w:t> </w:t>
      </w:r>
      <w:r>
        <w:rPr>
          <w:sz w:val="24"/>
        </w:rPr>
        <w:t>servizio</w:t>
      </w:r>
      <w:r>
        <w:rPr>
          <w:spacing w:val="-10"/>
          <w:sz w:val="24"/>
        </w:rPr>
        <w:t> </w:t>
      </w:r>
      <w:r>
        <w:rPr>
          <w:sz w:val="24"/>
        </w:rPr>
        <w:t>commette</w:t>
      </w:r>
      <w:r>
        <w:rPr>
          <w:spacing w:val="-10"/>
          <w:sz w:val="24"/>
        </w:rPr>
        <w:t> </w:t>
      </w:r>
      <w:r>
        <w:rPr>
          <w:sz w:val="24"/>
        </w:rPr>
        <w:t>un</w:t>
      </w:r>
      <w:r>
        <w:rPr>
          <w:spacing w:val="-10"/>
          <w:sz w:val="24"/>
        </w:rPr>
        <w:t> </w:t>
      </w:r>
      <w:r>
        <w:rPr>
          <w:i/>
          <w:sz w:val="24"/>
        </w:rPr>
        <w:t>fallo</w:t>
      </w:r>
      <w:r>
        <w:rPr>
          <w:i/>
          <w:spacing w:val="-10"/>
          <w:sz w:val="24"/>
        </w:rPr>
        <w:t> </w:t>
      </w:r>
      <w:r>
        <w:rPr>
          <w:i/>
          <w:sz w:val="24"/>
        </w:rPr>
        <w:t>di</w:t>
      </w:r>
      <w:r>
        <w:rPr>
          <w:i/>
          <w:spacing w:val="-10"/>
          <w:sz w:val="24"/>
        </w:rPr>
        <w:t> </w:t>
      </w:r>
      <w:r>
        <w:rPr>
          <w:i/>
          <w:sz w:val="24"/>
        </w:rPr>
        <w:t>esecuzione</w:t>
      </w:r>
      <w:r>
        <w:rPr>
          <w:i/>
          <w:spacing w:val="-10"/>
          <w:sz w:val="24"/>
        </w:rPr>
        <w:t> </w:t>
      </w:r>
      <w:r>
        <w:rPr>
          <w:i/>
          <w:sz w:val="24"/>
        </w:rPr>
        <w:t>del</w:t>
      </w:r>
      <w:r>
        <w:rPr>
          <w:i/>
          <w:spacing w:val="-9"/>
          <w:sz w:val="24"/>
        </w:rPr>
        <w:t> </w:t>
      </w:r>
      <w:r>
        <w:rPr>
          <w:i/>
          <w:spacing w:val="-8"/>
          <w:sz w:val="24"/>
        </w:rPr>
        <w:t>ser- </w:t>
      </w:r>
      <w:r>
        <w:rPr>
          <w:i/>
          <w:sz w:val="24"/>
        </w:rPr>
        <w:t>vizio</w:t>
      </w:r>
      <w:r>
        <w:rPr>
          <w:sz w:val="24"/>
        </w:rPr>
        <w:t>, il suo fallo prevale su quello eventuale di</w:t>
      </w:r>
      <w:r>
        <w:rPr>
          <w:spacing w:val="-21"/>
          <w:sz w:val="24"/>
        </w:rPr>
        <w:t> </w:t>
      </w:r>
      <w:r>
        <w:rPr>
          <w:sz w:val="24"/>
        </w:rPr>
        <w:t>posizione.</w:t>
      </w:r>
    </w:p>
    <w:p>
      <w:pPr>
        <w:pStyle w:val="ListParagraph"/>
        <w:numPr>
          <w:ilvl w:val="2"/>
          <w:numId w:val="31"/>
        </w:numPr>
        <w:tabs>
          <w:tab w:pos="1276" w:val="left" w:leader="none"/>
          <w:tab w:pos="1277" w:val="left" w:leader="none"/>
        </w:tabs>
        <w:spacing w:line="240" w:lineRule="auto" w:before="114" w:after="0"/>
        <w:ind w:left="1276" w:right="0" w:hanging="1134"/>
        <w:jc w:val="left"/>
        <w:rPr>
          <w:sz w:val="24"/>
        </w:rPr>
      </w:pPr>
      <w:r>
        <w:rPr>
          <w:sz w:val="24"/>
        </w:rPr>
        <w:t>Se il servizio diviene falloso dopo l’esecuzione, è il fallo di posi- zione che deve essere</w:t>
      </w:r>
      <w:r>
        <w:rPr>
          <w:spacing w:val="-1"/>
          <w:sz w:val="24"/>
        </w:rPr>
        <w:t> </w:t>
      </w:r>
      <w:r>
        <w:rPr>
          <w:sz w:val="24"/>
        </w:rPr>
        <w:t>sanzionato.</w:t>
      </w:r>
    </w:p>
    <w:p>
      <w:pPr>
        <w:pStyle w:val="ListParagraph"/>
        <w:numPr>
          <w:ilvl w:val="2"/>
          <w:numId w:val="31"/>
        </w:numPr>
        <w:tabs>
          <w:tab w:pos="1276" w:val="left" w:leader="none"/>
          <w:tab w:pos="1277" w:val="left" w:leader="none"/>
        </w:tabs>
        <w:spacing w:line="240" w:lineRule="auto" w:before="115" w:after="0"/>
        <w:ind w:left="1276" w:right="0" w:hanging="1135"/>
        <w:jc w:val="left"/>
        <w:rPr>
          <w:sz w:val="24"/>
        </w:rPr>
      </w:pPr>
      <w:r>
        <w:rPr>
          <w:sz w:val="24"/>
        </w:rPr>
        <w:t>Un fallo di posizione comporta le seguenti</w:t>
      </w:r>
      <w:r>
        <w:rPr>
          <w:spacing w:val="-1"/>
          <w:sz w:val="24"/>
        </w:rPr>
        <w:t> </w:t>
      </w:r>
      <w:r>
        <w:rPr>
          <w:sz w:val="24"/>
        </w:rPr>
        <w:t>conseguenze:</w:t>
      </w:r>
    </w:p>
    <w:p>
      <w:pPr>
        <w:pStyle w:val="ListParagraph"/>
        <w:numPr>
          <w:ilvl w:val="3"/>
          <w:numId w:val="31"/>
        </w:numPr>
        <w:tabs>
          <w:tab w:pos="1276" w:val="left" w:leader="none"/>
          <w:tab w:pos="1277" w:val="left" w:leader="none"/>
        </w:tabs>
        <w:spacing w:line="240" w:lineRule="auto" w:before="110" w:after="0"/>
        <w:ind w:left="1276" w:right="0" w:hanging="1135"/>
        <w:jc w:val="left"/>
        <w:rPr>
          <w:sz w:val="24"/>
        </w:rPr>
      </w:pPr>
      <w:r>
        <w:rPr>
          <w:sz w:val="24"/>
        </w:rPr>
        <w:t>la squadra è sanzionata con un punto ed il servizio</w:t>
      </w:r>
      <w:r>
        <w:rPr>
          <w:spacing w:val="-13"/>
          <w:sz w:val="24"/>
        </w:rPr>
        <w:t> </w:t>
      </w:r>
      <w:r>
        <w:rPr>
          <w:sz w:val="24"/>
        </w:rPr>
        <w:t>all’avversaria;</w:t>
      </w:r>
    </w:p>
    <w:p>
      <w:pPr>
        <w:pStyle w:val="ListParagraph"/>
        <w:numPr>
          <w:ilvl w:val="3"/>
          <w:numId w:val="31"/>
        </w:numPr>
        <w:tabs>
          <w:tab w:pos="1276" w:val="left" w:leader="none"/>
          <w:tab w:pos="1277" w:val="left" w:leader="none"/>
        </w:tabs>
        <w:spacing w:line="240" w:lineRule="auto" w:before="115" w:after="0"/>
        <w:ind w:left="1276" w:right="0" w:hanging="1135"/>
        <w:jc w:val="left"/>
        <w:rPr>
          <w:sz w:val="24"/>
        </w:rPr>
      </w:pPr>
      <w:r>
        <w:rPr>
          <w:sz w:val="24"/>
        </w:rPr>
        <w:t>le posizioni dei giocatori devono essere</w:t>
      </w:r>
      <w:r>
        <w:rPr>
          <w:spacing w:val="-1"/>
          <w:sz w:val="24"/>
        </w:rPr>
        <w:t> </w:t>
      </w:r>
      <w:r>
        <w:rPr>
          <w:sz w:val="24"/>
        </w:rPr>
        <w:t>corrette.</w:t>
      </w:r>
    </w:p>
    <w:p>
      <w:pPr>
        <w:spacing w:line="235" w:lineRule="auto" w:before="140"/>
        <w:ind w:left="71" w:right="354" w:firstLine="0"/>
        <w:jc w:val="left"/>
        <w:rPr>
          <w:sz w:val="16"/>
        </w:rPr>
      </w:pPr>
      <w:r>
        <w:rPr/>
        <w:br w:type="column"/>
      </w:r>
      <w:r>
        <w:rPr>
          <w:color w:val="00B0F0"/>
          <w:sz w:val="16"/>
        </w:rPr>
        <w:t>7.3, 7.4, 15.9; F. 4a, 4b, 11.13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60"/>
        <w:ind w:left="76" w:right="0" w:firstLine="0"/>
        <w:jc w:val="left"/>
        <w:rPr>
          <w:sz w:val="16"/>
        </w:rPr>
      </w:pPr>
      <w:r>
        <w:rPr>
          <w:color w:val="00B0F0"/>
          <w:sz w:val="16"/>
        </w:rPr>
        <w:t>12.4, 12.7.1</w:t>
      </w:r>
    </w:p>
    <w:p>
      <w:pPr>
        <w:pStyle w:val="BodyText"/>
        <w:rPr>
          <w:sz w:val="18"/>
        </w:rPr>
      </w:pPr>
    </w:p>
    <w:p>
      <w:pPr>
        <w:pStyle w:val="BodyText"/>
        <w:spacing w:before="9"/>
        <w:rPr>
          <w:sz w:val="23"/>
        </w:rPr>
      </w:pPr>
    </w:p>
    <w:p>
      <w:pPr>
        <w:spacing w:before="1"/>
        <w:ind w:left="76" w:right="0" w:firstLine="0"/>
        <w:jc w:val="left"/>
        <w:rPr>
          <w:sz w:val="16"/>
        </w:rPr>
      </w:pPr>
      <w:r>
        <w:rPr>
          <w:color w:val="00B0F0"/>
          <w:sz w:val="16"/>
        </w:rPr>
        <w:t>12.7.2</w:t>
      </w:r>
    </w:p>
    <w:p>
      <w:pPr>
        <w:pStyle w:val="BodyText"/>
        <w:rPr>
          <w:sz w:val="18"/>
        </w:rPr>
      </w:pPr>
    </w:p>
    <w:p>
      <w:pPr>
        <w:pStyle w:val="BodyText"/>
        <w:rPr>
          <w:sz w:val="18"/>
        </w:rPr>
      </w:pPr>
    </w:p>
    <w:p>
      <w:pPr>
        <w:pStyle w:val="BodyText"/>
        <w:rPr>
          <w:sz w:val="18"/>
        </w:rPr>
      </w:pPr>
    </w:p>
    <w:p>
      <w:pPr>
        <w:pStyle w:val="BodyText"/>
        <w:spacing w:before="4"/>
        <w:rPr>
          <w:sz w:val="21"/>
        </w:rPr>
      </w:pPr>
    </w:p>
    <w:p>
      <w:pPr>
        <w:spacing w:before="0"/>
        <w:ind w:left="76" w:right="0" w:firstLine="0"/>
        <w:jc w:val="left"/>
        <w:rPr>
          <w:sz w:val="16"/>
        </w:rPr>
      </w:pPr>
      <w:r>
        <w:rPr>
          <w:color w:val="00B0F0"/>
          <w:sz w:val="16"/>
        </w:rPr>
        <w:t>6.1.3</w:t>
      </w:r>
    </w:p>
    <w:p>
      <w:pPr>
        <w:pStyle w:val="BodyText"/>
        <w:spacing w:before="10"/>
        <w:rPr>
          <w:sz w:val="17"/>
        </w:rPr>
      </w:pPr>
    </w:p>
    <w:p>
      <w:pPr>
        <w:spacing w:before="0"/>
        <w:ind w:left="76" w:right="0" w:firstLine="0"/>
        <w:jc w:val="left"/>
        <w:rPr>
          <w:sz w:val="16"/>
        </w:rPr>
      </w:pPr>
      <w:r>
        <w:rPr>
          <w:color w:val="00B0F0"/>
          <w:sz w:val="16"/>
        </w:rPr>
        <w:t>7.3, 7.4</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4"/>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7.6</w:t>
                    </w:r>
                  </w:p>
                </w:txbxContent>
              </v:textbox>
              <w10:wrap type="none"/>
            </v:shape>
            <v:shape style="position:absolute;left:1162;top:0;width:1279;height:295" type="#_x0000_t202" filled="false" stroked="false">
              <v:textbox inset="0,0,0,0">
                <w:txbxContent>
                  <w:p>
                    <w:pPr>
                      <w:spacing w:before="3"/>
                      <w:ind w:left="0" w:right="0" w:firstLine="0"/>
                      <w:jc w:val="left"/>
                      <w:rPr>
                        <w:b/>
                        <w:i/>
                        <w:sz w:val="25"/>
                      </w:rPr>
                    </w:pPr>
                    <w:r>
                      <w:rPr>
                        <w:b/>
                        <w:i/>
                        <w:w w:val="90"/>
                        <w:sz w:val="25"/>
                      </w:rPr>
                      <w:t>ROTAZIONE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32"/>
        </w:numPr>
        <w:tabs>
          <w:tab w:pos="1277" w:val="left" w:leader="none"/>
        </w:tabs>
        <w:spacing w:line="240" w:lineRule="auto" w:before="81" w:after="0"/>
        <w:ind w:left="1276" w:right="0" w:hanging="1134"/>
        <w:jc w:val="both"/>
        <w:rPr>
          <w:sz w:val="24"/>
        </w:rPr>
      </w:pPr>
      <w:r>
        <w:rPr>
          <w:spacing w:val="-4"/>
          <w:sz w:val="24"/>
        </w:rPr>
        <w:t>L’</w:t>
      </w:r>
      <w:r>
        <w:rPr>
          <w:i/>
          <w:spacing w:val="-4"/>
          <w:sz w:val="24"/>
        </w:rPr>
        <w:t>ordine </w:t>
      </w:r>
      <w:r>
        <w:rPr>
          <w:i/>
          <w:sz w:val="24"/>
        </w:rPr>
        <w:t>di rotazione </w:t>
      </w:r>
      <w:r>
        <w:rPr>
          <w:sz w:val="24"/>
        </w:rPr>
        <w:t>è determinato dalla formazione iniziale e controllato attraverso l’ordine del servizio e le posizioni dei gio- catori per tutto il</w:t>
      </w:r>
      <w:r>
        <w:rPr>
          <w:spacing w:val="-4"/>
          <w:sz w:val="24"/>
        </w:rPr>
        <w:t> </w:t>
      </w:r>
      <w:r>
        <w:rPr>
          <w:sz w:val="24"/>
        </w:rPr>
        <w:t>set.</w:t>
      </w:r>
    </w:p>
    <w:p>
      <w:pPr>
        <w:pStyle w:val="ListParagraph"/>
        <w:numPr>
          <w:ilvl w:val="2"/>
          <w:numId w:val="32"/>
        </w:numPr>
        <w:tabs>
          <w:tab w:pos="1277" w:val="left" w:leader="none"/>
        </w:tabs>
        <w:spacing w:line="240" w:lineRule="auto" w:before="110" w:after="0"/>
        <w:ind w:left="1276" w:right="1" w:hanging="1134"/>
        <w:jc w:val="both"/>
        <w:rPr>
          <w:sz w:val="24"/>
        </w:rPr>
      </w:pPr>
      <w:r>
        <w:rPr>
          <w:sz w:val="24"/>
        </w:rPr>
        <w:t>Quando</w:t>
      </w:r>
      <w:r>
        <w:rPr>
          <w:spacing w:val="-6"/>
          <w:sz w:val="24"/>
        </w:rPr>
        <w:t> </w:t>
      </w:r>
      <w:r>
        <w:rPr>
          <w:sz w:val="24"/>
        </w:rPr>
        <w:t>la</w:t>
      </w:r>
      <w:r>
        <w:rPr>
          <w:spacing w:val="-5"/>
          <w:sz w:val="24"/>
        </w:rPr>
        <w:t> </w:t>
      </w:r>
      <w:r>
        <w:rPr>
          <w:sz w:val="24"/>
        </w:rPr>
        <w:t>squadra</w:t>
      </w:r>
      <w:r>
        <w:rPr>
          <w:spacing w:val="-5"/>
          <w:sz w:val="24"/>
        </w:rPr>
        <w:t> </w:t>
      </w:r>
      <w:r>
        <w:rPr>
          <w:sz w:val="24"/>
        </w:rPr>
        <w:t>in</w:t>
      </w:r>
      <w:r>
        <w:rPr>
          <w:spacing w:val="-7"/>
          <w:sz w:val="24"/>
        </w:rPr>
        <w:t> </w:t>
      </w:r>
      <w:r>
        <w:rPr>
          <w:sz w:val="24"/>
        </w:rPr>
        <w:t>ricezione</w:t>
      </w:r>
      <w:r>
        <w:rPr>
          <w:spacing w:val="-6"/>
          <w:sz w:val="24"/>
        </w:rPr>
        <w:t> </w:t>
      </w:r>
      <w:r>
        <w:rPr>
          <w:sz w:val="24"/>
        </w:rPr>
        <w:t>conquista</w:t>
      </w:r>
      <w:r>
        <w:rPr>
          <w:spacing w:val="-5"/>
          <w:sz w:val="24"/>
        </w:rPr>
        <w:t> </w:t>
      </w:r>
      <w:r>
        <w:rPr>
          <w:sz w:val="24"/>
        </w:rPr>
        <w:t>il</w:t>
      </w:r>
      <w:r>
        <w:rPr>
          <w:spacing w:val="-6"/>
          <w:sz w:val="24"/>
        </w:rPr>
        <w:t> </w:t>
      </w:r>
      <w:r>
        <w:rPr>
          <w:sz w:val="24"/>
        </w:rPr>
        <w:t>diritto</w:t>
      </w:r>
      <w:r>
        <w:rPr>
          <w:spacing w:val="-5"/>
          <w:sz w:val="24"/>
        </w:rPr>
        <w:t> </w:t>
      </w:r>
      <w:r>
        <w:rPr>
          <w:sz w:val="24"/>
        </w:rPr>
        <w:t>a</w:t>
      </w:r>
      <w:r>
        <w:rPr>
          <w:spacing w:val="-5"/>
          <w:sz w:val="24"/>
        </w:rPr>
        <w:t> </w:t>
      </w:r>
      <w:r>
        <w:rPr>
          <w:sz w:val="24"/>
        </w:rPr>
        <w:t>servire,</w:t>
      </w:r>
      <w:r>
        <w:rPr>
          <w:spacing w:val="-6"/>
          <w:sz w:val="24"/>
        </w:rPr>
        <w:t> </w:t>
      </w:r>
      <w:r>
        <w:rPr>
          <w:sz w:val="24"/>
        </w:rPr>
        <w:t>i</w:t>
      </w:r>
      <w:r>
        <w:rPr>
          <w:spacing w:val="-5"/>
          <w:sz w:val="24"/>
        </w:rPr>
        <w:t> </w:t>
      </w:r>
      <w:r>
        <w:rPr>
          <w:sz w:val="24"/>
        </w:rPr>
        <w:t>suoi giocatori devono ruotare di una posizione in senso orario: il</w:t>
      </w:r>
      <w:r>
        <w:rPr>
          <w:spacing w:val="-49"/>
          <w:sz w:val="24"/>
        </w:rPr>
        <w:t> </w:t>
      </w:r>
      <w:r>
        <w:rPr>
          <w:spacing w:val="-3"/>
          <w:sz w:val="24"/>
        </w:rPr>
        <w:t>gioca- </w:t>
      </w:r>
      <w:r>
        <w:rPr>
          <w:sz w:val="24"/>
        </w:rPr>
        <w:t>tore di posizione 2 si porta nella posizione 1 per servire, il </w:t>
      </w:r>
      <w:r>
        <w:rPr>
          <w:spacing w:val="-3"/>
          <w:sz w:val="24"/>
        </w:rPr>
        <w:t>gioca- </w:t>
      </w:r>
      <w:r>
        <w:rPr>
          <w:sz w:val="24"/>
        </w:rPr>
        <w:t>tore in posizione 1 si porta in posizione 6,</w:t>
      </w:r>
      <w:r>
        <w:rPr>
          <w:spacing w:val="-11"/>
          <w:sz w:val="24"/>
        </w:rPr>
        <w:t> </w:t>
      </w:r>
      <w:r>
        <w:rPr>
          <w:sz w:val="24"/>
        </w:rPr>
        <w:t>ecc.</w:t>
      </w:r>
    </w:p>
    <w:p>
      <w:pPr>
        <w:spacing w:before="137"/>
        <w:ind w:left="75" w:right="0" w:firstLine="0"/>
        <w:jc w:val="left"/>
        <w:rPr>
          <w:sz w:val="16"/>
        </w:rPr>
      </w:pPr>
      <w:r>
        <w:rPr/>
        <w:br w:type="column"/>
      </w:r>
      <w:r>
        <w:rPr>
          <w:color w:val="00B0F0"/>
          <w:sz w:val="16"/>
        </w:rPr>
        <w:t>7.3.1, 7.4.1, 12.2</w:t>
      </w:r>
    </w:p>
    <w:p>
      <w:pPr>
        <w:pStyle w:val="BodyText"/>
        <w:rPr>
          <w:sz w:val="18"/>
        </w:rPr>
      </w:pPr>
    </w:p>
    <w:p>
      <w:pPr>
        <w:pStyle w:val="BodyText"/>
        <w:rPr>
          <w:sz w:val="18"/>
        </w:rPr>
      </w:pPr>
    </w:p>
    <w:p>
      <w:pPr>
        <w:pStyle w:val="BodyText"/>
        <w:rPr>
          <w:sz w:val="18"/>
        </w:rPr>
      </w:pPr>
    </w:p>
    <w:p>
      <w:pPr>
        <w:spacing w:before="133"/>
        <w:ind w:left="75" w:right="0" w:firstLine="0"/>
        <w:jc w:val="left"/>
        <w:rPr>
          <w:sz w:val="16"/>
        </w:rPr>
      </w:pPr>
      <w:r>
        <w:rPr>
          <w:color w:val="00B0F0"/>
          <w:sz w:val="16"/>
        </w:rPr>
        <w:t>12.2.2.2</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7"/>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7.7</w:t>
                    </w:r>
                  </w:p>
                </w:txbxContent>
              </v:textbox>
              <w10:wrap type="none"/>
            </v:shape>
            <v:shape style="position:absolute;left:1162;top:0;width:2357;height:295" type="#_x0000_t202" filled="false" stroked="false">
              <v:textbox inset="0,0,0,0">
                <w:txbxContent>
                  <w:p>
                    <w:pPr>
                      <w:spacing w:before="3"/>
                      <w:ind w:left="0" w:right="0" w:firstLine="0"/>
                      <w:jc w:val="left"/>
                      <w:rPr>
                        <w:b/>
                        <w:i/>
                        <w:sz w:val="25"/>
                      </w:rPr>
                    </w:pPr>
                    <w:r>
                      <w:rPr>
                        <w:b/>
                        <w:i/>
                        <w:spacing w:val="-4"/>
                        <w:sz w:val="25"/>
                      </w:rPr>
                      <w:t>FALLO</w:t>
                    </w:r>
                    <w:r>
                      <w:rPr>
                        <w:b/>
                        <w:i/>
                        <w:spacing w:val="-46"/>
                        <w:sz w:val="25"/>
                      </w:rPr>
                      <w:t> </w:t>
                    </w:r>
                    <w:r>
                      <w:rPr>
                        <w:b/>
                        <w:i/>
                        <w:sz w:val="25"/>
                      </w:rPr>
                      <w:t>DI</w:t>
                    </w:r>
                    <w:r>
                      <w:rPr>
                        <w:b/>
                        <w:i/>
                        <w:spacing w:val="-47"/>
                        <w:sz w:val="25"/>
                      </w:rPr>
                      <w:t> </w:t>
                    </w:r>
                    <w:r>
                      <w:rPr>
                        <w:b/>
                        <w:i/>
                        <w:spacing w:val="-3"/>
                        <w:sz w:val="25"/>
                      </w:rPr>
                      <w:t>ROTAZIONE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33"/>
        </w:numPr>
        <w:tabs>
          <w:tab w:pos="1277" w:val="left" w:leader="none"/>
        </w:tabs>
        <w:spacing w:line="240" w:lineRule="auto" w:before="81" w:after="0"/>
        <w:ind w:left="1276" w:right="0" w:hanging="1134"/>
        <w:jc w:val="both"/>
        <w:rPr>
          <w:sz w:val="24"/>
        </w:rPr>
      </w:pPr>
      <w:r>
        <w:rPr/>
        <w:pict>
          <v:rect style="position:absolute;margin-left:474.840515pt;margin-top:58.04047pt;width:65.1500pt;height:728.5pt;mso-position-horizontal-relative:page;mso-position-vertical-relative:page;z-index:-259770368" filled="true" fillcolor="#e6ffff" stroked="false">
            <v:fill type="solid"/>
            <w10:wrap type="none"/>
          </v:rect>
        </w:pict>
      </w:r>
      <w:r>
        <w:rPr>
          <w:sz w:val="24"/>
        </w:rPr>
        <w:t>Si determina un </w:t>
      </w:r>
      <w:r>
        <w:rPr>
          <w:i/>
          <w:sz w:val="24"/>
        </w:rPr>
        <w:t>fallo di rotazione </w:t>
      </w:r>
      <w:r>
        <w:rPr>
          <w:sz w:val="24"/>
        </w:rPr>
        <w:t>quando il servizio non è effet- tuato</w:t>
      </w:r>
      <w:r>
        <w:rPr>
          <w:spacing w:val="-13"/>
          <w:sz w:val="24"/>
        </w:rPr>
        <w:t> </w:t>
      </w:r>
      <w:r>
        <w:rPr>
          <w:sz w:val="24"/>
        </w:rPr>
        <w:t>secondo</w:t>
      </w:r>
      <w:r>
        <w:rPr>
          <w:spacing w:val="-12"/>
          <w:sz w:val="24"/>
        </w:rPr>
        <w:t> </w:t>
      </w:r>
      <w:r>
        <w:rPr>
          <w:sz w:val="24"/>
        </w:rPr>
        <w:t>l’ordine</w:t>
      </w:r>
      <w:r>
        <w:rPr>
          <w:spacing w:val="-13"/>
          <w:sz w:val="24"/>
        </w:rPr>
        <w:t> </w:t>
      </w:r>
      <w:r>
        <w:rPr>
          <w:sz w:val="24"/>
        </w:rPr>
        <w:t>di</w:t>
      </w:r>
      <w:r>
        <w:rPr>
          <w:spacing w:val="-12"/>
          <w:sz w:val="24"/>
        </w:rPr>
        <w:t> </w:t>
      </w:r>
      <w:r>
        <w:rPr>
          <w:sz w:val="24"/>
        </w:rPr>
        <w:t>rotazione.</w:t>
      </w:r>
      <w:r>
        <w:rPr>
          <w:spacing w:val="-13"/>
          <w:sz w:val="24"/>
        </w:rPr>
        <w:t> </w:t>
      </w:r>
      <w:r>
        <w:rPr>
          <w:sz w:val="24"/>
        </w:rPr>
        <w:t>Ciò</w:t>
      </w:r>
      <w:r>
        <w:rPr>
          <w:spacing w:val="-12"/>
          <w:sz w:val="24"/>
        </w:rPr>
        <w:t> </w:t>
      </w:r>
      <w:r>
        <w:rPr>
          <w:sz w:val="24"/>
        </w:rPr>
        <w:t>comporta</w:t>
      </w:r>
      <w:r>
        <w:rPr>
          <w:spacing w:val="-13"/>
          <w:sz w:val="24"/>
        </w:rPr>
        <w:t> </w:t>
      </w:r>
      <w:r>
        <w:rPr>
          <w:sz w:val="24"/>
        </w:rPr>
        <w:t>le</w:t>
      </w:r>
      <w:r>
        <w:rPr>
          <w:spacing w:val="-12"/>
          <w:sz w:val="24"/>
        </w:rPr>
        <w:t> </w:t>
      </w:r>
      <w:r>
        <w:rPr>
          <w:sz w:val="24"/>
        </w:rPr>
        <w:t>seguenti</w:t>
      </w:r>
      <w:r>
        <w:rPr>
          <w:spacing w:val="-12"/>
          <w:sz w:val="24"/>
        </w:rPr>
        <w:t> </w:t>
      </w:r>
      <w:r>
        <w:rPr>
          <w:sz w:val="24"/>
        </w:rPr>
        <w:t>con- seguenze,</w:t>
      </w:r>
      <w:r>
        <w:rPr>
          <w:spacing w:val="-2"/>
          <w:sz w:val="24"/>
        </w:rPr>
        <w:t> </w:t>
      </w:r>
      <w:r>
        <w:rPr>
          <w:sz w:val="24"/>
        </w:rPr>
        <w:t>nell’ordine:</w:t>
      </w:r>
    </w:p>
    <w:p>
      <w:pPr>
        <w:pStyle w:val="ListParagraph"/>
        <w:numPr>
          <w:ilvl w:val="3"/>
          <w:numId w:val="33"/>
        </w:numPr>
        <w:tabs>
          <w:tab w:pos="1277" w:val="left" w:leader="none"/>
        </w:tabs>
        <w:spacing w:line="240" w:lineRule="auto" w:before="110" w:after="0"/>
        <w:ind w:left="1276" w:right="1" w:hanging="1134"/>
        <w:jc w:val="both"/>
        <w:rPr>
          <w:sz w:val="24"/>
        </w:rPr>
      </w:pPr>
      <w:r>
        <w:rPr>
          <w:sz w:val="24"/>
        </w:rPr>
        <w:t>il segnapunti ferma il gioco con il proprio segnalatore acustico;</w:t>
      </w:r>
      <w:r>
        <w:rPr>
          <w:spacing w:val="-10"/>
          <w:sz w:val="24"/>
        </w:rPr>
        <w:t> </w:t>
      </w:r>
      <w:r>
        <w:rPr>
          <w:sz w:val="24"/>
        </w:rPr>
        <w:t>la squadra avversaria guadagna un punto e il servizio</w:t>
      </w:r>
      <w:r>
        <w:rPr>
          <w:spacing w:val="-3"/>
          <w:sz w:val="24"/>
        </w:rPr>
        <w:t> </w:t>
      </w:r>
      <w:r>
        <w:rPr>
          <w:sz w:val="24"/>
        </w:rPr>
        <w:t>seguente;</w:t>
      </w:r>
    </w:p>
    <w:p>
      <w:pPr>
        <w:pStyle w:val="BodyText"/>
        <w:spacing w:before="114"/>
        <w:ind w:left="1276"/>
        <w:jc w:val="both"/>
      </w:pPr>
      <w:r>
        <w:rPr/>
        <w:t>se il fallo di rotazione è rilevato solo dopo il completamento dell’azione iniziata con esso, alla squadra avversaria viene attri- buito un unico punto, indipendentemente dall’esito dell’azione.</w:t>
      </w:r>
    </w:p>
    <w:p>
      <w:pPr>
        <w:pStyle w:val="ListParagraph"/>
        <w:numPr>
          <w:ilvl w:val="3"/>
          <w:numId w:val="33"/>
        </w:numPr>
        <w:tabs>
          <w:tab w:pos="1277" w:val="left" w:leader="none"/>
        </w:tabs>
        <w:spacing w:line="240" w:lineRule="auto" w:before="115" w:after="0"/>
        <w:ind w:left="1276" w:right="0" w:hanging="1135"/>
        <w:jc w:val="both"/>
        <w:rPr>
          <w:sz w:val="24"/>
        </w:rPr>
      </w:pPr>
      <w:r>
        <w:rPr>
          <w:sz w:val="24"/>
        </w:rPr>
        <w:t>l’ordine</w:t>
      </w:r>
      <w:r>
        <w:rPr>
          <w:spacing w:val="-12"/>
          <w:sz w:val="24"/>
        </w:rPr>
        <w:t> </w:t>
      </w:r>
      <w:r>
        <w:rPr>
          <w:sz w:val="24"/>
        </w:rPr>
        <w:t>di</w:t>
      </w:r>
      <w:r>
        <w:rPr>
          <w:spacing w:val="-11"/>
          <w:sz w:val="24"/>
        </w:rPr>
        <w:t> </w:t>
      </w:r>
      <w:r>
        <w:rPr>
          <w:sz w:val="24"/>
        </w:rPr>
        <w:t>rotazione</w:t>
      </w:r>
      <w:r>
        <w:rPr>
          <w:spacing w:val="-12"/>
          <w:sz w:val="24"/>
        </w:rPr>
        <w:t> </w:t>
      </w:r>
      <w:r>
        <w:rPr>
          <w:sz w:val="24"/>
        </w:rPr>
        <w:t>della</w:t>
      </w:r>
      <w:r>
        <w:rPr>
          <w:spacing w:val="-11"/>
          <w:sz w:val="24"/>
        </w:rPr>
        <w:t> </w:t>
      </w:r>
      <w:r>
        <w:rPr>
          <w:sz w:val="24"/>
        </w:rPr>
        <w:t>squadra</w:t>
      </w:r>
      <w:r>
        <w:rPr>
          <w:spacing w:val="-11"/>
          <w:sz w:val="24"/>
        </w:rPr>
        <w:t> </w:t>
      </w:r>
      <w:r>
        <w:rPr>
          <w:sz w:val="24"/>
        </w:rPr>
        <w:t>in</w:t>
      </w:r>
      <w:r>
        <w:rPr>
          <w:spacing w:val="-11"/>
          <w:sz w:val="24"/>
        </w:rPr>
        <w:t> </w:t>
      </w:r>
      <w:r>
        <w:rPr>
          <w:sz w:val="24"/>
        </w:rPr>
        <w:t>fallo</w:t>
      </w:r>
      <w:r>
        <w:rPr>
          <w:spacing w:val="-11"/>
          <w:sz w:val="24"/>
        </w:rPr>
        <w:t> </w:t>
      </w:r>
      <w:r>
        <w:rPr>
          <w:sz w:val="24"/>
        </w:rPr>
        <w:t>deve</w:t>
      </w:r>
      <w:r>
        <w:rPr>
          <w:spacing w:val="-11"/>
          <w:sz w:val="24"/>
        </w:rPr>
        <w:t> </w:t>
      </w:r>
      <w:r>
        <w:rPr>
          <w:sz w:val="24"/>
        </w:rPr>
        <w:t>essere</w:t>
      </w:r>
      <w:r>
        <w:rPr>
          <w:spacing w:val="-11"/>
          <w:sz w:val="24"/>
        </w:rPr>
        <w:t> </w:t>
      </w:r>
      <w:r>
        <w:rPr>
          <w:sz w:val="24"/>
        </w:rPr>
        <w:t>rettificato.</w:t>
      </w:r>
    </w:p>
    <w:p>
      <w:pPr>
        <w:spacing w:line="184" w:lineRule="exact" w:before="132"/>
        <w:ind w:left="68" w:right="0" w:firstLine="0"/>
        <w:jc w:val="left"/>
        <w:rPr>
          <w:sz w:val="16"/>
        </w:rPr>
      </w:pPr>
      <w:r>
        <w:rPr/>
        <w:br w:type="column"/>
      </w:r>
      <w:r>
        <w:rPr>
          <w:color w:val="00B0F0"/>
          <w:sz w:val="16"/>
        </w:rPr>
        <w:t>7.6.1, 12;</w:t>
      </w:r>
    </w:p>
    <w:p>
      <w:pPr>
        <w:spacing w:line="184" w:lineRule="exact" w:before="0"/>
        <w:ind w:left="68" w:right="0" w:firstLine="0"/>
        <w:jc w:val="left"/>
        <w:rPr>
          <w:sz w:val="16"/>
        </w:rPr>
      </w:pPr>
      <w:r>
        <w:rPr>
          <w:color w:val="00B0F0"/>
          <w:sz w:val="16"/>
        </w:rPr>
        <w:t>F. 11.13</w:t>
      </w:r>
    </w:p>
    <w:p>
      <w:pPr>
        <w:pStyle w:val="BodyText"/>
        <w:rPr>
          <w:sz w:val="18"/>
        </w:rPr>
      </w:pPr>
    </w:p>
    <w:p>
      <w:pPr>
        <w:pStyle w:val="BodyText"/>
        <w:rPr>
          <w:sz w:val="18"/>
        </w:rPr>
      </w:pPr>
    </w:p>
    <w:p>
      <w:pPr>
        <w:pStyle w:val="BodyText"/>
        <w:spacing w:before="2"/>
        <w:rPr>
          <w:sz w:val="14"/>
        </w:rPr>
      </w:pPr>
    </w:p>
    <w:p>
      <w:pPr>
        <w:spacing w:before="0"/>
        <w:ind w:left="73" w:right="0" w:firstLine="0"/>
        <w:jc w:val="left"/>
        <w:rPr>
          <w:sz w:val="16"/>
        </w:rPr>
      </w:pPr>
      <w:r>
        <w:rPr>
          <w:color w:val="00B0F0"/>
          <w:sz w:val="16"/>
        </w:rPr>
        <w:t>6.1.3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15"/>
        </w:rPr>
      </w:pPr>
    </w:p>
    <w:p>
      <w:pPr>
        <w:spacing w:before="0"/>
        <w:ind w:left="73" w:right="0" w:firstLine="0"/>
        <w:jc w:val="left"/>
        <w:rPr>
          <w:sz w:val="16"/>
        </w:rPr>
      </w:pPr>
      <w:r>
        <w:rPr>
          <w:color w:val="00B0F0"/>
          <w:sz w:val="16"/>
        </w:rPr>
        <w:t>7.6.1</w:t>
      </w:r>
    </w:p>
    <w:p>
      <w:pPr>
        <w:spacing w:after="0"/>
        <w:jc w:val="left"/>
        <w:rPr>
          <w:sz w:val="16"/>
        </w:rPr>
        <w:sectPr>
          <w:type w:val="continuous"/>
          <w:pgSz w:w="11910" w:h="16840"/>
          <w:pgMar w:top="1580" w:bottom="280" w:left="1000" w:right="920"/>
          <w:cols w:num="2" w:equalWidth="0">
            <w:col w:w="8367" w:space="40"/>
            <w:col w:w="1583"/>
          </w:cols>
        </w:sectPr>
      </w:pPr>
    </w:p>
    <w:p>
      <w:pPr>
        <w:spacing w:before="90"/>
        <w:ind w:left="1496" w:right="1556" w:firstLine="0"/>
        <w:jc w:val="center"/>
        <w:rPr>
          <w:sz w:val="20"/>
        </w:rPr>
      </w:pPr>
      <w:r>
        <w:rPr>
          <w:sz w:val="20"/>
        </w:rPr>
        <w:t>8 SITUAZIONI DI GIOCO</w:t>
      </w:r>
    </w:p>
    <w:p>
      <w:pPr>
        <w:pStyle w:val="ListParagraph"/>
        <w:numPr>
          <w:ilvl w:val="2"/>
          <w:numId w:val="33"/>
        </w:numPr>
        <w:tabs>
          <w:tab w:pos="1277" w:val="left" w:leader="none"/>
        </w:tabs>
        <w:spacing w:line="240" w:lineRule="auto" w:before="162" w:after="0"/>
        <w:ind w:left="1276" w:right="1616" w:hanging="1134"/>
        <w:jc w:val="both"/>
        <w:rPr>
          <w:sz w:val="24"/>
        </w:rPr>
      </w:pPr>
      <w:r>
        <w:rPr/>
        <w:pict>
          <v:shape style="position:absolute;margin-left:474.840515pt;margin-top:9.067485pt;width:65.1500pt;height:106pt;mso-position-horizontal-relative:page;mso-position-vertical-relative:paragraph;z-index:252005376" type="#_x0000_t202" filled="true" fillcolor="#e6ffff" stroked="false">
            <v:textbox inset="0,0,0,0">
              <w:txbxContent>
                <w:p>
                  <w:pPr>
                    <w:spacing w:before="36"/>
                    <w:ind w:left="-17" w:right="0" w:firstLine="0"/>
                    <w:jc w:val="left"/>
                    <w:rPr>
                      <w:sz w:val="16"/>
                    </w:rPr>
                  </w:pPr>
                  <w:r>
                    <w:rPr>
                      <w:color w:val="00B0F0"/>
                      <w:sz w:val="16"/>
                    </w:rPr>
                    <w:t>27.2.2.2</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17"/>
                    </w:rPr>
                  </w:pPr>
                </w:p>
                <w:p>
                  <w:pPr>
                    <w:spacing w:before="0"/>
                    <w:ind w:left="-17" w:right="0" w:firstLine="0"/>
                    <w:jc w:val="left"/>
                    <w:rPr>
                      <w:sz w:val="16"/>
                    </w:rPr>
                  </w:pPr>
                  <w:r>
                    <w:rPr>
                      <w:color w:val="00B0F0"/>
                      <w:sz w:val="16"/>
                    </w:rPr>
                    <w:t>6.1.3</w:t>
                  </w:r>
                </w:p>
              </w:txbxContent>
            </v:textbox>
            <v:fill type="solid"/>
            <w10:wrap type="none"/>
          </v:shape>
        </w:pict>
      </w:r>
      <w:r>
        <w:rPr>
          <w:sz w:val="24"/>
        </w:rPr>
        <w:t>Inoltre,</w:t>
      </w:r>
      <w:r>
        <w:rPr>
          <w:spacing w:val="-8"/>
          <w:sz w:val="24"/>
        </w:rPr>
        <w:t> </w:t>
      </w:r>
      <w:r>
        <w:rPr>
          <w:sz w:val="24"/>
        </w:rPr>
        <w:t>il</w:t>
      </w:r>
      <w:r>
        <w:rPr>
          <w:spacing w:val="-7"/>
          <w:sz w:val="24"/>
        </w:rPr>
        <w:t> </w:t>
      </w:r>
      <w:r>
        <w:rPr>
          <w:sz w:val="24"/>
        </w:rPr>
        <w:t>segnapunti</w:t>
      </w:r>
      <w:r>
        <w:rPr>
          <w:spacing w:val="-8"/>
          <w:sz w:val="24"/>
        </w:rPr>
        <w:t> </w:t>
      </w:r>
      <w:r>
        <w:rPr>
          <w:sz w:val="24"/>
        </w:rPr>
        <w:t>deve</w:t>
      </w:r>
      <w:r>
        <w:rPr>
          <w:spacing w:val="-7"/>
          <w:sz w:val="24"/>
        </w:rPr>
        <w:t> </w:t>
      </w:r>
      <w:r>
        <w:rPr>
          <w:sz w:val="24"/>
        </w:rPr>
        <w:t>determinare</w:t>
      </w:r>
      <w:r>
        <w:rPr>
          <w:spacing w:val="-7"/>
          <w:sz w:val="24"/>
        </w:rPr>
        <w:t> </w:t>
      </w:r>
      <w:r>
        <w:rPr>
          <w:sz w:val="24"/>
        </w:rPr>
        <w:t>il</w:t>
      </w:r>
      <w:r>
        <w:rPr>
          <w:spacing w:val="-8"/>
          <w:sz w:val="24"/>
        </w:rPr>
        <w:t> </w:t>
      </w:r>
      <w:r>
        <w:rPr>
          <w:sz w:val="24"/>
        </w:rPr>
        <w:t>momento</w:t>
      </w:r>
      <w:r>
        <w:rPr>
          <w:spacing w:val="-7"/>
          <w:sz w:val="24"/>
        </w:rPr>
        <w:t> </w:t>
      </w:r>
      <w:r>
        <w:rPr>
          <w:sz w:val="24"/>
        </w:rPr>
        <w:t>esatto</w:t>
      </w:r>
      <w:r>
        <w:rPr>
          <w:spacing w:val="-8"/>
          <w:sz w:val="24"/>
        </w:rPr>
        <w:t> </w:t>
      </w:r>
      <w:r>
        <w:rPr>
          <w:sz w:val="24"/>
        </w:rPr>
        <w:t>in</w:t>
      </w:r>
      <w:r>
        <w:rPr>
          <w:spacing w:val="-7"/>
          <w:sz w:val="24"/>
        </w:rPr>
        <w:t> </w:t>
      </w:r>
      <w:r>
        <w:rPr>
          <w:sz w:val="24"/>
        </w:rPr>
        <w:t>cui</w:t>
      </w:r>
      <w:r>
        <w:rPr>
          <w:spacing w:val="-7"/>
          <w:sz w:val="24"/>
        </w:rPr>
        <w:t> </w:t>
      </w:r>
      <w:r>
        <w:rPr>
          <w:sz w:val="24"/>
        </w:rPr>
        <w:t>è stato commesso il fallo e tutti i punti realizzati dalla squadra in fallo successivamente all’errore devono essere annullati. I punti conseguiti dagli avversari sono</w:t>
      </w:r>
      <w:r>
        <w:rPr>
          <w:spacing w:val="-2"/>
          <w:sz w:val="24"/>
        </w:rPr>
        <w:t> </w:t>
      </w:r>
      <w:r>
        <w:rPr>
          <w:sz w:val="24"/>
        </w:rPr>
        <w:t>mantenuti.</w:t>
      </w:r>
    </w:p>
    <w:p>
      <w:pPr>
        <w:pStyle w:val="BodyText"/>
        <w:spacing w:before="114"/>
        <w:ind w:left="1276" w:right="1620"/>
        <w:jc w:val="both"/>
      </w:pPr>
      <w:r>
        <w:rPr/>
        <w:t>Se questo momento non può essere determinato, non si procede all’annullamento di punti ed un punto ed il servizio agli avversari è la sola sanzione da adottare.</w:t>
      </w:r>
    </w:p>
    <w:p>
      <w:pPr>
        <w:pStyle w:val="Heading2"/>
        <w:spacing w:before="213"/>
        <w:ind w:right="1556"/>
        <w:jc w:val="center"/>
        <w:rPr>
          <w:i/>
        </w:rPr>
      </w:pPr>
      <w:r>
        <w:rPr/>
        <w:pict>
          <v:rect style="position:absolute;margin-left:474.840515pt;margin-top:43.387211pt;width:65.1500pt;height:582.8651pt;mso-position-horizontal-relative:page;mso-position-vertical-relative:paragraph;z-index:-259750912" filled="true" fillcolor="#e6ffff" stroked="false">
            <v:fill type="solid"/>
            <w10:wrap type="none"/>
          </v:rect>
        </w:pict>
      </w:r>
      <w:bookmarkStart w:name="_TOC_250004" w:id="20"/>
      <w:bookmarkEnd w:id="20"/>
      <w:r>
        <w:rPr>
          <w:i/>
        </w:rPr>
        <w:t>CAPITOLO QUARTO – AZIONI DI GIOCO</w:t>
      </w:r>
    </w:p>
    <w:p>
      <w:pPr>
        <w:pStyle w:val="BodyText"/>
        <w:spacing w:before="4"/>
        <w:rPr>
          <w:b/>
          <w:i/>
          <w:sz w:val="15"/>
        </w:rPr>
      </w:pPr>
      <w:r>
        <w:rPr/>
        <w:pict>
          <v:group style="position:absolute;margin-left:55.670601pt;margin-top:10.865058pt;width:414pt;height:16.3500pt;mso-position-horizontal-relative:page;mso-position-vertical-relative:paragraph;z-index:-251331584;mso-wrap-distance-left:0;mso-wrap-distance-right:0" coordorigin="1113,217" coordsize="8280,327">
            <v:rect style="position:absolute;left:1113;top:217;width:8280;height:327" filled="true" fillcolor="#cfe7f5" stroked="false">
              <v:fill type="solid"/>
            </v:rect>
            <v:shape style="position:absolute;left:1142;top:219;width:184;height:324" type="#_x0000_t202" filled="false" stroked="false">
              <v:textbox inset="0,0,0,0">
                <w:txbxContent>
                  <w:p>
                    <w:pPr>
                      <w:spacing w:line="323" w:lineRule="exact" w:before="0"/>
                      <w:ind w:left="0" w:right="0" w:firstLine="0"/>
                      <w:jc w:val="left"/>
                      <w:rPr>
                        <w:b/>
                        <w:sz w:val="28"/>
                      </w:rPr>
                    </w:pPr>
                    <w:r>
                      <w:rPr>
                        <w:b/>
                        <w:w w:val="99"/>
                        <w:sz w:val="28"/>
                      </w:rPr>
                      <w:t>8</w:t>
                    </w:r>
                  </w:p>
                </w:txbxContent>
              </v:textbox>
              <w10:wrap type="none"/>
            </v:shape>
            <v:shape style="position:absolute;left:2276;top:219;width:2735;height:324" type="#_x0000_t202" filled="false" stroked="false">
              <v:textbox inset="0,0,0,0">
                <w:txbxContent>
                  <w:p>
                    <w:pPr>
                      <w:spacing w:line="323" w:lineRule="exact" w:before="0"/>
                      <w:ind w:left="0" w:right="0" w:firstLine="0"/>
                      <w:jc w:val="left"/>
                      <w:rPr>
                        <w:b/>
                        <w:sz w:val="28"/>
                      </w:rPr>
                    </w:pPr>
                    <w:r>
                      <w:rPr>
                        <w:b/>
                        <w:sz w:val="28"/>
                      </w:rPr>
                      <w:t>SITUAZIONI DI GIOCO</w:t>
                    </w:r>
                  </w:p>
                </w:txbxContent>
              </v:textbox>
              <w10:wrap type="none"/>
            </v:shape>
            <w10:wrap type="topAndBottom"/>
          </v:group>
        </w:pict>
      </w:r>
      <w:r>
        <w:rPr/>
        <w:pict>
          <v:group style="position:absolute;margin-left:55.670601pt;margin-top:44.564568pt;width:414pt;height:14.8pt;mso-position-horizontal-relative:page;mso-position-vertical-relative:paragraph;z-index:-251328512;mso-wrap-distance-left:0;mso-wrap-distance-right:0" coordorigin="1113,891" coordsize="8280,296">
            <v:rect style="position:absolute;left:1113;top:903;width:8280;height:284" filled="true" fillcolor="#e6e6ff" stroked="false">
              <v:fill type="solid"/>
            </v:rect>
            <v:shape style="position:absolute;left:1142;top:891;width:390;height:295" type="#_x0000_t202" filled="false" stroked="false">
              <v:textbox inset="0,0,0,0">
                <w:txbxContent>
                  <w:p>
                    <w:pPr>
                      <w:spacing w:before="3"/>
                      <w:ind w:left="0" w:right="0" w:firstLine="0"/>
                      <w:jc w:val="left"/>
                      <w:rPr>
                        <w:b/>
                        <w:i/>
                        <w:sz w:val="25"/>
                      </w:rPr>
                    </w:pPr>
                    <w:r>
                      <w:rPr>
                        <w:b/>
                        <w:i/>
                        <w:w w:val="95"/>
                        <w:sz w:val="25"/>
                      </w:rPr>
                      <w:t>8.1</w:t>
                    </w:r>
                  </w:p>
                </w:txbxContent>
              </v:textbox>
              <w10:wrap type="none"/>
            </v:shape>
            <v:shape style="position:absolute;left:2276;top:891;width:1784;height:295" type="#_x0000_t202" filled="false" stroked="false">
              <v:textbox inset="0,0,0,0">
                <w:txbxContent>
                  <w:p>
                    <w:pPr>
                      <w:spacing w:before="3"/>
                      <w:ind w:left="0" w:right="0" w:firstLine="0"/>
                      <w:jc w:val="left"/>
                      <w:rPr>
                        <w:b/>
                        <w:i/>
                        <w:sz w:val="25"/>
                      </w:rPr>
                    </w:pPr>
                    <w:r>
                      <w:rPr>
                        <w:b/>
                        <w:i/>
                        <w:spacing w:val="-4"/>
                        <w:sz w:val="25"/>
                      </w:rPr>
                      <w:t>PALLA </w:t>
                    </w:r>
                    <w:r>
                      <w:rPr>
                        <w:b/>
                        <w:i/>
                        <w:sz w:val="25"/>
                      </w:rPr>
                      <w:t>IN</w:t>
                    </w:r>
                    <w:r>
                      <w:rPr>
                        <w:b/>
                        <w:i/>
                        <w:spacing w:val="-55"/>
                        <w:sz w:val="25"/>
                      </w:rPr>
                      <w:t> </w:t>
                    </w:r>
                    <w:r>
                      <w:rPr>
                        <w:b/>
                        <w:i/>
                        <w:sz w:val="25"/>
                      </w:rPr>
                      <w:t>GIOCO</w:t>
                    </w:r>
                  </w:p>
                </w:txbxContent>
              </v:textbox>
              <w10:wrap type="none"/>
            </v:shape>
            <w10:wrap type="topAndBottom"/>
          </v:group>
        </w:pict>
      </w:r>
    </w:p>
    <w:p>
      <w:pPr>
        <w:pStyle w:val="BodyText"/>
        <w:rPr>
          <w:b/>
          <w:i/>
        </w:rPr>
      </w:pPr>
    </w:p>
    <w:p>
      <w:pPr>
        <w:spacing w:after="0"/>
        <w:sectPr>
          <w:headerReference w:type="default" r:id="rId64"/>
          <w:footerReference w:type="default" r:id="rId65"/>
          <w:footerReference w:type="even" r:id="rId66"/>
          <w:pgSz w:w="11910" w:h="16840"/>
          <w:pgMar w:header="0" w:footer="762" w:top="640" w:bottom="960" w:left="1000" w:right="920"/>
          <w:pgNumType w:start="21"/>
        </w:sectPr>
      </w:pPr>
    </w:p>
    <w:p>
      <w:pPr>
        <w:pStyle w:val="BodyText"/>
        <w:spacing w:before="81"/>
        <w:ind w:left="1276"/>
      </w:pPr>
      <w:r>
        <w:rPr/>
        <w:t>La palla è </w:t>
      </w:r>
      <w:r>
        <w:rPr>
          <w:i/>
        </w:rPr>
        <w:t>in gioco </w:t>
      </w:r>
      <w:r>
        <w:rPr/>
        <w:t>dal momento del colpo di servizio autorizzato dal 1º arbitro.</w:t>
      </w:r>
    </w:p>
    <w:p>
      <w:pPr>
        <w:spacing w:before="132"/>
        <w:ind w:left="77" w:right="0" w:firstLine="0"/>
        <w:jc w:val="left"/>
        <w:rPr>
          <w:sz w:val="16"/>
        </w:rPr>
      </w:pPr>
      <w:r>
        <w:rPr/>
        <w:br w:type="column"/>
      </w:r>
      <w:r>
        <w:rPr>
          <w:color w:val="00B0F0"/>
          <w:sz w:val="16"/>
        </w:rPr>
        <w:t>12, 12.3</w:t>
      </w:r>
    </w:p>
    <w:p>
      <w:pPr>
        <w:spacing w:after="0"/>
        <w:jc w:val="left"/>
        <w:rPr>
          <w:sz w:val="16"/>
        </w:rPr>
        <w:sectPr>
          <w:type w:val="continuous"/>
          <w:pgSz w:w="11910" w:h="16840"/>
          <w:pgMar w:top="1580" w:bottom="280" w:left="1000" w:right="920"/>
          <w:cols w:num="2" w:equalWidth="0">
            <w:col w:w="8363" w:space="40"/>
            <w:col w:w="1587"/>
          </w:cols>
        </w:sectPr>
      </w:pPr>
    </w:p>
    <w:p>
      <w:pPr>
        <w:pStyle w:val="BodyText"/>
        <w:spacing w:before="4"/>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8.2</w:t>
                    </w:r>
                  </w:p>
                </w:txbxContent>
              </v:textbox>
              <w10:wrap type="none"/>
            </v:shape>
            <v:shape style="position:absolute;left:1162;top:0;width:2242;height:295" type="#_x0000_t202" filled="false" stroked="false">
              <v:textbox inset="0,0,0,0">
                <w:txbxContent>
                  <w:p>
                    <w:pPr>
                      <w:spacing w:before="3"/>
                      <w:ind w:left="0" w:right="0" w:firstLine="0"/>
                      <w:jc w:val="left"/>
                      <w:rPr>
                        <w:b/>
                        <w:i/>
                        <w:sz w:val="25"/>
                      </w:rPr>
                    </w:pPr>
                    <w:r>
                      <w:rPr>
                        <w:b/>
                        <w:i/>
                        <w:spacing w:val="-4"/>
                        <w:sz w:val="25"/>
                      </w:rPr>
                      <w:t>PALLA</w:t>
                    </w:r>
                    <w:r>
                      <w:rPr>
                        <w:b/>
                        <w:i/>
                        <w:spacing w:val="-43"/>
                        <w:sz w:val="25"/>
                      </w:rPr>
                      <w:t> </w:t>
                    </w:r>
                    <w:r>
                      <w:rPr>
                        <w:b/>
                        <w:i/>
                        <w:sz w:val="25"/>
                      </w:rPr>
                      <w:t>FUORI</w:t>
                    </w:r>
                    <w:r>
                      <w:rPr>
                        <w:b/>
                        <w:i/>
                        <w:spacing w:val="-34"/>
                        <w:sz w:val="25"/>
                      </w:rPr>
                      <w:t> </w:t>
                    </w:r>
                    <w:r>
                      <w:rPr>
                        <w:b/>
                        <w:i/>
                        <w:sz w:val="25"/>
                      </w:rPr>
                      <w:t>GIOCO</w:t>
                    </w:r>
                  </w:p>
                </w:txbxContent>
              </v:textbox>
              <w10:wrap type="none"/>
            </v:shape>
          </v:group>
        </w:pict>
      </w:r>
      <w:r>
        <w:rPr>
          <w:sz w:val="20"/>
        </w:rPr>
      </w:r>
    </w:p>
    <w:p>
      <w:pPr>
        <w:pStyle w:val="BodyText"/>
        <w:spacing w:before="81"/>
        <w:ind w:left="1276" w:right="1538"/>
      </w:pPr>
      <w:r>
        <w:rPr/>
        <w:t>La palla è </w:t>
      </w:r>
      <w:r>
        <w:rPr>
          <w:i/>
        </w:rPr>
        <w:t>fuori gioco </w:t>
      </w:r>
      <w:r>
        <w:rPr/>
        <w:t>al momento del fallo che è fischiato da uno degli arbitri; in assenza di un fallo, al momento del fischio.</w:t>
      </w:r>
    </w:p>
    <w:p>
      <w:pPr>
        <w:pStyle w:val="BodyText"/>
        <w:spacing w:before="11"/>
        <w:rPr>
          <w:sz w:val="14"/>
        </w:rPr>
      </w:pPr>
      <w:r>
        <w:rPr/>
        <w:pict>
          <v:group style="position:absolute;margin-left:55.670601pt;margin-top:10.63277pt;width:414pt;height:14.8pt;mso-position-horizontal-relative:page;mso-position-vertical-relative:paragraph;z-index:-251322368;mso-wrap-distance-left:0;mso-wrap-distance-right:0" coordorigin="1113,213" coordsize="8280,296">
            <v:rect style="position:absolute;left:1113;top:225;width:8280;height:284" filled="true" fillcolor="#e6e6ff" stroked="false">
              <v:fill type="solid"/>
            </v:rect>
            <v:shape style="position:absolute;left:1142;top:212;width:390;height:295" type="#_x0000_t202" filled="false" stroked="false">
              <v:textbox inset="0,0,0,0">
                <w:txbxContent>
                  <w:p>
                    <w:pPr>
                      <w:spacing w:before="3"/>
                      <w:ind w:left="0" w:right="0" w:firstLine="0"/>
                      <w:jc w:val="left"/>
                      <w:rPr>
                        <w:b/>
                        <w:i/>
                        <w:sz w:val="25"/>
                      </w:rPr>
                    </w:pPr>
                    <w:r>
                      <w:rPr>
                        <w:b/>
                        <w:i/>
                        <w:w w:val="95"/>
                        <w:sz w:val="25"/>
                      </w:rPr>
                      <w:t>8.3</w:t>
                    </w:r>
                  </w:p>
                </w:txbxContent>
              </v:textbox>
              <w10:wrap type="none"/>
            </v:shape>
            <v:shape style="position:absolute;left:2276;top:212;width:1685;height:295" type="#_x0000_t202" filled="false" stroked="false">
              <v:textbox inset="0,0,0,0">
                <w:txbxContent>
                  <w:p>
                    <w:pPr>
                      <w:spacing w:before="3"/>
                      <w:ind w:left="0" w:right="0" w:firstLine="0"/>
                      <w:jc w:val="left"/>
                      <w:rPr>
                        <w:b/>
                        <w:i/>
                        <w:sz w:val="25"/>
                      </w:rPr>
                    </w:pPr>
                    <w:r>
                      <w:rPr>
                        <w:b/>
                        <w:i/>
                        <w:w w:val="95"/>
                        <w:sz w:val="25"/>
                      </w:rPr>
                      <w:t>PALLA DENTRO</w:t>
                    </w:r>
                  </w:p>
                </w:txbxContent>
              </v:textbox>
              <w10:wrap type="none"/>
            </v:shape>
            <w10:wrap type="topAndBottom"/>
          </v:group>
        </w:pict>
      </w:r>
    </w:p>
    <w:p>
      <w:pPr>
        <w:spacing w:after="0"/>
        <w:rPr>
          <w:sz w:val="14"/>
        </w:rPr>
        <w:sectPr>
          <w:type w:val="continuous"/>
          <w:pgSz w:w="11910" w:h="16840"/>
          <w:pgMar w:top="1580" w:bottom="280" w:left="1000" w:right="920"/>
        </w:sectPr>
      </w:pPr>
    </w:p>
    <w:p>
      <w:pPr>
        <w:pStyle w:val="BodyText"/>
        <w:spacing w:before="81"/>
        <w:ind w:left="1276"/>
        <w:jc w:val="both"/>
      </w:pPr>
      <w:r>
        <w:rPr/>
        <w:t>La palla è </w:t>
      </w:r>
      <w:r>
        <w:rPr>
          <w:i/>
        </w:rPr>
        <w:t>dentro </w:t>
      </w:r>
      <w:r>
        <w:rPr/>
        <w:t>se, in un qualsiasi istante del suo contatto col suolo,</w:t>
      </w:r>
      <w:r>
        <w:rPr>
          <w:spacing w:val="-18"/>
        </w:rPr>
        <w:t> </w:t>
      </w:r>
      <w:r>
        <w:rPr/>
        <w:t>una</w:t>
      </w:r>
      <w:r>
        <w:rPr>
          <w:spacing w:val="-17"/>
        </w:rPr>
        <w:t> </w:t>
      </w:r>
      <w:r>
        <w:rPr/>
        <w:t>parte</w:t>
      </w:r>
      <w:r>
        <w:rPr>
          <w:spacing w:val="-17"/>
        </w:rPr>
        <w:t> </w:t>
      </w:r>
      <w:r>
        <w:rPr/>
        <w:t>di</w:t>
      </w:r>
      <w:r>
        <w:rPr>
          <w:spacing w:val="-17"/>
        </w:rPr>
        <w:t> </w:t>
      </w:r>
      <w:r>
        <w:rPr/>
        <w:t>essa</w:t>
      </w:r>
      <w:r>
        <w:rPr>
          <w:spacing w:val="-18"/>
        </w:rPr>
        <w:t> </w:t>
      </w:r>
      <w:r>
        <w:rPr/>
        <w:t>tocca</w:t>
      </w:r>
      <w:r>
        <w:rPr>
          <w:spacing w:val="-17"/>
        </w:rPr>
        <w:t> </w:t>
      </w:r>
      <w:r>
        <w:rPr/>
        <w:t>il</w:t>
      </w:r>
      <w:r>
        <w:rPr>
          <w:spacing w:val="-19"/>
        </w:rPr>
        <w:t> </w:t>
      </w:r>
      <w:r>
        <w:rPr/>
        <w:t>terreno</w:t>
      </w:r>
      <w:r>
        <w:rPr>
          <w:spacing w:val="-17"/>
        </w:rPr>
        <w:t> </w:t>
      </w:r>
      <w:r>
        <w:rPr/>
        <w:t>di</w:t>
      </w:r>
      <w:r>
        <w:rPr>
          <w:spacing w:val="-18"/>
        </w:rPr>
        <w:t> </w:t>
      </w:r>
      <w:r>
        <w:rPr/>
        <w:t>gioco,</w:t>
      </w:r>
      <w:r>
        <w:rPr>
          <w:spacing w:val="-17"/>
        </w:rPr>
        <w:t> </w:t>
      </w:r>
      <w:r>
        <w:rPr/>
        <w:t>comprese</w:t>
      </w:r>
      <w:r>
        <w:rPr>
          <w:spacing w:val="-17"/>
        </w:rPr>
        <w:t> </w:t>
      </w:r>
      <w:r>
        <w:rPr/>
        <w:t>le</w:t>
      </w:r>
      <w:r>
        <w:rPr>
          <w:spacing w:val="-17"/>
        </w:rPr>
        <w:t> </w:t>
      </w:r>
      <w:r>
        <w:rPr/>
        <w:t>linee perimetrali.</w:t>
      </w:r>
    </w:p>
    <w:p>
      <w:pPr>
        <w:spacing w:line="184" w:lineRule="exact" w:before="137"/>
        <w:ind w:left="69" w:right="0" w:firstLine="0"/>
        <w:jc w:val="left"/>
        <w:rPr>
          <w:sz w:val="16"/>
        </w:rPr>
      </w:pPr>
      <w:r>
        <w:rPr/>
        <w:br w:type="column"/>
      </w:r>
      <w:r>
        <w:rPr>
          <w:color w:val="00B0F0"/>
          <w:sz w:val="16"/>
        </w:rPr>
        <w:t>1.1, 1.3.2;</w:t>
      </w:r>
    </w:p>
    <w:p>
      <w:pPr>
        <w:spacing w:line="184" w:lineRule="exact" w:before="0"/>
        <w:ind w:left="69" w:right="0" w:firstLine="0"/>
        <w:jc w:val="left"/>
        <w:rPr>
          <w:sz w:val="16"/>
        </w:rPr>
      </w:pPr>
      <w:r>
        <w:rPr>
          <w:color w:val="00B0F0"/>
          <w:sz w:val="16"/>
        </w:rPr>
        <w:t>F. 11.14, 12.1</w:t>
      </w:r>
    </w:p>
    <w:p>
      <w:pPr>
        <w:spacing w:after="0" w:line="184" w:lineRule="exact"/>
        <w:jc w:val="left"/>
        <w:rPr>
          <w:sz w:val="16"/>
        </w:rPr>
        <w:sectPr>
          <w:type w:val="continuous"/>
          <w:pgSz w:w="11910" w:h="16840"/>
          <w:pgMar w:top="1580" w:bottom="280" w:left="1000" w:right="920"/>
          <w:cols w:num="2" w:equalWidth="0">
            <w:col w:w="8366" w:space="40"/>
            <w:col w:w="1584"/>
          </w:cols>
        </w:sectPr>
      </w:pPr>
    </w:p>
    <w:p>
      <w:pPr>
        <w:pStyle w:val="BodyText"/>
        <w:spacing w:before="3"/>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8.4</w:t>
                    </w:r>
                  </w:p>
                </w:txbxContent>
              </v:textbox>
              <w10:wrap type="none"/>
            </v:shape>
            <v:shape style="position:absolute;left:1162;top:0;width:1457;height:295" type="#_x0000_t202" filled="false" stroked="false">
              <v:textbox inset="0,0,0,0">
                <w:txbxContent>
                  <w:p>
                    <w:pPr>
                      <w:spacing w:before="3"/>
                      <w:ind w:left="0" w:right="0" w:firstLine="0"/>
                      <w:jc w:val="left"/>
                      <w:rPr>
                        <w:b/>
                        <w:i/>
                        <w:sz w:val="25"/>
                      </w:rPr>
                    </w:pPr>
                    <w:r>
                      <w:rPr>
                        <w:b/>
                        <w:i/>
                        <w:spacing w:val="-4"/>
                        <w:sz w:val="25"/>
                      </w:rPr>
                      <w:t>PALLA</w:t>
                    </w:r>
                    <w:r>
                      <w:rPr>
                        <w:b/>
                        <w:i/>
                        <w:spacing w:val="-42"/>
                        <w:sz w:val="25"/>
                      </w:rPr>
                      <w:t> </w:t>
                    </w:r>
                    <w:r>
                      <w:rPr>
                        <w:b/>
                        <w:i/>
                        <w:sz w:val="25"/>
                      </w:rPr>
                      <w:t>FUORI</w:t>
                    </w:r>
                  </w:p>
                </w:txbxContent>
              </v:textbox>
              <w10:wrap type="none"/>
            </v:shape>
          </v:group>
        </w:pict>
      </w:r>
      <w:r>
        <w:rPr>
          <w:sz w:val="20"/>
        </w:rPr>
      </w:r>
    </w:p>
    <w:p>
      <w:pPr>
        <w:spacing w:after="0"/>
        <w:rPr>
          <w:sz w:val="20"/>
        </w:rPr>
        <w:sectPr>
          <w:type w:val="continuous"/>
          <w:pgSz w:w="11910" w:h="16840"/>
          <w:pgMar w:top="1580" w:bottom="280" w:left="1000" w:right="920"/>
        </w:sectPr>
      </w:pPr>
    </w:p>
    <w:p>
      <w:pPr>
        <w:spacing w:before="81"/>
        <w:ind w:left="1276" w:right="0" w:firstLine="0"/>
        <w:jc w:val="both"/>
        <w:rPr>
          <w:sz w:val="24"/>
        </w:rPr>
      </w:pPr>
      <w:r>
        <w:rPr>
          <w:sz w:val="24"/>
        </w:rPr>
        <w:t>La palla è </w:t>
      </w:r>
      <w:r>
        <w:rPr>
          <w:i/>
          <w:sz w:val="24"/>
        </w:rPr>
        <w:t>fuori </w:t>
      </w:r>
      <w:r>
        <w:rPr>
          <w:sz w:val="24"/>
        </w:rPr>
        <w:t>quando:</w:t>
      </w:r>
    </w:p>
    <w:p>
      <w:pPr>
        <w:pStyle w:val="ListParagraph"/>
        <w:numPr>
          <w:ilvl w:val="2"/>
          <w:numId w:val="34"/>
        </w:numPr>
        <w:tabs>
          <w:tab w:pos="1277" w:val="left" w:leader="none"/>
        </w:tabs>
        <w:spacing w:line="240" w:lineRule="auto" w:before="110" w:after="0"/>
        <w:ind w:left="1276" w:right="0" w:hanging="1134"/>
        <w:jc w:val="both"/>
        <w:rPr>
          <w:sz w:val="24"/>
        </w:rPr>
      </w:pPr>
      <w:r>
        <w:rPr>
          <w:sz w:val="24"/>
        </w:rPr>
        <w:t>tutte le parti della palla che vengono a contatto con il suolo sono completamente fuori dalle linee</w:t>
      </w:r>
      <w:r>
        <w:rPr>
          <w:spacing w:val="-4"/>
          <w:sz w:val="24"/>
        </w:rPr>
        <w:t> </w:t>
      </w:r>
      <w:r>
        <w:rPr>
          <w:sz w:val="24"/>
        </w:rPr>
        <w:t>perimetrali;</w:t>
      </w:r>
    </w:p>
    <w:p>
      <w:pPr>
        <w:pStyle w:val="ListParagraph"/>
        <w:numPr>
          <w:ilvl w:val="2"/>
          <w:numId w:val="34"/>
        </w:numPr>
        <w:tabs>
          <w:tab w:pos="1277" w:val="left" w:leader="none"/>
        </w:tabs>
        <w:spacing w:line="240" w:lineRule="auto" w:before="115" w:after="0"/>
        <w:ind w:left="1276" w:right="0" w:hanging="1134"/>
        <w:jc w:val="both"/>
        <w:rPr>
          <w:sz w:val="24"/>
        </w:rPr>
      </w:pPr>
      <w:r>
        <w:rPr>
          <w:sz w:val="24"/>
        </w:rPr>
        <w:t>tocca un oggetto fuori dal terreno di gioco, il soffitto o una </w:t>
      </w:r>
      <w:r>
        <w:rPr>
          <w:spacing w:val="-5"/>
          <w:sz w:val="24"/>
        </w:rPr>
        <w:t>per- </w:t>
      </w:r>
      <w:r>
        <w:rPr>
          <w:sz w:val="24"/>
        </w:rPr>
        <w:t>sona esterna al gioco;</w:t>
      </w:r>
    </w:p>
    <w:p>
      <w:pPr>
        <w:pStyle w:val="ListParagraph"/>
        <w:numPr>
          <w:ilvl w:val="2"/>
          <w:numId w:val="34"/>
        </w:numPr>
        <w:tabs>
          <w:tab w:pos="1277" w:val="left" w:leader="none"/>
        </w:tabs>
        <w:spacing w:line="244" w:lineRule="auto" w:before="110" w:after="0"/>
        <w:ind w:left="1276" w:right="0" w:hanging="1134"/>
        <w:jc w:val="both"/>
        <w:rPr>
          <w:sz w:val="24"/>
        </w:rPr>
      </w:pPr>
      <w:r>
        <w:rPr>
          <w:sz w:val="24"/>
        </w:rPr>
        <w:t>tocca</w:t>
      </w:r>
      <w:r>
        <w:rPr>
          <w:spacing w:val="-5"/>
          <w:sz w:val="24"/>
        </w:rPr>
        <w:t> </w:t>
      </w:r>
      <w:r>
        <w:rPr>
          <w:sz w:val="24"/>
        </w:rPr>
        <w:t>le</w:t>
      </w:r>
      <w:r>
        <w:rPr>
          <w:spacing w:val="-4"/>
          <w:sz w:val="24"/>
        </w:rPr>
        <w:t> </w:t>
      </w:r>
      <w:r>
        <w:rPr>
          <w:sz w:val="24"/>
        </w:rPr>
        <w:t>antenne,</w:t>
      </w:r>
      <w:r>
        <w:rPr>
          <w:spacing w:val="-4"/>
          <w:sz w:val="24"/>
        </w:rPr>
        <w:t> </w:t>
      </w:r>
      <w:r>
        <w:rPr>
          <w:sz w:val="24"/>
        </w:rPr>
        <w:t>i</w:t>
      </w:r>
      <w:r>
        <w:rPr>
          <w:spacing w:val="-5"/>
          <w:sz w:val="24"/>
        </w:rPr>
        <w:t> </w:t>
      </w:r>
      <w:r>
        <w:rPr>
          <w:sz w:val="24"/>
        </w:rPr>
        <w:t>cavi,</w:t>
      </w:r>
      <w:r>
        <w:rPr>
          <w:spacing w:val="-4"/>
          <w:sz w:val="24"/>
        </w:rPr>
        <w:t> </w:t>
      </w:r>
      <w:r>
        <w:rPr>
          <w:sz w:val="24"/>
        </w:rPr>
        <w:t>i</w:t>
      </w:r>
      <w:r>
        <w:rPr>
          <w:spacing w:val="-4"/>
          <w:sz w:val="24"/>
        </w:rPr>
        <w:t> </w:t>
      </w:r>
      <w:r>
        <w:rPr>
          <w:sz w:val="24"/>
        </w:rPr>
        <w:t>pali</w:t>
      </w:r>
      <w:r>
        <w:rPr>
          <w:spacing w:val="-4"/>
          <w:sz w:val="24"/>
        </w:rPr>
        <w:t> </w:t>
      </w:r>
      <w:r>
        <w:rPr>
          <w:sz w:val="24"/>
        </w:rPr>
        <w:t>o</w:t>
      </w:r>
      <w:r>
        <w:rPr>
          <w:spacing w:val="-6"/>
          <w:sz w:val="24"/>
        </w:rPr>
        <w:t> </w:t>
      </w:r>
      <w:r>
        <w:rPr>
          <w:sz w:val="24"/>
        </w:rPr>
        <w:t>la</w:t>
      </w:r>
      <w:r>
        <w:rPr>
          <w:spacing w:val="-4"/>
          <w:sz w:val="24"/>
        </w:rPr>
        <w:t> </w:t>
      </w:r>
      <w:r>
        <w:rPr>
          <w:sz w:val="24"/>
        </w:rPr>
        <w:t>stessa</w:t>
      </w:r>
      <w:r>
        <w:rPr>
          <w:spacing w:val="-5"/>
          <w:sz w:val="24"/>
        </w:rPr>
        <w:t> </w:t>
      </w:r>
      <w:r>
        <w:rPr>
          <w:sz w:val="24"/>
        </w:rPr>
        <w:t>rete</w:t>
      </w:r>
      <w:r>
        <w:rPr>
          <w:spacing w:val="-4"/>
          <w:sz w:val="24"/>
        </w:rPr>
        <w:t> </w:t>
      </w:r>
      <w:r>
        <w:rPr>
          <w:sz w:val="24"/>
        </w:rPr>
        <w:t>oltre</w:t>
      </w:r>
      <w:r>
        <w:rPr>
          <w:spacing w:val="-5"/>
          <w:sz w:val="24"/>
        </w:rPr>
        <w:t> </w:t>
      </w:r>
      <w:r>
        <w:rPr>
          <w:sz w:val="24"/>
        </w:rPr>
        <w:t>le</w:t>
      </w:r>
      <w:r>
        <w:rPr>
          <w:spacing w:val="-5"/>
          <w:sz w:val="24"/>
        </w:rPr>
        <w:t> </w:t>
      </w:r>
      <w:r>
        <w:rPr>
          <w:sz w:val="24"/>
        </w:rPr>
        <w:t>bande</w:t>
      </w:r>
      <w:r>
        <w:rPr>
          <w:spacing w:val="-4"/>
          <w:sz w:val="24"/>
        </w:rPr>
        <w:t> </w:t>
      </w:r>
      <w:r>
        <w:rPr>
          <w:sz w:val="24"/>
        </w:rPr>
        <w:t>late- rali;</w:t>
      </w:r>
    </w:p>
    <w:p>
      <w:pPr>
        <w:pStyle w:val="ListParagraph"/>
        <w:numPr>
          <w:ilvl w:val="2"/>
          <w:numId w:val="34"/>
        </w:numPr>
        <w:tabs>
          <w:tab w:pos="1277" w:val="left" w:leader="none"/>
        </w:tabs>
        <w:spacing w:line="240" w:lineRule="auto" w:before="103" w:after="0"/>
        <w:ind w:left="1276" w:right="0" w:hanging="1134"/>
        <w:jc w:val="both"/>
        <w:rPr>
          <w:sz w:val="24"/>
        </w:rPr>
      </w:pPr>
      <w:r>
        <w:rPr>
          <w:sz w:val="24"/>
        </w:rPr>
        <w:t>attraversa completamente il piano verticale della rete, total- mente o parzialmente nello spazio esterno, ad eccezione di quanto previsto dalla Regola</w:t>
      </w:r>
      <w:r>
        <w:rPr>
          <w:spacing w:val="-1"/>
          <w:sz w:val="24"/>
        </w:rPr>
        <w:t> </w:t>
      </w:r>
      <w:r>
        <w:rPr>
          <w:sz w:val="24"/>
        </w:rPr>
        <w:t>10.1.2;</w:t>
      </w:r>
    </w:p>
    <w:p>
      <w:pPr>
        <w:pStyle w:val="ListParagraph"/>
        <w:numPr>
          <w:ilvl w:val="2"/>
          <w:numId w:val="34"/>
        </w:numPr>
        <w:tabs>
          <w:tab w:pos="1277" w:val="left" w:leader="none"/>
        </w:tabs>
        <w:spacing w:line="240" w:lineRule="auto" w:before="114" w:after="0"/>
        <w:ind w:left="1276" w:right="0" w:hanging="1135"/>
        <w:jc w:val="both"/>
        <w:rPr>
          <w:sz w:val="24"/>
        </w:rPr>
      </w:pPr>
      <w:r>
        <w:rPr/>
        <w:pict>
          <v:group style="position:absolute;margin-left:55.670601pt;margin-top:30.887577pt;width:414pt;height:16.3500pt;mso-position-horizontal-relative:page;mso-position-vertical-relative:paragraph;z-index:252004352" coordorigin="1113,618" coordsize="8280,327">
            <v:rect style="position:absolute;left:1113;top:617;width:8280;height:327" filled="true" fillcolor="#cfe7f5" stroked="false">
              <v:fill type="solid"/>
            </v:rect>
            <v:shape style="position:absolute;left:1142;top:620;width:184;height:324" type="#_x0000_t202" filled="false" stroked="false">
              <v:textbox inset="0,0,0,0">
                <w:txbxContent>
                  <w:p>
                    <w:pPr>
                      <w:spacing w:line="323" w:lineRule="exact" w:before="0"/>
                      <w:ind w:left="0" w:right="0" w:firstLine="0"/>
                      <w:jc w:val="left"/>
                      <w:rPr>
                        <w:b/>
                        <w:sz w:val="28"/>
                      </w:rPr>
                    </w:pPr>
                    <w:r>
                      <w:rPr>
                        <w:b/>
                        <w:w w:val="99"/>
                        <w:sz w:val="28"/>
                      </w:rPr>
                      <w:t>9</w:t>
                    </w:r>
                  </w:p>
                </w:txbxContent>
              </v:textbox>
              <w10:wrap type="none"/>
            </v:shape>
            <v:shape style="position:absolute;left:2276;top:620;width:2454;height:324" type="#_x0000_t202" filled="false" stroked="false">
              <v:textbox inset="0,0,0,0">
                <w:txbxContent>
                  <w:p>
                    <w:pPr>
                      <w:spacing w:line="323" w:lineRule="exact" w:before="0"/>
                      <w:ind w:left="0" w:right="0" w:firstLine="0"/>
                      <w:jc w:val="left"/>
                      <w:rPr>
                        <w:b/>
                        <w:sz w:val="28"/>
                      </w:rPr>
                    </w:pPr>
                    <w:r>
                      <w:rPr>
                        <w:b/>
                        <w:sz w:val="28"/>
                      </w:rPr>
                      <w:t>GIOCARE LA </w:t>
                    </w:r>
                    <w:r>
                      <w:rPr>
                        <w:b/>
                        <w:spacing w:val="-4"/>
                        <w:sz w:val="28"/>
                      </w:rPr>
                      <w:t>PALLA</w:t>
                    </w:r>
                  </w:p>
                </w:txbxContent>
              </v:textbox>
              <w10:wrap type="none"/>
            </v:shape>
            <w10:wrap type="none"/>
          </v:group>
        </w:pict>
      </w:r>
      <w:r>
        <w:rPr>
          <w:sz w:val="24"/>
        </w:rPr>
        <w:t>attraversa completamente lo spazio inferiore sotto la</w:t>
      </w:r>
      <w:r>
        <w:rPr>
          <w:spacing w:val="-18"/>
          <w:sz w:val="24"/>
        </w:rPr>
        <w:t> </w:t>
      </w:r>
      <w:r>
        <w:rPr>
          <w:sz w:val="24"/>
        </w:rPr>
        <w:t>rete.</w:t>
      </w:r>
    </w:p>
    <w:p>
      <w:pPr>
        <w:pStyle w:val="BodyText"/>
        <w:rPr>
          <w:sz w:val="28"/>
        </w:rPr>
      </w:pPr>
    </w:p>
    <w:p>
      <w:pPr>
        <w:pStyle w:val="BodyText"/>
        <w:spacing w:before="1"/>
        <w:rPr>
          <w:sz w:val="29"/>
        </w:rPr>
      </w:pPr>
    </w:p>
    <w:p>
      <w:pPr>
        <w:pStyle w:val="BodyText"/>
        <w:spacing w:line="242" w:lineRule="auto"/>
        <w:ind w:left="1276"/>
        <w:jc w:val="both"/>
      </w:pPr>
      <w:r>
        <w:rPr/>
        <w:t>Ogni squadra deve giocare nella propria area e spazio di gioco</w:t>
      </w:r>
      <w:r>
        <w:rPr>
          <w:spacing w:val="-38"/>
        </w:rPr>
        <w:t> </w:t>
      </w:r>
      <w:r>
        <w:rPr/>
        <w:t>(ad eccezione della Regola 10.1.2). </w:t>
      </w:r>
      <w:r>
        <w:rPr>
          <w:spacing w:val="-5"/>
        </w:rPr>
        <w:t>Tuttavia </w:t>
      </w:r>
      <w:r>
        <w:rPr/>
        <w:t>la palla può essere recu- perata oltre la propria zona</w:t>
      </w:r>
      <w:r>
        <w:rPr>
          <w:spacing w:val="-3"/>
        </w:rPr>
        <w:t> </w:t>
      </w:r>
      <w:r>
        <w:rPr/>
        <w:t>libera.</w:t>
      </w:r>
    </w:p>
    <w:p>
      <w:pPr>
        <w:spacing w:before="132"/>
        <w:ind w:left="75" w:right="0" w:firstLine="0"/>
        <w:jc w:val="left"/>
        <w:rPr>
          <w:sz w:val="16"/>
        </w:rPr>
      </w:pPr>
      <w:r>
        <w:rPr/>
        <w:br w:type="column"/>
      </w:r>
      <w:r>
        <w:rPr>
          <w:color w:val="00B0F0"/>
          <w:sz w:val="16"/>
        </w:rPr>
        <w:t>F. 11.15</w:t>
      </w:r>
    </w:p>
    <w:p>
      <w:pPr>
        <w:pStyle w:val="BodyText"/>
        <w:spacing w:before="10"/>
        <w:rPr>
          <w:sz w:val="17"/>
        </w:rPr>
      </w:pPr>
    </w:p>
    <w:p>
      <w:pPr>
        <w:spacing w:before="1"/>
        <w:ind w:left="75" w:right="0" w:firstLine="0"/>
        <w:jc w:val="left"/>
        <w:rPr>
          <w:sz w:val="16"/>
        </w:rPr>
      </w:pPr>
      <w:r>
        <w:rPr>
          <w:color w:val="00B0F0"/>
          <w:sz w:val="16"/>
        </w:rPr>
        <w:t>1.3.2; F. 12.2</w:t>
      </w:r>
    </w:p>
    <w:p>
      <w:pPr>
        <w:pStyle w:val="BodyText"/>
        <w:rPr>
          <w:sz w:val="18"/>
        </w:rPr>
      </w:pPr>
    </w:p>
    <w:p>
      <w:pPr>
        <w:pStyle w:val="BodyText"/>
        <w:spacing w:before="9"/>
        <w:rPr>
          <w:sz w:val="23"/>
        </w:rPr>
      </w:pPr>
    </w:p>
    <w:p>
      <w:pPr>
        <w:spacing w:before="1"/>
        <w:ind w:left="75" w:right="0" w:firstLine="0"/>
        <w:jc w:val="left"/>
        <w:rPr>
          <w:sz w:val="16"/>
        </w:rPr>
      </w:pPr>
      <w:r>
        <w:rPr>
          <w:color w:val="00B0F0"/>
          <w:sz w:val="16"/>
        </w:rPr>
        <w:t>F. 12.4</w:t>
      </w:r>
    </w:p>
    <w:p>
      <w:pPr>
        <w:pStyle w:val="BodyText"/>
        <w:rPr>
          <w:sz w:val="18"/>
        </w:rPr>
      </w:pPr>
    </w:p>
    <w:p>
      <w:pPr>
        <w:pStyle w:val="BodyText"/>
        <w:spacing w:before="10"/>
        <w:rPr>
          <w:sz w:val="23"/>
        </w:rPr>
      </w:pPr>
    </w:p>
    <w:p>
      <w:pPr>
        <w:spacing w:line="184" w:lineRule="exact" w:before="0"/>
        <w:ind w:left="71" w:right="0" w:firstLine="0"/>
        <w:jc w:val="left"/>
        <w:rPr>
          <w:sz w:val="16"/>
        </w:rPr>
      </w:pPr>
      <w:r>
        <w:rPr>
          <w:color w:val="00B0F0"/>
          <w:sz w:val="16"/>
        </w:rPr>
        <w:t>2.3; F. 3a, 5a,</w:t>
      </w:r>
    </w:p>
    <w:p>
      <w:pPr>
        <w:spacing w:line="184" w:lineRule="exact" w:before="0"/>
        <w:ind w:left="71" w:right="0" w:firstLine="0"/>
        <w:jc w:val="left"/>
        <w:rPr>
          <w:sz w:val="16"/>
        </w:rPr>
      </w:pPr>
      <w:r>
        <w:rPr>
          <w:color w:val="00B0F0"/>
          <w:sz w:val="16"/>
        </w:rPr>
        <w:t>12.4</w:t>
      </w:r>
    </w:p>
    <w:p>
      <w:pPr>
        <w:pStyle w:val="BodyText"/>
        <w:spacing w:before="8"/>
        <w:rPr>
          <w:sz w:val="25"/>
        </w:rPr>
      </w:pPr>
    </w:p>
    <w:p>
      <w:pPr>
        <w:spacing w:line="184" w:lineRule="exact" w:before="1"/>
        <w:ind w:left="71" w:right="0" w:firstLine="0"/>
        <w:jc w:val="left"/>
        <w:rPr>
          <w:sz w:val="16"/>
        </w:rPr>
      </w:pPr>
      <w:r>
        <w:rPr>
          <w:color w:val="00B0F0"/>
          <w:sz w:val="16"/>
        </w:rPr>
        <w:t>10.1.1, 10.1.2;</w:t>
      </w:r>
    </w:p>
    <w:p>
      <w:pPr>
        <w:spacing w:line="184" w:lineRule="exact" w:before="0"/>
        <w:ind w:left="71" w:right="0" w:firstLine="0"/>
        <w:jc w:val="left"/>
        <w:rPr>
          <w:sz w:val="16"/>
        </w:rPr>
      </w:pPr>
      <w:r>
        <w:rPr>
          <w:color w:val="00B0F0"/>
          <w:sz w:val="16"/>
        </w:rPr>
        <w:t>F. 5a, 12.4</w:t>
      </w:r>
    </w:p>
    <w:p>
      <w:pPr>
        <w:pStyle w:val="BodyText"/>
        <w:rPr>
          <w:sz w:val="18"/>
        </w:rPr>
      </w:pPr>
    </w:p>
    <w:p>
      <w:pPr>
        <w:pStyle w:val="BodyText"/>
        <w:rPr>
          <w:sz w:val="18"/>
        </w:rPr>
      </w:pPr>
    </w:p>
    <w:p>
      <w:pPr>
        <w:pStyle w:val="BodyText"/>
        <w:spacing w:before="1"/>
        <w:rPr>
          <w:sz w:val="14"/>
        </w:rPr>
      </w:pPr>
    </w:p>
    <w:p>
      <w:pPr>
        <w:spacing w:line="184" w:lineRule="exact" w:before="0"/>
        <w:ind w:left="71" w:right="0" w:firstLine="0"/>
        <w:jc w:val="left"/>
        <w:rPr>
          <w:sz w:val="16"/>
        </w:rPr>
      </w:pPr>
      <w:r>
        <w:rPr>
          <w:color w:val="00B0F0"/>
          <w:sz w:val="16"/>
        </w:rPr>
        <w:t>23.3.2.3f; F. 5a,</w:t>
      </w:r>
    </w:p>
    <w:p>
      <w:pPr>
        <w:spacing w:line="184" w:lineRule="exact" w:before="0"/>
        <w:ind w:left="71" w:right="0" w:firstLine="0"/>
        <w:jc w:val="left"/>
        <w:rPr>
          <w:sz w:val="16"/>
        </w:rPr>
      </w:pPr>
      <w:r>
        <w:rPr>
          <w:color w:val="00B0F0"/>
          <w:sz w:val="16"/>
        </w:rPr>
        <w:t>11.22</w:t>
      </w:r>
    </w:p>
    <w:p>
      <w:pPr>
        <w:pStyle w:val="BodyText"/>
        <w:rPr>
          <w:sz w:val="18"/>
        </w:rPr>
      </w:pPr>
    </w:p>
    <w:p>
      <w:pPr>
        <w:pStyle w:val="BodyText"/>
        <w:rPr>
          <w:sz w:val="18"/>
        </w:rPr>
      </w:pPr>
    </w:p>
    <w:p>
      <w:pPr>
        <w:spacing w:before="155"/>
        <w:ind w:left="75" w:right="0" w:firstLine="0"/>
        <w:jc w:val="left"/>
        <w:rPr>
          <w:sz w:val="16"/>
        </w:rPr>
      </w:pPr>
      <w:r>
        <w:rPr>
          <w:color w:val="00B0F0"/>
          <w:sz w:val="16"/>
        </w:rPr>
        <w:t>10.1.2</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11"/>
        <w:rPr>
          <w:sz w:val="17"/>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9.1</w:t>
                    </w:r>
                  </w:p>
                </w:txbxContent>
              </v:textbox>
              <w10:wrap type="none"/>
            </v:shape>
            <v:shape style="position:absolute;left:1162;top:0;width:2272;height:295" type="#_x0000_t202" filled="false" stroked="false">
              <v:textbox inset="0,0,0,0">
                <w:txbxContent>
                  <w:p>
                    <w:pPr>
                      <w:spacing w:before="3"/>
                      <w:ind w:left="0" w:right="0" w:firstLine="0"/>
                      <w:jc w:val="left"/>
                      <w:rPr>
                        <w:b/>
                        <w:i/>
                        <w:sz w:val="25"/>
                      </w:rPr>
                    </w:pPr>
                    <w:r>
                      <w:rPr>
                        <w:b/>
                        <w:i/>
                        <w:spacing w:val="-3"/>
                        <w:sz w:val="25"/>
                      </w:rPr>
                      <w:t>TOCCHI</w:t>
                    </w:r>
                    <w:r>
                      <w:rPr>
                        <w:b/>
                        <w:i/>
                        <w:spacing w:val="-48"/>
                        <w:sz w:val="25"/>
                      </w:rPr>
                      <w:t> </w:t>
                    </w:r>
                    <w:r>
                      <w:rPr>
                        <w:b/>
                        <w:i/>
                        <w:sz w:val="25"/>
                      </w:rPr>
                      <w:t>DI</w:t>
                    </w:r>
                    <w:r>
                      <w:rPr>
                        <w:b/>
                        <w:i/>
                        <w:spacing w:val="-47"/>
                        <w:sz w:val="25"/>
                      </w:rPr>
                      <w:t> </w:t>
                    </w:r>
                    <w:r>
                      <w:rPr>
                        <w:b/>
                        <w:i/>
                        <w:sz w:val="25"/>
                      </w:rPr>
                      <w:t>SQUADRA</w:t>
                    </w:r>
                  </w:p>
                </w:txbxContent>
              </v:textbox>
              <w10:wrap type="none"/>
            </v:shape>
          </v:group>
        </w:pict>
      </w:r>
      <w:r>
        <w:rPr>
          <w:sz w:val="20"/>
        </w:rPr>
      </w:r>
    </w:p>
    <w:p>
      <w:pPr>
        <w:pStyle w:val="BodyText"/>
        <w:spacing w:before="81"/>
        <w:ind w:left="614" w:right="957"/>
        <w:jc w:val="center"/>
      </w:pPr>
      <w:r>
        <w:rPr/>
        <w:t>Un </w:t>
      </w:r>
      <w:r>
        <w:rPr>
          <w:i/>
        </w:rPr>
        <w:t>tocco </w:t>
      </w:r>
      <w:r>
        <w:rPr/>
        <w:t>è qualsiasi contatto della palla con un giocatore in gioco.</w:t>
      </w:r>
    </w:p>
    <w:p>
      <w:pPr>
        <w:spacing w:after="0"/>
        <w:jc w:val="center"/>
        <w:sectPr>
          <w:type w:val="continuous"/>
          <w:pgSz w:w="11910" w:h="16840"/>
          <w:pgMar w:top="1580" w:bottom="280" w:left="1000" w:right="920"/>
        </w:sectPr>
      </w:pPr>
    </w:p>
    <w:p>
      <w:pPr>
        <w:pStyle w:val="BodyText"/>
        <w:spacing w:before="162"/>
        <w:ind w:left="1276"/>
        <w:jc w:val="both"/>
      </w:pPr>
      <w:r>
        <w:rPr/>
        <w:t>Ogni squadra ha diritto ad un massimo di tre tocchi (oltre </w:t>
      </w:r>
      <w:r>
        <w:rPr>
          <w:spacing w:val="-3"/>
        </w:rPr>
        <w:t>quello </w:t>
      </w:r>
      <w:r>
        <w:rPr/>
        <w:t>di</w:t>
      </w:r>
      <w:r>
        <w:rPr>
          <w:spacing w:val="-12"/>
        </w:rPr>
        <w:t> </w:t>
      </w:r>
      <w:r>
        <w:rPr/>
        <w:t>muro)</w:t>
      </w:r>
      <w:r>
        <w:rPr>
          <w:spacing w:val="-11"/>
        </w:rPr>
        <w:t> </w:t>
      </w:r>
      <w:r>
        <w:rPr/>
        <w:t>per</w:t>
      </w:r>
      <w:r>
        <w:rPr>
          <w:spacing w:val="-11"/>
        </w:rPr>
        <w:t> </w:t>
      </w:r>
      <w:r>
        <w:rPr/>
        <w:t>rinviare</w:t>
      </w:r>
      <w:r>
        <w:rPr>
          <w:spacing w:val="-11"/>
        </w:rPr>
        <w:t> </w:t>
      </w:r>
      <w:r>
        <w:rPr/>
        <w:t>la</w:t>
      </w:r>
      <w:r>
        <w:rPr>
          <w:spacing w:val="-11"/>
        </w:rPr>
        <w:t> </w:t>
      </w:r>
      <w:r>
        <w:rPr/>
        <w:t>palla.</w:t>
      </w:r>
      <w:r>
        <w:rPr>
          <w:spacing w:val="-11"/>
        </w:rPr>
        <w:t> </w:t>
      </w:r>
      <w:r>
        <w:rPr/>
        <w:t>Se</w:t>
      </w:r>
      <w:r>
        <w:rPr>
          <w:spacing w:val="-12"/>
        </w:rPr>
        <w:t> </w:t>
      </w:r>
      <w:r>
        <w:rPr/>
        <w:t>ne</w:t>
      </w:r>
      <w:r>
        <w:rPr>
          <w:spacing w:val="-11"/>
        </w:rPr>
        <w:t> </w:t>
      </w:r>
      <w:r>
        <w:rPr/>
        <w:t>sono</w:t>
      </w:r>
      <w:r>
        <w:rPr>
          <w:spacing w:val="-11"/>
        </w:rPr>
        <w:t> </w:t>
      </w:r>
      <w:r>
        <w:rPr/>
        <w:t>effettuati</w:t>
      </w:r>
      <w:r>
        <w:rPr>
          <w:spacing w:val="-11"/>
        </w:rPr>
        <w:t> </w:t>
      </w:r>
      <w:r>
        <w:rPr/>
        <w:t>di</w:t>
      </w:r>
      <w:r>
        <w:rPr>
          <w:spacing w:val="-11"/>
        </w:rPr>
        <w:t> </w:t>
      </w:r>
      <w:r>
        <w:rPr/>
        <w:t>più,</w:t>
      </w:r>
      <w:r>
        <w:rPr>
          <w:spacing w:val="-11"/>
        </w:rPr>
        <w:t> </w:t>
      </w:r>
      <w:r>
        <w:rPr/>
        <w:t>la</w:t>
      </w:r>
      <w:r>
        <w:rPr>
          <w:spacing w:val="-11"/>
        </w:rPr>
        <w:t> </w:t>
      </w:r>
      <w:r>
        <w:rPr/>
        <w:t>squa- dra commette il fallo di </w:t>
      </w:r>
      <w:r>
        <w:rPr>
          <w:i/>
        </w:rPr>
        <w:t>quattro</w:t>
      </w:r>
      <w:r>
        <w:rPr>
          <w:i/>
          <w:spacing w:val="-5"/>
        </w:rPr>
        <w:t> </w:t>
      </w:r>
      <w:r>
        <w:rPr>
          <w:i/>
        </w:rPr>
        <w:t>tocchi</w:t>
      </w:r>
      <w:r>
        <w:rPr/>
        <w:t>.</w:t>
      </w:r>
    </w:p>
    <w:p>
      <w:pPr>
        <w:pStyle w:val="Heading7"/>
        <w:numPr>
          <w:ilvl w:val="2"/>
          <w:numId w:val="35"/>
        </w:numPr>
        <w:tabs>
          <w:tab w:pos="1277" w:val="left" w:leader="none"/>
        </w:tabs>
        <w:spacing w:line="279" w:lineRule="exact" w:before="114" w:after="0"/>
        <w:ind w:left="1276" w:right="0" w:hanging="1135"/>
        <w:jc w:val="both"/>
      </w:pPr>
      <w:r>
        <w:rPr>
          <w:spacing w:val="-6"/>
        </w:rPr>
        <w:t>Tocchi</w:t>
      </w:r>
      <w:r>
        <w:rPr>
          <w:spacing w:val="-1"/>
        </w:rPr>
        <w:t> </w:t>
      </w:r>
      <w:r>
        <w:rPr/>
        <w:t>consecutivi</w:t>
      </w:r>
    </w:p>
    <w:p>
      <w:pPr>
        <w:pStyle w:val="BodyText"/>
        <w:ind w:left="1276" w:right="1"/>
        <w:jc w:val="both"/>
      </w:pPr>
      <w:r>
        <w:rPr/>
        <w:t>Un</w:t>
      </w:r>
      <w:r>
        <w:rPr>
          <w:spacing w:val="-10"/>
        </w:rPr>
        <w:t> </w:t>
      </w:r>
      <w:r>
        <w:rPr/>
        <w:t>giocatore</w:t>
      </w:r>
      <w:r>
        <w:rPr>
          <w:spacing w:val="-9"/>
        </w:rPr>
        <w:t> </w:t>
      </w:r>
      <w:r>
        <w:rPr/>
        <w:t>non</w:t>
      </w:r>
      <w:r>
        <w:rPr>
          <w:spacing w:val="-9"/>
        </w:rPr>
        <w:t> </w:t>
      </w:r>
      <w:r>
        <w:rPr/>
        <w:t>può</w:t>
      </w:r>
      <w:r>
        <w:rPr>
          <w:spacing w:val="-9"/>
        </w:rPr>
        <w:t> </w:t>
      </w:r>
      <w:r>
        <w:rPr/>
        <w:t>toccare</w:t>
      </w:r>
      <w:r>
        <w:rPr>
          <w:spacing w:val="-10"/>
        </w:rPr>
        <w:t> </w:t>
      </w:r>
      <w:r>
        <w:rPr/>
        <w:t>la</w:t>
      </w:r>
      <w:r>
        <w:rPr>
          <w:spacing w:val="-9"/>
        </w:rPr>
        <w:t> </w:t>
      </w:r>
      <w:r>
        <w:rPr/>
        <w:t>palla</w:t>
      </w:r>
      <w:r>
        <w:rPr>
          <w:spacing w:val="-9"/>
        </w:rPr>
        <w:t> </w:t>
      </w:r>
      <w:r>
        <w:rPr/>
        <w:t>due</w:t>
      </w:r>
      <w:r>
        <w:rPr>
          <w:spacing w:val="-9"/>
        </w:rPr>
        <w:t> </w:t>
      </w:r>
      <w:r>
        <w:rPr/>
        <w:t>volte</w:t>
      </w:r>
      <w:r>
        <w:rPr>
          <w:spacing w:val="-9"/>
        </w:rPr>
        <w:t> </w:t>
      </w:r>
      <w:r>
        <w:rPr/>
        <w:t>consecutivamente (eccetto Regole 9.2.3, 14.2 e</w:t>
      </w:r>
      <w:r>
        <w:rPr>
          <w:spacing w:val="-2"/>
        </w:rPr>
        <w:t> </w:t>
      </w:r>
      <w:r>
        <w:rPr/>
        <w:t>14.4.2).</w:t>
      </w:r>
    </w:p>
    <w:p>
      <w:pPr>
        <w:pStyle w:val="Heading7"/>
        <w:numPr>
          <w:ilvl w:val="2"/>
          <w:numId w:val="35"/>
        </w:numPr>
        <w:tabs>
          <w:tab w:pos="1277" w:val="left" w:leader="none"/>
        </w:tabs>
        <w:spacing w:line="279" w:lineRule="exact" w:before="114" w:after="0"/>
        <w:ind w:left="1276" w:right="0" w:hanging="1135"/>
        <w:jc w:val="both"/>
      </w:pPr>
      <w:r>
        <w:rPr>
          <w:spacing w:val="-6"/>
        </w:rPr>
        <w:t>Tocchi</w:t>
      </w:r>
      <w:r>
        <w:rPr>
          <w:spacing w:val="-1"/>
        </w:rPr>
        <w:t> </w:t>
      </w:r>
      <w:r>
        <w:rPr/>
        <w:t>simultanei</w:t>
      </w:r>
    </w:p>
    <w:p>
      <w:pPr>
        <w:pStyle w:val="BodyText"/>
        <w:ind w:left="1276"/>
        <w:jc w:val="both"/>
      </w:pPr>
      <w:r>
        <w:rPr/>
        <w:t>Due</w:t>
      </w:r>
      <w:r>
        <w:rPr>
          <w:spacing w:val="-11"/>
        </w:rPr>
        <w:t> </w:t>
      </w:r>
      <w:r>
        <w:rPr/>
        <w:t>o</w:t>
      </w:r>
      <w:r>
        <w:rPr>
          <w:spacing w:val="-11"/>
        </w:rPr>
        <w:t> </w:t>
      </w:r>
      <w:r>
        <w:rPr/>
        <w:t>tre</w:t>
      </w:r>
      <w:r>
        <w:rPr>
          <w:spacing w:val="-11"/>
        </w:rPr>
        <w:t> </w:t>
      </w:r>
      <w:r>
        <w:rPr/>
        <w:t>giocatori</w:t>
      </w:r>
      <w:r>
        <w:rPr>
          <w:spacing w:val="-11"/>
        </w:rPr>
        <w:t> </w:t>
      </w:r>
      <w:r>
        <w:rPr/>
        <w:t>possono</w:t>
      </w:r>
      <w:r>
        <w:rPr>
          <w:spacing w:val="-11"/>
        </w:rPr>
        <w:t> </w:t>
      </w:r>
      <w:r>
        <w:rPr/>
        <w:t>toccare</w:t>
      </w:r>
      <w:r>
        <w:rPr>
          <w:spacing w:val="-11"/>
        </w:rPr>
        <w:t> </w:t>
      </w:r>
      <w:r>
        <w:rPr/>
        <w:t>la</w:t>
      </w:r>
      <w:r>
        <w:rPr>
          <w:spacing w:val="-11"/>
        </w:rPr>
        <w:t> </w:t>
      </w:r>
      <w:r>
        <w:rPr/>
        <w:t>palla</w:t>
      </w:r>
      <w:r>
        <w:rPr>
          <w:spacing w:val="-11"/>
        </w:rPr>
        <w:t> </w:t>
      </w:r>
      <w:r>
        <w:rPr/>
        <w:t>nello</w:t>
      </w:r>
      <w:r>
        <w:rPr>
          <w:spacing w:val="-11"/>
        </w:rPr>
        <w:t> </w:t>
      </w:r>
      <w:r>
        <w:rPr/>
        <w:t>stesso</w:t>
      </w:r>
      <w:r>
        <w:rPr>
          <w:spacing w:val="-11"/>
        </w:rPr>
        <w:t> </w:t>
      </w:r>
      <w:r>
        <w:rPr/>
        <w:t>momento.</w:t>
      </w:r>
    </w:p>
    <w:p>
      <w:pPr>
        <w:pStyle w:val="ListParagraph"/>
        <w:numPr>
          <w:ilvl w:val="3"/>
          <w:numId w:val="35"/>
        </w:numPr>
        <w:tabs>
          <w:tab w:pos="1277" w:val="left" w:leader="none"/>
        </w:tabs>
        <w:spacing w:line="240" w:lineRule="auto" w:before="110" w:after="0"/>
        <w:ind w:left="1276" w:right="1" w:hanging="1134"/>
        <w:jc w:val="both"/>
        <w:rPr>
          <w:sz w:val="24"/>
        </w:rPr>
      </w:pPr>
      <w:r>
        <w:rPr>
          <w:sz w:val="24"/>
        </w:rPr>
        <w:t>Quando due (tre) compagni di squadra toccano simultaneamente la palla, si considerano due (tre) tocchi (ad eccezione del muro). Se uno solo di essi tocca la palla, si considera un solo tocco. La collisione fra giocatori non costituisce fallo.</w:t>
      </w:r>
    </w:p>
    <w:p>
      <w:pPr>
        <w:pStyle w:val="ListParagraph"/>
        <w:numPr>
          <w:ilvl w:val="3"/>
          <w:numId w:val="35"/>
        </w:numPr>
        <w:tabs>
          <w:tab w:pos="1277" w:val="left" w:leader="none"/>
        </w:tabs>
        <w:spacing w:line="240" w:lineRule="auto" w:before="115" w:after="0"/>
        <w:ind w:left="1276" w:right="0" w:hanging="1134"/>
        <w:jc w:val="both"/>
        <w:rPr>
          <w:sz w:val="24"/>
        </w:rPr>
      </w:pPr>
      <w:r>
        <w:rPr>
          <w:sz w:val="24"/>
        </w:rPr>
        <w:t>Quando</w:t>
      </w:r>
      <w:r>
        <w:rPr>
          <w:spacing w:val="-19"/>
          <w:sz w:val="24"/>
        </w:rPr>
        <w:t> </w:t>
      </w:r>
      <w:r>
        <w:rPr>
          <w:sz w:val="24"/>
        </w:rPr>
        <w:t>due</w:t>
      </w:r>
      <w:r>
        <w:rPr>
          <w:spacing w:val="-19"/>
          <w:sz w:val="24"/>
        </w:rPr>
        <w:t> </w:t>
      </w:r>
      <w:r>
        <w:rPr>
          <w:sz w:val="24"/>
        </w:rPr>
        <w:t>avversari</w:t>
      </w:r>
      <w:r>
        <w:rPr>
          <w:spacing w:val="-19"/>
          <w:sz w:val="24"/>
        </w:rPr>
        <w:t> </w:t>
      </w:r>
      <w:r>
        <w:rPr>
          <w:sz w:val="24"/>
        </w:rPr>
        <w:t>toccano</w:t>
      </w:r>
      <w:r>
        <w:rPr>
          <w:spacing w:val="-19"/>
          <w:sz w:val="24"/>
        </w:rPr>
        <w:t> </w:t>
      </w:r>
      <w:r>
        <w:rPr>
          <w:sz w:val="24"/>
        </w:rPr>
        <w:t>simultaneamente</w:t>
      </w:r>
      <w:r>
        <w:rPr>
          <w:spacing w:val="-19"/>
          <w:sz w:val="24"/>
        </w:rPr>
        <w:t> </w:t>
      </w:r>
      <w:r>
        <w:rPr>
          <w:sz w:val="24"/>
        </w:rPr>
        <w:t>la</w:t>
      </w:r>
      <w:r>
        <w:rPr>
          <w:spacing w:val="-19"/>
          <w:sz w:val="24"/>
        </w:rPr>
        <w:t> </w:t>
      </w:r>
      <w:r>
        <w:rPr>
          <w:sz w:val="24"/>
        </w:rPr>
        <w:t>palla</w:t>
      </w:r>
      <w:r>
        <w:rPr>
          <w:spacing w:val="-19"/>
          <w:sz w:val="24"/>
        </w:rPr>
        <w:t> </w:t>
      </w:r>
      <w:r>
        <w:rPr>
          <w:sz w:val="24"/>
        </w:rPr>
        <w:t>al</w:t>
      </w:r>
      <w:r>
        <w:rPr>
          <w:spacing w:val="-19"/>
          <w:sz w:val="24"/>
        </w:rPr>
        <w:t> </w:t>
      </w:r>
      <w:r>
        <w:rPr>
          <w:sz w:val="24"/>
        </w:rPr>
        <w:t>di</w:t>
      </w:r>
      <w:r>
        <w:rPr>
          <w:spacing w:val="-19"/>
          <w:sz w:val="24"/>
        </w:rPr>
        <w:t> </w:t>
      </w:r>
      <w:r>
        <w:rPr>
          <w:sz w:val="24"/>
        </w:rPr>
        <w:t>sopra della rete e la palla resta in gioco, la squadra che la rigioca ha diritto a tre nuovi tocchi. Se tale palla termina </w:t>
      </w:r>
      <w:r>
        <w:rPr>
          <w:i/>
          <w:sz w:val="24"/>
        </w:rPr>
        <w:t>fuori</w:t>
      </w:r>
      <w:r>
        <w:rPr>
          <w:sz w:val="24"/>
        </w:rPr>
        <w:t>, il fallo è della squadra dal lato</w:t>
      </w:r>
      <w:r>
        <w:rPr>
          <w:spacing w:val="-5"/>
          <w:sz w:val="24"/>
        </w:rPr>
        <w:t> </w:t>
      </w:r>
      <w:r>
        <w:rPr>
          <w:sz w:val="24"/>
        </w:rPr>
        <w:t>opposto.</w:t>
      </w:r>
    </w:p>
    <w:p>
      <w:pPr>
        <w:pStyle w:val="ListParagraph"/>
        <w:numPr>
          <w:ilvl w:val="3"/>
          <w:numId w:val="35"/>
        </w:numPr>
        <w:tabs>
          <w:tab w:pos="1277" w:val="left" w:leader="none"/>
        </w:tabs>
        <w:spacing w:line="240" w:lineRule="auto" w:before="114" w:after="0"/>
        <w:ind w:left="1276" w:right="0" w:hanging="1134"/>
        <w:jc w:val="both"/>
        <w:rPr>
          <w:sz w:val="24"/>
        </w:rPr>
      </w:pPr>
      <w:r>
        <w:rPr>
          <w:sz w:val="24"/>
        </w:rPr>
        <w:t>Se</w:t>
      </w:r>
      <w:r>
        <w:rPr>
          <w:spacing w:val="-7"/>
          <w:sz w:val="24"/>
        </w:rPr>
        <w:t> </w:t>
      </w:r>
      <w:r>
        <w:rPr>
          <w:sz w:val="24"/>
        </w:rPr>
        <w:t>il</w:t>
      </w:r>
      <w:r>
        <w:rPr>
          <w:spacing w:val="-6"/>
          <w:sz w:val="24"/>
        </w:rPr>
        <w:t> </w:t>
      </w:r>
      <w:r>
        <w:rPr>
          <w:sz w:val="24"/>
        </w:rPr>
        <w:t>tocco</w:t>
      </w:r>
      <w:r>
        <w:rPr>
          <w:spacing w:val="-7"/>
          <w:sz w:val="24"/>
        </w:rPr>
        <w:t> </w:t>
      </w:r>
      <w:r>
        <w:rPr>
          <w:sz w:val="24"/>
        </w:rPr>
        <w:t>simultaneo</w:t>
      </w:r>
      <w:r>
        <w:rPr>
          <w:spacing w:val="-6"/>
          <w:sz w:val="24"/>
        </w:rPr>
        <w:t> </w:t>
      </w:r>
      <w:r>
        <w:rPr>
          <w:sz w:val="24"/>
        </w:rPr>
        <w:t>di</w:t>
      </w:r>
      <w:r>
        <w:rPr>
          <w:spacing w:val="-7"/>
          <w:sz w:val="24"/>
        </w:rPr>
        <w:t> </w:t>
      </w:r>
      <w:r>
        <w:rPr>
          <w:sz w:val="24"/>
        </w:rPr>
        <w:t>due</w:t>
      </w:r>
      <w:r>
        <w:rPr>
          <w:spacing w:val="-6"/>
          <w:sz w:val="24"/>
        </w:rPr>
        <w:t> </w:t>
      </w:r>
      <w:r>
        <w:rPr>
          <w:sz w:val="24"/>
        </w:rPr>
        <w:t>avversari</w:t>
      </w:r>
      <w:r>
        <w:rPr>
          <w:spacing w:val="-6"/>
          <w:sz w:val="24"/>
        </w:rPr>
        <w:t> </w:t>
      </w:r>
      <w:r>
        <w:rPr>
          <w:sz w:val="24"/>
        </w:rPr>
        <w:t>al</w:t>
      </w:r>
      <w:r>
        <w:rPr>
          <w:spacing w:val="-7"/>
          <w:sz w:val="24"/>
        </w:rPr>
        <w:t> </w:t>
      </w:r>
      <w:r>
        <w:rPr>
          <w:sz w:val="24"/>
        </w:rPr>
        <w:t>di</w:t>
      </w:r>
      <w:r>
        <w:rPr>
          <w:spacing w:val="-6"/>
          <w:sz w:val="24"/>
        </w:rPr>
        <w:t> </w:t>
      </w:r>
      <w:r>
        <w:rPr>
          <w:sz w:val="24"/>
        </w:rPr>
        <w:t>sopra</w:t>
      </w:r>
      <w:r>
        <w:rPr>
          <w:spacing w:val="-7"/>
          <w:sz w:val="24"/>
        </w:rPr>
        <w:t> </w:t>
      </w:r>
      <w:r>
        <w:rPr>
          <w:sz w:val="24"/>
        </w:rPr>
        <w:t>della</w:t>
      </w:r>
      <w:r>
        <w:rPr>
          <w:spacing w:val="-6"/>
          <w:sz w:val="24"/>
        </w:rPr>
        <w:t> </w:t>
      </w:r>
      <w:r>
        <w:rPr>
          <w:sz w:val="24"/>
        </w:rPr>
        <w:t>rete</w:t>
      </w:r>
      <w:r>
        <w:rPr>
          <w:spacing w:val="-6"/>
          <w:sz w:val="24"/>
        </w:rPr>
        <w:t> </w:t>
      </w:r>
      <w:r>
        <w:rPr>
          <w:sz w:val="24"/>
        </w:rPr>
        <w:t>causa una</w:t>
      </w:r>
      <w:r>
        <w:rPr>
          <w:spacing w:val="-17"/>
          <w:sz w:val="24"/>
        </w:rPr>
        <w:t> </w:t>
      </w:r>
      <w:r>
        <w:rPr>
          <w:i/>
          <w:sz w:val="24"/>
        </w:rPr>
        <w:t>palla</w:t>
      </w:r>
      <w:r>
        <w:rPr>
          <w:i/>
          <w:spacing w:val="-17"/>
          <w:sz w:val="24"/>
        </w:rPr>
        <w:t> </w:t>
      </w:r>
      <w:r>
        <w:rPr>
          <w:i/>
          <w:sz w:val="24"/>
        </w:rPr>
        <w:t>trattenuta</w:t>
      </w:r>
      <w:r>
        <w:rPr>
          <w:sz w:val="24"/>
        </w:rPr>
        <w:t>,</w:t>
      </w:r>
      <w:r>
        <w:rPr>
          <w:spacing w:val="-16"/>
          <w:sz w:val="24"/>
        </w:rPr>
        <w:t> </w:t>
      </w:r>
      <w:r>
        <w:rPr>
          <w:sz w:val="24"/>
        </w:rPr>
        <w:t>si</w:t>
      </w:r>
      <w:r>
        <w:rPr>
          <w:spacing w:val="-17"/>
          <w:sz w:val="24"/>
        </w:rPr>
        <w:t> </w:t>
      </w:r>
      <w:r>
        <w:rPr>
          <w:sz w:val="24"/>
        </w:rPr>
        <w:t>tratta</w:t>
      </w:r>
      <w:r>
        <w:rPr>
          <w:spacing w:val="-17"/>
          <w:sz w:val="24"/>
        </w:rPr>
        <w:t> </w:t>
      </w:r>
      <w:r>
        <w:rPr>
          <w:sz w:val="24"/>
        </w:rPr>
        <w:t>di</w:t>
      </w:r>
      <w:r>
        <w:rPr>
          <w:spacing w:val="-16"/>
          <w:sz w:val="24"/>
        </w:rPr>
        <w:t> </w:t>
      </w:r>
      <w:r>
        <w:rPr>
          <w:sz w:val="24"/>
        </w:rPr>
        <w:t>un</w:t>
      </w:r>
      <w:r>
        <w:rPr>
          <w:spacing w:val="-16"/>
          <w:sz w:val="24"/>
        </w:rPr>
        <w:t> </w:t>
      </w:r>
      <w:r>
        <w:rPr>
          <w:i/>
          <w:sz w:val="24"/>
        </w:rPr>
        <w:t>doppio</w:t>
      </w:r>
      <w:r>
        <w:rPr>
          <w:i/>
          <w:spacing w:val="-17"/>
          <w:sz w:val="24"/>
        </w:rPr>
        <w:t> </w:t>
      </w:r>
      <w:r>
        <w:rPr>
          <w:i/>
          <w:sz w:val="24"/>
        </w:rPr>
        <w:t>fallo</w:t>
      </w:r>
      <w:r>
        <w:rPr>
          <w:i/>
          <w:spacing w:val="-15"/>
          <w:sz w:val="24"/>
        </w:rPr>
        <w:t> </w:t>
      </w:r>
      <w:r>
        <w:rPr>
          <w:sz w:val="24"/>
        </w:rPr>
        <w:t>e</w:t>
      </w:r>
      <w:r>
        <w:rPr>
          <w:spacing w:val="-17"/>
          <w:sz w:val="24"/>
        </w:rPr>
        <w:t> </w:t>
      </w:r>
      <w:r>
        <w:rPr>
          <w:sz w:val="24"/>
        </w:rPr>
        <w:t>l’azione</w:t>
      </w:r>
      <w:r>
        <w:rPr>
          <w:spacing w:val="-17"/>
          <w:sz w:val="24"/>
        </w:rPr>
        <w:t> </w:t>
      </w:r>
      <w:r>
        <w:rPr>
          <w:sz w:val="24"/>
        </w:rPr>
        <w:t>dev’es- sere rigiocata. </w:t>
      </w:r>
      <w:r>
        <w:rPr>
          <w:spacing w:val="-5"/>
          <w:sz w:val="24"/>
        </w:rPr>
        <w:t>Tuttavia, </w:t>
      </w:r>
      <w:r>
        <w:rPr>
          <w:sz w:val="24"/>
        </w:rPr>
        <w:t>una breve trattenuta è permessa quando il contatto prolungato non interrompe la continuità del</w:t>
      </w:r>
      <w:r>
        <w:rPr>
          <w:spacing w:val="-3"/>
          <w:sz w:val="24"/>
        </w:rPr>
        <w:t> </w:t>
      </w:r>
      <w:r>
        <w:rPr>
          <w:sz w:val="24"/>
        </w:rPr>
        <w:t>gioco.</w:t>
      </w:r>
    </w:p>
    <w:p>
      <w:pPr>
        <w:pStyle w:val="Heading7"/>
        <w:numPr>
          <w:ilvl w:val="2"/>
          <w:numId w:val="35"/>
        </w:numPr>
        <w:tabs>
          <w:tab w:pos="1277" w:val="left" w:leader="none"/>
        </w:tabs>
        <w:spacing w:line="279" w:lineRule="exact" w:before="114" w:after="0"/>
        <w:ind w:left="1276" w:right="0" w:hanging="1135"/>
        <w:jc w:val="both"/>
      </w:pPr>
      <w:r>
        <w:rPr>
          <w:spacing w:val="-7"/>
        </w:rPr>
        <w:t>Tocco</w:t>
      </w:r>
      <w:r>
        <w:rPr/>
        <w:t> agevolato</w:t>
      </w:r>
    </w:p>
    <w:p>
      <w:pPr>
        <w:pStyle w:val="BodyText"/>
        <w:ind w:left="1276" w:right="1"/>
        <w:jc w:val="both"/>
      </w:pPr>
      <w:r>
        <w:rPr/>
        <w:t>Entro l’area di gioco, ad un giocatore non è permesso avvalersi di un compagno di squadra o delle attrezzature come supporto per toccare la palla.</w:t>
      </w:r>
    </w:p>
    <w:p>
      <w:pPr>
        <w:pStyle w:val="BodyText"/>
        <w:spacing w:line="242" w:lineRule="auto" w:before="109"/>
        <w:ind w:left="1276" w:right="1"/>
        <w:jc w:val="both"/>
      </w:pPr>
      <w:r>
        <w:rPr>
          <w:spacing w:val="-5"/>
        </w:rPr>
        <w:t>Tuttavia </w:t>
      </w:r>
      <w:r>
        <w:rPr/>
        <w:t>un giocatore che è sul punto di commettere un fallo (tocco della rete, superamento della linea centrale, ecc.) può</w:t>
      </w:r>
      <w:r>
        <w:rPr>
          <w:spacing w:val="-34"/>
        </w:rPr>
        <w:t> </w:t>
      </w:r>
      <w:r>
        <w:rPr/>
        <w:t>es- sere trattenuto o tirato indietro da un compagno di</w:t>
      </w:r>
      <w:r>
        <w:rPr>
          <w:spacing w:val="-1"/>
        </w:rPr>
        <w:t> </w:t>
      </w:r>
      <w:r>
        <w:rPr/>
        <w:t>squadra.</w:t>
      </w:r>
    </w:p>
    <w:p>
      <w:pPr>
        <w:pStyle w:val="BodyText"/>
        <w:spacing w:before="8"/>
        <w:rPr>
          <w:sz w:val="18"/>
        </w:rPr>
      </w:pPr>
      <w:r>
        <w:rPr/>
        <w:br w:type="column"/>
      </w:r>
      <w:r>
        <w:rPr>
          <w:sz w:val="18"/>
        </w:rPr>
      </w:r>
    </w:p>
    <w:p>
      <w:pPr>
        <w:spacing w:before="0"/>
        <w:ind w:left="73" w:right="0" w:firstLine="0"/>
        <w:jc w:val="left"/>
        <w:rPr>
          <w:sz w:val="16"/>
        </w:rPr>
      </w:pPr>
      <w:r>
        <w:rPr>
          <w:color w:val="00B0F0"/>
          <w:sz w:val="16"/>
        </w:rPr>
        <w:t>14.4.1, 9.3.1</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17"/>
        </w:rPr>
      </w:pPr>
    </w:p>
    <w:p>
      <w:pPr>
        <w:spacing w:line="184" w:lineRule="exact" w:before="0"/>
        <w:ind w:left="68" w:right="0" w:firstLine="0"/>
        <w:jc w:val="left"/>
        <w:rPr>
          <w:sz w:val="16"/>
        </w:rPr>
      </w:pPr>
      <w:r>
        <w:rPr>
          <w:color w:val="00B0F0"/>
          <w:sz w:val="16"/>
        </w:rPr>
        <w:t>9.2.3, 14.2,</w:t>
      </w:r>
    </w:p>
    <w:p>
      <w:pPr>
        <w:spacing w:line="184" w:lineRule="exact" w:before="0"/>
        <w:ind w:left="68" w:right="0" w:firstLine="0"/>
        <w:jc w:val="left"/>
        <w:rPr>
          <w:sz w:val="16"/>
        </w:rPr>
      </w:pPr>
      <w:r>
        <w:rPr>
          <w:color w:val="00B0F0"/>
          <w:sz w:val="16"/>
        </w:rPr>
        <w:t>14.4.2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25"/>
        </w:rPr>
      </w:pPr>
    </w:p>
    <w:p>
      <w:pPr>
        <w:spacing w:before="0"/>
        <w:ind w:left="73" w:right="0" w:firstLine="0"/>
        <w:jc w:val="left"/>
        <w:rPr>
          <w:sz w:val="16"/>
        </w:rPr>
      </w:pPr>
      <w:r>
        <w:rPr>
          <w:color w:val="00B0F0"/>
          <w:sz w:val="16"/>
        </w:rPr>
        <w:t>9.2.2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23"/>
        </w:rPr>
      </w:pPr>
    </w:p>
    <w:p>
      <w:pPr>
        <w:spacing w:before="0"/>
        <w:ind w:left="73" w:right="0" w:firstLine="0"/>
        <w:jc w:val="left"/>
        <w:rPr>
          <w:sz w:val="16"/>
        </w:rPr>
      </w:pPr>
      <w:r>
        <w:rPr>
          <w:color w:val="00B0F0"/>
          <w:w w:val="99"/>
          <w:sz w:val="16"/>
        </w:rPr>
        <w:t>1</w:t>
      </w:r>
    </w:p>
    <w:p>
      <w:pPr>
        <w:pStyle w:val="BodyText"/>
        <w:rPr>
          <w:sz w:val="18"/>
        </w:rPr>
      </w:pPr>
    </w:p>
    <w:p>
      <w:pPr>
        <w:pStyle w:val="BodyText"/>
        <w:rPr>
          <w:sz w:val="18"/>
        </w:rPr>
      </w:pPr>
    </w:p>
    <w:p>
      <w:pPr>
        <w:pStyle w:val="BodyText"/>
        <w:rPr>
          <w:sz w:val="18"/>
        </w:rPr>
      </w:pPr>
    </w:p>
    <w:p>
      <w:pPr>
        <w:spacing w:before="133"/>
        <w:ind w:left="73" w:right="0" w:firstLine="0"/>
        <w:jc w:val="left"/>
        <w:rPr>
          <w:sz w:val="16"/>
        </w:rPr>
      </w:pPr>
      <w:r>
        <w:rPr>
          <w:color w:val="00B0F0"/>
          <w:sz w:val="16"/>
        </w:rPr>
        <w:t>1.3.3, 11.4.4</w:t>
      </w:r>
    </w:p>
    <w:p>
      <w:pPr>
        <w:spacing w:after="0"/>
        <w:jc w:val="left"/>
        <w:rPr>
          <w:sz w:val="16"/>
        </w:rPr>
        <w:sectPr>
          <w:headerReference w:type="even" r:id="rId67"/>
          <w:pgSz w:w="11910" w:h="16840"/>
          <w:pgMar w:header="747" w:footer="762" w:top="980" w:bottom="960" w:left="1000" w:right="920"/>
          <w:cols w:num="2" w:equalWidth="0">
            <w:col w:w="8367" w:space="40"/>
            <w:col w:w="1583"/>
          </w:cols>
        </w:sectPr>
      </w:pPr>
    </w:p>
    <w:p>
      <w:pPr>
        <w:pStyle w:val="BodyText"/>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9.2</w:t>
                    </w:r>
                  </w:p>
                </w:txbxContent>
              </v:textbox>
              <w10:wrap type="none"/>
            </v:shape>
            <v:shape style="position:absolute;left:1162;top:0;width:3341;height:295" type="#_x0000_t202" filled="false" stroked="false">
              <v:textbox inset="0,0,0,0">
                <w:txbxContent>
                  <w:p>
                    <w:pPr>
                      <w:spacing w:before="3"/>
                      <w:ind w:left="0" w:right="0" w:firstLine="0"/>
                      <w:jc w:val="left"/>
                      <w:rPr>
                        <w:b/>
                        <w:i/>
                        <w:sz w:val="25"/>
                      </w:rPr>
                    </w:pPr>
                    <w:r>
                      <w:rPr>
                        <w:b/>
                        <w:i/>
                        <w:w w:val="95"/>
                        <w:sz w:val="25"/>
                      </w:rPr>
                      <w:t>CARATTERISTICHE</w:t>
                    </w:r>
                    <w:r>
                      <w:rPr>
                        <w:b/>
                        <w:i/>
                        <w:spacing w:val="-28"/>
                        <w:w w:val="95"/>
                        <w:sz w:val="25"/>
                      </w:rPr>
                      <w:t> </w:t>
                    </w:r>
                    <w:r>
                      <w:rPr>
                        <w:b/>
                        <w:i/>
                        <w:w w:val="95"/>
                        <w:sz w:val="25"/>
                      </w:rPr>
                      <w:t>DEL</w:t>
                    </w:r>
                    <w:r>
                      <w:rPr>
                        <w:b/>
                        <w:i/>
                        <w:spacing w:val="-37"/>
                        <w:w w:val="95"/>
                        <w:sz w:val="25"/>
                      </w:rPr>
                      <w:t> </w:t>
                    </w:r>
                    <w:r>
                      <w:rPr>
                        <w:b/>
                        <w:i/>
                        <w:spacing w:val="-4"/>
                        <w:w w:val="95"/>
                        <w:sz w:val="25"/>
                      </w:rPr>
                      <w:t>TOCCO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36"/>
        </w:numPr>
        <w:tabs>
          <w:tab w:pos="1276" w:val="left" w:leader="none"/>
          <w:tab w:pos="1277" w:val="left" w:leader="none"/>
        </w:tabs>
        <w:spacing w:line="240" w:lineRule="auto" w:before="76" w:after="0"/>
        <w:ind w:left="1276" w:right="0" w:hanging="1135"/>
        <w:jc w:val="left"/>
        <w:rPr>
          <w:sz w:val="24"/>
        </w:rPr>
      </w:pPr>
      <w:r>
        <w:rPr>
          <w:sz w:val="24"/>
        </w:rPr>
        <w:t>La palla può toccare qualsiasi parte del</w:t>
      </w:r>
      <w:r>
        <w:rPr>
          <w:spacing w:val="-7"/>
          <w:sz w:val="24"/>
        </w:rPr>
        <w:t> </w:t>
      </w:r>
      <w:r>
        <w:rPr>
          <w:sz w:val="24"/>
        </w:rPr>
        <w:t>corpo.</w:t>
      </w:r>
    </w:p>
    <w:p>
      <w:pPr>
        <w:pStyle w:val="ListParagraph"/>
        <w:numPr>
          <w:ilvl w:val="2"/>
          <w:numId w:val="36"/>
        </w:numPr>
        <w:tabs>
          <w:tab w:pos="1276" w:val="left" w:leader="none"/>
          <w:tab w:pos="1277" w:val="left" w:leader="none"/>
        </w:tabs>
        <w:spacing w:line="240" w:lineRule="auto" w:before="115" w:after="0"/>
        <w:ind w:left="1276" w:right="1" w:hanging="1134"/>
        <w:jc w:val="left"/>
        <w:rPr>
          <w:sz w:val="24"/>
        </w:rPr>
      </w:pPr>
      <w:r>
        <w:rPr>
          <w:sz w:val="24"/>
        </w:rPr>
        <w:t>La palla non può essere fermata e/o lanciata. Può rimbalzare in qualsiasi</w:t>
      </w:r>
      <w:r>
        <w:rPr>
          <w:spacing w:val="-2"/>
          <w:sz w:val="24"/>
        </w:rPr>
        <w:t> </w:t>
      </w:r>
      <w:r>
        <w:rPr>
          <w:sz w:val="24"/>
        </w:rPr>
        <w:t>direzione.</w:t>
      </w:r>
    </w:p>
    <w:p>
      <w:pPr>
        <w:pStyle w:val="ListParagraph"/>
        <w:numPr>
          <w:ilvl w:val="2"/>
          <w:numId w:val="36"/>
        </w:numPr>
        <w:tabs>
          <w:tab w:pos="1276" w:val="left" w:leader="none"/>
          <w:tab w:pos="1277" w:val="left" w:leader="none"/>
        </w:tabs>
        <w:spacing w:line="240" w:lineRule="auto" w:before="115" w:after="0"/>
        <w:ind w:left="1276" w:right="1" w:hanging="1134"/>
        <w:jc w:val="left"/>
        <w:rPr>
          <w:sz w:val="24"/>
        </w:rPr>
      </w:pPr>
      <w:r>
        <w:rPr>
          <w:sz w:val="24"/>
        </w:rPr>
        <w:t>La</w:t>
      </w:r>
      <w:r>
        <w:rPr>
          <w:spacing w:val="-14"/>
          <w:sz w:val="24"/>
        </w:rPr>
        <w:t> </w:t>
      </w:r>
      <w:r>
        <w:rPr>
          <w:sz w:val="24"/>
        </w:rPr>
        <w:t>palla</w:t>
      </w:r>
      <w:r>
        <w:rPr>
          <w:spacing w:val="-14"/>
          <w:sz w:val="24"/>
        </w:rPr>
        <w:t> </w:t>
      </w:r>
      <w:r>
        <w:rPr>
          <w:sz w:val="24"/>
        </w:rPr>
        <w:t>può</w:t>
      </w:r>
      <w:r>
        <w:rPr>
          <w:spacing w:val="-13"/>
          <w:sz w:val="24"/>
        </w:rPr>
        <w:t> </w:t>
      </w:r>
      <w:r>
        <w:rPr>
          <w:sz w:val="24"/>
        </w:rPr>
        <w:t>toccare</w:t>
      </w:r>
      <w:r>
        <w:rPr>
          <w:spacing w:val="-14"/>
          <w:sz w:val="24"/>
        </w:rPr>
        <w:t> </w:t>
      </w:r>
      <w:r>
        <w:rPr>
          <w:sz w:val="24"/>
        </w:rPr>
        <w:t>più</w:t>
      </w:r>
      <w:r>
        <w:rPr>
          <w:spacing w:val="-13"/>
          <w:sz w:val="24"/>
        </w:rPr>
        <w:t> </w:t>
      </w:r>
      <w:r>
        <w:rPr>
          <w:sz w:val="24"/>
        </w:rPr>
        <w:t>parti</w:t>
      </w:r>
      <w:r>
        <w:rPr>
          <w:spacing w:val="-14"/>
          <w:sz w:val="24"/>
        </w:rPr>
        <w:t> </w:t>
      </w:r>
      <w:r>
        <w:rPr>
          <w:sz w:val="24"/>
        </w:rPr>
        <w:t>del</w:t>
      </w:r>
      <w:r>
        <w:rPr>
          <w:spacing w:val="-13"/>
          <w:sz w:val="24"/>
        </w:rPr>
        <w:t> </w:t>
      </w:r>
      <w:r>
        <w:rPr>
          <w:sz w:val="24"/>
        </w:rPr>
        <w:t>corpo</w:t>
      </w:r>
      <w:r>
        <w:rPr>
          <w:spacing w:val="-13"/>
          <w:sz w:val="24"/>
        </w:rPr>
        <w:t> </w:t>
      </w:r>
      <w:r>
        <w:rPr>
          <w:sz w:val="24"/>
        </w:rPr>
        <w:t>a</w:t>
      </w:r>
      <w:r>
        <w:rPr>
          <w:spacing w:val="-13"/>
          <w:sz w:val="24"/>
        </w:rPr>
        <w:t> </w:t>
      </w:r>
      <w:r>
        <w:rPr>
          <w:sz w:val="24"/>
        </w:rPr>
        <w:t>condizione</w:t>
      </w:r>
      <w:r>
        <w:rPr>
          <w:spacing w:val="-14"/>
          <w:sz w:val="24"/>
        </w:rPr>
        <w:t> </w:t>
      </w:r>
      <w:r>
        <w:rPr>
          <w:sz w:val="24"/>
        </w:rPr>
        <w:t>che</w:t>
      </w:r>
      <w:r>
        <w:rPr>
          <w:spacing w:val="-13"/>
          <w:sz w:val="24"/>
        </w:rPr>
        <w:t> </w:t>
      </w:r>
      <w:r>
        <w:rPr>
          <w:sz w:val="24"/>
        </w:rPr>
        <w:t>i</w:t>
      </w:r>
      <w:r>
        <w:rPr>
          <w:spacing w:val="-14"/>
          <w:sz w:val="24"/>
        </w:rPr>
        <w:t> </w:t>
      </w:r>
      <w:r>
        <w:rPr>
          <w:sz w:val="24"/>
        </w:rPr>
        <w:t>contatti avvengano</w:t>
      </w:r>
      <w:r>
        <w:rPr>
          <w:spacing w:val="-1"/>
          <w:sz w:val="24"/>
        </w:rPr>
        <w:t> </w:t>
      </w:r>
      <w:r>
        <w:rPr>
          <w:sz w:val="24"/>
        </w:rPr>
        <w:t>simultaneamente.</w:t>
      </w:r>
    </w:p>
    <w:p>
      <w:pPr>
        <w:pStyle w:val="BodyText"/>
        <w:spacing w:before="110"/>
        <w:ind w:left="1276"/>
      </w:pPr>
      <w:r>
        <w:rPr/>
        <w:t>Eccezioni:</w:t>
      </w:r>
    </w:p>
    <w:p>
      <w:pPr>
        <w:pStyle w:val="ListParagraph"/>
        <w:numPr>
          <w:ilvl w:val="3"/>
          <w:numId w:val="36"/>
        </w:numPr>
        <w:tabs>
          <w:tab w:pos="1277" w:val="left" w:leader="none"/>
        </w:tabs>
        <w:spacing w:line="240" w:lineRule="auto" w:before="115" w:after="0"/>
        <w:ind w:left="1276" w:right="0" w:hanging="1134"/>
        <w:jc w:val="both"/>
        <w:rPr>
          <w:sz w:val="24"/>
        </w:rPr>
      </w:pPr>
      <w:r>
        <w:rPr>
          <w:sz w:val="24"/>
        </w:rPr>
        <w:t>contatti</w:t>
      </w:r>
      <w:r>
        <w:rPr>
          <w:spacing w:val="-9"/>
          <w:sz w:val="24"/>
        </w:rPr>
        <w:t> </w:t>
      </w:r>
      <w:r>
        <w:rPr>
          <w:sz w:val="24"/>
        </w:rPr>
        <w:t>consecutivi</w:t>
      </w:r>
      <w:r>
        <w:rPr>
          <w:spacing w:val="-9"/>
          <w:sz w:val="24"/>
        </w:rPr>
        <w:t> </w:t>
      </w:r>
      <w:r>
        <w:rPr>
          <w:sz w:val="24"/>
        </w:rPr>
        <w:t>possono</w:t>
      </w:r>
      <w:r>
        <w:rPr>
          <w:spacing w:val="-8"/>
          <w:sz w:val="24"/>
        </w:rPr>
        <w:t> </w:t>
      </w:r>
      <w:r>
        <w:rPr>
          <w:sz w:val="24"/>
        </w:rPr>
        <w:t>essere</w:t>
      </w:r>
      <w:r>
        <w:rPr>
          <w:spacing w:val="-9"/>
          <w:sz w:val="24"/>
        </w:rPr>
        <w:t> </w:t>
      </w:r>
      <w:r>
        <w:rPr>
          <w:sz w:val="24"/>
        </w:rPr>
        <w:t>eseguiti</w:t>
      </w:r>
      <w:r>
        <w:rPr>
          <w:spacing w:val="-8"/>
          <w:sz w:val="24"/>
        </w:rPr>
        <w:t> </w:t>
      </w:r>
      <w:r>
        <w:rPr>
          <w:sz w:val="24"/>
        </w:rPr>
        <w:t>da</w:t>
      </w:r>
      <w:r>
        <w:rPr>
          <w:spacing w:val="-9"/>
          <w:sz w:val="24"/>
        </w:rPr>
        <w:t> </w:t>
      </w:r>
      <w:r>
        <w:rPr>
          <w:sz w:val="24"/>
        </w:rPr>
        <w:t>uno</w:t>
      </w:r>
      <w:r>
        <w:rPr>
          <w:spacing w:val="-8"/>
          <w:sz w:val="24"/>
        </w:rPr>
        <w:t> </w:t>
      </w:r>
      <w:r>
        <w:rPr>
          <w:sz w:val="24"/>
        </w:rPr>
        <w:t>o</w:t>
      </w:r>
      <w:r>
        <w:rPr>
          <w:spacing w:val="-9"/>
          <w:sz w:val="24"/>
        </w:rPr>
        <w:t> </w:t>
      </w:r>
      <w:r>
        <w:rPr>
          <w:sz w:val="24"/>
        </w:rPr>
        <w:t>più</w:t>
      </w:r>
      <w:r>
        <w:rPr>
          <w:spacing w:val="-8"/>
          <w:sz w:val="24"/>
        </w:rPr>
        <w:t> </w:t>
      </w:r>
      <w:r>
        <w:rPr>
          <w:sz w:val="24"/>
        </w:rPr>
        <w:t>giocatori a muro, a condizione che essi avvengano nel corso di un’unica azione;</w:t>
      </w:r>
    </w:p>
    <w:p>
      <w:pPr>
        <w:pStyle w:val="ListParagraph"/>
        <w:numPr>
          <w:ilvl w:val="3"/>
          <w:numId w:val="36"/>
        </w:numPr>
        <w:tabs>
          <w:tab w:pos="1277" w:val="left" w:leader="none"/>
        </w:tabs>
        <w:spacing w:line="240" w:lineRule="auto" w:before="114" w:after="0"/>
        <w:ind w:left="1276" w:right="0" w:hanging="1134"/>
        <w:jc w:val="both"/>
        <w:rPr>
          <w:sz w:val="24"/>
        </w:rPr>
      </w:pPr>
      <w:r>
        <w:rPr>
          <w:sz w:val="24"/>
        </w:rPr>
        <w:t>al primo tocco di squadra, la palla può toccare consecutivamente più parti del corpo, a condizione che tali contatti avvengano nel corso di un’unica</w:t>
      </w:r>
      <w:r>
        <w:rPr>
          <w:spacing w:val="-4"/>
          <w:sz w:val="24"/>
        </w:rPr>
        <w:t> </w:t>
      </w:r>
      <w:r>
        <w:rPr>
          <w:sz w:val="24"/>
        </w:rPr>
        <w:t>azione.</w:t>
      </w:r>
    </w:p>
    <w:p>
      <w:pPr>
        <w:pStyle w:val="BodyText"/>
        <w:rPr>
          <w:sz w:val="18"/>
        </w:rPr>
      </w:pPr>
      <w:r>
        <w:rPr/>
        <w:br w:type="column"/>
      </w:r>
      <w:r>
        <w:rPr>
          <w:sz w:val="18"/>
        </w:rPr>
      </w:r>
    </w:p>
    <w:p>
      <w:pPr>
        <w:pStyle w:val="BodyText"/>
        <w:rPr>
          <w:sz w:val="18"/>
        </w:rPr>
      </w:pPr>
    </w:p>
    <w:p>
      <w:pPr>
        <w:spacing w:before="108"/>
        <w:ind w:left="76" w:right="0" w:firstLine="0"/>
        <w:jc w:val="left"/>
        <w:rPr>
          <w:sz w:val="16"/>
        </w:rPr>
      </w:pPr>
      <w:r>
        <w:rPr>
          <w:color w:val="00B0F0"/>
          <w:sz w:val="16"/>
        </w:rPr>
        <w:t>9.3.3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
        <w:rPr>
          <w:sz w:val="25"/>
        </w:rPr>
      </w:pPr>
    </w:p>
    <w:p>
      <w:pPr>
        <w:spacing w:before="0"/>
        <w:ind w:left="76" w:right="0" w:firstLine="0"/>
        <w:jc w:val="left"/>
        <w:rPr>
          <w:sz w:val="16"/>
        </w:rPr>
      </w:pPr>
      <w:r>
        <w:rPr>
          <w:color w:val="00B0F0"/>
          <w:sz w:val="16"/>
        </w:rPr>
        <w:t>14.1.1, 14.2</w:t>
      </w:r>
    </w:p>
    <w:p>
      <w:pPr>
        <w:pStyle w:val="BodyText"/>
        <w:rPr>
          <w:sz w:val="18"/>
        </w:rPr>
      </w:pPr>
    </w:p>
    <w:p>
      <w:pPr>
        <w:pStyle w:val="BodyText"/>
        <w:rPr>
          <w:sz w:val="18"/>
        </w:rPr>
      </w:pPr>
    </w:p>
    <w:p>
      <w:pPr>
        <w:pStyle w:val="BodyText"/>
        <w:rPr>
          <w:sz w:val="18"/>
        </w:rPr>
      </w:pPr>
    </w:p>
    <w:p>
      <w:pPr>
        <w:spacing w:before="138"/>
        <w:ind w:left="76" w:right="0" w:firstLine="0"/>
        <w:jc w:val="left"/>
        <w:rPr>
          <w:sz w:val="16"/>
        </w:rPr>
      </w:pPr>
      <w:r>
        <w:rPr>
          <w:color w:val="00B0F0"/>
          <w:sz w:val="16"/>
        </w:rPr>
        <w:t>9.1, 14.4.1</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3"/>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390;height:295" type="#_x0000_t202" filled="false" stroked="false">
              <v:textbox inset="0,0,0,0">
                <w:txbxContent>
                  <w:p>
                    <w:pPr>
                      <w:spacing w:before="3"/>
                      <w:ind w:left="0" w:right="0" w:firstLine="0"/>
                      <w:jc w:val="left"/>
                      <w:rPr>
                        <w:b/>
                        <w:i/>
                        <w:sz w:val="25"/>
                      </w:rPr>
                    </w:pPr>
                    <w:r>
                      <w:rPr>
                        <w:b/>
                        <w:i/>
                        <w:w w:val="95"/>
                        <w:sz w:val="25"/>
                      </w:rPr>
                      <w:t>9.3</w:t>
                    </w:r>
                  </w:p>
                </w:txbxContent>
              </v:textbox>
              <w10:wrap type="none"/>
            </v:shape>
            <v:shape style="position:absolute;left:1162;top:0;width:2814;height:295" type="#_x0000_t202" filled="false" stroked="false">
              <v:textbox inset="0,0,0,0">
                <w:txbxContent>
                  <w:p>
                    <w:pPr>
                      <w:spacing w:before="3"/>
                      <w:ind w:left="0" w:right="0" w:firstLine="0"/>
                      <w:jc w:val="left"/>
                      <w:rPr>
                        <w:b/>
                        <w:i/>
                        <w:sz w:val="25"/>
                      </w:rPr>
                    </w:pPr>
                    <w:r>
                      <w:rPr>
                        <w:b/>
                        <w:i/>
                        <w:spacing w:val="-4"/>
                        <w:sz w:val="25"/>
                      </w:rPr>
                      <w:t>FALLI</w:t>
                    </w:r>
                    <w:r>
                      <w:rPr>
                        <w:b/>
                        <w:i/>
                        <w:spacing w:val="-22"/>
                        <w:sz w:val="25"/>
                      </w:rPr>
                      <w:t> </w:t>
                    </w:r>
                    <w:r>
                      <w:rPr>
                        <w:b/>
                        <w:i/>
                        <w:sz w:val="25"/>
                      </w:rPr>
                      <w:t>DI</w:t>
                    </w:r>
                    <w:r>
                      <w:rPr>
                        <w:b/>
                        <w:i/>
                        <w:spacing w:val="-25"/>
                        <w:sz w:val="25"/>
                      </w:rPr>
                      <w:t> </w:t>
                    </w:r>
                    <w:r>
                      <w:rPr>
                        <w:b/>
                        <w:i/>
                        <w:spacing w:val="-3"/>
                        <w:sz w:val="25"/>
                      </w:rPr>
                      <w:t>TOCCO</w:t>
                    </w:r>
                    <w:r>
                      <w:rPr>
                        <w:b/>
                        <w:i/>
                        <w:spacing w:val="-22"/>
                        <w:sz w:val="25"/>
                      </w:rPr>
                      <w:t> </w:t>
                    </w:r>
                    <w:r>
                      <w:rPr>
                        <w:b/>
                        <w:i/>
                        <w:sz w:val="25"/>
                      </w:rPr>
                      <w:t>DI</w:t>
                    </w:r>
                    <w:r>
                      <w:rPr>
                        <w:b/>
                        <w:i/>
                        <w:spacing w:val="-22"/>
                        <w:sz w:val="25"/>
                      </w:rPr>
                      <w:t> </w:t>
                    </w:r>
                    <w:r>
                      <w:rPr>
                        <w:b/>
                        <w:i/>
                        <w:spacing w:val="-4"/>
                        <w:sz w:val="25"/>
                      </w:rPr>
                      <w:t>PALLA</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37"/>
        </w:numPr>
        <w:tabs>
          <w:tab w:pos="1276" w:val="left" w:leader="none"/>
          <w:tab w:pos="1277" w:val="left" w:leader="none"/>
        </w:tabs>
        <w:spacing w:line="240" w:lineRule="auto" w:before="81" w:after="0"/>
        <w:ind w:left="1276" w:right="0" w:hanging="1134"/>
        <w:jc w:val="left"/>
        <w:rPr>
          <w:sz w:val="24"/>
        </w:rPr>
      </w:pPr>
      <w:r>
        <w:rPr/>
        <w:pict>
          <v:rect style="position:absolute;margin-left:474.840515pt;margin-top:58.04047pt;width:65.1500pt;height:728.5pt;mso-position-horizontal-relative:page;mso-position-vertical-relative:page;z-index:-259739648" filled="true" fillcolor="#e6ffff" stroked="false">
            <v:fill type="solid"/>
            <w10:wrap type="none"/>
          </v:rect>
        </w:pict>
      </w:r>
      <w:r>
        <w:rPr>
          <w:spacing w:val="-4"/>
          <w:sz w:val="24"/>
        </w:rPr>
        <w:t>QUATTRO </w:t>
      </w:r>
      <w:r>
        <w:rPr>
          <w:spacing w:val="-3"/>
          <w:sz w:val="24"/>
        </w:rPr>
        <w:t>TOCCHI: </w:t>
      </w:r>
      <w:r>
        <w:rPr>
          <w:sz w:val="24"/>
        </w:rPr>
        <w:t>una squadra tocca la palla quattro volte prima di</w:t>
      </w:r>
      <w:r>
        <w:rPr>
          <w:spacing w:val="-2"/>
          <w:sz w:val="24"/>
        </w:rPr>
        <w:t> </w:t>
      </w:r>
      <w:r>
        <w:rPr>
          <w:sz w:val="24"/>
        </w:rPr>
        <w:t>rinviarla.</w:t>
      </w:r>
    </w:p>
    <w:p>
      <w:pPr>
        <w:spacing w:before="137"/>
        <w:ind w:left="78" w:right="0" w:firstLine="0"/>
        <w:jc w:val="left"/>
        <w:rPr>
          <w:sz w:val="16"/>
        </w:rPr>
      </w:pPr>
      <w:r>
        <w:rPr/>
        <w:br w:type="column"/>
      </w:r>
      <w:r>
        <w:rPr>
          <w:color w:val="00B0F0"/>
          <w:sz w:val="16"/>
        </w:rPr>
        <w:t>9.1; F. 11.18</w:t>
      </w:r>
    </w:p>
    <w:p>
      <w:pPr>
        <w:spacing w:after="0"/>
        <w:jc w:val="left"/>
        <w:rPr>
          <w:sz w:val="16"/>
        </w:rPr>
        <w:sectPr>
          <w:type w:val="continuous"/>
          <w:pgSz w:w="11910" w:h="16840"/>
          <w:pgMar w:top="1580" w:bottom="280" w:left="1000" w:right="920"/>
          <w:cols w:num="2" w:equalWidth="0">
            <w:col w:w="8362" w:space="40"/>
            <w:col w:w="1588"/>
          </w:cols>
        </w:sectPr>
      </w:pPr>
    </w:p>
    <w:p>
      <w:pPr>
        <w:spacing w:before="90"/>
        <w:ind w:left="3359" w:right="0" w:firstLine="0"/>
        <w:jc w:val="left"/>
        <w:rPr>
          <w:sz w:val="20"/>
        </w:rPr>
      </w:pPr>
      <w:r>
        <w:rPr/>
        <w:pict>
          <v:group style="position:absolute;margin-left:473.990601pt;margin-top:58.090469pt;width:66pt;height:728.5pt;mso-position-horizontal-relative:page;mso-position-vertical-relative:page;z-index:252033024" coordorigin="9480,1162" coordsize="1320,14570">
            <v:rect style="position:absolute;left:9496;top:1161;width:1303;height:14570" filled="true" fillcolor="#e6ffff" stroked="false">
              <v:fill type="solid"/>
            </v:rect>
            <v:shape style="position:absolute;left:9479;top:1199;width:389;height:184" type="#_x0000_t202" filled="false" stroked="false">
              <v:textbox inset="0,0,0,0">
                <w:txbxContent>
                  <w:p>
                    <w:pPr>
                      <w:spacing w:line="184" w:lineRule="exact" w:before="0"/>
                      <w:ind w:left="0" w:right="0" w:firstLine="0"/>
                      <w:jc w:val="left"/>
                      <w:rPr>
                        <w:sz w:val="16"/>
                      </w:rPr>
                    </w:pPr>
                    <w:r>
                      <w:rPr>
                        <w:color w:val="00B0F0"/>
                        <w:sz w:val="16"/>
                      </w:rPr>
                      <w:t>9.1.3</w:t>
                    </w:r>
                  </w:p>
                </w:txbxContent>
              </v:textbox>
              <w10:wrap type="none"/>
            </v:shape>
            <v:shape style="position:absolute;left:9479;top:2150;width:1053;height:184" type="#_x0000_t202" filled="false" stroked="false">
              <v:textbox inset="0,0,0,0">
                <w:txbxContent>
                  <w:p>
                    <w:pPr>
                      <w:spacing w:line="184" w:lineRule="exact" w:before="0"/>
                      <w:ind w:left="0" w:right="0" w:firstLine="0"/>
                      <w:jc w:val="left"/>
                      <w:rPr>
                        <w:sz w:val="16"/>
                      </w:rPr>
                    </w:pPr>
                    <w:r>
                      <w:rPr>
                        <w:color w:val="00B0F0"/>
                        <w:sz w:val="16"/>
                      </w:rPr>
                      <w:t>9.2.2; </w:t>
                    </w:r>
                    <w:r>
                      <w:rPr>
                        <w:color w:val="00B0F0"/>
                        <w:spacing w:val="-14"/>
                        <w:sz w:val="16"/>
                      </w:rPr>
                      <w:t>F. </w:t>
                    </w:r>
                    <w:r>
                      <w:rPr>
                        <w:color w:val="00B0F0"/>
                        <w:sz w:val="16"/>
                      </w:rPr>
                      <w:t>11.16</w:t>
                    </w:r>
                  </w:p>
                </w:txbxContent>
              </v:textbox>
              <w10:wrap type="none"/>
            </v:shape>
            <v:shape style="position:absolute;left:9479;top:2817;width:1053;height:184" type="#_x0000_t202" filled="false" stroked="false">
              <v:textbox inset="0,0,0,0">
                <w:txbxContent>
                  <w:p>
                    <w:pPr>
                      <w:spacing w:line="184" w:lineRule="exact" w:before="0"/>
                      <w:ind w:left="0" w:right="0" w:firstLine="0"/>
                      <w:jc w:val="left"/>
                      <w:rPr>
                        <w:sz w:val="16"/>
                      </w:rPr>
                    </w:pPr>
                    <w:r>
                      <w:rPr>
                        <w:color w:val="00B0F0"/>
                        <w:sz w:val="16"/>
                      </w:rPr>
                      <w:t>9.2.3; </w:t>
                    </w:r>
                    <w:r>
                      <w:rPr>
                        <w:color w:val="00B0F0"/>
                        <w:spacing w:val="-14"/>
                        <w:sz w:val="16"/>
                      </w:rPr>
                      <w:t>F. </w:t>
                    </w:r>
                    <w:r>
                      <w:rPr>
                        <w:color w:val="00B0F0"/>
                        <w:sz w:val="16"/>
                      </w:rPr>
                      <w:t>11.17</w:t>
                    </w:r>
                  </w:p>
                </w:txbxContent>
              </v:textbox>
              <w10:wrap type="none"/>
            </v:shape>
            <v:shape style="position:absolute;left:9479;top:3489;width:389;height:184" type="#_x0000_t202" filled="false" stroked="false">
              <v:textbox inset="0,0,0,0">
                <w:txbxContent>
                  <w:p>
                    <w:pPr>
                      <w:spacing w:line="184" w:lineRule="exact" w:before="0"/>
                      <w:ind w:left="0" w:right="0" w:firstLine="0"/>
                      <w:jc w:val="left"/>
                      <w:rPr>
                        <w:sz w:val="16"/>
                      </w:rPr>
                    </w:pPr>
                    <w:r>
                      <w:rPr>
                        <w:color w:val="00B0F0"/>
                        <w:sz w:val="16"/>
                      </w:rPr>
                      <w:t>9.4.1</w:t>
                    </w:r>
                  </w:p>
                </w:txbxContent>
              </v:textbox>
              <w10:wrap type="none"/>
            </v:shape>
            <v:shape style="position:absolute;left:9479;top:10209;width:768;height:184" type="#_x0000_t202" filled="false" stroked="false">
              <v:textbox inset="0,0,0,0">
                <w:txbxContent>
                  <w:p>
                    <w:pPr>
                      <w:spacing w:line="184" w:lineRule="exact" w:before="0"/>
                      <w:ind w:left="0" w:right="0" w:firstLine="0"/>
                      <w:jc w:val="left"/>
                      <w:rPr>
                        <w:sz w:val="16"/>
                      </w:rPr>
                    </w:pPr>
                    <w:r>
                      <w:rPr>
                        <w:color w:val="00B0F0"/>
                        <w:sz w:val="16"/>
                      </w:rPr>
                      <w:t>10.2; </w:t>
                    </w:r>
                    <w:r>
                      <w:rPr>
                        <w:color w:val="00B0F0"/>
                        <w:spacing w:val="-14"/>
                        <w:sz w:val="16"/>
                      </w:rPr>
                      <w:t>F. </w:t>
                    </w:r>
                    <w:r>
                      <w:rPr>
                        <w:color w:val="00B0F0"/>
                        <w:sz w:val="16"/>
                      </w:rPr>
                      <w:t>5a</w:t>
                    </w:r>
                  </w:p>
                </w:txbxContent>
              </v:textbox>
              <w10:wrap type="none"/>
            </v:shape>
            <v:shape style="position:absolute;left:9479;top:11159;width:246;height:578" type="#_x0000_t202" filled="false" stroked="false">
              <v:textbox inset="0,0,0,0">
                <w:txbxContent>
                  <w:p>
                    <w:pPr>
                      <w:spacing w:line="184" w:lineRule="exact" w:before="0"/>
                      <w:ind w:left="0" w:right="0" w:firstLine="0"/>
                      <w:jc w:val="left"/>
                      <w:rPr>
                        <w:sz w:val="16"/>
                      </w:rPr>
                    </w:pPr>
                    <w:r>
                      <w:rPr>
                        <w:color w:val="00B0F0"/>
                        <w:sz w:val="16"/>
                      </w:rPr>
                      <w:t>2.2</w:t>
                    </w:r>
                  </w:p>
                  <w:p>
                    <w:pPr>
                      <w:spacing w:line="240" w:lineRule="auto" w:before="10"/>
                      <w:rPr>
                        <w:sz w:val="17"/>
                      </w:rPr>
                    </w:pPr>
                  </w:p>
                  <w:p>
                    <w:pPr>
                      <w:spacing w:line="185" w:lineRule="exact" w:before="0"/>
                      <w:ind w:left="0" w:right="0" w:firstLine="0"/>
                      <w:jc w:val="left"/>
                      <w:rPr>
                        <w:sz w:val="16"/>
                      </w:rPr>
                    </w:pPr>
                    <w:r>
                      <w:rPr>
                        <w:color w:val="00B0F0"/>
                        <w:sz w:val="16"/>
                      </w:rPr>
                      <w:t>2.4</w:t>
                    </w:r>
                  </w:p>
                </w:txbxContent>
              </v:textbox>
              <w10:wrap type="none"/>
            </v:shape>
            <v:shape style="position:absolute;left:9479;top:12335;width:689;height:184" type="#_x0000_t202" filled="false" stroked="false">
              <v:textbox inset="0,0,0,0">
                <w:txbxContent>
                  <w:p>
                    <w:pPr>
                      <w:spacing w:line="184" w:lineRule="exact" w:before="0"/>
                      <w:ind w:left="0" w:right="0" w:firstLine="0"/>
                      <w:jc w:val="left"/>
                      <w:rPr>
                        <w:sz w:val="16"/>
                      </w:rPr>
                    </w:pPr>
                    <w:r>
                      <w:rPr>
                        <w:color w:val="00B0F0"/>
                        <w:sz w:val="16"/>
                      </w:rPr>
                      <w:t>9.1; </w:t>
                    </w:r>
                    <w:r>
                      <w:rPr>
                        <w:color w:val="00B0F0"/>
                        <w:spacing w:val="-14"/>
                        <w:sz w:val="16"/>
                      </w:rPr>
                      <w:t>F. </w:t>
                    </w:r>
                    <w:r>
                      <w:rPr>
                        <w:color w:val="00B0F0"/>
                        <w:sz w:val="16"/>
                      </w:rPr>
                      <w:t>5b</w:t>
                    </w:r>
                  </w:p>
                </w:txbxContent>
              </v:textbox>
              <w10:wrap type="none"/>
            </v:shape>
            <v:shape style="position:absolute;left:9479;top:13564;width:916;height:573" type="#_x0000_t202" filled="false" stroked="false">
              <v:textbox inset="0,0,0,0">
                <w:txbxContent>
                  <w:p>
                    <w:pPr>
                      <w:spacing w:line="184" w:lineRule="exact" w:before="0"/>
                      <w:ind w:left="0" w:right="0" w:firstLine="0"/>
                      <w:jc w:val="left"/>
                      <w:rPr>
                        <w:sz w:val="16"/>
                      </w:rPr>
                    </w:pPr>
                    <w:r>
                      <w:rPr>
                        <w:color w:val="00B0F0"/>
                        <w:sz w:val="16"/>
                      </w:rPr>
                      <w:t>11.2.2</w:t>
                    </w:r>
                  </w:p>
                  <w:p>
                    <w:pPr>
                      <w:spacing w:line="240" w:lineRule="auto" w:before="5"/>
                      <w:rPr>
                        <w:sz w:val="17"/>
                      </w:rPr>
                    </w:pPr>
                  </w:p>
                  <w:p>
                    <w:pPr>
                      <w:spacing w:line="185" w:lineRule="exact" w:before="0"/>
                      <w:ind w:left="0" w:right="0" w:firstLine="0"/>
                      <w:jc w:val="left"/>
                      <w:rPr>
                        <w:sz w:val="16"/>
                      </w:rPr>
                    </w:pPr>
                    <w:r>
                      <w:rPr>
                        <w:color w:val="00B0F0"/>
                        <w:sz w:val="16"/>
                      </w:rPr>
                      <w:t>11.4.4; </w:t>
                    </w:r>
                    <w:r>
                      <w:rPr>
                        <w:color w:val="00B0F0"/>
                        <w:spacing w:val="-14"/>
                        <w:sz w:val="16"/>
                      </w:rPr>
                      <w:t>F. </w:t>
                    </w:r>
                    <w:r>
                      <w:rPr>
                        <w:color w:val="00B0F0"/>
                        <w:sz w:val="16"/>
                      </w:rPr>
                      <w:t>5b</w:t>
                    </w:r>
                  </w:p>
                </w:txbxContent>
              </v:textbox>
              <w10:wrap type="none"/>
            </v:shape>
            <w10:wrap type="none"/>
          </v:group>
        </w:pict>
      </w:r>
      <w:r>
        <w:rPr>
          <w:sz w:val="20"/>
        </w:rPr>
        <w:t>10 PALLA IN DIREZIONE DELLA RETE</w:t>
      </w:r>
    </w:p>
    <w:p>
      <w:pPr>
        <w:pStyle w:val="ListParagraph"/>
        <w:numPr>
          <w:ilvl w:val="2"/>
          <w:numId w:val="37"/>
        </w:numPr>
        <w:tabs>
          <w:tab w:pos="1277" w:val="left" w:leader="none"/>
        </w:tabs>
        <w:spacing w:line="240" w:lineRule="auto" w:before="162" w:after="0"/>
        <w:ind w:left="1276" w:right="1615" w:hanging="1134"/>
        <w:jc w:val="both"/>
        <w:rPr>
          <w:sz w:val="24"/>
        </w:rPr>
      </w:pPr>
      <w:r>
        <w:rPr>
          <w:spacing w:val="-3"/>
          <w:sz w:val="24"/>
        </w:rPr>
        <w:t>TOCCO </w:t>
      </w:r>
      <w:r>
        <w:rPr>
          <w:spacing w:val="-5"/>
          <w:sz w:val="24"/>
        </w:rPr>
        <w:t>AGEVOLATO: </w:t>
      </w:r>
      <w:r>
        <w:rPr>
          <w:sz w:val="24"/>
        </w:rPr>
        <w:t>un giocatore si avvale di un compagno di squadra o delle attrezzature come supporto per toccare la palla entro l’area di</w:t>
      </w:r>
      <w:r>
        <w:rPr>
          <w:spacing w:val="-2"/>
          <w:sz w:val="24"/>
        </w:rPr>
        <w:t> </w:t>
      </w:r>
      <w:r>
        <w:rPr>
          <w:sz w:val="24"/>
        </w:rPr>
        <w:t>gioco.</w:t>
      </w:r>
    </w:p>
    <w:p>
      <w:pPr>
        <w:pStyle w:val="ListParagraph"/>
        <w:numPr>
          <w:ilvl w:val="2"/>
          <w:numId w:val="37"/>
        </w:numPr>
        <w:tabs>
          <w:tab w:pos="1277" w:val="left" w:leader="none"/>
        </w:tabs>
        <w:spacing w:line="240" w:lineRule="auto" w:before="115" w:after="0"/>
        <w:ind w:left="1276" w:right="1621" w:hanging="1134"/>
        <w:jc w:val="both"/>
        <w:rPr>
          <w:sz w:val="24"/>
        </w:rPr>
      </w:pPr>
      <w:r>
        <w:rPr>
          <w:spacing w:val="-6"/>
          <w:sz w:val="24"/>
        </w:rPr>
        <w:t>PALLA </w:t>
      </w:r>
      <w:r>
        <w:rPr>
          <w:spacing w:val="-5"/>
          <w:sz w:val="24"/>
        </w:rPr>
        <w:t>TRATTENUTA: </w:t>
      </w:r>
      <w:r>
        <w:rPr>
          <w:sz w:val="24"/>
        </w:rPr>
        <w:t>la palla è fermata e/o lanciata, non</w:t>
      </w:r>
      <w:r>
        <w:rPr>
          <w:spacing w:val="-31"/>
          <w:sz w:val="24"/>
        </w:rPr>
        <w:t> </w:t>
      </w:r>
      <w:r>
        <w:rPr>
          <w:sz w:val="24"/>
        </w:rPr>
        <w:t>rimbalza al</w:t>
      </w:r>
      <w:r>
        <w:rPr>
          <w:spacing w:val="-2"/>
          <w:sz w:val="24"/>
        </w:rPr>
        <w:t> </w:t>
      </w:r>
      <w:r>
        <w:rPr>
          <w:sz w:val="24"/>
        </w:rPr>
        <w:t>tocco.</w:t>
      </w:r>
    </w:p>
    <w:p>
      <w:pPr>
        <w:pStyle w:val="ListParagraph"/>
        <w:numPr>
          <w:ilvl w:val="2"/>
          <w:numId w:val="37"/>
        </w:numPr>
        <w:tabs>
          <w:tab w:pos="1277" w:val="left" w:leader="none"/>
        </w:tabs>
        <w:spacing w:line="240" w:lineRule="auto" w:before="114" w:after="0"/>
        <w:ind w:left="1276" w:right="1620" w:hanging="1134"/>
        <w:jc w:val="both"/>
        <w:rPr>
          <w:sz w:val="24"/>
        </w:rPr>
      </w:pPr>
      <w:r>
        <w:rPr>
          <w:sz w:val="24"/>
        </w:rPr>
        <w:t>DOPPIO </w:t>
      </w:r>
      <w:r>
        <w:rPr>
          <w:spacing w:val="-3"/>
          <w:sz w:val="24"/>
        </w:rPr>
        <w:t>TOCCO: </w:t>
      </w:r>
      <w:r>
        <w:rPr>
          <w:sz w:val="24"/>
        </w:rPr>
        <w:t>un giocatore tocca la palla due volte in succes- sione o la palla tocca in successione varie parti del suo</w:t>
      </w:r>
      <w:r>
        <w:rPr>
          <w:spacing w:val="-10"/>
          <w:sz w:val="24"/>
        </w:rPr>
        <w:t> </w:t>
      </w:r>
      <w:r>
        <w:rPr>
          <w:sz w:val="24"/>
        </w:rPr>
        <w:t>corpo;</w:t>
      </w:r>
    </w:p>
    <w:p>
      <w:pPr>
        <w:pStyle w:val="ListParagraph"/>
        <w:numPr>
          <w:ilvl w:val="2"/>
          <w:numId w:val="37"/>
        </w:numPr>
        <w:tabs>
          <w:tab w:pos="1277" w:val="left" w:leader="none"/>
        </w:tabs>
        <w:spacing w:line="240" w:lineRule="auto" w:before="110" w:after="0"/>
        <w:ind w:left="1276" w:right="1620" w:hanging="1134"/>
        <w:jc w:val="both"/>
        <w:rPr>
          <w:sz w:val="24"/>
        </w:rPr>
      </w:pPr>
      <w:r>
        <w:rPr>
          <w:spacing w:val="-4"/>
          <w:sz w:val="24"/>
        </w:rPr>
        <w:t>SOLLEVAMENTO:</w:t>
      </w:r>
      <w:r>
        <w:rPr>
          <w:spacing w:val="-9"/>
          <w:sz w:val="24"/>
        </w:rPr>
        <w:t> </w:t>
      </w:r>
      <w:r>
        <w:rPr>
          <w:sz w:val="24"/>
        </w:rPr>
        <w:t>parte</w:t>
      </w:r>
      <w:r>
        <w:rPr>
          <w:spacing w:val="-8"/>
          <w:sz w:val="24"/>
        </w:rPr>
        <w:t> </w:t>
      </w:r>
      <w:r>
        <w:rPr>
          <w:sz w:val="24"/>
        </w:rPr>
        <w:t>del</w:t>
      </w:r>
      <w:r>
        <w:rPr>
          <w:spacing w:val="-8"/>
          <w:sz w:val="24"/>
        </w:rPr>
        <w:t> </w:t>
      </w:r>
      <w:r>
        <w:rPr>
          <w:sz w:val="24"/>
        </w:rPr>
        <w:t>corpo</w:t>
      </w:r>
      <w:r>
        <w:rPr>
          <w:spacing w:val="-8"/>
          <w:sz w:val="24"/>
        </w:rPr>
        <w:t> </w:t>
      </w:r>
      <w:r>
        <w:rPr>
          <w:sz w:val="24"/>
        </w:rPr>
        <w:t>di</w:t>
      </w:r>
      <w:r>
        <w:rPr>
          <w:spacing w:val="-8"/>
          <w:sz w:val="24"/>
        </w:rPr>
        <w:t> </w:t>
      </w:r>
      <w:r>
        <w:rPr>
          <w:sz w:val="24"/>
        </w:rPr>
        <w:t>un</w:t>
      </w:r>
      <w:r>
        <w:rPr>
          <w:spacing w:val="-9"/>
          <w:sz w:val="24"/>
        </w:rPr>
        <w:t> </w:t>
      </w:r>
      <w:r>
        <w:rPr>
          <w:sz w:val="24"/>
        </w:rPr>
        <w:t>giocatore</w:t>
      </w:r>
      <w:r>
        <w:rPr>
          <w:spacing w:val="-8"/>
          <w:sz w:val="24"/>
        </w:rPr>
        <w:t> </w:t>
      </w:r>
      <w:r>
        <w:rPr>
          <w:sz w:val="24"/>
        </w:rPr>
        <w:t>tra</w:t>
      </w:r>
      <w:r>
        <w:rPr>
          <w:spacing w:val="-8"/>
          <w:sz w:val="24"/>
        </w:rPr>
        <w:t> </w:t>
      </w:r>
      <w:r>
        <w:rPr>
          <w:sz w:val="24"/>
        </w:rPr>
        <w:t>le</w:t>
      </w:r>
      <w:r>
        <w:rPr>
          <w:spacing w:val="-8"/>
          <w:sz w:val="24"/>
        </w:rPr>
        <w:t> </w:t>
      </w:r>
      <w:r>
        <w:rPr>
          <w:sz w:val="24"/>
        </w:rPr>
        <w:t>natiche</w:t>
      </w:r>
      <w:r>
        <w:rPr>
          <w:spacing w:val="-8"/>
          <w:sz w:val="24"/>
        </w:rPr>
        <w:t> </w:t>
      </w:r>
      <w:r>
        <w:rPr>
          <w:sz w:val="24"/>
        </w:rPr>
        <w:t>e</w:t>
      </w:r>
      <w:r>
        <w:rPr>
          <w:spacing w:val="-8"/>
          <w:sz w:val="24"/>
        </w:rPr>
        <w:t> </w:t>
      </w:r>
      <w:r>
        <w:rPr>
          <w:sz w:val="24"/>
        </w:rPr>
        <w:t>le spalle perde il contatto con il terreno durante un’azione di </w:t>
      </w:r>
      <w:r>
        <w:rPr>
          <w:spacing w:val="-3"/>
          <w:sz w:val="24"/>
        </w:rPr>
        <w:t>gioco </w:t>
      </w:r>
      <w:r>
        <w:rPr>
          <w:sz w:val="24"/>
        </w:rPr>
        <w:t>(eccetto Regola</w:t>
      </w:r>
      <w:r>
        <w:rPr>
          <w:spacing w:val="-1"/>
          <w:sz w:val="24"/>
        </w:rPr>
        <w:t> </w:t>
      </w:r>
      <w:r>
        <w:rPr>
          <w:sz w:val="24"/>
        </w:rPr>
        <w:t>9.4.1).</w:t>
      </w:r>
    </w:p>
    <w:p>
      <w:pPr>
        <w:pStyle w:val="BodyText"/>
        <w:spacing w:before="4"/>
        <w:rPr>
          <w:sz w:val="15"/>
        </w:rPr>
      </w:pPr>
      <w:r>
        <w:rPr/>
        <w:pict>
          <v:group style="position:absolute;margin-left:55.670601pt;margin-top:10.863066pt;width:414pt;height:14.75pt;mso-position-horizontal-relative:page;mso-position-vertical-relative:paragraph;z-index:-251300864;mso-wrap-distance-left:0;mso-wrap-distance-right:0" coordorigin="1113,217" coordsize="8280,295">
            <v:rect style="position:absolute;left:1113;top:229;width:8280;height:279" filled="true" fillcolor="#e6e6ff" stroked="false">
              <v:fill type="solid"/>
            </v:rect>
            <v:shape style="position:absolute;left:1142;top:217;width:390;height:295" type="#_x0000_t202" filled="false" stroked="false">
              <v:textbox inset="0,0,0,0">
                <w:txbxContent>
                  <w:p>
                    <w:pPr>
                      <w:spacing w:before="3"/>
                      <w:ind w:left="0" w:right="0" w:firstLine="0"/>
                      <w:jc w:val="left"/>
                      <w:rPr>
                        <w:b/>
                        <w:i/>
                        <w:sz w:val="25"/>
                      </w:rPr>
                    </w:pPr>
                    <w:r>
                      <w:rPr>
                        <w:b/>
                        <w:i/>
                        <w:w w:val="95"/>
                        <w:sz w:val="25"/>
                      </w:rPr>
                      <w:t>9.4</w:t>
                    </w:r>
                  </w:p>
                </w:txbxContent>
              </v:textbox>
              <w10:wrap type="none"/>
            </v:shape>
            <v:shape style="position:absolute;left:2276;top:217;width:2819;height:295" type="#_x0000_t202" filled="false" stroked="false">
              <v:textbox inset="0,0,0,0">
                <w:txbxContent>
                  <w:p>
                    <w:pPr>
                      <w:spacing w:before="3"/>
                      <w:ind w:left="0" w:right="0" w:firstLine="0"/>
                      <w:jc w:val="left"/>
                      <w:rPr>
                        <w:b/>
                        <w:i/>
                        <w:sz w:val="25"/>
                      </w:rPr>
                    </w:pPr>
                    <w:r>
                      <w:rPr>
                        <w:b/>
                        <w:i/>
                        <w:spacing w:val="-8"/>
                        <w:w w:val="95"/>
                        <w:sz w:val="25"/>
                      </w:rPr>
                      <w:t>CONTATTO </w:t>
                    </w:r>
                    <w:r>
                      <w:rPr>
                        <w:b/>
                        <w:i/>
                        <w:w w:val="95"/>
                        <w:sz w:val="25"/>
                      </w:rPr>
                      <w:t>COL</w:t>
                    </w:r>
                    <w:r>
                      <w:rPr>
                        <w:b/>
                        <w:i/>
                        <w:spacing w:val="-44"/>
                        <w:w w:val="95"/>
                        <w:sz w:val="25"/>
                      </w:rPr>
                      <w:t> </w:t>
                    </w:r>
                    <w:r>
                      <w:rPr>
                        <w:b/>
                        <w:i/>
                        <w:w w:val="95"/>
                        <w:sz w:val="25"/>
                      </w:rPr>
                      <w:t>TERRENO</w:t>
                    </w:r>
                  </w:p>
                </w:txbxContent>
              </v:textbox>
              <w10:wrap type="none"/>
            </v:shape>
            <w10:wrap type="topAndBottom"/>
          </v:group>
        </w:pict>
      </w:r>
    </w:p>
    <w:p>
      <w:pPr>
        <w:pStyle w:val="ListParagraph"/>
        <w:numPr>
          <w:ilvl w:val="2"/>
          <w:numId w:val="38"/>
        </w:numPr>
        <w:tabs>
          <w:tab w:pos="1277" w:val="left" w:leader="none"/>
        </w:tabs>
        <w:spacing w:line="240" w:lineRule="auto" w:before="78" w:after="0"/>
        <w:ind w:left="1276" w:right="1619" w:hanging="1134"/>
        <w:jc w:val="both"/>
        <w:rPr>
          <w:sz w:val="24"/>
        </w:rPr>
      </w:pPr>
      <w:r>
        <w:rPr>
          <w:sz w:val="24"/>
        </w:rPr>
        <w:t>In</w:t>
      </w:r>
      <w:r>
        <w:rPr>
          <w:spacing w:val="-11"/>
          <w:sz w:val="24"/>
        </w:rPr>
        <w:t> </w:t>
      </w:r>
      <w:r>
        <w:rPr>
          <w:sz w:val="24"/>
        </w:rPr>
        <w:t>ogni</w:t>
      </w:r>
      <w:r>
        <w:rPr>
          <w:spacing w:val="-10"/>
          <w:sz w:val="24"/>
        </w:rPr>
        <w:t> </w:t>
      </w:r>
      <w:r>
        <w:rPr>
          <w:sz w:val="24"/>
        </w:rPr>
        <w:t>istante</w:t>
      </w:r>
      <w:r>
        <w:rPr>
          <w:spacing w:val="-10"/>
          <w:sz w:val="24"/>
        </w:rPr>
        <w:t> </w:t>
      </w:r>
      <w:r>
        <w:rPr>
          <w:sz w:val="24"/>
        </w:rPr>
        <w:t>durante</w:t>
      </w:r>
      <w:r>
        <w:rPr>
          <w:spacing w:val="-10"/>
          <w:sz w:val="24"/>
        </w:rPr>
        <w:t> </w:t>
      </w:r>
      <w:r>
        <w:rPr>
          <w:sz w:val="24"/>
        </w:rPr>
        <w:t>le</w:t>
      </w:r>
      <w:r>
        <w:rPr>
          <w:spacing w:val="-10"/>
          <w:sz w:val="24"/>
        </w:rPr>
        <w:t> </w:t>
      </w:r>
      <w:r>
        <w:rPr>
          <w:sz w:val="24"/>
        </w:rPr>
        <w:t>azioni</w:t>
      </w:r>
      <w:r>
        <w:rPr>
          <w:spacing w:val="-10"/>
          <w:sz w:val="24"/>
        </w:rPr>
        <w:t> </w:t>
      </w:r>
      <w:r>
        <w:rPr>
          <w:sz w:val="24"/>
        </w:rPr>
        <w:t>di</w:t>
      </w:r>
      <w:r>
        <w:rPr>
          <w:spacing w:val="-10"/>
          <w:sz w:val="24"/>
        </w:rPr>
        <w:t> </w:t>
      </w:r>
      <w:r>
        <w:rPr>
          <w:sz w:val="24"/>
        </w:rPr>
        <w:t>gioco,</w:t>
      </w:r>
      <w:r>
        <w:rPr>
          <w:spacing w:val="-10"/>
          <w:sz w:val="24"/>
        </w:rPr>
        <w:t> </w:t>
      </w:r>
      <w:r>
        <w:rPr>
          <w:sz w:val="24"/>
        </w:rPr>
        <w:t>i</w:t>
      </w:r>
      <w:r>
        <w:rPr>
          <w:spacing w:val="-10"/>
          <w:sz w:val="24"/>
        </w:rPr>
        <w:t> </w:t>
      </w:r>
      <w:r>
        <w:rPr>
          <w:sz w:val="24"/>
        </w:rPr>
        <w:t>giocatori</w:t>
      </w:r>
      <w:r>
        <w:rPr>
          <w:spacing w:val="-10"/>
          <w:sz w:val="24"/>
        </w:rPr>
        <w:t> </w:t>
      </w:r>
      <w:r>
        <w:rPr>
          <w:sz w:val="24"/>
        </w:rPr>
        <w:t>devono</w:t>
      </w:r>
      <w:r>
        <w:rPr>
          <w:spacing w:val="-10"/>
          <w:sz w:val="24"/>
        </w:rPr>
        <w:t> </w:t>
      </w:r>
      <w:r>
        <w:rPr>
          <w:sz w:val="24"/>
        </w:rPr>
        <w:t>essere a contatto col terreno con qualche parte del corpo tra le natiche e</w:t>
      </w:r>
      <w:r>
        <w:rPr>
          <w:spacing w:val="-12"/>
          <w:sz w:val="24"/>
        </w:rPr>
        <w:t> </w:t>
      </w:r>
      <w:r>
        <w:rPr>
          <w:sz w:val="24"/>
        </w:rPr>
        <w:t>le</w:t>
      </w:r>
      <w:r>
        <w:rPr>
          <w:spacing w:val="-12"/>
          <w:sz w:val="24"/>
        </w:rPr>
        <w:t> </w:t>
      </w:r>
      <w:r>
        <w:rPr>
          <w:sz w:val="24"/>
        </w:rPr>
        <w:t>spalle.</w:t>
      </w:r>
      <w:r>
        <w:rPr>
          <w:spacing w:val="-11"/>
          <w:sz w:val="24"/>
        </w:rPr>
        <w:t> </w:t>
      </w:r>
      <w:r>
        <w:rPr>
          <w:sz w:val="24"/>
        </w:rPr>
        <w:t>Il</w:t>
      </w:r>
      <w:r>
        <w:rPr>
          <w:spacing w:val="-12"/>
          <w:sz w:val="24"/>
        </w:rPr>
        <w:t> </w:t>
      </w:r>
      <w:r>
        <w:rPr>
          <w:sz w:val="24"/>
        </w:rPr>
        <w:t>sollevamento</w:t>
      </w:r>
      <w:r>
        <w:rPr>
          <w:spacing w:val="-12"/>
          <w:sz w:val="24"/>
        </w:rPr>
        <w:t> </w:t>
      </w:r>
      <w:r>
        <w:rPr>
          <w:sz w:val="24"/>
        </w:rPr>
        <w:t>è</w:t>
      </w:r>
      <w:r>
        <w:rPr>
          <w:spacing w:val="-11"/>
          <w:sz w:val="24"/>
        </w:rPr>
        <w:t> </w:t>
      </w:r>
      <w:r>
        <w:rPr>
          <w:sz w:val="24"/>
        </w:rPr>
        <w:t>permesso</w:t>
      </w:r>
      <w:r>
        <w:rPr>
          <w:spacing w:val="-10"/>
          <w:sz w:val="24"/>
        </w:rPr>
        <w:t> </w:t>
      </w:r>
      <w:r>
        <w:rPr>
          <w:sz w:val="24"/>
        </w:rPr>
        <w:t>in</w:t>
      </w:r>
      <w:r>
        <w:rPr>
          <w:spacing w:val="-12"/>
          <w:sz w:val="24"/>
        </w:rPr>
        <w:t> </w:t>
      </w:r>
      <w:r>
        <w:rPr>
          <w:sz w:val="24"/>
        </w:rPr>
        <w:t>tutto</w:t>
      </w:r>
      <w:r>
        <w:rPr>
          <w:spacing w:val="-11"/>
          <w:sz w:val="24"/>
        </w:rPr>
        <w:t> </w:t>
      </w:r>
      <w:r>
        <w:rPr>
          <w:sz w:val="24"/>
        </w:rPr>
        <w:t>il</w:t>
      </w:r>
      <w:r>
        <w:rPr>
          <w:spacing w:val="-12"/>
          <w:sz w:val="24"/>
        </w:rPr>
        <w:t> </w:t>
      </w:r>
      <w:r>
        <w:rPr>
          <w:sz w:val="24"/>
        </w:rPr>
        <w:t>campo,</w:t>
      </w:r>
      <w:r>
        <w:rPr>
          <w:spacing w:val="-12"/>
          <w:sz w:val="24"/>
        </w:rPr>
        <w:t> </w:t>
      </w:r>
      <w:r>
        <w:rPr>
          <w:sz w:val="24"/>
        </w:rPr>
        <w:t>giocando la palla in un’azione difensiva (1º, 2º e 3º tocco), se il contatto con essa avviene quando questa non si trova completamente al di sopra del bordo superiore della</w:t>
      </w:r>
      <w:r>
        <w:rPr>
          <w:spacing w:val="-1"/>
          <w:sz w:val="24"/>
        </w:rPr>
        <w:t> </w:t>
      </w:r>
      <w:r>
        <w:rPr>
          <w:sz w:val="24"/>
        </w:rPr>
        <w:t>rete.</w:t>
      </w:r>
    </w:p>
    <w:p>
      <w:pPr>
        <w:pStyle w:val="BodyText"/>
        <w:spacing w:before="113"/>
        <w:ind w:left="1276" w:right="1620"/>
        <w:jc w:val="both"/>
      </w:pPr>
      <w:r>
        <w:rPr/>
        <w:pict>
          <v:group style="position:absolute;margin-left:113.750603pt;margin-top:53.157574pt;width:354.5pt;height:41.8pt;mso-position-horizontal-relative:page;mso-position-vertical-relative:paragraph;z-index:-251298816;mso-wrap-distance-left:0;mso-wrap-distance-right:0" coordorigin="2275,1063" coordsize="7090,836">
            <v:rect style="position:absolute;left:2275;top:1063;width:7090;height:279" filled="true" fillcolor="#ffff00" stroked="false">
              <v:fill type="solid"/>
            </v:rect>
            <v:rect style="position:absolute;left:2275;top:1341;width:7090;height:279" filled="true" fillcolor="#ffff00" stroked="false">
              <v:fill type="solid"/>
            </v:rect>
            <v:rect style="position:absolute;left:2275;top:1619;width:6058;height:279" filled="true" fillcolor="#ffff00" stroked="false">
              <v:fill type="solid"/>
            </v:rect>
            <v:shape style="position:absolute;left:2275;top:1063;width:7090;height:836" type="#_x0000_t202" filled="false" stroked="false">
              <v:textbox inset="0,0,0,0">
                <w:txbxContent>
                  <w:p>
                    <w:pPr>
                      <w:spacing w:before="0"/>
                      <w:ind w:left="1" w:right="1" w:firstLine="0"/>
                      <w:jc w:val="both"/>
                      <w:rPr>
                        <w:sz w:val="24"/>
                      </w:rPr>
                    </w:pPr>
                    <w:r>
                      <w:rPr>
                        <w:sz w:val="24"/>
                      </w:rPr>
                      <w:t>Una perdita di contatto è ammessa come reazione dopo aver ese- guito un’azione. Se dopo l’azione difensiva la palla oltrepassa le- galmente il piano verticale della rete, il gioco continua.</w:t>
                    </w:r>
                  </w:p>
                </w:txbxContent>
              </v:textbox>
              <w10:wrap type="none"/>
            </v:shape>
            <w10:wrap type="topAndBottom"/>
          </v:group>
        </w:pict>
      </w:r>
      <w:r>
        <w:rPr>
          <w:shd w:fill="FFFF00" w:color="auto" w:val="clear"/>
        </w:rPr>
        <w:t>È ammessa una breve perdita di contatto dei glutei dei giocatori</w:t>
      </w:r>
      <w:r>
        <w:rPr/>
        <w:t> </w:t>
      </w:r>
      <w:r>
        <w:rPr>
          <w:shd w:fill="FFFF00" w:color="auto" w:val="clear"/>
        </w:rPr>
        <w:t>col</w:t>
      </w:r>
      <w:r>
        <w:rPr>
          <w:spacing w:val="-8"/>
          <w:shd w:fill="FFFF00" w:color="auto" w:val="clear"/>
        </w:rPr>
        <w:t> </w:t>
      </w:r>
      <w:r>
        <w:rPr>
          <w:shd w:fill="FFFF00" w:color="auto" w:val="clear"/>
        </w:rPr>
        <w:t>terreno</w:t>
      </w:r>
      <w:r>
        <w:rPr>
          <w:spacing w:val="-7"/>
          <w:shd w:fill="FFFF00" w:color="auto" w:val="clear"/>
        </w:rPr>
        <w:t> </w:t>
      </w:r>
      <w:r>
        <w:rPr>
          <w:shd w:fill="FFFF00" w:color="auto" w:val="clear"/>
        </w:rPr>
        <w:t>in</w:t>
      </w:r>
      <w:r>
        <w:rPr>
          <w:spacing w:val="-6"/>
          <w:shd w:fill="FFFF00" w:color="auto" w:val="clear"/>
        </w:rPr>
        <w:t> </w:t>
      </w:r>
      <w:r>
        <w:rPr>
          <w:shd w:fill="FFFF00" w:color="auto" w:val="clear"/>
        </w:rPr>
        <w:t>qualsiasi</w:t>
      </w:r>
      <w:r>
        <w:rPr>
          <w:spacing w:val="-7"/>
          <w:shd w:fill="FFFF00" w:color="auto" w:val="clear"/>
        </w:rPr>
        <w:t> </w:t>
      </w:r>
      <w:r>
        <w:rPr>
          <w:shd w:fill="FFFF00" w:color="auto" w:val="clear"/>
        </w:rPr>
        <w:t>momento</w:t>
      </w:r>
      <w:r>
        <w:rPr>
          <w:spacing w:val="-8"/>
          <w:shd w:fill="FFFF00" w:color="auto" w:val="clear"/>
        </w:rPr>
        <w:t> </w:t>
      </w:r>
      <w:r>
        <w:rPr>
          <w:shd w:fill="FFFF00" w:color="auto" w:val="clear"/>
        </w:rPr>
        <w:t>e</w:t>
      </w:r>
      <w:r>
        <w:rPr>
          <w:spacing w:val="-8"/>
          <w:shd w:fill="FFFF00" w:color="auto" w:val="clear"/>
        </w:rPr>
        <w:t> </w:t>
      </w:r>
      <w:r>
        <w:rPr>
          <w:shd w:fill="FFFF00" w:color="auto" w:val="clear"/>
        </w:rPr>
        <w:t>in</w:t>
      </w:r>
      <w:r>
        <w:rPr>
          <w:spacing w:val="-7"/>
          <w:shd w:fill="FFFF00" w:color="auto" w:val="clear"/>
        </w:rPr>
        <w:t> </w:t>
      </w:r>
      <w:r>
        <w:rPr>
          <w:shd w:fill="FFFF00" w:color="auto" w:val="clear"/>
        </w:rPr>
        <w:t>ogni</w:t>
      </w:r>
      <w:r>
        <w:rPr>
          <w:spacing w:val="-8"/>
          <w:shd w:fill="FFFF00" w:color="auto" w:val="clear"/>
        </w:rPr>
        <w:t> </w:t>
      </w:r>
      <w:r>
        <w:rPr>
          <w:shd w:fill="FFFF00" w:color="auto" w:val="clear"/>
        </w:rPr>
        <w:t>area</w:t>
      </w:r>
      <w:r>
        <w:rPr>
          <w:spacing w:val="-8"/>
          <w:shd w:fill="FFFF00" w:color="auto" w:val="clear"/>
        </w:rPr>
        <w:t> </w:t>
      </w:r>
      <w:r>
        <w:rPr>
          <w:shd w:fill="FFFF00" w:color="auto" w:val="clear"/>
        </w:rPr>
        <w:t>del</w:t>
      </w:r>
      <w:r>
        <w:rPr>
          <w:spacing w:val="-7"/>
          <w:shd w:fill="FFFF00" w:color="auto" w:val="clear"/>
        </w:rPr>
        <w:t> </w:t>
      </w:r>
      <w:r>
        <w:rPr>
          <w:shd w:fill="FFFF00" w:color="auto" w:val="clear"/>
        </w:rPr>
        <w:t>campo,</w:t>
      </w:r>
      <w:r>
        <w:rPr>
          <w:spacing w:val="-8"/>
          <w:shd w:fill="FFFF00" w:color="auto" w:val="clear"/>
        </w:rPr>
        <w:t> </w:t>
      </w:r>
      <w:r>
        <w:rPr>
          <w:shd w:fill="FFFF00" w:color="auto" w:val="clear"/>
        </w:rPr>
        <w:t>tranne</w:t>
      </w:r>
      <w:r>
        <w:rPr/>
        <w:t> </w:t>
      </w:r>
      <w:r>
        <w:rPr>
          <w:shd w:fill="FFFF00" w:color="auto" w:val="clear"/>
        </w:rPr>
        <w:t>quando eseguono un’azione di attacco.</w:t>
      </w:r>
    </w:p>
    <w:p>
      <w:pPr>
        <w:pStyle w:val="ListParagraph"/>
        <w:numPr>
          <w:ilvl w:val="2"/>
          <w:numId w:val="38"/>
        </w:numPr>
        <w:tabs>
          <w:tab w:pos="1276" w:val="left" w:leader="none"/>
          <w:tab w:pos="1277" w:val="left" w:leader="none"/>
        </w:tabs>
        <w:spacing w:line="240" w:lineRule="auto" w:before="86" w:after="0"/>
        <w:ind w:left="1276" w:right="0" w:hanging="1135"/>
        <w:jc w:val="left"/>
        <w:rPr>
          <w:sz w:val="24"/>
        </w:rPr>
      </w:pPr>
      <w:r>
        <w:rPr>
          <w:sz w:val="24"/>
        </w:rPr>
        <w:t>È proibito alzarsi in piedi, sollevare il corpo o</w:t>
      </w:r>
      <w:r>
        <w:rPr>
          <w:spacing w:val="-3"/>
          <w:sz w:val="24"/>
        </w:rPr>
        <w:t> </w:t>
      </w:r>
      <w:r>
        <w:rPr>
          <w:sz w:val="24"/>
        </w:rPr>
        <w:t>camminare.</w:t>
      </w:r>
    </w:p>
    <w:p>
      <w:pPr>
        <w:pStyle w:val="BodyText"/>
        <w:rPr>
          <w:sz w:val="16"/>
        </w:rPr>
      </w:pPr>
      <w:r>
        <w:rPr/>
        <w:pict>
          <v:group style="position:absolute;margin-left:55.670601pt;margin-top:11.250391pt;width:414pt;height:16.3500pt;mso-position-horizontal-relative:page;mso-position-vertical-relative:paragraph;z-index:-251295744;mso-wrap-distance-left:0;mso-wrap-distance-right:0" coordorigin="1113,225" coordsize="8280,327">
            <v:rect style="position:absolute;left:1113;top:225;width:8280;height:327" filled="true" fillcolor="#cfe7f5" stroked="false">
              <v:fill type="solid"/>
            </v:rect>
            <v:shape style="position:absolute;left:1142;top:227;width:349;height:324" type="#_x0000_t202" filled="false" stroked="false">
              <v:textbox inset="0,0,0,0">
                <w:txbxContent>
                  <w:p>
                    <w:pPr>
                      <w:spacing w:line="323" w:lineRule="exact" w:before="0"/>
                      <w:ind w:left="0" w:right="0" w:firstLine="0"/>
                      <w:jc w:val="left"/>
                      <w:rPr>
                        <w:b/>
                        <w:sz w:val="28"/>
                      </w:rPr>
                    </w:pPr>
                    <w:r>
                      <w:rPr>
                        <w:b/>
                        <w:sz w:val="28"/>
                      </w:rPr>
                      <w:t>10</w:t>
                    </w:r>
                  </w:p>
                </w:txbxContent>
              </v:textbox>
              <w10:wrap type="none"/>
            </v:shape>
            <v:shape style="position:absolute;left:2276;top:227;width:4253;height:324" type="#_x0000_t202" filled="false" stroked="false">
              <v:textbox inset="0,0,0,0">
                <w:txbxContent>
                  <w:p>
                    <w:pPr>
                      <w:spacing w:line="323" w:lineRule="exact" w:before="0"/>
                      <w:ind w:left="0" w:right="0" w:firstLine="0"/>
                      <w:jc w:val="left"/>
                      <w:rPr>
                        <w:b/>
                        <w:sz w:val="28"/>
                      </w:rPr>
                    </w:pPr>
                    <w:r>
                      <w:rPr>
                        <w:b/>
                        <w:spacing w:val="-4"/>
                        <w:sz w:val="28"/>
                      </w:rPr>
                      <w:t>PALLA </w:t>
                    </w:r>
                    <w:r>
                      <w:rPr>
                        <w:b/>
                        <w:sz w:val="28"/>
                      </w:rPr>
                      <w:t>IN DIREZIONE DELLA</w:t>
                    </w:r>
                    <w:r>
                      <w:rPr>
                        <w:b/>
                        <w:spacing w:val="-35"/>
                        <w:sz w:val="28"/>
                      </w:rPr>
                      <w:t> </w:t>
                    </w:r>
                    <w:r>
                      <w:rPr>
                        <w:b/>
                        <w:sz w:val="28"/>
                      </w:rPr>
                      <w:t>RETE</w:t>
                    </w:r>
                  </w:p>
                </w:txbxContent>
              </v:textbox>
              <w10:wrap type="none"/>
            </v:shape>
            <w10:wrap type="topAndBottom"/>
          </v:group>
        </w:pict>
      </w:r>
      <w:r>
        <w:rPr/>
        <w:pict>
          <v:group style="position:absolute;margin-left:55.670601pt;margin-top:44.949921pt;width:414pt;height:14.75pt;mso-position-horizontal-relative:page;mso-position-vertical-relative:paragraph;z-index:-251292672;mso-wrap-distance-left:0;mso-wrap-distance-right:0" coordorigin="1113,899" coordsize="8280,295">
            <v:rect style="position:absolute;left:1113;top:911;width:8280;height:279" filled="true" fillcolor="#e6e6ff" stroked="false">
              <v:fill type="solid"/>
            </v:rect>
            <v:shape style="position:absolute;left:1142;top:899;width:530;height:295" type="#_x0000_t202" filled="false" stroked="false">
              <v:textbox inset="0,0,0,0">
                <w:txbxContent>
                  <w:p>
                    <w:pPr>
                      <w:spacing w:before="3"/>
                      <w:ind w:left="0" w:right="0" w:firstLine="0"/>
                      <w:jc w:val="left"/>
                      <w:rPr>
                        <w:b/>
                        <w:i/>
                        <w:sz w:val="25"/>
                      </w:rPr>
                    </w:pPr>
                    <w:r>
                      <w:rPr>
                        <w:b/>
                        <w:i/>
                        <w:w w:val="95"/>
                        <w:sz w:val="25"/>
                      </w:rPr>
                      <w:t>10.1</w:t>
                    </w:r>
                  </w:p>
                </w:txbxContent>
              </v:textbox>
              <w10:wrap type="none"/>
            </v:shape>
            <v:shape style="position:absolute;left:2276;top:899;width:4538;height:295" type="#_x0000_t202" filled="false" stroked="false">
              <v:textbox inset="0,0,0,0">
                <w:txbxContent>
                  <w:p>
                    <w:pPr>
                      <w:spacing w:before="3"/>
                      <w:ind w:left="0" w:right="0" w:firstLine="0"/>
                      <w:jc w:val="left"/>
                      <w:rPr>
                        <w:b/>
                        <w:i/>
                        <w:sz w:val="25"/>
                      </w:rPr>
                    </w:pPr>
                    <w:r>
                      <w:rPr>
                        <w:b/>
                        <w:i/>
                        <w:sz w:val="25"/>
                      </w:rPr>
                      <w:t>PASSAGGIO</w:t>
                    </w:r>
                    <w:r>
                      <w:rPr>
                        <w:b/>
                        <w:i/>
                        <w:spacing w:val="-44"/>
                        <w:sz w:val="25"/>
                      </w:rPr>
                      <w:t> </w:t>
                    </w:r>
                    <w:r>
                      <w:rPr>
                        <w:b/>
                        <w:i/>
                        <w:sz w:val="25"/>
                      </w:rPr>
                      <w:t>DELLA</w:t>
                    </w:r>
                    <w:r>
                      <w:rPr>
                        <w:b/>
                        <w:i/>
                        <w:spacing w:val="-48"/>
                        <w:sz w:val="25"/>
                      </w:rPr>
                      <w:t> </w:t>
                    </w:r>
                    <w:r>
                      <w:rPr>
                        <w:b/>
                        <w:i/>
                        <w:spacing w:val="-4"/>
                        <w:sz w:val="25"/>
                      </w:rPr>
                      <w:t>PALLA</w:t>
                    </w:r>
                    <w:r>
                      <w:rPr>
                        <w:b/>
                        <w:i/>
                        <w:spacing w:val="-49"/>
                        <w:sz w:val="25"/>
                      </w:rPr>
                      <w:t> </w:t>
                    </w:r>
                    <w:r>
                      <w:rPr>
                        <w:b/>
                        <w:i/>
                        <w:spacing w:val="-4"/>
                        <w:sz w:val="25"/>
                      </w:rPr>
                      <w:t>OLTRE</w:t>
                    </w:r>
                    <w:r>
                      <w:rPr>
                        <w:b/>
                        <w:i/>
                        <w:spacing w:val="-43"/>
                        <w:sz w:val="25"/>
                      </w:rPr>
                      <w:t> </w:t>
                    </w:r>
                    <w:r>
                      <w:rPr>
                        <w:b/>
                        <w:i/>
                        <w:sz w:val="25"/>
                      </w:rPr>
                      <w:t>LA</w:t>
                    </w:r>
                    <w:r>
                      <w:rPr>
                        <w:b/>
                        <w:i/>
                        <w:spacing w:val="-49"/>
                        <w:sz w:val="25"/>
                      </w:rPr>
                      <w:t> </w:t>
                    </w:r>
                    <w:r>
                      <w:rPr>
                        <w:b/>
                        <w:i/>
                        <w:sz w:val="25"/>
                      </w:rPr>
                      <w:t>RETE</w:t>
                    </w:r>
                  </w:p>
                </w:txbxContent>
              </v:textbox>
              <w10:wrap type="none"/>
            </v:shape>
            <w10:wrap type="topAndBottom"/>
          </v:group>
        </w:pict>
      </w:r>
    </w:p>
    <w:p>
      <w:pPr>
        <w:pStyle w:val="BodyText"/>
      </w:pPr>
    </w:p>
    <w:p>
      <w:pPr>
        <w:pStyle w:val="ListParagraph"/>
        <w:numPr>
          <w:ilvl w:val="2"/>
          <w:numId w:val="39"/>
        </w:numPr>
        <w:tabs>
          <w:tab w:pos="1277" w:val="left" w:leader="none"/>
        </w:tabs>
        <w:spacing w:line="240" w:lineRule="auto" w:before="78" w:after="0"/>
        <w:ind w:left="1276" w:right="1619" w:hanging="1134"/>
        <w:jc w:val="both"/>
        <w:rPr>
          <w:sz w:val="24"/>
        </w:rPr>
      </w:pPr>
      <w:r>
        <w:rPr>
          <w:sz w:val="24"/>
        </w:rPr>
        <w:t>La</w:t>
      </w:r>
      <w:r>
        <w:rPr>
          <w:spacing w:val="-19"/>
          <w:sz w:val="24"/>
        </w:rPr>
        <w:t> </w:t>
      </w:r>
      <w:r>
        <w:rPr>
          <w:sz w:val="24"/>
        </w:rPr>
        <w:t>palla</w:t>
      </w:r>
      <w:r>
        <w:rPr>
          <w:spacing w:val="-19"/>
          <w:sz w:val="24"/>
        </w:rPr>
        <w:t> </w:t>
      </w:r>
      <w:r>
        <w:rPr>
          <w:sz w:val="24"/>
        </w:rPr>
        <w:t>inviata</w:t>
      </w:r>
      <w:r>
        <w:rPr>
          <w:spacing w:val="-18"/>
          <w:sz w:val="24"/>
        </w:rPr>
        <w:t> </w:t>
      </w:r>
      <w:r>
        <w:rPr>
          <w:sz w:val="24"/>
        </w:rPr>
        <w:t>nel</w:t>
      </w:r>
      <w:r>
        <w:rPr>
          <w:spacing w:val="-19"/>
          <w:sz w:val="24"/>
        </w:rPr>
        <w:t> </w:t>
      </w:r>
      <w:r>
        <w:rPr>
          <w:sz w:val="24"/>
        </w:rPr>
        <w:t>campo</w:t>
      </w:r>
      <w:r>
        <w:rPr>
          <w:spacing w:val="-19"/>
          <w:sz w:val="24"/>
        </w:rPr>
        <w:t> </w:t>
      </w:r>
      <w:r>
        <w:rPr>
          <w:sz w:val="24"/>
        </w:rPr>
        <w:t>avversario</w:t>
      </w:r>
      <w:r>
        <w:rPr>
          <w:spacing w:val="-18"/>
          <w:sz w:val="24"/>
        </w:rPr>
        <w:t> </w:t>
      </w:r>
      <w:r>
        <w:rPr>
          <w:sz w:val="24"/>
        </w:rPr>
        <w:t>deve</w:t>
      </w:r>
      <w:r>
        <w:rPr>
          <w:spacing w:val="-19"/>
          <w:sz w:val="24"/>
        </w:rPr>
        <w:t> </w:t>
      </w:r>
      <w:r>
        <w:rPr>
          <w:sz w:val="24"/>
        </w:rPr>
        <w:t>passare</w:t>
      </w:r>
      <w:r>
        <w:rPr>
          <w:spacing w:val="-19"/>
          <w:sz w:val="24"/>
        </w:rPr>
        <w:t> </w:t>
      </w:r>
      <w:r>
        <w:rPr>
          <w:sz w:val="24"/>
        </w:rPr>
        <w:t>al</w:t>
      </w:r>
      <w:r>
        <w:rPr>
          <w:spacing w:val="-18"/>
          <w:sz w:val="24"/>
        </w:rPr>
        <w:t> </w:t>
      </w:r>
      <w:r>
        <w:rPr>
          <w:sz w:val="24"/>
        </w:rPr>
        <w:t>di</w:t>
      </w:r>
      <w:r>
        <w:rPr>
          <w:spacing w:val="-19"/>
          <w:sz w:val="24"/>
        </w:rPr>
        <w:t> </w:t>
      </w:r>
      <w:r>
        <w:rPr>
          <w:sz w:val="24"/>
        </w:rPr>
        <w:t>sopra</w:t>
      </w:r>
      <w:r>
        <w:rPr>
          <w:spacing w:val="-19"/>
          <w:sz w:val="24"/>
        </w:rPr>
        <w:t> </w:t>
      </w:r>
      <w:r>
        <w:rPr>
          <w:sz w:val="24"/>
        </w:rPr>
        <w:t>della rete entro lo </w:t>
      </w:r>
      <w:r>
        <w:rPr>
          <w:i/>
          <w:sz w:val="24"/>
        </w:rPr>
        <w:t>spazio di passaggio</w:t>
      </w:r>
      <w:r>
        <w:rPr>
          <w:sz w:val="24"/>
        </w:rPr>
        <w:t>. Lo spazio di passaggio è la</w:t>
      </w:r>
      <w:r>
        <w:rPr>
          <w:spacing w:val="-50"/>
          <w:sz w:val="24"/>
        </w:rPr>
        <w:t> </w:t>
      </w:r>
      <w:r>
        <w:rPr>
          <w:spacing w:val="-3"/>
          <w:sz w:val="24"/>
        </w:rPr>
        <w:t>parte </w:t>
      </w:r>
      <w:r>
        <w:rPr>
          <w:sz w:val="24"/>
        </w:rPr>
        <w:t>del piano verticale della rete</w:t>
      </w:r>
      <w:r>
        <w:rPr>
          <w:spacing w:val="-3"/>
          <w:sz w:val="24"/>
        </w:rPr>
        <w:t> </w:t>
      </w:r>
      <w:r>
        <w:rPr>
          <w:sz w:val="24"/>
        </w:rPr>
        <w:t>delimitata:</w:t>
      </w:r>
    </w:p>
    <w:p>
      <w:pPr>
        <w:pStyle w:val="ListParagraph"/>
        <w:numPr>
          <w:ilvl w:val="3"/>
          <w:numId w:val="39"/>
        </w:numPr>
        <w:tabs>
          <w:tab w:pos="1277" w:val="left" w:leader="none"/>
        </w:tabs>
        <w:spacing w:line="240" w:lineRule="auto" w:before="114" w:after="0"/>
        <w:ind w:left="1276" w:right="0" w:hanging="1135"/>
        <w:jc w:val="both"/>
        <w:rPr>
          <w:sz w:val="24"/>
        </w:rPr>
      </w:pPr>
      <w:r>
        <w:rPr>
          <w:sz w:val="24"/>
        </w:rPr>
        <w:t>inferiormente dal bordo superiore della</w:t>
      </w:r>
      <w:r>
        <w:rPr>
          <w:spacing w:val="-4"/>
          <w:sz w:val="24"/>
        </w:rPr>
        <w:t> </w:t>
      </w:r>
      <w:r>
        <w:rPr>
          <w:sz w:val="24"/>
        </w:rPr>
        <w:t>rete;</w:t>
      </w:r>
    </w:p>
    <w:p>
      <w:pPr>
        <w:pStyle w:val="ListParagraph"/>
        <w:numPr>
          <w:ilvl w:val="3"/>
          <w:numId w:val="39"/>
        </w:numPr>
        <w:tabs>
          <w:tab w:pos="1277" w:val="left" w:leader="none"/>
        </w:tabs>
        <w:spacing w:line="240" w:lineRule="auto" w:before="115" w:after="0"/>
        <w:ind w:left="1276" w:right="0" w:hanging="1135"/>
        <w:jc w:val="both"/>
        <w:rPr>
          <w:sz w:val="24"/>
        </w:rPr>
      </w:pPr>
      <w:r>
        <w:rPr>
          <w:sz w:val="24"/>
        </w:rPr>
        <w:t>lateralmente dalle antenne e loro prolungamento</w:t>
      </w:r>
      <w:r>
        <w:rPr>
          <w:spacing w:val="-3"/>
          <w:sz w:val="24"/>
        </w:rPr>
        <w:t> </w:t>
      </w:r>
      <w:r>
        <w:rPr>
          <w:sz w:val="24"/>
        </w:rPr>
        <w:t>immaginario;</w:t>
      </w:r>
    </w:p>
    <w:p>
      <w:pPr>
        <w:pStyle w:val="ListParagraph"/>
        <w:numPr>
          <w:ilvl w:val="3"/>
          <w:numId w:val="39"/>
        </w:numPr>
        <w:tabs>
          <w:tab w:pos="1277" w:val="left" w:leader="none"/>
        </w:tabs>
        <w:spacing w:line="240" w:lineRule="auto" w:before="110" w:after="0"/>
        <w:ind w:left="1276" w:right="0" w:hanging="1135"/>
        <w:jc w:val="both"/>
        <w:rPr>
          <w:sz w:val="24"/>
        </w:rPr>
      </w:pPr>
      <w:r>
        <w:rPr>
          <w:sz w:val="24"/>
        </w:rPr>
        <w:t>superiormente dal</w:t>
      </w:r>
      <w:r>
        <w:rPr>
          <w:spacing w:val="-1"/>
          <w:sz w:val="24"/>
        </w:rPr>
        <w:t> </w:t>
      </w:r>
      <w:r>
        <w:rPr>
          <w:sz w:val="24"/>
        </w:rPr>
        <w:t>soffitto.</w:t>
      </w:r>
    </w:p>
    <w:p>
      <w:pPr>
        <w:pStyle w:val="ListParagraph"/>
        <w:numPr>
          <w:ilvl w:val="2"/>
          <w:numId w:val="39"/>
        </w:numPr>
        <w:tabs>
          <w:tab w:pos="1277" w:val="left" w:leader="none"/>
        </w:tabs>
        <w:spacing w:line="240" w:lineRule="auto" w:before="115" w:after="0"/>
        <w:ind w:left="1276" w:right="1620" w:hanging="1134"/>
        <w:jc w:val="both"/>
        <w:rPr>
          <w:sz w:val="24"/>
        </w:rPr>
      </w:pPr>
      <w:r>
        <w:rPr>
          <w:sz w:val="24"/>
        </w:rPr>
        <w:t>La palla </w:t>
      </w:r>
      <w:r>
        <w:rPr>
          <w:sz w:val="24"/>
          <w:shd w:fill="FFFF00" w:color="auto" w:val="clear"/>
        </w:rPr>
        <w:t>proveniente dal primo tocco di squadra</w:t>
      </w:r>
      <w:r>
        <w:rPr>
          <w:sz w:val="24"/>
        </w:rPr>
        <w:t>, che ha attraver- sato il piano verticale della rete verso la zona libera avversaria, totalmente o parzialmente nello spazio esterno, può essere recu- perata, entro i tocchi previsti per la squadra, a condizione</w:t>
      </w:r>
      <w:r>
        <w:rPr>
          <w:spacing w:val="-32"/>
          <w:sz w:val="24"/>
        </w:rPr>
        <w:t> </w:t>
      </w:r>
      <w:r>
        <w:rPr>
          <w:sz w:val="24"/>
        </w:rPr>
        <w:t>che:</w:t>
      </w:r>
    </w:p>
    <w:p>
      <w:pPr>
        <w:pStyle w:val="ListParagraph"/>
        <w:numPr>
          <w:ilvl w:val="3"/>
          <w:numId w:val="39"/>
        </w:numPr>
        <w:tabs>
          <w:tab w:pos="1277" w:val="left" w:leader="none"/>
        </w:tabs>
        <w:spacing w:line="240" w:lineRule="auto" w:before="114" w:after="0"/>
        <w:ind w:left="1276" w:right="0" w:hanging="1135"/>
        <w:jc w:val="both"/>
        <w:rPr>
          <w:sz w:val="24"/>
        </w:rPr>
      </w:pPr>
      <w:r>
        <w:rPr>
          <w:sz w:val="24"/>
        </w:rPr>
        <w:t>non sia toccato il campo avversario dal giocatore in</w:t>
      </w:r>
      <w:r>
        <w:rPr>
          <w:spacing w:val="-6"/>
          <w:sz w:val="24"/>
        </w:rPr>
        <w:t> </w:t>
      </w:r>
      <w:r>
        <w:rPr>
          <w:sz w:val="24"/>
        </w:rPr>
        <w:t>recupero;</w:t>
      </w:r>
    </w:p>
    <w:p>
      <w:pPr>
        <w:pStyle w:val="ListParagraph"/>
        <w:numPr>
          <w:ilvl w:val="3"/>
          <w:numId w:val="39"/>
        </w:numPr>
        <w:tabs>
          <w:tab w:pos="1277" w:val="left" w:leader="none"/>
        </w:tabs>
        <w:spacing w:line="240" w:lineRule="auto" w:before="110" w:after="0"/>
        <w:ind w:left="1276" w:right="1617" w:hanging="1134"/>
        <w:jc w:val="both"/>
        <w:rPr>
          <w:sz w:val="24"/>
        </w:rPr>
      </w:pPr>
      <w:r>
        <w:rPr>
          <w:sz w:val="24"/>
        </w:rPr>
        <w:t>la</w:t>
      </w:r>
      <w:r>
        <w:rPr>
          <w:spacing w:val="-11"/>
          <w:sz w:val="24"/>
        </w:rPr>
        <w:t> </w:t>
      </w:r>
      <w:r>
        <w:rPr>
          <w:sz w:val="24"/>
        </w:rPr>
        <w:t>palla,</w:t>
      </w:r>
      <w:r>
        <w:rPr>
          <w:spacing w:val="-11"/>
          <w:sz w:val="24"/>
        </w:rPr>
        <w:t> </w:t>
      </w:r>
      <w:r>
        <w:rPr>
          <w:sz w:val="24"/>
        </w:rPr>
        <w:t>quando</w:t>
      </w:r>
      <w:r>
        <w:rPr>
          <w:spacing w:val="-11"/>
          <w:sz w:val="24"/>
        </w:rPr>
        <w:t> </w:t>
      </w:r>
      <w:r>
        <w:rPr>
          <w:sz w:val="24"/>
        </w:rPr>
        <w:t>è</w:t>
      </w:r>
      <w:r>
        <w:rPr>
          <w:spacing w:val="-10"/>
          <w:sz w:val="24"/>
        </w:rPr>
        <w:t> </w:t>
      </w:r>
      <w:r>
        <w:rPr>
          <w:sz w:val="24"/>
        </w:rPr>
        <w:t>rinviata</w:t>
      </w:r>
      <w:r>
        <w:rPr>
          <w:spacing w:val="-11"/>
          <w:sz w:val="24"/>
        </w:rPr>
        <w:t> </w:t>
      </w:r>
      <w:r>
        <w:rPr>
          <w:sz w:val="24"/>
        </w:rPr>
        <w:t>all’indietro,</w:t>
      </w:r>
      <w:r>
        <w:rPr>
          <w:spacing w:val="-11"/>
          <w:sz w:val="24"/>
        </w:rPr>
        <w:t> </w:t>
      </w:r>
      <w:r>
        <w:rPr>
          <w:sz w:val="24"/>
        </w:rPr>
        <w:t>attraversi</w:t>
      </w:r>
      <w:r>
        <w:rPr>
          <w:spacing w:val="-10"/>
          <w:sz w:val="24"/>
        </w:rPr>
        <w:t> </w:t>
      </w:r>
      <w:r>
        <w:rPr>
          <w:sz w:val="24"/>
        </w:rPr>
        <w:t>di</w:t>
      </w:r>
      <w:r>
        <w:rPr>
          <w:spacing w:val="-11"/>
          <w:sz w:val="24"/>
        </w:rPr>
        <w:t> </w:t>
      </w:r>
      <w:r>
        <w:rPr>
          <w:sz w:val="24"/>
        </w:rPr>
        <w:t>nuovo</w:t>
      </w:r>
      <w:r>
        <w:rPr>
          <w:spacing w:val="-11"/>
          <w:sz w:val="24"/>
        </w:rPr>
        <w:t> </w:t>
      </w:r>
      <w:r>
        <w:rPr>
          <w:sz w:val="24"/>
        </w:rPr>
        <w:t>il</w:t>
      </w:r>
      <w:r>
        <w:rPr>
          <w:spacing w:val="-14"/>
          <w:sz w:val="24"/>
        </w:rPr>
        <w:t> </w:t>
      </w:r>
      <w:r>
        <w:rPr>
          <w:sz w:val="24"/>
        </w:rPr>
        <w:t>piano verticale della rete, totalmente o parzialmente nello spazio esterno</w:t>
      </w:r>
      <w:r>
        <w:rPr>
          <w:spacing w:val="-20"/>
          <w:sz w:val="24"/>
        </w:rPr>
        <w:t> </w:t>
      </w:r>
      <w:r>
        <w:rPr>
          <w:sz w:val="24"/>
        </w:rPr>
        <w:t>dallo</w:t>
      </w:r>
      <w:r>
        <w:rPr>
          <w:spacing w:val="-20"/>
          <w:sz w:val="24"/>
        </w:rPr>
        <w:t> </w:t>
      </w:r>
      <w:r>
        <w:rPr>
          <w:sz w:val="24"/>
        </w:rPr>
        <w:t>stesso</w:t>
      </w:r>
      <w:r>
        <w:rPr>
          <w:spacing w:val="-19"/>
          <w:sz w:val="24"/>
        </w:rPr>
        <w:t> </w:t>
      </w:r>
      <w:r>
        <w:rPr>
          <w:sz w:val="24"/>
        </w:rPr>
        <w:t>lato</w:t>
      </w:r>
      <w:r>
        <w:rPr>
          <w:spacing w:val="-20"/>
          <w:sz w:val="24"/>
        </w:rPr>
        <w:t> </w:t>
      </w:r>
      <w:r>
        <w:rPr>
          <w:sz w:val="24"/>
        </w:rPr>
        <w:t>del</w:t>
      </w:r>
      <w:r>
        <w:rPr>
          <w:spacing w:val="-19"/>
          <w:sz w:val="24"/>
        </w:rPr>
        <w:t> </w:t>
      </w:r>
      <w:r>
        <w:rPr>
          <w:sz w:val="24"/>
        </w:rPr>
        <w:t>campo;</w:t>
      </w:r>
      <w:r>
        <w:rPr>
          <w:spacing w:val="-20"/>
          <w:sz w:val="24"/>
        </w:rPr>
        <w:t> </w:t>
      </w:r>
      <w:r>
        <w:rPr>
          <w:sz w:val="24"/>
          <w:shd w:fill="FFFF00" w:color="auto" w:val="clear"/>
        </w:rPr>
        <w:t>in</w:t>
      </w:r>
      <w:r>
        <w:rPr>
          <w:spacing w:val="-19"/>
          <w:sz w:val="24"/>
          <w:shd w:fill="FFFF00" w:color="auto" w:val="clear"/>
        </w:rPr>
        <w:t> </w:t>
      </w:r>
      <w:r>
        <w:rPr>
          <w:sz w:val="24"/>
          <w:shd w:fill="FFFF00" w:color="auto" w:val="clear"/>
        </w:rPr>
        <w:t>caso</w:t>
      </w:r>
      <w:r>
        <w:rPr>
          <w:spacing w:val="-21"/>
          <w:sz w:val="24"/>
          <w:shd w:fill="FFFF00" w:color="auto" w:val="clear"/>
        </w:rPr>
        <w:t> </w:t>
      </w:r>
      <w:r>
        <w:rPr>
          <w:sz w:val="24"/>
          <w:shd w:fill="FFFF00" w:color="auto" w:val="clear"/>
        </w:rPr>
        <w:t>contrario</w:t>
      </w:r>
      <w:r>
        <w:rPr>
          <w:spacing w:val="-20"/>
          <w:sz w:val="24"/>
          <w:shd w:fill="FFFF00" w:color="auto" w:val="clear"/>
        </w:rPr>
        <w:t> </w:t>
      </w:r>
      <w:r>
        <w:rPr>
          <w:sz w:val="24"/>
          <w:shd w:fill="FFFF00" w:color="auto" w:val="clear"/>
        </w:rPr>
        <w:t>diventa</w:t>
      </w:r>
      <w:r>
        <w:rPr>
          <w:spacing w:val="-18"/>
          <w:sz w:val="24"/>
          <w:shd w:fill="FFFF00" w:color="auto" w:val="clear"/>
        </w:rPr>
        <w:t> </w:t>
      </w:r>
      <w:r>
        <w:rPr>
          <w:i/>
          <w:sz w:val="24"/>
          <w:shd w:fill="FFFF00" w:color="auto" w:val="clear"/>
        </w:rPr>
        <w:t>palla </w:t>
      </w:r>
      <w:r>
        <w:rPr>
          <w:i/>
          <w:sz w:val="24"/>
          <w:shd w:fill="FFFF00" w:color="auto" w:val="clear"/>
        </w:rPr>
        <w:t>fuori</w:t>
      </w:r>
      <w:r>
        <w:rPr>
          <w:sz w:val="24"/>
        </w:rPr>
        <w:t>. La squadra avversaria non può ostacolare tale</w:t>
      </w:r>
      <w:r>
        <w:rPr>
          <w:spacing w:val="-19"/>
          <w:sz w:val="24"/>
        </w:rPr>
        <w:t> </w:t>
      </w:r>
      <w:r>
        <w:rPr>
          <w:sz w:val="24"/>
        </w:rPr>
        <w:t>azione;</w:t>
      </w:r>
    </w:p>
    <w:p>
      <w:pPr>
        <w:pStyle w:val="ListParagraph"/>
        <w:numPr>
          <w:ilvl w:val="3"/>
          <w:numId w:val="39"/>
        </w:numPr>
        <w:tabs>
          <w:tab w:pos="1037" w:val="left" w:leader="none"/>
        </w:tabs>
        <w:spacing w:line="240" w:lineRule="auto" w:before="115" w:after="0"/>
        <w:ind w:left="1036" w:right="0" w:hanging="895"/>
        <w:jc w:val="left"/>
        <w:rPr>
          <w:sz w:val="24"/>
        </w:rPr>
      </w:pPr>
      <w:r>
        <w:rPr/>
        <w:pict>
          <v:group style="position:absolute;margin-left:113.750603pt;margin-top:5.737562pt;width:354.5pt;height:27.9pt;mso-position-horizontal-relative:page;mso-position-vertical-relative:paragraph;z-index:252035072" coordorigin="2275,115" coordsize="7090,558">
            <v:shape style="position:absolute;left:2275;top:114;width:7090;height:557" coordorigin="2275,115" coordsize="7090,557" path="m9365,115l2275,115,2275,393,2275,672,9365,672,9365,393,9365,115e" filled="true" fillcolor="#ffff00" stroked="false">
              <v:path arrowok="t"/>
              <v:fill type="solid"/>
            </v:shape>
            <v:shape style="position:absolute;left:2275;top:114;width:7090;height:558" type="#_x0000_t202" filled="false" stroked="false">
              <v:textbox inset="0,0,0,0">
                <w:txbxContent>
                  <w:p>
                    <w:pPr>
                      <w:spacing w:before="0"/>
                      <w:ind w:left="1" w:right="-13" w:firstLine="0"/>
                      <w:jc w:val="left"/>
                      <w:rPr>
                        <w:sz w:val="24"/>
                      </w:rPr>
                    </w:pPr>
                    <w:r>
                      <w:rPr>
                        <w:sz w:val="24"/>
                      </w:rPr>
                      <w:t>la palla inviata verso la zona libera avversaria totalmente o par- zialmente</w:t>
                    </w:r>
                    <w:r>
                      <w:rPr>
                        <w:spacing w:val="17"/>
                        <w:sz w:val="24"/>
                      </w:rPr>
                      <w:t> </w:t>
                    </w:r>
                    <w:r>
                      <w:rPr>
                        <w:sz w:val="24"/>
                      </w:rPr>
                      <w:t>nello</w:t>
                    </w:r>
                    <w:r>
                      <w:rPr>
                        <w:spacing w:val="17"/>
                        <w:sz w:val="24"/>
                      </w:rPr>
                      <w:t> </w:t>
                    </w:r>
                    <w:r>
                      <w:rPr>
                        <w:sz w:val="24"/>
                      </w:rPr>
                      <w:t>spazio</w:t>
                    </w:r>
                    <w:r>
                      <w:rPr>
                        <w:spacing w:val="17"/>
                        <w:sz w:val="24"/>
                      </w:rPr>
                      <w:t> </w:t>
                    </w:r>
                    <w:r>
                      <w:rPr>
                        <w:sz w:val="24"/>
                      </w:rPr>
                      <w:t>esterno,</w:t>
                    </w:r>
                    <w:r>
                      <w:rPr>
                        <w:spacing w:val="17"/>
                        <w:sz w:val="24"/>
                      </w:rPr>
                      <w:t> </w:t>
                    </w:r>
                    <w:r>
                      <w:rPr>
                        <w:sz w:val="24"/>
                      </w:rPr>
                      <w:t>proveniente</w:t>
                    </w:r>
                    <w:r>
                      <w:rPr>
                        <w:spacing w:val="18"/>
                        <w:sz w:val="24"/>
                      </w:rPr>
                      <w:t> </w:t>
                    </w:r>
                    <w:r>
                      <w:rPr>
                        <w:sz w:val="24"/>
                      </w:rPr>
                      <w:t>dal</w:t>
                    </w:r>
                    <w:r>
                      <w:rPr>
                        <w:spacing w:val="17"/>
                        <w:sz w:val="24"/>
                      </w:rPr>
                      <w:t> </w:t>
                    </w:r>
                    <w:r>
                      <w:rPr>
                        <w:sz w:val="24"/>
                      </w:rPr>
                      <w:t>secondo</w:t>
                    </w:r>
                    <w:r>
                      <w:rPr>
                        <w:spacing w:val="17"/>
                        <w:sz w:val="24"/>
                      </w:rPr>
                      <w:t> </w:t>
                    </w:r>
                    <w:r>
                      <w:rPr>
                        <w:sz w:val="24"/>
                      </w:rPr>
                      <w:t>o</w:t>
                    </w:r>
                    <w:r>
                      <w:rPr>
                        <w:spacing w:val="18"/>
                        <w:sz w:val="24"/>
                      </w:rPr>
                      <w:t> </w:t>
                    </w:r>
                    <w:r>
                      <w:rPr>
                        <w:sz w:val="24"/>
                      </w:rPr>
                      <w:t>terzo</w:t>
                    </w:r>
                  </w:p>
                </w:txbxContent>
              </v:textbox>
              <w10:wrap type="none"/>
            </v:shape>
            <w10:wrap type="none"/>
          </v:group>
        </w:pict>
      </w:r>
    </w:p>
    <w:p>
      <w:pPr>
        <w:spacing w:after="0" w:line="240" w:lineRule="auto"/>
        <w:jc w:val="left"/>
        <w:rPr>
          <w:sz w:val="24"/>
        </w:rPr>
        <w:sectPr>
          <w:headerReference w:type="default" r:id="rId68"/>
          <w:pgSz w:w="11910" w:h="16840"/>
          <w:pgMar w:header="0" w:footer="762" w:top="640" w:bottom="960" w:left="1000" w:right="920"/>
        </w:sectPr>
      </w:pPr>
    </w:p>
    <w:p>
      <w:pPr>
        <w:pStyle w:val="BodyText"/>
        <w:spacing w:before="162"/>
        <w:ind w:left="1276"/>
        <w:jc w:val="both"/>
      </w:pPr>
      <w:r>
        <w:rPr>
          <w:shd w:fill="FFFF00" w:color="auto" w:val="clear"/>
        </w:rPr>
        <w:t>tocco</w:t>
      </w:r>
      <w:r>
        <w:rPr>
          <w:spacing w:val="-13"/>
          <w:shd w:fill="FFFF00" w:color="auto" w:val="clear"/>
        </w:rPr>
        <w:t> </w:t>
      </w:r>
      <w:r>
        <w:rPr>
          <w:shd w:fill="FFFF00" w:color="auto" w:val="clear"/>
        </w:rPr>
        <w:t>di</w:t>
      </w:r>
      <w:r>
        <w:rPr>
          <w:spacing w:val="-12"/>
          <w:shd w:fill="FFFF00" w:color="auto" w:val="clear"/>
        </w:rPr>
        <w:t> </w:t>
      </w:r>
      <w:r>
        <w:rPr>
          <w:shd w:fill="FFFF00" w:color="auto" w:val="clear"/>
        </w:rPr>
        <w:t>squadra,</w:t>
      </w:r>
      <w:r>
        <w:rPr>
          <w:spacing w:val="-12"/>
          <w:shd w:fill="FFFF00" w:color="auto" w:val="clear"/>
        </w:rPr>
        <w:t> </w:t>
      </w:r>
      <w:r>
        <w:rPr>
          <w:shd w:fill="FFFF00" w:color="auto" w:val="clear"/>
        </w:rPr>
        <w:t>non</w:t>
      </w:r>
      <w:r>
        <w:rPr>
          <w:spacing w:val="-13"/>
          <w:shd w:fill="FFFF00" w:color="auto" w:val="clear"/>
        </w:rPr>
        <w:t> </w:t>
      </w:r>
      <w:r>
        <w:rPr>
          <w:shd w:fill="FFFF00" w:color="auto" w:val="clear"/>
        </w:rPr>
        <w:t>può</w:t>
      </w:r>
      <w:r>
        <w:rPr>
          <w:spacing w:val="-12"/>
          <w:shd w:fill="FFFF00" w:color="auto" w:val="clear"/>
        </w:rPr>
        <w:t> </w:t>
      </w:r>
      <w:r>
        <w:rPr>
          <w:shd w:fill="FFFF00" w:color="auto" w:val="clear"/>
        </w:rPr>
        <w:t>essere</w:t>
      </w:r>
      <w:r>
        <w:rPr>
          <w:spacing w:val="-11"/>
          <w:shd w:fill="FFFF00" w:color="auto" w:val="clear"/>
        </w:rPr>
        <w:t> </w:t>
      </w:r>
      <w:r>
        <w:rPr>
          <w:shd w:fill="FFFF00" w:color="auto" w:val="clear"/>
        </w:rPr>
        <w:t>recuperata</w:t>
      </w:r>
      <w:r>
        <w:rPr>
          <w:spacing w:val="-12"/>
          <w:shd w:fill="FFFF00" w:color="auto" w:val="clear"/>
        </w:rPr>
        <w:t> </w:t>
      </w:r>
      <w:r>
        <w:rPr>
          <w:shd w:fill="FFFF00" w:color="auto" w:val="clear"/>
        </w:rPr>
        <w:t>e</w:t>
      </w:r>
      <w:r>
        <w:rPr>
          <w:spacing w:val="-13"/>
          <w:shd w:fill="FFFF00" w:color="auto" w:val="clear"/>
        </w:rPr>
        <w:t> </w:t>
      </w:r>
      <w:r>
        <w:rPr>
          <w:shd w:fill="FFFF00" w:color="auto" w:val="clear"/>
        </w:rPr>
        <w:t>sarà</w:t>
      </w:r>
      <w:r>
        <w:rPr>
          <w:spacing w:val="-12"/>
          <w:shd w:fill="FFFF00" w:color="auto" w:val="clear"/>
        </w:rPr>
        <w:t> </w:t>
      </w:r>
      <w:r>
        <w:rPr>
          <w:shd w:fill="FFFF00" w:color="auto" w:val="clear"/>
        </w:rPr>
        <w:t>giudicata</w:t>
      </w:r>
      <w:r>
        <w:rPr>
          <w:spacing w:val="-12"/>
          <w:shd w:fill="FFFF00" w:color="auto" w:val="clear"/>
        </w:rPr>
        <w:t> </w:t>
      </w:r>
      <w:r>
        <w:rPr>
          <w:i/>
          <w:shd w:fill="FFFF00" w:color="auto" w:val="clear"/>
        </w:rPr>
        <w:t>palla</w:t>
      </w:r>
      <w:r>
        <w:rPr>
          <w:i/>
        </w:rPr>
        <w:t> </w:t>
      </w:r>
      <w:r>
        <w:rPr>
          <w:i/>
          <w:shd w:fill="FFFF00" w:color="auto" w:val="clear"/>
        </w:rPr>
        <w:t>fuori </w:t>
      </w:r>
      <w:r>
        <w:rPr>
          <w:shd w:fill="FFFF00" w:color="auto" w:val="clear"/>
        </w:rPr>
        <w:t>nel momento in cui oltrepassa il piano verticale della</w:t>
      </w:r>
      <w:r>
        <w:rPr>
          <w:spacing w:val="-17"/>
          <w:shd w:fill="FFFF00" w:color="auto" w:val="clear"/>
        </w:rPr>
        <w:t> </w:t>
      </w:r>
      <w:r>
        <w:rPr>
          <w:shd w:fill="FFFF00" w:color="auto" w:val="clear"/>
        </w:rPr>
        <w:t>rete. </w:t>
      </w:r>
      <w:r>
        <w:rPr>
          <w:spacing w:val="-26"/>
          <w:shd w:fill="FFFF00" w:color="auto" w:val="clear"/>
        </w:rPr>
        <w:t> </w:t>
      </w:r>
    </w:p>
    <w:p>
      <w:pPr>
        <w:pStyle w:val="ListParagraph"/>
        <w:numPr>
          <w:ilvl w:val="2"/>
          <w:numId w:val="39"/>
        </w:numPr>
        <w:tabs>
          <w:tab w:pos="1277" w:val="left" w:leader="none"/>
        </w:tabs>
        <w:spacing w:line="240" w:lineRule="auto" w:before="114" w:after="0"/>
        <w:ind w:left="1276" w:right="0" w:hanging="1134"/>
        <w:jc w:val="both"/>
        <w:rPr>
          <w:sz w:val="24"/>
        </w:rPr>
      </w:pPr>
      <w:r>
        <w:rPr>
          <w:sz w:val="24"/>
        </w:rPr>
        <w:t>La</w:t>
      </w:r>
      <w:r>
        <w:rPr>
          <w:spacing w:val="-14"/>
          <w:sz w:val="24"/>
        </w:rPr>
        <w:t> </w:t>
      </w:r>
      <w:r>
        <w:rPr>
          <w:sz w:val="24"/>
        </w:rPr>
        <w:t>palla</w:t>
      </w:r>
      <w:r>
        <w:rPr>
          <w:spacing w:val="-13"/>
          <w:sz w:val="24"/>
        </w:rPr>
        <w:t> </w:t>
      </w:r>
      <w:r>
        <w:rPr>
          <w:sz w:val="24"/>
        </w:rPr>
        <w:t>che</w:t>
      </w:r>
      <w:r>
        <w:rPr>
          <w:spacing w:val="-13"/>
          <w:sz w:val="24"/>
        </w:rPr>
        <w:t> </w:t>
      </w:r>
      <w:r>
        <w:rPr>
          <w:sz w:val="24"/>
        </w:rPr>
        <w:t>si</w:t>
      </w:r>
      <w:r>
        <w:rPr>
          <w:spacing w:val="-13"/>
          <w:sz w:val="24"/>
        </w:rPr>
        <w:t> </w:t>
      </w:r>
      <w:r>
        <w:rPr>
          <w:sz w:val="24"/>
        </w:rPr>
        <w:t>dirige</w:t>
      </w:r>
      <w:r>
        <w:rPr>
          <w:spacing w:val="-13"/>
          <w:sz w:val="24"/>
        </w:rPr>
        <w:t> </w:t>
      </w:r>
      <w:r>
        <w:rPr>
          <w:sz w:val="24"/>
        </w:rPr>
        <w:t>verso</w:t>
      </w:r>
      <w:r>
        <w:rPr>
          <w:spacing w:val="-13"/>
          <w:sz w:val="24"/>
        </w:rPr>
        <w:t> </w:t>
      </w:r>
      <w:r>
        <w:rPr>
          <w:sz w:val="24"/>
        </w:rPr>
        <w:t>il</w:t>
      </w:r>
      <w:r>
        <w:rPr>
          <w:spacing w:val="-13"/>
          <w:sz w:val="24"/>
        </w:rPr>
        <w:t> </w:t>
      </w:r>
      <w:r>
        <w:rPr>
          <w:sz w:val="24"/>
        </w:rPr>
        <w:t>campo</w:t>
      </w:r>
      <w:r>
        <w:rPr>
          <w:spacing w:val="-13"/>
          <w:sz w:val="24"/>
        </w:rPr>
        <w:t> </w:t>
      </w:r>
      <w:r>
        <w:rPr>
          <w:sz w:val="24"/>
        </w:rPr>
        <w:t>avversario</w:t>
      </w:r>
      <w:r>
        <w:rPr>
          <w:spacing w:val="-13"/>
          <w:sz w:val="24"/>
        </w:rPr>
        <w:t> </w:t>
      </w:r>
      <w:r>
        <w:rPr>
          <w:sz w:val="24"/>
        </w:rPr>
        <w:t>attraverso</w:t>
      </w:r>
      <w:r>
        <w:rPr>
          <w:spacing w:val="-13"/>
          <w:sz w:val="24"/>
        </w:rPr>
        <w:t> </w:t>
      </w:r>
      <w:r>
        <w:rPr>
          <w:sz w:val="24"/>
        </w:rPr>
        <w:t>lo</w:t>
      </w:r>
      <w:r>
        <w:rPr>
          <w:spacing w:val="-11"/>
          <w:sz w:val="24"/>
        </w:rPr>
        <w:t> </w:t>
      </w:r>
      <w:r>
        <w:rPr>
          <w:sz w:val="24"/>
        </w:rPr>
        <w:t>spazio inferiore della rete è in gioco fintanto che non supera completa- mente il piano verticale della rete</w:t>
      </w:r>
      <w:r>
        <w:rPr>
          <w:spacing w:val="-5"/>
          <w:sz w:val="24"/>
        </w:rPr>
        <w:t> </w:t>
      </w:r>
      <w:r>
        <w:rPr>
          <w:sz w:val="24"/>
        </w:rPr>
        <w:t>stessa.</w:t>
      </w:r>
    </w:p>
    <w:p>
      <w:pPr>
        <w:pStyle w:val="BodyText"/>
        <w:rPr>
          <w:sz w:val="18"/>
        </w:rPr>
      </w:pPr>
      <w:r>
        <w:rPr/>
        <w:br w:type="column"/>
      </w:r>
      <w:r>
        <w:rPr>
          <w:sz w:val="18"/>
        </w:rPr>
      </w:r>
    </w:p>
    <w:p>
      <w:pPr>
        <w:pStyle w:val="BodyText"/>
        <w:rPr>
          <w:sz w:val="18"/>
        </w:rPr>
      </w:pPr>
    </w:p>
    <w:p>
      <w:pPr>
        <w:pStyle w:val="BodyText"/>
        <w:rPr>
          <w:sz w:val="18"/>
        </w:rPr>
      </w:pPr>
    </w:p>
    <w:p>
      <w:pPr>
        <w:pStyle w:val="BodyText"/>
        <w:spacing w:before="7"/>
        <w:rPr>
          <w:sz w:val="22"/>
        </w:rPr>
      </w:pPr>
    </w:p>
    <w:p>
      <w:pPr>
        <w:spacing w:line="184" w:lineRule="exact" w:before="0"/>
        <w:ind w:left="70" w:right="0" w:firstLine="0"/>
        <w:jc w:val="left"/>
        <w:rPr>
          <w:sz w:val="16"/>
        </w:rPr>
      </w:pPr>
      <w:r>
        <w:rPr>
          <w:color w:val="00B0F0"/>
          <w:sz w:val="16"/>
        </w:rPr>
        <w:t>23.3.2.3f; F. 5a,</w:t>
      </w:r>
    </w:p>
    <w:p>
      <w:pPr>
        <w:spacing w:line="184" w:lineRule="exact" w:before="0"/>
        <w:ind w:left="70" w:right="0" w:firstLine="0"/>
        <w:jc w:val="left"/>
        <w:rPr>
          <w:sz w:val="16"/>
        </w:rPr>
      </w:pPr>
      <w:r>
        <w:rPr>
          <w:color w:val="00B0F0"/>
          <w:sz w:val="16"/>
        </w:rPr>
        <w:t>11.22</w:t>
      </w:r>
    </w:p>
    <w:p>
      <w:pPr>
        <w:spacing w:after="0" w:line="184" w:lineRule="exact"/>
        <w:jc w:val="left"/>
        <w:rPr>
          <w:sz w:val="16"/>
        </w:rPr>
        <w:sectPr>
          <w:headerReference w:type="even" r:id="rId69"/>
          <w:footerReference w:type="even" r:id="rId70"/>
          <w:footerReference w:type="default" r:id="rId71"/>
          <w:pgSz w:w="11910" w:h="16840"/>
          <w:pgMar w:header="747" w:footer="762" w:top="980" w:bottom="960" w:left="1000" w:right="920"/>
          <w:pgNumType w:start="24"/>
          <w:cols w:num="2" w:equalWidth="0">
            <w:col w:w="8365" w:space="40"/>
            <w:col w:w="1585"/>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10.2</w:t>
                    </w:r>
                  </w:p>
                </w:txbxContent>
              </v:textbox>
              <w10:wrap type="none"/>
            </v:shape>
            <v:shape style="position:absolute;left:1162;top:0;width:3003;height:295" type="#_x0000_t202" filled="false" stroked="false">
              <v:textbox inset="0,0,0,0">
                <w:txbxContent>
                  <w:p>
                    <w:pPr>
                      <w:spacing w:before="3"/>
                      <w:ind w:left="0" w:right="0" w:firstLine="0"/>
                      <w:jc w:val="left"/>
                      <w:rPr>
                        <w:b/>
                        <w:i/>
                        <w:sz w:val="25"/>
                      </w:rPr>
                    </w:pPr>
                    <w:r>
                      <w:rPr>
                        <w:b/>
                        <w:i/>
                        <w:spacing w:val="-4"/>
                        <w:sz w:val="25"/>
                      </w:rPr>
                      <w:t>PALLA</w:t>
                    </w:r>
                    <w:r>
                      <w:rPr>
                        <w:b/>
                        <w:i/>
                        <w:spacing w:val="-46"/>
                        <w:sz w:val="25"/>
                      </w:rPr>
                      <w:t> </w:t>
                    </w:r>
                    <w:r>
                      <w:rPr>
                        <w:b/>
                        <w:i/>
                        <w:sz w:val="25"/>
                      </w:rPr>
                      <w:t>CHE</w:t>
                    </w:r>
                    <w:r>
                      <w:rPr>
                        <w:b/>
                        <w:i/>
                        <w:spacing w:val="-40"/>
                        <w:sz w:val="25"/>
                      </w:rPr>
                      <w:t> </w:t>
                    </w:r>
                    <w:r>
                      <w:rPr>
                        <w:b/>
                        <w:i/>
                        <w:spacing w:val="-4"/>
                        <w:sz w:val="25"/>
                      </w:rPr>
                      <w:t>TOCCA</w:t>
                    </w:r>
                    <w:r>
                      <w:rPr>
                        <w:b/>
                        <w:i/>
                        <w:spacing w:val="-46"/>
                        <w:sz w:val="25"/>
                      </w:rPr>
                      <w:t> </w:t>
                    </w:r>
                    <w:r>
                      <w:rPr>
                        <w:b/>
                        <w:i/>
                        <w:sz w:val="25"/>
                      </w:rPr>
                      <w:t>LA</w:t>
                    </w:r>
                    <w:r>
                      <w:rPr>
                        <w:b/>
                        <w:i/>
                        <w:spacing w:val="-45"/>
                        <w:sz w:val="25"/>
                      </w:rPr>
                      <w:t> </w:t>
                    </w:r>
                    <w:r>
                      <w:rPr>
                        <w:b/>
                        <w:i/>
                        <w:sz w:val="25"/>
                      </w:rPr>
                      <w:t>RETE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76"/>
        <w:ind w:left="1276"/>
      </w:pPr>
      <w:r>
        <w:rPr/>
        <w:t>Nell’attraversare la rete, la palla può toccarla.</w:t>
      </w:r>
    </w:p>
    <w:p>
      <w:pPr>
        <w:spacing w:before="132"/>
        <w:ind w:left="1257" w:right="1035" w:firstLine="0"/>
        <w:jc w:val="center"/>
        <w:rPr>
          <w:sz w:val="16"/>
        </w:rPr>
      </w:pPr>
      <w:r>
        <w:rPr/>
        <w:br w:type="column"/>
      </w:r>
      <w:r>
        <w:rPr>
          <w:color w:val="00B0F0"/>
          <w:sz w:val="16"/>
        </w:rPr>
        <w:t>10.1.1</w:t>
      </w:r>
    </w:p>
    <w:p>
      <w:pPr>
        <w:spacing w:after="0"/>
        <w:jc w:val="center"/>
        <w:rPr>
          <w:sz w:val="16"/>
        </w:rPr>
        <w:sectPr>
          <w:type w:val="continuous"/>
          <w:pgSz w:w="11910" w:h="16840"/>
          <w:pgMar w:top="1580" w:bottom="280" w:left="1000" w:right="920"/>
          <w:cols w:num="2" w:equalWidth="0">
            <w:col w:w="6410" w:space="793"/>
            <w:col w:w="2787"/>
          </w:cols>
        </w:sectPr>
      </w:pPr>
    </w:p>
    <w:p>
      <w:pPr>
        <w:pStyle w:val="BodyText"/>
        <w:spacing w:before="8" w:after="1"/>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10.3</w:t>
                    </w:r>
                  </w:p>
                </w:txbxContent>
              </v:textbox>
              <w10:wrap type="none"/>
            </v:shape>
            <v:shape style="position:absolute;left:1162;top:0;width:1638;height:295" type="#_x0000_t202" filled="false" stroked="false">
              <v:textbox inset="0,0,0,0">
                <w:txbxContent>
                  <w:p>
                    <w:pPr>
                      <w:spacing w:before="3"/>
                      <w:ind w:left="0" w:right="0" w:firstLine="0"/>
                      <w:jc w:val="left"/>
                      <w:rPr>
                        <w:b/>
                        <w:i/>
                        <w:sz w:val="25"/>
                      </w:rPr>
                    </w:pPr>
                    <w:r>
                      <w:rPr>
                        <w:b/>
                        <w:i/>
                        <w:spacing w:val="-4"/>
                        <w:sz w:val="25"/>
                      </w:rPr>
                      <w:t>PALLA</w:t>
                    </w:r>
                    <w:r>
                      <w:rPr>
                        <w:b/>
                        <w:i/>
                        <w:spacing w:val="-45"/>
                        <w:sz w:val="25"/>
                      </w:rPr>
                      <w:t> </w:t>
                    </w:r>
                    <w:r>
                      <w:rPr>
                        <w:b/>
                        <w:i/>
                        <w:sz w:val="25"/>
                      </w:rPr>
                      <w:t>IN</w:t>
                    </w:r>
                    <w:r>
                      <w:rPr>
                        <w:b/>
                        <w:i/>
                        <w:spacing w:val="-37"/>
                        <w:sz w:val="25"/>
                      </w:rPr>
                      <w:t> </w:t>
                    </w:r>
                    <w:r>
                      <w:rPr>
                        <w:b/>
                        <w:i/>
                        <w:sz w:val="25"/>
                      </w:rPr>
                      <w:t>RETE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40"/>
        </w:numPr>
        <w:tabs>
          <w:tab w:pos="1277" w:val="left" w:leader="none"/>
        </w:tabs>
        <w:spacing w:line="240" w:lineRule="auto" w:before="76" w:after="0"/>
        <w:ind w:left="1276" w:right="1" w:hanging="1134"/>
        <w:jc w:val="both"/>
        <w:rPr>
          <w:sz w:val="24"/>
        </w:rPr>
      </w:pPr>
      <w:r>
        <w:rPr>
          <w:sz w:val="24"/>
        </w:rPr>
        <w:t>La palla inviata in rete può essere ripresa entro il limite dei tre tocchi di</w:t>
      </w:r>
      <w:r>
        <w:rPr>
          <w:spacing w:val="-2"/>
          <w:sz w:val="24"/>
        </w:rPr>
        <w:t> </w:t>
      </w:r>
      <w:r>
        <w:rPr>
          <w:sz w:val="24"/>
        </w:rPr>
        <w:t>squadra.</w:t>
      </w:r>
    </w:p>
    <w:p>
      <w:pPr>
        <w:pStyle w:val="ListParagraph"/>
        <w:numPr>
          <w:ilvl w:val="2"/>
          <w:numId w:val="40"/>
        </w:numPr>
        <w:tabs>
          <w:tab w:pos="1277" w:val="left" w:leader="none"/>
        </w:tabs>
        <w:spacing w:line="240" w:lineRule="auto" w:before="115" w:after="0"/>
        <w:ind w:left="1276" w:right="1" w:hanging="1134"/>
        <w:jc w:val="both"/>
        <w:rPr>
          <w:sz w:val="24"/>
        </w:rPr>
      </w:pPr>
      <w:r>
        <w:rPr>
          <w:sz w:val="24"/>
        </w:rPr>
        <w:t>Se la palla rompe le maglie della rete o la fa cadere, l’azione è annullata e deve essere</w:t>
      </w:r>
      <w:r>
        <w:rPr>
          <w:spacing w:val="-1"/>
          <w:sz w:val="24"/>
        </w:rPr>
        <w:t> </w:t>
      </w:r>
      <w:r>
        <w:rPr>
          <w:sz w:val="24"/>
        </w:rPr>
        <w:t>rigiocata.</w:t>
      </w:r>
    </w:p>
    <w:p>
      <w:pPr>
        <w:pStyle w:val="BodyText"/>
        <w:spacing w:before="4"/>
        <w:rPr>
          <w:sz w:val="19"/>
        </w:rPr>
      </w:pPr>
    </w:p>
    <w:p>
      <w:pPr>
        <w:pStyle w:val="BodyText"/>
        <w:ind w:left="113" w:right="-101"/>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9;height:324" type="#_x0000_t202" filled="false" stroked="false">
              <v:textbox inset="0,0,0,0">
                <w:txbxContent>
                  <w:p>
                    <w:pPr>
                      <w:spacing w:line="323" w:lineRule="exact" w:before="0"/>
                      <w:ind w:left="0" w:right="0" w:firstLine="0"/>
                      <w:jc w:val="left"/>
                      <w:rPr>
                        <w:b/>
                        <w:sz w:val="28"/>
                      </w:rPr>
                    </w:pPr>
                    <w:r>
                      <w:rPr>
                        <w:b/>
                        <w:sz w:val="28"/>
                      </w:rPr>
                      <w:t>11</w:t>
                    </w:r>
                  </w:p>
                </w:txbxContent>
              </v:textbox>
              <w10:wrap type="none"/>
            </v:shape>
            <v:shape style="position:absolute;left:1162;top:2;width:2463;height:324" type="#_x0000_t202" filled="false" stroked="false">
              <v:textbox inset="0,0,0,0">
                <w:txbxContent>
                  <w:p>
                    <w:pPr>
                      <w:spacing w:line="323" w:lineRule="exact" w:before="0"/>
                      <w:ind w:left="0" w:right="0" w:firstLine="0"/>
                      <w:jc w:val="left"/>
                      <w:rPr>
                        <w:b/>
                        <w:sz w:val="28"/>
                      </w:rPr>
                    </w:pPr>
                    <w:r>
                      <w:rPr>
                        <w:b/>
                        <w:spacing w:val="-5"/>
                        <w:sz w:val="28"/>
                      </w:rPr>
                      <w:t>GIOCATORE </w:t>
                    </w:r>
                    <w:r>
                      <w:rPr>
                        <w:b/>
                        <w:sz w:val="28"/>
                      </w:rPr>
                      <w:t>A</w:t>
                    </w:r>
                    <w:r>
                      <w:rPr>
                        <w:b/>
                        <w:spacing w:val="-27"/>
                        <w:sz w:val="28"/>
                      </w:rPr>
                      <w:t> </w:t>
                    </w:r>
                    <w:r>
                      <w:rPr>
                        <w:b/>
                        <w:sz w:val="28"/>
                      </w:rPr>
                      <w:t>RETE</w:t>
                    </w:r>
                  </w:p>
                </w:txbxContent>
              </v:textbox>
              <w10:wrap type="none"/>
            </v:shape>
          </v:group>
        </w:pict>
      </w:r>
      <w:r>
        <w:rPr>
          <w:sz w:val="20"/>
        </w:rPr>
      </w:r>
    </w:p>
    <w:p>
      <w:pPr>
        <w:pStyle w:val="BodyText"/>
        <w:spacing w:before="5"/>
        <w:rPr>
          <w:sz w:val="27"/>
        </w:rPr>
      </w:pPr>
    </w:p>
    <w:p>
      <w:pPr>
        <w:pStyle w:val="BodyText"/>
        <w:ind w:left="113" w:right="-101"/>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11.1</w:t>
                    </w:r>
                  </w:p>
                </w:txbxContent>
              </v:textbox>
              <w10:wrap type="none"/>
            </v:shape>
            <v:shape style="position:absolute;left:1162;top:0;width:3020;height:295" type="#_x0000_t202" filled="false" stroked="false">
              <v:textbox inset="0,0,0,0">
                <w:txbxContent>
                  <w:p>
                    <w:pPr>
                      <w:spacing w:before="3"/>
                      <w:ind w:left="0" w:right="0" w:firstLine="0"/>
                      <w:jc w:val="left"/>
                      <w:rPr>
                        <w:b/>
                        <w:i/>
                        <w:sz w:val="25"/>
                      </w:rPr>
                    </w:pPr>
                    <w:r>
                      <w:rPr>
                        <w:b/>
                        <w:i/>
                        <w:w w:val="95"/>
                        <w:sz w:val="25"/>
                      </w:rPr>
                      <w:t>PASSAGGIO </w:t>
                    </w:r>
                    <w:r>
                      <w:rPr>
                        <w:b/>
                        <w:i/>
                        <w:spacing w:val="-4"/>
                        <w:w w:val="95"/>
                        <w:sz w:val="25"/>
                      </w:rPr>
                      <w:t>OLTRE </w:t>
                    </w:r>
                    <w:r>
                      <w:rPr>
                        <w:b/>
                        <w:i/>
                        <w:w w:val="95"/>
                        <w:sz w:val="25"/>
                      </w:rPr>
                      <w:t>LA</w:t>
                    </w:r>
                    <w:r>
                      <w:rPr>
                        <w:b/>
                        <w:i/>
                        <w:spacing w:val="-27"/>
                        <w:w w:val="95"/>
                        <w:sz w:val="25"/>
                      </w:rPr>
                      <w:t> </w:t>
                    </w:r>
                    <w:r>
                      <w:rPr>
                        <w:b/>
                        <w:i/>
                        <w:w w:val="95"/>
                        <w:sz w:val="25"/>
                      </w:rPr>
                      <w:t>RETE</w:t>
                    </w:r>
                  </w:p>
                </w:txbxContent>
              </v:textbox>
              <w10:wrap type="none"/>
            </v:shape>
          </v:group>
        </w:pict>
      </w:r>
      <w:r>
        <w:rPr>
          <w:sz w:val="20"/>
        </w:rPr>
      </w:r>
    </w:p>
    <w:p>
      <w:pPr>
        <w:pStyle w:val="ListParagraph"/>
        <w:numPr>
          <w:ilvl w:val="2"/>
          <w:numId w:val="41"/>
        </w:numPr>
        <w:tabs>
          <w:tab w:pos="1277" w:val="left" w:leader="none"/>
        </w:tabs>
        <w:spacing w:line="240" w:lineRule="auto" w:before="76" w:after="0"/>
        <w:ind w:left="1276" w:right="0" w:hanging="1134"/>
        <w:jc w:val="both"/>
        <w:rPr>
          <w:sz w:val="24"/>
        </w:rPr>
      </w:pPr>
      <w:r>
        <w:rPr>
          <w:sz w:val="24"/>
        </w:rPr>
        <w:t>Nel muro, un giocatore può toccare la palla oltre la rete, a</w:t>
      </w:r>
      <w:r>
        <w:rPr>
          <w:spacing w:val="-41"/>
          <w:sz w:val="24"/>
        </w:rPr>
        <w:t> </w:t>
      </w:r>
      <w:r>
        <w:rPr>
          <w:sz w:val="24"/>
        </w:rPr>
        <w:t>condi- zione che non interferisca nel gioco dell’avversario prima o </w:t>
      </w:r>
      <w:r>
        <w:rPr>
          <w:spacing w:val="-4"/>
          <w:sz w:val="24"/>
        </w:rPr>
        <w:t>du- </w:t>
      </w:r>
      <w:r>
        <w:rPr>
          <w:sz w:val="24"/>
        </w:rPr>
        <w:t>rante l’ultimo colpo</w:t>
      </w:r>
      <w:r>
        <w:rPr>
          <w:spacing w:val="-3"/>
          <w:sz w:val="24"/>
        </w:rPr>
        <w:t> </w:t>
      </w:r>
      <w:r>
        <w:rPr>
          <w:sz w:val="24"/>
        </w:rPr>
        <w:t>d’attacco.</w:t>
      </w:r>
    </w:p>
    <w:p>
      <w:pPr>
        <w:pStyle w:val="ListParagraph"/>
        <w:numPr>
          <w:ilvl w:val="2"/>
          <w:numId w:val="41"/>
        </w:numPr>
        <w:tabs>
          <w:tab w:pos="1277" w:val="left" w:leader="none"/>
        </w:tabs>
        <w:spacing w:line="240" w:lineRule="auto" w:before="115" w:after="0"/>
        <w:ind w:left="1276" w:right="0" w:hanging="1134"/>
        <w:jc w:val="both"/>
        <w:rPr>
          <w:sz w:val="24"/>
        </w:rPr>
      </w:pPr>
      <w:r>
        <w:rPr>
          <w:sz w:val="24"/>
        </w:rPr>
        <w:t>Dopo un colpo d’attacco, al giocatore è permesso di passare con la mano oltre la rete, a condizione che il tocco di palla sia avve- nuto nel proprio spazio di gioco.</w:t>
      </w:r>
    </w:p>
    <w:p>
      <w:pPr>
        <w:spacing w:before="132"/>
        <w:ind w:left="73" w:right="0" w:firstLine="0"/>
        <w:jc w:val="left"/>
        <w:rPr>
          <w:sz w:val="16"/>
        </w:rPr>
      </w:pPr>
      <w:r>
        <w:rPr/>
        <w:br w:type="column"/>
      </w:r>
      <w:r>
        <w:rPr>
          <w:color w:val="00B0F0"/>
          <w:sz w:val="16"/>
        </w:rPr>
        <w:t>9.1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21"/>
        </w:rPr>
      </w:pPr>
    </w:p>
    <w:p>
      <w:pPr>
        <w:spacing w:before="0"/>
        <w:ind w:left="73" w:right="0" w:firstLine="0"/>
        <w:jc w:val="left"/>
        <w:rPr>
          <w:sz w:val="16"/>
        </w:rPr>
      </w:pPr>
      <w:r>
        <w:rPr>
          <w:color w:val="00B0F0"/>
          <w:sz w:val="16"/>
        </w:rPr>
        <w:t>14.1, 14.3</w:t>
      </w:r>
    </w:p>
    <w:p>
      <w:pPr>
        <w:spacing w:after="0"/>
        <w:jc w:val="left"/>
        <w:rPr>
          <w:sz w:val="16"/>
        </w:rPr>
        <w:sectPr>
          <w:type w:val="continuous"/>
          <w:pgSz w:w="11910" w:h="16840"/>
          <w:pgMar w:top="1580" w:bottom="280" w:left="1000" w:right="920"/>
          <w:cols w:num="2" w:equalWidth="0">
            <w:col w:w="8367" w:space="40"/>
            <w:col w:w="1583"/>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11.2</w:t>
                    </w:r>
                  </w:p>
                </w:txbxContent>
              </v:textbox>
              <w10:wrap type="none"/>
            </v:shape>
            <v:shape style="position:absolute;left:1162;top:0;width:2980;height:295" type="#_x0000_t202" filled="false" stroked="false">
              <v:textbox inset="0,0,0,0">
                <w:txbxContent>
                  <w:p>
                    <w:pPr>
                      <w:spacing w:before="3"/>
                      <w:ind w:left="0" w:right="0" w:firstLine="0"/>
                      <w:jc w:val="left"/>
                      <w:rPr>
                        <w:b/>
                        <w:i/>
                        <w:sz w:val="25"/>
                      </w:rPr>
                    </w:pPr>
                    <w:r>
                      <w:rPr>
                        <w:b/>
                        <w:i/>
                        <w:w w:val="95"/>
                        <w:sz w:val="25"/>
                      </w:rPr>
                      <w:t>INVASIONE </w:t>
                    </w:r>
                    <w:r>
                      <w:rPr>
                        <w:b/>
                        <w:i/>
                        <w:spacing w:val="-4"/>
                        <w:w w:val="95"/>
                        <w:sz w:val="25"/>
                      </w:rPr>
                      <w:t>SOTTO </w:t>
                    </w:r>
                    <w:r>
                      <w:rPr>
                        <w:b/>
                        <w:i/>
                        <w:w w:val="95"/>
                        <w:sz w:val="25"/>
                      </w:rPr>
                      <w:t>LA</w:t>
                    </w:r>
                    <w:r>
                      <w:rPr>
                        <w:b/>
                        <w:i/>
                        <w:spacing w:val="-52"/>
                        <w:w w:val="95"/>
                        <w:sz w:val="25"/>
                      </w:rPr>
                      <w:t> </w:t>
                    </w:r>
                    <w:r>
                      <w:rPr>
                        <w:b/>
                        <w:i/>
                        <w:w w:val="95"/>
                        <w:sz w:val="25"/>
                      </w:rPr>
                      <w:t>RETE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42"/>
        </w:numPr>
        <w:tabs>
          <w:tab w:pos="1277" w:val="left" w:leader="none"/>
        </w:tabs>
        <w:spacing w:line="240" w:lineRule="auto" w:before="76" w:after="0"/>
        <w:ind w:left="1276" w:right="0" w:hanging="1134"/>
        <w:jc w:val="both"/>
        <w:rPr>
          <w:sz w:val="24"/>
        </w:rPr>
      </w:pPr>
      <w:r>
        <w:rPr>
          <w:sz w:val="24"/>
        </w:rPr>
        <w:t>È permesso invadere lo spazio avversario sotto la rete, a condi- zione che ciò non interferisca con il gioco</w:t>
      </w:r>
      <w:r>
        <w:rPr>
          <w:spacing w:val="-1"/>
          <w:sz w:val="24"/>
        </w:rPr>
        <w:t> </w:t>
      </w:r>
      <w:r>
        <w:rPr>
          <w:sz w:val="24"/>
        </w:rPr>
        <w:t>avversario.</w:t>
      </w:r>
    </w:p>
    <w:p>
      <w:pPr>
        <w:pStyle w:val="ListParagraph"/>
        <w:numPr>
          <w:ilvl w:val="2"/>
          <w:numId w:val="42"/>
        </w:numPr>
        <w:tabs>
          <w:tab w:pos="1277" w:val="left" w:leader="none"/>
        </w:tabs>
        <w:spacing w:line="240" w:lineRule="auto" w:before="115" w:after="0"/>
        <w:ind w:left="1276" w:right="0" w:hanging="1134"/>
        <w:jc w:val="both"/>
        <w:rPr>
          <w:sz w:val="24"/>
        </w:rPr>
      </w:pPr>
      <w:r>
        <w:rPr>
          <w:sz w:val="24"/>
        </w:rPr>
        <w:t>È</w:t>
      </w:r>
      <w:r>
        <w:rPr>
          <w:spacing w:val="-8"/>
          <w:sz w:val="24"/>
        </w:rPr>
        <w:t> </w:t>
      </w:r>
      <w:r>
        <w:rPr>
          <w:sz w:val="24"/>
        </w:rPr>
        <w:t>permesso</w:t>
      </w:r>
      <w:r>
        <w:rPr>
          <w:spacing w:val="-7"/>
          <w:sz w:val="24"/>
        </w:rPr>
        <w:t> </w:t>
      </w:r>
      <w:r>
        <w:rPr>
          <w:sz w:val="24"/>
        </w:rPr>
        <w:t>toccare</w:t>
      </w:r>
      <w:r>
        <w:rPr>
          <w:spacing w:val="-7"/>
          <w:sz w:val="24"/>
        </w:rPr>
        <w:t> </w:t>
      </w:r>
      <w:r>
        <w:rPr>
          <w:sz w:val="24"/>
        </w:rPr>
        <w:t>il</w:t>
      </w:r>
      <w:r>
        <w:rPr>
          <w:spacing w:val="-7"/>
          <w:sz w:val="24"/>
        </w:rPr>
        <w:t> </w:t>
      </w:r>
      <w:r>
        <w:rPr>
          <w:sz w:val="24"/>
        </w:rPr>
        <w:t>campo</w:t>
      </w:r>
      <w:r>
        <w:rPr>
          <w:spacing w:val="-7"/>
          <w:sz w:val="24"/>
        </w:rPr>
        <w:t> </w:t>
      </w:r>
      <w:r>
        <w:rPr>
          <w:sz w:val="24"/>
        </w:rPr>
        <w:t>avversario</w:t>
      </w:r>
      <w:r>
        <w:rPr>
          <w:spacing w:val="-8"/>
          <w:sz w:val="24"/>
        </w:rPr>
        <w:t> </w:t>
      </w:r>
      <w:r>
        <w:rPr>
          <w:sz w:val="24"/>
        </w:rPr>
        <w:t>oltre</w:t>
      </w:r>
      <w:r>
        <w:rPr>
          <w:spacing w:val="-6"/>
          <w:sz w:val="24"/>
        </w:rPr>
        <w:t> </w:t>
      </w:r>
      <w:r>
        <w:rPr>
          <w:sz w:val="24"/>
        </w:rPr>
        <w:t>la</w:t>
      </w:r>
      <w:r>
        <w:rPr>
          <w:spacing w:val="-7"/>
          <w:sz w:val="24"/>
        </w:rPr>
        <w:t> </w:t>
      </w:r>
      <w:r>
        <w:rPr>
          <w:sz w:val="24"/>
        </w:rPr>
        <w:t>linea</w:t>
      </w:r>
      <w:r>
        <w:rPr>
          <w:spacing w:val="-7"/>
          <w:sz w:val="24"/>
        </w:rPr>
        <w:t> </w:t>
      </w:r>
      <w:r>
        <w:rPr>
          <w:sz w:val="24"/>
        </w:rPr>
        <w:t>centrale</w:t>
      </w:r>
      <w:r>
        <w:rPr>
          <w:spacing w:val="-6"/>
          <w:sz w:val="24"/>
        </w:rPr>
        <w:t> </w:t>
      </w:r>
      <w:r>
        <w:rPr>
          <w:sz w:val="24"/>
        </w:rPr>
        <w:t>con qualsiasi</w:t>
      </w:r>
      <w:r>
        <w:rPr>
          <w:spacing w:val="-19"/>
          <w:sz w:val="24"/>
        </w:rPr>
        <w:t> </w:t>
      </w:r>
      <w:r>
        <w:rPr>
          <w:sz w:val="24"/>
        </w:rPr>
        <w:t>parte</w:t>
      </w:r>
      <w:r>
        <w:rPr>
          <w:spacing w:val="-20"/>
          <w:sz w:val="24"/>
        </w:rPr>
        <w:t> </w:t>
      </w:r>
      <w:r>
        <w:rPr>
          <w:sz w:val="24"/>
        </w:rPr>
        <w:t>del</w:t>
      </w:r>
      <w:r>
        <w:rPr>
          <w:spacing w:val="-19"/>
          <w:sz w:val="24"/>
        </w:rPr>
        <w:t> </w:t>
      </w:r>
      <w:r>
        <w:rPr>
          <w:sz w:val="24"/>
        </w:rPr>
        <w:t>corpo,</w:t>
      </w:r>
      <w:r>
        <w:rPr>
          <w:spacing w:val="-19"/>
          <w:sz w:val="24"/>
        </w:rPr>
        <w:t> </w:t>
      </w:r>
      <w:r>
        <w:rPr>
          <w:sz w:val="24"/>
        </w:rPr>
        <w:t>a</w:t>
      </w:r>
      <w:r>
        <w:rPr>
          <w:spacing w:val="-20"/>
          <w:sz w:val="24"/>
        </w:rPr>
        <w:t> </w:t>
      </w:r>
      <w:r>
        <w:rPr>
          <w:sz w:val="24"/>
        </w:rPr>
        <w:t>condizione</w:t>
      </w:r>
      <w:r>
        <w:rPr>
          <w:spacing w:val="-20"/>
          <w:sz w:val="24"/>
        </w:rPr>
        <w:t> </w:t>
      </w:r>
      <w:r>
        <w:rPr>
          <w:sz w:val="24"/>
        </w:rPr>
        <w:t>che</w:t>
      </w:r>
      <w:r>
        <w:rPr>
          <w:spacing w:val="-18"/>
          <w:sz w:val="24"/>
        </w:rPr>
        <w:t> </w:t>
      </w:r>
      <w:r>
        <w:rPr>
          <w:sz w:val="24"/>
        </w:rPr>
        <w:t>ciò</w:t>
      </w:r>
      <w:r>
        <w:rPr>
          <w:spacing w:val="-20"/>
          <w:sz w:val="24"/>
        </w:rPr>
        <w:t> </w:t>
      </w:r>
      <w:r>
        <w:rPr>
          <w:sz w:val="24"/>
        </w:rPr>
        <w:t>non</w:t>
      </w:r>
      <w:r>
        <w:rPr>
          <w:spacing w:val="-20"/>
          <w:sz w:val="24"/>
        </w:rPr>
        <w:t> </w:t>
      </w:r>
      <w:r>
        <w:rPr>
          <w:sz w:val="24"/>
        </w:rPr>
        <w:t>interferisca</w:t>
      </w:r>
      <w:r>
        <w:rPr>
          <w:spacing w:val="-19"/>
          <w:sz w:val="24"/>
        </w:rPr>
        <w:t> </w:t>
      </w:r>
      <w:r>
        <w:rPr>
          <w:sz w:val="24"/>
        </w:rPr>
        <w:t>con il gioco</w:t>
      </w:r>
      <w:r>
        <w:rPr>
          <w:spacing w:val="-1"/>
          <w:sz w:val="24"/>
        </w:rPr>
        <w:t> </w:t>
      </w:r>
      <w:r>
        <w:rPr>
          <w:sz w:val="24"/>
        </w:rPr>
        <w:t>avversario.</w:t>
      </w:r>
    </w:p>
    <w:p>
      <w:pPr>
        <w:pStyle w:val="ListParagraph"/>
        <w:numPr>
          <w:ilvl w:val="2"/>
          <w:numId w:val="42"/>
        </w:numPr>
        <w:tabs>
          <w:tab w:pos="1277" w:val="left" w:leader="none"/>
        </w:tabs>
        <w:spacing w:line="240" w:lineRule="auto" w:before="109" w:after="0"/>
        <w:ind w:left="1276" w:right="0" w:hanging="1134"/>
        <w:jc w:val="both"/>
        <w:rPr>
          <w:sz w:val="24"/>
        </w:rPr>
      </w:pPr>
      <w:r>
        <w:rPr>
          <w:sz w:val="24"/>
        </w:rPr>
        <w:t>Un giocatore può entrare nel campo avversario dopo che la palla è fuori gioco.</w:t>
      </w:r>
    </w:p>
    <w:p>
      <w:pPr>
        <w:pStyle w:val="ListParagraph"/>
        <w:numPr>
          <w:ilvl w:val="2"/>
          <w:numId w:val="42"/>
        </w:numPr>
        <w:tabs>
          <w:tab w:pos="1277" w:val="left" w:leader="none"/>
        </w:tabs>
        <w:spacing w:line="240" w:lineRule="auto" w:before="115" w:after="0"/>
        <w:ind w:left="1276" w:right="1" w:hanging="1134"/>
        <w:jc w:val="both"/>
        <w:rPr>
          <w:sz w:val="24"/>
        </w:rPr>
      </w:pPr>
      <w:r>
        <w:rPr>
          <w:sz w:val="24"/>
        </w:rPr>
        <w:t>I</w:t>
      </w:r>
      <w:r>
        <w:rPr>
          <w:spacing w:val="-18"/>
          <w:sz w:val="24"/>
        </w:rPr>
        <w:t> </w:t>
      </w:r>
      <w:r>
        <w:rPr>
          <w:sz w:val="24"/>
        </w:rPr>
        <w:t>giocatori</w:t>
      </w:r>
      <w:r>
        <w:rPr>
          <w:spacing w:val="-18"/>
          <w:sz w:val="24"/>
        </w:rPr>
        <w:t> </w:t>
      </w:r>
      <w:r>
        <w:rPr>
          <w:sz w:val="24"/>
        </w:rPr>
        <w:t>possono</w:t>
      </w:r>
      <w:r>
        <w:rPr>
          <w:spacing w:val="-18"/>
          <w:sz w:val="24"/>
        </w:rPr>
        <w:t> </w:t>
      </w:r>
      <w:r>
        <w:rPr>
          <w:sz w:val="24"/>
        </w:rPr>
        <w:t>invadere</w:t>
      </w:r>
      <w:r>
        <w:rPr>
          <w:spacing w:val="-18"/>
          <w:sz w:val="24"/>
        </w:rPr>
        <w:t> </w:t>
      </w:r>
      <w:r>
        <w:rPr>
          <w:sz w:val="24"/>
        </w:rPr>
        <w:t>la</w:t>
      </w:r>
      <w:r>
        <w:rPr>
          <w:spacing w:val="-18"/>
          <w:sz w:val="24"/>
        </w:rPr>
        <w:t> </w:t>
      </w:r>
      <w:r>
        <w:rPr>
          <w:sz w:val="24"/>
        </w:rPr>
        <w:t>zona</w:t>
      </w:r>
      <w:r>
        <w:rPr>
          <w:spacing w:val="-17"/>
          <w:sz w:val="24"/>
        </w:rPr>
        <w:t> </w:t>
      </w:r>
      <w:r>
        <w:rPr>
          <w:sz w:val="24"/>
        </w:rPr>
        <w:t>libera</w:t>
      </w:r>
      <w:r>
        <w:rPr>
          <w:spacing w:val="-18"/>
          <w:sz w:val="24"/>
        </w:rPr>
        <w:t> </w:t>
      </w:r>
      <w:r>
        <w:rPr>
          <w:sz w:val="24"/>
        </w:rPr>
        <w:t>avversaria,</w:t>
      </w:r>
      <w:r>
        <w:rPr>
          <w:spacing w:val="-19"/>
          <w:sz w:val="24"/>
        </w:rPr>
        <w:t> </w:t>
      </w:r>
      <w:r>
        <w:rPr>
          <w:sz w:val="24"/>
        </w:rPr>
        <w:t>a</w:t>
      </w:r>
      <w:r>
        <w:rPr>
          <w:spacing w:val="-18"/>
          <w:sz w:val="24"/>
        </w:rPr>
        <w:t> </w:t>
      </w:r>
      <w:r>
        <w:rPr>
          <w:sz w:val="24"/>
        </w:rPr>
        <w:t>condizione che non interferiscano con il gioco</w:t>
      </w:r>
      <w:r>
        <w:rPr>
          <w:spacing w:val="-1"/>
          <w:sz w:val="24"/>
        </w:rPr>
        <w:t> </w:t>
      </w:r>
      <w:r>
        <w:rPr>
          <w:sz w:val="24"/>
        </w:rPr>
        <w:t>avversario.</w:t>
      </w:r>
    </w:p>
    <w:p>
      <w:pPr>
        <w:pStyle w:val="BodyText"/>
        <w:rPr>
          <w:sz w:val="18"/>
        </w:rPr>
      </w:pPr>
      <w:r>
        <w:rPr/>
        <w:br w:type="column"/>
      </w:r>
      <w:r>
        <w:rPr>
          <w:sz w:val="18"/>
        </w:rPr>
      </w:r>
    </w:p>
    <w:p>
      <w:pPr>
        <w:pStyle w:val="BodyText"/>
        <w:rPr>
          <w:sz w:val="18"/>
        </w:rPr>
      </w:pPr>
    </w:p>
    <w:p>
      <w:pPr>
        <w:pStyle w:val="BodyText"/>
        <w:rPr>
          <w:sz w:val="18"/>
        </w:rPr>
      </w:pPr>
    </w:p>
    <w:p>
      <w:pPr>
        <w:pStyle w:val="BodyText"/>
        <w:spacing w:before="3"/>
        <w:rPr>
          <w:sz w:val="15"/>
        </w:rPr>
      </w:pPr>
    </w:p>
    <w:p>
      <w:pPr>
        <w:spacing w:before="0"/>
        <w:ind w:left="75" w:right="0" w:firstLine="0"/>
        <w:jc w:val="left"/>
        <w:rPr>
          <w:sz w:val="16"/>
        </w:rPr>
      </w:pPr>
      <w:r>
        <w:rPr>
          <w:color w:val="00B0F0"/>
          <w:sz w:val="16"/>
        </w:rPr>
        <w:t>1.3.3; F. 11.22</w:t>
      </w:r>
    </w:p>
    <w:p>
      <w:pPr>
        <w:pStyle w:val="BodyText"/>
        <w:rPr>
          <w:sz w:val="18"/>
        </w:rPr>
      </w:pPr>
    </w:p>
    <w:p>
      <w:pPr>
        <w:pStyle w:val="BodyText"/>
        <w:rPr>
          <w:sz w:val="18"/>
        </w:rPr>
      </w:pPr>
    </w:p>
    <w:p>
      <w:pPr>
        <w:pStyle w:val="BodyText"/>
        <w:rPr>
          <w:sz w:val="18"/>
        </w:rPr>
      </w:pPr>
    </w:p>
    <w:p>
      <w:pPr>
        <w:spacing w:before="133"/>
        <w:ind w:left="75" w:right="0" w:firstLine="0"/>
        <w:jc w:val="left"/>
        <w:rPr>
          <w:sz w:val="16"/>
        </w:rPr>
      </w:pPr>
      <w:r>
        <w:rPr>
          <w:color w:val="00B0F0"/>
          <w:sz w:val="16"/>
        </w:rPr>
        <w:t>8.2</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11.3</w:t>
                    </w:r>
                  </w:p>
                </w:txbxContent>
              </v:textbox>
              <w10:wrap type="none"/>
            </v:shape>
            <v:shape style="position:absolute;left:1162;top:0;width:2729;height:295" type="#_x0000_t202" filled="false" stroked="false">
              <v:textbox inset="0,0,0,0">
                <w:txbxContent>
                  <w:p>
                    <w:pPr>
                      <w:spacing w:before="3"/>
                      <w:ind w:left="0" w:right="0" w:firstLine="0"/>
                      <w:jc w:val="left"/>
                      <w:rPr>
                        <w:b/>
                        <w:i/>
                        <w:sz w:val="25"/>
                      </w:rPr>
                    </w:pPr>
                    <w:r>
                      <w:rPr>
                        <w:b/>
                        <w:i/>
                        <w:spacing w:val="-8"/>
                        <w:w w:val="95"/>
                        <w:sz w:val="25"/>
                      </w:rPr>
                      <w:t>CONTATTO </w:t>
                    </w:r>
                    <w:r>
                      <w:rPr>
                        <w:b/>
                        <w:i/>
                        <w:w w:val="95"/>
                        <w:sz w:val="25"/>
                      </w:rPr>
                      <w:t>CON LA</w:t>
                    </w:r>
                    <w:r>
                      <w:rPr>
                        <w:b/>
                        <w:i/>
                        <w:spacing w:val="-36"/>
                        <w:w w:val="95"/>
                        <w:sz w:val="25"/>
                      </w:rPr>
                      <w:t> </w:t>
                    </w:r>
                    <w:r>
                      <w:rPr>
                        <w:b/>
                        <w:i/>
                        <w:w w:val="95"/>
                        <w:sz w:val="25"/>
                      </w:rPr>
                      <w:t>RETE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43"/>
        </w:numPr>
        <w:tabs>
          <w:tab w:pos="1277" w:val="left" w:leader="none"/>
        </w:tabs>
        <w:spacing w:line="240" w:lineRule="auto" w:before="76" w:after="0"/>
        <w:ind w:left="1276" w:right="0" w:hanging="1134"/>
        <w:jc w:val="both"/>
        <w:rPr>
          <w:sz w:val="24"/>
        </w:rPr>
      </w:pPr>
      <w:r>
        <w:rPr/>
        <w:pict>
          <v:rect style="position:absolute;margin-left:474.840515pt;margin-top:58.04047pt;width:65.1500pt;height:728.5pt;mso-position-horizontal-relative:page;mso-position-vertical-relative:page;z-index:-259697664" filled="true" fillcolor="#e6ffff" stroked="false">
            <v:fill type="solid"/>
            <w10:wrap type="none"/>
          </v:rect>
        </w:pict>
      </w:r>
      <w:r>
        <w:rPr>
          <w:sz w:val="24"/>
        </w:rPr>
        <w:t>Il contatto di un giocatore con la rete non è fallo, a condizione che non interferisca con il gioco.</w:t>
      </w:r>
    </w:p>
    <w:p>
      <w:pPr>
        <w:pStyle w:val="ListParagraph"/>
        <w:numPr>
          <w:ilvl w:val="2"/>
          <w:numId w:val="43"/>
        </w:numPr>
        <w:tabs>
          <w:tab w:pos="1277" w:val="left" w:leader="none"/>
        </w:tabs>
        <w:spacing w:line="240" w:lineRule="auto" w:before="115" w:after="0"/>
        <w:ind w:left="1276" w:right="0" w:hanging="1134"/>
        <w:jc w:val="both"/>
        <w:rPr>
          <w:sz w:val="24"/>
        </w:rPr>
      </w:pPr>
      <w:r>
        <w:rPr>
          <w:sz w:val="24"/>
        </w:rPr>
        <w:t>I giocatori possono toccare i pali, i cavi o qualsiasi altro oggetto oltre le antenne, compresa la stessa rete, a condizione che ciò non interferisca con il gioco.</w:t>
      </w:r>
    </w:p>
    <w:p>
      <w:pPr>
        <w:pStyle w:val="ListParagraph"/>
        <w:numPr>
          <w:ilvl w:val="2"/>
          <w:numId w:val="43"/>
        </w:numPr>
        <w:tabs>
          <w:tab w:pos="1277" w:val="left" w:leader="none"/>
        </w:tabs>
        <w:spacing w:line="244" w:lineRule="auto" w:before="109" w:after="0"/>
        <w:ind w:left="1276" w:right="1" w:hanging="1134"/>
        <w:jc w:val="both"/>
        <w:rPr>
          <w:sz w:val="24"/>
        </w:rPr>
      </w:pPr>
      <w:r>
        <w:rPr>
          <w:sz w:val="24"/>
        </w:rPr>
        <w:t>Non è fallo se la palla inviata contro la rete causa il contatto di quest’ultima con un</w:t>
      </w:r>
      <w:r>
        <w:rPr>
          <w:spacing w:val="-4"/>
          <w:sz w:val="24"/>
        </w:rPr>
        <w:t> </w:t>
      </w:r>
      <w:r>
        <w:rPr>
          <w:sz w:val="24"/>
        </w:rPr>
        <w:t>avversario.</w:t>
      </w:r>
    </w:p>
    <w:p>
      <w:pPr>
        <w:spacing w:line="184" w:lineRule="exact" w:before="132"/>
        <w:ind w:left="69" w:right="0" w:firstLine="0"/>
        <w:jc w:val="left"/>
        <w:rPr>
          <w:sz w:val="16"/>
        </w:rPr>
      </w:pPr>
      <w:r>
        <w:rPr/>
        <w:br w:type="column"/>
      </w:r>
      <w:r>
        <w:rPr>
          <w:color w:val="00B0F0"/>
          <w:sz w:val="16"/>
        </w:rPr>
        <w:t>11.4.4, 23.3.2.3c,</w:t>
      </w:r>
    </w:p>
    <w:p>
      <w:pPr>
        <w:spacing w:line="184" w:lineRule="exact" w:before="0"/>
        <w:ind w:left="69" w:right="0" w:firstLine="0"/>
        <w:jc w:val="left"/>
        <w:rPr>
          <w:sz w:val="16"/>
        </w:rPr>
      </w:pPr>
      <w:r>
        <w:rPr>
          <w:color w:val="00B0F0"/>
          <w:sz w:val="16"/>
        </w:rPr>
        <w:t>24.3.2.3; F. 3a</w:t>
      </w:r>
    </w:p>
    <w:p>
      <w:pPr>
        <w:pStyle w:val="BodyText"/>
        <w:spacing w:before="2"/>
        <w:rPr>
          <w:sz w:val="26"/>
        </w:rPr>
      </w:pPr>
    </w:p>
    <w:p>
      <w:pPr>
        <w:spacing w:before="0"/>
        <w:ind w:left="74" w:right="0" w:firstLine="0"/>
        <w:jc w:val="left"/>
        <w:rPr>
          <w:sz w:val="16"/>
        </w:rPr>
      </w:pPr>
      <w:r>
        <w:rPr>
          <w:color w:val="00B0F0"/>
          <w:sz w:val="16"/>
        </w:rPr>
        <w:t>F. 3a</w:t>
      </w:r>
    </w:p>
    <w:p>
      <w:pPr>
        <w:spacing w:after="0"/>
        <w:jc w:val="left"/>
        <w:rPr>
          <w:sz w:val="16"/>
        </w:rPr>
        <w:sectPr>
          <w:type w:val="continuous"/>
          <w:pgSz w:w="11910" w:h="16840"/>
          <w:pgMar w:top="1580" w:bottom="280" w:left="1000" w:right="920"/>
          <w:cols w:num="2" w:equalWidth="0">
            <w:col w:w="8366" w:space="40"/>
            <w:col w:w="1584"/>
          </w:cols>
        </w:sectPr>
      </w:pPr>
    </w:p>
    <w:p>
      <w:pPr>
        <w:spacing w:before="90"/>
        <w:ind w:left="4399" w:right="0" w:firstLine="0"/>
        <w:jc w:val="left"/>
        <w:rPr>
          <w:sz w:val="20"/>
        </w:rPr>
      </w:pPr>
      <w:r>
        <w:rPr/>
        <w:pict>
          <v:group style="position:absolute;margin-left:473.990601pt;margin-top:58.090469pt;width:66pt;height:728.5pt;mso-position-horizontal-relative:page;mso-position-vertical-relative:page;z-index:252079104" coordorigin="9480,1162" coordsize="1320,14570">
            <v:rect style="position:absolute;left:9496;top:1161;width:1303;height:14570" filled="true" fillcolor="#e6ffff" stroked="false">
              <v:fill type="solid"/>
            </v:rect>
            <v:shape style="position:absolute;left:9479;top:1593;width:1137;height:184" type="#_x0000_t202" filled="false" stroked="false">
              <v:textbox inset="0,0,0,0">
                <w:txbxContent>
                  <w:p>
                    <w:pPr>
                      <w:spacing w:line="184" w:lineRule="exact" w:before="0"/>
                      <w:ind w:left="0" w:right="0" w:firstLine="0"/>
                      <w:jc w:val="left"/>
                      <w:rPr>
                        <w:sz w:val="16"/>
                      </w:rPr>
                    </w:pPr>
                    <w:r>
                      <w:rPr>
                        <w:color w:val="00B0F0"/>
                        <w:sz w:val="16"/>
                      </w:rPr>
                      <w:t>11.1.1; </w:t>
                    </w:r>
                    <w:r>
                      <w:rPr>
                        <w:color w:val="00B0F0"/>
                        <w:spacing w:val="-14"/>
                        <w:sz w:val="16"/>
                      </w:rPr>
                      <w:t>F. </w:t>
                    </w:r>
                    <w:r>
                      <w:rPr>
                        <w:color w:val="00B0F0"/>
                        <w:sz w:val="16"/>
                      </w:rPr>
                      <w:t>11.20</w:t>
                    </w:r>
                  </w:p>
                </w:txbxContent>
              </v:textbox>
              <w10:wrap type="none"/>
            </v:shape>
            <v:shape style="position:absolute;left:9479;top:2260;width:1137;height:184" type="#_x0000_t202" filled="false" stroked="false">
              <v:textbox inset="0,0,0,0">
                <w:txbxContent>
                  <w:p>
                    <w:pPr>
                      <w:spacing w:line="184" w:lineRule="exact" w:before="0"/>
                      <w:ind w:left="0" w:right="0" w:firstLine="0"/>
                      <w:jc w:val="left"/>
                      <w:rPr>
                        <w:sz w:val="16"/>
                      </w:rPr>
                    </w:pPr>
                    <w:r>
                      <w:rPr>
                        <w:color w:val="00B0F0"/>
                        <w:sz w:val="16"/>
                      </w:rPr>
                      <w:t>11.2.1; </w:t>
                    </w:r>
                    <w:r>
                      <w:rPr>
                        <w:color w:val="00B0F0"/>
                        <w:spacing w:val="-14"/>
                        <w:sz w:val="16"/>
                      </w:rPr>
                      <w:t>F. </w:t>
                    </w:r>
                    <w:r>
                      <w:rPr>
                        <w:color w:val="00B0F0"/>
                        <w:sz w:val="16"/>
                      </w:rPr>
                      <w:t>11.22</w:t>
                    </w:r>
                  </w:p>
                </w:txbxContent>
              </v:textbox>
              <w10:wrap type="none"/>
            </v:shape>
            <v:shape style="position:absolute;left:9479;top:2932;width:1280;height:184" type="#_x0000_t202" filled="false" stroked="false">
              <v:textbox inset="0,0,0,0">
                <w:txbxContent>
                  <w:p>
                    <w:pPr>
                      <w:spacing w:line="184" w:lineRule="exact" w:before="0"/>
                      <w:ind w:left="0" w:right="0" w:firstLine="0"/>
                      <w:jc w:val="left"/>
                      <w:rPr>
                        <w:sz w:val="16"/>
                      </w:rPr>
                    </w:pPr>
                    <w:r>
                      <w:rPr>
                        <w:color w:val="00B0F0"/>
                        <w:sz w:val="16"/>
                      </w:rPr>
                      <w:t>11.2.2.2; </w:t>
                    </w:r>
                    <w:r>
                      <w:rPr>
                        <w:color w:val="00B0F0"/>
                        <w:spacing w:val="-14"/>
                        <w:sz w:val="16"/>
                      </w:rPr>
                      <w:t>F. </w:t>
                    </w:r>
                    <w:r>
                      <w:rPr>
                        <w:color w:val="00B0F0"/>
                        <w:sz w:val="16"/>
                      </w:rPr>
                      <w:t>11.22</w:t>
                    </w:r>
                  </w:p>
                </w:txbxContent>
              </v:textbox>
              <w10:wrap type="none"/>
            </v:shape>
            <v:shape style="position:absolute;left:9479;top:3604;width:1137;height:184" type="#_x0000_t202" filled="false" stroked="false">
              <v:textbox inset="0,0,0,0">
                <w:txbxContent>
                  <w:p>
                    <w:pPr>
                      <w:spacing w:line="184" w:lineRule="exact" w:before="0"/>
                      <w:ind w:left="0" w:right="0" w:firstLine="0"/>
                      <w:jc w:val="left"/>
                      <w:rPr>
                        <w:sz w:val="16"/>
                      </w:rPr>
                    </w:pPr>
                    <w:r>
                      <w:rPr>
                        <w:color w:val="00B0F0"/>
                        <w:sz w:val="16"/>
                      </w:rPr>
                      <w:t>11.3.1; </w:t>
                    </w:r>
                    <w:r>
                      <w:rPr>
                        <w:color w:val="00B0F0"/>
                        <w:spacing w:val="-14"/>
                        <w:sz w:val="16"/>
                      </w:rPr>
                      <w:t>F. </w:t>
                    </w:r>
                    <w:r>
                      <w:rPr>
                        <w:color w:val="00B0F0"/>
                        <w:sz w:val="16"/>
                      </w:rPr>
                      <w:t>11.19</w:t>
                    </w:r>
                  </w:p>
                </w:txbxContent>
              </v:textbox>
              <w10:wrap type="none"/>
            </v:shape>
            <v:shape style="position:absolute;left:9479;top:8015;width:389;height:184" type="#_x0000_t202" filled="false" stroked="false">
              <v:textbox inset="0,0,0,0">
                <w:txbxContent>
                  <w:p>
                    <w:pPr>
                      <w:spacing w:line="184" w:lineRule="exact" w:before="0"/>
                      <w:ind w:left="0" w:right="0" w:firstLine="0"/>
                      <w:jc w:val="left"/>
                      <w:rPr>
                        <w:sz w:val="16"/>
                      </w:rPr>
                    </w:pPr>
                    <w:r>
                      <w:rPr>
                        <w:color w:val="00B0F0"/>
                        <w:sz w:val="16"/>
                      </w:rPr>
                      <w:t>9.1.3</w:t>
                    </w:r>
                  </w:p>
                </w:txbxContent>
              </v:textbox>
              <w10:wrap type="none"/>
            </v:shape>
            <v:shape style="position:absolute;left:9479;top:9239;width:1282;height:184" type="#_x0000_t202" filled="false" stroked="false">
              <v:textbox inset="0,0,0,0">
                <w:txbxContent>
                  <w:p>
                    <w:pPr>
                      <w:spacing w:line="184" w:lineRule="exact" w:before="0"/>
                      <w:ind w:left="0" w:right="0" w:firstLine="0"/>
                      <w:jc w:val="left"/>
                      <w:rPr>
                        <w:sz w:val="16"/>
                      </w:rPr>
                    </w:pPr>
                    <w:r>
                      <w:rPr>
                        <w:color w:val="00B0F0"/>
                        <w:sz w:val="16"/>
                      </w:rPr>
                      <w:t>1.4.2, 8.1, 12.4.1</w:t>
                    </w:r>
                  </w:p>
                </w:txbxContent>
              </v:textbox>
              <w10:wrap type="none"/>
            </v:shape>
            <v:shape style="position:absolute;left:9479;top:10415;width:722;height:184" type="#_x0000_t202" filled="false" stroked="false">
              <v:textbox inset="0,0,0,0">
                <w:txbxContent>
                  <w:p>
                    <w:pPr>
                      <w:spacing w:line="184" w:lineRule="exact" w:before="0"/>
                      <w:ind w:left="0" w:right="0" w:firstLine="0"/>
                      <w:jc w:val="left"/>
                      <w:rPr>
                        <w:sz w:val="16"/>
                      </w:rPr>
                    </w:pPr>
                    <w:r>
                      <w:rPr>
                        <w:color w:val="00B0F0"/>
                        <w:sz w:val="16"/>
                      </w:rPr>
                      <w:t>6.3.2, 7.1</w:t>
                    </w:r>
                  </w:p>
                </w:txbxContent>
              </v:textbox>
              <w10:wrap type="none"/>
            </v:shape>
            <v:shape style="position:absolute;left:9479;top:12263;width:865;height:184" type="#_x0000_t202" filled="false" stroked="false">
              <v:textbox inset="0,0,0,0">
                <w:txbxContent>
                  <w:p>
                    <w:pPr>
                      <w:spacing w:line="184" w:lineRule="exact" w:before="0"/>
                      <w:ind w:left="0" w:right="0" w:firstLine="0"/>
                      <w:jc w:val="left"/>
                      <w:rPr>
                        <w:sz w:val="16"/>
                      </w:rPr>
                    </w:pPr>
                    <w:r>
                      <w:rPr>
                        <w:color w:val="00B0F0"/>
                        <w:sz w:val="16"/>
                      </w:rPr>
                      <w:t>7.3.1, 7.3.2</w:t>
                    </w:r>
                  </w:p>
                </w:txbxContent>
              </v:textbox>
              <w10:wrap type="none"/>
            </v:shape>
            <v:shape style="position:absolute;left:9479;top:12931;width:330;height:184" type="#_x0000_t202" filled="false" stroked="false">
              <v:textbox inset="0,0,0,0">
                <w:txbxContent>
                  <w:p>
                    <w:pPr>
                      <w:spacing w:line="184" w:lineRule="exact" w:before="0"/>
                      <w:ind w:left="0" w:right="0" w:firstLine="0"/>
                      <w:jc w:val="left"/>
                      <w:rPr>
                        <w:sz w:val="16"/>
                      </w:rPr>
                    </w:pPr>
                    <w:r>
                      <w:rPr>
                        <w:color w:val="00B0F0"/>
                        <w:sz w:val="16"/>
                      </w:rPr>
                      <w:t>12.1</w:t>
                    </w:r>
                  </w:p>
                </w:txbxContent>
              </v:textbox>
              <w10:wrap type="none"/>
            </v:shape>
            <v:shape style="position:absolute;left:9479;top:13603;width:806;height:184" type="#_x0000_t202" filled="false" stroked="false">
              <v:textbox inset="0,0,0,0">
                <w:txbxContent>
                  <w:p>
                    <w:pPr>
                      <w:spacing w:line="184" w:lineRule="exact" w:before="0"/>
                      <w:ind w:left="0" w:right="0" w:firstLine="0"/>
                      <w:jc w:val="left"/>
                      <w:rPr>
                        <w:sz w:val="16"/>
                      </w:rPr>
                    </w:pPr>
                    <w:r>
                      <w:rPr>
                        <w:color w:val="00B0F0"/>
                        <w:sz w:val="16"/>
                      </w:rPr>
                      <w:t>6.1.3, 15.5</w:t>
                    </w:r>
                  </w:p>
                </w:txbxContent>
              </v:textbox>
              <w10:wrap type="none"/>
            </v:shape>
            <v:shape style="position:absolute;left:9479;top:14270;width:865;height:184" type="#_x0000_t202" filled="false" stroked="false">
              <v:textbox inset="0,0,0,0">
                <w:txbxContent>
                  <w:p>
                    <w:pPr>
                      <w:spacing w:line="184" w:lineRule="exact" w:before="0"/>
                      <w:ind w:left="0" w:right="0" w:firstLine="0"/>
                      <w:jc w:val="left"/>
                      <w:rPr>
                        <w:sz w:val="16"/>
                      </w:rPr>
                    </w:pPr>
                    <w:r>
                      <w:rPr>
                        <w:color w:val="00B0F0"/>
                        <w:sz w:val="16"/>
                      </w:rPr>
                      <w:t>6.1.3, 7.6.2</w:t>
                    </w:r>
                  </w:p>
                </w:txbxContent>
              </v:textbox>
              <w10:wrap type="none"/>
            </v:shape>
            <w10:wrap type="none"/>
          </v:group>
        </w:pict>
      </w:r>
      <w:r>
        <w:rPr>
          <w:sz w:val="20"/>
        </w:rPr>
        <w:t>12 SERVIZIO</w:t>
      </w:r>
    </w:p>
    <w:p>
      <w:pPr>
        <w:pStyle w:val="BodyText"/>
        <w:spacing w:before="11"/>
        <w:rPr>
          <w:sz w:val="9"/>
        </w:rPr>
      </w:pPr>
      <w:r>
        <w:rPr/>
        <w:pict>
          <v:group style="position:absolute;margin-left:55.670601pt;margin-top:7.728984pt;width:414pt;height:14.75pt;mso-position-horizontal-relative:page;mso-position-vertical-relative:paragraph;z-index:-251258880;mso-wrap-distance-left:0;mso-wrap-distance-right:0" coordorigin="1113,155" coordsize="8280,295">
            <v:rect style="position:absolute;left:1113;top:166;width:8280;height:279" filled="true" fillcolor="#e6e6ff" stroked="false">
              <v:fill type="solid"/>
            </v:rect>
            <v:shape style="position:absolute;left:1142;top:154;width:530;height:295" type="#_x0000_t202" filled="false" stroked="false">
              <v:textbox inset="0,0,0,0">
                <w:txbxContent>
                  <w:p>
                    <w:pPr>
                      <w:spacing w:before="3"/>
                      <w:ind w:left="0" w:right="0" w:firstLine="0"/>
                      <w:jc w:val="left"/>
                      <w:rPr>
                        <w:b/>
                        <w:i/>
                        <w:sz w:val="25"/>
                      </w:rPr>
                    </w:pPr>
                    <w:r>
                      <w:rPr>
                        <w:b/>
                        <w:i/>
                        <w:w w:val="95"/>
                        <w:sz w:val="25"/>
                      </w:rPr>
                      <w:t>11.4</w:t>
                    </w:r>
                  </w:p>
                </w:txbxContent>
              </v:textbox>
              <w10:wrap type="none"/>
            </v:shape>
            <v:shape style="position:absolute;left:2276;top:154;width:3285;height:295" type="#_x0000_t202" filled="false" stroked="false">
              <v:textbox inset="0,0,0,0">
                <w:txbxContent>
                  <w:p>
                    <w:pPr>
                      <w:spacing w:before="3"/>
                      <w:ind w:left="0" w:right="0" w:firstLine="0"/>
                      <w:jc w:val="left"/>
                      <w:rPr>
                        <w:b/>
                        <w:i/>
                        <w:sz w:val="25"/>
                      </w:rPr>
                    </w:pPr>
                    <w:r>
                      <w:rPr>
                        <w:b/>
                        <w:i/>
                        <w:spacing w:val="-4"/>
                        <w:sz w:val="25"/>
                      </w:rPr>
                      <w:t>FALLI</w:t>
                    </w:r>
                    <w:r>
                      <w:rPr>
                        <w:b/>
                        <w:i/>
                        <w:spacing w:val="-43"/>
                        <w:sz w:val="25"/>
                      </w:rPr>
                      <w:t> </w:t>
                    </w:r>
                    <w:r>
                      <w:rPr>
                        <w:b/>
                        <w:i/>
                        <w:sz w:val="25"/>
                      </w:rPr>
                      <w:t>DEL</w:t>
                    </w:r>
                    <w:r>
                      <w:rPr>
                        <w:b/>
                        <w:i/>
                        <w:spacing w:val="-47"/>
                        <w:sz w:val="25"/>
                      </w:rPr>
                      <w:t> </w:t>
                    </w:r>
                    <w:r>
                      <w:rPr>
                        <w:b/>
                        <w:i/>
                        <w:spacing w:val="-5"/>
                        <w:sz w:val="25"/>
                      </w:rPr>
                      <w:t>GIOCATORE</w:t>
                    </w:r>
                    <w:r>
                      <w:rPr>
                        <w:b/>
                        <w:i/>
                        <w:spacing w:val="-48"/>
                        <w:sz w:val="25"/>
                      </w:rPr>
                      <w:t> </w:t>
                    </w:r>
                    <w:r>
                      <w:rPr>
                        <w:b/>
                        <w:i/>
                        <w:sz w:val="25"/>
                      </w:rPr>
                      <w:t>A</w:t>
                    </w:r>
                    <w:r>
                      <w:rPr>
                        <w:b/>
                        <w:i/>
                        <w:spacing w:val="-49"/>
                        <w:sz w:val="25"/>
                      </w:rPr>
                      <w:t> </w:t>
                    </w:r>
                    <w:r>
                      <w:rPr>
                        <w:b/>
                        <w:i/>
                        <w:sz w:val="25"/>
                      </w:rPr>
                      <w:t>RETE</w:t>
                    </w:r>
                  </w:p>
                </w:txbxContent>
              </v:textbox>
              <w10:wrap type="none"/>
            </v:shape>
            <w10:wrap type="topAndBottom"/>
          </v:group>
        </w:pict>
      </w:r>
    </w:p>
    <w:p>
      <w:pPr>
        <w:pStyle w:val="ListParagraph"/>
        <w:numPr>
          <w:ilvl w:val="2"/>
          <w:numId w:val="44"/>
        </w:numPr>
        <w:tabs>
          <w:tab w:pos="1276" w:val="left" w:leader="none"/>
          <w:tab w:pos="1277" w:val="left" w:leader="none"/>
        </w:tabs>
        <w:spacing w:line="240" w:lineRule="auto" w:before="78" w:after="0"/>
        <w:ind w:left="1276" w:right="1620" w:hanging="1134"/>
        <w:jc w:val="left"/>
        <w:rPr>
          <w:sz w:val="24"/>
        </w:rPr>
      </w:pPr>
      <w:r>
        <w:rPr>
          <w:sz w:val="24"/>
        </w:rPr>
        <w:t>Un giocatore tocca la palla o un avversario nello spazio</w:t>
      </w:r>
      <w:r>
        <w:rPr>
          <w:spacing w:val="-46"/>
          <w:sz w:val="24"/>
        </w:rPr>
        <w:t> </w:t>
      </w:r>
      <w:r>
        <w:rPr>
          <w:sz w:val="24"/>
        </w:rPr>
        <w:t>avversario prima o durante il colpo d’attacco</w:t>
      </w:r>
      <w:r>
        <w:rPr>
          <w:spacing w:val="-9"/>
          <w:sz w:val="24"/>
        </w:rPr>
        <w:t> </w:t>
      </w:r>
      <w:r>
        <w:rPr>
          <w:sz w:val="24"/>
        </w:rPr>
        <w:t>avversario.</w:t>
      </w:r>
    </w:p>
    <w:p>
      <w:pPr>
        <w:pStyle w:val="ListParagraph"/>
        <w:numPr>
          <w:ilvl w:val="2"/>
          <w:numId w:val="44"/>
        </w:numPr>
        <w:tabs>
          <w:tab w:pos="1276" w:val="left" w:leader="none"/>
          <w:tab w:pos="1277" w:val="left" w:leader="none"/>
        </w:tabs>
        <w:spacing w:line="240" w:lineRule="auto" w:before="114" w:after="0"/>
        <w:ind w:left="1276" w:right="1620" w:hanging="1134"/>
        <w:jc w:val="left"/>
        <w:rPr>
          <w:sz w:val="24"/>
        </w:rPr>
      </w:pPr>
      <w:r>
        <w:rPr>
          <w:sz w:val="24"/>
        </w:rPr>
        <w:t>Un giocatore interferisce con il gioco avversario penetrando nello spazio avversario sotto la</w:t>
      </w:r>
      <w:r>
        <w:rPr>
          <w:spacing w:val="-2"/>
          <w:sz w:val="24"/>
        </w:rPr>
        <w:t> </w:t>
      </w:r>
      <w:r>
        <w:rPr>
          <w:sz w:val="24"/>
        </w:rPr>
        <w:t>rete.</w:t>
      </w:r>
    </w:p>
    <w:p>
      <w:pPr>
        <w:pStyle w:val="ListParagraph"/>
        <w:numPr>
          <w:ilvl w:val="2"/>
          <w:numId w:val="44"/>
        </w:numPr>
        <w:tabs>
          <w:tab w:pos="1276" w:val="left" w:leader="none"/>
          <w:tab w:pos="1277" w:val="left" w:leader="none"/>
        </w:tabs>
        <w:spacing w:line="240" w:lineRule="auto" w:before="110" w:after="0"/>
        <w:ind w:left="1276" w:right="1620" w:hanging="1134"/>
        <w:jc w:val="left"/>
        <w:rPr>
          <w:sz w:val="24"/>
        </w:rPr>
      </w:pPr>
      <w:r>
        <w:rPr>
          <w:sz w:val="24"/>
        </w:rPr>
        <w:t>Un giocatore invade il campo avversario interferendo con il gioco avversario.</w:t>
      </w:r>
    </w:p>
    <w:p>
      <w:pPr>
        <w:pStyle w:val="ListParagraph"/>
        <w:numPr>
          <w:ilvl w:val="2"/>
          <w:numId w:val="44"/>
        </w:numPr>
        <w:tabs>
          <w:tab w:pos="1276" w:val="left" w:leader="none"/>
          <w:tab w:pos="1277" w:val="left" w:leader="none"/>
        </w:tabs>
        <w:spacing w:line="240" w:lineRule="auto" w:before="115" w:after="0"/>
        <w:ind w:left="1276" w:right="0" w:hanging="1135"/>
        <w:jc w:val="left"/>
        <w:rPr>
          <w:sz w:val="24"/>
        </w:rPr>
      </w:pPr>
      <w:r>
        <w:rPr>
          <w:sz w:val="24"/>
        </w:rPr>
        <w:t>Un giocatore interferisce con il gioco (tra</w:t>
      </w:r>
      <w:r>
        <w:rPr>
          <w:spacing w:val="-3"/>
          <w:sz w:val="24"/>
        </w:rPr>
        <w:t> </w:t>
      </w:r>
      <w:r>
        <w:rPr>
          <w:sz w:val="24"/>
        </w:rPr>
        <w:t>l’altro):</w:t>
      </w:r>
    </w:p>
    <w:p>
      <w:pPr>
        <w:pStyle w:val="ListParagraph"/>
        <w:numPr>
          <w:ilvl w:val="3"/>
          <w:numId w:val="44"/>
        </w:numPr>
        <w:tabs>
          <w:tab w:pos="1617" w:val="left" w:leader="none"/>
        </w:tabs>
        <w:spacing w:line="242" w:lineRule="auto" w:before="110" w:after="0"/>
        <w:ind w:left="1616" w:right="1620" w:hanging="340"/>
        <w:jc w:val="both"/>
        <w:rPr>
          <w:sz w:val="24"/>
        </w:rPr>
      </w:pPr>
      <w:r>
        <w:rPr>
          <w:sz w:val="24"/>
        </w:rPr>
        <w:t>toccando la banda superiore della rete tra le antenne o l’an- tenna stessa durante la propria azione di giocare la palla o il tentativo di</w:t>
      </w:r>
      <w:r>
        <w:rPr>
          <w:spacing w:val="-1"/>
          <w:sz w:val="24"/>
        </w:rPr>
        <w:t> </w:t>
      </w:r>
      <w:r>
        <w:rPr>
          <w:sz w:val="24"/>
        </w:rPr>
        <w:t>farlo;</w:t>
      </w:r>
    </w:p>
    <w:p>
      <w:pPr>
        <w:pStyle w:val="ListParagraph"/>
        <w:numPr>
          <w:ilvl w:val="3"/>
          <w:numId w:val="44"/>
        </w:numPr>
        <w:tabs>
          <w:tab w:pos="1617" w:val="left" w:leader="none"/>
        </w:tabs>
        <w:spacing w:line="240" w:lineRule="auto" w:before="106" w:after="0"/>
        <w:ind w:left="1616" w:right="1625" w:hanging="340"/>
        <w:jc w:val="both"/>
        <w:rPr>
          <w:sz w:val="24"/>
        </w:rPr>
      </w:pPr>
      <w:r>
        <w:rPr>
          <w:sz w:val="24"/>
        </w:rPr>
        <w:t>usando la rete tra le antenne come supporto o ausilio per re- cuperare l’equilibrio nell’azione di giocare la</w:t>
      </w:r>
      <w:r>
        <w:rPr>
          <w:spacing w:val="-7"/>
          <w:sz w:val="24"/>
        </w:rPr>
        <w:t> </w:t>
      </w:r>
      <w:r>
        <w:rPr>
          <w:sz w:val="24"/>
        </w:rPr>
        <w:t>palla;</w:t>
      </w:r>
    </w:p>
    <w:p>
      <w:pPr>
        <w:pStyle w:val="ListParagraph"/>
        <w:numPr>
          <w:ilvl w:val="3"/>
          <w:numId w:val="44"/>
        </w:numPr>
        <w:tabs>
          <w:tab w:pos="1617" w:val="left" w:leader="none"/>
        </w:tabs>
        <w:spacing w:line="240" w:lineRule="auto" w:before="115" w:after="0"/>
        <w:ind w:left="1616" w:right="0" w:hanging="341"/>
        <w:jc w:val="both"/>
        <w:rPr>
          <w:sz w:val="24"/>
        </w:rPr>
      </w:pPr>
      <w:r>
        <w:rPr>
          <w:sz w:val="24"/>
        </w:rPr>
        <w:t>avvantaggiandosi slealmente sull’avversario toccando la</w:t>
      </w:r>
      <w:r>
        <w:rPr>
          <w:spacing w:val="15"/>
          <w:sz w:val="24"/>
        </w:rPr>
        <w:t> </w:t>
      </w:r>
      <w:r>
        <w:rPr>
          <w:sz w:val="24"/>
        </w:rPr>
        <w:t>rete;</w:t>
      </w:r>
    </w:p>
    <w:p>
      <w:pPr>
        <w:pStyle w:val="ListParagraph"/>
        <w:numPr>
          <w:ilvl w:val="3"/>
          <w:numId w:val="44"/>
        </w:numPr>
        <w:tabs>
          <w:tab w:pos="1617" w:val="left" w:leader="none"/>
        </w:tabs>
        <w:spacing w:line="240" w:lineRule="auto" w:before="110" w:after="0"/>
        <w:ind w:left="1616" w:right="1620" w:hanging="340"/>
        <w:jc w:val="both"/>
        <w:rPr>
          <w:sz w:val="24"/>
        </w:rPr>
      </w:pPr>
      <w:r>
        <w:rPr>
          <w:sz w:val="24"/>
        </w:rPr>
        <w:t>compiendo azioni che ostacolano un legittimo tentativo di </w:t>
      </w:r>
      <w:r>
        <w:rPr>
          <w:spacing w:val="-3"/>
          <w:sz w:val="24"/>
        </w:rPr>
        <w:t>gio- </w:t>
      </w:r>
      <w:r>
        <w:rPr>
          <w:sz w:val="24"/>
        </w:rPr>
        <w:t>care la palla di un</w:t>
      </w:r>
      <w:r>
        <w:rPr>
          <w:spacing w:val="-6"/>
          <w:sz w:val="24"/>
        </w:rPr>
        <w:t> </w:t>
      </w:r>
      <w:r>
        <w:rPr>
          <w:sz w:val="24"/>
        </w:rPr>
        <w:t>avversario;</w:t>
      </w:r>
    </w:p>
    <w:p>
      <w:pPr>
        <w:pStyle w:val="ListParagraph"/>
        <w:numPr>
          <w:ilvl w:val="3"/>
          <w:numId w:val="44"/>
        </w:numPr>
        <w:tabs>
          <w:tab w:pos="1617" w:val="left" w:leader="none"/>
        </w:tabs>
        <w:spacing w:line="240" w:lineRule="auto" w:before="115" w:after="0"/>
        <w:ind w:left="1616" w:right="0" w:hanging="341"/>
        <w:jc w:val="both"/>
        <w:rPr>
          <w:sz w:val="24"/>
        </w:rPr>
      </w:pPr>
      <w:r>
        <w:rPr>
          <w:sz w:val="24"/>
        </w:rPr>
        <w:t>afferrando o trattenendo la</w:t>
      </w:r>
      <w:r>
        <w:rPr>
          <w:spacing w:val="-5"/>
          <w:sz w:val="24"/>
        </w:rPr>
        <w:t> </w:t>
      </w:r>
      <w:r>
        <w:rPr>
          <w:sz w:val="24"/>
        </w:rPr>
        <w:t>rete.</w:t>
      </w:r>
    </w:p>
    <w:p>
      <w:pPr>
        <w:pStyle w:val="BodyText"/>
        <w:spacing w:before="115"/>
        <w:ind w:left="1276" w:right="1620"/>
        <w:jc w:val="both"/>
      </w:pPr>
      <w:r>
        <w:rPr/>
        <w:t>Qualsiasi giocatore nei pressi della palla quando viene giocata e che tenti egli stesso di giocarla, è considerato </w:t>
      </w:r>
      <w:r>
        <w:rPr>
          <w:i/>
        </w:rPr>
        <w:t>nell’azione di gio- </w:t>
      </w:r>
      <w:r>
        <w:rPr>
          <w:i/>
        </w:rPr>
        <w:t>care la palla</w:t>
      </w:r>
      <w:r>
        <w:rPr/>
        <w:t>, anche se effettivamente non la tocca.</w:t>
      </w:r>
    </w:p>
    <w:p>
      <w:pPr>
        <w:pStyle w:val="BodyText"/>
        <w:spacing w:before="109"/>
        <w:ind w:left="1276" w:right="1621"/>
        <w:jc w:val="both"/>
      </w:pPr>
      <w:r>
        <w:rPr>
          <w:spacing w:val="-4"/>
        </w:rPr>
        <w:t>Tuttavia,</w:t>
      </w:r>
      <w:r>
        <w:rPr>
          <w:spacing w:val="-9"/>
        </w:rPr>
        <w:t> </w:t>
      </w:r>
      <w:r>
        <w:rPr/>
        <w:t>toccare</w:t>
      </w:r>
      <w:r>
        <w:rPr>
          <w:spacing w:val="-8"/>
        </w:rPr>
        <w:t> </w:t>
      </w:r>
      <w:r>
        <w:rPr/>
        <w:t>la</w:t>
      </w:r>
      <w:r>
        <w:rPr>
          <w:spacing w:val="-8"/>
        </w:rPr>
        <w:t> </w:t>
      </w:r>
      <w:r>
        <w:rPr/>
        <w:t>rete</w:t>
      </w:r>
      <w:r>
        <w:rPr>
          <w:spacing w:val="-8"/>
        </w:rPr>
        <w:t> </w:t>
      </w:r>
      <w:r>
        <w:rPr/>
        <w:t>all’esterno</w:t>
      </w:r>
      <w:r>
        <w:rPr>
          <w:spacing w:val="-8"/>
        </w:rPr>
        <w:t> </w:t>
      </w:r>
      <w:r>
        <w:rPr/>
        <w:t>di</w:t>
      </w:r>
      <w:r>
        <w:rPr>
          <w:spacing w:val="-8"/>
        </w:rPr>
        <w:t> </w:t>
      </w:r>
      <w:r>
        <w:rPr/>
        <w:t>un’antenna</w:t>
      </w:r>
      <w:r>
        <w:rPr>
          <w:spacing w:val="-8"/>
        </w:rPr>
        <w:t> </w:t>
      </w:r>
      <w:r>
        <w:rPr/>
        <w:t>non</w:t>
      </w:r>
      <w:r>
        <w:rPr>
          <w:spacing w:val="-8"/>
        </w:rPr>
        <w:t> </w:t>
      </w:r>
      <w:r>
        <w:rPr/>
        <w:t>è</w:t>
      </w:r>
      <w:r>
        <w:rPr>
          <w:spacing w:val="-8"/>
        </w:rPr>
        <w:t> </w:t>
      </w:r>
      <w:r>
        <w:rPr/>
        <w:t>da</w:t>
      </w:r>
      <w:r>
        <w:rPr>
          <w:spacing w:val="-8"/>
        </w:rPr>
        <w:t> </w:t>
      </w:r>
      <w:r>
        <w:rPr/>
        <w:t>consi- derarsi fallo (eccetto che per la Regola</w:t>
      </w:r>
      <w:r>
        <w:rPr>
          <w:spacing w:val="-3"/>
        </w:rPr>
        <w:t> </w:t>
      </w:r>
      <w:r>
        <w:rPr/>
        <w:t>9.1.3).</w:t>
      </w:r>
    </w:p>
    <w:p>
      <w:pPr>
        <w:pStyle w:val="BodyText"/>
        <w:spacing w:before="5"/>
        <w:rPr>
          <w:sz w:val="16"/>
        </w:rPr>
      </w:pPr>
      <w:r>
        <w:rPr/>
        <w:pict>
          <v:group style="position:absolute;margin-left:55.670601pt;margin-top:11.500775pt;width:414pt;height:16.3500pt;mso-position-horizontal-relative:page;mso-position-vertical-relative:paragraph;z-index:-251255808;mso-wrap-distance-left:0;mso-wrap-distance-right:0" coordorigin="1113,230" coordsize="8280,327">
            <v:rect style="position:absolute;left:1113;top:230;width:8280;height:327" filled="true" fillcolor="#cfe7f5" stroked="false">
              <v:fill type="solid"/>
            </v:rect>
            <v:shape style="position:absolute;left:1142;top:232;width:349;height:324" type="#_x0000_t202" filled="false" stroked="false">
              <v:textbox inset="0,0,0,0">
                <w:txbxContent>
                  <w:p>
                    <w:pPr>
                      <w:spacing w:line="323" w:lineRule="exact" w:before="0"/>
                      <w:ind w:left="0" w:right="0" w:firstLine="0"/>
                      <w:jc w:val="left"/>
                      <w:rPr>
                        <w:b/>
                        <w:sz w:val="28"/>
                      </w:rPr>
                    </w:pPr>
                    <w:r>
                      <w:rPr>
                        <w:b/>
                        <w:sz w:val="28"/>
                      </w:rPr>
                      <w:t>12</w:t>
                    </w:r>
                  </w:p>
                </w:txbxContent>
              </v:textbox>
              <w10:wrap type="none"/>
            </v:shape>
            <v:shape style="position:absolute;left:2276;top:232;width:1167;height:324" type="#_x0000_t202" filled="false" stroked="false">
              <v:textbox inset="0,0,0,0">
                <w:txbxContent>
                  <w:p>
                    <w:pPr>
                      <w:spacing w:line="323" w:lineRule="exact" w:before="0"/>
                      <w:ind w:left="0" w:right="0" w:firstLine="0"/>
                      <w:jc w:val="left"/>
                      <w:rPr>
                        <w:b/>
                        <w:sz w:val="28"/>
                      </w:rPr>
                    </w:pPr>
                    <w:r>
                      <w:rPr>
                        <w:b/>
                        <w:sz w:val="28"/>
                      </w:rPr>
                      <w:t>SERVIZIO</w:t>
                    </w:r>
                  </w:p>
                </w:txbxContent>
              </v:textbox>
              <w10:wrap type="none"/>
            </v:shape>
            <w10:wrap type="topAndBottom"/>
          </v:group>
        </w:pict>
      </w:r>
    </w:p>
    <w:p>
      <w:pPr>
        <w:pStyle w:val="BodyText"/>
        <w:spacing w:before="81"/>
        <w:ind w:left="1276" w:right="1538"/>
      </w:pPr>
      <w:r>
        <w:rPr/>
        <w:t>Il </w:t>
      </w:r>
      <w:r>
        <w:rPr>
          <w:i/>
        </w:rPr>
        <w:t>servizio </w:t>
      </w:r>
      <w:r>
        <w:rPr/>
        <w:t>è l’atto della messa in gioco della palla da parte del giocatore difensore destro, posto nella zona di servizio.</w:t>
      </w:r>
    </w:p>
    <w:p>
      <w:pPr>
        <w:pStyle w:val="BodyText"/>
        <w:spacing w:before="4"/>
        <w:rPr>
          <w:sz w:val="15"/>
        </w:rPr>
      </w:pPr>
      <w:r>
        <w:rPr/>
        <w:pict>
          <v:group style="position:absolute;margin-left:55.670601pt;margin-top:10.89235pt;width:414pt;height:14.75pt;mso-position-horizontal-relative:page;mso-position-vertical-relative:paragraph;z-index:-251252736;mso-wrap-distance-left:0;mso-wrap-distance-right:0" coordorigin="1113,218" coordsize="8280,295">
            <v:rect style="position:absolute;left:1113;top:230;width:8280;height:279" filled="true" fillcolor="#e6e6ff" stroked="false">
              <v:fill type="solid"/>
            </v:rect>
            <v:shape style="position:absolute;left:1142;top:217;width:530;height:295" type="#_x0000_t202" filled="false" stroked="false">
              <v:textbox inset="0,0,0,0">
                <w:txbxContent>
                  <w:p>
                    <w:pPr>
                      <w:spacing w:before="3"/>
                      <w:ind w:left="0" w:right="0" w:firstLine="0"/>
                      <w:jc w:val="left"/>
                      <w:rPr>
                        <w:b/>
                        <w:i/>
                        <w:sz w:val="25"/>
                      </w:rPr>
                    </w:pPr>
                    <w:r>
                      <w:rPr>
                        <w:b/>
                        <w:i/>
                        <w:w w:val="95"/>
                        <w:sz w:val="25"/>
                      </w:rPr>
                      <w:t>12.1</w:t>
                    </w:r>
                  </w:p>
                </w:txbxContent>
              </v:textbox>
              <w10:wrap type="none"/>
            </v:shape>
            <v:shape style="position:absolute;left:2276;top:217;width:2743;height:295" type="#_x0000_t202" filled="false" stroked="false">
              <v:textbox inset="0,0,0,0">
                <w:txbxContent>
                  <w:p>
                    <w:pPr>
                      <w:spacing w:before="3"/>
                      <w:ind w:left="0" w:right="0" w:firstLine="0"/>
                      <w:jc w:val="left"/>
                      <w:rPr>
                        <w:b/>
                        <w:i/>
                        <w:sz w:val="25"/>
                      </w:rPr>
                    </w:pPr>
                    <w:r>
                      <w:rPr>
                        <w:b/>
                        <w:i/>
                        <w:w w:val="95"/>
                        <w:sz w:val="25"/>
                      </w:rPr>
                      <w:t>PRIMO SERVIZIO DEL</w:t>
                    </w:r>
                    <w:r>
                      <w:rPr>
                        <w:b/>
                        <w:i/>
                        <w:spacing w:val="-53"/>
                        <w:w w:val="95"/>
                        <w:sz w:val="25"/>
                      </w:rPr>
                      <w:t> </w:t>
                    </w:r>
                    <w:r>
                      <w:rPr>
                        <w:b/>
                        <w:i/>
                        <w:w w:val="95"/>
                        <w:sz w:val="25"/>
                      </w:rPr>
                      <w:t>SET</w:t>
                    </w:r>
                  </w:p>
                </w:txbxContent>
              </v:textbox>
              <w10:wrap type="none"/>
            </v:shape>
            <w10:wrap type="topAndBottom"/>
          </v:group>
        </w:pict>
      </w:r>
    </w:p>
    <w:p>
      <w:pPr>
        <w:pStyle w:val="ListParagraph"/>
        <w:numPr>
          <w:ilvl w:val="2"/>
          <w:numId w:val="45"/>
        </w:numPr>
        <w:tabs>
          <w:tab w:pos="1276" w:val="left" w:leader="none"/>
          <w:tab w:pos="1277" w:val="left" w:leader="none"/>
        </w:tabs>
        <w:spacing w:line="240" w:lineRule="auto" w:before="78" w:after="0"/>
        <w:ind w:left="1276" w:right="1622" w:hanging="1134"/>
        <w:jc w:val="left"/>
        <w:rPr>
          <w:sz w:val="24"/>
        </w:rPr>
      </w:pPr>
      <w:r>
        <w:rPr>
          <w:sz w:val="24"/>
        </w:rPr>
        <w:t>Il primo servizio del 1º e del 5° set è effettuato dalla squadra</w:t>
      </w:r>
      <w:r>
        <w:rPr>
          <w:spacing w:val="-38"/>
          <w:sz w:val="24"/>
        </w:rPr>
        <w:t> </w:t>
      </w:r>
      <w:r>
        <w:rPr>
          <w:sz w:val="24"/>
        </w:rPr>
        <w:t>che ne ha ottenuto il diritto al</w:t>
      </w:r>
      <w:r>
        <w:rPr>
          <w:spacing w:val="-7"/>
          <w:sz w:val="24"/>
        </w:rPr>
        <w:t> </w:t>
      </w:r>
      <w:r>
        <w:rPr>
          <w:sz w:val="24"/>
        </w:rPr>
        <w:t>sorteggio.</w:t>
      </w:r>
    </w:p>
    <w:p>
      <w:pPr>
        <w:pStyle w:val="ListParagraph"/>
        <w:numPr>
          <w:ilvl w:val="2"/>
          <w:numId w:val="45"/>
        </w:numPr>
        <w:tabs>
          <w:tab w:pos="1276" w:val="left" w:leader="none"/>
          <w:tab w:pos="1277" w:val="left" w:leader="none"/>
        </w:tabs>
        <w:spacing w:line="240" w:lineRule="auto" w:before="114" w:after="0"/>
        <w:ind w:left="1276" w:right="1618" w:hanging="1134"/>
        <w:jc w:val="left"/>
        <w:rPr>
          <w:sz w:val="24"/>
        </w:rPr>
      </w:pPr>
      <w:r>
        <w:rPr>
          <w:sz w:val="24"/>
        </w:rPr>
        <w:t>Gli altri set iniziano con il servizio della squadra che non lo aveva effettuato per prima nel set</w:t>
      </w:r>
      <w:r>
        <w:rPr>
          <w:spacing w:val="-5"/>
          <w:sz w:val="24"/>
        </w:rPr>
        <w:t> </w:t>
      </w:r>
      <w:r>
        <w:rPr>
          <w:sz w:val="24"/>
        </w:rPr>
        <w:t>precedente.</w:t>
      </w:r>
    </w:p>
    <w:p>
      <w:pPr>
        <w:pStyle w:val="BodyText"/>
        <w:rPr>
          <w:sz w:val="15"/>
        </w:rPr>
      </w:pPr>
      <w:r>
        <w:rPr/>
        <w:pict>
          <v:group style="position:absolute;margin-left:55.670601pt;margin-top:10.659378pt;width:414pt;height:14.8pt;mso-position-horizontal-relative:page;mso-position-vertical-relative:paragraph;z-index:-251249664;mso-wrap-distance-left:0;mso-wrap-distance-right:0" coordorigin="1113,213" coordsize="8280,296">
            <v:rect style="position:absolute;left:1113;top:225;width:8280;height:284" filled="true" fillcolor="#e6e6ff" stroked="false">
              <v:fill type="solid"/>
            </v:rect>
            <v:shape style="position:absolute;left:1142;top:213;width:530;height:295" type="#_x0000_t202" filled="false" stroked="false">
              <v:textbox inset="0,0,0,0">
                <w:txbxContent>
                  <w:p>
                    <w:pPr>
                      <w:spacing w:before="3"/>
                      <w:ind w:left="0" w:right="0" w:firstLine="0"/>
                      <w:jc w:val="left"/>
                      <w:rPr>
                        <w:b/>
                        <w:i/>
                        <w:sz w:val="25"/>
                      </w:rPr>
                    </w:pPr>
                    <w:r>
                      <w:rPr>
                        <w:b/>
                        <w:i/>
                        <w:w w:val="95"/>
                        <w:sz w:val="25"/>
                      </w:rPr>
                      <w:t>12.2</w:t>
                    </w:r>
                  </w:p>
                </w:txbxContent>
              </v:textbox>
              <w10:wrap type="none"/>
            </v:shape>
            <v:shape style="position:absolute;left:2276;top:213;width:2394;height:295" type="#_x0000_t202" filled="false" stroked="false">
              <v:textbox inset="0,0,0,0">
                <w:txbxContent>
                  <w:p>
                    <w:pPr>
                      <w:spacing w:before="3"/>
                      <w:ind w:left="0" w:right="0" w:firstLine="0"/>
                      <w:jc w:val="left"/>
                      <w:rPr>
                        <w:b/>
                        <w:i/>
                        <w:sz w:val="25"/>
                      </w:rPr>
                    </w:pPr>
                    <w:r>
                      <w:rPr>
                        <w:b/>
                        <w:i/>
                        <w:w w:val="95"/>
                        <w:sz w:val="25"/>
                      </w:rPr>
                      <w:t>ORDINE DEL</w:t>
                    </w:r>
                    <w:r>
                      <w:rPr>
                        <w:b/>
                        <w:i/>
                        <w:spacing w:val="-35"/>
                        <w:w w:val="95"/>
                        <w:sz w:val="25"/>
                      </w:rPr>
                      <w:t> </w:t>
                    </w:r>
                    <w:r>
                      <w:rPr>
                        <w:b/>
                        <w:i/>
                        <w:w w:val="95"/>
                        <w:sz w:val="25"/>
                      </w:rPr>
                      <w:t>SERVIZIO</w:t>
                    </w:r>
                  </w:p>
                </w:txbxContent>
              </v:textbox>
              <w10:wrap type="none"/>
            </v:shape>
            <w10:wrap type="topAndBottom"/>
          </v:group>
        </w:pict>
      </w:r>
    </w:p>
    <w:p>
      <w:pPr>
        <w:pStyle w:val="ListParagraph"/>
        <w:numPr>
          <w:ilvl w:val="2"/>
          <w:numId w:val="46"/>
        </w:numPr>
        <w:tabs>
          <w:tab w:pos="1277" w:val="left" w:leader="none"/>
        </w:tabs>
        <w:spacing w:line="240" w:lineRule="auto" w:before="81" w:after="0"/>
        <w:ind w:left="1276" w:right="1620" w:hanging="1134"/>
        <w:jc w:val="both"/>
        <w:rPr>
          <w:sz w:val="24"/>
        </w:rPr>
      </w:pPr>
      <w:r>
        <w:rPr>
          <w:sz w:val="24"/>
        </w:rPr>
        <w:t>I giocatori devono seguire l’ordine di servizio registrato sul </w:t>
      </w:r>
      <w:r>
        <w:rPr>
          <w:spacing w:val="-5"/>
          <w:sz w:val="24"/>
        </w:rPr>
        <w:t>ta- </w:t>
      </w:r>
      <w:r>
        <w:rPr>
          <w:sz w:val="24"/>
        </w:rPr>
        <w:t>gliando della formazione</w:t>
      </w:r>
      <w:r>
        <w:rPr>
          <w:spacing w:val="-1"/>
          <w:sz w:val="24"/>
        </w:rPr>
        <w:t> </w:t>
      </w:r>
      <w:r>
        <w:rPr>
          <w:sz w:val="24"/>
        </w:rPr>
        <w:t>iniziale.</w:t>
      </w:r>
    </w:p>
    <w:p>
      <w:pPr>
        <w:pStyle w:val="ListParagraph"/>
        <w:numPr>
          <w:ilvl w:val="2"/>
          <w:numId w:val="46"/>
        </w:numPr>
        <w:tabs>
          <w:tab w:pos="1277" w:val="left" w:leader="none"/>
        </w:tabs>
        <w:spacing w:line="240" w:lineRule="auto" w:before="110" w:after="0"/>
        <w:ind w:left="1276" w:right="1620" w:hanging="1134"/>
        <w:jc w:val="both"/>
        <w:rPr>
          <w:sz w:val="24"/>
        </w:rPr>
      </w:pPr>
      <w:r>
        <w:rPr>
          <w:sz w:val="24"/>
        </w:rPr>
        <w:t>Dopo il primo servizio di un set, il giocatore al servizio è</w:t>
      </w:r>
      <w:r>
        <w:rPr>
          <w:spacing w:val="-24"/>
          <w:sz w:val="24"/>
        </w:rPr>
        <w:t> </w:t>
      </w:r>
      <w:r>
        <w:rPr>
          <w:sz w:val="24"/>
        </w:rPr>
        <w:t>determi- nato come segue:</w:t>
      </w:r>
    </w:p>
    <w:p>
      <w:pPr>
        <w:pStyle w:val="ListParagraph"/>
        <w:numPr>
          <w:ilvl w:val="3"/>
          <w:numId w:val="46"/>
        </w:numPr>
        <w:tabs>
          <w:tab w:pos="1277" w:val="left" w:leader="none"/>
        </w:tabs>
        <w:spacing w:line="240" w:lineRule="auto" w:before="115" w:after="0"/>
        <w:ind w:left="1276" w:right="1620" w:hanging="1134"/>
        <w:jc w:val="both"/>
        <w:rPr>
          <w:sz w:val="24"/>
        </w:rPr>
      </w:pPr>
      <w:r>
        <w:rPr>
          <w:sz w:val="24"/>
        </w:rPr>
        <w:t>quando la squadra al servizio vince l’azione, il giocatore (o il </w:t>
      </w:r>
      <w:r>
        <w:rPr>
          <w:spacing w:val="-4"/>
          <w:sz w:val="24"/>
        </w:rPr>
        <w:t>suo </w:t>
      </w:r>
      <w:r>
        <w:rPr>
          <w:sz w:val="24"/>
        </w:rPr>
        <w:t>sostituto) che lo aveva effettuato in precedenza serve di</w:t>
      </w:r>
      <w:r>
        <w:rPr>
          <w:spacing w:val="-15"/>
          <w:sz w:val="24"/>
        </w:rPr>
        <w:t> </w:t>
      </w:r>
      <w:r>
        <w:rPr>
          <w:sz w:val="24"/>
        </w:rPr>
        <w:t>nuovo;</w:t>
      </w:r>
    </w:p>
    <w:p>
      <w:pPr>
        <w:pStyle w:val="ListParagraph"/>
        <w:numPr>
          <w:ilvl w:val="3"/>
          <w:numId w:val="46"/>
        </w:numPr>
        <w:tabs>
          <w:tab w:pos="1277" w:val="left" w:leader="none"/>
        </w:tabs>
        <w:spacing w:line="240" w:lineRule="auto" w:before="115" w:after="0"/>
        <w:ind w:left="1276" w:right="1616" w:hanging="1134"/>
        <w:jc w:val="both"/>
        <w:rPr>
          <w:sz w:val="24"/>
        </w:rPr>
      </w:pPr>
      <w:r>
        <w:rPr>
          <w:sz w:val="24"/>
        </w:rPr>
        <w:t>quando la squadra in ricezione vince l’azione, ottiene il diritto a servire e deve ruotare prima di servire. Il servizio sarà eseguito dal</w:t>
      </w:r>
      <w:r>
        <w:rPr>
          <w:spacing w:val="-8"/>
          <w:sz w:val="24"/>
        </w:rPr>
        <w:t> </w:t>
      </w:r>
      <w:r>
        <w:rPr>
          <w:sz w:val="24"/>
        </w:rPr>
        <w:t>giocatore</w:t>
      </w:r>
      <w:r>
        <w:rPr>
          <w:spacing w:val="-8"/>
          <w:sz w:val="24"/>
        </w:rPr>
        <w:t> </w:t>
      </w:r>
      <w:r>
        <w:rPr>
          <w:sz w:val="24"/>
        </w:rPr>
        <w:t>che</w:t>
      </w:r>
      <w:r>
        <w:rPr>
          <w:spacing w:val="-8"/>
          <w:sz w:val="24"/>
        </w:rPr>
        <w:t> </w:t>
      </w:r>
      <w:r>
        <w:rPr>
          <w:sz w:val="24"/>
        </w:rPr>
        <w:t>passa</w:t>
      </w:r>
      <w:r>
        <w:rPr>
          <w:spacing w:val="-8"/>
          <w:sz w:val="24"/>
        </w:rPr>
        <w:t> </w:t>
      </w:r>
      <w:r>
        <w:rPr>
          <w:sz w:val="24"/>
        </w:rPr>
        <w:t>dalla</w:t>
      </w:r>
      <w:r>
        <w:rPr>
          <w:spacing w:val="-7"/>
          <w:sz w:val="24"/>
        </w:rPr>
        <w:t> </w:t>
      </w:r>
      <w:r>
        <w:rPr>
          <w:sz w:val="24"/>
        </w:rPr>
        <w:t>posizione</w:t>
      </w:r>
      <w:r>
        <w:rPr>
          <w:spacing w:val="-8"/>
          <w:sz w:val="24"/>
        </w:rPr>
        <w:t> </w:t>
      </w:r>
      <w:r>
        <w:rPr>
          <w:sz w:val="24"/>
        </w:rPr>
        <w:t>di</w:t>
      </w:r>
      <w:r>
        <w:rPr>
          <w:spacing w:val="-8"/>
          <w:sz w:val="24"/>
        </w:rPr>
        <w:t> </w:t>
      </w:r>
      <w:r>
        <w:rPr>
          <w:sz w:val="24"/>
        </w:rPr>
        <w:t>avanti</w:t>
      </w:r>
      <w:r>
        <w:rPr>
          <w:spacing w:val="-9"/>
          <w:sz w:val="24"/>
        </w:rPr>
        <w:t> </w:t>
      </w:r>
      <w:r>
        <w:rPr>
          <w:sz w:val="24"/>
        </w:rPr>
        <w:t>destro</w:t>
      </w:r>
      <w:r>
        <w:rPr>
          <w:spacing w:val="-8"/>
          <w:sz w:val="24"/>
        </w:rPr>
        <w:t> </w:t>
      </w:r>
      <w:r>
        <w:rPr>
          <w:sz w:val="24"/>
        </w:rPr>
        <w:t>a</w:t>
      </w:r>
      <w:r>
        <w:rPr>
          <w:spacing w:val="-8"/>
          <w:sz w:val="24"/>
        </w:rPr>
        <w:t> </w:t>
      </w:r>
      <w:r>
        <w:rPr>
          <w:sz w:val="24"/>
        </w:rPr>
        <w:t>quella</w:t>
      </w:r>
      <w:r>
        <w:rPr>
          <w:spacing w:val="-9"/>
          <w:sz w:val="24"/>
        </w:rPr>
        <w:t> </w:t>
      </w:r>
      <w:r>
        <w:rPr>
          <w:sz w:val="24"/>
        </w:rPr>
        <w:t>di difensore</w:t>
      </w:r>
      <w:r>
        <w:rPr>
          <w:spacing w:val="-1"/>
          <w:sz w:val="24"/>
        </w:rPr>
        <w:t> </w:t>
      </w:r>
      <w:r>
        <w:rPr>
          <w:sz w:val="24"/>
        </w:rPr>
        <w:t>destro.</w:t>
      </w:r>
    </w:p>
    <w:p>
      <w:pPr>
        <w:spacing w:after="0" w:line="240" w:lineRule="auto"/>
        <w:jc w:val="both"/>
        <w:rPr>
          <w:sz w:val="24"/>
        </w:rPr>
        <w:sectPr>
          <w:headerReference w:type="default" r:id="rId72"/>
          <w:pgSz w:w="11910" w:h="16840"/>
          <w:pgMar w:header="0" w:footer="762" w:top="640" w:bottom="960" w:left="1000" w:right="920"/>
        </w:sectPr>
      </w:pPr>
    </w:p>
    <w:p>
      <w:pPr>
        <w:pStyle w:val="BodyText"/>
        <w:spacing w:before="3"/>
        <w:rPr>
          <w:sz w:val="13"/>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12.3</w:t>
                    </w:r>
                  </w:p>
                </w:txbxContent>
              </v:textbox>
              <w10:wrap type="none"/>
            </v:shape>
            <v:shape style="position:absolute;left:1162;top:0;width:3326;height:295" type="#_x0000_t202" filled="false" stroked="false">
              <v:textbox inset="0,0,0,0">
                <w:txbxContent>
                  <w:p>
                    <w:pPr>
                      <w:spacing w:before="3"/>
                      <w:ind w:left="0" w:right="0" w:firstLine="0"/>
                      <w:jc w:val="left"/>
                      <w:rPr>
                        <w:b/>
                        <w:i/>
                        <w:sz w:val="25"/>
                      </w:rPr>
                    </w:pPr>
                    <w:r>
                      <w:rPr>
                        <w:b/>
                        <w:i/>
                        <w:w w:val="95"/>
                        <w:sz w:val="25"/>
                      </w:rPr>
                      <w:t>AUTORIZZAZIONE</w:t>
                    </w:r>
                    <w:r>
                      <w:rPr>
                        <w:b/>
                        <w:i/>
                        <w:spacing w:val="-39"/>
                        <w:w w:val="95"/>
                        <w:sz w:val="25"/>
                      </w:rPr>
                      <w:t> </w:t>
                    </w:r>
                    <w:r>
                      <w:rPr>
                        <w:b/>
                        <w:i/>
                        <w:w w:val="95"/>
                        <w:sz w:val="25"/>
                      </w:rPr>
                      <w:t>AL</w:t>
                    </w:r>
                    <w:r>
                      <w:rPr>
                        <w:b/>
                        <w:i/>
                        <w:spacing w:val="-37"/>
                        <w:w w:val="95"/>
                        <w:sz w:val="25"/>
                      </w:rPr>
                      <w:t> </w:t>
                    </w:r>
                    <w:r>
                      <w:rPr>
                        <w:b/>
                        <w:i/>
                        <w:w w:val="95"/>
                        <w:sz w:val="25"/>
                      </w:rPr>
                      <w:t>SERVIZIO</w:t>
                    </w:r>
                  </w:p>
                </w:txbxContent>
              </v:textbox>
              <w10:wrap type="none"/>
            </v:shape>
          </v:group>
        </w:pict>
      </w:r>
      <w:r>
        <w:rPr>
          <w:sz w:val="20"/>
        </w:rPr>
      </w:r>
    </w:p>
    <w:p>
      <w:pPr>
        <w:spacing w:after="0"/>
        <w:rPr>
          <w:sz w:val="20"/>
        </w:rPr>
        <w:sectPr>
          <w:headerReference w:type="even" r:id="rId73"/>
          <w:footerReference w:type="even" r:id="rId74"/>
          <w:footerReference w:type="default" r:id="rId75"/>
          <w:pgSz w:w="11910" w:h="16840"/>
          <w:pgMar w:header="747" w:footer="762" w:top="980" w:bottom="960" w:left="1000" w:right="920"/>
          <w:pgNumType w:start="26"/>
        </w:sectPr>
      </w:pPr>
    </w:p>
    <w:p>
      <w:pPr>
        <w:pStyle w:val="BodyText"/>
        <w:spacing w:before="76"/>
        <w:ind w:left="1276"/>
        <w:jc w:val="both"/>
      </w:pPr>
      <w:r>
        <w:rPr/>
        <w:t>Il 1º arbitro autorizza l’esecuzione del servizio, dopo aver verifi- cato che le squadre siano pronte a giocare e che il giocatore che deve servire sia in possesso della palla.</w:t>
      </w:r>
    </w:p>
    <w:p>
      <w:pPr>
        <w:spacing w:before="132"/>
        <w:ind w:left="75" w:right="0" w:firstLine="0"/>
        <w:jc w:val="left"/>
        <w:rPr>
          <w:sz w:val="16"/>
        </w:rPr>
      </w:pPr>
      <w:r>
        <w:rPr/>
        <w:br w:type="column"/>
      </w:r>
      <w:r>
        <w:rPr>
          <w:color w:val="00B0F0"/>
          <w:sz w:val="16"/>
        </w:rPr>
        <w:t>12; F. 11.1</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12.4</w:t>
                    </w:r>
                  </w:p>
                </w:txbxContent>
              </v:textbox>
              <w10:wrap type="none"/>
            </v:shape>
            <v:shape style="position:absolute;left:1162;top:0;width:2934;height:295" type="#_x0000_t202" filled="false" stroked="false">
              <v:textbox inset="0,0,0,0">
                <w:txbxContent>
                  <w:p>
                    <w:pPr>
                      <w:spacing w:before="3"/>
                      <w:ind w:left="0" w:right="0" w:firstLine="0"/>
                      <w:jc w:val="left"/>
                      <w:rPr>
                        <w:b/>
                        <w:i/>
                        <w:sz w:val="25"/>
                      </w:rPr>
                    </w:pPr>
                    <w:r>
                      <w:rPr>
                        <w:b/>
                        <w:i/>
                        <w:w w:val="95"/>
                        <w:sz w:val="25"/>
                      </w:rPr>
                      <w:t>ESECUZIONE DEL</w:t>
                    </w:r>
                    <w:r>
                      <w:rPr>
                        <w:b/>
                        <w:i/>
                        <w:spacing w:val="-44"/>
                        <w:w w:val="95"/>
                        <w:sz w:val="25"/>
                      </w:rPr>
                      <w:t> </w:t>
                    </w:r>
                    <w:r>
                      <w:rPr>
                        <w:b/>
                        <w:i/>
                        <w:w w:val="95"/>
                        <w:sz w:val="25"/>
                      </w:rPr>
                      <w:t>SERVIZIO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47"/>
        </w:numPr>
        <w:tabs>
          <w:tab w:pos="1276" w:val="left" w:leader="none"/>
          <w:tab w:pos="1277" w:val="left" w:leader="none"/>
        </w:tabs>
        <w:spacing w:line="240" w:lineRule="auto" w:before="76" w:after="0"/>
        <w:ind w:left="1276" w:right="2" w:hanging="1134"/>
        <w:jc w:val="right"/>
        <w:rPr>
          <w:sz w:val="24"/>
        </w:rPr>
      </w:pPr>
      <w:r>
        <w:rPr>
          <w:sz w:val="24"/>
        </w:rPr>
        <w:t>La</w:t>
      </w:r>
      <w:r>
        <w:rPr>
          <w:spacing w:val="18"/>
          <w:sz w:val="24"/>
        </w:rPr>
        <w:t> </w:t>
      </w:r>
      <w:r>
        <w:rPr>
          <w:sz w:val="24"/>
        </w:rPr>
        <w:t>palla</w:t>
      </w:r>
      <w:r>
        <w:rPr>
          <w:spacing w:val="18"/>
          <w:sz w:val="24"/>
        </w:rPr>
        <w:t> </w:t>
      </w:r>
      <w:r>
        <w:rPr>
          <w:sz w:val="24"/>
        </w:rPr>
        <w:t>deve</w:t>
      </w:r>
      <w:r>
        <w:rPr>
          <w:spacing w:val="19"/>
          <w:sz w:val="24"/>
        </w:rPr>
        <w:t> </w:t>
      </w:r>
      <w:r>
        <w:rPr>
          <w:sz w:val="24"/>
        </w:rPr>
        <w:t>essere</w:t>
      </w:r>
      <w:r>
        <w:rPr>
          <w:spacing w:val="18"/>
          <w:sz w:val="24"/>
        </w:rPr>
        <w:t> </w:t>
      </w:r>
      <w:r>
        <w:rPr>
          <w:sz w:val="24"/>
        </w:rPr>
        <w:t>colpita</w:t>
      </w:r>
      <w:r>
        <w:rPr>
          <w:spacing w:val="19"/>
          <w:sz w:val="24"/>
        </w:rPr>
        <w:t> </w:t>
      </w:r>
      <w:r>
        <w:rPr>
          <w:sz w:val="24"/>
        </w:rPr>
        <w:t>con</w:t>
      </w:r>
      <w:r>
        <w:rPr>
          <w:spacing w:val="18"/>
          <w:sz w:val="24"/>
        </w:rPr>
        <w:t> </w:t>
      </w:r>
      <w:r>
        <w:rPr>
          <w:sz w:val="24"/>
        </w:rPr>
        <w:t>una</w:t>
      </w:r>
      <w:r>
        <w:rPr>
          <w:spacing w:val="19"/>
          <w:sz w:val="24"/>
        </w:rPr>
        <w:t> </w:t>
      </w:r>
      <w:r>
        <w:rPr>
          <w:sz w:val="24"/>
        </w:rPr>
        <w:t>mano</w:t>
      </w:r>
      <w:r>
        <w:rPr>
          <w:spacing w:val="18"/>
          <w:sz w:val="24"/>
        </w:rPr>
        <w:t> </w:t>
      </w:r>
      <w:r>
        <w:rPr>
          <w:sz w:val="24"/>
        </w:rPr>
        <w:t>o</w:t>
      </w:r>
      <w:r>
        <w:rPr>
          <w:spacing w:val="19"/>
          <w:sz w:val="24"/>
        </w:rPr>
        <w:t> </w:t>
      </w:r>
      <w:r>
        <w:rPr>
          <w:sz w:val="24"/>
        </w:rPr>
        <w:t>con</w:t>
      </w:r>
      <w:r>
        <w:rPr>
          <w:spacing w:val="18"/>
          <w:sz w:val="24"/>
        </w:rPr>
        <w:t> </w:t>
      </w:r>
      <w:r>
        <w:rPr>
          <w:sz w:val="24"/>
        </w:rPr>
        <w:t>qualsiasi</w:t>
      </w:r>
      <w:r>
        <w:rPr>
          <w:spacing w:val="19"/>
          <w:sz w:val="24"/>
        </w:rPr>
        <w:t> </w:t>
      </w:r>
      <w:r>
        <w:rPr>
          <w:sz w:val="24"/>
        </w:rPr>
        <w:t>parte</w:t>
      </w:r>
      <w:r>
        <w:rPr>
          <w:spacing w:val="-1"/>
          <w:sz w:val="24"/>
        </w:rPr>
        <w:t> </w:t>
      </w:r>
      <w:r>
        <w:rPr>
          <w:sz w:val="24"/>
        </w:rPr>
        <w:t>del braccio, dopo essere stata lanciata o lasciata dalla/e</w:t>
      </w:r>
      <w:r>
        <w:rPr>
          <w:spacing w:val="-25"/>
          <w:sz w:val="24"/>
        </w:rPr>
        <w:t> </w:t>
      </w:r>
      <w:r>
        <w:rPr>
          <w:sz w:val="24"/>
        </w:rPr>
        <w:t>mano/i.</w:t>
      </w:r>
    </w:p>
    <w:p>
      <w:pPr>
        <w:pStyle w:val="BodyText"/>
        <w:spacing w:line="279" w:lineRule="exact" w:before="115"/>
        <w:jc w:val="right"/>
      </w:pPr>
      <w:r>
        <w:rPr>
          <w:shd w:fill="FFFF00" w:color="auto" w:val="clear"/>
        </w:rPr>
        <w:t>Il</w:t>
      </w:r>
      <w:r>
        <w:rPr>
          <w:spacing w:val="12"/>
          <w:shd w:fill="FFFF00" w:color="auto" w:val="clear"/>
        </w:rPr>
        <w:t> </w:t>
      </w:r>
      <w:r>
        <w:rPr>
          <w:shd w:fill="FFFF00" w:color="auto" w:val="clear"/>
        </w:rPr>
        <w:t>colpo</w:t>
      </w:r>
      <w:r>
        <w:rPr>
          <w:spacing w:val="12"/>
          <w:shd w:fill="FFFF00" w:color="auto" w:val="clear"/>
        </w:rPr>
        <w:t> </w:t>
      </w:r>
      <w:r>
        <w:rPr>
          <w:shd w:fill="FFFF00" w:color="auto" w:val="clear"/>
        </w:rPr>
        <w:t>di</w:t>
      </w:r>
      <w:r>
        <w:rPr>
          <w:spacing w:val="12"/>
          <w:shd w:fill="FFFF00" w:color="auto" w:val="clear"/>
        </w:rPr>
        <w:t> </w:t>
      </w:r>
      <w:r>
        <w:rPr>
          <w:shd w:fill="FFFF00" w:color="auto" w:val="clear"/>
        </w:rPr>
        <w:t>servizio</w:t>
      </w:r>
      <w:r>
        <w:rPr>
          <w:spacing w:val="12"/>
          <w:shd w:fill="FFFF00" w:color="auto" w:val="clear"/>
        </w:rPr>
        <w:t> </w:t>
      </w:r>
      <w:r>
        <w:rPr>
          <w:shd w:fill="FFFF00" w:color="auto" w:val="clear"/>
        </w:rPr>
        <w:t>è</w:t>
      </w:r>
      <w:r>
        <w:rPr>
          <w:spacing w:val="12"/>
          <w:shd w:fill="FFFF00" w:color="auto" w:val="clear"/>
        </w:rPr>
        <w:t> </w:t>
      </w:r>
      <w:r>
        <w:rPr>
          <w:shd w:fill="FFFF00" w:color="auto" w:val="clear"/>
        </w:rPr>
        <w:t>consentito</w:t>
      </w:r>
      <w:r>
        <w:rPr>
          <w:spacing w:val="12"/>
          <w:shd w:fill="FFFF00" w:color="auto" w:val="clear"/>
        </w:rPr>
        <w:t> </w:t>
      </w:r>
      <w:r>
        <w:rPr>
          <w:shd w:fill="FFFF00" w:color="auto" w:val="clear"/>
        </w:rPr>
        <w:t>senza</w:t>
      </w:r>
      <w:r>
        <w:rPr>
          <w:spacing w:val="12"/>
          <w:shd w:fill="FFFF00" w:color="auto" w:val="clear"/>
        </w:rPr>
        <w:t> </w:t>
      </w:r>
      <w:r>
        <w:rPr>
          <w:shd w:fill="FFFF00" w:color="auto" w:val="clear"/>
        </w:rPr>
        <w:t>lanciare</w:t>
      </w:r>
      <w:r>
        <w:rPr>
          <w:spacing w:val="12"/>
          <w:shd w:fill="FFFF00" w:color="auto" w:val="clear"/>
        </w:rPr>
        <w:t> </w:t>
      </w:r>
      <w:r>
        <w:rPr>
          <w:shd w:fill="FFFF00" w:color="auto" w:val="clear"/>
        </w:rPr>
        <w:t>o</w:t>
      </w:r>
      <w:r>
        <w:rPr>
          <w:spacing w:val="12"/>
          <w:shd w:fill="FFFF00" w:color="auto" w:val="clear"/>
        </w:rPr>
        <w:t> </w:t>
      </w:r>
      <w:r>
        <w:rPr>
          <w:shd w:fill="FFFF00" w:color="auto" w:val="clear"/>
        </w:rPr>
        <w:t>lasciare</w:t>
      </w:r>
      <w:r>
        <w:rPr>
          <w:spacing w:val="12"/>
          <w:shd w:fill="FFFF00" w:color="auto" w:val="clear"/>
        </w:rPr>
        <w:t> </w:t>
      </w:r>
      <w:r>
        <w:rPr>
          <w:shd w:fill="FFFF00" w:color="auto" w:val="clear"/>
        </w:rPr>
        <w:t>la</w:t>
      </w:r>
      <w:r>
        <w:rPr>
          <w:spacing w:val="12"/>
          <w:shd w:fill="FFFF00" w:color="auto" w:val="clear"/>
        </w:rPr>
        <w:t> </w:t>
      </w:r>
      <w:r>
        <w:rPr>
          <w:shd w:fill="FFFF00" w:color="auto" w:val="clear"/>
        </w:rPr>
        <w:t>palla</w:t>
      </w:r>
    </w:p>
    <w:p>
      <w:pPr>
        <w:pStyle w:val="BodyText"/>
        <w:jc w:val="right"/>
      </w:pPr>
      <w:r>
        <w:rPr>
          <w:b/>
          <w:shd w:fill="FFFF00" w:color="auto" w:val="clear"/>
        </w:rPr>
        <w:t>SOLO </w:t>
      </w:r>
      <w:r>
        <w:rPr>
          <w:shd w:fill="FFFF00" w:color="auto" w:val="clear"/>
        </w:rPr>
        <w:t>ai giocatori con una menomazione classificata della</w:t>
      </w:r>
      <w:r>
        <w:rPr>
          <w:spacing w:val="-14"/>
          <w:shd w:fill="FFFF00" w:color="auto" w:val="clear"/>
        </w:rPr>
        <w:t> </w:t>
      </w:r>
      <w:r>
        <w:rPr>
          <w:shd w:fill="FFFF00" w:color="auto" w:val="clear"/>
        </w:rPr>
        <w:t>mano.</w:t>
      </w:r>
      <w:r>
        <w:rPr>
          <w:spacing w:val="-34"/>
          <w:shd w:fill="FFFF00" w:color="auto" w:val="clear"/>
        </w:rPr>
        <w:t> </w:t>
      </w:r>
    </w:p>
    <w:p>
      <w:pPr>
        <w:pStyle w:val="ListParagraph"/>
        <w:numPr>
          <w:ilvl w:val="2"/>
          <w:numId w:val="47"/>
        </w:numPr>
        <w:tabs>
          <w:tab w:pos="1277" w:val="left" w:leader="none"/>
        </w:tabs>
        <w:spacing w:line="240" w:lineRule="auto" w:before="110" w:after="0"/>
        <w:ind w:left="1276" w:right="0" w:hanging="1134"/>
        <w:jc w:val="both"/>
        <w:rPr>
          <w:sz w:val="24"/>
        </w:rPr>
      </w:pPr>
      <w:r>
        <w:rPr>
          <w:sz w:val="24"/>
        </w:rPr>
        <w:t>È permesso lanciare o lasciare la palla una sola volta. È permesso far rimbalzare la palla a terra o scambiarsela tra le</w:t>
      </w:r>
      <w:r>
        <w:rPr>
          <w:spacing w:val="-11"/>
          <w:sz w:val="24"/>
        </w:rPr>
        <w:t> </w:t>
      </w:r>
      <w:r>
        <w:rPr>
          <w:sz w:val="24"/>
        </w:rPr>
        <w:t>mani.</w:t>
      </w:r>
    </w:p>
    <w:p>
      <w:pPr>
        <w:pStyle w:val="ListParagraph"/>
        <w:numPr>
          <w:ilvl w:val="2"/>
          <w:numId w:val="47"/>
        </w:numPr>
        <w:tabs>
          <w:tab w:pos="1277" w:val="left" w:leader="none"/>
        </w:tabs>
        <w:spacing w:line="240" w:lineRule="auto" w:before="114" w:after="0"/>
        <w:ind w:left="1276" w:right="0" w:hanging="1134"/>
        <w:jc w:val="both"/>
        <w:rPr>
          <w:sz w:val="24"/>
        </w:rPr>
      </w:pPr>
      <w:r>
        <w:rPr>
          <w:sz w:val="24"/>
        </w:rPr>
        <w:t>Al momento del colpo di servizio, le natiche del giocatore al ser- vizio</w:t>
      </w:r>
      <w:r>
        <w:rPr>
          <w:spacing w:val="-6"/>
          <w:sz w:val="24"/>
        </w:rPr>
        <w:t> </w:t>
      </w:r>
      <w:r>
        <w:rPr>
          <w:sz w:val="24"/>
        </w:rPr>
        <w:t>non</w:t>
      </w:r>
      <w:r>
        <w:rPr>
          <w:spacing w:val="-6"/>
          <w:sz w:val="24"/>
        </w:rPr>
        <w:t> </w:t>
      </w:r>
      <w:r>
        <w:rPr>
          <w:sz w:val="24"/>
        </w:rPr>
        <w:t>devono</w:t>
      </w:r>
      <w:r>
        <w:rPr>
          <w:spacing w:val="-6"/>
          <w:sz w:val="24"/>
        </w:rPr>
        <w:t> </w:t>
      </w:r>
      <w:r>
        <w:rPr>
          <w:sz w:val="24"/>
        </w:rPr>
        <w:t>toccare</w:t>
      </w:r>
      <w:r>
        <w:rPr>
          <w:spacing w:val="-5"/>
          <w:sz w:val="24"/>
        </w:rPr>
        <w:t> </w:t>
      </w:r>
      <w:r>
        <w:rPr>
          <w:sz w:val="24"/>
        </w:rPr>
        <w:t>il</w:t>
      </w:r>
      <w:r>
        <w:rPr>
          <w:spacing w:val="-6"/>
          <w:sz w:val="24"/>
        </w:rPr>
        <w:t> </w:t>
      </w:r>
      <w:r>
        <w:rPr>
          <w:sz w:val="24"/>
        </w:rPr>
        <w:t>campo</w:t>
      </w:r>
      <w:r>
        <w:rPr>
          <w:spacing w:val="-6"/>
          <w:sz w:val="24"/>
        </w:rPr>
        <w:t> </w:t>
      </w:r>
      <w:r>
        <w:rPr>
          <w:sz w:val="24"/>
        </w:rPr>
        <w:t>di</w:t>
      </w:r>
      <w:r>
        <w:rPr>
          <w:spacing w:val="-5"/>
          <w:sz w:val="24"/>
        </w:rPr>
        <w:t> </w:t>
      </w:r>
      <w:r>
        <w:rPr>
          <w:sz w:val="24"/>
        </w:rPr>
        <w:t>gioco</w:t>
      </w:r>
      <w:r>
        <w:rPr>
          <w:spacing w:val="-6"/>
          <w:sz w:val="24"/>
        </w:rPr>
        <w:t> </w:t>
      </w:r>
      <w:r>
        <w:rPr>
          <w:sz w:val="24"/>
        </w:rPr>
        <w:t>(linea</w:t>
      </w:r>
      <w:r>
        <w:rPr>
          <w:spacing w:val="-6"/>
          <w:sz w:val="24"/>
        </w:rPr>
        <w:t> </w:t>
      </w:r>
      <w:r>
        <w:rPr>
          <w:sz w:val="24"/>
        </w:rPr>
        <w:t>di</w:t>
      </w:r>
      <w:r>
        <w:rPr>
          <w:spacing w:val="-6"/>
          <w:sz w:val="24"/>
        </w:rPr>
        <w:t> </w:t>
      </w:r>
      <w:r>
        <w:rPr>
          <w:sz w:val="24"/>
        </w:rPr>
        <w:t>fondo</w:t>
      </w:r>
      <w:r>
        <w:rPr>
          <w:spacing w:val="-5"/>
          <w:sz w:val="24"/>
        </w:rPr>
        <w:t> </w:t>
      </w:r>
      <w:r>
        <w:rPr>
          <w:sz w:val="24"/>
        </w:rPr>
        <w:t>inclusa) o il suolo all’esterno della zona di servizio. I suoi piedi, le sue gambe e le sue mani possono toccare il campo e/o la zona libera all’esterno della zona di</w:t>
      </w:r>
      <w:r>
        <w:rPr>
          <w:spacing w:val="-1"/>
          <w:sz w:val="24"/>
        </w:rPr>
        <w:t> </w:t>
      </w:r>
      <w:r>
        <w:rPr>
          <w:sz w:val="24"/>
        </w:rPr>
        <w:t>servizio.</w:t>
      </w:r>
    </w:p>
    <w:p>
      <w:pPr>
        <w:pStyle w:val="ListParagraph"/>
        <w:numPr>
          <w:ilvl w:val="2"/>
          <w:numId w:val="47"/>
        </w:numPr>
        <w:tabs>
          <w:tab w:pos="1277" w:val="left" w:leader="none"/>
        </w:tabs>
        <w:spacing w:line="240" w:lineRule="auto" w:before="114" w:after="0"/>
        <w:ind w:left="1276" w:right="1" w:hanging="1134"/>
        <w:jc w:val="both"/>
        <w:rPr>
          <w:sz w:val="24"/>
        </w:rPr>
      </w:pPr>
      <w:r>
        <w:rPr>
          <w:sz w:val="24"/>
        </w:rPr>
        <w:t>Il</w:t>
      </w:r>
      <w:r>
        <w:rPr>
          <w:spacing w:val="-7"/>
          <w:sz w:val="24"/>
        </w:rPr>
        <w:t> </w:t>
      </w:r>
      <w:r>
        <w:rPr>
          <w:sz w:val="24"/>
        </w:rPr>
        <w:t>giocatore</w:t>
      </w:r>
      <w:r>
        <w:rPr>
          <w:spacing w:val="-6"/>
          <w:sz w:val="24"/>
        </w:rPr>
        <w:t> </w:t>
      </w:r>
      <w:r>
        <w:rPr>
          <w:sz w:val="24"/>
        </w:rPr>
        <w:t>al</w:t>
      </w:r>
      <w:r>
        <w:rPr>
          <w:spacing w:val="-6"/>
          <w:sz w:val="24"/>
        </w:rPr>
        <w:t> </w:t>
      </w:r>
      <w:r>
        <w:rPr>
          <w:sz w:val="24"/>
        </w:rPr>
        <w:t>servizio</w:t>
      </w:r>
      <w:r>
        <w:rPr>
          <w:spacing w:val="-7"/>
          <w:sz w:val="24"/>
        </w:rPr>
        <w:t> </w:t>
      </w:r>
      <w:r>
        <w:rPr>
          <w:sz w:val="24"/>
        </w:rPr>
        <w:t>deve</w:t>
      </w:r>
      <w:r>
        <w:rPr>
          <w:spacing w:val="-6"/>
          <w:sz w:val="24"/>
        </w:rPr>
        <w:t> </w:t>
      </w:r>
      <w:r>
        <w:rPr>
          <w:sz w:val="24"/>
        </w:rPr>
        <w:t>colpire</w:t>
      </w:r>
      <w:r>
        <w:rPr>
          <w:spacing w:val="-6"/>
          <w:sz w:val="24"/>
        </w:rPr>
        <w:t> </w:t>
      </w:r>
      <w:r>
        <w:rPr>
          <w:sz w:val="24"/>
        </w:rPr>
        <w:t>la</w:t>
      </w:r>
      <w:r>
        <w:rPr>
          <w:spacing w:val="-7"/>
          <w:sz w:val="24"/>
        </w:rPr>
        <w:t> </w:t>
      </w:r>
      <w:r>
        <w:rPr>
          <w:sz w:val="24"/>
        </w:rPr>
        <w:t>palla</w:t>
      </w:r>
      <w:r>
        <w:rPr>
          <w:spacing w:val="-6"/>
          <w:sz w:val="24"/>
        </w:rPr>
        <w:t> </w:t>
      </w:r>
      <w:r>
        <w:rPr>
          <w:sz w:val="24"/>
        </w:rPr>
        <w:t>entro</w:t>
      </w:r>
      <w:r>
        <w:rPr>
          <w:spacing w:val="-6"/>
          <w:sz w:val="24"/>
        </w:rPr>
        <w:t> </w:t>
      </w:r>
      <w:r>
        <w:rPr>
          <w:sz w:val="24"/>
        </w:rPr>
        <w:t>gli</w:t>
      </w:r>
      <w:r>
        <w:rPr>
          <w:spacing w:val="-7"/>
          <w:sz w:val="24"/>
        </w:rPr>
        <w:t> </w:t>
      </w:r>
      <w:r>
        <w:rPr>
          <w:sz w:val="24"/>
        </w:rPr>
        <w:t>8”</w:t>
      </w:r>
      <w:r>
        <w:rPr>
          <w:spacing w:val="-6"/>
          <w:sz w:val="24"/>
        </w:rPr>
        <w:t> </w:t>
      </w:r>
      <w:r>
        <w:rPr>
          <w:sz w:val="24"/>
        </w:rPr>
        <w:t>seguenti</w:t>
      </w:r>
      <w:r>
        <w:rPr>
          <w:spacing w:val="-6"/>
          <w:sz w:val="24"/>
        </w:rPr>
        <w:t> </w:t>
      </w:r>
      <w:r>
        <w:rPr>
          <w:sz w:val="24"/>
        </w:rPr>
        <w:t>il fischio di autorizzazione del 1º</w:t>
      </w:r>
      <w:r>
        <w:rPr>
          <w:spacing w:val="-4"/>
          <w:sz w:val="24"/>
        </w:rPr>
        <w:t> </w:t>
      </w:r>
      <w:r>
        <w:rPr>
          <w:sz w:val="24"/>
        </w:rPr>
        <w:t>arbitro.</w:t>
      </w:r>
    </w:p>
    <w:p>
      <w:pPr>
        <w:pStyle w:val="ListParagraph"/>
        <w:numPr>
          <w:ilvl w:val="2"/>
          <w:numId w:val="47"/>
        </w:numPr>
        <w:tabs>
          <w:tab w:pos="1277" w:val="left" w:leader="none"/>
        </w:tabs>
        <w:spacing w:line="240" w:lineRule="auto" w:before="110" w:after="0"/>
        <w:ind w:left="1276" w:right="1" w:hanging="1134"/>
        <w:jc w:val="both"/>
        <w:rPr>
          <w:sz w:val="24"/>
        </w:rPr>
      </w:pPr>
      <w:r>
        <w:rPr>
          <w:sz w:val="24"/>
        </w:rPr>
        <w:t>Il</w:t>
      </w:r>
      <w:r>
        <w:rPr>
          <w:spacing w:val="-19"/>
          <w:sz w:val="24"/>
        </w:rPr>
        <w:t> </w:t>
      </w:r>
      <w:r>
        <w:rPr>
          <w:sz w:val="24"/>
        </w:rPr>
        <w:t>servizio</w:t>
      </w:r>
      <w:r>
        <w:rPr>
          <w:spacing w:val="-18"/>
          <w:sz w:val="24"/>
        </w:rPr>
        <w:t> </w:t>
      </w:r>
      <w:r>
        <w:rPr>
          <w:sz w:val="24"/>
        </w:rPr>
        <w:t>eseguito</w:t>
      </w:r>
      <w:r>
        <w:rPr>
          <w:spacing w:val="-18"/>
          <w:sz w:val="24"/>
        </w:rPr>
        <w:t> </w:t>
      </w:r>
      <w:r>
        <w:rPr>
          <w:sz w:val="24"/>
        </w:rPr>
        <w:t>prima</w:t>
      </w:r>
      <w:r>
        <w:rPr>
          <w:spacing w:val="-19"/>
          <w:sz w:val="24"/>
        </w:rPr>
        <w:t> </w:t>
      </w:r>
      <w:r>
        <w:rPr>
          <w:sz w:val="24"/>
        </w:rPr>
        <w:t>del</w:t>
      </w:r>
      <w:r>
        <w:rPr>
          <w:spacing w:val="-18"/>
          <w:sz w:val="24"/>
        </w:rPr>
        <w:t> </w:t>
      </w:r>
      <w:r>
        <w:rPr>
          <w:sz w:val="24"/>
        </w:rPr>
        <w:t>fischio</w:t>
      </w:r>
      <w:r>
        <w:rPr>
          <w:spacing w:val="-18"/>
          <w:sz w:val="24"/>
        </w:rPr>
        <w:t> </w:t>
      </w:r>
      <w:r>
        <w:rPr>
          <w:sz w:val="24"/>
        </w:rPr>
        <w:t>dell’arbitro</w:t>
      </w:r>
      <w:r>
        <w:rPr>
          <w:spacing w:val="-19"/>
          <w:sz w:val="24"/>
        </w:rPr>
        <w:t> </w:t>
      </w:r>
      <w:r>
        <w:rPr>
          <w:sz w:val="24"/>
        </w:rPr>
        <w:t>è</w:t>
      </w:r>
      <w:r>
        <w:rPr>
          <w:spacing w:val="-18"/>
          <w:sz w:val="24"/>
        </w:rPr>
        <w:t> </w:t>
      </w:r>
      <w:r>
        <w:rPr>
          <w:sz w:val="24"/>
        </w:rPr>
        <w:t>annullato</w:t>
      </w:r>
      <w:r>
        <w:rPr>
          <w:spacing w:val="-18"/>
          <w:sz w:val="24"/>
        </w:rPr>
        <w:t> </w:t>
      </w:r>
      <w:r>
        <w:rPr>
          <w:sz w:val="24"/>
        </w:rPr>
        <w:t>e</w:t>
      </w:r>
      <w:r>
        <w:rPr>
          <w:spacing w:val="-18"/>
          <w:sz w:val="24"/>
        </w:rPr>
        <w:t> </w:t>
      </w:r>
      <w:r>
        <w:rPr>
          <w:sz w:val="24"/>
        </w:rPr>
        <w:t>deve essere</w:t>
      </w:r>
      <w:r>
        <w:rPr>
          <w:spacing w:val="-2"/>
          <w:sz w:val="24"/>
        </w:rPr>
        <w:t> </w:t>
      </w:r>
      <w:r>
        <w:rPr>
          <w:sz w:val="24"/>
        </w:rPr>
        <w:t>ripetuto.</w:t>
      </w:r>
    </w:p>
    <w:p>
      <w:pPr>
        <w:spacing w:before="132"/>
        <w:ind w:left="73" w:right="0" w:firstLine="0"/>
        <w:jc w:val="left"/>
        <w:rPr>
          <w:sz w:val="16"/>
        </w:rPr>
      </w:pPr>
      <w:r>
        <w:rPr/>
        <w:br w:type="column"/>
      </w:r>
      <w:r>
        <w:rPr>
          <w:color w:val="00B0F0"/>
          <w:sz w:val="16"/>
        </w:rPr>
        <w:t>F. 11.10</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line="184" w:lineRule="exact" w:before="158"/>
        <w:ind w:left="68" w:right="0" w:firstLine="0"/>
        <w:jc w:val="left"/>
        <w:rPr>
          <w:sz w:val="16"/>
        </w:rPr>
      </w:pPr>
      <w:r>
        <w:rPr>
          <w:color w:val="00B0F0"/>
          <w:sz w:val="16"/>
        </w:rPr>
        <w:t>1.4.2, 29.2.1.4;</w:t>
      </w:r>
    </w:p>
    <w:p>
      <w:pPr>
        <w:spacing w:line="184" w:lineRule="exact" w:before="0"/>
        <w:ind w:left="68" w:right="0" w:firstLine="0"/>
        <w:jc w:val="left"/>
        <w:rPr>
          <w:sz w:val="16"/>
        </w:rPr>
      </w:pPr>
      <w:r>
        <w:rPr>
          <w:color w:val="00B0F0"/>
          <w:spacing w:val="-14"/>
          <w:sz w:val="16"/>
        </w:rPr>
        <w:t>F. </w:t>
      </w:r>
      <w:r>
        <w:rPr>
          <w:color w:val="00B0F0"/>
          <w:sz w:val="16"/>
        </w:rPr>
        <w:t>11.22,</w:t>
      </w:r>
      <w:r>
        <w:rPr>
          <w:color w:val="00B0F0"/>
          <w:spacing w:val="4"/>
          <w:sz w:val="16"/>
        </w:rPr>
        <w:t> </w:t>
      </w:r>
      <w:r>
        <w:rPr>
          <w:color w:val="00B0F0"/>
          <w:sz w:val="16"/>
        </w:rPr>
        <w:t>12.4</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25"/>
        </w:rPr>
      </w:pPr>
    </w:p>
    <w:p>
      <w:pPr>
        <w:spacing w:before="0"/>
        <w:ind w:left="73" w:right="0" w:firstLine="0"/>
        <w:jc w:val="left"/>
        <w:rPr>
          <w:sz w:val="16"/>
        </w:rPr>
      </w:pPr>
      <w:r>
        <w:rPr>
          <w:color w:val="00B0F0"/>
          <w:sz w:val="16"/>
        </w:rPr>
        <w:t>12.3; </w:t>
      </w:r>
      <w:r>
        <w:rPr>
          <w:color w:val="00B0F0"/>
          <w:spacing w:val="-14"/>
          <w:sz w:val="16"/>
        </w:rPr>
        <w:t>F.</w:t>
      </w:r>
      <w:r>
        <w:rPr>
          <w:color w:val="00B0F0"/>
          <w:spacing w:val="-10"/>
          <w:sz w:val="16"/>
        </w:rPr>
        <w:t> </w:t>
      </w:r>
      <w:r>
        <w:rPr>
          <w:color w:val="00B0F0"/>
          <w:sz w:val="16"/>
        </w:rPr>
        <w:t>11.11</w:t>
      </w:r>
    </w:p>
    <w:p>
      <w:pPr>
        <w:pStyle w:val="BodyText"/>
        <w:rPr>
          <w:sz w:val="18"/>
        </w:rPr>
      </w:pPr>
    </w:p>
    <w:p>
      <w:pPr>
        <w:pStyle w:val="BodyText"/>
        <w:spacing w:before="5"/>
        <w:rPr>
          <w:sz w:val="23"/>
        </w:rPr>
      </w:pPr>
    </w:p>
    <w:p>
      <w:pPr>
        <w:spacing w:before="1"/>
        <w:ind w:left="73" w:right="0" w:firstLine="0"/>
        <w:jc w:val="left"/>
        <w:rPr>
          <w:sz w:val="16"/>
        </w:rPr>
      </w:pPr>
      <w:r>
        <w:rPr>
          <w:color w:val="00B0F0"/>
          <w:sz w:val="16"/>
        </w:rPr>
        <w:t>12.3</w:t>
      </w:r>
    </w:p>
    <w:p>
      <w:pPr>
        <w:spacing w:after="0"/>
        <w:jc w:val="left"/>
        <w:rPr>
          <w:sz w:val="16"/>
        </w:rPr>
        <w:sectPr>
          <w:type w:val="continuous"/>
          <w:pgSz w:w="11910" w:h="16840"/>
          <w:pgMar w:top="1580" w:bottom="280" w:left="1000" w:right="920"/>
          <w:cols w:num="2" w:equalWidth="0">
            <w:col w:w="8367" w:space="40"/>
            <w:col w:w="1583"/>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12.5</w:t>
                    </w:r>
                  </w:p>
                </w:txbxContent>
              </v:textbox>
              <w10:wrap type="none"/>
            </v:shape>
            <v:shape style="position:absolute;left:1162;top:0;width:608;height:295" type="#_x0000_t202" filled="false" stroked="false">
              <v:textbox inset="0,0,0,0">
                <w:txbxContent>
                  <w:p>
                    <w:pPr>
                      <w:spacing w:before="3"/>
                      <w:ind w:left="0" w:right="0" w:firstLine="0"/>
                      <w:jc w:val="left"/>
                      <w:rPr>
                        <w:b/>
                        <w:i/>
                        <w:sz w:val="25"/>
                      </w:rPr>
                    </w:pPr>
                    <w:r>
                      <w:rPr>
                        <w:b/>
                        <w:i/>
                        <w:w w:val="95"/>
                        <w:sz w:val="25"/>
                      </w:rPr>
                      <w:t>VELO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48"/>
        </w:numPr>
        <w:tabs>
          <w:tab w:pos="1277" w:val="left" w:leader="none"/>
        </w:tabs>
        <w:spacing w:line="240" w:lineRule="auto" w:before="76" w:after="0"/>
        <w:ind w:left="1276" w:right="0" w:hanging="1134"/>
        <w:jc w:val="both"/>
        <w:rPr>
          <w:sz w:val="24"/>
        </w:rPr>
      </w:pPr>
      <w:r>
        <w:rPr>
          <w:sz w:val="24"/>
        </w:rPr>
        <w:t>I giocatori della squadra al servizio non devono impedire agli </w:t>
      </w:r>
      <w:r>
        <w:rPr>
          <w:spacing w:val="-5"/>
          <w:sz w:val="24"/>
        </w:rPr>
        <w:t>av- </w:t>
      </w:r>
      <w:r>
        <w:rPr>
          <w:sz w:val="24"/>
        </w:rPr>
        <w:t>versari</w:t>
      </w:r>
      <w:r>
        <w:rPr>
          <w:spacing w:val="-7"/>
          <w:sz w:val="24"/>
        </w:rPr>
        <w:t> </w:t>
      </w:r>
      <w:r>
        <w:rPr>
          <w:sz w:val="24"/>
        </w:rPr>
        <w:t>di</w:t>
      </w:r>
      <w:r>
        <w:rPr>
          <w:spacing w:val="-6"/>
          <w:sz w:val="24"/>
        </w:rPr>
        <w:t> </w:t>
      </w:r>
      <w:r>
        <w:rPr>
          <w:sz w:val="24"/>
        </w:rPr>
        <w:t>vedere</w:t>
      </w:r>
      <w:r>
        <w:rPr>
          <w:spacing w:val="-7"/>
          <w:sz w:val="24"/>
        </w:rPr>
        <w:t> </w:t>
      </w:r>
      <w:r>
        <w:rPr>
          <w:sz w:val="24"/>
        </w:rPr>
        <w:t>il</w:t>
      </w:r>
      <w:r>
        <w:rPr>
          <w:spacing w:val="-6"/>
          <w:sz w:val="24"/>
        </w:rPr>
        <w:t> </w:t>
      </w:r>
      <w:r>
        <w:rPr>
          <w:sz w:val="24"/>
        </w:rPr>
        <w:t>colpo</w:t>
      </w:r>
      <w:r>
        <w:rPr>
          <w:spacing w:val="-6"/>
          <w:sz w:val="24"/>
        </w:rPr>
        <w:t> </w:t>
      </w:r>
      <w:r>
        <w:rPr>
          <w:sz w:val="24"/>
        </w:rPr>
        <w:t>di</w:t>
      </w:r>
      <w:r>
        <w:rPr>
          <w:spacing w:val="-6"/>
          <w:sz w:val="24"/>
        </w:rPr>
        <w:t> </w:t>
      </w:r>
      <w:r>
        <w:rPr>
          <w:sz w:val="24"/>
        </w:rPr>
        <w:t>servizio</w:t>
      </w:r>
      <w:r>
        <w:rPr>
          <w:spacing w:val="-6"/>
          <w:sz w:val="24"/>
        </w:rPr>
        <w:t> </w:t>
      </w:r>
      <w:r>
        <w:rPr>
          <w:sz w:val="24"/>
        </w:rPr>
        <w:t>e</w:t>
      </w:r>
      <w:r>
        <w:rPr>
          <w:spacing w:val="-7"/>
          <w:sz w:val="24"/>
        </w:rPr>
        <w:t> </w:t>
      </w:r>
      <w:r>
        <w:rPr>
          <w:sz w:val="24"/>
        </w:rPr>
        <w:t>la</w:t>
      </w:r>
      <w:r>
        <w:rPr>
          <w:spacing w:val="-6"/>
          <w:sz w:val="24"/>
        </w:rPr>
        <w:t> </w:t>
      </w:r>
      <w:r>
        <w:rPr>
          <w:sz w:val="24"/>
        </w:rPr>
        <w:t>traiettoria</w:t>
      </w:r>
      <w:r>
        <w:rPr>
          <w:spacing w:val="-6"/>
          <w:sz w:val="24"/>
        </w:rPr>
        <w:t> </w:t>
      </w:r>
      <w:r>
        <w:rPr>
          <w:sz w:val="24"/>
        </w:rPr>
        <w:t>della</w:t>
      </w:r>
      <w:r>
        <w:rPr>
          <w:spacing w:val="-6"/>
          <w:sz w:val="24"/>
        </w:rPr>
        <w:t> </w:t>
      </w:r>
      <w:r>
        <w:rPr>
          <w:sz w:val="24"/>
        </w:rPr>
        <w:t>palla</w:t>
      </w:r>
      <w:r>
        <w:rPr>
          <w:spacing w:val="-6"/>
          <w:sz w:val="24"/>
        </w:rPr>
        <w:t> </w:t>
      </w:r>
      <w:r>
        <w:rPr>
          <w:sz w:val="24"/>
        </w:rPr>
        <w:t>per mezzo di un </w:t>
      </w:r>
      <w:r>
        <w:rPr>
          <w:i/>
          <w:sz w:val="24"/>
        </w:rPr>
        <w:t>velo individuale </w:t>
      </w:r>
      <w:r>
        <w:rPr>
          <w:sz w:val="24"/>
        </w:rPr>
        <w:t>o</w:t>
      </w:r>
      <w:r>
        <w:rPr>
          <w:spacing w:val="-6"/>
          <w:sz w:val="24"/>
        </w:rPr>
        <w:t> </w:t>
      </w:r>
      <w:r>
        <w:rPr>
          <w:i/>
          <w:sz w:val="24"/>
        </w:rPr>
        <w:t>collettivo</w:t>
      </w:r>
      <w:r>
        <w:rPr>
          <w:sz w:val="24"/>
        </w:rPr>
        <w:t>.</w:t>
      </w:r>
    </w:p>
    <w:p>
      <w:pPr>
        <w:pStyle w:val="ListParagraph"/>
        <w:numPr>
          <w:ilvl w:val="2"/>
          <w:numId w:val="48"/>
        </w:numPr>
        <w:tabs>
          <w:tab w:pos="1277" w:val="left" w:leader="none"/>
        </w:tabs>
        <w:spacing w:line="240" w:lineRule="auto" w:before="115" w:after="0"/>
        <w:ind w:left="1276" w:right="1" w:hanging="1134"/>
        <w:jc w:val="both"/>
        <w:rPr>
          <w:sz w:val="24"/>
        </w:rPr>
      </w:pPr>
      <w:r>
        <w:rPr/>
        <w:pict>
          <v:rect style="position:absolute;margin-left:113.750603pt;margin-top:75.337585pt;width:354.48pt;height:13.92pt;mso-position-horizontal-relative:page;mso-position-vertical-relative:paragraph;z-index:-259658752" filled="true" fillcolor="#ffff00" stroked="false">
            <v:fill type="solid"/>
            <w10:wrap type="none"/>
          </v:rect>
        </w:pict>
      </w:r>
      <w:r>
        <w:rPr>
          <w:sz w:val="24"/>
        </w:rPr>
        <w:t>Un giocatore o un gruppo di giocatori della squadra al servizio </w:t>
      </w:r>
      <w:r>
        <w:rPr>
          <w:spacing w:val="-5"/>
          <w:sz w:val="24"/>
        </w:rPr>
        <w:t>ef- </w:t>
      </w:r>
      <w:r>
        <w:rPr>
          <w:sz w:val="24"/>
        </w:rPr>
        <w:t>fettuano un velo se agitano le braccia o si muovono</w:t>
      </w:r>
      <w:r>
        <w:rPr>
          <w:spacing w:val="-47"/>
          <w:sz w:val="24"/>
        </w:rPr>
        <w:t> </w:t>
      </w:r>
      <w:r>
        <w:rPr>
          <w:sz w:val="24"/>
        </w:rPr>
        <w:t>lateralmente, durante l’esecuzione del servizio, o siedono raggruppati, e così facendo nascondono sia il colpo al servizio sia la traiettoria della palla</w:t>
      </w:r>
      <w:r>
        <w:rPr>
          <w:spacing w:val="-18"/>
          <w:sz w:val="24"/>
        </w:rPr>
        <w:t> </w:t>
      </w:r>
      <w:r>
        <w:rPr>
          <w:sz w:val="24"/>
        </w:rPr>
        <w:t>finché</w:t>
      </w:r>
      <w:r>
        <w:rPr>
          <w:spacing w:val="-17"/>
          <w:sz w:val="24"/>
        </w:rPr>
        <w:t> </w:t>
      </w:r>
      <w:r>
        <w:rPr>
          <w:sz w:val="24"/>
        </w:rPr>
        <w:t>questa</w:t>
      </w:r>
      <w:r>
        <w:rPr>
          <w:spacing w:val="-17"/>
          <w:sz w:val="24"/>
        </w:rPr>
        <w:t> </w:t>
      </w:r>
      <w:r>
        <w:rPr>
          <w:sz w:val="24"/>
        </w:rPr>
        <w:t>raggiunge</w:t>
      </w:r>
      <w:r>
        <w:rPr>
          <w:spacing w:val="-18"/>
          <w:sz w:val="24"/>
        </w:rPr>
        <w:t> </w:t>
      </w:r>
      <w:r>
        <w:rPr>
          <w:sz w:val="24"/>
        </w:rPr>
        <w:t>il</w:t>
      </w:r>
      <w:r>
        <w:rPr>
          <w:spacing w:val="-17"/>
          <w:sz w:val="24"/>
        </w:rPr>
        <w:t> </w:t>
      </w:r>
      <w:r>
        <w:rPr>
          <w:sz w:val="24"/>
        </w:rPr>
        <w:t>piano</w:t>
      </w:r>
      <w:r>
        <w:rPr>
          <w:spacing w:val="-17"/>
          <w:sz w:val="24"/>
        </w:rPr>
        <w:t> </w:t>
      </w:r>
      <w:r>
        <w:rPr>
          <w:sz w:val="24"/>
        </w:rPr>
        <w:t>verticale</w:t>
      </w:r>
      <w:r>
        <w:rPr>
          <w:spacing w:val="-18"/>
          <w:sz w:val="24"/>
        </w:rPr>
        <w:t> </w:t>
      </w:r>
      <w:r>
        <w:rPr>
          <w:sz w:val="24"/>
        </w:rPr>
        <w:t>della</w:t>
      </w:r>
      <w:r>
        <w:rPr>
          <w:spacing w:val="-17"/>
          <w:sz w:val="24"/>
        </w:rPr>
        <w:t> </w:t>
      </w:r>
      <w:r>
        <w:rPr>
          <w:sz w:val="24"/>
        </w:rPr>
        <w:t>rete.</w:t>
      </w:r>
      <w:r>
        <w:rPr>
          <w:spacing w:val="-17"/>
          <w:sz w:val="24"/>
        </w:rPr>
        <w:t> </w:t>
      </w:r>
      <w:r>
        <w:rPr>
          <w:sz w:val="24"/>
          <w:shd w:fill="FFFF00" w:color="auto" w:val="clear"/>
        </w:rPr>
        <w:t>Nel</w:t>
      </w:r>
      <w:r>
        <w:rPr>
          <w:spacing w:val="-17"/>
          <w:sz w:val="24"/>
          <w:shd w:fill="FFFF00" w:color="auto" w:val="clear"/>
        </w:rPr>
        <w:t> </w:t>
      </w:r>
      <w:r>
        <w:rPr>
          <w:sz w:val="24"/>
          <w:shd w:fill="FFFF00" w:color="auto" w:val="clear"/>
        </w:rPr>
        <w:t>caso</w:t>
      </w:r>
      <w:r>
        <w:rPr>
          <w:sz w:val="24"/>
        </w:rPr>
        <w:t> uno dei due sia visibile dalla squadra in ricezione, il velo non si</w:t>
      </w:r>
      <w:r>
        <w:rPr>
          <w:sz w:val="24"/>
          <w:shd w:fill="FFFF00" w:color="auto" w:val="clear"/>
        </w:rPr>
        <w:t> configura, ad eccezione di quanto previsto dalla Regola</w:t>
      </w:r>
      <w:r>
        <w:rPr>
          <w:spacing w:val="-9"/>
          <w:sz w:val="24"/>
          <w:shd w:fill="FFFF00" w:color="auto" w:val="clear"/>
        </w:rPr>
        <w:t> </w:t>
      </w:r>
      <w:r>
        <w:rPr>
          <w:sz w:val="24"/>
          <w:shd w:fill="FFFF00" w:color="auto" w:val="clear"/>
        </w:rPr>
        <w:t>12.5.3.</w:t>
      </w:r>
    </w:p>
    <w:p>
      <w:pPr>
        <w:pStyle w:val="ListParagraph"/>
        <w:numPr>
          <w:ilvl w:val="2"/>
          <w:numId w:val="48"/>
        </w:numPr>
        <w:tabs>
          <w:tab w:pos="1277" w:val="left" w:leader="none"/>
        </w:tabs>
        <w:spacing w:line="240" w:lineRule="auto" w:before="113" w:after="0"/>
        <w:ind w:left="1276" w:right="0" w:hanging="1134"/>
        <w:jc w:val="both"/>
        <w:rPr>
          <w:sz w:val="24"/>
        </w:rPr>
      </w:pPr>
      <w:r>
        <w:rPr/>
        <w:pict>
          <v:shape style="position:absolute;margin-left:113.750008pt;margin-top:5.63776pt;width:354.5pt;height:69.6pt;mso-position-horizontal-relative:page;mso-position-vertical-relative:paragraph;z-index:-259657728" coordorigin="2275,113" coordsize="7090,1392" path="m9365,113l2275,113,2275,391,2275,670,2275,948,2275,1226,2275,1505,9365,1505,9365,1226,9365,948,9365,670,9365,391,9365,113e" filled="true" fillcolor="#ffff00" stroked="false">
            <v:path arrowok="t"/>
            <v:fill type="solid"/>
            <w10:wrap type="none"/>
          </v:shape>
        </w:pict>
      </w:r>
      <w:r>
        <w:rPr>
          <w:sz w:val="24"/>
        </w:rPr>
        <w:t>Ai</w:t>
      </w:r>
      <w:r>
        <w:rPr>
          <w:spacing w:val="-15"/>
          <w:sz w:val="24"/>
        </w:rPr>
        <w:t> </w:t>
      </w:r>
      <w:r>
        <w:rPr>
          <w:sz w:val="24"/>
        </w:rPr>
        <w:t>giocatori</w:t>
      </w:r>
      <w:r>
        <w:rPr>
          <w:spacing w:val="-15"/>
          <w:sz w:val="24"/>
        </w:rPr>
        <w:t> </w:t>
      </w:r>
      <w:r>
        <w:rPr>
          <w:sz w:val="24"/>
        </w:rPr>
        <w:t>della</w:t>
      </w:r>
      <w:r>
        <w:rPr>
          <w:spacing w:val="-16"/>
          <w:sz w:val="24"/>
        </w:rPr>
        <w:t> </w:t>
      </w:r>
      <w:r>
        <w:rPr>
          <w:sz w:val="24"/>
        </w:rPr>
        <w:t>squadra</w:t>
      </w:r>
      <w:r>
        <w:rPr>
          <w:spacing w:val="-14"/>
          <w:sz w:val="24"/>
        </w:rPr>
        <w:t> </w:t>
      </w:r>
      <w:r>
        <w:rPr>
          <w:sz w:val="24"/>
        </w:rPr>
        <w:t>al</w:t>
      </w:r>
      <w:r>
        <w:rPr>
          <w:spacing w:val="-16"/>
          <w:sz w:val="24"/>
        </w:rPr>
        <w:t> </w:t>
      </w:r>
      <w:r>
        <w:rPr>
          <w:sz w:val="24"/>
        </w:rPr>
        <w:t>servizio</w:t>
      </w:r>
      <w:r>
        <w:rPr>
          <w:spacing w:val="-14"/>
          <w:sz w:val="24"/>
        </w:rPr>
        <w:t> </w:t>
      </w:r>
      <w:r>
        <w:rPr>
          <w:sz w:val="24"/>
        </w:rPr>
        <w:t>è</w:t>
      </w:r>
      <w:r>
        <w:rPr>
          <w:spacing w:val="-16"/>
          <w:sz w:val="24"/>
        </w:rPr>
        <w:t> </w:t>
      </w:r>
      <w:r>
        <w:rPr>
          <w:sz w:val="24"/>
        </w:rPr>
        <w:t>proibito</w:t>
      </w:r>
      <w:r>
        <w:rPr>
          <w:spacing w:val="-14"/>
          <w:sz w:val="24"/>
        </w:rPr>
        <w:t> </w:t>
      </w:r>
      <w:r>
        <w:rPr>
          <w:sz w:val="24"/>
        </w:rPr>
        <w:t>alzare</w:t>
      </w:r>
      <w:r>
        <w:rPr>
          <w:spacing w:val="-16"/>
          <w:sz w:val="24"/>
        </w:rPr>
        <w:t> </w:t>
      </w:r>
      <w:r>
        <w:rPr>
          <w:sz w:val="24"/>
        </w:rPr>
        <w:t>le</w:t>
      </w:r>
      <w:r>
        <w:rPr>
          <w:spacing w:val="-15"/>
          <w:sz w:val="24"/>
        </w:rPr>
        <w:t> </w:t>
      </w:r>
      <w:r>
        <w:rPr>
          <w:sz w:val="24"/>
        </w:rPr>
        <w:t>mani</w:t>
      </w:r>
      <w:r>
        <w:rPr>
          <w:spacing w:val="-15"/>
          <w:sz w:val="24"/>
        </w:rPr>
        <w:t> </w:t>
      </w:r>
      <w:r>
        <w:rPr>
          <w:sz w:val="24"/>
        </w:rPr>
        <w:t>oltre la testa durante il servizio, fino al momento del colpo di servizio. Nessun difensore può tenere braccia o mani sopra le spalle. Il    1º arbitro è autorizzato ad avvisare una squadra attraverso il ca- pitano in gioco se sospetta che stia deliberatamente effettuando</w:t>
      </w:r>
      <w:r>
        <w:rPr>
          <w:sz w:val="24"/>
          <w:shd w:fill="FFFF00" w:color="auto" w:val="clear"/>
        </w:rPr>
        <w:t> un</w:t>
      </w:r>
      <w:r>
        <w:rPr>
          <w:spacing w:val="-1"/>
          <w:sz w:val="24"/>
          <w:shd w:fill="FFFF00" w:color="auto" w:val="clear"/>
        </w:rPr>
        <w:t> </w:t>
      </w:r>
      <w:r>
        <w:rPr>
          <w:sz w:val="24"/>
          <w:shd w:fill="FFFF00" w:color="auto" w:val="clear"/>
        </w:rPr>
        <w:t>velo.</w:t>
      </w:r>
    </w:p>
    <w:p>
      <w:pPr>
        <w:spacing w:before="132"/>
        <w:ind w:left="73" w:right="0" w:firstLine="0"/>
        <w:jc w:val="left"/>
        <w:rPr>
          <w:sz w:val="16"/>
        </w:rPr>
      </w:pPr>
      <w:r>
        <w:rPr/>
        <w:br w:type="column"/>
      </w:r>
      <w:r>
        <w:rPr>
          <w:color w:val="00B0F0"/>
          <w:sz w:val="16"/>
        </w:rPr>
        <w:t>12.5.2; F. 11.12</w:t>
      </w:r>
    </w:p>
    <w:p>
      <w:pPr>
        <w:pStyle w:val="BodyText"/>
        <w:rPr>
          <w:sz w:val="18"/>
        </w:rPr>
      </w:pPr>
    </w:p>
    <w:p>
      <w:pPr>
        <w:pStyle w:val="BodyText"/>
        <w:rPr>
          <w:sz w:val="18"/>
        </w:rPr>
      </w:pPr>
    </w:p>
    <w:p>
      <w:pPr>
        <w:pStyle w:val="BodyText"/>
        <w:rPr>
          <w:sz w:val="18"/>
        </w:rPr>
      </w:pPr>
    </w:p>
    <w:p>
      <w:pPr>
        <w:spacing w:before="138"/>
        <w:ind w:left="73" w:right="0" w:firstLine="0"/>
        <w:jc w:val="left"/>
        <w:rPr>
          <w:sz w:val="16"/>
        </w:rPr>
      </w:pPr>
      <w:r>
        <w:rPr>
          <w:color w:val="00B0F0"/>
          <w:sz w:val="16"/>
        </w:rPr>
        <w:t>12.4; F. 6</w:t>
      </w:r>
    </w:p>
    <w:p>
      <w:pPr>
        <w:spacing w:after="0"/>
        <w:jc w:val="left"/>
        <w:rPr>
          <w:sz w:val="16"/>
        </w:rPr>
        <w:sectPr>
          <w:type w:val="continuous"/>
          <w:pgSz w:w="11910" w:h="16840"/>
          <w:pgMar w:top="1580" w:bottom="280" w:left="1000" w:right="920"/>
          <w:cols w:num="2" w:equalWidth="0">
            <w:col w:w="8367" w:space="40"/>
            <w:col w:w="1583"/>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12.6</w:t>
                    </w:r>
                  </w:p>
                </w:txbxContent>
              </v:textbox>
              <w10:wrap type="none"/>
            </v:shape>
            <v:shape style="position:absolute;left:1162;top:0;width:3081;height:295" type="#_x0000_t202" filled="false" stroked="false">
              <v:textbox inset="0,0,0,0">
                <w:txbxContent>
                  <w:p>
                    <w:pPr>
                      <w:spacing w:before="3"/>
                      <w:ind w:left="0" w:right="0" w:firstLine="0"/>
                      <w:jc w:val="left"/>
                      <w:rPr>
                        <w:b/>
                        <w:i/>
                        <w:sz w:val="25"/>
                      </w:rPr>
                    </w:pPr>
                    <w:r>
                      <w:rPr>
                        <w:b/>
                        <w:i/>
                        <w:spacing w:val="-4"/>
                        <w:sz w:val="25"/>
                      </w:rPr>
                      <w:t>FALLI</w:t>
                    </w:r>
                    <w:r>
                      <w:rPr>
                        <w:b/>
                        <w:i/>
                        <w:spacing w:val="-52"/>
                        <w:sz w:val="25"/>
                      </w:rPr>
                      <w:t> </w:t>
                    </w:r>
                    <w:r>
                      <w:rPr>
                        <w:b/>
                        <w:i/>
                        <w:sz w:val="25"/>
                      </w:rPr>
                      <w:t>DURANTE</w:t>
                    </w:r>
                    <w:r>
                      <w:rPr>
                        <w:b/>
                        <w:i/>
                        <w:spacing w:val="-50"/>
                        <w:sz w:val="25"/>
                      </w:rPr>
                      <w:t> </w:t>
                    </w:r>
                    <w:r>
                      <w:rPr>
                        <w:b/>
                        <w:i/>
                        <w:sz w:val="25"/>
                      </w:rPr>
                      <w:t>IL</w:t>
                    </w:r>
                    <w:r>
                      <w:rPr>
                        <w:b/>
                        <w:i/>
                        <w:spacing w:val="-54"/>
                        <w:sz w:val="25"/>
                      </w:rPr>
                      <w:t> </w:t>
                    </w:r>
                    <w:r>
                      <w:rPr>
                        <w:b/>
                        <w:i/>
                        <w:sz w:val="25"/>
                      </w:rPr>
                      <w:t>SERVIZIO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Heading7"/>
        <w:numPr>
          <w:ilvl w:val="2"/>
          <w:numId w:val="49"/>
        </w:numPr>
        <w:tabs>
          <w:tab w:pos="1276" w:val="left" w:leader="none"/>
          <w:tab w:pos="1277" w:val="left" w:leader="none"/>
        </w:tabs>
        <w:spacing w:line="279" w:lineRule="exact" w:before="76" w:after="0"/>
        <w:ind w:left="1276" w:right="0" w:hanging="1135"/>
        <w:jc w:val="left"/>
      </w:pPr>
      <w:r>
        <w:rPr/>
        <w:pict>
          <v:rect style="position:absolute;margin-left:474.840515pt;margin-top:58.04047pt;width:65.1500pt;height:728.5pt;mso-position-horizontal-relative:page;mso-position-vertical-relative:page;z-index:-259659776" filled="true" fillcolor="#e6ffff" stroked="false">
            <v:fill type="solid"/>
            <w10:wrap type="none"/>
          </v:rect>
        </w:pict>
      </w:r>
      <w:r>
        <w:rPr>
          <w:spacing w:val="-3"/>
        </w:rPr>
        <w:t>Falli </w:t>
      </w:r>
      <w:r>
        <w:rPr/>
        <w:t>di</w:t>
      </w:r>
      <w:r>
        <w:rPr>
          <w:spacing w:val="3"/>
        </w:rPr>
        <w:t> </w:t>
      </w:r>
      <w:r>
        <w:rPr/>
        <w:t>servizio</w:t>
      </w:r>
    </w:p>
    <w:p>
      <w:pPr>
        <w:pStyle w:val="BodyText"/>
        <w:ind w:left="1276" w:right="-7"/>
      </w:pPr>
      <w:r>
        <w:rPr/>
        <w:t>I</w:t>
      </w:r>
      <w:r>
        <w:rPr>
          <w:spacing w:val="-15"/>
        </w:rPr>
        <w:t> </w:t>
      </w:r>
      <w:r>
        <w:rPr/>
        <w:t>seguenti</w:t>
      </w:r>
      <w:r>
        <w:rPr>
          <w:spacing w:val="-14"/>
        </w:rPr>
        <w:t> </w:t>
      </w:r>
      <w:r>
        <w:rPr/>
        <w:t>falli</w:t>
      </w:r>
      <w:r>
        <w:rPr>
          <w:spacing w:val="-15"/>
        </w:rPr>
        <w:t> </w:t>
      </w:r>
      <w:r>
        <w:rPr/>
        <w:t>causano</w:t>
      </w:r>
      <w:r>
        <w:rPr>
          <w:spacing w:val="-14"/>
        </w:rPr>
        <w:t> </w:t>
      </w:r>
      <w:r>
        <w:rPr/>
        <w:t>un</w:t>
      </w:r>
      <w:r>
        <w:rPr>
          <w:spacing w:val="-15"/>
        </w:rPr>
        <w:t> </w:t>
      </w:r>
      <w:r>
        <w:rPr/>
        <w:t>cambio</w:t>
      </w:r>
      <w:r>
        <w:rPr>
          <w:spacing w:val="-14"/>
        </w:rPr>
        <w:t> </w:t>
      </w:r>
      <w:r>
        <w:rPr/>
        <w:t>del</w:t>
      </w:r>
      <w:r>
        <w:rPr>
          <w:spacing w:val="-15"/>
        </w:rPr>
        <w:t> </w:t>
      </w:r>
      <w:r>
        <w:rPr/>
        <w:t>servizio,</w:t>
      </w:r>
      <w:r>
        <w:rPr>
          <w:spacing w:val="-14"/>
        </w:rPr>
        <w:t> </w:t>
      </w:r>
      <w:r>
        <w:rPr/>
        <w:t>anche</w:t>
      </w:r>
      <w:r>
        <w:rPr>
          <w:spacing w:val="-14"/>
        </w:rPr>
        <w:t> </w:t>
      </w:r>
      <w:r>
        <w:rPr/>
        <w:t>se</w:t>
      </w:r>
      <w:r>
        <w:rPr>
          <w:spacing w:val="-15"/>
        </w:rPr>
        <w:t> </w:t>
      </w:r>
      <w:r>
        <w:rPr/>
        <w:t>la</w:t>
      </w:r>
      <w:r>
        <w:rPr>
          <w:spacing w:val="-14"/>
        </w:rPr>
        <w:t> </w:t>
      </w:r>
      <w:r>
        <w:rPr/>
        <w:t>squadra avversaria è in fallo di posizione. Il giocatore al</w:t>
      </w:r>
      <w:r>
        <w:rPr>
          <w:spacing w:val="-7"/>
        </w:rPr>
        <w:t> </w:t>
      </w:r>
      <w:r>
        <w:rPr/>
        <w:t>servizio:</w:t>
      </w:r>
    </w:p>
    <w:p>
      <w:pPr>
        <w:pStyle w:val="ListParagraph"/>
        <w:numPr>
          <w:ilvl w:val="3"/>
          <w:numId w:val="49"/>
        </w:numPr>
        <w:tabs>
          <w:tab w:pos="1276" w:val="left" w:leader="none"/>
          <w:tab w:pos="1277" w:val="left" w:leader="none"/>
        </w:tabs>
        <w:spacing w:line="240" w:lineRule="auto" w:before="115" w:after="0"/>
        <w:ind w:left="1276" w:right="0" w:hanging="1135"/>
        <w:jc w:val="left"/>
        <w:rPr>
          <w:sz w:val="24"/>
        </w:rPr>
      </w:pPr>
      <w:r>
        <w:rPr>
          <w:sz w:val="24"/>
        </w:rPr>
        <w:t>non rispetta l’ordine di</w:t>
      </w:r>
      <w:r>
        <w:rPr>
          <w:spacing w:val="-2"/>
          <w:sz w:val="24"/>
        </w:rPr>
        <w:t> </w:t>
      </w:r>
      <w:r>
        <w:rPr>
          <w:sz w:val="24"/>
        </w:rPr>
        <w:t>servizio;</w:t>
      </w:r>
    </w:p>
    <w:p>
      <w:pPr>
        <w:pStyle w:val="ListParagraph"/>
        <w:numPr>
          <w:ilvl w:val="3"/>
          <w:numId w:val="49"/>
        </w:numPr>
        <w:tabs>
          <w:tab w:pos="1276" w:val="left" w:leader="none"/>
          <w:tab w:pos="1277" w:val="left" w:leader="none"/>
        </w:tabs>
        <w:spacing w:line="240" w:lineRule="auto" w:before="115" w:after="0"/>
        <w:ind w:left="1276" w:right="0" w:hanging="1135"/>
        <w:jc w:val="left"/>
        <w:rPr>
          <w:sz w:val="24"/>
        </w:rPr>
      </w:pPr>
      <w:r>
        <w:rPr>
          <w:sz w:val="24"/>
        </w:rPr>
        <w:t>non effettua correttamente il</w:t>
      </w:r>
      <w:r>
        <w:rPr>
          <w:spacing w:val="-3"/>
          <w:sz w:val="24"/>
        </w:rPr>
        <w:t> </w:t>
      </w:r>
      <w:r>
        <w:rPr>
          <w:sz w:val="24"/>
        </w:rPr>
        <w:t>servizio;</w:t>
      </w:r>
    </w:p>
    <w:p>
      <w:pPr>
        <w:pStyle w:val="BodyText"/>
        <w:rPr>
          <w:sz w:val="18"/>
        </w:rPr>
      </w:pPr>
      <w:r>
        <w:rPr/>
        <w:br w:type="column"/>
      </w:r>
      <w:r>
        <w:rPr>
          <w:sz w:val="18"/>
        </w:rPr>
      </w:r>
    </w:p>
    <w:p>
      <w:pPr>
        <w:pStyle w:val="BodyText"/>
        <w:spacing w:before="4"/>
        <w:rPr>
          <w:sz w:val="17"/>
        </w:rPr>
      </w:pPr>
    </w:p>
    <w:p>
      <w:pPr>
        <w:spacing w:before="0"/>
        <w:ind w:left="75" w:right="0" w:firstLine="0"/>
        <w:jc w:val="left"/>
        <w:rPr>
          <w:sz w:val="16"/>
        </w:rPr>
      </w:pPr>
      <w:r>
        <w:rPr>
          <w:color w:val="00B0F0"/>
          <w:sz w:val="16"/>
        </w:rPr>
        <w:t>12.2.2.2, 12.7.1</w:t>
      </w:r>
    </w:p>
    <w:p>
      <w:pPr>
        <w:pStyle w:val="BodyText"/>
        <w:rPr>
          <w:sz w:val="18"/>
        </w:rPr>
      </w:pPr>
    </w:p>
    <w:p>
      <w:pPr>
        <w:pStyle w:val="BodyText"/>
        <w:spacing w:before="10"/>
        <w:rPr>
          <w:sz w:val="23"/>
        </w:rPr>
      </w:pPr>
    </w:p>
    <w:p>
      <w:pPr>
        <w:spacing w:before="0"/>
        <w:ind w:left="75" w:right="0" w:firstLine="0"/>
        <w:jc w:val="left"/>
        <w:rPr>
          <w:sz w:val="16"/>
        </w:rPr>
      </w:pPr>
      <w:r>
        <w:rPr>
          <w:color w:val="00B0F0"/>
          <w:sz w:val="16"/>
        </w:rPr>
        <w:t>12.2</w:t>
      </w:r>
    </w:p>
    <w:p>
      <w:pPr>
        <w:pStyle w:val="BodyText"/>
        <w:spacing w:before="6"/>
        <w:rPr>
          <w:sz w:val="17"/>
        </w:rPr>
      </w:pPr>
    </w:p>
    <w:p>
      <w:pPr>
        <w:spacing w:before="0"/>
        <w:ind w:left="75" w:right="0" w:firstLine="0"/>
        <w:jc w:val="left"/>
        <w:rPr>
          <w:sz w:val="16"/>
        </w:rPr>
      </w:pPr>
      <w:r>
        <w:rPr>
          <w:color w:val="00B0F0"/>
          <w:sz w:val="16"/>
        </w:rPr>
        <w:t>12.4</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8"/>
        <w:rPr>
          <w:sz w:val="41"/>
        </w:rPr>
      </w:pPr>
    </w:p>
    <w:p>
      <w:pPr>
        <w:pStyle w:val="BodyText"/>
        <w:tabs>
          <w:tab w:pos="1276" w:val="left" w:leader="none"/>
        </w:tabs>
        <w:ind w:left="142"/>
      </w:pPr>
      <w:r>
        <w:rPr/>
        <w:t>12.6.1.3</w:t>
        <w:tab/>
        <w:t>solleva le proprie</w:t>
      </w:r>
      <w:r>
        <w:rPr>
          <w:spacing w:val="-8"/>
        </w:rPr>
        <w:t> </w:t>
      </w:r>
      <w:r>
        <w:rPr/>
        <w:t>natiche.</w:t>
      </w:r>
    </w:p>
    <w:p>
      <w:pPr>
        <w:spacing w:before="90"/>
        <w:ind w:left="142" w:right="0" w:firstLine="0"/>
        <w:jc w:val="left"/>
        <w:rPr>
          <w:sz w:val="20"/>
        </w:rPr>
      </w:pPr>
      <w:r>
        <w:rPr/>
        <w:br w:type="column"/>
      </w:r>
      <w:r>
        <w:rPr>
          <w:sz w:val="20"/>
        </w:rPr>
        <w:t>13 ATTACCO</w:t>
      </w:r>
    </w:p>
    <w:p>
      <w:pPr>
        <w:pStyle w:val="BodyText"/>
        <w:rPr>
          <w:sz w:val="18"/>
        </w:rPr>
      </w:pPr>
      <w:r>
        <w:rPr/>
        <w:br w:type="column"/>
      </w:r>
      <w:r>
        <w:rPr>
          <w:sz w:val="18"/>
        </w:rPr>
      </w:r>
    </w:p>
    <w:p>
      <w:pPr>
        <w:pStyle w:val="BodyText"/>
        <w:rPr>
          <w:sz w:val="18"/>
        </w:rPr>
      </w:pPr>
    </w:p>
    <w:p>
      <w:pPr>
        <w:spacing w:before="122"/>
        <w:ind w:left="142" w:right="0" w:firstLine="0"/>
        <w:jc w:val="left"/>
        <w:rPr>
          <w:sz w:val="16"/>
        </w:rPr>
      </w:pPr>
      <w:r>
        <w:rPr>
          <w:color w:val="00B0F0"/>
          <w:sz w:val="16"/>
        </w:rPr>
        <w:t>9.4.1</w:t>
      </w:r>
    </w:p>
    <w:p>
      <w:pPr>
        <w:spacing w:after="0"/>
        <w:jc w:val="left"/>
        <w:rPr>
          <w:sz w:val="16"/>
        </w:rPr>
        <w:sectPr>
          <w:headerReference w:type="default" r:id="rId76"/>
          <w:pgSz w:w="11910" w:h="16840"/>
          <w:pgMar w:header="0" w:footer="762" w:top="640" w:bottom="960" w:left="1000" w:right="920"/>
          <w:cols w:num="3" w:equalWidth="0">
            <w:col w:w="4150" w:space="97"/>
            <w:col w:w="1327" w:space="2763"/>
            <w:col w:w="1653"/>
          </w:cols>
        </w:sectPr>
      </w:pPr>
    </w:p>
    <w:p>
      <w:pPr>
        <w:pStyle w:val="Heading7"/>
        <w:numPr>
          <w:ilvl w:val="2"/>
          <w:numId w:val="49"/>
        </w:numPr>
        <w:tabs>
          <w:tab w:pos="1277" w:val="left" w:leader="none"/>
        </w:tabs>
        <w:spacing w:line="279" w:lineRule="exact" w:before="115" w:after="0"/>
        <w:ind w:left="1276" w:right="0" w:hanging="1135"/>
        <w:jc w:val="both"/>
      </w:pPr>
      <w:r>
        <w:rPr>
          <w:spacing w:val="-3"/>
        </w:rPr>
        <w:t>Falli </w:t>
      </w:r>
      <w:r>
        <w:rPr/>
        <w:t>dopo il colpo di</w:t>
      </w:r>
      <w:r>
        <w:rPr>
          <w:spacing w:val="3"/>
        </w:rPr>
        <w:t> </w:t>
      </w:r>
      <w:r>
        <w:rPr/>
        <w:t>servizio</w:t>
      </w:r>
    </w:p>
    <w:p>
      <w:pPr>
        <w:pStyle w:val="BodyText"/>
        <w:ind w:left="1276"/>
        <w:jc w:val="both"/>
      </w:pPr>
      <w:r>
        <w:rPr/>
        <w:t>Dopo</w:t>
      </w:r>
      <w:r>
        <w:rPr>
          <w:spacing w:val="-13"/>
        </w:rPr>
        <w:t> </w:t>
      </w:r>
      <w:r>
        <w:rPr/>
        <w:t>che</w:t>
      </w:r>
      <w:r>
        <w:rPr>
          <w:spacing w:val="-11"/>
        </w:rPr>
        <w:t> </w:t>
      </w:r>
      <w:r>
        <w:rPr/>
        <w:t>la</w:t>
      </w:r>
      <w:r>
        <w:rPr>
          <w:spacing w:val="-11"/>
        </w:rPr>
        <w:t> </w:t>
      </w:r>
      <w:r>
        <w:rPr/>
        <w:t>palla</w:t>
      </w:r>
      <w:r>
        <w:rPr>
          <w:spacing w:val="-11"/>
        </w:rPr>
        <w:t> </w:t>
      </w:r>
      <w:r>
        <w:rPr/>
        <w:t>è</w:t>
      </w:r>
      <w:r>
        <w:rPr>
          <w:spacing w:val="-11"/>
        </w:rPr>
        <w:t> </w:t>
      </w:r>
      <w:r>
        <w:rPr/>
        <w:t>stata</w:t>
      </w:r>
      <w:r>
        <w:rPr>
          <w:spacing w:val="-12"/>
        </w:rPr>
        <w:t> </w:t>
      </w:r>
      <w:r>
        <w:rPr/>
        <w:t>colpita</w:t>
      </w:r>
      <w:r>
        <w:rPr>
          <w:spacing w:val="-11"/>
        </w:rPr>
        <w:t> </w:t>
      </w:r>
      <w:r>
        <w:rPr/>
        <w:t>correttamente,</w:t>
      </w:r>
      <w:r>
        <w:rPr>
          <w:spacing w:val="-11"/>
        </w:rPr>
        <w:t> </w:t>
      </w:r>
      <w:r>
        <w:rPr/>
        <w:t>il</w:t>
      </w:r>
      <w:r>
        <w:rPr>
          <w:spacing w:val="-9"/>
        </w:rPr>
        <w:t> </w:t>
      </w:r>
      <w:r>
        <w:rPr/>
        <w:t>servizio</w:t>
      </w:r>
      <w:r>
        <w:rPr>
          <w:spacing w:val="-11"/>
        </w:rPr>
        <w:t> </w:t>
      </w:r>
      <w:r>
        <w:rPr/>
        <w:t>diviene falloso (a meno che un giocatore sia in fallo di posizione) se la palla:</w:t>
      </w:r>
    </w:p>
    <w:p>
      <w:pPr>
        <w:pStyle w:val="ListParagraph"/>
        <w:numPr>
          <w:ilvl w:val="3"/>
          <w:numId w:val="49"/>
        </w:numPr>
        <w:tabs>
          <w:tab w:pos="1276" w:val="left" w:leader="none"/>
          <w:tab w:pos="1277" w:val="left" w:leader="none"/>
        </w:tabs>
        <w:spacing w:line="240" w:lineRule="auto" w:before="114" w:after="0"/>
        <w:ind w:left="1276" w:right="1" w:hanging="1134"/>
        <w:jc w:val="left"/>
        <w:rPr>
          <w:sz w:val="24"/>
        </w:rPr>
      </w:pPr>
      <w:r>
        <w:rPr>
          <w:sz w:val="24"/>
        </w:rPr>
        <w:t>tocca un giocatore della squadra al servizio o non supera il piano verticale della rete completamente nello spazio di</w:t>
      </w:r>
      <w:r>
        <w:rPr>
          <w:spacing w:val="-10"/>
          <w:sz w:val="24"/>
        </w:rPr>
        <w:t> </w:t>
      </w:r>
      <w:r>
        <w:rPr>
          <w:sz w:val="24"/>
        </w:rPr>
        <w:t>passaggio;</w:t>
      </w:r>
    </w:p>
    <w:p>
      <w:pPr>
        <w:pStyle w:val="ListParagraph"/>
        <w:numPr>
          <w:ilvl w:val="3"/>
          <w:numId w:val="49"/>
        </w:numPr>
        <w:tabs>
          <w:tab w:pos="1276" w:val="left" w:leader="none"/>
          <w:tab w:pos="1277" w:val="left" w:leader="none"/>
        </w:tabs>
        <w:spacing w:line="240" w:lineRule="auto" w:before="110" w:after="0"/>
        <w:ind w:left="1276" w:right="0" w:hanging="1135"/>
        <w:jc w:val="left"/>
        <w:rPr>
          <w:sz w:val="24"/>
        </w:rPr>
      </w:pPr>
      <w:r>
        <w:rPr>
          <w:sz w:val="24"/>
        </w:rPr>
        <w:t>va</w:t>
      </w:r>
      <w:r>
        <w:rPr>
          <w:spacing w:val="-1"/>
          <w:sz w:val="24"/>
        </w:rPr>
        <w:t> </w:t>
      </w:r>
      <w:r>
        <w:rPr>
          <w:sz w:val="24"/>
        </w:rPr>
        <w:t>fuori;</w:t>
      </w:r>
    </w:p>
    <w:p>
      <w:pPr>
        <w:pStyle w:val="ListParagraph"/>
        <w:numPr>
          <w:ilvl w:val="3"/>
          <w:numId w:val="49"/>
        </w:numPr>
        <w:tabs>
          <w:tab w:pos="1276" w:val="left" w:leader="none"/>
          <w:tab w:pos="1277" w:val="left" w:leader="none"/>
        </w:tabs>
        <w:spacing w:line="240" w:lineRule="auto" w:before="115" w:after="0"/>
        <w:ind w:left="1276" w:right="0" w:hanging="1135"/>
        <w:jc w:val="left"/>
        <w:rPr>
          <w:sz w:val="24"/>
        </w:rPr>
      </w:pPr>
      <w:r>
        <w:rPr>
          <w:sz w:val="24"/>
        </w:rPr>
        <w:t>passa al di sopra di un</w:t>
      </w:r>
      <w:r>
        <w:rPr>
          <w:spacing w:val="-6"/>
          <w:sz w:val="24"/>
        </w:rPr>
        <w:t> </w:t>
      </w:r>
      <w:r>
        <w:rPr>
          <w:sz w:val="24"/>
        </w:rPr>
        <w:t>velo.</w:t>
      </w:r>
    </w:p>
    <w:p>
      <w:pPr>
        <w:pStyle w:val="BodyText"/>
        <w:rPr>
          <w:sz w:val="18"/>
        </w:rPr>
      </w:pPr>
      <w:r>
        <w:rPr/>
        <w:br w:type="column"/>
      </w:r>
      <w:r>
        <w:rPr>
          <w:sz w:val="18"/>
        </w:rPr>
      </w:r>
    </w:p>
    <w:p>
      <w:pPr>
        <w:pStyle w:val="BodyText"/>
        <w:spacing w:before="8"/>
        <w:rPr>
          <w:sz w:val="20"/>
        </w:rPr>
      </w:pPr>
    </w:p>
    <w:p>
      <w:pPr>
        <w:spacing w:before="0"/>
        <w:ind w:left="75" w:right="0" w:firstLine="0"/>
        <w:jc w:val="left"/>
        <w:rPr>
          <w:sz w:val="16"/>
        </w:rPr>
      </w:pPr>
      <w:r>
        <w:rPr>
          <w:color w:val="00B0F0"/>
          <w:sz w:val="16"/>
        </w:rPr>
        <w:t>12.4,</w:t>
      </w:r>
      <w:r>
        <w:rPr>
          <w:color w:val="00B0F0"/>
          <w:spacing w:val="-9"/>
          <w:sz w:val="16"/>
        </w:rPr>
        <w:t> </w:t>
      </w:r>
      <w:r>
        <w:rPr>
          <w:color w:val="00B0F0"/>
          <w:sz w:val="16"/>
        </w:rPr>
        <w:t>12.7.2</w:t>
      </w:r>
    </w:p>
    <w:p>
      <w:pPr>
        <w:pStyle w:val="BodyText"/>
        <w:rPr>
          <w:sz w:val="18"/>
        </w:rPr>
      </w:pPr>
    </w:p>
    <w:p>
      <w:pPr>
        <w:pStyle w:val="BodyText"/>
        <w:rPr>
          <w:sz w:val="18"/>
        </w:rPr>
      </w:pPr>
    </w:p>
    <w:p>
      <w:pPr>
        <w:pStyle w:val="BodyText"/>
        <w:rPr>
          <w:sz w:val="18"/>
        </w:rPr>
      </w:pPr>
    </w:p>
    <w:p>
      <w:pPr>
        <w:spacing w:line="184" w:lineRule="exact" w:before="143"/>
        <w:ind w:left="70" w:right="0" w:firstLine="0"/>
        <w:jc w:val="left"/>
        <w:rPr>
          <w:sz w:val="16"/>
        </w:rPr>
      </w:pPr>
      <w:r>
        <w:rPr>
          <w:color w:val="00B0F0"/>
          <w:sz w:val="16"/>
        </w:rPr>
        <w:t>8.4.4,</w:t>
      </w:r>
      <w:r>
        <w:rPr>
          <w:color w:val="00B0F0"/>
          <w:spacing w:val="-9"/>
          <w:sz w:val="16"/>
        </w:rPr>
        <w:t> </w:t>
      </w:r>
      <w:r>
        <w:rPr>
          <w:color w:val="00B0F0"/>
          <w:sz w:val="16"/>
        </w:rPr>
        <w:t>8.4.5,</w:t>
      </w:r>
    </w:p>
    <w:p>
      <w:pPr>
        <w:spacing w:line="184" w:lineRule="exact" w:before="0"/>
        <w:ind w:left="70" w:right="0" w:firstLine="0"/>
        <w:jc w:val="left"/>
        <w:rPr>
          <w:sz w:val="16"/>
        </w:rPr>
      </w:pPr>
      <w:r>
        <w:rPr>
          <w:color w:val="00B0F0"/>
          <w:sz w:val="16"/>
        </w:rPr>
        <w:t>10.1.1; F. 11.19</w:t>
      </w:r>
    </w:p>
    <w:p>
      <w:pPr>
        <w:pStyle w:val="BodyText"/>
        <w:spacing w:before="3"/>
        <w:rPr>
          <w:sz w:val="25"/>
        </w:rPr>
      </w:pPr>
    </w:p>
    <w:p>
      <w:pPr>
        <w:spacing w:before="1"/>
        <w:ind w:left="75" w:right="0" w:firstLine="0"/>
        <w:jc w:val="left"/>
        <w:rPr>
          <w:sz w:val="16"/>
        </w:rPr>
      </w:pPr>
      <w:r>
        <w:rPr>
          <w:color w:val="00B0F0"/>
          <w:sz w:val="16"/>
        </w:rPr>
        <w:t>8.4; F. 11.15</w:t>
      </w:r>
    </w:p>
    <w:p>
      <w:pPr>
        <w:pStyle w:val="BodyText"/>
        <w:spacing w:before="10"/>
        <w:rPr>
          <w:sz w:val="17"/>
        </w:rPr>
      </w:pPr>
    </w:p>
    <w:p>
      <w:pPr>
        <w:spacing w:before="0"/>
        <w:ind w:left="75" w:right="0" w:firstLine="0"/>
        <w:jc w:val="left"/>
        <w:rPr>
          <w:sz w:val="16"/>
        </w:rPr>
      </w:pPr>
      <w:r>
        <w:rPr>
          <w:color w:val="00B0F0"/>
          <w:sz w:val="16"/>
        </w:rPr>
        <w:t>12.5; F. 11.12</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4"/>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12.7</w:t>
                    </w:r>
                  </w:p>
                </w:txbxContent>
              </v:textbox>
              <w10:wrap type="none"/>
            </v:shape>
            <v:shape style="position:absolute;left:1162;top:0;width:4403;height:295" type="#_x0000_t202" filled="false" stroked="false">
              <v:textbox inset="0,0,0,0">
                <w:txbxContent>
                  <w:p>
                    <w:pPr>
                      <w:spacing w:before="3"/>
                      <w:ind w:left="0" w:right="0" w:firstLine="0"/>
                      <w:jc w:val="left"/>
                      <w:rPr>
                        <w:b/>
                        <w:i/>
                        <w:sz w:val="25"/>
                      </w:rPr>
                    </w:pPr>
                    <w:r>
                      <w:rPr>
                        <w:b/>
                        <w:i/>
                        <w:spacing w:val="-4"/>
                        <w:sz w:val="25"/>
                      </w:rPr>
                      <w:t>FALLI</w:t>
                    </w:r>
                    <w:r>
                      <w:rPr>
                        <w:b/>
                        <w:i/>
                        <w:spacing w:val="-33"/>
                        <w:sz w:val="25"/>
                      </w:rPr>
                      <w:t> </w:t>
                    </w:r>
                    <w:r>
                      <w:rPr>
                        <w:b/>
                        <w:i/>
                        <w:sz w:val="25"/>
                      </w:rPr>
                      <w:t>DI</w:t>
                    </w:r>
                    <w:r>
                      <w:rPr>
                        <w:b/>
                        <w:i/>
                        <w:spacing w:val="-33"/>
                        <w:sz w:val="25"/>
                      </w:rPr>
                      <w:t> </w:t>
                    </w:r>
                    <w:r>
                      <w:rPr>
                        <w:b/>
                        <w:i/>
                        <w:sz w:val="25"/>
                      </w:rPr>
                      <w:t>SERVIZIO</w:t>
                    </w:r>
                    <w:r>
                      <w:rPr>
                        <w:b/>
                        <w:i/>
                        <w:spacing w:val="-33"/>
                        <w:sz w:val="25"/>
                      </w:rPr>
                      <w:t> </w:t>
                    </w:r>
                    <w:r>
                      <w:rPr>
                        <w:b/>
                        <w:i/>
                        <w:sz w:val="25"/>
                      </w:rPr>
                      <w:t>E</w:t>
                    </w:r>
                    <w:r>
                      <w:rPr>
                        <w:b/>
                        <w:i/>
                        <w:spacing w:val="-32"/>
                        <w:sz w:val="25"/>
                      </w:rPr>
                      <w:t> </w:t>
                    </w:r>
                    <w:r>
                      <w:rPr>
                        <w:b/>
                        <w:i/>
                        <w:spacing w:val="-4"/>
                        <w:sz w:val="25"/>
                      </w:rPr>
                      <w:t>FALLI</w:t>
                    </w:r>
                    <w:r>
                      <w:rPr>
                        <w:b/>
                        <w:i/>
                        <w:spacing w:val="-33"/>
                        <w:sz w:val="25"/>
                      </w:rPr>
                      <w:t> </w:t>
                    </w:r>
                    <w:r>
                      <w:rPr>
                        <w:b/>
                        <w:i/>
                        <w:sz w:val="25"/>
                      </w:rPr>
                      <w:t>DI</w:t>
                    </w:r>
                    <w:r>
                      <w:rPr>
                        <w:b/>
                        <w:i/>
                        <w:spacing w:val="-33"/>
                        <w:sz w:val="25"/>
                      </w:rPr>
                      <w:t> </w:t>
                    </w:r>
                    <w:r>
                      <w:rPr>
                        <w:b/>
                        <w:i/>
                        <w:sz w:val="25"/>
                      </w:rPr>
                      <w:t>POSIZIONE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50"/>
        </w:numPr>
        <w:tabs>
          <w:tab w:pos="1277" w:val="left" w:leader="none"/>
        </w:tabs>
        <w:spacing w:line="240" w:lineRule="auto" w:before="81" w:after="0"/>
        <w:ind w:left="1276" w:right="0" w:hanging="1134"/>
        <w:jc w:val="both"/>
        <w:rPr>
          <w:sz w:val="24"/>
        </w:rPr>
      </w:pPr>
      <w:r>
        <w:rPr>
          <w:sz w:val="24"/>
        </w:rPr>
        <w:t>Se</w:t>
      </w:r>
      <w:r>
        <w:rPr>
          <w:spacing w:val="-10"/>
          <w:sz w:val="24"/>
        </w:rPr>
        <w:t> </w:t>
      </w:r>
      <w:r>
        <w:rPr>
          <w:sz w:val="24"/>
        </w:rPr>
        <w:t>il</w:t>
      </w:r>
      <w:r>
        <w:rPr>
          <w:spacing w:val="-10"/>
          <w:sz w:val="24"/>
        </w:rPr>
        <w:t> </w:t>
      </w:r>
      <w:r>
        <w:rPr>
          <w:sz w:val="24"/>
        </w:rPr>
        <w:t>giocatore</w:t>
      </w:r>
      <w:r>
        <w:rPr>
          <w:spacing w:val="-10"/>
          <w:sz w:val="24"/>
        </w:rPr>
        <w:t> </w:t>
      </w:r>
      <w:r>
        <w:rPr>
          <w:sz w:val="24"/>
        </w:rPr>
        <w:t>al</w:t>
      </w:r>
      <w:r>
        <w:rPr>
          <w:spacing w:val="-10"/>
          <w:sz w:val="24"/>
        </w:rPr>
        <w:t> </w:t>
      </w:r>
      <w:r>
        <w:rPr>
          <w:sz w:val="24"/>
        </w:rPr>
        <w:t>servizio</w:t>
      </w:r>
      <w:r>
        <w:rPr>
          <w:spacing w:val="-10"/>
          <w:sz w:val="24"/>
        </w:rPr>
        <w:t> </w:t>
      </w:r>
      <w:r>
        <w:rPr>
          <w:sz w:val="24"/>
        </w:rPr>
        <w:t>commette</w:t>
      </w:r>
      <w:r>
        <w:rPr>
          <w:spacing w:val="-10"/>
          <w:sz w:val="24"/>
        </w:rPr>
        <w:t> </w:t>
      </w:r>
      <w:r>
        <w:rPr>
          <w:sz w:val="24"/>
        </w:rPr>
        <w:t>un</w:t>
      </w:r>
      <w:r>
        <w:rPr>
          <w:spacing w:val="-10"/>
          <w:sz w:val="24"/>
        </w:rPr>
        <w:t> </w:t>
      </w:r>
      <w:r>
        <w:rPr>
          <w:sz w:val="24"/>
        </w:rPr>
        <w:t>fallo</w:t>
      </w:r>
      <w:r>
        <w:rPr>
          <w:spacing w:val="-10"/>
          <w:sz w:val="24"/>
        </w:rPr>
        <w:t> </w:t>
      </w:r>
      <w:r>
        <w:rPr>
          <w:sz w:val="24"/>
        </w:rPr>
        <w:t>al</w:t>
      </w:r>
      <w:r>
        <w:rPr>
          <w:spacing w:val="-10"/>
          <w:sz w:val="24"/>
        </w:rPr>
        <w:t> </w:t>
      </w:r>
      <w:r>
        <w:rPr>
          <w:sz w:val="24"/>
        </w:rPr>
        <w:t>momento</w:t>
      </w:r>
      <w:r>
        <w:rPr>
          <w:spacing w:val="-10"/>
          <w:sz w:val="24"/>
        </w:rPr>
        <w:t> </w:t>
      </w:r>
      <w:r>
        <w:rPr>
          <w:sz w:val="24"/>
        </w:rPr>
        <w:t>del</w:t>
      </w:r>
      <w:r>
        <w:rPr>
          <w:spacing w:val="-10"/>
          <w:sz w:val="24"/>
        </w:rPr>
        <w:t> </w:t>
      </w:r>
      <w:r>
        <w:rPr>
          <w:sz w:val="24"/>
        </w:rPr>
        <w:t>colpo di servizio (esecuzione irregolare, errore di rotazione, ecc.) e la squadra avversaria è in fallo di posizione, è il fallo di servizio che viene</w:t>
      </w:r>
      <w:r>
        <w:rPr>
          <w:spacing w:val="-1"/>
          <w:sz w:val="24"/>
        </w:rPr>
        <w:t> </w:t>
      </w:r>
      <w:r>
        <w:rPr>
          <w:sz w:val="24"/>
        </w:rPr>
        <w:t>sanzionato.</w:t>
      </w:r>
    </w:p>
    <w:p>
      <w:pPr>
        <w:pStyle w:val="ListParagraph"/>
        <w:numPr>
          <w:ilvl w:val="2"/>
          <w:numId w:val="50"/>
        </w:numPr>
        <w:tabs>
          <w:tab w:pos="1277" w:val="left" w:leader="none"/>
        </w:tabs>
        <w:spacing w:line="240" w:lineRule="auto" w:before="114" w:after="0"/>
        <w:ind w:left="1276" w:right="0" w:hanging="1134"/>
        <w:jc w:val="both"/>
        <w:rPr>
          <w:sz w:val="24"/>
        </w:rPr>
      </w:pPr>
      <w:r>
        <w:rPr>
          <w:sz w:val="24"/>
        </w:rPr>
        <w:t>Invece,</w:t>
      </w:r>
      <w:r>
        <w:rPr>
          <w:spacing w:val="-11"/>
          <w:sz w:val="24"/>
        </w:rPr>
        <w:t> </w:t>
      </w:r>
      <w:r>
        <w:rPr>
          <w:sz w:val="24"/>
        </w:rPr>
        <w:t>se</w:t>
      </w:r>
      <w:r>
        <w:rPr>
          <w:spacing w:val="-10"/>
          <w:sz w:val="24"/>
        </w:rPr>
        <w:t> </w:t>
      </w:r>
      <w:r>
        <w:rPr>
          <w:sz w:val="24"/>
        </w:rPr>
        <w:t>l’esecuzione</w:t>
      </w:r>
      <w:r>
        <w:rPr>
          <w:spacing w:val="-10"/>
          <w:sz w:val="24"/>
        </w:rPr>
        <w:t> </w:t>
      </w:r>
      <w:r>
        <w:rPr>
          <w:sz w:val="24"/>
        </w:rPr>
        <w:t>del</w:t>
      </w:r>
      <w:r>
        <w:rPr>
          <w:spacing w:val="-9"/>
          <w:sz w:val="24"/>
        </w:rPr>
        <w:t> </w:t>
      </w:r>
      <w:r>
        <w:rPr>
          <w:sz w:val="24"/>
        </w:rPr>
        <w:t>servizio</w:t>
      </w:r>
      <w:r>
        <w:rPr>
          <w:spacing w:val="-10"/>
          <w:sz w:val="24"/>
        </w:rPr>
        <w:t> </w:t>
      </w:r>
      <w:r>
        <w:rPr>
          <w:sz w:val="24"/>
        </w:rPr>
        <w:t>è</w:t>
      </w:r>
      <w:r>
        <w:rPr>
          <w:spacing w:val="-10"/>
          <w:sz w:val="24"/>
        </w:rPr>
        <w:t> </w:t>
      </w:r>
      <w:r>
        <w:rPr>
          <w:sz w:val="24"/>
        </w:rPr>
        <w:t>stata</w:t>
      </w:r>
      <w:r>
        <w:rPr>
          <w:spacing w:val="-10"/>
          <w:sz w:val="24"/>
        </w:rPr>
        <w:t> </w:t>
      </w:r>
      <w:r>
        <w:rPr>
          <w:sz w:val="24"/>
        </w:rPr>
        <w:t>corretta,</w:t>
      </w:r>
      <w:r>
        <w:rPr>
          <w:spacing w:val="-10"/>
          <w:sz w:val="24"/>
        </w:rPr>
        <w:t> </w:t>
      </w:r>
      <w:r>
        <w:rPr>
          <w:sz w:val="24"/>
        </w:rPr>
        <w:t>ma</w:t>
      </w:r>
      <w:r>
        <w:rPr>
          <w:spacing w:val="-9"/>
          <w:sz w:val="24"/>
        </w:rPr>
        <w:t> </w:t>
      </w:r>
      <w:r>
        <w:rPr>
          <w:sz w:val="24"/>
        </w:rPr>
        <w:t>in</w:t>
      </w:r>
      <w:r>
        <w:rPr>
          <w:spacing w:val="-10"/>
          <w:sz w:val="24"/>
        </w:rPr>
        <w:t> </w:t>
      </w:r>
      <w:r>
        <w:rPr>
          <w:sz w:val="24"/>
        </w:rPr>
        <w:t>seguito esso</w:t>
      </w:r>
      <w:r>
        <w:rPr>
          <w:spacing w:val="-9"/>
          <w:sz w:val="24"/>
        </w:rPr>
        <w:t> </w:t>
      </w:r>
      <w:r>
        <w:rPr>
          <w:sz w:val="24"/>
        </w:rPr>
        <w:t>diviene</w:t>
      </w:r>
      <w:r>
        <w:rPr>
          <w:spacing w:val="-9"/>
          <w:sz w:val="24"/>
        </w:rPr>
        <w:t> </w:t>
      </w:r>
      <w:r>
        <w:rPr>
          <w:sz w:val="24"/>
        </w:rPr>
        <w:t>falloso</w:t>
      </w:r>
      <w:r>
        <w:rPr>
          <w:spacing w:val="-9"/>
          <w:sz w:val="24"/>
        </w:rPr>
        <w:t> </w:t>
      </w:r>
      <w:r>
        <w:rPr>
          <w:sz w:val="24"/>
        </w:rPr>
        <w:t>(va</w:t>
      </w:r>
      <w:r>
        <w:rPr>
          <w:spacing w:val="-9"/>
          <w:sz w:val="24"/>
        </w:rPr>
        <w:t> </w:t>
      </w:r>
      <w:r>
        <w:rPr>
          <w:sz w:val="24"/>
        </w:rPr>
        <w:t>fuori,</w:t>
      </w:r>
      <w:r>
        <w:rPr>
          <w:spacing w:val="-9"/>
          <w:sz w:val="24"/>
        </w:rPr>
        <w:t> </w:t>
      </w:r>
      <w:r>
        <w:rPr>
          <w:sz w:val="24"/>
        </w:rPr>
        <w:t>passa</w:t>
      </w:r>
      <w:r>
        <w:rPr>
          <w:spacing w:val="-9"/>
          <w:sz w:val="24"/>
        </w:rPr>
        <w:t> </w:t>
      </w:r>
      <w:r>
        <w:rPr>
          <w:sz w:val="24"/>
        </w:rPr>
        <w:t>sopra</w:t>
      </w:r>
      <w:r>
        <w:rPr>
          <w:spacing w:val="-9"/>
          <w:sz w:val="24"/>
        </w:rPr>
        <w:t> </w:t>
      </w:r>
      <w:r>
        <w:rPr>
          <w:sz w:val="24"/>
        </w:rPr>
        <w:t>un</w:t>
      </w:r>
      <w:r>
        <w:rPr>
          <w:spacing w:val="-6"/>
          <w:sz w:val="24"/>
        </w:rPr>
        <w:t> </w:t>
      </w:r>
      <w:r>
        <w:rPr>
          <w:sz w:val="24"/>
        </w:rPr>
        <w:t>velo,</w:t>
      </w:r>
      <w:r>
        <w:rPr>
          <w:spacing w:val="-9"/>
          <w:sz w:val="24"/>
        </w:rPr>
        <w:t> </w:t>
      </w:r>
      <w:r>
        <w:rPr>
          <w:sz w:val="24"/>
        </w:rPr>
        <w:t>ecc.),</w:t>
      </w:r>
      <w:r>
        <w:rPr>
          <w:spacing w:val="-9"/>
          <w:sz w:val="24"/>
        </w:rPr>
        <w:t> </w:t>
      </w:r>
      <w:r>
        <w:rPr>
          <w:sz w:val="24"/>
        </w:rPr>
        <w:t>il</w:t>
      </w:r>
      <w:r>
        <w:rPr>
          <w:spacing w:val="-8"/>
          <w:sz w:val="24"/>
        </w:rPr>
        <w:t> </w:t>
      </w:r>
      <w:r>
        <w:rPr>
          <w:sz w:val="24"/>
        </w:rPr>
        <w:t>fallo</w:t>
      </w:r>
      <w:r>
        <w:rPr>
          <w:spacing w:val="-9"/>
          <w:sz w:val="24"/>
        </w:rPr>
        <w:t> </w:t>
      </w:r>
      <w:r>
        <w:rPr>
          <w:sz w:val="24"/>
        </w:rPr>
        <w:t>di posizione è il primo a verificarsi e quindi è</w:t>
      </w:r>
      <w:r>
        <w:rPr>
          <w:spacing w:val="-18"/>
          <w:sz w:val="24"/>
        </w:rPr>
        <w:t> </w:t>
      </w:r>
      <w:r>
        <w:rPr>
          <w:sz w:val="24"/>
        </w:rPr>
        <w:t>sanzionato.</w:t>
      </w:r>
    </w:p>
    <w:p>
      <w:pPr>
        <w:spacing w:line="184" w:lineRule="exact" w:before="137"/>
        <w:ind w:left="70" w:right="0" w:firstLine="0"/>
        <w:jc w:val="left"/>
        <w:rPr>
          <w:sz w:val="16"/>
        </w:rPr>
      </w:pPr>
      <w:r>
        <w:rPr/>
        <w:br w:type="column"/>
      </w:r>
      <w:r>
        <w:rPr>
          <w:color w:val="00B0F0"/>
          <w:sz w:val="16"/>
        </w:rPr>
        <w:t>7.5.1, 7.5.2,</w:t>
      </w:r>
    </w:p>
    <w:p>
      <w:pPr>
        <w:spacing w:line="184" w:lineRule="exact" w:before="0"/>
        <w:ind w:left="70" w:right="0" w:firstLine="0"/>
        <w:jc w:val="left"/>
        <w:rPr>
          <w:sz w:val="16"/>
        </w:rPr>
      </w:pPr>
      <w:r>
        <w:rPr>
          <w:color w:val="00B0F0"/>
          <w:sz w:val="16"/>
        </w:rPr>
        <w:t>12.6.1</w:t>
      </w:r>
    </w:p>
    <w:p>
      <w:pPr>
        <w:pStyle w:val="BodyText"/>
        <w:rPr>
          <w:sz w:val="18"/>
        </w:rPr>
      </w:pPr>
    </w:p>
    <w:p>
      <w:pPr>
        <w:pStyle w:val="BodyText"/>
        <w:rPr>
          <w:sz w:val="18"/>
        </w:rPr>
      </w:pPr>
    </w:p>
    <w:p>
      <w:pPr>
        <w:pStyle w:val="BodyText"/>
        <w:rPr>
          <w:sz w:val="18"/>
        </w:rPr>
      </w:pPr>
    </w:p>
    <w:p>
      <w:pPr>
        <w:pStyle w:val="BodyText"/>
        <w:spacing w:before="8"/>
        <w:rPr>
          <w:sz w:val="19"/>
        </w:rPr>
      </w:pPr>
    </w:p>
    <w:p>
      <w:pPr>
        <w:spacing w:before="0"/>
        <w:ind w:left="75" w:right="0" w:firstLine="0"/>
        <w:jc w:val="left"/>
        <w:rPr>
          <w:sz w:val="16"/>
        </w:rPr>
      </w:pPr>
      <w:r>
        <w:rPr>
          <w:color w:val="00B0F0"/>
          <w:sz w:val="16"/>
        </w:rPr>
        <w:t>7.5.3, 12.6.2</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4"/>
        <w:rPr>
          <w:sz w:val="19"/>
        </w:rPr>
      </w:pPr>
    </w:p>
    <w:p>
      <w:pPr>
        <w:pStyle w:val="BodyText"/>
        <w:ind w:left="113"/>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9;height:324" type="#_x0000_t202" filled="false" stroked="false">
              <v:textbox inset="0,0,0,0">
                <w:txbxContent>
                  <w:p>
                    <w:pPr>
                      <w:spacing w:line="323" w:lineRule="exact" w:before="0"/>
                      <w:ind w:left="0" w:right="0" w:firstLine="0"/>
                      <w:jc w:val="left"/>
                      <w:rPr>
                        <w:b/>
                        <w:sz w:val="28"/>
                      </w:rPr>
                    </w:pPr>
                    <w:r>
                      <w:rPr>
                        <w:b/>
                        <w:sz w:val="28"/>
                      </w:rPr>
                      <w:t>13</w:t>
                    </w:r>
                  </w:p>
                </w:txbxContent>
              </v:textbox>
              <w10:wrap type="none"/>
            </v:shape>
            <v:shape style="position:absolute;left:1162;top:2;width:1203;height:324" type="#_x0000_t202" filled="false" stroked="false">
              <v:textbox inset="0,0,0,0">
                <w:txbxContent>
                  <w:p>
                    <w:pPr>
                      <w:spacing w:line="323" w:lineRule="exact" w:before="0"/>
                      <w:ind w:left="0" w:right="0" w:firstLine="0"/>
                      <w:jc w:val="left"/>
                      <w:rPr>
                        <w:b/>
                        <w:sz w:val="28"/>
                      </w:rPr>
                    </w:pPr>
                    <w:r>
                      <w:rPr>
                        <w:b/>
                        <w:spacing w:val="-8"/>
                        <w:sz w:val="28"/>
                      </w:rPr>
                      <w:t>ATTACCO</w:t>
                    </w:r>
                  </w:p>
                </w:txbxContent>
              </v:textbox>
              <w10:wrap type="none"/>
            </v:shape>
          </v:group>
        </w:pict>
      </w:r>
      <w:r>
        <w:rPr>
          <w:sz w:val="20"/>
        </w:rPr>
      </w:r>
    </w:p>
    <w:p>
      <w:pPr>
        <w:pStyle w:val="BodyText"/>
        <w:spacing w:before="1"/>
      </w:pPr>
      <w:r>
        <w:rPr/>
        <w:pict>
          <v:group style="position:absolute;margin-left:55.670601pt;margin-top:15.949518pt;width:414pt;height:14.75pt;mso-position-horizontal-relative:page;mso-position-vertical-relative:paragraph;z-index:-251212800;mso-wrap-distance-left:0;mso-wrap-distance-right:0" coordorigin="1113,319" coordsize="8280,295">
            <v:rect style="position:absolute;left:1113;top:331;width:8280;height:279" filled="true" fillcolor="#e6e6ff" stroked="false">
              <v:fill type="solid"/>
            </v:rect>
            <v:shape style="position:absolute;left:1142;top:319;width:530;height:295" type="#_x0000_t202" filled="false" stroked="false">
              <v:textbox inset="0,0,0,0">
                <w:txbxContent>
                  <w:p>
                    <w:pPr>
                      <w:spacing w:before="3"/>
                      <w:ind w:left="0" w:right="0" w:firstLine="0"/>
                      <w:jc w:val="left"/>
                      <w:rPr>
                        <w:b/>
                        <w:i/>
                        <w:sz w:val="25"/>
                      </w:rPr>
                    </w:pPr>
                    <w:r>
                      <w:rPr>
                        <w:b/>
                        <w:i/>
                        <w:w w:val="95"/>
                        <w:sz w:val="25"/>
                      </w:rPr>
                      <w:t>13.1</w:t>
                    </w:r>
                  </w:p>
                </w:txbxContent>
              </v:textbox>
              <w10:wrap type="none"/>
            </v:shape>
            <v:shape style="position:absolute;left:2276;top:319;width:3740;height:295" type="#_x0000_t202" filled="false" stroked="false">
              <v:textbox inset="0,0,0,0">
                <w:txbxContent>
                  <w:p>
                    <w:pPr>
                      <w:spacing w:before="3"/>
                      <w:ind w:left="0" w:right="0" w:firstLine="0"/>
                      <w:jc w:val="left"/>
                      <w:rPr>
                        <w:b/>
                        <w:i/>
                        <w:sz w:val="25"/>
                      </w:rPr>
                    </w:pPr>
                    <w:r>
                      <w:rPr>
                        <w:b/>
                        <w:i/>
                        <w:w w:val="95"/>
                        <w:sz w:val="25"/>
                      </w:rPr>
                      <w:t>CARATTERISTICHE</w:t>
                    </w:r>
                    <w:r>
                      <w:rPr>
                        <w:b/>
                        <w:i/>
                        <w:spacing w:val="-38"/>
                        <w:w w:val="95"/>
                        <w:sz w:val="25"/>
                      </w:rPr>
                      <w:t> </w:t>
                    </w:r>
                    <w:r>
                      <w:rPr>
                        <w:b/>
                        <w:i/>
                        <w:spacing w:val="-6"/>
                        <w:w w:val="95"/>
                        <w:sz w:val="25"/>
                      </w:rPr>
                      <w:t>DELL’ATTACCO</w:t>
                    </w:r>
                  </w:p>
                </w:txbxContent>
              </v:textbox>
              <w10:wrap type="none"/>
            </v:shape>
            <w10:wrap type="topAndBottom"/>
          </v:group>
        </w:pict>
      </w:r>
    </w:p>
    <w:p>
      <w:pPr>
        <w:spacing w:after="0"/>
        <w:sectPr>
          <w:type w:val="continuous"/>
          <w:pgSz w:w="11910" w:h="16840"/>
          <w:pgMar w:top="1580" w:bottom="280" w:left="1000" w:right="920"/>
        </w:sectPr>
      </w:pPr>
    </w:p>
    <w:p>
      <w:pPr>
        <w:pStyle w:val="ListParagraph"/>
        <w:numPr>
          <w:ilvl w:val="2"/>
          <w:numId w:val="51"/>
        </w:numPr>
        <w:tabs>
          <w:tab w:pos="1277" w:val="left" w:leader="none"/>
        </w:tabs>
        <w:spacing w:line="240" w:lineRule="auto" w:before="78" w:after="0"/>
        <w:ind w:left="1276" w:right="0" w:hanging="1134"/>
        <w:jc w:val="both"/>
        <w:rPr>
          <w:sz w:val="24"/>
        </w:rPr>
      </w:pPr>
      <w:r>
        <w:rPr>
          <w:spacing w:val="-7"/>
          <w:sz w:val="24"/>
        </w:rPr>
        <w:t>Tutte </w:t>
      </w:r>
      <w:r>
        <w:rPr>
          <w:sz w:val="24"/>
        </w:rPr>
        <w:t>le azioni che dirigono la palla verso il campo avversario, ad eccezione</w:t>
      </w:r>
      <w:r>
        <w:rPr>
          <w:spacing w:val="-15"/>
          <w:sz w:val="24"/>
        </w:rPr>
        <w:t> </w:t>
      </w:r>
      <w:r>
        <w:rPr>
          <w:sz w:val="24"/>
        </w:rPr>
        <w:t>del</w:t>
      </w:r>
      <w:r>
        <w:rPr>
          <w:spacing w:val="-14"/>
          <w:sz w:val="24"/>
        </w:rPr>
        <w:t> </w:t>
      </w:r>
      <w:r>
        <w:rPr>
          <w:sz w:val="24"/>
        </w:rPr>
        <w:t>servizio</w:t>
      </w:r>
      <w:r>
        <w:rPr>
          <w:spacing w:val="-14"/>
          <w:sz w:val="24"/>
        </w:rPr>
        <w:t> </w:t>
      </w:r>
      <w:r>
        <w:rPr>
          <w:sz w:val="24"/>
        </w:rPr>
        <w:t>e</w:t>
      </w:r>
      <w:r>
        <w:rPr>
          <w:spacing w:val="-14"/>
          <w:sz w:val="24"/>
        </w:rPr>
        <w:t> </w:t>
      </w:r>
      <w:r>
        <w:rPr>
          <w:sz w:val="24"/>
        </w:rPr>
        <w:t>del</w:t>
      </w:r>
      <w:r>
        <w:rPr>
          <w:spacing w:val="-15"/>
          <w:sz w:val="24"/>
        </w:rPr>
        <w:t> </w:t>
      </w:r>
      <w:r>
        <w:rPr>
          <w:sz w:val="24"/>
        </w:rPr>
        <w:t>muro,</w:t>
      </w:r>
      <w:r>
        <w:rPr>
          <w:spacing w:val="-14"/>
          <w:sz w:val="24"/>
        </w:rPr>
        <w:t> </w:t>
      </w:r>
      <w:r>
        <w:rPr>
          <w:sz w:val="24"/>
        </w:rPr>
        <w:t>sono</w:t>
      </w:r>
      <w:r>
        <w:rPr>
          <w:spacing w:val="-15"/>
          <w:sz w:val="24"/>
        </w:rPr>
        <w:t> </w:t>
      </w:r>
      <w:r>
        <w:rPr>
          <w:sz w:val="24"/>
        </w:rPr>
        <w:t>considerate</w:t>
      </w:r>
      <w:r>
        <w:rPr>
          <w:spacing w:val="-12"/>
          <w:sz w:val="24"/>
        </w:rPr>
        <w:t> </w:t>
      </w:r>
      <w:r>
        <w:rPr>
          <w:sz w:val="24"/>
        </w:rPr>
        <w:t>come</w:t>
      </w:r>
      <w:r>
        <w:rPr>
          <w:spacing w:val="-14"/>
          <w:sz w:val="24"/>
        </w:rPr>
        <w:t> </w:t>
      </w:r>
      <w:r>
        <w:rPr>
          <w:i/>
          <w:sz w:val="24"/>
        </w:rPr>
        <w:t>attacco</w:t>
      </w:r>
      <w:r>
        <w:rPr>
          <w:sz w:val="24"/>
        </w:rPr>
        <w:t>.</w:t>
      </w:r>
    </w:p>
    <w:p>
      <w:pPr>
        <w:pStyle w:val="ListParagraph"/>
        <w:numPr>
          <w:ilvl w:val="2"/>
          <w:numId w:val="51"/>
        </w:numPr>
        <w:tabs>
          <w:tab w:pos="1277" w:val="left" w:leader="none"/>
        </w:tabs>
        <w:spacing w:line="240" w:lineRule="auto" w:before="114" w:after="0"/>
        <w:ind w:left="1276" w:right="1" w:hanging="1134"/>
        <w:jc w:val="both"/>
        <w:rPr>
          <w:sz w:val="24"/>
        </w:rPr>
      </w:pPr>
      <w:r>
        <w:rPr>
          <w:sz w:val="24"/>
        </w:rPr>
        <w:t>Durante un attacco, il pallonetto è consentito soltanto se la palla è colpita nettamente e non è fermata o</w:t>
      </w:r>
      <w:r>
        <w:rPr>
          <w:spacing w:val="-10"/>
          <w:sz w:val="24"/>
        </w:rPr>
        <w:t> </w:t>
      </w:r>
      <w:r>
        <w:rPr>
          <w:sz w:val="24"/>
        </w:rPr>
        <w:t>lanciata.</w:t>
      </w:r>
    </w:p>
    <w:p>
      <w:pPr>
        <w:pStyle w:val="ListParagraph"/>
        <w:numPr>
          <w:ilvl w:val="2"/>
          <w:numId w:val="51"/>
        </w:numPr>
        <w:tabs>
          <w:tab w:pos="1277" w:val="left" w:leader="none"/>
        </w:tabs>
        <w:spacing w:line="240" w:lineRule="auto" w:before="115" w:after="0"/>
        <w:ind w:left="1276" w:right="0" w:hanging="1134"/>
        <w:jc w:val="both"/>
        <w:rPr>
          <w:sz w:val="24"/>
        </w:rPr>
      </w:pPr>
      <w:r>
        <w:rPr>
          <w:sz w:val="24"/>
        </w:rPr>
        <w:t>Un attacco è </w:t>
      </w:r>
      <w:r>
        <w:rPr>
          <w:i/>
          <w:sz w:val="24"/>
        </w:rPr>
        <w:t>completato </w:t>
      </w:r>
      <w:r>
        <w:rPr>
          <w:sz w:val="24"/>
        </w:rPr>
        <w:t>nel momento in cui la palla attraversa interamente il piano verticale della rete o è toccata da un avver- sario.</w:t>
      </w:r>
    </w:p>
    <w:p>
      <w:pPr>
        <w:pStyle w:val="ListParagraph"/>
        <w:numPr>
          <w:ilvl w:val="2"/>
          <w:numId w:val="51"/>
        </w:numPr>
        <w:tabs>
          <w:tab w:pos="1277" w:val="left" w:leader="none"/>
        </w:tabs>
        <w:spacing w:line="240" w:lineRule="auto" w:before="110" w:after="0"/>
        <w:ind w:left="1276" w:right="0" w:hanging="1135"/>
        <w:jc w:val="both"/>
        <w:rPr>
          <w:sz w:val="24"/>
        </w:rPr>
      </w:pPr>
      <w:r>
        <w:rPr>
          <w:sz w:val="24"/>
        </w:rPr>
        <w:t>È permesso attaccare il servizio</w:t>
      </w:r>
      <w:r>
        <w:rPr>
          <w:spacing w:val="-2"/>
          <w:sz w:val="24"/>
        </w:rPr>
        <w:t> </w:t>
      </w:r>
      <w:r>
        <w:rPr>
          <w:sz w:val="24"/>
        </w:rPr>
        <w:t>avversario.</w:t>
      </w:r>
    </w:p>
    <w:p>
      <w:pPr>
        <w:spacing w:before="134"/>
        <w:ind w:left="76" w:right="0" w:firstLine="0"/>
        <w:jc w:val="left"/>
        <w:rPr>
          <w:sz w:val="16"/>
        </w:rPr>
      </w:pPr>
      <w:r>
        <w:rPr/>
        <w:br w:type="column"/>
      </w:r>
      <w:r>
        <w:rPr>
          <w:color w:val="00B0F0"/>
          <w:sz w:val="16"/>
        </w:rPr>
        <w:t>12, 14.1.1</w:t>
      </w:r>
    </w:p>
    <w:p>
      <w:pPr>
        <w:pStyle w:val="BodyText"/>
        <w:rPr>
          <w:sz w:val="18"/>
        </w:rPr>
      </w:pPr>
    </w:p>
    <w:p>
      <w:pPr>
        <w:pStyle w:val="BodyText"/>
        <w:spacing w:before="10"/>
        <w:rPr>
          <w:sz w:val="23"/>
        </w:rPr>
      </w:pPr>
    </w:p>
    <w:p>
      <w:pPr>
        <w:spacing w:before="0"/>
        <w:ind w:left="76" w:right="0" w:firstLine="0"/>
        <w:jc w:val="left"/>
        <w:rPr>
          <w:sz w:val="16"/>
        </w:rPr>
      </w:pPr>
      <w:r>
        <w:rPr>
          <w:color w:val="00B0F0"/>
          <w:sz w:val="16"/>
        </w:rPr>
        <w:t>9.2.2</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13.2</w:t>
                    </w:r>
                  </w:p>
                </w:txbxContent>
              </v:textbox>
              <w10:wrap type="none"/>
            </v:shape>
            <v:shape style="position:absolute;left:1162;top:0;width:3102;height:295" type="#_x0000_t202" filled="false" stroked="false">
              <v:textbox inset="0,0,0,0">
                <w:txbxContent>
                  <w:p>
                    <w:pPr>
                      <w:spacing w:before="3"/>
                      <w:ind w:left="0" w:right="0" w:firstLine="0"/>
                      <w:jc w:val="left"/>
                      <w:rPr>
                        <w:b/>
                        <w:i/>
                        <w:sz w:val="25"/>
                      </w:rPr>
                    </w:pPr>
                    <w:r>
                      <w:rPr>
                        <w:b/>
                        <w:i/>
                        <w:w w:val="95"/>
                        <w:sz w:val="25"/>
                      </w:rPr>
                      <w:t>RESTRIZIONI </w:t>
                    </w:r>
                    <w:r>
                      <w:rPr>
                        <w:b/>
                        <w:i/>
                        <w:spacing w:val="-6"/>
                        <w:w w:val="95"/>
                        <w:sz w:val="25"/>
                      </w:rPr>
                      <w:t>DELL’ATTACCO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52"/>
        </w:numPr>
        <w:tabs>
          <w:tab w:pos="1277" w:val="left" w:leader="none"/>
        </w:tabs>
        <w:spacing w:line="240" w:lineRule="auto" w:before="76" w:after="0"/>
        <w:ind w:left="1276" w:right="1" w:hanging="1134"/>
        <w:jc w:val="both"/>
        <w:rPr>
          <w:sz w:val="24"/>
        </w:rPr>
      </w:pPr>
      <w:r>
        <w:rPr/>
        <w:pict>
          <v:rect style="position:absolute;margin-left:474.840515pt;margin-top:58.090469pt;width:65.1500pt;height:728.5pt;mso-position-horizontal-relative:page;mso-position-vertical-relative:page;z-index:-259644416" filled="true" fillcolor="#e6ffff" stroked="false">
            <v:fill type="solid"/>
            <w10:wrap type="none"/>
          </v:rect>
        </w:pict>
      </w:r>
      <w:r>
        <w:rPr>
          <w:sz w:val="24"/>
        </w:rPr>
        <w:t>Un</w:t>
      </w:r>
      <w:r>
        <w:rPr>
          <w:spacing w:val="-17"/>
          <w:sz w:val="24"/>
        </w:rPr>
        <w:t> </w:t>
      </w:r>
      <w:r>
        <w:rPr>
          <w:sz w:val="24"/>
        </w:rPr>
        <w:t>giocatore</w:t>
      </w:r>
      <w:r>
        <w:rPr>
          <w:spacing w:val="-17"/>
          <w:sz w:val="24"/>
        </w:rPr>
        <w:t> </w:t>
      </w:r>
      <w:r>
        <w:rPr>
          <w:sz w:val="24"/>
        </w:rPr>
        <w:t>avanti</w:t>
      </w:r>
      <w:r>
        <w:rPr>
          <w:spacing w:val="-17"/>
          <w:sz w:val="24"/>
        </w:rPr>
        <w:t> </w:t>
      </w:r>
      <w:r>
        <w:rPr>
          <w:sz w:val="24"/>
        </w:rPr>
        <w:t>può</w:t>
      </w:r>
      <w:r>
        <w:rPr>
          <w:spacing w:val="-17"/>
          <w:sz w:val="24"/>
        </w:rPr>
        <w:t> </w:t>
      </w:r>
      <w:r>
        <w:rPr>
          <w:sz w:val="24"/>
        </w:rPr>
        <w:t>completare</w:t>
      </w:r>
      <w:r>
        <w:rPr>
          <w:spacing w:val="-17"/>
          <w:sz w:val="24"/>
        </w:rPr>
        <w:t> </w:t>
      </w:r>
      <w:r>
        <w:rPr>
          <w:sz w:val="24"/>
        </w:rPr>
        <w:t>un</w:t>
      </w:r>
      <w:r>
        <w:rPr>
          <w:spacing w:val="-15"/>
          <w:sz w:val="24"/>
        </w:rPr>
        <w:t> </w:t>
      </w:r>
      <w:r>
        <w:rPr>
          <w:sz w:val="24"/>
        </w:rPr>
        <w:t>attacco</w:t>
      </w:r>
      <w:r>
        <w:rPr>
          <w:spacing w:val="-17"/>
          <w:sz w:val="24"/>
        </w:rPr>
        <w:t> </w:t>
      </w:r>
      <w:r>
        <w:rPr>
          <w:sz w:val="24"/>
        </w:rPr>
        <w:t>a</w:t>
      </w:r>
      <w:r>
        <w:rPr>
          <w:spacing w:val="-17"/>
          <w:sz w:val="24"/>
        </w:rPr>
        <w:t> </w:t>
      </w:r>
      <w:r>
        <w:rPr>
          <w:sz w:val="24"/>
        </w:rPr>
        <w:t>qualsiasi</w:t>
      </w:r>
      <w:r>
        <w:rPr>
          <w:spacing w:val="-17"/>
          <w:sz w:val="24"/>
        </w:rPr>
        <w:t> </w:t>
      </w:r>
      <w:r>
        <w:rPr>
          <w:sz w:val="24"/>
        </w:rPr>
        <w:t>altezza, a condizione che il contatto con la palla sia avvenuto entro il</w:t>
      </w:r>
      <w:r>
        <w:rPr>
          <w:spacing w:val="-52"/>
          <w:sz w:val="24"/>
        </w:rPr>
        <w:t> </w:t>
      </w:r>
      <w:r>
        <w:rPr>
          <w:sz w:val="24"/>
        </w:rPr>
        <w:t>pro- prio spazio di gioco (ad eccezione della Regola</w:t>
      </w:r>
      <w:r>
        <w:rPr>
          <w:spacing w:val="-5"/>
          <w:sz w:val="24"/>
        </w:rPr>
        <w:t> </w:t>
      </w:r>
      <w:r>
        <w:rPr>
          <w:sz w:val="24"/>
        </w:rPr>
        <w:t>13.3.6).</w:t>
      </w:r>
    </w:p>
    <w:p>
      <w:pPr>
        <w:pStyle w:val="ListParagraph"/>
        <w:numPr>
          <w:ilvl w:val="2"/>
          <w:numId w:val="52"/>
        </w:numPr>
        <w:tabs>
          <w:tab w:pos="1277" w:val="left" w:leader="none"/>
        </w:tabs>
        <w:spacing w:line="240" w:lineRule="auto" w:before="115" w:after="0"/>
        <w:ind w:left="1276" w:right="1" w:hanging="1134"/>
        <w:jc w:val="both"/>
        <w:rPr>
          <w:sz w:val="24"/>
        </w:rPr>
      </w:pPr>
      <w:r>
        <w:rPr>
          <w:sz w:val="24"/>
        </w:rPr>
        <w:t>Un</w:t>
      </w:r>
      <w:r>
        <w:rPr>
          <w:spacing w:val="-15"/>
          <w:sz w:val="24"/>
        </w:rPr>
        <w:t> </w:t>
      </w:r>
      <w:r>
        <w:rPr>
          <w:sz w:val="24"/>
        </w:rPr>
        <w:t>difensore</w:t>
      </w:r>
      <w:r>
        <w:rPr>
          <w:spacing w:val="-14"/>
          <w:sz w:val="24"/>
        </w:rPr>
        <w:t> </w:t>
      </w:r>
      <w:r>
        <w:rPr>
          <w:sz w:val="24"/>
        </w:rPr>
        <w:t>può</w:t>
      </w:r>
      <w:r>
        <w:rPr>
          <w:spacing w:val="-15"/>
          <w:sz w:val="24"/>
        </w:rPr>
        <w:t> </w:t>
      </w:r>
      <w:r>
        <w:rPr>
          <w:sz w:val="24"/>
        </w:rPr>
        <w:t>completare</w:t>
      </w:r>
      <w:r>
        <w:rPr>
          <w:spacing w:val="-15"/>
          <w:sz w:val="24"/>
        </w:rPr>
        <w:t> </w:t>
      </w:r>
      <w:r>
        <w:rPr>
          <w:sz w:val="24"/>
        </w:rPr>
        <w:t>un</w:t>
      </w:r>
      <w:r>
        <w:rPr>
          <w:spacing w:val="-15"/>
          <w:sz w:val="24"/>
        </w:rPr>
        <w:t> </w:t>
      </w:r>
      <w:r>
        <w:rPr>
          <w:sz w:val="24"/>
        </w:rPr>
        <w:t>attacco</w:t>
      </w:r>
      <w:r>
        <w:rPr>
          <w:spacing w:val="-15"/>
          <w:sz w:val="24"/>
        </w:rPr>
        <w:t> </w:t>
      </w:r>
      <w:r>
        <w:rPr>
          <w:sz w:val="24"/>
        </w:rPr>
        <w:t>a</w:t>
      </w:r>
      <w:r>
        <w:rPr>
          <w:spacing w:val="-15"/>
          <w:sz w:val="24"/>
        </w:rPr>
        <w:t> </w:t>
      </w:r>
      <w:r>
        <w:rPr>
          <w:sz w:val="24"/>
        </w:rPr>
        <w:t>qualsiasi</w:t>
      </w:r>
      <w:r>
        <w:rPr>
          <w:spacing w:val="-15"/>
          <w:sz w:val="24"/>
        </w:rPr>
        <w:t> </w:t>
      </w:r>
      <w:r>
        <w:rPr>
          <w:sz w:val="24"/>
        </w:rPr>
        <w:t>altezza</w:t>
      </w:r>
      <w:r>
        <w:rPr>
          <w:spacing w:val="-15"/>
          <w:sz w:val="24"/>
        </w:rPr>
        <w:t> </w:t>
      </w:r>
      <w:r>
        <w:rPr>
          <w:sz w:val="24"/>
        </w:rPr>
        <w:t>da</w:t>
      </w:r>
      <w:r>
        <w:rPr>
          <w:spacing w:val="-15"/>
          <w:sz w:val="24"/>
        </w:rPr>
        <w:t> </w:t>
      </w:r>
      <w:r>
        <w:rPr>
          <w:sz w:val="24"/>
        </w:rPr>
        <w:t>die- tro la zona</w:t>
      </w:r>
      <w:r>
        <w:rPr>
          <w:spacing w:val="-1"/>
          <w:sz w:val="24"/>
        </w:rPr>
        <w:t> </w:t>
      </w:r>
      <w:r>
        <w:rPr>
          <w:sz w:val="24"/>
        </w:rPr>
        <w:t>d’attacco:</w:t>
      </w:r>
    </w:p>
    <w:p>
      <w:pPr>
        <w:pStyle w:val="ListParagraph"/>
        <w:numPr>
          <w:ilvl w:val="3"/>
          <w:numId w:val="52"/>
        </w:numPr>
        <w:tabs>
          <w:tab w:pos="1277" w:val="left" w:leader="none"/>
        </w:tabs>
        <w:spacing w:line="240" w:lineRule="auto" w:before="114" w:after="0"/>
        <w:ind w:left="1276" w:right="1" w:hanging="1134"/>
        <w:jc w:val="both"/>
        <w:rPr>
          <w:sz w:val="24"/>
        </w:rPr>
      </w:pPr>
      <w:r>
        <w:rPr>
          <w:sz w:val="24"/>
        </w:rPr>
        <w:t>al momento del colpo, le sue natiche non devono toccare o avere superato la linea</w:t>
      </w:r>
      <w:r>
        <w:rPr>
          <w:spacing w:val="-2"/>
          <w:sz w:val="24"/>
        </w:rPr>
        <w:t> </w:t>
      </w:r>
      <w:r>
        <w:rPr>
          <w:sz w:val="24"/>
        </w:rPr>
        <w:t>d’attacco;</w:t>
      </w:r>
    </w:p>
    <w:p>
      <w:pPr>
        <w:pStyle w:val="ListParagraph"/>
        <w:numPr>
          <w:ilvl w:val="3"/>
          <w:numId w:val="52"/>
        </w:numPr>
        <w:tabs>
          <w:tab w:pos="1277" w:val="left" w:leader="none"/>
        </w:tabs>
        <w:spacing w:line="240" w:lineRule="auto" w:before="110" w:after="0"/>
        <w:ind w:left="1276" w:right="0" w:hanging="1134"/>
        <w:jc w:val="both"/>
        <w:rPr>
          <w:sz w:val="24"/>
        </w:rPr>
      </w:pPr>
      <w:r>
        <w:rPr>
          <w:sz w:val="24"/>
        </w:rPr>
        <w:t>dopo</w:t>
      </w:r>
      <w:r>
        <w:rPr>
          <w:spacing w:val="-7"/>
          <w:sz w:val="24"/>
        </w:rPr>
        <w:t> </w:t>
      </w:r>
      <w:r>
        <w:rPr>
          <w:sz w:val="24"/>
        </w:rPr>
        <w:t>il</w:t>
      </w:r>
      <w:r>
        <w:rPr>
          <w:spacing w:val="-7"/>
          <w:sz w:val="24"/>
        </w:rPr>
        <w:t> </w:t>
      </w:r>
      <w:r>
        <w:rPr>
          <w:sz w:val="24"/>
        </w:rPr>
        <w:t>colpo,</w:t>
      </w:r>
      <w:r>
        <w:rPr>
          <w:spacing w:val="-6"/>
          <w:sz w:val="24"/>
        </w:rPr>
        <w:t> </w:t>
      </w:r>
      <w:r>
        <w:rPr>
          <w:sz w:val="24"/>
        </w:rPr>
        <w:t>egli</w:t>
      </w:r>
      <w:r>
        <w:rPr>
          <w:spacing w:val="-7"/>
          <w:sz w:val="24"/>
        </w:rPr>
        <w:t> </w:t>
      </w:r>
      <w:r>
        <w:rPr>
          <w:sz w:val="24"/>
        </w:rPr>
        <w:t>può</w:t>
      </w:r>
      <w:r>
        <w:rPr>
          <w:spacing w:val="-7"/>
          <w:sz w:val="24"/>
        </w:rPr>
        <w:t> </w:t>
      </w:r>
      <w:r>
        <w:rPr>
          <w:sz w:val="24"/>
        </w:rPr>
        <w:t>spostare</w:t>
      </w:r>
      <w:r>
        <w:rPr>
          <w:spacing w:val="-6"/>
          <w:sz w:val="24"/>
        </w:rPr>
        <w:t> </w:t>
      </w:r>
      <w:r>
        <w:rPr>
          <w:sz w:val="24"/>
        </w:rPr>
        <w:t>le</w:t>
      </w:r>
      <w:r>
        <w:rPr>
          <w:spacing w:val="-7"/>
          <w:sz w:val="24"/>
        </w:rPr>
        <w:t> </w:t>
      </w:r>
      <w:r>
        <w:rPr>
          <w:sz w:val="24"/>
        </w:rPr>
        <w:t>proprie</w:t>
      </w:r>
      <w:r>
        <w:rPr>
          <w:spacing w:val="-7"/>
          <w:sz w:val="24"/>
        </w:rPr>
        <w:t> </w:t>
      </w:r>
      <w:r>
        <w:rPr>
          <w:sz w:val="24"/>
        </w:rPr>
        <w:t>natiche</w:t>
      </w:r>
      <w:r>
        <w:rPr>
          <w:spacing w:val="-6"/>
          <w:sz w:val="24"/>
        </w:rPr>
        <w:t> </w:t>
      </w:r>
      <w:r>
        <w:rPr>
          <w:sz w:val="24"/>
        </w:rPr>
        <w:t>nella</w:t>
      </w:r>
      <w:r>
        <w:rPr>
          <w:spacing w:val="-7"/>
          <w:sz w:val="24"/>
        </w:rPr>
        <w:t> </w:t>
      </w:r>
      <w:r>
        <w:rPr>
          <w:sz w:val="24"/>
        </w:rPr>
        <w:t>zona</w:t>
      </w:r>
      <w:r>
        <w:rPr>
          <w:spacing w:val="-7"/>
          <w:sz w:val="24"/>
        </w:rPr>
        <w:t> </w:t>
      </w:r>
      <w:r>
        <w:rPr>
          <w:spacing w:val="-4"/>
          <w:sz w:val="24"/>
        </w:rPr>
        <w:t>d’at- </w:t>
      </w:r>
      <w:r>
        <w:rPr>
          <w:sz w:val="24"/>
        </w:rPr>
        <w:t>tacco.</w:t>
      </w:r>
    </w:p>
    <w:p>
      <w:pPr>
        <w:pStyle w:val="ListParagraph"/>
        <w:numPr>
          <w:ilvl w:val="2"/>
          <w:numId w:val="52"/>
        </w:numPr>
        <w:tabs>
          <w:tab w:pos="1277" w:val="left" w:leader="none"/>
        </w:tabs>
        <w:spacing w:line="240" w:lineRule="auto" w:before="115" w:after="0"/>
        <w:ind w:left="1276" w:right="0" w:hanging="1134"/>
        <w:jc w:val="both"/>
        <w:rPr>
          <w:sz w:val="24"/>
        </w:rPr>
      </w:pPr>
      <w:r>
        <w:rPr>
          <w:sz w:val="24"/>
        </w:rPr>
        <w:t>Un difensore può anche completare un attacco nella zona d’at- tacco,</w:t>
      </w:r>
      <w:r>
        <w:rPr>
          <w:spacing w:val="-6"/>
          <w:sz w:val="24"/>
        </w:rPr>
        <w:t> </w:t>
      </w:r>
      <w:r>
        <w:rPr>
          <w:sz w:val="24"/>
        </w:rPr>
        <w:t>se</w:t>
      </w:r>
      <w:r>
        <w:rPr>
          <w:spacing w:val="-5"/>
          <w:sz w:val="24"/>
        </w:rPr>
        <w:t> </w:t>
      </w:r>
      <w:r>
        <w:rPr>
          <w:sz w:val="24"/>
        </w:rPr>
        <w:t>al</w:t>
      </w:r>
      <w:r>
        <w:rPr>
          <w:spacing w:val="-5"/>
          <w:sz w:val="24"/>
        </w:rPr>
        <w:t> </w:t>
      </w:r>
      <w:r>
        <w:rPr>
          <w:sz w:val="24"/>
        </w:rPr>
        <w:t>momento</w:t>
      </w:r>
      <w:r>
        <w:rPr>
          <w:spacing w:val="-5"/>
          <w:sz w:val="24"/>
        </w:rPr>
        <w:t> </w:t>
      </w:r>
      <w:r>
        <w:rPr>
          <w:sz w:val="24"/>
        </w:rPr>
        <w:t>del</w:t>
      </w:r>
      <w:r>
        <w:rPr>
          <w:spacing w:val="-5"/>
          <w:sz w:val="24"/>
        </w:rPr>
        <w:t> </w:t>
      </w:r>
      <w:r>
        <w:rPr>
          <w:sz w:val="24"/>
        </w:rPr>
        <w:t>tocco</w:t>
      </w:r>
      <w:r>
        <w:rPr>
          <w:spacing w:val="-6"/>
          <w:sz w:val="24"/>
        </w:rPr>
        <w:t> </w:t>
      </w:r>
      <w:r>
        <w:rPr>
          <w:sz w:val="24"/>
        </w:rPr>
        <w:t>una</w:t>
      </w:r>
      <w:r>
        <w:rPr>
          <w:spacing w:val="-5"/>
          <w:sz w:val="24"/>
        </w:rPr>
        <w:t> </w:t>
      </w:r>
      <w:r>
        <w:rPr>
          <w:sz w:val="24"/>
        </w:rPr>
        <w:t>parte</w:t>
      </w:r>
      <w:r>
        <w:rPr>
          <w:spacing w:val="-5"/>
          <w:sz w:val="24"/>
        </w:rPr>
        <w:t> </w:t>
      </w:r>
      <w:r>
        <w:rPr>
          <w:sz w:val="24"/>
        </w:rPr>
        <w:t>della</w:t>
      </w:r>
      <w:r>
        <w:rPr>
          <w:spacing w:val="-5"/>
          <w:sz w:val="24"/>
        </w:rPr>
        <w:t> </w:t>
      </w:r>
      <w:r>
        <w:rPr>
          <w:sz w:val="24"/>
        </w:rPr>
        <w:t>palla</w:t>
      </w:r>
      <w:r>
        <w:rPr>
          <w:spacing w:val="-5"/>
          <w:sz w:val="24"/>
        </w:rPr>
        <w:t> </w:t>
      </w:r>
      <w:r>
        <w:rPr>
          <w:sz w:val="24"/>
        </w:rPr>
        <w:t>si</w:t>
      </w:r>
      <w:r>
        <w:rPr>
          <w:spacing w:val="-6"/>
          <w:sz w:val="24"/>
        </w:rPr>
        <w:t> </w:t>
      </w:r>
      <w:r>
        <w:rPr>
          <w:sz w:val="24"/>
        </w:rPr>
        <w:t>trova</w:t>
      </w:r>
      <w:r>
        <w:rPr>
          <w:spacing w:val="-5"/>
          <w:sz w:val="24"/>
        </w:rPr>
        <w:t> </w:t>
      </w:r>
      <w:r>
        <w:rPr>
          <w:sz w:val="24"/>
        </w:rPr>
        <w:t>al</w:t>
      </w:r>
      <w:r>
        <w:rPr>
          <w:spacing w:val="-5"/>
          <w:sz w:val="24"/>
        </w:rPr>
        <w:t> </w:t>
      </w:r>
      <w:r>
        <w:rPr>
          <w:sz w:val="24"/>
        </w:rPr>
        <w:t>di sotto del bordo superiore della</w:t>
      </w:r>
      <w:r>
        <w:rPr>
          <w:spacing w:val="-4"/>
          <w:sz w:val="24"/>
        </w:rPr>
        <w:t> </w:t>
      </w:r>
      <w:r>
        <w:rPr>
          <w:sz w:val="24"/>
        </w:rPr>
        <w:t>rete.</w:t>
      </w:r>
    </w:p>
    <w:p>
      <w:pPr>
        <w:spacing w:before="132"/>
        <w:ind w:left="75" w:right="0" w:firstLine="0"/>
        <w:jc w:val="left"/>
        <w:rPr>
          <w:sz w:val="16"/>
        </w:rPr>
      </w:pPr>
      <w:r>
        <w:rPr/>
        <w:br w:type="column"/>
      </w:r>
      <w:r>
        <w:rPr>
          <w:color w:val="00B0F0"/>
          <w:sz w:val="16"/>
        </w:rPr>
        <w:t>7.4.1.1,</w:t>
      </w:r>
      <w:r>
        <w:rPr>
          <w:color w:val="00B0F0"/>
          <w:spacing w:val="-10"/>
          <w:sz w:val="16"/>
        </w:rPr>
        <w:t> </w:t>
      </w:r>
      <w:r>
        <w:rPr>
          <w:color w:val="00B0F0"/>
          <w:sz w:val="16"/>
        </w:rPr>
        <w:t>13.3.6</w:t>
      </w:r>
    </w:p>
    <w:p>
      <w:pPr>
        <w:pStyle w:val="BodyText"/>
        <w:rPr>
          <w:sz w:val="18"/>
        </w:rPr>
      </w:pPr>
    </w:p>
    <w:p>
      <w:pPr>
        <w:pStyle w:val="BodyText"/>
        <w:rPr>
          <w:sz w:val="18"/>
        </w:rPr>
      </w:pPr>
    </w:p>
    <w:p>
      <w:pPr>
        <w:pStyle w:val="BodyText"/>
        <w:rPr>
          <w:sz w:val="18"/>
        </w:rPr>
      </w:pPr>
    </w:p>
    <w:p>
      <w:pPr>
        <w:spacing w:line="184" w:lineRule="exact" w:before="138"/>
        <w:ind w:left="71" w:right="0" w:firstLine="0"/>
        <w:jc w:val="left"/>
        <w:rPr>
          <w:sz w:val="16"/>
        </w:rPr>
      </w:pPr>
      <w:r>
        <w:rPr>
          <w:color w:val="00B0F0"/>
          <w:sz w:val="16"/>
        </w:rPr>
        <w:t>1.4.1,</w:t>
      </w:r>
      <w:r>
        <w:rPr>
          <w:color w:val="00B0F0"/>
          <w:spacing w:val="-9"/>
          <w:sz w:val="16"/>
        </w:rPr>
        <w:t> </w:t>
      </w:r>
      <w:r>
        <w:rPr>
          <w:color w:val="00B0F0"/>
          <w:sz w:val="16"/>
        </w:rPr>
        <w:t>7.4.1.2,</w:t>
      </w:r>
    </w:p>
    <w:p>
      <w:pPr>
        <w:spacing w:line="184" w:lineRule="exact" w:before="0"/>
        <w:ind w:left="71" w:right="0" w:firstLine="0"/>
        <w:jc w:val="left"/>
        <w:rPr>
          <w:sz w:val="16"/>
        </w:rPr>
      </w:pPr>
      <w:r>
        <w:rPr>
          <w:color w:val="00B0F0"/>
          <w:sz w:val="16"/>
        </w:rPr>
        <w:t>19.3.1.2</w:t>
      </w:r>
    </w:p>
    <w:p>
      <w:pPr>
        <w:pStyle w:val="BodyText"/>
        <w:spacing w:before="1"/>
        <w:rPr>
          <w:sz w:val="26"/>
        </w:rPr>
      </w:pPr>
    </w:p>
    <w:p>
      <w:pPr>
        <w:spacing w:before="1"/>
        <w:ind w:left="75" w:right="0" w:firstLine="0"/>
        <w:jc w:val="left"/>
        <w:rPr>
          <w:sz w:val="16"/>
        </w:rPr>
      </w:pPr>
      <w:r>
        <w:rPr>
          <w:color w:val="00B0F0"/>
          <w:sz w:val="16"/>
        </w:rPr>
        <w:t>1.3.4; F. 8a</w:t>
      </w:r>
    </w:p>
    <w:p>
      <w:pPr>
        <w:pStyle w:val="BodyText"/>
        <w:rPr>
          <w:sz w:val="18"/>
        </w:rPr>
      </w:pPr>
    </w:p>
    <w:p>
      <w:pPr>
        <w:pStyle w:val="BodyText"/>
        <w:spacing w:before="5"/>
        <w:rPr>
          <w:sz w:val="23"/>
        </w:rPr>
      </w:pPr>
    </w:p>
    <w:p>
      <w:pPr>
        <w:spacing w:before="0"/>
        <w:ind w:left="75" w:right="0" w:firstLine="0"/>
        <w:jc w:val="left"/>
        <w:rPr>
          <w:sz w:val="16"/>
        </w:rPr>
      </w:pPr>
      <w:r>
        <w:rPr>
          <w:color w:val="00B0F0"/>
          <w:sz w:val="16"/>
        </w:rPr>
        <w:t>1.4.1</w:t>
      </w:r>
    </w:p>
    <w:p>
      <w:pPr>
        <w:pStyle w:val="BodyText"/>
        <w:rPr>
          <w:sz w:val="18"/>
        </w:rPr>
      </w:pPr>
    </w:p>
    <w:p>
      <w:pPr>
        <w:pStyle w:val="BodyText"/>
        <w:spacing w:before="10"/>
        <w:rPr>
          <w:sz w:val="23"/>
        </w:rPr>
      </w:pPr>
    </w:p>
    <w:p>
      <w:pPr>
        <w:spacing w:line="184" w:lineRule="exact" w:before="0"/>
        <w:ind w:left="71" w:right="0" w:firstLine="0"/>
        <w:jc w:val="left"/>
        <w:rPr>
          <w:sz w:val="16"/>
        </w:rPr>
      </w:pPr>
      <w:r>
        <w:rPr>
          <w:color w:val="00B0F0"/>
          <w:sz w:val="16"/>
        </w:rPr>
        <w:t>1.4.1, 7.4.1.2;</w:t>
      </w:r>
    </w:p>
    <w:p>
      <w:pPr>
        <w:spacing w:line="184" w:lineRule="exact" w:before="0"/>
        <w:ind w:left="71" w:right="0" w:firstLine="0"/>
        <w:jc w:val="left"/>
        <w:rPr>
          <w:sz w:val="16"/>
        </w:rPr>
      </w:pPr>
      <w:r>
        <w:rPr>
          <w:color w:val="00B0F0"/>
          <w:sz w:val="16"/>
        </w:rPr>
        <w:t>F. 8b</w:t>
      </w:r>
    </w:p>
    <w:p>
      <w:pPr>
        <w:spacing w:after="0" w:line="184" w:lineRule="exact"/>
        <w:jc w:val="left"/>
        <w:rPr>
          <w:sz w:val="16"/>
        </w:rPr>
        <w:sectPr>
          <w:type w:val="continuous"/>
          <w:pgSz w:w="11910" w:h="16840"/>
          <w:pgMar w:top="1580" w:bottom="280" w:left="1000" w:right="920"/>
          <w:cols w:num="2" w:equalWidth="0">
            <w:col w:w="8364" w:space="40"/>
            <w:col w:w="1586"/>
          </w:cols>
        </w:sectPr>
      </w:pPr>
    </w:p>
    <w:p>
      <w:pPr>
        <w:pStyle w:val="BodyText"/>
        <w:spacing w:before="3"/>
        <w:rPr>
          <w:sz w:val="13"/>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13.3</w:t>
                    </w:r>
                  </w:p>
                </w:txbxContent>
              </v:textbox>
              <w10:wrap type="none"/>
            </v:shape>
            <v:shape style="position:absolute;left:1162;top:0;width:1961;height:295" type="#_x0000_t202" filled="false" stroked="false">
              <v:textbox inset="0,0,0,0">
                <w:txbxContent>
                  <w:p>
                    <w:pPr>
                      <w:spacing w:before="3"/>
                      <w:ind w:left="0" w:right="0" w:firstLine="0"/>
                      <w:jc w:val="left"/>
                      <w:rPr>
                        <w:b/>
                        <w:i/>
                        <w:sz w:val="25"/>
                      </w:rPr>
                    </w:pPr>
                    <w:r>
                      <w:rPr>
                        <w:b/>
                        <w:i/>
                        <w:spacing w:val="-4"/>
                        <w:w w:val="95"/>
                        <w:sz w:val="25"/>
                      </w:rPr>
                      <w:t>FALLI </w:t>
                    </w:r>
                    <w:r>
                      <w:rPr>
                        <w:b/>
                        <w:i/>
                        <w:spacing w:val="-6"/>
                        <w:w w:val="95"/>
                        <w:sz w:val="25"/>
                      </w:rPr>
                      <w:t>D’ATTACCO</w:t>
                    </w:r>
                  </w:p>
                </w:txbxContent>
              </v:textbox>
              <w10:wrap type="none"/>
            </v:shape>
          </v:group>
        </w:pict>
      </w:r>
      <w:r>
        <w:rPr>
          <w:sz w:val="20"/>
        </w:rPr>
      </w:r>
    </w:p>
    <w:p>
      <w:pPr>
        <w:spacing w:after="0"/>
        <w:rPr>
          <w:sz w:val="20"/>
        </w:rPr>
        <w:sectPr>
          <w:headerReference w:type="even" r:id="rId77"/>
          <w:headerReference w:type="default" r:id="rId78"/>
          <w:footerReference w:type="even" r:id="rId79"/>
          <w:footerReference w:type="default" r:id="rId80"/>
          <w:pgSz w:w="11910" w:h="16840"/>
          <w:pgMar w:header="747" w:footer="762" w:top="980" w:bottom="960" w:left="1000" w:right="920"/>
          <w:pgNumType w:start="28"/>
        </w:sectPr>
      </w:pPr>
    </w:p>
    <w:p>
      <w:pPr>
        <w:pStyle w:val="ListParagraph"/>
        <w:numPr>
          <w:ilvl w:val="2"/>
          <w:numId w:val="53"/>
        </w:numPr>
        <w:tabs>
          <w:tab w:pos="1277" w:val="left" w:leader="none"/>
        </w:tabs>
        <w:spacing w:line="240" w:lineRule="auto" w:before="76" w:after="0"/>
        <w:ind w:left="1276" w:right="1" w:hanging="1134"/>
        <w:jc w:val="both"/>
        <w:rPr>
          <w:sz w:val="24"/>
        </w:rPr>
      </w:pPr>
      <w:r>
        <w:rPr>
          <w:sz w:val="24"/>
        </w:rPr>
        <w:t>Un giocatore tocca la palla che si trova nello spazio di gioco av- versario.</w:t>
      </w:r>
    </w:p>
    <w:p>
      <w:pPr>
        <w:pStyle w:val="ListParagraph"/>
        <w:numPr>
          <w:ilvl w:val="2"/>
          <w:numId w:val="53"/>
        </w:numPr>
        <w:tabs>
          <w:tab w:pos="1277" w:val="left" w:leader="none"/>
        </w:tabs>
        <w:spacing w:line="240" w:lineRule="auto" w:before="115" w:after="0"/>
        <w:ind w:left="1276" w:right="0" w:hanging="1135"/>
        <w:jc w:val="both"/>
        <w:rPr>
          <w:sz w:val="24"/>
        </w:rPr>
      </w:pPr>
      <w:r>
        <w:rPr>
          <w:sz w:val="24"/>
        </w:rPr>
        <w:t>Un giocatore invia la palla</w:t>
      </w:r>
      <w:r>
        <w:rPr>
          <w:spacing w:val="-3"/>
          <w:sz w:val="24"/>
        </w:rPr>
        <w:t> </w:t>
      </w:r>
      <w:r>
        <w:rPr>
          <w:sz w:val="24"/>
        </w:rPr>
        <w:t>fuori.</w:t>
      </w:r>
    </w:p>
    <w:p>
      <w:pPr>
        <w:pStyle w:val="ListParagraph"/>
        <w:numPr>
          <w:ilvl w:val="2"/>
          <w:numId w:val="53"/>
        </w:numPr>
        <w:tabs>
          <w:tab w:pos="1277" w:val="left" w:leader="none"/>
        </w:tabs>
        <w:spacing w:line="240" w:lineRule="auto" w:before="110" w:after="0"/>
        <w:ind w:left="1276" w:right="1" w:hanging="1134"/>
        <w:jc w:val="both"/>
        <w:rPr>
          <w:sz w:val="24"/>
        </w:rPr>
      </w:pPr>
      <w:r>
        <w:rPr>
          <w:sz w:val="24"/>
        </w:rPr>
        <w:t>Un difensore completa un attacco dalla zona d’attacco, se al mo- mento</w:t>
      </w:r>
      <w:r>
        <w:rPr>
          <w:spacing w:val="-13"/>
          <w:sz w:val="24"/>
        </w:rPr>
        <w:t> </w:t>
      </w:r>
      <w:r>
        <w:rPr>
          <w:sz w:val="24"/>
        </w:rPr>
        <w:t>del</w:t>
      </w:r>
      <w:r>
        <w:rPr>
          <w:spacing w:val="-11"/>
          <w:sz w:val="24"/>
        </w:rPr>
        <w:t> </w:t>
      </w:r>
      <w:r>
        <w:rPr>
          <w:sz w:val="24"/>
        </w:rPr>
        <w:t>tocco</w:t>
      </w:r>
      <w:r>
        <w:rPr>
          <w:spacing w:val="-12"/>
          <w:sz w:val="24"/>
        </w:rPr>
        <w:t> </w:t>
      </w:r>
      <w:r>
        <w:rPr>
          <w:sz w:val="24"/>
        </w:rPr>
        <w:t>la</w:t>
      </w:r>
      <w:r>
        <w:rPr>
          <w:spacing w:val="-12"/>
          <w:sz w:val="24"/>
        </w:rPr>
        <w:t> </w:t>
      </w:r>
      <w:r>
        <w:rPr>
          <w:sz w:val="24"/>
        </w:rPr>
        <w:t>palla</w:t>
      </w:r>
      <w:r>
        <w:rPr>
          <w:spacing w:val="-11"/>
          <w:sz w:val="24"/>
        </w:rPr>
        <w:t> </w:t>
      </w:r>
      <w:r>
        <w:rPr>
          <w:sz w:val="24"/>
        </w:rPr>
        <w:t>si</w:t>
      </w:r>
      <w:r>
        <w:rPr>
          <w:spacing w:val="-11"/>
          <w:sz w:val="24"/>
        </w:rPr>
        <w:t> </w:t>
      </w:r>
      <w:r>
        <w:rPr>
          <w:sz w:val="24"/>
        </w:rPr>
        <w:t>trova</w:t>
      </w:r>
      <w:r>
        <w:rPr>
          <w:spacing w:val="-12"/>
          <w:sz w:val="24"/>
        </w:rPr>
        <w:t> </w:t>
      </w:r>
      <w:r>
        <w:rPr>
          <w:sz w:val="24"/>
        </w:rPr>
        <w:t>interamente</w:t>
      </w:r>
      <w:r>
        <w:rPr>
          <w:spacing w:val="-11"/>
          <w:sz w:val="24"/>
        </w:rPr>
        <w:t> </w:t>
      </w:r>
      <w:r>
        <w:rPr>
          <w:sz w:val="24"/>
        </w:rPr>
        <w:t>al</w:t>
      </w:r>
      <w:r>
        <w:rPr>
          <w:spacing w:val="-12"/>
          <w:sz w:val="24"/>
        </w:rPr>
        <w:t> </w:t>
      </w:r>
      <w:r>
        <w:rPr>
          <w:sz w:val="24"/>
        </w:rPr>
        <w:t>di</w:t>
      </w:r>
      <w:r>
        <w:rPr>
          <w:spacing w:val="-12"/>
          <w:sz w:val="24"/>
        </w:rPr>
        <w:t> </w:t>
      </w:r>
      <w:r>
        <w:rPr>
          <w:sz w:val="24"/>
        </w:rPr>
        <w:t>sopra</w:t>
      </w:r>
      <w:r>
        <w:rPr>
          <w:spacing w:val="-11"/>
          <w:sz w:val="24"/>
        </w:rPr>
        <w:t> </w:t>
      </w:r>
      <w:r>
        <w:rPr>
          <w:sz w:val="24"/>
        </w:rPr>
        <w:t>del</w:t>
      </w:r>
      <w:r>
        <w:rPr>
          <w:spacing w:val="-9"/>
          <w:sz w:val="24"/>
        </w:rPr>
        <w:t> </w:t>
      </w:r>
      <w:r>
        <w:rPr>
          <w:sz w:val="24"/>
        </w:rPr>
        <w:t>bordo superiore della</w:t>
      </w:r>
      <w:r>
        <w:rPr>
          <w:spacing w:val="-1"/>
          <w:sz w:val="24"/>
        </w:rPr>
        <w:t> </w:t>
      </w:r>
      <w:r>
        <w:rPr>
          <w:sz w:val="24"/>
        </w:rPr>
        <w:t>rete.</w:t>
      </w:r>
    </w:p>
    <w:p>
      <w:pPr>
        <w:pStyle w:val="ListParagraph"/>
        <w:numPr>
          <w:ilvl w:val="2"/>
          <w:numId w:val="53"/>
        </w:numPr>
        <w:tabs>
          <w:tab w:pos="1277" w:val="left" w:leader="none"/>
        </w:tabs>
        <w:spacing w:line="240" w:lineRule="auto" w:before="114" w:after="0"/>
        <w:ind w:left="1276" w:right="1" w:hanging="1134"/>
        <w:jc w:val="both"/>
        <w:rPr>
          <w:sz w:val="24"/>
        </w:rPr>
      </w:pPr>
      <w:r>
        <w:rPr>
          <w:sz w:val="24"/>
        </w:rPr>
        <w:t>Un giocatore solleva le proprie natiche nel momento in cui colpi- sce la</w:t>
      </w:r>
      <w:r>
        <w:rPr>
          <w:spacing w:val="-1"/>
          <w:sz w:val="24"/>
        </w:rPr>
        <w:t> </w:t>
      </w:r>
      <w:r>
        <w:rPr>
          <w:sz w:val="24"/>
        </w:rPr>
        <w:t>palla.</w:t>
      </w:r>
    </w:p>
    <w:p>
      <w:pPr>
        <w:pStyle w:val="ListParagraph"/>
        <w:numPr>
          <w:ilvl w:val="2"/>
          <w:numId w:val="53"/>
        </w:numPr>
        <w:tabs>
          <w:tab w:pos="1277" w:val="left" w:leader="none"/>
        </w:tabs>
        <w:spacing w:line="244" w:lineRule="auto" w:before="110" w:after="0"/>
        <w:ind w:left="1276" w:right="0" w:hanging="1134"/>
        <w:jc w:val="both"/>
        <w:rPr>
          <w:sz w:val="24"/>
        </w:rPr>
      </w:pPr>
      <w:r>
        <w:rPr>
          <w:sz w:val="24"/>
        </w:rPr>
        <w:t>Un Libero completa un attacco, se al momento del tocco la palla si</w:t>
      </w:r>
      <w:r>
        <w:rPr>
          <w:spacing w:val="-9"/>
          <w:sz w:val="24"/>
        </w:rPr>
        <w:t> </w:t>
      </w:r>
      <w:r>
        <w:rPr>
          <w:sz w:val="24"/>
        </w:rPr>
        <w:t>trova</w:t>
      </w:r>
      <w:r>
        <w:rPr>
          <w:spacing w:val="-8"/>
          <w:sz w:val="24"/>
        </w:rPr>
        <w:t> </w:t>
      </w:r>
      <w:r>
        <w:rPr>
          <w:sz w:val="24"/>
        </w:rPr>
        <w:t>completamente</w:t>
      </w:r>
      <w:r>
        <w:rPr>
          <w:spacing w:val="-9"/>
          <w:sz w:val="24"/>
        </w:rPr>
        <w:t> </w:t>
      </w:r>
      <w:r>
        <w:rPr>
          <w:sz w:val="24"/>
        </w:rPr>
        <w:t>al</w:t>
      </w:r>
      <w:r>
        <w:rPr>
          <w:spacing w:val="-8"/>
          <w:sz w:val="24"/>
        </w:rPr>
        <w:t> </w:t>
      </w:r>
      <w:r>
        <w:rPr>
          <w:sz w:val="24"/>
        </w:rPr>
        <w:t>di</w:t>
      </w:r>
      <w:r>
        <w:rPr>
          <w:spacing w:val="-8"/>
          <w:sz w:val="24"/>
        </w:rPr>
        <w:t> </w:t>
      </w:r>
      <w:r>
        <w:rPr>
          <w:sz w:val="24"/>
        </w:rPr>
        <w:t>sopra</w:t>
      </w:r>
      <w:r>
        <w:rPr>
          <w:spacing w:val="-9"/>
          <w:sz w:val="24"/>
        </w:rPr>
        <w:t> </w:t>
      </w:r>
      <w:r>
        <w:rPr>
          <w:sz w:val="24"/>
        </w:rPr>
        <w:t>del</w:t>
      </w:r>
      <w:r>
        <w:rPr>
          <w:spacing w:val="-9"/>
          <w:sz w:val="24"/>
        </w:rPr>
        <w:t> </w:t>
      </w:r>
      <w:r>
        <w:rPr>
          <w:sz w:val="24"/>
        </w:rPr>
        <w:t>bordo</w:t>
      </w:r>
      <w:r>
        <w:rPr>
          <w:spacing w:val="-8"/>
          <w:sz w:val="24"/>
        </w:rPr>
        <w:t> </w:t>
      </w:r>
      <w:r>
        <w:rPr>
          <w:sz w:val="24"/>
        </w:rPr>
        <w:t>superiore</w:t>
      </w:r>
      <w:r>
        <w:rPr>
          <w:spacing w:val="-9"/>
          <w:sz w:val="24"/>
        </w:rPr>
        <w:t> </w:t>
      </w:r>
      <w:r>
        <w:rPr>
          <w:sz w:val="24"/>
        </w:rPr>
        <w:t>della</w:t>
      </w:r>
      <w:r>
        <w:rPr>
          <w:spacing w:val="-8"/>
          <w:sz w:val="24"/>
        </w:rPr>
        <w:t> </w:t>
      </w:r>
      <w:r>
        <w:rPr>
          <w:sz w:val="24"/>
        </w:rPr>
        <w:t>rete.</w:t>
      </w:r>
    </w:p>
    <w:p>
      <w:pPr>
        <w:pStyle w:val="ListParagraph"/>
        <w:numPr>
          <w:ilvl w:val="2"/>
          <w:numId w:val="53"/>
        </w:numPr>
        <w:tabs>
          <w:tab w:pos="1277" w:val="left" w:leader="none"/>
        </w:tabs>
        <w:spacing w:line="240" w:lineRule="auto" w:before="104" w:after="0"/>
        <w:ind w:left="1276" w:right="1" w:hanging="1134"/>
        <w:jc w:val="both"/>
        <w:rPr>
          <w:sz w:val="24"/>
        </w:rPr>
      </w:pPr>
      <w:r>
        <w:rPr>
          <w:sz w:val="24"/>
        </w:rPr>
        <w:t>Un giocatore completa un attacco con la palla che si trova com- pletamente</w:t>
      </w:r>
      <w:r>
        <w:rPr>
          <w:spacing w:val="-16"/>
          <w:sz w:val="24"/>
        </w:rPr>
        <w:t> </w:t>
      </w:r>
      <w:r>
        <w:rPr>
          <w:sz w:val="24"/>
        </w:rPr>
        <w:t>al</w:t>
      </w:r>
      <w:r>
        <w:rPr>
          <w:spacing w:val="-15"/>
          <w:sz w:val="24"/>
        </w:rPr>
        <w:t> </w:t>
      </w:r>
      <w:r>
        <w:rPr>
          <w:sz w:val="24"/>
        </w:rPr>
        <w:t>di</w:t>
      </w:r>
      <w:r>
        <w:rPr>
          <w:spacing w:val="-16"/>
          <w:sz w:val="24"/>
        </w:rPr>
        <w:t> </w:t>
      </w:r>
      <w:r>
        <w:rPr>
          <w:sz w:val="24"/>
        </w:rPr>
        <w:t>sopra</w:t>
      </w:r>
      <w:r>
        <w:rPr>
          <w:spacing w:val="-15"/>
          <w:sz w:val="24"/>
        </w:rPr>
        <w:t> </w:t>
      </w:r>
      <w:r>
        <w:rPr>
          <w:sz w:val="24"/>
        </w:rPr>
        <w:t>del</w:t>
      </w:r>
      <w:r>
        <w:rPr>
          <w:spacing w:val="-14"/>
          <w:sz w:val="24"/>
        </w:rPr>
        <w:t> </w:t>
      </w:r>
      <w:r>
        <w:rPr>
          <w:sz w:val="24"/>
        </w:rPr>
        <w:t>bordo</w:t>
      </w:r>
      <w:r>
        <w:rPr>
          <w:spacing w:val="-15"/>
          <w:sz w:val="24"/>
        </w:rPr>
        <w:t> </w:t>
      </w:r>
      <w:r>
        <w:rPr>
          <w:sz w:val="24"/>
        </w:rPr>
        <w:t>superiore</w:t>
      </w:r>
      <w:r>
        <w:rPr>
          <w:spacing w:val="-15"/>
          <w:sz w:val="24"/>
        </w:rPr>
        <w:t> </w:t>
      </w:r>
      <w:r>
        <w:rPr>
          <w:sz w:val="24"/>
        </w:rPr>
        <w:t>della</w:t>
      </w:r>
      <w:r>
        <w:rPr>
          <w:spacing w:val="-16"/>
          <w:sz w:val="24"/>
        </w:rPr>
        <w:t> </w:t>
      </w:r>
      <w:r>
        <w:rPr>
          <w:sz w:val="24"/>
        </w:rPr>
        <w:t>rete,</w:t>
      </w:r>
      <w:r>
        <w:rPr>
          <w:spacing w:val="-15"/>
          <w:sz w:val="24"/>
        </w:rPr>
        <w:t> </w:t>
      </w:r>
      <w:r>
        <w:rPr>
          <w:sz w:val="24"/>
        </w:rPr>
        <w:t>proveniente da un “palleggio” con le dita rivolte verso l’alto di un Libero che si trova nella sua zona</w:t>
      </w:r>
      <w:r>
        <w:rPr>
          <w:spacing w:val="-3"/>
          <w:sz w:val="24"/>
        </w:rPr>
        <w:t> </w:t>
      </w:r>
      <w:r>
        <w:rPr>
          <w:sz w:val="24"/>
        </w:rPr>
        <w:t>d’attacco.</w:t>
      </w:r>
    </w:p>
    <w:p>
      <w:pPr>
        <w:pStyle w:val="BodyText"/>
        <w:spacing w:before="8"/>
        <w:rPr>
          <w:sz w:val="19"/>
        </w:rPr>
      </w:pPr>
    </w:p>
    <w:p>
      <w:pPr>
        <w:pStyle w:val="BodyText"/>
        <w:ind w:left="113" w:right="-101"/>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9;height:324" type="#_x0000_t202" filled="false" stroked="false">
              <v:textbox inset="0,0,0,0">
                <w:txbxContent>
                  <w:p>
                    <w:pPr>
                      <w:spacing w:line="323" w:lineRule="exact" w:before="0"/>
                      <w:ind w:left="0" w:right="0" w:firstLine="0"/>
                      <w:jc w:val="left"/>
                      <w:rPr>
                        <w:b/>
                        <w:sz w:val="28"/>
                      </w:rPr>
                    </w:pPr>
                    <w:r>
                      <w:rPr>
                        <w:b/>
                        <w:sz w:val="28"/>
                      </w:rPr>
                      <w:t>14</w:t>
                    </w:r>
                  </w:p>
                </w:txbxContent>
              </v:textbox>
              <w10:wrap type="none"/>
            </v:shape>
            <v:shape style="position:absolute;left:1162;top:2;width:786;height:324" type="#_x0000_t202" filled="false" stroked="false">
              <v:textbox inset="0,0,0,0">
                <w:txbxContent>
                  <w:p>
                    <w:pPr>
                      <w:spacing w:line="323" w:lineRule="exact" w:before="0"/>
                      <w:ind w:left="0" w:right="0" w:firstLine="0"/>
                      <w:jc w:val="left"/>
                      <w:rPr>
                        <w:b/>
                        <w:sz w:val="28"/>
                      </w:rPr>
                    </w:pPr>
                    <w:r>
                      <w:rPr>
                        <w:b/>
                        <w:sz w:val="28"/>
                      </w:rPr>
                      <w:t>MURO</w:t>
                    </w:r>
                  </w:p>
                </w:txbxContent>
              </v:textbox>
              <w10:wrap type="none"/>
            </v:shape>
          </v:group>
        </w:pict>
      </w:r>
      <w:r>
        <w:rPr>
          <w:sz w:val="20"/>
        </w:rPr>
      </w:r>
    </w:p>
    <w:p>
      <w:pPr>
        <w:pStyle w:val="BodyText"/>
        <w:spacing w:before="5"/>
        <w:rPr>
          <w:sz w:val="27"/>
        </w:rPr>
      </w:pPr>
    </w:p>
    <w:p>
      <w:pPr>
        <w:pStyle w:val="BodyText"/>
        <w:ind w:left="113" w:right="-101"/>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14.1</w:t>
                    </w:r>
                  </w:p>
                </w:txbxContent>
              </v:textbox>
              <w10:wrap type="none"/>
            </v:shape>
            <v:shape style="position:absolute;left:1162;top:0;width:1206;height:295" type="#_x0000_t202" filled="false" stroked="false">
              <v:textbox inset="0,0,0,0">
                <w:txbxContent>
                  <w:p>
                    <w:pPr>
                      <w:spacing w:before="3"/>
                      <w:ind w:left="0" w:right="0" w:firstLine="0"/>
                      <w:jc w:val="left"/>
                      <w:rPr>
                        <w:b/>
                        <w:i/>
                        <w:sz w:val="25"/>
                      </w:rPr>
                    </w:pPr>
                    <w:r>
                      <w:rPr>
                        <w:b/>
                        <w:i/>
                        <w:sz w:val="25"/>
                      </w:rPr>
                      <w:t>IL</w:t>
                    </w:r>
                    <w:r>
                      <w:rPr>
                        <w:b/>
                        <w:i/>
                        <w:spacing w:val="-55"/>
                        <w:sz w:val="25"/>
                      </w:rPr>
                      <w:t> </w:t>
                    </w:r>
                    <w:r>
                      <w:rPr>
                        <w:b/>
                        <w:i/>
                        <w:sz w:val="25"/>
                      </w:rPr>
                      <w:t>MURARE</w:t>
                    </w:r>
                  </w:p>
                </w:txbxContent>
              </v:textbox>
              <w10:wrap type="none"/>
            </v:shape>
          </v:group>
        </w:pict>
      </w:r>
      <w:r>
        <w:rPr>
          <w:sz w:val="20"/>
        </w:rPr>
      </w:r>
    </w:p>
    <w:p>
      <w:pPr>
        <w:pStyle w:val="ListParagraph"/>
        <w:numPr>
          <w:ilvl w:val="2"/>
          <w:numId w:val="54"/>
        </w:numPr>
        <w:tabs>
          <w:tab w:pos="1277" w:val="left" w:leader="none"/>
        </w:tabs>
        <w:spacing w:line="240" w:lineRule="auto" w:before="76" w:after="0"/>
        <w:ind w:left="1276" w:right="0" w:hanging="1134"/>
        <w:jc w:val="both"/>
        <w:rPr>
          <w:sz w:val="24"/>
        </w:rPr>
      </w:pPr>
      <w:r>
        <w:rPr>
          <w:sz w:val="24"/>
        </w:rPr>
        <w:t>Il </w:t>
      </w:r>
      <w:r>
        <w:rPr>
          <w:i/>
          <w:sz w:val="24"/>
        </w:rPr>
        <w:t>muro </w:t>
      </w:r>
      <w:r>
        <w:rPr>
          <w:sz w:val="24"/>
        </w:rPr>
        <w:t>è l’azione dei giocatori vicino alla rete per intercettare</w:t>
      </w:r>
      <w:r>
        <w:rPr>
          <w:spacing w:val="-29"/>
          <w:sz w:val="24"/>
        </w:rPr>
        <w:t> </w:t>
      </w:r>
      <w:r>
        <w:rPr>
          <w:sz w:val="24"/>
        </w:rPr>
        <w:t>la palla proveniente dall’avversario, superando il bordo superiore della rete, a prescindere dall’altezza del contatto con la palla. Soltanto ai giocatori avanti è permesso di effettuare un muro ef- fettivo, ma al momento del contatto con la palla, parte del</w:t>
      </w:r>
      <w:r>
        <w:rPr>
          <w:spacing w:val="-28"/>
          <w:sz w:val="24"/>
        </w:rPr>
        <w:t> </w:t>
      </w:r>
      <w:r>
        <w:rPr>
          <w:sz w:val="24"/>
        </w:rPr>
        <w:t>corpo deve trovarsi al di sopra del bordo superiore della</w:t>
      </w:r>
      <w:r>
        <w:rPr>
          <w:spacing w:val="-13"/>
          <w:sz w:val="24"/>
        </w:rPr>
        <w:t> </w:t>
      </w:r>
      <w:r>
        <w:rPr>
          <w:sz w:val="24"/>
        </w:rPr>
        <w:t>rete.</w:t>
      </w:r>
    </w:p>
    <w:p>
      <w:pPr>
        <w:pStyle w:val="Heading7"/>
        <w:numPr>
          <w:ilvl w:val="2"/>
          <w:numId w:val="54"/>
        </w:numPr>
        <w:tabs>
          <w:tab w:pos="1277" w:val="left" w:leader="none"/>
        </w:tabs>
        <w:spacing w:line="279" w:lineRule="exact" w:before="114" w:after="0"/>
        <w:ind w:left="1276" w:right="0" w:hanging="1135"/>
        <w:jc w:val="both"/>
      </w:pPr>
      <w:r>
        <w:rPr>
          <w:spacing w:val="-4"/>
        </w:rPr>
        <w:t>Tentativo </w:t>
      </w:r>
      <w:r>
        <w:rPr/>
        <w:t>di</w:t>
      </w:r>
      <w:r>
        <w:rPr>
          <w:spacing w:val="2"/>
        </w:rPr>
        <w:t> </w:t>
      </w:r>
      <w:r>
        <w:rPr/>
        <w:t>muro</w:t>
      </w:r>
    </w:p>
    <w:p>
      <w:pPr>
        <w:spacing w:before="0"/>
        <w:ind w:left="1276" w:right="0" w:firstLine="0"/>
        <w:jc w:val="both"/>
        <w:rPr>
          <w:sz w:val="24"/>
        </w:rPr>
      </w:pPr>
      <w:r>
        <w:rPr>
          <w:sz w:val="24"/>
        </w:rPr>
        <w:t>Un </w:t>
      </w:r>
      <w:r>
        <w:rPr>
          <w:i/>
          <w:sz w:val="24"/>
        </w:rPr>
        <w:t>tentativo di muro </w:t>
      </w:r>
      <w:r>
        <w:rPr>
          <w:sz w:val="24"/>
        </w:rPr>
        <w:t>è l’azione di muro senza toccare la palla.</w:t>
      </w:r>
    </w:p>
    <w:p>
      <w:pPr>
        <w:pStyle w:val="Heading7"/>
        <w:numPr>
          <w:ilvl w:val="2"/>
          <w:numId w:val="54"/>
        </w:numPr>
        <w:tabs>
          <w:tab w:pos="1277" w:val="left" w:leader="none"/>
        </w:tabs>
        <w:spacing w:line="279" w:lineRule="exact" w:before="115" w:after="0"/>
        <w:ind w:left="1276" w:right="0" w:hanging="1135"/>
        <w:jc w:val="both"/>
      </w:pPr>
      <w:r>
        <w:rPr/>
        <w:t>Muro</w:t>
      </w:r>
      <w:r>
        <w:rPr>
          <w:spacing w:val="-6"/>
        </w:rPr>
        <w:t> </w:t>
      </w:r>
      <w:r>
        <w:rPr/>
        <w:t>effettivo</w:t>
      </w:r>
    </w:p>
    <w:p>
      <w:pPr>
        <w:pStyle w:val="BodyText"/>
        <w:ind w:left="1276" w:right="1"/>
        <w:jc w:val="both"/>
      </w:pPr>
      <w:r>
        <w:rPr/>
        <w:t>Un muro è </w:t>
      </w:r>
      <w:r>
        <w:rPr>
          <w:i/>
        </w:rPr>
        <w:t>effettivo </w:t>
      </w:r>
      <w:r>
        <w:rPr/>
        <w:t>ogniqualvolta la palla è toccata da un gioca- tore partecipante al</w:t>
      </w:r>
      <w:r>
        <w:rPr>
          <w:spacing w:val="-2"/>
        </w:rPr>
        <w:t> </w:t>
      </w:r>
      <w:r>
        <w:rPr/>
        <w:t>muro.</w:t>
      </w:r>
    </w:p>
    <w:p>
      <w:pPr>
        <w:pStyle w:val="Heading7"/>
        <w:numPr>
          <w:ilvl w:val="2"/>
          <w:numId w:val="54"/>
        </w:numPr>
        <w:tabs>
          <w:tab w:pos="1277" w:val="left" w:leader="none"/>
        </w:tabs>
        <w:spacing w:line="279" w:lineRule="exact" w:before="109" w:after="0"/>
        <w:ind w:left="1276" w:right="0" w:hanging="1135"/>
        <w:jc w:val="both"/>
      </w:pPr>
      <w:r>
        <w:rPr/>
        <w:t>Muro</w:t>
      </w:r>
      <w:r>
        <w:rPr>
          <w:spacing w:val="-2"/>
        </w:rPr>
        <w:t> </w:t>
      </w:r>
      <w:r>
        <w:rPr/>
        <w:t>collettivo</w:t>
      </w:r>
    </w:p>
    <w:p>
      <w:pPr>
        <w:pStyle w:val="BodyText"/>
        <w:ind w:left="1276" w:right="1"/>
        <w:jc w:val="both"/>
      </w:pPr>
      <w:r>
        <w:rPr/>
        <w:t>Un</w:t>
      </w:r>
      <w:r>
        <w:rPr>
          <w:spacing w:val="-6"/>
        </w:rPr>
        <w:t> </w:t>
      </w:r>
      <w:r>
        <w:rPr/>
        <w:t>muro</w:t>
      </w:r>
      <w:r>
        <w:rPr>
          <w:spacing w:val="-5"/>
        </w:rPr>
        <w:t> </w:t>
      </w:r>
      <w:r>
        <w:rPr>
          <w:i/>
        </w:rPr>
        <w:t>collettivo</w:t>
      </w:r>
      <w:r>
        <w:rPr>
          <w:i/>
          <w:spacing w:val="-5"/>
        </w:rPr>
        <w:t> </w:t>
      </w:r>
      <w:r>
        <w:rPr/>
        <w:t>è</w:t>
      </w:r>
      <w:r>
        <w:rPr>
          <w:spacing w:val="-6"/>
        </w:rPr>
        <w:t> </w:t>
      </w:r>
      <w:r>
        <w:rPr/>
        <w:t>eseguito</w:t>
      </w:r>
      <w:r>
        <w:rPr>
          <w:spacing w:val="-5"/>
        </w:rPr>
        <w:t> </w:t>
      </w:r>
      <w:r>
        <w:rPr/>
        <w:t>da</w:t>
      </w:r>
      <w:r>
        <w:rPr>
          <w:spacing w:val="-5"/>
        </w:rPr>
        <w:t> </w:t>
      </w:r>
      <w:r>
        <w:rPr/>
        <w:t>due</w:t>
      </w:r>
      <w:r>
        <w:rPr>
          <w:spacing w:val="-6"/>
        </w:rPr>
        <w:t> </w:t>
      </w:r>
      <w:r>
        <w:rPr/>
        <w:t>o</w:t>
      </w:r>
      <w:r>
        <w:rPr>
          <w:spacing w:val="-5"/>
        </w:rPr>
        <w:t> </w:t>
      </w:r>
      <w:r>
        <w:rPr/>
        <w:t>tre</w:t>
      </w:r>
      <w:r>
        <w:rPr>
          <w:spacing w:val="-5"/>
        </w:rPr>
        <w:t> </w:t>
      </w:r>
      <w:r>
        <w:rPr/>
        <w:t>giocatori</w:t>
      </w:r>
      <w:r>
        <w:rPr>
          <w:spacing w:val="-6"/>
        </w:rPr>
        <w:t> </w:t>
      </w:r>
      <w:r>
        <w:rPr/>
        <w:t>vicini</w:t>
      </w:r>
      <w:r>
        <w:rPr>
          <w:spacing w:val="-5"/>
        </w:rPr>
        <w:t> </w:t>
      </w:r>
      <w:r>
        <w:rPr/>
        <w:t>fra</w:t>
      </w:r>
      <w:r>
        <w:rPr>
          <w:spacing w:val="-5"/>
        </w:rPr>
        <w:t> </w:t>
      </w:r>
      <w:r>
        <w:rPr/>
        <w:t>loro e diviene effettivo quando uno di loro tocca la</w:t>
      </w:r>
      <w:r>
        <w:rPr>
          <w:spacing w:val="-10"/>
        </w:rPr>
        <w:t> </w:t>
      </w:r>
      <w:r>
        <w:rPr/>
        <w:t>palla.</w:t>
      </w:r>
    </w:p>
    <w:p>
      <w:pPr>
        <w:pStyle w:val="BodyText"/>
        <w:spacing w:before="8"/>
        <w:rPr>
          <w:sz w:val="18"/>
        </w:rPr>
      </w:pPr>
    </w:p>
    <w:p>
      <w:pPr>
        <w:pStyle w:val="BodyText"/>
        <w:ind w:left="113" w:right="-101"/>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14.2</w:t>
                    </w:r>
                  </w:p>
                </w:txbxContent>
              </v:textbox>
              <w10:wrap type="none"/>
            </v:shape>
            <v:shape style="position:absolute;left:1162;top:0;width:1807;height:295" type="#_x0000_t202" filled="false" stroked="false">
              <v:textbox inset="0,0,0,0">
                <w:txbxContent>
                  <w:p>
                    <w:pPr>
                      <w:spacing w:before="3"/>
                      <w:ind w:left="0" w:right="0" w:firstLine="0"/>
                      <w:jc w:val="left"/>
                      <w:rPr>
                        <w:b/>
                        <w:i/>
                        <w:sz w:val="25"/>
                      </w:rPr>
                    </w:pPr>
                    <w:r>
                      <w:rPr>
                        <w:b/>
                        <w:i/>
                        <w:spacing w:val="-3"/>
                        <w:sz w:val="25"/>
                      </w:rPr>
                      <w:t>TOCCO</w:t>
                    </w:r>
                    <w:r>
                      <w:rPr>
                        <w:b/>
                        <w:i/>
                        <w:spacing w:val="-45"/>
                        <w:sz w:val="25"/>
                      </w:rPr>
                      <w:t> </w:t>
                    </w:r>
                    <w:r>
                      <w:rPr>
                        <w:b/>
                        <w:i/>
                        <w:sz w:val="25"/>
                      </w:rPr>
                      <w:t>DI</w:t>
                    </w:r>
                    <w:r>
                      <w:rPr>
                        <w:b/>
                        <w:i/>
                        <w:spacing w:val="-44"/>
                        <w:sz w:val="25"/>
                      </w:rPr>
                      <w:t> </w:t>
                    </w:r>
                    <w:r>
                      <w:rPr>
                        <w:b/>
                        <w:i/>
                        <w:sz w:val="25"/>
                      </w:rPr>
                      <w:t>MURO</w:t>
                    </w:r>
                  </w:p>
                </w:txbxContent>
              </v:textbox>
              <w10:wrap type="none"/>
            </v:shape>
          </v:group>
        </w:pict>
      </w:r>
      <w:r>
        <w:rPr>
          <w:sz w:val="20"/>
        </w:rPr>
      </w:r>
    </w:p>
    <w:p>
      <w:pPr>
        <w:pStyle w:val="BodyText"/>
        <w:spacing w:before="76"/>
        <w:ind w:left="1276" w:right="3"/>
        <w:jc w:val="both"/>
      </w:pPr>
      <w:r>
        <w:rPr/>
        <w:t>Dei</w:t>
      </w:r>
      <w:r>
        <w:rPr>
          <w:spacing w:val="-19"/>
        </w:rPr>
        <w:t> </w:t>
      </w:r>
      <w:r>
        <w:rPr/>
        <w:t>tocchi</w:t>
      </w:r>
      <w:r>
        <w:rPr>
          <w:spacing w:val="-18"/>
        </w:rPr>
        <w:t> </w:t>
      </w:r>
      <w:r>
        <w:rPr/>
        <w:t>consecutivi</w:t>
      </w:r>
      <w:r>
        <w:rPr>
          <w:spacing w:val="-18"/>
        </w:rPr>
        <w:t> </w:t>
      </w:r>
      <w:r>
        <w:rPr/>
        <w:t>(rapidi</w:t>
      </w:r>
      <w:r>
        <w:rPr>
          <w:spacing w:val="-19"/>
        </w:rPr>
        <w:t> </w:t>
      </w:r>
      <w:r>
        <w:rPr/>
        <w:t>e</w:t>
      </w:r>
      <w:r>
        <w:rPr>
          <w:spacing w:val="-18"/>
        </w:rPr>
        <w:t> </w:t>
      </w:r>
      <w:r>
        <w:rPr/>
        <w:t>continui)</w:t>
      </w:r>
      <w:r>
        <w:rPr>
          <w:spacing w:val="-17"/>
        </w:rPr>
        <w:t> </w:t>
      </w:r>
      <w:r>
        <w:rPr/>
        <w:t>sulla</w:t>
      </w:r>
      <w:r>
        <w:rPr>
          <w:spacing w:val="-19"/>
        </w:rPr>
        <w:t> </w:t>
      </w:r>
      <w:r>
        <w:rPr/>
        <w:t>palla</w:t>
      </w:r>
      <w:r>
        <w:rPr>
          <w:spacing w:val="-18"/>
        </w:rPr>
        <w:t> </w:t>
      </w:r>
      <w:r>
        <w:rPr/>
        <w:t>possono</w:t>
      </w:r>
      <w:r>
        <w:rPr>
          <w:spacing w:val="-18"/>
        </w:rPr>
        <w:t> </w:t>
      </w:r>
      <w:r>
        <w:rPr/>
        <w:t>essere effettuati</w:t>
      </w:r>
      <w:r>
        <w:rPr>
          <w:spacing w:val="-10"/>
        </w:rPr>
        <w:t> </w:t>
      </w:r>
      <w:r>
        <w:rPr/>
        <w:t>da</w:t>
      </w:r>
      <w:r>
        <w:rPr>
          <w:spacing w:val="-10"/>
        </w:rPr>
        <w:t> </w:t>
      </w:r>
      <w:r>
        <w:rPr/>
        <w:t>parte</w:t>
      </w:r>
      <w:r>
        <w:rPr>
          <w:spacing w:val="-10"/>
        </w:rPr>
        <w:t> </w:t>
      </w:r>
      <w:r>
        <w:rPr/>
        <w:t>di</w:t>
      </w:r>
      <w:r>
        <w:rPr>
          <w:spacing w:val="-10"/>
        </w:rPr>
        <w:t> </w:t>
      </w:r>
      <w:r>
        <w:rPr/>
        <w:t>uno</w:t>
      </w:r>
      <w:r>
        <w:rPr>
          <w:spacing w:val="-10"/>
        </w:rPr>
        <w:t> </w:t>
      </w:r>
      <w:r>
        <w:rPr/>
        <w:t>o</w:t>
      </w:r>
      <w:r>
        <w:rPr>
          <w:spacing w:val="-10"/>
        </w:rPr>
        <w:t> </w:t>
      </w:r>
      <w:r>
        <w:rPr/>
        <w:t>più</w:t>
      </w:r>
      <w:r>
        <w:rPr>
          <w:spacing w:val="-10"/>
        </w:rPr>
        <w:t> </w:t>
      </w:r>
      <w:r>
        <w:rPr/>
        <w:t>giocatori</w:t>
      </w:r>
      <w:r>
        <w:rPr>
          <w:spacing w:val="-10"/>
        </w:rPr>
        <w:t> </w:t>
      </w:r>
      <w:r>
        <w:rPr/>
        <w:t>a</w:t>
      </w:r>
      <w:r>
        <w:rPr>
          <w:spacing w:val="-10"/>
        </w:rPr>
        <w:t> </w:t>
      </w:r>
      <w:r>
        <w:rPr/>
        <w:t>muro,</w:t>
      </w:r>
      <w:r>
        <w:rPr>
          <w:spacing w:val="-10"/>
        </w:rPr>
        <w:t> </w:t>
      </w:r>
      <w:r>
        <w:rPr/>
        <w:t>a</w:t>
      </w:r>
      <w:r>
        <w:rPr>
          <w:spacing w:val="-10"/>
        </w:rPr>
        <w:t> </w:t>
      </w:r>
      <w:r>
        <w:rPr/>
        <w:t>condizione</w:t>
      </w:r>
      <w:r>
        <w:rPr>
          <w:spacing w:val="-10"/>
        </w:rPr>
        <w:t> </w:t>
      </w:r>
      <w:r>
        <w:rPr/>
        <w:t>che si susseguano nel corso di un’unica azione.</w:t>
      </w:r>
    </w:p>
    <w:p>
      <w:pPr>
        <w:spacing w:before="132"/>
        <w:ind w:left="73" w:right="0" w:firstLine="0"/>
        <w:jc w:val="left"/>
        <w:rPr>
          <w:sz w:val="16"/>
        </w:rPr>
      </w:pPr>
      <w:r>
        <w:rPr/>
        <w:br w:type="column"/>
      </w:r>
      <w:r>
        <w:rPr>
          <w:color w:val="00B0F0"/>
          <w:sz w:val="16"/>
        </w:rPr>
        <w:t>13.2.1; F. 11.20</w:t>
      </w:r>
    </w:p>
    <w:p>
      <w:pPr>
        <w:pStyle w:val="BodyText"/>
        <w:rPr>
          <w:sz w:val="18"/>
        </w:rPr>
      </w:pPr>
    </w:p>
    <w:p>
      <w:pPr>
        <w:pStyle w:val="BodyText"/>
        <w:spacing w:before="5"/>
        <w:rPr>
          <w:sz w:val="23"/>
        </w:rPr>
      </w:pPr>
    </w:p>
    <w:p>
      <w:pPr>
        <w:spacing w:before="0"/>
        <w:ind w:left="73" w:right="0" w:firstLine="0"/>
        <w:jc w:val="left"/>
        <w:rPr>
          <w:sz w:val="16"/>
        </w:rPr>
      </w:pPr>
      <w:r>
        <w:rPr>
          <w:color w:val="00B0F0"/>
          <w:sz w:val="16"/>
        </w:rPr>
        <w:t>8.4; F. 11.15</w:t>
      </w:r>
    </w:p>
    <w:p>
      <w:pPr>
        <w:pStyle w:val="BodyText"/>
        <w:spacing w:before="11"/>
        <w:rPr>
          <w:sz w:val="17"/>
        </w:rPr>
      </w:pPr>
    </w:p>
    <w:p>
      <w:pPr>
        <w:spacing w:line="184" w:lineRule="exact" w:before="0"/>
        <w:ind w:left="68" w:right="0" w:firstLine="0"/>
        <w:jc w:val="left"/>
        <w:rPr>
          <w:sz w:val="16"/>
        </w:rPr>
      </w:pPr>
      <w:r>
        <w:rPr>
          <w:color w:val="00B0F0"/>
          <w:sz w:val="16"/>
        </w:rPr>
        <w:t>1.4.1, 7.4.1.2,</w:t>
      </w:r>
    </w:p>
    <w:p>
      <w:pPr>
        <w:spacing w:line="184" w:lineRule="exact" w:before="0"/>
        <w:ind w:left="68" w:right="0" w:firstLine="0"/>
        <w:jc w:val="left"/>
        <w:rPr>
          <w:sz w:val="16"/>
        </w:rPr>
      </w:pPr>
      <w:r>
        <w:rPr>
          <w:color w:val="00B0F0"/>
          <w:sz w:val="16"/>
        </w:rPr>
        <w:t>13.2.3; F. 11.21</w:t>
      </w:r>
    </w:p>
    <w:p>
      <w:pPr>
        <w:pStyle w:val="BodyText"/>
        <w:rPr>
          <w:sz w:val="18"/>
        </w:rPr>
      </w:pPr>
    </w:p>
    <w:p>
      <w:pPr>
        <w:pStyle w:val="BodyText"/>
        <w:rPr>
          <w:sz w:val="18"/>
        </w:rPr>
      </w:pPr>
    </w:p>
    <w:p>
      <w:pPr>
        <w:pStyle w:val="BodyText"/>
        <w:spacing w:before="1"/>
        <w:rPr>
          <w:sz w:val="14"/>
        </w:rPr>
      </w:pPr>
    </w:p>
    <w:p>
      <w:pPr>
        <w:spacing w:line="184" w:lineRule="exact" w:before="1"/>
        <w:ind w:left="68" w:right="0" w:firstLine="0"/>
        <w:jc w:val="left"/>
        <w:rPr>
          <w:sz w:val="16"/>
        </w:rPr>
      </w:pPr>
      <w:r>
        <w:rPr>
          <w:color w:val="00B0F0"/>
          <w:sz w:val="16"/>
        </w:rPr>
        <w:t>9.3.5, 9.4.1;</w:t>
      </w:r>
    </w:p>
    <w:p>
      <w:pPr>
        <w:spacing w:line="184" w:lineRule="exact" w:before="0"/>
        <w:ind w:left="68" w:right="0" w:firstLine="0"/>
        <w:jc w:val="left"/>
        <w:rPr>
          <w:sz w:val="16"/>
        </w:rPr>
      </w:pPr>
      <w:r>
        <w:rPr>
          <w:color w:val="00B0F0"/>
          <w:sz w:val="16"/>
        </w:rPr>
        <w:t>F. 11.26</w:t>
      </w:r>
    </w:p>
    <w:p>
      <w:pPr>
        <w:pStyle w:val="BodyText"/>
        <w:spacing w:before="1"/>
        <w:rPr>
          <w:sz w:val="26"/>
        </w:rPr>
      </w:pPr>
    </w:p>
    <w:p>
      <w:pPr>
        <w:spacing w:before="0"/>
        <w:ind w:left="68" w:right="0" w:firstLine="0"/>
        <w:jc w:val="left"/>
        <w:rPr>
          <w:sz w:val="16"/>
        </w:rPr>
      </w:pPr>
      <w:r>
        <w:rPr>
          <w:color w:val="00B0F0"/>
          <w:sz w:val="16"/>
        </w:rPr>
        <w:t>19.3.1.2,</w:t>
      </w:r>
    </w:p>
    <w:p>
      <w:pPr>
        <w:spacing w:line="235" w:lineRule="auto" w:before="5"/>
        <w:ind w:left="68" w:right="751" w:firstLine="0"/>
        <w:jc w:val="left"/>
        <w:rPr>
          <w:sz w:val="16"/>
        </w:rPr>
      </w:pPr>
      <w:r>
        <w:rPr>
          <w:color w:val="00B0F0"/>
          <w:sz w:val="16"/>
        </w:rPr>
        <w:t>23.3.2.3d; F. 11.21</w:t>
      </w:r>
    </w:p>
    <w:p>
      <w:pPr>
        <w:spacing w:before="113"/>
        <w:ind w:left="68" w:right="0" w:firstLine="0"/>
        <w:jc w:val="left"/>
        <w:rPr>
          <w:sz w:val="16"/>
        </w:rPr>
      </w:pPr>
      <w:r>
        <w:rPr>
          <w:color w:val="00B0F0"/>
          <w:sz w:val="16"/>
        </w:rPr>
        <w:t>1.4.1, 19.3.1.4,</w:t>
      </w:r>
    </w:p>
    <w:p>
      <w:pPr>
        <w:spacing w:before="1"/>
        <w:ind w:left="68" w:right="753" w:firstLine="0"/>
        <w:jc w:val="left"/>
        <w:rPr>
          <w:sz w:val="16"/>
        </w:rPr>
      </w:pPr>
      <w:r>
        <w:rPr>
          <w:color w:val="00B0F0"/>
          <w:sz w:val="16"/>
        </w:rPr>
        <w:t>23.3.2.3e; F. 11.21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16"/>
        </w:rPr>
      </w:pPr>
    </w:p>
    <w:p>
      <w:pPr>
        <w:spacing w:before="0"/>
        <w:ind w:left="73" w:right="0" w:firstLine="0"/>
        <w:jc w:val="left"/>
        <w:rPr>
          <w:sz w:val="16"/>
        </w:rPr>
      </w:pPr>
      <w:r>
        <w:rPr>
          <w:color w:val="00B0F0"/>
          <w:sz w:val="16"/>
        </w:rPr>
        <w:t>7.4.1.1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
        <w:rPr>
          <w:sz w:val="21"/>
        </w:rPr>
      </w:pPr>
    </w:p>
    <w:p>
      <w:pPr>
        <w:spacing w:before="0"/>
        <w:ind w:left="73" w:right="0" w:firstLine="0"/>
        <w:jc w:val="left"/>
        <w:rPr>
          <w:sz w:val="16"/>
        </w:rPr>
      </w:pPr>
      <w:r>
        <w:rPr>
          <w:color w:val="00B0F0"/>
          <w:sz w:val="16"/>
        </w:rPr>
        <w:t>F. 7</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
        <w:rPr>
          <w:sz w:val="23"/>
        </w:rPr>
      </w:pPr>
    </w:p>
    <w:p>
      <w:pPr>
        <w:spacing w:before="0"/>
        <w:ind w:left="73" w:right="0" w:firstLine="0"/>
        <w:jc w:val="left"/>
        <w:rPr>
          <w:sz w:val="16"/>
        </w:rPr>
      </w:pPr>
      <w:r>
        <w:rPr>
          <w:color w:val="00B0F0"/>
          <w:sz w:val="16"/>
        </w:rPr>
        <w:t>9.1.1, 9.2.3</w:t>
      </w:r>
    </w:p>
    <w:p>
      <w:pPr>
        <w:spacing w:after="0"/>
        <w:jc w:val="left"/>
        <w:rPr>
          <w:sz w:val="16"/>
        </w:rPr>
        <w:sectPr>
          <w:type w:val="continuous"/>
          <w:pgSz w:w="11910" w:h="16840"/>
          <w:pgMar w:top="1580" w:bottom="280" w:left="1000" w:right="920"/>
          <w:cols w:num="2" w:equalWidth="0">
            <w:col w:w="8367" w:space="40"/>
            <w:col w:w="1583"/>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14.3</w:t>
                    </w:r>
                  </w:p>
                </w:txbxContent>
              </v:textbox>
              <w10:wrap type="none"/>
            </v:shape>
            <v:shape style="position:absolute;left:1162;top:0;width:4032;height:295" type="#_x0000_t202" filled="false" stroked="false">
              <v:textbox inset="0,0,0,0">
                <w:txbxContent>
                  <w:p>
                    <w:pPr>
                      <w:spacing w:before="3"/>
                      <w:ind w:left="0" w:right="0" w:firstLine="0"/>
                      <w:jc w:val="left"/>
                      <w:rPr>
                        <w:b/>
                        <w:i/>
                        <w:sz w:val="25"/>
                      </w:rPr>
                    </w:pPr>
                    <w:r>
                      <w:rPr>
                        <w:b/>
                        <w:i/>
                        <w:w w:val="95"/>
                        <w:sz w:val="25"/>
                      </w:rPr>
                      <w:t>MURARE NELLO </w:t>
                    </w:r>
                    <w:r>
                      <w:rPr>
                        <w:b/>
                        <w:i/>
                        <w:spacing w:val="-4"/>
                        <w:w w:val="95"/>
                        <w:sz w:val="25"/>
                      </w:rPr>
                      <w:t>SPAZIO </w:t>
                    </w:r>
                    <w:r>
                      <w:rPr>
                        <w:b/>
                        <w:i/>
                        <w:spacing w:val="-3"/>
                        <w:w w:val="95"/>
                        <w:sz w:val="25"/>
                      </w:rPr>
                      <w:t>AVVERSARIO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76"/>
        <w:ind w:left="1276"/>
        <w:jc w:val="both"/>
      </w:pPr>
      <w:r>
        <w:rPr/>
        <w:pict>
          <v:rect style="position:absolute;margin-left:474.840515pt;margin-top:58.04047pt;width:65.1500pt;height:728.5pt;mso-position-horizontal-relative:page;mso-position-vertical-relative:page;z-index:-259628032" filled="true" fillcolor="#e6ffff" stroked="false">
            <v:fill type="solid"/>
            <w10:wrap type="none"/>
          </v:rect>
        </w:pict>
      </w:r>
      <w:r>
        <w:rPr/>
        <w:t>Nel muro, il giocatore può passare le mani e le braccia oltre la rete, a condizione che questa azione non interferisca con il gioco avversario. Quindi non è permesso toccare la palla oltre la rete prima che un avversario effettui un colpo d’attacco.</w:t>
      </w:r>
    </w:p>
    <w:p>
      <w:pPr>
        <w:spacing w:before="132"/>
        <w:ind w:left="76" w:right="0" w:firstLine="0"/>
        <w:jc w:val="left"/>
        <w:rPr>
          <w:sz w:val="16"/>
        </w:rPr>
      </w:pPr>
      <w:r>
        <w:rPr/>
        <w:br w:type="column"/>
      </w:r>
      <w:r>
        <w:rPr>
          <w:color w:val="00B0F0"/>
          <w:sz w:val="16"/>
        </w:rPr>
        <w:t>13.1.1</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3"/>
        <w:rPr>
          <w:sz w:val="13"/>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14.4</w:t>
                    </w:r>
                  </w:p>
                </w:txbxContent>
              </v:textbox>
              <w10:wrap type="none"/>
            </v:shape>
            <v:shape style="position:absolute;left:1162;top:0;width:3206;height:295" type="#_x0000_t202" filled="false" stroked="false">
              <v:textbox inset="0,0,0,0">
                <w:txbxContent>
                  <w:p>
                    <w:pPr>
                      <w:spacing w:before="3"/>
                      <w:ind w:left="0" w:right="0" w:firstLine="0"/>
                      <w:jc w:val="left"/>
                      <w:rPr>
                        <w:b/>
                        <w:i/>
                        <w:sz w:val="25"/>
                      </w:rPr>
                    </w:pPr>
                    <w:r>
                      <w:rPr>
                        <w:b/>
                        <w:i/>
                        <w:sz w:val="25"/>
                      </w:rPr>
                      <w:t>MURO</w:t>
                    </w:r>
                    <w:r>
                      <w:rPr>
                        <w:b/>
                        <w:i/>
                        <w:spacing w:val="-39"/>
                        <w:sz w:val="25"/>
                      </w:rPr>
                      <w:t> </w:t>
                    </w:r>
                    <w:r>
                      <w:rPr>
                        <w:b/>
                        <w:i/>
                        <w:sz w:val="25"/>
                      </w:rPr>
                      <w:t>E</w:t>
                    </w:r>
                    <w:r>
                      <w:rPr>
                        <w:b/>
                        <w:i/>
                        <w:spacing w:val="-41"/>
                        <w:sz w:val="25"/>
                      </w:rPr>
                      <w:t> </w:t>
                    </w:r>
                    <w:r>
                      <w:rPr>
                        <w:b/>
                        <w:i/>
                        <w:spacing w:val="-3"/>
                        <w:sz w:val="25"/>
                      </w:rPr>
                      <w:t>TOCCHI</w:t>
                    </w:r>
                    <w:r>
                      <w:rPr>
                        <w:b/>
                        <w:i/>
                        <w:spacing w:val="-39"/>
                        <w:sz w:val="25"/>
                      </w:rPr>
                      <w:t> </w:t>
                    </w:r>
                    <w:r>
                      <w:rPr>
                        <w:b/>
                        <w:i/>
                        <w:sz w:val="25"/>
                      </w:rPr>
                      <w:t>DI</w:t>
                    </w:r>
                    <w:r>
                      <w:rPr>
                        <w:b/>
                        <w:i/>
                        <w:spacing w:val="-39"/>
                        <w:sz w:val="25"/>
                      </w:rPr>
                      <w:t> </w:t>
                    </w:r>
                    <w:r>
                      <w:rPr>
                        <w:b/>
                        <w:i/>
                        <w:sz w:val="25"/>
                      </w:rPr>
                      <w:t>SQUADRA</w:t>
                    </w:r>
                  </w:p>
                </w:txbxContent>
              </v:textbox>
              <w10:wrap type="none"/>
            </v:shape>
          </v:group>
        </w:pict>
      </w:r>
      <w:r>
        <w:rPr>
          <w:sz w:val="20"/>
        </w:rPr>
      </w:r>
    </w:p>
    <w:p>
      <w:pPr>
        <w:spacing w:after="0"/>
        <w:rPr>
          <w:sz w:val="20"/>
        </w:rPr>
        <w:sectPr>
          <w:pgSz w:w="11910" w:h="16840"/>
          <w:pgMar w:header="747" w:footer="762" w:top="980" w:bottom="960" w:left="1000" w:right="920"/>
        </w:sectPr>
      </w:pPr>
    </w:p>
    <w:p>
      <w:pPr>
        <w:pStyle w:val="ListParagraph"/>
        <w:numPr>
          <w:ilvl w:val="2"/>
          <w:numId w:val="55"/>
        </w:numPr>
        <w:tabs>
          <w:tab w:pos="1277" w:val="left" w:leader="none"/>
        </w:tabs>
        <w:spacing w:line="240" w:lineRule="auto" w:before="76" w:after="0"/>
        <w:ind w:left="1276" w:right="0" w:hanging="1134"/>
        <w:jc w:val="both"/>
        <w:rPr>
          <w:sz w:val="24"/>
        </w:rPr>
      </w:pPr>
      <w:r>
        <w:rPr>
          <w:sz w:val="24"/>
        </w:rPr>
        <w:t>Il</w:t>
      </w:r>
      <w:r>
        <w:rPr>
          <w:spacing w:val="-5"/>
          <w:sz w:val="24"/>
        </w:rPr>
        <w:t> </w:t>
      </w:r>
      <w:r>
        <w:rPr>
          <w:sz w:val="24"/>
        </w:rPr>
        <w:t>contatto</w:t>
      </w:r>
      <w:r>
        <w:rPr>
          <w:spacing w:val="-6"/>
          <w:sz w:val="24"/>
        </w:rPr>
        <w:t> </w:t>
      </w:r>
      <w:r>
        <w:rPr>
          <w:sz w:val="24"/>
        </w:rPr>
        <w:t>del</w:t>
      </w:r>
      <w:r>
        <w:rPr>
          <w:spacing w:val="-3"/>
          <w:sz w:val="24"/>
        </w:rPr>
        <w:t> </w:t>
      </w:r>
      <w:r>
        <w:rPr>
          <w:sz w:val="24"/>
        </w:rPr>
        <w:t>muro</w:t>
      </w:r>
      <w:r>
        <w:rPr>
          <w:spacing w:val="-5"/>
          <w:sz w:val="24"/>
        </w:rPr>
        <w:t> </w:t>
      </w:r>
      <w:r>
        <w:rPr>
          <w:sz w:val="24"/>
        </w:rPr>
        <w:t>con</w:t>
      </w:r>
      <w:r>
        <w:rPr>
          <w:spacing w:val="-4"/>
          <w:sz w:val="24"/>
        </w:rPr>
        <w:t> </w:t>
      </w:r>
      <w:r>
        <w:rPr>
          <w:sz w:val="24"/>
        </w:rPr>
        <w:t>la</w:t>
      </w:r>
      <w:r>
        <w:rPr>
          <w:spacing w:val="-5"/>
          <w:sz w:val="24"/>
        </w:rPr>
        <w:t> </w:t>
      </w:r>
      <w:r>
        <w:rPr>
          <w:sz w:val="24"/>
        </w:rPr>
        <w:t>palla</w:t>
      </w:r>
      <w:r>
        <w:rPr>
          <w:spacing w:val="-5"/>
          <w:sz w:val="24"/>
        </w:rPr>
        <w:t> </w:t>
      </w:r>
      <w:r>
        <w:rPr>
          <w:sz w:val="24"/>
        </w:rPr>
        <w:t>non</w:t>
      </w:r>
      <w:r>
        <w:rPr>
          <w:spacing w:val="-4"/>
          <w:sz w:val="24"/>
        </w:rPr>
        <w:t> </w:t>
      </w:r>
      <w:r>
        <w:rPr>
          <w:sz w:val="24"/>
        </w:rPr>
        <w:t>è</w:t>
      </w:r>
      <w:r>
        <w:rPr>
          <w:spacing w:val="-5"/>
          <w:sz w:val="24"/>
        </w:rPr>
        <w:t> </w:t>
      </w:r>
      <w:r>
        <w:rPr>
          <w:sz w:val="24"/>
        </w:rPr>
        <w:t>conteggiato</w:t>
      </w:r>
      <w:r>
        <w:rPr>
          <w:spacing w:val="-4"/>
          <w:sz w:val="24"/>
        </w:rPr>
        <w:t> </w:t>
      </w:r>
      <w:r>
        <w:rPr>
          <w:sz w:val="24"/>
        </w:rPr>
        <w:t>come</w:t>
      </w:r>
      <w:r>
        <w:rPr>
          <w:spacing w:val="-5"/>
          <w:sz w:val="24"/>
        </w:rPr>
        <w:t> </w:t>
      </w:r>
      <w:r>
        <w:rPr>
          <w:sz w:val="24"/>
        </w:rPr>
        <w:t>un</w:t>
      </w:r>
      <w:r>
        <w:rPr>
          <w:spacing w:val="-4"/>
          <w:sz w:val="24"/>
        </w:rPr>
        <w:t> </w:t>
      </w:r>
      <w:r>
        <w:rPr>
          <w:sz w:val="24"/>
        </w:rPr>
        <w:t>tocco di</w:t>
      </w:r>
      <w:r>
        <w:rPr>
          <w:spacing w:val="-15"/>
          <w:sz w:val="24"/>
        </w:rPr>
        <w:t> </w:t>
      </w:r>
      <w:r>
        <w:rPr>
          <w:sz w:val="24"/>
        </w:rPr>
        <w:t>squadra.</w:t>
      </w:r>
      <w:r>
        <w:rPr>
          <w:spacing w:val="-14"/>
          <w:sz w:val="24"/>
        </w:rPr>
        <w:t> </w:t>
      </w:r>
      <w:r>
        <w:rPr>
          <w:sz w:val="24"/>
        </w:rPr>
        <w:t>Conseguentemente,</w:t>
      </w:r>
      <w:r>
        <w:rPr>
          <w:spacing w:val="-15"/>
          <w:sz w:val="24"/>
        </w:rPr>
        <w:t> </w:t>
      </w:r>
      <w:r>
        <w:rPr>
          <w:sz w:val="24"/>
        </w:rPr>
        <w:t>dopo</w:t>
      </w:r>
      <w:r>
        <w:rPr>
          <w:spacing w:val="-14"/>
          <w:sz w:val="24"/>
        </w:rPr>
        <w:t> </w:t>
      </w:r>
      <w:r>
        <w:rPr>
          <w:sz w:val="24"/>
        </w:rPr>
        <w:t>il</w:t>
      </w:r>
      <w:r>
        <w:rPr>
          <w:spacing w:val="-14"/>
          <w:sz w:val="24"/>
        </w:rPr>
        <w:t> </w:t>
      </w:r>
      <w:r>
        <w:rPr>
          <w:sz w:val="24"/>
        </w:rPr>
        <w:t>tocco</w:t>
      </w:r>
      <w:r>
        <w:rPr>
          <w:spacing w:val="-15"/>
          <w:sz w:val="24"/>
        </w:rPr>
        <w:t> </w:t>
      </w:r>
      <w:r>
        <w:rPr>
          <w:sz w:val="24"/>
        </w:rPr>
        <w:t>del</w:t>
      </w:r>
      <w:r>
        <w:rPr>
          <w:spacing w:val="-14"/>
          <w:sz w:val="24"/>
        </w:rPr>
        <w:t> </w:t>
      </w:r>
      <w:r>
        <w:rPr>
          <w:sz w:val="24"/>
        </w:rPr>
        <w:t>muro,</w:t>
      </w:r>
      <w:r>
        <w:rPr>
          <w:spacing w:val="-14"/>
          <w:sz w:val="24"/>
        </w:rPr>
        <w:t> </w:t>
      </w:r>
      <w:r>
        <w:rPr>
          <w:sz w:val="24"/>
        </w:rPr>
        <w:t>la</w:t>
      </w:r>
      <w:r>
        <w:rPr>
          <w:spacing w:val="-15"/>
          <w:sz w:val="24"/>
        </w:rPr>
        <w:t> </w:t>
      </w:r>
      <w:r>
        <w:rPr>
          <w:sz w:val="24"/>
        </w:rPr>
        <w:t>squadra ha diritto a tre tocchi per rinviare la</w:t>
      </w:r>
      <w:r>
        <w:rPr>
          <w:spacing w:val="-10"/>
          <w:sz w:val="24"/>
        </w:rPr>
        <w:t> </w:t>
      </w:r>
      <w:r>
        <w:rPr>
          <w:sz w:val="24"/>
        </w:rPr>
        <w:t>palla.</w:t>
      </w:r>
    </w:p>
    <w:p>
      <w:pPr>
        <w:pStyle w:val="ListParagraph"/>
        <w:numPr>
          <w:ilvl w:val="2"/>
          <w:numId w:val="55"/>
        </w:numPr>
        <w:tabs>
          <w:tab w:pos="1277" w:val="left" w:leader="none"/>
        </w:tabs>
        <w:spacing w:line="240" w:lineRule="auto" w:before="115" w:after="0"/>
        <w:ind w:left="1276" w:right="0" w:hanging="1134"/>
        <w:jc w:val="both"/>
        <w:rPr>
          <w:sz w:val="24"/>
        </w:rPr>
      </w:pPr>
      <w:r>
        <w:rPr>
          <w:sz w:val="24"/>
        </w:rPr>
        <w:t>Il</w:t>
      </w:r>
      <w:r>
        <w:rPr>
          <w:spacing w:val="-6"/>
          <w:sz w:val="24"/>
        </w:rPr>
        <w:t> </w:t>
      </w:r>
      <w:r>
        <w:rPr>
          <w:sz w:val="24"/>
        </w:rPr>
        <w:t>primo</w:t>
      </w:r>
      <w:r>
        <w:rPr>
          <w:spacing w:val="-5"/>
          <w:sz w:val="24"/>
        </w:rPr>
        <w:t> </w:t>
      </w:r>
      <w:r>
        <w:rPr>
          <w:sz w:val="24"/>
        </w:rPr>
        <w:t>tocco</w:t>
      </w:r>
      <w:r>
        <w:rPr>
          <w:spacing w:val="-6"/>
          <w:sz w:val="24"/>
        </w:rPr>
        <w:t> </w:t>
      </w:r>
      <w:r>
        <w:rPr>
          <w:sz w:val="24"/>
        </w:rPr>
        <w:t>dopo</w:t>
      </w:r>
      <w:r>
        <w:rPr>
          <w:spacing w:val="-5"/>
          <w:sz w:val="24"/>
        </w:rPr>
        <w:t> </w:t>
      </w:r>
      <w:r>
        <w:rPr>
          <w:sz w:val="24"/>
        </w:rPr>
        <w:t>il</w:t>
      </w:r>
      <w:r>
        <w:rPr>
          <w:spacing w:val="-4"/>
          <w:sz w:val="24"/>
        </w:rPr>
        <w:t> </w:t>
      </w:r>
      <w:r>
        <w:rPr>
          <w:sz w:val="24"/>
        </w:rPr>
        <w:t>muro</w:t>
      </w:r>
      <w:r>
        <w:rPr>
          <w:spacing w:val="-5"/>
          <w:sz w:val="24"/>
        </w:rPr>
        <w:t> </w:t>
      </w:r>
      <w:r>
        <w:rPr>
          <w:sz w:val="24"/>
        </w:rPr>
        <w:t>può</w:t>
      </w:r>
      <w:r>
        <w:rPr>
          <w:spacing w:val="-6"/>
          <w:sz w:val="24"/>
        </w:rPr>
        <w:t> </w:t>
      </w:r>
      <w:r>
        <w:rPr>
          <w:sz w:val="24"/>
        </w:rPr>
        <w:t>essere</w:t>
      </w:r>
      <w:r>
        <w:rPr>
          <w:spacing w:val="-5"/>
          <w:sz w:val="24"/>
        </w:rPr>
        <w:t> </w:t>
      </w:r>
      <w:r>
        <w:rPr>
          <w:sz w:val="24"/>
        </w:rPr>
        <w:t>effettuato</w:t>
      </w:r>
      <w:r>
        <w:rPr>
          <w:spacing w:val="-6"/>
          <w:sz w:val="24"/>
        </w:rPr>
        <w:t> </w:t>
      </w:r>
      <w:r>
        <w:rPr>
          <w:sz w:val="24"/>
        </w:rPr>
        <w:t>da</w:t>
      </w:r>
      <w:r>
        <w:rPr>
          <w:spacing w:val="-5"/>
          <w:sz w:val="24"/>
        </w:rPr>
        <w:t> </w:t>
      </w:r>
      <w:r>
        <w:rPr>
          <w:sz w:val="24"/>
        </w:rPr>
        <w:t>qualsiasi</w:t>
      </w:r>
      <w:r>
        <w:rPr>
          <w:spacing w:val="-5"/>
          <w:sz w:val="24"/>
        </w:rPr>
        <w:t> </w:t>
      </w:r>
      <w:r>
        <w:rPr>
          <w:sz w:val="24"/>
        </w:rPr>
        <w:t>gio- catore, compreso quello che ha toccato la palla a</w:t>
      </w:r>
      <w:r>
        <w:rPr>
          <w:spacing w:val="-10"/>
          <w:sz w:val="24"/>
        </w:rPr>
        <w:t> </w:t>
      </w:r>
      <w:r>
        <w:rPr>
          <w:sz w:val="24"/>
        </w:rPr>
        <w:t>muro.</w:t>
      </w:r>
    </w:p>
    <w:p>
      <w:pPr>
        <w:spacing w:before="132"/>
        <w:ind w:left="75" w:right="0" w:firstLine="0"/>
        <w:jc w:val="left"/>
        <w:rPr>
          <w:sz w:val="16"/>
        </w:rPr>
      </w:pPr>
      <w:r>
        <w:rPr/>
        <w:br w:type="column"/>
      </w:r>
      <w:r>
        <w:rPr>
          <w:color w:val="00B0F0"/>
          <w:sz w:val="16"/>
        </w:rPr>
        <w:t>9.1, 14.4.2</w:t>
      </w:r>
    </w:p>
    <w:p>
      <w:pPr>
        <w:pStyle w:val="BodyText"/>
        <w:rPr>
          <w:sz w:val="18"/>
        </w:rPr>
      </w:pPr>
    </w:p>
    <w:p>
      <w:pPr>
        <w:pStyle w:val="BodyText"/>
        <w:rPr>
          <w:sz w:val="18"/>
        </w:rPr>
      </w:pPr>
    </w:p>
    <w:p>
      <w:pPr>
        <w:pStyle w:val="BodyText"/>
        <w:rPr>
          <w:sz w:val="18"/>
        </w:rPr>
      </w:pPr>
    </w:p>
    <w:p>
      <w:pPr>
        <w:spacing w:before="138"/>
        <w:ind w:left="75" w:right="0" w:firstLine="0"/>
        <w:jc w:val="left"/>
        <w:rPr>
          <w:sz w:val="16"/>
        </w:rPr>
      </w:pPr>
      <w:r>
        <w:rPr/>
        <w:pict>
          <v:rect style="position:absolute;margin-left:474.840515pt;margin-top:-62.128365pt;width:65.1500pt;height:341.0869pt;mso-position-horizontal-relative:page;mso-position-vertical-relative:paragraph;z-index:-259611648" filled="true" fillcolor="#e6ffff" stroked="false">
            <v:fill type="solid"/>
            <w10:wrap type="none"/>
          </v:rect>
        </w:pict>
      </w:r>
      <w:r>
        <w:rPr>
          <w:color w:val="00B0F0"/>
          <w:sz w:val="16"/>
        </w:rPr>
        <w:t>14.4.1</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3"/>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14.5</w:t>
                    </w:r>
                  </w:p>
                </w:txbxContent>
              </v:textbox>
              <w10:wrap type="none"/>
            </v:shape>
            <v:shape style="position:absolute;left:1162;top:0;width:2261;height:295" type="#_x0000_t202" filled="false" stroked="false">
              <v:textbox inset="0,0,0,0">
                <w:txbxContent>
                  <w:p>
                    <w:pPr>
                      <w:spacing w:before="3"/>
                      <w:ind w:left="0" w:right="0" w:firstLine="0"/>
                      <w:jc w:val="left"/>
                      <w:rPr>
                        <w:b/>
                        <w:i/>
                        <w:sz w:val="25"/>
                      </w:rPr>
                    </w:pPr>
                    <w:r>
                      <w:rPr>
                        <w:b/>
                        <w:i/>
                        <w:w w:val="95"/>
                        <w:sz w:val="25"/>
                      </w:rPr>
                      <w:t>MURARE IL</w:t>
                    </w:r>
                    <w:r>
                      <w:rPr>
                        <w:b/>
                        <w:i/>
                        <w:spacing w:val="-40"/>
                        <w:w w:val="95"/>
                        <w:sz w:val="25"/>
                      </w:rPr>
                      <w:t> </w:t>
                    </w:r>
                    <w:r>
                      <w:rPr>
                        <w:b/>
                        <w:i/>
                        <w:w w:val="95"/>
                        <w:sz w:val="25"/>
                      </w:rPr>
                      <w:t>SERVIZIO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81"/>
        <w:ind w:left="1276"/>
      </w:pPr>
      <w:r>
        <w:rPr/>
        <w:pict>
          <v:group style="position:absolute;margin-left:55.670601pt;margin-top:28.617119pt;width:414pt;height:14.8pt;mso-position-horizontal-relative:page;mso-position-vertical-relative:paragraph;z-index:252149760" coordorigin="1113,572" coordsize="8280,296">
            <v:rect style="position:absolute;left:1113;top:584;width:8280;height:284" filled="true" fillcolor="#e6e6ff" stroked="false">
              <v:fill type="solid"/>
            </v:rect>
            <v:shape style="position:absolute;left:1142;top:572;width:530;height:295" type="#_x0000_t202" filled="false" stroked="false">
              <v:textbox inset="0,0,0,0">
                <w:txbxContent>
                  <w:p>
                    <w:pPr>
                      <w:spacing w:before="3"/>
                      <w:ind w:left="0" w:right="0" w:firstLine="0"/>
                      <w:jc w:val="left"/>
                      <w:rPr>
                        <w:b/>
                        <w:i/>
                        <w:sz w:val="25"/>
                      </w:rPr>
                    </w:pPr>
                    <w:r>
                      <w:rPr>
                        <w:b/>
                        <w:i/>
                        <w:w w:val="95"/>
                        <w:sz w:val="25"/>
                      </w:rPr>
                      <w:t>14.6</w:t>
                    </w:r>
                  </w:p>
                </w:txbxContent>
              </v:textbox>
              <w10:wrap type="none"/>
            </v:shape>
            <v:shape style="position:absolute;left:2276;top:572;width:1654;height:295" type="#_x0000_t202" filled="false" stroked="false">
              <v:textbox inset="0,0,0,0">
                <w:txbxContent>
                  <w:p>
                    <w:pPr>
                      <w:spacing w:before="3"/>
                      <w:ind w:left="0" w:right="0" w:firstLine="0"/>
                      <w:jc w:val="left"/>
                      <w:rPr>
                        <w:b/>
                        <w:i/>
                        <w:sz w:val="25"/>
                      </w:rPr>
                    </w:pPr>
                    <w:r>
                      <w:rPr>
                        <w:b/>
                        <w:i/>
                        <w:spacing w:val="-4"/>
                        <w:sz w:val="25"/>
                      </w:rPr>
                      <w:t>FALLI </w:t>
                    </w:r>
                    <w:r>
                      <w:rPr>
                        <w:b/>
                        <w:i/>
                        <w:sz w:val="25"/>
                      </w:rPr>
                      <w:t>DI</w:t>
                    </w:r>
                    <w:r>
                      <w:rPr>
                        <w:b/>
                        <w:i/>
                        <w:spacing w:val="-48"/>
                        <w:sz w:val="25"/>
                      </w:rPr>
                      <w:t> </w:t>
                    </w:r>
                    <w:r>
                      <w:rPr>
                        <w:b/>
                        <w:i/>
                        <w:sz w:val="25"/>
                      </w:rPr>
                      <w:t>MURO</w:t>
                    </w:r>
                  </w:p>
                </w:txbxContent>
              </v:textbox>
              <w10:wrap type="none"/>
            </v:shape>
            <w10:wrap type="none"/>
          </v:group>
        </w:pict>
      </w:r>
      <w:r>
        <w:rPr/>
        <w:t>È permesso murare il servizio avversario.</w:t>
      </w:r>
    </w:p>
    <w:p>
      <w:pPr>
        <w:pStyle w:val="BodyText"/>
        <w:rPr>
          <w:sz w:val="28"/>
        </w:rPr>
      </w:pPr>
    </w:p>
    <w:p>
      <w:pPr>
        <w:pStyle w:val="BodyText"/>
        <w:spacing w:before="3"/>
        <w:rPr>
          <w:sz w:val="25"/>
        </w:rPr>
      </w:pPr>
    </w:p>
    <w:p>
      <w:pPr>
        <w:pStyle w:val="ListParagraph"/>
        <w:numPr>
          <w:ilvl w:val="2"/>
          <w:numId w:val="56"/>
        </w:numPr>
        <w:tabs>
          <w:tab w:pos="1277" w:val="left" w:leader="none"/>
        </w:tabs>
        <w:spacing w:line="240" w:lineRule="auto" w:before="0" w:after="0"/>
        <w:ind w:left="1276" w:right="0" w:hanging="1134"/>
        <w:jc w:val="both"/>
        <w:rPr>
          <w:sz w:val="24"/>
        </w:rPr>
      </w:pPr>
      <w:r>
        <w:rPr>
          <w:sz w:val="24"/>
        </w:rPr>
        <w:t>Il</w:t>
      </w:r>
      <w:r>
        <w:rPr>
          <w:spacing w:val="-12"/>
          <w:sz w:val="24"/>
        </w:rPr>
        <w:t> </w:t>
      </w:r>
      <w:r>
        <w:rPr>
          <w:sz w:val="24"/>
        </w:rPr>
        <w:t>giocatore</w:t>
      </w:r>
      <w:r>
        <w:rPr>
          <w:spacing w:val="-12"/>
          <w:sz w:val="24"/>
        </w:rPr>
        <w:t> </w:t>
      </w:r>
      <w:r>
        <w:rPr>
          <w:sz w:val="24"/>
        </w:rPr>
        <w:t>a</w:t>
      </w:r>
      <w:r>
        <w:rPr>
          <w:spacing w:val="-11"/>
          <w:sz w:val="24"/>
        </w:rPr>
        <w:t> </w:t>
      </w:r>
      <w:r>
        <w:rPr>
          <w:sz w:val="24"/>
        </w:rPr>
        <w:t>muro</w:t>
      </w:r>
      <w:r>
        <w:rPr>
          <w:spacing w:val="-12"/>
          <w:sz w:val="24"/>
        </w:rPr>
        <w:t> </w:t>
      </w:r>
      <w:r>
        <w:rPr>
          <w:sz w:val="24"/>
        </w:rPr>
        <w:t>tocca</w:t>
      </w:r>
      <w:r>
        <w:rPr>
          <w:spacing w:val="-12"/>
          <w:sz w:val="24"/>
        </w:rPr>
        <w:t> </w:t>
      </w:r>
      <w:r>
        <w:rPr>
          <w:sz w:val="24"/>
        </w:rPr>
        <w:t>la</w:t>
      </w:r>
      <w:r>
        <w:rPr>
          <w:spacing w:val="-11"/>
          <w:sz w:val="24"/>
        </w:rPr>
        <w:t> </w:t>
      </w:r>
      <w:r>
        <w:rPr>
          <w:sz w:val="24"/>
        </w:rPr>
        <w:t>palla</w:t>
      </w:r>
      <w:r>
        <w:rPr>
          <w:spacing w:val="-12"/>
          <w:sz w:val="24"/>
        </w:rPr>
        <w:t> </w:t>
      </w:r>
      <w:r>
        <w:rPr>
          <w:sz w:val="24"/>
        </w:rPr>
        <w:t>nello</w:t>
      </w:r>
      <w:r>
        <w:rPr>
          <w:spacing w:val="-12"/>
          <w:sz w:val="24"/>
        </w:rPr>
        <w:t> </w:t>
      </w:r>
      <w:r>
        <w:rPr>
          <w:sz w:val="24"/>
        </w:rPr>
        <w:t>spazio</w:t>
      </w:r>
      <w:r>
        <w:rPr>
          <w:spacing w:val="-11"/>
          <w:sz w:val="24"/>
        </w:rPr>
        <w:t> </w:t>
      </w:r>
      <w:r>
        <w:rPr>
          <w:sz w:val="24"/>
        </w:rPr>
        <w:t>avversario</w:t>
      </w:r>
      <w:r>
        <w:rPr>
          <w:spacing w:val="-12"/>
          <w:sz w:val="24"/>
        </w:rPr>
        <w:t> </w:t>
      </w:r>
      <w:r>
        <w:rPr>
          <w:sz w:val="24"/>
        </w:rPr>
        <w:t>prima</w:t>
      </w:r>
      <w:r>
        <w:rPr>
          <w:spacing w:val="-12"/>
          <w:sz w:val="24"/>
        </w:rPr>
        <w:t> </w:t>
      </w:r>
      <w:r>
        <w:rPr>
          <w:sz w:val="24"/>
        </w:rPr>
        <w:t>del colpo d’attacco</w:t>
      </w:r>
      <w:r>
        <w:rPr>
          <w:spacing w:val="-3"/>
          <w:sz w:val="24"/>
        </w:rPr>
        <w:t> </w:t>
      </w:r>
      <w:r>
        <w:rPr>
          <w:sz w:val="24"/>
        </w:rPr>
        <w:t>avversario.</w:t>
      </w:r>
    </w:p>
    <w:p>
      <w:pPr>
        <w:pStyle w:val="ListParagraph"/>
        <w:numPr>
          <w:ilvl w:val="2"/>
          <w:numId w:val="56"/>
        </w:numPr>
        <w:tabs>
          <w:tab w:pos="1277" w:val="left" w:leader="none"/>
        </w:tabs>
        <w:spacing w:line="240" w:lineRule="auto" w:before="110" w:after="0"/>
        <w:ind w:left="1276" w:right="0" w:hanging="1134"/>
        <w:jc w:val="both"/>
        <w:rPr>
          <w:sz w:val="24"/>
        </w:rPr>
      </w:pPr>
      <w:r>
        <w:rPr>
          <w:sz w:val="24"/>
        </w:rPr>
        <w:t>Un difensore o un Libero esegue un muro effettivo o partecipa ad un muro</w:t>
      </w:r>
      <w:r>
        <w:rPr>
          <w:spacing w:val="-2"/>
          <w:sz w:val="24"/>
        </w:rPr>
        <w:t> </w:t>
      </w:r>
      <w:r>
        <w:rPr>
          <w:sz w:val="24"/>
        </w:rPr>
        <w:t>effettivo.</w:t>
      </w:r>
    </w:p>
    <w:p>
      <w:pPr>
        <w:pStyle w:val="ListParagraph"/>
        <w:numPr>
          <w:ilvl w:val="2"/>
          <w:numId w:val="56"/>
        </w:numPr>
        <w:tabs>
          <w:tab w:pos="1277" w:val="left" w:leader="none"/>
        </w:tabs>
        <w:spacing w:line="240" w:lineRule="auto" w:before="115" w:after="0"/>
        <w:ind w:left="1276" w:right="0" w:hanging="1134"/>
        <w:jc w:val="both"/>
        <w:rPr>
          <w:sz w:val="24"/>
        </w:rPr>
      </w:pPr>
      <w:r>
        <w:rPr>
          <w:sz w:val="24"/>
        </w:rPr>
        <w:t>Il giocatore a muro solleva le proprie natiche quando sta</w:t>
      </w:r>
      <w:r>
        <w:rPr>
          <w:spacing w:val="-45"/>
          <w:sz w:val="24"/>
        </w:rPr>
        <w:t> </w:t>
      </w:r>
      <w:r>
        <w:rPr>
          <w:spacing w:val="-3"/>
          <w:sz w:val="24"/>
        </w:rPr>
        <w:t>giocando </w:t>
      </w:r>
      <w:r>
        <w:rPr>
          <w:sz w:val="24"/>
        </w:rPr>
        <w:t>la palla o partecipando ad un muro. Sollevare le natiche durante un muro senza toccare la palla non è considerato</w:t>
      </w:r>
      <w:r>
        <w:rPr>
          <w:spacing w:val="-7"/>
          <w:sz w:val="24"/>
        </w:rPr>
        <w:t> </w:t>
      </w:r>
      <w:r>
        <w:rPr>
          <w:sz w:val="24"/>
        </w:rPr>
        <w:t>fallo.</w:t>
      </w:r>
    </w:p>
    <w:p>
      <w:pPr>
        <w:pStyle w:val="ListParagraph"/>
        <w:numPr>
          <w:ilvl w:val="2"/>
          <w:numId w:val="56"/>
        </w:numPr>
        <w:tabs>
          <w:tab w:pos="1277" w:val="left" w:leader="none"/>
        </w:tabs>
        <w:spacing w:line="240" w:lineRule="auto" w:before="114" w:after="0"/>
        <w:ind w:left="1276" w:right="0" w:hanging="1135"/>
        <w:jc w:val="both"/>
        <w:rPr>
          <w:sz w:val="24"/>
        </w:rPr>
      </w:pPr>
      <w:r>
        <w:rPr>
          <w:sz w:val="24"/>
        </w:rPr>
        <w:t>Il muro invia la palla</w:t>
      </w:r>
      <w:r>
        <w:rPr>
          <w:spacing w:val="-4"/>
          <w:sz w:val="24"/>
        </w:rPr>
        <w:t> </w:t>
      </w:r>
      <w:r>
        <w:rPr>
          <w:sz w:val="24"/>
        </w:rPr>
        <w:t>fuori.</w:t>
      </w:r>
    </w:p>
    <w:p>
      <w:pPr>
        <w:pStyle w:val="ListParagraph"/>
        <w:numPr>
          <w:ilvl w:val="2"/>
          <w:numId w:val="56"/>
        </w:numPr>
        <w:tabs>
          <w:tab w:pos="1277" w:val="left" w:leader="none"/>
        </w:tabs>
        <w:spacing w:line="240" w:lineRule="auto" w:before="111" w:after="0"/>
        <w:ind w:left="1276" w:right="0" w:hanging="1135"/>
        <w:jc w:val="both"/>
        <w:rPr>
          <w:sz w:val="24"/>
        </w:rPr>
      </w:pPr>
      <w:r>
        <w:rPr>
          <w:sz w:val="24"/>
        </w:rPr>
        <w:t>Murare la palla nello spazio avversario dal di fuori</w:t>
      </w:r>
      <w:r>
        <w:rPr>
          <w:spacing w:val="-19"/>
          <w:sz w:val="24"/>
        </w:rPr>
        <w:t> </w:t>
      </w:r>
      <w:r>
        <w:rPr>
          <w:sz w:val="24"/>
        </w:rPr>
        <w:t>dell’antenna.</w:t>
      </w:r>
    </w:p>
    <w:p>
      <w:pPr>
        <w:pStyle w:val="ListParagraph"/>
        <w:numPr>
          <w:ilvl w:val="2"/>
          <w:numId w:val="56"/>
        </w:numPr>
        <w:tabs>
          <w:tab w:pos="1277" w:val="left" w:leader="none"/>
        </w:tabs>
        <w:spacing w:line="240" w:lineRule="auto" w:before="114" w:after="0"/>
        <w:ind w:left="1276" w:right="0" w:hanging="1135"/>
        <w:jc w:val="both"/>
        <w:rPr>
          <w:sz w:val="24"/>
        </w:rPr>
      </w:pPr>
      <w:r>
        <w:rPr>
          <w:sz w:val="24"/>
        </w:rPr>
        <w:t>Un Libero esegue un tentativo di muro, individuale o</w:t>
      </w:r>
      <w:r>
        <w:rPr>
          <w:spacing w:val="-16"/>
          <w:sz w:val="24"/>
        </w:rPr>
        <w:t> </w:t>
      </w:r>
      <w:r>
        <w:rPr>
          <w:sz w:val="24"/>
        </w:rPr>
        <w:t>collettivo.</w:t>
      </w:r>
    </w:p>
    <w:p>
      <w:pPr>
        <w:spacing w:before="132"/>
        <w:ind w:left="76" w:right="0" w:firstLine="0"/>
        <w:jc w:val="left"/>
        <w:rPr>
          <w:sz w:val="16"/>
        </w:rPr>
      </w:pPr>
      <w:r>
        <w:rPr/>
        <w:br w:type="column"/>
      </w:r>
      <w:r>
        <w:rPr>
          <w:color w:val="00B0F0"/>
          <w:sz w:val="16"/>
        </w:rPr>
        <w:t>12</w:t>
      </w:r>
    </w:p>
    <w:p>
      <w:pPr>
        <w:pStyle w:val="BodyText"/>
        <w:rPr>
          <w:sz w:val="18"/>
        </w:rPr>
      </w:pPr>
    </w:p>
    <w:p>
      <w:pPr>
        <w:spacing w:before="114"/>
        <w:ind w:left="76" w:right="0" w:firstLine="0"/>
        <w:jc w:val="left"/>
        <w:rPr>
          <w:sz w:val="16"/>
        </w:rPr>
      </w:pPr>
      <w:r>
        <w:rPr>
          <w:color w:val="00B0F0"/>
          <w:sz w:val="16"/>
        </w:rPr>
        <w:t>F. 11.12</w:t>
      </w:r>
    </w:p>
    <w:p>
      <w:pPr>
        <w:pStyle w:val="BodyText"/>
        <w:spacing w:before="6"/>
        <w:rPr>
          <w:sz w:val="17"/>
        </w:rPr>
      </w:pPr>
    </w:p>
    <w:p>
      <w:pPr>
        <w:spacing w:before="0"/>
        <w:ind w:left="76" w:right="0" w:firstLine="0"/>
        <w:jc w:val="left"/>
        <w:rPr>
          <w:sz w:val="16"/>
        </w:rPr>
      </w:pPr>
      <w:r>
        <w:rPr>
          <w:color w:val="00B0F0"/>
          <w:sz w:val="16"/>
        </w:rPr>
        <w:t>14.3; F. 11.20</w:t>
      </w:r>
    </w:p>
    <w:p>
      <w:pPr>
        <w:pStyle w:val="BodyText"/>
        <w:rPr>
          <w:sz w:val="18"/>
        </w:rPr>
      </w:pPr>
    </w:p>
    <w:p>
      <w:pPr>
        <w:pStyle w:val="BodyText"/>
        <w:spacing w:before="10"/>
        <w:rPr>
          <w:sz w:val="23"/>
        </w:rPr>
      </w:pPr>
    </w:p>
    <w:p>
      <w:pPr>
        <w:spacing w:line="184" w:lineRule="exact" w:before="0"/>
        <w:ind w:left="71" w:right="0" w:firstLine="0"/>
        <w:jc w:val="left"/>
        <w:rPr>
          <w:sz w:val="16"/>
        </w:rPr>
      </w:pPr>
      <w:r>
        <w:rPr>
          <w:color w:val="00B0F0"/>
          <w:sz w:val="16"/>
        </w:rPr>
        <w:t>14.1, 14.5,</w:t>
      </w:r>
    </w:p>
    <w:p>
      <w:pPr>
        <w:spacing w:line="184" w:lineRule="exact" w:before="0"/>
        <w:ind w:left="71" w:right="0" w:firstLine="0"/>
        <w:jc w:val="left"/>
        <w:rPr>
          <w:sz w:val="16"/>
        </w:rPr>
      </w:pPr>
      <w:r>
        <w:rPr>
          <w:color w:val="00B0F0"/>
          <w:sz w:val="16"/>
        </w:rPr>
        <w:t>19.3.1.3</w:t>
      </w:r>
    </w:p>
    <w:p>
      <w:pPr>
        <w:pStyle w:val="BodyText"/>
        <w:spacing w:before="2"/>
        <w:rPr>
          <w:sz w:val="26"/>
        </w:rPr>
      </w:pPr>
    </w:p>
    <w:p>
      <w:pPr>
        <w:spacing w:before="0"/>
        <w:ind w:left="76" w:right="0" w:firstLine="0"/>
        <w:jc w:val="left"/>
        <w:rPr>
          <w:sz w:val="16"/>
        </w:rPr>
      </w:pPr>
      <w:r>
        <w:rPr>
          <w:color w:val="00B0F0"/>
          <w:sz w:val="16"/>
        </w:rPr>
        <w:t>9.3.5, 9.4.1</w:t>
      </w:r>
    </w:p>
    <w:p>
      <w:pPr>
        <w:pStyle w:val="BodyText"/>
        <w:rPr>
          <w:sz w:val="18"/>
        </w:rPr>
      </w:pPr>
    </w:p>
    <w:p>
      <w:pPr>
        <w:pStyle w:val="BodyText"/>
        <w:rPr>
          <w:sz w:val="18"/>
        </w:rPr>
      </w:pPr>
    </w:p>
    <w:p>
      <w:pPr>
        <w:pStyle w:val="BodyText"/>
        <w:rPr>
          <w:sz w:val="18"/>
        </w:rPr>
      </w:pPr>
    </w:p>
    <w:p>
      <w:pPr>
        <w:spacing w:line="184" w:lineRule="exact" w:before="133"/>
        <w:ind w:left="71" w:right="0" w:firstLine="0"/>
        <w:jc w:val="left"/>
        <w:rPr>
          <w:sz w:val="16"/>
        </w:rPr>
      </w:pPr>
      <w:r>
        <w:rPr>
          <w:color w:val="00B0F0"/>
          <w:sz w:val="16"/>
        </w:rPr>
        <w:t>8.4; F. 11.15,</w:t>
      </w:r>
    </w:p>
    <w:p>
      <w:pPr>
        <w:spacing w:line="184" w:lineRule="exact" w:before="0"/>
        <w:ind w:left="71" w:right="0" w:firstLine="0"/>
        <w:jc w:val="left"/>
        <w:rPr>
          <w:sz w:val="16"/>
        </w:rPr>
      </w:pPr>
      <w:r>
        <w:rPr>
          <w:color w:val="00B0F0"/>
          <w:sz w:val="16"/>
        </w:rPr>
        <w:t>11.24</w:t>
      </w:r>
    </w:p>
    <w:p>
      <w:pPr>
        <w:pStyle w:val="BodyText"/>
        <w:rPr>
          <w:sz w:val="18"/>
        </w:rPr>
      </w:pPr>
    </w:p>
    <w:p>
      <w:pPr>
        <w:pStyle w:val="BodyText"/>
        <w:rPr>
          <w:sz w:val="18"/>
        </w:rPr>
      </w:pPr>
    </w:p>
    <w:p>
      <w:pPr>
        <w:spacing w:before="1"/>
        <w:ind w:left="76" w:right="0" w:firstLine="0"/>
        <w:jc w:val="left"/>
        <w:rPr>
          <w:sz w:val="16"/>
        </w:rPr>
      </w:pPr>
      <w:r>
        <w:rPr>
          <w:color w:val="00B0F0"/>
          <w:sz w:val="16"/>
        </w:rPr>
        <w:t>14.1, 19.3.1.3</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4"/>
        <w:rPr>
          <w:sz w:val="9"/>
        </w:rPr>
      </w:pPr>
    </w:p>
    <w:p>
      <w:pPr>
        <w:pStyle w:val="Heading2"/>
        <w:ind w:left="693"/>
        <w:rPr>
          <w:i/>
        </w:rPr>
      </w:pPr>
      <w:bookmarkStart w:name="_TOC_250003" w:id="21"/>
      <w:r>
        <w:rPr>
          <w:i/>
          <w:spacing w:val="-4"/>
        </w:rPr>
        <w:t>CAPITOLO </w:t>
      </w:r>
      <w:r>
        <w:rPr>
          <w:i/>
          <w:spacing w:val="-5"/>
        </w:rPr>
        <w:t>QUINTO </w:t>
      </w:r>
      <w:r>
        <w:rPr>
          <w:i/>
        </w:rPr>
        <w:t>–</w:t>
      </w:r>
      <w:r>
        <w:rPr>
          <w:i/>
          <w:spacing w:val="-51"/>
        </w:rPr>
        <w:t> </w:t>
      </w:r>
      <w:r>
        <w:rPr>
          <w:i/>
        </w:rPr>
        <w:t>INTERRUZIONI,</w:t>
      </w:r>
      <w:r>
        <w:rPr>
          <w:i/>
          <w:spacing w:val="-51"/>
        </w:rPr>
        <w:t> </w:t>
      </w:r>
      <w:r>
        <w:rPr>
          <w:i/>
          <w:spacing w:val="-6"/>
        </w:rPr>
        <w:t>RITARDI </w:t>
      </w:r>
      <w:r>
        <w:rPr>
          <w:i/>
        </w:rPr>
        <w:t>E</w:t>
      </w:r>
      <w:r>
        <w:rPr>
          <w:i/>
          <w:spacing w:val="-51"/>
        </w:rPr>
        <w:t> </w:t>
      </w:r>
      <w:bookmarkEnd w:id="21"/>
      <w:r>
        <w:rPr>
          <w:i/>
          <w:spacing w:val="-5"/>
        </w:rPr>
        <w:t>INTERVALLI</w:t>
      </w:r>
    </w:p>
    <w:p>
      <w:pPr>
        <w:pStyle w:val="BodyText"/>
        <w:spacing w:before="9"/>
        <w:rPr>
          <w:b/>
          <w:i/>
          <w:sz w:val="15"/>
        </w:rPr>
      </w:pPr>
      <w:r>
        <w:rPr/>
        <w:pict>
          <v:group style="position:absolute;margin-left:55.670601pt;margin-top:11.126565pt;width:414pt;height:16.3500pt;mso-position-horizontal-relative:page;mso-position-vertical-relative:paragraph;z-index:-251183104;mso-wrap-distance-left:0;mso-wrap-distance-right:0" coordorigin="1113,223" coordsize="8280,327">
            <v:rect style="position:absolute;left:1113;top:222;width:8280;height:327" filled="true" fillcolor="#cfe7f5" stroked="false">
              <v:fill type="solid"/>
            </v:rect>
            <v:shape style="position:absolute;left:1142;top:225;width:349;height:324" type="#_x0000_t202" filled="false" stroked="false">
              <v:textbox inset="0,0,0,0">
                <w:txbxContent>
                  <w:p>
                    <w:pPr>
                      <w:spacing w:line="323" w:lineRule="exact" w:before="0"/>
                      <w:ind w:left="0" w:right="0" w:firstLine="0"/>
                      <w:jc w:val="left"/>
                      <w:rPr>
                        <w:b/>
                        <w:sz w:val="28"/>
                      </w:rPr>
                    </w:pPr>
                    <w:r>
                      <w:rPr>
                        <w:b/>
                        <w:sz w:val="28"/>
                      </w:rPr>
                      <w:t>15</w:t>
                    </w:r>
                  </w:p>
                </w:txbxContent>
              </v:textbox>
              <w10:wrap type="none"/>
            </v:shape>
            <v:shape style="position:absolute;left:2276;top:225;width:1844;height:324" type="#_x0000_t202" filled="false" stroked="false">
              <v:textbox inset="0,0,0,0">
                <w:txbxContent>
                  <w:p>
                    <w:pPr>
                      <w:spacing w:line="323" w:lineRule="exact" w:before="0"/>
                      <w:ind w:left="0" w:right="0" w:firstLine="0"/>
                      <w:jc w:val="left"/>
                      <w:rPr>
                        <w:b/>
                        <w:sz w:val="28"/>
                      </w:rPr>
                    </w:pPr>
                    <w:r>
                      <w:rPr>
                        <w:b/>
                        <w:sz w:val="28"/>
                      </w:rPr>
                      <w:t>INTERRUZIONI</w:t>
                    </w:r>
                  </w:p>
                </w:txbxContent>
              </v:textbox>
              <w10:wrap type="none"/>
            </v:shape>
            <w10:wrap type="topAndBottom"/>
          </v:group>
        </w:pict>
      </w:r>
    </w:p>
    <w:p>
      <w:pPr>
        <w:pStyle w:val="BodyText"/>
        <w:spacing w:before="81"/>
        <w:ind w:left="1276" w:right="1538"/>
      </w:pPr>
      <w:r>
        <w:rPr/>
        <w:t>Una </w:t>
      </w:r>
      <w:r>
        <w:rPr>
          <w:i/>
        </w:rPr>
        <w:t>interruzione </w:t>
      </w:r>
      <w:r>
        <w:rPr/>
        <w:t>è il tempo tra un’azione di gioco completata ed il fischio del 1º arbitro che autorizza il servizio successivo.</w:t>
      </w:r>
    </w:p>
    <w:p>
      <w:pPr>
        <w:spacing w:line="279" w:lineRule="exact" w:before="115"/>
        <w:ind w:left="1276" w:right="0" w:firstLine="0"/>
        <w:jc w:val="left"/>
        <w:rPr>
          <w:i/>
          <w:sz w:val="24"/>
        </w:rPr>
      </w:pPr>
      <w:r>
        <w:rPr/>
        <w:pict>
          <v:group style="position:absolute;margin-left:473.990601pt;margin-top:-47.665611pt;width:66pt;height:347.8pt;mso-position-horizontal-relative:page;mso-position-vertical-relative:paragraph;z-index:252146688" coordorigin="9480,-953" coordsize="1320,6956">
            <v:rect style="position:absolute;left:9496;top:-954;width:1303;height:6956" filled="true" fillcolor="#e6ffff" stroked="false">
              <v:fill type="solid"/>
            </v:rect>
            <v:shape style="position:absolute;left:9479;top:-500;width:1056;height:184" type="#_x0000_t202" filled="false" stroked="false">
              <v:textbox inset="0,0,0,0">
                <w:txbxContent>
                  <w:p>
                    <w:pPr>
                      <w:spacing w:line="184" w:lineRule="exact" w:before="0"/>
                      <w:ind w:left="0" w:right="0" w:firstLine="0"/>
                      <w:jc w:val="left"/>
                      <w:rPr>
                        <w:sz w:val="16"/>
                      </w:rPr>
                    </w:pPr>
                    <w:r>
                      <w:rPr>
                        <w:color w:val="00B0F0"/>
                        <w:sz w:val="16"/>
                      </w:rPr>
                      <w:t>6.1.3, 8.1, 8.2</w:t>
                    </w:r>
                  </w:p>
                </w:txbxContent>
              </v:textbox>
              <w10:wrap type="none"/>
            </v:shape>
            <v:shape style="position:absolute;left:9479;top:172;width:1307;height:184" type="#_x0000_t202" filled="false" stroked="false">
              <v:textbox inset="0,0,0,0">
                <w:txbxContent>
                  <w:p>
                    <w:pPr>
                      <w:spacing w:line="184" w:lineRule="exact" w:before="0"/>
                      <w:ind w:left="0" w:right="0" w:firstLine="0"/>
                      <w:jc w:val="left"/>
                      <w:rPr>
                        <w:sz w:val="16"/>
                      </w:rPr>
                    </w:pPr>
                    <w:r>
                      <w:rPr>
                        <w:color w:val="00B0F0"/>
                        <w:sz w:val="16"/>
                      </w:rPr>
                      <w:t>15.4, 15.5, 24.2.6</w:t>
                    </w:r>
                  </w:p>
                </w:txbxContent>
              </v:textbox>
              <w10:wrap type="none"/>
            </v:shape>
            <v:shape style="position:absolute;left:9479;top:1348;width:1081;height:184" type="#_x0000_t202" filled="false" stroked="false">
              <v:textbox inset="0,0,0,0">
                <w:txbxContent>
                  <w:p>
                    <w:pPr>
                      <w:spacing w:line="184" w:lineRule="exact" w:before="0"/>
                      <w:ind w:left="0" w:right="0" w:firstLine="0"/>
                      <w:jc w:val="left"/>
                      <w:rPr>
                        <w:sz w:val="16"/>
                      </w:rPr>
                    </w:pPr>
                    <w:r>
                      <w:rPr>
                        <w:color w:val="00B0F0"/>
                        <w:sz w:val="16"/>
                      </w:rPr>
                      <w:t>6.2, 15.4, 15.5</w:t>
                    </w:r>
                  </w:p>
                </w:txbxContent>
              </v:textbox>
              <w10:wrap type="none"/>
            </v:shape>
            <v:shape style="position:absolute;left:9479;top:3748;width:747;height:184" type="#_x0000_t202" filled="false" stroked="false">
              <v:textbox inset="0,0,0,0">
                <w:txbxContent>
                  <w:p>
                    <w:pPr>
                      <w:spacing w:line="184" w:lineRule="exact" w:before="0"/>
                      <w:ind w:left="0" w:right="0" w:firstLine="0"/>
                      <w:jc w:val="left"/>
                      <w:rPr>
                        <w:sz w:val="16"/>
                      </w:rPr>
                    </w:pPr>
                    <w:r>
                      <w:rPr>
                        <w:color w:val="00B0F0"/>
                        <w:sz w:val="16"/>
                      </w:rPr>
                      <w:t>15.4, 15.5</w:t>
                    </w:r>
                  </w:p>
                </w:txbxContent>
              </v:textbox>
              <w10:wrap type="none"/>
            </v:shape>
            <v:shape style="position:absolute;left:9479;top:4698;width:330;height:184" type="#_x0000_t202" filled="false" stroked="false">
              <v:textbox inset="0,0,0,0">
                <w:txbxContent>
                  <w:p>
                    <w:pPr>
                      <w:spacing w:line="184" w:lineRule="exact" w:before="0"/>
                      <w:ind w:left="0" w:right="0" w:firstLine="0"/>
                      <w:jc w:val="left"/>
                      <w:rPr>
                        <w:sz w:val="16"/>
                      </w:rPr>
                    </w:pPr>
                    <w:r>
                      <w:rPr>
                        <w:color w:val="00B0F0"/>
                        <w:sz w:val="16"/>
                      </w:rPr>
                      <w:t>15.5</w:t>
                    </w:r>
                  </w:p>
                </w:txbxContent>
              </v:textbox>
              <w10:wrap type="none"/>
            </v:shape>
            <w10:wrap type="none"/>
          </v:group>
        </w:pict>
      </w:r>
      <w:r>
        <w:rPr>
          <w:sz w:val="24"/>
        </w:rPr>
        <w:t>Le sole </w:t>
      </w:r>
      <w:r>
        <w:rPr>
          <w:i/>
          <w:sz w:val="24"/>
        </w:rPr>
        <w:t>interruzioni regolamentari di gioco </w:t>
      </w:r>
      <w:r>
        <w:rPr>
          <w:sz w:val="24"/>
        </w:rPr>
        <w:t>sono i </w:t>
      </w:r>
      <w:r>
        <w:rPr>
          <w:i/>
          <w:sz w:val="24"/>
        </w:rPr>
        <w:t>tempi di riposo</w:t>
      </w:r>
    </w:p>
    <w:p>
      <w:pPr>
        <w:spacing w:before="0"/>
        <w:ind w:left="1276" w:right="0" w:firstLine="0"/>
        <w:jc w:val="left"/>
        <w:rPr>
          <w:sz w:val="24"/>
        </w:rPr>
      </w:pPr>
      <w:r>
        <w:rPr>
          <w:sz w:val="24"/>
        </w:rPr>
        <w:t>e le </w:t>
      </w:r>
      <w:r>
        <w:rPr>
          <w:i/>
          <w:sz w:val="24"/>
        </w:rPr>
        <w:t>sostituzioni</w:t>
      </w:r>
      <w:r>
        <w:rPr>
          <w:sz w:val="24"/>
        </w:rPr>
        <w:t>.</w:t>
      </w:r>
    </w:p>
    <w:p>
      <w:pPr>
        <w:pStyle w:val="BodyText"/>
        <w:spacing w:before="11"/>
        <w:rPr>
          <w:sz w:val="14"/>
        </w:rPr>
      </w:pPr>
      <w:r>
        <w:rPr/>
        <w:pict>
          <v:group style="position:absolute;margin-left:55.670601pt;margin-top:10.641958pt;width:414pt;height:14.8pt;mso-position-horizontal-relative:page;mso-position-vertical-relative:paragraph;z-index:-251180032;mso-wrap-distance-left:0;mso-wrap-distance-right:0" coordorigin="1113,213" coordsize="8280,296">
            <v:rect style="position:absolute;left:1113;top:225;width:8280;height:284" filled="true" fillcolor="#e6e6ff" stroked="false">
              <v:fill type="solid"/>
            </v:rect>
            <v:shape style="position:absolute;left:1142;top:212;width:530;height:295" type="#_x0000_t202" filled="false" stroked="false">
              <v:textbox inset="0,0,0,0">
                <w:txbxContent>
                  <w:p>
                    <w:pPr>
                      <w:spacing w:before="3"/>
                      <w:ind w:left="0" w:right="0" w:firstLine="0"/>
                      <w:jc w:val="left"/>
                      <w:rPr>
                        <w:b/>
                        <w:i/>
                        <w:sz w:val="25"/>
                      </w:rPr>
                    </w:pPr>
                    <w:r>
                      <w:rPr>
                        <w:b/>
                        <w:i/>
                        <w:w w:val="95"/>
                        <w:sz w:val="25"/>
                      </w:rPr>
                      <w:t>15.1</w:t>
                    </w:r>
                  </w:p>
                </w:txbxContent>
              </v:textbox>
              <w10:wrap type="none"/>
            </v:shape>
            <v:shape style="position:absolute;left:2276;top:212;width:5913;height:295" type="#_x0000_t202" filled="false" stroked="false">
              <v:textbox inset="0,0,0,0">
                <w:txbxContent>
                  <w:p>
                    <w:pPr>
                      <w:spacing w:before="3"/>
                      <w:ind w:left="0" w:right="0" w:firstLine="0"/>
                      <w:jc w:val="left"/>
                      <w:rPr>
                        <w:b/>
                        <w:i/>
                        <w:sz w:val="25"/>
                      </w:rPr>
                    </w:pPr>
                    <w:r>
                      <w:rPr>
                        <w:b/>
                        <w:i/>
                        <w:w w:val="95"/>
                        <w:sz w:val="25"/>
                      </w:rPr>
                      <w:t>NUMERO DI INTERRUZIONI </w:t>
                    </w:r>
                    <w:r>
                      <w:rPr>
                        <w:b/>
                        <w:i/>
                        <w:spacing w:val="-3"/>
                        <w:w w:val="95"/>
                        <w:sz w:val="25"/>
                      </w:rPr>
                      <w:t>REGOLAMENTARI </w:t>
                    </w:r>
                    <w:r>
                      <w:rPr>
                        <w:b/>
                        <w:i/>
                        <w:w w:val="95"/>
                        <w:sz w:val="25"/>
                      </w:rPr>
                      <w:t>DI GIOCO</w:t>
                    </w:r>
                  </w:p>
                </w:txbxContent>
              </v:textbox>
              <w10:wrap type="none"/>
            </v:shape>
            <w10:wrap type="topAndBottom"/>
          </v:group>
        </w:pict>
      </w:r>
    </w:p>
    <w:p>
      <w:pPr>
        <w:pStyle w:val="BodyText"/>
        <w:spacing w:before="81"/>
        <w:ind w:left="1276" w:right="1620"/>
        <w:jc w:val="both"/>
      </w:pPr>
      <w:r>
        <w:rPr/>
        <w:t>Ogni squadra ha diritto di richiedere un massimo di due tempi di riposo e sei sostituzioni per set.</w:t>
      </w:r>
    </w:p>
    <w:p>
      <w:pPr>
        <w:pStyle w:val="Heading7"/>
        <w:spacing w:before="110"/>
        <w:ind w:right="1618"/>
      </w:pPr>
      <w:r>
        <w:rPr/>
        <w:t>Per le competizioni mondiali ed ufficiali World ParaVolley, World ParaVolley può ridurre, di uno, il numero dei tempi di riposo, secondo quanto regolamentato negli accordi di sponso- rizzazione, commerciali e televisivi.</w:t>
      </w:r>
    </w:p>
    <w:p>
      <w:pPr>
        <w:pStyle w:val="BodyText"/>
        <w:spacing w:before="3"/>
        <w:rPr>
          <w:b/>
          <w:sz w:val="15"/>
        </w:rPr>
      </w:pPr>
      <w:r>
        <w:rPr/>
        <w:pict>
          <v:group style="position:absolute;margin-left:55.670601pt;margin-top:10.85797pt;width:414pt;height:14.75pt;mso-position-horizontal-relative:page;mso-position-vertical-relative:paragraph;z-index:-251176960;mso-wrap-distance-left:0;mso-wrap-distance-right:0" coordorigin="1113,217" coordsize="8280,295">
            <v:rect style="position:absolute;left:1113;top:229;width:8280;height:279" filled="true" fillcolor="#e6e6ff" stroked="false">
              <v:fill type="solid"/>
            </v:rect>
            <v:shape style="position:absolute;left:1142;top:217;width:530;height:295" type="#_x0000_t202" filled="false" stroked="false">
              <v:textbox inset="0,0,0,0">
                <w:txbxContent>
                  <w:p>
                    <w:pPr>
                      <w:spacing w:before="3"/>
                      <w:ind w:left="0" w:right="0" w:firstLine="0"/>
                      <w:jc w:val="left"/>
                      <w:rPr>
                        <w:b/>
                        <w:i/>
                        <w:sz w:val="25"/>
                      </w:rPr>
                    </w:pPr>
                    <w:r>
                      <w:rPr>
                        <w:b/>
                        <w:i/>
                        <w:w w:val="95"/>
                        <w:sz w:val="25"/>
                      </w:rPr>
                      <w:t>15.2</w:t>
                    </w:r>
                  </w:p>
                </w:txbxContent>
              </v:textbox>
              <w10:wrap type="none"/>
            </v:shape>
            <v:shape style="position:absolute;left:2276;top:217;width:6593;height:295" type="#_x0000_t202" filled="false" stroked="false">
              <v:textbox inset="0,0,0,0">
                <w:txbxContent>
                  <w:p>
                    <w:pPr>
                      <w:spacing w:before="3"/>
                      <w:ind w:left="0" w:right="0" w:firstLine="0"/>
                      <w:jc w:val="left"/>
                      <w:rPr>
                        <w:b/>
                        <w:i/>
                        <w:sz w:val="25"/>
                      </w:rPr>
                    </w:pPr>
                    <w:r>
                      <w:rPr>
                        <w:b/>
                        <w:i/>
                        <w:w w:val="95"/>
                        <w:sz w:val="25"/>
                      </w:rPr>
                      <w:t>SEQUENZA DELLE INTERRUZIONI </w:t>
                    </w:r>
                    <w:r>
                      <w:rPr>
                        <w:b/>
                        <w:i/>
                        <w:spacing w:val="-3"/>
                        <w:w w:val="95"/>
                        <w:sz w:val="25"/>
                      </w:rPr>
                      <w:t>REGOLAMENTARI </w:t>
                    </w:r>
                    <w:r>
                      <w:rPr>
                        <w:b/>
                        <w:i/>
                        <w:w w:val="95"/>
                        <w:sz w:val="25"/>
                      </w:rPr>
                      <w:t>DI GIOCO</w:t>
                    </w:r>
                  </w:p>
                </w:txbxContent>
              </v:textbox>
              <w10:wrap type="none"/>
            </v:shape>
            <w10:wrap type="topAndBottom"/>
          </v:group>
        </w:pict>
      </w:r>
    </w:p>
    <w:p>
      <w:pPr>
        <w:pStyle w:val="ListParagraph"/>
        <w:numPr>
          <w:ilvl w:val="2"/>
          <w:numId w:val="57"/>
        </w:numPr>
        <w:tabs>
          <w:tab w:pos="1277" w:val="left" w:leader="none"/>
        </w:tabs>
        <w:spacing w:line="242" w:lineRule="auto" w:before="78" w:after="0"/>
        <w:ind w:left="1276" w:right="1620" w:hanging="1134"/>
        <w:jc w:val="both"/>
        <w:rPr>
          <w:sz w:val="24"/>
        </w:rPr>
      </w:pPr>
      <w:r>
        <w:rPr>
          <w:sz w:val="24"/>
        </w:rPr>
        <w:t>La richiesta di uno o due tempi di riposo e una richiesta di sosti- tuzione di una qualunque delle squadre possono succedersi all’in- terno della stessa</w:t>
      </w:r>
      <w:r>
        <w:rPr>
          <w:spacing w:val="-3"/>
          <w:sz w:val="24"/>
        </w:rPr>
        <w:t> </w:t>
      </w:r>
      <w:r>
        <w:rPr>
          <w:sz w:val="24"/>
        </w:rPr>
        <w:t>interruzione.</w:t>
      </w:r>
    </w:p>
    <w:p>
      <w:pPr>
        <w:pStyle w:val="ListParagraph"/>
        <w:numPr>
          <w:ilvl w:val="2"/>
          <w:numId w:val="57"/>
        </w:numPr>
        <w:tabs>
          <w:tab w:pos="1277" w:val="left" w:leader="none"/>
        </w:tabs>
        <w:spacing w:line="240" w:lineRule="auto" w:before="106" w:after="0"/>
        <w:ind w:left="1276" w:right="1620" w:hanging="1134"/>
        <w:jc w:val="both"/>
        <w:rPr>
          <w:sz w:val="24"/>
        </w:rPr>
      </w:pPr>
      <w:r>
        <w:rPr>
          <w:spacing w:val="-4"/>
          <w:sz w:val="24"/>
        </w:rPr>
        <w:t>Tuttavia, </w:t>
      </w:r>
      <w:r>
        <w:rPr>
          <w:sz w:val="24"/>
        </w:rPr>
        <w:t>una squadra non può porre richieste consecutive di so- stituzione nella stessa interruzione. Due o più giocatori possono essere sostituiti contemporaneamente all’interno della stessa ri- chiesta.</w:t>
      </w:r>
    </w:p>
    <w:p>
      <w:pPr>
        <w:spacing w:after="0" w:line="240" w:lineRule="auto"/>
        <w:jc w:val="both"/>
        <w:rPr>
          <w:sz w:val="24"/>
        </w:rPr>
        <w:sectPr>
          <w:type w:val="continuous"/>
          <w:pgSz w:w="11910" w:h="16840"/>
          <w:pgMar w:top="1580" w:bottom="280" w:left="1000" w:right="920"/>
        </w:sectPr>
      </w:pPr>
    </w:p>
    <w:p>
      <w:pPr>
        <w:pStyle w:val="ListParagraph"/>
        <w:numPr>
          <w:ilvl w:val="2"/>
          <w:numId w:val="57"/>
        </w:numPr>
        <w:tabs>
          <w:tab w:pos="1277" w:val="left" w:leader="none"/>
        </w:tabs>
        <w:spacing w:line="240" w:lineRule="auto" w:before="162" w:after="0"/>
        <w:ind w:left="1276" w:right="0" w:hanging="1134"/>
        <w:jc w:val="both"/>
        <w:rPr>
          <w:sz w:val="24"/>
        </w:rPr>
      </w:pPr>
      <w:r>
        <w:rPr>
          <w:sz w:val="24"/>
        </w:rPr>
        <w:t>Ci deve essere un’azione di gioco completata tra due distinte ri- chieste di sostituzione della stessa squadra (fanno eccezione le sostituzioni forzate dovute a infortunio, espulsione o</w:t>
      </w:r>
      <w:r>
        <w:rPr>
          <w:spacing w:val="-21"/>
          <w:sz w:val="24"/>
        </w:rPr>
        <w:t> </w:t>
      </w:r>
      <w:r>
        <w:rPr>
          <w:sz w:val="24"/>
        </w:rPr>
        <w:t>squalifica).</w:t>
      </w:r>
    </w:p>
    <w:p>
      <w:pPr>
        <w:pStyle w:val="ListParagraph"/>
        <w:numPr>
          <w:ilvl w:val="2"/>
          <w:numId w:val="57"/>
        </w:numPr>
        <w:tabs>
          <w:tab w:pos="1277" w:val="left" w:leader="none"/>
        </w:tabs>
        <w:spacing w:line="240" w:lineRule="auto" w:before="114" w:after="0"/>
        <w:ind w:left="1276" w:right="1" w:hanging="1134"/>
        <w:jc w:val="both"/>
        <w:rPr>
          <w:sz w:val="24"/>
        </w:rPr>
      </w:pPr>
      <w:r>
        <w:rPr>
          <w:sz w:val="24"/>
        </w:rPr>
        <w:t>Non</w:t>
      </w:r>
      <w:r>
        <w:rPr>
          <w:spacing w:val="-15"/>
          <w:sz w:val="24"/>
        </w:rPr>
        <w:t> </w:t>
      </w:r>
      <w:r>
        <w:rPr>
          <w:sz w:val="24"/>
        </w:rPr>
        <w:t>è</w:t>
      </w:r>
      <w:r>
        <w:rPr>
          <w:spacing w:val="-15"/>
          <w:sz w:val="24"/>
        </w:rPr>
        <w:t> </w:t>
      </w:r>
      <w:r>
        <w:rPr>
          <w:sz w:val="24"/>
        </w:rPr>
        <w:t>permesso</w:t>
      </w:r>
      <w:r>
        <w:rPr>
          <w:spacing w:val="-15"/>
          <w:sz w:val="24"/>
        </w:rPr>
        <w:t> </w:t>
      </w:r>
      <w:r>
        <w:rPr>
          <w:sz w:val="24"/>
        </w:rPr>
        <w:t>richiedere</w:t>
      </w:r>
      <w:r>
        <w:rPr>
          <w:spacing w:val="-15"/>
          <w:sz w:val="24"/>
        </w:rPr>
        <w:t> </w:t>
      </w:r>
      <w:r>
        <w:rPr>
          <w:sz w:val="24"/>
        </w:rPr>
        <w:t>qualsiasi</w:t>
      </w:r>
      <w:r>
        <w:rPr>
          <w:spacing w:val="-13"/>
          <w:sz w:val="24"/>
        </w:rPr>
        <w:t> </w:t>
      </w:r>
      <w:r>
        <w:rPr>
          <w:sz w:val="24"/>
        </w:rPr>
        <w:t>interruzione</w:t>
      </w:r>
      <w:r>
        <w:rPr>
          <w:spacing w:val="-15"/>
          <w:sz w:val="24"/>
        </w:rPr>
        <w:t> </w:t>
      </w:r>
      <w:r>
        <w:rPr>
          <w:sz w:val="24"/>
        </w:rPr>
        <w:t>regolamentare</w:t>
      </w:r>
      <w:r>
        <w:rPr>
          <w:spacing w:val="-15"/>
          <w:sz w:val="24"/>
        </w:rPr>
        <w:t> </w:t>
      </w:r>
      <w:r>
        <w:rPr>
          <w:sz w:val="24"/>
        </w:rPr>
        <w:t>di gioco dopo aver avuto una richiesta respinta e sanzionata con un avvertimento per ritardo di gioco nel corso della stessa interru- zione (cioè prima del termine della successiva azione di gioco completata).</w:t>
      </w:r>
    </w:p>
    <w:p>
      <w:pPr>
        <w:pStyle w:val="BodyText"/>
        <w:spacing w:before="1"/>
        <w:rPr>
          <w:sz w:val="19"/>
        </w:rPr>
      </w:pPr>
      <w:r>
        <w:rPr/>
        <w:br w:type="column"/>
      </w:r>
      <w:r>
        <w:rPr>
          <w:sz w:val="19"/>
        </w:rPr>
      </w:r>
    </w:p>
    <w:p>
      <w:pPr>
        <w:spacing w:line="184" w:lineRule="exact" w:before="1"/>
        <w:ind w:left="73" w:right="0" w:firstLine="0"/>
        <w:jc w:val="left"/>
        <w:rPr>
          <w:sz w:val="16"/>
        </w:rPr>
      </w:pPr>
      <w:r>
        <w:rPr>
          <w:color w:val="00B0F0"/>
          <w:sz w:val="16"/>
        </w:rPr>
        <w:t>6.1.3, 15.5,</w:t>
      </w:r>
    </w:p>
    <w:p>
      <w:pPr>
        <w:spacing w:line="184" w:lineRule="exact" w:before="0"/>
        <w:ind w:left="73" w:right="0" w:firstLine="0"/>
        <w:jc w:val="left"/>
        <w:rPr>
          <w:sz w:val="16"/>
        </w:rPr>
      </w:pPr>
      <w:r>
        <w:rPr>
          <w:color w:val="00B0F0"/>
          <w:sz w:val="16"/>
        </w:rPr>
        <w:t>15.7, 15.8</w:t>
      </w:r>
    </w:p>
    <w:p>
      <w:pPr>
        <w:pStyle w:val="BodyText"/>
        <w:rPr>
          <w:sz w:val="18"/>
        </w:rPr>
      </w:pPr>
    </w:p>
    <w:p>
      <w:pPr>
        <w:pStyle w:val="BodyText"/>
        <w:rPr>
          <w:sz w:val="18"/>
        </w:rPr>
      </w:pPr>
    </w:p>
    <w:p>
      <w:pPr>
        <w:spacing w:before="159"/>
        <w:ind w:left="73" w:right="0" w:firstLine="0"/>
        <w:jc w:val="left"/>
        <w:rPr>
          <w:sz w:val="16"/>
        </w:rPr>
      </w:pPr>
      <w:r>
        <w:rPr>
          <w:color w:val="00B0F0"/>
          <w:sz w:val="16"/>
        </w:rPr>
        <w:t>16.2.1</w:t>
      </w:r>
    </w:p>
    <w:p>
      <w:pPr>
        <w:spacing w:after="0"/>
        <w:jc w:val="left"/>
        <w:rPr>
          <w:sz w:val="16"/>
        </w:rPr>
        <w:sectPr>
          <w:headerReference w:type="even" r:id="rId81"/>
          <w:headerReference w:type="default" r:id="rId82"/>
          <w:footerReference w:type="even" r:id="rId83"/>
          <w:footerReference w:type="default" r:id="rId84"/>
          <w:pgSz w:w="11910" w:h="16840"/>
          <w:pgMar w:header="747" w:footer="762" w:top="980" w:bottom="960" w:left="1000" w:right="920"/>
          <w:pgNumType w:start="30"/>
          <w:cols w:num="2" w:equalWidth="0">
            <w:col w:w="8366" w:space="40"/>
            <w:col w:w="1584"/>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15.3</w:t>
                    </w:r>
                  </w:p>
                </w:txbxContent>
              </v:textbox>
              <w10:wrap type="none"/>
            </v:shape>
            <v:shape style="position:absolute;left:1162;top:0;width:6094;height:295" type="#_x0000_t202" filled="false" stroked="false">
              <v:textbox inset="0,0,0,0">
                <w:txbxContent>
                  <w:p>
                    <w:pPr>
                      <w:spacing w:before="3"/>
                      <w:ind w:left="0" w:right="0" w:firstLine="0"/>
                      <w:jc w:val="left"/>
                      <w:rPr>
                        <w:b/>
                        <w:i/>
                        <w:sz w:val="25"/>
                      </w:rPr>
                    </w:pPr>
                    <w:r>
                      <w:rPr>
                        <w:b/>
                        <w:i/>
                        <w:w w:val="95"/>
                        <w:sz w:val="25"/>
                      </w:rPr>
                      <w:t>RICHIESTE DI INTERRUZIONI </w:t>
                    </w:r>
                    <w:r>
                      <w:rPr>
                        <w:b/>
                        <w:i/>
                        <w:spacing w:val="-3"/>
                        <w:w w:val="95"/>
                        <w:sz w:val="25"/>
                      </w:rPr>
                      <w:t>REGOLAMENTARI </w:t>
                    </w:r>
                    <w:r>
                      <w:rPr>
                        <w:b/>
                        <w:i/>
                        <w:w w:val="95"/>
                        <w:sz w:val="25"/>
                      </w:rPr>
                      <w:t>DI GIOCO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58"/>
        </w:numPr>
        <w:tabs>
          <w:tab w:pos="1277" w:val="left" w:leader="none"/>
        </w:tabs>
        <w:spacing w:line="240" w:lineRule="auto" w:before="76" w:after="0"/>
        <w:ind w:left="1276" w:right="1" w:hanging="1134"/>
        <w:jc w:val="both"/>
        <w:rPr>
          <w:sz w:val="24"/>
        </w:rPr>
      </w:pPr>
      <w:r>
        <w:rPr>
          <w:sz w:val="24"/>
        </w:rPr>
        <w:t>Le interruzioni regolamentari di gioco possono essere richieste dall’allenatore o, in sua assenza, dal capitano in gioco e soltanto da</w:t>
      </w:r>
      <w:r>
        <w:rPr>
          <w:spacing w:val="-2"/>
          <w:sz w:val="24"/>
        </w:rPr>
        <w:t> </w:t>
      </w:r>
      <w:r>
        <w:rPr>
          <w:sz w:val="24"/>
        </w:rPr>
        <w:t>loro.</w:t>
      </w:r>
    </w:p>
    <w:p>
      <w:pPr>
        <w:pStyle w:val="ListParagraph"/>
        <w:numPr>
          <w:ilvl w:val="2"/>
          <w:numId w:val="58"/>
        </w:numPr>
        <w:tabs>
          <w:tab w:pos="1277" w:val="left" w:leader="none"/>
        </w:tabs>
        <w:spacing w:line="240" w:lineRule="auto" w:before="115" w:after="0"/>
        <w:ind w:left="1276" w:right="0" w:hanging="1134"/>
        <w:jc w:val="both"/>
        <w:rPr>
          <w:sz w:val="24"/>
        </w:rPr>
      </w:pPr>
      <w:r>
        <w:rPr>
          <w:sz w:val="24"/>
        </w:rPr>
        <w:t>È</w:t>
      </w:r>
      <w:r>
        <w:rPr>
          <w:spacing w:val="-9"/>
          <w:sz w:val="24"/>
        </w:rPr>
        <w:t> </w:t>
      </w:r>
      <w:r>
        <w:rPr>
          <w:sz w:val="24"/>
        </w:rPr>
        <w:t>consentita</w:t>
      </w:r>
      <w:r>
        <w:rPr>
          <w:spacing w:val="-9"/>
          <w:sz w:val="24"/>
        </w:rPr>
        <w:t> </w:t>
      </w:r>
      <w:r>
        <w:rPr>
          <w:sz w:val="24"/>
        </w:rPr>
        <w:t>una</w:t>
      </w:r>
      <w:r>
        <w:rPr>
          <w:spacing w:val="-9"/>
          <w:sz w:val="24"/>
        </w:rPr>
        <w:t> </w:t>
      </w:r>
      <w:r>
        <w:rPr>
          <w:sz w:val="24"/>
        </w:rPr>
        <w:t>richiesta</w:t>
      </w:r>
      <w:r>
        <w:rPr>
          <w:spacing w:val="-9"/>
          <w:sz w:val="24"/>
        </w:rPr>
        <w:t> </w:t>
      </w:r>
      <w:r>
        <w:rPr>
          <w:sz w:val="24"/>
        </w:rPr>
        <w:t>di</w:t>
      </w:r>
      <w:r>
        <w:rPr>
          <w:spacing w:val="-11"/>
          <w:sz w:val="24"/>
        </w:rPr>
        <w:t> </w:t>
      </w:r>
      <w:r>
        <w:rPr>
          <w:sz w:val="24"/>
        </w:rPr>
        <w:t>sostituzione</w:t>
      </w:r>
      <w:r>
        <w:rPr>
          <w:spacing w:val="-8"/>
          <w:sz w:val="24"/>
        </w:rPr>
        <w:t> </w:t>
      </w:r>
      <w:r>
        <w:rPr>
          <w:sz w:val="24"/>
        </w:rPr>
        <w:t>prima</w:t>
      </w:r>
      <w:r>
        <w:rPr>
          <w:spacing w:val="-9"/>
          <w:sz w:val="24"/>
        </w:rPr>
        <w:t> </w:t>
      </w:r>
      <w:r>
        <w:rPr>
          <w:sz w:val="24"/>
        </w:rPr>
        <w:t>dell’inizio</w:t>
      </w:r>
      <w:r>
        <w:rPr>
          <w:spacing w:val="-9"/>
          <w:sz w:val="24"/>
        </w:rPr>
        <w:t> </w:t>
      </w:r>
      <w:r>
        <w:rPr>
          <w:sz w:val="24"/>
        </w:rPr>
        <w:t>del</w:t>
      </w:r>
      <w:r>
        <w:rPr>
          <w:spacing w:val="-9"/>
          <w:sz w:val="24"/>
        </w:rPr>
        <w:t> </w:t>
      </w:r>
      <w:r>
        <w:rPr>
          <w:sz w:val="24"/>
        </w:rPr>
        <w:t>set, che deve essere registrata come una sostituzione regolamentare di quel</w:t>
      </w:r>
      <w:r>
        <w:rPr>
          <w:spacing w:val="-3"/>
          <w:sz w:val="24"/>
        </w:rPr>
        <w:t> </w:t>
      </w:r>
      <w:r>
        <w:rPr>
          <w:sz w:val="24"/>
        </w:rPr>
        <w:t>set.</w:t>
      </w:r>
    </w:p>
    <w:p>
      <w:pPr>
        <w:spacing w:line="184" w:lineRule="exact" w:before="137"/>
        <w:ind w:left="75" w:right="0" w:firstLine="0"/>
        <w:jc w:val="left"/>
        <w:rPr>
          <w:sz w:val="16"/>
        </w:rPr>
      </w:pPr>
      <w:r>
        <w:rPr/>
        <w:br w:type="column"/>
      </w:r>
      <w:r>
        <w:rPr>
          <w:color w:val="00B0F0"/>
          <w:sz w:val="16"/>
        </w:rPr>
        <w:t>5.1.2, 5.2,</w:t>
      </w:r>
    </w:p>
    <w:p>
      <w:pPr>
        <w:spacing w:line="184" w:lineRule="exact" w:before="0"/>
        <w:ind w:left="75" w:right="0" w:firstLine="0"/>
        <w:jc w:val="left"/>
        <w:rPr>
          <w:sz w:val="16"/>
        </w:rPr>
      </w:pPr>
      <w:r>
        <w:rPr>
          <w:color w:val="00B0F0"/>
          <w:sz w:val="16"/>
        </w:rPr>
        <w:t>5.3.2, 15</w:t>
      </w:r>
    </w:p>
    <w:p>
      <w:pPr>
        <w:pStyle w:val="BodyText"/>
        <w:rPr>
          <w:sz w:val="18"/>
        </w:rPr>
      </w:pPr>
    </w:p>
    <w:p>
      <w:pPr>
        <w:pStyle w:val="BodyText"/>
        <w:rPr>
          <w:sz w:val="18"/>
        </w:rPr>
      </w:pPr>
    </w:p>
    <w:p>
      <w:pPr>
        <w:spacing w:before="159"/>
        <w:ind w:left="75" w:right="0" w:firstLine="0"/>
        <w:jc w:val="left"/>
        <w:rPr>
          <w:sz w:val="16"/>
        </w:rPr>
      </w:pPr>
      <w:r>
        <w:rPr>
          <w:color w:val="00B0F0"/>
          <w:sz w:val="16"/>
        </w:rPr>
        <w:t>7.3.4, 7.3.5.3</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15.4</w:t>
                    </w:r>
                  </w:p>
                </w:txbxContent>
              </v:textbox>
              <w10:wrap type="none"/>
            </v:shape>
            <v:shape style="position:absolute;left:1162;top:0;width:1871;height:295" type="#_x0000_t202" filled="false" stroked="false">
              <v:textbox inset="0,0,0,0">
                <w:txbxContent>
                  <w:p>
                    <w:pPr>
                      <w:spacing w:before="3"/>
                      <w:ind w:left="0" w:right="0" w:firstLine="0"/>
                      <w:jc w:val="left"/>
                      <w:rPr>
                        <w:b/>
                        <w:i/>
                        <w:sz w:val="25"/>
                      </w:rPr>
                    </w:pPr>
                    <w:r>
                      <w:rPr>
                        <w:b/>
                        <w:i/>
                        <w:sz w:val="25"/>
                      </w:rPr>
                      <w:t>TEMPI</w:t>
                    </w:r>
                    <w:r>
                      <w:rPr>
                        <w:b/>
                        <w:i/>
                        <w:spacing w:val="-49"/>
                        <w:sz w:val="25"/>
                      </w:rPr>
                      <w:t> </w:t>
                    </w:r>
                    <w:r>
                      <w:rPr>
                        <w:b/>
                        <w:i/>
                        <w:sz w:val="25"/>
                      </w:rPr>
                      <w:t>DI</w:t>
                    </w:r>
                    <w:r>
                      <w:rPr>
                        <w:b/>
                        <w:i/>
                        <w:spacing w:val="-48"/>
                        <w:sz w:val="25"/>
                      </w:rPr>
                      <w:t> </w:t>
                    </w:r>
                    <w:r>
                      <w:rPr>
                        <w:b/>
                        <w:i/>
                        <w:sz w:val="25"/>
                      </w:rPr>
                      <w:t>RIPOSO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59"/>
        </w:numPr>
        <w:tabs>
          <w:tab w:pos="1277" w:val="left" w:leader="none"/>
        </w:tabs>
        <w:spacing w:line="240" w:lineRule="auto" w:before="76" w:after="0"/>
        <w:ind w:left="1276" w:right="86" w:hanging="1134"/>
        <w:jc w:val="both"/>
        <w:rPr>
          <w:sz w:val="24"/>
        </w:rPr>
      </w:pPr>
      <w:r>
        <w:rPr>
          <w:sz w:val="24"/>
        </w:rPr>
        <w:t>La richiesta di un tempo di riposo è posta mostrando il corrispon- dente gesto ufficiale, quando la palla è fuori gioco e prima </w:t>
      </w:r>
      <w:r>
        <w:rPr>
          <w:spacing w:val="-4"/>
          <w:sz w:val="24"/>
        </w:rPr>
        <w:t>del </w:t>
      </w:r>
      <w:r>
        <w:rPr>
          <w:sz w:val="24"/>
        </w:rPr>
        <w:t>fischio che autorizza il servizio. </w:t>
      </w:r>
      <w:r>
        <w:rPr>
          <w:spacing w:val="-7"/>
          <w:sz w:val="24"/>
        </w:rPr>
        <w:t>Tutti </w:t>
      </w:r>
      <w:r>
        <w:rPr>
          <w:sz w:val="24"/>
        </w:rPr>
        <w:t>i tempi di riposo richiesti durano </w:t>
      </w:r>
      <w:r>
        <w:rPr>
          <w:sz w:val="24"/>
          <w:shd w:fill="FFFF00" w:color="auto" w:val="clear"/>
        </w:rPr>
        <w:t>60”</w:t>
      </w:r>
      <w:r>
        <w:rPr>
          <w:sz w:val="24"/>
        </w:rPr>
        <w:t>.</w:t>
      </w:r>
    </w:p>
    <w:p>
      <w:pPr>
        <w:pStyle w:val="Heading7"/>
      </w:pPr>
      <w:r>
        <w:rPr>
          <w:spacing w:val="-4"/>
        </w:rPr>
        <w:t>Per </w:t>
      </w:r>
      <w:r>
        <w:rPr/>
        <w:t>le competizioni mondiali ed ufficiali World </w:t>
      </w:r>
      <w:r>
        <w:rPr>
          <w:spacing w:val="-4"/>
        </w:rPr>
        <w:t>ParaVolley </w:t>
      </w:r>
      <w:r>
        <w:rPr/>
        <w:t>e per i campionati zonali, è obbligatorio l’uso del segnalatore acu- stico</w:t>
      </w:r>
      <w:r>
        <w:rPr>
          <w:spacing w:val="-18"/>
        </w:rPr>
        <w:t> </w:t>
      </w:r>
      <w:r>
        <w:rPr/>
        <w:t>e</w:t>
      </w:r>
      <w:r>
        <w:rPr>
          <w:spacing w:val="-18"/>
        </w:rPr>
        <w:t> </w:t>
      </w:r>
      <w:r>
        <w:rPr/>
        <w:t>quindi</w:t>
      </w:r>
      <w:r>
        <w:rPr>
          <w:spacing w:val="-17"/>
        </w:rPr>
        <w:t> </w:t>
      </w:r>
      <w:r>
        <w:rPr/>
        <w:t>il</w:t>
      </w:r>
      <w:r>
        <w:rPr>
          <w:spacing w:val="-18"/>
        </w:rPr>
        <w:t> </w:t>
      </w:r>
      <w:r>
        <w:rPr/>
        <w:t>gesto</w:t>
      </w:r>
      <w:r>
        <w:rPr>
          <w:spacing w:val="-18"/>
        </w:rPr>
        <w:t> </w:t>
      </w:r>
      <w:r>
        <w:rPr/>
        <w:t>ufficiale</w:t>
      </w:r>
      <w:r>
        <w:rPr>
          <w:spacing w:val="-17"/>
        </w:rPr>
        <w:t> </w:t>
      </w:r>
      <w:r>
        <w:rPr/>
        <w:t>per</w:t>
      </w:r>
      <w:r>
        <w:rPr>
          <w:spacing w:val="-18"/>
        </w:rPr>
        <w:t> </w:t>
      </w:r>
      <w:r>
        <w:rPr/>
        <w:t>richiedere</w:t>
      </w:r>
      <w:r>
        <w:rPr>
          <w:spacing w:val="-17"/>
        </w:rPr>
        <w:t> </w:t>
      </w:r>
      <w:r>
        <w:rPr/>
        <w:t>un</w:t>
      </w:r>
      <w:r>
        <w:rPr>
          <w:spacing w:val="-18"/>
        </w:rPr>
        <w:t> </w:t>
      </w:r>
      <w:r>
        <w:rPr/>
        <w:t>tempo</w:t>
      </w:r>
      <w:r>
        <w:rPr>
          <w:spacing w:val="-18"/>
        </w:rPr>
        <w:t> </w:t>
      </w:r>
      <w:r>
        <w:rPr/>
        <w:t>di</w:t>
      </w:r>
      <w:r>
        <w:rPr>
          <w:spacing w:val="-17"/>
        </w:rPr>
        <w:t> </w:t>
      </w:r>
      <w:r>
        <w:rPr/>
        <w:t>riposo.</w:t>
      </w:r>
    </w:p>
    <w:p>
      <w:pPr>
        <w:pStyle w:val="ListParagraph"/>
        <w:numPr>
          <w:ilvl w:val="2"/>
          <w:numId w:val="59"/>
        </w:numPr>
        <w:tabs>
          <w:tab w:pos="1277" w:val="left" w:leader="none"/>
        </w:tabs>
        <w:spacing w:line="240" w:lineRule="auto" w:before="110" w:after="0"/>
        <w:ind w:left="1276" w:right="85" w:hanging="1134"/>
        <w:jc w:val="both"/>
        <w:rPr>
          <w:sz w:val="24"/>
        </w:rPr>
      </w:pPr>
      <w:r>
        <w:rPr>
          <w:sz w:val="24"/>
        </w:rPr>
        <w:t>Durante tutti i tempi di riposo i giocatori in campo devono</w:t>
      </w:r>
      <w:r>
        <w:rPr>
          <w:spacing w:val="-30"/>
          <w:sz w:val="24"/>
        </w:rPr>
        <w:t> </w:t>
      </w:r>
      <w:r>
        <w:rPr>
          <w:sz w:val="24"/>
        </w:rPr>
        <w:t>recarsi nella zona libera vicino alla propria</w:t>
      </w:r>
      <w:r>
        <w:rPr>
          <w:spacing w:val="-5"/>
          <w:sz w:val="24"/>
        </w:rPr>
        <w:t> </w:t>
      </w:r>
      <w:r>
        <w:rPr>
          <w:sz w:val="24"/>
        </w:rPr>
        <w:t>panchina.</w:t>
      </w:r>
    </w:p>
    <w:p>
      <w:pPr>
        <w:spacing w:line="184" w:lineRule="exact" w:before="137"/>
        <w:ind w:left="-12" w:right="0" w:firstLine="0"/>
        <w:jc w:val="left"/>
        <w:rPr>
          <w:sz w:val="16"/>
        </w:rPr>
      </w:pPr>
      <w:r>
        <w:rPr/>
        <w:br w:type="column"/>
      </w:r>
      <w:r>
        <w:rPr>
          <w:color w:val="00B0F0"/>
          <w:sz w:val="16"/>
        </w:rPr>
        <w:t>6.1.3, 8.2,</w:t>
      </w:r>
    </w:p>
    <w:p>
      <w:pPr>
        <w:spacing w:line="184" w:lineRule="exact" w:before="0"/>
        <w:ind w:left="-12" w:right="0" w:firstLine="0"/>
        <w:jc w:val="left"/>
        <w:rPr>
          <w:sz w:val="16"/>
        </w:rPr>
      </w:pPr>
      <w:r>
        <w:rPr>
          <w:color w:val="00B0F0"/>
          <w:sz w:val="16"/>
        </w:rPr>
        <w:t>12.3; F. 11.4</w:t>
      </w:r>
    </w:p>
    <w:p>
      <w:pPr>
        <w:pStyle w:val="BodyText"/>
        <w:rPr>
          <w:sz w:val="18"/>
        </w:rPr>
      </w:pPr>
    </w:p>
    <w:p>
      <w:pPr>
        <w:pStyle w:val="BodyText"/>
        <w:rPr>
          <w:sz w:val="18"/>
        </w:rPr>
      </w:pPr>
    </w:p>
    <w:p>
      <w:pPr>
        <w:pStyle w:val="BodyText"/>
        <w:rPr>
          <w:sz w:val="18"/>
        </w:rPr>
      </w:pPr>
    </w:p>
    <w:p>
      <w:pPr>
        <w:pStyle w:val="BodyText"/>
        <w:spacing w:before="3"/>
        <w:rPr>
          <w:sz w:val="19"/>
        </w:rPr>
      </w:pPr>
    </w:p>
    <w:p>
      <w:pPr>
        <w:spacing w:before="0"/>
        <w:ind w:left="-12" w:right="0" w:firstLine="0"/>
        <w:jc w:val="left"/>
        <w:rPr>
          <w:sz w:val="16"/>
        </w:rPr>
      </w:pPr>
      <w:r>
        <w:rPr>
          <w:color w:val="00B0F0"/>
          <w:sz w:val="16"/>
        </w:rPr>
        <w:t>F. 11.4</w:t>
      </w:r>
    </w:p>
    <w:p>
      <w:pPr>
        <w:pStyle w:val="BodyText"/>
        <w:rPr>
          <w:sz w:val="18"/>
        </w:rPr>
      </w:pPr>
    </w:p>
    <w:p>
      <w:pPr>
        <w:pStyle w:val="BodyText"/>
        <w:rPr>
          <w:sz w:val="18"/>
        </w:rPr>
      </w:pPr>
    </w:p>
    <w:p>
      <w:pPr>
        <w:pStyle w:val="BodyText"/>
        <w:rPr>
          <w:sz w:val="18"/>
        </w:rPr>
      </w:pPr>
    </w:p>
    <w:p>
      <w:pPr>
        <w:spacing w:before="138"/>
        <w:ind w:left="-12" w:right="0" w:firstLine="0"/>
        <w:jc w:val="left"/>
        <w:rPr>
          <w:sz w:val="16"/>
        </w:rPr>
      </w:pPr>
      <w:r>
        <w:rPr>
          <w:color w:val="00B0F0"/>
          <w:sz w:val="16"/>
        </w:rPr>
        <w:t>F. 1</w:t>
      </w:r>
    </w:p>
    <w:p>
      <w:pPr>
        <w:spacing w:after="0"/>
        <w:jc w:val="left"/>
        <w:rPr>
          <w:sz w:val="16"/>
        </w:rPr>
        <w:sectPr>
          <w:type w:val="continuous"/>
          <w:pgSz w:w="11910" w:h="16840"/>
          <w:pgMar w:top="1580" w:bottom="280" w:left="1000" w:right="920"/>
          <w:cols w:num="2" w:equalWidth="0">
            <w:col w:w="8452" w:space="40"/>
            <w:col w:w="1498"/>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15.5</w:t>
                    </w:r>
                  </w:p>
                </w:txbxContent>
              </v:textbox>
              <w10:wrap type="none"/>
            </v:shape>
            <v:shape style="position:absolute;left:1162;top:0;width:1624;height:295" type="#_x0000_t202" filled="false" stroked="false">
              <v:textbox inset="0,0,0,0">
                <w:txbxContent>
                  <w:p>
                    <w:pPr>
                      <w:spacing w:before="3"/>
                      <w:ind w:left="0" w:right="0" w:firstLine="0"/>
                      <w:jc w:val="left"/>
                      <w:rPr>
                        <w:b/>
                        <w:i/>
                        <w:sz w:val="25"/>
                      </w:rPr>
                    </w:pPr>
                    <w:r>
                      <w:rPr>
                        <w:b/>
                        <w:i/>
                        <w:w w:val="90"/>
                        <w:sz w:val="25"/>
                      </w:rPr>
                      <w:t>SOSTITUZIONE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60"/>
        </w:numPr>
        <w:tabs>
          <w:tab w:pos="1277" w:val="left" w:leader="none"/>
        </w:tabs>
        <w:spacing w:line="240" w:lineRule="auto" w:before="76" w:after="0"/>
        <w:ind w:left="1276" w:right="1" w:hanging="1134"/>
        <w:jc w:val="both"/>
        <w:rPr>
          <w:sz w:val="24"/>
        </w:rPr>
      </w:pPr>
      <w:r>
        <w:rPr>
          <w:sz w:val="24"/>
        </w:rPr>
        <w:t>Una </w:t>
      </w:r>
      <w:r>
        <w:rPr>
          <w:i/>
          <w:sz w:val="24"/>
        </w:rPr>
        <w:t>sostituzione </w:t>
      </w:r>
      <w:r>
        <w:rPr>
          <w:sz w:val="24"/>
        </w:rPr>
        <w:t>è l’atto con il quale un giocatore, ad eccezione del Libero o dell’atleta da lui rimpiazzato, registrato dal </w:t>
      </w:r>
      <w:r>
        <w:rPr>
          <w:spacing w:val="-3"/>
          <w:sz w:val="24"/>
        </w:rPr>
        <w:t>segna- </w:t>
      </w:r>
      <w:r>
        <w:rPr>
          <w:sz w:val="24"/>
        </w:rPr>
        <w:t>punti,</w:t>
      </w:r>
      <w:r>
        <w:rPr>
          <w:spacing w:val="-10"/>
          <w:sz w:val="24"/>
        </w:rPr>
        <w:t> </w:t>
      </w:r>
      <w:r>
        <w:rPr>
          <w:sz w:val="24"/>
        </w:rPr>
        <w:t>entra</w:t>
      </w:r>
      <w:r>
        <w:rPr>
          <w:spacing w:val="-10"/>
          <w:sz w:val="24"/>
        </w:rPr>
        <w:t> </w:t>
      </w:r>
      <w:r>
        <w:rPr>
          <w:sz w:val="24"/>
        </w:rPr>
        <w:t>in</w:t>
      </w:r>
      <w:r>
        <w:rPr>
          <w:spacing w:val="-10"/>
          <w:sz w:val="24"/>
        </w:rPr>
        <w:t> </w:t>
      </w:r>
      <w:r>
        <w:rPr>
          <w:sz w:val="24"/>
        </w:rPr>
        <w:t>gioco</w:t>
      </w:r>
      <w:r>
        <w:rPr>
          <w:spacing w:val="-10"/>
          <w:sz w:val="24"/>
        </w:rPr>
        <w:t> </w:t>
      </w:r>
      <w:r>
        <w:rPr>
          <w:sz w:val="24"/>
        </w:rPr>
        <w:t>occupando</w:t>
      </w:r>
      <w:r>
        <w:rPr>
          <w:spacing w:val="-10"/>
          <w:sz w:val="24"/>
        </w:rPr>
        <w:t> </w:t>
      </w:r>
      <w:r>
        <w:rPr>
          <w:sz w:val="24"/>
        </w:rPr>
        <w:t>la</w:t>
      </w:r>
      <w:r>
        <w:rPr>
          <w:spacing w:val="-10"/>
          <w:sz w:val="24"/>
        </w:rPr>
        <w:t> </w:t>
      </w:r>
      <w:r>
        <w:rPr>
          <w:sz w:val="24"/>
        </w:rPr>
        <w:t>posizione</w:t>
      </w:r>
      <w:r>
        <w:rPr>
          <w:spacing w:val="-10"/>
          <w:sz w:val="24"/>
        </w:rPr>
        <w:t> </w:t>
      </w:r>
      <w:r>
        <w:rPr>
          <w:sz w:val="24"/>
        </w:rPr>
        <w:t>di</w:t>
      </w:r>
      <w:r>
        <w:rPr>
          <w:spacing w:val="-10"/>
          <w:sz w:val="24"/>
        </w:rPr>
        <w:t> </w:t>
      </w:r>
      <w:r>
        <w:rPr>
          <w:sz w:val="24"/>
        </w:rPr>
        <w:t>un</w:t>
      </w:r>
      <w:r>
        <w:rPr>
          <w:spacing w:val="-10"/>
          <w:sz w:val="24"/>
        </w:rPr>
        <w:t> </w:t>
      </w:r>
      <w:r>
        <w:rPr>
          <w:sz w:val="24"/>
        </w:rPr>
        <w:t>altro,</w:t>
      </w:r>
      <w:r>
        <w:rPr>
          <w:spacing w:val="-10"/>
          <w:sz w:val="24"/>
        </w:rPr>
        <w:t> </w:t>
      </w:r>
      <w:r>
        <w:rPr>
          <w:sz w:val="24"/>
        </w:rPr>
        <w:t>che</w:t>
      </w:r>
      <w:r>
        <w:rPr>
          <w:spacing w:val="-10"/>
          <w:sz w:val="24"/>
        </w:rPr>
        <w:t> </w:t>
      </w:r>
      <w:r>
        <w:rPr>
          <w:sz w:val="24"/>
        </w:rPr>
        <w:t>lascia il campo in quel</w:t>
      </w:r>
      <w:r>
        <w:rPr>
          <w:spacing w:val="-5"/>
          <w:sz w:val="24"/>
        </w:rPr>
        <w:t> </w:t>
      </w:r>
      <w:r>
        <w:rPr>
          <w:sz w:val="24"/>
        </w:rPr>
        <w:t>momento.</w:t>
      </w:r>
    </w:p>
    <w:p>
      <w:pPr>
        <w:pStyle w:val="ListParagraph"/>
        <w:numPr>
          <w:ilvl w:val="2"/>
          <w:numId w:val="60"/>
        </w:numPr>
        <w:tabs>
          <w:tab w:pos="1277" w:val="left" w:leader="none"/>
        </w:tabs>
        <w:spacing w:line="240" w:lineRule="auto" w:before="114" w:after="0"/>
        <w:ind w:left="1276" w:right="2" w:hanging="1134"/>
        <w:jc w:val="both"/>
        <w:rPr>
          <w:sz w:val="24"/>
        </w:rPr>
      </w:pPr>
      <w:r>
        <w:rPr>
          <w:sz w:val="24"/>
        </w:rPr>
        <w:t>Quando</w:t>
      </w:r>
      <w:r>
        <w:rPr>
          <w:spacing w:val="-11"/>
          <w:sz w:val="24"/>
        </w:rPr>
        <w:t> </w:t>
      </w:r>
      <w:r>
        <w:rPr>
          <w:sz w:val="24"/>
        </w:rPr>
        <w:t>la</w:t>
      </w:r>
      <w:r>
        <w:rPr>
          <w:spacing w:val="-11"/>
          <w:sz w:val="24"/>
        </w:rPr>
        <w:t> </w:t>
      </w:r>
      <w:r>
        <w:rPr>
          <w:sz w:val="24"/>
        </w:rPr>
        <w:t>sostituzione</w:t>
      </w:r>
      <w:r>
        <w:rPr>
          <w:spacing w:val="-10"/>
          <w:sz w:val="24"/>
        </w:rPr>
        <w:t> </w:t>
      </w:r>
      <w:r>
        <w:rPr>
          <w:sz w:val="24"/>
        </w:rPr>
        <w:t>è</w:t>
      </w:r>
      <w:r>
        <w:rPr>
          <w:spacing w:val="-11"/>
          <w:sz w:val="24"/>
        </w:rPr>
        <w:t> </w:t>
      </w:r>
      <w:r>
        <w:rPr>
          <w:sz w:val="24"/>
        </w:rPr>
        <w:t>obbligata</w:t>
      </w:r>
      <w:r>
        <w:rPr>
          <w:spacing w:val="-10"/>
          <w:sz w:val="24"/>
        </w:rPr>
        <w:t> </w:t>
      </w:r>
      <w:r>
        <w:rPr>
          <w:sz w:val="24"/>
        </w:rPr>
        <w:t>da</w:t>
      </w:r>
      <w:r>
        <w:rPr>
          <w:spacing w:val="-11"/>
          <w:sz w:val="24"/>
        </w:rPr>
        <w:t> </w:t>
      </w:r>
      <w:r>
        <w:rPr>
          <w:sz w:val="24"/>
        </w:rPr>
        <w:t>un</w:t>
      </w:r>
      <w:r>
        <w:rPr>
          <w:spacing w:val="-10"/>
          <w:sz w:val="24"/>
        </w:rPr>
        <w:t> </w:t>
      </w:r>
      <w:r>
        <w:rPr>
          <w:sz w:val="24"/>
        </w:rPr>
        <w:t>infortunio</w:t>
      </w:r>
      <w:r>
        <w:rPr>
          <w:spacing w:val="-11"/>
          <w:sz w:val="24"/>
        </w:rPr>
        <w:t> </w:t>
      </w:r>
      <w:r>
        <w:rPr>
          <w:sz w:val="24"/>
        </w:rPr>
        <w:t>ad</w:t>
      </w:r>
      <w:r>
        <w:rPr>
          <w:spacing w:val="-11"/>
          <w:sz w:val="24"/>
        </w:rPr>
        <w:t> </w:t>
      </w:r>
      <w:r>
        <w:rPr>
          <w:sz w:val="24"/>
        </w:rPr>
        <w:t>un</w:t>
      </w:r>
      <w:r>
        <w:rPr>
          <w:spacing w:val="-10"/>
          <w:sz w:val="24"/>
        </w:rPr>
        <w:t> </w:t>
      </w:r>
      <w:r>
        <w:rPr>
          <w:sz w:val="24"/>
        </w:rPr>
        <w:t>atleta</w:t>
      </w:r>
      <w:r>
        <w:rPr>
          <w:spacing w:val="-11"/>
          <w:sz w:val="24"/>
        </w:rPr>
        <w:t> </w:t>
      </w:r>
      <w:r>
        <w:rPr>
          <w:sz w:val="24"/>
        </w:rPr>
        <w:t>in gioco, può essere accompagnata dall’allenatore (o capitano in gioco) che mostra il corrispondente gesto ufficiale.</w:t>
      </w:r>
    </w:p>
    <w:p>
      <w:pPr>
        <w:pStyle w:val="BodyText"/>
        <w:spacing w:before="8"/>
        <w:rPr>
          <w:sz w:val="18"/>
        </w:rPr>
      </w:pPr>
    </w:p>
    <w:p>
      <w:pPr>
        <w:pStyle w:val="BodyText"/>
        <w:ind w:left="113" w:right="-101"/>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15.6</w:t>
                    </w:r>
                  </w:p>
                </w:txbxContent>
              </v:textbox>
              <w10:wrap type="none"/>
            </v:shape>
            <v:shape style="position:absolute;left:1162;top:0;width:3780;height:295" type="#_x0000_t202" filled="false" stroked="false">
              <v:textbox inset="0,0,0,0">
                <w:txbxContent>
                  <w:p>
                    <w:pPr>
                      <w:spacing w:before="3"/>
                      <w:ind w:left="0" w:right="0" w:firstLine="0"/>
                      <w:jc w:val="left"/>
                      <w:rPr>
                        <w:b/>
                        <w:i/>
                        <w:sz w:val="25"/>
                      </w:rPr>
                    </w:pPr>
                    <w:r>
                      <w:rPr>
                        <w:b/>
                        <w:i/>
                        <w:spacing w:val="-3"/>
                        <w:w w:val="95"/>
                        <w:sz w:val="25"/>
                      </w:rPr>
                      <w:t>LIMITAZIONE </w:t>
                    </w:r>
                    <w:r>
                      <w:rPr>
                        <w:b/>
                        <w:i/>
                        <w:w w:val="95"/>
                        <w:sz w:val="25"/>
                      </w:rPr>
                      <w:t>DELLE SOSTITUZIONI</w:t>
                    </w:r>
                  </w:p>
                </w:txbxContent>
              </v:textbox>
              <w10:wrap type="none"/>
            </v:shape>
          </v:group>
        </w:pict>
      </w:r>
      <w:r>
        <w:rPr>
          <w:sz w:val="20"/>
        </w:rPr>
      </w:r>
    </w:p>
    <w:p>
      <w:pPr>
        <w:pStyle w:val="ListParagraph"/>
        <w:numPr>
          <w:ilvl w:val="2"/>
          <w:numId w:val="61"/>
        </w:numPr>
        <w:tabs>
          <w:tab w:pos="1277" w:val="left" w:leader="none"/>
        </w:tabs>
        <w:spacing w:line="240" w:lineRule="auto" w:before="76" w:after="0"/>
        <w:ind w:left="1276" w:right="0" w:hanging="1134"/>
        <w:jc w:val="both"/>
        <w:rPr>
          <w:sz w:val="24"/>
        </w:rPr>
      </w:pPr>
      <w:r>
        <w:rPr>
          <w:sz w:val="24"/>
        </w:rPr>
        <w:t>Un giocatore della formazione iniziale può uscire dal gioco, ma una sola volta per set, e rientrarvi, ma una sola volta per set e solo nella posizione precedentemente occupata nella</w:t>
      </w:r>
      <w:r>
        <w:rPr>
          <w:spacing w:val="-45"/>
          <w:sz w:val="24"/>
        </w:rPr>
        <w:t> </w:t>
      </w:r>
      <w:r>
        <w:rPr>
          <w:sz w:val="24"/>
        </w:rPr>
        <w:t>formazione.</w:t>
      </w:r>
    </w:p>
    <w:p>
      <w:pPr>
        <w:pStyle w:val="ListParagraph"/>
        <w:numPr>
          <w:ilvl w:val="2"/>
          <w:numId w:val="61"/>
        </w:numPr>
        <w:tabs>
          <w:tab w:pos="1277" w:val="left" w:leader="none"/>
        </w:tabs>
        <w:spacing w:line="240" w:lineRule="auto" w:before="115" w:after="0"/>
        <w:ind w:left="1276" w:right="0" w:hanging="1134"/>
        <w:jc w:val="both"/>
        <w:rPr>
          <w:sz w:val="24"/>
        </w:rPr>
      </w:pPr>
      <w:r>
        <w:rPr>
          <w:sz w:val="24"/>
        </w:rPr>
        <w:t>Una riserva può entrare in campo al posto di un giocatore della formazione iniziale, ma una sola volta per set, e può essere</w:t>
      </w:r>
      <w:r>
        <w:rPr>
          <w:spacing w:val="-25"/>
          <w:sz w:val="24"/>
        </w:rPr>
        <w:t> </w:t>
      </w:r>
      <w:r>
        <w:rPr>
          <w:sz w:val="24"/>
        </w:rPr>
        <w:t>sosti- tuito soltanto dallo stesso</w:t>
      </w:r>
      <w:r>
        <w:rPr>
          <w:spacing w:val="-3"/>
          <w:sz w:val="24"/>
        </w:rPr>
        <w:t> </w:t>
      </w:r>
      <w:r>
        <w:rPr>
          <w:sz w:val="24"/>
        </w:rPr>
        <w:t>titolare.</w:t>
      </w:r>
    </w:p>
    <w:p>
      <w:pPr>
        <w:spacing w:before="132"/>
        <w:ind w:left="72" w:right="0" w:firstLine="0"/>
        <w:jc w:val="left"/>
        <w:rPr>
          <w:sz w:val="16"/>
        </w:rPr>
      </w:pPr>
      <w:r>
        <w:rPr/>
        <w:br w:type="column"/>
      </w:r>
      <w:r>
        <w:rPr>
          <w:color w:val="00B0F0"/>
          <w:sz w:val="16"/>
        </w:rPr>
        <w:t>19.3.2</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18"/>
        </w:rPr>
      </w:pPr>
    </w:p>
    <w:p>
      <w:pPr>
        <w:spacing w:line="184" w:lineRule="exact" w:before="0"/>
        <w:ind w:left="67" w:right="0" w:firstLine="0"/>
        <w:jc w:val="left"/>
        <w:rPr>
          <w:sz w:val="16"/>
        </w:rPr>
      </w:pPr>
      <w:r>
        <w:rPr>
          <w:color w:val="00B0F0"/>
          <w:sz w:val="16"/>
        </w:rPr>
        <w:t>5.1.2.3,</w:t>
      </w:r>
      <w:r>
        <w:rPr>
          <w:color w:val="00B0F0"/>
          <w:spacing w:val="-10"/>
          <w:sz w:val="16"/>
        </w:rPr>
        <w:t> </w:t>
      </w:r>
      <w:r>
        <w:rPr>
          <w:color w:val="00B0F0"/>
          <w:sz w:val="16"/>
        </w:rPr>
        <w:t>5.2.3.3,</w:t>
      </w:r>
    </w:p>
    <w:p>
      <w:pPr>
        <w:spacing w:line="184" w:lineRule="exact" w:before="0"/>
        <w:ind w:left="67" w:right="0" w:firstLine="0"/>
        <w:jc w:val="left"/>
        <w:rPr>
          <w:sz w:val="16"/>
        </w:rPr>
      </w:pPr>
      <w:r>
        <w:rPr>
          <w:color w:val="00B0F0"/>
          <w:sz w:val="16"/>
        </w:rPr>
        <w:t>8.2, 12.3; </w:t>
      </w:r>
      <w:r>
        <w:rPr>
          <w:color w:val="00B0F0"/>
          <w:spacing w:val="-14"/>
          <w:sz w:val="16"/>
        </w:rPr>
        <w:t>F.</w:t>
      </w:r>
      <w:r>
        <w:rPr>
          <w:color w:val="00B0F0"/>
          <w:spacing w:val="-12"/>
          <w:sz w:val="16"/>
        </w:rPr>
        <w:t> </w:t>
      </w:r>
      <w:r>
        <w:rPr>
          <w:color w:val="00B0F0"/>
          <w:sz w:val="16"/>
        </w:rPr>
        <w:t>11.5</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
        <w:rPr>
          <w:sz w:val="21"/>
        </w:rPr>
      </w:pPr>
    </w:p>
    <w:p>
      <w:pPr>
        <w:spacing w:before="0"/>
        <w:ind w:left="72" w:right="0" w:firstLine="0"/>
        <w:jc w:val="left"/>
        <w:rPr>
          <w:sz w:val="16"/>
        </w:rPr>
      </w:pPr>
      <w:r>
        <w:rPr>
          <w:color w:val="00B0F0"/>
          <w:sz w:val="16"/>
        </w:rPr>
        <w:t>7.3.1</w:t>
      </w:r>
    </w:p>
    <w:p>
      <w:pPr>
        <w:pStyle w:val="BodyText"/>
        <w:rPr>
          <w:sz w:val="18"/>
        </w:rPr>
      </w:pPr>
    </w:p>
    <w:p>
      <w:pPr>
        <w:pStyle w:val="BodyText"/>
        <w:rPr>
          <w:sz w:val="18"/>
        </w:rPr>
      </w:pPr>
    </w:p>
    <w:p>
      <w:pPr>
        <w:pStyle w:val="BodyText"/>
        <w:rPr>
          <w:sz w:val="18"/>
        </w:rPr>
      </w:pPr>
    </w:p>
    <w:p>
      <w:pPr>
        <w:spacing w:before="138"/>
        <w:ind w:left="72" w:right="0" w:firstLine="0"/>
        <w:jc w:val="left"/>
        <w:rPr>
          <w:sz w:val="16"/>
        </w:rPr>
      </w:pPr>
      <w:r>
        <w:rPr>
          <w:color w:val="00B0F0"/>
          <w:sz w:val="16"/>
        </w:rPr>
        <w:t>7.3.1</w:t>
      </w:r>
    </w:p>
    <w:p>
      <w:pPr>
        <w:spacing w:after="0"/>
        <w:jc w:val="left"/>
        <w:rPr>
          <w:sz w:val="16"/>
        </w:rPr>
        <w:sectPr>
          <w:type w:val="continuous"/>
          <w:pgSz w:w="11910" w:h="16840"/>
          <w:pgMar w:top="1580" w:bottom="280" w:left="1000" w:right="920"/>
          <w:cols w:num="2" w:equalWidth="0">
            <w:col w:w="8368" w:space="40"/>
            <w:col w:w="1582"/>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15.7</w:t>
                    </w:r>
                  </w:p>
                </w:txbxContent>
              </v:textbox>
              <w10:wrap type="none"/>
            </v:shape>
            <v:shape style="position:absolute;left:1162;top:0;width:3215;height:295" type="#_x0000_t202" filled="false" stroked="false">
              <v:textbox inset="0,0,0,0">
                <w:txbxContent>
                  <w:p>
                    <w:pPr>
                      <w:spacing w:before="3"/>
                      <w:ind w:left="0" w:right="0" w:firstLine="0"/>
                      <w:jc w:val="left"/>
                      <w:rPr>
                        <w:b/>
                        <w:i/>
                        <w:sz w:val="25"/>
                      </w:rPr>
                    </w:pPr>
                    <w:r>
                      <w:rPr>
                        <w:b/>
                        <w:i/>
                        <w:w w:val="95"/>
                        <w:sz w:val="25"/>
                      </w:rPr>
                      <w:t>SOSTITUZIONE</w:t>
                    </w:r>
                    <w:r>
                      <w:rPr>
                        <w:b/>
                        <w:i/>
                        <w:spacing w:val="-22"/>
                        <w:w w:val="95"/>
                        <w:sz w:val="25"/>
                      </w:rPr>
                      <w:t> </w:t>
                    </w:r>
                    <w:r>
                      <w:rPr>
                        <w:b/>
                        <w:i/>
                        <w:w w:val="95"/>
                        <w:sz w:val="25"/>
                      </w:rPr>
                      <w:t>ECCEZIONALE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76"/>
        <w:ind w:left="1276"/>
      </w:pPr>
      <w:r>
        <w:rPr/>
        <w:pict>
          <v:rect style="position:absolute;margin-left:474.840515pt;margin-top:58.04047pt;width:65.1500pt;height:728.5pt;mso-position-horizontal-relative:page;mso-position-vertical-relative:page;z-index:-259586048" filled="true" fillcolor="#e6ffff" stroked="false">
            <v:fill type="solid"/>
            <w10:wrap type="none"/>
          </v:rect>
        </w:pict>
      </w:r>
      <w:r>
        <w:rPr/>
        <w:t>Un giocatore (ad eccezione del Libero), che non può continuare</w:t>
      </w:r>
      <w:r>
        <w:rPr>
          <w:spacing w:val="-27"/>
        </w:rPr>
        <w:t> </w:t>
      </w:r>
      <w:r>
        <w:rPr/>
        <w:t>il gioco</w:t>
      </w:r>
      <w:r>
        <w:rPr>
          <w:spacing w:val="39"/>
        </w:rPr>
        <w:t> </w:t>
      </w:r>
      <w:r>
        <w:rPr/>
        <w:t>a</w:t>
      </w:r>
      <w:r>
        <w:rPr>
          <w:spacing w:val="40"/>
        </w:rPr>
        <w:t> </w:t>
      </w:r>
      <w:r>
        <w:rPr/>
        <w:t>causa</w:t>
      </w:r>
      <w:r>
        <w:rPr>
          <w:spacing w:val="39"/>
        </w:rPr>
        <w:t> </w:t>
      </w:r>
      <w:r>
        <w:rPr/>
        <w:t>di</w:t>
      </w:r>
      <w:r>
        <w:rPr>
          <w:spacing w:val="40"/>
        </w:rPr>
        <w:t> </w:t>
      </w:r>
      <w:r>
        <w:rPr/>
        <w:t>infortunio</w:t>
      </w:r>
      <w:r>
        <w:rPr>
          <w:spacing w:val="40"/>
        </w:rPr>
        <w:t> </w:t>
      </w:r>
      <w:r>
        <w:rPr/>
        <w:t>o</w:t>
      </w:r>
      <w:r>
        <w:rPr>
          <w:spacing w:val="40"/>
        </w:rPr>
        <w:t> </w:t>
      </w:r>
      <w:r>
        <w:rPr/>
        <w:t>malattia,</w:t>
      </w:r>
      <w:r>
        <w:rPr>
          <w:spacing w:val="40"/>
        </w:rPr>
        <w:t> </w:t>
      </w:r>
      <w:r>
        <w:rPr/>
        <w:t>espulsione</w:t>
      </w:r>
      <w:r>
        <w:rPr>
          <w:spacing w:val="39"/>
        </w:rPr>
        <w:t> </w:t>
      </w:r>
      <w:r>
        <w:rPr/>
        <w:t>o</w:t>
      </w:r>
      <w:r>
        <w:rPr>
          <w:spacing w:val="41"/>
        </w:rPr>
        <w:t> </w:t>
      </w:r>
      <w:r>
        <w:rPr/>
        <w:t>squalifica,</w:t>
      </w:r>
    </w:p>
    <w:p>
      <w:pPr>
        <w:spacing w:before="132"/>
        <w:ind w:left="76" w:right="0" w:firstLine="0"/>
        <w:jc w:val="left"/>
        <w:rPr>
          <w:sz w:val="16"/>
        </w:rPr>
      </w:pPr>
      <w:r>
        <w:rPr/>
        <w:br w:type="column"/>
      </w:r>
      <w:r>
        <w:rPr>
          <w:color w:val="00B0F0"/>
          <w:sz w:val="16"/>
        </w:rPr>
        <w:t>15.6, 19.4, 7.3.1</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162"/>
        <w:ind w:left="1276" w:right="1618"/>
        <w:jc w:val="both"/>
      </w:pPr>
      <w:r>
        <w:rPr/>
        <w:t>deve essere sostituito nei modi regolamentari. Se ciò non è possi- bile,</w:t>
      </w:r>
      <w:r>
        <w:rPr>
          <w:spacing w:val="-12"/>
        </w:rPr>
        <w:t> </w:t>
      </w:r>
      <w:r>
        <w:rPr/>
        <w:t>la</w:t>
      </w:r>
      <w:r>
        <w:rPr>
          <w:spacing w:val="-11"/>
        </w:rPr>
        <w:t> </w:t>
      </w:r>
      <w:r>
        <w:rPr/>
        <w:t>squadra</w:t>
      </w:r>
      <w:r>
        <w:rPr>
          <w:spacing w:val="-12"/>
        </w:rPr>
        <w:t> </w:t>
      </w:r>
      <w:r>
        <w:rPr/>
        <w:t>è</w:t>
      </w:r>
      <w:r>
        <w:rPr>
          <w:spacing w:val="-12"/>
        </w:rPr>
        <w:t> </w:t>
      </w:r>
      <w:r>
        <w:rPr/>
        <w:t>autorizzata</w:t>
      </w:r>
      <w:r>
        <w:rPr>
          <w:spacing w:val="-11"/>
        </w:rPr>
        <w:t> </w:t>
      </w:r>
      <w:r>
        <w:rPr/>
        <w:t>ad</w:t>
      </w:r>
      <w:r>
        <w:rPr>
          <w:spacing w:val="-12"/>
        </w:rPr>
        <w:t> </w:t>
      </w:r>
      <w:r>
        <w:rPr/>
        <w:t>effettuare</w:t>
      </w:r>
      <w:r>
        <w:rPr>
          <w:spacing w:val="-11"/>
        </w:rPr>
        <w:t> </w:t>
      </w:r>
      <w:r>
        <w:rPr/>
        <w:t>una</w:t>
      </w:r>
      <w:r>
        <w:rPr>
          <w:spacing w:val="-10"/>
        </w:rPr>
        <w:t> </w:t>
      </w:r>
      <w:r>
        <w:rPr>
          <w:i/>
        </w:rPr>
        <w:t>sostituzione</w:t>
      </w:r>
      <w:r>
        <w:rPr>
          <w:i/>
          <w:spacing w:val="-11"/>
        </w:rPr>
        <w:t> </w:t>
      </w:r>
      <w:r>
        <w:rPr>
          <w:i/>
        </w:rPr>
        <w:t>ecce- </w:t>
      </w:r>
      <w:r>
        <w:rPr>
          <w:i/>
        </w:rPr>
        <w:t>zionale</w:t>
      </w:r>
      <w:r>
        <w:rPr/>
        <w:t>, oltre le limitazioni della Regola 15.6. </w:t>
      </w:r>
      <w:r>
        <w:rPr>
          <w:spacing w:val="-4"/>
        </w:rPr>
        <w:t>Tuttavia, </w:t>
      </w:r>
      <w:r>
        <w:rPr/>
        <w:t>dopo la sostituzione eccezionale, la formazione della squadra deve co- munque conformarsi a quanto previsto dalla Regola</w:t>
      </w:r>
      <w:r>
        <w:rPr>
          <w:spacing w:val="-5"/>
        </w:rPr>
        <w:t> </w:t>
      </w:r>
      <w:r>
        <w:rPr/>
        <w:t>7.3.1.</w:t>
      </w:r>
    </w:p>
    <w:p>
      <w:pPr>
        <w:pStyle w:val="BodyText"/>
        <w:spacing w:before="113"/>
        <w:ind w:left="1276" w:right="1620"/>
        <w:jc w:val="both"/>
      </w:pPr>
      <w:r>
        <w:rPr>
          <w:spacing w:val="-4"/>
        </w:rPr>
        <w:t>Per </w:t>
      </w:r>
      <w:r>
        <w:rPr/>
        <w:t>sostituzione eccezionale si intende che ogni giocatore non in gioco</w:t>
      </w:r>
      <w:r>
        <w:rPr>
          <w:spacing w:val="-18"/>
        </w:rPr>
        <w:t> </w:t>
      </w:r>
      <w:r>
        <w:rPr/>
        <w:t>al</w:t>
      </w:r>
      <w:r>
        <w:rPr>
          <w:spacing w:val="-17"/>
        </w:rPr>
        <w:t> </w:t>
      </w:r>
      <w:r>
        <w:rPr/>
        <w:t>momento</w:t>
      </w:r>
      <w:r>
        <w:rPr>
          <w:spacing w:val="-17"/>
        </w:rPr>
        <w:t> </w:t>
      </w:r>
      <w:r>
        <w:rPr/>
        <w:t>dell’infortunio/malattia,</w:t>
      </w:r>
      <w:r>
        <w:rPr>
          <w:spacing w:val="-17"/>
        </w:rPr>
        <w:t> </w:t>
      </w:r>
      <w:r>
        <w:rPr/>
        <w:t>espulsione</w:t>
      </w:r>
      <w:r>
        <w:rPr>
          <w:spacing w:val="-17"/>
        </w:rPr>
        <w:t> </w:t>
      </w:r>
      <w:r>
        <w:rPr/>
        <w:t>o</w:t>
      </w:r>
      <w:r>
        <w:rPr>
          <w:spacing w:val="-16"/>
        </w:rPr>
        <w:t> </w:t>
      </w:r>
      <w:r>
        <w:rPr/>
        <w:t>squalifica (ad eccezione del Libero, del secondo Libero o del giocatore da questi rimpiazzato) può sostituire l’infortunato/ma- lato/espulso/squalificato. Il giocatore infortunato/ma- lato/espulso, così sostituito, non può prendere parte al prosieguo della gara.</w:t>
      </w:r>
    </w:p>
    <w:p>
      <w:pPr>
        <w:pStyle w:val="BodyText"/>
        <w:spacing w:before="114"/>
        <w:ind w:left="1276" w:right="1618"/>
        <w:jc w:val="both"/>
      </w:pPr>
      <w:r>
        <w:rPr/>
        <w:t>Una sostituzione eccezionale non deve essere conteggiata, in</w:t>
      </w:r>
      <w:r>
        <w:rPr>
          <w:spacing w:val="-51"/>
        </w:rPr>
        <w:t> </w:t>
      </w:r>
      <w:r>
        <w:rPr/>
        <w:t>ogni caso, come una sostituzione regolamentare, ma deve essere regi- strata a referto come parte del totale delle sostituzioni del set e della gara.</w:t>
      </w:r>
    </w:p>
    <w:p>
      <w:pPr>
        <w:pStyle w:val="BodyText"/>
        <w:spacing w:before="3"/>
        <w:rPr>
          <w:sz w:val="15"/>
        </w:rPr>
      </w:pPr>
      <w:r>
        <w:rPr/>
        <w:pict>
          <v:group style="position:absolute;margin-left:55.670601pt;margin-top:10.832579pt;width:414pt;height:14.75pt;mso-position-horizontal-relative:page;mso-position-vertical-relative:paragraph;z-index:-251147264;mso-wrap-distance-left:0;mso-wrap-distance-right:0" coordorigin="1113,217" coordsize="8280,295">
            <v:rect style="position:absolute;left:1113;top:229;width:8280;height:279" filled="true" fillcolor="#e6e6ff" stroked="false">
              <v:fill type="solid"/>
            </v:rect>
            <v:shape style="position:absolute;left:1142;top:216;width:530;height:295" type="#_x0000_t202" filled="false" stroked="false">
              <v:textbox inset="0,0,0,0">
                <w:txbxContent>
                  <w:p>
                    <w:pPr>
                      <w:spacing w:before="3"/>
                      <w:ind w:left="0" w:right="0" w:firstLine="0"/>
                      <w:jc w:val="left"/>
                      <w:rPr>
                        <w:b/>
                        <w:i/>
                        <w:sz w:val="25"/>
                      </w:rPr>
                    </w:pPr>
                    <w:r>
                      <w:rPr>
                        <w:b/>
                        <w:i/>
                        <w:w w:val="95"/>
                        <w:sz w:val="25"/>
                      </w:rPr>
                      <w:t>15.8</w:t>
                    </w:r>
                  </w:p>
                </w:txbxContent>
              </v:textbox>
              <w10:wrap type="none"/>
            </v:shape>
            <v:shape style="position:absolute;left:2276;top:216;width:5169;height:295" type="#_x0000_t202" filled="false" stroked="false">
              <v:textbox inset="0,0,0,0">
                <w:txbxContent>
                  <w:p>
                    <w:pPr>
                      <w:spacing w:before="3"/>
                      <w:ind w:left="0" w:right="0" w:firstLine="0"/>
                      <w:jc w:val="left"/>
                      <w:rPr>
                        <w:b/>
                        <w:i/>
                        <w:sz w:val="25"/>
                      </w:rPr>
                    </w:pPr>
                    <w:r>
                      <w:rPr>
                        <w:b/>
                        <w:i/>
                        <w:w w:val="95"/>
                        <w:sz w:val="25"/>
                      </w:rPr>
                      <w:t>SOSTITUZIONE PER ESPULSIONE O SQUALIFICA</w:t>
                    </w:r>
                  </w:p>
                </w:txbxContent>
              </v:textbox>
              <w10:wrap type="none"/>
            </v:shape>
            <w10:wrap type="topAndBottom"/>
          </v:group>
        </w:pict>
      </w:r>
    </w:p>
    <w:p>
      <w:pPr>
        <w:spacing w:after="0"/>
        <w:rPr>
          <w:sz w:val="15"/>
        </w:rPr>
        <w:sectPr>
          <w:pgSz w:w="11910" w:h="16840"/>
          <w:pgMar w:header="747" w:footer="762" w:top="980" w:bottom="960" w:left="1000" w:right="920"/>
        </w:sectPr>
      </w:pPr>
    </w:p>
    <w:p>
      <w:pPr>
        <w:pStyle w:val="BodyText"/>
        <w:spacing w:before="78"/>
        <w:ind w:left="1276"/>
        <w:jc w:val="both"/>
      </w:pPr>
      <w:r>
        <w:rPr/>
        <w:t>Un giocatore </w:t>
      </w:r>
      <w:r>
        <w:rPr>
          <w:i/>
        </w:rPr>
        <w:t>espulso </w:t>
      </w:r>
      <w:r>
        <w:rPr/>
        <w:t>o </w:t>
      </w:r>
      <w:r>
        <w:rPr>
          <w:i/>
        </w:rPr>
        <w:t>squalificato </w:t>
      </w:r>
      <w:r>
        <w:rPr/>
        <w:t>deve essere sostituito nei</w:t>
      </w:r>
      <w:r>
        <w:rPr>
          <w:spacing w:val="-24"/>
        </w:rPr>
        <w:t> </w:t>
      </w:r>
      <w:r>
        <w:rPr/>
        <w:t>ter- mini regolamentari. Se ciò non è possibile, la squadra ha il diritto di effettuare una sostituzione eccezionale. Se ciò non è</w:t>
      </w:r>
      <w:r>
        <w:rPr>
          <w:spacing w:val="-27"/>
        </w:rPr>
        <w:t> </w:t>
      </w:r>
      <w:r>
        <w:rPr/>
        <w:t>possibile, la squadra è dichiarata</w:t>
      </w:r>
      <w:r>
        <w:rPr>
          <w:spacing w:val="-3"/>
        </w:rPr>
        <w:t> </w:t>
      </w:r>
      <w:r>
        <w:rPr>
          <w:i/>
        </w:rPr>
        <w:t>incompleta</w:t>
      </w:r>
      <w:r>
        <w:rPr/>
        <w:t>.</w:t>
      </w:r>
    </w:p>
    <w:p>
      <w:pPr>
        <w:spacing w:before="139"/>
        <w:ind w:left="71" w:right="0" w:firstLine="0"/>
        <w:jc w:val="left"/>
        <w:rPr>
          <w:sz w:val="16"/>
        </w:rPr>
      </w:pPr>
      <w:r>
        <w:rPr/>
        <w:br w:type="column"/>
      </w:r>
      <w:r>
        <w:rPr>
          <w:color w:val="00B0F0"/>
          <w:sz w:val="16"/>
        </w:rPr>
        <w:t>6.4.3, 7.3.1,</w:t>
      </w:r>
    </w:p>
    <w:p>
      <w:pPr>
        <w:spacing w:line="184" w:lineRule="exact" w:before="1"/>
        <w:ind w:left="71" w:right="0" w:firstLine="0"/>
        <w:jc w:val="left"/>
        <w:rPr>
          <w:sz w:val="16"/>
        </w:rPr>
      </w:pPr>
      <w:r>
        <w:rPr>
          <w:color w:val="00B0F0"/>
          <w:sz w:val="16"/>
        </w:rPr>
        <w:t>15.6, 15.7,</w:t>
      </w:r>
    </w:p>
    <w:p>
      <w:pPr>
        <w:spacing w:line="182" w:lineRule="exact" w:before="0"/>
        <w:ind w:left="71" w:right="0" w:firstLine="0"/>
        <w:jc w:val="left"/>
        <w:rPr>
          <w:sz w:val="16"/>
        </w:rPr>
      </w:pPr>
      <w:r>
        <w:rPr>
          <w:color w:val="00B0F0"/>
          <w:sz w:val="16"/>
        </w:rPr>
        <w:t>21.3.2, 21.3.3;</w:t>
      </w:r>
    </w:p>
    <w:p>
      <w:pPr>
        <w:spacing w:line="184" w:lineRule="exact" w:before="0"/>
        <w:ind w:left="71" w:right="0" w:firstLine="0"/>
        <w:jc w:val="left"/>
        <w:rPr>
          <w:sz w:val="16"/>
        </w:rPr>
      </w:pPr>
      <w:r>
        <w:rPr>
          <w:color w:val="00B0F0"/>
          <w:sz w:val="16"/>
        </w:rPr>
        <w:t>F. 11.5</w:t>
      </w:r>
    </w:p>
    <w:p>
      <w:pPr>
        <w:spacing w:after="0" w:line="184" w:lineRule="exact"/>
        <w:jc w:val="left"/>
        <w:rPr>
          <w:sz w:val="16"/>
        </w:rPr>
        <w:sectPr>
          <w:type w:val="continuous"/>
          <w:pgSz w:w="11910" w:h="16840"/>
          <w:pgMar w:top="1580" w:bottom="280" w:left="1000" w:right="920"/>
          <w:cols w:num="2" w:equalWidth="0">
            <w:col w:w="8364" w:space="40"/>
            <w:col w:w="1586"/>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15.9</w:t>
                    </w:r>
                  </w:p>
                </w:txbxContent>
              </v:textbox>
              <w10:wrap type="none"/>
            </v:shape>
            <v:shape style="position:absolute;left:1162;top:0;width:3090;height:295" type="#_x0000_t202" filled="false" stroked="false">
              <v:textbox inset="0,0,0,0">
                <w:txbxContent>
                  <w:p>
                    <w:pPr>
                      <w:spacing w:before="3"/>
                      <w:ind w:left="0" w:right="0" w:firstLine="0"/>
                      <w:jc w:val="left"/>
                      <w:rPr>
                        <w:b/>
                        <w:i/>
                        <w:sz w:val="25"/>
                      </w:rPr>
                    </w:pPr>
                    <w:r>
                      <w:rPr>
                        <w:b/>
                        <w:i/>
                        <w:w w:val="95"/>
                        <w:sz w:val="25"/>
                      </w:rPr>
                      <w:t>SOSTITUZIONE</w:t>
                    </w:r>
                    <w:r>
                      <w:rPr>
                        <w:b/>
                        <w:i/>
                        <w:spacing w:val="-23"/>
                        <w:w w:val="95"/>
                        <w:sz w:val="25"/>
                      </w:rPr>
                      <w:t> </w:t>
                    </w:r>
                    <w:r>
                      <w:rPr>
                        <w:b/>
                        <w:i/>
                        <w:w w:val="95"/>
                        <w:sz w:val="25"/>
                      </w:rPr>
                      <w:t>IRREGOLARE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62"/>
        </w:numPr>
        <w:tabs>
          <w:tab w:pos="1277" w:val="left" w:leader="none"/>
        </w:tabs>
        <w:spacing w:line="240" w:lineRule="auto" w:before="76" w:after="0"/>
        <w:ind w:left="1276" w:right="0" w:hanging="1134"/>
        <w:jc w:val="both"/>
        <w:rPr>
          <w:sz w:val="24"/>
        </w:rPr>
      </w:pPr>
      <w:r>
        <w:rPr>
          <w:sz w:val="24"/>
        </w:rPr>
        <w:t>Una sostituzione è </w:t>
      </w:r>
      <w:r>
        <w:rPr>
          <w:i/>
          <w:sz w:val="24"/>
        </w:rPr>
        <w:t>irregolare </w:t>
      </w:r>
      <w:r>
        <w:rPr>
          <w:sz w:val="24"/>
        </w:rPr>
        <w:t>se supera le limitazioni indicate dalle Regole 7.3.1 e 15.6 (eccetto il caso della Regola 15.7), o se vede coinvolto un giocatore non registrato a</w:t>
      </w:r>
      <w:r>
        <w:rPr>
          <w:spacing w:val="-2"/>
          <w:sz w:val="24"/>
        </w:rPr>
        <w:t> </w:t>
      </w:r>
      <w:r>
        <w:rPr>
          <w:sz w:val="24"/>
        </w:rPr>
        <w:t>referto.</w:t>
      </w:r>
    </w:p>
    <w:p>
      <w:pPr>
        <w:pStyle w:val="ListParagraph"/>
        <w:numPr>
          <w:ilvl w:val="2"/>
          <w:numId w:val="62"/>
        </w:numPr>
        <w:tabs>
          <w:tab w:pos="1277" w:val="left" w:leader="none"/>
        </w:tabs>
        <w:spacing w:line="240" w:lineRule="auto" w:before="115" w:after="0"/>
        <w:ind w:left="1276" w:right="1" w:hanging="1134"/>
        <w:jc w:val="both"/>
        <w:rPr>
          <w:sz w:val="24"/>
        </w:rPr>
      </w:pPr>
      <w:r>
        <w:rPr>
          <w:sz w:val="24"/>
        </w:rPr>
        <w:t>Quando una squadra ha effettuato una sostituzione irregolare ed il</w:t>
      </w:r>
      <w:r>
        <w:rPr>
          <w:spacing w:val="-13"/>
          <w:sz w:val="24"/>
        </w:rPr>
        <w:t> </w:t>
      </w:r>
      <w:r>
        <w:rPr>
          <w:sz w:val="24"/>
        </w:rPr>
        <w:t>gioco</w:t>
      </w:r>
      <w:r>
        <w:rPr>
          <w:spacing w:val="-12"/>
          <w:sz w:val="24"/>
        </w:rPr>
        <w:t> </w:t>
      </w:r>
      <w:r>
        <w:rPr>
          <w:sz w:val="24"/>
        </w:rPr>
        <w:t>è</w:t>
      </w:r>
      <w:r>
        <w:rPr>
          <w:spacing w:val="-13"/>
          <w:sz w:val="24"/>
        </w:rPr>
        <w:t> </w:t>
      </w:r>
      <w:r>
        <w:rPr>
          <w:sz w:val="24"/>
        </w:rPr>
        <w:t>ripreso,</w:t>
      </w:r>
      <w:r>
        <w:rPr>
          <w:spacing w:val="-12"/>
          <w:sz w:val="24"/>
        </w:rPr>
        <w:t> </w:t>
      </w:r>
      <w:r>
        <w:rPr>
          <w:sz w:val="24"/>
        </w:rPr>
        <w:t>si</w:t>
      </w:r>
      <w:r>
        <w:rPr>
          <w:spacing w:val="-13"/>
          <w:sz w:val="24"/>
        </w:rPr>
        <w:t> </w:t>
      </w:r>
      <w:r>
        <w:rPr>
          <w:sz w:val="24"/>
        </w:rPr>
        <w:t>deve</w:t>
      </w:r>
      <w:r>
        <w:rPr>
          <w:spacing w:val="-12"/>
          <w:sz w:val="24"/>
        </w:rPr>
        <w:t> </w:t>
      </w:r>
      <w:r>
        <w:rPr>
          <w:sz w:val="24"/>
        </w:rPr>
        <w:t>applicare</w:t>
      </w:r>
      <w:r>
        <w:rPr>
          <w:spacing w:val="-13"/>
          <w:sz w:val="24"/>
        </w:rPr>
        <w:t> </w:t>
      </w:r>
      <w:r>
        <w:rPr>
          <w:sz w:val="24"/>
        </w:rPr>
        <w:t>la</w:t>
      </w:r>
      <w:r>
        <w:rPr>
          <w:spacing w:val="-12"/>
          <w:sz w:val="24"/>
        </w:rPr>
        <w:t> </w:t>
      </w:r>
      <w:r>
        <w:rPr>
          <w:sz w:val="24"/>
        </w:rPr>
        <w:t>seguente</w:t>
      </w:r>
      <w:r>
        <w:rPr>
          <w:spacing w:val="-13"/>
          <w:sz w:val="24"/>
        </w:rPr>
        <w:t> </w:t>
      </w:r>
      <w:r>
        <w:rPr>
          <w:sz w:val="24"/>
        </w:rPr>
        <w:t>procedura,</w:t>
      </w:r>
      <w:r>
        <w:rPr>
          <w:spacing w:val="-12"/>
          <w:sz w:val="24"/>
        </w:rPr>
        <w:t> </w:t>
      </w:r>
      <w:r>
        <w:rPr>
          <w:spacing w:val="-3"/>
          <w:sz w:val="24"/>
        </w:rPr>
        <w:t>nell’or- </w:t>
      </w:r>
      <w:r>
        <w:rPr>
          <w:sz w:val="24"/>
        </w:rPr>
        <w:t>dine:</w:t>
      </w:r>
    </w:p>
    <w:p>
      <w:pPr>
        <w:pStyle w:val="ListParagraph"/>
        <w:numPr>
          <w:ilvl w:val="3"/>
          <w:numId w:val="62"/>
        </w:numPr>
        <w:tabs>
          <w:tab w:pos="1277" w:val="left" w:leader="none"/>
        </w:tabs>
        <w:spacing w:line="240" w:lineRule="auto" w:before="114" w:after="0"/>
        <w:ind w:left="1276" w:right="0" w:hanging="1135"/>
        <w:jc w:val="both"/>
        <w:rPr>
          <w:sz w:val="24"/>
        </w:rPr>
      </w:pPr>
      <w:r>
        <w:rPr>
          <w:sz w:val="24"/>
        </w:rPr>
        <w:t>la squadra è sanzionata con un punto ed il servizio</w:t>
      </w:r>
      <w:r>
        <w:rPr>
          <w:spacing w:val="-13"/>
          <w:sz w:val="24"/>
        </w:rPr>
        <w:t> </w:t>
      </w:r>
      <w:r>
        <w:rPr>
          <w:sz w:val="24"/>
        </w:rPr>
        <w:t>all’avversario;</w:t>
      </w:r>
    </w:p>
    <w:p>
      <w:pPr>
        <w:pStyle w:val="ListParagraph"/>
        <w:numPr>
          <w:ilvl w:val="3"/>
          <w:numId w:val="62"/>
        </w:numPr>
        <w:tabs>
          <w:tab w:pos="1277" w:val="left" w:leader="none"/>
        </w:tabs>
        <w:spacing w:line="240" w:lineRule="auto" w:before="110" w:after="0"/>
        <w:ind w:left="1276" w:right="0" w:hanging="1135"/>
        <w:jc w:val="both"/>
        <w:rPr>
          <w:sz w:val="24"/>
        </w:rPr>
      </w:pPr>
      <w:r>
        <w:rPr>
          <w:sz w:val="24"/>
        </w:rPr>
        <w:t>la sostituzione deve essere</w:t>
      </w:r>
      <w:r>
        <w:rPr>
          <w:spacing w:val="-1"/>
          <w:sz w:val="24"/>
        </w:rPr>
        <w:t> </w:t>
      </w:r>
      <w:r>
        <w:rPr>
          <w:sz w:val="24"/>
        </w:rPr>
        <w:t>rettificata;</w:t>
      </w:r>
    </w:p>
    <w:p>
      <w:pPr>
        <w:pStyle w:val="ListParagraph"/>
        <w:numPr>
          <w:ilvl w:val="3"/>
          <w:numId w:val="62"/>
        </w:numPr>
        <w:tabs>
          <w:tab w:pos="1277" w:val="left" w:leader="none"/>
        </w:tabs>
        <w:spacing w:line="240" w:lineRule="auto" w:before="115" w:after="0"/>
        <w:ind w:left="1276" w:right="1" w:hanging="1134"/>
        <w:jc w:val="both"/>
        <w:rPr>
          <w:sz w:val="24"/>
        </w:rPr>
      </w:pPr>
      <w:r>
        <w:rPr>
          <w:sz w:val="24"/>
        </w:rPr>
        <w:t>i punti realizzati dalla squadra in fallo dopo l’errore commesso sono annullati. I punti conseguiti dalla squadra avversaria </w:t>
      </w:r>
      <w:r>
        <w:rPr>
          <w:spacing w:val="-4"/>
          <w:sz w:val="24"/>
        </w:rPr>
        <w:t>sono </w:t>
      </w:r>
      <w:r>
        <w:rPr>
          <w:sz w:val="24"/>
        </w:rPr>
        <w:t>mantenuti.</w:t>
      </w:r>
    </w:p>
    <w:p>
      <w:pPr>
        <w:spacing w:before="132"/>
        <w:ind w:left="74" w:right="0" w:firstLine="0"/>
        <w:jc w:val="left"/>
        <w:rPr>
          <w:sz w:val="16"/>
        </w:rPr>
      </w:pPr>
      <w:r>
        <w:rPr/>
        <w:br w:type="column"/>
      </w:r>
      <w:r>
        <w:rPr>
          <w:color w:val="00B0F0"/>
          <w:sz w:val="16"/>
        </w:rPr>
        <w:t>7.3.1, 15.6, 15.7</w:t>
      </w:r>
    </w:p>
    <w:p>
      <w:pPr>
        <w:pStyle w:val="BodyText"/>
        <w:rPr>
          <w:sz w:val="18"/>
        </w:rPr>
      </w:pPr>
    </w:p>
    <w:p>
      <w:pPr>
        <w:pStyle w:val="BodyText"/>
        <w:rPr>
          <w:sz w:val="18"/>
        </w:rPr>
      </w:pPr>
    </w:p>
    <w:p>
      <w:pPr>
        <w:pStyle w:val="BodyText"/>
        <w:rPr>
          <w:sz w:val="18"/>
        </w:rPr>
      </w:pPr>
    </w:p>
    <w:p>
      <w:pPr>
        <w:spacing w:before="138"/>
        <w:ind w:left="74" w:right="0" w:firstLine="0"/>
        <w:jc w:val="left"/>
        <w:rPr>
          <w:sz w:val="16"/>
        </w:rPr>
      </w:pPr>
      <w:r>
        <w:rPr>
          <w:color w:val="00B0F0"/>
          <w:sz w:val="16"/>
        </w:rPr>
        <w:t>8.1, 15.6</w:t>
      </w:r>
    </w:p>
    <w:p>
      <w:pPr>
        <w:pStyle w:val="BodyText"/>
        <w:rPr>
          <w:sz w:val="18"/>
        </w:rPr>
      </w:pPr>
    </w:p>
    <w:p>
      <w:pPr>
        <w:pStyle w:val="BodyText"/>
        <w:rPr>
          <w:sz w:val="18"/>
        </w:rPr>
      </w:pPr>
    </w:p>
    <w:p>
      <w:pPr>
        <w:pStyle w:val="BodyText"/>
        <w:rPr>
          <w:sz w:val="18"/>
        </w:rPr>
      </w:pPr>
    </w:p>
    <w:p>
      <w:pPr>
        <w:spacing w:before="137"/>
        <w:ind w:left="74" w:right="0" w:firstLine="0"/>
        <w:jc w:val="left"/>
        <w:rPr>
          <w:sz w:val="16"/>
        </w:rPr>
      </w:pPr>
      <w:r>
        <w:rPr>
          <w:color w:val="00B0F0"/>
          <w:sz w:val="16"/>
        </w:rPr>
        <w:t>6.1.3</w:t>
      </w:r>
    </w:p>
    <w:p>
      <w:pPr>
        <w:spacing w:after="0"/>
        <w:jc w:val="left"/>
        <w:rPr>
          <w:sz w:val="16"/>
        </w:rPr>
        <w:sectPr>
          <w:type w:val="continuous"/>
          <w:pgSz w:w="11910" w:h="16840"/>
          <w:pgMar w:top="1580" w:bottom="280" w:left="1000" w:right="920"/>
          <w:cols w:num="2" w:equalWidth="0">
            <w:col w:w="8366" w:space="40"/>
            <w:col w:w="1584"/>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671;height:295" type="#_x0000_t202" filled="false" stroked="false">
              <v:textbox inset="0,0,0,0">
                <w:txbxContent>
                  <w:p>
                    <w:pPr>
                      <w:spacing w:before="3"/>
                      <w:ind w:left="0" w:right="0" w:firstLine="0"/>
                      <w:jc w:val="left"/>
                      <w:rPr>
                        <w:b/>
                        <w:i/>
                        <w:sz w:val="25"/>
                      </w:rPr>
                    </w:pPr>
                    <w:r>
                      <w:rPr>
                        <w:b/>
                        <w:i/>
                        <w:w w:val="95"/>
                        <w:sz w:val="25"/>
                      </w:rPr>
                      <w:t>15.10</w:t>
                    </w:r>
                  </w:p>
                </w:txbxContent>
              </v:textbox>
              <w10:wrap type="none"/>
            </v:shape>
            <v:shape style="position:absolute;left:1162;top:0;width:3331;height:295" type="#_x0000_t202" filled="false" stroked="false">
              <v:textbox inset="0,0,0,0">
                <w:txbxContent>
                  <w:p>
                    <w:pPr>
                      <w:spacing w:before="3"/>
                      <w:ind w:left="0" w:right="0" w:firstLine="0"/>
                      <w:jc w:val="left"/>
                      <w:rPr>
                        <w:b/>
                        <w:i/>
                        <w:sz w:val="25"/>
                      </w:rPr>
                    </w:pPr>
                    <w:r>
                      <w:rPr>
                        <w:b/>
                        <w:i/>
                        <w:w w:val="95"/>
                        <w:sz w:val="25"/>
                      </w:rPr>
                      <w:t>PROCEDURA DI SOSTITUZIONE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63"/>
        </w:numPr>
        <w:tabs>
          <w:tab w:pos="1277" w:val="left" w:leader="none"/>
        </w:tabs>
        <w:spacing w:line="240" w:lineRule="auto" w:before="76" w:after="0"/>
        <w:ind w:left="1276" w:right="0" w:hanging="1135"/>
        <w:jc w:val="both"/>
        <w:rPr>
          <w:sz w:val="24"/>
        </w:rPr>
      </w:pPr>
      <w:r>
        <w:rPr/>
        <w:pict>
          <v:rect style="position:absolute;margin-left:474.840515pt;margin-top:58.090469pt;width:65.1500pt;height:728.5pt;mso-position-horizontal-relative:page;mso-position-vertical-relative:page;z-index:-259575808" filled="true" fillcolor="#e6ffff" stroked="false">
            <v:fill type="solid"/>
            <w10:wrap type="none"/>
          </v:rect>
        </w:pict>
      </w:r>
      <w:r>
        <w:rPr>
          <w:sz w:val="24"/>
        </w:rPr>
        <w:t>La sostituzione si deve effettuare entro la zona di</w:t>
      </w:r>
      <w:r>
        <w:rPr>
          <w:spacing w:val="-9"/>
          <w:sz w:val="24"/>
        </w:rPr>
        <w:t> </w:t>
      </w:r>
      <w:r>
        <w:rPr>
          <w:sz w:val="24"/>
        </w:rPr>
        <w:t>sostituzione.</w:t>
      </w:r>
    </w:p>
    <w:p>
      <w:pPr>
        <w:pStyle w:val="ListParagraph"/>
        <w:numPr>
          <w:ilvl w:val="2"/>
          <w:numId w:val="63"/>
        </w:numPr>
        <w:tabs>
          <w:tab w:pos="1277" w:val="left" w:leader="none"/>
        </w:tabs>
        <w:spacing w:line="240" w:lineRule="auto" w:before="115" w:after="0"/>
        <w:ind w:left="1276" w:right="0" w:hanging="1134"/>
        <w:jc w:val="both"/>
        <w:rPr>
          <w:sz w:val="24"/>
        </w:rPr>
      </w:pPr>
      <w:r>
        <w:rPr>
          <w:sz w:val="24"/>
        </w:rPr>
        <w:t>Una sostituzione deve durare solo il tempo necessario alla sua re- gistrazione sul referto e all’entrata e uscita dal campo dei gioca- tori.</w:t>
      </w:r>
    </w:p>
    <w:p>
      <w:pPr>
        <w:pStyle w:val="ListParagraph"/>
        <w:numPr>
          <w:ilvl w:val="2"/>
          <w:numId w:val="63"/>
        </w:numPr>
        <w:tabs>
          <w:tab w:pos="949" w:val="left" w:leader="none"/>
        </w:tabs>
        <w:spacing w:line="240" w:lineRule="auto" w:before="110" w:after="0"/>
        <w:ind w:left="1276" w:right="1" w:hanging="1134"/>
        <w:jc w:val="both"/>
        <w:rPr>
          <w:sz w:val="24"/>
        </w:rPr>
      </w:pPr>
      <w:r>
        <w:rPr>
          <w:sz w:val="24"/>
        </w:rPr>
        <w:t>a </w:t>
      </w:r>
      <w:r>
        <w:rPr>
          <w:spacing w:val="-3"/>
          <w:sz w:val="24"/>
        </w:rPr>
        <w:t>L’effettiva </w:t>
      </w:r>
      <w:r>
        <w:rPr>
          <w:sz w:val="24"/>
        </w:rPr>
        <w:t>richiesta di sostituzione si origina al momento dell’in- gresso del/dei giocatore/i subentrante/i nella zona di sostitu- zione, pronto/i a giocare, durante un’interruzione. </w:t>
      </w:r>
      <w:r>
        <w:rPr>
          <w:spacing w:val="-3"/>
          <w:sz w:val="24"/>
        </w:rPr>
        <w:t>L’allenatore </w:t>
      </w:r>
      <w:r>
        <w:rPr>
          <w:sz w:val="24"/>
        </w:rPr>
        <w:t>non</w:t>
      </w:r>
      <w:r>
        <w:rPr>
          <w:spacing w:val="-15"/>
          <w:sz w:val="24"/>
        </w:rPr>
        <w:t> </w:t>
      </w:r>
      <w:r>
        <w:rPr>
          <w:sz w:val="24"/>
        </w:rPr>
        <w:t>deve</w:t>
      </w:r>
      <w:r>
        <w:rPr>
          <w:spacing w:val="-14"/>
          <w:sz w:val="24"/>
        </w:rPr>
        <w:t> </w:t>
      </w:r>
      <w:r>
        <w:rPr>
          <w:sz w:val="24"/>
        </w:rPr>
        <w:t>mostrare</w:t>
      </w:r>
      <w:r>
        <w:rPr>
          <w:spacing w:val="-14"/>
          <w:sz w:val="24"/>
        </w:rPr>
        <w:t> </w:t>
      </w:r>
      <w:r>
        <w:rPr>
          <w:sz w:val="24"/>
        </w:rPr>
        <w:t>il</w:t>
      </w:r>
      <w:r>
        <w:rPr>
          <w:spacing w:val="-14"/>
          <w:sz w:val="24"/>
        </w:rPr>
        <w:t> </w:t>
      </w:r>
      <w:r>
        <w:rPr>
          <w:sz w:val="24"/>
        </w:rPr>
        <w:t>gesto</w:t>
      </w:r>
      <w:r>
        <w:rPr>
          <w:spacing w:val="-14"/>
          <w:sz w:val="24"/>
        </w:rPr>
        <w:t> </w:t>
      </w:r>
      <w:r>
        <w:rPr>
          <w:sz w:val="24"/>
        </w:rPr>
        <w:t>ufficiale</w:t>
      </w:r>
      <w:r>
        <w:rPr>
          <w:spacing w:val="-14"/>
          <w:sz w:val="24"/>
        </w:rPr>
        <w:t> </w:t>
      </w:r>
      <w:r>
        <w:rPr>
          <w:sz w:val="24"/>
        </w:rPr>
        <w:t>a</w:t>
      </w:r>
      <w:r>
        <w:rPr>
          <w:spacing w:val="-15"/>
          <w:sz w:val="24"/>
        </w:rPr>
        <w:t> </w:t>
      </w:r>
      <w:r>
        <w:rPr>
          <w:sz w:val="24"/>
        </w:rPr>
        <w:t>meno</w:t>
      </w:r>
      <w:r>
        <w:rPr>
          <w:spacing w:val="-14"/>
          <w:sz w:val="24"/>
        </w:rPr>
        <w:t> </w:t>
      </w:r>
      <w:r>
        <w:rPr>
          <w:sz w:val="24"/>
        </w:rPr>
        <w:t>che</w:t>
      </w:r>
      <w:r>
        <w:rPr>
          <w:spacing w:val="-14"/>
          <w:sz w:val="24"/>
        </w:rPr>
        <w:t> </w:t>
      </w:r>
      <w:r>
        <w:rPr>
          <w:sz w:val="24"/>
        </w:rPr>
        <w:t>la</w:t>
      </w:r>
      <w:r>
        <w:rPr>
          <w:spacing w:val="-14"/>
          <w:sz w:val="24"/>
        </w:rPr>
        <w:t> </w:t>
      </w:r>
      <w:r>
        <w:rPr>
          <w:sz w:val="24"/>
        </w:rPr>
        <w:t>sostituzione</w:t>
      </w:r>
      <w:r>
        <w:rPr>
          <w:spacing w:val="-14"/>
          <w:sz w:val="24"/>
        </w:rPr>
        <w:t> </w:t>
      </w:r>
      <w:r>
        <w:rPr>
          <w:spacing w:val="-4"/>
          <w:sz w:val="24"/>
        </w:rPr>
        <w:t>non </w:t>
      </w:r>
      <w:r>
        <w:rPr>
          <w:sz w:val="24"/>
        </w:rPr>
        <w:t>sia dovuta ad infortunio o sia prima dell’inizio del</w:t>
      </w:r>
      <w:r>
        <w:rPr>
          <w:spacing w:val="-12"/>
          <w:sz w:val="24"/>
        </w:rPr>
        <w:t> </w:t>
      </w:r>
      <w:r>
        <w:rPr>
          <w:sz w:val="24"/>
        </w:rPr>
        <w:t>set.</w:t>
      </w:r>
    </w:p>
    <w:p>
      <w:pPr>
        <w:spacing w:before="132"/>
        <w:ind w:left="72" w:right="0" w:firstLine="0"/>
        <w:jc w:val="left"/>
        <w:rPr>
          <w:sz w:val="16"/>
        </w:rPr>
      </w:pPr>
      <w:r>
        <w:rPr/>
        <w:br w:type="column"/>
      </w:r>
      <w:r>
        <w:rPr>
          <w:color w:val="00B0F0"/>
          <w:sz w:val="16"/>
        </w:rPr>
        <w:t>1.4.3; F. 1</w:t>
      </w:r>
    </w:p>
    <w:p>
      <w:pPr>
        <w:pStyle w:val="BodyText"/>
        <w:spacing w:before="6"/>
        <w:rPr>
          <w:sz w:val="17"/>
        </w:rPr>
      </w:pPr>
    </w:p>
    <w:p>
      <w:pPr>
        <w:spacing w:before="0"/>
        <w:ind w:left="72" w:right="0" w:firstLine="0"/>
        <w:jc w:val="left"/>
        <w:rPr>
          <w:sz w:val="16"/>
        </w:rPr>
      </w:pPr>
      <w:r>
        <w:rPr>
          <w:color w:val="00B0F0"/>
          <w:sz w:val="16"/>
        </w:rPr>
        <w:t>24.2.6, 27.2.2.3</w:t>
      </w:r>
    </w:p>
    <w:p>
      <w:pPr>
        <w:pStyle w:val="BodyText"/>
        <w:rPr>
          <w:sz w:val="18"/>
        </w:rPr>
      </w:pPr>
    </w:p>
    <w:p>
      <w:pPr>
        <w:pStyle w:val="BodyText"/>
        <w:rPr>
          <w:sz w:val="18"/>
        </w:rPr>
      </w:pPr>
    </w:p>
    <w:p>
      <w:pPr>
        <w:pStyle w:val="BodyText"/>
        <w:rPr>
          <w:sz w:val="18"/>
        </w:rPr>
      </w:pPr>
    </w:p>
    <w:p>
      <w:pPr>
        <w:spacing w:line="184" w:lineRule="exact" w:before="142"/>
        <w:ind w:left="67" w:right="0" w:firstLine="0"/>
        <w:jc w:val="left"/>
        <w:rPr>
          <w:sz w:val="16"/>
        </w:rPr>
      </w:pPr>
      <w:r>
        <w:rPr>
          <w:color w:val="00B0F0"/>
          <w:sz w:val="16"/>
        </w:rPr>
        <w:t>1.4.3, 7.3.5.3,</w:t>
      </w:r>
    </w:p>
    <w:p>
      <w:pPr>
        <w:spacing w:line="184" w:lineRule="exact" w:before="0"/>
        <w:ind w:left="67" w:right="0" w:firstLine="0"/>
        <w:jc w:val="left"/>
        <w:rPr>
          <w:sz w:val="16"/>
        </w:rPr>
      </w:pPr>
      <w:r>
        <w:rPr>
          <w:color w:val="00B0F0"/>
          <w:sz w:val="16"/>
        </w:rPr>
        <w:t>15.5.2</w:t>
      </w:r>
    </w:p>
    <w:p>
      <w:pPr>
        <w:spacing w:after="0" w:line="184" w:lineRule="exact"/>
        <w:jc w:val="left"/>
        <w:rPr>
          <w:sz w:val="16"/>
        </w:rPr>
        <w:sectPr>
          <w:type w:val="continuous"/>
          <w:pgSz w:w="11910" w:h="16840"/>
          <w:pgMar w:top="1580" w:bottom="280" w:left="1000" w:right="920"/>
          <w:cols w:num="2" w:equalWidth="0">
            <w:col w:w="8368" w:space="40"/>
            <w:col w:w="1582"/>
          </w:cols>
        </w:sectPr>
      </w:pPr>
    </w:p>
    <w:p>
      <w:pPr>
        <w:pStyle w:val="BodyText"/>
        <w:spacing w:before="162"/>
        <w:ind w:left="1276" w:right="1" w:hanging="1134"/>
        <w:jc w:val="both"/>
      </w:pPr>
      <w:r>
        <w:rPr/>
        <w:t>15.10.3b Se il giocatore non è pronto al momento della richiesta, la sosti- tuzione non è accordata e la squadra è sanzionata con un ritardo di gioco.</w:t>
      </w:r>
    </w:p>
    <w:p>
      <w:pPr>
        <w:pStyle w:val="ListParagraph"/>
        <w:numPr>
          <w:ilvl w:val="2"/>
          <w:numId w:val="64"/>
        </w:numPr>
        <w:tabs>
          <w:tab w:pos="949" w:val="left" w:leader="none"/>
        </w:tabs>
        <w:spacing w:line="240" w:lineRule="auto" w:before="114" w:after="0"/>
        <w:ind w:left="1276" w:right="0" w:hanging="1134"/>
        <w:jc w:val="both"/>
        <w:rPr>
          <w:sz w:val="24"/>
        </w:rPr>
      </w:pPr>
      <w:r>
        <w:rPr>
          <w:sz w:val="24"/>
        </w:rPr>
        <w:t>c La richiesta di sostituzione è rilevata e comunicata dal segnapunti o</w:t>
      </w:r>
      <w:r>
        <w:rPr>
          <w:spacing w:val="-8"/>
          <w:sz w:val="24"/>
        </w:rPr>
        <w:t> </w:t>
      </w:r>
      <w:r>
        <w:rPr>
          <w:sz w:val="24"/>
        </w:rPr>
        <w:t>dal</w:t>
      </w:r>
      <w:r>
        <w:rPr>
          <w:spacing w:val="-8"/>
          <w:sz w:val="24"/>
        </w:rPr>
        <w:t> </w:t>
      </w:r>
      <w:r>
        <w:rPr>
          <w:sz w:val="24"/>
        </w:rPr>
        <w:t>2º</w:t>
      </w:r>
      <w:r>
        <w:rPr>
          <w:spacing w:val="-1"/>
          <w:sz w:val="24"/>
        </w:rPr>
        <w:t> </w:t>
      </w:r>
      <w:r>
        <w:rPr>
          <w:sz w:val="24"/>
        </w:rPr>
        <w:t>arbitro</w:t>
      </w:r>
      <w:r>
        <w:rPr>
          <w:spacing w:val="-7"/>
          <w:sz w:val="24"/>
        </w:rPr>
        <w:t> </w:t>
      </w:r>
      <w:r>
        <w:rPr>
          <w:sz w:val="24"/>
        </w:rPr>
        <w:t>usando</w:t>
      </w:r>
      <w:r>
        <w:rPr>
          <w:spacing w:val="-7"/>
          <w:sz w:val="24"/>
        </w:rPr>
        <w:t> </w:t>
      </w:r>
      <w:r>
        <w:rPr>
          <w:sz w:val="24"/>
        </w:rPr>
        <w:t>rispettivamente</w:t>
      </w:r>
      <w:r>
        <w:rPr>
          <w:spacing w:val="-7"/>
          <w:sz w:val="24"/>
        </w:rPr>
        <w:t> </w:t>
      </w:r>
      <w:r>
        <w:rPr>
          <w:sz w:val="24"/>
        </w:rPr>
        <w:t>il</w:t>
      </w:r>
      <w:r>
        <w:rPr>
          <w:spacing w:val="-6"/>
          <w:sz w:val="24"/>
        </w:rPr>
        <w:t> </w:t>
      </w:r>
      <w:r>
        <w:rPr>
          <w:sz w:val="24"/>
        </w:rPr>
        <w:t>segnalatore</w:t>
      </w:r>
      <w:r>
        <w:rPr>
          <w:spacing w:val="-7"/>
          <w:sz w:val="24"/>
        </w:rPr>
        <w:t> </w:t>
      </w:r>
      <w:r>
        <w:rPr>
          <w:sz w:val="24"/>
        </w:rPr>
        <w:t>acustico</w:t>
      </w:r>
      <w:r>
        <w:rPr>
          <w:spacing w:val="-7"/>
          <w:sz w:val="24"/>
        </w:rPr>
        <w:t> </w:t>
      </w:r>
      <w:r>
        <w:rPr>
          <w:sz w:val="24"/>
        </w:rPr>
        <w:t>o</w:t>
      </w:r>
      <w:r>
        <w:rPr>
          <w:spacing w:val="-7"/>
          <w:sz w:val="24"/>
        </w:rPr>
        <w:t> </w:t>
      </w:r>
      <w:r>
        <w:rPr>
          <w:sz w:val="24"/>
        </w:rPr>
        <w:t>il fischio. Il 2º arbitro autorizza la</w:t>
      </w:r>
      <w:r>
        <w:rPr>
          <w:spacing w:val="-5"/>
          <w:sz w:val="24"/>
        </w:rPr>
        <w:t> </w:t>
      </w:r>
      <w:r>
        <w:rPr>
          <w:sz w:val="24"/>
        </w:rPr>
        <w:t>sostituzione.</w:t>
      </w:r>
    </w:p>
    <w:p>
      <w:pPr>
        <w:pStyle w:val="ListParagraph"/>
        <w:numPr>
          <w:ilvl w:val="2"/>
          <w:numId w:val="64"/>
        </w:numPr>
        <w:tabs>
          <w:tab w:pos="1277" w:val="left" w:leader="none"/>
        </w:tabs>
        <w:spacing w:line="240" w:lineRule="auto" w:before="114" w:after="0"/>
        <w:ind w:left="1276" w:right="0" w:hanging="1134"/>
        <w:jc w:val="both"/>
        <w:rPr>
          <w:sz w:val="24"/>
        </w:rPr>
      </w:pPr>
      <w:r>
        <w:rPr>
          <w:sz w:val="24"/>
        </w:rPr>
        <w:t>Se una squadra intende procedere a più di una sostituzione con- temporaneamente,</w:t>
      </w:r>
      <w:r>
        <w:rPr>
          <w:spacing w:val="-19"/>
          <w:sz w:val="24"/>
        </w:rPr>
        <w:t> </w:t>
      </w:r>
      <w:r>
        <w:rPr>
          <w:sz w:val="24"/>
        </w:rPr>
        <w:t>tutti</w:t>
      </w:r>
      <w:r>
        <w:rPr>
          <w:spacing w:val="-18"/>
          <w:sz w:val="24"/>
        </w:rPr>
        <w:t> </w:t>
      </w:r>
      <w:r>
        <w:rPr>
          <w:sz w:val="24"/>
        </w:rPr>
        <w:t>i</w:t>
      </w:r>
      <w:r>
        <w:rPr>
          <w:spacing w:val="-18"/>
          <w:sz w:val="24"/>
        </w:rPr>
        <w:t> </w:t>
      </w:r>
      <w:r>
        <w:rPr>
          <w:sz w:val="24"/>
        </w:rPr>
        <w:t>giocatori</w:t>
      </w:r>
      <w:r>
        <w:rPr>
          <w:spacing w:val="-18"/>
          <w:sz w:val="24"/>
        </w:rPr>
        <w:t> </w:t>
      </w:r>
      <w:r>
        <w:rPr>
          <w:sz w:val="24"/>
        </w:rPr>
        <w:t>subentranti</w:t>
      </w:r>
      <w:r>
        <w:rPr>
          <w:spacing w:val="-18"/>
          <w:sz w:val="24"/>
        </w:rPr>
        <w:t> </w:t>
      </w:r>
      <w:r>
        <w:rPr>
          <w:sz w:val="24"/>
        </w:rPr>
        <w:t>devono</w:t>
      </w:r>
      <w:r>
        <w:rPr>
          <w:spacing w:val="-18"/>
          <w:sz w:val="24"/>
        </w:rPr>
        <w:t> </w:t>
      </w:r>
      <w:r>
        <w:rPr>
          <w:sz w:val="24"/>
        </w:rPr>
        <w:t>portarsi</w:t>
      </w:r>
      <w:r>
        <w:rPr>
          <w:spacing w:val="-18"/>
          <w:sz w:val="24"/>
        </w:rPr>
        <w:t> </w:t>
      </w:r>
      <w:r>
        <w:rPr>
          <w:sz w:val="24"/>
        </w:rPr>
        <w:t>in- sieme</w:t>
      </w:r>
      <w:r>
        <w:rPr>
          <w:spacing w:val="-19"/>
          <w:sz w:val="24"/>
        </w:rPr>
        <w:t> </w:t>
      </w:r>
      <w:r>
        <w:rPr>
          <w:sz w:val="24"/>
        </w:rPr>
        <w:t>nella</w:t>
      </w:r>
      <w:r>
        <w:rPr>
          <w:spacing w:val="-18"/>
          <w:sz w:val="24"/>
        </w:rPr>
        <w:t> </w:t>
      </w:r>
      <w:r>
        <w:rPr>
          <w:sz w:val="24"/>
        </w:rPr>
        <w:t>zona</w:t>
      </w:r>
      <w:r>
        <w:rPr>
          <w:spacing w:val="-18"/>
          <w:sz w:val="24"/>
        </w:rPr>
        <w:t> </w:t>
      </w:r>
      <w:r>
        <w:rPr>
          <w:sz w:val="24"/>
        </w:rPr>
        <w:t>di</w:t>
      </w:r>
      <w:r>
        <w:rPr>
          <w:spacing w:val="-18"/>
          <w:sz w:val="24"/>
        </w:rPr>
        <w:t> </w:t>
      </w:r>
      <w:r>
        <w:rPr>
          <w:sz w:val="24"/>
        </w:rPr>
        <w:t>sostituzione</w:t>
      </w:r>
      <w:r>
        <w:rPr>
          <w:spacing w:val="-18"/>
          <w:sz w:val="24"/>
        </w:rPr>
        <w:t> </w:t>
      </w:r>
      <w:r>
        <w:rPr>
          <w:sz w:val="24"/>
        </w:rPr>
        <w:t>per</w:t>
      </w:r>
      <w:r>
        <w:rPr>
          <w:spacing w:val="-19"/>
          <w:sz w:val="24"/>
        </w:rPr>
        <w:t> </w:t>
      </w:r>
      <w:r>
        <w:rPr>
          <w:sz w:val="24"/>
        </w:rPr>
        <w:t>essere</w:t>
      </w:r>
      <w:r>
        <w:rPr>
          <w:spacing w:val="-18"/>
          <w:sz w:val="24"/>
        </w:rPr>
        <w:t> </w:t>
      </w:r>
      <w:r>
        <w:rPr>
          <w:sz w:val="24"/>
        </w:rPr>
        <w:t>considerata</w:t>
      </w:r>
      <w:r>
        <w:rPr>
          <w:spacing w:val="-18"/>
          <w:sz w:val="24"/>
        </w:rPr>
        <w:t> </w:t>
      </w:r>
      <w:r>
        <w:rPr>
          <w:sz w:val="24"/>
        </w:rPr>
        <w:t>come</w:t>
      </w:r>
      <w:r>
        <w:rPr>
          <w:spacing w:val="-18"/>
          <w:sz w:val="24"/>
        </w:rPr>
        <w:t> </w:t>
      </w:r>
      <w:r>
        <w:rPr>
          <w:sz w:val="24"/>
        </w:rPr>
        <w:t>unica richiesta. In tal caso, le sostituzioni devono essere effettuate in successione, un paio di giocatori dopo l’altro. Se una di queste </w:t>
      </w:r>
      <w:r>
        <w:rPr>
          <w:spacing w:val="-17"/>
          <w:sz w:val="24"/>
        </w:rPr>
        <w:t>è </w:t>
      </w:r>
      <w:r>
        <w:rPr>
          <w:sz w:val="24"/>
        </w:rPr>
        <w:t>irregolare, quelle regolamentari sono concesse e quella</w:t>
      </w:r>
      <w:r>
        <w:rPr>
          <w:spacing w:val="-45"/>
          <w:sz w:val="24"/>
        </w:rPr>
        <w:t> </w:t>
      </w:r>
      <w:r>
        <w:rPr>
          <w:sz w:val="24"/>
        </w:rPr>
        <w:t>irregolare è respinta e sanzionata con un ritardo di</w:t>
      </w:r>
      <w:r>
        <w:rPr>
          <w:spacing w:val="-6"/>
          <w:sz w:val="24"/>
        </w:rPr>
        <w:t> </w:t>
      </w:r>
      <w:r>
        <w:rPr>
          <w:sz w:val="24"/>
        </w:rPr>
        <w:t>gioco.</w:t>
      </w:r>
    </w:p>
    <w:p>
      <w:pPr>
        <w:pStyle w:val="BodyText"/>
        <w:spacing w:before="8"/>
        <w:rPr>
          <w:sz w:val="18"/>
        </w:rPr>
      </w:pPr>
      <w:r>
        <w:rPr/>
        <w:br w:type="column"/>
      </w:r>
      <w:r>
        <w:rPr>
          <w:sz w:val="18"/>
        </w:rPr>
      </w:r>
    </w:p>
    <w:p>
      <w:pPr>
        <w:spacing w:before="0"/>
        <w:ind w:left="74" w:right="0" w:firstLine="0"/>
        <w:jc w:val="left"/>
        <w:rPr>
          <w:sz w:val="16"/>
        </w:rPr>
      </w:pPr>
      <w:r>
        <w:rPr>
          <w:color w:val="00B0F0"/>
          <w:sz w:val="16"/>
        </w:rPr>
        <w:t>16.2; F. 9</w:t>
      </w:r>
    </w:p>
    <w:p>
      <w:pPr>
        <w:pStyle w:val="BodyText"/>
        <w:rPr>
          <w:sz w:val="18"/>
        </w:rPr>
      </w:pPr>
    </w:p>
    <w:p>
      <w:pPr>
        <w:pStyle w:val="BodyText"/>
        <w:rPr>
          <w:sz w:val="18"/>
        </w:rPr>
      </w:pPr>
    </w:p>
    <w:p>
      <w:pPr>
        <w:pStyle w:val="BodyText"/>
        <w:rPr>
          <w:sz w:val="18"/>
        </w:rPr>
      </w:pPr>
    </w:p>
    <w:p>
      <w:pPr>
        <w:spacing w:before="138"/>
        <w:ind w:left="74" w:right="0" w:firstLine="0"/>
        <w:jc w:val="left"/>
        <w:rPr>
          <w:sz w:val="16"/>
        </w:rPr>
      </w:pPr>
      <w:r>
        <w:rPr>
          <w:color w:val="00B0F0"/>
          <w:sz w:val="16"/>
        </w:rPr>
        <w:t>24.2.6</w:t>
      </w:r>
    </w:p>
    <w:p>
      <w:pPr>
        <w:pStyle w:val="BodyText"/>
        <w:rPr>
          <w:sz w:val="18"/>
        </w:rPr>
      </w:pPr>
    </w:p>
    <w:p>
      <w:pPr>
        <w:pStyle w:val="BodyText"/>
        <w:rPr>
          <w:sz w:val="18"/>
        </w:rPr>
      </w:pPr>
    </w:p>
    <w:p>
      <w:pPr>
        <w:pStyle w:val="BodyText"/>
        <w:rPr>
          <w:sz w:val="18"/>
        </w:rPr>
      </w:pPr>
    </w:p>
    <w:p>
      <w:pPr>
        <w:spacing w:before="138"/>
        <w:ind w:left="74" w:right="0" w:firstLine="0"/>
        <w:jc w:val="left"/>
        <w:rPr>
          <w:sz w:val="16"/>
        </w:rPr>
      </w:pPr>
      <w:r>
        <w:rPr>
          <w:color w:val="00B0F0"/>
          <w:sz w:val="16"/>
        </w:rPr>
        <w:t>1.4.3, 15.2.2</w:t>
      </w:r>
    </w:p>
    <w:p>
      <w:pPr>
        <w:spacing w:after="0"/>
        <w:jc w:val="left"/>
        <w:rPr>
          <w:sz w:val="16"/>
        </w:rPr>
        <w:sectPr>
          <w:pgSz w:w="11910" w:h="16840"/>
          <w:pgMar w:header="747" w:footer="762" w:top="980" w:bottom="960" w:left="1000" w:right="920"/>
          <w:cols w:num="2" w:equalWidth="0">
            <w:col w:w="8366" w:space="40"/>
            <w:col w:w="1584"/>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671;height:295" type="#_x0000_t202" filled="false" stroked="false">
              <v:textbox inset="0,0,0,0">
                <w:txbxContent>
                  <w:p>
                    <w:pPr>
                      <w:spacing w:before="3"/>
                      <w:ind w:left="0" w:right="0" w:firstLine="0"/>
                      <w:jc w:val="left"/>
                      <w:rPr>
                        <w:b/>
                        <w:i/>
                        <w:sz w:val="25"/>
                      </w:rPr>
                    </w:pPr>
                    <w:r>
                      <w:rPr>
                        <w:b/>
                        <w:i/>
                        <w:w w:val="95"/>
                        <w:sz w:val="25"/>
                      </w:rPr>
                      <w:t>15.11</w:t>
                    </w:r>
                  </w:p>
                </w:txbxContent>
              </v:textbox>
              <w10:wrap type="none"/>
            </v:shape>
            <v:shape style="position:absolute;left:1162;top:0;width:2420;height:295" type="#_x0000_t202" filled="false" stroked="false">
              <v:textbox inset="0,0,0,0">
                <w:txbxContent>
                  <w:p>
                    <w:pPr>
                      <w:spacing w:before="3"/>
                      <w:ind w:left="0" w:right="0" w:firstLine="0"/>
                      <w:jc w:val="left"/>
                      <w:rPr>
                        <w:b/>
                        <w:i/>
                        <w:sz w:val="25"/>
                      </w:rPr>
                    </w:pPr>
                    <w:r>
                      <w:rPr>
                        <w:b/>
                        <w:i/>
                        <w:w w:val="95"/>
                        <w:sz w:val="25"/>
                      </w:rPr>
                      <w:t>RICHIESTE</w:t>
                    </w:r>
                    <w:r>
                      <w:rPr>
                        <w:b/>
                        <w:i/>
                        <w:spacing w:val="-22"/>
                        <w:w w:val="95"/>
                        <w:sz w:val="25"/>
                      </w:rPr>
                      <w:t> </w:t>
                    </w:r>
                    <w:r>
                      <w:rPr>
                        <w:b/>
                        <w:i/>
                        <w:w w:val="95"/>
                        <w:sz w:val="25"/>
                      </w:rPr>
                      <w:t>IMPROPRIE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65"/>
        </w:numPr>
        <w:tabs>
          <w:tab w:pos="1276" w:val="left" w:leader="none"/>
          <w:tab w:pos="1277" w:val="left" w:leader="none"/>
        </w:tabs>
        <w:spacing w:line="240" w:lineRule="auto" w:before="76" w:after="0"/>
        <w:ind w:left="1276" w:right="1" w:hanging="1134"/>
        <w:jc w:val="left"/>
        <w:rPr>
          <w:sz w:val="24"/>
        </w:rPr>
      </w:pPr>
      <w:r>
        <w:rPr>
          <w:sz w:val="24"/>
        </w:rPr>
        <w:t>È improprio richiedere qualunque interruzione regolamentare di gioco:</w:t>
      </w:r>
    </w:p>
    <w:p>
      <w:pPr>
        <w:pStyle w:val="ListParagraph"/>
        <w:numPr>
          <w:ilvl w:val="3"/>
          <w:numId w:val="65"/>
        </w:numPr>
        <w:tabs>
          <w:tab w:pos="1277" w:val="left" w:leader="none"/>
        </w:tabs>
        <w:spacing w:line="240" w:lineRule="auto" w:before="115" w:after="0"/>
        <w:ind w:left="1276" w:right="1" w:hanging="1134"/>
        <w:jc w:val="left"/>
        <w:rPr>
          <w:sz w:val="24"/>
        </w:rPr>
      </w:pPr>
      <w:r>
        <w:rPr>
          <w:sz w:val="24"/>
        </w:rPr>
        <w:t>nel corso di un’azione di gioco o al momento o dopo il fischio di autorizzazione del</w:t>
      </w:r>
      <w:r>
        <w:rPr>
          <w:spacing w:val="-3"/>
          <w:sz w:val="24"/>
        </w:rPr>
        <w:t> </w:t>
      </w:r>
      <w:r>
        <w:rPr>
          <w:sz w:val="24"/>
        </w:rPr>
        <w:t>servizio;</w:t>
      </w:r>
    </w:p>
    <w:p>
      <w:pPr>
        <w:pStyle w:val="ListParagraph"/>
        <w:numPr>
          <w:ilvl w:val="3"/>
          <w:numId w:val="65"/>
        </w:numPr>
        <w:tabs>
          <w:tab w:pos="1277" w:val="left" w:leader="none"/>
        </w:tabs>
        <w:spacing w:line="240" w:lineRule="auto" w:before="110" w:after="0"/>
        <w:ind w:left="1276" w:right="0" w:hanging="1135"/>
        <w:jc w:val="left"/>
        <w:rPr>
          <w:sz w:val="24"/>
        </w:rPr>
      </w:pPr>
      <w:r>
        <w:rPr>
          <w:sz w:val="24"/>
        </w:rPr>
        <w:t>da parte di un componente della squadra non</w:t>
      </w:r>
      <w:r>
        <w:rPr>
          <w:spacing w:val="-19"/>
          <w:sz w:val="24"/>
        </w:rPr>
        <w:t> </w:t>
      </w:r>
      <w:r>
        <w:rPr>
          <w:sz w:val="24"/>
        </w:rPr>
        <w:t>autorizzato;</w:t>
      </w:r>
    </w:p>
    <w:p>
      <w:pPr>
        <w:pStyle w:val="ListParagraph"/>
        <w:numPr>
          <w:ilvl w:val="3"/>
          <w:numId w:val="65"/>
        </w:numPr>
        <w:tabs>
          <w:tab w:pos="1277" w:val="left" w:leader="none"/>
        </w:tabs>
        <w:spacing w:line="240" w:lineRule="auto" w:before="115" w:after="0"/>
        <w:ind w:left="1276" w:right="0" w:hanging="1134"/>
        <w:jc w:val="both"/>
        <w:rPr>
          <w:sz w:val="24"/>
        </w:rPr>
      </w:pPr>
      <w:r>
        <w:rPr>
          <w:sz w:val="24"/>
        </w:rPr>
        <w:t>per una seconda sostituzione della stessa squadra durante la me- desima interruzione, eccetto il caso di</w:t>
      </w:r>
      <w:r>
        <w:rPr>
          <w:spacing w:val="-44"/>
          <w:sz w:val="24"/>
        </w:rPr>
        <w:t> </w:t>
      </w:r>
      <w:r>
        <w:rPr>
          <w:sz w:val="24"/>
        </w:rPr>
        <w:t>infortunio/malattia/espul- sione/squalifica di un atleta in</w:t>
      </w:r>
      <w:r>
        <w:rPr>
          <w:spacing w:val="-2"/>
          <w:sz w:val="24"/>
        </w:rPr>
        <w:t> </w:t>
      </w:r>
      <w:r>
        <w:rPr>
          <w:sz w:val="24"/>
        </w:rPr>
        <w:t>gioco;</w:t>
      </w:r>
    </w:p>
    <w:p>
      <w:pPr>
        <w:pStyle w:val="ListParagraph"/>
        <w:numPr>
          <w:ilvl w:val="3"/>
          <w:numId w:val="65"/>
        </w:numPr>
        <w:tabs>
          <w:tab w:pos="1277" w:val="left" w:leader="none"/>
        </w:tabs>
        <w:spacing w:line="240" w:lineRule="auto" w:before="114" w:after="0"/>
        <w:ind w:left="1276" w:right="0" w:hanging="1134"/>
        <w:jc w:val="both"/>
        <w:rPr>
          <w:sz w:val="24"/>
        </w:rPr>
      </w:pPr>
      <w:r>
        <w:rPr>
          <w:sz w:val="24"/>
        </w:rPr>
        <w:t>dopo aver usufruito del numero di tempi di riposo e sostituzioni permesso.</w:t>
      </w:r>
    </w:p>
    <w:p>
      <w:pPr>
        <w:pStyle w:val="ListParagraph"/>
        <w:numPr>
          <w:ilvl w:val="2"/>
          <w:numId w:val="65"/>
        </w:numPr>
        <w:tabs>
          <w:tab w:pos="1277" w:val="left" w:leader="none"/>
        </w:tabs>
        <w:spacing w:line="240" w:lineRule="auto" w:before="110" w:after="0"/>
        <w:ind w:left="1276" w:right="1" w:hanging="1134"/>
        <w:jc w:val="both"/>
        <w:rPr>
          <w:sz w:val="24"/>
        </w:rPr>
      </w:pPr>
      <w:r>
        <w:rPr>
          <w:sz w:val="24"/>
        </w:rPr>
        <w:t>La prima richiesta impropria di una squadra nella gara che non incide sul gioco o causa ritardo, deve essere respinta, ma deve essere registrata a referto senza altre</w:t>
      </w:r>
      <w:r>
        <w:rPr>
          <w:spacing w:val="-1"/>
          <w:sz w:val="24"/>
        </w:rPr>
        <w:t> </w:t>
      </w:r>
      <w:r>
        <w:rPr>
          <w:sz w:val="24"/>
        </w:rPr>
        <w:t>conseguenze.</w:t>
      </w:r>
    </w:p>
    <w:p>
      <w:pPr>
        <w:pStyle w:val="ListParagraph"/>
        <w:numPr>
          <w:ilvl w:val="2"/>
          <w:numId w:val="65"/>
        </w:numPr>
        <w:tabs>
          <w:tab w:pos="1277" w:val="left" w:leader="none"/>
        </w:tabs>
        <w:spacing w:line="240" w:lineRule="auto" w:before="114" w:after="0"/>
        <w:ind w:left="1276" w:right="0" w:hanging="1134"/>
        <w:jc w:val="both"/>
        <w:rPr>
          <w:sz w:val="24"/>
        </w:rPr>
      </w:pPr>
      <w:r>
        <w:rPr>
          <w:sz w:val="24"/>
        </w:rPr>
        <w:t>Ogni ulteriore richiesta impropria nella gara da parte della </w:t>
      </w:r>
      <w:r>
        <w:rPr>
          <w:spacing w:val="-3"/>
          <w:sz w:val="24"/>
        </w:rPr>
        <w:t>stessa </w:t>
      </w:r>
      <w:r>
        <w:rPr>
          <w:sz w:val="24"/>
        </w:rPr>
        <w:t>squadra costituisce un ritardo di</w:t>
      </w:r>
      <w:r>
        <w:rPr>
          <w:spacing w:val="-2"/>
          <w:sz w:val="24"/>
        </w:rPr>
        <w:t> </w:t>
      </w:r>
      <w:r>
        <w:rPr>
          <w:sz w:val="24"/>
        </w:rPr>
        <w:t>gioco.</w:t>
      </w:r>
    </w:p>
    <w:p>
      <w:pPr>
        <w:spacing w:before="132"/>
        <w:ind w:left="73" w:right="0" w:firstLine="0"/>
        <w:jc w:val="left"/>
        <w:rPr>
          <w:sz w:val="16"/>
        </w:rPr>
      </w:pPr>
      <w:r>
        <w:rPr/>
        <w:br w:type="column"/>
      </w:r>
      <w:r>
        <w:rPr>
          <w:color w:val="00B0F0"/>
          <w:sz w:val="16"/>
        </w:rPr>
        <w:t>15</w:t>
      </w:r>
    </w:p>
    <w:p>
      <w:pPr>
        <w:pStyle w:val="BodyText"/>
        <w:rPr>
          <w:sz w:val="18"/>
        </w:rPr>
      </w:pPr>
    </w:p>
    <w:p>
      <w:pPr>
        <w:pStyle w:val="BodyText"/>
        <w:spacing w:before="10"/>
        <w:rPr>
          <w:sz w:val="23"/>
        </w:rPr>
      </w:pPr>
    </w:p>
    <w:p>
      <w:pPr>
        <w:spacing w:before="0"/>
        <w:ind w:left="73" w:right="0" w:firstLine="0"/>
        <w:jc w:val="left"/>
        <w:rPr>
          <w:sz w:val="16"/>
        </w:rPr>
      </w:pPr>
      <w:r>
        <w:rPr>
          <w:color w:val="00B0F0"/>
          <w:sz w:val="16"/>
        </w:rPr>
        <w:t>12.3</w:t>
      </w:r>
    </w:p>
    <w:p>
      <w:pPr>
        <w:pStyle w:val="BodyText"/>
        <w:rPr>
          <w:sz w:val="18"/>
        </w:rPr>
      </w:pPr>
    </w:p>
    <w:p>
      <w:pPr>
        <w:pStyle w:val="BodyText"/>
        <w:spacing w:before="5"/>
        <w:rPr>
          <w:sz w:val="23"/>
        </w:rPr>
      </w:pPr>
    </w:p>
    <w:p>
      <w:pPr>
        <w:spacing w:before="1"/>
        <w:ind w:left="73" w:right="0" w:firstLine="0"/>
        <w:jc w:val="left"/>
        <w:rPr>
          <w:sz w:val="16"/>
        </w:rPr>
      </w:pPr>
      <w:r>
        <w:rPr>
          <w:color w:val="00B0F0"/>
          <w:sz w:val="16"/>
        </w:rPr>
        <w:t>5.1.2.3, 5.2.3.3</w:t>
      </w:r>
    </w:p>
    <w:p>
      <w:pPr>
        <w:pStyle w:val="BodyText"/>
        <w:spacing w:before="3"/>
        <w:rPr>
          <w:sz w:val="18"/>
        </w:rPr>
      </w:pPr>
    </w:p>
    <w:p>
      <w:pPr>
        <w:spacing w:line="184" w:lineRule="exact" w:before="0"/>
        <w:ind w:left="68" w:right="0" w:firstLine="0"/>
        <w:jc w:val="left"/>
        <w:rPr>
          <w:sz w:val="16"/>
        </w:rPr>
      </w:pPr>
      <w:r>
        <w:rPr>
          <w:color w:val="00B0F0"/>
          <w:sz w:val="16"/>
        </w:rPr>
        <w:t>15.2.2, 15.2.3,</w:t>
      </w:r>
    </w:p>
    <w:p>
      <w:pPr>
        <w:spacing w:line="184" w:lineRule="exact" w:before="0"/>
        <w:ind w:left="68" w:right="0" w:firstLine="0"/>
        <w:jc w:val="left"/>
        <w:rPr>
          <w:sz w:val="16"/>
        </w:rPr>
      </w:pPr>
      <w:r>
        <w:rPr>
          <w:color w:val="00B0F0"/>
          <w:sz w:val="16"/>
        </w:rPr>
        <w:t>16.1, 27.2.2.6</w:t>
      </w:r>
    </w:p>
    <w:p>
      <w:pPr>
        <w:pStyle w:val="BodyText"/>
        <w:rPr>
          <w:sz w:val="18"/>
        </w:rPr>
      </w:pPr>
    </w:p>
    <w:p>
      <w:pPr>
        <w:pStyle w:val="BodyText"/>
        <w:rPr>
          <w:sz w:val="18"/>
        </w:rPr>
      </w:pPr>
    </w:p>
    <w:p>
      <w:pPr>
        <w:spacing w:before="160"/>
        <w:ind w:left="73" w:right="0" w:firstLine="0"/>
        <w:jc w:val="left"/>
        <w:rPr>
          <w:sz w:val="16"/>
        </w:rPr>
      </w:pPr>
      <w:r>
        <w:rPr>
          <w:color w:val="00B0F0"/>
          <w:sz w:val="16"/>
        </w:rPr>
        <w:t>15.1</w:t>
      </w:r>
    </w:p>
    <w:p>
      <w:pPr>
        <w:pStyle w:val="BodyText"/>
        <w:rPr>
          <w:sz w:val="18"/>
        </w:rPr>
      </w:pPr>
    </w:p>
    <w:p>
      <w:pPr>
        <w:pStyle w:val="BodyText"/>
        <w:spacing w:before="10"/>
        <w:rPr>
          <w:sz w:val="23"/>
        </w:rPr>
      </w:pPr>
    </w:p>
    <w:p>
      <w:pPr>
        <w:spacing w:line="184" w:lineRule="exact" w:before="0"/>
        <w:ind w:left="73" w:right="0" w:firstLine="0"/>
        <w:jc w:val="left"/>
        <w:rPr>
          <w:sz w:val="16"/>
        </w:rPr>
      </w:pPr>
      <w:r>
        <w:rPr>
          <w:color w:val="00B0F0"/>
          <w:sz w:val="16"/>
        </w:rPr>
        <w:t>15.11.3, 16.1,</w:t>
      </w:r>
    </w:p>
    <w:p>
      <w:pPr>
        <w:spacing w:line="184" w:lineRule="exact" w:before="0"/>
        <w:ind w:left="73" w:right="0" w:firstLine="0"/>
        <w:jc w:val="left"/>
        <w:rPr>
          <w:sz w:val="16"/>
        </w:rPr>
      </w:pPr>
      <w:r>
        <w:rPr>
          <w:color w:val="00B0F0"/>
          <w:sz w:val="16"/>
        </w:rPr>
        <w:t>27.2.2.6</w:t>
      </w:r>
    </w:p>
    <w:p>
      <w:pPr>
        <w:pStyle w:val="BodyText"/>
        <w:rPr>
          <w:sz w:val="18"/>
        </w:rPr>
      </w:pPr>
    </w:p>
    <w:p>
      <w:pPr>
        <w:pStyle w:val="BodyText"/>
        <w:rPr>
          <w:sz w:val="18"/>
        </w:rPr>
      </w:pPr>
    </w:p>
    <w:p>
      <w:pPr>
        <w:spacing w:before="159"/>
        <w:ind w:left="73" w:right="0" w:firstLine="0"/>
        <w:jc w:val="left"/>
        <w:rPr>
          <w:sz w:val="16"/>
        </w:rPr>
      </w:pPr>
      <w:r>
        <w:rPr>
          <w:color w:val="00B0F0"/>
          <w:sz w:val="16"/>
        </w:rPr>
        <w:t>16.1.4; F. 11.25</w:t>
      </w:r>
    </w:p>
    <w:p>
      <w:pPr>
        <w:spacing w:after="0"/>
        <w:jc w:val="left"/>
        <w:rPr>
          <w:sz w:val="16"/>
        </w:rPr>
        <w:sectPr>
          <w:type w:val="continuous"/>
          <w:pgSz w:w="11910" w:h="16840"/>
          <w:pgMar w:top="1580" w:bottom="280" w:left="1000" w:right="920"/>
          <w:cols w:num="2" w:equalWidth="0">
            <w:col w:w="8367" w:space="40"/>
            <w:col w:w="1583"/>
          </w:cols>
        </w:sectPr>
      </w:pPr>
    </w:p>
    <w:p>
      <w:pPr>
        <w:pStyle w:val="BodyText"/>
        <w:spacing w:before="9"/>
        <w:rPr>
          <w:sz w:val="19"/>
        </w:rPr>
      </w:pPr>
    </w:p>
    <w:p>
      <w:pPr>
        <w:pStyle w:val="BodyText"/>
        <w:ind w:left="113"/>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9;height:324" type="#_x0000_t202" filled="false" stroked="false">
              <v:textbox inset="0,0,0,0">
                <w:txbxContent>
                  <w:p>
                    <w:pPr>
                      <w:spacing w:line="323" w:lineRule="exact" w:before="0"/>
                      <w:ind w:left="0" w:right="0" w:firstLine="0"/>
                      <w:jc w:val="left"/>
                      <w:rPr>
                        <w:b/>
                        <w:sz w:val="28"/>
                      </w:rPr>
                    </w:pPr>
                    <w:r>
                      <w:rPr>
                        <w:b/>
                        <w:sz w:val="28"/>
                      </w:rPr>
                      <w:t>16</w:t>
                    </w:r>
                  </w:p>
                </w:txbxContent>
              </v:textbox>
              <w10:wrap type="none"/>
            </v:shape>
            <v:shape style="position:absolute;left:1162;top:2;width:2278;height:324" type="#_x0000_t202" filled="false" stroked="false">
              <v:textbox inset="0,0,0,0">
                <w:txbxContent>
                  <w:p>
                    <w:pPr>
                      <w:spacing w:line="323" w:lineRule="exact" w:before="0"/>
                      <w:ind w:left="0" w:right="0" w:firstLine="0"/>
                      <w:jc w:val="left"/>
                      <w:rPr>
                        <w:b/>
                        <w:sz w:val="28"/>
                      </w:rPr>
                    </w:pPr>
                    <w:r>
                      <w:rPr>
                        <w:b/>
                        <w:spacing w:val="-4"/>
                        <w:sz w:val="28"/>
                      </w:rPr>
                      <w:t>RITARDI </w:t>
                    </w:r>
                    <w:r>
                      <w:rPr>
                        <w:b/>
                        <w:sz w:val="28"/>
                      </w:rPr>
                      <w:t>DI GIOCO</w:t>
                    </w:r>
                  </w:p>
                </w:txbxContent>
              </v:textbox>
              <w10:wrap type="none"/>
            </v:shape>
          </v:group>
        </w:pict>
      </w:r>
      <w:r>
        <w:rPr>
          <w:sz w:val="20"/>
        </w:rPr>
      </w:r>
    </w:p>
    <w:p>
      <w:pPr>
        <w:pStyle w:val="BodyText"/>
        <w:spacing w:before="8"/>
        <w:rPr>
          <w:sz w:val="23"/>
        </w:rPr>
      </w:pPr>
      <w:r>
        <w:rPr/>
        <w:pict>
          <v:group style="position:absolute;margin-left:55.670601pt;margin-top:15.709536pt;width:414pt;height:14.8pt;mso-position-horizontal-relative:page;mso-position-vertical-relative:paragraph;z-index:-251130880;mso-wrap-distance-left:0;mso-wrap-distance-right:0" coordorigin="1113,314" coordsize="8280,296">
            <v:rect style="position:absolute;left:1113;top:326;width:8280;height:284" filled="true" fillcolor="#e6e6ff" stroked="false">
              <v:fill type="solid"/>
            </v:rect>
            <v:shape style="position:absolute;left:1142;top:314;width:530;height:295" type="#_x0000_t202" filled="false" stroked="false">
              <v:textbox inset="0,0,0,0">
                <w:txbxContent>
                  <w:p>
                    <w:pPr>
                      <w:spacing w:before="3"/>
                      <w:ind w:left="0" w:right="0" w:firstLine="0"/>
                      <w:jc w:val="left"/>
                      <w:rPr>
                        <w:b/>
                        <w:i/>
                        <w:sz w:val="25"/>
                      </w:rPr>
                    </w:pPr>
                    <w:r>
                      <w:rPr>
                        <w:b/>
                        <w:i/>
                        <w:w w:val="95"/>
                        <w:sz w:val="25"/>
                      </w:rPr>
                      <w:t>16.1</w:t>
                    </w:r>
                  </w:p>
                </w:txbxContent>
              </v:textbox>
              <w10:wrap type="none"/>
            </v:shape>
            <v:shape style="position:absolute;left:2276;top:314;width:1768;height:295" type="#_x0000_t202" filled="false" stroked="false">
              <v:textbox inset="0,0,0,0">
                <w:txbxContent>
                  <w:p>
                    <w:pPr>
                      <w:spacing w:before="3"/>
                      <w:ind w:left="0" w:right="0" w:firstLine="0"/>
                      <w:jc w:val="left"/>
                      <w:rPr>
                        <w:b/>
                        <w:i/>
                        <w:sz w:val="25"/>
                      </w:rPr>
                    </w:pPr>
                    <w:r>
                      <w:rPr>
                        <w:b/>
                        <w:i/>
                        <w:sz w:val="25"/>
                      </w:rPr>
                      <w:t>TIPI</w:t>
                    </w:r>
                    <w:r>
                      <w:rPr>
                        <w:b/>
                        <w:i/>
                        <w:spacing w:val="-45"/>
                        <w:sz w:val="25"/>
                      </w:rPr>
                      <w:t> </w:t>
                    </w:r>
                    <w:r>
                      <w:rPr>
                        <w:b/>
                        <w:i/>
                        <w:sz w:val="25"/>
                      </w:rPr>
                      <w:t>DI</w:t>
                    </w:r>
                    <w:r>
                      <w:rPr>
                        <w:b/>
                        <w:i/>
                        <w:spacing w:val="-44"/>
                        <w:sz w:val="25"/>
                      </w:rPr>
                      <w:t> </w:t>
                    </w:r>
                    <w:r>
                      <w:rPr>
                        <w:b/>
                        <w:i/>
                        <w:spacing w:val="-4"/>
                        <w:sz w:val="25"/>
                      </w:rPr>
                      <w:t>RITARDO</w:t>
                    </w:r>
                  </w:p>
                </w:txbxContent>
              </v:textbox>
              <w10:wrap type="none"/>
            </v:shape>
            <w10:wrap type="topAndBottom"/>
          </v:group>
        </w:pict>
      </w:r>
    </w:p>
    <w:p>
      <w:pPr>
        <w:spacing w:after="0"/>
        <w:rPr>
          <w:sz w:val="23"/>
        </w:rPr>
        <w:sectPr>
          <w:type w:val="continuous"/>
          <w:pgSz w:w="11910" w:h="16840"/>
          <w:pgMar w:top="1580" w:bottom="280" w:left="1000" w:right="920"/>
        </w:sectPr>
      </w:pPr>
    </w:p>
    <w:p>
      <w:pPr>
        <w:pStyle w:val="BodyText"/>
        <w:spacing w:before="81"/>
        <w:ind w:left="1276"/>
      </w:pPr>
      <w:r>
        <w:rPr/>
        <w:pict>
          <v:rect style="position:absolute;margin-left:474.840515pt;margin-top:58.04047pt;width:65.1500pt;height:728.5pt;mso-position-horizontal-relative:page;mso-position-vertical-relative:page;z-index:-259565568" filled="true" fillcolor="#e6ffff" stroked="false">
            <v:fill type="solid"/>
            <w10:wrap type="none"/>
          </v:rect>
        </w:pict>
      </w:r>
      <w:r>
        <w:rPr/>
        <w:t>Un’azione impropria di una squadra che differisce la ripresa del gioco costituisce un ritardo ed include, fra le altre:</w:t>
      </w:r>
    </w:p>
    <w:p>
      <w:pPr>
        <w:pStyle w:val="ListParagraph"/>
        <w:numPr>
          <w:ilvl w:val="2"/>
          <w:numId w:val="66"/>
        </w:numPr>
        <w:tabs>
          <w:tab w:pos="1276" w:val="left" w:leader="none"/>
          <w:tab w:pos="1277" w:val="left" w:leader="none"/>
        </w:tabs>
        <w:spacing w:line="240" w:lineRule="auto" w:before="110" w:after="0"/>
        <w:ind w:left="1276" w:right="0" w:hanging="1135"/>
        <w:jc w:val="left"/>
        <w:rPr>
          <w:sz w:val="24"/>
        </w:rPr>
      </w:pPr>
      <w:r>
        <w:rPr>
          <w:sz w:val="24"/>
        </w:rPr>
        <w:t>ritardare un’interruzione regolamentare di</w:t>
      </w:r>
      <w:r>
        <w:rPr>
          <w:spacing w:val="-1"/>
          <w:sz w:val="24"/>
        </w:rPr>
        <w:t> </w:t>
      </w:r>
      <w:r>
        <w:rPr>
          <w:sz w:val="24"/>
        </w:rPr>
        <w:t>gioco;</w:t>
      </w:r>
    </w:p>
    <w:p>
      <w:pPr>
        <w:pStyle w:val="ListParagraph"/>
        <w:numPr>
          <w:ilvl w:val="2"/>
          <w:numId w:val="66"/>
        </w:numPr>
        <w:tabs>
          <w:tab w:pos="1276" w:val="left" w:leader="none"/>
          <w:tab w:pos="1277" w:val="left" w:leader="none"/>
        </w:tabs>
        <w:spacing w:line="240" w:lineRule="auto" w:before="115" w:after="0"/>
        <w:ind w:left="1276" w:right="1" w:hanging="1134"/>
        <w:jc w:val="left"/>
        <w:rPr>
          <w:sz w:val="24"/>
        </w:rPr>
      </w:pPr>
      <w:r>
        <w:rPr>
          <w:sz w:val="24"/>
        </w:rPr>
        <w:t>prolungare le interruzioni dopo aver ricevuto l’invito a</w:t>
      </w:r>
      <w:r>
        <w:rPr>
          <w:spacing w:val="-46"/>
          <w:sz w:val="24"/>
        </w:rPr>
        <w:t> </w:t>
      </w:r>
      <w:r>
        <w:rPr>
          <w:sz w:val="24"/>
        </w:rPr>
        <w:t>riprendere il gioco;</w:t>
      </w:r>
    </w:p>
    <w:p>
      <w:pPr>
        <w:pStyle w:val="ListParagraph"/>
        <w:numPr>
          <w:ilvl w:val="2"/>
          <w:numId w:val="66"/>
        </w:numPr>
        <w:tabs>
          <w:tab w:pos="1276" w:val="left" w:leader="none"/>
          <w:tab w:pos="1277" w:val="left" w:leader="none"/>
        </w:tabs>
        <w:spacing w:line="240" w:lineRule="auto" w:before="115" w:after="0"/>
        <w:ind w:left="1276" w:right="0" w:hanging="1135"/>
        <w:jc w:val="left"/>
        <w:rPr>
          <w:sz w:val="24"/>
        </w:rPr>
      </w:pPr>
      <w:r>
        <w:rPr>
          <w:sz w:val="24"/>
        </w:rPr>
        <w:t>richiedere una sostituzione</w:t>
      </w:r>
      <w:r>
        <w:rPr>
          <w:spacing w:val="-3"/>
          <w:sz w:val="24"/>
        </w:rPr>
        <w:t> </w:t>
      </w:r>
      <w:r>
        <w:rPr>
          <w:sz w:val="24"/>
        </w:rPr>
        <w:t>irregolare;</w:t>
      </w:r>
    </w:p>
    <w:p>
      <w:pPr>
        <w:pStyle w:val="ListParagraph"/>
        <w:numPr>
          <w:ilvl w:val="2"/>
          <w:numId w:val="66"/>
        </w:numPr>
        <w:tabs>
          <w:tab w:pos="1276" w:val="left" w:leader="none"/>
          <w:tab w:pos="1277" w:val="left" w:leader="none"/>
        </w:tabs>
        <w:spacing w:line="240" w:lineRule="auto" w:before="110" w:after="0"/>
        <w:ind w:left="1276" w:right="0" w:hanging="1135"/>
        <w:jc w:val="left"/>
        <w:rPr>
          <w:sz w:val="24"/>
        </w:rPr>
      </w:pPr>
      <w:r>
        <w:rPr>
          <w:sz w:val="24"/>
        </w:rPr>
        <w:t>ripetere una richiesta</w:t>
      </w:r>
      <w:r>
        <w:rPr>
          <w:spacing w:val="-2"/>
          <w:sz w:val="24"/>
        </w:rPr>
        <w:t> </w:t>
      </w:r>
      <w:r>
        <w:rPr>
          <w:sz w:val="24"/>
        </w:rPr>
        <w:t>impropria;</w:t>
      </w:r>
    </w:p>
    <w:p>
      <w:pPr>
        <w:pStyle w:val="ListParagraph"/>
        <w:numPr>
          <w:ilvl w:val="2"/>
          <w:numId w:val="66"/>
        </w:numPr>
        <w:tabs>
          <w:tab w:pos="1276" w:val="left" w:leader="none"/>
          <w:tab w:pos="1277" w:val="left" w:leader="none"/>
        </w:tabs>
        <w:spacing w:line="240" w:lineRule="auto" w:before="115" w:after="0"/>
        <w:ind w:left="1276" w:right="0" w:hanging="1135"/>
        <w:jc w:val="left"/>
        <w:rPr>
          <w:sz w:val="24"/>
        </w:rPr>
      </w:pPr>
      <w:r>
        <w:rPr>
          <w:sz w:val="24"/>
        </w:rPr>
        <w:t>ritardare il gioco da parte di un componente la squadra.</w:t>
      </w:r>
    </w:p>
    <w:p>
      <w:pPr>
        <w:pStyle w:val="BodyText"/>
        <w:rPr>
          <w:sz w:val="18"/>
        </w:rPr>
      </w:pPr>
      <w:r>
        <w:rPr/>
        <w:br w:type="column"/>
      </w:r>
      <w:r>
        <w:rPr>
          <w:sz w:val="18"/>
        </w:rPr>
      </w:r>
    </w:p>
    <w:p>
      <w:pPr>
        <w:pStyle w:val="BodyText"/>
        <w:rPr>
          <w:sz w:val="18"/>
        </w:rPr>
      </w:pPr>
    </w:p>
    <w:p>
      <w:pPr>
        <w:pStyle w:val="BodyText"/>
        <w:rPr>
          <w:sz w:val="18"/>
        </w:rPr>
      </w:pPr>
    </w:p>
    <w:p>
      <w:pPr>
        <w:pStyle w:val="BodyText"/>
        <w:spacing w:before="3"/>
        <w:rPr>
          <w:sz w:val="15"/>
        </w:rPr>
      </w:pPr>
    </w:p>
    <w:p>
      <w:pPr>
        <w:spacing w:before="0"/>
        <w:ind w:left="79" w:right="0" w:firstLine="0"/>
        <w:jc w:val="left"/>
        <w:rPr>
          <w:sz w:val="16"/>
        </w:rPr>
      </w:pPr>
      <w:r>
        <w:rPr>
          <w:color w:val="00B0F0"/>
          <w:sz w:val="16"/>
        </w:rPr>
        <w:t>15.4.1, 15.10.2</w:t>
      </w:r>
    </w:p>
    <w:p>
      <w:pPr>
        <w:pStyle w:val="BodyText"/>
        <w:spacing w:before="11"/>
        <w:rPr>
          <w:sz w:val="17"/>
        </w:rPr>
      </w:pPr>
    </w:p>
    <w:p>
      <w:pPr>
        <w:spacing w:before="0"/>
        <w:ind w:left="79" w:right="0" w:firstLine="0"/>
        <w:jc w:val="left"/>
        <w:rPr>
          <w:sz w:val="16"/>
        </w:rPr>
      </w:pPr>
      <w:r>
        <w:rPr>
          <w:color w:val="00B0F0"/>
          <w:sz w:val="16"/>
        </w:rPr>
        <w:t>15</w:t>
      </w:r>
    </w:p>
    <w:p>
      <w:pPr>
        <w:pStyle w:val="BodyText"/>
        <w:rPr>
          <w:sz w:val="18"/>
        </w:rPr>
      </w:pPr>
    </w:p>
    <w:p>
      <w:pPr>
        <w:pStyle w:val="BodyText"/>
        <w:spacing w:before="10"/>
        <w:rPr>
          <w:sz w:val="23"/>
        </w:rPr>
      </w:pPr>
    </w:p>
    <w:p>
      <w:pPr>
        <w:spacing w:before="0"/>
        <w:ind w:left="79" w:right="0" w:firstLine="0"/>
        <w:jc w:val="left"/>
        <w:rPr>
          <w:sz w:val="16"/>
        </w:rPr>
      </w:pPr>
      <w:r>
        <w:rPr>
          <w:color w:val="00B0F0"/>
          <w:sz w:val="16"/>
        </w:rPr>
        <w:t>15.9</w:t>
      </w:r>
    </w:p>
    <w:p>
      <w:pPr>
        <w:pStyle w:val="BodyText"/>
        <w:spacing w:before="5"/>
        <w:rPr>
          <w:sz w:val="17"/>
        </w:rPr>
      </w:pPr>
    </w:p>
    <w:p>
      <w:pPr>
        <w:spacing w:before="0"/>
        <w:ind w:left="79" w:right="0" w:firstLine="0"/>
        <w:jc w:val="left"/>
        <w:rPr>
          <w:sz w:val="16"/>
        </w:rPr>
      </w:pPr>
      <w:r>
        <w:rPr>
          <w:color w:val="00B0F0"/>
          <w:sz w:val="16"/>
        </w:rPr>
        <w:t>15.11.3</w:t>
      </w:r>
    </w:p>
    <w:p>
      <w:pPr>
        <w:spacing w:after="0"/>
        <w:jc w:val="left"/>
        <w:rPr>
          <w:sz w:val="16"/>
        </w:rPr>
        <w:sectPr>
          <w:type w:val="continuous"/>
          <w:pgSz w:w="11910" w:h="16840"/>
          <w:pgMar w:top="1580" w:bottom="280" w:left="1000" w:right="920"/>
          <w:cols w:num="2" w:equalWidth="0">
            <w:col w:w="8361" w:space="40"/>
            <w:col w:w="1589"/>
          </w:cols>
        </w:sectPr>
      </w:pPr>
    </w:p>
    <w:p>
      <w:pPr>
        <w:spacing w:before="90"/>
        <w:ind w:left="3116" w:right="0" w:firstLine="0"/>
        <w:jc w:val="left"/>
        <w:rPr>
          <w:sz w:val="20"/>
        </w:rPr>
      </w:pPr>
      <w:r>
        <w:rPr/>
        <w:pict>
          <v:group style="position:absolute;margin-left:473.990601pt;margin-top:58.090469pt;width:66pt;height:728.5pt;mso-position-horizontal-relative:page;mso-position-vertical-relative:page;z-index:252215296" coordorigin="9480,1162" coordsize="1320,14570">
            <v:rect style="position:absolute;left:9496;top:1161;width:1303;height:14570" filled="true" fillcolor="#e6ffff" stroked="false">
              <v:fill type="solid"/>
            </v:rect>
            <v:shape style="position:absolute;left:9479;top:1315;width:266;height:184" type="#_x0000_t202" filled="false" stroked="false">
              <v:textbox inset="0,0,0,0">
                <w:txbxContent>
                  <w:p>
                    <w:pPr>
                      <w:spacing w:line="184" w:lineRule="exact" w:before="0"/>
                      <w:ind w:left="0" w:right="0" w:firstLine="0"/>
                      <w:jc w:val="left"/>
                      <w:rPr>
                        <w:sz w:val="16"/>
                      </w:rPr>
                    </w:pPr>
                    <w:r>
                      <w:rPr>
                        <w:color w:val="00B0F0"/>
                        <w:spacing w:val="-14"/>
                        <w:sz w:val="16"/>
                      </w:rPr>
                      <w:t>F. </w:t>
                    </w:r>
                    <w:r>
                      <w:rPr>
                        <w:color w:val="00B0F0"/>
                        <w:sz w:val="16"/>
                      </w:rPr>
                      <w:t>9</w:t>
                    </w:r>
                  </w:p>
                </w:txbxContent>
              </v:textbox>
              <w10:wrap type="none"/>
            </v:shape>
            <v:shape style="position:absolute;left:9479;top:2260;width:1053;height:972" type="#_x0000_t202" filled="false" stroked="false">
              <v:textbox inset="0,0,0,0">
                <w:txbxContent>
                  <w:p>
                    <w:pPr>
                      <w:spacing w:line="184" w:lineRule="exact" w:before="0"/>
                      <w:ind w:left="0" w:right="0" w:firstLine="0"/>
                      <w:jc w:val="left"/>
                      <w:rPr>
                        <w:sz w:val="16"/>
                      </w:rPr>
                    </w:pPr>
                    <w:r>
                      <w:rPr>
                        <w:color w:val="00B0F0"/>
                        <w:sz w:val="16"/>
                      </w:rPr>
                      <w:t>6.3</w:t>
                    </w:r>
                  </w:p>
                  <w:p>
                    <w:pPr>
                      <w:spacing w:line="240" w:lineRule="auto" w:before="10"/>
                      <w:rPr>
                        <w:sz w:val="17"/>
                      </w:rPr>
                    </w:pPr>
                  </w:p>
                  <w:p>
                    <w:pPr>
                      <w:spacing w:before="0"/>
                      <w:ind w:left="0" w:right="0" w:firstLine="0"/>
                      <w:jc w:val="left"/>
                      <w:rPr>
                        <w:sz w:val="16"/>
                      </w:rPr>
                    </w:pPr>
                    <w:r>
                      <w:rPr>
                        <w:color w:val="00B0F0"/>
                        <w:sz w:val="16"/>
                      </w:rPr>
                      <w:t>27.2.2.6</w:t>
                    </w:r>
                  </w:p>
                  <w:p>
                    <w:pPr>
                      <w:spacing w:line="240" w:lineRule="auto" w:before="10"/>
                      <w:rPr>
                        <w:sz w:val="17"/>
                      </w:rPr>
                    </w:pPr>
                  </w:p>
                  <w:p>
                    <w:pPr>
                      <w:spacing w:line="185" w:lineRule="exact" w:before="1"/>
                      <w:ind w:left="0" w:right="0" w:firstLine="0"/>
                      <w:jc w:val="left"/>
                      <w:rPr>
                        <w:sz w:val="16"/>
                      </w:rPr>
                    </w:pPr>
                    <w:r>
                      <w:rPr>
                        <w:color w:val="00B0F0"/>
                        <w:sz w:val="16"/>
                      </w:rPr>
                      <w:t>4.1.1; </w:t>
                    </w:r>
                    <w:r>
                      <w:rPr>
                        <w:color w:val="00B0F0"/>
                        <w:spacing w:val="-14"/>
                        <w:sz w:val="16"/>
                      </w:rPr>
                      <w:t>F. </w:t>
                    </w:r>
                    <w:r>
                      <w:rPr>
                        <w:color w:val="00B0F0"/>
                        <w:sz w:val="16"/>
                      </w:rPr>
                      <w:t>11.25</w:t>
                    </w:r>
                  </w:p>
                </w:txbxContent>
              </v:textbox>
              <w10:wrap type="none"/>
            </v:shape>
            <v:shape style="position:absolute;left:9479;top:3715;width:1053;height:184" type="#_x0000_t202" filled="false" stroked="false">
              <v:textbox inset="0,0,0,0">
                <w:txbxContent>
                  <w:p>
                    <w:pPr>
                      <w:spacing w:line="184" w:lineRule="exact" w:before="0"/>
                      <w:ind w:left="0" w:right="0" w:firstLine="0"/>
                      <w:jc w:val="left"/>
                      <w:rPr>
                        <w:sz w:val="16"/>
                      </w:rPr>
                    </w:pPr>
                    <w:r>
                      <w:rPr>
                        <w:color w:val="00B0F0"/>
                        <w:sz w:val="16"/>
                      </w:rPr>
                      <w:t>6.1.3; </w:t>
                    </w:r>
                    <w:r>
                      <w:rPr>
                        <w:color w:val="00B0F0"/>
                        <w:spacing w:val="-14"/>
                        <w:sz w:val="16"/>
                      </w:rPr>
                      <w:t>F. </w:t>
                    </w:r>
                    <w:r>
                      <w:rPr>
                        <w:color w:val="00B0F0"/>
                        <w:sz w:val="16"/>
                      </w:rPr>
                      <w:t>11.25</w:t>
                    </w:r>
                  </w:p>
                </w:txbxContent>
              </v:textbox>
              <w10:wrap type="none"/>
            </v:shape>
            <v:shape style="position:absolute;left:9479;top:4943;width:330;height:184" type="#_x0000_t202" filled="false" stroked="false">
              <v:textbox inset="0,0,0,0">
                <w:txbxContent>
                  <w:p>
                    <w:pPr>
                      <w:spacing w:line="184" w:lineRule="exact" w:before="0"/>
                      <w:ind w:left="0" w:right="0" w:firstLine="0"/>
                      <w:jc w:val="left"/>
                      <w:rPr>
                        <w:sz w:val="16"/>
                      </w:rPr>
                    </w:pPr>
                    <w:r>
                      <w:rPr>
                        <w:color w:val="00B0F0"/>
                        <w:sz w:val="16"/>
                      </w:rPr>
                      <w:t>18.1</w:t>
                    </w:r>
                  </w:p>
                </w:txbxContent>
              </v:textbox>
              <w10:wrap type="none"/>
            </v:shape>
            <v:shape style="position:absolute;left:9479;top:6806;width:246;height:184" type="#_x0000_t202" filled="false" stroked="false">
              <v:textbox inset="0,0,0,0">
                <w:txbxContent>
                  <w:p>
                    <w:pPr>
                      <w:spacing w:line="184" w:lineRule="exact" w:before="0"/>
                      <w:ind w:left="0" w:right="0" w:firstLine="0"/>
                      <w:jc w:val="left"/>
                      <w:rPr>
                        <w:sz w:val="16"/>
                      </w:rPr>
                    </w:pPr>
                    <w:r>
                      <w:rPr>
                        <w:color w:val="00B0F0"/>
                        <w:sz w:val="16"/>
                      </w:rPr>
                      <w:t>8.1</w:t>
                    </w:r>
                  </w:p>
                </w:txbxContent>
              </v:textbox>
              <w10:wrap type="none"/>
            </v:shape>
            <v:shape style="position:absolute;left:9479;top:7756;width:1307;height:573" type="#_x0000_t202" filled="false" stroked="false">
              <v:textbox inset="0,0,0,0">
                <w:txbxContent>
                  <w:p>
                    <w:pPr>
                      <w:spacing w:line="184" w:lineRule="exact" w:before="0"/>
                      <w:ind w:left="0" w:right="0" w:firstLine="0"/>
                      <w:jc w:val="left"/>
                      <w:rPr>
                        <w:sz w:val="16"/>
                      </w:rPr>
                    </w:pPr>
                    <w:r>
                      <w:rPr>
                        <w:color w:val="00B0F0"/>
                        <w:sz w:val="16"/>
                      </w:rPr>
                      <w:t>6.1.3; F. 11.23</w:t>
                    </w:r>
                  </w:p>
                  <w:p>
                    <w:pPr>
                      <w:spacing w:line="240" w:lineRule="auto" w:before="5"/>
                      <w:rPr>
                        <w:sz w:val="17"/>
                      </w:rPr>
                    </w:pPr>
                  </w:p>
                  <w:p>
                    <w:pPr>
                      <w:spacing w:line="185" w:lineRule="exact" w:before="0"/>
                      <w:ind w:left="0" w:right="0" w:firstLine="0"/>
                      <w:jc w:val="left"/>
                      <w:rPr>
                        <w:sz w:val="16"/>
                      </w:rPr>
                    </w:pPr>
                    <w:r>
                      <w:rPr>
                        <w:color w:val="00B0F0"/>
                        <w:sz w:val="16"/>
                      </w:rPr>
                      <w:t>15.6, 15.7, 24.2.8</w:t>
                    </w:r>
                  </w:p>
                </w:txbxContent>
              </v:textbox>
              <w10:wrap type="none"/>
            </v:shape>
            <v:shape style="position:absolute;left:9479;top:9374;width:865;height:184" type="#_x0000_t202" filled="false" stroked="false">
              <v:textbox inset="0,0,0,0">
                <w:txbxContent>
                  <w:p>
                    <w:pPr>
                      <w:spacing w:line="184" w:lineRule="exact" w:before="0"/>
                      <w:ind w:left="0" w:right="0" w:firstLine="0"/>
                      <w:jc w:val="left"/>
                      <w:rPr>
                        <w:sz w:val="16"/>
                      </w:rPr>
                    </w:pPr>
                    <w:r>
                      <w:rPr>
                        <w:color w:val="00B0F0"/>
                        <w:sz w:val="16"/>
                      </w:rPr>
                      <w:t>6.4.3, 7.3.1</w:t>
                    </w:r>
                  </w:p>
                </w:txbxContent>
              </v:textbox>
              <w10:wrap type="none"/>
            </v:shape>
            <v:shape style="position:absolute;left:9479;top:10550;width:1053;height:184" type="#_x0000_t202" filled="false" stroked="false">
              <v:textbox inset="0,0,0,0">
                <w:txbxContent>
                  <w:p>
                    <w:pPr>
                      <w:spacing w:line="184" w:lineRule="exact" w:before="0"/>
                      <w:ind w:left="0" w:right="0" w:firstLine="0"/>
                      <w:jc w:val="left"/>
                      <w:rPr>
                        <w:sz w:val="16"/>
                      </w:rPr>
                    </w:pPr>
                    <w:r>
                      <w:rPr>
                        <w:color w:val="00B0F0"/>
                        <w:sz w:val="16"/>
                      </w:rPr>
                      <w:t>6.1.3; </w:t>
                    </w:r>
                    <w:r>
                      <w:rPr>
                        <w:color w:val="00B0F0"/>
                        <w:spacing w:val="-14"/>
                        <w:sz w:val="16"/>
                      </w:rPr>
                      <w:t>F. </w:t>
                    </w:r>
                    <w:r>
                      <w:rPr>
                        <w:color w:val="00B0F0"/>
                        <w:sz w:val="16"/>
                      </w:rPr>
                      <w:t>11.23</w:t>
                    </w:r>
                  </w:p>
                </w:txbxContent>
              </v:textbox>
              <w10:wrap type="none"/>
            </v:shape>
            <v:shape style="position:absolute;left:9479;top:11726;width:473;height:184" type="#_x0000_t202" filled="false" stroked="false">
              <v:textbox inset="0,0,0,0">
                <w:txbxContent>
                  <w:p>
                    <w:pPr>
                      <w:spacing w:line="184" w:lineRule="exact" w:before="0"/>
                      <w:ind w:left="0" w:right="0" w:firstLine="0"/>
                      <w:jc w:val="left"/>
                      <w:rPr>
                        <w:sz w:val="16"/>
                      </w:rPr>
                    </w:pPr>
                    <w:r>
                      <w:rPr>
                        <w:color w:val="00B0F0"/>
                        <w:sz w:val="16"/>
                      </w:rPr>
                      <w:t>23.2.3</w:t>
                    </w:r>
                  </w:p>
                </w:txbxContent>
              </v:textbox>
              <w10:wrap type="none"/>
            </v:shape>
            <v:shape style="position:absolute;left:9479;top:12676;width:473;height:184" type="#_x0000_t202" filled="false" stroked="false">
              <v:textbox inset="0,0,0,0">
                <w:txbxContent>
                  <w:p>
                    <w:pPr>
                      <w:spacing w:line="184" w:lineRule="exact" w:before="0"/>
                      <w:ind w:left="0" w:right="0" w:firstLine="0"/>
                      <w:jc w:val="left"/>
                      <w:rPr>
                        <w:sz w:val="16"/>
                      </w:rPr>
                    </w:pPr>
                    <w:r>
                      <w:rPr>
                        <w:color w:val="00B0F0"/>
                        <w:sz w:val="16"/>
                      </w:rPr>
                      <w:t>17.3.1</w:t>
                    </w:r>
                  </w:p>
                </w:txbxContent>
              </v:textbox>
              <w10:wrap type="none"/>
            </v:shape>
            <v:shape style="position:absolute;left:9479;top:13343;width:437;height:184" type="#_x0000_t202" filled="false" stroked="false">
              <v:textbox inset="0,0,0,0">
                <w:txbxContent>
                  <w:p>
                    <w:pPr>
                      <w:spacing w:line="184" w:lineRule="exact" w:before="0"/>
                      <w:ind w:left="0" w:right="0" w:firstLine="0"/>
                      <w:jc w:val="left"/>
                      <w:rPr>
                        <w:sz w:val="16"/>
                      </w:rPr>
                    </w:pPr>
                    <w:r>
                      <w:rPr>
                        <w:color w:val="00B0F0"/>
                        <w:sz w:val="16"/>
                      </w:rPr>
                      <w:t>1, 7.3</w:t>
                    </w:r>
                  </w:p>
                </w:txbxContent>
              </v:textbox>
              <w10:wrap type="none"/>
            </v:shape>
            <v:shape style="position:absolute;left:9479;top:14572;width:246;height:184" type="#_x0000_t202" filled="false" stroked="false">
              <v:textbox inset="0,0,0,0">
                <w:txbxContent>
                  <w:p>
                    <w:pPr>
                      <w:spacing w:line="184" w:lineRule="exact" w:before="0"/>
                      <w:ind w:left="0" w:right="0" w:firstLine="0"/>
                      <w:jc w:val="left"/>
                      <w:rPr>
                        <w:sz w:val="16"/>
                      </w:rPr>
                    </w:pPr>
                    <w:r>
                      <w:rPr>
                        <w:color w:val="00B0F0"/>
                        <w:sz w:val="16"/>
                      </w:rPr>
                      <w:t>7.3</w:t>
                    </w:r>
                  </w:p>
                </w:txbxContent>
              </v:textbox>
              <w10:wrap type="none"/>
            </v:shape>
            <w10:wrap type="none"/>
          </v:group>
        </w:pict>
      </w:r>
      <w:r>
        <w:rPr>
          <w:sz w:val="20"/>
        </w:rPr>
        <w:t>17 INTERRUZIONI ECCEZIONALI DI GIOCO</w:t>
      </w:r>
    </w:p>
    <w:p>
      <w:pPr>
        <w:pStyle w:val="BodyText"/>
        <w:spacing w:before="11"/>
        <w:rPr>
          <w:sz w:val="9"/>
        </w:rPr>
      </w:pPr>
      <w:r>
        <w:rPr/>
        <w:pict>
          <v:group style="position:absolute;margin-left:55.670601pt;margin-top:7.728984pt;width:414pt;height:14.75pt;mso-position-horizontal-relative:page;mso-position-vertical-relative:paragraph;z-index:-251126784;mso-wrap-distance-left:0;mso-wrap-distance-right:0" coordorigin="1113,155" coordsize="8280,295">
            <v:rect style="position:absolute;left:1113;top:166;width:8280;height:279" filled="true" fillcolor="#e6e6ff" stroked="false">
              <v:fill type="solid"/>
            </v:rect>
            <v:shape style="position:absolute;left:1142;top:154;width:530;height:295" type="#_x0000_t202" filled="false" stroked="false">
              <v:textbox inset="0,0,0,0">
                <w:txbxContent>
                  <w:p>
                    <w:pPr>
                      <w:spacing w:before="3"/>
                      <w:ind w:left="0" w:right="0" w:firstLine="0"/>
                      <w:jc w:val="left"/>
                      <w:rPr>
                        <w:b/>
                        <w:i/>
                        <w:sz w:val="25"/>
                      </w:rPr>
                    </w:pPr>
                    <w:r>
                      <w:rPr>
                        <w:b/>
                        <w:i/>
                        <w:w w:val="95"/>
                        <w:sz w:val="25"/>
                      </w:rPr>
                      <w:t>16.2</w:t>
                    </w:r>
                  </w:p>
                </w:txbxContent>
              </v:textbox>
              <w10:wrap type="none"/>
            </v:shape>
            <v:shape style="position:absolute;left:2276;top:154;width:2617;height:295" type="#_x0000_t202" filled="false" stroked="false">
              <v:textbox inset="0,0,0,0">
                <w:txbxContent>
                  <w:p>
                    <w:pPr>
                      <w:spacing w:before="3"/>
                      <w:ind w:left="0" w:right="0" w:firstLine="0"/>
                      <w:jc w:val="left"/>
                      <w:rPr>
                        <w:b/>
                        <w:i/>
                        <w:sz w:val="25"/>
                      </w:rPr>
                    </w:pPr>
                    <w:r>
                      <w:rPr>
                        <w:b/>
                        <w:i/>
                        <w:sz w:val="25"/>
                      </w:rPr>
                      <w:t>SANZIONI</w:t>
                    </w:r>
                    <w:r>
                      <w:rPr>
                        <w:b/>
                        <w:i/>
                        <w:spacing w:val="-43"/>
                        <w:sz w:val="25"/>
                      </w:rPr>
                      <w:t> </w:t>
                    </w:r>
                    <w:r>
                      <w:rPr>
                        <w:b/>
                        <w:i/>
                        <w:sz w:val="25"/>
                      </w:rPr>
                      <w:t>PER</w:t>
                    </w:r>
                    <w:r>
                      <w:rPr>
                        <w:b/>
                        <w:i/>
                        <w:spacing w:val="-41"/>
                        <w:sz w:val="25"/>
                      </w:rPr>
                      <w:t> </w:t>
                    </w:r>
                    <w:r>
                      <w:rPr>
                        <w:b/>
                        <w:i/>
                        <w:sz w:val="25"/>
                      </w:rPr>
                      <w:t>I</w:t>
                    </w:r>
                    <w:r>
                      <w:rPr>
                        <w:b/>
                        <w:i/>
                        <w:spacing w:val="-42"/>
                        <w:sz w:val="25"/>
                      </w:rPr>
                      <w:t> </w:t>
                    </w:r>
                    <w:r>
                      <w:rPr>
                        <w:b/>
                        <w:i/>
                        <w:spacing w:val="-4"/>
                        <w:sz w:val="25"/>
                      </w:rPr>
                      <w:t>RITARDI</w:t>
                    </w:r>
                  </w:p>
                </w:txbxContent>
              </v:textbox>
              <w10:wrap type="none"/>
            </v:shape>
            <w10:wrap type="topAndBottom"/>
          </v:group>
        </w:pict>
      </w:r>
    </w:p>
    <w:p>
      <w:pPr>
        <w:pStyle w:val="ListParagraph"/>
        <w:numPr>
          <w:ilvl w:val="2"/>
          <w:numId w:val="67"/>
        </w:numPr>
        <w:tabs>
          <w:tab w:pos="1276" w:val="left" w:leader="none"/>
          <w:tab w:pos="1277" w:val="left" w:leader="none"/>
        </w:tabs>
        <w:spacing w:line="240" w:lineRule="auto" w:before="78" w:after="0"/>
        <w:ind w:left="1276" w:right="1621" w:hanging="1134"/>
        <w:jc w:val="left"/>
        <w:rPr>
          <w:sz w:val="24"/>
        </w:rPr>
      </w:pPr>
      <w:r>
        <w:rPr>
          <w:sz w:val="24"/>
        </w:rPr>
        <w:t>Le sanzioni di </w:t>
      </w:r>
      <w:r>
        <w:rPr>
          <w:i/>
          <w:sz w:val="24"/>
        </w:rPr>
        <w:t>avvertimento per ritardo </w:t>
      </w:r>
      <w:r>
        <w:rPr>
          <w:sz w:val="24"/>
        </w:rPr>
        <w:t>e di </w:t>
      </w:r>
      <w:r>
        <w:rPr>
          <w:i/>
          <w:sz w:val="24"/>
        </w:rPr>
        <w:t>penalizzazione per </w:t>
      </w:r>
      <w:r>
        <w:rPr>
          <w:i/>
          <w:sz w:val="24"/>
        </w:rPr>
        <w:t>ritardo </w:t>
      </w:r>
      <w:r>
        <w:rPr>
          <w:sz w:val="24"/>
        </w:rPr>
        <w:t>sono riferite alla</w:t>
      </w:r>
      <w:r>
        <w:rPr>
          <w:spacing w:val="-2"/>
          <w:sz w:val="24"/>
        </w:rPr>
        <w:t> </w:t>
      </w:r>
      <w:r>
        <w:rPr>
          <w:sz w:val="24"/>
        </w:rPr>
        <w:t>squadra.</w:t>
      </w:r>
    </w:p>
    <w:p>
      <w:pPr>
        <w:pStyle w:val="ListParagraph"/>
        <w:numPr>
          <w:ilvl w:val="3"/>
          <w:numId w:val="67"/>
        </w:numPr>
        <w:tabs>
          <w:tab w:pos="1276" w:val="left" w:leader="none"/>
          <w:tab w:pos="1277" w:val="left" w:leader="none"/>
        </w:tabs>
        <w:spacing w:line="240" w:lineRule="auto" w:before="114" w:after="0"/>
        <w:ind w:left="1276" w:right="0" w:hanging="1135"/>
        <w:jc w:val="left"/>
        <w:rPr>
          <w:sz w:val="24"/>
        </w:rPr>
      </w:pPr>
      <w:r>
        <w:rPr>
          <w:sz w:val="24"/>
        </w:rPr>
        <w:t>Le sanzioni per ritardo restano in carico per l’intera</w:t>
      </w:r>
      <w:r>
        <w:rPr>
          <w:spacing w:val="-1"/>
          <w:sz w:val="24"/>
        </w:rPr>
        <w:t> </w:t>
      </w:r>
      <w:r>
        <w:rPr>
          <w:sz w:val="24"/>
        </w:rPr>
        <w:t>gara.</w:t>
      </w:r>
    </w:p>
    <w:p>
      <w:pPr>
        <w:pStyle w:val="ListParagraph"/>
        <w:numPr>
          <w:ilvl w:val="3"/>
          <w:numId w:val="67"/>
        </w:numPr>
        <w:tabs>
          <w:tab w:pos="1276" w:val="left" w:leader="none"/>
          <w:tab w:pos="1277" w:val="left" w:leader="none"/>
        </w:tabs>
        <w:spacing w:line="240" w:lineRule="auto" w:before="111" w:after="0"/>
        <w:ind w:left="1276" w:right="0" w:hanging="1135"/>
        <w:jc w:val="left"/>
        <w:rPr>
          <w:sz w:val="24"/>
        </w:rPr>
      </w:pPr>
      <w:r>
        <w:rPr>
          <w:spacing w:val="-7"/>
          <w:sz w:val="24"/>
        </w:rPr>
        <w:t>Tutte </w:t>
      </w:r>
      <w:r>
        <w:rPr>
          <w:sz w:val="24"/>
        </w:rPr>
        <w:t>le sanzioni per ritardo sono registrate sul referto di</w:t>
      </w:r>
      <w:r>
        <w:rPr>
          <w:spacing w:val="6"/>
          <w:sz w:val="24"/>
        </w:rPr>
        <w:t> </w:t>
      </w:r>
      <w:r>
        <w:rPr>
          <w:sz w:val="24"/>
        </w:rPr>
        <w:t>gara.</w:t>
      </w:r>
    </w:p>
    <w:p>
      <w:pPr>
        <w:pStyle w:val="ListParagraph"/>
        <w:numPr>
          <w:ilvl w:val="2"/>
          <w:numId w:val="67"/>
        </w:numPr>
        <w:tabs>
          <w:tab w:pos="1277" w:val="left" w:leader="none"/>
        </w:tabs>
        <w:spacing w:line="240" w:lineRule="auto" w:before="115" w:after="0"/>
        <w:ind w:left="1276" w:right="1620" w:hanging="1134"/>
        <w:jc w:val="both"/>
        <w:rPr>
          <w:sz w:val="24"/>
        </w:rPr>
      </w:pPr>
      <w:r>
        <w:rPr>
          <w:sz w:val="24"/>
        </w:rPr>
        <w:t>Il</w:t>
      </w:r>
      <w:r>
        <w:rPr>
          <w:spacing w:val="-7"/>
          <w:sz w:val="24"/>
        </w:rPr>
        <w:t> </w:t>
      </w:r>
      <w:r>
        <w:rPr>
          <w:sz w:val="24"/>
        </w:rPr>
        <w:t>primo</w:t>
      </w:r>
      <w:r>
        <w:rPr>
          <w:spacing w:val="-7"/>
          <w:sz w:val="24"/>
        </w:rPr>
        <w:t> </w:t>
      </w:r>
      <w:r>
        <w:rPr>
          <w:sz w:val="24"/>
        </w:rPr>
        <w:t>ritardo</w:t>
      </w:r>
      <w:r>
        <w:rPr>
          <w:spacing w:val="-7"/>
          <w:sz w:val="24"/>
        </w:rPr>
        <w:t> </w:t>
      </w:r>
      <w:r>
        <w:rPr>
          <w:sz w:val="24"/>
        </w:rPr>
        <w:t>di</w:t>
      </w:r>
      <w:r>
        <w:rPr>
          <w:spacing w:val="-7"/>
          <w:sz w:val="24"/>
        </w:rPr>
        <w:t> </w:t>
      </w:r>
      <w:r>
        <w:rPr>
          <w:sz w:val="24"/>
        </w:rPr>
        <w:t>un</w:t>
      </w:r>
      <w:r>
        <w:rPr>
          <w:spacing w:val="-7"/>
          <w:sz w:val="24"/>
        </w:rPr>
        <w:t> </w:t>
      </w:r>
      <w:r>
        <w:rPr>
          <w:sz w:val="24"/>
        </w:rPr>
        <w:t>componente</w:t>
      </w:r>
      <w:r>
        <w:rPr>
          <w:spacing w:val="-7"/>
          <w:sz w:val="24"/>
        </w:rPr>
        <w:t> </w:t>
      </w:r>
      <w:r>
        <w:rPr>
          <w:sz w:val="24"/>
        </w:rPr>
        <w:t>di</w:t>
      </w:r>
      <w:r>
        <w:rPr>
          <w:spacing w:val="-7"/>
          <w:sz w:val="24"/>
        </w:rPr>
        <w:t> </w:t>
      </w:r>
      <w:r>
        <w:rPr>
          <w:sz w:val="24"/>
        </w:rPr>
        <w:t>una</w:t>
      </w:r>
      <w:r>
        <w:rPr>
          <w:spacing w:val="-7"/>
          <w:sz w:val="24"/>
        </w:rPr>
        <w:t> </w:t>
      </w:r>
      <w:r>
        <w:rPr>
          <w:sz w:val="24"/>
        </w:rPr>
        <w:t>squadra</w:t>
      </w:r>
      <w:r>
        <w:rPr>
          <w:spacing w:val="-7"/>
          <w:sz w:val="24"/>
        </w:rPr>
        <w:t> </w:t>
      </w:r>
      <w:r>
        <w:rPr>
          <w:sz w:val="24"/>
        </w:rPr>
        <w:t>nella</w:t>
      </w:r>
      <w:r>
        <w:rPr>
          <w:spacing w:val="-7"/>
          <w:sz w:val="24"/>
        </w:rPr>
        <w:t> </w:t>
      </w:r>
      <w:r>
        <w:rPr>
          <w:sz w:val="24"/>
        </w:rPr>
        <w:t>gara</w:t>
      </w:r>
      <w:r>
        <w:rPr>
          <w:spacing w:val="-7"/>
          <w:sz w:val="24"/>
        </w:rPr>
        <w:t> </w:t>
      </w:r>
      <w:r>
        <w:rPr>
          <w:sz w:val="24"/>
        </w:rPr>
        <w:t>è</w:t>
      </w:r>
      <w:r>
        <w:rPr>
          <w:spacing w:val="-7"/>
          <w:sz w:val="24"/>
        </w:rPr>
        <w:t> </w:t>
      </w:r>
      <w:r>
        <w:rPr>
          <w:sz w:val="24"/>
        </w:rPr>
        <w:t>san- zionato con un </w:t>
      </w:r>
      <w:r>
        <w:rPr>
          <w:i/>
          <w:sz w:val="24"/>
        </w:rPr>
        <w:t>avvertimento per</w:t>
      </w:r>
      <w:r>
        <w:rPr>
          <w:i/>
          <w:spacing w:val="-6"/>
          <w:sz w:val="24"/>
        </w:rPr>
        <w:t> </w:t>
      </w:r>
      <w:r>
        <w:rPr>
          <w:i/>
          <w:sz w:val="24"/>
        </w:rPr>
        <w:t>ritardo</w:t>
      </w:r>
      <w:r>
        <w:rPr>
          <w:sz w:val="24"/>
        </w:rPr>
        <w:t>.</w:t>
      </w:r>
    </w:p>
    <w:p>
      <w:pPr>
        <w:pStyle w:val="ListParagraph"/>
        <w:numPr>
          <w:ilvl w:val="2"/>
          <w:numId w:val="67"/>
        </w:numPr>
        <w:tabs>
          <w:tab w:pos="1277" w:val="left" w:leader="none"/>
        </w:tabs>
        <w:spacing w:line="240" w:lineRule="auto" w:before="109" w:after="0"/>
        <w:ind w:left="1276" w:right="1619" w:hanging="1134"/>
        <w:jc w:val="both"/>
        <w:rPr>
          <w:sz w:val="24"/>
        </w:rPr>
      </w:pPr>
      <w:r>
        <w:rPr>
          <w:sz w:val="24"/>
        </w:rPr>
        <w:t>Il secondo ed i successivi ritardi di ogni tipo, di ogni componente della</w:t>
      </w:r>
      <w:r>
        <w:rPr>
          <w:spacing w:val="-17"/>
          <w:sz w:val="24"/>
        </w:rPr>
        <w:t> </w:t>
      </w:r>
      <w:r>
        <w:rPr>
          <w:sz w:val="24"/>
        </w:rPr>
        <w:t>stessa</w:t>
      </w:r>
      <w:r>
        <w:rPr>
          <w:spacing w:val="-17"/>
          <w:sz w:val="24"/>
        </w:rPr>
        <w:t> </w:t>
      </w:r>
      <w:r>
        <w:rPr>
          <w:sz w:val="24"/>
        </w:rPr>
        <w:t>squadra</w:t>
      </w:r>
      <w:r>
        <w:rPr>
          <w:spacing w:val="-16"/>
          <w:sz w:val="24"/>
        </w:rPr>
        <w:t> </w:t>
      </w:r>
      <w:r>
        <w:rPr>
          <w:sz w:val="24"/>
        </w:rPr>
        <w:t>nella</w:t>
      </w:r>
      <w:r>
        <w:rPr>
          <w:spacing w:val="-17"/>
          <w:sz w:val="24"/>
        </w:rPr>
        <w:t> </w:t>
      </w:r>
      <w:r>
        <w:rPr>
          <w:sz w:val="24"/>
        </w:rPr>
        <w:t>stessa</w:t>
      </w:r>
      <w:r>
        <w:rPr>
          <w:spacing w:val="-16"/>
          <w:sz w:val="24"/>
        </w:rPr>
        <w:t> </w:t>
      </w:r>
      <w:r>
        <w:rPr>
          <w:sz w:val="24"/>
        </w:rPr>
        <w:t>gara,</w:t>
      </w:r>
      <w:r>
        <w:rPr>
          <w:spacing w:val="-17"/>
          <w:sz w:val="24"/>
        </w:rPr>
        <w:t> </w:t>
      </w:r>
      <w:r>
        <w:rPr>
          <w:sz w:val="24"/>
        </w:rPr>
        <w:t>costituiscono</w:t>
      </w:r>
      <w:r>
        <w:rPr>
          <w:spacing w:val="-17"/>
          <w:sz w:val="24"/>
        </w:rPr>
        <w:t> </w:t>
      </w:r>
      <w:r>
        <w:rPr>
          <w:sz w:val="24"/>
        </w:rPr>
        <w:t>un</w:t>
      </w:r>
      <w:r>
        <w:rPr>
          <w:spacing w:val="-16"/>
          <w:sz w:val="24"/>
        </w:rPr>
        <w:t> </w:t>
      </w:r>
      <w:r>
        <w:rPr>
          <w:sz w:val="24"/>
        </w:rPr>
        <w:t>fallo</w:t>
      </w:r>
      <w:r>
        <w:rPr>
          <w:spacing w:val="-17"/>
          <w:sz w:val="24"/>
        </w:rPr>
        <w:t> </w:t>
      </w:r>
      <w:r>
        <w:rPr>
          <w:sz w:val="24"/>
        </w:rPr>
        <w:t>e</w:t>
      </w:r>
      <w:r>
        <w:rPr>
          <w:spacing w:val="-16"/>
          <w:sz w:val="24"/>
        </w:rPr>
        <w:t> </w:t>
      </w:r>
      <w:r>
        <w:rPr>
          <w:sz w:val="24"/>
        </w:rPr>
        <w:t>sono sanzionati</w:t>
      </w:r>
      <w:r>
        <w:rPr>
          <w:spacing w:val="-10"/>
          <w:sz w:val="24"/>
        </w:rPr>
        <w:t> </w:t>
      </w:r>
      <w:r>
        <w:rPr>
          <w:sz w:val="24"/>
        </w:rPr>
        <w:t>con</w:t>
      </w:r>
      <w:r>
        <w:rPr>
          <w:spacing w:val="-8"/>
          <w:sz w:val="24"/>
        </w:rPr>
        <w:t> </w:t>
      </w:r>
      <w:r>
        <w:rPr>
          <w:sz w:val="24"/>
        </w:rPr>
        <w:t>una</w:t>
      </w:r>
      <w:r>
        <w:rPr>
          <w:spacing w:val="-9"/>
          <w:sz w:val="24"/>
        </w:rPr>
        <w:t> </w:t>
      </w:r>
      <w:r>
        <w:rPr>
          <w:i/>
          <w:sz w:val="24"/>
        </w:rPr>
        <w:t>penalizzazione</w:t>
      </w:r>
      <w:r>
        <w:rPr>
          <w:i/>
          <w:spacing w:val="-9"/>
          <w:sz w:val="24"/>
        </w:rPr>
        <w:t> </w:t>
      </w:r>
      <w:r>
        <w:rPr>
          <w:i/>
          <w:sz w:val="24"/>
        </w:rPr>
        <w:t>per</w:t>
      </w:r>
      <w:r>
        <w:rPr>
          <w:i/>
          <w:spacing w:val="-9"/>
          <w:sz w:val="24"/>
        </w:rPr>
        <w:t> </w:t>
      </w:r>
      <w:r>
        <w:rPr>
          <w:i/>
          <w:sz w:val="24"/>
        </w:rPr>
        <w:t>ritardo</w:t>
      </w:r>
      <w:r>
        <w:rPr>
          <w:sz w:val="24"/>
        </w:rPr>
        <w:t>:</w:t>
      </w:r>
      <w:r>
        <w:rPr>
          <w:spacing w:val="-10"/>
          <w:sz w:val="24"/>
        </w:rPr>
        <w:t> </w:t>
      </w:r>
      <w:r>
        <w:rPr>
          <w:sz w:val="24"/>
        </w:rPr>
        <w:t>un</w:t>
      </w:r>
      <w:r>
        <w:rPr>
          <w:spacing w:val="-9"/>
          <w:sz w:val="24"/>
        </w:rPr>
        <w:t> </w:t>
      </w:r>
      <w:r>
        <w:rPr>
          <w:sz w:val="24"/>
        </w:rPr>
        <w:t>punto</w:t>
      </w:r>
      <w:r>
        <w:rPr>
          <w:spacing w:val="-10"/>
          <w:sz w:val="24"/>
        </w:rPr>
        <w:t> </w:t>
      </w:r>
      <w:r>
        <w:rPr>
          <w:sz w:val="24"/>
        </w:rPr>
        <w:t>e</w:t>
      </w:r>
      <w:r>
        <w:rPr>
          <w:spacing w:val="-8"/>
          <w:sz w:val="24"/>
        </w:rPr>
        <w:t> </w:t>
      </w:r>
      <w:r>
        <w:rPr>
          <w:sz w:val="24"/>
        </w:rPr>
        <w:t>servizio all’avversario.</w:t>
      </w:r>
    </w:p>
    <w:p>
      <w:pPr>
        <w:pStyle w:val="ListParagraph"/>
        <w:numPr>
          <w:ilvl w:val="2"/>
          <w:numId w:val="67"/>
        </w:numPr>
        <w:tabs>
          <w:tab w:pos="1277" w:val="left" w:leader="none"/>
        </w:tabs>
        <w:spacing w:line="240" w:lineRule="auto" w:before="115" w:after="0"/>
        <w:ind w:left="1276" w:right="1620" w:hanging="1134"/>
        <w:jc w:val="both"/>
        <w:rPr>
          <w:sz w:val="24"/>
        </w:rPr>
      </w:pPr>
      <w:r>
        <w:rPr>
          <w:sz w:val="24"/>
        </w:rPr>
        <w:t>Le sanzioni per ritardo assegnate prima o tra i set sono applicate nel set seguente.</w:t>
      </w:r>
    </w:p>
    <w:p>
      <w:pPr>
        <w:pStyle w:val="BodyText"/>
        <w:spacing w:before="4"/>
        <w:rPr>
          <w:sz w:val="16"/>
        </w:rPr>
      </w:pPr>
      <w:r>
        <w:rPr/>
        <w:pict>
          <v:group style="position:absolute;margin-left:55.670601pt;margin-top:11.471128pt;width:414pt;height:16.3500pt;mso-position-horizontal-relative:page;mso-position-vertical-relative:paragraph;z-index:-251123712;mso-wrap-distance-left:0;mso-wrap-distance-right:0" coordorigin="1113,229" coordsize="8280,327">
            <v:rect style="position:absolute;left:1113;top:229;width:8280;height:327" filled="true" fillcolor="#cfe7f5" stroked="false">
              <v:fill type="solid"/>
            </v:rect>
            <v:shape style="position:absolute;left:1142;top:232;width:349;height:324" type="#_x0000_t202" filled="false" stroked="false">
              <v:textbox inset="0,0,0,0">
                <w:txbxContent>
                  <w:p>
                    <w:pPr>
                      <w:spacing w:line="323" w:lineRule="exact" w:before="0"/>
                      <w:ind w:left="0" w:right="0" w:firstLine="0"/>
                      <w:jc w:val="left"/>
                      <w:rPr>
                        <w:b/>
                        <w:sz w:val="28"/>
                      </w:rPr>
                    </w:pPr>
                    <w:r>
                      <w:rPr>
                        <w:b/>
                        <w:sz w:val="28"/>
                      </w:rPr>
                      <w:t>17</w:t>
                    </w:r>
                  </w:p>
                </w:txbxContent>
              </v:textbox>
              <w10:wrap type="none"/>
            </v:shape>
            <v:shape style="position:absolute;left:2276;top:232;width:4873;height:324" type="#_x0000_t202" filled="false" stroked="false">
              <v:textbox inset="0,0,0,0">
                <w:txbxContent>
                  <w:p>
                    <w:pPr>
                      <w:spacing w:line="323" w:lineRule="exact" w:before="0"/>
                      <w:ind w:left="0" w:right="0" w:firstLine="0"/>
                      <w:jc w:val="left"/>
                      <w:rPr>
                        <w:b/>
                        <w:sz w:val="28"/>
                      </w:rPr>
                    </w:pPr>
                    <w:r>
                      <w:rPr>
                        <w:b/>
                        <w:sz w:val="28"/>
                      </w:rPr>
                      <w:t>INTERRUZIONI ECCEZIONALI DI GIOCO</w:t>
                    </w:r>
                  </w:p>
                </w:txbxContent>
              </v:textbox>
              <w10:wrap type="none"/>
            </v:shape>
            <w10:wrap type="topAndBottom"/>
          </v:group>
        </w:pict>
      </w:r>
      <w:r>
        <w:rPr/>
        <w:pict>
          <v:group style="position:absolute;margin-left:55.670601pt;margin-top:45.170654pt;width:414pt;height:14.75pt;mso-position-horizontal-relative:page;mso-position-vertical-relative:paragraph;z-index:-251120640;mso-wrap-distance-left:0;mso-wrap-distance-right:0" coordorigin="1113,903" coordsize="8280,295">
            <v:rect style="position:absolute;left:1113;top:915;width:8280;height:279" filled="true" fillcolor="#e6e6ff" stroked="false">
              <v:fill type="solid"/>
            </v:rect>
            <v:shape style="position:absolute;left:1142;top:903;width:530;height:295" type="#_x0000_t202" filled="false" stroked="false">
              <v:textbox inset="0,0,0,0">
                <w:txbxContent>
                  <w:p>
                    <w:pPr>
                      <w:spacing w:before="3"/>
                      <w:ind w:left="0" w:right="0" w:firstLine="0"/>
                      <w:jc w:val="left"/>
                      <w:rPr>
                        <w:b/>
                        <w:i/>
                        <w:sz w:val="25"/>
                      </w:rPr>
                    </w:pPr>
                    <w:r>
                      <w:rPr>
                        <w:b/>
                        <w:i/>
                        <w:w w:val="95"/>
                        <w:sz w:val="25"/>
                      </w:rPr>
                      <w:t>17.1</w:t>
                    </w:r>
                  </w:p>
                </w:txbxContent>
              </v:textbox>
              <w10:wrap type="none"/>
            </v:shape>
            <v:shape style="position:absolute;left:2276;top:903;width:2817;height:295" type="#_x0000_t202" filled="false" stroked="false">
              <v:textbox inset="0,0,0,0">
                <w:txbxContent>
                  <w:p>
                    <w:pPr>
                      <w:spacing w:before="3"/>
                      <w:ind w:left="0" w:right="0" w:firstLine="0"/>
                      <w:jc w:val="left"/>
                      <w:rPr>
                        <w:b/>
                        <w:i/>
                        <w:sz w:val="25"/>
                      </w:rPr>
                    </w:pPr>
                    <w:r>
                      <w:rPr>
                        <w:b/>
                        <w:i/>
                        <w:w w:val="95"/>
                        <w:sz w:val="25"/>
                      </w:rPr>
                      <w:t>INFORTUNIO O </w:t>
                    </w:r>
                    <w:r>
                      <w:rPr>
                        <w:b/>
                        <w:i/>
                        <w:spacing w:val="-3"/>
                        <w:w w:val="95"/>
                        <w:sz w:val="25"/>
                      </w:rPr>
                      <w:t>MALATTIA</w:t>
                    </w:r>
                  </w:p>
                </w:txbxContent>
              </v:textbox>
              <w10:wrap type="none"/>
            </v:shape>
            <w10:wrap type="topAndBottom"/>
          </v:group>
        </w:pict>
      </w:r>
    </w:p>
    <w:p>
      <w:pPr>
        <w:pStyle w:val="BodyText"/>
      </w:pPr>
    </w:p>
    <w:p>
      <w:pPr>
        <w:pStyle w:val="ListParagraph"/>
        <w:numPr>
          <w:ilvl w:val="2"/>
          <w:numId w:val="68"/>
        </w:numPr>
        <w:tabs>
          <w:tab w:pos="1277" w:val="left" w:leader="none"/>
        </w:tabs>
        <w:spacing w:line="240" w:lineRule="auto" w:before="78" w:after="0"/>
        <w:ind w:left="1276" w:right="1619" w:hanging="1134"/>
        <w:jc w:val="both"/>
        <w:rPr>
          <w:sz w:val="24"/>
        </w:rPr>
      </w:pPr>
      <w:r>
        <w:rPr>
          <w:sz w:val="24"/>
        </w:rPr>
        <w:t>Se si verifica un incidente grave mentre la palla è in gioco,</w:t>
      </w:r>
      <w:r>
        <w:rPr>
          <w:spacing w:val="-37"/>
          <w:sz w:val="24"/>
        </w:rPr>
        <w:t> </w:t>
      </w:r>
      <w:r>
        <w:rPr>
          <w:sz w:val="24"/>
        </w:rPr>
        <w:t>l’arbi- tro deve interrompere immediatamente il gioco e permettere all’assistenza medica di entrare in</w:t>
      </w:r>
      <w:r>
        <w:rPr>
          <w:spacing w:val="-4"/>
          <w:sz w:val="24"/>
        </w:rPr>
        <w:t> </w:t>
      </w:r>
      <w:r>
        <w:rPr>
          <w:sz w:val="24"/>
        </w:rPr>
        <w:t>campo.</w:t>
      </w:r>
    </w:p>
    <w:p>
      <w:pPr>
        <w:pStyle w:val="BodyText"/>
        <w:spacing w:before="114"/>
        <w:ind w:left="1276"/>
        <w:jc w:val="both"/>
      </w:pPr>
      <w:r>
        <w:rPr/>
        <w:t>L’azione sarà rigiocata.</w:t>
      </w:r>
    </w:p>
    <w:p>
      <w:pPr>
        <w:pStyle w:val="ListParagraph"/>
        <w:numPr>
          <w:ilvl w:val="2"/>
          <w:numId w:val="68"/>
        </w:numPr>
        <w:tabs>
          <w:tab w:pos="1277" w:val="left" w:leader="none"/>
        </w:tabs>
        <w:spacing w:line="240" w:lineRule="auto" w:before="110" w:after="0"/>
        <w:ind w:left="1276" w:right="1620" w:hanging="1134"/>
        <w:jc w:val="both"/>
        <w:rPr>
          <w:sz w:val="24"/>
        </w:rPr>
      </w:pPr>
      <w:r>
        <w:rPr>
          <w:sz w:val="24"/>
        </w:rPr>
        <w:t>Se</w:t>
      </w:r>
      <w:r>
        <w:rPr>
          <w:spacing w:val="-5"/>
          <w:sz w:val="24"/>
        </w:rPr>
        <w:t> </w:t>
      </w:r>
      <w:r>
        <w:rPr>
          <w:sz w:val="24"/>
        </w:rPr>
        <w:t>un</w:t>
      </w:r>
      <w:r>
        <w:rPr>
          <w:spacing w:val="-6"/>
          <w:sz w:val="24"/>
        </w:rPr>
        <w:t> </w:t>
      </w:r>
      <w:r>
        <w:rPr>
          <w:sz w:val="24"/>
        </w:rPr>
        <w:t>giocatore</w:t>
      </w:r>
      <w:r>
        <w:rPr>
          <w:spacing w:val="-5"/>
          <w:sz w:val="24"/>
        </w:rPr>
        <w:t> </w:t>
      </w:r>
      <w:r>
        <w:rPr>
          <w:sz w:val="24"/>
        </w:rPr>
        <w:t>infortunato</w:t>
      </w:r>
      <w:r>
        <w:rPr>
          <w:spacing w:val="-6"/>
          <w:sz w:val="24"/>
        </w:rPr>
        <w:t> </w:t>
      </w:r>
      <w:r>
        <w:rPr>
          <w:sz w:val="24"/>
        </w:rPr>
        <w:t>o</w:t>
      </w:r>
      <w:r>
        <w:rPr>
          <w:spacing w:val="-3"/>
          <w:sz w:val="24"/>
        </w:rPr>
        <w:t> </w:t>
      </w:r>
      <w:r>
        <w:rPr>
          <w:sz w:val="24"/>
        </w:rPr>
        <w:t>malato</w:t>
      </w:r>
      <w:r>
        <w:rPr>
          <w:spacing w:val="-6"/>
          <w:sz w:val="24"/>
        </w:rPr>
        <w:t> </w:t>
      </w:r>
      <w:r>
        <w:rPr>
          <w:sz w:val="24"/>
        </w:rPr>
        <w:t>non</w:t>
      </w:r>
      <w:r>
        <w:rPr>
          <w:spacing w:val="-5"/>
          <w:sz w:val="24"/>
        </w:rPr>
        <w:t> </w:t>
      </w:r>
      <w:r>
        <w:rPr>
          <w:sz w:val="24"/>
        </w:rPr>
        <w:t>può</w:t>
      </w:r>
      <w:r>
        <w:rPr>
          <w:spacing w:val="-6"/>
          <w:sz w:val="24"/>
        </w:rPr>
        <w:t> </w:t>
      </w:r>
      <w:r>
        <w:rPr>
          <w:sz w:val="24"/>
        </w:rPr>
        <w:t>essere</w:t>
      </w:r>
      <w:r>
        <w:rPr>
          <w:spacing w:val="-5"/>
          <w:sz w:val="24"/>
        </w:rPr>
        <w:t> </w:t>
      </w:r>
      <w:r>
        <w:rPr>
          <w:sz w:val="24"/>
        </w:rPr>
        <w:t>sostituito</w:t>
      </w:r>
      <w:r>
        <w:rPr>
          <w:spacing w:val="-6"/>
          <w:sz w:val="24"/>
        </w:rPr>
        <w:t> </w:t>
      </w:r>
      <w:r>
        <w:rPr>
          <w:sz w:val="24"/>
        </w:rPr>
        <w:t>re- golarmente o eccezionalmente, gli è concesso un </w:t>
      </w:r>
      <w:r>
        <w:rPr>
          <w:i/>
          <w:sz w:val="24"/>
        </w:rPr>
        <w:t>tempo di recu- </w:t>
      </w:r>
      <w:r>
        <w:rPr>
          <w:i/>
          <w:sz w:val="24"/>
        </w:rPr>
        <w:t>pero </w:t>
      </w:r>
      <w:r>
        <w:rPr>
          <w:sz w:val="24"/>
        </w:rPr>
        <w:t>di 3’, ma non più di una volta per lo stesso giocatore nella gara.</w:t>
      </w:r>
    </w:p>
    <w:p>
      <w:pPr>
        <w:pStyle w:val="BodyText"/>
        <w:spacing w:before="114"/>
        <w:ind w:left="1276" w:right="1619"/>
        <w:jc w:val="both"/>
      </w:pPr>
      <w:r>
        <w:rPr/>
        <w:t>Se il giocatore non può riprendere il gioco, la sua squadra è </w:t>
      </w:r>
      <w:r>
        <w:rPr>
          <w:spacing w:val="-4"/>
        </w:rPr>
        <w:t>di- </w:t>
      </w:r>
      <w:r>
        <w:rPr/>
        <w:t>chiarata</w:t>
      </w:r>
      <w:r>
        <w:rPr>
          <w:spacing w:val="-1"/>
        </w:rPr>
        <w:t> </w:t>
      </w:r>
      <w:r>
        <w:rPr>
          <w:i/>
        </w:rPr>
        <w:t>incompleta</w:t>
      </w:r>
      <w:r>
        <w:rPr/>
        <w:t>.</w:t>
      </w:r>
    </w:p>
    <w:p>
      <w:pPr>
        <w:pStyle w:val="BodyText"/>
        <w:spacing w:before="4"/>
        <w:rPr>
          <w:sz w:val="15"/>
        </w:rPr>
      </w:pPr>
      <w:r>
        <w:rPr/>
        <w:pict>
          <v:group style="position:absolute;margin-left:55.670601pt;margin-top:10.897839pt;width:414pt;height:14.75pt;mso-position-horizontal-relative:page;mso-position-vertical-relative:paragraph;z-index:-251117568;mso-wrap-distance-left:0;mso-wrap-distance-right:0" coordorigin="1113,218" coordsize="8280,295">
            <v:rect style="position:absolute;left:1113;top:230;width:8280;height:279" filled="true" fillcolor="#e6e6ff" stroked="false">
              <v:fill type="solid"/>
            </v:rect>
            <v:shape style="position:absolute;left:1142;top:217;width:530;height:295" type="#_x0000_t202" filled="false" stroked="false">
              <v:textbox inset="0,0,0,0">
                <w:txbxContent>
                  <w:p>
                    <w:pPr>
                      <w:spacing w:before="3"/>
                      <w:ind w:left="0" w:right="0" w:firstLine="0"/>
                      <w:jc w:val="left"/>
                      <w:rPr>
                        <w:b/>
                        <w:i/>
                        <w:sz w:val="25"/>
                      </w:rPr>
                    </w:pPr>
                    <w:r>
                      <w:rPr>
                        <w:b/>
                        <w:i/>
                        <w:w w:val="95"/>
                        <w:sz w:val="25"/>
                      </w:rPr>
                      <w:t>17.2</w:t>
                    </w:r>
                  </w:p>
                </w:txbxContent>
              </v:textbox>
              <w10:wrap type="none"/>
            </v:shape>
            <v:shape style="position:absolute;left:2276;top:217;width:2724;height:295" type="#_x0000_t202" filled="false" stroked="false">
              <v:textbox inset="0,0,0,0">
                <w:txbxContent>
                  <w:p>
                    <w:pPr>
                      <w:spacing w:before="3"/>
                      <w:ind w:left="0" w:right="0" w:firstLine="0"/>
                      <w:jc w:val="left"/>
                      <w:rPr>
                        <w:b/>
                        <w:i/>
                        <w:sz w:val="25"/>
                      </w:rPr>
                    </w:pPr>
                    <w:r>
                      <w:rPr>
                        <w:b/>
                        <w:i/>
                        <w:w w:val="90"/>
                        <w:sz w:val="25"/>
                      </w:rPr>
                      <w:t>INTERFERENZE ESTERNE</w:t>
                    </w:r>
                  </w:p>
                </w:txbxContent>
              </v:textbox>
              <w10:wrap type="none"/>
            </v:shape>
            <w10:wrap type="topAndBottom"/>
          </v:group>
        </w:pict>
      </w:r>
    </w:p>
    <w:p>
      <w:pPr>
        <w:pStyle w:val="BodyText"/>
        <w:spacing w:before="78"/>
        <w:ind w:left="1276" w:right="1538"/>
      </w:pPr>
      <w:r>
        <w:rPr/>
        <w:t>Se c’è una interferenza esterna durante il gioco, l’azione deve es- sere interrotta e rigiocata.</w:t>
      </w:r>
    </w:p>
    <w:p>
      <w:pPr>
        <w:pStyle w:val="BodyText"/>
        <w:spacing w:before="4"/>
        <w:rPr>
          <w:sz w:val="15"/>
        </w:rPr>
      </w:pPr>
      <w:r>
        <w:rPr/>
        <w:pict>
          <v:group style="position:absolute;margin-left:55.670601pt;margin-top:10.866565pt;width:414pt;height:14.75pt;mso-position-horizontal-relative:page;mso-position-vertical-relative:paragraph;z-index:-251114496;mso-wrap-distance-left:0;mso-wrap-distance-right:0" coordorigin="1113,217" coordsize="8280,295">
            <v:rect style="position:absolute;left:1113;top:229;width:8280;height:279" filled="true" fillcolor="#e6e6ff" stroked="false">
              <v:fill type="solid"/>
            </v:rect>
            <v:shape style="position:absolute;left:1142;top:217;width:530;height:295" type="#_x0000_t202" filled="false" stroked="false">
              <v:textbox inset="0,0,0,0">
                <w:txbxContent>
                  <w:p>
                    <w:pPr>
                      <w:spacing w:before="3"/>
                      <w:ind w:left="0" w:right="0" w:firstLine="0"/>
                      <w:jc w:val="left"/>
                      <w:rPr>
                        <w:b/>
                        <w:i/>
                        <w:sz w:val="25"/>
                      </w:rPr>
                    </w:pPr>
                    <w:r>
                      <w:rPr>
                        <w:b/>
                        <w:i/>
                        <w:w w:val="95"/>
                        <w:sz w:val="25"/>
                      </w:rPr>
                      <w:t>17.3</w:t>
                    </w:r>
                  </w:p>
                </w:txbxContent>
              </v:textbox>
              <w10:wrap type="none"/>
            </v:shape>
            <v:shape style="position:absolute;left:2276;top:217;width:3140;height:295" type="#_x0000_t202" filled="false" stroked="false">
              <v:textbox inset="0,0,0,0">
                <w:txbxContent>
                  <w:p>
                    <w:pPr>
                      <w:spacing w:before="3"/>
                      <w:ind w:left="0" w:right="0" w:firstLine="0"/>
                      <w:jc w:val="left"/>
                      <w:rPr>
                        <w:b/>
                        <w:i/>
                        <w:sz w:val="25"/>
                      </w:rPr>
                    </w:pPr>
                    <w:r>
                      <w:rPr>
                        <w:b/>
                        <w:i/>
                        <w:w w:val="95"/>
                        <w:sz w:val="25"/>
                      </w:rPr>
                      <w:t>INTERRUZIONI </w:t>
                    </w:r>
                    <w:r>
                      <w:rPr>
                        <w:b/>
                        <w:i/>
                        <w:spacing w:val="-3"/>
                        <w:w w:val="95"/>
                        <w:sz w:val="25"/>
                      </w:rPr>
                      <w:t>PROLUNGATE</w:t>
                    </w:r>
                  </w:p>
                </w:txbxContent>
              </v:textbox>
              <w10:wrap type="none"/>
            </v:shape>
            <w10:wrap type="topAndBottom"/>
          </v:group>
        </w:pict>
      </w:r>
    </w:p>
    <w:p>
      <w:pPr>
        <w:pStyle w:val="ListParagraph"/>
        <w:numPr>
          <w:ilvl w:val="2"/>
          <w:numId w:val="69"/>
        </w:numPr>
        <w:tabs>
          <w:tab w:pos="1277" w:val="left" w:leader="none"/>
        </w:tabs>
        <w:spacing w:line="240" w:lineRule="auto" w:before="78" w:after="0"/>
        <w:ind w:left="1276" w:right="1620" w:hanging="1134"/>
        <w:jc w:val="both"/>
        <w:rPr>
          <w:sz w:val="24"/>
        </w:rPr>
      </w:pPr>
      <w:r>
        <w:rPr>
          <w:sz w:val="24"/>
        </w:rPr>
        <w:t>Quando circostanze impreviste provocano l’interruzione della gara, il 1º arbitro, gli organizzatori e la giuria, se è presente, de- cidono le misure da adottare per ristabilire le condizioni</w:t>
      </w:r>
      <w:r>
        <w:rPr>
          <w:spacing w:val="-31"/>
          <w:sz w:val="24"/>
        </w:rPr>
        <w:t> </w:t>
      </w:r>
      <w:r>
        <w:rPr>
          <w:sz w:val="24"/>
        </w:rPr>
        <w:t>normali.</w:t>
      </w:r>
    </w:p>
    <w:p>
      <w:pPr>
        <w:pStyle w:val="ListParagraph"/>
        <w:numPr>
          <w:ilvl w:val="2"/>
          <w:numId w:val="69"/>
        </w:numPr>
        <w:tabs>
          <w:tab w:pos="1277" w:val="left" w:leader="none"/>
        </w:tabs>
        <w:spacing w:line="240" w:lineRule="auto" w:before="114" w:after="0"/>
        <w:ind w:left="1276" w:right="1623" w:hanging="1134"/>
        <w:jc w:val="both"/>
        <w:rPr>
          <w:sz w:val="24"/>
        </w:rPr>
      </w:pPr>
      <w:r>
        <w:rPr>
          <w:sz w:val="24"/>
        </w:rPr>
        <w:t>Nel</w:t>
      </w:r>
      <w:r>
        <w:rPr>
          <w:spacing w:val="-9"/>
          <w:sz w:val="24"/>
        </w:rPr>
        <w:t> </w:t>
      </w:r>
      <w:r>
        <w:rPr>
          <w:sz w:val="24"/>
        </w:rPr>
        <w:t>caso</w:t>
      </w:r>
      <w:r>
        <w:rPr>
          <w:spacing w:val="-9"/>
          <w:sz w:val="24"/>
        </w:rPr>
        <w:t> </w:t>
      </w:r>
      <w:r>
        <w:rPr>
          <w:sz w:val="24"/>
        </w:rPr>
        <w:t>di</w:t>
      </w:r>
      <w:r>
        <w:rPr>
          <w:spacing w:val="-8"/>
          <w:sz w:val="24"/>
        </w:rPr>
        <w:t> </w:t>
      </w:r>
      <w:r>
        <w:rPr>
          <w:sz w:val="24"/>
        </w:rPr>
        <w:t>una</w:t>
      </w:r>
      <w:r>
        <w:rPr>
          <w:spacing w:val="-9"/>
          <w:sz w:val="24"/>
        </w:rPr>
        <w:t> </w:t>
      </w:r>
      <w:r>
        <w:rPr>
          <w:sz w:val="24"/>
        </w:rPr>
        <w:t>o</w:t>
      </w:r>
      <w:r>
        <w:rPr>
          <w:spacing w:val="-8"/>
          <w:sz w:val="24"/>
        </w:rPr>
        <w:t> </w:t>
      </w:r>
      <w:r>
        <w:rPr>
          <w:sz w:val="24"/>
        </w:rPr>
        <w:t>più</w:t>
      </w:r>
      <w:r>
        <w:rPr>
          <w:spacing w:val="-8"/>
          <w:sz w:val="24"/>
        </w:rPr>
        <w:t> </w:t>
      </w:r>
      <w:r>
        <w:rPr>
          <w:sz w:val="24"/>
        </w:rPr>
        <w:t>interruzioni,</w:t>
      </w:r>
      <w:r>
        <w:rPr>
          <w:spacing w:val="-8"/>
          <w:sz w:val="24"/>
        </w:rPr>
        <w:t> </w:t>
      </w:r>
      <w:r>
        <w:rPr>
          <w:sz w:val="24"/>
        </w:rPr>
        <w:t>la</w:t>
      </w:r>
      <w:r>
        <w:rPr>
          <w:spacing w:val="-9"/>
          <w:sz w:val="24"/>
        </w:rPr>
        <w:t> </w:t>
      </w:r>
      <w:r>
        <w:rPr>
          <w:sz w:val="24"/>
        </w:rPr>
        <w:t>cui</w:t>
      </w:r>
      <w:r>
        <w:rPr>
          <w:spacing w:val="-8"/>
          <w:sz w:val="24"/>
        </w:rPr>
        <w:t> </w:t>
      </w:r>
      <w:r>
        <w:rPr>
          <w:sz w:val="24"/>
        </w:rPr>
        <w:t>durata</w:t>
      </w:r>
      <w:r>
        <w:rPr>
          <w:spacing w:val="-9"/>
          <w:sz w:val="24"/>
        </w:rPr>
        <w:t> </w:t>
      </w:r>
      <w:r>
        <w:rPr>
          <w:sz w:val="24"/>
        </w:rPr>
        <w:t>non</w:t>
      </w:r>
      <w:r>
        <w:rPr>
          <w:spacing w:val="-8"/>
          <w:sz w:val="24"/>
        </w:rPr>
        <w:t> </w:t>
      </w:r>
      <w:r>
        <w:rPr>
          <w:sz w:val="24"/>
        </w:rPr>
        <w:t>superi</w:t>
      </w:r>
      <w:r>
        <w:rPr>
          <w:spacing w:val="-9"/>
          <w:sz w:val="24"/>
        </w:rPr>
        <w:t> </w:t>
      </w:r>
      <w:r>
        <w:rPr>
          <w:sz w:val="24"/>
        </w:rPr>
        <w:t>le</w:t>
      </w:r>
      <w:r>
        <w:rPr>
          <w:spacing w:val="-8"/>
          <w:sz w:val="24"/>
        </w:rPr>
        <w:t> </w:t>
      </w:r>
      <w:r>
        <w:rPr>
          <w:sz w:val="24"/>
        </w:rPr>
        <w:t>4</w:t>
      </w:r>
      <w:r>
        <w:rPr>
          <w:spacing w:val="-9"/>
          <w:sz w:val="24"/>
        </w:rPr>
        <w:t> </w:t>
      </w:r>
      <w:r>
        <w:rPr>
          <w:sz w:val="24"/>
        </w:rPr>
        <w:t>ore in</w:t>
      </w:r>
      <w:r>
        <w:rPr>
          <w:spacing w:val="-2"/>
          <w:sz w:val="24"/>
        </w:rPr>
        <w:t> </w:t>
      </w:r>
      <w:r>
        <w:rPr>
          <w:sz w:val="24"/>
        </w:rPr>
        <w:t>totale:</w:t>
      </w:r>
    </w:p>
    <w:p>
      <w:pPr>
        <w:pStyle w:val="ListParagraph"/>
        <w:numPr>
          <w:ilvl w:val="3"/>
          <w:numId w:val="69"/>
        </w:numPr>
        <w:tabs>
          <w:tab w:pos="1277" w:val="left" w:leader="none"/>
        </w:tabs>
        <w:spacing w:line="240" w:lineRule="auto" w:before="110" w:after="0"/>
        <w:ind w:left="1276" w:right="1620" w:hanging="1134"/>
        <w:jc w:val="both"/>
        <w:rPr>
          <w:sz w:val="24"/>
        </w:rPr>
      </w:pPr>
      <w:r>
        <w:rPr>
          <w:sz w:val="24"/>
        </w:rPr>
        <w:t>se</w:t>
      </w:r>
      <w:r>
        <w:rPr>
          <w:spacing w:val="-11"/>
          <w:sz w:val="24"/>
        </w:rPr>
        <w:t> </w:t>
      </w:r>
      <w:r>
        <w:rPr>
          <w:sz w:val="24"/>
        </w:rPr>
        <w:t>la</w:t>
      </w:r>
      <w:r>
        <w:rPr>
          <w:spacing w:val="-11"/>
          <w:sz w:val="24"/>
        </w:rPr>
        <w:t> </w:t>
      </w:r>
      <w:r>
        <w:rPr>
          <w:sz w:val="24"/>
        </w:rPr>
        <w:t>gara</w:t>
      </w:r>
      <w:r>
        <w:rPr>
          <w:spacing w:val="-11"/>
          <w:sz w:val="24"/>
        </w:rPr>
        <w:t> </w:t>
      </w:r>
      <w:r>
        <w:rPr>
          <w:sz w:val="24"/>
        </w:rPr>
        <w:t>è</w:t>
      </w:r>
      <w:r>
        <w:rPr>
          <w:spacing w:val="-11"/>
          <w:sz w:val="24"/>
        </w:rPr>
        <w:t> </w:t>
      </w:r>
      <w:r>
        <w:rPr>
          <w:sz w:val="24"/>
        </w:rPr>
        <w:t>ripresa</w:t>
      </w:r>
      <w:r>
        <w:rPr>
          <w:spacing w:val="-11"/>
          <w:sz w:val="24"/>
        </w:rPr>
        <w:t> </w:t>
      </w:r>
      <w:r>
        <w:rPr>
          <w:sz w:val="24"/>
        </w:rPr>
        <w:t>sul</w:t>
      </w:r>
      <w:r>
        <w:rPr>
          <w:spacing w:val="-11"/>
          <w:sz w:val="24"/>
        </w:rPr>
        <w:t> </w:t>
      </w:r>
      <w:r>
        <w:rPr>
          <w:sz w:val="24"/>
        </w:rPr>
        <w:t>medesimo</w:t>
      </w:r>
      <w:r>
        <w:rPr>
          <w:spacing w:val="-11"/>
          <w:sz w:val="24"/>
        </w:rPr>
        <w:t> </w:t>
      </w:r>
      <w:r>
        <w:rPr>
          <w:sz w:val="24"/>
        </w:rPr>
        <w:t>terreno</w:t>
      </w:r>
      <w:r>
        <w:rPr>
          <w:spacing w:val="-11"/>
          <w:sz w:val="24"/>
        </w:rPr>
        <w:t> </w:t>
      </w:r>
      <w:r>
        <w:rPr>
          <w:sz w:val="24"/>
        </w:rPr>
        <w:t>di</w:t>
      </w:r>
      <w:r>
        <w:rPr>
          <w:spacing w:val="-11"/>
          <w:sz w:val="24"/>
        </w:rPr>
        <w:t> </w:t>
      </w:r>
      <w:r>
        <w:rPr>
          <w:sz w:val="24"/>
        </w:rPr>
        <w:t>gioco,</w:t>
      </w:r>
      <w:r>
        <w:rPr>
          <w:spacing w:val="-11"/>
          <w:sz w:val="24"/>
        </w:rPr>
        <w:t> </w:t>
      </w:r>
      <w:r>
        <w:rPr>
          <w:sz w:val="24"/>
        </w:rPr>
        <w:t>il</w:t>
      </w:r>
      <w:r>
        <w:rPr>
          <w:spacing w:val="-10"/>
          <w:sz w:val="24"/>
        </w:rPr>
        <w:t> </w:t>
      </w:r>
      <w:r>
        <w:rPr>
          <w:sz w:val="24"/>
        </w:rPr>
        <w:t>set</w:t>
      </w:r>
      <w:r>
        <w:rPr>
          <w:spacing w:val="-11"/>
          <w:sz w:val="24"/>
        </w:rPr>
        <w:t> </w:t>
      </w:r>
      <w:r>
        <w:rPr>
          <w:sz w:val="24"/>
        </w:rPr>
        <w:t>interrotto continua normalmente con lo stesso punteggio, giocatori (esclusi quelli espulsi o squalificati) e posizioni in campo. Sono conservati i punteggi dei set precedenti;</w:t>
      </w:r>
    </w:p>
    <w:p>
      <w:pPr>
        <w:pStyle w:val="ListParagraph"/>
        <w:numPr>
          <w:ilvl w:val="3"/>
          <w:numId w:val="69"/>
        </w:numPr>
        <w:tabs>
          <w:tab w:pos="1277" w:val="left" w:leader="none"/>
        </w:tabs>
        <w:spacing w:line="240" w:lineRule="auto" w:before="114" w:after="0"/>
        <w:ind w:left="1276" w:right="1620" w:hanging="1134"/>
        <w:jc w:val="both"/>
        <w:rPr>
          <w:sz w:val="24"/>
        </w:rPr>
      </w:pPr>
      <w:r>
        <w:rPr>
          <w:sz w:val="24"/>
        </w:rPr>
        <w:t>se la gara è ripresa su un altro terreno di gioco, il set interrotto </w:t>
      </w:r>
      <w:r>
        <w:rPr>
          <w:spacing w:val="-11"/>
          <w:sz w:val="24"/>
        </w:rPr>
        <w:t>è </w:t>
      </w:r>
      <w:r>
        <w:rPr>
          <w:sz w:val="24"/>
        </w:rPr>
        <w:t>annullato</w:t>
      </w:r>
      <w:r>
        <w:rPr>
          <w:spacing w:val="-6"/>
          <w:sz w:val="24"/>
        </w:rPr>
        <w:t> </w:t>
      </w:r>
      <w:r>
        <w:rPr>
          <w:sz w:val="24"/>
        </w:rPr>
        <w:t>e</w:t>
      </w:r>
      <w:r>
        <w:rPr>
          <w:spacing w:val="-5"/>
          <w:sz w:val="24"/>
        </w:rPr>
        <w:t> </w:t>
      </w:r>
      <w:r>
        <w:rPr>
          <w:sz w:val="24"/>
        </w:rPr>
        <w:t>rigiocato</w:t>
      </w:r>
      <w:r>
        <w:rPr>
          <w:spacing w:val="-5"/>
          <w:sz w:val="24"/>
        </w:rPr>
        <w:t> </w:t>
      </w:r>
      <w:r>
        <w:rPr>
          <w:sz w:val="24"/>
        </w:rPr>
        <w:t>con</w:t>
      </w:r>
      <w:r>
        <w:rPr>
          <w:spacing w:val="-5"/>
          <w:sz w:val="24"/>
        </w:rPr>
        <w:t> </w:t>
      </w:r>
      <w:r>
        <w:rPr>
          <w:sz w:val="24"/>
        </w:rPr>
        <w:t>gli</w:t>
      </w:r>
      <w:r>
        <w:rPr>
          <w:spacing w:val="-5"/>
          <w:sz w:val="24"/>
        </w:rPr>
        <w:t> </w:t>
      </w:r>
      <w:r>
        <w:rPr>
          <w:sz w:val="24"/>
        </w:rPr>
        <w:t>stessi</w:t>
      </w:r>
      <w:r>
        <w:rPr>
          <w:spacing w:val="-5"/>
          <w:sz w:val="24"/>
        </w:rPr>
        <w:t> </w:t>
      </w:r>
      <w:r>
        <w:rPr>
          <w:sz w:val="24"/>
        </w:rPr>
        <w:t>componenti</w:t>
      </w:r>
      <w:r>
        <w:rPr>
          <w:spacing w:val="-5"/>
          <w:sz w:val="24"/>
        </w:rPr>
        <w:t> </w:t>
      </w:r>
      <w:r>
        <w:rPr>
          <w:sz w:val="24"/>
        </w:rPr>
        <w:t>le</w:t>
      </w:r>
      <w:r>
        <w:rPr>
          <w:spacing w:val="-5"/>
          <w:sz w:val="24"/>
        </w:rPr>
        <w:t> </w:t>
      </w:r>
      <w:r>
        <w:rPr>
          <w:sz w:val="24"/>
        </w:rPr>
        <w:t>squadre</w:t>
      </w:r>
      <w:r>
        <w:rPr>
          <w:spacing w:val="-5"/>
          <w:sz w:val="24"/>
        </w:rPr>
        <w:t> </w:t>
      </w:r>
      <w:r>
        <w:rPr>
          <w:sz w:val="24"/>
        </w:rPr>
        <w:t>e</w:t>
      </w:r>
      <w:r>
        <w:rPr>
          <w:spacing w:val="-5"/>
          <w:sz w:val="24"/>
        </w:rPr>
        <w:t> </w:t>
      </w:r>
      <w:r>
        <w:rPr>
          <w:sz w:val="24"/>
        </w:rPr>
        <w:t>con</w:t>
      </w:r>
      <w:r>
        <w:rPr>
          <w:spacing w:val="-5"/>
          <w:sz w:val="24"/>
        </w:rPr>
        <w:t> </w:t>
      </w:r>
      <w:r>
        <w:rPr>
          <w:sz w:val="24"/>
        </w:rPr>
        <w:t>le stesse</w:t>
      </w:r>
      <w:r>
        <w:rPr>
          <w:spacing w:val="16"/>
          <w:sz w:val="24"/>
        </w:rPr>
        <w:t> </w:t>
      </w:r>
      <w:r>
        <w:rPr>
          <w:sz w:val="24"/>
        </w:rPr>
        <w:t>formazioni</w:t>
      </w:r>
      <w:r>
        <w:rPr>
          <w:spacing w:val="17"/>
          <w:sz w:val="24"/>
        </w:rPr>
        <w:t> </w:t>
      </w:r>
      <w:r>
        <w:rPr>
          <w:sz w:val="24"/>
        </w:rPr>
        <w:t>iniziali</w:t>
      </w:r>
      <w:r>
        <w:rPr>
          <w:spacing w:val="17"/>
          <w:sz w:val="24"/>
        </w:rPr>
        <w:t> </w:t>
      </w:r>
      <w:r>
        <w:rPr>
          <w:sz w:val="24"/>
        </w:rPr>
        <w:t>(esclusi</w:t>
      </w:r>
      <w:r>
        <w:rPr>
          <w:spacing w:val="15"/>
          <w:sz w:val="24"/>
        </w:rPr>
        <w:t> </w:t>
      </w:r>
      <w:r>
        <w:rPr>
          <w:sz w:val="24"/>
        </w:rPr>
        <w:t>i</w:t>
      </w:r>
      <w:r>
        <w:rPr>
          <w:spacing w:val="17"/>
          <w:sz w:val="24"/>
        </w:rPr>
        <w:t> </w:t>
      </w:r>
      <w:r>
        <w:rPr>
          <w:sz w:val="24"/>
        </w:rPr>
        <w:t>titolari</w:t>
      </w:r>
      <w:r>
        <w:rPr>
          <w:spacing w:val="18"/>
          <w:sz w:val="24"/>
        </w:rPr>
        <w:t> </w:t>
      </w:r>
      <w:r>
        <w:rPr>
          <w:sz w:val="24"/>
        </w:rPr>
        <w:t>espulsi</w:t>
      </w:r>
      <w:r>
        <w:rPr>
          <w:spacing w:val="17"/>
          <w:sz w:val="24"/>
        </w:rPr>
        <w:t> </w:t>
      </w:r>
      <w:r>
        <w:rPr>
          <w:sz w:val="24"/>
        </w:rPr>
        <w:t>o</w:t>
      </w:r>
      <w:r>
        <w:rPr>
          <w:spacing w:val="17"/>
          <w:sz w:val="24"/>
        </w:rPr>
        <w:t> </w:t>
      </w:r>
      <w:r>
        <w:rPr>
          <w:sz w:val="24"/>
        </w:rPr>
        <w:t>squalificati),</w:t>
      </w:r>
    </w:p>
    <w:p>
      <w:pPr>
        <w:spacing w:after="0" w:line="240" w:lineRule="auto"/>
        <w:jc w:val="both"/>
        <w:rPr>
          <w:sz w:val="24"/>
        </w:rPr>
        <w:sectPr>
          <w:headerReference w:type="default" r:id="rId85"/>
          <w:footerReference w:type="default" r:id="rId86"/>
          <w:footerReference w:type="even" r:id="rId87"/>
          <w:pgSz w:w="11910" w:h="16840"/>
          <w:pgMar w:header="0" w:footer="762" w:top="640" w:bottom="960" w:left="1000" w:right="920"/>
          <w:pgNumType w:start="33"/>
        </w:sectPr>
      </w:pPr>
    </w:p>
    <w:p>
      <w:pPr>
        <w:pStyle w:val="BodyText"/>
        <w:spacing w:before="162"/>
        <w:ind w:left="1276" w:right="1615"/>
      </w:pPr>
      <w:r>
        <w:rPr/>
        <w:pict>
          <v:rect style="position:absolute;margin-left:474.840515pt;margin-top:9.017485pt;width:65.1500pt;height:391.9599pt;mso-position-horizontal-relative:page;mso-position-vertical-relative:paragraph;z-index:-259517440" filled="true" fillcolor="#e6ffff" stroked="false">
            <v:fill type="solid"/>
            <w10:wrap type="none"/>
          </v:rect>
        </w:pict>
      </w:r>
      <w:r>
        <w:rPr/>
        <w:t>mantenendo</w:t>
      </w:r>
      <w:r>
        <w:rPr>
          <w:spacing w:val="-12"/>
        </w:rPr>
        <w:t> </w:t>
      </w:r>
      <w:r>
        <w:rPr/>
        <w:t>tutte</w:t>
      </w:r>
      <w:r>
        <w:rPr>
          <w:spacing w:val="-11"/>
        </w:rPr>
        <w:t> </w:t>
      </w:r>
      <w:r>
        <w:rPr/>
        <w:t>le</w:t>
      </w:r>
      <w:r>
        <w:rPr>
          <w:spacing w:val="-11"/>
        </w:rPr>
        <w:t> </w:t>
      </w:r>
      <w:r>
        <w:rPr/>
        <w:t>sanzioni</w:t>
      </w:r>
      <w:r>
        <w:rPr>
          <w:spacing w:val="-11"/>
        </w:rPr>
        <w:t> </w:t>
      </w:r>
      <w:r>
        <w:rPr/>
        <w:t>registrate</w:t>
      </w:r>
      <w:r>
        <w:rPr>
          <w:spacing w:val="-12"/>
        </w:rPr>
        <w:t> </w:t>
      </w:r>
      <w:r>
        <w:rPr/>
        <w:t>a</w:t>
      </w:r>
      <w:r>
        <w:rPr>
          <w:spacing w:val="-11"/>
        </w:rPr>
        <w:t> </w:t>
      </w:r>
      <w:r>
        <w:rPr/>
        <w:t>referto.</w:t>
      </w:r>
      <w:r>
        <w:rPr>
          <w:spacing w:val="-11"/>
        </w:rPr>
        <w:t> </w:t>
      </w:r>
      <w:r>
        <w:rPr/>
        <w:t>Sono</w:t>
      </w:r>
      <w:r>
        <w:rPr>
          <w:spacing w:val="-11"/>
        </w:rPr>
        <w:t> </w:t>
      </w:r>
      <w:r>
        <w:rPr/>
        <w:t>conservati i punteggi dei set precedenti.</w:t>
      </w:r>
    </w:p>
    <w:p>
      <w:pPr>
        <w:pStyle w:val="ListParagraph"/>
        <w:numPr>
          <w:ilvl w:val="2"/>
          <w:numId w:val="69"/>
        </w:numPr>
        <w:tabs>
          <w:tab w:pos="1276" w:val="left" w:leader="none"/>
          <w:tab w:pos="1277" w:val="left" w:leader="none"/>
        </w:tabs>
        <w:spacing w:line="240" w:lineRule="auto" w:before="114" w:after="0"/>
        <w:ind w:left="1276" w:right="1620" w:hanging="1134"/>
        <w:jc w:val="left"/>
        <w:rPr>
          <w:sz w:val="24"/>
        </w:rPr>
      </w:pPr>
      <w:r>
        <w:rPr>
          <w:sz w:val="24"/>
        </w:rPr>
        <w:t>Nel caso di una o più interruzioni, la cui durata totale superi le 4 ore, la gara deve essere</w:t>
      </w:r>
      <w:r>
        <w:rPr>
          <w:spacing w:val="-1"/>
          <w:sz w:val="24"/>
        </w:rPr>
        <w:t> </w:t>
      </w:r>
      <w:r>
        <w:rPr>
          <w:sz w:val="24"/>
        </w:rPr>
        <w:t>rigiocata.</w:t>
      </w:r>
    </w:p>
    <w:p>
      <w:pPr>
        <w:pStyle w:val="BodyText"/>
        <w:spacing w:before="5"/>
        <w:rPr>
          <w:sz w:val="16"/>
        </w:rPr>
      </w:pPr>
      <w:r>
        <w:rPr/>
        <w:pict>
          <v:group style="position:absolute;margin-left:55.670601pt;margin-top:11.506172pt;width:414pt;height:16.3500pt;mso-position-horizontal-relative:page;mso-position-vertical-relative:paragraph;z-index:-251098112;mso-wrap-distance-left:0;mso-wrap-distance-right:0" coordorigin="1113,230" coordsize="8280,327">
            <v:rect style="position:absolute;left:1113;top:230;width:8280;height:327" filled="true" fillcolor="#cfe7f5" stroked="false">
              <v:fill type="solid"/>
            </v:rect>
            <v:shape style="position:absolute;left:1142;top:232;width:349;height:324" type="#_x0000_t202" filled="false" stroked="false">
              <v:textbox inset="0,0,0,0">
                <w:txbxContent>
                  <w:p>
                    <w:pPr>
                      <w:spacing w:line="323" w:lineRule="exact" w:before="0"/>
                      <w:ind w:left="0" w:right="0" w:firstLine="0"/>
                      <w:jc w:val="left"/>
                      <w:rPr>
                        <w:b/>
                        <w:sz w:val="28"/>
                      </w:rPr>
                    </w:pPr>
                    <w:r>
                      <w:rPr>
                        <w:b/>
                        <w:sz w:val="28"/>
                      </w:rPr>
                      <w:t>18</w:t>
                    </w:r>
                  </w:p>
                </w:txbxContent>
              </v:textbox>
              <w10:wrap type="none"/>
            </v:shape>
            <v:shape style="position:absolute;left:2276;top:232;width:4209;height:324" type="#_x0000_t202" filled="false" stroked="false">
              <v:textbox inset="0,0,0,0">
                <w:txbxContent>
                  <w:p>
                    <w:pPr>
                      <w:spacing w:line="323" w:lineRule="exact" w:before="0"/>
                      <w:ind w:left="0" w:right="0" w:firstLine="0"/>
                      <w:jc w:val="left"/>
                      <w:rPr>
                        <w:b/>
                        <w:sz w:val="28"/>
                      </w:rPr>
                    </w:pPr>
                    <w:r>
                      <w:rPr>
                        <w:b/>
                        <w:spacing w:val="-3"/>
                        <w:sz w:val="28"/>
                      </w:rPr>
                      <w:t>INTERVALLI </w:t>
                    </w:r>
                    <w:r>
                      <w:rPr>
                        <w:b/>
                        <w:sz w:val="28"/>
                      </w:rPr>
                      <w:t>E CAMBIO DEI CAMPI</w:t>
                    </w:r>
                  </w:p>
                </w:txbxContent>
              </v:textbox>
              <w10:wrap type="none"/>
            </v:shape>
            <w10:wrap type="topAndBottom"/>
          </v:group>
        </w:pict>
      </w:r>
      <w:r>
        <w:rPr/>
        <w:pict>
          <v:group style="position:absolute;margin-left:55.670601pt;margin-top:44.965672pt;width:414pt;height:14.8pt;mso-position-horizontal-relative:page;mso-position-vertical-relative:paragraph;z-index:-251095040;mso-wrap-distance-left:0;mso-wrap-distance-right:0" coordorigin="1113,899" coordsize="8280,296">
            <v:rect style="position:absolute;left:1113;top:911;width:8280;height:284" filled="true" fillcolor="#e6e6ff" stroked="false">
              <v:fill type="solid"/>
            </v:rect>
            <v:shape style="position:absolute;left:1142;top:899;width:530;height:295" type="#_x0000_t202" filled="false" stroked="false">
              <v:textbox inset="0,0,0,0">
                <w:txbxContent>
                  <w:p>
                    <w:pPr>
                      <w:spacing w:before="3"/>
                      <w:ind w:left="0" w:right="0" w:firstLine="0"/>
                      <w:jc w:val="left"/>
                      <w:rPr>
                        <w:b/>
                        <w:i/>
                        <w:sz w:val="25"/>
                      </w:rPr>
                    </w:pPr>
                    <w:r>
                      <w:rPr>
                        <w:b/>
                        <w:i/>
                        <w:w w:val="95"/>
                        <w:sz w:val="25"/>
                      </w:rPr>
                      <w:t>18.1</w:t>
                    </w:r>
                  </w:p>
                </w:txbxContent>
              </v:textbox>
              <w10:wrap type="none"/>
            </v:shape>
            <v:shape style="position:absolute;left:2276;top:899;width:1283;height:295" type="#_x0000_t202" filled="false" stroked="false">
              <v:textbox inset="0,0,0,0">
                <w:txbxContent>
                  <w:p>
                    <w:pPr>
                      <w:spacing w:before="3"/>
                      <w:ind w:left="0" w:right="0" w:firstLine="0"/>
                      <w:jc w:val="left"/>
                      <w:rPr>
                        <w:b/>
                        <w:i/>
                        <w:sz w:val="25"/>
                      </w:rPr>
                    </w:pPr>
                    <w:r>
                      <w:rPr>
                        <w:b/>
                        <w:i/>
                        <w:spacing w:val="-4"/>
                        <w:w w:val="95"/>
                        <w:sz w:val="25"/>
                      </w:rPr>
                      <w:t>INTERVALLI</w:t>
                    </w:r>
                  </w:p>
                </w:txbxContent>
              </v:textbox>
              <w10:wrap type="none"/>
            </v:shape>
            <w10:wrap type="topAndBottom"/>
          </v:group>
        </w:pict>
      </w:r>
    </w:p>
    <w:p>
      <w:pPr>
        <w:pStyle w:val="BodyText"/>
        <w:spacing w:before="7"/>
        <w:rPr>
          <w:sz w:val="23"/>
        </w:rPr>
      </w:pPr>
    </w:p>
    <w:p>
      <w:pPr>
        <w:spacing w:after="0"/>
        <w:rPr>
          <w:sz w:val="23"/>
        </w:rPr>
        <w:sectPr>
          <w:headerReference w:type="even" r:id="rId88"/>
          <w:pgSz w:w="11910" w:h="16840"/>
          <w:pgMar w:header="747" w:footer="762" w:top="980" w:bottom="960" w:left="1000" w:right="920"/>
        </w:sectPr>
      </w:pPr>
    </w:p>
    <w:p>
      <w:pPr>
        <w:pStyle w:val="BodyText"/>
        <w:spacing w:before="81"/>
        <w:ind w:left="1276" w:right="-1"/>
      </w:pPr>
      <w:r>
        <w:rPr/>
        <w:t>Un </w:t>
      </w:r>
      <w:r>
        <w:rPr>
          <w:i/>
        </w:rPr>
        <w:t>intervallo </w:t>
      </w:r>
      <w:r>
        <w:rPr/>
        <w:t>è il tempo che trascorre tra due set. Tutti gli inter- valli hanno una durata di 3’.</w:t>
      </w:r>
    </w:p>
    <w:p>
      <w:pPr>
        <w:pStyle w:val="BodyText"/>
        <w:spacing w:before="110"/>
        <w:ind w:left="1276" w:right="-1"/>
      </w:pPr>
      <w:r>
        <w:rPr/>
        <w:t>Durante questo periodo di tempo, si procede al cambio dei campi ed alla registrazione delle formazioni iniziali sul referto di gara.</w:t>
      </w:r>
    </w:p>
    <w:p>
      <w:pPr>
        <w:pStyle w:val="BodyText"/>
        <w:spacing w:before="115"/>
        <w:ind w:left="1276" w:right="-1"/>
      </w:pPr>
      <w:r>
        <w:rPr/>
        <w:t>L’intervallo tra il secondo ed il terzo set può essere esteso a 10’ dalla competente giuria su richiesta degli organizzatori.</w:t>
      </w:r>
    </w:p>
    <w:p>
      <w:pPr>
        <w:pStyle w:val="BodyText"/>
        <w:spacing w:before="8"/>
        <w:rPr>
          <w:sz w:val="18"/>
        </w:rPr>
      </w:pPr>
    </w:p>
    <w:p>
      <w:pPr>
        <w:pStyle w:val="BodyText"/>
        <w:ind w:left="113" w:right="-87"/>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18.2</w:t>
                    </w:r>
                  </w:p>
                </w:txbxContent>
              </v:textbox>
              <w10:wrap type="none"/>
            </v:shape>
            <v:shape style="position:absolute;left:1162;top:0;width:2065;height:295" type="#_x0000_t202" filled="false" stroked="false">
              <v:textbox inset="0,0,0,0">
                <w:txbxContent>
                  <w:p>
                    <w:pPr>
                      <w:spacing w:before="3"/>
                      <w:ind w:left="0" w:right="0" w:firstLine="0"/>
                      <w:jc w:val="left"/>
                      <w:rPr>
                        <w:b/>
                        <w:i/>
                        <w:sz w:val="25"/>
                      </w:rPr>
                    </w:pPr>
                    <w:r>
                      <w:rPr>
                        <w:b/>
                        <w:i/>
                        <w:sz w:val="25"/>
                      </w:rPr>
                      <w:t>CAMBIO</w:t>
                    </w:r>
                    <w:r>
                      <w:rPr>
                        <w:b/>
                        <w:i/>
                        <w:spacing w:val="-44"/>
                        <w:sz w:val="25"/>
                      </w:rPr>
                      <w:t> </w:t>
                    </w:r>
                    <w:r>
                      <w:rPr>
                        <w:b/>
                        <w:i/>
                        <w:sz w:val="25"/>
                      </w:rPr>
                      <w:t>DEI</w:t>
                    </w:r>
                    <w:r>
                      <w:rPr>
                        <w:b/>
                        <w:i/>
                        <w:spacing w:val="-44"/>
                        <w:sz w:val="25"/>
                      </w:rPr>
                      <w:t> </w:t>
                    </w:r>
                    <w:r>
                      <w:rPr>
                        <w:b/>
                        <w:i/>
                        <w:sz w:val="25"/>
                      </w:rPr>
                      <w:t>CAMPI</w:t>
                    </w:r>
                  </w:p>
                </w:txbxContent>
              </v:textbox>
              <w10:wrap type="none"/>
            </v:shape>
          </v:group>
        </w:pict>
      </w:r>
      <w:r>
        <w:rPr>
          <w:sz w:val="20"/>
        </w:rPr>
      </w:r>
    </w:p>
    <w:p>
      <w:pPr>
        <w:pStyle w:val="ListParagraph"/>
        <w:numPr>
          <w:ilvl w:val="2"/>
          <w:numId w:val="70"/>
        </w:numPr>
        <w:tabs>
          <w:tab w:pos="1277" w:val="left" w:leader="none"/>
        </w:tabs>
        <w:spacing w:line="240" w:lineRule="auto" w:before="76" w:after="0"/>
        <w:ind w:left="1276" w:right="7" w:hanging="1134"/>
        <w:jc w:val="both"/>
        <w:rPr>
          <w:sz w:val="24"/>
        </w:rPr>
      </w:pPr>
      <w:r>
        <w:rPr>
          <w:sz w:val="24"/>
        </w:rPr>
        <w:t>Dopo ogni set le squadre cambiano i campi, ad eccezione del set decisivo.</w:t>
      </w:r>
    </w:p>
    <w:p>
      <w:pPr>
        <w:pStyle w:val="ListParagraph"/>
        <w:numPr>
          <w:ilvl w:val="2"/>
          <w:numId w:val="70"/>
        </w:numPr>
        <w:tabs>
          <w:tab w:pos="1277" w:val="left" w:leader="none"/>
        </w:tabs>
        <w:spacing w:line="240" w:lineRule="auto" w:before="115" w:after="0"/>
        <w:ind w:left="1276" w:right="7" w:hanging="1134"/>
        <w:jc w:val="both"/>
        <w:rPr>
          <w:sz w:val="24"/>
        </w:rPr>
      </w:pPr>
      <w:r>
        <w:rPr>
          <w:sz w:val="24"/>
        </w:rPr>
        <w:t>Nel set decisivo, quando la squadra al comando raggiunge l’8° punto, le squadre cambiano i campi senza ritardo e le posizioni dei giocatori restano le stesse.</w:t>
      </w:r>
    </w:p>
    <w:p>
      <w:pPr>
        <w:pStyle w:val="BodyText"/>
        <w:spacing w:before="109"/>
        <w:ind w:left="1276" w:right="7"/>
        <w:jc w:val="both"/>
      </w:pPr>
      <w:r>
        <w:rPr/>
        <w:t>Se il cambio non viene effettuato quando la squadra al comando raggiunge l’8° punto, si deve effettuare nel momento in cui l’er- rore viene segnalato. I punti conseguiti nel frattempo restano ac- quisiti.</w:t>
      </w:r>
    </w:p>
    <w:p>
      <w:pPr>
        <w:pStyle w:val="Heading2"/>
        <w:spacing w:before="213"/>
        <w:ind w:left="1784"/>
        <w:rPr>
          <w:i/>
        </w:rPr>
      </w:pPr>
      <w:bookmarkStart w:name="_TOC_250002" w:id="22"/>
      <w:r>
        <w:rPr>
          <w:i/>
          <w:spacing w:val="-4"/>
        </w:rPr>
        <w:t>CAPITOLO</w:t>
      </w:r>
      <w:r>
        <w:rPr>
          <w:i/>
          <w:spacing w:val="-63"/>
        </w:rPr>
        <w:t> </w:t>
      </w:r>
      <w:r>
        <w:rPr>
          <w:i/>
          <w:spacing w:val="-5"/>
        </w:rPr>
        <w:t>SESTO</w:t>
      </w:r>
      <w:r>
        <w:rPr>
          <w:i/>
          <w:spacing w:val="-62"/>
        </w:rPr>
        <w:t> </w:t>
      </w:r>
      <w:r>
        <w:rPr>
          <w:i/>
        </w:rPr>
        <w:t>–</w:t>
      </w:r>
      <w:r>
        <w:rPr>
          <w:i/>
          <w:spacing w:val="-62"/>
        </w:rPr>
        <w:t> </w:t>
      </w:r>
      <w:r>
        <w:rPr>
          <w:i/>
        </w:rPr>
        <w:t>IL</w:t>
      </w:r>
      <w:r>
        <w:rPr>
          <w:i/>
          <w:spacing w:val="-67"/>
        </w:rPr>
        <w:t> </w:t>
      </w:r>
      <w:r>
        <w:rPr>
          <w:i/>
          <w:spacing w:val="-7"/>
        </w:rPr>
        <w:t>GIOCATORE</w:t>
      </w:r>
      <w:r>
        <w:rPr>
          <w:i/>
          <w:spacing w:val="-61"/>
        </w:rPr>
        <w:t> </w:t>
      </w:r>
      <w:bookmarkEnd w:id="22"/>
      <w:r>
        <w:rPr>
          <w:i/>
        </w:rPr>
        <w:t>“LIBERO”</w:t>
      </w:r>
    </w:p>
    <w:p>
      <w:pPr>
        <w:pStyle w:val="BodyText"/>
        <w:spacing w:before="1"/>
        <w:rPr>
          <w:b/>
          <w:i/>
          <w:sz w:val="19"/>
        </w:rPr>
      </w:pPr>
    </w:p>
    <w:p>
      <w:pPr>
        <w:pStyle w:val="BodyText"/>
        <w:ind w:left="113" w:right="-87"/>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9;height:324" type="#_x0000_t202" filled="false" stroked="false">
              <v:textbox inset="0,0,0,0">
                <w:txbxContent>
                  <w:p>
                    <w:pPr>
                      <w:spacing w:line="323" w:lineRule="exact" w:before="0"/>
                      <w:ind w:left="0" w:right="0" w:firstLine="0"/>
                      <w:jc w:val="left"/>
                      <w:rPr>
                        <w:b/>
                        <w:sz w:val="28"/>
                      </w:rPr>
                    </w:pPr>
                    <w:r>
                      <w:rPr>
                        <w:b/>
                        <w:sz w:val="28"/>
                      </w:rPr>
                      <w:t>19</w:t>
                    </w:r>
                  </w:p>
                </w:txbxContent>
              </v:textbox>
              <w10:wrap type="none"/>
            </v:shape>
            <v:shape style="position:absolute;left:1162;top:2;width:3132;height:324" type="#_x0000_t202" filled="false" stroked="false">
              <v:textbox inset="0,0,0,0">
                <w:txbxContent>
                  <w:p>
                    <w:pPr>
                      <w:spacing w:line="323" w:lineRule="exact" w:before="0"/>
                      <w:ind w:left="0" w:right="0" w:firstLine="0"/>
                      <w:jc w:val="left"/>
                      <w:rPr>
                        <w:b/>
                        <w:sz w:val="28"/>
                      </w:rPr>
                    </w:pPr>
                    <w:r>
                      <w:rPr>
                        <w:b/>
                        <w:sz w:val="28"/>
                      </w:rPr>
                      <w:t>IL </w:t>
                    </w:r>
                    <w:r>
                      <w:rPr>
                        <w:b/>
                        <w:spacing w:val="-5"/>
                        <w:sz w:val="28"/>
                      </w:rPr>
                      <w:t>GIOCATORE </w:t>
                    </w:r>
                    <w:r>
                      <w:rPr>
                        <w:b/>
                        <w:sz w:val="28"/>
                      </w:rPr>
                      <w:t>“LIBERO”</w:t>
                    </w:r>
                  </w:p>
                </w:txbxContent>
              </v:textbox>
              <w10:wrap type="none"/>
            </v:shape>
          </v:group>
        </w:pict>
      </w:r>
      <w:r>
        <w:rPr>
          <w:sz w:val="20"/>
        </w:rPr>
      </w:r>
    </w:p>
    <w:p>
      <w:pPr>
        <w:pStyle w:val="BodyText"/>
        <w:spacing w:before="5"/>
        <w:rPr>
          <w:b/>
          <w:i/>
          <w:sz w:val="27"/>
        </w:rPr>
      </w:pPr>
    </w:p>
    <w:p>
      <w:pPr>
        <w:pStyle w:val="BodyText"/>
        <w:ind w:left="113" w:right="-87"/>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19.1</w:t>
                    </w:r>
                  </w:p>
                </w:txbxContent>
              </v:textbox>
              <w10:wrap type="none"/>
            </v:shape>
            <v:shape style="position:absolute;left:1162;top:0;width:3275;height:295" type="#_x0000_t202" filled="false" stroked="false">
              <v:textbox inset="0,0,0,0">
                <w:txbxContent>
                  <w:p>
                    <w:pPr>
                      <w:spacing w:before="3"/>
                      <w:ind w:left="0" w:right="0" w:firstLine="0"/>
                      <w:jc w:val="left"/>
                      <w:rPr>
                        <w:b/>
                        <w:i/>
                        <w:sz w:val="25"/>
                      </w:rPr>
                    </w:pPr>
                    <w:r>
                      <w:rPr>
                        <w:b/>
                        <w:i/>
                        <w:w w:val="95"/>
                        <w:sz w:val="25"/>
                      </w:rPr>
                      <w:t>DESIGNAZIONE DEL “LIBERO”</w:t>
                    </w:r>
                  </w:p>
                </w:txbxContent>
              </v:textbox>
              <w10:wrap type="none"/>
            </v:shape>
          </v:group>
        </w:pict>
      </w:r>
      <w:r>
        <w:rPr>
          <w:sz w:val="20"/>
        </w:rPr>
      </w:r>
    </w:p>
    <w:p>
      <w:pPr>
        <w:pStyle w:val="ListParagraph"/>
        <w:numPr>
          <w:ilvl w:val="2"/>
          <w:numId w:val="71"/>
        </w:numPr>
        <w:tabs>
          <w:tab w:pos="1276" w:val="left" w:leader="none"/>
          <w:tab w:pos="1277" w:val="left" w:leader="none"/>
        </w:tabs>
        <w:spacing w:line="240" w:lineRule="auto" w:before="76" w:after="0"/>
        <w:ind w:left="1276" w:right="7" w:hanging="1134"/>
        <w:jc w:val="left"/>
        <w:rPr>
          <w:sz w:val="24"/>
        </w:rPr>
      </w:pPr>
      <w:r>
        <w:rPr>
          <w:sz w:val="24"/>
        </w:rPr>
        <w:t>Ogni squadra ha il diritto di designare nella lista degli atleti a re- ferto due specialisti difensori: i</w:t>
      </w:r>
      <w:r>
        <w:rPr>
          <w:spacing w:val="-5"/>
          <w:sz w:val="24"/>
        </w:rPr>
        <w:t> </w:t>
      </w:r>
      <w:r>
        <w:rPr>
          <w:i/>
          <w:sz w:val="24"/>
        </w:rPr>
        <w:t>Libero</w:t>
      </w:r>
      <w:r>
        <w:rPr>
          <w:sz w:val="24"/>
        </w:rPr>
        <w:t>.</w:t>
      </w:r>
    </w:p>
    <w:p>
      <w:pPr>
        <w:pStyle w:val="ListParagraph"/>
        <w:numPr>
          <w:ilvl w:val="2"/>
          <w:numId w:val="71"/>
        </w:numPr>
        <w:tabs>
          <w:tab w:pos="1276" w:val="left" w:leader="none"/>
          <w:tab w:pos="1277" w:val="left" w:leader="none"/>
        </w:tabs>
        <w:spacing w:line="240" w:lineRule="auto" w:before="115" w:after="0"/>
        <w:ind w:left="1276" w:right="7" w:hanging="1134"/>
        <w:jc w:val="left"/>
        <w:rPr>
          <w:sz w:val="24"/>
        </w:rPr>
      </w:pPr>
      <w:r>
        <w:rPr>
          <w:sz w:val="24"/>
        </w:rPr>
        <w:t>I Libero devono essere registrati sul referto nelle speciali righe </w:t>
      </w:r>
      <w:r>
        <w:rPr>
          <w:spacing w:val="-13"/>
          <w:sz w:val="24"/>
        </w:rPr>
        <w:t>a </w:t>
      </w:r>
      <w:r>
        <w:rPr>
          <w:sz w:val="24"/>
        </w:rPr>
        <w:t>loro</w:t>
      </w:r>
      <w:r>
        <w:rPr>
          <w:spacing w:val="-1"/>
          <w:sz w:val="24"/>
        </w:rPr>
        <w:t> </w:t>
      </w:r>
      <w:r>
        <w:rPr>
          <w:sz w:val="24"/>
        </w:rPr>
        <w:t>riservate.</w:t>
      </w:r>
    </w:p>
    <w:p>
      <w:pPr>
        <w:pStyle w:val="ListParagraph"/>
        <w:numPr>
          <w:ilvl w:val="2"/>
          <w:numId w:val="71"/>
        </w:numPr>
        <w:tabs>
          <w:tab w:pos="1276" w:val="left" w:leader="none"/>
          <w:tab w:pos="1277" w:val="left" w:leader="none"/>
        </w:tabs>
        <w:spacing w:line="240" w:lineRule="auto" w:before="110" w:after="0"/>
        <w:ind w:left="1276" w:right="8" w:hanging="1134"/>
        <w:jc w:val="left"/>
        <w:rPr>
          <w:sz w:val="24"/>
        </w:rPr>
      </w:pPr>
      <w:r>
        <w:rPr>
          <w:sz w:val="24"/>
        </w:rPr>
        <w:t>Il</w:t>
      </w:r>
      <w:r>
        <w:rPr>
          <w:spacing w:val="-6"/>
          <w:sz w:val="24"/>
        </w:rPr>
        <w:t> </w:t>
      </w:r>
      <w:r>
        <w:rPr>
          <w:sz w:val="24"/>
        </w:rPr>
        <w:t>Libero</w:t>
      </w:r>
      <w:r>
        <w:rPr>
          <w:spacing w:val="-6"/>
          <w:sz w:val="24"/>
        </w:rPr>
        <w:t> </w:t>
      </w:r>
      <w:r>
        <w:rPr>
          <w:sz w:val="24"/>
        </w:rPr>
        <w:t>in</w:t>
      </w:r>
      <w:r>
        <w:rPr>
          <w:spacing w:val="-6"/>
          <w:sz w:val="24"/>
        </w:rPr>
        <w:t> </w:t>
      </w:r>
      <w:r>
        <w:rPr>
          <w:sz w:val="24"/>
        </w:rPr>
        <w:t>campo</w:t>
      </w:r>
      <w:r>
        <w:rPr>
          <w:spacing w:val="-5"/>
          <w:sz w:val="24"/>
        </w:rPr>
        <w:t> </w:t>
      </w:r>
      <w:r>
        <w:rPr>
          <w:sz w:val="24"/>
        </w:rPr>
        <w:t>è</w:t>
      </w:r>
      <w:r>
        <w:rPr>
          <w:spacing w:val="-6"/>
          <w:sz w:val="24"/>
        </w:rPr>
        <w:t> </w:t>
      </w:r>
      <w:r>
        <w:rPr>
          <w:sz w:val="24"/>
        </w:rPr>
        <w:t>il</w:t>
      </w:r>
      <w:r>
        <w:rPr>
          <w:spacing w:val="-6"/>
          <w:sz w:val="24"/>
        </w:rPr>
        <w:t> </w:t>
      </w:r>
      <w:r>
        <w:rPr>
          <w:i/>
          <w:sz w:val="24"/>
        </w:rPr>
        <w:t>Libero</w:t>
      </w:r>
      <w:r>
        <w:rPr>
          <w:i/>
          <w:spacing w:val="-5"/>
          <w:sz w:val="24"/>
        </w:rPr>
        <w:t> </w:t>
      </w:r>
      <w:r>
        <w:rPr>
          <w:i/>
          <w:sz w:val="24"/>
        </w:rPr>
        <w:t>attivo</w:t>
      </w:r>
      <w:r>
        <w:rPr>
          <w:sz w:val="24"/>
        </w:rPr>
        <w:t>.</w:t>
      </w:r>
      <w:r>
        <w:rPr>
          <w:spacing w:val="-6"/>
          <w:sz w:val="24"/>
        </w:rPr>
        <w:t> </w:t>
      </w:r>
      <w:r>
        <w:rPr>
          <w:sz w:val="24"/>
        </w:rPr>
        <w:t>Se</w:t>
      </w:r>
      <w:r>
        <w:rPr>
          <w:spacing w:val="-6"/>
          <w:sz w:val="24"/>
        </w:rPr>
        <w:t> </w:t>
      </w:r>
      <w:r>
        <w:rPr>
          <w:sz w:val="24"/>
        </w:rPr>
        <w:t>c’è</w:t>
      </w:r>
      <w:r>
        <w:rPr>
          <w:spacing w:val="-6"/>
          <w:sz w:val="24"/>
        </w:rPr>
        <w:t> </w:t>
      </w:r>
      <w:r>
        <w:rPr>
          <w:sz w:val="24"/>
        </w:rPr>
        <w:t>un</w:t>
      </w:r>
      <w:r>
        <w:rPr>
          <w:spacing w:val="-5"/>
          <w:sz w:val="24"/>
        </w:rPr>
        <w:t> </w:t>
      </w:r>
      <w:r>
        <w:rPr>
          <w:sz w:val="24"/>
        </w:rPr>
        <w:t>altro</w:t>
      </w:r>
      <w:r>
        <w:rPr>
          <w:spacing w:val="-6"/>
          <w:sz w:val="24"/>
        </w:rPr>
        <w:t> </w:t>
      </w:r>
      <w:r>
        <w:rPr>
          <w:sz w:val="24"/>
        </w:rPr>
        <w:t>Libero,</w:t>
      </w:r>
      <w:r>
        <w:rPr>
          <w:spacing w:val="-6"/>
          <w:sz w:val="24"/>
        </w:rPr>
        <w:t> </w:t>
      </w:r>
      <w:r>
        <w:rPr>
          <w:sz w:val="24"/>
        </w:rPr>
        <w:t>questi è il </w:t>
      </w:r>
      <w:r>
        <w:rPr>
          <w:i/>
          <w:sz w:val="24"/>
        </w:rPr>
        <w:t>secondo Libero </w:t>
      </w:r>
      <w:r>
        <w:rPr>
          <w:sz w:val="24"/>
        </w:rPr>
        <w:t>per la</w:t>
      </w:r>
      <w:r>
        <w:rPr>
          <w:spacing w:val="-3"/>
          <w:sz w:val="24"/>
        </w:rPr>
        <w:t> </w:t>
      </w:r>
      <w:r>
        <w:rPr>
          <w:sz w:val="24"/>
        </w:rPr>
        <w:t>squadra.</w:t>
      </w:r>
    </w:p>
    <w:p>
      <w:pPr>
        <w:pStyle w:val="BodyText"/>
        <w:spacing w:before="114"/>
        <w:ind w:left="1276"/>
      </w:pPr>
      <w:r>
        <w:rPr/>
        <w:t>Solo un Libero può essere in campo in ogni momento.</w:t>
      </w:r>
    </w:p>
    <w:p>
      <w:pPr>
        <w:spacing w:before="132"/>
        <w:ind w:left="67" w:right="0" w:firstLine="0"/>
        <w:jc w:val="left"/>
        <w:rPr>
          <w:sz w:val="16"/>
        </w:rPr>
      </w:pPr>
      <w:r>
        <w:rPr/>
        <w:br w:type="column"/>
      </w:r>
      <w:r>
        <w:rPr>
          <w:color w:val="00B0F0"/>
          <w:sz w:val="16"/>
        </w:rPr>
        <w:t>4.2.4</w:t>
      </w:r>
    </w:p>
    <w:p>
      <w:pPr>
        <w:pStyle w:val="BodyText"/>
        <w:rPr>
          <w:sz w:val="18"/>
        </w:rPr>
      </w:pPr>
    </w:p>
    <w:p>
      <w:pPr>
        <w:pStyle w:val="BodyText"/>
        <w:spacing w:before="10"/>
        <w:rPr>
          <w:sz w:val="23"/>
        </w:rPr>
      </w:pPr>
    </w:p>
    <w:p>
      <w:pPr>
        <w:spacing w:line="184" w:lineRule="exact" w:before="1"/>
        <w:ind w:left="62" w:right="0" w:firstLine="0"/>
        <w:jc w:val="left"/>
        <w:rPr>
          <w:sz w:val="16"/>
        </w:rPr>
      </w:pPr>
      <w:r>
        <w:rPr>
          <w:color w:val="00B0F0"/>
          <w:sz w:val="16"/>
        </w:rPr>
        <w:t>7.3.2, 18.2,</w:t>
      </w:r>
    </w:p>
    <w:p>
      <w:pPr>
        <w:spacing w:line="184" w:lineRule="exact" w:before="0"/>
        <w:ind w:left="62" w:right="0" w:firstLine="0"/>
        <w:jc w:val="left"/>
        <w:rPr>
          <w:sz w:val="16"/>
        </w:rPr>
      </w:pPr>
      <w:r>
        <w:rPr>
          <w:color w:val="00B0F0"/>
          <w:sz w:val="16"/>
        </w:rPr>
        <w:t>27.2.1.2</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
        <w:rPr>
          <w:sz w:val="21"/>
        </w:rPr>
      </w:pPr>
    </w:p>
    <w:p>
      <w:pPr>
        <w:spacing w:before="0"/>
        <w:ind w:left="67" w:right="0" w:firstLine="0"/>
        <w:jc w:val="left"/>
        <w:rPr>
          <w:sz w:val="16"/>
        </w:rPr>
      </w:pPr>
      <w:r>
        <w:rPr>
          <w:color w:val="00B0F0"/>
          <w:sz w:val="16"/>
        </w:rPr>
        <w:t>F. 11.3</w:t>
      </w:r>
    </w:p>
    <w:p>
      <w:pPr>
        <w:pStyle w:val="BodyText"/>
        <w:spacing w:before="10"/>
        <w:rPr>
          <w:sz w:val="17"/>
        </w:rPr>
      </w:pPr>
    </w:p>
    <w:p>
      <w:pPr>
        <w:spacing w:before="0"/>
        <w:ind w:left="67" w:right="0" w:firstLine="0"/>
        <w:jc w:val="left"/>
        <w:rPr>
          <w:sz w:val="16"/>
        </w:rPr>
      </w:pPr>
      <w:r>
        <w:rPr>
          <w:color w:val="00B0F0"/>
          <w:sz w:val="16"/>
        </w:rPr>
        <w:t>7.1</w:t>
      </w:r>
    </w:p>
    <w:p>
      <w:pPr>
        <w:pStyle w:val="BodyText"/>
        <w:rPr>
          <w:sz w:val="18"/>
        </w:rPr>
      </w:pPr>
    </w:p>
    <w:p>
      <w:pPr>
        <w:pStyle w:val="BodyText"/>
        <w:spacing w:before="10"/>
        <w:rPr>
          <w:sz w:val="23"/>
        </w:rPr>
      </w:pPr>
    </w:p>
    <w:p>
      <w:pPr>
        <w:spacing w:line="184" w:lineRule="exact" w:before="1"/>
        <w:ind w:left="67" w:right="0" w:firstLine="0"/>
        <w:jc w:val="left"/>
        <w:rPr>
          <w:sz w:val="16"/>
        </w:rPr>
      </w:pPr>
      <w:r>
        <w:rPr>
          <w:color w:val="00B0F0"/>
          <w:sz w:val="16"/>
        </w:rPr>
        <w:t>6.3.2, 7.4.1,</w:t>
      </w:r>
    </w:p>
    <w:p>
      <w:pPr>
        <w:spacing w:line="184" w:lineRule="exact" w:before="0"/>
        <w:ind w:left="67" w:right="0" w:firstLine="0"/>
        <w:jc w:val="left"/>
        <w:rPr>
          <w:sz w:val="16"/>
        </w:rPr>
      </w:pPr>
      <w:r>
        <w:rPr>
          <w:color w:val="00B0F0"/>
          <w:sz w:val="16"/>
        </w:rPr>
        <w:t>27.2.2.5</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23"/>
        </w:rPr>
      </w:pPr>
    </w:p>
    <w:p>
      <w:pPr>
        <w:spacing w:before="0"/>
        <w:ind w:left="67" w:right="0" w:firstLine="0"/>
        <w:jc w:val="left"/>
        <w:rPr>
          <w:sz w:val="16"/>
        </w:rPr>
      </w:pPr>
      <w:r>
        <w:rPr/>
        <w:pict>
          <v:rect style="position:absolute;margin-left:474.840515pt;margin-top:-34.908466pt;width:65.1500pt;height:296.8901pt;mso-position-horizontal-relative:page;mso-position-vertical-relative:paragraph;z-index:-259516416" filled="true" fillcolor="#e6ffff" stroked="false">
            <v:fill type="solid"/>
            <w10:wrap type="none"/>
          </v:rect>
        </w:pict>
      </w:r>
      <w:r>
        <w:rPr>
          <w:color w:val="00B0F0"/>
          <w:w w:val="99"/>
          <w:sz w:val="16"/>
        </w:rPr>
        <w:t>5</w:t>
      </w:r>
    </w:p>
    <w:p>
      <w:pPr>
        <w:pStyle w:val="BodyText"/>
        <w:spacing w:before="11"/>
        <w:rPr>
          <w:sz w:val="17"/>
        </w:rPr>
      </w:pPr>
    </w:p>
    <w:p>
      <w:pPr>
        <w:spacing w:before="0"/>
        <w:ind w:left="67" w:right="0" w:firstLine="0"/>
        <w:jc w:val="left"/>
        <w:rPr>
          <w:sz w:val="16"/>
        </w:rPr>
      </w:pPr>
      <w:r>
        <w:rPr>
          <w:color w:val="00B0F0"/>
          <w:sz w:val="16"/>
        </w:rPr>
        <w:t>4.1.1</w:t>
      </w:r>
    </w:p>
    <w:p>
      <w:pPr>
        <w:pStyle w:val="BodyText"/>
        <w:rPr>
          <w:sz w:val="18"/>
        </w:rPr>
      </w:pPr>
    </w:p>
    <w:p>
      <w:pPr>
        <w:pStyle w:val="BodyText"/>
        <w:spacing w:before="10"/>
        <w:rPr>
          <w:sz w:val="23"/>
        </w:rPr>
      </w:pPr>
    </w:p>
    <w:p>
      <w:pPr>
        <w:spacing w:line="184" w:lineRule="exact" w:before="0"/>
        <w:ind w:left="62" w:right="0" w:firstLine="0"/>
        <w:jc w:val="left"/>
        <w:rPr>
          <w:sz w:val="16"/>
        </w:rPr>
      </w:pPr>
      <w:r>
        <w:rPr>
          <w:color w:val="00B0F0"/>
          <w:sz w:val="16"/>
        </w:rPr>
        <w:t>5.2.2, 27.2.1.1,</w:t>
      </w:r>
    </w:p>
    <w:p>
      <w:pPr>
        <w:spacing w:line="184" w:lineRule="exact" w:before="0"/>
        <w:ind w:left="62" w:right="0" w:firstLine="0"/>
        <w:jc w:val="left"/>
        <w:rPr>
          <w:sz w:val="16"/>
        </w:rPr>
      </w:pPr>
      <w:r>
        <w:rPr>
          <w:color w:val="00B0F0"/>
          <w:sz w:val="16"/>
        </w:rPr>
        <w:t>28.2.1.1</w:t>
      </w:r>
    </w:p>
    <w:p>
      <w:pPr>
        <w:spacing w:after="0" w:line="184" w:lineRule="exact"/>
        <w:jc w:val="left"/>
        <w:rPr>
          <w:sz w:val="16"/>
        </w:rPr>
        <w:sectPr>
          <w:type w:val="continuous"/>
          <w:pgSz w:w="11910" w:h="16840"/>
          <w:pgMar w:top="1580" w:bottom="280" w:left="1000" w:right="920"/>
          <w:cols w:num="2" w:equalWidth="0">
            <w:col w:w="8373" w:space="40"/>
            <w:col w:w="1577"/>
          </w:cols>
        </w:sectPr>
      </w:pPr>
    </w:p>
    <w:p>
      <w:pPr>
        <w:pStyle w:val="BodyText"/>
        <w:spacing w:before="4"/>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19.2</w:t>
                    </w:r>
                  </w:p>
                </w:txbxContent>
              </v:textbox>
              <w10:wrap type="none"/>
            </v:shape>
            <v:shape style="position:absolute;left:1162;top:0;width:2149;height:295" type="#_x0000_t202" filled="false" stroked="false">
              <v:textbox inset="0,0,0,0">
                <w:txbxContent>
                  <w:p>
                    <w:pPr>
                      <w:spacing w:before="3"/>
                      <w:ind w:left="0" w:right="0" w:firstLine="0"/>
                      <w:jc w:val="left"/>
                      <w:rPr>
                        <w:b/>
                        <w:i/>
                        <w:sz w:val="25"/>
                      </w:rPr>
                    </w:pPr>
                    <w:r>
                      <w:rPr>
                        <w:b/>
                        <w:i/>
                        <w:spacing w:val="-3"/>
                        <w:w w:val="95"/>
                        <w:sz w:val="25"/>
                      </w:rPr>
                      <w:t>EQUIPAGGIAMENTO</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81"/>
        <w:ind w:left="1276"/>
        <w:jc w:val="both"/>
      </w:pPr>
      <w:r>
        <w:rPr/>
        <w:t>I</w:t>
      </w:r>
      <w:r>
        <w:rPr>
          <w:spacing w:val="-19"/>
        </w:rPr>
        <w:t> </w:t>
      </w:r>
      <w:r>
        <w:rPr/>
        <w:t>Libero</w:t>
      </w:r>
      <w:r>
        <w:rPr>
          <w:spacing w:val="-19"/>
        </w:rPr>
        <w:t> </w:t>
      </w:r>
      <w:r>
        <w:rPr/>
        <w:t>devono</w:t>
      </w:r>
      <w:r>
        <w:rPr>
          <w:spacing w:val="-19"/>
        </w:rPr>
        <w:t> </w:t>
      </w:r>
      <w:r>
        <w:rPr/>
        <w:t>indossare</w:t>
      </w:r>
      <w:r>
        <w:rPr>
          <w:spacing w:val="-19"/>
        </w:rPr>
        <w:t> </w:t>
      </w:r>
      <w:r>
        <w:rPr/>
        <w:t>una</w:t>
      </w:r>
      <w:r>
        <w:rPr>
          <w:spacing w:val="-18"/>
        </w:rPr>
        <w:t> </w:t>
      </w:r>
      <w:r>
        <w:rPr/>
        <w:t>divisa</w:t>
      </w:r>
      <w:r>
        <w:rPr>
          <w:spacing w:val="-19"/>
        </w:rPr>
        <w:t> </w:t>
      </w:r>
      <w:r>
        <w:rPr/>
        <w:t>(o</w:t>
      </w:r>
      <w:r>
        <w:rPr>
          <w:spacing w:val="-19"/>
        </w:rPr>
        <w:t> </w:t>
      </w:r>
      <w:r>
        <w:rPr/>
        <w:t>giacca/canotta</w:t>
      </w:r>
      <w:r>
        <w:rPr>
          <w:spacing w:val="-19"/>
        </w:rPr>
        <w:t> </w:t>
      </w:r>
      <w:r>
        <w:rPr/>
        <w:t>per</w:t>
      </w:r>
      <w:r>
        <w:rPr>
          <w:spacing w:val="-18"/>
        </w:rPr>
        <w:t> </w:t>
      </w:r>
      <w:r>
        <w:rPr/>
        <w:t>il</w:t>
      </w:r>
      <w:r>
        <w:rPr>
          <w:spacing w:val="-19"/>
        </w:rPr>
        <w:t> </w:t>
      </w:r>
      <w:r>
        <w:rPr/>
        <w:t>Libero ridesignato)</w:t>
      </w:r>
      <w:r>
        <w:rPr>
          <w:spacing w:val="-14"/>
        </w:rPr>
        <w:t> </w:t>
      </w:r>
      <w:r>
        <w:rPr/>
        <w:t>che</w:t>
      </w:r>
      <w:r>
        <w:rPr>
          <w:spacing w:val="-14"/>
        </w:rPr>
        <w:t> </w:t>
      </w:r>
      <w:r>
        <w:rPr/>
        <w:t>abbia</w:t>
      </w:r>
      <w:r>
        <w:rPr>
          <w:spacing w:val="-13"/>
        </w:rPr>
        <w:t> </w:t>
      </w:r>
      <w:r>
        <w:rPr/>
        <w:t>un</w:t>
      </w:r>
      <w:r>
        <w:rPr>
          <w:spacing w:val="-14"/>
        </w:rPr>
        <w:t> </w:t>
      </w:r>
      <w:r>
        <w:rPr/>
        <w:t>colore</w:t>
      </w:r>
      <w:r>
        <w:rPr>
          <w:spacing w:val="-14"/>
        </w:rPr>
        <w:t> </w:t>
      </w:r>
      <w:r>
        <w:rPr/>
        <w:t>dominante</w:t>
      </w:r>
      <w:r>
        <w:rPr>
          <w:spacing w:val="-13"/>
        </w:rPr>
        <w:t> </w:t>
      </w:r>
      <w:r>
        <w:rPr/>
        <w:t>differente</w:t>
      </w:r>
      <w:r>
        <w:rPr>
          <w:spacing w:val="-14"/>
        </w:rPr>
        <w:t> </w:t>
      </w:r>
      <w:r>
        <w:rPr/>
        <w:t>da</w:t>
      </w:r>
      <w:r>
        <w:rPr>
          <w:spacing w:val="-13"/>
        </w:rPr>
        <w:t> </w:t>
      </w:r>
      <w:r>
        <w:rPr/>
        <w:t>qualsiasi colore del resto della squadra. La divisa deve essere chiaramente contrastante</w:t>
      </w:r>
      <w:r>
        <w:rPr>
          <w:spacing w:val="-19"/>
        </w:rPr>
        <w:t> </w:t>
      </w:r>
      <w:r>
        <w:rPr/>
        <w:t>rispetto</w:t>
      </w:r>
      <w:r>
        <w:rPr>
          <w:spacing w:val="-19"/>
        </w:rPr>
        <w:t> </w:t>
      </w:r>
      <w:r>
        <w:rPr/>
        <w:t>al</w:t>
      </w:r>
      <w:r>
        <w:rPr>
          <w:spacing w:val="-19"/>
        </w:rPr>
        <w:t> </w:t>
      </w:r>
      <w:r>
        <w:rPr/>
        <w:t>resto</w:t>
      </w:r>
      <w:r>
        <w:rPr>
          <w:spacing w:val="-19"/>
        </w:rPr>
        <w:t> </w:t>
      </w:r>
      <w:r>
        <w:rPr/>
        <w:t>della</w:t>
      </w:r>
      <w:r>
        <w:rPr>
          <w:spacing w:val="-18"/>
        </w:rPr>
        <w:t> </w:t>
      </w:r>
      <w:r>
        <w:rPr/>
        <w:t>squadra.</w:t>
      </w:r>
      <w:r>
        <w:rPr>
          <w:spacing w:val="-18"/>
        </w:rPr>
        <w:t> </w:t>
      </w:r>
      <w:r>
        <w:rPr/>
        <w:t>Entrambi</w:t>
      </w:r>
      <w:r>
        <w:rPr>
          <w:spacing w:val="-19"/>
        </w:rPr>
        <w:t> </w:t>
      </w:r>
      <w:r>
        <w:rPr/>
        <w:t>i</w:t>
      </w:r>
      <w:r>
        <w:rPr>
          <w:spacing w:val="-19"/>
        </w:rPr>
        <w:t> </w:t>
      </w:r>
      <w:r>
        <w:rPr/>
        <w:t>Libero</w:t>
      </w:r>
      <w:r>
        <w:rPr>
          <w:spacing w:val="-19"/>
        </w:rPr>
        <w:t> </w:t>
      </w:r>
      <w:r>
        <w:rPr/>
        <w:t>pos- sono indossare una divisa differente l’uno dall’altro e dal resto della</w:t>
      </w:r>
      <w:r>
        <w:rPr>
          <w:spacing w:val="-2"/>
        </w:rPr>
        <w:t> </w:t>
      </w:r>
      <w:r>
        <w:rPr/>
        <w:t>squadra.</w:t>
      </w:r>
    </w:p>
    <w:p>
      <w:pPr>
        <w:spacing w:before="137"/>
        <w:ind w:left="75" w:right="0" w:firstLine="0"/>
        <w:jc w:val="left"/>
        <w:rPr>
          <w:sz w:val="16"/>
        </w:rPr>
      </w:pPr>
      <w:r>
        <w:rPr/>
        <w:br w:type="column"/>
      </w:r>
      <w:r>
        <w:rPr>
          <w:color w:val="00B0F0"/>
          <w:sz w:val="16"/>
        </w:rPr>
        <w:t>4.3</w:t>
      </w:r>
    </w:p>
    <w:p>
      <w:pPr>
        <w:spacing w:after="0"/>
        <w:jc w:val="left"/>
        <w:rPr>
          <w:sz w:val="16"/>
        </w:rPr>
        <w:sectPr>
          <w:type w:val="continuous"/>
          <w:pgSz w:w="11910" w:h="16840"/>
          <w:pgMar w:top="1580" w:bottom="280" w:left="1000" w:right="920"/>
          <w:cols w:num="2" w:equalWidth="0">
            <w:col w:w="8365" w:space="40"/>
            <w:col w:w="1585"/>
          </w:cols>
        </w:sectPr>
      </w:pPr>
    </w:p>
    <w:p>
      <w:pPr>
        <w:spacing w:before="90"/>
        <w:ind w:left="3733" w:right="0" w:firstLine="0"/>
        <w:jc w:val="left"/>
        <w:rPr>
          <w:sz w:val="20"/>
        </w:rPr>
      </w:pPr>
      <w:r>
        <w:rPr>
          <w:sz w:val="20"/>
        </w:rPr>
        <w:t>19 IL GIOCATORE “LIBERO”</w:t>
      </w:r>
    </w:p>
    <w:p>
      <w:pPr>
        <w:pStyle w:val="BodyText"/>
        <w:spacing w:before="162"/>
        <w:ind w:left="1276" w:right="1623"/>
        <w:jc w:val="both"/>
      </w:pPr>
      <w:r>
        <w:rPr/>
        <w:t>Le divise dei Libero devono essere numerate come il resto della squadra.</w:t>
      </w:r>
    </w:p>
    <w:p>
      <w:pPr>
        <w:pStyle w:val="Heading7"/>
        <w:spacing w:before="115"/>
        <w:ind w:right="1620"/>
      </w:pPr>
      <w:r>
        <w:rPr>
          <w:spacing w:val="-4"/>
        </w:rPr>
        <w:t>Per </w:t>
      </w:r>
      <w:r>
        <w:rPr/>
        <w:t>le competizioni mondiali ed ufficiali World </w:t>
      </w:r>
      <w:r>
        <w:rPr>
          <w:spacing w:val="-4"/>
        </w:rPr>
        <w:t>ParaVolley </w:t>
      </w:r>
      <w:r>
        <w:rPr/>
        <w:t>e</w:t>
      </w:r>
      <w:r>
        <w:rPr>
          <w:spacing w:val="-44"/>
        </w:rPr>
        <w:t> </w:t>
      </w:r>
      <w:r>
        <w:rPr/>
        <w:t>per i campionati zonali, il Libero ridesignato deve, se possibile, in- dossare</w:t>
      </w:r>
      <w:r>
        <w:rPr>
          <w:spacing w:val="-12"/>
        </w:rPr>
        <w:t> </w:t>
      </w:r>
      <w:r>
        <w:rPr/>
        <w:t>la</w:t>
      </w:r>
      <w:r>
        <w:rPr>
          <w:spacing w:val="-12"/>
        </w:rPr>
        <w:t> </w:t>
      </w:r>
      <w:r>
        <w:rPr/>
        <w:t>maglia</w:t>
      </w:r>
      <w:r>
        <w:rPr>
          <w:spacing w:val="-11"/>
        </w:rPr>
        <w:t> </w:t>
      </w:r>
      <w:r>
        <w:rPr/>
        <w:t>dello</w:t>
      </w:r>
      <w:r>
        <w:rPr>
          <w:spacing w:val="-12"/>
        </w:rPr>
        <w:t> </w:t>
      </w:r>
      <w:r>
        <w:rPr/>
        <w:t>stesso</w:t>
      </w:r>
      <w:r>
        <w:rPr>
          <w:spacing w:val="-11"/>
        </w:rPr>
        <w:t> </w:t>
      </w:r>
      <w:r>
        <w:rPr/>
        <w:t>stile</w:t>
      </w:r>
      <w:r>
        <w:rPr>
          <w:spacing w:val="-12"/>
        </w:rPr>
        <w:t> </w:t>
      </w:r>
      <w:r>
        <w:rPr/>
        <w:t>e</w:t>
      </w:r>
      <w:r>
        <w:rPr>
          <w:spacing w:val="-12"/>
        </w:rPr>
        <w:t> </w:t>
      </w:r>
      <w:r>
        <w:rPr/>
        <w:t>colore</w:t>
      </w:r>
      <w:r>
        <w:rPr>
          <w:spacing w:val="-11"/>
        </w:rPr>
        <w:t> </w:t>
      </w:r>
      <w:r>
        <w:rPr/>
        <w:t>del</w:t>
      </w:r>
      <w:r>
        <w:rPr>
          <w:spacing w:val="-12"/>
        </w:rPr>
        <w:t> </w:t>
      </w:r>
      <w:r>
        <w:rPr/>
        <w:t>Libero</w:t>
      </w:r>
      <w:r>
        <w:rPr>
          <w:spacing w:val="-11"/>
        </w:rPr>
        <w:t> </w:t>
      </w:r>
      <w:r>
        <w:rPr/>
        <w:t>originale, ma dovrebbe mantenere il proprio</w:t>
      </w:r>
      <w:r>
        <w:rPr>
          <w:spacing w:val="-7"/>
        </w:rPr>
        <w:t> </w:t>
      </w:r>
      <w:r>
        <w:rPr/>
        <w:t>numero.</w:t>
      </w:r>
    </w:p>
    <w:p>
      <w:pPr>
        <w:pStyle w:val="BodyText"/>
        <w:spacing w:before="7"/>
        <w:rPr>
          <w:b/>
          <w:sz w:val="17"/>
        </w:rPr>
      </w:pPr>
      <w:r>
        <w:rPr/>
        <w:pict>
          <v:shape style="position:absolute;margin-left:55.670601pt;margin-top:11.45791pt;width:414pt;height:13.95pt;mso-position-horizontal-relative:page;mso-position-vertical-relative:paragraph;z-index:-25107968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19.3</w:t>
                    <w:tab/>
                    <w:t>AZIONI PERMESSE AL</w:t>
                  </w:r>
                  <w:r>
                    <w:rPr>
                      <w:b/>
                      <w:i/>
                      <w:spacing w:val="-43"/>
                      <w:sz w:val="25"/>
                    </w:rPr>
                    <w:t> </w:t>
                  </w:r>
                  <w:r>
                    <w:rPr>
                      <w:b/>
                      <w:i/>
                      <w:sz w:val="25"/>
                    </w:rPr>
                    <w:t>“LIBERO”</w:t>
                  </w:r>
                </w:p>
              </w:txbxContent>
            </v:textbox>
            <v:fill type="solid"/>
            <w10:wrap type="topAndBottom"/>
          </v:shape>
        </w:pict>
      </w:r>
    </w:p>
    <w:p>
      <w:pPr>
        <w:spacing w:after="0"/>
        <w:rPr>
          <w:sz w:val="17"/>
        </w:rPr>
        <w:sectPr>
          <w:headerReference w:type="default" r:id="rId89"/>
          <w:pgSz w:w="11910" w:h="16840"/>
          <w:pgMar w:header="0" w:footer="762" w:top="640" w:bottom="960" w:left="1000" w:right="920"/>
        </w:sectPr>
      </w:pPr>
    </w:p>
    <w:p>
      <w:pPr>
        <w:pStyle w:val="ListParagraph"/>
        <w:numPr>
          <w:ilvl w:val="2"/>
          <w:numId w:val="72"/>
        </w:numPr>
        <w:tabs>
          <w:tab w:pos="1277" w:val="left" w:leader="none"/>
        </w:tabs>
        <w:spacing w:line="279" w:lineRule="exact" w:before="95" w:after="0"/>
        <w:ind w:left="1276" w:right="0" w:hanging="1135"/>
        <w:jc w:val="both"/>
        <w:rPr>
          <w:b/>
          <w:sz w:val="24"/>
        </w:rPr>
      </w:pPr>
      <w:r>
        <w:rPr/>
        <w:pict>
          <v:rect style="position:absolute;margin-left:474.840515pt;margin-top:58.090469pt;width:65.1500pt;height:728.5pt;mso-position-horizontal-relative:page;mso-position-vertical-relative:page;z-index:-259514368" filled="true" fillcolor="#e6ffff" stroked="false">
            <v:fill type="solid"/>
            <w10:wrap type="none"/>
          </v:rect>
        </w:pict>
      </w:r>
      <w:r>
        <w:rPr>
          <w:b/>
          <w:sz w:val="24"/>
        </w:rPr>
        <w:t>Le azioni di gioco</w:t>
      </w:r>
    </w:p>
    <w:p>
      <w:pPr>
        <w:pStyle w:val="ListParagraph"/>
        <w:numPr>
          <w:ilvl w:val="3"/>
          <w:numId w:val="72"/>
        </w:numPr>
        <w:tabs>
          <w:tab w:pos="1277" w:val="left" w:leader="none"/>
        </w:tabs>
        <w:spacing w:line="240" w:lineRule="auto" w:before="0" w:after="0"/>
        <w:ind w:left="1276" w:right="0" w:hanging="1135"/>
        <w:jc w:val="both"/>
        <w:rPr>
          <w:sz w:val="24"/>
        </w:rPr>
      </w:pPr>
      <w:r>
        <w:rPr>
          <w:sz w:val="24"/>
        </w:rPr>
        <w:t>Il</w:t>
      </w:r>
      <w:r>
        <w:rPr>
          <w:spacing w:val="-10"/>
          <w:sz w:val="24"/>
        </w:rPr>
        <w:t> </w:t>
      </w:r>
      <w:r>
        <w:rPr>
          <w:sz w:val="24"/>
        </w:rPr>
        <w:t>Libero</w:t>
      </w:r>
      <w:r>
        <w:rPr>
          <w:spacing w:val="-10"/>
          <w:sz w:val="24"/>
        </w:rPr>
        <w:t> </w:t>
      </w:r>
      <w:r>
        <w:rPr>
          <w:sz w:val="24"/>
        </w:rPr>
        <w:t>è</w:t>
      </w:r>
      <w:r>
        <w:rPr>
          <w:spacing w:val="-10"/>
          <w:sz w:val="24"/>
        </w:rPr>
        <w:t> </w:t>
      </w:r>
      <w:r>
        <w:rPr>
          <w:sz w:val="24"/>
        </w:rPr>
        <w:t>autorizzato</w:t>
      </w:r>
      <w:r>
        <w:rPr>
          <w:spacing w:val="-10"/>
          <w:sz w:val="24"/>
        </w:rPr>
        <w:t> </w:t>
      </w:r>
      <w:r>
        <w:rPr>
          <w:sz w:val="24"/>
        </w:rPr>
        <w:t>a</w:t>
      </w:r>
      <w:r>
        <w:rPr>
          <w:spacing w:val="-10"/>
          <w:sz w:val="24"/>
        </w:rPr>
        <w:t> </w:t>
      </w:r>
      <w:r>
        <w:rPr>
          <w:sz w:val="24"/>
        </w:rPr>
        <w:t>rimpiazzare</w:t>
      </w:r>
      <w:r>
        <w:rPr>
          <w:spacing w:val="-10"/>
          <w:sz w:val="24"/>
        </w:rPr>
        <w:t> </w:t>
      </w:r>
      <w:r>
        <w:rPr>
          <w:sz w:val="24"/>
        </w:rPr>
        <w:t>qualsiasi</w:t>
      </w:r>
      <w:r>
        <w:rPr>
          <w:spacing w:val="-9"/>
          <w:sz w:val="24"/>
        </w:rPr>
        <w:t> </w:t>
      </w:r>
      <w:r>
        <w:rPr>
          <w:sz w:val="24"/>
        </w:rPr>
        <w:t>giocatore</w:t>
      </w:r>
      <w:r>
        <w:rPr>
          <w:spacing w:val="-11"/>
          <w:sz w:val="24"/>
        </w:rPr>
        <w:t> </w:t>
      </w:r>
      <w:r>
        <w:rPr>
          <w:sz w:val="24"/>
        </w:rPr>
        <w:t>difensore.</w:t>
      </w:r>
    </w:p>
    <w:p>
      <w:pPr>
        <w:pStyle w:val="ListParagraph"/>
        <w:numPr>
          <w:ilvl w:val="3"/>
          <w:numId w:val="72"/>
        </w:numPr>
        <w:tabs>
          <w:tab w:pos="1277" w:val="left" w:leader="none"/>
        </w:tabs>
        <w:spacing w:line="240" w:lineRule="auto" w:before="115" w:after="0"/>
        <w:ind w:left="1276" w:right="1" w:hanging="1134"/>
        <w:jc w:val="both"/>
        <w:rPr>
          <w:sz w:val="24"/>
        </w:rPr>
      </w:pPr>
      <w:r>
        <w:rPr>
          <w:sz w:val="24"/>
        </w:rPr>
        <w:t>La sua prestazione è limitata come giocatore difensore e non gli</w:t>
      </w:r>
      <w:r>
        <w:rPr>
          <w:spacing w:val="-47"/>
          <w:sz w:val="24"/>
        </w:rPr>
        <w:t> </w:t>
      </w:r>
      <w:r>
        <w:rPr>
          <w:spacing w:val="-16"/>
          <w:sz w:val="24"/>
        </w:rPr>
        <w:t>è </w:t>
      </w:r>
      <w:r>
        <w:rPr>
          <w:sz w:val="24"/>
        </w:rPr>
        <w:t>permesso di completare un attacco da qualsiasi posizione (inclu- dendo terreno di gioco e zona libera), se al momento del tocco</w:t>
      </w:r>
      <w:r>
        <w:rPr>
          <w:spacing w:val="-12"/>
          <w:sz w:val="24"/>
        </w:rPr>
        <w:t> </w:t>
      </w:r>
      <w:r>
        <w:rPr>
          <w:sz w:val="24"/>
        </w:rPr>
        <w:t>la palla è completamente al di sopra del bordo superiore della</w:t>
      </w:r>
      <w:r>
        <w:rPr>
          <w:spacing w:val="-34"/>
          <w:sz w:val="24"/>
        </w:rPr>
        <w:t> </w:t>
      </w:r>
      <w:r>
        <w:rPr>
          <w:sz w:val="24"/>
        </w:rPr>
        <w:t>rete.</w:t>
      </w:r>
    </w:p>
    <w:p>
      <w:pPr>
        <w:pStyle w:val="ListParagraph"/>
        <w:numPr>
          <w:ilvl w:val="3"/>
          <w:numId w:val="72"/>
        </w:numPr>
        <w:tabs>
          <w:tab w:pos="1277" w:val="left" w:leader="none"/>
        </w:tabs>
        <w:spacing w:line="240" w:lineRule="auto" w:before="109" w:after="0"/>
        <w:ind w:left="1276" w:right="0" w:hanging="1135"/>
        <w:jc w:val="both"/>
        <w:rPr>
          <w:sz w:val="24"/>
        </w:rPr>
      </w:pPr>
      <w:r>
        <w:rPr>
          <w:sz w:val="24"/>
        </w:rPr>
        <w:t>Egli non può servire, murare o tentare di</w:t>
      </w:r>
      <w:r>
        <w:rPr>
          <w:spacing w:val="-1"/>
          <w:sz w:val="24"/>
        </w:rPr>
        <w:t> </w:t>
      </w:r>
      <w:r>
        <w:rPr>
          <w:sz w:val="24"/>
        </w:rPr>
        <w:t>murare.</w:t>
      </w:r>
    </w:p>
    <w:p>
      <w:pPr>
        <w:pStyle w:val="ListParagraph"/>
        <w:numPr>
          <w:ilvl w:val="3"/>
          <w:numId w:val="72"/>
        </w:numPr>
        <w:tabs>
          <w:tab w:pos="1277" w:val="left" w:leader="none"/>
        </w:tabs>
        <w:spacing w:line="240" w:lineRule="auto" w:before="115" w:after="0"/>
        <w:ind w:left="1276" w:right="0" w:hanging="1134"/>
        <w:jc w:val="both"/>
        <w:rPr>
          <w:sz w:val="24"/>
        </w:rPr>
      </w:pPr>
      <w:r>
        <w:rPr>
          <w:sz w:val="24"/>
        </w:rPr>
        <w:t>Un giocatore non può completare un attacco quando la palla si trova completamente al di sopra del bordo superiore della rete, se essa proviene da un “palleggio” con le dita rivolte verso l’alto di un Libero che si trova nella sua zona d’attacco. La palla può essere liberamente attaccata se la stessa azione viene effettuata dal Libero che si trova al di fuori della sua zona</w:t>
      </w:r>
      <w:r>
        <w:rPr>
          <w:spacing w:val="-12"/>
          <w:sz w:val="24"/>
        </w:rPr>
        <w:t> </w:t>
      </w:r>
      <w:r>
        <w:rPr>
          <w:sz w:val="24"/>
        </w:rPr>
        <w:t>d’attacco.</w:t>
      </w:r>
    </w:p>
    <w:p>
      <w:pPr>
        <w:pStyle w:val="Heading7"/>
        <w:numPr>
          <w:ilvl w:val="2"/>
          <w:numId w:val="72"/>
        </w:numPr>
        <w:tabs>
          <w:tab w:pos="1277" w:val="left" w:leader="none"/>
        </w:tabs>
        <w:spacing w:line="279" w:lineRule="exact" w:before="114" w:after="0"/>
        <w:ind w:left="1276" w:right="0" w:hanging="1135"/>
        <w:jc w:val="both"/>
      </w:pPr>
      <w:r>
        <w:rPr/>
        <w:t>Rimpiazzi dei Libero</w:t>
      </w:r>
    </w:p>
    <w:p>
      <w:pPr>
        <w:pStyle w:val="ListParagraph"/>
        <w:numPr>
          <w:ilvl w:val="3"/>
          <w:numId w:val="72"/>
        </w:numPr>
        <w:tabs>
          <w:tab w:pos="1277" w:val="left" w:leader="none"/>
        </w:tabs>
        <w:spacing w:line="240" w:lineRule="auto" w:before="0" w:after="0"/>
        <w:ind w:left="1276" w:right="1" w:hanging="1134"/>
        <w:jc w:val="both"/>
        <w:rPr>
          <w:sz w:val="24"/>
        </w:rPr>
      </w:pPr>
      <w:r>
        <w:rPr>
          <w:sz w:val="24"/>
        </w:rPr>
        <w:t>I rimpiazzi che coinvolgono il Libero non sono conteggiati </w:t>
      </w:r>
      <w:r>
        <w:rPr>
          <w:spacing w:val="-4"/>
          <w:sz w:val="24"/>
        </w:rPr>
        <w:t>come </w:t>
      </w:r>
      <w:r>
        <w:rPr>
          <w:sz w:val="24"/>
        </w:rPr>
        <w:t>sostituzioni.</w:t>
      </w:r>
    </w:p>
    <w:p>
      <w:pPr>
        <w:pStyle w:val="BodyText"/>
        <w:spacing w:before="114"/>
        <w:ind w:left="1276" w:right="1"/>
        <w:jc w:val="both"/>
      </w:pPr>
      <w:r>
        <w:rPr/>
        <w:t>Essi sono illimitati, ma ci deve essere un’azione completata tra due rimpiazzi del Libero (tranne se una penalizzazione causa la rotazione della squadra, portando in posizione 4 il Libero attivo, o questi diventa inabile a giocare, rendendo l’azione non</w:t>
      </w:r>
      <w:r>
        <w:rPr>
          <w:spacing w:val="-28"/>
        </w:rPr>
        <w:t> </w:t>
      </w:r>
      <w:r>
        <w:rPr/>
        <w:t>comple- tata).</w:t>
      </w:r>
    </w:p>
    <w:p>
      <w:pPr>
        <w:pStyle w:val="ListParagraph"/>
        <w:numPr>
          <w:ilvl w:val="3"/>
          <w:numId w:val="72"/>
        </w:numPr>
        <w:tabs>
          <w:tab w:pos="1277" w:val="left" w:leader="none"/>
        </w:tabs>
        <w:spacing w:line="240" w:lineRule="auto" w:before="110" w:after="0"/>
        <w:ind w:left="1276" w:right="1" w:hanging="1134"/>
        <w:jc w:val="both"/>
        <w:rPr>
          <w:sz w:val="24"/>
        </w:rPr>
      </w:pPr>
      <w:r>
        <w:rPr>
          <w:spacing w:val="-4"/>
          <w:sz w:val="24"/>
        </w:rPr>
        <w:t>L’atleta </w:t>
      </w:r>
      <w:r>
        <w:rPr>
          <w:sz w:val="24"/>
        </w:rPr>
        <w:t>rimpiazzato regolarmente può rimpiazzare ed essere</w:t>
      </w:r>
      <w:r>
        <w:rPr>
          <w:spacing w:val="-35"/>
          <w:sz w:val="24"/>
        </w:rPr>
        <w:t> </w:t>
      </w:r>
      <w:r>
        <w:rPr>
          <w:sz w:val="24"/>
        </w:rPr>
        <w:t>rim- piazzato da uno qualsiasi dei Libero. Il Libero attivo può essere rimpiazzato soltanto dall’atleta precedentemente rimpiazzato in quella posizione o dal secondo</w:t>
      </w:r>
      <w:r>
        <w:rPr>
          <w:spacing w:val="-4"/>
          <w:sz w:val="24"/>
        </w:rPr>
        <w:t> </w:t>
      </w:r>
      <w:r>
        <w:rPr>
          <w:sz w:val="24"/>
        </w:rPr>
        <w:t>Libero.</w:t>
      </w:r>
    </w:p>
    <w:p>
      <w:pPr>
        <w:pStyle w:val="ListParagraph"/>
        <w:numPr>
          <w:ilvl w:val="3"/>
          <w:numId w:val="72"/>
        </w:numPr>
        <w:tabs>
          <w:tab w:pos="1277" w:val="left" w:leader="none"/>
        </w:tabs>
        <w:spacing w:line="240" w:lineRule="auto" w:before="114" w:after="0"/>
        <w:ind w:left="1276" w:right="0" w:hanging="1134"/>
        <w:jc w:val="both"/>
        <w:rPr>
          <w:sz w:val="24"/>
        </w:rPr>
      </w:pPr>
      <w:r>
        <w:rPr>
          <w:spacing w:val="-3"/>
          <w:sz w:val="24"/>
        </w:rPr>
        <w:t>Prima </w:t>
      </w:r>
      <w:r>
        <w:rPr>
          <w:sz w:val="24"/>
        </w:rPr>
        <w:t>dell’inizio di ogni set, il Libero non può entrare in campo fino a che il 2º arbitro non ha verificato la formazione iniziale ed autorizzato il rimpiazzo con uno dei</w:t>
      </w:r>
      <w:r>
        <w:rPr>
          <w:spacing w:val="-5"/>
          <w:sz w:val="24"/>
        </w:rPr>
        <w:t> </w:t>
      </w:r>
      <w:r>
        <w:rPr>
          <w:sz w:val="24"/>
        </w:rPr>
        <w:t>titolari.</w:t>
      </w:r>
    </w:p>
    <w:p>
      <w:pPr>
        <w:pStyle w:val="ListParagraph"/>
        <w:numPr>
          <w:ilvl w:val="3"/>
          <w:numId w:val="72"/>
        </w:numPr>
        <w:tabs>
          <w:tab w:pos="1277" w:val="left" w:leader="none"/>
        </w:tabs>
        <w:spacing w:line="240" w:lineRule="auto" w:before="114" w:after="0"/>
        <w:ind w:left="1276" w:right="1" w:hanging="1134"/>
        <w:jc w:val="both"/>
        <w:rPr>
          <w:sz w:val="24"/>
        </w:rPr>
      </w:pPr>
      <w:r>
        <w:rPr>
          <w:sz w:val="24"/>
        </w:rPr>
        <w:t>Gli altri rimpiazzi del Libero devono effettuarsi quando la palla è fuori gioco e prima del fischio di autorizzazione del</w:t>
      </w:r>
      <w:r>
        <w:rPr>
          <w:spacing w:val="-10"/>
          <w:sz w:val="24"/>
        </w:rPr>
        <w:t> </w:t>
      </w:r>
      <w:r>
        <w:rPr>
          <w:sz w:val="24"/>
        </w:rPr>
        <w:t>servizio.</w:t>
      </w:r>
    </w:p>
    <w:p>
      <w:pPr>
        <w:pStyle w:val="ListParagraph"/>
        <w:numPr>
          <w:ilvl w:val="3"/>
          <w:numId w:val="72"/>
        </w:numPr>
        <w:tabs>
          <w:tab w:pos="1277" w:val="left" w:leader="none"/>
        </w:tabs>
        <w:spacing w:line="240" w:lineRule="auto" w:before="115" w:after="0"/>
        <w:ind w:left="1276" w:right="1" w:hanging="1134"/>
        <w:jc w:val="both"/>
        <w:rPr>
          <w:sz w:val="24"/>
        </w:rPr>
      </w:pPr>
      <w:r>
        <w:rPr>
          <w:sz w:val="24"/>
        </w:rPr>
        <w:t>Un</w:t>
      </w:r>
      <w:r>
        <w:rPr>
          <w:spacing w:val="-21"/>
          <w:sz w:val="24"/>
        </w:rPr>
        <w:t> </w:t>
      </w:r>
      <w:r>
        <w:rPr>
          <w:sz w:val="24"/>
        </w:rPr>
        <w:t>rimpiazzo</w:t>
      </w:r>
      <w:r>
        <w:rPr>
          <w:spacing w:val="-21"/>
          <w:sz w:val="24"/>
        </w:rPr>
        <w:t> </w:t>
      </w:r>
      <w:r>
        <w:rPr>
          <w:sz w:val="24"/>
        </w:rPr>
        <w:t>del</w:t>
      </w:r>
      <w:r>
        <w:rPr>
          <w:spacing w:val="-22"/>
          <w:sz w:val="24"/>
        </w:rPr>
        <w:t> </w:t>
      </w:r>
      <w:r>
        <w:rPr>
          <w:sz w:val="24"/>
        </w:rPr>
        <w:t>Libero</w:t>
      </w:r>
      <w:r>
        <w:rPr>
          <w:spacing w:val="-21"/>
          <w:sz w:val="24"/>
        </w:rPr>
        <w:t> </w:t>
      </w:r>
      <w:r>
        <w:rPr>
          <w:sz w:val="24"/>
        </w:rPr>
        <w:t>effettuato</w:t>
      </w:r>
      <w:r>
        <w:rPr>
          <w:spacing w:val="-21"/>
          <w:sz w:val="24"/>
        </w:rPr>
        <w:t> </w:t>
      </w:r>
      <w:r>
        <w:rPr>
          <w:sz w:val="24"/>
        </w:rPr>
        <w:t>dopo</w:t>
      </w:r>
      <w:r>
        <w:rPr>
          <w:spacing w:val="-21"/>
          <w:sz w:val="24"/>
        </w:rPr>
        <w:t> </w:t>
      </w:r>
      <w:r>
        <w:rPr>
          <w:sz w:val="24"/>
        </w:rPr>
        <w:t>il</w:t>
      </w:r>
      <w:r>
        <w:rPr>
          <w:spacing w:val="-21"/>
          <w:sz w:val="24"/>
        </w:rPr>
        <w:t> </w:t>
      </w:r>
      <w:r>
        <w:rPr>
          <w:sz w:val="24"/>
        </w:rPr>
        <w:t>fischio</w:t>
      </w:r>
      <w:r>
        <w:rPr>
          <w:spacing w:val="-21"/>
          <w:sz w:val="24"/>
        </w:rPr>
        <w:t> </w:t>
      </w:r>
      <w:r>
        <w:rPr>
          <w:sz w:val="24"/>
        </w:rPr>
        <w:t>di</w:t>
      </w:r>
      <w:r>
        <w:rPr>
          <w:spacing w:val="-20"/>
          <w:sz w:val="24"/>
        </w:rPr>
        <w:t> </w:t>
      </w:r>
      <w:r>
        <w:rPr>
          <w:sz w:val="24"/>
        </w:rPr>
        <w:t>autorizzazione del</w:t>
      </w:r>
      <w:r>
        <w:rPr>
          <w:spacing w:val="-12"/>
          <w:sz w:val="24"/>
        </w:rPr>
        <w:t> </w:t>
      </w:r>
      <w:r>
        <w:rPr>
          <w:sz w:val="24"/>
        </w:rPr>
        <w:t>servizio,</w:t>
      </w:r>
      <w:r>
        <w:rPr>
          <w:spacing w:val="-11"/>
          <w:sz w:val="24"/>
        </w:rPr>
        <w:t> </w:t>
      </w:r>
      <w:r>
        <w:rPr>
          <w:sz w:val="24"/>
        </w:rPr>
        <w:t>ma</w:t>
      </w:r>
      <w:r>
        <w:rPr>
          <w:spacing w:val="-11"/>
          <w:sz w:val="24"/>
        </w:rPr>
        <w:t> </w:t>
      </w:r>
      <w:r>
        <w:rPr>
          <w:sz w:val="24"/>
        </w:rPr>
        <w:t>prima</w:t>
      </w:r>
      <w:r>
        <w:rPr>
          <w:spacing w:val="-11"/>
          <w:sz w:val="24"/>
        </w:rPr>
        <w:t> </w:t>
      </w:r>
      <w:r>
        <w:rPr>
          <w:sz w:val="24"/>
        </w:rPr>
        <w:t>del</w:t>
      </w:r>
      <w:r>
        <w:rPr>
          <w:spacing w:val="-11"/>
          <w:sz w:val="24"/>
        </w:rPr>
        <w:t> </w:t>
      </w:r>
      <w:r>
        <w:rPr>
          <w:sz w:val="24"/>
        </w:rPr>
        <w:t>colpo</w:t>
      </w:r>
      <w:r>
        <w:rPr>
          <w:spacing w:val="-11"/>
          <w:sz w:val="24"/>
        </w:rPr>
        <w:t> </w:t>
      </w:r>
      <w:r>
        <w:rPr>
          <w:sz w:val="24"/>
        </w:rPr>
        <w:t>di</w:t>
      </w:r>
      <w:r>
        <w:rPr>
          <w:spacing w:val="-11"/>
          <w:sz w:val="24"/>
        </w:rPr>
        <w:t> </w:t>
      </w:r>
      <w:r>
        <w:rPr>
          <w:sz w:val="24"/>
        </w:rPr>
        <w:t>servizio,</w:t>
      </w:r>
      <w:r>
        <w:rPr>
          <w:spacing w:val="-11"/>
          <w:sz w:val="24"/>
        </w:rPr>
        <w:t> </w:t>
      </w:r>
      <w:r>
        <w:rPr>
          <w:sz w:val="24"/>
        </w:rPr>
        <w:t>non</w:t>
      </w:r>
      <w:r>
        <w:rPr>
          <w:spacing w:val="-12"/>
          <w:sz w:val="24"/>
        </w:rPr>
        <w:t> </w:t>
      </w:r>
      <w:r>
        <w:rPr>
          <w:sz w:val="24"/>
        </w:rPr>
        <w:t>deve</w:t>
      </w:r>
      <w:r>
        <w:rPr>
          <w:spacing w:val="-11"/>
          <w:sz w:val="24"/>
        </w:rPr>
        <w:t> </w:t>
      </w:r>
      <w:r>
        <w:rPr>
          <w:sz w:val="24"/>
        </w:rPr>
        <w:t>essere</w:t>
      </w:r>
      <w:r>
        <w:rPr>
          <w:spacing w:val="-11"/>
          <w:sz w:val="24"/>
        </w:rPr>
        <w:t> </w:t>
      </w:r>
      <w:r>
        <w:rPr>
          <w:sz w:val="24"/>
        </w:rPr>
        <w:t>riget- tato; tuttavia, al termine dell’azione, il capitano in gioco deve essere informato che ciò non è permesso e che la ripetizione sarà oggetto della sanzione del </w:t>
      </w:r>
      <w:r>
        <w:rPr>
          <w:i/>
          <w:sz w:val="24"/>
        </w:rPr>
        <w:t>ritardo di</w:t>
      </w:r>
      <w:r>
        <w:rPr>
          <w:i/>
          <w:spacing w:val="-2"/>
          <w:sz w:val="24"/>
        </w:rPr>
        <w:t> </w:t>
      </w:r>
      <w:r>
        <w:rPr>
          <w:i/>
          <w:sz w:val="24"/>
        </w:rPr>
        <w:t>gioco</w:t>
      </w:r>
      <w:r>
        <w:rPr>
          <w:sz w:val="24"/>
        </w:rPr>
        <w:t>.</w:t>
      </w:r>
    </w:p>
    <w:p>
      <w:pPr>
        <w:pStyle w:val="ListParagraph"/>
        <w:numPr>
          <w:ilvl w:val="3"/>
          <w:numId w:val="72"/>
        </w:numPr>
        <w:tabs>
          <w:tab w:pos="1277" w:val="left" w:leader="none"/>
        </w:tabs>
        <w:spacing w:line="240" w:lineRule="auto" w:before="109" w:after="0"/>
        <w:ind w:left="1276" w:right="1" w:hanging="1134"/>
        <w:jc w:val="both"/>
        <w:rPr>
          <w:sz w:val="24"/>
        </w:rPr>
      </w:pPr>
      <w:r>
        <w:rPr>
          <w:sz w:val="24"/>
        </w:rPr>
        <w:t>Ogni susseguente rimpiazzo ritardato deve portare all’immediata interruzione del gioco ed alla sanzione di un </w:t>
      </w:r>
      <w:r>
        <w:rPr>
          <w:i/>
          <w:sz w:val="24"/>
        </w:rPr>
        <w:t>ritardo di gioco</w:t>
      </w:r>
      <w:r>
        <w:rPr>
          <w:sz w:val="24"/>
        </w:rPr>
        <w:t>. </w:t>
      </w:r>
      <w:r>
        <w:rPr>
          <w:spacing w:val="-8"/>
          <w:sz w:val="24"/>
        </w:rPr>
        <w:t>La </w:t>
      </w:r>
      <w:r>
        <w:rPr>
          <w:sz w:val="24"/>
        </w:rPr>
        <w:t>squadra che servirà in seguito sarà conseguente al tipo di ritardo assegnato.</w:t>
      </w:r>
    </w:p>
    <w:p>
      <w:pPr>
        <w:pStyle w:val="BodyText"/>
        <w:rPr>
          <w:sz w:val="18"/>
        </w:rPr>
      </w:pPr>
      <w:r>
        <w:rPr/>
        <w:br w:type="column"/>
      </w:r>
      <w:r>
        <w:rPr>
          <w:sz w:val="18"/>
        </w:rPr>
      </w:r>
    </w:p>
    <w:p>
      <w:pPr>
        <w:pStyle w:val="BodyText"/>
        <w:rPr>
          <w:sz w:val="19"/>
        </w:rPr>
      </w:pPr>
    </w:p>
    <w:p>
      <w:pPr>
        <w:spacing w:before="0"/>
        <w:ind w:left="74" w:right="0" w:firstLine="0"/>
        <w:jc w:val="left"/>
        <w:rPr>
          <w:sz w:val="16"/>
        </w:rPr>
      </w:pPr>
      <w:r>
        <w:rPr>
          <w:color w:val="00B0F0"/>
          <w:sz w:val="16"/>
        </w:rPr>
        <w:t>7.4.1.2</w:t>
      </w:r>
    </w:p>
    <w:p>
      <w:pPr>
        <w:pStyle w:val="BodyText"/>
        <w:spacing w:before="10"/>
        <w:rPr>
          <w:sz w:val="17"/>
        </w:rPr>
      </w:pPr>
    </w:p>
    <w:p>
      <w:pPr>
        <w:spacing w:line="184" w:lineRule="exact" w:before="0"/>
        <w:ind w:left="69" w:right="0" w:firstLine="0"/>
        <w:jc w:val="left"/>
        <w:rPr>
          <w:sz w:val="16"/>
        </w:rPr>
      </w:pPr>
      <w:r>
        <w:rPr>
          <w:color w:val="00B0F0"/>
          <w:sz w:val="16"/>
        </w:rPr>
        <w:t>13.1.3, 13.2.2,</w:t>
      </w:r>
    </w:p>
    <w:p>
      <w:pPr>
        <w:spacing w:line="184" w:lineRule="exact" w:before="0"/>
        <w:ind w:left="69" w:right="0" w:firstLine="0"/>
        <w:jc w:val="left"/>
        <w:rPr>
          <w:sz w:val="16"/>
        </w:rPr>
      </w:pPr>
      <w:r>
        <w:rPr>
          <w:color w:val="00B0F0"/>
          <w:sz w:val="16"/>
        </w:rPr>
        <w:t>13.2.3, 13.3.5</w:t>
      </w:r>
    </w:p>
    <w:p>
      <w:pPr>
        <w:pStyle w:val="BodyText"/>
        <w:rPr>
          <w:sz w:val="18"/>
        </w:rPr>
      </w:pPr>
    </w:p>
    <w:p>
      <w:pPr>
        <w:pStyle w:val="BodyText"/>
        <w:rPr>
          <w:sz w:val="18"/>
        </w:rPr>
      </w:pPr>
    </w:p>
    <w:p>
      <w:pPr>
        <w:pStyle w:val="BodyText"/>
        <w:rPr>
          <w:sz w:val="18"/>
        </w:rPr>
      </w:pPr>
    </w:p>
    <w:p>
      <w:pPr>
        <w:pStyle w:val="BodyText"/>
        <w:spacing w:before="6"/>
        <w:rPr>
          <w:sz w:val="20"/>
        </w:rPr>
      </w:pPr>
    </w:p>
    <w:p>
      <w:pPr>
        <w:spacing w:line="184" w:lineRule="exact" w:before="1"/>
        <w:ind w:left="69" w:right="0" w:firstLine="0"/>
        <w:jc w:val="left"/>
        <w:rPr>
          <w:sz w:val="16"/>
        </w:rPr>
      </w:pPr>
      <w:r>
        <w:rPr>
          <w:color w:val="00B0F0"/>
          <w:sz w:val="16"/>
        </w:rPr>
        <w:t>12, 14.1, 14.6.2,</w:t>
      </w:r>
    </w:p>
    <w:p>
      <w:pPr>
        <w:spacing w:line="184" w:lineRule="exact" w:before="0"/>
        <w:ind w:left="69" w:right="0" w:firstLine="0"/>
        <w:jc w:val="left"/>
        <w:rPr>
          <w:sz w:val="16"/>
        </w:rPr>
      </w:pPr>
      <w:r>
        <w:rPr>
          <w:color w:val="00B0F0"/>
          <w:sz w:val="16"/>
        </w:rPr>
        <w:t>14.6.6; F. 11.12</w:t>
      </w:r>
    </w:p>
    <w:p>
      <w:pPr>
        <w:spacing w:line="184" w:lineRule="exact" w:before="15"/>
        <w:ind w:left="69" w:right="0" w:firstLine="0"/>
        <w:jc w:val="left"/>
        <w:rPr>
          <w:sz w:val="16"/>
        </w:rPr>
      </w:pPr>
      <w:r>
        <w:rPr>
          <w:color w:val="00B0F0"/>
          <w:sz w:val="16"/>
        </w:rPr>
        <w:t>1.4.1, 13.3.6,</w:t>
      </w:r>
    </w:p>
    <w:p>
      <w:pPr>
        <w:spacing w:line="184" w:lineRule="exact" w:before="0"/>
        <w:ind w:left="69" w:right="0" w:firstLine="0"/>
        <w:jc w:val="left"/>
        <w:rPr>
          <w:sz w:val="16"/>
        </w:rPr>
      </w:pPr>
      <w:r>
        <w:rPr>
          <w:color w:val="00B0F0"/>
          <w:sz w:val="16"/>
        </w:rPr>
        <w:t>23.3.2.3e; F. 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
        <w:rPr>
          <w:sz w:val="20"/>
        </w:rPr>
      </w:pPr>
    </w:p>
    <w:p>
      <w:pPr>
        <w:spacing w:before="0"/>
        <w:ind w:left="74" w:right="0" w:firstLine="0"/>
        <w:jc w:val="left"/>
        <w:rPr>
          <w:sz w:val="16"/>
        </w:rPr>
      </w:pPr>
      <w:r>
        <w:rPr>
          <w:color w:val="00B0F0"/>
          <w:sz w:val="16"/>
        </w:rPr>
        <w:t>15.5</w:t>
      </w:r>
    </w:p>
    <w:p>
      <w:pPr>
        <w:pStyle w:val="BodyText"/>
        <w:rPr>
          <w:sz w:val="18"/>
        </w:rPr>
      </w:pPr>
    </w:p>
    <w:p>
      <w:pPr>
        <w:pStyle w:val="BodyText"/>
        <w:spacing w:before="6"/>
        <w:rPr>
          <w:sz w:val="25"/>
        </w:rPr>
      </w:pPr>
    </w:p>
    <w:p>
      <w:pPr>
        <w:spacing w:before="0"/>
        <w:ind w:left="88" w:right="0" w:firstLine="0"/>
        <w:jc w:val="left"/>
        <w:rPr>
          <w:sz w:val="16"/>
        </w:rPr>
      </w:pPr>
      <w:r>
        <w:rPr>
          <w:color w:val="00B0F0"/>
          <w:sz w:val="16"/>
        </w:rPr>
        <w:t>6.1.3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
        <w:rPr>
          <w:sz w:val="19"/>
        </w:rPr>
      </w:pPr>
    </w:p>
    <w:p>
      <w:pPr>
        <w:spacing w:before="0"/>
        <w:ind w:left="74" w:right="0" w:firstLine="0"/>
        <w:jc w:val="left"/>
        <w:rPr>
          <w:sz w:val="16"/>
        </w:rPr>
      </w:pPr>
      <w:r>
        <w:rPr>
          <w:color w:val="00B0F0"/>
          <w:sz w:val="16"/>
        </w:rPr>
        <w:t>7.3.2, 12.1</w:t>
      </w:r>
    </w:p>
    <w:p>
      <w:pPr>
        <w:pStyle w:val="BodyText"/>
        <w:rPr>
          <w:sz w:val="18"/>
        </w:rPr>
      </w:pPr>
    </w:p>
    <w:p>
      <w:pPr>
        <w:pStyle w:val="BodyText"/>
        <w:rPr>
          <w:sz w:val="18"/>
        </w:rPr>
      </w:pPr>
    </w:p>
    <w:p>
      <w:pPr>
        <w:pStyle w:val="BodyText"/>
        <w:rPr>
          <w:sz w:val="18"/>
        </w:rPr>
      </w:pPr>
    </w:p>
    <w:p>
      <w:pPr>
        <w:spacing w:before="137"/>
        <w:ind w:left="74" w:right="0" w:firstLine="0"/>
        <w:jc w:val="left"/>
        <w:rPr>
          <w:sz w:val="16"/>
        </w:rPr>
      </w:pPr>
      <w:r>
        <w:rPr>
          <w:color w:val="00B0F0"/>
          <w:sz w:val="16"/>
        </w:rPr>
        <w:t>8.2, 12.3</w:t>
      </w:r>
    </w:p>
    <w:p>
      <w:pPr>
        <w:pStyle w:val="BodyText"/>
        <w:rPr>
          <w:sz w:val="18"/>
        </w:rPr>
      </w:pPr>
    </w:p>
    <w:p>
      <w:pPr>
        <w:pStyle w:val="BodyText"/>
        <w:spacing w:before="10"/>
        <w:rPr>
          <w:sz w:val="23"/>
        </w:rPr>
      </w:pPr>
    </w:p>
    <w:p>
      <w:pPr>
        <w:spacing w:before="0"/>
        <w:ind w:left="74" w:right="0" w:firstLine="0"/>
        <w:jc w:val="left"/>
        <w:rPr>
          <w:sz w:val="16"/>
        </w:rPr>
      </w:pPr>
      <w:r>
        <w:rPr>
          <w:color w:val="00B0F0"/>
          <w:sz w:val="16"/>
        </w:rPr>
        <w:t>12.3, 12.4</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
        <w:rPr>
          <w:sz w:val="23"/>
        </w:rPr>
      </w:pPr>
    </w:p>
    <w:p>
      <w:pPr>
        <w:spacing w:before="0"/>
        <w:ind w:left="74" w:right="0" w:firstLine="0"/>
        <w:jc w:val="left"/>
        <w:rPr>
          <w:sz w:val="16"/>
        </w:rPr>
      </w:pPr>
      <w:r>
        <w:rPr>
          <w:color w:val="00B0F0"/>
          <w:sz w:val="16"/>
        </w:rPr>
        <w:t>16.2; F. 9</w:t>
      </w:r>
    </w:p>
    <w:p>
      <w:pPr>
        <w:spacing w:after="0"/>
        <w:jc w:val="left"/>
        <w:rPr>
          <w:sz w:val="16"/>
        </w:rPr>
        <w:sectPr>
          <w:type w:val="continuous"/>
          <w:pgSz w:w="11910" w:h="16840"/>
          <w:pgMar w:top="1580" w:bottom="280" w:left="1000" w:right="920"/>
          <w:cols w:num="2" w:equalWidth="0">
            <w:col w:w="8366" w:space="40"/>
            <w:col w:w="1584"/>
          </w:cols>
        </w:sectPr>
      </w:pPr>
    </w:p>
    <w:p>
      <w:pPr>
        <w:pStyle w:val="ListParagraph"/>
        <w:numPr>
          <w:ilvl w:val="3"/>
          <w:numId w:val="73"/>
        </w:numPr>
        <w:tabs>
          <w:tab w:pos="1276" w:val="left" w:leader="none"/>
          <w:tab w:pos="1277" w:val="left" w:leader="none"/>
        </w:tabs>
        <w:spacing w:line="240" w:lineRule="auto" w:before="162" w:after="0"/>
        <w:ind w:left="1276" w:right="1" w:hanging="1134"/>
        <w:jc w:val="left"/>
        <w:rPr>
          <w:sz w:val="24"/>
        </w:rPr>
      </w:pPr>
      <w:r>
        <w:rPr>
          <w:sz w:val="24"/>
        </w:rPr>
        <w:t>Il Libero ed il giocatore rimpiazzato possono entrare ed uscire</w:t>
      </w:r>
      <w:r>
        <w:rPr>
          <w:spacing w:val="-29"/>
          <w:sz w:val="24"/>
        </w:rPr>
        <w:t> </w:t>
      </w:r>
      <w:r>
        <w:rPr>
          <w:sz w:val="24"/>
        </w:rPr>
        <w:t>dal campo solo attraverso la </w:t>
      </w:r>
      <w:r>
        <w:rPr>
          <w:i/>
          <w:sz w:val="24"/>
        </w:rPr>
        <w:t>zona di rimpiazzo del</w:t>
      </w:r>
      <w:r>
        <w:rPr>
          <w:i/>
          <w:spacing w:val="-5"/>
          <w:sz w:val="24"/>
        </w:rPr>
        <w:t> </w:t>
      </w:r>
      <w:r>
        <w:rPr>
          <w:i/>
          <w:sz w:val="24"/>
        </w:rPr>
        <w:t>Libero</w:t>
      </w:r>
      <w:r>
        <w:rPr>
          <w:sz w:val="24"/>
        </w:rPr>
        <w:t>.</w:t>
      </w:r>
    </w:p>
    <w:p>
      <w:pPr>
        <w:pStyle w:val="ListParagraph"/>
        <w:numPr>
          <w:ilvl w:val="3"/>
          <w:numId w:val="73"/>
        </w:numPr>
        <w:tabs>
          <w:tab w:pos="1276" w:val="left" w:leader="none"/>
          <w:tab w:pos="1277" w:val="left" w:leader="none"/>
        </w:tabs>
        <w:spacing w:line="240" w:lineRule="auto" w:before="114" w:after="0"/>
        <w:ind w:left="1276" w:right="0" w:hanging="1134"/>
        <w:jc w:val="left"/>
        <w:rPr>
          <w:sz w:val="24"/>
        </w:rPr>
      </w:pPr>
      <w:r>
        <w:rPr>
          <w:sz w:val="24"/>
        </w:rPr>
        <w:t>I rimpiazzi dei Libero devono essere registrati sullo speciale re- ferto di controllo (se viene utilizzato) o nel referto</w:t>
      </w:r>
      <w:r>
        <w:rPr>
          <w:spacing w:val="-10"/>
          <w:sz w:val="24"/>
        </w:rPr>
        <w:t> </w:t>
      </w:r>
      <w:r>
        <w:rPr>
          <w:sz w:val="24"/>
        </w:rPr>
        <w:t>elettronico.</w:t>
      </w:r>
    </w:p>
    <w:p>
      <w:pPr>
        <w:pStyle w:val="ListParagraph"/>
        <w:numPr>
          <w:ilvl w:val="3"/>
          <w:numId w:val="73"/>
        </w:numPr>
        <w:tabs>
          <w:tab w:pos="1276" w:val="left" w:leader="none"/>
          <w:tab w:pos="1277" w:val="left" w:leader="none"/>
        </w:tabs>
        <w:spacing w:line="240" w:lineRule="auto" w:before="115" w:after="0"/>
        <w:ind w:left="1276" w:right="0" w:hanging="1135"/>
        <w:jc w:val="left"/>
        <w:rPr>
          <w:sz w:val="24"/>
        </w:rPr>
      </w:pPr>
      <w:r>
        <w:rPr>
          <w:sz w:val="24"/>
        </w:rPr>
        <w:t>Un rimpiazzo irregolare del Libero può avvenire (tra</w:t>
      </w:r>
      <w:r>
        <w:rPr>
          <w:spacing w:val="-13"/>
          <w:sz w:val="24"/>
        </w:rPr>
        <w:t> </w:t>
      </w:r>
      <w:r>
        <w:rPr>
          <w:sz w:val="24"/>
        </w:rPr>
        <w:t>l’altro):</w:t>
      </w:r>
    </w:p>
    <w:p>
      <w:pPr>
        <w:pStyle w:val="ListParagraph"/>
        <w:numPr>
          <w:ilvl w:val="4"/>
          <w:numId w:val="73"/>
        </w:numPr>
        <w:tabs>
          <w:tab w:pos="1616" w:val="left" w:leader="none"/>
          <w:tab w:pos="1617" w:val="left" w:leader="none"/>
        </w:tabs>
        <w:spacing w:line="240" w:lineRule="auto" w:before="110" w:after="0"/>
        <w:ind w:left="1616" w:right="0" w:hanging="340"/>
        <w:jc w:val="left"/>
        <w:rPr>
          <w:sz w:val="24"/>
        </w:rPr>
      </w:pPr>
      <w:r>
        <w:rPr>
          <w:sz w:val="24"/>
        </w:rPr>
        <w:t>quando non vi è un’azione completata tra due rimpiazzi del Libero;</w:t>
      </w:r>
    </w:p>
    <w:p>
      <w:pPr>
        <w:pStyle w:val="ListParagraph"/>
        <w:numPr>
          <w:ilvl w:val="4"/>
          <w:numId w:val="73"/>
        </w:numPr>
        <w:tabs>
          <w:tab w:pos="1616" w:val="left" w:leader="none"/>
          <w:tab w:pos="1617" w:val="left" w:leader="none"/>
        </w:tabs>
        <w:spacing w:line="240" w:lineRule="auto" w:before="115" w:after="0"/>
        <w:ind w:left="1616" w:right="0" w:hanging="340"/>
        <w:jc w:val="left"/>
        <w:rPr>
          <w:sz w:val="24"/>
        </w:rPr>
      </w:pPr>
      <w:r>
        <w:rPr>
          <w:sz w:val="24"/>
        </w:rPr>
        <w:t>quando</w:t>
      </w:r>
      <w:r>
        <w:rPr>
          <w:spacing w:val="-15"/>
          <w:sz w:val="24"/>
        </w:rPr>
        <w:t> </w:t>
      </w:r>
      <w:r>
        <w:rPr>
          <w:sz w:val="24"/>
        </w:rPr>
        <w:t>il</w:t>
      </w:r>
      <w:r>
        <w:rPr>
          <w:spacing w:val="-13"/>
          <w:sz w:val="24"/>
        </w:rPr>
        <w:t> </w:t>
      </w:r>
      <w:r>
        <w:rPr>
          <w:sz w:val="24"/>
        </w:rPr>
        <w:t>Libero</w:t>
      </w:r>
      <w:r>
        <w:rPr>
          <w:spacing w:val="-15"/>
          <w:sz w:val="24"/>
        </w:rPr>
        <w:t> </w:t>
      </w:r>
      <w:r>
        <w:rPr>
          <w:sz w:val="24"/>
        </w:rPr>
        <w:t>è</w:t>
      </w:r>
      <w:r>
        <w:rPr>
          <w:spacing w:val="-14"/>
          <w:sz w:val="24"/>
        </w:rPr>
        <w:t> </w:t>
      </w:r>
      <w:r>
        <w:rPr>
          <w:sz w:val="24"/>
        </w:rPr>
        <w:t>rimpiazzato</w:t>
      </w:r>
      <w:r>
        <w:rPr>
          <w:spacing w:val="-14"/>
          <w:sz w:val="24"/>
        </w:rPr>
        <w:t> </w:t>
      </w:r>
      <w:r>
        <w:rPr>
          <w:sz w:val="24"/>
        </w:rPr>
        <w:t>da</w:t>
      </w:r>
      <w:r>
        <w:rPr>
          <w:spacing w:val="-15"/>
          <w:sz w:val="24"/>
        </w:rPr>
        <w:t> </w:t>
      </w:r>
      <w:r>
        <w:rPr>
          <w:sz w:val="24"/>
        </w:rPr>
        <w:t>un</w:t>
      </w:r>
      <w:r>
        <w:rPr>
          <w:spacing w:val="-14"/>
          <w:sz w:val="24"/>
        </w:rPr>
        <w:t> </w:t>
      </w:r>
      <w:r>
        <w:rPr>
          <w:sz w:val="24"/>
        </w:rPr>
        <w:t>atleta</w:t>
      </w:r>
      <w:r>
        <w:rPr>
          <w:spacing w:val="-14"/>
          <w:sz w:val="24"/>
        </w:rPr>
        <w:t> </w:t>
      </w:r>
      <w:r>
        <w:rPr>
          <w:sz w:val="24"/>
        </w:rPr>
        <w:t>diverso</w:t>
      </w:r>
      <w:r>
        <w:rPr>
          <w:spacing w:val="-15"/>
          <w:sz w:val="24"/>
        </w:rPr>
        <w:t> </w:t>
      </w:r>
      <w:r>
        <w:rPr>
          <w:sz w:val="24"/>
        </w:rPr>
        <w:t>dal</w:t>
      </w:r>
      <w:r>
        <w:rPr>
          <w:spacing w:val="-11"/>
          <w:sz w:val="24"/>
        </w:rPr>
        <w:t> </w:t>
      </w:r>
      <w:r>
        <w:rPr>
          <w:sz w:val="24"/>
        </w:rPr>
        <w:t>secondo Libero o da quello regolarmente</w:t>
      </w:r>
      <w:r>
        <w:rPr>
          <w:spacing w:val="-4"/>
          <w:sz w:val="24"/>
        </w:rPr>
        <w:t> </w:t>
      </w:r>
      <w:r>
        <w:rPr>
          <w:sz w:val="24"/>
        </w:rPr>
        <w:t>rimpiazzato.</w:t>
      </w:r>
    </w:p>
    <w:p>
      <w:pPr>
        <w:pStyle w:val="BodyText"/>
        <w:spacing w:line="244" w:lineRule="auto" w:before="110"/>
        <w:ind w:left="1276"/>
      </w:pPr>
      <w:r>
        <w:rPr/>
        <w:t>Un rimpiazzo irregolare del Libero deve essere considerato alla stessa stregua di una sostituzione irregolare:</w:t>
      </w:r>
    </w:p>
    <w:p>
      <w:pPr>
        <w:pStyle w:val="ListParagraph"/>
        <w:numPr>
          <w:ilvl w:val="4"/>
          <w:numId w:val="73"/>
        </w:numPr>
        <w:tabs>
          <w:tab w:pos="1617" w:val="left" w:leader="none"/>
        </w:tabs>
        <w:spacing w:line="240" w:lineRule="auto" w:before="103" w:after="0"/>
        <w:ind w:left="1616" w:right="0" w:hanging="340"/>
        <w:jc w:val="both"/>
        <w:rPr>
          <w:sz w:val="24"/>
        </w:rPr>
      </w:pPr>
      <w:r>
        <w:rPr>
          <w:sz w:val="24"/>
        </w:rPr>
        <w:t>se il rimpiazzo irregolare è rilevato prima dell’inizio dell’azione seguente, deve essere corretto dagli arbitri e </w:t>
      </w:r>
      <w:r>
        <w:rPr>
          <w:spacing w:val="-8"/>
          <w:sz w:val="24"/>
        </w:rPr>
        <w:t>la </w:t>
      </w:r>
      <w:r>
        <w:rPr>
          <w:sz w:val="24"/>
        </w:rPr>
        <w:t>squadra deve essere sanzionata per ritardo di</w:t>
      </w:r>
      <w:r>
        <w:rPr>
          <w:spacing w:val="-5"/>
          <w:sz w:val="24"/>
        </w:rPr>
        <w:t> </w:t>
      </w:r>
      <w:r>
        <w:rPr>
          <w:sz w:val="24"/>
        </w:rPr>
        <w:t>gioco;</w:t>
      </w:r>
    </w:p>
    <w:p>
      <w:pPr>
        <w:pStyle w:val="ListParagraph"/>
        <w:numPr>
          <w:ilvl w:val="4"/>
          <w:numId w:val="73"/>
        </w:numPr>
        <w:tabs>
          <w:tab w:pos="1617" w:val="left" w:leader="none"/>
        </w:tabs>
        <w:spacing w:line="240" w:lineRule="auto" w:before="114" w:after="0"/>
        <w:ind w:left="1616" w:right="0" w:hanging="340"/>
        <w:jc w:val="both"/>
        <w:rPr>
          <w:sz w:val="24"/>
        </w:rPr>
      </w:pPr>
      <w:r>
        <w:rPr>
          <w:sz w:val="24"/>
        </w:rPr>
        <w:t>se invece viene rilevato dopo il colpo di servizio, le conse- guenze sono le stesse di una sostituzione</w:t>
      </w:r>
      <w:r>
        <w:rPr>
          <w:spacing w:val="-2"/>
          <w:sz w:val="24"/>
        </w:rPr>
        <w:t> </w:t>
      </w:r>
      <w:r>
        <w:rPr>
          <w:sz w:val="24"/>
        </w:rPr>
        <w:t>irregolare.</w:t>
      </w:r>
    </w:p>
    <w:p>
      <w:pPr>
        <w:pStyle w:val="BodyText"/>
        <w:spacing w:before="8"/>
        <w:rPr>
          <w:sz w:val="18"/>
        </w:rPr>
      </w:pPr>
      <w:r>
        <w:rPr/>
        <w:br w:type="column"/>
      </w:r>
      <w:r>
        <w:rPr>
          <w:sz w:val="18"/>
        </w:rPr>
      </w:r>
    </w:p>
    <w:p>
      <w:pPr>
        <w:spacing w:before="0"/>
        <w:ind w:left="75" w:right="0" w:firstLine="0"/>
        <w:jc w:val="left"/>
        <w:rPr>
          <w:sz w:val="16"/>
        </w:rPr>
      </w:pPr>
      <w:r>
        <w:rPr>
          <w:color w:val="00B0F0"/>
          <w:sz w:val="16"/>
        </w:rPr>
        <w:t>1.4.4; F. 1</w:t>
      </w:r>
    </w:p>
    <w:p>
      <w:pPr>
        <w:pStyle w:val="BodyText"/>
        <w:rPr>
          <w:sz w:val="18"/>
        </w:rPr>
      </w:pPr>
    </w:p>
    <w:p>
      <w:pPr>
        <w:pStyle w:val="BodyText"/>
        <w:spacing w:before="10"/>
        <w:rPr>
          <w:sz w:val="23"/>
        </w:rPr>
      </w:pPr>
    </w:p>
    <w:p>
      <w:pPr>
        <w:spacing w:before="1"/>
        <w:ind w:left="75" w:right="0" w:firstLine="0"/>
        <w:jc w:val="left"/>
        <w:rPr>
          <w:sz w:val="16"/>
        </w:rPr>
      </w:pPr>
      <w:r>
        <w:rPr>
          <w:color w:val="00B0F0"/>
          <w:sz w:val="16"/>
        </w:rPr>
        <w:t>28.2.2.1, 28.2.2.2</w:t>
      </w:r>
    </w:p>
    <w:p>
      <w:pPr>
        <w:pStyle w:val="BodyText"/>
        <w:rPr>
          <w:sz w:val="18"/>
        </w:rPr>
      </w:pPr>
    </w:p>
    <w:p>
      <w:pPr>
        <w:pStyle w:val="BodyText"/>
        <w:rPr>
          <w:sz w:val="18"/>
        </w:rPr>
      </w:pPr>
    </w:p>
    <w:p>
      <w:pPr>
        <w:pStyle w:val="BodyText"/>
        <w:rPr>
          <w:sz w:val="18"/>
        </w:rPr>
      </w:pPr>
    </w:p>
    <w:p>
      <w:pPr>
        <w:pStyle w:val="BodyText"/>
        <w:spacing w:before="4"/>
        <w:rPr>
          <w:sz w:val="21"/>
        </w:rPr>
      </w:pPr>
    </w:p>
    <w:p>
      <w:pPr>
        <w:spacing w:before="0"/>
        <w:ind w:left="75" w:right="0" w:firstLine="0"/>
        <w:jc w:val="left"/>
        <w:rPr>
          <w:sz w:val="16"/>
        </w:rPr>
      </w:pPr>
      <w:r>
        <w:rPr>
          <w:color w:val="00B0F0"/>
          <w:sz w:val="16"/>
        </w:rPr>
        <w:t>6.1.3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08"/>
        <w:ind w:left="75" w:right="0" w:firstLine="0"/>
        <w:jc w:val="left"/>
        <w:rPr>
          <w:sz w:val="16"/>
        </w:rPr>
      </w:pPr>
      <w:r>
        <w:rPr>
          <w:color w:val="00B0F0"/>
          <w:sz w:val="16"/>
        </w:rPr>
        <w:t>15.9</w:t>
      </w:r>
    </w:p>
    <w:p>
      <w:pPr>
        <w:pStyle w:val="BodyText"/>
        <w:rPr>
          <w:sz w:val="18"/>
        </w:rPr>
      </w:pPr>
    </w:p>
    <w:p>
      <w:pPr>
        <w:pStyle w:val="BodyText"/>
        <w:spacing w:before="10"/>
        <w:rPr>
          <w:sz w:val="23"/>
        </w:rPr>
      </w:pPr>
    </w:p>
    <w:p>
      <w:pPr>
        <w:spacing w:before="0"/>
        <w:ind w:left="75" w:right="0" w:firstLine="0"/>
        <w:jc w:val="left"/>
        <w:rPr>
          <w:sz w:val="16"/>
        </w:rPr>
      </w:pPr>
      <w:r>
        <w:rPr>
          <w:color w:val="00B0F0"/>
          <w:spacing w:val="-14"/>
          <w:sz w:val="16"/>
        </w:rPr>
        <w:t>F.</w:t>
      </w:r>
      <w:r>
        <w:rPr>
          <w:color w:val="00B0F0"/>
          <w:spacing w:val="-3"/>
          <w:sz w:val="16"/>
        </w:rPr>
        <w:t> </w:t>
      </w:r>
      <w:r>
        <w:rPr>
          <w:color w:val="00B0F0"/>
          <w:sz w:val="16"/>
        </w:rPr>
        <w:t>9</w:t>
      </w:r>
    </w:p>
    <w:p>
      <w:pPr>
        <w:pStyle w:val="BodyText"/>
        <w:rPr>
          <w:sz w:val="18"/>
        </w:rPr>
      </w:pPr>
    </w:p>
    <w:p>
      <w:pPr>
        <w:pStyle w:val="BodyText"/>
        <w:rPr>
          <w:sz w:val="18"/>
        </w:rPr>
      </w:pPr>
    </w:p>
    <w:p>
      <w:pPr>
        <w:pStyle w:val="BodyText"/>
        <w:rPr>
          <w:sz w:val="18"/>
        </w:rPr>
      </w:pPr>
    </w:p>
    <w:p>
      <w:pPr>
        <w:spacing w:before="138"/>
        <w:ind w:left="75" w:right="0" w:firstLine="0"/>
        <w:jc w:val="left"/>
        <w:rPr>
          <w:sz w:val="16"/>
        </w:rPr>
      </w:pPr>
      <w:r>
        <w:rPr>
          <w:color w:val="00B0F0"/>
          <w:sz w:val="16"/>
        </w:rPr>
        <w:t>15.9</w:t>
      </w:r>
    </w:p>
    <w:p>
      <w:pPr>
        <w:spacing w:after="0"/>
        <w:jc w:val="left"/>
        <w:rPr>
          <w:sz w:val="16"/>
        </w:rPr>
        <w:sectPr>
          <w:headerReference w:type="even" r:id="rId90"/>
          <w:footerReference w:type="even" r:id="rId91"/>
          <w:footerReference w:type="default" r:id="rId92"/>
          <w:pgSz w:w="11910" w:h="16840"/>
          <w:pgMar w:header="747" w:footer="762" w:top="980" w:bottom="960" w:left="1000" w:right="920"/>
          <w:pgNumType w:start="36"/>
          <w:cols w:num="2" w:equalWidth="0">
            <w:col w:w="8364" w:space="40"/>
            <w:col w:w="1586"/>
          </w:cols>
        </w:sectPr>
      </w:pPr>
    </w:p>
    <w:p>
      <w:pPr>
        <w:pStyle w:val="BodyText"/>
        <w:spacing w:before="4" w:after="1"/>
        <w:rPr>
          <w:sz w:val="19"/>
        </w:rPr>
      </w:pPr>
    </w:p>
    <w:p>
      <w:pPr>
        <w:pStyle w:val="BodyText"/>
        <w:ind w:left="113"/>
        <w:rPr>
          <w:sz w:val="20"/>
        </w:rPr>
      </w:pPr>
      <w:r>
        <w:rPr>
          <w:sz w:val="20"/>
        </w:rPr>
        <w:pict>
          <v:shape style="width:414pt;height:14.2pt;mso-position-horizontal-relative:char;mso-position-vertical-relative:line" type="#_x0000_t202" filled="true" fillcolor="#e6e6ff" stroked="false">
            <w10:anchorlock/>
            <v:textbox inset="0,0,0,0">
              <w:txbxContent>
                <w:p>
                  <w:pPr>
                    <w:tabs>
                      <w:tab w:pos="1162" w:val="left" w:leader="none"/>
                    </w:tabs>
                    <w:spacing w:line="281" w:lineRule="exact" w:before="0"/>
                    <w:ind w:left="28" w:right="0" w:firstLine="0"/>
                    <w:jc w:val="left"/>
                    <w:rPr>
                      <w:b/>
                      <w:i/>
                      <w:sz w:val="25"/>
                    </w:rPr>
                  </w:pPr>
                  <w:r>
                    <w:rPr>
                      <w:b/>
                      <w:i/>
                      <w:sz w:val="25"/>
                    </w:rPr>
                    <w:t>19.4</w:t>
                    <w:tab/>
                    <w:t>RIDESIGNAZIONE DI UN NUOVO</w:t>
                  </w:r>
                  <w:r>
                    <w:rPr>
                      <w:b/>
                      <w:i/>
                      <w:spacing w:val="-33"/>
                      <w:sz w:val="25"/>
                    </w:rPr>
                    <w:t> </w:t>
                  </w:r>
                  <w:r>
                    <w:rPr>
                      <w:b/>
                      <w:i/>
                      <w:sz w:val="25"/>
                    </w:rPr>
                    <w:t>“LIBERO”</w:t>
                  </w:r>
                </w:p>
              </w:txbxContent>
            </v:textbox>
            <v:fill type="solid"/>
          </v:shape>
        </w:pict>
      </w:r>
      <w:r>
        <w:rPr>
          <w:sz w:val="20"/>
        </w:rPr>
      </w:r>
    </w:p>
    <w:p>
      <w:pPr>
        <w:spacing w:after="0"/>
        <w:rPr>
          <w:sz w:val="20"/>
        </w:rPr>
        <w:sectPr>
          <w:type w:val="continuous"/>
          <w:pgSz w:w="11910" w:h="16840"/>
          <w:pgMar w:top="1580" w:bottom="280" w:left="1000" w:right="920"/>
        </w:sectPr>
      </w:pPr>
    </w:p>
    <w:p>
      <w:pPr>
        <w:pStyle w:val="ListParagraph"/>
        <w:numPr>
          <w:ilvl w:val="2"/>
          <w:numId w:val="74"/>
        </w:numPr>
        <w:tabs>
          <w:tab w:pos="1277" w:val="left" w:leader="none"/>
        </w:tabs>
        <w:spacing w:line="240" w:lineRule="auto" w:before="94" w:after="0"/>
        <w:ind w:left="1276" w:right="0" w:hanging="1134"/>
        <w:jc w:val="both"/>
        <w:rPr>
          <w:sz w:val="24"/>
        </w:rPr>
      </w:pPr>
      <w:r>
        <w:rPr/>
        <w:pict>
          <v:rect style="position:absolute;margin-left:474.840515pt;margin-top:58.04047pt;width:65.1500pt;height:728.5pt;mso-position-horizontal-relative:page;mso-position-vertical-relative:page;z-index:-259512320" filled="true" fillcolor="#e6ffff" stroked="false">
            <v:fill type="solid"/>
            <w10:wrap type="none"/>
          </v:rect>
        </w:pict>
      </w:r>
      <w:r>
        <w:rPr>
          <w:sz w:val="24"/>
        </w:rPr>
        <w:t>Un Libero </w:t>
      </w:r>
      <w:r>
        <w:rPr>
          <w:i/>
          <w:sz w:val="24"/>
        </w:rPr>
        <w:t>diventa inabile </w:t>
      </w:r>
      <w:r>
        <w:rPr>
          <w:sz w:val="24"/>
        </w:rPr>
        <w:t>a giocare se si infortuna, si ammala, viene espulso o</w:t>
      </w:r>
      <w:r>
        <w:rPr>
          <w:spacing w:val="-3"/>
          <w:sz w:val="24"/>
        </w:rPr>
        <w:t> </w:t>
      </w:r>
      <w:r>
        <w:rPr>
          <w:sz w:val="24"/>
        </w:rPr>
        <w:t>squalificato.</w:t>
      </w:r>
    </w:p>
    <w:p>
      <w:pPr>
        <w:pStyle w:val="BodyText"/>
        <w:spacing w:line="244" w:lineRule="auto" w:before="109"/>
        <w:ind w:left="1276" w:right="1"/>
        <w:jc w:val="both"/>
      </w:pPr>
      <w:r>
        <w:rPr/>
        <w:t>Un Libero può essere </w:t>
      </w:r>
      <w:r>
        <w:rPr>
          <w:i/>
        </w:rPr>
        <w:t>dichiarato inabile </w:t>
      </w:r>
      <w:r>
        <w:rPr/>
        <w:t>a giocare per qualunque ragione dall’allenatore o, in sua assenza, dal capitano in gioco.</w:t>
      </w:r>
    </w:p>
    <w:p>
      <w:pPr>
        <w:pStyle w:val="Heading7"/>
        <w:numPr>
          <w:ilvl w:val="2"/>
          <w:numId w:val="74"/>
        </w:numPr>
        <w:tabs>
          <w:tab w:pos="1277" w:val="left" w:leader="none"/>
        </w:tabs>
        <w:spacing w:line="279" w:lineRule="exact" w:before="104" w:after="0"/>
        <w:ind w:left="1276" w:right="0" w:hanging="1135"/>
        <w:jc w:val="both"/>
      </w:pPr>
      <w:r>
        <w:rPr/>
        <w:t>Squadra con un</w:t>
      </w:r>
      <w:r>
        <w:rPr>
          <w:spacing w:val="-1"/>
        </w:rPr>
        <w:t> </w:t>
      </w:r>
      <w:r>
        <w:rPr/>
        <w:t>Libero</w:t>
      </w:r>
    </w:p>
    <w:p>
      <w:pPr>
        <w:pStyle w:val="ListParagraph"/>
        <w:numPr>
          <w:ilvl w:val="3"/>
          <w:numId w:val="74"/>
        </w:numPr>
        <w:tabs>
          <w:tab w:pos="1277" w:val="left" w:leader="none"/>
        </w:tabs>
        <w:spacing w:line="240" w:lineRule="auto" w:before="0" w:after="0"/>
        <w:ind w:left="1276" w:right="0" w:hanging="1134"/>
        <w:jc w:val="both"/>
        <w:rPr>
          <w:sz w:val="24"/>
        </w:rPr>
      </w:pPr>
      <w:r>
        <w:rPr>
          <w:sz w:val="24"/>
        </w:rPr>
        <w:t>Quando un solo Libero è disponibile per una squadra secondo la Regola 19.4.1, o la squadra ne ha registrato a referto solo uno, </w:t>
      </w:r>
      <w:r>
        <w:rPr>
          <w:spacing w:val="-14"/>
          <w:sz w:val="24"/>
        </w:rPr>
        <w:t>e </w:t>
      </w:r>
      <w:r>
        <w:rPr>
          <w:sz w:val="24"/>
        </w:rPr>
        <w:t>questo Libero diventa o viene dichiarato inabile a giocare, l’alle- natore (o il capitano in gioco, se l’allenatore non è presente) può ridesignare</w:t>
      </w:r>
      <w:r>
        <w:rPr>
          <w:spacing w:val="-15"/>
          <w:sz w:val="24"/>
        </w:rPr>
        <w:t> </w:t>
      </w:r>
      <w:r>
        <w:rPr>
          <w:sz w:val="24"/>
        </w:rPr>
        <w:t>come</w:t>
      </w:r>
      <w:r>
        <w:rPr>
          <w:spacing w:val="-15"/>
          <w:sz w:val="24"/>
        </w:rPr>
        <w:t> </w:t>
      </w:r>
      <w:r>
        <w:rPr>
          <w:sz w:val="24"/>
        </w:rPr>
        <w:t>Libero,</w:t>
      </w:r>
      <w:r>
        <w:rPr>
          <w:spacing w:val="-14"/>
          <w:sz w:val="24"/>
        </w:rPr>
        <w:t> </w:t>
      </w:r>
      <w:r>
        <w:rPr>
          <w:sz w:val="24"/>
        </w:rPr>
        <w:t>per</w:t>
      </w:r>
      <w:r>
        <w:rPr>
          <w:spacing w:val="-14"/>
          <w:sz w:val="24"/>
        </w:rPr>
        <w:t> </w:t>
      </w:r>
      <w:r>
        <w:rPr>
          <w:sz w:val="24"/>
        </w:rPr>
        <w:t>il</w:t>
      </w:r>
      <w:r>
        <w:rPr>
          <w:spacing w:val="-14"/>
          <w:sz w:val="24"/>
        </w:rPr>
        <w:t> </w:t>
      </w:r>
      <w:r>
        <w:rPr>
          <w:sz w:val="24"/>
        </w:rPr>
        <w:t>resto</w:t>
      </w:r>
      <w:r>
        <w:rPr>
          <w:spacing w:val="-14"/>
          <w:sz w:val="24"/>
        </w:rPr>
        <w:t> </w:t>
      </w:r>
      <w:r>
        <w:rPr>
          <w:sz w:val="24"/>
        </w:rPr>
        <w:t>della</w:t>
      </w:r>
      <w:r>
        <w:rPr>
          <w:spacing w:val="-14"/>
          <w:sz w:val="24"/>
        </w:rPr>
        <w:t> </w:t>
      </w:r>
      <w:r>
        <w:rPr>
          <w:sz w:val="24"/>
        </w:rPr>
        <w:t>gara,</w:t>
      </w:r>
      <w:r>
        <w:rPr>
          <w:spacing w:val="-14"/>
          <w:sz w:val="24"/>
        </w:rPr>
        <w:t> </w:t>
      </w:r>
      <w:r>
        <w:rPr>
          <w:sz w:val="24"/>
        </w:rPr>
        <w:t>qualsiasi</w:t>
      </w:r>
      <w:r>
        <w:rPr>
          <w:spacing w:val="-14"/>
          <w:sz w:val="24"/>
        </w:rPr>
        <w:t> </w:t>
      </w:r>
      <w:r>
        <w:rPr>
          <w:sz w:val="24"/>
        </w:rPr>
        <w:t>altro</w:t>
      </w:r>
      <w:r>
        <w:rPr>
          <w:spacing w:val="-15"/>
          <w:sz w:val="24"/>
        </w:rPr>
        <w:t> </w:t>
      </w:r>
      <w:r>
        <w:rPr>
          <w:spacing w:val="-4"/>
          <w:sz w:val="24"/>
        </w:rPr>
        <w:t>gio- </w:t>
      </w:r>
      <w:r>
        <w:rPr>
          <w:sz w:val="24"/>
        </w:rPr>
        <w:t>catore (ad eccezione di quello rimpiazzato) non in campo al mo- mento della</w:t>
      </w:r>
      <w:r>
        <w:rPr>
          <w:spacing w:val="-2"/>
          <w:sz w:val="24"/>
        </w:rPr>
        <w:t> </w:t>
      </w:r>
      <w:r>
        <w:rPr>
          <w:sz w:val="24"/>
        </w:rPr>
        <w:t>ridesignazione.</w:t>
      </w:r>
    </w:p>
    <w:p>
      <w:pPr>
        <w:pStyle w:val="ListParagraph"/>
        <w:numPr>
          <w:ilvl w:val="3"/>
          <w:numId w:val="74"/>
        </w:numPr>
        <w:tabs>
          <w:tab w:pos="1277" w:val="left" w:leader="none"/>
        </w:tabs>
        <w:spacing w:line="240" w:lineRule="auto" w:before="113" w:after="0"/>
        <w:ind w:left="1276" w:right="1" w:hanging="1134"/>
        <w:jc w:val="both"/>
        <w:rPr>
          <w:sz w:val="24"/>
        </w:rPr>
      </w:pPr>
      <w:r>
        <w:rPr>
          <w:sz w:val="24"/>
        </w:rPr>
        <w:t>Se il Libero attivo diventa inabile a giocare, può essere rimpiaz- zato dal giocatore che aveva rimpiazzato o immediatamente e</w:t>
      </w:r>
      <w:r>
        <w:rPr>
          <w:spacing w:val="-29"/>
          <w:sz w:val="24"/>
        </w:rPr>
        <w:t> </w:t>
      </w:r>
      <w:r>
        <w:rPr>
          <w:sz w:val="24"/>
        </w:rPr>
        <w:t>di- rettamente in campo dal Libero ridesignato. </w:t>
      </w:r>
      <w:r>
        <w:rPr>
          <w:spacing w:val="-4"/>
          <w:sz w:val="24"/>
        </w:rPr>
        <w:t>Tuttavia, </w:t>
      </w:r>
      <w:r>
        <w:rPr>
          <w:sz w:val="24"/>
        </w:rPr>
        <w:t>un Libero che è stato oggetto di ridesignazione non può rientrare in </w:t>
      </w:r>
      <w:r>
        <w:rPr>
          <w:spacing w:val="-4"/>
          <w:sz w:val="24"/>
        </w:rPr>
        <w:t>gioco </w:t>
      </w:r>
      <w:r>
        <w:rPr>
          <w:sz w:val="24"/>
        </w:rPr>
        <w:t>per il resto della gara.</w:t>
      </w:r>
    </w:p>
    <w:p>
      <w:pPr>
        <w:pStyle w:val="BodyText"/>
        <w:spacing w:before="114"/>
        <w:ind w:left="1276" w:right="1"/>
        <w:jc w:val="both"/>
      </w:pPr>
      <w:r>
        <w:rPr/>
        <w:t>Se il Libero non è in campo quando viene dichiarato inabile a gio- care, può ugualmente essere oggetto di una ridesignazione. Il Li- bero dichiarato inabile a giocare non può rientrare in gioco per il resto della gara.</w:t>
      </w:r>
    </w:p>
    <w:p>
      <w:pPr>
        <w:pStyle w:val="ListParagraph"/>
        <w:numPr>
          <w:ilvl w:val="3"/>
          <w:numId w:val="74"/>
        </w:numPr>
        <w:tabs>
          <w:tab w:pos="1276" w:val="left" w:leader="none"/>
          <w:tab w:pos="1277" w:val="left" w:leader="none"/>
        </w:tabs>
        <w:spacing w:line="240" w:lineRule="auto" w:before="114" w:after="0"/>
        <w:ind w:left="1276" w:right="0" w:hanging="1134"/>
        <w:jc w:val="left"/>
        <w:rPr>
          <w:sz w:val="24"/>
        </w:rPr>
      </w:pPr>
      <w:r>
        <w:rPr>
          <w:spacing w:val="-3"/>
          <w:sz w:val="24"/>
        </w:rPr>
        <w:t>L’allenatore, </w:t>
      </w:r>
      <w:r>
        <w:rPr>
          <w:sz w:val="24"/>
        </w:rPr>
        <w:t>o il capitano in gioco se non è presente</w:t>
      </w:r>
      <w:r>
        <w:rPr>
          <w:spacing w:val="-15"/>
          <w:sz w:val="24"/>
        </w:rPr>
        <w:t> </w:t>
      </w:r>
      <w:r>
        <w:rPr>
          <w:sz w:val="24"/>
        </w:rPr>
        <w:t>l’allenatore, contatta il 2º arbitro per informarlo della</w:t>
      </w:r>
      <w:r>
        <w:rPr>
          <w:spacing w:val="-9"/>
          <w:sz w:val="24"/>
        </w:rPr>
        <w:t> </w:t>
      </w:r>
      <w:r>
        <w:rPr>
          <w:sz w:val="24"/>
        </w:rPr>
        <w:t>ridesignazione.</w:t>
      </w:r>
    </w:p>
    <w:p>
      <w:pPr>
        <w:pStyle w:val="ListParagraph"/>
        <w:numPr>
          <w:ilvl w:val="3"/>
          <w:numId w:val="74"/>
        </w:numPr>
        <w:tabs>
          <w:tab w:pos="1276" w:val="left" w:leader="none"/>
          <w:tab w:pos="1277" w:val="left" w:leader="none"/>
        </w:tabs>
        <w:spacing w:line="240" w:lineRule="auto" w:before="110" w:after="0"/>
        <w:ind w:left="1276" w:right="1" w:hanging="1134"/>
        <w:jc w:val="left"/>
        <w:rPr>
          <w:sz w:val="24"/>
        </w:rPr>
      </w:pPr>
      <w:r>
        <w:rPr>
          <w:sz w:val="24"/>
        </w:rPr>
        <w:t>Se un Libero ridesignato diventa o viene dichiarato inabile a </w:t>
      </w:r>
      <w:r>
        <w:rPr>
          <w:spacing w:val="-4"/>
          <w:sz w:val="24"/>
        </w:rPr>
        <w:t>gio- </w:t>
      </w:r>
      <w:r>
        <w:rPr>
          <w:sz w:val="24"/>
        </w:rPr>
        <w:t>care, ulteriori ridesignazioni sono</w:t>
      </w:r>
      <w:r>
        <w:rPr>
          <w:spacing w:val="-3"/>
          <w:sz w:val="24"/>
        </w:rPr>
        <w:t> </w:t>
      </w:r>
      <w:r>
        <w:rPr>
          <w:sz w:val="24"/>
        </w:rPr>
        <w:t>permesse.</w:t>
      </w:r>
    </w:p>
    <w:p>
      <w:pPr>
        <w:pStyle w:val="ListParagraph"/>
        <w:numPr>
          <w:ilvl w:val="3"/>
          <w:numId w:val="74"/>
        </w:numPr>
        <w:tabs>
          <w:tab w:pos="1276" w:val="left" w:leader="none"/>
          <w:tab w:pos="1277" w:val="left" w:leader="none"/>
        </w:tabs>
        <w:spacing w:line="240" w:lineRule="auto" w:before="115" w:after="0"/>
        <w:ind w:left="1276" w:right="1" w:hanging="1134"/>
        <w:jc w:val="left"/>
        <w:rPr>
          <w:sz w:val="24"/>
        </w:rPr>
      </w:pPr>
      <w:r>
        <w:rPr>
          <w:sz w:val="24"/>
        </w:rPr>
        <w:t>Se</w:t>
      </w:r>
      <w:r>
        <w:rPr>
          <w:spacing w:val="-12"/>
          <w:sz w:val="24"/>
        </w:rPr>
        <w:t> </w:t>
      </w:r>
      <w:r>
        <w:rPr>
          <w:sz w:val="24"/>
        </w:rPr>
        <w:t>l’allenatore</w:t>
      </w:r>
      <w:r>
        <w:rPr>
          <w:spacing w:val="-12"/>
          <w:sz w:val="24"/>
        </w:rPr>
        <w:t> </w:t>
      </w:r>
      <w:r>
        <w:rPr>
          <w:sz w:val="24"/>
        </w:rPr>
        <w:t>chiede</w:t>
      </w:r>
      <w:r>
        <w:rPr>
          <w:spacing w:val="-11"/>
          <w:sz w:val="24"/>
        </w:rPr>
        <w:t> </w:t>
      </w:r>
      <w:r>
        <w:rPr>
          <w:sz w:val="24"/>
        </w:rPr>
        <w:t>che</w:t>
      </w:r>
      <w:r>
        <w:rPr>
          <w:spacing w:val="-12"/>
          <w:sz w:val="24"/>
        </w:rPr>
        <w:t> </w:t>
      </w:r>
      <w:r>
        <w:rPr>
          <w:sz w:val="24"/>
        </w:rPr>
        <w:t>il</w:t>
      </w:r>
      <w:r>
        <w:rPr>
          <w:spacing w:val="-10"/>
          <w:sz w:val="24"/>
        </w:rPr>
        <w:t> </w:t>
      </w:r>
      <w:r>
        <w:rPr>
          <w:sz w:val="24"/>
        </w:rPr>
        <w:t>capitano</w:t>
      </w:r>
      <w:r>
        <w:rPr>
          <w:spacing w:val="-12"/>
          <w:sz w:val="24"/>
        </w:rPr>
        <w:t> </w:t>
      </w:r>
      <w:r>
        <w:rPr>
          <w:sz w:val="24"/>
        </w:rPr>
        <w:t>della</w:t>
      </w:r>
      <w:r>
        <w:rPr>
          <w:spacing w:val="-11"/>
          <w:sz w:val="24"/>
        </w:rPr>
        <w:t> </w:t>
      </w:r>
      <w:r>
        <w:rPr>
          <w:sz w:val="24"/>
        </w:rPr>
        <w:t>squadra</w:t>
      </w:r>
      <w:r>
        <w:rPr>
          <w:spacing w:val="-12"/>
          <w:sz w:val="24"/>
        </w:rPr>
        <w:t> </w:t>
      </w:r>
      <w:r>
        <w:rPr>
          <w:sz w:val="24"/>
        </w:rPr>
        <w:t>sia</w:t>
      </w:r>
      <w:r>
        <w:rPr>
          <w:spacing w:val="-11"/>
          <w:sz w:val="24"/>
        </w:rPr>
        <w:t> </w:t>
      </w:r>
      <w:r>
        <w:rPr>
          <w:sz w:val="24"/>
        </w:rPr>
        <w:t>ridesignato come Libero, ciò è</w:t>
      </w:r>
      <w:r>
        <w:rPr>
          <w:spacing w:val="-4"/>
          <w:sz w:val="24"/>
        </w:rPr>
        <w:t> </w:t>
      </w:r>
      <w:r>
        <w:rPr>
          <w:sz w:val="24"/>
        </w:rPr>
        <w:t>permesso.</w:t>
      </w:r>
    </w:p>
    <w:p>
      <w:pPr>
        <w:spacing w:line="184" w:lineRule="exact" w:before="149"/>
        <w:ind w:left="70" w:right="0" w:firstLine="0"/>
        <w:jc w:val="left"/>
        <w:rPr>
          <w:sz w:val="16"/>
        </w:rPr>
      </w:pPr>
      <w:r>
        <w:rPr/>
        <w:br w:type="column"/>
      </w:r>
      <w:r>
        <w:rPr>
          <w:color w:val="00B0F0"/>
          <w:sz w:val="16"/>
        </w:rPr>
        <w:t>21.3.2, 21.3.3;</w:t>
      </w:r>
    </w:p>
    <w:p>
      <w:pPr>
        <w:spacing w:line="184" w:lineRule="exact" w:before="0"/>
        <w:ind w:left="70" w:right="0" w:firstLine="0"/>
        <w:jc w:val="left"/>
        <w:rPr>
          <w:sz w:val="16"/>
        </w:rPr>
      </w:pPr>
      <w:r>
        <w:rPr>
          <w:color w:val="00B0F0"/>
          <w:sz w:val="16"/>
        </w:rPr>
        <w:t>F. 9</w:t>
      </w:r>
    </w:p>
    <w:p>
      <w:pPr>
        <w:pStyle w:val="BodyText"/>
        <w:spacing w:before="9"/>
        <w:rPr>
          <w:sz w:val="25"/>
        </w:rPr>
      </w:pPr>
    </w:p>
    <w:p>
      <w:pPr>
        <w:spacing w:before="0"/>
        <w:ind w:left="75" w:right="0" w:firstLine="0"/>
        <w:jc w:val="left"/>
        <w:rPr>
          <w:sz w:val="16"/>
        </w:rPr>
      </w:pPr>
      <w:r>
        <w:rPr>
          <w:color w:val="00B0F0"/>
          <w:sz w:val="16"/>
        </w:rPr>
        <w:t>5.1.2.1, 5.2.1</w:t>
      </w:r>
    </w:p>
    <w:p>
      <w:pPr>
        <w:pStyle w:val="BodyText"/>
        <w:rPr>
          <w:sz w:val="18"/>
        </w:rPr>
      </w:pPr>
    </w:p>
    <w:p>
      <w:pPr>
        <w:pStyle w:val="BodyText"/>
        <w:rPr>
          <w:sz w:val="18"/>
        </w:rPr>
      </w:pPr>
    </w:p>
    <w:p>
      <w:pPr>
        <w:pStyle w:val="BodyText"/>
        <w:rPr>
          <w:sz w:val="18"/>
        </w:rPr>
      </w:pPr>
    </w:p>
    <w:p>
      <w:pPr>
        <w:spacing w:before="138"/>
        <w:ind w:left="75" w:right="0" w:firstLine="0"/>
        <w:jc w:val="left"/>
        <w:rPr>
          <w:sz w:val="16"/>
        </w:rPr>
      </w:pPr>
      <w:r>
        <w:rPr>
          <w:color w:val="00B0F0"/>
          <w:sz w:val="16"/>
        </w:rPr>
        <w:t>19.4.1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
        <w:rPr>
          <w:sz w:val="19"/>
        </w:rPr>
      </w:pPr>
    </w:p>
    <w:p>
      <w:pPr>
        <w:spacing w:before="0"/>
        <w:ind w:left="75" w:right="0" w:firstLine="0"/>
        <w:jc w:val="left"/>
        <w:rPr>
          <w:sz w:val="16"/>
        </w:rPr>
      </w:pPr>
      <w:r>
        <w:rPr>
          <w:color w:val="00B0F0"/>
          <w:sz w:val="16"/>
        </w:rPr>
        <w:t>5.1.2.1, 5.2.1</w:t>
      </w:r>
    </w:p>
    <w:p>
      <w:pPr>
        <w:pStyle w:val="BodyText"/>
        <w:rPr>
          <w:sz w:val="18"/>
        </w:rPr>
      </w:pPr>
    </w:p>
    <w:p>
      <w:pPr>
        <w:pStyle w:val="BodyText"/>
        <w:spacing w:before="5"/>
        <w:rPr>
          <w:sz w:val="23"/>
        </w:rPr>
      </w:pPr>
    </w:p>
    <w:p>
      <w:pPr>
        <w:spacing w:before="1"/>
        <w:ind w:left="75" w:right="0" w:firstLine="0"/>
        <w:jc w:val="left"/>
        <w:rPr>
          <w:sz w:val="16"/>
        </w:rPr>
      </w:pPr>
      <w:r>
        <w:rPr>
          <w:color w:val="00B0F0"/>
          <w:sz w:val="16"/>
        </w:rPr>
        <w:t>19.4.1</w:t>
      </w:r>
    </w:p>
    <w:p>
      <w:pPr>
        <w:pStyle w:val="BodyText"/>
        <w:rPr>
          <w:sz w:val="18"/>
        </w:rPr>
      </w:pPr>
    </w:p>
    <w:p>
      <w:pPr>
        <w:pStyle w:val="BodyText"/>
        <w:spacing w:before="10"/>
        <w:rPr>
          <w:sz w:val="23"/>
        </w:rPr>
      </w:pPr>
    </w:p>
    <w:p>
      <w:pPr>
        <w:spacing w:before="0"/>
        <w:ind w:left="75" w:right="0" w:firstLine="0"/>
        <w:jc w:val="left"/>
        <w:rPr>
          <w:sz w:val="16"/>
        </w:rPr>
      </w:pPr>
      <w:r>
        <w:rPr>
          <w:color w:val="00B0F0"/>
          <w:sz w:val="16"/>
        </w:rPr>
        <w:t>19.4.1</w:t>
      </w:r>
    </w:p>
    <w:p>
      <w:pPr>
        <w:spacing w:after="0"/>
        <w:jc w:val="left"/>
        <w:rPr>
          <w:sz w:val="16"/>
        </w:rPr>
        <w:sectPr>
          <w:type w:val="continuous"/>
          <w:pgSz w:w="11910" w:h="16840"/>
          <w:pgMar w:top="1580" w:bottom="280" w:left="1000" w:right="920"/>
          <w:cols w:num="2" w:equalWidth="0">
            <w:col w:w="8365" w:space="40"/>
            <w:col w:w="1585"/>
          </w:cols>
        </w:sectPr>
      </w:pPr>
    </w:p>
    <w:p>
      <w:pPr>
        <w:spacing w:before="90"/>
        <w:ind w:left="3344" w:right="0" w:firstLine="0"/>
        <w:jc w:val="left"/>
        <w:rPr>
          <w:sz w:val="20"/>
        </w:rPr>
      </w:pPr>
      <w:r>
        <w:rPr>
          <w:sz w:val="20"/>
        </w:rPr>
        <w:t>20 REQUISITI DEL COMPORTAMENTO</w:t>
      </w:r>
    </w:p>
    <w:p>
      <w:pPr>
        <w:pStyle w:val="ListParagraph"/>
        <w:numPr>
          <w:ilvl w:val="3"/>
          <w:numId w:val="74"/>
        </w:numPr>
        <w:tabs>
          <w:tab w:pos="1277" w:val="left" w:leader="none"/>
        </w:tabs>
        <w:spacing w:line="240" w:lineRule="auto" w:before="162" w:after="0"/>
        <w:ind w:left="1276" w:right="0" w:hanging="1134"/>
        <w:jc w:val="both"/>
        <w:rPr>
          <w:sz w:val="24"/>
        </w:rPr>
      </w:pPr>
      <w:r>
        <w:rPr>
          <w:sz w:val="24"/>
        </w:rPr>
        <w:t>Nel caso di ridesignazione del Libero, il numero del giocatore </w:t>
      </w:r>
      <w:r>
        <w:rPr>
          <w:spacing w:val="-4"/>
          <w:sz w:val="24"/>
        </w:rPr>
        <w:t>ri-</w:t>
      </w:r>
      <w:r>
        <w:rPr>
          <w:spacing w:val="64"/>
          <w:sz w:val="24"/>
        </w:rPr>
        <w:t> </w:t>
      </w:r>
      <w:r>
        <w:rPr>
          <w:sz w:val="24"/>
        </w:rPr>
        <w:t>designato deve essere registrato sul referto nel riquadro </w:t>
      </w:r>
      <w:r>
        <w:rPr>
          <w:spacing w:val="-3"/>
          <w:sz w:val="24"/>
        </w:rPr>
        <w:t>“OSSER- </w:t>
      </w:r>
      <w:r>
        <w:rPr>
          <w:spacing w:val="-4"/>
          <w:sz w:val="24"/>
        </w:rPr>
        <w:t>VAZIONI” </w:t>
      </w:r>
      <w:r>
        <w:rPr>
          <w:sz w:val="24"/>
        </w:rPr>
        <w:t>e sul referto di controllo del Libero (o nel referto elet- tronico, se viene</w:t>
      </w:r>
      <w:r>
        <w:rPr>
          <w:spacing w:val="-2"/>
          <w:sz w:val="24"/>
        </w:rPr>
        <w:t> </w:t>
      </w:r>
      <w:r>
        <w:rPr>
          <w:sz w:val="24"/>
        </w:rPr>
        <w:t>utilizzato).</w:t>
      </w:r>
    </w:p>
    <w:p>
      <w:pPr>
        <w:pStyle w:val="Heading7"/>
        <w:numPr>
          <w:ilvl w:val="2"/>
          <w:numId w:val="74"/>
        </w:numPr>
        <w:tabs>
          <w:tab w:pos="1277" w:val="left" w:leader="none"/>
        </w:tabs>
        <w:spacing w:line="279" w:lineRule="exact" w:before="114" w:after="0"/>
        <w:ind w:left="1276" w:right="0" w:hanging="1135"/>
        <w:jc w:val="both"/>
      </w:pPr>
      <w:r>
        <w:rPr/>
        <w:t>Squadra con due</w:t>
      </w:r>
      <w:r>
        <w:rPr>
          <w:spacing w:val="-1"/>
        </w:rPr>
        <w:t> </w:t>
      </w:r>
      <w:r>
        <w:rPr/>
        <w:t>Libero</w:t>
      </w:r>
    </w:p>
    <w:p>
      <w:pPr>
        <w:pStyle w:val="ListParagraph"/>
        <w:numPr>
          <w:ilvl w:val="3"/>
          <w:numId w:val="74"/>
        </w:numPr>
        <w:tabs>
          <w:tab w:pos="1277" w:val="left" w:leader="none"/>
        </w:tabs>
        <w:spacing w:line="240" w:lineRule="auto" w:before="0" w:after="0"/>
        <w:ind w:left="1276" w:right="1" w:hanging="1134"/>
        <w:jc w:val="both"/>
        <w:rPr>
          <w:sz w:val="24"/>
        </w:rPr>
      </w:pPr>
      <w:r>
        <w:rPr>
          <w:sz w:val="24"/>
        </w:rPr>
        <w:t>Quando una squadra ha registrato a referto due Libero, ma uno diventa inabile a giocare, la squadra ha diritto di giocare con un solo</w:t>
      </w:r>
      <w:r>
        <w:rPr>
          <w:spacing w:val="-2"/>
          <w:sz w:val="24"/>
        </w:rPr>
        <w:t> </w:t>
      </w:r>
      <w:r>
        <w:rPr>
          <w:sz w:val="24"/>
        </w:rPr>
        <w:t>Libero.</w:t>
      </w:r>
    </w:p>
    <w:p>
      <w:pPr>
        <w:pStyle w:val="BodyText"/>
        <w:spacing w:before="114"/>
        <w:ind w:left="1276" w:right="1"/>
        <w:jc w:val="both"/>
      </w:pPr>
      <w:r>
        <w:rPr/>
        <w:t>Nessuna ridesignazione sarà concessa, tuttavia, a meno che il Li- bero rimanente sia inabile a continuare a giocare per la gara.</w:t>
      </w:r>
    </w:p>
    <w:p>
      <w:pPr>
        <w:pStyle w:val="BodyText"/>
        <w:rPr>
          <w:sz w:val="18"/>
        </w:rPr>
      </w:pPr>
      <w:r>
        <w:rPr/>
        <w:br w:type="column"/>
      </w:r>
      <w:r>
        <w:rPr>
          <w:sz w:val="18"/>
        </w:rPr>
      </w:r>
    </w:p>
    <w:p>
      <w:pPr>
        <w:pStyle w:val="BodyText"/>
        <w:rPr>
          <w:sz w:val="18"/>
        </w:rPr>
      </w:pPr>
    </w:p>
    <w:p>
      <w:pPr>
        <w:spacing w:before="122"/>
        <w:ind w:left="75" w:right="0" w:firstLine="0"/>
        <w:jc w:val="left"/>
        <w:rPr>
          <w:sz w:val="16"/>
        </w:rPr>
      </w:pPr>
      <w:r>
        <w:rPr>
          <w:color w:val="00B0F0"/>
          <w:sz w:val="16"/>
        </w:rPr>
        <w:t>27.2.2.7, 28.2.2.1</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23"/>
        </w:rPr>
      </w:pPr>
    </w:p>
    <w:p>
      <w:pPr>
        <w:spacing w:before="1"/>
        <w:ind w:left="75" w:right="0" w:firstLine="0"/>
        <w:jc w:val="left"/>
        <w:rPr>
          <w:sz w:val="16"/>
        </w:rPr>
      </w:pPr>
      <w:r>
        <w:rPr/>
        <w:pict>
          <v:rect style="position:absolute;margin-left:474.840515pt;margin-top:-77.138397pt;width:65.1500pt;height:226.1697pt;mso-position-horizontal-relative:page;mso-position-vertical-relative:paragraph;z-index:-259492864" filled="true" fillcolor="#e6ffff" stroked="false">
            <v:fill type="solid"/>
            <w10:wrap type="none"/>
          </v:rect>
        </w:pict>
      </w:r>
      <w:r>
        <w:rPr>
          <w:color w:val="00B0F0"/>
          <w:sz w:val="16"/>
        </w:rPr>
        <w:t>4.1.1, 19.1.1</w:t>
      </w:r>
    </w:p>
    <w:p>
      <w:pPr>
        <w:pStyle w:val="BodyText"/>
        <w:rPr>
          <w:sz w:val="18"/>
        </w:rPr>
      </w:pPr>
    </w:p>
    <w:p>
      <w:pPr>
        <w:pStyle w:val="BodyText"/>
        <w:rPr>
          <w:sz w:val="18"/>
        </w:rPr>
      </w:pPr>
    </w:p>
    <w:p>
      <w:pPr>
        <w:pStyle w:val="BodyText"/>
        <w:rPr>
          <w:sz w:val="18"/>
        </w:rPr>
      </w:pPr>
    </w:p>
    <w:p>
      <w:pPr>
        <w:spacing w:before="137"/>
        <w:ind w:left="75" w:right="0" w:firstLine="0"/>
        <w:jc w:val="left"/>
        <w:rPr>
          <w:sz w:val="16"/>
        </w:rPr>
      </w:pPr>
      <w:r>
        <w:rPr>
          <w:color w:val="00B0F0"/>
          <w:sz w:val="16"/>
        </w:rPr>
        <w:t>19.4.1</w:t>
      </w:r>
    </w:p>
    <w:p>
      <w:pPr>
        <w:spacing w:after="0"/>
        <w:jc w:val="left"/>
        <w:rPr>
          <w:sz w:val="16"/>
        </w:rPr>
        <w:sectPr>
          <w:headerReference w:type="default" r:id="rId93"/>
          <w:pgSz w:w="11910" w:h="16840"/>
          <w:pgMar w:header="0" w:footer="762" w:top="640" w:bottom="960" w:left="1000" w:right="920"/>
          <w:cols w:num="2" w:equalWidth="0">
            <w:col w:w="8365" w:space="40"/>
            <w:col w:w="1585"/>
          </w:cols>
        </w:sectPr>
      </w:pPr>
    </w:p>
    <w:p>
      <w:pPr>
        <w:pStyle w:val="BodyText"/>
        <w:spacing w:before="4"/>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19.5</w:t>
                    </w:r>
                  </w:p>
                </w:txbxContent>
              </v:textbox>
              <w10:wrap type="none"/>
            </v:shape>
            <v:shape style="position:absolute;left:1162;top:0;width:2964;height:295" type="#_x0000_t202" filled="false" stroked="false">
              <v:textbox inset="0,0,0,0">
                <w:txbxContent>
                  <w:p>
                    <w:pPr>
                      <w:spacing w:before="3"/>
                      <w:ind w:left="0" w:right="0" w:firstLine="0"/>
                      <w:jc w:val="left"/>
                      <w:rPr>
                        <w:b/>
                        <w:i/>
                        <w:sz w:val="25"/>
                      </w:rPr>
                    </w:pPr>
                    <w:r>
                      <w:rPr>
                        <w:b/>
                        <w:i/>
                        <w:w w:val="95"/>
                        <w:sz w:val="25"/>
                      </w:rPr>
                      <w:t>ESPULSIONE E SQUALIFICA</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81"/>
        <w:ind w:left="1276"/>
        <w:jc w:val="both"/>
      </w:pPr>
      <w:r>
        <w:rPr/>
        <w:t>Se il Libero è espulso o squalificato può essere rimpiazzato diret- tamente dal secondo Libero della squadra. Se la squadra dispone di un solo Libero, ha il diritto di effettuare una ridesignazione.</w:t>
      </w:r>
    </w:p>
    <w:p>
      <w:pPr>
        <w:spacing w:line="184" w:lineRule="exact" w:before="137"/>
        <w:ind w:left="71" w:right="0" w:firstLine="0"/>
        <w:jc w:val="left"/>
        <w:rPr>
          <w:sz w:val="16"/>
        </w:rPr>
      </w:pPr>
      <w:r>
        <w:rPr/>
        <w:br w:type="column"/>
      </w:r>
      <w:r>
        <w:rPr>
          <w:color w:val="00B0F0"/>
          <w:sz w:val="16"/>
        </w:rPr>
        <w:t>19.4.1, 21.3.2,</w:t>
      </w:r>
    </w:p>
    <w:p>
      <w:pPr>
        <w:spacing w:line="184" w:lineRule="exact" w:before="0"/>
        <w:ind w:left="71" w:right="0" w:firstLine="0"/>
        <w:jc w:val="left"/>
        <w:rPr>
          <w:sz w:val="16"/>
        </w:rPr>
      </w:pPr>
      <w:r>
        <w:rPr>
          <w:color w:val="00B0F0"/>
          <w:sz w:val="16"/>
        </w:rPr>
        <w:t>21.3.3</w:t>
      </w:r>
    </w:p>
    <w:p>
      <w:pPr>
        <w:spacing w:after="0" w:line="184" w:lineRule="exact"/>
        <w:jc w:val="left"/>
        <w:rPr>
          <w:sz w:val="16"/>
        </w:rPr>
        <w:sectPr>
          <w:type w:val="continuous"/>
          <w:pgSz w:w="11910" w:h="16840"/>
          <w:pgMar w:top="1580" w:bottom="280" w:left="1000" w:right="920"/>
          <w:cols w:num="2" w:equalWidth="0">
            <w:col w:w="8364" w:space="40"/>
            <w:col w:w="1586"/>
          </w:cols>
        </w:sectPr>
      </w:pPr>
    </w:p>
    <w:p>
      <w:pPr>
        <w:pStyle w:val="BodyText"/>
        <w:spacing w:before="3"/>
        <w:rPr>
          <w:sz w:val="9"/>
        </w:rPr>
      </w:pPr>
    </w:p>
    <w:p>
      <w:pPr>
        <w:pStyle w:val="Heading2"/>
        <w:ind w:left="671"/>
        <w:rPr>
          <w:i/>
        </w:rPr>
      </w:pPr>
      <w:bookmarkStart w:name="_TOC_250001" w:id="23"/>
      <w:r>
        <w:rPr>
          <w:i/>
          <w:spacing w:val="-4"/>
        </w:rPr>
        <w:t>CAPITOLO</w:t>
      </w:r>
      <w:r>
        <w:rPr>
          <w:i/>
          <w:spacing w:val="-60"/>
        </w:rPr>
        <w:t> </w:t>
      </w:r>
      <w:r>
        <w:rPr>
          <w:i/>
        </w:rPr>
        <w:t>SETTIMO</w:t>
      </w:r>
      <w:r>
        <w:rPr>
          <w:i/>
          <w:spacing w:val="-59"/>
        </w:rPr>
        <w:t> </w:t>
      </w:r>
      <w:r>
        <w:rPr>
          <w:i/>
        </w:rPr>
        <w:t>–</w:t>
      </w:r>
      <w:r>
        <w:rPr>
          <w:i/>
          <w:spacing w:val="-58"/>
        </w:rPr>
        <w:t> </w:t>
      </w:r>
      <w:r>
        <w:rPr>
          <w:i/>
          <w:spacing w:val="-7"/>
        </w:rPr>
        <w:t>COMPORTAMENTO</w:t>
      </w:r>
      <w:r>
        <w:rPr>
          <w:i/>
          <w:spacing w:val="-60"/>
        </w:rPr>
        <w:t> </w:t>
      </w:r>
      <w:r>
        <w:rPr>
          <w:i/>
        </w:rPr>
        <w:t>DEI</w:t>
      </w:r>
      <w:r>
        <w:rPr>
          <w:i/>
          <w:spacing w:val="-58"/>
        </w:rPr>
        <w:t> </w:t>
      </w:r>
      <w:bookmarkEnd w:id="23"/>
      <w:r>
        <w:rPr>
          <w:i/>
          <w:spacing w:val="-7"/>
        </w:rPr>
        <w:t>PARTECIPANTI</w:t>
      </w:r>
    </w:p>
    <w:p>
      <w:pPr>
        <w:pStyle w:val="BodyText"/>
        <w:spacing w:before="9"/>
        <w:rPr>
          <w:b/>
          <w:i/>
          <w:sz w:val="15"/>
        </w:rPr>
      </w:pPr>
      <w:r>
        <w:rPr/>
        <w:pict>
          <v:group style="position:absolute;margin-left:55.670601pt;margin-top:11.125341pt;width:414pt;height:16.3500pt;mso-position-horizontal-relative:page;mso-position-vertical-relative:paragraph;z-index:-251070464;mso-wrap-distance-left:0;mso-wrap-distance-right:0" coordorigin="1113,223" coordsize="8280,327">
            <v:rect style="position:absolute;left:1113;top:222;width:8280;height:327" filled="true" fillcolor="#cfe7f5" stroked="false">
              <v:fill type="solid"/>
            </v:rect>
            <v:shape style="position:absolute;left:1142;top:225;width:349;height:324" type="#_x0000_t202" filled="false" stroked="false">
              <v:textbox inset="0,0,0,0">
                <w:txbxContent>
                  <w:p>
                    <w:pPr>
                      <w:spacing w:line="323" w:lineRule="exact" w:before="0"/>
                      <w:ind w:left="0" w:right="0" w:firstLine="0"/>
                      <w:jc w:val="left"/>
                      <w:rPr>
                        <w:b/>
                        <w:sz w:val="28"/>
                      </w:rPr>
                    </w:pPr>
                    <w:r>
                      <w:rPr>
                        <w:b/>
                        <w:sz w:val="28"/>
                      </w:rPr>
                      <w:t>20</w:t>
                    </w:r>
                  </w:p>
                </w:txbxContent>
              </v:textbox>
              <w10:wrap type="none"/>
            </v:shape>
            <v:shape style="position:absolute;left:2276;top:225;width:4266;height:324" type="#_x0000_t202" filled="false" stroked="false">
              <v:textbox inset="0,0,0,0">
                <w:txbxContent>
                  <w:p>
                    <w:pPr>
                      <w:spacing w:line="323" w:lineRule="exact" w:before="0"/>
                      <w:ind w:left="0" w:right="0" w:firstLine="0"/>
                      <w:jc w:val="left"/>
                      <w:rPr>
                        <w:b/>
                        <w:sz w:val="28"/>
                      </w:rPr>
                    </w:pPr>
                    <w:r>
                      <w:rPr>
                        <w:b/>
                        <w:sz w:val="28"/>
                      </w:rPr>
                      <w:t>REQUISITI DEL </w:t>
                    </w:r>
                    <w:r>
                      <w:rPr>
                        <w:b/>
                        <w:spacing w:val="-4"/>
                        <w:sz w:val="28"/>
                      </w:rPr>
                      <w:t>COMPORTAMENTO</w:t>
                    </w:r>
                  </w:p>
                </w:txbxContent>
              </v:textbox>
              <w10:wrap type="none"/>
            </v:shape>
            <w10:wrap type="topAndBottom"/>
          </v:group>
        </w:pict>
      </w:r>
      <w:r>
        <w:rPr/>
        <w:pict>
          <v:group style="position:absolute;margin-left:55.670601pt;margin-top:44.824871pt;width:414pt;height:14.75pt;mso-position-horizontal-relative:page;mso-position-vertical-relative:paragraph;z-index:-251067392;mso-wrap-distance-left:0;mso-wrap-distance-right:0" coordorigin="1113,896" coordsize="8280,295">
            <v:rect style="position:absolute;left:1113;top:908;width:8280;height:279" filled="true" fillcolor="#e6e6ff" stroked="false">
              <v:fill type="solid"/>
            </v:rect>
            <v:shape style="position:absolute;left:1142;top:896;width:530;height:295" type="#_x0000_t202" filled="false" stroked="false">
              <v:textbox inset="0,0,0,0">
                <w:txbxContent>
                  <w:p>
                    <w:pPr>
                      <w:spacing w:before="3"/>
                      <w:ind w:left="0" w:right="0" w:firstLine="0"/>
                      <w:jc w:val="left"/>
                      <w:rPr>
                        <w:b/>
                        <w:i/>
                        <w:sz w:val="25"/>
                      </w:rPr>
                    </w:pPr>
                    <w:r>
                      <w:rPr>
                        <w:b/>
                        <w:i/>
                        <w:w w:val="95"/>
                        <w:sz w:val="25"/>
                      </w:rPr>
                      <w:t>20.1</w:t>
                    </w:r>
                  </w:p>
                </w:txbxContent>
              </v:textbox>
              <w10:wrap type="none"/>
            </v:shape>
            <v:shape style="position:absolute;left:2276;top:896;width:2368;height:295" type="#_x0000_t202" filled="false" stroked="false">
              <v:textbox inset="0,0,0,0">
                <w:txbxContent>
                  <w:p>
                    <w:pPr>
                      <w:spacing w:before="3"/>
                      <w:ind w:left="0" w:right="0" w:firstLine="0"/>
                      <w:jc w:val="left"/>
                      <w:rPr>
                        <w:b/>
                        <w:i/>
                        <w:sz w:val="25"/>
                      </w:rPr>
                    </w:pPr>
                    <w:r>
                      <w:rPr>
                        <w:b/>
                        <w:i/>
                        <w:spacing w:val="-3"/>
                        <w:w w:val="95"/>
                        <w:sz w:val="25"/>
                      </w:rPr>
                      <w:t>CONDOTTA</w:t>
                    </w:r>
                    <w:r>
                      <w:rPr>
                        <w:b/>
                        <w:i/>
                        <w:spacing w:val="-32"/>
                        <w:w w:val="95"/>
                        <w:sz w:val="25"/>
                      </w:rPr>
                      <w:t> </w:t>
                    </w:r>
                    <w:r>
                      <w:rPr>
                        <w:b/>
                        <w:i/>
                        <w:spacing w:val="-4"/>
                        <w:w w:val="95"/>
                        <w:sz w:val="25"/>
                      </w:rPr>
                      <w:t>SPORTIVA</w:t>
                    </w:r>
                  </w:p>
                </w:txbxContent>
              </v:textbox>
              <w10:wrap type="none"/>
            </v:shape>
            <w10:wrap type="topAndBottom"/>
          </v:group>
        </w:pict>
      </w:r>
    </w:p>
    <w:p>
      <w:pPr>
        <w:pStyle w:val="BodyText"/>
        <w:rPr>
          <w:b/>
          <w:i/>
        </w:rPr>
      </w:pPr>
    </w:p>
    <w:p>
      <w:pPr>
        <w:pStyle w:val="ListParagraph"/>
        <w:numPr>
          <w:ilvl w:val="2"/>
          <w:numId w:val="75"/>
        </w:numPr>
        <w:tabs>
          <w:tab w:pos="1277" w:val="left" w:leader="none"/>
        </w:tabs>
        <w:spacing w:line="240" w:lineRule="auto" w:before="78" w:after="0"/>
        <w:ind w:left="1276" w:right="0" w:hanging="1135"/>
        <w:jc w:val="both"/>
        <w:rPr>
          <w:sz w:val="24"/>
        </w:rPr>
      </w:pPr>
      <w:r>
        <w:rPr>
          <w:sz w:val="24"/>
        </w:rPr>
        <w:t>I partecipanti devono conoscere le Regole di Gioco e</w:t>
      </w:r>
      <w:r>
        <w:rPr>
          <w:spacing w:val="-6"/>
          <w:sz w:val="24"/>
        </w:rPr>
        <w:t> </w:t>
      </w:r>
      <w:r>
        <w:rPr>
          <w:sz w:val="24"/>
        </w:rPr>
        <w:t>rispettarle.</w:t>
      </w:r>
    </w:p>
    <w:p>
      <w:pPr>
        <w:pStyle w:val="ListParagraph"/>
        <w:numPr>
          <w:ilvl w:val="2"/>
          <w:numId w:val="75"/>
        </w:numPr>
        <w:tabs>
          <w:tab w:pos="1189" w:val="left" w:leader="none"/>
        </w:tabs>
        <w:spacing w:line="240" w:lineRule="auto" w:before="115" w:after="0"/>
        <w:ind w:left="1276" w:right="1625" w:hanging="1134"/>
        <w:jc w:val="both"/>
        <w:rPr>
          <w:sz w:val="24"/>
        </w:rPr>
      </w:pPr>
      <w:r>
        <w:rPr/>
        <w:pict>
          <v:group style="position:absolute;margin-left:473.990601pt;margin-top:-65.622818pt;width:66pt;height:462.7pt;mso-position-horizontal-relative:page;mso-position-vertical-relative:paragraph;z-index:252264448" coordorigin="9480,-1312" coordsize="1320,9254">
            <v:rect style="position:absolute;left:9496;top:-1313;width:1303;height:9254" filled="true" fillcolor="#e6ffff" stroked="false">
              <v:fill type="solid"/>
            </v:rect>
            <v:shape style="position:absolute;left:9479;top:839;width:531;height:184" type="#_x0000_t202" filled="false" stroked="false">
              <v:textbox inset="0,0,0,0">
                <w:txbxContent>
                  <w:p>
                    <w:pPr>
                      <w:spacing w:line="184" w:lineRule="exact" w:before="0"/>
                      <w:ind w:left="0" w:right="0" w:firstLine="0"/>
                      <w:jc w:val="left"/>
                      <w:rPr>
                        <w:sz w:val="16"/>
                      </w:rPr>
                    </w:pPr>
                    <w:r>
                      <w:rPr>
                        <w:color w:val="00B0F0"/>
                        <w:sz w:val="16"/>
                      </w:rPr>
                      <w:t>5.1.2.1</w:t>
                    </w:r>
                  </w:p>
                </w:txbxContent>
              </v:textbox>
              <w10:wrap type="none"/>
            </v:shape>
            <v:shape style="position:absolute;left:9479;top:4194;width:521;height:184" type="#_x0000_t202" filled="false" stroked="false">
              <v:textbox inset="0,0,0,0">
                <w:txbxContent>
                  <w:p>
                    <w:pPr>
                      <w:spacing w:line="184" w:lineRule="exact" w:before="0"/>
                      <w:ind w:left="0" w:right="0" w:firstLine="0"/>
                      <w:jc w:val="left"/>
                      <w:rPr>
                        <w:sz w:val="16"/>
                      </w:rPr>
                    </w:pPr>
                    <w:r>
                      <w:rPr>
                        <w:color w:val="00B0F0"/>
                        <w:sz w:val="16"/>
                      </w:rPr>
                      <w:t>5.2.3 4</w:t>
                    </w:r>
                  </w:p>
                </w:txbxContent>
              </v:textbox>
              <w10:wrap type="none"/>
            </v:shape>
            <v:shape style="position:absolute;left:9479;top:6057;width:806;height:184" type="#_x0000_t202" filled="false" stroked="false">
              <v:textbox inset="0,0,0,0">
                <w:txbxContent>
                  <w:p>
                    <w:pPr>
                      <w:spacing w:line="184" w:lineRule="exact" w:before="0"/>
                      <w:ind w:left="0" w:right="0" w:firstLine="0"/>
                      <w:jc w:val="left"/>
                      <w:rPr>
                        <w:sz w:val="16"/>
                      </w:rPr>
                    </w:pPr>
                    <w:r>
                      <w:rPr>
                        <w:color w:val="00B0F0"/>
                        <w:sz w:val="16"/>
                      </w:rPr>
                      <w:t>5.1.2, 21.3</w:t>
                    </w:r>
                  </w:p>
                </w:txbxContent>
              </v:textbox>
              <w10:wrap type="none"/>
            </v:shape>
            <v:shape style="position:absolute;left:9479;top:7002;width:266;height:184" type="#_x0000_t202" filled="false" stroked="false">
              <v:textbox inset="0,0,0,0">
                <w:txbxContent>
                  <w:p>
                    <w:pPr>
                      <w:spacing w:line="184" w:lineRule="exact" w:before="0"/>
                      <w:ind w:left="0" w:right="0" w:firstLine="0"/>
                      <w:jc w:val="left"/>
                      <w:rPr>
                        <w:sz w:val="16"/>
                      </w:rPr>
                    </w:pPr>
                    <w:r>
                      <w:rPr>
                        <w:color w:val="00B0F0"/>
                        <w:spacing w:val="-14"/>
                        <w:sz w:val="16"/>
                      </w:rPr>
                      <w:t>F. </w:t>
                    </w:r>
                    <w:r>
                      <w:rPr>
                        <w:color w:val="00B0F0"/>
                        <w:sz w:val="16"/>
                      </w:rPr>
                      <w:t>9</w:t>
                    </w:r>
                  </w:p>
                </w:txbxContent>
              </v:textbox>
              <w10:wrap type="none"/>
            </v:shape>
            <w10:wrap type="none"/>
          </v:group>
        </w:pict>
      </w:r>
      <w:r>
        <w:rPr>
          <w:sz w:val="24"/>
        </w:rPr>
        <w:t>I</w:t>
      </w:r>
      <w:r>
        <w:rPr>
          <w:spacing w:val="-19"/>
          <w:sz w:val="24"/>
        </w:rPr>
        <w:t> </w:t>
      </w:r>
      <w:r>
        <w:rPr>
          <w:sz w:val="24"/>
        </w:rPr>
        <w:t>partecipanti</w:t>
      </w:r>
      <w:r>
        <w:rPr>
          <w:spacing w:val="-19"/>
          <w:sz w:val="24"/>
        </w:rPr>
        <w:t> </w:t>
      </w:r>
      <w:r>
        <w:rPr>
          <w:sz w:val="24"/>
        </w:rPr>
        <w:t>devono</w:t>
      </w:r>
      <w:r>
        <w:rPr>
          <w:spacing w:val="-18"/>
          <w:sz w:val="24"/>
        </w:rPr>
        <w:t> </w:t>
      </w:r>
      <w:r>
        <w:rPr>
          <w:sz w:val="24"/>
        </w:rPr>
        <w:t>accettare</w:t>
      </w:r>
      <w:r>
        <w:rPr>
          <w:spacing w:val="-19"/>
          <w:sz w:val="24"/>
        </w:rPr>
        <w:t> </w:t>
      </w:r>
      <w:r>
        <w:rPr>
          <w:sz w:val="24"/>
        </w:rPr>
        <w:t>le</w:t>
      </w:r>
      <w:r>
        <w:rPr>
          <w:spacing w:val="-18"/>
          <w:sz w:val="24"/>
        </w:rPr>
        <w:t> </w:t>
      </w:r>
      <w:r>
        <w:rPr>
          <w:sz w:val="24"/>
        </w:rPr>
        <w:t>decisioni</w:t>
      </w:r>
      <w:r>
        <w:rPr>
          <w:spacing w:val="-19"/>
          <w:sz w:val="24"/>
        </w:rPr>
        <w:t> </w:t>
      </w:r>
      <w:r>
        <w:rPr>
          <w:sz w:val="24"/>
        </w:rPr>
        <w:t>arbitrali</w:t>
      </w:r>
      <w:r>
        <w:rPr>
          <w:spacing w:val="-19"/>
          <w:sz w:val="24"/>
        </w:rPr>
        <w:t> </w:t>
      </w:r>
      <w:r>
        <w:rPr>
          <w:sz w:val="24"/>
        </w:rPr>
        <w:t>con</w:t>
      </w:r>
      <w:r>
        <w:rPr>
          <w:spacing w:val="-19"/>
          <w:sz w:val="24"/>
        </w:rPr>
        <w:t> </w:t>
      </w:r>
      <w:r>
        <w:rPr>
          <w:sz w:val="24"/>
        </w:rPr>
        <w:t>sportività, senza</w:t>
      </w:r>
      <w:r>
        <w:rPr>
          <w:spacing w:val="-1"/>
          <w:sz w:val="24"/>
        </w:rPr>
        <w:t> </w:t>
      </w:r>
      <w:r>
        <w:rPr>
          <w:sz w:val="24"/>
        </w:rPr>
        <w:t>discuterle.</w:t>
      </w:r>
    </w:p>
    <w:p>
      <w:pPr>
        <w:pStyle w:val="BodyText"/>
        <w:spacing w:before="114"/>
        <w:ind w:left="1276" w:right="1620"/>
        <w:jc w:val="both"/>
      </w:pPr>
      <w:r>
        <w:rPr/>
        <w:t>In caso di dubbio, può essere richiesta una spiegazione solo </w:t>
      </w:r>
      <w:r>
        <w:rPr>
          <w:spacing w:val="-3"/>
        </w:rPr>
        <w:t>attra- </w:t>
      </w:r>
      <w:r>
        <w:rPr/>
        <w:t>verso il capitano in gioco.</w:t>
      </w:r>
    </w:p>
    <w:p>
      <w:pPr>
        <w:pStyle w:val="ListParagraph"/>
        <w:numPr>
          <w:ilvl w:val="2"/>
          <w:numId w:val="75"/>
        </w:numPr>
        <w:tabs>
          <w:tab w:pos="1277" w:val="left" w:leader="none"/>
        </w:tabs>
        <w:spacing w:line="240" w:lineRule="auto" w:before="110" w:after="0"/>
        <w:ind w:left="1276" w:right="1620" w:hanging="1134"/>
        <w:jc w:val="both"/>
        <w:rPr>
          <w:sz w:val="24"/>
        </w:rPr>
      </w:pPr>
      <w:r>
        <w:rPr>
          <w:sz w:val="24"/>
        </w:rPr>
        <w:t>I partecipanti devono astenersi da azioni o atteggiamenti atti </w:t>
      </w:r>
      <w:r>
        <w:rPr>
          <w:spacing w:val="-7"/>
          <w:sz w:val="24"/>
        </w:rPr>
        <w:t>ad </w:t>
      </w:r>
      <w:r>
        <w:rPr>
          <w:sz w:val="24"/>
        </w:rPr>
        <w:t>influenzare le decisioni degli arbitri o a coprire i falli commessi dalla propria</w:t>
      </w:r>
      <w:r>
        <w:rPr>
          <w:spacing w:val="-3"/>
          <w:sz w:val="24"/>
        </w:rPr>
        <w:t> </w:t>
      </w:r>
      <w:r>
        <w:rPr>
          <w:sz w:val="24"/>
        </w:rPr>
        <w:t>squadra.</w:t>
      </w:r>
    </w:p>
    <w:p>
      <w:pPr>
        <w:pStyle w:val="BodyText"/>
        <w:spacing w:before="4"/>
        <w:rPr>
          <w:sz w:val="15"/>
        </w:rPr>
      </w:pPr>
      <w:r>
        <w:rPr/>
        <w:pict>
          <v:group style="position:absolute;margin-left:55.670601pt;margin-top:10.875pt;width:414pt;height:14.75pt;mso-position-horizontal-relative:page;mso-position-vertical-relative:paragraph;z-index:-251064320;mso-wrap-distance-left:0;mso-wrap-distance-right:0" coordorigin="1113,218" coordsize="8280,295">
            <v:rect style="position:absolute;left:1113;top:229;width:8280;height:279" filled="true" fillcolor="#e6e6ff" stroked="false">
              <v:fill type="solid"/>
            </v:rect>
            <v:shape style="position:absolute;left:1142;top:217;width:530;height:295" type="#_x0000_t202" filled="false" stroked="false">
              <v:textbox inset="0,0,0,0">
                <w:txbxContent>
                  <w:p>
                    <w:pPr>
                      <w:spacing w:before="3"/>
                      <w:ind w:left="0" w:right="0" w:firstLine="0"/>
                      <w:jc w:val="left"/>
                      <w:rPr>
                        <w:b/>
                        <w:i/>
                        <w:sz w:val="25"/>
                      </w:rPr>
                    </w:pPr>
                    <w:r>
                      <w:rPr>
                        <w:b/>
                        <w:i/>
                        <w:w w:val="95"/>
                        <w:sz w:val="25"/>
                      </w:rPr>
                      <w:t>20.2</w:t>
                    </w:r>
                  </w:p>
                </w:txbxContent>
              </v:textbox>
              <w10:wrap type="none"/>
            </v:shape>
            <v:shape style="position:absolute;left:2276;top:217;width:1136;height:295" type="#_x0000_t202" filled="false" stroked="false">
              <v:textbox inset="0,0,0,0">
                <w:txbxContent>
                  <w:p>
                    <w:pPr>
                      <w:spacing w:before="3"/>
                      <w:ind w:left="0" w:right="0" w:firstLine="0"/>
                      <w:jc w:val="left"/>
                      <w:rPr>
                        <w:b/>
                        <w:i/>
                        <w:sz w:val="25"/>
                      </w:rPr>
                    </w:pPr>
                    <w:r>
                      <w:rPr>
                        <w:b/>
                        <w:i/>
                        <w:spacing w:val="-4"/>
                        <w:sz w:val="25"/>
                      </w:rPr>
                      <w:t>FAIR</w:t>
                    </w:r>
                    <w:r>
                      <w:rPr>
                        <w:b/>
                        <w:i/>
                        <w:spacing w:val="-39"/>
                        <w:sz w:val="25"/>
                      </w:rPr>
                      <w:t> </w:t>
                    </w:r>
                    <w:r>
                      <w:rPr>
                        <w:b/>
                        <w:i/>
                        <w:spacing w:val="-6"/>
                        <w:sz w:val="25"/>
                      </w:rPr>
                      <w:t>PLAY</w:t>
                    </w:r>
                  </w:p>
                </w:txbxContent>
              </v:textbox>
              <w10:wrap type="none"/>
            </v:shape>
            <w10:wrap type="topAndBottom"/>
          </v:group>
        </w:pict>
      </w:r>
    </w:p>
    <w:p>
      <w:pPr>
        <w:pStyle w:val="ListParagraph"/>
        <w:numPr>
          <w:ilvl w:val="2"/>
          <w:numId w:val="76"/>
        </w:numPr>
        <w:tabs>
          <w:tab w:pos="1277" w:val="left" w:leader="none"/>
        </w:tabs>
        <w:spacing w:line="240" w:lineRule="auto" w:before="78" w:after="0"/>
        <w:ind w:left="1276" w:right="1620" w:hanging="1134"/>
        <w:jc w:val="both"/>
        <w:rPr>
          <w:sz w:val="24"/>
        </w:rPr>
      </w:pPr>
      <w:r>
        <w:rPr>
          <w:sz w:val="24"/>
        </w:rPr>
        <w:t>I</w:t>
      </w:r>
      <w:r>
        <w:rPr>
          <w:spacing w:val="-20"/>
          <w:sz w:val="24"/>
        </w:rPr>
        <w:t> </w:t>
      </w:r>
      <w:r>
        <w:rPr>
          <w:sz w:val="24"/>
        </w:rPr>
        <w:t>partecipanti</w:t>
      </w:r>
      <w:r>
        <w:rPr>
          <w:spacing w:val="-19"/>
          <w:sz w:val="24"/>
        </w:rPr>
        <w:t> </w:t>
      </w:r>
      <w:r>
        <w:rPr>
          <w:sz w:val="24"/>
        </w:rPr>
        <w:t>devono</w:t>
      </w:r>
      <w:r>
        <w:rPr>
          <w:spacing w:val="-19"/>
          <w:sz w:val="24"/>
        </w:rPr>
        <w:t> </w:t>
      </w:r>
      <w:r>
        <w:rPr>
          <w:sz w:val="24"/>
        </w:rPr>
        <w:t>comportarsi</w:t>
      </w:r>
      <w:r>
        <w:rPr>
          <w:spacing w:val="-19"/>
          <w:sz w:val="24"/>
        </w:rPr>
        <w:t> </w:t>
      </w:r>
      <w:r>
        <w:rPr>
          <w:sz w:val="24"/>
        </w:rPr>
        <w:t>con</w:t>
      </w:r>
      <w:r>
        <w:rPr>
          <w:spacing w:val="-20"/>
          <w:sz w:val="24"/>
        </w:rPr>
        <w:t> </w:t>
      </w:r>
      <w:r>
        <w:rPr>
          <w:sz w:val="24"/>
        </w:rPr>
        <w:t>rispetto</w:t>
      </w:r>
      <w:r>
        <w:rPr>
          <w:spacing w:val="-19"/>
          <w:sz w:val="24"/>
        </w:rPr>
        <w:t> </w:t>
      </w:r>
      <w:r>
        <w:rPr>
          <w:sz w:val="24"/>
        </w:rPr>
        <w:t>e</w:t>
      </w:r>
      <w:r>
        <w:rPr>
          <w:spacing w:val="-19"/>
          <w:sz w:val="24"/>
        </w:rPr>
        <w:t> </w:t>
      </w:r>
      <w:r>
        <w:rPr>
          <w:sz w:val="24"/>
        </w:rPr>
        <w:t>cortesia</w:t>
      </w:r>
      <w:r>
        <w:rPr>
          <w:spacing w:val="-20"/>
          <w:sz w:val="24"/>
        </w:rPr>
        <w:t> </w:t>
      </w:r>
      <w:r>
        <w:rPr>
          <w:sz w:val="24"/>
        </w:rPr>
        <w:t>nello</w:t>
      </w:r>
      <w:r>
        <w:rPr>
          <w:spacing w:val="-19"/>
          <w:sz w:val="24"/>
        </w:rPr>
        <w:t> </w:t>
      </w:r>
      <w:r>
        <w:rPr>
          <w:sz w:val="24"/>
        </w:rPr>
        <w:t>spi- rito del </w:t>
      </w:r>
      <w:r>
        <w:rPr>
          <w:i/>
          <w:sz w:val="24"/>
        </w:rPr>
        <w:t>fair play</w:t>
      </w:r>
      <w:r>
        <w:rPr>
          <w:sz w:val="24"/>
        </w:rPr>
        <w:t>, non solo nei confronti degli arbitri, ma anche verso</w:t>
      </w:r>
      <w:r>
        <w:rPr>
          <w:spacing w:val="-10"/>
          <w:sz w:val="24"/>
        </w:rPr>
        <w:t> </w:t>
      </w:r>
      <w:r>
        <w:rPr>
          <w:sz w:val="24"/>
        </w:rPr>
        <w:t>gli</w:t>
      </w:r>
      <w:r>
        <w:rPr>
          <w:spacing w:val="-9"/>
          <w:sz w:val="24"/>
        </w:rPr>
        <w:t> </w:t>
      </w:r>
      <w:r>
        <w:rPr>
          <w:sz w:val="24"/>
        </w:rPr>
        <w:t>altri</w:t>
      </w:r>
      <w:r>
        <w:rPr>
          <w:spacing w:val="-10"/>
          <w:sz w:val="24"/>
        </w:rPr>
        <w:t> </w:t>
      </w:r>
      <w:r>
        <w:rPr>
          <w:sz w:val="24"/>
        </w:rPr>
        <w:t>ufficiali</w:t>
      </w:r>
      <w:r>
        <w:rPr>
          <w:spacing w:val="-9"/>
          <w:sz w:val="24"/>
        </w:rPr>
        <w:t> </w:t>
      </w:r>
      <w:r>
        <w:rPr>
          <w:sz w:val="24"/>
        </w:rPr>
        <w:t>di</w:t>
      </w:r>
      <w:r>
        <w:rPr>
          <w:spacing w:val="-10"/>
          <w:sz w:val="24"/>
        </w:rPr>
        <w:t> </w:t>
      </w:r>
      <w:r>
        <w:rPr>
          <w:sz w:val="24"/>
        </w:rPr>
        <w:t>gara,</w:t>
      </w:r>
      <w:r>
        <w:rPr>
          <w:spacing w:val="-9"/>
          <w:sz w:val="24"/>
        </w:rPr>
        <w:t> </w:t>
      </w:r>
      <w:r>
        <w:rPr>
          <w:sz w:val="24"/>
        </w:rPr>
        <w:t>gli</w:t>
      </w:r>
      <w:r>
        <w:rPr>
          <w:spacing w:val="-10"/>
          <w:sz w:val="24"/>
        </w:rPr>
        <w:t> </w:t>
      </w:r>
      <w:r>
        <w:rPr>
          <w:sz w:val="24"/>
        </w:rPr>
        <w:t>avversari,</w:t>
      </w:r>
      <w:r>
        <w:rPr>
          <w:spacing w:val="-9"/>
          <w:sz w:val="24"/>
        </w:rPr>
        <w:t> </w:t>
      </w:r>
      <w:r>
        <w:rPr>
          <w:sz w:val="24"/>
        </w:rPr>
        <w:t>i</w:t>
      </w:r>
      <w:r>
        <w:rPr>
          <w:spacing w:val="-10"/>
          <w:sz w:val="24"/>
        </w:rPr>
        <w:t> </w:t>
      </w:r>
      <w:r>
        <w:rPr>
          <w:sz w:val="24"/>
        </w:rPr>
        <w:t>propri</w:t>
      </w:r>
      <w:r>
        <w:rPr>
          <w:spacing w:val="-9"/>
          <w:sz w:val="24"/>
        </w:rPr>
        <w:t> </w:t>
      </w:r>
      <w:r>
        <w:rPr>
          <w:sz w:val="24"/>
        </w:rPr>
        <w:t>compagni</w:t>
      </w:r>
      <w:r>
        <w:rPr>
          <w:spacing w:val="-10"/>
          <w:sz w:val="24"/>
        </w:rPr>
        <w:t> </w:t>
      </w:r>
      <w:r>
        <w:rPr>
          <w:sz w:val="24"/>
        </w:rPr>
        <w:t>e</w:t>
      </w:r>
      <w:r>
        <w:rPr>
          <w:spacing w:val="-9"/>
          <w:sz w:val="24"/>
        </w:rPr>
        <w:t> </w:t>
      </w:r>
      <w:r>
        <w:rPr>
          <w:sz w:val="24"/>
        </w:rPr>
        <w:t>gli spettatori.</w:t>
      </w:r>
    </w:p>
    <w:p>
      <w:pPr>
        <w:pStyle w:val="ListParagraph"/>
        <w:numPr>
          <w:ilvl w:val="2"/>
          <w:numId w:val="76"/>
        </w:numPr>
        <w:tabs>
          <w:tab w:pos="1277" w:val="left" w:leader="none"/>
        </w:tabs>
        <w:spacing w:line="240" w:lineRule="auto" w:before="114" w:after="0"/>
        <w:ind w:left="1276" w:right="1615" w:hanging="1134"/>
        <w:jc w:val="both"/>
        <w:rPr>
          <w:sz w:val="24"/>
        </w:rPr>
      </w:pPr>
      <w:r>
        <w:rPr>
          <w:sz w:val="24"/>
        </w:rPr>
        <w:t>È permessa la comunicazione fra i componenti la squadra</w:t>
      </w:r>
      <w:r>
        <w:rPr>
          <w:spacing w:val="-26"/>
          <w:sz w:val="24"/>
        </w:rPr>
        <w:t> </w:t>
      </w:r>
      <w:r>
        <w:rPr>
          <w:sz w:val="24"/>
        </w:rPr>
        <w:t>durante la gara.</w:t>
      </w:r>
    </w:p>
    <w:p>
      <w:pPr>
        <w:pStyle w:val="BodyText"/>
        <w:spacing w:before="5"/>
        <w:rPr>
          <w:sz w:val="16"/>
        </w:rPr>
      </w:pPr>
      <w:r>
        <w:rPr/>
        <w:pict>
          <v:group style="position:absolute;margin-left:55.670601pt;margin-top:11.492686pt;width:414pt;height:16.3500pt;mso-position-horizontal-relative:page;mso-position-vertical-relative:paragraph;z-index:-251061248;mso-wrap-distance-left:0;mso-wrap-distance-right:0" coordorigin="1113,230" coordsize="8280,327">
            <v:rect style="position:absolute;left:1113;top:229;width:8280;height:327" filled="true" fillcolor="#cfe7f5" stroked="false">
              <v:fill type="solid"/>
            </v:rect>
            <v:shape style="position:absolute;left:1142;top:232;width:349;height:324" type="#_x0000_t202" filled="false" stroked="false">
              <v:textbox inset="0,0,0,0">
                <w:txbxContent>
                  <w:p>
                    <w:pPr>
                      <w:spacing w:line="323" w:lineRule="exact" w:before="0"/>
                      <w:ind w:left="0" w:right="0" w:firstLine="0"/>
                      <w:jc w:val="left"/>
                      <w:rPr>
                        <w:b/>
                        <w:sz w:val="28"/>
                      </w:rPr>
                    </w:pPr>
                    <w:r>
                      <w:rPr>
                        <w:b/>
                        <w:sz w:val="28"/>
                      </w:rPr>
                      <w:t>21</w:t>
                    </w:r>
                  </w:p>
                </w:txbxContent>
              </v:textbox>
              <w10:wrap type="none"/>
            </v:shape>
            <v:shape style="position:absolute;left:2276;top:232;width:5114;height:324" type="#_x0000_t202" filled="false" stroked="false">
              <v:textbox inset="0,0,0,0">
                <w:txbxContent>
                  <w:p>
                    <w:pPr>
                      <w:spacing w:line="323" w:lineRule="exact" w:before="0"/>
                      <w:ind w:left="0" w:right="0" w:firstLine="0"/>
                      <w:jc w:val="left"/>
                      <w:rPr>
                        <w:b/>
                        <w:sz w:val="28"/>
                      </w:rPr>
                    </w:pPr>
                    <w:r>
                      <w:rPr>
                        <w:b/>
                        <w:spacing w:val="-3"/>
                        <w:sz w:val="28"/>
                      </w:rPr>
                      <w:t>CONDOTTA SCORRETTA </w:t>
                    </w:r>
                    <w:r>
                      <w:rPr>
                        <w:b/>
                        <w:sz w:val="28"/>
                      </w:rPr>
                      <w:t>E SUE</w:t>
                    </w:r>
                    <w:r>
                      <w:rPr>
                        <w:b/>
                        <w:spacing w:val="-41"/>
                        <w:sz w:val="28"/>
                      </w:rPr>
                      <w:t> </w:t>
                    </w:r>
                    <w:r>
                      <w:rPr>
                        <w:b/>
                        <w:sz w:val="28"/>
                      </w:rPr>
                      <w:t>SANZIONI</w:t>
                    </w:r>
                  </w:p>
                </w:txbxContent>
              </v:textbox>
              <w10:wrap type="none"/>
            </v:shape>
            <w10:wrap type="topAndBottom"/>
          </v:group>
        </w:pict>
      </w:r>
      <w:r>
        <w:rPr/>
        <w:pict>
          <v:group style="position:absolute;margin-left:55.670601pt;margin-top:44.952209pt;width:414pt;height:14.8pt;mso-position-horizontal-relative:page;mso-position-vertical-relative:paragraph;z-index:-251058176;mso-wrap-distance-left:0;mso-wrap-distance-right:0" coordorigin="1113,899" coordsize="8280,296">
            <v:rect style="position:absolute;left:1113;top:911;width:8280;height:284" filled="true" fillcolor="#e6e6ff" stroked="false">
              <v:fill type="solid"/>
            </v:rect>
            <v:shape style="position:absolute;left:1142;top:899;width:530;height:295" type="#_x0000_t202" filled="false" stroked="false">
              <v:textbox inset="0,0,0,0">
                <w:txbxContent>
                  <w:p>
                    <w:pPr>
                      <w:spacing w:before="3"/>
                      <w:ind w:left="0" w:right="0" w:firstLine="0"/>
                      <w:jc w:val="left"/>
                      <w:rPr>
                        <w:b/>
                        <w:i/>
                        <w:sz w:val="25"/>
                      </w:rPr>
                    </w:pPr>
                    <w:r>
                      <w:rPr>
                        <w:b/>
                        <w:i/>
                        <w:w w:val="95"/>
                        <w:sz w:val="25"/>
                      </w:rPr>
                      <w:t>21.1</w:t>
                    </w:r>
                  </w:p>
                </w:txbxContent>
              </v:textbox>
              <w10:wrap type="none"/>
            </v:shape>
            <v:shape style="position:absolute;left:2276;top:899;width:3287;height:295" type="#_x0000_t202" filled="false" stroked="false">
              <v:textbox inset="0,0,0,0">
                <w:txbxContent>
                  <w:p>
                    <w:pPr>
                      <w:spacing w:before="3"/>
                      <w:ind w:left="0" w:right="0" w:firstLine="0"/>
                      <w:jc w:val="left"/>
                      <w:rPr>
                        <w:b/>
                        <w:i/>
                        <w:sz w:val="25"/>
                      </w:rPr>
                    </w:pPr>
                    <w:r>
                      <w:rPr>
                        <w:b/>
                        <w:i/>
                        <w:w w:val="95"/>
                        <w:sz w:val="25"/>
                      </w:rPr>
                      <w:t>LIEVE </w:t>
                    </w:r>
                    <w:r>
                      <w:rPr>
                        <w:b/>
                        <w:i/>
                        <w:spacing w:val="-4"/>
                        <w:w w:val="95"/>
                        <w:sz w:val="25"/>
                      </w:rPr>
                      <w:t>CONDOTTA</w:t>
                    </w:r>
                    <w:r>
                      <w:rPr>
                        <w:b/>
                        <w:i/>
                        <w:spacing w:val="-44"/>
                        <w:w w:val="95"/>
                        <w:sz w:val="25"/>
                      </w:rPr>
                      <w:t> </w:t>
                    </w:r>
                    <w:r>
                      <w:rPr>
                        <w:b/>
                        <w:i/>
                        <w:spacing w:val="-4"/>
                        <w:w w:val="95"/>
                        <w:sz w:val="25"/>
                      </w:rPr>
                      <w:t>SCORRETTA</w:t>
                    </w:r>
                  </w:p>
                </w:txbxContent>
              </v:textbox>
              <w10:wrap type="none"/>
            </v:shape>
            <w10:wrap type="topAndBottom"/>
          </v:group>
        </w:pict>
      </w:r>
    </w:p>
    <w:p>
      <w:pPr>
        <w:pStyle w:val="BodyText"/>
        <w:spacing w:before="7"/>
        <w:rPr>
          <w:sz w:val="23"/>
        </w:rPr>
      </w:pPr>
    </w:p>
    <w:p>
      <w:pPr>
        <w:pStyle w:val="BodyText"/>
        <w:spacing w:before="81"/>
        <w:ind w:left="1276" w:right="1620"/>
        <w:jc w:val="both"/>
      </w:pPr>
      <w:r>
        <w:rPr/>
        <w:t>Le </w:t>
      </w:r>
      <w:r>
        <w:rPr>
          <w:i/>
        </w:rPr>
        <w:t>lievi condotte scorrette </w:t>
      </w:r>
      <w:r>
        <w:rPr/>
        <w:t>non sono soggette a sanzioni. È com- pito del 1º arbitro prevenire il raggiungimento del livello di con- dotta sanzionabile da parte delle squadre.</w:t>
      </w:r>
    </w:p>
    <w:p>
      <w:pPr>
        <w:pStyle w:val="BodyText"/>
        <w:spacing w:before="110"/>
        <w:ind w:left="1276"/>
        <w:jc w:val="both"/>
      </w:pPr>
      <w:r>
        <w:rPr/>
        <w:t>Questo avviene in due fasi:</w:t>
      </w:r>
    </w:p>
    <w:p>
      <w:pPr>
        <w:pStyle w:val="ListParagraph"/>
        <w:numPr>
          <w:ilvl w:val="3"/>
          <w:numId w:val="76"/>
        </w:numPr>
        <w:tabs>
          <w:tab w:pos="1617" w:val="left" w:leader="none"/>
        </w:tabs>
        <w:spacing w:line="240" w:lineRule="auto" w:before="115" w:after="0"/>
        <w:ind w:left="1616" w:right="1620" w:hanging="340"/>
        <w:jc w:val="both"/>
        <w:rPr>
          <w:sz w:val="24"/>
        </w:rPr>
      </w:pPr>
      <w:r>
        <w:rPr>
          <w:sz w:val="24"/>
        </w:rPr>
        <w:t>fase</w:t>
      </w:r>
      <w:r>
        <w:rPr>
          <w:spacing w:val="-17"/>
          <w:sz w:val="24"/>
        </w:rPr>
        <w:t> </w:t>
      </w:r>
      <w:r>
        <w:rPr>
          <w:sz w:val="24"/>
        </w:rPr>
        <w:t>1:</w:t>
      </w:r>
      <w:r>
        <w:rPr>
          <w:spacing w:val="-17"/>
          <w:sz w:val="24"/>
        </w:rPr>
        <w:t> </w:t>
      </w:r>
      <w:r>
        <w:rPr>
          <w:sz w:val="24"/>
        </w:rPr>
        <w:t>assegnando</w:t>
      </w:r>
      <w:r>
        <w:rPr>
          <w:spacing w:val="-17"/>
          <w:sz w:val="24"/>
        </w:rPr>
        <w:t> </w:t>
      </w:r>
      <w:r>
        <w:rPr>
          <w:sz w:val="24"/>
        </w:rPr>
        <w:t>un</w:t>
      </w:r>
      <w:r>
        <w:rPr>
          <w:spacing w:val="-17"/>
          <w:sz w:val="24"/>
        </w:rPr>
        <w:t> </w:t>
      </w:r>
      <w:r>
        <w:rPr>
          <w:i/>
          <w:sz w:val="24"/>
        </w:rPr>
        <w:t>avvertimento</w:t>
      </w:r>
      <w:r>
        <w:rPr>
          <w:i/>
          <w:spacing w:val="-16"/>
          <w:sz w:val="24"/>
        </w:rPr>
        <w:t> </w:t>
      </w:r>
      <w:r>
        <w:rPr>
          <w:i/>
          <w:sz w:val="24"/>
        </w:rPr>
        <w:t>verbale</w:t>
      </w:r>
      <w:r>
        <w:rPr>
          <w:i/>
          <w:spacing w:val="-16"/>
          <w:sz w:val="24"/>
        </w:rPr>
        <w:t> </w:t>
      </w:r>
      <w:r>
        <w:rPr>
          <w:sz w:val="24"/>
        </w:rPr>
        <w:t>tramite</w:t>
      </w:r>
      <w:r>
        <w:rPr>
          <w:spacing w:val="-16"/>
          <w:sz w:val="24"/>
        </w:rPr>
        <w:t> </w:t>
      </w:r>
      <w:r>
        <w:rPr>
          <w:sz w:val="24"/>
        </w:rPr>
        <w:t>il</w:t>
      </w:r>
      <w:r>
        <w:rPr>
          <w:spacing w:val="-17"/>
          <w:sz w:val="24"/>
        </w:rPr>
        <w:t> </w:t>
      </w:r>
      <w:r>
        <w:rPr>
          <w:sz w:val="24"/>
        </w:rPr>
        <w:t>capitano in gioco;</w:t>
      </w:r>
    </w:p>
    <w:p>
      <w:pPr>
        <w:spacing w:after="0" w:line="240" w:lineRule="auto"/>
        <w:jc w:val="both"/>
        <w:rPr>
          <w:sz w:val="24"/>
        </w:rPr>
        <w:sectPr>
          <w:type w:val="continuous"/>
          <w:pgSz w:w="11910" w:h="16840"/>
          <w:pgMar w:top="1580" w:bottom="280" w:left="1000" w:right="920"/>
        </w:sectPr>
      </w:pPr>
    </w:p>
    <w:p>
      <w:pPr>
        <w:spacing w:before="90"/>
        <w:ind w:left="2405" w:right="0" w:firstLine="0"/>
        <w:jc w:val="left"/>
        <w:rPr>
          <w:sz w:val="20"/>
        </w:rPr>
      </w:pPr>
      <w:r>
        <w:rPr>
          <w:sz w:val="20"/>
        </w:rPr>
        <w:t>CAPITOLO SETTIMO – COMPORTAMENTO DEI PARTECIPANTI</w:t>
      </w:r>
    </w:p>
    <w:p>
      <w:pPr>
        <w:pStyle w:val="ListParagraph"/>
        <w:numPr>
          <w:ilvl w:val="3"/>
          <w:numId w:val="76"/>
        </w:numPr>
        <w:tabs>
          <w:tab w:pos="1617" w:val="left" w:leader="none"/>
        </w:tabs>
        <w:spacing w:line="240" w:lineRule="auto" w:before="162" w:after="0"/>
        <w:ind w:left="1616" w:right="0" w:hanging="340"/>
        <w:jc w:val="both"/>
        <w:rPr>
          <w:sz w:val="24"/>
        </w:rPr>
      </w:pPr>
      <w:r>
        <w:rPr>
          <w:sz w:val="24"/>
        </w:rPr>
        <w:t>fase 2: mostrando un cartellino giallo all’indirizzo del compo- nente la squadra interessato. Questo </w:t>
      </w:r>
      <w:r>
        <w:rPr>
          <w:i/>
          <w:sz w:val="24"/>
        </w:rPr>
        <w:t>avvertimento ufficiale </w:t>
      </w:r>
      <w:r>
        <w:rPr>
          <w:sz w:val="24"/>
        </w:rPr>
        <w:t>non</w:t>
      </w:r>
      <w:r>
        <w:rPr>
          <w:spacing w:val="-11"/>
          <w:sz w:val="24"/>
        </w:rPr>
        <w:t> </w:t>
      </w:r>
      <w:r>
        <w:rPr>
          <w:sz w:val="24"/>
        </w:rPr>
        <w:t>è</w:t>
      </w:r>
      <w:r>
        <w:rPr>
          <w:spacing w:val="-11"/>
          <w:sz w:val="24"/>
        </w:rPr>
        <w:t> </w:t>
      </w:r>
      <w:r>
        <w:rPr>
          <w:sz w:val="24"/>
        </w:rPr>
        <w:t>una</w:t>
      </w:r>
      <w:r>
        <w:rPr>
          <w:spacing w:val="-11"/>
          <w:sz w:val="24"/>
        </w:rPr>
        <w:t> </w:t>
      </w:r>
      <w:r>
        <w:rPr>
          <w:sz w:val="24"/>
        </w:rPr>
        <w:t>sanzione,</w:t>
      </w:r>
      <w:r>
        <w:rPr>
          <w:spacing w:val="-11"/>
          <w:sz w:val="24"/>
        </w:rPr>
        <w:t> </w:t>
      </w:r>
      <w:r>
        <w:rPr>
          <w:sz w:val="24"/>
        </w:rPr>
        <w:t>ma</w:t>
      </w:r>
      <w:r>
        <w:rPr>
          <w:spacing w:val="-11"/>
          <w:sz w:val="24"/>
        </w:rPr>
        <w:t> </w:t>
      </w:r>
      <w:r>
        <w:rPr>
          <w:sz w:val="24"/>
        </w:rPr>
        <w:t>un</w:t>
      </w:r>
      <w:r>
        <w:rPr>
          <w:spacing w:val="-11"/>
          <w:sz w:val="24"/>
        </w:rPr>
        <w:t> </w:t>
      </w:r>
      <w:r>
        <w:rPr>
          <w:sz w:val="24"/>
        </w:rPr>
        <w:t>simbolo</w:t>
      </w:r>
      <w:r>
        <w:rPr>
          <w:spacing w:val="-10"/>
          <w:sz w:val="24"/>
        </w:rPr>
        <w:t> </w:t>
      </w:r>
      <w:r>
        <w:rPr>
          <w:sz w:val="24"/>
        </w:rPr>
        <w:t>che</w:t>
      </w:r>
      <w:r>
        <w:rPr>
          <w:spacing w:val="-11"/>
          <w:sz w:val="24"/>
        </w:rPr>
        <w:t> </w:t>
      </w:r>
      <w:r>
        <w:rPr>
          <w:sz w:val="24"/>
        </w:rPr>
        <w:t>tale</w:t>
      </w:r>
      <w:r>
        <w:rPr>
          <w:spacing w:val="-11"/>
          <w:sz w:val="24"/>
        </w:rPr>
        <w:t> </w:t>
      </w:r>
      <w:r>
        <w:rPr>
          <w:sz w:val="24"/>
        </w:rPr>
        <w:t>componente</w:t>
      </w:r>
      <w:r>
        <w:rPr>
          <w:spacing w:val="-11"/>
          <w:sz w:val="24"/>
        </w:rPr>
        <w:t> </w:t>
      </w:r>
      <w:r>
        <w:rPr>
          <w:sz w:val="24"/>
        </w:rPr>
        <w:t>(e</w:t>
      </w:r>
      <w:r>
        <w:rPr>
          <w:spacing w:val="-11"/>
          <w:sz w:val="24"/>
        </w:rPr>
        <w:t> </w:t>
      </w:r>
      <w:r>
        <w:rPr>
          <w:sz w:val="24"/>
        </w:rPr>
        <w:t>per estensione la sua squadra) ha raggiunto il livello di </w:t>
      </w:r>
      <w:r>
        <w:rPr>
          <w:spacing w:val="-3"/>
          <w:sz w:val="24"/>
        </w:rPr>
        <w:t>condotta </w:t>
      </w:r>
      <w:r>
        <w:rPr>
          <w:sz w:val="24"/>
        </w:rPr>
        <w:t>sanzionabile per la gara. È registrato a referto ma non ha con- seguenze immediate.</w:t>
      </w:r>
    </w:p>
    <w:p>
      <w:pPr>
        <w:pStyle w:val="BodyText"/>
        <w:rPr>
          <w:sz w:val="18"/>
        </w:rPr>
      </w:pPr>
      <w:r>
        <w:rPr/>
        <w:br w:type="column"/>
      </w:r>
      <w:r>
        <w:rPr>
          <w:sz w:val="18"/>
        </w:rPr>
      </w:r>
    </w:p>
    <w:p>
      <w:pPr>
        <w:pStyle w:val="BodyText"/>
        <w:rPr>
          <w:sz w:val="18"/>
        </w:rPr>
      </w:pPr>
    </w:p>
    <w:p>
      <w:pPr>
        <w:spacing w:before="122"/>
        <w:ind w:left="76" w:right="0" w:firstLine="0"/>
        <w:jc w:val="left"/>
        <w:rPr>
          <w:sz w:val="16"/>
        </w:rPr>
      </w:pPr>
      <w:r>
        <w:rPr>
          <w:color w:val="00B0F0"/>
          <w:sz w:val="16"/>
        </w:rPr>
        <w:t>F. 11.6a</w:t>
      </w:r>
    </w:p>
    <w:p>
      <w:pPr>
        <w:spacing w:after="0"/>
        <w:jc w:val="left"/>
        <w:rPr>
          <w:sz w:val="16"/>
        </w:rPr>
        <w:sectPr>
          <w:headerReference w:type="even" r:id="rId94"/>
          <w:footerReference w:type="even" r:id="rId95"/>
          <w:footerReference w:type="default" r:id="rId96"/>
          <w:pgSz w:w="11910" w:h="16840"/>
          <w:pgMar w:header="0" w:footer="762" w:top="640" w:bottom="960" w:left="1000" w:right="920"/>
          <w:pgNumType w:start="38"/>
          <w:cols w:num="2" w:equalWidth="0">
            <w:col w:w="8364" w:space="40"/>
            <w:col w:w="1586"/>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21.2</w:t>
                    </w:r>
                  </w:p>
                </w:txbxContent>
              </v:textbox>
              <w10:wrap type="none"/>
            </v:shape>
            <v:shape style="position:absolute;left:1162;top:0;width:4417;height:295" type="#_x0000_t202" filled="false" stroked="false">
              <v:textbox inset="0,0,0,0">
                <w:txbxContent>
                  <w:p>
                    <w:pPr>
                      <w:spacing w:before="3"/>
                      <w:ind w:left="0" w:right="0" w:firstLine="0"/>
                      <w:jc w:val="left"/>
                      <w:rPr>
                        <w:b/>
                        <w:i/>
                        <w:sz w:val="25"/>
                      </w:rPr>
                    </w:pPr>
                    <w:r>
                      <w:rPr>
                        <w:b/>
                        <w:i/>
                        <w:spacing w:val="-3"/>
                        <w:w w:val="95"/>
                        <w:sz w:val="25"/>
                      </w:rPr>
                      <w:t>CONDOTTA </w:t>
                    </w:r>
                    <w:r>
                      <w:rPr>
                        <w:b/>
                        <w:i/>
                        <w:spacing w:val="-4"/>
                        <w:w w:val="95"/>
                        <w:sz w:val="25"/>
                      </w:rPr>
                      <w:t>SCORRETTA </w:t>
                    </w:r>
                    <w:r>
                      <w:rPr>
                        <w:b/>
                        <w:i/>
                        <w:w w:val="95"/>
                        <w:sz w:val="25"/>
                      </w:rPr>
                      <w:t>DA</w:t>
                    </w:r>
                    <w:r>
                      <w:rPr>
                        <w:b/>
                        <w:i/>
                        <w:spacing w:val="-46"/>
                        <w:w w:val="95"/>
                        <w:sz w:val="25"/>
                      </w:rPr>
                      <w:t> </w:t>
                    </w:r>
                    <w:r>
                      <w:rPr>
                        <w:b/>
                        <w:i/>
                        <w:w w:val="95"/>
                        <w:sz w:val="25"/>
                      </w:rPr>
                      <w:t>SANZIONARE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line="242" w:lineRule="auto" w:before="76"/>
        <w:ind w:left="1276"/>
        <w:jc w:val="both"/>
      </w:pPr>
      <w:r>
        <w:rPr/>
        <w:t>La condotta scorretta di un componente la squadra verso gli uffi- ciali di gara, gli avversari, i compagni o gli spettatori, è classifi- cata in tre categorie secondo la gravità degli atti.</w:t>
      </w:r>
    </w:p>
    <w:p>
      <w:pPr>
        <w:pStyle w:val="ListParagraph"/>
        <w:numPr>
          <w:ilvl w:val="2"/>
          <w:numId w:val="77"/>
        </w:numPr>
        <w:tabs>
          <w:tab w:pos="1276" w:val="left" w:leader="none"/>
          <w:tab w:pos="1277" w:val="left" w:leader="none"/>
        </w:tabs>
        <w:spacing w:line="240" w:lineRule="auto" w:before="106" w:after="0"/>
        <w:ind w:left="1276" w:right="2" w:hanging="1134"/>
        <w:jc w:val="left"/>
        <w:rPr>
          <w:sz w:val="24"/>
        </w:rPr>
      </w:pPr>
      <w:r>
        <w:rPr>
          <w:i/>
          <w:sz w:val="24"/>
        </w:rPr>
        <w:t>Condotta maleducata</w:t>
      </w:r>
      <w:r>
        <w:rPr>
          <w:sz w:val="24"/>
        </w:rPr>
        <w:t>: azione contraria alle buone maniere o ai principi</w:t>
      </w:r>
      <w:r>
        <w:rPr>
          <w:spacing w:val="-2"/>
          <w:sz w:val="24"/>
        </w:rPr>
        <w:t> </w:t>
      </w:r>
      <w:r>
        <w:rPr>
          <w:sz w:val="24"/>
        </w:rPr>
        <w:t>morali.</w:t>
      </w:r>
    </w:p>
    <w:p>
      <w:pPr>
        <w:pStyle w:val="ListParagraph"/>
        <w:numPr>
          <w:ilvl w:val="2"/>
          <w:numId w:val="77"/>
        </w:numPr>
        <w:tabs>
          <w:tab w:pos="1276" w:val="left" w:leader="none"/>
          <w:tab w:pos="1277" w:val="left" w:leader="none"/>
        </w:tabs>
        <w:spacing w:line="240" w:lineRule="auto" w:before="115" w:after="0"/>
        <w:ind w:left="1276" w:right="0" w:hanging="1134"/>
        <w:jc w:val="left"/>
        <w:rPr>
          <w:sz w:val="24"/>
        </w:rPr>
      </w:pPr>
      <w:r>
        <w:rPr>
          <w:i/>
          <w:sz w:val="24"/>
        </w:rPr>
        <w:t>Condotta</w:t>
      </w:r>
      <w:r>
        <w:rPr>
          <w:i/>
          <w:spacing w:val="-16"/>
          <w:sz w:val="24"/>
        </w:rPr>
        <w:t> </w:t>
      </w:r>
      <w:r>
        <w:rPr>
          <w:i/>
          <w:sz w:val="24"/>
        </w:rPr>
        <w:t>offensiva</w:t>
      </w:r>
      <w:r>
        <w:rPr>
          <w:sz w:val="24"/>
        </w:rPr>
        <w:t>:</w:t>
      </w:r>
      <w:r>
        <w:rPr>
          <w:spacing w:val="-15"/>
          <w:sz w:val="24"/>
        </w:rPr>
        <w:t> </w:t>
      </w:r>
      <w:r>
        <w:rPr>
          <w:sz w:val="24"/>
        </w:rPr>
        <w:t>gesti</w:t>
      </w:r>
      <w:r>
        <w:rPr>
          <w:spacing w:val="-15"/>
          <w:sz w:val="24"/>
        </w:rPr>
        <w:t> </w:t>
      </w:r>
      <w:r>
        <w:rPr>
          <w:sz w:val="24"/>
        </w:rPr>
        <w:t>o</w:t>
      </w:r>
      <w:r>
        <w:rPr>
          <w:spacing w:val="-15"/>
          <w:sz w:val="24"/>
        </w:rPr>
        <w:t> </w:t>
      </w:r>
      <w:r>
        <w:rPr>
          <w:sz w:val="24"/>
        </w:rPr>
        <w:t>parole</w:t>
      </w:r>
      <w:r>
        <w:rPr>
          <w:spacing w:val="-15"/>
          <w:sz w:val="24"/>
        </w:rPr>
        <w:t> </w:t>
      </w:r>
      <w:r>
        <w:rPr>
          <w:sz w:val="24"/>
        </w:rPr>
        <w:t>insultanti</w:t>
      </w:r>
      <w:r>
        <w:rPr>
          <w:spacing w:val="-16"/>
          <w:sz w:val="24"/>
        </w:rPr>
        <w:t> </w:t>
      </w:r>
      <w:r>
        <w:rPr>
          <w:sz w:val="24"/>
        </w:rPr>
        <w:t>o</w:t>
      </w:r>
      <w:r>
        <w:rPr>
          <w:spacing w:val="-15"/>
          <w:sz w:val="24"/>
        </w:rPr>
        <w:t> </w:t>
      </w:r>
      <w:r>
        <w:rPr>
          <w:sz w:val="24"/>
        </w:rPr>
        <w:t>diffamatori,</w:t>
      </w:r>
      <w:r>
        <w:rPr>
          <w:spacing w:val="-15"/>
          <w:sz w:val="24"/>
        </w:rPr>
        <w:t> </w:t>
      </w:r>
      <w:r>
        <w:rPr>
          <w:sz w:val="24"/>
        </w:rPr>
        <w:t>od</w:t>
      </w:r>
      <w:r>
        <w:rPr>
          <w:spacing w:val="-15"/>
          <w:sz w:val="24"/>
        </w:rPr>
        <w:t> </w:t>
      </w:r>
      <w:r>
        <w:rPr>
          <w:sz w:val="24"/>
        </w:rPr>
        <w:t>ogni atto che esprima</w:t>
      </w:r>
      <w:r>
        <w:rPr>
          <w:spacing w:val="-2"/>
          <w:sz w:val="24"/>
        </w:rPr>
        <w:t> </w:t>
      </w:r>
      <w:r>
        <w:rPr>
          <w:sz w:val="24"/>
        </w:rPr>
        <w:t>disprezzo.</w:t>
      </w:r>
    </w:p>
    <w:p>
      <w:pPr>
        <w:pStyle w:val="ListParagraph"/>
        <w:numPr>
          <w:ilvl w:val="2"/>
          <w:numId w:val="77"/>
        </w:numPr>
        <w:tabs>
          <w:tab w:pos="1276" w:val="left" w:leader="none"/>
          <w:tab w:pos="1277" w:val="left" w:leader="none"/>
        </w:tabs>
        <w:spacing w:line="244" w:lineRule="auto" w:before="110" w:after="0"/>
        <w:ind w:left="1276" w:right="0" w:hanging="1134"/>
        <w:jc w:val="left"/>
        <w:rPr>
          <w:sz w:val="24"/>
        </w:rPr>
      </w:pPr>
      <w:r>
        <w:rPr>
          <w:i/>
          <w:sz w:val="24"/>
        </w:rPr>
        <w:t>Aggressione</w:t>
      </w:r>
      <w:r>
        <w:rPr>
          <w:sz w:val="24"/>
        </w:rPr>
        <w:t>: attacco fisico effettivo o comportamento </w:t>
      </w:r>
      <w:r>
        <w:rPr>
          <w:spacing w:val="-3"/>
          <w:sz w:val="24"/>
        </w:rPr>
        <w:t>aggressivo </w:t>
      </w:r>
      <w:r>
        <w:rPr>
          <w:sz w:val="24"/>
        </w:rPr>
        <w:t>o minaccioso.</w:t>
      </w:r>
    </w:p>
    <w:p>
      <w:pPr>
        <w:spacing w:before="132"/>
        <w:ind w:left="76" w:right="0" w:firstLine="0"/>
        <w:jc w:val="left"/>
        <w:rPr>
          <w:sz w:val="16"/>
        </w:rPr>
      </w:pPr>
      <w:r>
        <w:rPr/>
        <w:br w:type="column"/>
      </w:r>
      <w:r>
        <w:rPr>
          <w:color w:val="00B0F0"/>
          <w:sz w:val="16"/>
        </w:rPr>
        <w:t>4.1.1</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8"/>
        <w:rPr>
          <w:sz w:val="17"/>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21.3</w:t>
                    </w:r>
                  </w:p>
                </w:txbxContent>
              </v:textbox>
              <w10:wrap type="none"/>
            </v:shape>
            <v:shape style="position:absolute;left:1162;top:0;width:2582;height:295" type="#_x0000_t202" filled="false" stroked="false">
              <v:textbox inset="0,0,0,0">
                <w:txbxContent>
                  <w:p>
                    <w:pPr>
                      <w:spacing w:before="3"/>
                      <w:ind w:left="0" w:right="0" w:firstLine="0"/>
                      <w:jc w:val="left"/>
                      <w:rPr>
                        <w:b/>
                        <w:i/>
                        <w:sz w:val="25"/>
                      </w:rPr>
                    </w:pPr>
                    <w:r>
                      <w:rPr>
                        <w:b/>
                        <w:i/>
                        <w:sz w:val="25"/>
                      </w:rPr>
                      <w:t>SCALA</w:t>
                    </w:r>
                    <w:r>
                      <w:rPr>
                        <w:b/>
                        <w:i/>
                        <w:spacing w:val="-50"/>
                        <w:sz w:val="25"/>
                      </w:rPr>
                      <w:t> </w:t>
                    </w:r>
                    <w:r>
                      <w:rPr>
                        <w:b/>
                        <w:i/>
                        <w:sz w:val="25"/>
                      </w:rPr>
                      <w:t>DELLE</w:t>
                    </w:r>
                    <w:r>
                      <w:rPr>
                        <w:b/>
                        <w:i/>
                        <w:spacing w:val="-43"/>
                        <w:sz w:val="25"/>
                      </w:rPr>
                      <w:t> </w:t>
                    </w:r>
                    <w:r>
                      <w:rPr>
                        <w:b/>
                        <w:i/>
                        <w:sz w:val="25"/>
                      </w:rPr>
                      <w:t>SANZIONI</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before="81"/>
        <w:ind w:left="1276" w:right="1"/>
        <w:jc w:val="both"/>
      </w:pPr>
      <w:r>
        <w:rPr/>
        <w:pict>
          <v:rect style="position:absolute;margin-left:474.840515pt;margin-top:58.04047pt;width:65.1500pt;height:728.5pt;mso-position-horizontal-relative:page;mso-position-vertical-relative:page;z-index:-259480576" filled="true" fillcolor="#e6ffff" stroked="false">
            <v:fill type="solid"/>
            <w10:wrap type="none"/>
          </v:rect>
        </w:pict>
      </w:r>
      <w:r>
        <w:rPr/>
        <w:t>In relazione alla gravità della condotta scorretta, secondo il giu- dizio del 1º arbitro, le sanzioni applicabili e registrate sul referto di gara sono: </w:t>
      </w:r>
      <w:r>
        <w:rPr>
          <w:i/>
        </w:rPr>
        <w:t>penalizzazione</w:t>
      </w:r>
      <w:r>
        <w:rPr/>
        <w:t>, </w:t>
      </w:r>
      <w:r>
        <w:rPr>
          <w:i/>
        </w:rPr>
        <w:t>espulsione </w:t>
      </w:r>
      <w:r>
        <w:rPr/>
        <w:t>o </w:t>
      </w:r>
      <w:r>
        <w:rPr>
          <w:i/>
        </w:rPr>
        <w:t>squalifica</w:t>
      </w:r>
      <w:r>
        <w:rPr/>
        <w:t>.</w:t>
      </w:r>
    </w:p>
    <w:p>
      <w:pPr>
        <w:pStyle w:val="Heading7"/>
        <w:numPr>
          <w:ilvl w:val="2"/>
          <w:numId w:val="78"/>
        </w:numPr>
        <w:tabs>
          <w:tab w:pos="1277" w:val="left" w:leader="none"/>
        </w:tabs>
        <w:spacing w:line="279" w:lineRule="exact" w:before="110" w:after="0"/>
        <w:ind w:left="1276" w:right="0" w:hanging="1135"/>
        <w:jc w:val="both"/>
      </w:pPr>
      <w:r>
        <w:rPr/>
        <w:t>Penalizzazione</w:t>
      </w:r>
    </w:p>
    <w:p>
      <w:pPr>
        <w:pStyle w:val="BodyText"/>
        <w:ind w:left="1276"/>
        <w:jc w:val="both"/>
      </w:pPr>
      <w:r>
        <w:rPr/>
        <w:t>La prima condotta maleducata di un componente la squadra</w:t>
      </w:r>
      <w:r>
        <w:rPr>
          <w:spacing w:val="-44"/>
        </w:rPr>
        <w:t> </w:t>
      </w:r>
      <w:r>
        <w:rPr/>
        <w:t>nella gara</w:t>
      </w:r>
      <w:r>
        <w:rPr>
          <w:spacing w:val="-8"/>
        </w:rPr>
        <w:t> </w:t>
      </w:r>
      <w:r>
        <w:rPr/>
        <w:t>è</w:t>
      </w:r>
      <w:r>
        <w:rPr>
          <w:spacing w:val="-7"/>
        </w:rPr>
        <w:t> </w:t>
      </w:r>
      <w:r>
        <w:rPr/>
        <w:t>sanzionata</w:t>
      </w:r>
      <w:r>
        <w:rPr>
          <w:spacing w:val="-8"/>
        </w:rPr>
        <w:t> </w:t>
      </w:r>
      <w:r>
        <w:rPr/>
        <w:t>con</w:t>
      </w:r>
      <w:r>
        <w:rPr>
          <w:spacing w:val="-7"/>
        </w:rPr>
        <w:t> </w:t>
      </w:r>
      <w:r>
        <w:rPr/>
        <w:t>un</w:t>
      </w:r>
      <w:r>
        <w:rPr>
          <w:spacing w:val="-7"/>
        </w:rPr>
        <w:t> </w:t>
      </w:r>
      <w:r>
        <w:rPr/>
        <w:t>punto</w:t>
      </w:r>
      <w:r>
        <w:rPr>
          <w:spacing w:val="-8"/>
        </w:rPr>
        <w:t> </w:t>
      </w:r>
      <w:r>
        <w:rPr/>
        <w:t>ed</w:t>
      </w:r>
      <w:r>
        <w:rPr>
          <w:spacing w:val="-7"/>
        </w:rPr>
        <w:t> </w:t>
      </w:r>
      <w:r>
        <w:rPr/>
        <w:t>il</w:t>
      </w:r>
      <w:r>
        <w:rPr>
          <w:spacing w:val="-8"/>
        </w:rPr>
        <w:t> </w:t>
      </w:r>
      <w:r>
        <w:rPr/>
        <w:t>servizio</w:t>
      </w:r>
      <w:r>
        <w:rPr>
          <w:spacing w:val="-7"/>
        </w:rPr>
        <w:t> </w:t>
      </w:r>
      <w:r>
        <w:rPr/>
        <w:t>alla</w:t>
      </w:r>
      <w:r>
        <w:rPr>
          <w:spacing w:val="-7"/>
        </w:rPr>
        <w:t> </w:t>
      </w:r>
      <w:r>
        <w:rPr/>
        <w:t>squadra</w:t>
      </w:r>
      <w:r>
        <w:rPr>
          <w:spacing w:val="-8"/>
        </w:rPr>
        <w:t> </w:t>
      </w:r>
      <w:r>
        <w:rPr/>
        <w:t>avversa- ria.</w:t>
      </w:r>
    </w:p>
    <w:p>
      <w:pPr>
        <w:pStyle w:val="Heading7"/>
        <w:numPr>
          <w:ilvl w:val="2"/>
          <w:numId w:val="78"/>
        </w:numPr>
        <w:tabs>
          <w:tab w:pos="1277" w:val="left" w:leader="none"/>
        </w:tabs>
        <w:spacing w:line="279" w:lineRule="exact" w:before="114" w:after="0"/>
        <w:ind w:left="1276" w:right="0" w:hanging="1135"/>
        <w:jc w:val="both"/>
      </w:pPr>
      <w:r>
        <w:rPr/>
        <w:t>Espulsione</w:t>
      </w:r>
    </w:p>
    <w:p>
      <w:pPr>
        <w:pStyle w:val="ListParagraph"/>
        <w:numPr>
          <w:ilvl w:val="3"/>
          <w:numId w:val="78"/>
        </w:numPr>
        <w:tabs>
          <w:tab w:pos="1277" w:val="left" w:leader="none"/>
        </w:tabs>
        <w:spacing w:line="240" w:lineRule="auto" w:before="0" w:after="0"/>
        <w:ind w:left="1276" w:right="1" w:hanging="1134"/>
        <w:jc w:val="both"/>
        <w:rPr>
          <w:sz w:val="24"/>
        </w:rPr>
      </w:pPr>
      <w:r>
        <w:rPr>
          <w:sz w:val="24"/>
        </w:rPr>
        <w:t>Un componente la squadra sanzionato con l’espulsione non può partecipare al resto del set, deve essere immediatamente sosti- tuito</w:t>
      </w:r>
      <w:r>
        <w:rPr>
          <w:spacing w:val="-8"/>
          <w:sz w:val="24"/>
        </w:rPr>
        <w:t> </w:t>
      </w:r>
      <w:r>
        <w:rPr>
          <w:sz w:val="24"/>
        </w:rPr>
        <w:t>in</w:t>
      </w:r>
      <w:r>
        <w:rPr>
          <w:spacing w:val="-8"/>
          <w:sz w:val="24"/>
        </w:rPr>
        <w:t> </w:t>
      </w:r>
      <w:r>
        <w:rPr>
          <w:sz w:val="24"/>
        </w:rPr>
        <w:t>maniera</w:t>
      </w:r>
      <w:r>
        <w:rPr>
          <w:spacing w:val="-8"/>
          <w:sz w:val="24"/>
        </w:rPr>
        <w:t> </w:t>
      </w:r>
      <w:r>
        <w:rPr>
          <w:sz w:val="24"/>
        </w:rPr>
        <w:t>regolamentare</w:t>
      </w:r>
      <w:r>
        <w:rPr>
          <w:spacing w:val="-7"/>
          <w:sz w:val="24"/>
        </w:rPr>
        <w:t> </w:t>
      </w:r>
      <w:r>
        <w:rPr>
          <w:sz w:val="24"/>
        </w:rPr>
        <w:t>o</w:t>
      </w:r>
      <w:r>
        <w:rPr>
          <w:spacing w:val="-8"/>
          <w:sz w:val="24"/>
        </w:rPr>
        <w:t> </w:t>
      </w:r>
      <w:r>
        <w:rPr>
          <w:sz w:val="24"/>
        </w:rPr>
        <w:t>eccezionale</w:t>
      </w:r>
      <w:r>
        <w:rPr>
          <w:spacing w:val="-9"/>
          <w:sz w:val="24"/>
        </w:rPr>
        <w:t> </w:t>
      </w:r>
      <w:r>
        <w:rPr>
          <w:sz w:val="24"/>
        </w:rPr>
        <w:t>se</w:t>
      </w:r>
      <w:r>
        <w:rPr>
          <w:spacing w:val="-7"/>
          <w:sz w:val="24"/>
        </w:rPr>
        <w:t> </w:t>
      </w:r>
      <w:r>
        <w:rPr>
          <w:sz w:val="24"/>
        </w:rPr>
        <w:t>si</w:t>
      </w:r>
      <w:r>
        <w:rPr>
          <w:spacing w:val="-8"/>
          <w:sz w:val="24"/>
        </w:rPr>
        <w:t> </w:t>
      </w:r>
      <w:r>
        <w:rPr>
          <w:sz w:val="24"/>
        </w:rPr>
        <w:t>trova</w:t>
      </w:r>
      <w:r>
        <w:rPr>
          <w:spacing w:val="-8"/>
          <w:sz w:val="24"/>
        </w:rPr>
        <w:t> </w:t>
      </w:r>
      <w:r>
        <w:rPr>
          <w:sz w:val="24"/>
        </w:rPr>
        <w:t>in</w:t>
      </w:r>
      <w:r>
        <w:rPr>
          <w:spacing w:val="-7"/>
          <w:sz w:val="24"/>
        </w:rPr>
        <w:t> </w:t>
      </w:r>
      <w:r>
        <w:rPr>
          <w:sz w:val="24"/>
        </w:rPr>
        <w:t>campo e deve recarsi nello spogliatoio della squadra fino al completa- mento del set in corso, senza altre</w:t>
      </w:r>
      <w:r>
        <w:rPr>
          <w:spacing w:val="-7"/>
          <w:sz w:val="24"/>
        </w:rPr>
        <w:t> </w:t>
      </w:r>
      <w:r>
        <w:rPr>
          <w:sz w:val="24"/>
        </w:rPr>
        <w:t>conseguenze.</w:t>
      </w:r>
    </w:p>
    <w:p>
      <w:pPr>
        <w:pStyle w:val="BodyText"/>
        <w:spacing w:before="113"/>
        <w:ind w:left="1276"/>
        <w:jc w:val="both"/>
      </w:pPr>
      <w:r>
        <w:rPr/>
        <w:t>Un</w:t>
      </w:r>
      <w:r>
        <w:rPr>
          <w:spacing w:val="-10"/>
        </w:rPr>
        <w:t> </w:t>
      </w:r>
      <w:r>
        <w:rPr/>
        <w:t>allenatore</w:t>
      </w:r>
      <w:r>
        <w:rPr>
          <w:spacing w:val="-9"/>
        </w:rPr>
        <w:t> </w:t>
      </w:r>
      <w:r>
        <w:rPr/>
        <w:t>espulso</w:t>
      </w:r>
      <w:r>
        <w:rPr>
          <w:spacing w:val="-10"/>
        </w:rPr>
        <w:t> </w:t>
      </w:r>
      <w:r>
        <w:rPr/>
        <w:t>perde</w:t>
      </w:r>
      <w:r>
        <w:rPr>
          <w:spacing w:val="-9"/>
        </w:rPr>
        <w:t> </w:t>
      </w:r>
      <w:r>
        <w:rPr/>
        <w:t>il</w:t>
      </w:r>
      <w:r>
        <w:rPr>
          <w:spacing w:val="-10"/>
        </w:rPr>
        <w:t> </w:t>
      </w:r>
      <w:r>
        <w:rPr/>
        <w:t>diritto</w:t>
      </w:r>
      <w:r>
        <w:rPr>
          <w:spacing w:val="-9"/>
        </w:rPr>
        <w:t> </w:t>
      </w:r>
      <w:r>
        <w:rPr/>
        <w:t>ad</w:t>
      </w:r>
      <w:r>
        <w:rPr>
          <w:spacing w:val="-10"/>
        </w:rPr>
        <w:t> </w:t>
      </w:r>
      <w:r>
        <w:rPr/>
        <w:t>intervenire</w:t>
      </w:r>
      <w:r>
        <w:rPr>
          <w:spacing w:val="-9"/>
        </w:rPr>
        <w:t> </w:t>
      </w:r>
      <w:r>
        <w:rPr/>
        <w:t>nel</w:t>
      </w:r>
      <w:r>
        <w:rPr>
          <w:spacing w:val="-10"/>
        </w:rPr>
        <w:t> </w:t>
      </w:r>
      <w:r>
        <w:rPr/>
        <w:t>set</w:t>
      </w:r>
      <w:r>
        <w:rPr>
          <w:spacing w:val="-9"/>
        </w:rPr>
        <w:t> </w:t>
      </w:r>
      <w:r>
        <w:rPr/>
        <w:t>e</w:t>
      </w:r>
      <w:r>
        <w:rPr>
          <w:spacing w:val="-10"/>
        </w:rPr>
        <w:t> </w:t>
      </w:r>
      <w:r>
        <w:rPr/>
        <w:t>deve recarsi nello spogliatoio della squadra fino al completamento del set in</w:t>
      </w:r>
      <w:r>
        <w:rPr>
          <w:spacing w:val="-1"/>
        </w:rPr>
        <w:t> </w:t>
      </w:r>
      <w:r>
        <w:rPr/>
        <w:t>corso.</w:t>
      </w:r>
    </w:p>
    <w:p>
      <w:pPr>
        <w:pStyle w:val="ListParagraph"/>
        <w:numPr>
          <w:ilvl w:val="3"/>
          <w:numId w:val="78"/>
        </w:numPr>
        <w:tabs>
          <w:tab w:pos="1277" w:val="left" w:leader="none"/>
        </w:tabs>
        <w:spacing w:line="240" w:lineRule="auto" w:before="115" w:after="0"/>
        <w:ind w:left="1276" w:right="1" w:hanging="1134"/>
        <w:jc w:val="both"/>
        <w:rPr>
          <w:sz w:val="24"/>
        </w:rPr>
      </w:pPr>
      <w:r>
        <w:rPr>
          <w:sz w:val="24"/>
        </w:rPr>
        <w:t>La</w:t>
      </w:r>
      <w:r>
        <w:rPr>
          <w:spacing w:val="-15"/>
          <w:sz w:val="24"/>
        </w:rPr>
        <w:t> </w:t>
      </w:r>
      <w:r>
        <w:rPr>
          <w:sz w:val="24"/>
        </w:rPr>
        <w:t>prima</w:t>
      </w:r>
      <w:r>
        <w:rPr>
          <w:spacing w:val="-14"/>
          <w:sz w:val="24"/>
        </w:rPr>
        <w:t> </w:t>
      </w:r>
      <w:r>
        <w:rPr>
          <w:sz w:val="24"/>
        </w:rPr>
        <w:t>condotta</w:t>
      </w:r>
      <w:r>
        <w:rPr>
          <w:spacing w:val="-15"/>
          <w:sz w:val="24"/>
        </w:rPr>
        <w:t> </w:t>
      </w:r>
      <w:r>
        <w:rPr>
          <w:sz w:val="24"/>
        </w:rPr>
        <w:t>offensiva</w:t>
      </w:r>
      <w:r>
        <w:rPr>
          <w:spacing w:val="-15"/>
          <w:sz w:val="24"/>
        </w:rPr>
        <w:t> </w:t>
      </w:r>
      <w:r>
        <w:rPr>
          <w:sz w:val="24"/>
        </w:rPr>
        <w:t>da</w:t>
      </w:r>
      <w:r>
        <w:rPr>
          <w:spacing w:val="-14"/>
          <w:sz w:val="24"/>
        </w:rPr>
        <w:t> </w:t>
      </w:r>
      <w:r>
        <w:rPr>
          <w:sz w:val="24"/>
        </w:rPr>
        <w:t>parte</w:t>
      </w:r>
      <w:r>
        <w:rPr>
          <w:spacing w:val="-15"/>
          <w:sz w:val="24"/>
        </w:rPr>
        <w:t> </w:t>
      </w:r>
      <w:r>
        <w:rPr>
          <w:sz w:val="24"/>
        </w:rPr>
        <w:t>di</w:t>
      </w:r>
      <w:r>
        <w:rPr>
          <w:spacing w:val="-14"/>
          <w:sz w:val="24"/>
        </w:rPr>
        <w:t> </w:t>
      </w:r>
      <w:r>
        <w:rPr>
          <w:sz w:val="24"/>
        </w:rPr>
        <w:t>un</w:t>
      </w:r>
      <w:r>
        <w:rPr>
          <w:spacing w:val="-15"/>
          <w:sz w:val="24"/>
        </w:rPr>
        <w:t> </w:t>
      </w:r>
      <w:r>
        <w:rPr>
          <w:sz w:val="24"/>
        </w:rPr>
        <w:t>componente</w:t>
      </w:r>
      <w:r>
        <w:rPr>
          <w:spacing w:val="-10"/>
          <w:sz w:val="24"/>
        </w:rPr>
        <w:t> </w:t>
      </w:r>
      <w:r>
        <w:rPr>
          <w:sz w:val="24"/>
        </w:rPr>
        <w:t>la</w:t>
      </w:r>
      <w:r>
        <w:rPr>
          <w:spacing w:val="-14"/>
          <w:sz w:val="24"/>
        </w:rPr>
        <w:t> </w:t>
      </w:r>
      <w:r>
        <w:rPr>
          <w:sz w:val="24"/>
        </w:rPr>
        <w:t>squadra è sanzionata con l’espulsione, senza altre</w:t>
      </w:r>
      <w:r>
        <w:rPr>
          <w:spacing w:val="-5"/>
          <w:sz w:val="24"/>
        </w:rPr>
        <w:t> </w:t>
      </w:r>
      <w:r>
        <w:rPr>
          <w:sz w:val="24"/>
        </w:rPr>
        <w:t>conseguenze.</w:t>
      </w:r>
    </w:p>
    <w:p>
      <w:pPr>
        <w:pStyle w:val="ListParagraph"/>
        <w:numPr>
          <w:ilvl w:val="3"/>
          <w:numId w:val="78"/>
        </w:numPr>
        <w:tabs>
          <w:tab w:pos="1277" w:val="left" w:leader="none"/>
        </w:tabs>
        <w:spacing w:line="240" w:lineRule="auto" w:before="110" w:after="0"/>
        <w:ind w:left="1276" w:right="1" w:hanging="1134"/>
        <w:jc w:val="both"/>
        <w:rPr>
          <w:sz w:val="24"/>
        </w:rPr>
      </w:pPr>
      <w:r>
        <w:rPr>
          <w:sz w:val="24"/>
        </w:rPr>
        <w:t>La seconda condotta maleducata nella gara da parte dello stesso componente la squadra è sanzionata con l’espulsione, senza altre conseguenze.</w:t>
      </w:r>
    </w:p>
    <w:p>
      <w:pPr>
        <w:pStyle w:val="Heading7"/>
        <w:numPr>
          <w:ilvl w:val="2"/>
          <w:numId w:val="78"/>
        </w:numPr>
        <w:tabs>
          <w:tab w:pos="1277" w:val="left" w:leader="none"/>
        </w:tabs>
        <w:spacing w:line="279" w:lineRule="exact" w:before="114" w:after="0"/>
        <w:ind w:left="1276" w:right="0" w:hanging="1135"/>
        <w:jc w:val="both"/>
      </w:pPr>
      <w:r>
        <w:rPr/>
        <w:t>Squalifica</w:t>
      </w:r>
    </w:p>
    <w:p>
      <w:pPr>
        <w:pStyle w:val="ListParagraph"/>
        <w:numPr>
          <w:ilvl w:val="3"/>
          <w:numId w:val="78"/>
        </w:numPr>
        <w:tabs>
          <w:tab w:pos="1277" w:val="left" w:leader="none"/>
        </w:tabs>
        <w:spacing w:line="240" w:lineRule="auto" w:before="0" w:after="0"/>
        <w:ind w:left="1276" w:right="1" w:hanging="1134"/>
        <w:jc w:val="both"/>
        <w:rPr>
          <w:sz w:val="24"/>
        </w:rPr>
      </w:pPr>
      <w:r>
        <w:rPr>
          <w:sz w:val="24"/>
        </w:rPr>
        <w:t>Un componente la squadra sanzionato con la squalifica deve es- sere</w:t>
      </w:r>
      <w:r>
        <w:rPr>
          <w:spacing w:val="-14"/>
          <w:sz w:val="24"/>
        </w:rPr>
        <w:t> </w:t>
      </w:r>
      <w:r>
        <w:rPr>
          <w:sz w:val="24"/>
        </w:rPr>
        <w:t>immediatamente</w:t>
      </w:r>
      <w:r>
        <w:rPr>
          <w:spacing w:val="-13"/>
          <w:sz w:val="24"/>
        </w:rPr>
        <w:t> </w:t>
      </w:r>
      <w:r>
        <w:rPr>
          <w:sz w:val="24"/>
        </w:rPr>
        <w:t>sostituito</w:t>
      </w:r>
      <w:r>
        <w:rPr>
          <w:spacing w:val="-14"/>
          <w:sz w:val="24"/>
        </w:rPr>
        <w:t> </w:t>
      </w:r>
      <w:r>
        <w:rPr>
          <w:sz w:val="24"/>
        </w:rPr>
        <w:t>in</w:t>
      </w:r>
      <w:r>
        <w:rPr>
          <w:spacing w:val="-14"/>
          <w:sz w:val="24"/>
        </w:rPr>
        <w:t> </w:t>
      </w:r>
      <w:r>
        <w:rPr>
          <w:sz w:val="24"/>
        </w:rPr>
        <w:t>maniera</w:t>
      </w:r>
      <w:r>
        <w:rPr>
          <w:spacing w:val="-13"/>
          <w:sz w:val="24"/>
        </w:rPr>
        <w:t> </w:t>
      </w:r>
      <w:r>
        <w:rPr>
          <w:sz w:val="24"/>
        </w:rPr>
        <w:t>regolamentare</w:t>
      </w:r>
      <w:r>
        <w:rPr>
          <w:spacing w:val="-14"/>
          <w:sz w:val="24"/>
        </w:rPr>
        <w:t> </w:t>
      </w:r>
      <w:r>
        <w:rPr>
          <w:sz w:val="24"/>
        </w:rPr>
        <w:t>o</w:t>
      </w:r>
      <w:r>
        <w:rPr>
          <w:spacing w:val="-13"/>
          <w:sz w:val="24"/>
        </w:rPr>
        <w:t> </w:t>
      </w:r>
      <w:r>
        <w:rPr>
          <w:sz w:val="24"/>
        </w:rPr>
        <w:t>ecce- zionale se si trova in campo e deve recarsi nello spogliatoio della squadra per il resto della gara, senza altre</w:t>
      </w:r>
      <w:r>
        <w:rPr>
          <w:spacing w:val="-2"/>
          <w:sz w:val="24"/>
        </w:rPr>
        <w:t> </w:t>
      </w:r>
      <w:r>
        <w:rPr>
          <w:sz w:val="24"/>
        </w:rPr>
        <w:t>conseguenze.</w:t>
      </w:r>
    </w:p>
    <w:p>
      <w:pPr>
        <w:pStyle w:val="ListParagraph"/>
        <w:numPr>
          <w:ilvl w:val="3"/>
          <w:numId w:val="78"/>
        </w:numPr>
        <w:tabs>
          <w:tab w:pos="1277" w:val="left" w:leader="none"/>
        </w:tabs>
        <w:spacing w:line="240" w:lineRule="auto" w:before="114" w:after="0"/>
        <w:ind w:left="1276" w:right="0" w:hanging="1134"/>
        <w:jc w:val="both"/>
        <w:rPr>
          <w:sz w:val="24"/>
        </w:rPr>
      </w:pPr>
      <w:r>
        <w:rPr>
          <w:sz w:val="24"/>
        </w:rPr>
        <w:t>Il primo attacco fisico o comportamento aggressivo o minaccioso è sanzionato con la squalifica, senza altre</w:t>
      </w:r>
      <w:r>
        <w:rPr>
          <w:spacing w:val="-4"/>
          <w:sz w:val="24"/>
        </w:rPr>
        <w:t> </w:t>
      </w:r>
      <w:r>
        <w:rPr>
          <w:sz w:val="24"/>
        </w:rPr>
        <w:t>conseguenze.</w:t>
      </w:r>
    </w:p>
    <w:p>
      <w:pPr>
        <w:spacing w:line="184" w:lineRule="exact" w:before="137"/>
        <w:ind w:left="69" w:right="0" w:firstLine="0"/>
        <w:jc w:val="left"/>
        <w:rPr>
          <w:sz w:val="16"/>
        </w:rPr>
      </w:pPr>
      <w:r>
        <w:rPr/>
        <w:br w:type="column"/>
      </w:r>
      <w:r>
        <w:rPr>
          <w:color w:val="00B0F0"/>
          <w:sz w:val="16"/>
        </w:rPr>
        <w:t>21.2, 27.2.2.6;</w:t>
      </w:r>
    </w:p>
    <w:p>
      <w:pPr>
        <w:spacing w:line="184" w:lineRule="exact" w:before="0"/>
        <w:ind w:left="69" w:right="0" w:firstLine="0"/>
        <w:jc w:val="left"/>
        <w:rPr>
          <w:sz w:val="16"/>
        </w:rPr>
      </w:pPr>
      <w:r>
        <w:rPr>
          <w:color w:val="00B0F0"/>
          <w:sz w:val="16"/>
        </w:rPr>
        <w:t>F. 9</w:t>
      </w:r>
    </w:p>
    <w:p>
      <w:pPr>
        <w:pStyle w:val="BodyText"/>
        <w:rPr>
          <w:sz w:val="18"/>
        </w:rPr>
      </w:pPr>
    </w:p>
    <w:p>
      <w:pPr>
        <w:pStyle w:val="BodyText"/>
        <w:rPr>
          <w:sz w:val="18"/>
        </w:rPr>
      </w:pPr>
    </w:p>
    <w:p>
      <w:pPr>
        <w:spacing w:line="360" w:lineRule="auto" w:before="159"/>
        <w:ind w:left="74" w:right="560" w:firstLine="0"/>
        <w:jc w:val="left"/>
        <w:rPr>
          <w:sz w:val="16"/>
        </w:rPr>
      </w:pPr>
      <w:r>
        <w:rPr>
          <w:color w:val="00B0F0"/>
          <w:sz w:val="16"/>
        </w:rPr>
        <w:t>F. 11.6b 4.1.1, 21.2.1</w:t>
      </w:r>
    </w:p>
    <w:p>
      <w:pPr>
        <w:pStyle w:val="BodyText"/>
        <w:rPr>
          <w:sz w:val="18"/>
        </w:rPr>
      </w:pPr>
    </w:p>
    <w:p>
      <w:pPr>
        <w:pStyle w:val="BodyText"/>
        <w:rPr>
          <w:sz w:val="18"/>
        </w:rPr>
      </w:pPr>
    </w:p>
    <w:p>
      <w:pPr>
        <w:pStyle w:val="BodyText"/>
        <w:spacing w:before="10"/>
        <w:rPr>
          <w:sz w:val="21"/>
        </w:rPr>
      </w:pPr>
    </w:p>
    <w:p>
      <w:pPr>
        <w:spacing w:before="0"/>
        <w:ind w:left="74" w:right="0" w:firstLine="0"/>
        <w:jc w:val="left"/>
        <w:rPr>
          <w:sz w:val="16"/>
        </w:rPr>
      </w:pPr>
      <w:r>
        <w:rPr>
          <w:color w:val="00B0F0"/>
          <w:sz w:val="16"/>
        </w:rPr>
        <w:t>F. 11.7</w:t>
      </w:r>
    </w:p>
    <w:p>
      <w:pPr>
        <w:spacing w:before="93"/>
        <w:ind w:left="74" w:right="0" w:firstLine="0"/>
        <w:jc w:val="left"/>
        <w:rPr>
          <w:sz w:val="16"/>
        </w:rPr>
      </w:pPr>
      <w:r>
        <w:rPr>
          <w:color w:val="00B0F0"/>
          <w:sz w:val="16"/>
        </w:rPr>
        <w:t>4.1.1, 15.8</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
      </w:pPr>
    </w:p>
    <w:p>
      <w:pPr>
        <w:spacing w:line="184" w:lineRule="exact" w:before="0"/>
        <w:ind w:left="69" w:right="0" w:firstLine="0"/>
        <w:jc w:val="left"/>
        <w:rPr>
          <w:sz w:val="16"/>
        </w:rPr>
      </w:pPr>
      <w:r>
        <w:rPr>
          <w:color w:val="00B0F0"/>
          <w:sz w:val="16"/>
        </w:rPr>
        <w:t>5.2.1, 5.2.3.3,</w:t>
      </w:r>
    </w:p>
    <w:p>
      <w:pPr>
        <w:spacing w:line="184" w:lineRule="exact" w:before="0"/>
        <w:ind w:left="69" w:right="0" w:firstLine="0"/>
        <w:jc w:val="left"/>
        <w:rPr>
          <w:sz w:val="16"/>
        </w:rPr>
      </w:pPr>
      <w:r>
        <w:rPr>
          <w:color w:val="00B0F0"/>
          <w:sz w:val="16"/>
        </w:rPr>
        <w:t>5.3.2</w:t>
      </w:r>
    </w:p>
    <w:p>
      <w:pPr>
        <w:pStyle w:val="BodyText"/>
        <w:rPr>
          <w:sz w:val="18"/>
        </w:rPr>
      </w:pPr>
    </w:p>
    <w:p>
      <w:pPr>
        <w:pStyle w:val="BodyText"/>
        <w:rPr>
          <w:sz w:val="18"/>
        </w:rPr>
      </w:pPr>
    </w:p>
    <w:p>
      <w:pPr>
        <w:spacing w:before="155"/>
        <w:ind w:left="74" w:right="0" w:firstLine="0"/>
        <w:jc w:val="left"/>
        <w:rPr>
          <w:sz w:val="16"/>
        </w:rPr>
      </w:pPr>
      <w:r>
        <w:rPr>
          <w:color w:val="00B0F0"/>
          <w:sz w:val="16"/>
        </w:rPr>
        <w:t>4.1.1,</w:t>
      </w:r>
      <w:r>
        <w:rPr>
          <w:color w:val="00B0F0"/>
          <w:spacing w:val="-9"/>
          <w:sz w:val="16"/>
        </w:rPr>
        <w:t> </w:t>
      </w:r>
      <w:r>
        <w:rPr>
          <w:color w:val="00B0F0"/>
          <w:sz w:val="16"/>
        </w:rPr>
        <w:t>21.2.2</w:t>
      </w:r>
    </w:p>
    <w:p>
      <w:pPr>
        <w:pStyle w:val="BodyText"/>
        <w:rPr>
          <w:sz w:val="18"/>
        </w:rPr>
      </w:pPr>
    </w:p>
    <w:p>
      <w:pPr>
        <w:pStyle w:val="BodyText"/>
        <w:spacing w:before="10"/>
        <w:rPr>
          <w:sz w:val="23"/>
        </w:rPr>
      </w:pPr>
    </w:p>
    <w:p>
      <w:pPr>
        <w:spacing w:before="0"/>
        <w:ind w:left="74" w:right="0" w:firstLine="0"/>
        <w:jc w:val="left"/>
        <w:rPr>
          <w:sz w:val="16"/>
        </w:rPr>
      </w:pPr>
      <w:r>
        <w:rPr>
          <w:color w:val="00B0F0"/>
          <w:sz w:val="16"/>
        </w:rPr>
        <w:t>4.1.1,</w:t>
      </w:r>
      <w:r>
        <w:rPr>
          <w:color w:val="00B0F0"/>
          <w:spacing w:val="-9"/>
          <w:sz w:val="16"/>
        </w:rPr>
        <w:t> </w:t>
      </w:r>
      <w:r>
        <w:rPr>
          <w:color w:val="00B0F0"/>
          <w:sz w:val="16"/>
        </w:rPr>
        <w:t>21.2.1</w:t>
      </w:r>
    </w:p>
    <w:p>
      <w:pPr>
        <w:pStyle w:val="BodyText"/>
        <w:rPr>
          <w:sz w:val="18"/>
        </w:rPr>
      </w:pPr>
    </w:p>
    <w:p>
      <w:pPr>
        <w:pStyle w:val="BodyText"/>
        <w:rPr>
          <w:sz w:val="18"/>
        </w:rPr>
      </w:pPr>
    </w:p>
    <w:p>
      <w:pPr>
        <w:pStyle w:val="BodyText"/>
        <w:rPr>
          <w:sz w:val="18"/>
        </w:rPr>
      </w:pPr>
    </w:p>
    <w:p>
      <w:pPr>
        <w:spacing w:before="137"/>
        <w:ind w:left="74" w:right="0" w:firstLine="0"/>
        <w:jc w:val="left"/>
        <w:rPr>
          <w:sz w:val="16"/>
        </w:rPr>
      </w:pPr>
      <w:r>
        <w:rPr>
          <w:color w:val="00B0F0"/>
          <w:sz w:val="16"/>
        </w:rPr>
        <w:t>F. 11.8</w:t>
      </w:r>
    </w:p>
    <w:p>
      <w:pPr>
        <w:spacing w:before="93"/>
        <w:ind w:left="74" w:right="0" w:firstLine="0"/>
        <w:jc w:val="left"/>
        <w:rPr>
          <w:sz w:val="16"/>
        </w:rPr>
      </w:pPr>
      <w:r>
        <w:rPr>
          <w:color w:val="00B0F0"/>
          <w:sz w:val="16"/>
        </w:rPr>
        <w:t>4.1.1, 15.8</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
        <w:rPr>
          <w:sz w:val="17"/>
        </w:rPr>
      </w:pPr>
    </w:p>
    <w:p>
      <w:pPr>
        <w:spacing w:before="1"/>
        <w:ind w:left="74" w:right="0" w:firstLine="0"/>
        <w:jc w:val="left"/>
        <w:rPr>
          <w:sz w:val="16"/>
        </w:rPr>
      </w:pPr>
      <w:r>
        <w:rPr>
          <w:color w:val="00B0F0"/>
          <w:sz w:val="16"/>
        </w:rPr>
        <w:t>21.2.3</w:t>
      </w:r>
    </w:p>
    <w:p>
      <w:pPr>
        <w:spacing w:after="0"/>
        <w:jc w:val="left"/>
        <w:rPr>
          <w:sz w:val="16"/>
        </w:rPr>
        <w:sectPr>
          <w:type w:val="continuous"/>
          <w:pgSz w:w="11910" w:h="16840"/>
          <w:pgMar w:top="1580" w:bottom="280" w:left="1000" w:right="920"/>
          <w:cols w:num="2" w:equalWidth="0">
            <w:col w:w="8366" w:space="40"/>
            <w:col w:w="1584"/>
          </w:cols>
        </w:sectPr>
      </w:pPr>
    </w:p>
    <w:p>
      <w:pPr>
        <w:spacing w:before="90"/>
        <w:ind w:left="3053" w:right="0" w:firstLine="0"/>
        <w:jc w:val="left"/>
        <w:rPr>
          <w:sz w:val="20"/>
        </w:rPr>
      </w:pPr>
      <w:r>
        <w:rPr>
          <w:sz w:val="20"/>
        </w:rPr>
        <w:t>21 CONDOTTA SCORRETTA E SUE SANZIONI</w:t>
      </w:r>
    </w:p>
    <w:p>
      <w:pPr>
        <w:pStyle w:val="ListParagraph"/>
        <w:numPr>
          <w:ilvl w:val="3"/>
          <w:numId w:val="78"/>
        </w:numPr>
        <w:tabs>
          <w:tab w:pos="1277" w:val="left" w:leader="none"/>
        </w:tabs>
        <w:spacing w:line="240" w:lineRule="auto" w:before="162" w:after="0"/>
        <w:ind w:left="1276" w:right="0" w:hanging="1134"/>
        <w:jc w:val="both"/>
        <w:rPr>
          <w:sz w:val="24"/>
        </w:rPr>
      </w:pPr>
      <w:r>
        <w:rPr>
          <w:sz w:val="24"/>
        </w:rPr>
        <w:t>La seconda condotta offensiva nella gara da parte dello stesso componente la squadra è sanzionata con la squalifica, senza</w:t>
      </w:r>
      <w:r>
        <w:rPr>
          <w:spacing w:val="-35"/>
          <w:sz w:val="24"/>
        </w:rPr>
        <w:t> </w:t>
      </w:r>
      <w:r>
        <w:rPr>
          <w:sz w:val="24"/>
        </w:rPr>
        <w:t>altre conseguenze.</w:t>
      </w:r>
    </w:p>
    <w:p>
      <w:pPr>
        <w:pStyle w:val="ListParagraph"/>
        <w:numPr>
          <w:ilvl w:val="3"/>
          <w:numId w:val="78"/>
        </w:numPr>
        <w:tabs>
          <w:tab w:pos="1277" w:val="left" w:leader="none"/>
        </w:tabs>
        <w:spacing w:line="240" w:lineRule="auto" w:before="115" w:after="0"/>
        <w:ind w:left="1276" w:right="0" w:hanging="1134"/>
        <w:jc w:val="both"/>
        <w:rPr>
          <w:sz w:val="24"/>
        </w:rPr>
      </w:pPr>
      <w:r>
        <w:rPr>
          <w:sz w:val="24"/>
        </w:rPr>
        <w:t>La terza condotta maleducata nella gara da parte dello stesso componente la squadra è sanzionata con la squalifica, senza</w:t>
      </w:r>
      <w:r>
        <w:rPr>
          <w:spacing w:val="-36"/>
          <w:sz w:val="24"/>
        </w:rPr>
        <w:t> </w:t>
      </w:r>
      <w:r>
        <w:rPr>
          <w:sz w:val="24"/>
        </w:rPr>
        <w:t>altre conseguenze.</w:t>
      </w:r>
    </w:p>
    <w:p>
      <w:pPr>
        <w:pStyle w:val="BodyText"/>
        <w:rPr>
          <w:sz w:val="18"/>
        </w:rPr>
      </w:pPr>
      <w:r>
        <w:rPr/>
        <w:br w:type="column"/>
      </w:r>
      <w:r>
        <w:rPr>
          <w:sz w:val="18"/>
        </w:rPr>
      </w:r>
    </w:p>
    <w:p>
      <w:pPr>
        <w:pStyle w:val="BodyText"/>
        <w:rPr>
          <w:sz w:val="18"/>
        </w:rPr>
      </w:pPr>
    </w:p>
    <w:p>
      <w:pPr>
        <w:spacing w:before="122"/>
        <w:ind w:left="75" w:right="0" w:firstLine="0"/>
        <w:jc w:val="left"/>
        <w:rPr>
          <w:sz w:val="16"/>
        </w:rPr>
      </w:pPr>
      <w:r>
        <w:rPr>
          <w:color w:val="00B0F0"/>
          <w:sz w:val="16"/>
        </w:rPr>
        <w:t>4.1.1,</w:t>
      </w:r>
      <w:r>
        <w:rPr>
          <w:color w:val="00B0F0"/>
          <w:spacing w:val="-9"/>
          <w:sz w:val="16"/>
        </w:rPr>
        <w:t> </w:t>
      </w:r>
      <w:r>
        <w:rPr>
          <w:color w:val="00B0F0"/>
          <w:sz w:val="16"/>
        </w:rPr>
        <w:t>21.2.2</w:t>
      </w:r>
    </w:p>
    <w:p>
      <w:pPr>
        <w:pStyle w:val="BodyText"/>
        <w:rPr>
          <w:sz w:val="18"/>
        </w:rPr>
      </w:pPr>
    </w:p>
    <w:p>
      <w:pPr>
        <w:pStyle w:val="BodyText"/>
        <w:rPr>
          <w:sz w:val="18"/>
        </w:rPr>
      </w:pPr>
    </w:p>
    <w:p>
      <w:pPr>
        <w:pStyle w:val="BodyText"/>
        <w:rPr>
          <w:sz w:val="18"/>
        </w:rPr>
      </w:pPr>
    </w:p>
    <w:p>
      <w:pPr>
        <w:spacing w:before="138"/>
        <w:ind w:left="75" w:right="0" w:firstLine="0"/>
        <w:jc w:val="left"/>
        <w:rPr>
          <w:sz w:val="16"/>
        </w:rPr>
      </w:pPr>
      <w:r>
        <w:rPr>
          <w:color w:val="00B0F0"/>
          <w:sz w:val="16"/>
        </w:rPr>
        <w:t>4.1.1,</w:t>
      </w:r>
      <w:r>
        <w:rPr>
          <w:color w:val="00B0F0"/>
          <w:spacing w:val="-9"/>
          <w:sz w:val="16"/>
        </w:rPr>
        <w:t> </w:t>
      </w:r>
      <w:r>
        <w:rPr>
          <w:color w:val="00B0F0"/>
          <w:sz w:val="16"/>
        </w:rPr>
        <w:t>21.2.1</w:t>
      </w:r>
    </w:p>
    <w:p>
      <w:pPr>
        <w:spacing w:after="0"/>
        <w:jc w:val="left"/>
        <w:rPr>
          <w:sz w:val="16"/>
        </w:rPr>
        <w:sectPr>
          <w:headerReference w:type="default" r:id="rId97"/>
          <w:pgSz w:w="11910" w:h="16840"/>
          <w:pgMar w:header="0" w:footer="762" w:top="640" w:bottom="960" w:left="1000" w:right="920"/>
          <w:cols w:num="2" w:equalWidth="0">
            <w:col w:w="8365" w:space="40"/>
            <w:col w:w="1585"/>
          </w:cols>
        </w:sectPr>
      </w:pPr>
    </w:p>
    <w:p>
      <w:pPr>
        <w:pStyle w:val="BodyText"/>
        <w:spacing w:before="7"/>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21.4</w:t>
                    </w:r>
                  </w:p>
                </w:txbxContent>
              </v:textbox>
              <w10:wrap type="none"/>
            </v:shape>
            <v:shape style="position:absolute;left:1162;top:0;width:3487;height:295" type="#_x0000_t202" filled="false" stroked="false">
              <v:textbox inset="0,0,0,0">
                <w:txbxContent>
                  <w:p>
                    <w:pPr>
                      <w:spacing w:before="3"/>
                      <w:ind w:left="0" w:right="0" w:firstLine="0"/>
                      <w:jc w:val="left"/>
                      <w:rPr>
                        <w:b/>
                        <w:i/>
                        <w:sz w:val="25"/>
                      </w:rPr>
                    </w:pPr>
                    <w:r>
                      <w:rPr>
                        <w:b/>
                        <w:i/>
                        <w:w w:val="95"/>
                        <w:sz w:val="25"/>
                      </w:rPr>
                      <w:t>APPLICAZIONE DELLE SANZIONI</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79"/>
        </w:numPr>
        <w:tabs>
          <w:tab w:pos="1277" w:val="left" w:leader="none"/>
        </w:tabs>
        <w:spacing w:line="240" w:lineRule="auto" w:before="76" w:after="0"/>
        <w:ind w:left="1276" w:right="1" w:hanging="1134"/>
        <w:jc w:val="both"/>
        <w:rPr>
          <w:sz w:val="24"/>
        </w:rPr>
      </w:pPr>
      <w:r>
        <w:rPr>
          <w:spacing w:val="-7"/>
          <w:sz w:val="24"/>
        </w:rPr>
        <w:t>Tutte </w:t>
      </w:r>
      <w:r>
        <w:rPr>
          <w:sz w:val="24"/>
        </w:rPr>
        <w:t>le sanzioni per condotta scorretta sono individuali, restano in carico per l’intera gara e sono registrate sul referto di</w:t>
      </w:r>
      <w:r>
        <w:rPr>
          <w:spacing w:val="-1"/>
          <w:sz w:val="24"/>
        </w:rPr>
        <w:t> </w:t>
      </w:r>
      <w:r>
        <w:rPr>
          <w:sz w:val="24"/>
        </w:rPr>
        <w:t>gara.</w:t>
      </w:r>
    </w:p>
    <w:p>
      <w:pPr>
        <w:pStyle w:val="ListParagraph"/>
        <w:numPr>
          <w:ilvl w:val="2"/>
          <w:numId w:val="79"/>
        </w:numPr>
        <w:tabs>
          <w:tab w:pos="1277" w:val="left" w:leader="none"/>
        </w:tabs>
        <w:spacing w:line="240" w:lineRule="auto" w:before="115" w:after="0"/>
        <w:ind w:left="1276" w:right="0" w:hanging="1134"/>
        <w:jc w:val="both"/>
        <w:rPr>
          <w:sz w:val="24"/>
        </w:rPr>
      </w:pPr>
      <w:r>
        <w:rPr>
          <w:sz w:val="24"/>
        </w:rPr>
        <w:t>Il ripetersi della condotta scorretta da parte dello stesso compo- nente</w:t>
      </w:r>
      <w:r>
        <w:rPr>
          <w:spacing w:val="-18"/>
          <w:sz w:val="24"/>
        </w:rPr>
        <w:t> </w:t>
      </w:r>
      <w:r>
        <w:rPr>
          <w:sz w:val="24"/>
        </w:rPr>
        <w:t>la</w:t>
      </w:r>
      <w:r>
        <w:rPr>
          <w:spacing w:val="-18"/>
          <w:sz w:val="24"/>
        </w:rPr>
        <w:t> </w:t>
      </w:r>
      <w:r>
        <w:rPr>
          <w:sz w:val="24"/>
        </w:rPr>
        <w:t>squadra</w:t>
      </w:r>
      <w:r>
        <w:rPr>
          <w:spacing w:val="-17"/>
          <w:sz w:val="24"/>
        </w:rPr>
        <w:t> </w:t>
      </w:r>
      <w:r>
        <w:rPr>
          <w:sz w:val="24"/>
        </w:rPr>
        <w:t>nella</w:t>
      </w:r>
      <w:r>
        <w:rPr>
          <w:spacing w:val="-18"/>
          <w:sz w:val="24"/>
        </w:rPr>
        <w:t> </w:t>
      </w:r>
      <w:r>
        <w:rPr>
          <w:sz w:val="24"/>
        </w:rPr>
        <w:t>gara</w:t>
      </w:r>
      <w:r>
        <w:rPr>
          <w:spacing w:val="-17"/>
          <w:sz w:val="24"/>
        </w:rPr>
        <w:t> </w:t>
      </w:r>
      <w:r>
        <w:rPr>
          <w:sz w:val="24"/>
        </w:rPr>
        <w:t>è</w:t>
      </w:r>
      <w:r>
        <w:rPr>
          <w:spacing w:val="-18"/>
          <w:sz w:val="24"/>
        </w:rPr>
        <w:t> </w:t>
      </w:r>
      <w:r>
        <w:rPr>
          <w:sz w:val="24"/>
        </w:rPr>
        <w:t>sanzionato</w:t>
      </w:r>
      <w:r>
        <w:rPr>
          <w:spacing w:val="-17"/>
          <w:sz w:val="24"/>
        </w:rPr>
        <w:t> </w:t>
      </w:r>
      <w:r>
        <w:rPr>
          <w:sz w:val="24"/>
        </w:rPr>
        <w:t>progressivamente</w:t>
      </w:r>
      <w:r>
        <w:rPr>
          <w:spacing w:val="-18"/>
          <w:sz w:val="24"/>
        </w:rPr>
        <w:t> </w:t>
      </w:r>
      <w:r>
        <w:rPr>
          <w:sz w:val="24"/>
        </w:rPr>
        <w:t>(il</w:t>
      </w:r>
      <w:r>
        <w:rPr>
          <w:spacing w:val="-18"/>
          <w:sz w:val="24"/>
        </w:rPr>
        <w:t> </w:t>
      </w:r>
      <w:r>
        <w:rPr>
          <w:spacing w:val="-3"/>
          <w:sz w:val="24"/>
        </w:rPr>
        <w:t>com- </w:t>
      </w:r>
      <w:r>
        <w:rPr>
          <w:sz w:val="24"/>
        </w:rPr>
        <w:t>ponente la squadra riceve una sanzione più pesante per ogni suc- cessiva condotta</w:t>
      </w:r>
      <w:r>
        <w:rPr>
          <w:spacing w:val="-2"/>
          <w:sz w:val="24"/>
        </w:rPr>
        <w:t> </w:t>
      </w:r>
      <w:r>
        <w:rPr>
          <w:sz w:val="24"/>
        </w:rPr>
        <w:t>scorretta).</w:t>
      </w:r>
    </w:p>
    <w:p>
      <w:pPr>
        <w:pStyle w:val="ListParagraph"/>
        <w:numPr>
          <w:ilvl w:val="2"/>
          <w:numId w:val="79"/>
        </w:numPr>
        <w:tabs>
          <w:tab w:pos="1277" w:val="left" w:leader="none"/>
        </w:tabs>
        <w:spacing w:line="240" w:lineRule="auto" w:before="109" w:after="0"/>
        <w:ind w:left="1276" w:right="0" w:hanging="1134"/>
        <w:jc w:val="both"/>
        <w:rPr>
          <w:sz w:val="24"/>
        </w:rPr>
      </w:pPr>
      <w:r>
        <w:rPr>
          <w:spacing w:val="-3"/>
          <w:sz w:val="24"/>
        </w:rPr>
        <w:t>L’espulsione </w:t>
      </w:r>
      <w:r>
        <w:rPr>
          <w:sz w:val="24"/>
        </w:rPr>
        <w:t>o la squalifica per condotta offensiva o aggressione non richiedono sanzioni</w:t>
      </w:r>
      <w:r>
        <w:rPr>
          <w:spacing w:val="-4"/>
          <w:sz w:val="24"/>
        </w:rPr>
        <w:t> </w:t>
      </w:r>
      <w:r>
        <w:rPr>
          <w:sz w:val="24"/>
        </w:rPr>
        <w:t>precedenti.</w:t>
      </w:r>
    </w:p>
    <w:p>
      <w:pPr>
        <w:spacing w:before="132"/>
        <w:ind w:left="76" w:right="0" w:firstLine="0"/>
        <w:jc w:val="left"/>
        <w:rPr>
          <w:sz w:val="16"/>
        </w:rPr>
      </w:pPr>
      <w:r>
        <w:rPr/>
        <w:br w:type="column"/>
      </w:r>
      <w:r>
        <w:rPr>
          <w:color w:val="00B0F0"/>
          <w:sz w:val="16"/>
        </w:rPr>
        <w:t>21.3, 27.2.2.6</w:t>
      </w:r>
    </w:p>
    <w:p>
      <w:pPr>
        <w:pStyle w:val="BodyText"/>
        <w:rPr>
          <w:sz w:val="18"/>
        </w:rPr>
      </w:pPr>
    </w:p>
    <w:p>
      <w:pPr>
        <w:pStyle w:val="BodyText"/>
        <w:spacing w:before="10"/>
        <w:rPr>
          <w:sz w:val="23"/>
        </w:rPr>
      </w:pPr>
    </w:p>
    <w:p>
      <w:pPr>
        <w:spacing w:line="184" w:lineRule="exact" w:before="0"/>
        <w:ind w:left="71" w:right="0" w:firstLine="0"/>
        <w:jc w:val="left"/>
        <w:rPr>
          <w:sz w:val="16"/>
        </w:rPr>
      </w:pPr>
      <w:r>
        <w:rPr>
          <w:color w:val="00B0F0"/>
          <w:sz w:val="16"/>
        </w:rPr>
        <w:t>4.1.1, 21.2, 21.3;</w:t>
      </w:r>
    </w:p>
    <w:p>
      <w:pPr>
        <w:spacing w:line="184" w:lineRule="exact" w:before="0"/>
        <w:ind w:left="71" w:right="0" w:firstLine="0"/>
        <w:jc w:val="left"/>
        <w:rPr>
          <w:sz w:val="16"/>
        </w:rPr>
      </w:pPr>
      <w:r>
        <w:rPr>
          <w:color w:val="00B0F0"/>
          <w:sz w:val="16"/>
        </w:rPr>
        <w:t>F. 9</w:t>
      </w:r>
    </w:p>
    <w:p>
      <w:pPr>
        <w:pStyle w:val="BodyText"/>
        <w:rPr>
          <w:sz w:val="18"/>
        </w:rPr>
      </w:pPr>
    </w:p>
    <w:p>
      <w:pPr>
        <w:pStyle w:val="BodyText"/>
        <w:rPr>
          <w:sz w:val="18"/>
        </w:rPr>
      </w:pPr>
    </w:p>
    <w:p>
      <w:pPr>
        <w:pStyle w:val="BodyText"/>
        <w:rPr>
          <w:sz w:val="18"/>
        </w:rPr>
      </w:pPr>
    </w:p>
    <w:p>
      <w:pPr>
        <w:pStyle w:val="BodyText"/>
        <w:spacing w:before="8"/>
        <w:rPr>
          <w:sz w:val="19"/>
        </w:rPr>
      </w:pPr>
    </w:p>
    <w:p>
      <w:pPr>
        <w:spacing w:before="0"/>
        <w:ind w:left="76" w:right="0" w:firstLine="0"/>
        <w:jc w:val="left"/>
        <w:rPr>
          <w:sz w:val="16"/>
        </w:rPr>
      </w:pPr>
      <w:r>
        <w:rPr>
          <w:color w:val="00B0F0"/>
          <w:sz w:val="16"/>
        </w:rPr>
        <w:t>21.2, 21.3</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21.5</w:t>
                    </w:r>
                  </w:p>
                </w:txbxContent>
              </v:textbox>
              <w10:wrap type="none"/>
            </v:shape>
            <v:shape style="position:absolute;left:1162;top:0;width:4649;height:295" type="#_x0000_t202" filled="false" stroked="false">
              <v:textbox inset="0,0,0,0">
                <w:txbxContent>
                  <w:p>
                    <w:pPr>
                      <w:spacing w:before="3"/>
                      <w:ind w:left="0" w:right="0" w:firstLine="0"/>
                      <w:jc w:val="left"/>
                      <w:rPr>
                        <w:b/>
                        <w:i/>
                        <w:sz w:val="25"/>
                      </w:rPr>
                    </w:pPr>
                    <w:r>
                      <w:rPr>
                        <w:b/>
                        <w:i/>
                        <w:spacing w:val="-3"/>
                        <w:w w:val="95"/>
                        <w:sz w:val="25"/>
                      </w:rPr>
                      <w:t>CONDOTTA</w:t>
                    </w:r>
                    <w:r>
                      <w:rPr>
                        <w:b/>
                        <w:i/>
                        <w:spacing w:val="-24"/>
                        <w:w w:val="95"/>
                        <w:sz w:val="25"/>
                      </w:rPr>
                      <w:t> </w:t>
                    </w:r>
                    <w:r>
                      <w:rPr>
                        <w:b/>
                        <w:i/>
                        <w:spacing w:val="-4"/>
                        <w:w w:val="95"/>
                        <w:sz w:val="25"/>
                      </w:rPr>
                      <w:t>SCORRETTA</w:t>
                    </w:r>
                    <w:r>
                      <w:rPr>
                        <w:b/>
                        <w:i/>
                        <w:spacing w:val="-23"/>
                        <w:w w:val="95"/>
                        <w:sz w:val="25"/>
                      </w:rPr>
                      <w:t> </w:t>
                    </w:r>
                    <w:r>
                      <w:rPr>
                        <w:b/>
                        <w:i/>
                        <w:w w:val="95"/>
                        <w:sz w:val="25"/>
                      </w:rPr>
                      <w:t>PRIMA</w:t>
                    </w:r>
                    <w:r>
                      <w:rPr>
                        <w:b/>
                        <w:i/>
                        <w:spacing w:val="-23"/>
                        <w:w w:val="95"/>
                        <w:sz w:val="25"/>
                      </w:rPr>
                      <w:t> </w:t>
                    </w:r>
                    <w:r>
                      <w:rPr>
                        <w:b/>
                        <w:i/>
                        <w:w w:val="95"/>
                        <w:sz w:val="25"/>
                      </w:rPr>
                      <w:t>E</w:t>
                    </w:r>
                    <w:r>
                      <w:rPr>
                        <w:b/>
                        <w:i/>
                        <w:spacing w:val="-15"/>
                        <w:w w:val="95"/>
                        <w:sz w:val="25"/>
                      </w:rPr>
                      <w:t> </w:t>
                    </w:r>
                    <w:r>
                      <w:rPr>
                        <w:b/>
                        <w:i/>
                        <w:w w:val="95"/>
                        <w:sz w:val="25"/>
                      </w:rPr>
                      <w:t>TRA</w:t>
                    </w:r>
                    <w:r>
                      <w:rPr>
                        <w:b/>
                        <w:i/>
                        <w:spacing w:val="-24"/>
                        <w:w w:val="95"/>
                        <w:sz w:val="25"/>
                      </w:rPr>
                      <w:t> </w:t>
                    </w:r>
                    <w:r>
                      <w:rPr>
                        <w:b/>
                        <w:i/>
                        <w:w w:val="95"/>
                        <w:sz w:val="25"/>
                      </w:rPr>
                      <w:t>I</w:t>
                    </w:r>
                    <w:r>
                      <w:rPr>
                        <w:b/>
                        <w:i/>
                        <w:spacing w:val="-11"/>
                        <w:w w:val="95"/>
                        <w:sz w:val="25"/>
                      </w:rPr>
                      <w:t> </w:t>
                    </w:r>
                    <w:r>
                      <w:rPr>
                        <w:b/>
                        <w:i/>
                        <w:w w:val="95"/>
                        <w:sz w:val="25"/>
                      </w:rPr>
                      <w:t>SET</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line="242" w:lineRule="auto" w:before="76"/>
        <w:ind w:left="1276"/>
        <w:jc w:val="both"/>
      </w:pPr>
      <w:r>
        <w:rPr/>
        <w:t>Qualsiasi condotta scorretta tenuta prima o tra i set è sanzionata secondo quanto previsto dalla Regola 21.3 e le sanzioni sono ap- plicate nel set seguente.</w:t>
      </w:r>
    </w:p>
    <w:p>
      <w:pPr>
        <w:spacing w:before="132"/>
        <w:ind w:left="76" w:right="0" w:firstLine="0"/>
        <w:jc w:val="left"/>
        <w:rPr>
          <w:sz w:val="16"/>
        </w:rPr>
      </w:pPr>
      <w:r>
        <w:rPr/>
        <w:br w:type="column"/>
      </w:r>
      <w:r>
        <w:rPr>
          <w:color w:val="00B0F0"/>
          <w:sz w:val="16"/>
        </w:rPr>
        <w:t>18.1, 21.2, 21.3</w:t>
      </w:r>
    </w:p>
    <w:p>
      <w:pPr>
        <w:spacing w:after="0"/>
        <w:jc w:val="left"/>
        <w:rPr>
          <w:sz w:val="16"/>
        </w:rPr>
        <w:sectPr>
          <w:type w:val="continuous"/>
          <w:pgSz w:w="11910" w:h="16840"/>
          <w:pgMar w:top="1580" w:bottom="280" w:left="1000" w:right="920"/>
          <w:cols w:num="2" w:equalWidth="0">
            <w:col w:w="8364" w:space="40"/>
            <w:col w:w="1586"/>
          </w:cols>
        </w:sectPr>
      </w:pPr>
    </w:p>
    <w:p>
      <w:pPr>
        <w:pStyle w:val="BodyText"/>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21.6</w:t>
                    </w:r>
                  </w:p>
                </w:txbxContent>
              </v:textbox>
              <w10:wrap type="none"/>
            </v:shape>
            <v:shape style="position:absolute;left:1162;top:0;width:1299;height:295" type="#_x0000_t202" filled="false" stroked="false">
              <v:textbox inset="0,0,0,0">
                <w:txbxContent>
                  <w:p>
                    <w:pPr>
                      <w:spacing w:before="3"/>
                      <w:ind w:left="0" w:right="0" w:firstLine="0"/>
                      <w:jc w:val="left"/>
                      <w:rPr>
                        <w:b/>
                        <w:i/>
                        <w:sz w:val="25"/>
                      </w:rPr>
                    </w:pPr>
                    <w:r>
                      <w:rPr>
                        <w:b/>
                        <w:i/>
                        <w:w w:val="95"/>
                        <w:sz w:val="25"/>
                      </w:rPr>
                      <w:t>CARTELLINI</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BodyText"/>
        <w:spacing w:line="336" w:lineRule="auto" w:before="81"/>
        <w:ind w:left="1276"/>
      </w:pPr>
      <w:r>
        <w:rPr/>
        <w:pict>
          <v:rect style="position:absolute;margin-left:474.840515pt;margin-top:58.090469pt;width:65.1500pt;height:728.5pt;mso-position-horizontal-relative:page;mso-position-vertical-relative:page;z-index:-259470336" filled="true" fillcolor="#e6ffff" stroked="false">
            <v:fill type="solid"/>
            <w10:wrap type="none"/>
          </v:rect>
        </w:pict>
      </w:r>
      <w:r>
        <w:rPr>
          <w:spacing w:val="-5"/>
        </w:rPr>
        <w:t>AVVERTIMENTO </w:t>
      </w:r>
      <w:r>
        <w:rPr/>
        <w:t>- fase 1 (non sanzione): verbale, senza cartellini. </w:t>
      </w:r>
      <w:r>
        <w:rPr>
          <w:spacing w:val="-5"/>
        </w:rPr>
        <w:t>AVVERTIMENTO </w:t>
      </w:r>
      <w:r>
        <w:rPr/>
        <w:t>- fase 2 (non sanzione): cartellino giallo.</w:t>
      </w:r>
    </w:p>
    <w:p>
      <w:pPr>
        <w:pStyle w:val="BodyText"/>
        <w:spacing w:before="2"/>
        <w:ind w:left="1276"/>
      </w:pPr>
      <w:r>
        <w:rPr/>
        <w:t>Penalizzazione (sanzione): cartellino rosso.</w:t>
      </w:r>
    </w:p>
    <w:p>
      <w:pPr>
        <w:pStyle w:val="BodyText"/>
        <w:spacing w:line="338" w:lineRule="auto" w:before="110"/>
        <w:ind w:left="1276" w:right="350"/>
      </w:pPr>
      <w:r>
        <w:rPr/>
        <w:t>Espulsione (sanzione): cartellini giallo + rosso insieme. Squalifica (sanzione): cartellini giallo + rosso separatamente.</w:t>
      </w:r>
    </w:p>
    <w:p>
      <w:pPr>
        <w:spacing w:before="132"/>
        <w:ind w:left="186" w:right="0" w:firstLine="0"/>
        <w:jc w:val="left"/>
        <w:rPr>
          <w:sz w:val="16"/>
        </w:rPr>
      </w:pPr>
      <w:r>
        <w:rPr/>
        <w:br w:type="column"/>
      </w:r>
      <w:r>
        <w:rPr>
          <w:color w:val="00B0F0"/>
          <w:sz w:val="16"/>
        </w:rPr>
        <w:t>21.1</w:t>
      </w:r>
    </w:p>
    <w:p>
      <w:pPr>
        <w:pStyle w:val="BodyText"/>
        <w:spacing w:before="10"/>
        <w:rPr>
          <w:sz w:val="17"/>
        </w:rPr>
      </w:pPr>
    </w:p>
    <w:p>
      <w:pPr>
        <w:spacing w:before="1"/>
        <w:ind w:left="186" w:right="0" w:firstLine="0"/>
        <w:jc w:val="left"/>
        <w:rPr>
          <w:sz w:val="16"/>
        </w:rPr>
      </w:pPr>
      <w:r>
        <w:rPr>
          <w:color w:val="00B0F0"/>
          <w:sz w:val="16"/>
        </w:rPr>
        <w:t>21.1; F. 11.6a</w:t>
      </w:r>
    </w:p>
    <w:p>
      <w:pPr>
        <w:pStyle w:val="BodyText"/>
        <w:spacing w:before="10"/>
        <w:rPr>
          <w:sz w:val="17"/>
        </w:rPr>
      </w:pPr>
    </w:p>
    <w:p>
      <w:pPr>
        <w:spacing w:before="0"/>
        <w:ind w:left="186" w:right="0" w:firstLine="0"/>
        <w:jc w:val="left"/>
        <w:rPr>
          <w:sz w:val="16"/>
        </w:rPr>
      </w:pPr>
      <w:r>
        <w:rPr>
          <w:color w:val="00B0F0"/>
          <w:sz w:val="16"/>
        </w:rPr>
        <w:t>21.3.1; F. 11.6b</w:t>
      </w:r>
    </w:p>
    <w:p>
      <w:pPr>
        <w:pStyle w:val="BodyText"/>
        <w:spacing w:before="5"/>
        <w:rPr>
          <w:sz w:val="17"/>
        </w:rPr>
      </w:pPr>
    </w:p>
    <w:p>
      <w:pPr>
        <w:spacing w:before="1"/>
        <w:ind w:left="186" w:right="0" w:firstLine="0"/>
        <w:jc w:val="left"/>
        <w:rPr>
          <w:sz w:val="16"/>
        </w:rPr>
      </w:pPr>
      <w:r>
        <w:rPr>
          <w:color w:val="00B0F0"/>
          <w:sz w:val="16"/>
        </w:rPr>
        <w:t>21.3.2; </w:t>
      </w:r>
      <w:r>
        <w:rPr>
          <w:color w:val="00B0F0"/>
          <w:spacing w:val="-14"/>
          <w:sz w:val="16"/>
        </w:rPr>
        <w:t>F.</w:t>
      </w:r>
      <w:r>
        <w:rPr>
          <w:color w:val="00B0F0"/>
          <w:spacing w:val="-10"/>
          <w:sz w:val="16"/>
        </w:rPr>
        <w:t> </w:t>
      </w:r>
      <w:r>
        <w:rPr>
          <w:color w:val="00B0F0"/>
          <w:sz w:val="16"/>
        </w:rPr>
        <w:t>11.7</w:t>
      </w:r>
    </w:p>
    <w:p>
      <w:pPr>
        <w:pStyle w:val="BodyText"/>
        <w:spacing w:before="10"/>
        <w:rPr>
          <w:sz w:val="17"/>
        </w:rPr>
      </w:pPr>
    </w:p>
    <w:p>
      <w:pPr>
        <w:spacing w:before="0"/>
        <w:ind w:left="186" w:right="0" w:firstLine="0"/>
        <w:jc w:val="left"/>
        <w:rPr>
          <w:sz w:val="16"/>
        </w:rPr>
      </w:pPr>
      <w:r>
        <w:rPr>
          <w:color w:val="00B0F0"/>
          <w:sz w:val="16"/>
        </w:rPr>
        <w:t>21.3.3; </w:t>
      </w:r>
      <w:r>
        <w:rPr>
          <w:color w:val="00B0F0"/>
          <w:spacing w:val="-14"/>
          <w:sz w:val="16"/>
        </w:rPr>
        <w:t>F.</w:t>
      </w:r>
      <w:r>
        <w:rPr>
          <w:color w:val="00B0F0"/>
          <w:spacing w:val="-10"/>
          <w:sz w:val="16"/>
        </w:rPr>
        <w:t> </w:t>
      </w:r>
      <w:r>
        <w:rPr>
          <w:color w:val="00B0F0"/>
          <w:sz w:val="16"/>
        </w:rPr>
        <w:t>11.8</w:t>
      </w:r>
    </w:p>
    <w:p>
      <w:pPr>
        <w:spacing w:after="0"/>
        <w:jc w:val="left"/>
        <w:rPr>
          <w:sz w:val="16"/>
        </w:rPr>
        <w:sectPr>
          <w:type w:val="continuous"/>
          <w:pgSz w:w="11910" w:h="16840"/>
          <w:pgMar w:top="1580" w:bottom="280" w:left="1000" w:right="920"/>
          <w:cols w:num="2" w:equalWidth="0">
            <w:col w:w="8254" w:space="40"/>
            <w:col w:w="1696"/>
          </w:cols>
        </w:sectPr>
      </w:pPr>
    </w:p>
    <w:p>
      <w:pPr>
        <w:spacing w:before="90"/>
        <w:ind w:left="1496" w:right="1555" w:firstLine="0"/>
        <w:jc w:val="center"/>
        <w:rPr>
          <w:sz w:val="20"/>
        </w:rPr>
      </w:pPr>
      <w:r>
        <w:rPr>
          <w:sz w:val="20"/>
        </w:rPr>
        <w:t>PARTE 2 – SEZIONE II – GLI ARBITRI, LORO RESPONSABILITÀ E GESTI UFFICIALI</w:t>
      </w:r>
    </w:p>
    <w:p>
      <w:pPr>
        <w:pStyle w:val="BodyText"/>
        <w:rPr>
          <w:sz w:val="20"/>
        </w:rPr>
      </w:pPr>
    </w:p>
    <w:p>
      <w:pPr>
        <w:pStyle w:val="BodyText"/>
        <w:spacing w:before="6"/>
        <w:rPr>
          <w:sz w:val="21"/>
        </w:rPr>
      </w:pPr>
      <w:r>
        <w:rPr/>
        <w:drawing>
          <wp:anchor distT="0" distB="0" distL="0" distR="0" allowOverlap="1" layoutInCell="1" locked="0" behindDoc="0" simplePos="0" relativeHeight="610">
            <wp:simplePos x="0" y="0"/>
            <wp:positionH relativeFrom="page">
              <wp:posOffset>738066</wp:posOffset>
            </wp:positionH>
            <wp:positionV relativeFrom="paragraph">
              <wp:posOffset>183871</wp:posOffset>
            </wp:positionV>
            <wp:extent cx="6125930" cy="3344037"/>
            <wp:effectExtent l="0" t="0" r="0" b="0"/>
            <wp:wrapTopAndBottom/>
            <wp:docPr id="15" name="image4.jpeg"/>
            <wp:cNvGraphicFramePr>
              <a:graphicFrameLocks noChangeAspect="1"/>
            </wp:cNvGraphicFramePr>
            <a:graphic>
              <a:graphicData uri="http://schemas.openxmlformats.org/drawingml/2006/picture">
                <pic:pic>
                  <pic:nvPicPr>
                    <pic:cNvPr id="16" name="image4.jpeg"/>
                    <pic:cNvPicPr/>
                  </pic:nvPicPr>
                  <pic:blipFill>
                    <a:blip r:embed="rId39" cstate="print"/>
                    <a:stretch>
                      <a:fillRect/>
                    </a:stretch>
                  </pic:blipFill>
                  <pic:spPr>
                    <a:xfrm>
                      <a:off x="0" y="0"/>
                      <a:ext cx="6125930" cy="3344037"/>
                    </a:xfrm>
                    <a:prstGeom prst="rect">
                      <a:avLst/>
                    </a:prstGeom>
                  </pic:spPr>
                </pic:pic>
              </a:graphicData>
            </a:graphic>
          </wp:anchor>
        </w:drawing>
      </w:r>
    </w:p>
    <w:p>
      <w:pPr>
        <w:spacing w:before="64"/>
        <w:ind w:left="1496" w:right="1557" w:firstLine="0"/>
        <w:jc w:val="center"/>
        <w:rPr>
          <w:b/>
          <w:sz w:val="32"/>
        </w:rPr>
      </w:pPr>
      <w:r>
        <w:rPr>
          <w:b/>
          <w:sz w:val="32"/>
        </w:rPr>
        <w:t>PARTE 2 – SEZIONE II</w:t>
      </w:r>
    </w:p>
    <w:p>
      <w:pPr>
        <w:spacing w:before="2"/>
        <w:ind w:left="898" w:right="957" w:firstLine="0"/>
        <w:jc w:val="center"/>
        <w:rPr>
          <w:b/>
          <w:sz w:val="32"/>
        </w:rPr>
      </w:pPr>
      <w:r>
        <w:rPr/>
        <w:drawing>
          <wp:anchor distT="0" distB="0" distL="0" distR="0" allowOverlap="1" layoutInCell="1" locked="0" behindDoc="0" simplePos="0" relativeHeight="611">
            <wp:simplePos x="0" y="0"/>
            <wp:positionH relativeFrom="page">
              <wp:posOffset>737749</wp:posOffset>
            </wp:positionH>
            <wp:positionV relativeFrom="paragraph">
              <wp:posOffset>320974</wp:posOffset>
            </wp:positionV>
            <wp:extent cx="6101966" cy="4167282"/>
            <wp:effectExtent l="0" t="0" r="0" b="0"/>
            <wp:wrapTopAndBottom/>
            <wp:docPr id="17" name="image5.jpeg"/>
            <wp:cNvGraphicFramePr>
              <a:graphicFrameLocks noChangeAspect="1"/>
            </wp:cNvGraphicFramePr>
            <a:graphic>
              <a:graphicData uri="http://schemas.openxmlformats.org/drawingml/2006/picture">
                <pic:pic>
                  <pic:nvPicPr>
                    <pic:cNvPr id="18" name="image5.jpeg"/>
                    <pic:cNvPicPr/>
                  </pic:nvPicPr>
                  <pic:blipFill>
                    <a:blip r:embed="rId40" cstate="print"/>
                    <a:stretch>
                      <a:fillRect/>
                    </a:stretch>
                  </pic:blipFill>
                  <pic:spPr>
                    <a:xfrm>
                      <a:off x="0" y="0"/>
                      <a:ext cx="6101966" cy="4167282"/>
                    </a:xfrm>
                    <a:prstGeom prst="rect">
                      <a:avLst/>
                    </a:prstGeom>
                  </pic:spPr>
                </pic:pic>
              </a:graphicData>
            </a:graphic>
          </wp:anchor>
        </w:drawing>
      </w:r>
      <w:r>
        <w:rPr>
          <w:b/>
          <w:sz w:val="32"/>
        </w:rPr>
        <w:t>GLI ARBITRI, LORO RESPONSABILITÀ E GESTI UFFICIALI</w:t>
      </w:r>
    </w:p>
    <w:p>
      <w:pPr>
        <w:pStyle w:val="BodyText"/>
        <w:rPr>
          <w:b/>
          <w:sz w:val="36"/>
        </w:rPr>
      </w:pPr>
    </w:p>
    <w:p>
      <w:pPr>
        <w:pStyle w:val="BodyText"/>
        <w:rPr>
          <w:b/>
          <w:sz w:val="36"/>
        </w:rPr>
      </w:pPr>
    </w:p>
    <w:p>
      <w:pPr>
        <w:pStyle w:val="BodyText"/>
        <w:rPr>
          <w:b/>
          <w:sz w:val="36"/>
        </w:rPr>
      </w:pPr>
    </w:p>
    <w:p>
      <w:pPr>
        <w:spacing w:before="293"/>
        <w:ind w:left="0" w:right="203" w:firstLine="0"/>
        <w:jc w:val="right"/>
        <w:rPr>
          <w:sz w:val="20"/>
        </w:rPr>
      </w:pPr>
      <w:r>
        <w:rPr>
          <w:sz w:val="20"/>
        </w:rPr>
        <w:t>40</w:t>
      </w:r>
    </w:p>
    <w:p>
      <w:pPr>
        <w:spacing w:after="0"/>
        <w:jc w:val="right"/>
        <w:rPr>
          <w:sz w:val="20"/>
        </w:rPr>
        <w:sectPr>
          <w:headerReference w:type="even" r:id="rId98"/>
          <w:footerReference w:type="even" r:id="rId99"/>
          <w:pgSz w:w="11910" w:h="16840"/>
          <w:pgMar w:header="0" w:footer="0" w:top="640" w:bottom="280" w:left="1000" w:right="920"/>
        </w:sectPr>
      </w:pPr>
    </w:p>
    <w:p>
      <w:pPr>
        <w:spacing w:before="90"/>
        <w:ind w:left="3194" w:right="0" w:firstLine="0"/>
        <w:jc w:val="left"/>
        <w:rPr>
          <w:sz w:val="20"/>
        </w:rPr>
      </w:pPr>
      <w:r>
        <w:rPr>
          <w:sz w:val="20"/>
        </w:rPr>
        <w:t>22 COLLEGIO ARBITRALE E PROCEDURE</w:t>
      </w:r>
    </w:p>
    <w:p>
      <w:pPr>
        <w:pStyle w:val="BodyText"/>
        <w:spacing w:before="5"/>
        <w:rPr>
          <w:sz w:val="22"/>
        </w:rPr>
      </w:pPr>
    </w:p>
    <w:p>
      <w:pPr>
        <w:pStyle w:val="Heading2"/>
        <w:spacing w:before="0"/>
        <w:ind w:right="1557"/>
        <w:jc w:val="center"/>
        <w:rPr>
          <w:i/>
        </w:rPr>
      </w:pPr>
      <w:bookmarkStart w:name="_TOC_250000" w:id="24"/>
      <w:r>
        <w:rPr>
          <w:i/>
          <w:spacing w:val="-4"/>
        </w:rPr>
        <w:t>CAPITOLO </w:t>
      </w:r>
      <w:r>
        <w:rPr>
          <w:i/>
          <w:spacing w:val="-11"/>
        </w:rPr>
        <w:t>OTTAVO </w:t>
      </w:r>
      <w:r>
        <w:rPr>
          <w:i/>
        </w:rPr>
        <w:t>– GLI</w:t>
      </w:r>
      <w:r>
        <w:rPr>
          <w:i/>
          <w:spacing w:val="-77"/>
        </w:rPr>
        <w:t> </w:t>
      </w:r>
      <w:bookmarkEnd w:id="24"/>
      <w:r>
        <w:rPr>
          <w:i/>
        </w:rPr>
        <w:t>ARBITRI</w:t>
      </w:r>
    </w:p>
    <w:p>
      <w:pPr>
        <w:pStyle w:val="BodyText"/>
        <w:spacing w:before="8"/>
        <w:rPr>
          <w:b/>
          <w:i/>
          <w:sz w:val="15"/>
        </w:rPr>
      </w:pPr>
      <w:r>
        <w:rPr/>
        <w:pict>
          <v:group style="position:absolute;margin-left:55.670601pt;margin-top:11.107753pt;width:414pt;height:16.3500pt;mso-position-horizontal-relative:page;mso-position-vertical-relative:paragraph;z-index:-251029504;mso-wrap-distance-left:0;mso-wrap-distance-right:0" coordorigin="1113,222" coordsize="8280,327">
            <v:rect style="position:absolute;left:1113;top:222;width:8280;height:327" filled="true" fillcolor="#cfe7f5" stroked="false">
              <v:fill type="solid"/>
            </v:rect>
            <v:shape style="position:absolute;left:1142;top:224;width:349;height:324" type="#_x0000_t202" filled="false" stroked="false">
              <v:textbox inset="0,0,0,0">
                <w:txbxContent>
                  <w:p>
                    <w:pPr>
                      <w:spacing w:line="323" w:lineRule="exact" w:before="0"/>
                      <w:ind w:left="0" w:right="0" w:firstLine="0"/>
                      <w:jc w:val="left"/>
                      <w:rPr>
                        <w:b/>
                        <w:sz w:val="28"/>
                      </w:rPr>
                    </w:pPr>
                    <w:r>
                      <w:rPr>
                        <w:b/>
                        <w:sz w:val="28"/>
                      </w:rPr>
                      <w:t>22</w:t>
                    </w:r>
                  </w:p>
                </w:txbxContent>
              </v:textbox>
              <w10:wrap type="none"/>
            </v:shape>
            <v:shape style="position:absolute;left:2276;top:224;width:4709;height:324" type="#_x0000_t202" filled="false" stroked="false">
              <v:textbox inset="0,0,0,0">
                <w:txbxContent>
                  <w:p>
                    <w:pPr>
                      <w:spacing w:line="323" w:lineRule="exact" w:before="0"/>
                      <w:ind w:left="0" w:right="0" w:firstLine="0"/>
                      <w:jc w:val="left"/>
                      <w:rPr>
                        <w:b/>
                        <w:sz w:val="28"/>
                      </w:rPr>
                    </w:pPr>
                    <w:r>
                      <w:rPr>
                        <w:b/>
                        <w:sz w:val="28"/>
                      </w:rPr>
                      <w:t>COLLEGIO ARBITRALE E PROCEDURE</w:t>
                    </w:r>
                  </w:p>
                </w:txbxContent>
              </v:textbox>
              <w10:wrap type="none"/>
            </v:shape>
            <w10:wrap type="topAndBottom"/>
          </v:group>
        </w:pict>
      </w:r>
      <w:r>
        <w:rPr/>
        <w:pict>
          <v:group style="position:absolute;margin-left:55.670601pt;margin-top:44.807293pt;width:414pt;height:14.75pt;mso-position-horizontal-relative:page;mso-position-vertical-relative:paragraph;z-index:-251026432;mso-wrap-distance-left:0;mso-wrap-distance-right:0" coordorigin="1113,896" coordsize="8280,295">
            <v:rect style="position:absolute;left:1113;top:908;width:8280;height:279" filled="true" fillcolor="#e6e6ff" stroked="false">
              <v:fill type="solid"/>
            </v:rect>
            <v:shape style="position:absolute;left:1142;top:896;width:530;height:295" type="#_x0000_t202" filled="false" stroked="false">
              <v:textbox inset="0,0,0,0">
                <w:txbxContent>
                  <w:p>
                    <w:pPr>
                      <w:spacing w:before="3"/>
                      <w:ind w:left="0" w:right="0" w:firstLine="0"/>
                      <w:jc w:val="left"/>
                      <w:rPr>
                        <w:b/>
                        <w:i/>
                        <w:sz w:val="25"/>
                      </w:rPr>
                    </w:pPr>
                    <w:r>
                      <w:rPr>
                        <w:b/>
                        <w:i/>
                        <w:w w:val="95"/>
                        <w:sz w:val="25"/>
                      </w:rPr>
                      <w:t>22.1</w:t>
                    </w:r>
                  </w:p>
                </w:txbxContent>
              </v:textbox>
              <w10:wrap type="none"/>
            </v:shape>
            <v:shape style="position:absolute;left:2276;top:896;width:1681;height:295" type="#_x0000_t202" filled="false" stroked="false">
              <v:textbox inset="0,0,0,0">
                <w:txbxContent>
                  <w:p>
                    <w:pPr>
                      <w:spacing w:before="3"/>
                      <w:ind w:left="0" w:right="0" w:firstLine="0"/>
                      <w:jc w:val="left"/>
                      <w:rPr>
                        <w:b/>
                        <w:i/>
                        <w:sz w:val="25"/>
                      </w:rPr>
                    </w:pPr>
                    <w:r>
                      <w:rPr>
                        <w:b/>
                        <w:i/>
                        <w:w w:val="95"/>
                        <w:sz w:val="25"/>
                      </w:rPr>
                      <w:t>COMPOSIZIONE</w:t>
                    </w:r>
                  </w:p>
                </w:txbxContent>
              </v:textbox>
              <w10:wrap type="none"/>
            </v:shape>
            <w10:wrap type="topAndBottom"/>
          </v:group>
        </w:pict>
      </w:r>
    </w:p>
    <w:p>
      <w:pPr>
        <w:pStyle w:val="BodyText"/>
        <w:rPr>
          <w:b/>
          <w:i/>
        </w:rPr>
      </w:pPr>
    </w:p>
    <w:p>
      <w:pPr>
        <w:spacing w:after="0"/>
        <w:sectPr>
          <w:headerReference w:type="default" r:id="rId100"/>
          <w:footerReference w:type="default" r:id="rId101"/>
          <w:footerReference w:type="even" r:id="rId102"/>
          <w:pgSz w:w="11910" w:h="16840"/>
          <w:pgMar w:header="0" w:footer="762" w:top="640" w:bottom="960" w:left="1000" w:right="920"/>
          <w:pgNumType w:start="41"/>
        </w:sectPr>
      </w:pPr>
    </w:p>
    <w:p>
      <w:pPr>
        <w:pStyle w:val="BodyText"/>
        <w:spacing w:before="78"/>
        <w:ind w:left="1276"/>
      </w:pPr>
      <w:r>
        <w:rPr/>
        <w:t>Il</w:t>
      </w:r>
      <w:r>
        <w:rPr>
          <w:spacing w:val="-10"/>
        </w:rPr>
        <w:t> </w:t>
      </w:r>
      <w:r>
        <w:rPr/>
        <w:t>collegio</w:t>
      </w:r>
      <w:r>
        <w:rPr>
          <w:spacing w:val="-9"/>
        </w:rPr>
        <w:t> </w:t>
      </w:r>
      <w:r>
        <w:rPr/>
        <w:t>arbitrale</w:t>
      </w:r>
      <w:r>
        <w:rPr>
          <w:spacing w:val="-9"/>
        </w:rPr>
        <w:t> </w:t>
      </w:r>
      <w:r>
        <w:rPr/>
        <w:t>per</w:t>
      </w:r>
      <w:r>
        <w:rPr>
          <w:spacing w:val="-9"/>
        </w:rPr>
        <w:t> </w:t>
      </w:r>
      <w:r>
        <w:rPr/>
        <w:t>una</w:t>
      </w:r>
      <w:r>
        <w:rPr>
          <w:spacing w:val="-10"/>
        </w:rPr>
        <w:t> </w:t>
      </w:r>
      <w:r>
        <w:rPr/>
        <w:t>gara</w:t>
      </w:r>
      <w:r>
        <w:rPr>
          <w:spacing w:val="-9"/>
        </w:rPr>
        <w:t> </w:t>
      </w:r>
      <w:r>
        <w:rPr/>
        <w:t>è</w:t>
      </w:r>
      <w:r>
        <w:rPr>
          <w:spacing w:val="-9"/>
        </w:rPr>
        <w:t> </w:t>
      </w:r>
      <w:r>
        <w:rPr/>
        <w:t>composto</w:t>
      </w:r>
      <w:r>
        <w:rPr>
          <w:spacing w:val="-9"/>
        </w:rPr>
        <w:t> </w:t>
      </w:r>
      <w:r>
        <w:rPr/>
        <w:t>dai</w:t>
      </w:r>
      <w:r>
        <w:rPr>
          <w:spacing w:val="-10"/>
        </w:rPr>
        <w:t> </w:t>
      </w:r>
      <w:r>
        <w:rPr/>
        <w:t>seguenti</w:t>
      </w:r>
      <w:r>
        <w:rPr>
          <w:spacing w:val="-9"/>
        </w:rPr>
        <w:t> </w:t>
      </w:r>
      <w:r>
        <w:rPr/>
        <w:t>ufficiali:</w:t>
      </w:r>
    </w:p>
    <w:p>
      <w:pPr>
        <w:pStyle w:val="ListParagraph"/>
        <w:numPr>
          <w:ilvl w:val="0"/>
          <w:numId w:val="80"/>
        </w:numPr>
        <w:tabs>
          <w:tab w:pos="1616" w:val="left" w:leader="none"/>
          <w:tab w:pos="1617" w:val="left" w:leader="none"/>
        </w:tabs>
        <w:spacing w:line="240" w:lineRule="auto" w:before="115" w:after="0"/>
        <w:ind w:left="1616" w:right="0" w:hanging="341"/>
        <w:jc w:val="left"/>
        <w:rPr>
          <w:sz w:val="24"/>
        </w:rPr>
      </w:pPr>
      <w:r>
        <w:rPr>
          <w:sz w:val="24"/>
        </w:rPr>
        <w:t>il 1º</w:t>
      </w:r>
      <w:r>
        <w:rPr>
          <w:spacing w:val="-4"/>
          <w:sz w:val="24"/>
        </w:rPr>
        <w:t> </w:t>
      </w:r>
      <w:r>
        <w:rPr>
          <w:sz w:val="24"/>
        </w:rPr>
        <w:t>arbitro;</w:t>
      </w:r>
    </w:p>
    <w:p>
      <w:pPr>
        <w:pStyle w:val="ListParagraph"/>
        <w:numPr>
          <w:ilvl w:val="0"/>
          <w:numId w:val="80"/>
        </w:numPr>
        <w:tabs>
          <w:tab w:pos="1616" w:val="left" w:leader="none"/>
          <w:tab w:pos="1617" w:val="left" w:leader="none"/>
        </w:tabs>
        <w:spacing w:line="240" w:lineRule="auto" w:before="110" w:after="0"/>
        <w:ind w:left="1616" w:right="0" w:hanging="341"/>
        <w:jc w:val="left"/>
        <w:rPr>
          <w:sz w:val="24"/>
        </w:rPr>
      </w:pPr>
      <w:r>
        <w:rPr>
          <w:sz w:val="24"/>
        </w:rPr>
        <w:t>il 2º</w:t>
      </w:r>
      <w:r>
        <w:rPr>
          <w:spacing w:val="-4"/>
          <w:sz w:val="24"/>
        </w:rPr>
        <w:t> </w:t>
      </w:r>
      <w:r>
        <w:rPr>
          <w:sz w:val="24"/>
        </w:rPr>
        <w:t>arbitro;</w:t>
      </w:r>
    </w:p>
    <w:p>
      <w:pPr>
        <w:pStyle w:val="ListParagraph"/>
        <w:numPr>
          <w:ilvl w:val="0"/>
          <w:numId w:val="80"/>
        </w:numPr>
        <w:tabs>
          <w:tab w:pos="1636" w:val="left" w:leader="none"/>
          <w:tab w:pos="1637" w:val="left" w:leader="none"/>
        </w:tabs>
        <w:spacing w:line="240" w:lineRule="auto" w:before="115" w:after="0"/>
        <w:ind w:left="1636" w:right="0" w:hanging="361"/>
        <w:jc w:val="left"/>
        <w:rPr>
          <w:sz w:val="24"/>
        </w:rPr>
      </w:pPr>
      <w:r>
        <w:rPr>
          <w:sz w:val="24"/>
        </w:rPr>
        <w:t>il </w:t>
      </w:r>
      <w:r>
        <w:rPr>
          <w:i/>
          <w:sz w:val="24"/>
        </w:rPr>
        <w:t>challenge</w:t>
      </w:r>
      <w:r>
        <w:rPr>
          <w:i/>
          <w:spacing w:val="-1"/>
          <w:sz w:val="24"/>
        </w:rPr>
        <w:t> </w:t>
      </w:r>
      <w:r>
        <w:rPr>
          <w:i/>
          <w:sz w:val="24"/>
        </w:rPr>
        <w:t>referee</w:t>
      </w:r>
      <w:r>
        <w:rPr>
          <w:sz w:val="24"/>
        </w:rPr>
        <w:t>;</w:t>
      </w:r>
    </w:p>
    <w:p>
      <w:pPr>
        <w:pStyle w:val="ListParagraph"/>
        <w:numPr>
          <w:ilvl w:val="0"/>
          <w:numId w:val="80"/>
        </w:numPr>
        <w:tabs>
          <w:tab w:pos="1636" w:val="left" w:leader="none"/>
          <w:tab w:pos="1637" w:val="left" w:leader="none"/>
        </w:tabs>
        <w:spacing w:line="240" w:lineRule="auto" w:before="110" w:after="0"/>
        <w:ind w:left="1636" w:right="0" w:hanging="361"/>
        <w:jc w:val="left"/>
        <w:rPr>
          <w:sz w:val="24"/>
        </w:rPr>
      </w:pPr>
      <w:r>
        <w:rPr>
          <w:sz w:val="24"/>
        </w:rPr>
        <w:t>l’arbitro di</w:t>
      </w:r>
      <w:r>
        <w:rPr>
          <w:spacing w:val="-2"/>
          <w:sz w:val="24"/>
        </w:rPr>
        <w:t> </w:t>
      </w:r>
      <w:r>
        <w:rPr>
          <w:sz w:val="24"/>
        </w:rPr>
        <w:t>riserva;</w:t>
      </w:r>
    </w:p>
    <w:p>
      <w:pPr>
        <w:pStyle w:val="ListParagraph"/>
        <w:numPr>
          <w:ilvl w:val="0"/>
          <w:numId w:val="80"/>
        </w:numPr>
        <w:tabs>
          <w:tab w:pos="1616" w:val="left" w:leader="none"/>
          <w:tab w:pos="1617" w:val="left" w:leader="none"/>
        </w:tabs>
        <w:spacing w:line="240" w:lineRule="auto" w:before="115" w:after="0"/>
        <w:ind w:left="1616" w:right="0" w:hanging="341"/>
        <w:jc w:val="left"/>
        <w:rPr>
          <w:sz w:val="24"/>
        </w:rPr>
      </w:pPr>
      <w:r>
        <w:rPr>
          <w:sz w:val="24"/>
        </w:rPr>
        <w:t>il</w:t>
      </w:r>
      <w:r>
        <w:rPr>
          <w:spacing w:val="-1"/>
          <w:sz w:val="24"/>
        </w:rPr>
        <w:t> </w:t>
      </w:r>
      <w:r>
        <w:rPr>
          <w:sz w:val="24"/>
        </w:rPr>
        <w:t>segnapunti;</w:t>
      </w:r>
    </w:p>
    <w:p>
      <w:pPr>
        <w:pStyle w:val="ListParagraph"/>
        <w:numPr>
          <w:ilvl w:val="0"/>
          <w:numId w:val="80"/>
        </w:numPr>
        <w:tabs>
          <w:tab w:pos="1616" w:val="left" w:leader="none"/>
          <w:tab w:pos="1617" w:val="left" w:leader="none"/>
        </w:tabs>
        <w:spacing w:line="240" w:lineRule="auto" w:before="115" w:after="0"/>
        <w:ind w:left="1616" w:right="0" w:hanging="341"/>
        <w:jc w:val="left"/>
        <w:rPr>
          <w:sz w:val="24"/>
        </w:rPr>
      </w:pPr>
      <w:r>
        <w:rPr>
          <w:sz w:val="24"/>
        </w:rPr>
        <w:t>quattro (due) giudici di</w:t>
      </w:r>
      <w:r>
        <w:rPr>
          <w:spacing w:val="-2"/>
          <w:sz w:val="24"/>
        </w:rPr>
        <w:t> </w:t>
      </w:r>
      <w:r>
        <w:rPr>
          <w:sz w:val="24"/>
        </w:rPr>
        <w:t>linea.</w:t>
      </w:r>
    </w:p>
    <w:p>
      <w:pPr>
        <w:pStyle w:val="BodyText"/>
        <w:spacing w:before="110"/>
        <w:ind w:left="1276"/>
        <w:jc w:val="both"/>
      </w:pPr>
      <w:r>
        <w:rPr/>
        <w:t>La loro posizione è indicata nella Figura 10.</w:t>
      </w:r>
    </w:p>
    <w:p>
      <w:pPr>
        <w:pStyle w:val="Heading7"/>
        <w:spacing w:line="232" w:lineRule="auto" w:before="122"/>
      </w:pPr>
      <w:r>
        <w:rPr>
          <w:spacing w:val="-4"/>
        </w:rPr>
        <w:t>Per </w:t>
      </w:r>
      <w:r>
        <w:rPr/>
        <w:t>le competizioni mondiali ed ufficiali World </w:t>
      </w:r>
      <w:r>
        <w:rPr>
          <w:spacing w:val="-4"/>
        </w:rPr>
        <w:t>ParaVolley </w:t>
      </w:r>
      <w:r>
        <w:rPr/>
        <w:t>e</w:t>
      </w:r>
      <w:r>
        <w:rPr>
          <w:spacing w:val="-44"/>
        </w:rPr>
        <w:t> </w:t>
      </w:r>
      <w:r>
        <w:rPr/>
        <w:t>per i campionati zonali, è obbligatoria la presenza di un </w:t>
      </w:r>
      <w:r>
        <w:rPr>
          <w:i/>
          <w:sz w:val="25"/>
        </w:rPr>
        <w:t>challenge </w:t>
      </w:r>
      <w:r>
        <w:rPr>
          <w:i/>
          <w:sz w:val="25"/>
        </w:rPr>
        <w:t>referee </w:t>
      </w:r>
      <w:r>
        <w:rPr/>
        <w:t>(se si usa il </w:t>
      </w:r>
      <w:r>
        <w:rPr>
          <w:i/>
          <w:sz w:val="25"/>
        </w:rPr>
        <w:t>video challenge system</w:t>
      </w:r>
      <w:r>
        <w:rPr/>
        <w:t>), di un arbitro di riserva e di un assistente</w:t>
      </w:r>
      <w:r>
        <w:rPr>
          <w:spacing w:val="-3"/>
        </w:rPr>
        <w:t> </w:t>
      </w:r>
      <w:r>
        <w:rPr/>
        <w:t>segnapunti.</w:t>
      </w:r>
    </w:p>
    <w:p>
      <w:pPr>
        <w:pStyle w:val="BodyText"/>
        <w:rPr>
          <w:b/>
          <w:sz w:val="18"/>
        </w:rPr>
      </w:pPr>
      <w:r>
        <w:rPr/>
        <w:br w:type="column"/>
      </w:r>
      <w:r>
        <w:rPr>
          <w:b/>
          <w:sz w:val="18"/>
        </w:rPr>
      </w:r>
    </w:p>
    <w:p>
      <w:pPr>
        <w:pStyle w:val="BodyText"/>
        <w:rPr>
          <w:b/>
          <w:sz w:val="18"/>
        </w:rPr>
      </w:pPr>
    </w:p>
    <w:p>
      <w:pPr>
        <w:spacing w:before="109"/>
        <w:ind w:left="75" w:right="0" w:firstLine="0"/>
        <w:jc w:val="left"/>
        <w:rPr>
          <w:sz w:val="16"/>
        </w:rPr>
      </w:pPr>
      <w:r>
        <w:rPr>
          <w:color w:val="00B0F0"/>
          <w:sz w:val="16"/>
        </w:rPr>
        <w:t>23</w:t>
      </w:r>
    </w:p>
    <w:p>
      <w:pPr>
        <w:pStyle w:val="BodyText"/>
        <w:spacing w:before="6"/>
        <w:rPr>
          <w:sz w:val="17"/>
        </w:rPr>
      </w:pPr>
    </w:p>
    <w:p>
      <w:pPr>
        <w:spacing w:before="0"/>
        <w:ind w:left="75" w:right="0" w:firstLine="0"/>
        <w:jc w:val="left"/>
        <w:rPr>
          <w:sz w:val="16"/>
        </w:rPr>
      </w:pPr>
      <w:r>
        <w:rPr>
          <w:color w:val="00B0F0"/>
          <w:sz w:val="16"/>
        </w:rPr>
        <w:t>24</w:t>
      </w:r>
    </w:p>
    <w:p>
      <w:pPr>
        <w:pStyle w:val="BodyText"/>
        <w:spacing w:before="10"/>
        <w:rPr>
          <w:sz w:val="17"/>
        </w:rPr>
      </w:pPr>
    </w:p>
    <w:p>
      <w:pPr>
        <w:spacing w:before="0"/>
        <w:ind w:left="71" w:right="0" w:firstLine="0"/>
        <w:jc w:val="left"/>
        <w:rPr>
          <w:sz w:val="16"/>
        </w:rPr>
      </w:pPr>
      <w:r>
        <w:rPr>
          <w:color w:val="00B0F0"/>
          <w:sz w:val="16"/>
        </w:rPr>
        <w:t>25</w:t>
      </w:r>
    </w:p>
    <w:p>
      <w:pPr>
        <w:pStyle w:val="BodyText"/>
        <w:spacing w:before="6"/>
        <w:rPr>
          <w:sz w:val="17"/>
        </w:rPr>
      </w:pPr>
    </w:p>
    <w:p>
      <w:pPr>
        <w:spacing w:before="0"/>
        <w:ind w:left="71" w:right="0" w:firstLine="0"/>
        <w:jc w:val="left"/>
        <w:rPr>
          <w:sz w:val="16"/>
        </w:rPr>
      </w:pPr>
      <w:r>
        <w:rPr>
          <w:color w:val="00B0F0"/>
          <w:sz w:val="16"/>
        </w:rPr>
        <w:t>26</w:t>
      </w:r>
    </w:p>
    <w:p>
      <w:pPr>
        <w:pStyle w:val="BodyText"/>
        <w:spacing w:before="10"/>
        <w:rPr>
          <w:sz w:val="17"/>
        </w:rPr>
      </w:pPr>
    </w:p>
    <w:p>
      <w:pPr>
        <w:spacing w:before="0"/>
        <w:ind w:left="71" w:right="0" w:firstLine="0"/>
        <w:jc w:val="left"/>
        <w:rPr>
          <w:sz w:val="16"/>
        </w:rPr>
      </w:pPr>
      <w:r>
        <w:rPr>
          <w:color w:val="00B0F0"/>
          <w:sz w:val="16"/>
        </w:rPr>
        <w:t>27</w:t>
      </w:r>
    </w:p>
    <w:p>
      <w:pPr>
        <w:pStyle w:val="BodyText"/>
        <w:spacing w:before="6"/>
        <w:rPr>
          <w:sz w:val="17"/>
        </w:rPr>
      </w:pPr>
    </w:p>
    <w:p>
      <w:pPr>
        <w:spacing w:before="0"/>
        <w:ind w:left="75" w:right="0" w:firstLine="0"/>
        <w:jc w:val="left"/>
        <w:rPr>
          <w:sz w:val="16"/>
        </w:rPr>
      </w:pPr>
      <w:r>
        <w:rPr>
          <w:color w:val="00B0F0"/>
          <w:sz w:val="16"/>
        </w:rPr>
        <w:t>29</w:t>
      </w:r>
    </w:p>
    <w:p>
      <w:pPr>
        <w:pStyle w:val="BodyText"/>
        <w:spacing w:before="10"/>
        <w:rPr>
          <w:sz w:val="23"/>
        </w:rPr>
      </w:pPr>
    </w:p>
    <w:p>
      <w:pPr>
        <w:spacing w:line="129" w:lineRule="auto" w:before="0"/>
        <w:ind w:left="75" w:right="1062" w:firstLine="0"/>
        <w:jc w:val="left"/>
        <w:rPr>
          <w:sz w:val="16"/>
        </w:rPr>
      </w:pPr>
      <w:r>
        <w:rPr>
          <w:color w:val="00B0F0"/>
          <w:spacing w:val="-14"/>
          <w:sz w:val="16"/>
        </w:rPr>
        <w:t>F. </w:t>
      </w:r>
      <w:r>
        <w:rPr>
          <w:color w:val="00B0F0"/>
          <w:spacing w:val="-8"/>
          <w:sz w:val="16"/>
        </w:rPr>
        <w:t>10 </w:t>
      </w:r>
      <w:r>
        <w:rPr>
          <w:color w:val="00B0F0"/>
          <w:sz w:val="16"/>
        </w:rPr>
        <w:t>28</w:t>
      </w:r>
    </w:p>
    <w:p>
      <w:pPr>
        <w:spacing w:after="0" w:line="129" w:lineRule="auto"/>
        <w:jc w:val="left"/>
        <w:rPr>
          <w:sz w:val="16"/>
        </w:rPr>
        <w:sectPr>
          <w:type w:val="continuous"/>
          <w:pgSz w:w="11910" w:h="16840"/>
          <w:pgMar w:top="1580" w:bottom="280" w:left="1000" w:right="920"/>
          <w:cols w:num="2" w:equalWidth="0">
            <w:col w:w="8364" w:space="40"/>
            <w:col w:w="1586"/>
          </w:cols>
        </w:sectPr>
      </w:pPr>
    </w:p>
    <w:p>
      <w:pPr>
        <w:pStyle w:val="BodyText"/>
        <w:rPr>
          <w:sz w:val="19"/>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22.2</w:t>
                    </w:r>
                  </w:p>
                </w:txbxContent>
              </v:textbox>
              <w10:wrap type="none"/>
            </v:shape>
            <v:shape style="position:absolute;left:1162;top:0;width:1360;height:295" type="#_x0000_t202" filled="false" stroked="false">
              <v:textbox inset="0,0,0,0">
                <w:txbxContent>
                  <w:p>
                    <w:pPr>
                      <w:spacing w:before="3"/>
                      <w:ind w:left="0" w:right="0" w:firstLine="0"/>
                      <w:jc w:val="left"/>
                      <w:rPr>
                        <w:b/>
                        <w:i/>
                        <w:sz w:val="25"/>
                      </w:rPr>
                    </w:pPr>
                    <w:r>
                      <w:rPr>
                        <w:b/>
                        <w:i/>
                        <w:w w:val="95"/>
                        <w:sz w:val="25"/>
                      </w:rPr>
                      <w:t>PROCEDURE</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81"/>
        </w:numPr>
        <w:tabs>
          <w:tab w:pos="1277" w:val="left" w:leader="none"/>
        </w:tabs>
        <w:spacing w:line="240" w:lineRule="auto" w:before="76" w:after="0"/>
        <w:ind w:left="1276" w:right="0" w:hanging="1135"/>
        <w:jc w:val="both"/>
        <w:rPr>
          <w:sz w:val="24"/>
        </w:rPr>
      </w:pPr>
      <w:r>
        <w:rPr/>
        <w:pict>
          <v:rect style="position:absolute;margin-left:474.840515pt;margin-top:94.890373pt;width:65.1500pt;height:691.7001pt;mso-position-horizontal-relative:page;mso-position-vertical-relative:page;z-index:-259458048" filled="true" fillcolor="#e6ffff" stroked="false">
            <v:fill type="solid"/>
            <w10:wrap type="none"/>
          </v:rect>
        </w:pict>
      </w:r>
      <w:r>
        <w:rPr>
          <w:sz w:val="24"/>
        </w:rPr>
        <w:t>Soltanto il 1º ed il 2º arbitro possono fischiare durante la</w:t>
      </w:r>
      <w:r>
        <w:rPr>
          <w:spacing w:val="-3"/>
          <w:sz w:val="24"/>
        </w:rPr>
        <w:t> </w:t>
      </w:r>
      <w:r>
        <w:rPr>
          <w:sz w:val="24"/>
        </w:rPr>
        <w:t>gara:</w:t>
      </w:r>
    </w:p>
    <w:p>
      <w:pPr>
        <w:pStyle w:val="ListParagraph"/>
        <w:numPr>
          <w:ilvl w:val="3"/>
          <w:numId w:val="81"/>
        </w:numPr>
        <w:tabs>
          <w:tab w:pos="1277" w:val="left" w:leader="none"/>
        </w:tabs>
        <w:spacing w:line="240" w:lineRule="auto" w:before="115" w:after="0"/>
        <w:ind w:left="1276" w:right="0" w:hanging="1134"/>
        <w:jc w:val="both"/>
        <w:rPr>
          <w:sz w:val="24"/>
        </w:rPr>
      </w:pPr>
      <w:r>
        <w:rPr>
          <w:sz w:val="24"/>
        </w:rPr>
        <w:t>il 1º arbitro fischia per autorizzare il servizio che dà inizio all’azione di</w:t>
      </w:r>
      <w:r>
        <w:rPr>
          <w:spacing w:val="-1"/>
          <w:sz w:val="24"/>
        </w:rPr>
        <w:t> </w:t>
      </w:r>
      <w:r>
        <w:rPr>
          <w:sz w:val="24"/>
        </w:rPr>
        <w:t>gioco;</w:t>
      </w:r>
    </w:p>
    <w:p>
      <w:pPr>
        <w:pStyle w:val="ListParagraph"/>
        <w:numPr>
          <w:ilvl w:val="3"/>
          <w:numId w:val="81"/>
        </w:numPr>
        <w:tabs>
          <w:tab w:pos="1277" w:val="left" w:leader="none"/>
        </w:tabs>
        <w:spacing w:line="240" w:lineRule="auto" w:before="110" w:after="0"/>
        <w:ind w:left="1276" w:right="0" w:hanging="1134"/>
        <w:jc w:val="both"/>
        <w:rPr>
          <w:sz w:val="24"/>
        </w:rPr>
      </w:pPr>
      <w:r>
        <w:rPr>
          <w:sz w:val="24"/>
        </w:rPr>
        <w:t>il 1º o il 2º arbitro fischiano la fine dell’azione, se sono certi che sia stato commesso un fallo e ne hanno individuato la</w:t>
      </w:r>
      <w:r>
        <w:rPr>
          <w:spacing w:val="-13"/>
          <w:sz w:val="24"/>
        </w:rPr>
        <w:t> </w:t>
      </w:r>
      <w:r>
        <w:rPr>
          <w:sz w:val="24"/>
        </w:rPr>
        <w:t>natura.</w:t>
      </w:r>
    </w:p>
    <w:p>
      <w:pPr>
        <w:pStyle w:val="ListParagraph"/>
        <w:numPr>
          <w:ilvl w:val="2"/>
          <w:numId w:val="81"/>
        </w:numPr>
        <w:tabs>
          <w:tab w:pos="1277" w:val="left" w:leader="none"/>
        </w:tabs>
        <w:spacing w:line="240" w:lineRule="auto" w:before="115" w:after="0"/>
        <w:ind w:left="1276" w:right="0" w:hanging="1134"/>
        <w:jc w:val="both"/>
        <w:rPr>
          <w:sz w:val="24"/>
        </w:rPr>
      </w:pPr>
      <w:r>
        <w:rPr>
          <w:sz w:val="24"/>
        </w:rPr>
        <w:t>Essi possono fischiare quando la palla è fuori gioco, per indicare che autorizzano o respingono una richiesta della</w:t>
      </w:r>
      <w:r>
        <w:rPr>
          <w:spacing w:val="-1"/>
          <w:sz w:val="24"/>
        </w:rPr>
        <w:t> </w:t>
      </w:r>
      <w:r>
        <w:rPr>
          <w:sz w:val="24"/>
        </w:rPr>
        <w:t>squadra.</w:t>
      </w:r>
    </w:p>
    <w:p>
      <w:pPr>
        <w:pStyle w:val="ListParagraph"/>
        <w:numPr>
          <w:ilvl w:val="2"/>
          <w:numId w:val="81"/>
        </w:numPr>
        <w:tabs>
          <w:tab w:pos="1277" w:val="left" w:leader="none"/>
        </w:tabs>
        <w:spacing w:line="242" w:lineRule="auto" w:before="109" w:after="0"/>
        <w:ind w:left="1276" w:right="0" w:hanging="1134"/>
        <w:jc w:val="both"/>
        <w:rPr>
          <w:sz w:val="24"/>
        </w:rPr>
      </w:pPr>
      <w:r>
        <w:rPr>
          <w:sz w:val="24"/>
        </w:rPr>
        <w:t>Immediatamente dopo aver fischiato per indicare il completa- mento dell’azione di gioco, essi devono segnalare con i gesti </w:t>
      </w:r>
      <w:r>
        <w:rPr>
          <w:spacing w:val="-3"/>
          <w:sz w:val="24"/>
        </w:rPr>
        <w:t>uffi- </w:t>
      </w:r>
      <w:r>
        <w:rPr>
          <w:sz w:val="24"/>
        </w:rPr>
        <w:t>ciali:</w:t>
      </w:r>
    </w:p>
    <w:p>
      <w:pPr>
        <w:pStyle w:val="ListParagraph"/>
        <w:numPr>
          <w:ilvl w:val="3"/>
          <w:numId w:val="81"/>
        </w:numPr>
        <w:tabs>
          <w:tab w:pos="1277" w:val="left" w:leader="none"/>
        </w:tabs>
        <w:spacing w:line="240" w:lineRule="auto" w:before="106" w:after="0"/>
        <w:ind w:left="1276" w:right="0" w:hanging="1135"/>
        <w:jc w:val="both"/>
        <w:rPr>
          <w:sz w:val="24"/>
        </w:rPr>
      </w:pPr>
      <w:r>
        <w:rPr>
          <w:sz w:val="24"/>
        </w:rPr>
        <w:t>se il fallo è fischiato dal 1º arbitro, egli indicherà</w:t>
      </w:r>
      <w:r>
        <w:rPr>
          <w:spacing w:val="-6"/>
          <w:sz w:val="24"/>
        </w:rPr>
        <w:t> </w:t>
      </w:r>
      <w:r>
        <w:rPr>
          <w:sz w:val="24"/>
        </w:rPr>
        <w:t>nell’ordine:</w:t>
      </w:r>
    </w:p>
    <w:p>
      <w:pPr>
        <w:pStyle w:val="ListParagraph"/>
        <w:numPr>
          <w:ilvl w:val="4"/>
          <w:numId w:val="81"/>
        </w:numPr>
        <w:tabs>
          <w:tab w:pos="1617" w:val="left" w:leader="none"/>
        </w:tabs>
        <w:spacing w:line="240" w:lineRule="auto" w:before="115" w:after="0"/>
        <w:ind w:left="1616" w:right="0" w:hanging="341"/>
        <w:jc w:val="left"/>
        <w:rPr>
          <w:sz w:val="24"/>
        </w:rPr>
      </w:pPr>
      <w:r>
        <w:rPr>
          <w:sz w:val="24"/>
        </w:rPr>
        <w:t>la squadra che dovrà</w:t>
      </w:r>
      <w:r>
        <w:rPr>
          <w:spacing w:val="-1"/>
          <w:sz w:val="24"/>
        </w:rPr>
        <w:t> </w:t>
      </w:r>
      <w:r>
        <w:rPr>
          <w:sz w:val="24"/>
        </w:rPr>
        <w:t>servire;</w:t>
      </w:r>
    </w:p>
    <w:p>
      <w:pPr>
        <w:pStyle w:val="ListParagraph"/>
        <w:numPr>
          <w:ilvl w:val="4"/>
          <w:numId w:val="81"/>
        </w:numPr>
        <w:tabs>
          <w:tab w:pos="1617" w:val="left" w:leader="none"/>
        </w:tabs>
        <w:spacing w:line="240" w:lineRule="auto" w:before="111" w:after="0"/>
        <w:ind w:left="1616" w:right="0" w:hanging="341"/>
        <w:jc w:val="left"/>
        <w:rPr>
          <w:sz w:val="24"/>
        </w:rPr>
      </w:pPr>
      <w:r>
        <w:rPr>
          <w:sz w:val="24"/>
        </w:rPr>
        <w:t>la natura del</w:t>
      </w:r>
      <w:r>
        <w:rPr>
          <w:spacing w:val="-2"/>
          <w:sz w:val="24"/>
        </w:rPr>
        <w:t> </w:t>
      </w:r>
      <w:r>
        <w:rPr>
          <w:sz w:val="24"/>
        </w:rPr>
        <w:t>fallo;</w:t>
      </w:r>
    </w:p>
    <w:p>
      <w:pPr>
        <w:pStyle w:val="ListParagraph"/>
        <w:numPr>
          <w:ilvl w:val="4"/>
          <w:numId w:val="81"/>
        </w:numPr>
        <w:tabs>
          <w:tab w:pos="1617" w:val="left" w:leader="none"/>
        </w:tabs>
        <w:spacing w:line="240" w:lineRule="auto" w:before="114" w:after="0"/>
        <w:ind w:left="1616" w:right="0" w:hanging="341"/>
        <w:jc w:val="left"/>
        <w:rPr>
          <w:sz w:val="24"/>
        </w:rPr>
      </w:pPr>
      <w:r>
        <w:rPr>
          <w:sz w:val="24"/>
        </w:rPr>
        <w:t>il/i giocatore/i che lo ha/hanno commesso (se necessario).</w:t>
      </w:r>
    </w:p>
    <w:p>
      <w:pPr>
        <w:pStyle w:val="ListParagraph"/>
        <w:numPr>
          <w:ilvl w:val="3"/>
          <w:numId w:val="81"/>
        </w:numPr>
        <w:tabs>
          <w:tab w:pos="1276" w:val="left" w:leader="none"/>
          <w:tab w:pos="1277" w:val="left" w:leader="none"/>
        </w:tabs>
        <w:spacing w:line="240" w:lineRule="auto" w:before="115" w:after="0"/>
        <w:ind w:left="1276" w:right="0" w:hanging="1135"/>
        <w:jc w:val="left"/>
        <w:rPr>
          <w:sz w:val="24"/>
        </w:rPr>
      </w:pPr>
      <w:r>
        <w:rPr>
          <w:sz w:val="24"/>
        </w:rPr>
        <w:t>Se il fallo è fischiato dal 2º arbitro, egli</w:t>
      </w:r>
      <w:r>
        <w:rPr>
          <w:spacing w:val="-2"/>
          <w:sz w:val="24"/>
        </w:rPr>
        <w:t> </w:t>
      </w:r>
      <w:r>
        <w:rPr>
          <w:sz w:val="24"/>
        </w:rPr>
        <w:t>indicherà:</w:t>
      </w:r>
    </w:p>
    <w:p>
      <w:pPr>
        <w:pStyle w:val="ListParagraph"/>
        <w:numPr>
          <w:ilvl w:val="4"/>
          <w:numId w:val="81"/>
        </w:numPr>
        <w:tabs>
          <w:tab w:pos="1617" w:val="left" w:leader="none"/>
        </w:tabs>
        <w:spacing w:line="240" w:lineRule="auto" w:before="111" w:after="0"/>
        <w:ind w:left="1616" w:right="0" w:hanging="341"/>
        <w:jc w:val="left"/>
        <w:rPr>
          <w:sz w:val="24"/>
        </w:rPr>
      </w:pPr>
      <w:r>
        <w:rPr>
          <w:sz w:val="24"/>
        </w:rPr>
        <w:t>la natura del</w:t>
      </w:r>
      <w:r>
        <w:rPr>
          <w:spacing w:val="-2"/>
          <w:sz w:val="24"/>
        </w:rPr>
        <w:t> </w:t>
      </w:r>
      <w:r>
        <w:rPr>
          <w:sz w:val="24"/>
        </w:rPr>
        <w:t>fallo;</w:t>
      </w:r>
    </w:p>
    <w:p>
      <w:pPr>
        <w:pStyle w:val="ListParagraph"/>
        <w:numPr>
          <w:ilvl w:val="4"/>
          <w:numId w:val="81"/>
        </w:numPr>
        <w:tabs>
          <w:tab w:pos="1617" w:val="left" w:leader="none"/>
        </w:tabs>
        <w:spacing w:line="240" w:lineRule="auto" w:before="114" w:after="0"/>
        <w:ind w:left="1616" w:right="0" w:hanging="341"/>
        <w:jc w:val="left"/>
        <w:rPr>
          <w:sz w:val="24"/>
        </w:rPr>
      </w:pPr>
      <w:r>
        <w:rPr>
          <w:sz w:val="24"/>
        </w:rPr>
        <w:t>il giocatore che lo ha commesso (se</w:t>
      </w:r>
      <w:r>
        <w:rPr>
          <w:spacing w:val="-2"/>
          <w:sz w:val="24"/>
        </w:rPr>
        <w:t> </w:t>
      </w:r>
      <w:r>
        <w:rPr>
          <w:sz w:val="24"/>
        </w:rPr>
        <w:t>necessario);</w:t>
      </w:r>
    </w:p>
    <w:p>
      <w:pPr>
        <w:pStyle w:val="ListParagraph"/>
        <w:numPr>
          <w:ilvl w:val="4"/>
          <w:numId w:val="81"/>
        </w:numPr>
        <w:tabs>
          <w:tab w:pos="1617" w:val="left" w:leader="none"/>
        </w:tabs>
        <w:spacing w:line="240" w:lineRule="auto" w:before="111" w:after="0"/>
        <w:ind w:left="1616" w:right="0" w:hanging="341"/>
        <w:jc w:val="left"/>
        <w:rPr>
          <w:sz w:val="24"/>
        </w:rPr>
      </w:pPr>
      <w:r>
        <w:rPr>
          <w:sz w:val="24"/>
        </w:rPr>
        <w:t>la</w:t>
      </w:r>
      <w:r>
        <w:rPr>
          <w:spacing w:val="-17"/>
          <w:sz w:val="24"/>
        </w:rPr>
        <w:t> </w:t>
      </w:r>
      <w:r>
        <w:rPr>
          <w:sz w:val="24"/>
        </w:rPr>
        <w:t>squadra</w:t>
      </w:r>
      <w:r>
        <w:rPr>
          <w:spacing w:val="-17"/>
          <w:sz w:val="24"/>
        </w:rPr>
        <w:t> </w:t>
      </w:r>
      <w:r>
        <w:rPr>
          <w:sz w:val="24"/>
        </w:rPr>
        <w:t>al</w:t>
      </w:r>
      <w:r>
        <w:rPr>
          <w:spacing w:val="-17"/>
          <w:sz w:val="24"/>
        </w:rPr>
        <w:t> </w:t>
      </w:r>
      <w:r>
        <w:rPr>
          <w:sz w:val="24"/>
        </w:rPr>
        <w:t>servizio,</w:t>
      </w:r>
      <w:r>
        <w:rPr>
          <w:spacing w:val="-17"/>
          <w:sz w:val="24"/>
        </w:rPr>
        <w:t> </w:t>
      </w:r>
      <w:r>
        <w:rPr>
          <w:sz w:val="24"/>
        </w:rPr>
        <w:t>ripetendo</w:t>
      </w:r>
      <w:r>
        <w:rPr>
          <w:spacing w:val="-16"/>
          <w:sz w:val="24"/>
        </w:rPr>
        <w:t> </w:t>
      </w:r>
      <w:r>
        <w:rPr>
          <w:sz w:val="24"/>
        </w:rPr>
        <w:t>il</w:t>
      </w:r>
      <w:r>
        <w:rPr>
          <w:spacing w:val="-17"/>
          <w:sz w:val="24"/>
        </w:rPr>
        <w:t> </w:t>
      </w:r>
      <w:r>
        <w:rPr>
          <w:sz w:val="24"/>
        </w:rPr>
        <w:t>gesto</w:t>
      </w:r>
      <w:r>
        <w:rPr>
          <w:spacing w:val="-17"/>
          <w:sz w:val="24"/>
        </w:rPr>
        <w:t> </w:t>
      </w:r>
      <w:r>
        <w:rPr>
          <w:sz w:val="24"/>
        </w:rPr>
        <w:t>ufficiale</w:t>
      </w:r>
      <w:r>
        <w:rPr>
          <w:spacing w:val="-16"/>
          <w:sz w:val="24"/>
        </w:rPr>
        <w:t> </w:t>
      </w:r>
      <w:r>
        <w:rPr>
          <w:sz w:val="24"/>
        </w:rPr>
        <w:t>del</w:t>
      </w:r>
      <w:r>
        <w:rPr>
          <w:spacing w:val="-18"/>
          <w:sz w:val="24"/>
        </w:rPr>
        <w:t> </w:t>
      </w:r>
      <w:r>
        <w:rPr>
          <w:sz w:val="24"/>
        </w:rPr>
        <w:t>1º arbitro.</w:t>
      </w:r>
    </w:p>
    <w:p>
      <w:pPr>
        <w:pStyle w:val="BodyText"/>
        <w:spacing w:before="115"/>
        <w:ind w:left="1276" w:right="1"/>
        <w:jc w:val="both"/>
      </w:pPr>
      <w:r>
        <w:rPr/>
        <w:t>In questo caso, il 1º arbitro non deve mostrare né la natura del fallo né il giocatore in fallo, ma solo la squadra che dovrà effet- tuare il servizio.</w:t>
      </w:r>
    </w:p>
    <w:p>
      <w:pPr>
        <w:pStyle w:val="BodyText"/>
        <w:rPr>
          <w:sz w:val="18"/>
        </w:rPr>
      </w:pPr>
      <w:r>
        <w:rPr/>
        <w:br w:type="column"/>
      </w:r>
      <w:r>
        <w:rPr>
          <w:sz w:val="18"/>
        </w:rPr>
      </w:r>
    </w:p>
    <w:p>
      <w:pPr>
        <w:pStyle w:val="BodyText"/>
        <w:spacing w:before="10"/>
        <w:rPr>
          <w:sz w:val="26"/>
        </w:rPr>
      </w:pPr>
    </w:p>
    <w:p>
      <w:pPr>
        <w:spacing w:before="0"/>
        <w:ind w:left="75" w:right="0" w:firstLine="0"/>
        <w:jc w:val="left"/>
        <w:rPr>
          <w:sz w:val="16"/>
        </w:rPr>
      </w:pPr>
      <w:r>
        <w:rPr>
          <w:color w:val="00B0F0"/>
          <w:sz w:val="16"/>
        </w:rPr>
        <w:t>6.1.3, 12.3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13"/>
        <w:ind w:left="75" w:right="0" w:firstLine="0"/>
        <w:jc w:val="left"/>
        <w:rPr>
          <w:sz w:val="16"/>
        </w:rPr>
      </w:pPr>
      <w:r>
        <w:rPr>
          <w:color w:val="00B0F0"/>
          <w:sz w:val="16"/>
        </w:rPr>
        <w:t>5.1.2, 8.2</w:t>
      </w:r>
    </w:p>
    <w:p>
      <w:pPr>
        <w:pStyle w:val="BodyText"/>
        <w:rPr>
          <w:sz w:val="18"/>
        </w:rPr>
      </w:pPr>
    </w:p>
    <w:p>
      <w:pPr>
        <w:pStyle w:val="BodyText"/>
        <w:spacing w:before="3"/>
      </w:pPr>
    </w:p>
    <w:p>
      <w:pPr>
        <w:spacing w:line="184" w:lineRule="exact" w:before="1"/>
        <w:ind w:left="70" w:right="0" w:firstLine="0"/>
        <w:jc w:val="left"/>
        <w:rPr>
          <w:sz w:val="16"/>
        </w:rPr>
      </w:pPr>
      <w:r>
        <w:rPr>
          <w:color w:val="00B0F0"/>
          <w:sz w:val="16"/>
        </w:rPr>
        <w:t>6.1.3, 22.2.1.2,</w:t>
      </w:r>
    </w:p>
    <w:p>
      <w:pPr>
        <w:spacing w:line="184" w:lineRule="exact" w:before="0"/>
        <w:ind w:left="70" w:right="0" w:firstLine="0"/>
        <w:jc w:val="left"/>
        <w:rPr>
          <w:sz w:val="16"/>
        </w:rPr>
      </w:pPr>
      <w:r>
        <w:rPr>
          <w:color w:val="00B0F0"/>
          <w:sz w:val="16"/>
        </w:rPr>
        <w:t>30.1</w:t>
      </w:r>
    </w:p>
    <w:p>
      <w:pPr>
        <w:pStyle w:val="BodyText"/>
        <w:rPr>
          <w:sz w:val="18"/>
        </w:rPr>
      </w:pPr>
    </w:p>
    <w:p>
      <w:pPr>
        <w:pStyle w:val="BodyText"/>
        <w:rPr>
          <w:sz w:val="18"/>
        </w:rPr>
      </w:pPr>
    </w:p>
    <w:p>
      <w:pPr>
        <w:pStyle w:val="BodyText"/>
        <w:rPr>
          <w:sz w:val="18"/>
        </w:rPr>
      </w:pPr>
    </w:p>
    <w:p>
      <w:pPr>
        <w:pStyle w:val="BodyText"/>
        <w:rPr>
          <w:sz w:val="18"/>
        </w:rPr>
      </w:pPr>
    </w:p>
    <w:p>
      <w:pPr>
        <w:spacing w:before="130"/>
        <w:ind w:left="75" w:right="0" w:firstLine="0"/>
        <w:jc w:val="left"/>
        <w:rPr>
          <w:sz w:val="16"/>
        </w:rPr>
      </w:pPr>
      <w:r>
        <w:rPr>
          <w:color w:val="00B0F0"/>
          <w:sz w:val="16"/>
        </w:rPr>
        <w:t>12.2.2; </w:t>
      </w:r>
      <w:r>
        <w:rPr>
          <w:color w:val="00B0F0"/>
          <w:spacing w:val="-14"/>
          <w:sz w:val="16"/>
        </w:rPr>
        <w:t>F.</w:t>
      </w:r>
      <w:r>
        <w:rPr>
          <w:color w:val="00B0F0"/>
          <w:spacing w:val="-10"/>
          <w:sz w:val="16"/>
        </w:rPr>
        <w:t> </w:t>
      </w:r>
      <w:r>
        <w:rPr>
          <w:color w:val="00B0F0"/>
          <w:sz w:val="16"/>
        </w:rPr>
        <w:t>11.2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
      </w:pPr>
    </w:p>
    <w:p>
      <w:pPr>
        <w:spacing w:before="0"/>
        <w:ind w:left="75" w:right="0" w:firstLine="0"/>
        <w:jc w:val="left"/>
        <w:rPr>
          <w:sz w:val="16"/>
        </w:rPr>
      </w:pPr>
      <w:r>
        <w:rPr>
          <w:color w:val="00B0F0"/>
          <w:sz w:val="16"/>
        </w:rPr>
        <w:t>12.2.2; </w:t>
      </w:r>
      <w:r>
        <w:rPr>
          <w:color w:val="00B0F0"/>
          <w:spacing w:val="-14"/>
          <w:sz w:val="16"/>
        </w:rPr>
        <w:t>F.</w:t>
      </w:r>
      <w:r>
        <w:rPr>
          <w:color w:val="00B0F0"/>
          <w:spacing w:val="-10"/>
          <w:sz w:val="16"/>
        </w:rPr>
        <w:t> </w:t>
      </w:r>
      <w:r>
        <w:rPr>
          <w:color w:val="00B0F0"/>
          <w:sz w:val="16"/>
        </w:rPr>
        <w:t>11.2</w:t>
      </w:r>
    </w:p>
    <w:p>
      <w:pPr>
        <w:spacing w:after="0"/>
        <w:jc w:val="left"/>
        <w:rPr>
          <w:sz w:val="16"/>
        </w:rPr>
        <w:sectPr>
          <w:type w:val="continuous"/>
          <w:pgSz w:w="11910" w:h="16840"/>
          <w:pgMar w:top="1580" w:bottom="280" w:left="1000" w:right="920"/>
          <w:cols w:num="2" w:equalWidth="0">
            <w:col w:w="8365" w:space="40"/>
            <w:col w:w="1585"/>
          </w:cols>
        </w:sectPr>
      </w:pPr>
    </w:p>
    <w:p>
      <w:pPr>
        <w:pStyle w:val="ListParagraph"/>
        <w:numPr>
          <w:ilvl w:val="3"/>
          <w:numId w:val="82"/>
        </w:numPr>
        <w:tabs>
          <w:tab w:pos="1277" w:val="left" w:leader="none"/>
        </w:tabs>
        <w:spacing w:line="240" w:lineRule="auto" w:before="162" w:after="0"/>
        <w:ind w:left="1276" w:right="0" w:hanging="1134"/>
        <w:jc w:val="both"/>
        <w:rPr>
          <w:sz w:val="24"/>
        </w:rPr>
      </w:pPr>
      <w:r>
        <w:rPr>
          <w:sz w:val="24"/>
        </w:rPr>
        <w:t>Nel</w:t>
      </w:r>
      <w:r>
        <w:rPr>
          <w:spacing w:val="-6"/>
          <w:sz w:val="24"/>
        </w:rPr>
        <w:t> </w:t>
      </w:r>
      <w:r>
        <w:rPr>
          <w:sz w:val="24"/>
        </w:rPr>
        <w:t>caso</w:t>
      </w:r>
      <w:r>
        <w:rPr>
          <w:spacing w:val="-5"/>
          <w:sz w:val="24"/>
        </w:rPr>
        <w:t> </w:t>
      </w:r>
      <w:r>
        <w:rPr>
          <w:sz w:val="24"/>
        </w:rPr>
        <w:t>di</w:t>
      </w:r>
      <w:r>
        <w:rPr>
          <w:spacing w:val="-5"/>
          <w:sz w:val="24"/>
        </w:rPr>
        <w:t> </w:t>
      </w:r>
      <w:r>
        <w:rPr>
          <w:sz w:val="24"/>
        </w:rPr>
        <w:t>un</w:t>
      </w:r>
      <w:r>
        <w:rPr>
          <w:spacing w:val="-5"/>
          <w:sz w:val="24"/>
        </w:rPr>
        <w:t> </w:t>
      </w:r>
      <w:r>
        <w:rPr>
          <w:sz w:val="24"/>
        </w:rPr>
        <w:t>fallo</w:t>
      </w:r>
      <w:r>
        <w:rPr>
          <w:spacing w:val="-5"/>
          <w:sz w:val="24"/>
        </w:rPr>
        <w:t> </w:t>
      </w:r>
      <w:r>
        <w:rPr>
          <w:sz w:val="24"/>
        </w:rPr>
        <w:t>d’attacco</w:t>
      </w:r>
      <w:r>
        <w:rPr>
          <w:spacing w:val="-6"/>
          <w:sz w:val="24"/>
        </w:rPr>
        <w:t> </w:t>
      </w:r>
      <w:r>
        <w:rPr>
          <w:sz w:val="24"/>
        </w:rPr>
        <w:t>o</w:t>
      </w:r>
      <w:r>
        <w:rPr>
          <w:spacing w:val="-5"/>
          <w:sz w:val="24"/>
        </w:rPr>
        <w:t> </w:t>
      </w:r>
      <w:r>
        <w:rPr>
          <w:sz w:val="24"/>
        </w:rPr>
        <w:t>di</w:t>
      </w:r>
      <w:r>
        <w:rPr>
          <w:spacing w:val="-6"/>
          <w:sz w:val="24"/>
        </w:rPr>
        <w:t> </w:t>
      </w:r>
      <w:r>
        <w:rPr>
          <w:sz w:val="24"/>
        </w:rPr>
        <w:t>muro</w:t>
      </w:r>
      <w:r>
        <w:rPr>
          <w:spacing w:val="-5"/>
          <w:sz w:val="24"/>
        </w:rPr>
        <w:t> </w:t>
      </w:r>
      <w:r>
        <w:rPr>
          <w:sz w:val="24"/>
        </w:rPr>
        <w:t>da</w:t>
      </w:r>
      <w:r>
        <w:rPr>
          <w:spacing w:val="-5"/>
          <w:sz w:val="24"/>
        </w:rPr>
        <w:t> </w:t>
      </w:r>
      <w:r>
        <w:rPr>
          <w:sz w:val="24"/>
        </w:rPr>
        <w:t>parte</w:t>
      </w:r>
      <w:r>
        <w:rPr>
          <w:spacing w:val="-5"/>
          <w:sz w:val="24"/>
        </w:rPr>
        <w:t> </w:t>
      </w:r>
      <w:r>
        <w:rPr>
          <w:sz w:val="24"/>
        </w:rPr>
        <w:t>di</w:t>
      </w:r>
      <w:r>
        <w:rPr>
          <w:spacing w:val="-6"/>
          <w:sz w:val="24"/>
        </w:rPr>
        <w:t> </w:t>
      </w:r>
      <w:r>
        <w:rPr>
          <w:sz w:val="24"/>
        </w:rPr>
        <w:t>un</w:t>
      </w:r>
      <w:r>
        <w:rPr>
          <w:spacing w:val="-4"/>
          <w:sz w:val="24"/>
        </w:rPr>
        <w:t> </w:t>
      </w:r>
      <w:r>
        <w:rPr>
          <w:sz w:val="24"/>
        </w:rPr>
        <w:t>difensore</w:t>
      </w:r>
      <w:r>
        <w:rPr>
          <w:spacing w:val="-5"/>
          <w:sz w:val="24"/>
        </w:rPr>
        <w:t> </w:t>
      </w:r>
      <w:r>
        <w:rPr>
          <w:sz w:val="24"/>
        </w:rPr>
        <w:t>o del Libero, entrambi gli arbitri si comportano come previsto</w:t>
      </w:r>
      <w:r>
        <w:rPr>
          <w:spacing w:val="-14"/>
          <w:sz w:val="24"/>
        </w:rPr>
        <w:t> </w:t>
      </w:r>
      <w:r>
        <w:rPr>
          <w:sz w:val="24"/>
        </w:rPr>
        <w:t>dalle Regole 22.2.3.1 e</w:t>
      </w:r>
      <w:r>
        <w:rPr>
          <w:spacing w:val="-1"/>
          <w:sz w:val="24"/>
        </w:rPr>
        <w:t> </w:t>
      </w:r>
      <w:r>
        <w:rPr>
          <w:sz w:val="24"/>
        </w:rPr>
        <w:t>22.2.3.2.</w:t>
      </w:r>
    </w:p>
    <w:p>
      <w:pPr>
        <w:pStyle w:val="ListParagraph"/>
        <w:numPr>
          <w:ilvl w:val="3"/>
          <w:numId w:val="82"/>
        </w:numPr>
        <w:tabs>
          <w:tab w:pos="1277" w:val="left" w:leader="none"/>
        </w:tabs>
        <w:spacing w:line="240" w:lineRule="auto" w:before="114" w:after="0"/>
        <w:ind w:left="1276" w:right="0" w:hanging="1135"/>
        <w:jc w:val="both"/>
        <w:rPr>
          <w:sz w:val="24"/>
        </w:rPr>
      </w:pPr>
      <w:r>
        <w:rPr>
          <w:sz w:val="24"/>
        </w:rPr>
        <w:t>Nel caso di doppio fallo, entrambi gli arbitri indicano</w:t>
      </w:r>
      <w:r>
        <w:rPr>
          <w:spacing w:val="-6"/>
          <w:sz w:val="24"/>
        </w:rPr>
        <w:t> </w:t>
      </w:r>
      <w:r>
        <w:rPr>
          <w:sz w:val="24"/>
        </w:rPr>
        <w:t>nell’ordine:</w:t>
      </w:r>
    </w:p>
    <w:p>
      <w:pPr>
        <w:pStyle w:val="ListParagraph"/>
        <w:numPr>
          <w:ilvl w:val="4"/>
          <w:numId w:val="82"/>
        </w:numPr>
        <w:tabs>
          <w:tab w:pos="1617" w:val="left" w:leader="none"/>
        </w:tabs>
        <w:spacing w:line="240" w:lineRule="auto" w:before="115" w:after="0"/>
        <w:ind w:left="1616" w:right="0" w:hanging="341"/>
        <w:jc w:val="left"/>
        <w:rPr>
          <w:sz w:val="24"/>
        </w:rPr>
      </w:pPr>
      <w:r>
        <w:rPr>
          <w:sz w:val="24"/>
        </w:rPr>
        <w:t>la natura del</w:t>
      </w:r>
      <w:r>
        <w:rPr>
          <w:spacing w:val="-2"/>
          <w:sz w:val="24"/>
        </w:rPr>
        <w:t> </w:t>
      </w:r>
      <w:r>
        <w:rPr>
          <w:sz w:val="24"/>
        </w:rPr>
        <w:t>fallo;</w:t>
      </w:r>
    </w:p>
    <w:p>
      <w:pPr>
        <w:pStyle w:val="ListParagraph"/>
        <w:numPr>
          <w:ilvl w:val="4"/>
          <w:numId w:val="82"/>
        </w:numPr>
        <w:tabs>
          <w:tab w:pos="1617" w:val="left" w:leader="none"/>
        </w:tabs>
        <w:spacing w:line="240" w:lineRule="auto" w:before="110" w:after="0"/>
        <w:ind w:left="1616" w:right="0" w:hanging="341"/>
        <w:jc w:val="left"/>
        <w:rPr>
          <w:sz w:val="24"/>
        </w:rPr>
      </w:pPr>
      <w:r>
        <w:rPr>
          <w:sz w:val="24"/>
        </w:rPr>
        <w:t>i giocatori in fallo (se</w:t>
      </w:r>
      <w:r>
        <w:rPr>
          <w:spacing w:val="-1"/>
          <w:sz w:val="24"/>
        </w:rPr>
        <w:t> </w:t>
      </w:r>
      <w:r>
        <w:rPr>
          <w:sz w:val="24"/>
        </w:rPr>
        <w:t>necessario).</w:t>
      </w:r>
    </w:p>
    <w:p>
      <w:pPr>
        <w:pStyle w:val="BodyText"/>
        <w:spacing w:before="115"/>
        <w:ind w:left="1276"/>
      </w:pPr>
      <w:r>
        <w:rPr/>
        <w:t>La squadra che eseguirà il servizio seguente sarà quindi indicata dal 1º arbitro.</w:t>
      </w:r>
    </w:p>
    <w:p>
      <w:pPr>
        <w:pStyle w:val="BodyText"/>
        <w:spacing w:before="8"/>
        <w:rPr>
          <w:sz w:val="18"/>
        </w:rPr>
      </w:pPr>
      <w:r>
        <w:rPr/>
        <w:br w:type="column"/>
      </w:r>
      <w:r>
        <w:rPr>
          <w:sz w:val="18"/>
        </w:rPr>
      </w:r>
    </w:p>
    <w:p>
      <w:pPr>
        <w:spacing w:before="0"/>
        <w:ind w:left="71" w:right="0" w:firstLine="0"/>
        <w:jc w:val="left"/>
        <w:rPr>
          <w:sz w:val="16"/>
        </w:rPr>
      </w:pPr>
      <w:r>
        <w:rPr>
          <w:color w:val="00B0F0"/>
          <w:sz w:val="16"/>
        </w:rPr>
        <w:t>13.3.3, 13.3.5,</w:t>
      </w:r>
    </w:p>
    <w:p>
      <w:pPr>
        <w:spacing w:line="184" w:lineRule="exact" w:before="2"/>
        <w:ind w:left="71" w:right="0" w:firstLine="0"/>
        <w:jc w:val="left"/>
        <w:rPr>
          <w:sz w:val="16"/>
        </w:rPr>
      </w:pPr>
      <w:r>
        <w:rPr>
          <w:color w:val="00B0F0"/>
          <w:sz w:val="16"/>
        </w:rPr>
        <w:t>19.3.1.2;</w:t>
      </w:r>
    </w:p>
    <w:p>
      <w:pPr>
        <w:spacing w:line="184" w:lineRule="exact" w:before="0"/>
        <w:ind w:left="71" w:right="0" w:firstLine="0"/>
        <w:jc w:val="left"/>
        <w:rPr>
          <w:sz w:val="16"/>
        </w:rPr>
      </w:pPr>
      <w:r>
        <w:rPr>
          <w:color w:val="00B0F0"/>
          <w:sz w:val="16"/>
        </w:rPr>
        <w:t>F. 11.21</w:t>
      </w:r>
    </w:p>
    <w:p>
      <w:pPr>
        <w:pStyle w:val="BodyText"/>
        <w:rPr>
          <w:sz w:val="18"/>
        </w:rPr>
      </w:pPr>
    </w:p>
    <w:p>
      <w:pPr>
        <w:pStyle w:val="BodyText"/>
        <w:rPr>
          <w:sz w:val="16"/>
        </w:rPr>
      </w:pPr>
    </w:p>
    <w:p>
      <w:pPr>
        <w:spacing w:line="184" w:lineRule="exact" w:before="0"/>
        <w:ind w:left="71" w:right="0" w:firstLine="0"/>
        <w:jc w:val="left"/>
        <w:rPr>
          <w:sz w:val="16"/>
        </w:rPr>
      </w:pPr>
      <w:r>
        <w:rPr>
          <w:color w:val="00B0F0"/>
          <w:sz w:val="16"/>
        </w:rPr>
        <w:t>6.1.2.2, 17.1.1,</w:t>
      </w:r>
    </w:p>
    <w:p>
      <w:pPr>
        <w:spacing w:line="184" w:lineRule="exact" w:before="0"/>
        <w:ind w:left="71" w:right="0" w:firstLine="0"/>
        <w:jc w:val="left"/>
        <w:rPr>
          <w:sz w:val="16"/>
        </w:rPr>
      </w:pPr>
      <w:r>
        <w:rPr>
          <w:color w:val="00B0F0"/>
          <w:sz w:val="16"/>
        </w:rPr>
        <w:t>17.2</w:t>
      </w:r>
    </w:p>
    <w:p>
      <w:pPr>
        <w:spacing w:before="26"/>
        <w:ind w:left="76" w:right="0" w:firstLine="0"/>
        <w:jc w:val="left"/>
        <w:rPr>
          <w:sz w:val="16"/>
        </w:rPr>
      </w:pPr>
      <w:r>
        <w:rPr>
          <w:color w:val="00B0F0"/>
          <w:sz w:val="16"/>
        </w:rPr>
        <w:t>F. 11.23</w:t>
      </w:r>
    </w:p>
    <w:p>
      <w:pPr>
        <w:pStyle w:val="BodyText"/>
        <w:rPr>
          <w:sz w:val="18"/>
        </w:rPr>
      </w:pPr>
    </w:p>
    <w:p>
      <w:pPr>
        <w:pStyle w:val="BodyText"/>
        <w:rPr>
          <w:sz w:val="18"/>
        </w:rPr>
      </w:pPr>
    </w:p>
    <w:p>
      <w:pPr>
        <w:pStyle w:val="BodyText"/>
        <w:spacing w:before="4"/>
        <w:rPr>
          <w:sz w:val="15"/>
        </w:rPr>
      </w:pPr>
    </w:p>
    <w:p>
      <w:pPr>
        <w:spacing w:before="0"/>
        <w:ind w:left="76" w:right="0" w:firstLine="0"/>
        <w:jc w:val="left"/>
        <w:rPr>
          <w:sz w:val="16"/>
        </w:rPr>
      </w:pPr>
      <w:r>
        <w:rPr>
          <w:color w:val="00B0F0"/>
          <w:sz w:val="16"/>
        </w:rPr>
        <w:t>12.2.2; F. 11.2</w:t>
      </w:r>
    </w:p>
    <w:p>
      <w:pPr>
        <w:spacing w:after="0"/>
        <w:jc w:val="left"/>
        <w:rPr>
          <w:sz w:val="16"/>
        </w:rPr>
        <w:sectPr>
          <w:headerReference w:type="even" r:id="rId103"/>
          <w:pgSz w:w="11910" w:h="16840"/>
          <w:pgMar w:header="747" w:footer="762" w:top="980" w:bottom="960" w:left="1000" w:right="920"/>
          <w:cols w:num="2" w:equalWidth="0">
            <w:col w:w="8364" w:space="40"/>
            <w:col w:w="1586"/>
          </w:cols>
        </w:sectPr>
      </w:pPr>
    </w:p>
    <w:p>
      <w:pPr>
        <w:pStyle w:val="BodyText"/>
        <w:spacing w:before="4"/>
        <w:rPr>
          <w:sz w:val="19"/>
        </w:rPr>
      </w:pPr>
    </w:p>
    <w:p>
      <w:pPr>
        <w:pStyle w:val="BodyText"/>
        <w:ind w:left="113"/>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9;height:324" type="#_x0000_t202" filled="false" stroked="false">
              <v:textbox inset="0,0,0,0">
                <w:txbxContent>
                  <w:p>
                    <w:pPr>
                      <w:spacing w:line="323" w:lineRule="exact" w:before="0"/>
                      <w:ind w:left="0" w:right="0" w:firstLine="0"/>
                      <w:jc w:val="left"/>
                      <w:rPr>
                        <w:b/>
                        <w:sz w:val="28"/>
                      </w:rPr>
                    </w:pPr>
                    <w:r>
                      <w:rPr>
                        <w:b/>
                        <w:sz w:val="28"/>
                      </w:rPr>
                      <w:t>23</w:t>
                    </w:r>
                  </w:p>
                </w:txbxContent>
              </v:textbox>
              <w10:wrap type="none"/>
            </v:shape>
            <v:shape style="position:absolute;left:1162;top:2;width:1504;height:324" type="#_x0000_t202" filled="false" stroked="false">
              <v:textbox inset="0,0,0,0">
                <w:txbxContent>
                  <w:p>
                    <w:pPr>
                      <w:spacing w:line="323" w:lineRule="exact" w:before="0"/>
                      <w:ind w:left="0" w:right="0" w:firstLine="0"/>
                      <w:jc w:val="left"/>
                      <w:rPr>
                        <w:b/>
                        <w:sz w:val="28"/>
                      </w:rPr>
                    </w:pPr>
                    <w:r>
                      <w:rPr>
                        <w:b/>
                        <w:sz w:val="28"/>
                      </w:rPr>
                      <w:t>1º ARBITRO</w:t>
                    </w:r>
                  </w:p>
                </w:txbxContent>
              </v:textbox>
              <w10:wrap type="none"/>
            </v:shape>
          </v:group>
        </w:pict>
      </w:r>
      <w:r>
        <w:rPr>
          <w:sz w:val="20"/>
        </w:rPr>
      </w:r>
    </w:p>
    <w:p>
      <w:pPr>
        <w:pStyle w:val="BodyText"/>
        <w:spacing w:before="1"/>
      </w:pPr>
      <w:r>
        <w:rPr/>
        <w:pict>
          <v:group style="position:absolute;margin-left:55.670601pt;margin-top:15.949532pt;width:414pt;height:14.75pt;mso-position-horizontal-relative:page;mso-position-vertical-relative:paragraph;z-index:-251016192;mso-wrap-distance-left:0;mso-wrap-distance-right:0" coordorigin="1113,319" coordsize="8280,295">
            <v:rect style="position:absolute;left:1113;top:331;width:8280;height:279" filled="true" fillcolor="#e6e6ff" stroked="false">
              <v:fill type="solid"/>
            </v:rect>
            <v:shape style="position:absolute;left:1142;top:319;width:530;height:295" type="#_x0000_t202" filled="false" stroked="false">
              <v:textbox inset="0,0,0,0">
                <w:txbxContent>
                  <w:p>
                    <w:pPr>
                      <w:spacing w:before="3"/>
                      <w:ind w:left="0" w:right="0" w:firstLine="0"/>
                      <w:jc w:val="left"/>
                      <w:rPr>
                        <w:b/>
                        <w:i/>
                        <w:sz w:val="25"/>
                      </w:rPr>
                    </w:pPr>
                    <w:r>
                      <w:rPr>
                        <w:b/>
                        <w:i/>
                        <w:w w:val="95"/>
                        <w:sz w:val="25"/>
                      </w:rPr>
                      <w:t>23.1</w:t>
                    </w:r>
                  </w:p>
                </w:txbxContent>
              </v:textbox>
              <w10:wrap type="none"/>
            </v:shape>
            <v:shape style="position:absolute;left:2276;top:319;width:1186;height:295" type="#_x0000_t202" filled="false" stroked="false">
              <v:textbox inset="0,0,0,0">
                <w:txbxContent>
                  <w:p>
                    <w:pPr>
                      <w:spacing w:before="3"/>
                      <w:ind w:left="0" w:right="0" w:firstLine="0"/>
                      <w:jc w:val="left"/>
                      <w:rPr>
                        <w:b/>
                        <w:i/>
                        <w:sz w:val="25"/>
                      </w:rPr>
                    </w:pPr>
                    <w:r>
                      <w:rPr>
                        <w:b/>
                        <w:i/>
                        <w:w w:val="95"/>
                        <w:sz w:val="25"/>
                      </w:rPr>
                      <w:t>POSIZIONE</w:t>
                    </w:r>
                  </w:p>
                </w:txbxContent>
              </v:textbox>
              <w10:wrap type="none"/>
            </v:shape>
            <w10:wrap type="topAndBottom"/>
          </v:group>
        </w:pict>
      </w:r>
    </w:p>
    <w:p>
      <w:pPr>
        <w:spacing w:after="0"/>
        <w:sectPr>
          <w:type w:val="continuous"/>
          <w:pgSz w:w="11910" w:h="16840"/>
          <w:pgMar w:top="1580" w:bottom="280" w:left="1000" w:right="920"/>
        </w:sectPr>
      </w:pPr>
    </w:p>
    <w:p>
      <w:pPr>
        <w:pStyle w:val="BodyText"/>
        <w:spacing w:line="244" w:lineRule="auto" w:before="78"/>
        <w:ind w:left="1276" w:right="1"/>
        <w:jc w:val="both"/>
      </w:pPr>
      <w:r>
        <w:rPr/>
        <w:t>Il 1º arbitro svolge le sue funzioni in piedi dietro al palo posizio- nato all’estremità della rete dal lato opposto al segnapunti.</w:t>
      </w:r>
    </w:p>
    <w:p>
      <w:pPr>
        <w:pStyle w:val="BodyText"/>
        <w:rPr>
          <w:sz w:val="28"/>
        </w:rPr>
      </w:pPr>
    </w:p>
    <w:p>
      <w:pPr>
        <w:pStyle w:val="BodyText"/>
        <w:spacing w:before="3"/>
      </w:pPr>
    </w:p>
    <w:p>
      <w:pPr>
        <w:pStyle w:val="ListParagraph"/>
        <w:numPr>
          <w:ilvl w:val="2"/>
          <w:numId w:val="83"/>
        </w:numPr>
        <w:tabs>
          <w:tab w:pos="1277" w:val="left" w:leader="none"/>
        </w:tabs>
        <w:spacing w:line="242" w:lineRule="auto" w:before="1" w:after="0"/>
        <w:ind w:left="1276" w:right="0" w:hanging="1134"/>
        <w:jc w:val="both"/>
        <w:rPr>
          <w:sz w:val="24"/>
        </w:rPr>
      </w:pPr>
      <w:r>
        <w:rPr/>
        <w:pict>
          <v:group style="position:absolute;margin-left:55.670601pt;margin-top:-20.022896pt;width:414pt;height:14.75pt;mso-position-horizontal-relative:page;mso-position-vertical-relative:paragraph;z-index:252308480" coordorigin="1113,-400" coordsize="8280,295">
            <v:rect style="position:absolute;left:1113;top:-389;width:8280;height:279" filled="true" fillcolor="#e6e6ff" stroked="false">
              <v:fill type="solid"/>
            </v:rect>
            <v:shape style="position:absolute;left:1142;top:-401;width:530;height:295" type="#_x0000_t202" filled="false" stroked="false">
              <v:textbox inset="0,0,0,0">
                <w:txbxContent>
                  <w:p>
                    <w:pPr>
                      <w:spacing w:before="3"/>
                      <w:ind w:left="0" w:right="0" w:firstLine="0"/>
                      <w:jc w:val="left"/>
                      <w:rPr>
                        <w:b/>
                        <w:i/>
                        <w:sz w:val="25"/>
                      </w:rPr>
                    </w:pPr>
                    <w:r>
                      <w:rPr>
                        <w:b/>
                        <w:i/>
                        <w:w w:val="95"/>
                        <w:sz w:val="25"/>
                      </w:rPr>
                      <w:t>23.2</w:t>
                    </w:r>
                  </w:p>
                </w:txbxContent>
              </v:textbox>
              <w10:wrap type="none"/>
            </v:shape>
            <v:shape style="position:absolute;left:2276;top:-401;width:1148;height:295" type="#_x0000_t202" filled="false" stroked="false">
              <v:textbox inset="0,0,0,0">
                <w:txbxContent>
                  <w:p>
                    <w:pPr>
                      <w:spacing w:before="3"/>
                      <w:ind w:left="0" w:right="0" w:firstLine="0"/>
                      <w:jc w:val="left"/>
                      <w:rPr>
                        <w:b/>
                        <w:i/>
                        <w:sz w:val="25"/>
                      </w:rPr>
                    </w:pPr>
                    <w:r>
                      <w:rPr>
                        <w:b/>
                        <w:i/>
                        <w:spacing w:val="-3"/>
                        <w:w w:val="95"/>
                        <w:sz w:val="25"/>
                      </w:rPr>
                      <w:t>AUTORITÀ</w:t>
                    </w:r>
                  </w:p>
                </w:txbxContent>
              </v:textbox>
              <w10:wrap type="none"/>
            </v:shape>
            <w10:wrap type="none"/>
          </v:group>
        </w:pict>
      </w:r>
      <w:r>
        <w:rPr>
          <w:sz w:val="24"/>
        </w:rPr>
        <w:t>Il 1º arbitro dirige la gara dall’inizio alla fine. Egli ha autorità </w:t>
      </w:r>
      <w:r>
        <w:rPr>
          <w:spacing w:val="-8"/>
          <w:sz w:val="24"/>
        </w:rPr>
        <w:t>su </w:t>
      </w:r>
      <w:r>
        <w:rPr>
          <w:sz w:val="24"/>
        </w:rPr>
        <w:t>tutti i componenti del collegio arbitrale ed i componenti delle squadre.</w:t>
      </w:r>
    </w:p>
    <w:p>
      <w:pPr>
        <w:pStyle w:val="BodyText"/>
        <w:spacing w:before="106"/>
        <w:ind w:left="1276"/>
        <w:jc w:val="both"/>
      </w:pPr>
      <w:r>
        <w:rPr/>
        <w:t>Durante la gara le sue decisioni sono definitive. Egli è</w:t>
      </w:r>
      <w:r>
        <w:rPr>
          <w:spacing w:val="-27"/>
        </w:rPr>
        <w:t> </w:t>
      </w:r>
      <w:r>
        <w:rPr/>
        <w:t>autorizzato ad annullare le decisioni degli altri componenti del collegio </w:t>
      </w:r>
      <w:r>
        <w:rPr>
          <w:spacing w:val="-4"/>
        </w:rPr>
        <w:t>arbi- </w:t>
      </w:r>
      <w:r>
        <w:rPr/>
        <w:t>trale, se giudica che questi siano in errore.</w:t>
      </w:r>
    </w:p>
    <w:p>
      <w:pPr>
        <w:pStyle w:val="BodyText"/>
        <w:spacing w:before="114"/>
        <w:ind w:left="1276"/>
        <w:jc w:val="both"/>
      </w:pPr>
      <w:r>
        <w:rPr/>
        <w:t>Può anche rimpiazzare un componente del collegio arbitrale che non svolga correttamente le proprie funzioni.</w:t>
      </w:r>
    </w:p>
    <w:p>
      <w:pPr>
        <w:pStyle w:val="ListParagraph"/>
        <w:numPr>
          <w:ilvl w:val="2"/>
          <w:numId w:val="83"/>
        </w:numPr>
        <w:tabs>
          <w:tab w:pos="1276" w:val="left" w:leader="none"/>
          <w:tab w:pos="1277" w:val="left" w:leader="none"/>
        </w:tabs>
        <w:spacing w:line="240" w:lineRule="auto" w:before="115" w:after="0"/>
        <w:ind w:left="1276" w:right="0" w:hanging="1135"/>
        <w:jc w:val="left"/>
        <w:rPr>
          <w:sz w:val="24"/>
        </w:rPr>
      </w:pPr>
      <w:r>
        <w:rPr>
          <w:sz w:val="24"/>
        </w:rPr>
        <w:t>Controlla altresì l’operato dei raccattapalle e degli</w:t>
      </w:r>
      <w:r>
        <w:rPr>
          <w:spacing w:val="-2"/>
          <w:sz w:val="24"/>
        </w:rPr>
        <w:t> </w:t>
      </w:r>
      <w:r>
        <w:rPr>
          <w:sz w:val="24"/>
        </w:rPr>
        <w:t>asciugatori.</w:t>
      </w:r>
    </w:p>
    <w:p>
      <w:pPr>
        <w:pStyle w:val="ListParagraph"/>
        <w:numPr>
          <w:ilvl w:val="2"/>
          <w:numId w:val="83"/>
        </w:numPr>
        <w:tabs>
          <w:tab w:pos="1276" w:val="left" w:leader="none"/>
          <w:tab w:pos="1277" w:val="left" w:leader="none"/>
        </w:tabs>
        <w:spacing w:line="240" w:lineRule="auto" w:before="110" w:after="0"/>
        <w:ind w:left="1276" w:right="0" w:hanging="1134"/>
        <w:jc w:val="left"/>
        <w:rPr>
          <w:sz w:val="24"/>
        </w:rPr>
      </w:pPr>
      <w:r>
        <w:rPr>
          <w:sz w:val="24"/>
        </w:rPr>
        <w:t>Ha autorità per decidere su ogni questione concernente il </w:t>
      </w:r>
      <w:r>
        <w:rPr>
          <w:spacing w:val="-3"/>
          <w:sz w:val="24"/>
        </w:rPr>
        <w:t>gioco, </w:t>
      </w:r>
      <w:r>
        <w:rPr>
          <w:sz w:val="24"/>
        </w:rPr>
        <w:t>incluse quelle non specificate dalle</w:t>
      </w:r>
      <w:r>
        <w:rPr>
          <w:spacing w:val="-2"/>
          <w:sz w:val="24"/>
        </w:rPr>
        <w:t> </w:t>
      </w:r>
      <w:r>
        <w:rPr>
          <w:sz w:val="24"/>
        </w:rPr>
        <w:t>Regole.</w:t>
      </w:r>
    </w:p>
    <w:p>
      <w:pPr>
        <w:pStyle w:val="ListParagraph"/>
        <w:numPr>
          <w:ilvl w:val="2"/>
          <w:numId w:val="83"/>
        </w:numPr>
        <w:tabs>
          <w:tab w:pos="1276" w:val="left" w:leader="none"/>
          <w:tab w:pos="1277" w:val="left" w:leader="none"/>
        </w:tabs>
        <w:spacing w:line="240" w:lineRule="auto" w:before="114" w:after="0"/>
        <w:ind w:left="1276" w:right="0" w:hanging="1135"/>
        <w:jc w:val="left"/>
        <w:rPr>
          <w:sz w:val="24"/>
        </w:rPr>
      </w:pPr>
      <w:r>
        <w:rPr>
          <w:sz w:val="24"/>
        </w:rPr>
        <w:t>Non deve permettere alcuna discussione sulle sue</w:t>
      </w:r>
      <w:r>
        <w:rPr>
          <w:spacing w:val="-6"/>
          <w:sz w:val="24"/>
        </w:rPr>
        <w:t> </w:t>
      </w:r>
      <w:r>
        <w:rPr>
          <w:sz w:val="24"/>
        </w:rPr>
        <w:t>decisioni.</w:t>
      </w:r>
    </w:p>
    <w:p>
      <w:pPr>
        <w:pStyle w:val="BodyText"/>
        <w:spacing w:line="242" w:lineRule="auto" w:before="111"/>
        <w:ind w:left="1276"/>
        <w:jc w:val="both"/>
      </w:pPr>
      <w:r>
        <w:rPr>
          <w:spacing w:val="-4"/>
        </w:rPr>
        <w:t>Tuttavia, </w:t>
      </w:r>
      <w:r>
        <w:rPr/>
        <w:t>su richiesta del capitano in gioco, il 1º arbitro deve</w:t>
      </w:r>
      <w:r>
        <w:rPr>
          <w:spacing w:val="-35"/>
        </w:rPr>
        <w:t> </w:t>
      </w:r>
      <w:r>
        <w:rPr/>
        <w:t>dare spiegazioni sull’applicazione o interpretazione delle Regole su</w:t>
      </w:r>
      <w:r>
        <w:rPr>
          <w:spacing w:val="-22"/>
        </w:rPr>
        <w:t> </w:t>
      </w:r>
      <w:r>
        <w:rPr>
          <w:spacing w:val="-6"/>
        </w:rPr>
        <w:t>cui </w:t>
      </w:r>
      <w:r>
        <w:rPr/>
        <w:t>ha basato la</w:t>
      </w:r>
      <w:r>
        <w:rPr>
          <w:spacing w:val="-3"/>
        </w:rPr>
        <w:t> </w:t>
      </w:r>
      <w:r>
        <w:rPr/>
        <w:t>decisione.</w:t>
      </w:r>
    </w:p>
    <w:p>
      <w:pPr>
        <w:pStyle w:val="BodyText"/>
        <w:spacing w:line="237" w:lineRule="auto" w:before="108"/>
        <w:ind w:left="1276"/>
        <w:jc w:val="both"/>
      </w:pPr>
      <w:r>
        <w:rPr/>
        <w:t>Se il capitano in gioco non condivide questa spiegazione e </w:t>
      </w:r>
      <w:r>
        <w:rPr>
          <w:spacing w:val="-4"/>
        </w:rPr>
        <w:t>sceglie </w:t>
      </w:r>
      <w:r>
        <w:rPr/>
        <w:t>di</w:t>
      </w:r>
      <w:r>
        <w:rPr>
          <w:spacing w:val="-22"/>
        </w:rPr>
        <w:t> </w:t>
      </w:r>
      <w:r>
        <w:rPr/>
        <w:t>ricorrere</w:t>
      </w:r>
      <w:r>
        <w:rPr>
          <w:spacing w:val="-22"/>
        </w:rPr>
        <w:t> </w:t>
      </w:r>
      <w:r>
        <w:rPr/>
        <w:t>contro</w:t>
      </w:r>
      <w:r>
        <w:rPr>
          <w:spacing w:val="-22"/>
        </w:rPr>
        <w:t> </w:t>
      </w:r>
      <w:r>
        <w:rPr/>
        <w:t>tale</w:t>
      </w:r>
      <w:r>
        <w:rPr>
          <w:spacing w:val="-22"/>
        </w:rPr>
        <w:t> </w:t>
      </w:r>
      <w:r>
        <w:rPr/>
        <w:t>decisione,</w:t>
      </w:r>
      <w:r>
        <w:rPr>
          <w:spacing w:val="-21"/>
        </w:rPr>
        <w:t> </w:t>
      </w:r>
      <w:r>
        <w:rPr/>
        <w:t>deve</w:t>
      </w:r>
      <w:r>
        <w:rPr>
          <w:spacing w:val="-22"/>
        </w:rPr>
        <w:t> </w:t>
      </w:r>
      <w:r>
        <w:rPr/>
        <w:t>immediatamente</w:t>
      </w:r>
      <w:r>
        <w:rPr>
          <w:spacing w:val="-22"/>
        </w:rPr>
        <w:t> </w:t>
      </w:r>
      <w:r>
        <w:rPr/>
        <w:t>riservarsi il diritto di registrare un’istanza</w:t>
      </w:r>
      <w:r>
        <w:rPr>
          <w:position w:val="8"/>
          <w:sz w:val="16"/>
        </w:rPr>
        <w:t>1 </w:t>
      </w:r>
      <w:r>
        <w:rPr/>
        <w:t>al termine della gara. Il 1º arbi- tro è obbligato ad autorizzare tale facoltà del capitano in</w:t>
      </w:r>
      <w:r>
        <w:rPr>
          <w:spacing w:val="-1"/>
        </w:rPr>
        <w:t> </w:t>
      </w:r>
      <w:r>
        <w:rPr/>
        <w:t>gioco.</w:t>
      </w:r>
    </w:p>
    <w:p>
      <w:pPr>
        <w:pStyle w:val="ListParagraph"/>
        <w:numPr>
          <w:ilvl w:val="2"/>
          <w:numId w:val="83"/>
        </w:numPr>
        <w:tabs>
          <w:tab w:pos="1277" w:val="left" w:leader="none"/>
        </w:tabs>
        <w:spacing w:line="240" w:lineRule="auto" w:before="118" w:after="0"/>
        <w:ind w:left="1276" w:right="0" w:hanging="1134"/>
        <w:jc w:val="both"/>
        <w:rPr>
          <w:sz w:val="24"/>
        </w:rPr>
      </w:pPr>
      <w:r>
        <w:rPr>
          <w:sz w:val="24"/>
        </w:rPr>
        <w:t>Il 1º arbitro ha la responsabilità di decidere prima e durante la gara</w:t>
      </w:r>
      <w:r>
        <w:rPr>
          <w:spacing w:val="-20"/>
          <w:sz w:val="24"/>
        </w:rPr>
        <w:t> </w:t>
      </w:r>
      <w:r>
        <w:rPr>
          <w:sz w:val="24"/>
        </w:rPr>
        <w:t>se</w:t>
      </w:r>
      <w:r>
        <w:rPr>
          <w:spacing w:val="-19"/>
          <w:sz w:val="24"/>
        </w:rPr>
        <w:t> </w:t>
      </w:r>
      <w:r>
        <w:rPr>
          <w:sz w:val="24"/>
        </w:rPr>
        <w:t>le</w:t>
      </w:r>
      <w:r>
        <w:rPr>
          <w:spacing w:val="-19"/>
          <w:sz w:val="24"/>
        </w:rPr>
        <w:t> </w:t>
      </w:r>
      <w:r>
        <w:rPr>
          <w:sz w:val="24"/>
        </w:rPr>
        <w:t>attrezzature</w:t>
      </w:r>
      <w:r>
        <w:rPr>
          <w:spacing w:val="-19"/>
          <w:sz w:val="24"/>
        </w:rPr>
        <w:t> </w:t>
      </w:r>
      <w:r>
        <w:rPr>
          <w:sz w:val="24"/>
        </w:rPr>
        <w:t>dell’area</w:t>
      </w:r>
      <w:r>
        <w:rPr>
          <w:spacing w:val="-19"/>
          <w:sz w:val="24"/>
        </w:rPr>
        <w:t> </w:t>
      </w:r>
      <w:r>
        <w:rPr>
          <w:sz w:val="24"/>
        </w:rPr>
        <w:t>di</w:t>
      </w:r>
      <w:r>
        <w:rPr>
          <w:spacing w:val="-19"/>
          <w:sz w:val="24"/>
        </w:rPr>
        <w:t> </w:t>
      </w:r>
      <w:r>
        <w:rPr>
          <w:sz w:val="24"/>
        </w:rPr>
        <w:t>gioco</w:t>
      </w:r>
      <w:r>
        <w:rPr>
          <w:spacing w:val="-20"/>
          <w:sz w:val="24"/>
        </w:rPr>
        <w:t> </w:t>
      </w:r>
      <w:r>
        <w:rPr>
          <w:sz w:val="24"/>
        </w:rPr>
        <w:t>e</w:t>
      </w:r>
      <w:r>
        <w:rPr>
          <w:spacing w:val="-19"/>
          <w:sz w:val="24"/>
        </w:rPr>
        <w:t> </w:t>
      </w:r>
      <w:r>
        <w:rPr>
          <w:sz w:val="24"/>
        </w:rPr>
        <w:t>le</w:t>
      </w:r>
      <w:r>
        <w:rPr>
          <w:spacing w:val="-19"/>
          <w:sz w:val="24"/>
        </w:rPr>
        <w:t> </w:t>
      </w:r>
      <w:r>
        <w:rPr>
          <w:sz w:val="24"/>
        </w:rPr>
        <w:t>condizioni</w:t>
      </w:r>
      <w:r>
        <w:rPr>
          <w:spacing w:val="-19"/>
          <w:sz w:val="24"/>
        </w:rPr>
        <w:t> </w:t>
      </w:r>
      <w:r>
        <w:rPr>
          <w:sz w:val="24"/>
        </w:rPr>
        <w:t>soddisfano i requisiti di gioco.</w:t>
      </w:r>
    </w:p>
    <w:p>
      <w:pPr>
        <w:spacing w:before="134"/>
        <w:ind w:left="76" w:right="0" w:firstLine="0"/>
        <w:jc w:val="left"/>
        <w:rPr>
          <w:sz w:val="16"/>
        </w:rPr>
      </w:pPr>
      <w:r>
        <w:rPr/>
        <w:br w:type="column"/>
      </w:r>
      <w:r>
        <w:rPr>
          <w:color w:val="00B0F0"/>
          <w:sz w:val="16"/>
        </w:rPr>
        <w:t>F. 10</w:t>
      </w:r>
    </w:p>
    <w:p>
      <w:pPr>
        <w:pStyle w:val="BodyText"/>
        <w:rPr>
          <w:sz w:val="18"/>
        </w:rPr>
      </w:pPr>
    </w:p>
    <w:p>
      <w:pPr>
        <w:pStyle w:val="BodyText"/>
        <w:rPr>
          <w:sz w:val="18"/>
        </w:rPr>
      </w:pPr>
    </w:p>
    <w:p>
      <w:pPr>
        <w:pStyle w:val="BodyText"/>
        <w:rPr>
          <w:sz w:val="18"/>
        </w:rPr>
      </w:pPr>
    </w:p>
    <w:p>
      <w:pPr>
        <w:pStyle w:val="BodyText"/>
        <w:rPr>
          <w:sz w:val="18"/>
        </w:rPr>
      </w:pPr>
    </w:p>
    <w:p>
      <w:pPr>
        <w:spacing w:before="154"/>
        <w:ind w:left="76" w:right="0" w:firstLine="0"/>
        <w:jc w:val="left"/>
        <w:rPr>
          <w:sz w:val="16"/>
        </w:rPr>
      </w:pPr>
      <w:r>
        <w:rPr>
          <w:color w:val="00B0F0"/>
          <w:sz w:val="16"/>
        </w:rPr>
        <w:t>4.1.1, 6.3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
        <w:rPr>
          <w:sz w:val="25"/>
        </w:rPr>
      </w:pPr>
    </w:p>
    <w:p>
      <w:pPr>
        <w:spacing w:before="1"/>
        <w:ind w:left="76" w:right="0" w:firstLine="0"/>
        <w:jc w:val="left"/>
        <w:rPr>
          <w:sz w:val="16"/>
        </w:rPr>
      </w:pPr>
      <w:r>
        <w:rPr>
          <w:color w:val="00B0F0"/>
          <w:sz w:val="16"/>
        </w:rPr>
        <w:t>3.3</w:t>
      </w:r>
    </w:p>
    <w:p>
      <w:pPr>
        <w:pStyle w:val="BodyText"/>
        <w:rPr>
          <w:sz w:val="18"/>
        </w:rPr>
      </w:pPr>
    </w:p>
    <w:p>
      <w:pPr>
        <w:pStyle w:val="BodyText"/>
        <w:rPr>
          <w:sz w:val="18"/>
        </w:rPr>
      </w:pPr>
    </w:p>
    <w:p>
      <w:pPr>
        <w:pStyle w:val="BodyText"/>
        <w:rPr>
          <w:sz w:val="18"/>
        </w:rPr>
      </w:pPr>
    </w:p>
    <w:p>
      <w:pPr>
        <w:pStyle w:val="BodyText"/>
        <w:spacing w:before="4"/>
        <w:rPr>
          <w:sz w:val="21"/>
        </w:rPr>
      </w:pPr>
    </w:p>
    <w:p>
      <w:pPr>
        <w:spacing w:before="0"/>
        <w:ind w:left="76" w:right="0" w:firstLine="0"/>
        <w:jc w:val="left"/>
        <w:rPr>
          <w:sz w:val="16"/>
        </w:rPr>
      </w:pPr>
      <w:r>
        <w:rPr>
          <w:color w:val="00B0F0"/>
          <w:sz w:val="16"/>
        </w:rPr>
        <w:t>20.1.2</w:t>
      </w:r>
    </w:p>
    <w:p>
      <w:pPr>
        <w:pStyle w:val="BodyText"/>
        <w:spacing w:before="5"/>
        <w:rPr>
          <w:sz w:val="17"/>
        </w:rPr>
      </w:pPr>
    </w:p>
    <w:p>
      <w:pPr>
        <w:spacing w:before="0"/>
        <w:ind w:left="76" w:right="0" w:firstLine="0"/>
        <w:jc w:val="left"/>
        <w:rPr>
          <w:sz w:val="16"/>
        </w:rPr>
      </w:pPr>
      <w:r>
        <w:rPr>
          <w:color w:val="00B0F0"/>
          <w:sz w:val="16"/>
        </w:rPr>
        <w:t>5.1.2.1</w:t>
      </w:r>
    </w:p>
    <w:p>
      <w:pPr>
        <w:pStyle w:val="BodyText"/>
        <w:rPr>
          <w:sz w:val="18"/>
        </w:rPr>
      </w:pPr>
    </w:p>
    <w:p>
      <w:pPr>
        <w:pStyle w:val="BodyText"/>
        <w:rPr>
          <w:sz w:val="18"/>
        </w:rPr>
      </w:pPr>
    </w:p>
    <w:p>
      <w:pPr>
        <w:pStyle w:val="BodyText"/>
        <w:rPr>
          <w:sz w:val="18"/>
        </w:rPr>
      </w:pPr>
    </w:p>
    <w:p>
      <w:pPr>
        <w:spacing w:line="184" w:lineRule="exact" w:before="143"/>
        <w:ind w:left="71" w:right="0" w:firstLine="0"/>
        <w:jc w:val="left"/>
        <w:rPr>
          <w:sz w:val="16"/>
        </w:rPr>
      </w:pPr>
      <w:r>
        <w:rPr>
          <w:color w:val="00B0F0"/>
          <w:sz w:val="16"/>
        </w:rPr>
        <w:t>5.1.2.1, 5.1.3.2,</w:t>
      </w:r>
    </w:p>
    <w:p>
      <w:pPr>
        <w:spacing w:line="184" w:lineRule="exact" w:before="0"/>
        <w:ind w:left="71" w:right="0" w:firstLine="0"/>
        <w:jc w:val="left"/>
        <w:rPr>
          <w:sz w:val="16"/>
        </w:rPr>
      </w:pPr>
      <w:r>
        <w:rPr>
          <w:color w:val="00B0F0"/>
          <w:sz w:val="16"/>
        </w:rPr>
        <w:t>27.2.3.2</w:t>
      </w:r>
    </w:p>
    <w:p>
      <w:pPr>
        <w:pStyle w:val="BodyText"/>
        <w:rPr>
          <w:sz w:val="18"/>
        </w:rPr>
      </w:pPr>
    </w:p>
    <w:p>
      <w:pPr>
        <w:pStyle w:val="BodyText"/>
        <w:rPr>
          <w:sz w:val="18"/>
        </w:rPr>
      </w:pPr>
    </w:p>
    <w:p>
      <w:pPr>
        <w:pStyle w:val="BodyText"/>
        <w:rPr>
          <w:sz w:val="18"/>
        </w:rPr>
      </w:pPr>
    </w:p>
    <w:p>
      <w:pPr>
        <w:pStyle w:val="BodyText"/>
        <w:spacing w:before="8"/>
        <w:rPr>
          <w:sz w:val="19"/>
        </w:rPr>
      </w:pPr>
    </w:p>
    <w:p>
      <w:pPr>
        <w:spacing w:before="0"/>
        <w:ind w:left="76" w:right="0" w:firstLine="0"/>
        <w:jc w:val="left"/>
        <w:rPr>
          <w:sz w:val="16"/>
        </w:rPr>
      </w:pPr>
      <w:r>
        <w:rPr>
          <w:color w:val="00B0F0"/>
          <w:sz w:val="16"/>
        </w:rPr>
        <w:t>1, 2, 3, 23.3.1.1</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8"/>
        <w:rPr>
          <w:sz w:val="18"/>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23.3</w:t>
                    </w:r>
                  </w:p>
                </w:txbxContent>
              </v:textbox>
              <w10:wrap type="none"/>
            </v:shape>
            <v:shape style="position:absolute;left:1162;top:0;width:1879;height:295" type="#_x0000_t202" filled="false" stroked="false">
              <v:textbox inset="0,0,0,0">
                <w:txbxContent>
                  <w:p>
                    <w:pPr>
                      <w:spacing w:before="3"/>
                      <w:ind w:left="0" w:right="0" w:firstLine="0"/>
                      <w:jc w:val="left"/>
                      <w:rPr>
                        <w:b/>
                        <w:i/>
                        <w:sz w:val="25"/>
                      </w:rPr>
                    </w:pPr>
                    <w:r>
                      <w:rPr>
                        <w:b/>
                        <w:i/>
                        <w:w w:val="95"/>
                        <w:sz w:val="25"/>
                      </w:rPr>
                      <w:t>RESPONSABILITÀ</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84"/>
        </w:numPr>
        <w:tabs>
          <w:tab w:pos="1276" w:val="left" w:leader="none"/>
          <w:tab w:pos="1277" w:val="left" w:leader="none"/>
        </w:tabs>
        <w:spacing w:line="240" w:lineRule="auto" w:before="76" w:after="0"/>
        <w:ind w:left="1276" w:right="0" w:hanging="1135"/>
        <w:jc w:val="left"/>
        <w:rPr>
          <w:sz w:val="24"/>
        </w:rPr>
      </w:pPr>
      <w:r>
        <w:rPr>
          <w:spacing w:val="-3"/>
          <w:sz w:val="24"/>
        </w:rPr>
        <w:t>Prima </w:t>
      </w:r>
      <w:r>
        <w:rPr>
          <w:sz w:val="24"/>
        </w:rPr>
        <w:t>della gara, il 1º arbitro:</w:t>
      </w:r>
    </w:p>
    <w:p>
      <w:pPr>
        <w:pStyle w:val="ListParagraph"/>
        <w:numPr>
          <w:ilvl w:val="3"/>
          <w:numId w:val="84"/>
        </w:numPr>
        <w:tabs>
          <w:tab w:pos="1276" w:val="left" w:leader="none"/>
          <w:tab w:pos="1277" w:val="left" w:leader="none"/>
        </w:tabs>
        <w:spacing w:line="240" w:lineRule="auto" w:before="115" w:after="0"/>
        <w:ind w:left="1276" w:right="0" w:hanging="1134"/>
        <w:jc w:val="left"/>
        <w:rPr>
          <w:sz w:val="24"/>
        </w:rPr>
      </w:pPr>
      <w:r>
        <w:rPr>
          <w:sz w:val="24"/>
        </w:rPr>
        <w:t>controlla le condizioni dell’area di gioco, dei palloni e delle at- trezzature;</w:t>
      </w:r>
    </w:p>
    <w:p>
      <w:pPr>
        <w:pStyle w:val="BodyText"/>
        <w:rPr>
          <w:sz w:val="18"/>
        </w:rPr>
      </w:pPr>
      <w:r>
        <w:rPr/>
        <w:br w:type="column"/>
      </w:r>
      <w:r>
        <w:rPr>
          <w:sz w:val="18"/>
        </w:rPr>
      </w:r>
    </w:p>
    <w:p>
      <w:pPr>
        <w:pStyle w:val="BodyText"/>
        <w:spacing w:before="10"/>
        <w:rPr>
          <w:sz w:val="26"/>
        </w:rPr>
      </w:pPr>
    </w:p>
    <w:p>
      <w:pPr>
        <w:spacing w:before="0"/>
        <w:ind w:left="77" w:right="0" w:firstLine="0"/>
        <w:jc w:val="left"/>
        <w:rPr>
          <w:sz w:val="16"/>
        </w:rPr>
      </w:pPr>
      <w:r>
        <w:rPr>
          <w:color w:val="00B0F0"/>
          <w:sz w:val="16"/>
        </w:rPr>
        <w:t>1, 2, 3, 23.2.5</w:t>
      </w:r>
    </w:p>
    <w:p>
      <w:pPr>
        <w:spacing w:after="0"/>
        <w:jc w:val="left"/>
        <w:rPr>
          <w:sz w:val="16"/>
        </w:rPr>
        <w:sectPr>
          <w:type w:val="continuous"/>
          <w:pgSz w:w="11910" w:h="16840"/>
          <w:pgMar w:top="1580" w:bottom="280" w:left="1000" w:right="920"/>
          <w:cols w:num="2" w:equalWidth="0">
            <w:col w:w="8363" w:space="40"/>
            <w:col w:w="1587"/>
          </w:cols>
        </w:sectPr>
      </w:pPr>
    </w:p>
    <w:p>
      <w:pPr>
        <w:pStyle w:val="BodyText"/>
        <w:rPr>
          <w:sz w:val="20"/>
        </w:rPr>
      </w:pPr>
      <w:r>
        <w:rPr/>
        <w:pict>
          <v:rect style="position:absolute;margin-left:474.840515pt;margin-top:58.04047pt;width:65.1500pt;height:728.5pt;mso-position-horizontal-relative:page;mso-position-vertical-relative:page;z-index:-259446784" filled="true" fillcolor="#e6ffff" stroked="false">
            <v:fill type="solid"/>
            <w10:wrap type="none"/>
          </v:rect>
        </w:pict>
      </w:r>
    </w:p>
    <w:p>
      <w:pPr>
        <w:pStyle w:val="BodyText"/>
        <w:spacing w:before="2"/>
        <w:rPr>
          <w:sz w:val="19"/>
        </w:rPr>
      </w:pPr>
    </w:p>
    <w:p>
      <w:pPr>
        <w:pStyle w:val="BodyText"/>
        <w:spacing w:line="20" w:lineRule="exact"/>
        <w:ind w:left="137"/>
        <w:rPr>
          <w:sz w:val="2"/>
        </w:rPr>
      </w:pPr>
      <w:r>
        <w:rPr>
          <w:sz w:val="2"/>
        </w:rPr>
        <w:pict>
          <v:group style="width:144pt;height:.5pt;mso-position-horizontal-relative:char;mso-position-vertical-relative:line" coordorigin="0,0" coordsize="2880,10">
            <v:line style="position:absolute" from="0,5" to="2880,5" stroked="true" strokeweight=".48pt" strokecolor="#000000">
              <v:stroke dashstyle="solid"/>
            </v:line>
          </v:group>
        </w:pict>
      </w:r>
      <w:r>
        <w:rPr>
          <w:sz w:val="2"/>
        </w:rPr>
      </w:r>
    </w:p>
    <w:p>
      <w:pPr>
        <w:spacing w:before="90"/>
        <w:ind w:left="142" w:right="0" w:firstLine="0"/>
        <w:jc w:val="left"/>
        <w:rPr>
          <w:sz w:val="20"/>
        </w:rPr>
      </w:pPr>
      <w:r>
        <w:rPr>
          <w:position w:val="7"/>
          <w:sz w:val="13"/>
        </w:rPr>
        <w:t>1</w:t>
      </w:r>
      <w:r>
        <w:rPr>
          <w:i/>
          <w:sz w:val="20"/>
        </w:rPr>
        <w:t>Ex reclamo </w:t>
      </w:r>
      <w:r>
        <w:rPr>
          <w:sz w:val="20"/>
        </w:rPr>
        <w:t>(art. 23 Regolamento Giurisdizionale).</w:t>
      </w:r>
    </w:p>
    <w:p>
      <w:pPr>
        <w:spacing w:after="0"/>
        <w:jc w:val="left"/>
        <w:rPr>
          <w:sz w:val="20"/>
        </w:rPr>
        <w:sectPr>
          <w:type w:val="continuous"/>
          <w:pgSz w:w="11910" w:h="16840"/>
          <w:pgMar w:top="1580" w:bottom="280" w:left="1000" w:right="920"/>
        </w:sectPr>
      </w:pPr>
    </w:p>
    <w:p>
      <w:pPr>
        <w:spacing w:before="90"/>
        <w:ind w:left="4292" w:right="0" w:firstLine="0"/>
        <w:jc w:val="left"/>
        <w:rPr>
          <w:sz w:val="20"/>
        </w:rPr>
      </w:pPr>
      <w:r>
        <w:rPr>
          <w:sz w:val="20"/>
        </w:rPr>
        <w:t>24 2º ARBITRO</w:t>
      </w:r>
    </w:p>
    <w:p>
      <w:pPr>
        <w:pStyle w:val="ListParagraph"/>
        <w:numPr>
          <w:ilvl w:val="3"/>
          <w:numId w:val="84"/>
        </w:numPr>
        <w:tabs>
          <w:tab w:pos="1276" w:val="left" w:leader="none"/>
          <w:tab w:pos="1277" w:val="left" w:leader="none"/>
        </w:tabs>
        <w:spacing w:line="240" w:lineRule="auto" w:before="162" w:after="0"/>
        <w:ind w:left="1276" w:right="0" w:hanging="1135"/>
        <w:jc w:val="left"/>
        <w:rPr>
          <w:sz w:val="24"/>
        </w:rPr>
      </w:pPr>
      <w:r>
        <w:rPr>
          <w:sz w:val="24"/>
        </w:rPr>
        <w:t>effettua il sorteggio con i capitani delle</w:t>
      </w:r>
      <w:r>
        <w:rPr>
          <w:spacing w:val="-8"/>
          <w:sz w:val="24"/>
        </w:rPr>
        <w:t> </w:t>
      </w:r>
      <w:r>
        <w:rPr>
          <w:sz w:val="24"/>
        </w:rPr>
        <w:t>squadre;</w:t>
      </w:r>
    </w:p>
    <w:p>
      <w:pPr>
        <w:pStyle w:val="ListParagraph"/>
        <w:numPr>
          <w:ilvl w:val="3"/>
          <w:numId w:val="84"/>
        </w:numPr>
        <w:tabs>
          <w:tab w:pos="1276" w:val="left" w:leader="none"/>
          <w:tab w:pos="1277" w:val="left" w:leader="none"/>
        </w:tabs>
        <w:spacing w:line="240" w:lineRule="auto" w:before="115" w:after="0"/>
        <w:ind w:left="1276" w:right="0" w:hanging="1135"/>
        <w:jc w:val="left"/>
        <w:rPr>
          <w:sz w:val="24"/>
        </w:rPr>
      </w:pPr>
      <w:r>
        <w:rPr>
          <w:sz w:val="24"/>
        </w:rPr>
        <w:t>controlla il riscaldamento ufficiale delle</w:t>
      </w:r>
      <w:r>
        <w:rPr>
          <w:spacing w:val="-6"/>
          <w:sz w:val="24"/>
        </w:rPr>
        <w:t> </w:t>
      </w:r>
      <w:r>
        <w:rPr>
          <w:sz w:val="24"/>
        </w:rPr>
        <w:t>squadre.</w:t>
      </w:r>
    </w:p>
    <w:p>
      <w:pPr>
        <w:pStyle w:val="ListParagraph"/>
        <w:numPr>
          <w:ilvl w:val="2"/>
          <w:numId w:val="84"/>
        </w:numPr>
        <w:tabs>
          <w:tab w:pos="1276" w:val="left" w:leader="none"/>
          <w:tab w:pos="1277" w:val="left" w:leader="none"/>
        </w:tabs>
        <w:spacing w:line="240" w:lineRule="auto" w:before="110" w:after="0"/>
        <w:ind w:left="1276" w:right="0" w:hanging="1135"/>
        <w:jc w:val="left"/>
        <w:rPr>
          <w:sz w:val="24"/>
        </w:rPr>
      </w:pPr>
      <w:r>
        <w:rPr>
          <w:sz w:val="24"/>
        </w:rPr>
        <w:t>Durante la gara, è</w:t>
      </w:r>
      <w:r>
        <w:rPr>
          <w:spacing w:val="-3"/>
          <w:sz w:val="24"/>
        </w:rPr>
        <w:t> </w:t>
      </w:r>
      <w:r>
        <w:rPr>
          <w:sz w:val="24"/>
        </w:rPr>
        <w:t>autorizzato:</w:t>
      </w:r>
    </w:p>
    <w:p>
      <w:pPr>
        <w:pStyle w:val="ListParagraph"/>
        <w:numPr>
          <w:ilvl w:val="3"/>
          <w:numId w:val="84"/>
        </w:numPr>
        <w:tabs>
          <w:tab w:pos="1276" w:val="left" w:leader="none"/>
          <w:tab w:pos="1277" w:val="left" w:leader="none"/>
        </w:tabs>
        <w:spacing w:line="240" w:lineRule="auto" w:before="115" w:after="0"/>
        <w:ind w:left="1276" w:right="0" w:hanging="1135"/>
        <w:jc w:val="left"/>
        <w:rPr>
          <w:sz w:val="24"/>
        </w:rPr>
      </w:pPr>
      <w:r>
        <w:rPr>
          <w:sz w:val="24"/>
        </w:rPr>
        <w:t>a comunicare gli </w:t>
      </w:r>
      <w:r>
        <w:rPr>
          <w:i/>
          <w:sz w:val="24"/>
        </w:rPr>
        <w:t>avvertimenti </w:t>
      </w:r>
      <w:r>
        <w:rPr>
          <w:sz w:val="24"/>
        </w:rPr>
        <w:t>alle</w:t>
      </w:r>
      <w:r>
        <w:rPr>
          <w:spacing w:val="-4"/>
          <w:sz w:val="24"/>
        </w:rPr>
        <w:t> </w:t>
      </w:r>
      <w:r>
        <w:rPr>
          <w:sz w:val="24"/>
        </w:rPr>
        <w:t>squadre;</w:t>
      </w:r>
    </w:p>
    <w:p>
      <w:pPr>
        <w:pStyle w:val="ListParagraph"/>
        <w:numPr>
          <w:ilvl w:val="3"/>
          <w:numId w:val="84"/>
        </w:numPr>
        <w:tabs>
          <w:tab w:pos="1276" w:val="left" w:leader="none"/>
          <w:tab w:pos="1277" w:val="left" w:leader="none"/>
        </w:tabs>
        <w:spacing w:line="240" w:lineRule="auto" w:before="115" w:after="0"/>
        <w:ind w:left="1276" w:right="0" w:hanging="1135"/>
        <w:jc w:val="left"/>
        <w:rPr>
          <w:sz w:val="24"/>
        </w:rPr>
      </w:pPr>
      <w:r>
        <w:rPr>
          <w:sz w:val="24"/>
        </w:rPr>
        <w:t>a sanzionare le </w:t>
      </w:r>
      <w:r>
        <w:rPr>
          <w:i/>
          <w:sz w:val="24"/>
        </w:rPr>
        <w:t>condotte scorrette </w:t>
      </w:r>
      <w:r>
        <w:rPr>
          <w:sz w:val="24"/>
        </w:rPr>
        <w:t>ed i </w:t>
      </w:r>
      <w:r>
        <w:rPr>
          <w:i/>
          <w:sz w:val="24"/>
        </w:rPr>
        <w:t>ritardi di</w:t>
      </w:r>
      <w:r>
        <w:rPr>
          <w:i/>
          <w:spacing w:val="-7"/>
          <w:sz w:val="24"/>
        </w:rPr>
        <w:t> </w:t>
      </w:r>
      <w:r>
        <w:rPr>
          <w:i/>
          <w:sz w:val="24"/>
        </w:rPr>
        <w:t>gioco</w:t>
      </w:r>
      <w:r>
        <w:rPr>
          <w:sz w:val="24"/>
        </w:rPr>
        <w:t>;</w:t>
      </w:r>
    </w:p>
    <w:p>
      <w:pPr>
        <w:pStyle w:val="ListParagraph"/>
        <w:numPr>
          <w:ilvl w:val="3"/>
          <w:numId w:val="84"/>
        </w:numPr>
        <w:tabs>
          <w:tab w:pos="1276" w:val="left" w:leader="none"/>
          <w:tab w:pos="1277" w:val="left" w:leader="none"/>
        </w:tabs>
        <w:spacing w:line="240" w:lineRule="auto" w:before="110" w:after="0"/>
        <w:ind w:left="1276" w:right="0" w:hanging="1135"/>
        <w:jc w:val="left"/>
        <w:rPr>
          <w:sz w:val="24"/>
        </w:rPr>
      </w:pPr>
      <w:r>
        <w:rPr>
          <w:sz w:val="24"/>
        </w:rPr>
        <w:t>a decidere</w:t>
      </w:r>
      <w:r>
        <w:rPr>
          <w:spacing w:val="-3"/>
          <w:sz w:val="24"/>
        </w:rPr>
        <w:t> </w:t>
      </w:r>
      <w:r>
        <w:rPr>
          <w:sz w:val="24"/>
        </w:rPr>
        <w:t>su:</w:t>
      </w:r>
    </w:p>
    <w:p>
      <w:pPr>
        <w:pStyle w:val="ListParagraph"/>
        <w:numPr>
          <w:ilvl w:val="4"/>
          <w:numId w:val="84"/>
        </w:numPr>
        <w:tabs>
          <w:tab w:pos="1617" w:val="left" w:leader="none"/>
        </w:tabs>
        <w:spacing w:line="240" w:lineRule="auto" w:before="115" w:after="0"/>
        <w:ind w:left="1616" w:right="2" w:hanging="340"/>
        <w:jc w:val="left"/>
        <w:rPr>
          <w:sz w:val="24"/>
        </w:rPr>
      </w:pPr>
      <w:r>
        <w:rPr>
          <w:sz w:val="24"/>
        </w:rPr>
        <w:t>i falli del giocatore al servizio e di posizione della squadra che serve, compreso il</w:t>
      </w:r>
      <w:r>
        <w:rPr>
          <w:spacing w:val="-3"/>
          <w:sz w:val="24"/>
        </w:rPr>
        <w:t> </w:t>
      </w:r>
      <w:r>
        <w:rPr>
          <w:sz w:val="24"/>
        </w:rPr>
        <w:t>velo;</w:t>
      </w:r>
    </w:p>
    <w:p>
      <w:pPr>
        <w:pStyle w:val="ListParagraph"/>
        <w:numPr>
          <w:ilvl w:val="4"/>
          <w:numId w:val="84"/>
        </w:numPr>
        <w:tabs>
          <w:tab w:pos="1617" w:val="left" w:leader="none"/>
        </w:tabs>
        <w:spacing w:line="240" w:lineRule="auto" w:before="110" w:after="0"/>
        <w:ind w:left="1616" w:right="0" w:hanging="341"/>
        <w:jc w:val="left"/>
        <w:rPr>
          <w:sz w:val="24"/>
        </w:rPr>
      </w:pPr>
      <w:r>
        <w:rPr>
          <w:sz w:val="24"/>
        </w:rPr>
        <w:t>i falli di tocco di palla, compreso il</w:t>
      </w:r>
      <w:r>
        <w:rPr>
          <w:spacing w:val="-3"/>
          <w:sz w:val="24"/>
        </w:rPr>
        <w:t> </w:t>
      </w:r>
      <w:r>
        <w:rPr>
          <w:sz w:val="24"/>
        </w:rPr>
        <w:t>sollevamento;</w:t>
      </w:r>
    </w:p>
    <w:p>
      <w:pPr>
        <w:pStyle w:val="ListParagraph"/>
        <w:numPr>
          <w:ilvl w:val="4"/>
          <w:numId w:val="84"/>
        </w:numPr>
        <w:tabs>
          <w:tab w:pos="1617" w:val="left" w:leader="none"/>
        </w:tabs>
        <w:spacing w:line="240" w:lineRule="auto" w:before="115" w:after="0"/>
        <w:ind w:left="1616" w:right="2" w:hanging="340"/>
        <w:jc w:val="both"/>
        <w:rPr>
          <w:sz w:val="24"/>
        </w:rPr>
      </w:pPr>
      <w:r>
        <w:rPr>
          <w:sz w:val="24"/>
        </w:rPr>
        <w:t>i falli sopra la rete e il contatto falloso del giocatore con la rete, primariamente (ma non esclusivamente) dal lato dell’at- taccante;</w:t>
      </w:r>
    </w:p>
    <w:p>
      <w:pPr>
        <w:pStyle w:val="ListParagraph"/>
        <w:numPr>
          <w:ilvl w:val="4"/>
          <w:numId w:val="84"/>
        </w:numPr>
        <w:tabs>
          <w:tab w:pos="1617" w:val="left" w:leader="none"/>
        </w:tabs>
        <w:spacing w:line="240" w:lineRule="auto" w:before="114" w:after="0"/>
        <w:ind w:left="1616" w:right="0" w:hanging="341"/>
        <w:jc w:val="both"/>
        <w:rPr>
          <w:sz w:val="24"/>
        </w:rPr>
      </w:pPr>
      <w:r>
        <w:rPr>
          <w:sz w:val="24"/>
        </w:rPr>
        <w:t>l’attacco falloso del Libero e dei</w:t>
      </w:r>
      <w:r>
        <w:rPr>
          <w:spacing w:val="-7"/>
          <w:sz w:val="24"/>
        </w:rPr>
        <w:t> </w:t>
      </w:r>
      <w:r>
        <w:rPr>
          <w:sz w:val="24"/>
        </w:rPr>
        <w:t>difensori;</w:t>
      </w:r>
    </w:p>
    <w:p>
      <w:pPr>
        <w:pStyle w:val="ListParagraph"/>
        <w:numPr>
          <w:ilvl w:val="4"/>
          <w:numId w:val="84"/>
        </w:numPr>
        <w:tabs>
          <w:tab w:pos="1617" w:val="left" w:leader="none"/>
        </w:tabs>
        <w:spacing w:line="240" w:lineRule="auto" w:before="110" w:after="0"/>
        <w:ind w:left="1616" w:right="1" w:hanging="340"/>
        <w:jc w:val="both"/>
        <w:rPr>
          <w:sz w:val="24"/>
        </w:rPr>
      </w:pPr>
      <w:r>
        <w:rPr>
          <w:sz w:val="24"/>
        </w:rPr>
        <w:t>l’attacco completato di un giocatore su palla, </w:t>
      </w:r>
      <w:r>
        <w:rPr>
          <w:spacing w:val="-2"/>
          <w:sz w:val="24"/>
        </w:rPr>
        <w:t>completamente </w:t>
      </w:r>
      <w:r>
        <w:rPr>
          <w:sz w:val="24"/>
        </w:rPr>
        <w:t>al di sopra del bordo superiore della rete, proveniente da un “palleggio” con le dita rivolte verso l’alto del Libero che si trova nella sua zona</w:t>
      </w:r>
      <w:r>
        <w:rPr>
          <w:spacing w:val="-3"/>
          <w:sz w:val="24"/>
        </w:rPr>
        <w:t> </w:t>
      </w:r>
      <w:r>
        <w:rPr>
          <w:sz w:val="24"/>
        </w:rPr>
        <w:t>d’attacco;</w:t>
      </w:r>
    </w:p>
    <w:p>
      <w:pPr>
        <w:pStyle w:val="ListParagraph"/>
        <w:numPr>
          <w:ilvl w:val="4"/>
          <w:numId w:val="84"/>
        </w:numPr>
        <w:tabs>
          <w:tab w:pos="1617" w:val="left" w:leader="none"/>
        </w:tabs>
        <w:spacing w:line="240" w:lineRule="auto" w:before="115" w:after="0"/>
        <w:ind w:left="1616" w:right="0" w:hanging="340"/>
        <w:jc w:val="both"/>
        <w:rPr>
          <w:sz w:val="24"/>
        </w:rPr>
      </w:pPr>
      <w:r>
        <w:rPr>
          <w:sz w:val="24"/>
        </w:rPr>
        <w:t>la</w:t>
      </w:r>
      <w:r>
        <w:rPr>
          <w:spacing w:val="-12"/>
          <w:sz w:val="24"/>
        </w:rPr>
        <w:t> </w:t>
      </w:r>
      <w:r>
        <w:rPr>
          <w:sz w:val="24"/>
        </w:rPr>
        <w:t>palla</w:t>
      </w:r>
      <w:r>
        <w:rPr>
          <w:spacing w:val="-11"/>
          <w:sz w:val="24"/>
        </w:rPr>
        <w:t> </w:t>
      </w:r>
      <w:r>
        <w:rPr>
          <w:sz w:val="24"/>
        </w:rPr>
        <w:t>che</w:t>
      </w:r>
      <w:r>
        <w:rPr>
          <w:spacing w:val="-11"/>
          <w:sz w:val="24"/>
        </w:rPr>
        <w:t> </w:t>
      </w:r>
      <w:r>
        <w:rPr>
          <w:sz w:val="24"/>
        </w:rPr>
        <w:t>attraversa</w:t>
      </w:r>
      <w:r>
        <w:rPr>
          <w:spacing w:val="-11"/>
          <w:sz w:val="24"/>
        </w:rPr>
        <w:t> </w:t>
      </w:r>
      <w:r>
        <w:rPr>
          <w:sz w:val="24"/>
        </w:rPr>
        <w:t>completamente</w:t>
      </w:r>
      <w:r>
        <w:rPr>
          <w:spacing w:val="-11"/>
          <w:sz w:val="24"/>
        </w:rPr>
        <w:t> </w:t>
      </w:r>
      <w:r>
        <w:rPr>
          <w:sz w:val="24"/>
        </w:rPr>
        <w:t>lo</w:t>
      </w:r>
      <w:r>
        <w:rPr>
          <w:spacing w:val="-11"/>
          <w:sz w:val="24"/>
        </w:rPr>
        <w:t> </w:t>
      </w:r>
      <w:r>
        <w:rPr>
          <w:sz w:val="24"/>
        </w:rPr>
        <w:t>spazio</w:t>
      </w:r>
      <w:r>
        <w:rPr>
          <w:spacing w:val="-11"/>
          <w:sz w:val="24"/>
        </w:rPr>
        <w:t> </w:t>
      </w:r>
      <w:r>
        <w:rPr>
          <w:sz w:val="24"/>
        </w:rPr>
        <w:t>inferiore</w:t>
      </w:r>
      <w:r>
        <w:rPr>
          <w:spacing w:val="-11"/>
          <w:sz w:val="24"/>
        </w:rPr>
        <w:t> </w:t>
      </w:r>
      <w:r>
        <w:rPr>
          <w:sz w:val="24"/>
        </w:rPr>
        <w:t>sotto la rete;</w:t>
      </w:r>
    </w:p>
    <w:p>
      <w:pPr>
        <w:pStyle w:val="ListParagraph"/>
        <w:numPr>
          <w:ilvl w:val="4"/>
          <w:numId w:val="84"/>
        </w:numPr>
        <w:tabs>
          <w:tab w:pos="1617" w:val="left" w:leader="none"/>
        </w:tabs>
        <w:spacing w:line="240" w:lineRule="auto" w:before="114" w:after="0"/>
        <w:ind w:left="1616" w:right="0" w:hanging="341"/>
        <w:jc w:val="both"/>
        <w:rPr>
          <w:sz w:val="24"/>
        </w:rPr>
      </w:pPr>
      <w:r>
        <w:rPr>
          <w:sz w:val="24"/>
        </w:rPr>
        <w:t>il</w:t>
      </w:r>
      <w:r>
        <w:rPr>
          <w:spacing w:val="-10"/>
          <w:sz w:val="24"/>
        </w:rPr>
        <w:t> </w:t>
      </w:r>
      <w:r>
        <w:rPr>
          <w:sz w:val="24"/>
        </w:rPr>
        <w:t>muro</w:t>
      </w:r>
      <w:r>
        <w:rPr>
          <w:spacing w:val="-9"/>
          <w:sz w:val="24"/>
        </w:rPr>
        <w:t> </w:t>
      </w:r>
      <w:r>
        <w:rPr>
          <w:sz w:val="24"/>
        </w:rPr>
        <w:t>effettivo</w:t>
      </w:r>
      <w:r>
        <w:rPr>
          <w:spacing w:val="-9"/>
          <w:sz w:val="24"/>
        </w:rPr>
        <w:t> </w:t>
      </w:r>
      <w:r>
        <w:rPr>
          <w:sz w:val="24"/>
        </w:rPr>
        <w:t>dei</w:t>
      </w:r>
      <w:r>
        <w:rPr>
          <w:spacing w:val="-7"/>
          <w:sz w:val="24"/>
        </w:rPr>
        <w:t> </w:t>
      </w:r>
      <w:r>
        <w:rPr>
          <w:sz w:val="24"/>
        </w:rPr>
        <w:t>difensori</w:t>
      </w:r>
      <w:r>
        <w:rPr>
          <w:spacing w:val="-9"/>
          <w:sz w:val="24"/>
        </w:rPr>
        <w:t> </w:t>
      </w:r>
      <w:r>
        <w:rPr>
          <w:sz w:val="24"/>
        </w:rPr>
        <w:t>o</w:t>
      </w:r>
      <w:r>
        <w:rPr>
          <w:spacing w:val="-10"/>
          <w:sz w:val="24"/>
        </w:rPr>
        <w:t> </w:t>
      </w:r>
      <w:r>
        <w:rPr>
          <w:sz w:val="24"/>
        </w:rPr>
        <w:t>il</w:t>
      </w:r>
      <w:r>
        <w:rPr>
          <w:spacing w:val="-8"/>
          <w:sz w:val="24"/>
        </w:rPr>
        <w:t> </w:t>
      </w:r>
      <w:r>
        <w:rPr>
          <w:sz w:val="24"/>
        </w:rPr>
        <w:t>tentativo</w:t>
      </w:r>
      <w:r>
        <w:rPr>
          <w:spacing w:val="-9"/>
          <w:sz w:val="24"/>
        </w:rPr>
        <w:t> </w:t>
      </w:r>
      <w:r>
        <w:rPr>
          <w:sz w:val="24"/>
        </w:rPr>
        <w:t>di</w:t>
      </w:r>
      <w:r>
        <w:rPr>
          <w:spacing w:val="-9"/>
          <w:sz w:val="24"/>
        </w:rPr>
        <w:t> </w:t>
      </w:r>
      <w:r>
        <w:rPr>
          <w:sz w:val="24"/>
        </w:rPr>
        <w:t>muro</w:t>
      </w:r>
      <w:r>
        <w:rPr>
          <w:spacing w:val="-9"/>
          <w:sz w:val="24"/>
        </w:rPr>
        <w:t> </w:t>
      </w:r>
      <w:r>
        <w:rPr>
          <w:sz w:val="24"/>
        </w:rPr>
        <w:t>del</w:t>
      </w:r>
      <w:r>
        <w:rPr>
          <w:spacing w:val="-9"/>
          <w:sz w:val="24"/>
        </w:rPr>
        <w:t> </w:t>
      </w:r>
      <w:r>
        <w:rPr>
          <w:sz w:val="24"/>
        </w:rPr>
        <w:t>Libero;</w:t>
      </w:r>
    </w:p>
    <w:p>
      <w:pPr>
        <w:pStyle w:val="ListParagraph"/>
        <w:numPr>
          <w:ilvl w:val="4"/>
          <w:numId w:val="84"/>
        </w:numPr>
        <w:tabs>
          <w:tab w:pos="1617" w:val="left" w:leader="none"/>
        </w:tabs>
        <w:spacing w:line="242" w:lineRule="auto" w:before="110" w:after="0"/>
        <w:ind w:left="1616" w:right="2" w:hanging="340"/>
        <w:jc w:val="both"/>
        <w:rPr>
          <w:sz w:val="24"/>
        </w:rPr>
      </w:pPr>
      <w:r>
        <w:rPr>
          <w:sz w:val="24"/>
        </w:rPr>
        <w:t>la palla che attraversa il piano verticale della rete totalmente o parzialmente all’esterno dello spazio di passaggio verso il campo</w:t>
      </w:r>
      <w:r>
        <w:rPr>
          <w:spacing w:val="-19"/>
          <w:sz w:val="24"/>
        </w:rPr>
        <w:t> </w:t>
      </w:r>
      <w:r>
        <w:rPr>
          <w:sz w:val="24"/>
        </w:rPr>
        <w:t>avversario,</w:t>
      </w:r>
      <w:r>
        <w:rPr>
          <w:spacing w:val="-19"/>
          <w:sz w:val="24"/>
        </w:rPr>
        <w:t> </w:t>
      </w:r>
      <w:r>
        <w:rPr>
          <w:sz w:val="24"/>
        </w:rPr>
        <w:t>o</w:t>
      </w:r>
      <w:r>
        <w:rPr>
          <w:spacing w:val="-19"/>
          <w:sz w:val="24"/>
        </w:rPr>
        <w:t> </w:t>
      </w:r>
      <w:r>
        <w:rPr>
          <w:sz w:val="24"/>
        </w:rPr>
        <w:t>colpisce</w:t>
      </w:r>
      <w:r>
        <w:rPr>
          <w:spacing w:val="-19"/>
          <w:sz w:val="24"/>
        </w:rPr>
        <w:t> </w:t>
      </w:r>
      <w:r>
        <w:rPr>
          <w:sz w:val="24"/>
        </w:rPr>
        <w:t>l’antenna,</w:t>
      </w:r>
      <w:r>
        <w:rPr>
          <w:spacing w:val="-19"/>
          <w:sz w:val="24"/>
        </w:rPr>
        <w:t> </w:t>
      </w:r>
      <w:r>
        <w:rPr>
          <w:sz w:val="24"/>
        </w:rPr>
        <w:t>dal</w:t>
      </w:r>
      <w:r>
        <w:rPr>
          <w:spacing w:val="-18"/>
          <w:sz w:val="24"/>
        </w:rPr>
        <w:t> </w:t>
      </w:r>
      <w:r>
        <w:rPr>
          <w:sz w:val="24"/>
        </w:rPr>
        <w:t>suo</w:t>
      </w:r>
      <w:r>
        <w:rPr>
          <w:spacing w:val="-19"/>
          <w:sz w:val="24"/>
        </w:rPr>
        <w:t> </w:t>
      </w:r>
      <w:r>
        <w:rPr>
          <w:sz w:val="24"/>
        </w:rPr>
        <w:t>lato</w:t>
      </w:r>
      <w:r>
        <w:rPr>
          <w:spacing w:val="-19"/>
          <w:sz w:val="24"/>
        </w:rPr>
        <w:t> </w:t>
      </w:r>
      <w:r>
        <w:rPr>
          <w:sz w:val="24"/>
        </w:rPr>
        <w:t>del</w:t>
      </w:r>
      <w:r>
        <w:rPr>
          <w:spacing w:val="-19"/>
          <w:sz w:val="24"/>
        </w:rPr>
        <w:t> </w:t>
      </w:r>
      <w:r>
        <w:rPr>
          <w:sz w:val="24"/>
        </w:rPr>
        <w:t>campo;</w:t>
      </w:r>
    </w:p>
    <w:p>
      <w:pPr>
        <w:pStyle w:val="ListParagraph"/>
        <w:numPr>
          <w:ilvl w:val="4"/>
          <w:numId w:val="84"/>
        </w:numPr>
        <w:tabs>
          <w:tab w:pos="1617" w:val="left" w:leader="none"/>
        </w:tabs>
        <w:spacing w:line="240" w:lineRule="auto" w:before="106" w:after="0"/>
        <w:ind w:left="1616" w:right="2" w:hanging="340"/>
        <w:jc w:val="both"/>
        <w:rPr>
          <w:sz w:val="24"/>
        </w:rPr>
      </w:pPr>
      <w:r>
        <w:rPr>
          <w:sz w:val="24"/>
        </w:rPr>
        <w:t>la palla di servizio, </w:t>
      </w:r>
      <w:r>
        <w:rPr>
          <w:sz w:val="24"/>
          <w:shd w:fill="FFFF00" w:color="auto" w:val="clear"/>
        </w:rPr>
        <w:t>il secondo</w:t>
      </w:r>
      <w:r>
        <w:rPr>
          <w:sz w:val="24"/>
        </w:rPr>
        <w:t> e il terzo tocco di squadra che passa sopra o all’esterno dell’antenna dal suo lato del</w:t>
      </w:r>
      <w:r>
        <w:rPr>
          <w:spacing w:val="-32"/>
          <w:sz w:val="24"/>
        </w:rPr>
        <w:t> </w:t>
      </w:r>
      <w:r>
        <w:rPr>
          <w:sz w:val="24"/>
        </w:rPr>
        <w:t>campo.</w:t>
      </w:r>
    </w:p>
    <w:p>
      <w:pPr>
        <w:pStyle w:val="ListParagraph"/>
        <w:numPr>
          <w:ilvl w:val="2"/>
          <w:numId w:val="84"/>
        </w:numPr>
        <w:tabs>
          <w:tab w:pos="1277" w:val="left" w:leader="none"/>
        </w:tabs>
        <w:spacing w:line="240" w:lineRule="auto" w:before="115" w:after="0"/>
        <w:ind w:left="1276" w:right="0" w:hanging="1135"/>
        <w:jc w:val="both"/>
        <w:rPr>
          <w:sz w:val="24"/>
        </w:rPr>
      </w:pPr>
      <w:r>
        <w:rPr>
          <w:sz w:val="24"/>
        </w:rPr>
        <w:t>Al termine della gara, controlla il referto e lo</w:t>
      </w:r>
      <w:r>
        <w:rPr>
          <w:spacing w:val="-2"/>
          <w:sz w:val="24"/>
        </w:rPr>
        <w:t> </w:t>
      </w:r>
      <w:r>
        <w:rPr>
          <w:sz w:val="24"/>
        </w:rPr>
        <w:t>firma.</w:t>
      </w:r>
    </w:p>
    <w:p>
      <w:pPr>
        <w:pStyle w:val="BodyText"/>
        <w:rPr>
          <w:sz w:val="18"/>
        </w:rPr>
      </w:pPr>
      <w:r>
        <w:rPr/>
        <w:br w:type="column"/>
      </w:r>
      <w:r>
        <w:rPr>
          <w:sz w:val="18"/>
        </w:rPr>
      </w:r>
    </w:p>
    <w:p>
      <w:pPr>
        <w:pStyle w:val="BodyText"/>
        <w:rPr>
          <w:sz w:val="18"/>
        </w:rPr>
      </w:pPr>
    </w:p>
    <w:p>
      <w:pPr>
        <w:spacing w:before="122"/>
        <w:ind w:left="72" w:right="0" w:firstLine="0"/>
        <w:jc w:val="left"/>
        <w:rPr>
          <w:sz w:val="16"/>
        </w:rPr>
      </w:pPr>
      <w:r>
        <w:rPr>
          <w:color w:val="00B0F0"/>
          <w:sz w:val="16"/>
        </w:rPr>
        <w:t>7.1</w:t>
      </w:r>
    </w:p>
    <w:p>
      <w:pPr>
        <w:pStyle w:val="BodyText"/>
        <w:spacing w:before="11"/>
        <w:rPr>
          <w:sz w:val="17"/>
        </w:rPr>
      </w:pPr>
    </w:p>
    <w:p>
      <w:pPr>
        <w:spacing w:before="0"/>
        <w:ind w:left="72" w:right="0" w:firstLine="0"/>
        <w:jc w:val="left"/>
        <w:rPr>
          <w:sz w:val="16"/>
        </w:rPr>
      </w:pPr>
      <w:r>
        <w:rPr>
          <w:color w:val="00B0F0"/>
          <w:sz w:val="16"/>
        </w:rPr>
        <w:t>7.2</w:t>
      </w:r>
    </w:p>
    <w:p>
      <w:pPr>
        <w:pStyle w:val="BodyText"/>
        <w:rPr>
          <w:sz w:val="18"/>
        </w:rPr>
      </w:pPr>
    </w:p>
    <w:p>
      <w:pPr>
        <w:pStyle w:val="BodyText"/>
        <w:rPr>
          <w:sz w:val="18"/>
        </w:rPr>
      </w:pPr>
    </w:p>
    <w:p>
      <w:pPr>
        <w:pStyle w:val="BodyText"/>
        <w:spacing w:before="9"/>
        <w:rPr>
          <w:sz w:val="15"/>
        </w:rPr>
      </w:pPr>
    </w:p>
    <w:p>
      <w:pPr>
        <w:spacing w:line="184" w:lineRule="exact" w:before="0"/>
        <w:ind w:left="67" w:right="0" w:firstLine="0"/>
        <w:jc w:val="left"/>
        <w:rPr>
          <w:sz w:val="16"/>
        </w:rPr>
      </w:pPr>
      <w:r>
        <w:rPr>
          <w:color w:val="00B0F0"/>
          <w:sz w:val="16"/>
        </w:rPr>
        <w:t>21.1; F. 11.6a,</w:t>
      </w:r>
    </w:p>
    <w:p>
      <w:pPr>
        <w:spacing w:line="184" w:lineRule="exact" w:before="0"/>
        <w:ind w:left="67" w:right="0" w:firstLine="0"/>
        <w:jc w:val="left"/>
        <w:rPr>
          <w:sz w:val="16"/>
        </w:rPr>
      </w:pPr>
      <w:r>
        <w:rPr>
          <w:color w:val="00B0F0"/>
          <w:sz w:val="16"/>
        </w:rPr>
        <w:t>11.25</w:t>
      </w:r>
    </w:p>
    <w:p>
      <w:pPr>
        <w:spacing w:before="21"/>
        <w:ind w:left="67" w:right="0" w:firstLine="0"/>
        <w:jc w:val="left"/>
        <w:rPr>
          <w:sz w:val="16"/>
        </w:rPr>
      </w:pPr>
      <w:r>
        <w:rPr>
          <w:color w:val="00B0F0"/>
          <w:sz w:val="16"/>
        </w:rPr>
        <w:t>16.2, 21.2; F. 9,</w:t>
      </w:r>
    </w:p>
    <w:p>
      <w:pPr>
        <w:spacing w:line="184" w:lineRule="exact" w:before="1"/>
        <w:ind w:left="67" w:right="0" w:firstLine="0"/>
        <w:jc w:val="left"/>
        <w:rPr>
          <w:sz w:val="16"/>
        </w:rPr>
      </w:pPr>
      <w:r>
        <w:rPr>
          <w:color w:val="00B0F0"/>
          <w:sz w:val="16"/>
        </w:rPr>
        <w:t>11.6b, 11.7, 11.8,</w:t>
      </w:r>
    </w:p>
    <w:p>
      <w:pPr>
        <w:spacing w:line="184" w:lineRule="exact" w:before="0"/>
        <w:ind w:left="67" w:right="0" w:firstLine="0"/>
        <w:jc w:val="left"/>
        <w:rPr>
          <w:sz w:val="16"/>
        </w:rPr>
      </w:pPr>
      <w:r>
        <w:rPr>
          <w:color w:val="00B0F0"/>
          <w:sz w:val="16"/>
        </w:rPr>
        <w:t>11.25</w:t>
      </w:r>
    </w:p>
    <w:p>
      <w:pPr>
        <w:pStyle w:val="BodyText"/>
        <w:spacing w:before="6"/>
        <w:rPr>
          <w:sz w:val="19"/>
        </w:rPr>
      </w:pPr>
    </w:p>
    <w:p>
      <w:pPr>
        <w:spacing w:line="184" w:lineRule="exact" w:before="0"/>
        <w:ind w:left="67" w:right="0" w:firstLine="0"/>
        <w:jc w:val="left"/>
        <w:rPr>
          <w:sz w:val="16"/>
        </w:rPr>
      </w:pPr>
      <w:r>
        <w:rPr>
          <w:color w:val="00B0F0"/>
          <w:sz w:val="16"/>
        </w:rPr>
        <w:t>7.5, 7.7, 12.4,</w:t>
      </w:r>
    </w:p>
    <w:p>
      <w:pPr>
        <w:spacing w:line="182" w:lineRule="exact" w:before="0"/>
        <w:ind w:left="67" w:right="0" w:firstLine="0"/>
        <w:jc w:val="left"/>
        <w:rPr>
          <w:sz w:val="16"/>
        </w:rPr>
      </w:pPr>
      <w:r>
        <w:rPr>
          <w:color w:val="00B0F0"/>
          <w:sz w:val="16"/>
        </w:rPr>
        <w:t>12.5; </w:t>
      </w:r>
      <w:r>
        <w:rPr>
          <w:color w:val="00B0F0"/>
          <w:spacing w:val="-14"/>
          <w:sz w:val="16"/>
        </w:rPr>
        <w:t>F.  </w:t>
      </w:r>
      <w:r>
        <w:rPr>
          <w:color w:val="00B0F0"/>
          <w:sz w:val="16"/>
        </w:rPr>
        <w:t>4,</w:t>
      </w:r>
      <w:r>
        <w:rPr>
          <w:color w:val="00B0F0"/>
          <w:spacing w:val="-29"/>
          <w:sz w:val="16"/>
        </w:rPr>
        <w:t> </w:t>
      </w:r>
      <w:r>
        <w:rPr>
          <w:color w:val="00B0F0"/>
          <w:sz w:val="16"/>
        </w:rPr>
        <w:t>6,</w:t>
      </w:r>
    </w:p>
    <w:p>
      <w:pPr>
        <w:spacing w:line="184" w:lineRule="exact" w:before="0"/>
        <w:ind w:left="67" w:right="0" w:firstLine="0"/>
        <w:jc w:val="left"/>
        <w:rPr>
          <w:sz w:val="16"/>
        </w:rPr>
      </w:pPr>
      <w:r>
        <w:rPr>
          <w:color w:val="00B0F0"/>
          <w:sz w:val="16"/>
        </w:rPr>
        <w:t>11.12,</w:t>
      </w:r>
      <w:r>
        <w:rPr>
          <w:color w:val="00B0F0"/>
          <w:spacing w:val="-9"/>
          <w:sz w:val="16"/>
        </w:rPr>
        <w:t> </w:t>
      </w:r>
      <w:r>
        <w:rPr>
          <w:color w:val="00B0F0"/>
          <w:sz w:val="16"/>
        </w:rPr>
        <w:t>11.13</w:t>
      </w:r>
    </w:p>
    <w:p>
      <w:pPr>
        <w:spacing w:line="184" w:lineRule="exact" w:before="122"/>
        <w:ind w:left="67" w:right="0" w:firstLine="0"/>
        <w:jc w:val="left"/>
        <w:rPr>
          <w:sz w:val="16"/>
        </w:rPr>
      </w:pPr>
      <w:r>
        <w:rPr>
          <w:color w:val="00B0F0"/>
          <w:sz w:val="16"/>
        </w:rPr>
        <w:t>9.3; F</w:t>
      </w:r>
      <w:r>
        <w:rPr>
          <w:color w:val="00B0F0"/>
          <w:spacing w:val="-9"/>
          <w:sz w:val="16"/>
        </w:rPr>
        <w:t> </w:t>
      </w:r>
      <w:r>
        <w:rPr>
          <w:color w:val="00B0F0"/>
          <w:sz w:val="16"/>
        </w:rPr>
        <w:t>11.16,</w:t>
      </w:r>
    </w:p>
    <w:p>
      <w:pPr>
        <w:spacing w:line="184" w:lineRule="exact" w:before="0"/>
        <w:ind w:left="67" w:right="0" w:firstLine="0"/>
        <w:jc w:val="left"/>
        <w:rPr>
          <w:sz w:val="16"/>
        </w:rPr>
      </w:pPr>
      <w:r>
        <w:rPr>
          <w:color w:val="00B0F0"/>
          <w:sz w:val="16"/>
        </w:rPr>
        <w:t>11.17,</w:t>
      </w:r>
      <w:r>
        <w:rPr>
          <w:color w:val="00B0F0"/>
          <w:spacing w:val="-9"/>
          <w:sz w:val="16"/>
        </w:rPr>
        <w:t> </w:t>
      </w:r>
      <w:r>
        <w:rPr>
          <w:color w:val="00B0F0"/>
          <w:sz w:val="16"/>
        </w:rPr>
        <w:t>11.18</w:t>
      </w:r>
    </w:p>
    <w:p>
      <w:pPr>
        <w:spacing w:before="20"/>
        <w:ind w:left="67" w:right="0" w:firstLine="0"/>
        <w:jc w:val="left"/>
        <w:rPr>
          <w:sz w:val="16"/>
        </w:rPr>
      </w:pPr>
      <w:r>
        <w:rPr>
          <w:color w:val="00B0F0"/>
          <w:sz w:val="16"/>
        </w:rPr>
        <w:t>11.3.1, 11.4.1,</w:t>
      </w:r>
    </w:p>
    <w:p>
      <w:pPr>
        <w:spacing w:line="184" w:lineRule="exact" w:before="2"/>
        <w:ind w:left="67" w:right="0" w:firstLine="0"/>
        <w:jc w:val="left"/>
        <w:rPr>
          <w:sz w:val="16"/>
        </w:rPr>
      </w:pPr>
      <w:r>
        <w:rPr>
          <w:color w:val="00B0F0"/>
          <w:sz w:val="16"/>
        </w:rPr>
        <w:t>11.4.4; F. 11.19,</w:t>
      </w:r>
    </w:p>
    <w:p>
      <w:pPr>
        <w:spacing w:line="184" w:lineRule="exact" w:before="0"/>
        <w:ind w:left="67" w:right="0" w:firstLine="0"/>
        <w:jc w:val="left"/>
        <w:rPr>
          <w:sz w:val="16"/>
        </w:rPr>
      </w:pPr>
      <w:r>
        <w:rPr>
          <w:color w:val="00B0F0"/>
          <w:sz w:val="16"/>
        </w:rPr>
        <w:t>11.20</w:t>
      </w:r>
    </w:p>
    <w:p>
      <w:pPr>
        <w:pStyle w:val="BodyText"/>
        <w:rPr>
          <w:sz w:val="18"/>
        </w:rPr>
      </w:pPr>
    </w:p>
    <w:p>
      <w:pPr>
        <w:pStyle w:val="BodyText"/>
        <w:rPr>
          <w:sz w:val="16"/>
        </w:rPr>
      </w:pPr>
    </w:p>
    <w:p>
      <w:pPr>
        <w:spacing w:line="184" w:lineRule="exact" w:before="0"/>
        <w:ind w:left="67" w:right="0" w:firstLine="0"/>
        <w:jc w:val="left"/>
        <w:rPr>
          <w:sz w:val="16"/>
        </w:rPr>
      </w:pPr>
      <w:r>
        <w:rPr>
          <w:color w:val="00B0F0"/>
          <w:sz w:val="16"/>
        </w:rPr>
        <w:t>13.3.3, 13.3.5,</w:t>
      </w:r>
    </w:p>
    <w:p>
      <w:pPr>
        <w:spacing w:line="182" w:lineRule="exact" w:before="0"/>
        <w:ind w:left="67" w:right="0" w:firstLine="0"/>
        <w:jc w:val="left"/>
        <w:rPr>
          <w:sz w:val="16"/>
        </w:rPr>
      </w:pPr>
      <w:r>
        <w:rPr>
          <w:color w:val="00B0F0"/>
          <w:sz w:val="16"/>
        </w:rPr>
        <w:t>24.3.2.4; F. 8,</w:t>
      </w:r>
    </w:p>
    <w:p>
      <w:pPr>
        <w:spacing w:line="184" w:lineRule="exact" w:before="0"/>
        <w:ind w:left="67" w:right="0" w:firstLine="0"/>
        <w:jc w:val="left"/>
        <w:rPr>
          <w:sz w:val="16"/>
        </w:rPr>
      </w:pPr>
      <w:r>
        <w:rPr>
          <w:color w:val="00B0F0"/>
          <w:sz w:val="16"/>
        </w:rPr>
        <w:t>11.21</w:t>
      </w:r>
    </w:p>
    <w:p>
      <w:pPr>
        <w:spacing w:before="11"/>
        <w:ind w:left="72" w:right="0" w:firstLine="0"/>
        <w:jc w:val="left"/>
        <w:rPr>
          <w:sz w:val="16"/>
        </w:rPr>
      </w:pPr>
      <w:r>
        <w:rPr>
          <w:color w:val="00B0F0"/>
          <w:sz w:val="16"/>
        </w:rPr>
        <w:t>13.3.6; </w:t>
      </w:r>
      <w:r>
        <w:rPr>
          <w:color w:val="00B0F0"/>
          <w:spacing w:val="-14"/>
          <w:sz w:val="16"/>
        </w:rPr>
        <w:t>F.</w:t>
      </w:r>
      <w:r>
        <w:rPr>
          <w:color w:val="00B0F0"/>
          <w:spacing w:val="-11"/>
          <w:sz w:val="16"/>
        </w:rPr>
        <w:t> </w:t>
      </w:r>
      <w:r>
        <w:rPr>
          <w:color w:val="00B0F0"/>
          <w:sz w:val="16"/>
        </w:rPr>
        <w:t>11.21</w:t>
      </w:r>
    </w:p>
    <w:p>
      <w:pPr>
        <w:pStyle w:val="BodyText"/>
        <w:rPr>
          <w:sz w:val="18"/>
        </w:rPr>
      </w:pPr>
    </w:p>
    <w:p>
      <w:pPr>
        <w:pStyle w:val="BodyText"/>
        <w:rPr>
          <w:sz w:val="18"/>
        </w:rPr>
      </w:pPr>
    </w:p>
    <w:p>
      <w:pPr>
        <w:pStyle w:val="BodyText"/>
        <w:rPr>
          <w:sz w:val="18"/>
        </w:rPr>
      </w:pPr>
    </w:p>
    <w:p>
      <w:pPr>
        <w:pStyle w:val="BodyText"/>
        <w:spacing w:before="4"/>
        <w:rPr>
          <w:sz w:val="21"/>
        </w:rPr>
      </w:pPr>
    </w:p>
    <w:p>
      <w:pPr>
        <w:spacing w:line="184" w:lineRule="exact" w:before="0"/>
        <w:ind w:left="67" w:right="0" w:firstLine="0"/>
        <w:jc w:val="left"/>
        <w:rPr>
          <w:sz w:val="16"/>
        </w:rPr>
      </w:pPr>
      <w:r>
        <w:rPr>
          <w:color w:val="00B0F0"/>
          <w:sz w:val="16"/>
        </w:rPr>
        <w:t>8.4.5,</w:t>
      </w:r>
      <w:r>
        <w:rPr>
          <w:color w:val="00B0F0"/>
          <w:spacing w:val="-10"/>
          <w:sz w:val="16"/>
        </w:rPr>
        <w:t> </w:t>
      </w:r>
      <w:r>
        <w:rPr>
          <w:color w:val="00B0F0"/>
          <w:sz w:val="16"/>
        </w:rPr>
        <w:t>24.3.2.7;</w:t>
      </w:r>
    </w:p>
    <w:p>
      <w:pPr>
        <w:spacing w:line="184" w:lineRule="exact" w:before="0"/>
        <w:ind w:left="67" w:right="0" w:firstLine="0"/>
        <w:jc w:val="left"/>
        <w:rPr>
          <w:sz w:val="16"/>
        </w:rPr>
      </w:pPr>
      <w:r>
        <w:rPr>
          <w:color w:val="00B0F0"/>
          <w:sz w:val="16"/>
        </w:rPr>
        <w:t>F. 5a, 11.22</w:t>
      </w:r>
    </w:p>
    <w:p>
      <w:pPr>
        <w:pStyle w:val="BodyText"/>
        <w:spacing w:before="9"/>
        <w:rPr>
          <w:sz w:val="25"/>
        </w:rPr>
      </w:pPr>
    </w:p>
    <w:p>
      <w:pPr>
        <w:spacing w:line="184" w:lineRule="exact" w:before="0"/>
        <w:ind w:left="67" w:right="0" w:firstLine="0"/>
        <w:jc w:val="left"/>
        <w:rPr>
          <w:sz w:val="16"/>
        </w:rPr>
      </w:pPr>
      <w:r>
        <w:rPr>
          <w:color w:val="00B0F0"/>
          <w:sz w:val="16"/>
        </w:rPr>
        <w:t>14.6.2, 14.6.6,</w:t>
      </w:r>
    </w:p>
    <w:p>
      <w:pPr>
        <w:spacing w:line="184" w:lineRule="exact" w:before="0"/>
        <w:ind w:left="67" w:right="0" w:firstLine="0"/>
        <w:jc w:val="left"/>
        <w:rPr>
          <w:sz w:val="16"/>
        </w:rPr>
      </w:pPr>
      <w:r>
        <w:rPr>
          <w:color w:val="00B0F0"/>
          <w:sz w:val="16"/>
        </w:rPr>
        <w:t>24.3.2.4; F. 11.12</w:t>
      </w:r>
    </w:p>
    <w:p>
      <w:pPr>
        <w:spacing w:before="21"/>
        <w:ind w:left="72" w:right="0" w:firstLine="0"/>
        <w:jc w:val="left"/>
        <w:rPr>
          <w:sz w:val="16"/>
        </w:rPr>
      </w:pPr>
      <w:r>
        <w:rPr>
          <w:color w:val="00B0F0"/>
          <w:spacing w:val="-14"/>
          <w:sz w:val="16"/>
        </w:rPr>
        <w:t>F.</w:t>
      </w:r>
      <w:r>
        <w:rPr>
          <w:color w:val="00B0F0"/>
          <w:spacing w:val="-6"/>
          <w:sz w:val="16"/>
        </w:rPr>
        <w:t> </w:t>
      </w:r>
      <w:r>
        <w:rPr>
          <w:color w:val="00B0F0"/>
          <w:sz w:val="16"/>
        </w:rPr>
        <w:t>11.15</w:t>
      </w:r>
    </w:p>
    <w:p>
      <w:pPr>
        <w:pStyle w:val="BodyText"/>
        <w:rPr>
          <w:sz w:val="18"/>
        </w:rPr>
      </w:pPr>
    </w:p>
    <w:p>
      <w:pPr>
        <w:pStyle w:val="BodyText"/>
        <w:rPr>
          <w:sz w:val="18"/>
        </w:rPr>
      </w:pPr>
    </w:p>
    <w:p>
      <w:pPr>
        <w:pStyle w:val="BodyText"/>
        <w:rPr>
          <w:sz w:val="18"/>
        </w:rPr>
      </w:pPr>
    </w:p>
    <w:p>
      <w:pPr>
        <w:spacing w:before="137"/>
        <w:ind w:left="72" w:right="0" w:firstLine="0"/>
        <w:jc w:val="left"/>
        <w:rPr>
          <w:sz w:val="16"/>
        </w:rPr>
      </w:pPr>
      <w:r>
        <w:rPr>
          <w:color w:val="00B0F0"/>
          <w:spacing w:val="-14"/>
          <w:sz w:val="16"/>
        </w:rPr>
        <w:t>F.</w:t>
      </w:r>
      <w:r>
        <w:rPr>
          <w:color w:val="00B0F0"/>
          <w:spacing w:val="-6"/>
          <w:sz w:val="16"/>
        </w:rPr>
        <w:t> </w:t>
      </w:r>
      <w:r>
        <w:rPr>
          <w:color w:val="00B0F0"/>
          <w:sz w:val="16"/>
        </w:rPr>
        <w:t>11.15</w:t>
      </w:r>
    </w:p>
    <w:p>
      <w:pPr>
        <w:pStyle w:val="BodyText"/>
        <w:rPr>
          <w:sz w:val="18"/>
        </w:rPr>
      </w:pPr>
    </w:p>
    <w:p>
      <w:pPr>
        <w:pStyle w:val="BodyText"/>
        <w:spacing w:before="10"/>
        <w:rPr>
          <w:sz w:val="23"/>
        </w:rPr>
      </w:pPr>
    </w:p>
    <w:p>
      <w:pPr>
        <w:spacing w:before="0"/>
        <w:ind w:left="72" w:right="0" w:firstLine="0"/>
        <w:jc w:val="left"/>
        <w:rPr>
          <w:sz w:val="16"/>
        </w:rPr>
      </w:pPr>
      <w:r>
        <w:rPr>
          <w:color w:val="00B0F0"/>
          <w:sz w:val="16"/>
        </w:rPr>
        <w:t>24.3.3, 27.2.3.3</w:t>
      </w:r>
    </w:p>
    <w:p>
      <w:pPr>
        <w:spacing w:after="0"/>
        <w:jc w:val="left"/>
        <w:rPr>
          <w:sz w:val="16"/>
        </w:rPr>
        <w:sectPr>
          <w:headerReference w:type="default" r:id="rId104"/>
          <w:pgSz w:w="11910" w:h="16840"/>
          <w:pgMar w:header="0" w:footer="762" w:top="640" w:bottom="960" w:left="1000" w:right="920"/>
          <w:cols w:num="2" w:equalWidth="0">
            <w:col w:w="8368" w:space="40"/>
            <w:col w:w="1582"/>
          </w:cols>
        </w:sectPr>
      </w:pPr>
    </w:p>
    <w:p>
      <w:pPr>
        <w:pStyle w:val="BodyText"/>
        <w:spacing w:before="4"/>
        <w:rPr>
          <w:sz w:val="19"/>
        </w:rPr>
      </w:pPr>
    </w:p>
    <w:p>
      <w:pPr>
        <w:pStyle w:val="BodyText"/>
        <w:ind w:left="113"/>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9;height:324" type="#_x0000_t202" filled="false" stroked="false">
              <v:textbox inset="0,0,0,0">
                <w:txbxContent>
                  <w:p>
                    <w:pPr>
                      <w:spacing w:line="323" w:lineRule="exact" w:before="0"/>
                      <w:ind w:left="0" w:right="0" w:firstLine="0"/>
                      <w:jc w:val="left"/>
                      <w:rPr>
                        <w:b/>
                        <w:sz w:val="28"/>
                      </w:rPr>
                    </w:pPr>
                    <w:r>
                      <w:rPr>
                        <w:b/>
                        <w:sz w:val="28"/>
                      </w:rPr>
                      <w:t>24</w:t>
                    </w:r>
                  </w:p>
                </w:txbxContent>
              </v:textbox>
              <w10:wrap type="none"/>
            </v:shape>
            <v:shape style="position:absolute;left:1162;top:2;width:1504;height:324" type="#_x0000_t202" filled="false" stroked="false">
              <v:textbox inset="0,0,0,0">
                <w:txbxContent>
                  <w:p>
                    <w:pPr>
                      <w:spacing w:line="323" w:lineRule="exact" w:before="0"/>
                      <w:ind w:left="0" w:right="0" w:firstLine="0"/>
                      <w:jc w:val="left"/>
                      <w:rPr>
                        <w:b/>
                        <w:sz w:val="28"/>
                      </w:rPr>
                    </w:pPr>
                    <w:r>
                      <w:rPr>
                        <w:b/>
                        <w:sz w:val="28"/>
                      </w:rPr>
                      <w:t>2º ARBITRO</w:t>
                    </w:r>
                  </w:p>
                </w:txbxContent>
              </v:textbox>
              <w10:wrap type="none"/>
            </v:shape>
          </v:group>
        </w:pict>
      </w:r>
      <w:r>
        <w:rPr>
          <w:sz w:val="20"/>
        </w:rPr>
      </w:r>
    </w:p>
    <w:p>
      <w:pPr>
        <w:pStyle w:val="BodyText"/>
        <w:spacing w:before="1"/>
      </w:pPr>
      <w:r>
        <w:rPr/>
        <w:pict>
          <v:group style="position:absolute;margin-left:55.670601pt;margin-top:15.949523pt;width:414pt;height:14.75pt;mso-position-horizontal-relative:page;mso-position-vertical-relative:paragraph;z-index:-251001856;mso-wrap-distance-left:0;mso-wrap-distance-right:0" coordorigin="1113,319" coordsize="8280,295">
            <v:rect style="position:absolute;left:1113;top:331;width:8280;height:279" filled="true" fillcolor="#e6e6ff" stroked="false">
              <v:fill type="solid"/>
            </v:rect>
            <v:shape style="position:absolute;left:1142;top:319;width:530;height:295" type="#_x0000_t202" filled="false" stroked="false">
              <v:textbox inset="0,0,0,0">
                <w:txbxContent>
                  <w:p>
                    <w:pPr>
                      <w:spacing w:before="3"/>
                      <w:ind w:left="0" w:right="0" w:firstLine="0"/>
                      <w:jc w:val="left"/>
                      <w:rPr>
                        <w:b/>
                        <w:i/>
                        <w:sz w:val="25"/>
                      </w:rPr>
                    </w:pPr>
                    <w:r>
                      <w:rPr>
                        <w:b/>
                        <w:i/>
                        <w:w w:val="95"/>
                        <w:sz w:val="25"/>
                      </w:rPr>
                      <w:t>24.1</w:t>
                    </w:r>
                  </w:p>
                </w:txbxContent>
              </v:textbox>
              <w10:wrap type="none"/>
            </v:shape>
            <v:shape style="position:absolute;left:2276;top:319;width:1186;height:295" type="#_x0000_t202" filled="false" stroked="false">
              <v:textbox inset="0,0,0,0">
                <w:txbxContent>
                  <w:p>
                    <w:pPr>
                      <w:spacing w:before="3"/>
                      <w:ind w:left="0" w:right="0" w:firstLine="0"/>
                      <w:jc w:val="left"/>
                      <w:rPr>
                        <w:b/>
                        <w:i/>
                        <w:sz w:val="25"/>
                      </w:rPr>
                    </w:pPr>
                    <w:r>
                      <w:rPr>
                        <w:b/>
                        <w:i/>
                        <w:w w:val="95"/>
                        <w:sz w:val="25"/>
                      </w:rPr>
                      <w:t>POSIZIONE</w:t>
                    </w:r>
                  </w:p>
                </w:txbxContent>
              </v:textbox>
              <w10:wrap type="none"/>
            </v:shape>
            <w10:wrap type="topAndBottom"/>
          </v:group>
        </w:pict>
      </w:r>
    </w:p>
    <w:p>
      <w:pPr>
        <w:spacing w:after="0"/>
        <w:sectPr>
          <w:type w:val="continuous"/>
          <w:pgSz w:w="11910" w:h="16840"/>
          <w:pgMar w:top="1580" w:bottom="280" w:left="1000" w:right="920"/>
        </w:sectPr>
      </w:pPr>
    </w:p>
    <w:p>
      <w:pPr>
        <w:pStyle w:val="BodyText"/>
        <w:spacing w:line="244" w:lineRule="auto" w:before="78"/>
        <w:ind w:left="1276" w:right="-5"/>
      </w:pPr>
      <w:r>
        <w:rPr/>
        <w:t>Il 2º arbitro svolge le sue funzioni in piedi vicino al palo, fuori dal terreno di gioco, dal lato opposto e di fronte al 1º arbitro.</w:t>
      </w:r>
    </w:p>
    <w:p>
      <w:pPr>
        <w:spacing w:before="134"/>
        <w:ind w:left="76" w:right="0" w:firstLine="0"/>
        <w:jc w:val="left"/>
        <w:rPr>
          <w:sz w:val="16"/>
        </w:rPr>
      </w:pPr>
      <w:r>
        <w:rPr/>
        <w:br w:type="column"/>
      </w:r>
      <w:r>
        <w:rPr>
          <w:color w:val="00B0F0"/>
          <w:sz w:val="16"/>
        </w:rPr>
        <w:t>F. 10</w:t>
      </w:r>
    </w:p>
    <w:p>
      <w:pPr>
        <w:spacing w:after="0"/>
        <w:jc w:val="left"/>
        <w:rPr>
          <w:sz w:val="16"/>
        </w:rPr>
        <w:sectPr>
          <w:type w:val="continuous"/>
          <w:pgSz w:w="11910" w:h="16840"/>
          <w:pgMar w:top="1580" w:bottom="280" w:left="1000" w:right="920"/>
          <w:cols w:num="2" w:equalWidth="0">
            <w:col w:w="8363" w:space="40"/>
            <w:col w:w="1587"/>
          </w:cols>
        </w:sectPr>
      </w:pPr>
    </w:p>
    <w:p>
      <w:pPr>
        <w:pStyle w:val="BodyText"/>
        <w:spacing w:before="8"/>
        <w:rPr>
          <w:sz w:val="17"/>
        </w:rPr>
      </w:pPr>
    </w:p>
    <w:p>
      <w:pPr>
        <w:pStyle w:val="BodyText"/>
        <w:ind w:left="113"/>
        <w:rPr>
          <w:sz w:val="20"/>
        </w:rPr>
      </w:pPr>
      <w:r>
        <w:rPr>
          <w:sz w:val="20"/>
        </w:rPr>
        <w:pict>
          <v:group style="width:414pt;height:14.75pt;mso-position-horizontal-relative:char;mso-position-vertical-relative:line" coordorigin="0,0" coordsize="8280,295">
            <v:rect style="position:absolute;left:0;top:12;width:8280;height:279"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24.2</w:t>
                    </w:r>
                  </w:p>
                </w:txbxContent>
              </v:textbox>
              <w10:wrap type="none"/>
            </v:shape>
            <v:shape style="position:absolute;left:1162;top:0;width:1148;height:295" type="#_x0000_t202" filled="false" stroked="false">
              <v:textbox inset="0,0,0,0">
                <w:txbxContent>
                  <w:p>
                    <w:pPr>
                      <w:spacing w:before="3"/>
                      <w:ind w:left="0" w:right="0" w:firstLine="0"/>
                      <w:jc w:val="left"/>
                      <w:rPr>
                        <w:b/>
                        <w:i/>
                        <w:sz w:val="25"/>
                      </w:rPr>
                    </w:pPr>
                    <w:r>
                      <w:rPr>
                        <w:b/>
                        <w:i/>
                        <w:spacing w:val="-3"/>
                        <w:w w:val="95"/>
                        <w:sz w:val="25"/>
                      </w:rPr>
                      <w:t>AUTORITÀ</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85"/>
        </w:numPr>
        <w:tabs>
          <w:tab w:pos="1276" w:val="left" w:leader="none"/>
          <w:tab w:pos="1277" w:val="left" w:leader="none"/>
        </w:tabs>
        <w:spacing w:line="244" w:lineRule="auto" w:before="76" w:after="0"/>
        <w:ind w:left="1276" w:right="1" w:hanging="1134"/>
        <w:jc w:val="left"/>
        <w:rPr>
          <w:sz w:val="24"/>
        </w:rPr>
      </w:pPr>
      <w:r>
        <w:rPr/>
        <w:pict>
          <v:rect style="position:absolute;margin-left:474.840515pt;margin-top:58.090469pt;width:65.1500pt;height:728.5pt;mso-position-horizontal-relative:page;mso-position-vertical-relative:page;z-index:-259433472" filled="true" fillcolor="#e6ffff" stroked="false">
            <v:fill type="solid"/>
            <w10:wrap type="none"/>
          </v:rect>
        </w:pict>
      </w:r>
      <w:r>
        <w:rPr>
          <w:sz w:val="24"/>
        </w:rPr>
        <w:t>Il 2º arbitro assiste il 1º, ma ha anche il proprio campo di compe- tenza.</w:t>
      </w:r>
    </w:p>
    <w:p>
      <w:pPr>
        <w:pStyle w:val="BodyText"/>
        <w:spacing w:before="104"/>
        <w:ind w:left="1276"/>
      </w:pPr>
      <w:r>
        <w:rPr/>
        <w:t>Può rimpiazzare il 1º arbitro se questi è impossibilitato a conti- nuare a svolgere le proprie funzioni.</w:t>
      </w:r>
    </w:p>
    <w:p>
      <w:pPr>
        <w:pStyle w:val="ListParagraph"/>
        <w:numPr>
          <w:ilvl w:val="2"/>
          <w:numId w:val="85"/>
        </w:numPr>
        <w:tabs>
          <w:tab w:pos="1276" w:val="left" w:leader="none"/>
          <w:tab w:pos="1277" w:val="left" w:leader="none"/>
        </w:tabs>
        <w:spacing w:line="240" w:lineRule="auto" w:before="114" w:after="0"/>
        <w:ind w:left="1276" w:right="0" w:hanging="1134"/>
        <w:jc w:val="left"/>
        <w:rPr>
          <w:sz w:val="24"/>
        </w:rPr>
      </w:pPr>
      <w:r>
        <w:rPr>
          <w:sz w:val="24"/>
        </w:rPr>
        <w:t>Egli può, senza fischiare, anche segnalare al 1º arbitro i falli</w:t>
      </w:r>
      <w:r>
        <w:rPr>
          <w:spacing w:val="-20"/>
          <w:sz w:val="24"/>
        </w:rPr>
        <w:t> </w:t>
      </w:r>
      <w:r>
        <w:rPr>
          <w:sz w:val="24"/>
        </w:rPr>
        <w:t>fuori dalla sua competenza, ma senza</w:t>
      </w:r>
      <w:r>
        <w:rPr>
          <w:spacing w:val="-7"/>
          <w:sz w:val="24"/>
        </w:rPr>
        <w:t> </w:t>
      </w:r>
      <w:r>
        <w:rPr>
          <w:sz w:val="24"/>
        </w:rPr>
        <w:t>insistere.</w:t>
      </w:r>
    </w:p>
    <w:p>
      <w:pPr>
        <w:pStyle w:val="ListParagraph"/>
        <w:numPr>
          <w:ilvl w:val="2"/>
          <w:numId w:val="85"/>
        </w:numPr>
        <w:tabs>
          <w:tab w:pos="1276" w:val="left" w:leader="none"/>
          <w:tab w:pos="1277" w:val="left" w:leader="none"/>
        </w:tabs>
        <w:spacing w:line="240" w:lineRule="auto" w:before="110" w:after="0"/>
        <w:ind w:left="1276" w:right="0" w:hanging="1135"/>
        <w:jc w:val="left"/>
        <w:rPr>
          <w:sz w:val="24"/>
        </w:rPr>
      </w:pPr>
      <w:r>
        <w:rPr>
          <w:sz w:val="24"/>
        </w:rPr>
        <w:t>Controlla l’operato del/dei</w:t>
      </w:r>
      <w:r>
        <w:rPr>
          <w:spacing w:val="-3"/>
          <w:sz w:val="24"/>
        </w:rPr>
        <w:t> </w:t>
      </w:r>
      <w:r>
        <w:rPr>
          <w:sz w:val="24"/>
        </w:rPr>
        <w:t>segnapunti.</w:t>
      </w:r>
    </w:p>
    <w:p>
      <w:pPr>
        <w:pStyle w:val="ListParagraph"/>
        <w:numPr>
          <w:ilvl w:val="2"/>
          <w:numId w:val="85"/>
        </w:numPr>
        <w:tabs>
          <w:tab w:pos="1276" w:val="left" w:leader="none"/>
          <w:tab w:pos="1277" w:val="left" w:leader="none"/>
        </w:tabs>
        <w:spacing w:line="240" w:lineRule="auto" w:before="115" w:after="0"/>
        <w:ind w:left="1276" w:right="0" w:hanging="1134"/>
        <w:jc w:val="left"/>
        <w:rPr>
          <w:sz w:val="24"/>
        </w:rPr>
      </w:pPr>
      <w:r>
        <w:rPr>
          <w:sz w:val="24"/>
        </w:rPr>
        <w:t>Sorveglia</w:t>
      </w:r>
      <w:r>
        <w:rPr>
          <w:spacing w:val="-21"/>
          <w:sz w:val="24"/>
        </w:rPr>
        <w:t> </w:t>
      </w:r>
      <w:r>
        <w:rPr>
          <w:sz w:val="24"/>
        </w:rPr>
        <w:t>i</w:t>
      </w:r>
      <w:r>
        <w:rPr>
          <w:spacing w:val="-20"/>
          <w:sz w:val="24"/>
        </w:rPr>
        <w:t> </w:t>
      </w:r>
      <w:r>
        <w:rPr>
          <w:sz w:val="24"/>
        </w:rPr>
        <w:t>componenti</w:t>
      </w:r>
      <w:r>
        <w:rPr>
          <w:spacing w:val="-20"/>
          <w:sz w:val="24"/>
        </w:rPr>
        <w:t> </w:t>
      </w:r>
      <w:r>
        <w:rPr>
          <w:sz w:val="24"/>
        </w:rPr>
        <w:t>delle</w:t>
      </w:r>
      <w:r>
        <w:rPr>
          <w:spacing w:val="-20"/>
          <w:sz w:val="24"/>
        </w:rPr>
        <w:t> </w:t>
      </w:r>
      <w:r>
        <w:rPr>
          <w:sz w:val="24"/>
        </w:rPr>
        <w:t>squadre</w:t>
      </w:r>
      <w:r>
        <w:rPr>
          <w:spacing w:val="-20"/>
          <w:sz w:val="24"/>
        </w:rPr>
        <w:t> </w:t>
      </w:r>
      <w:r>
        <w:rPr>
          <w:sz w:val="24"/>
        </w:rPr>
        <w:t>seduti</w:t>
      </w:r>
      <w:r>
        <w:rPr>
          <w:spacing w:val="-20"/>
          <w:sz w:val="24"/>
        </w:rPr>
        <w:t> </w:t>
      </w:r>
      <w:r>
        <w:rPr>
          <w:sz w:val="24"/>
        </w:rPr>
        <w:t>in</w:t>
      </w:r>
      <w:r>
        <w:rPr>
          <w:spacing w:val="-20"/>
          <w:sz w:val="24"/>
        </w:rPr>
        <w:t> </w:t>
      </w:r>
      <w:r>
        <w:rPr>
          <w:sz w:val="24"/>
        </w:rPr>
        <w:t>panchina</w:t>
      </w:r>
      <w:r>
        <w:rPr>
          <w:spacing w:val="-21"/>
          <w:sz w:val="24"/>
        </w:rPr>
        <w:t> </w:t>
      </w:r>
      <w:r>
        <w:rPr>
          <w:sz w:val="24"/>
        </w:rPr>
        <w:t>ed</w:t>
      </w:r>
      <w:r>
        <w:rPr>
          <w:spacing w:val="-21"/>
          <w:sz w:val="24"/>
        </w:rPr>
        <w:t> </w:t>
      </w:r>
      <w:r>
        <w:rPr>
          <w:sz w:val="24"/>
        </w:rPr>
        <w:t>avverte il 1º arbitro di qualsiasi loro condotta</w:t>
      </w:r>
      <w:r>
        <w:rPr>
          <w:spacing w:val="-6"/>
          <w:sz w:val="24"/>
        </w:rPr>
        <w:t> </w:t>
      </w:r>
      <w:r>
        <w:rPr>
          <w:sz w:val="24"/>
        </w:rPr>
        <w:t>scorretta.</w:t>
      </w:r>
    </w:p>
    <w:p>
      <w:pPr>
        <w:spacing w:before="132"/>
        <w:ind w:left="77" w:right="0" w:firstLine="0"/>
        <w:jc w:val="left"/>
        <w:rPr>
          <w:sz w:val="16"/>
        </w:rPr>
      </w:pPr>
      <w:r>
        <w:rPr/>
        <w:br w:type="column"/>
      </w:r>
      <w:r>
        <w:rPr>
          <w:color w:val="00B0F0"/>
          <w:sz w:val="16"/>
        </w:rPr>
        <w:t>24.3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13"/>
        <w:ind w:left="77" w:right="0" w:firstLine="0"/>
        <w:jc w:val="left"/>
        <w:rPr>
          <w:sz w:val="16"/>
        </w:rPr>
      </w:pPr>
      <w:r>
        <w:rPr>
          <w:color w:val="00B0F0"/>
          <w:sz w:val="16"/>
        </w:rPr>
        <w:t>24.3</w:t>
      </w:r>
    </w:p>
    <w:p>
      <w:pPr>
        <w:pStyle w:val="BodyText"/>
        <w:rPr>
          <w:sz w:val="18"/>
        </w:rPr>
      </w:pPr>
    </w:p>
    <w:p>
      <w:pPr>
        <w:pStyle w:val="BodyText"/>
        <w:spacing w:before="5"/>
        <w:rPr>
          <w:sz w:val="23"/>
        </w:rPr>
      </w:pPr>
    </w:p>
    <w:p>
      <w:pPr>
        <w:spacing w:before="1"/>
        <w:ind w:left="77" w:right="0" w:firstLine="0"/>
        <w:jc w:val="left"/>
        <w:rPr>
          <w:sz w:val="16"/>
        </w:rPr>
      </w:pPr>
      <w:r>
        <w:rPr>
          <w:color w:val="00B0F0"/>
          <w:sz w:val="16"/>
        </w:rPr>
        <w:t>27.2, 28.2</w:t>
      </w:r>
    </w:p>
    <w:p>
      <w:pPr>
        <w:pStyle w:val="BodyText"/>
        <w:spacing w:before="10"/>
        <w:rPr>
          <w:sz w:val="17"/>
        </w:rPr>
      </w:pPr>
    </w:p>
    <w:p>
      <w:pPr>
        <w:spacing w:before="0"/>
        <w:ind w:left="77" w:right="0" w:firstLine="0"/>
        <w:jc w:val="left"/>
        <w:rPr>
          <w:sz w:val="16"/>
        </w:rPr>
      </w:pPr>
      <w:r>
        <w:rPr>
          <w:color w:val="00B0F0"/>
          <w:sz w:val="16"/>
        </w:rPr>
        <w:t>4.2.1</w:t>
      </w:r>
    </w:p>
    <w:p>
      <w:pPr>
        <w:spacing w:after="0"/>
        <w:jc w:val="left"/>
        <w:rPr>
          <w:sz w:val="16"/>
        </w:rPr>
        <w:sectPr>
          <w:type w:val="continuous"/>
          <w:pgSz w:w="11910" w:h="16840"/>
          <w:pgMar w:top="1580" w:bottom="280" w:left="1000" w:right="920"/>
          <w:cols w:num="2" w:equalWidth="0">
            <w:col w:w="8363" w:space="40"/>
            <w:col w:w="1587"/>
          </w:cols>
        </w:sectPr>
      </w:pPr>
    </w:p>
    <w:p>
      <w:pPr>
        <w:pStyle w:val="ListParagraph"/>
        <w:numPr>
          <w:ilvl w:val="2"/>
          <w:numId w:val="86"/>
        </w:numPr>
        <w:tabs>
          <w:tab w:pos="1277" w:val="left" w:leader="none"/>
        </w:tabs>
        <w:spacing w:line="240" w:lineRule="auto" w:before="162" w:after="0"/>
        <w:ind w:left="1276" w:right="0" w:hanging="1135"/>
        <w:jc w:val="both"/>
        <w:rPr>
          <w:sz w:val="24"/>
        </w:rPr>
      </w:pPr>
      <w:r>
        <w:rPr>
          <w:sz w:val="24"/>
        </w:rPr>
        <w:t>Controlla i giocatori nelle aree di</w:t>
      </w:r>
      <w:r>
        <w:rPr>
          <w:spacing w:val="-4"/>
          <w:sz w:val="24"/>
        </w:rPr>
        <w:t> </w:t>
      </w:r>
      <w:r>
        <w:rPr>
          <w:sz w:val="24"/>
        </w:rPr>
        <w:t>riscaldamento.</w:t>
      </w:r>
    </w:p>
    <w:p>
      <w:pPr>
        <w:pStyle w:val="ListParagraph"/>
        <w:numPr>
          <w:ilvl w:val="2"/>
          <w:numId w:val="86"/>
        </w:numPr>
        <w:tabs>
          <w:tab w:pos="1277" w:val="left" w:leader="none"/>
        </w:tabs>
        <w:spacing w:line="240" w:lineRule="auto" w:before="114" w:after="0"/>
        <w:ind w:left="1276" w:right="0" w:hanging="1134"/>
        <w:jc w:val="both"/>
        <w:rPr>
          <w:sz w:val="24"/>
        </w:rPr>
      </w:pPr>
      <w:r>
        <w:rPr>
          <w:sz w:val="24"/>
        </w:rPr>
        <w:t>Autorizza le interruzioni regolamentari di gioco, ne controlla </w:t>
      </w:r>
      <w:r>
        <w:rPr>
          <w:spacing w:val="-6"/>
          <w:sz w:val="24"/>
        </w:rPr>
        <w:t>la </w:t>
      </w:r>
      <w:r>
        <w:rPr>
          <w:sz w:val="24"/>
        </w:rPr>
        <w:t>durata e respinge le richieste</w:t>
      </w:r>
      <w:r>
        <w:rPr>
          <w:spacing w:val="-2"/>
          <w:sz w:val="24"/>
        </w:rPr>
        <w:t> </w:t>
      </w:r>
      <w:r>
        <w:rPr>
          <w:sz w:val="24"/>
        </w:rPr>
        <w:t>improprie.</w:t>
      </w:r>
    </w:p>
    <w:p>
      <w:pPr>
        <w:pStyle w:val="ListParagraph"/>
        <w:numPr>
          <w:ilvl w:val="2"/>
          <w:numId w:val="86"/>
        </w:numPr>
        <w:tabs>
          <w:tab w:pos="1277" w:val="left" w:leader="none"/>
        </w:tabs>
        <w:spacing w:line="240" w:lineRule="auto" w:before="115" w:after="0"/>
        <w:ind w:left="1276" w:right="0" w:hanging="1134"/>
        <w:jc w:val="both"/>
        <w:rPr>
          <w:sz w:val="24"/>
        </w:rPr>
      </w:pPr>
      <w:r>
        <w:rPr>
          <w:sz w:val="24"/>
        </w:rPr>
        <w:t>Controlla</w:t>
      </w:r>
      <w:r>
        <w:rPr>
          <w:spacing w:val="-11"/>
          <w:sz w:val="24"/>
        </w:rPr>
        <w:t> </w:t>
      </w:r>
      <w:r>
        <w:rPr>
          <w:sz w:val="24"/>
        </w:rPr>
        <w:t>il</w:t>
      </w:r>
      <w:r>
        <w:rPr>
          <w:spacing w:val="-12"/>
          <w:sz w:val="24"/>
        </w:rPr>
        <w:t> </w:t>
      </w:r>
      <w:r>
        <w:rPr>
          <w:sz w:val="24"/>
        </w:rPr>
        <w:t>numero</w:t>
      </w:r>
      <w:r>
        <w:rPr>
          <w:spacing w:val="-11"/>
          <w:sz w:val="24"/>
        </w:rPr>
        <w:t> </w:t>
      </w:r>
      <w:r>
        <w:rPr>
          <w:sz w:val="24"/>
        </w:rPr>
        <w:t>di</w:t>
      </w:r>
      <w:r>
        <w:rPr>
          <w:spacing w:val="-12"/>
          <w:sz w:val="24"/>
        </w:rPr>
        <w:t> </w:t>
      </w:r>
      <w:r>
        <w:rPr>
          <w:sz w:val="24"/>
        </w:rPr>
        <w:t>tempi</w:t>
      </w:r>
      <w:r>
        <w:rPr>
          <w:spacing w:val="-12"/>
          <w:sz w:val="24"/>
        </w:rPr>
        <w:t> </w:t>
      </w:r>
      <w:r>
        <w:rPr>
          <w:sz w:val="24"/>
        </w:rPr>
        <w:t>di</w:t>
      </w:r>
      <w:r>
        <w:rPr>
          <w:spacing w:val="-10"/>
          <w:sz w:val="24"/>
        </w:rPr>
        <w:t> </w:t>
      </w:r>
      <w:r>
        <w:rPr>
          <w:sz w:val="24"/>
        </w:rPr>
        <w:t>riposo</w:t>
      </w:r>
      <w:r>
        <w:rPr>
          <w:spacing w:val="-12"/>
          <w:sz w:val="24"/>
        </w:rPr>
        <w:t> </w:t>
      </w:r>
      <w:r>
        <w:rPr>
          <w:sz w:val="24"/>
        </w:rPr>
        <w:t>e</w:t>
      </w:r>
      <w:r>
        <w:rPr>
          <w:spacing w:val="-12"/>
          <w:sz w:val="24"/>
        </w:rPr>
        <w:t> </w:t>
      </w:r>
      <w:r>
        <w:rPr>
          <w:sz w:val="24"/>
        </w:rPr>
        <w:t>di</w:t>
      </w:r>
      <w:r>
        <w:rPr>
          <w:spacing w:val="-10"/>
          <w:sz w:val="24"/>
        </w:rPr>
        <w:t> </w:t>
      </w:r>
      <w:r>
        <w:rPr>
          <w:sz w:val="24"/>
        </w:rPr>
        <w:t>sostituzioni</w:t>
      </w:r>
      <w:r>
        <w:rPr>
          <w:spacing w:val="-12"/>
          <w:sz w:val="24"/>
        </w:rPr>
        <w:t> </w:t>
      </w:r>
      <w:r>
        <w:rPr>
          <w:sz w:val="24"/>
        </w:rPr>
        <w:t>utilizzati</w:t>
      </w:r>
      <w:r>
        <w:rPr>
          <w:spacing w:val="-12"/>
          <w:sz w:val="24"/>
        </w:rPr>
        <w:t> </w:t>
      </w:r>
      <w:r>
        <w:rPr>
          <w:sz w:val="24"/>
        </w:rPr>
        <w:t>da ciascuna</w:t>
      </w:r>
      <w:r>
        <w:rPr>
          <w:spacing w:val="-9"/>
          <w:sz w:val="24"/>
        </w:rPr>
        <w:t> </w:t>
      </w:r>
      <w:r>
        <w:rPr>
          <w:sz w:val="24"/>
        </w:rPr>
        <w:t>squadra</w:t>
      </w:r>
      <w:r>
        <w:rPr>
          <w:spacing w:val="-8"/>
          <w:sz w:val="24"/>
        </w:rPr>
        <w:t> </w:t>
      </w:r>
      <w:r>
        <w:rPr>
          <w:sz w:val="24"/>
        </w:rPr>
        <w:t>e</w:t>
      </w:r>
      <w:r>
        <w:rPr>
          <w:spacing w:val="-8"/>
          <w:sz w:val="24"/>
        </w:rPr>
        <w:t> </w:t>
      </w:r>
      <w:r>
        <w:rPr>
          <w:sz w:val="24"/>
        </w:rPr>
        <w:t>segnala,</w:t>
      </w:r>
      <w:r>
        <w:rPr>
          <w:spacing w:val="-8"/>
          <w:sz w:val="24"/>
        </w:rPr>
        <w:t> </w:t>
      </w:r>
      <w:r>
        <w:rPr>
          <w:sz w:val="24"/>
        </w:rPr>
        <w:t>al</w:t>
      </w:r>
      <w:r>
        <w:rPr>
          <w:spacing w:val="-8"/>
          <w:sz w:val="24"/>
        </w:rPr>
        <w:t> </w:t>
      </w:r>
      <w:r>
        <w:rPr>
          <w:sz w:val="24"/>
        </w:rPr>
        <w:t>1º</w:t>
      </w:r>
      <w:r>
        <w:rPr>
          <w:spacing w:val="-2"/>
          <w:sz w:val="24"/>
        </w:rPr>
        <w:t> </w:t>
      </w:r>
      <w:r>
        <w:rPr>
          <w:sz w:val="24"/>
        </w:rPr>
        <w:t>arbitro</w:t>
      </w:r>
      <w:r>
        <w:rPr>
          <w:spacing w:val="-8"/>
          <w:sz w:val="24"/>
        </w:rPr>
        <w:t> </w:t>
      </w:r>
      <w:r>
        <w:rPr>
          <w:sz w:val="24"/>
        </w:rPr>
        <w:t>ed</w:t>
      </w:r>
      <w:r>
        <w:rPr>
          <w:spacing w:val="-8"/>
          <w:sz w:val="24"/>
        </w:rPr>
        <w:t> </w:t>
      </w:r>
      <w:r>
        <w:rPr>
          <w:sz w:val="24"/>
        </w:rPr>
        <w:t>all’allenatore</w:t>
      </w:r>
      <w:r>
        <w:rPr>
          <w:spacing w:val="-8"/>
          <w:sz w:val="24"/>
        </w:rPr>
        <w:t> </w:t>
      </w:r>
      <w:r>
        <w:rPr>
          <w:sz w:val="24"/>
        </w:rPr>
        <w:t>interes- sato, il 2º tempo di riposo e la 5ª e 6ª</w:t>
      </w:r>
      <w:r>
        <w:rPr>
          <w:spacing w:val="-6"/>
          <w:sz w:val="24"/>
        </w:rPr>
        <w:t> </w:t>
      </w:r>
      <w:r>
        <w:rPr>
          <w:sz w:val="24"/>
        </w:rPr>
        <w:t>sostituzione.</w:t>
      </w:r>
    </w:p>
    <w:p>
      <w:pPr>
        <w:pStyle w:val="ListParagraph"/>
        <w:numPr>
          <w:ilvl w:val="2"/>
          <w:numId w:val="86"/>
        </w:numPr>
        <w:tabs>
          <w:tab w:pos="1277" w:val="left" w:leader="none"/>
        </w:tabs>
        <w:spacing w:line="240" w:lineRule="auto" w:before="110" w:after="0"/>
        <w:ind w:left="1276" w:right="0" w:hanging="1134"/>
        <w:jc w:val="both"/>
        <w:rPr>
          <w:sz w:val="24"/>
        </w:rPr>
      </w:pPr>
      <w:r>
        <w:rPr>
          <w:sz w:val="24"/>
        </w:rPr>
        <w:t>In caso di infortunio di un giocatore, autorizza una sostituzione eccezionale o concede il tempo di recupero di</w:t>
      </w:r>
      <w:r>
        <w:rPr>
          <w:spacing w:val="-6"/>
          <w:sz w:val="24"/>
        </w:rPr>
        <w:t> </w:t>
      </w:r>
      <w:r>
        <w:rPr>
          <w:sz w:val="24"/>
        </w:rPr>
        <w:t>3’.</w:t>
      </w:r>
    </w:p>
    <w:p>
      <w:pPr>
        <w:pStyle w:val="ListParagraph"/>
        <w:numPr>
          <w:ilvl w:val="2"/>
          <w:numId w:val="86"/>
        </w:numPr>
        <w:tabs>
          <w:tab w:pos="1277" w:val="left" w:leader="none"/>
        </w:tabs>
        <w:spacing w:line="240" w:lineRule="auto" w:before="114" w:after="0"/>
        <w:ind w:left="1276" w:right="0" w:hanging="1134"/>
        <w:jc w:val="both"/>
        <w:rPr>
          <w:sz w:val="24"/>
        </w:rPr>
      </w:pPr>
      <w:r>
        <w:rPr>
          <w:sz w:val="24"/>
        </w:rPr>
        <w:t>Controlla le condizioni del terreno, particolarmente nella zona d’attacco. Durante la gara, controlla anche che i palloni </w:t>
      </w:r>
      <w:r>
        <w:rPr>
          <w:spacing w:val="-3"/>
          <w:sz w:val="24"/>
        </w:rPr>
        <w:t>manten- </w:t>
      </w:r>
      <w:r>
        <w:rPr>
          <w:sz w:val="24"/>
        </w:rPr>
        <w:t>gano le condizioni</w:t>
      </w:r>
      <w:r>
        <w:rPr>
          <w:spacing w:val="-1"/>
          <w:sz w:val="24"/>
        </w:rPr>
        <w:t> </w:t>
      </w:r>
      <w:r>
        <w:rPr>
          <w:sz w:val="24"/>
        </w:rPr>
        <w:t>regolamentari.</w:t>
      </w:r>
    </w:p>
    <w:p>
      <w:pPr>
        <w:pStyle w:val="Heading7"/>
        <w:spacing w:before="115"/>
      </w:pPr>
      <w:r>
        <w:rPr>
          <w:spacing w:val="-4"/>
        </w:rPr>
        <w:t>Per </w:t>
      </w:r>
      <w:r>
        <w:rPr/>
        <w:t>le competizioni mondiali ed ufficiali World </w:t>
      </w:r>
      <w:r>
        <w:rPr>
          <w:spacing w:val="-4"/>
        </w:rPr>
        <w:t>ParaVolley </w:t>
      </w:r>
      <w:r>
        <w:rPr/>
        <w:t>e</w:t>
      </w:r>
      <w:r>
        <w:rPr>
          <w:spacing w:val="-44"/>
        </w:rPr>
        <w:t> </w:t>
      </w:r>
      <w:r>
        <w:rPr/>
        <w:t>per i campionati zonali, i compiti previsti dalla Regola 24.2.5 sono svolti dall’arbitro di</w:t>
      </w:r>
      <w:r>
        <w:rPr>
          <w:spacing w:val="-1"/>
        </w:rPr>
        <w:t> </w:t>
      </w:r>
      <w:r>
        <w:rPr/>
        <w:t>riserva.</w:t>
      </w:r>
    </w:p>
    <w:p>
      <w:pPr>
        <w:pStyle w:val="BodyText"/>
        <w:spacing w:before="8"/>
        <w:rPr>
          <w:b/>
          <w:sz w:val="18"/>
        </w:rPr>
      </w:pPr>
      <w:r>
        <w:rPr/>
        <w:br w:type="column"/>
      </w:r>
      <w:r>
        <w:rPr>
          <w:b/>
          <w:sz w:val="18"/>
        </w:rPr>
      </w:r>
    </w:p>
    <w:p>
      <w:pPr>
        <w:spacing w:before="0"/>
        <w:ind w:left="75" w:right="0" w:firstLine="0"/>
        <w:jc w:val="left"/>
        <w:rPr>
          <w:sz w:val="16"/>
        </w:rPr>
      </w:pPr>
      <w:r>
        <w:rPr>
          <w:color w:val="00B0F0"/>
          <w:sz w:val="16"/>
        </w:rPr>
        <w:t>4.2.3</w:t>
      </w:r>
    </w:p>
    <w:p>
      <w:pPr>
        <w:pStyle w:val="BodyText"/>
        <w:spacing w:before="11"/>
        <w:rPr>
          <w:sz w:val="17"/>
        </w:rPr>
      </w:pPr>
    </w:p>
    <w:p>
      <w:pPr>
        <w:spacing w:line="184" w:lineRule="exact" w:before="0"/>
        <w:ind w:left="70" w:right="0" w:firstLine="0"/>
        <w:jc w:val="left"/>
        <w:rPr>
          <w:sz w:val="16"/>
        </w:rPr>
      </w:pPr>
      <w:r>
        <w:rPr>
          <w:color w:val="00B0F0"/>
          <w:sz w:val="16"/>
        </w:rPr>
        <w:t>15, 15.11,</w:t>
      </w:r>
    </w:p>
    <w:p>
      <w:pPr>
        <w:spacing w:line="184" w:lineRule="exact" w:before="0"/>
        <w:ind w:left="70" w:right="0" w:firstLine="0"/>
        <w:jc w:val="left"/>
        <w:rPr>
          <w:sz w:val="16"/>
        </w:rPr>
      </w:pPr>
      <w:r>
        <w:rPr>
          <w:color w:val="00B0F0"/>
          <w:sz w:val="16"/>
        </w:rPr>
        <w:t>27.2.2.3</w:t>
      </w:r>
    </w:p>
    <w:p>
      <w:pPr>
        <w:pStyle w:val="BodyText"/>
        <w:spacing w:before="8"/>
        <w:rPr>
          <w:sz w:val="25"/>
        </w:rPr>
      </w:pPr>
    </w:p>
    <w:p>
      <w:pPr>
        <w:spacing w:before="1"/>
        <w:ind w:left="75" w:right="0" w:firstLine="0"/>
        <w:jc w:val="left"/>
        <w:rPr>
          <w:sz w:val="16"/>
        </w:rPr>
      </w:pPr>
      <w:r>
        <w:rPr>
          <w:color w:val="00B0F0"/>
          <w:sz w:val="16"/>
        </w:rPr>
        <w:t>15.1, 27.2.2.3</w:t>
      </w:r>
    </w:p>
    <w:p>
      <w:pPr>
        <w:pStyle w:val="BodyText"/>
        <w:rPr>
          <w:sz w:val="18"/>
        </w:rPr>
      </w:pPr>
    </w:p>
    <w:p>
      <w:pPr>
        <w:pStyle w:val="BodyText"/>
        <w:rPr>
          <w:sz w:val="18"/>
        </w:rPr>
      </w:pPr>
    </w:p>
    <w:p>
      <w:pPr>
        <w:pStyle w:val="BodyText"/>
        <w:rPr>
          <w:sz w:val="18"/>
        </w:rPr>
      </w:pPr>
    </w:p>
    <w:p>
      <w:pPr>
        <w:spacing w:before="137"/>
        <w:ind w:left="75" w:right="0" w:firstLine="0"/>
        <w:jc w:val="left"/>
        <w:rPr>
          <w:sz w:val="16"/>
        </w:rPr>
      </w:pPr>
      <w:r>
        <w:rPr>
          <w:color w:val="00B0F0"/>
          <w:sz w:val="16"/>
        </w:rPr>
        <w:t>15.7, 17.1.2</w:t>
      </w:r>
    </w:p>
    <w:p>
      <w:pPr>
        <w:pStyle w:val="BodyText"/>
        <w:rPr>
          <w:sz w:val="18"/>
        </w:rPr>
      </w:pPr>
    </w:p>
    <w:p>
      <w:pPr>
        <w:pStyle w:val="BodyText"/>
        <w:spacing w:before="10"/>
        <w:rPr>
          <w:sz w:val="23"/>
        </w:rPr>
      </w:pPr>
    </w:p>
    <w:p>
      <w:pPr>
        <w:spacing w:before="0"/>
        <w:ind w:left="75" w:right="0" w:firstLine="0"/>
        <w:jc w:val="left"/>
        <w:rPr>
          <w:sz w:val="16"/>
        </w:rPr>
      </w:pPr>
      <w:r>
        <w:rPr>
          <w:color w:val="00B0F0"/>
          <w:sz w:val="16"/>
        </w:rPr>
        <w:t>1.2.1, 3</w:t>
      </w:r>
    </w:p>
    <w:p>
      <w:pPr>
        <w:spacing w:after="0"/>
        <w:jc w:val="left"/>
        <w:rPr>
          <w:sz w:val="16"/>
        </w:rPr>
        <w:sectPr>
          <w:headerReference w:type="even" r:id="rId105"/>
          <w:footerReference w:type="even" r:id="rId106"/>
          <w:footerReference w:type="default" r:id="rId107"/>
          <w:pgSz w:w="11910" w:h="16840"/>
          <w:pgMar w:header="747" w:footer="762" w:top="980" w:bottom="960" w:left="1000" w:right="920"/>
          <w:pgNumType w:start="44"/>
          <w:cols w:num="2" w:equalWidth="0">
            <w:col w:w="8365" w:space="40"/>
            <w:col w:w="1585"/>
          </w:cols>
        </w:sectPr>
      </w:pPr>
    </w:p>
    <w:p>
      <w:pPr>
        <w:pStyle w:val="BodyText"/>
        <w:spacing w:before="3"/>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24.3</w:t>
                    </w:r>
                  </w:p>
                </w:txbxContent>
              </v:textbox>
              <w10:wrap type="none"/>
            </v:shape>
            <v:shape style="position:absolute;left:1162;top:0;width:1879;height:295" type="#_x0000_t202" filled="false" stroked="false">
              <v:textbox inset="0,0,0,0">
                <w:txbxContent>
                  <w:p>
                    <w:pPr>
                      <w:spacing w:before="3"/>
                      <w:ind w:left="0" w:right="0" w:firstLine="0"/>
                      <w:jc w:val="left"/>
                      <w:rPr>
                        <w:b/>
                        <w:i/>
                        <w:sz w:val="25"/>
                      </w:rPr>
                    </w:pPr>
                    <w:r>
                      <w:rPr>
                        <w:b/>
                        <w:i/>
                        <w:w w:val="95"/>
                        <w:sz w:val="25"/>
                      </w:rPr>
                      <w:t>RESPONSABILITÀ</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87"/>
        </w:numPr>
        <w:tabs>
          <w:tab w:pos="1277" w:val="left" w:leader="none"/>
        </w:tabs>
        <w:spacing w:line="240" w:lineRule="auto" w:before="81" w:after="0"/>
        <w:ind w:left="1276" w:right="0" w:hanging="1134"/>
        <w:jc w:val="both"/>
        <w:rPr>
          <w:sz w:val="24"/>
        </w:rPr>
      </w:pPr>
      <w:r>
        <w:rPr>
          <w:sz w:val="24"/>
        </w:rPr>
        <w:t>All’inizio di ciascun set, al cambio di campo nel set decisivo ed ogni volta che è necessario, il 2º arbitro verifica che le posizioni effettive dei giocatori in campo corrispondano a quelle riportate sui tagliandi delle formazioni</w:t>
      </w:r>
      <w:r>
        <w:rPr>
          <w:spacing w:val="-2"/>
          <w:sz w:val="24"/>
        </w:rPr>
        <w:t> </w:t>
      </w:r>
      <w:r>
        <w:rPr>
          <w:sz w:val="24"/>
        </w:rPr>
        <w:t>iniziali.</w:t>
      </w:r>
    </w:p>
    <w:p>
      <w:pPr>
        <w:pStyle w:val="ListParagraph"/>
        <w:numPr>
          <w:ilvl w:val="2"/>
          <w:numId w:val="87"/>
        </w:numPr>
        <w:tabs>
          <w:tab w:pos="1277" w:val="left" w:leader="none"/>
        </w:tabs>
        <w:spacing w:line="240" w:lineRule="auto" w:before="109" w:after="0"/>
        <w:ind w:left="1276" w:right="0" w:hanging="1135"/>
        <w:jc w:val="both"/>
        <w:rPr>
          <w:sz w:val="24"/>
        </w:rPr>
      </w:pPr>
      <w:r>
        <w:rPr>
          <w:sz w:val="24"/>
        </w:rPr>
        <w:t>Durante la gara, decide, fischia e</w:t>
      </w:r>
      <w:r>
        <w:rPr>
          <w:spacing w:val="-1"/>
          <w:sz w:val="24"/>
        </w:rPr>
        <w:t> </w:t>
      </w:r>
      <w:r>
        <w:rPr>
          <w:sz w:val="24"/>
        </w:rPr>
        <w:t>segnala:</w:t>
      </w:r>
    </w:p>
    <w:p>
      <w:pPr>
        <w:pStyle w:val="ListParagraph"/>
        <w:numPr>
          <w:ilvl w:val="3"/>
          <w:numId w:val="87"/>
        </w:numPr>
        <w:tabs>
          <w:tab w:pos="1277" w:val="left" w:leader="none"/>
        </w:tabs>
        <w:spacing w:line="240" w:lineRule="auto" w:before="115" w:after="0"/>
        <w:ind w:left="1276" w:right="0" w:hanging="1135"/>
        <w:jc w:val="both"/>
        <w:rPr>
          <w:sz w:val="24"/>
        </w:rPr>
      </w:pPr>
      <w:r>
        <w:rPr>
          <w:sz w:val="24"/>
        </w:rPr>
        <w:t>l’invasione nel campo avversario e nello spazio sotto la</w:t>
      </w:r>
      <w:r>
        <w:rPr>
          <w:spacing w:val="-11"/>
          <w:sz w:val="24"/>
        </w:rPr>
        <w:t> </w:t>
      </w:r>
      <w:r>
        <w:rPr>
          <w:sz w:val="24"/>
        </w:rPr>
        <w:t>rete;</w:t>
      </w:r>
    </w:p>
    <w:p>
      <w:pPr>
        <w:pStyle w:val="ListParagraph"/>
        <w:numPr>
          <w:ilvl w:val="3"/>
          <w:numId w:val="87"/>
        </w:numPr>
        <w:tabs>
          <w:tab w:pos="1277" w:val="left" w:leader="none"/>
        </w:tabs>
        <w:spacing w:line="240" w:lineRule="auto" w:before="115" w:after="0"/>
        <w:ind w:left="1276" w:right="0" w:hanging="1135"/>
        <w:jc w:val="both"/>
        <w:rPr>
          <w:sz w:val="24"/>
        </w:rPr>
      </w:pPr>
      <w:r>
        <w:rPr>
          <w:sz w:val="24"/>
        </w:rPr>
        <w:t>i falli di posizione della squadra in</w:t>
      </w:r>
      <w:r>
        <w:rPr>
          <w:spacing w:val="-5"/>
          <w:sz w:val="24"/>
        </w:rPr>
        <w:t> </w:t>
      </w:r>
      <w:r>
        <w:rPr>
          <w:sz w:val="24"/>
        </w:rPr>
        <w:t>ricezione;</w:t>
      </w:r>
    </w:p>
    <w:p>
      <w:pPr>
        <w:pStyle w:val="ListParagraph"/>
        <w:numPr>
          <w:ilvl w:val="3"/>
          <w:numId w:val="87"/>
        </w:numPr>
        <w:tabs>
          <w:tab w:pos="1277" w:val="left" w:leader="none"/>
        </w:tabs>
        <w:spacing w:line="240" w:lineRule="auto" w:before="110" w:after="0"/>
        <w:ind w:left="1276" w:right="0" w:hanging="1134"/>
        <w:jc w:val="both"/>
        <w:rPr>
          <w:sz w:val="24"/>
        </w:rPr>
      </w:pPr>
      <w:r>
        <w:rPr>
          <w:sz w:val="24"/>
        </w:rPr>
        <w:t>il contatto falloso di un giocatore con la rete, primariamente </w:t>
      </w:r>
      <w:r>
        <w:rPr>
          <w:spacing w:val="-5"/>
          <w:sz w:val="24"/>
        </w:rPr>
        <w:t>(ma </w:t>
      </w:r>
      <w:r>
        <w:rPr>
          <w:sz w:val="24"/>
        </w:rPr>
        <w:t>non</w:t>
      </w:r>
      <w:r>
        <w:rPr>
          <w:spacing w:val="-12"/>
          <w:sz w:val="24"/>
        </w:rPr>
        <w:t> </w:t>
      </w:r>
      <w:r>
        <w:rPr>
          <w:sz w:val="24"/>
        </w:rPr>
        <w:t>esclusivamente)</w:t>
      </w:r>
      <w:r>
        <w:rPr>
          <w:spacing w:val="-11"/>
          <w:sz w:val="24"/>
        </w:rPr>
        <w:t> </w:t>
      </w:r>
      <w:r>
        <w:rPr>
          <w:sz w:val="24"/>
        </w:rPr>
        <w:t>dal</w:t>
      </w:r>
      <w:r>
        <w:rPr>
          <w:spacing w:val="-11"/>
          <w:sz w:val="24"/>
        </w:rPr>
        <w:t> </w:t>
      </w:r>
      <w:r>
        <w:rPr>
          <w:sz w:val="24"/>
        </w:rPr>
        <w:t>lato</w:t>
      </w:r>
      <w:r>
        <w:rPr>
          <w:spacing w:val="-13"/>
          <w:sz w:val="24"/>
        </w:rPr>
        <w:t> </w:t>
      </w:r>
      <w:r>
        <w:rPr>
          <w:sz w:val="24"/>
        </w:rPr>
        <w:t>del</w:t>
      </w:r>
      <w:r>
        <w:rPr>
          <w:spacing w:val="-12"/>
          <w:sz w:val="24"/>
        </w:rPr>
        <w:t> </w:t>
      </w:r>
      <w:r>
        <w:rPr>
          <w:sz w:val="24"/>
        </w:rPr>
        <w:t>muro,</w:t>
      </w:r>
      <w:r>
        <w:rPr>
          <w:spacing w:val="-11"/>
          <w:sz w:val="24"/>
        </w:rPr>
        <w:t> </w:t>
      </w:r>
      <w:r>
        <w:rPr>
          <w:sz w:val="24"/>
        </w:rPr>
        <w:t>e</w:t>
      </w:r>
      <w:r>
        <w:rPr>
          <w:spacing w:val="-13"/>
          <w:sz w:val="24"/>
        </w:rPr>
        <w:t> </w:t>
      </w:r>
      <w:r>
        <w:rPr>
          <w:sz w:val="24"/>
        </w:rPr>
        <w:t>con</w:t>
      </w:r>
      <w:r>
        <w:rPr>
          <w:spacing w:val="-13"/>
          <w:sz w:val="24"/>
        </w:rPr>
        <w:t> </w:t>
      </w:r>
      <w:r>
        <w:rPr>
          <w:sz w:val="24"/>
        </w:rPr>
        <w:t>l’antenna</w:t>
      </w:r>
      <w:r>
        <w:rPr>
          <w:spacing w:val="-11"/>
          <w:sz w:val="24"/>
        </w:rPr>
        <w:t> </w:t>
      </w:r>
      <w:r>
        <w:rPr>
          <w:sz w:val="24"/>
        </w:rPr>
        <w:t>situata</w:t>
      </w:r>
      <w:r>
        <w:rPr>
          <w:spacing w:val="-12"/>
          <w:sz w:val="24"/>
        </w:rPr>
        <w:t> </w:t>
      </w:r>
      <w:r>
        <w:rPr>
          <w:sz w:val="24"/>
        </w:rPr>
        <w:t>dal suo lato del</w:t>
      </w:r>
      <w:r>
        <w:rPr>
          <w:spacing w:val="-1"/>
          <w:sz w:val="24"/>
        </w:rPr>
        <w:t> </w:t>
      </w:r>
      <w:r>
        <w:rPr>
          <w:sz w:val="24"/>
        </w:rPr>
        <w:t>campo;</w:t>
      </w:r>
    </w:p>
    <w:p>
      <w:pPr>
        <w:pStyle w:val="ListParagraph"/>
        <w:numPr>
          <w:ilvl w:val="3"/>
          <w:numId w:val="87"/>
        </w:numPr>
        <w:tabs>
          <w:tab w:pos="1277" w:val="left" w:leader="none"/>
        </w:tabs>
        <w:spacing w:line="240" w:lineRule="auto" w:before="115" w:after="0"/>
        <w:ind w:left="1276" w:right="0" w:hanging="1134"/>
        <w:jc w:val="both"/>
        <w:rPr>
          <w:sz w:val="24"/>
        </w:rPr>
      </w:pPr>
      <w:r>
        <w:rPr>
          <w:sz w:val="24"/>
        </w:rPr>
        <w:t>il muro effettivo dei giocatori difensori o il tentativo di muro del Libero o l’attacco falloso dei difensori o del</w:t>
      </w:r>
      <w:r>
        <w:rPr>
          <w:spacing w:val="-11"/>
          <w:sz w:val="24"/>
        </w:rPr>
        <w:t> </w:t>
      </w:r>
      <w:r>
        <w:rPr>
          <w:sz w:val="24"/>
        </w:rPr>
        <w:t>Libero;</w:t>
      </w:r>
    </w:p>
    <w:p>
      <w:pPr>
        <w:pStyle w:val="ListParagraph"/>
        <w:numPr>
          <w:ilvl w:val="3"/>
          <w:numId w:val="87"/>
        </w:numPr>
        <w:tabs>
          <w:tab w:pos="1277" w:val="left" w:leader="none"/>
        </w:tabs>
        <w:spacing w:line="240" w:lineRule="auto" w:before="114" w:after="0"/>
        <w:ind w:left="1276" w:right="0" w:hanging="1135"/>
        <w:jc w:val="both"/>
        <w:rPr>
          <w:sz w:val="24"/>
        </w:rPr>
      </w:pPr>
      <w:r>
        <w:rPr>
          <w:sz w:val="24"/>
        </w:rPr>
        <w:t>il contatto della palla con un oggetto esterno;</w:t>
      </w:r>
    </w:p>
    <w:p>
      <w:pPr>
        <w:pStyle w:val="ListParagraph"/>
        <w:numPr>
          <w:ilvl w:val="3"/>
          <w:numId w:val="87"/>
        </w:numPr>
        <w:tabs>
          <w:tab w:pos="1277" w:val="left" w:leader="none"/>
        </w:tabs>
        <w:spacing w:line="240" w:lineRule="auto" w:before="110" w:after="0"/>
        <w:ind w:left="1276" w:right="1" w:hanging="1134"/>
        <w:jc w:val="both"/>
        <w:rPr>
          <w:sz w:val="24"/>
        </w:rPr>
      </w:pPr>
      <w:r>
        <w:rPr>
          <w:sz w:val="24"/>
        </w:rPr>
        <w:t>il contatto della palla con il terreno, quando il 1º arbitro non è in condizioni di vedere il</w:t>
      </w:r>
      <w:r>
        <w:rPr>
          <w:spacing w:val="-5"/>
          <w:sz w:val="24"/>
        </w:rPr>
        <w:t> </w:t>
      </w:r>
      <w:r>
        <w:rPr>
          <w:sz w:val="24"/>
        </w:rPr>
        <w:t>contatto;</w:t>
      </w:r>
    </w:p>
    <w:p>
      <w:pPr>
        <w:pStyle w:val="ListParagraph"/>
        <w:numPr>
          <w:ilvl w:val="3"/>
          <w:numId w:val="87"/>
        </w:numPr>
        <w:tabs>
          <w:tab w:pos="1277" w:val="left" w:leader="none"/>
        </w:tabs>
        <w:spacing w:line="240" w:lineRule="auto" w:before="115" w:after="0"/>
        <w:ind w:left="1276" w:right="0" w:hanging="1134"/>
        <w:jc w:val="both"/>
        <w:rPr>
          <w:sz w:val="24"/>
        </w:rPr>
      </w:pPr>
      <w:r>
        <w:rPr>
          <w:sz w:val="24"/>
        </w:rPr>
        <w:t>la palla che attraversa il piano verticale della rete totalmente o parzialmente all’esterno dello spazio di passaggio verso il campo avversario, o colpisce l’antenna, dal suo lato del</w:t>
      </w:r>
      <w:r>
        <w:rPr>
          <w:spacing w:val="-14"/>
          <w:sz w:val="24"/>
        </w:rPr>
        <w:t> </w:t>
      </w:r>
      <w:r>
        <w:rPr>
          <w:sz w:val="24"/>
        </w:rPr>
        <w:t>campo;</w:t>
      </w:r>
    </w:p>
    <w:p>
      <w:pPr>
        <w:pStyle w:val="ListParagraph"/>
        <w:numPr>
          <w:ilvl w:val="3"/>
          <w:numId w:val="87"/>
        </w:numPr>
        <w:tabs>
          <w:tab w:pos="1277" w:val="left" w:leader="none"/>
        </w:tabs>
        <w:spacing w:line="240" w:lineRule="auto" w:before="114" w:after="0"/>
        <w:ind w:left="1276" w:right="0" w:hanging="1135"/>
        <w:jc w:val="both"/>
        <w:rPr>
          <w:sz w:val="24"/>
        </w:rPr>
      </w:pPr>
      <w:r>
        <w:rPr>
          <w:sz w:val="24"/>
        </w:rPr>
        <w:t>i</w:t>
      </w:r>
      <w:r>
        <w:rPr>
          <w:spacing w:val="-18"/>
          <w:sz w:val="24"/>
        </w:rPr>
        <w:t> </w:t>
      </w:r>
      <w:r>
        <w:rPr>
          <w:sz w:val="24"/>
        </w:rPr>
        <w:t>falli</w:t>
      </w:r>
      <w:r>
        <w:rPr>
          <w:spacing w:val="-17"/>
          <w:sz w:val="24"/>
        </w:rPr>
        <w:t> </w:t>
      </w:r>
      <w:r>
        <w:rPr>
          <w:sz w:val="24"/>
        </w:rPr>
        <w:t>di</w:t>
      </w:r>
      <w:r>
        <w:rPr>
          <w:spacing w:val="-17"/>
          <w:sz w:val="24"/>
        </w:rPr>
        <w:t> </w:t>
      </w:r>
      <w:r>
        <w:rPr>
          <w:sz w:val="24"/>
        </w:rPr>
        <w:t>sollevamento,</w:t>
      </w:r>
      <w:r>
        <w:rPr>
          <w:spacing w:val="-18"/>
          <w:sz w:val="24"/>
        </w:rPr>
        <w:t> </w:t>
      </w:r>
      <w:r>
        <w:rPr>
          <w:sz w:val="24"/>
        </w:rPr>
        <w:t>in</w:t>
      </w:r>
      <w:r>
        <w:rPr>
          <w:spacing w:val="-17"/>
          <w:sz w:val="24"/>
        </w:rPr>
        <w:t> </w:t>
      </w:r>
      <w:r>
        <w:rPr>
          <w:sz w:val="24"/>
        </w:rPr>
        <w:t>particolare</w:t>
      </w:r>
      <w:r>
        <w:rPr>
          <w:spacing w:val="-17"/>
          <w:sz w:val="24"/>
        </w:rPr>
        <w:t> </w:t>
      </w:r>
      <w:r>
        <w:rPr>
          <w:sz w:val="24"/>
        </w:rPr>
        <w:t>da</w:t>
      </w:r>
      <w:r>
        <w:rPr>
          <w:spacing w:val="-18"/>
          <w:sz w:val="24"/>
        </w:rPr>
        <w:t> </w:t>
      </w:r>
      <w:r>
        <w:rPr>
          <w:sz w:val="24"/>
        </w:rPr>
        <w:t>parte</w:t>
      </w:r>
      <w:r>
        <w:rPr>
          <w:spacing w:val="-17"/>
          <w:sz w:val="24"/>
        </w:rPr>
        <w:t> </w:t>
      </w:r>
      <w:r>
        <w:rPr>
          <w:sz w:val="24"/>
        </w:rPr>
        <w:t>dei</w:t>
      </w:r>
      <w:r>
        <w:rPr>
          <w:spacing w:val="-17"/>
          <w:sz w:val="24"/>
        </w:rPr>
        <w:t> </w:t>
      </w:r>
      <w:r>
        <w:rPr>
          <w:sz w:val="24"/>
        </w:rPr>
        <w:t>giocatori</w:t>
      </w:r>
      <w:r>
        <w:rPr>
          <w:spacing w:val="-18"/>
          <w:sz w:val="24"/>
        </w:rPr>
        <w:t> </w:t>
      </w:r>
      <w:r>
        <w:rPr>
          <w:sz w:val="24"/>
        </w:rPr>
        <w:t>a</w:t>
      </w:r>
      <w:r>
        <w:rPr>
          <w:spacing w:val="-17"/>
          <w:sz w:val="24"/>
        </w:rPr>
        <w:t> </w:t>
      </w:r>
      <w:r>
        <w:rPr>
          <w:spacing w:val="-4"/>
          <w:sz w:val="24"/>
        </w:rPr>
        <w:t>muro;</w:t>
      </w:r>
    </w:p>
    <w:p>
      <w:pPr>
        <w:pStyle w:val="ListParagraph"/>
        <w:numPr>
          <w:ilvl w:val="3"/>
          <w:numId w:val="87"/>
        </w:numPr>
        <w:tabs>
          <w:tab w:pos="1277" w:val="left" w:leader="none"/>
        </w:tabs>
        <w:spacing w:line="240" w:lineRule="auto" w:before="111" w:after="0"/>
        <w:ind w:left="1276" w:right="0" w:hanging="1134"/>
        <w:jc w:val="both"/>
        <w:rPr>
          <w:sz w:val="24"/>
        </w:rPr>
      </w:pPr>
      <w:r>
        <w:rPr>
          <w:sz w:val="24"/>
        </w:rPr>
        <w:t>la</w:t>
      </w:r>
      <w:r>
        <w:rPr>
          <w:spacing w:val="-12"/>
          <w:sz w:val="24"/>
        </w:rPr>
        <w:t> </w:t>
      </w:r>
      <w:r>
        <w:rPr>
          <w:sz w:val="24"/>
        </w:rPr>
        <w:t>palla</w:t>
      </w:r>
      <w:r>
        <w:rPr>
          <w:spacing w:val="-11"/>
          <w:sz w:val="24"/>
        </w:rPr>
        <w:t> </w:t>
      </w:r>
      <w:r>
        <w:rPr>
          <w:sz w:val="24"/>
        </w:rPr>
        <w:t>di</w:t>
      </w:r>
      <w:r>
        <w:rPr>
          <w:spacing w:val="-11"/>
          <w:sz w:val="24"/>
        </w:rPr>
        <w:t> </w:t>
      </w:r>
      <w:r>
        <w:rPr>
          <w:sz w:val="24"/>
        </w:rPr>
        <w:t>servizio,</w:t>
      </w:r>
      <w:r>
        <w:rPr>
          <w:spacing w:val="-11"/>
          <w:sz w:val="24"/>
        </w:rPr>
        <w:t> </w:t>
      </w:r>
      <w:r>
        <w:rPr>
          <w:sz w:val="24"/>
          <w:shd w:fill="FFFF00" w:color="auto" w:val="clear"/>
        </w:rPr>
        <w:t>il</w:t>
      </w:r>
      <w:r>
        <w:rPr>
          <w:spacing w:val="-11"/>
          <w:sz w:val="24"/>
          <w:shd w:fill="FFFF00" w:color="auto" w:val="clear"/>
        </w:rPr>
        <w:t> </w:t>
      </w:r>
      <w:r>
        <w:rPr>
          <w:sz w:val="24"/>
          <w:shd w:fill="FFFF00" w:color="auto" w:val="clear"/>
        </w:rPr>
        <w:t>secondo</w:t>
      </w:r>
      <w:r>
        <w:rPr>
          <w:spacing w:val="-11"/>
          <w:sz w:val="24"/>
        </w:rPr>
        <w:t> </w:t>
      </w:r>
      <w:r>
        <w:rPr>
          <w:sz w:val="24"/>
        </w:rPr>
        <w:t>e</w:t>
      </w:r>
      <w:r>
        <w:rPr>
          <w:spacing w:val="-11"/>
          <w:sz w:val="24"/>
        </w:rPr>
        <w:t> </w:t>
      </w:r>
      <w:r>
        <w:rPr>
          <w:sz w:val="24"/>
        </w:rPr>
        <w:t>il</w:t>
      </w:r>
      <w:r>
        <w:rPr>
          <w:spacing w:val="-11"/>
          <w:sz w:val="24"/>
        </w:rPr>
        <w:t> </w:t>
      </w:r>
      <w:r>
        <w:rPr>
          <w:sz w:val="24"/>
        </w:rPr>
        <w:t>terzo</w:t>
      </w:r>
      <w:r>
        <w:rPr>
          <w:spacing w:val="-11"/>
          <w:sz w:val="24"/>
        </w:rPr>
        <w:t> </w:t>
      </w:r>
      <w:r>
        <w:rPr>
          <w:sz w:val="24"/>
        </w:rPr>
        <w:t>tocco</w:t>
      </w:r>
      <w:r>
        <w:rPr>
          <w:spacing w:val="-11"/>
          <w:sz w:val="24"/>
        </w:rPr>
        <w:t> </w:t>
      </w:r>
      <w:r>
        <w:rPr>
          <w:sz w:val="24"/>
        </w:rPr>
        <w:t>di</w:t>
      </w:r>
      <w:r>
        <w:rPr>
          <w:spacing w:val="-11"/>
          <w:sz w:val="24"/>
        </w:rPr>
        <w:t> </w:t>
      </w:r>
      <w:r>
        <w:rPr>
          <w:sz w:val="24"/>
        </w:rPr>
        <w:t>squadra</w:t>
      </w:r>
      <w:r>
        <w:rPr>
          <w:spacing w:val="-11"/>
          <w:sz w:val="24"/>
        </w:rPr>
        <w:t> </w:t>
      </w:r>
      <w:r>
        <w:rPr>
          <w:sz w:val="24"/>
        </w:rPr>
        <w:t>che</w:t>
      </w:r>
      <w:r>
        <w:rPr>
          <w:spacing w:val="-11"/>
          <w:sz w:val="24"/>
        </w:rPr>
        <w:t> </w:t>
      </w:r>
      <w:r>
        <w:rPr>
          <w:sz w:val="24"/>
        </w:rPr>
        <w:t>passa sopra o all’esterno dell’antenna dal suo lato del</w:t>
      </w:r>
      <w:r>
        <w:rPr>
          <w:spacing w:val="-11"/>
          <w:sz w:val="24"/>
        </w:rPr>
        <w:t> </w:t>
      </w:r>
      <w:r>
        <w:rPr>
          <w:sz w:val="24"/>
        </w:rPr>
        <w:t>campo.</w:t>
      </w:r>
    </w:p>
    <w:p>
      <w:pPr>
        <w:pStyle w:val="ListParagraph"/>
        <w:numPr>
          <w:ilvl w:val="2"/>
          <w:numId w:val="87"/>
        </w:numPr>
        <w:tabs>
          <w:tab w:pos="1277" w:val="left" w:leader="none"/>
        </w:tabs>
        <w:spacing w:line="240" w:lineRule="auto" w:before="114" w:after="0"/>
        <w:ind w:left="1276" w:right="0" w:hanging="1135"/>
        <w:jc w:val="both"/>
        <w:rPr>
          <w:sz w:val="24"/>
        </w:rPr>
      </w:pPr>
      <w:r>
        <w:rPr>
          <w:sz w:val="24"/>
        </w:rPr>
        <w:t>Al termine della gara controlla e firma il</w:t>
      </w:r>
      <w:r>
        <w:rPr>
          <w:spacing w:val="-2"/>
          <w:sz w:val="24"/>
        </w:rPr>
        <w:t> </w:t>
      </w:r>
      <w:r>
        <w:rPr>
          <w:sz w:val="24"/>
        </w:rPr>
        <w:t>referto.</w:t>
      </w:r>
    </w:p>
    <w:p>
      <w:pPr>
        <w:spacing w:line="184" w:lineRule="exact" w:before="132"/>
        <w:ind w:left="71" w:right="0" w:firstLine="0"/>
        <w:jc w:val="left"/>
        <w:rPr>
          <w:sz w:val="16"/>
        </w:rPr>
      </w:pPr>
      <w:r>
        <w:rPr/>
        <w:br w:type="column"/>
      </w:r>
      <w:r>
        <w:rPr>
          <w:color w:val="00B0F0"/>
          <w:sz w:val="16"/>
        </w:rPr>
        <w:t>5.2.3.1, 7.3.2,</w:t>
      </w:r>
    </w:p>
    <w:p>
      <w:pPr>
        <w:spacing w:line="184" w:lineRule="exact" w:before="0"/>
        <w:ind w:left="71" w:right="0" w:firstLine="0"/>
        <w:jc w:val="left"/>
        <w:rPr>
          <w:sz w:val="16"/>
        </w:rPr>
      </w:pPr>
      <w:r>
        <w:rPr>
          <w:color w:val="00B0F0"/>
          <w:sz w:val="16"/>
        </w:rPr>
        <w:t>7.3.5, 18.2.2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0"/>
        <w:ind w:left="76" w:right="0" w:firstLine="0"/>
        <w:jc w:val="left"/>
        <w:rPr>
          <w:sz w:val="16"/>
        </w:rPr>
      </w:pPr>
      <w:r>
        <w:rPr>
          <w:color w:val="00B0F0"/>
          <w:sz w:val="16"/>
        </w:rPr>
        <w:t>11.2; F. 5a, 11.22</w:t>
      </w:r>
    </w:p>
    <w:p>
      <w:pPr>
        <w:pStyle w:val="BodyText"/>
        <w:spacing w:before="6"/>
        <w:rPr>
          <w:sz w:val="17"/>
        </w:rPr>
      </w:pPr>
    </w:p>
    <w:p>
      <w:pPr>
        <w:spacing w:before="0"/>
        <w:ind w:left="76" w:right="0" w:firstLine="0"/>
        <w:jc w:val="left"/>
        <w:rPr>
          <w:sz w:val="16"/>
        </w:rPr>
      </w:pPr>
      <w:r>
        <w:rPr>
          <w:color w:val="00B0F0"/>
          <w:sz w:val="16"/>
        </w:rPr>
        <w:t>7.5; </w:t>
      </w:r>
      <w:r>
        <w:rPr>
          <w:color w:val="00B0F0"/>
          <w:spacing w:val="-14"/>
          <w:sz w:val="16"/>
        </w:rPr>
        <w:t>F.  </w:t>
      </w:r>
      <w:r>
        <w:rPr>
          <w:color w:val="00B0F0"/>
          <w:sz w:val="16"/>
        </w:rPr>
        <w:t>4,</w:t>
      </w:r>
      <w:r>
        <w:rPr>
          <w:color w:val="00B0F0"/>
          <w:spacing w:val="-30"/>
          <w:sz w:val="16"/>
        </w:rPr>
        <w:t> </w:t>
      </w:r>
      <w:r>
        <w:rPr>
          <w:color w:val="00B0F0"/>
          <w:sz w:val="16"/>
        </w:rPr>
        <w:t>11.13</w:t>
      </w:r>
    </w:p>
    <w:p>
      <w:pPr>
        <w:pStyle w:val="BodyText"/>
        <w:spacing w:before="10"/>
        <w:rPr>
          <w:sz w:val="17"/>
        </w:rPr>
      </w:pPr>
    </w:p>
    <w:p>
      <w:pPr>
        <w:spacing w:before="0"/>
        <w:ind w:left="76" w:right="0" w:firstLine="0"/>
        <w:jc w:val="left"/>
        <w:rPr>
          <w:sz w:val="16"/>
        </w:rPr>
      </w:pPr>
      <w:r>
        <w:rPr>
          <w:color w:val="00B0F0"/>
          <w:sz w:val="16"/>
        </w:rPr>
        <w:t>11.3.1; </w:t>
      </w:r>
      <w:r>
        <w:rPr>
          <w:color w:val="00B0F0"/>
          <w:spacing w:val="-14"/>
          <w:sz w:val="16"/>
        </w:rPr>
        <w:t>F.</w:t>
      </w:r>
      <w:r>
        <w:rPr>
          <w:color w:val="00B0F0"/>
          <w:spacing w:val="-11"/>
          <w:sz w:val="16"/>
        </w:rPr>
        <w:t> </w:t>
      </w:r>
      <w:r>
        <w:rPr>
          <w:color w:val="00B0F0"/>
          <w:sz w:val="16"/>
        </w:rPr>
        <w:t>11.19</w:t>
      </w:r>
    </w:p>
    <w:p>
      <w:pPr>
        <w:pStyle w:val="BodyText"/>
        <w:rPr>
          <w:sz w:val="18"/>
        </w:rPr>
      </w:pPr>
    </w:p>
    <w:p>
      <w:pPr>
        <w:pStyle w:val="BodyText"/>
        <w:rPr>
          <w:sz w:val="18"/>
        </w:rPr>
      </w:pPr>
    </w:p>
    <w:p>
      <w:pPr>
        <w:pStyle w:val="BodyText"/>
        <w:rPr>
          <w:sz w:val="18"/>
        </w:rPr>
      </w:pPr>
    </w:p>
    <w:p>
      <w:pPr>
        <w:spacing w:before="138"/>
        <w:ind w:left="71" w:right="0" w:firstLine="0"/>
        <w:jc w:val="left"/>
        <w:rPr>
          <w:sz w:val="16"/>
        </w:rPr>
      </w:pPr>
      <w:r>
        <w:rPr>
          <w:color w:val="00B0F0"/>
          <w:sz w:val="16"/>
        </w:rPr>
        <w:t>13.3.3,</w:t>
      </w:r>
      <w:r>
        <w:rPr>
          <w:color w:val="00B0F0"/>
          <w:spacing w:val="-11"/>
          <w:sz w:val="16"/>
        </w:rPr>
        <w:t> </w:t>
      </w:r>
      <w:r>
        <w:rPr>
          <w:color w:val="00B0F0"/>
          <w:sz w:val="16"/>
        </w:rPr>
        <w:t>13.3.5,</w:t>
      </w:r>
    </w:p>
    <w:p>
      <w:pPr>
        <w:spacing w:before="1"/>
        <w:ind w:left="71" w:right="0" w:firstLine="0"/>
        <w:jc w:val="left"/>
        <w:rPr>
          <w:sz w:val="16"/>
        </w:rPr>
      </w:pPr>
      <w:r>
        <w:rPr>
          <w:color w:val="00B0F0"/>
          <w:sz w:val="16"/>
        </w:rPr>
        <w:t>14.6.2,</w:t>
      </w:r>
      <w:r>
        <w:rPr>
          <w:color w:val="00B0F0"/>
          <w:spacing w:val="-11"/>
          <w:sz w:val="16"/>
        </w:rPr>
        <w:t> </w:t>
      </w:r>
      <w:r>
        <w:rPr>
          <w:color w:val="00B0F0"/>
          <w:sz w:val="16"/>
        </w:rPr>
        <w:t>14.6.6,</w:t>
      </w:r>
    </w:p>
    <w:p>
      <w:pPr>
        <w:spacing w:line="184" w:lineRule="exact" w:before="2"/>
        <w:ind w:left="71" w:right="0" w:firstLine="0"/>
        <w:jc w:val="left"/>
        <w:rPr>
          <w:sz w:val="16"/>
        </w:rPr>
      </w:pPr>
      <w:r>
        <w:rPr>
          <w:color w:val="00B0F0"/>
          <w:sz w:val="16"/>
        </w:rPr>
        <w:t>23.3.2.3d,g;</w:t>
      </w:r>
    </w:p>
    <w:p>
      <w:pPr>
        <w:spacing w:line="149" w:lineRule="exact" w:before="0"/>
        <w:ind w:left="71" w:right="0" w:firstLine="0"/>
        <w:jc w:val="left"/>
        <w:rPr>
          <w:sz w:val="16"/>
        </w:rPr>
      </w:pPr>
      <w:r>
        <w:rPr>
          <w:color w:val="00B0F0"/>
          <w:sz w:val="16"/>
        </w:rPr>
        <w:t>F. 11.12, 11.21</w:t>
      </w:r>
    </w:p>
    <w:p>
      <w:pPr>
        <w:spacing w:line="149" w:lineRule="exact" w:before="0"/>
        <w:ind w:left="71" w:right="0" w:firstLine="0"/>
        <w:jc w:val="left"/>
        <w:rPr>
          <w:sz w:val="16"/>
        </w:rPr>
      </w:pPr>
      <w:r>
        <w:rPr>
          <w:color w:val="00B0F0"/>
          <w:sz w:val="16"/>
        </w:rPr>
        <w:t>8.4.2, 8.4.3;</w:t>
      </w:r>
    </w:p>
    <w:p>
      <w:pPr>
        <w:spacing w:line="184" w:lineRule="exact" w:before="0"/>
        <w:ind w:left="71" w:right="0" w:firstLine="0"/>
        <w:jc w:val="left"/>
        <w:rPr>
          <w:sz w:val="16"/>
        </w:rPr>
      </w:pPr>
      <w:r>
        <w:rPr>
          <w:color w:val="00B0F0"/>
          <w:sz w:val="16"/>
        </w:rPr>
        <w:t>F. 11.15</w:t>
      </w:r>
    </w:p>
    <w:p>
      <w:pPr>
        <w:spacing w:line="184" w:lineRule="exact" w:before="20"/>
        <w:ind w:left="71" w:right="0" w:firstLine="0"/>
        <w:jc w:val="left"/>
        <w:rPr>
          <w:sz w:val="16"/>
        </w:rPr>
      </w:pPr>
      <w:r>
        <w:rPr>
          <w:color w:val="00B0F0"/>
          <w:sz w:val="16"/>
        </w:rPr>
        <w:t>8.3; F. 11.14,</w:t>
      </w:r>
    </w:p>
    <w:p>
      <w:pPr>
        <w:spacing w:line="184" w:lineRule="exact" w:before="0"/>
        <w:ind w:left="71" w:right="0" w:firstLine="0"/>
        <w:jc w:val="left"/>
        <w:rPr>
          <w:sz w:val="16"/>
        </w:rPr>
      </w:pPr>
      <w:r>
        <w:rPr>
          <w:color w:val="00B0F0"/>
          <w:sz w:val="16"/>
        </w:rPr>
        <w:t>11.24</w:t>
      </w:r>
    </w:p>
    <w:p>
      <w:pPr>
        <w:pStyle w:val="BodyText"/>
        <w:spacing w:before="2"/>
        <w:rPr>
          <w:sz w:val="26"/>
        </w:rPr>
      </w:pPr>
    </w:p>
    <w:p>
      <w:pPr>
        <w:spacing w:line="184" w:lineRule="exact" w:before="0"/>
        <w:ind w:left="71" w:right="0" w:firstLine="0"/>
        <w:jc w:val="left"/>
        <w:rPr>
          <w:sz w:val="16"/>
        </w:rPr>
      </w:pPr>
      <w:r>
        <w:rPr>
          <w:color w:val="00B0F0"/>
          <w:sz w:val="16"/>
        </w:rPr>
        <w:t>8.4.3, 8.4.4;</w:t>
      </w:r>
    </w:p>
    <w:p>
      <w:pPr>
        <w:spacing w:line="184" w:lineRule="exact" w:before="0"/>
        <w:ind w:left="71" w:right="0" w:firstLine="0"/>
        <w:jc w:val="left"/>
        <w:rPr>
          <w:sz w:val="16"/>
        </w:rPr>
      </w:pPr>
      <w:r>
        <w:rPr>
          <w:color w:val="00B0F0"/>
          <w:sz w:val="16"/>
        </w:rPr>
        <w:t>F. 5a, 11.15</w:t>
      </w:r>
    </w:p>
    <w:p>
      <w:pPr>
        <w:pStyle w:val="BodyText"/>
        <w:rPr>
          <w:sz w:val="18"/>
        </w:rPr>
      </w:pPr>
    </w:p>
    <w:p>
      <w:pPr>
        <w:pStyle w:val="BodyText"/>
        <w:rPr>
          <w:sz w:val="18"/>
        </w:rPr>
      </w:pPr>
    </w:p>
    <w:p>
      <w:pPr>
        <w:pStyle w:val="BodyText"/>
        <w:spacing w:before="2"/>
        <w:rPr>
          <w:sz w:val="14"/>
        </w:rPr>
      </w:pPr>
    </w:p>
    <w:p>
      <w:pPr>
        <w:spacing w:before="0"/>
        <w:ind w:left="76" w:right="0" w:firstLine="0"/>
        <w:jc w:val="left"/>
        <w:rPr>
          <w:sz w:val="16"/>
        </w:rPr>
      </w:pPr>
      <w:r>
        <w:rPr>
          <w:color w:val="00B0F0"/>
          <w:sz w:val="16"/>
        </w:rPr>
        <w:t>9.3.5</w:t>
      </w:r>
    </w:p>
    <w:p>
      <w:pPr>
        <w:pStyle w:val="BodyText"/>
        <w:spacing w:before="5"/>
        <w:rPr>
          <w:sz w:val="17"/>
        </w:rPr>
      </w:pPr>
    </w:p>
    <w:p>
      <w:pPr>
        <w:spacing w:before="1"/>
        <w:ind w:left="76" w:right="0" w:firstLine="0"/>
        <w:jc w:val="left"/>
        <w:rPr>
          <w:sz w:val="16"/>
        </w:rPr>
      </w:pPr>
      <w:r>
        <w:rPr>
          <w:color w:val="00B0F0"/>
          <w:sz w:val="16"/>
        </w:rPr>
        <w:t>F. 11.15</w:t>
      </w:r>
    </w:p>
    <w:p>
      <w:pPr>
        <w:pStyle w:val="BodyText"/>
        <w:rPr>
          <w:sz w:val="18"/>
        </w:rPr>
      </w:pPr>
    </w:p>
    <w:p>
      <w:pPr>
        <w:pStyle w:val="BodyText"/>
        <w:spacing w:before="10"/>
        <w:rPr>
          <w:sz w:val="23"/>
        </w:rPr>
      </w:pPr>
    </w:p>
    <w:p>
      <w:pPr>
        <w:spacing w:before="0"/>
        <w:ind w:left="76" w:right="0" w:firstLine="0"/>
        <w:jc w:val="left"/>
        <w:rPr>
          <w:sz w:val="16"/>
        </w:rPr>
      </w:pPr>
      <w:r>
        <w:rPr>
          <w:color w:val="00B0F0"/>
          <w:sz w:val="16"/>
        </w:rPr>
        <w:t>23.3.3, 27.2.3.3</w:t>
      </w:r>
    </w:p>
    <w:p>
      <w:pPr>
        <w:spacing w:after="0"/>
        <w:jc w:val="left"/>
        <w:rPr>
          <w:sz w:val="16"/>
        </w:rPr>
        <w:sectPr>
          <w:type w:val="continuous"/>
          <w:pgSz w:w="11910" w:h="16840"/>
          <w:pgMar w:top="1580" w:bottom="280" w:left="1000" w:right="920"/>
          <w:cols w:num="2" w:equalWidth="0">
            <w:col w:w="8364" w:space="40"/>
            <w:col w:w="1586"/>
          </w:cols>
        </w:sectPr>
      </w:pPr>
    </w:p>
    <w:p>
      <w:pPr>
        <w:pStyle w:val="BodyText"/>
        <w:spacing w:before="4"/>
        <w:rPr>
          <w:sz w:val="18"/>
        </w:rPr>
      </w:pPr>
      <w:r>
        <w:rPr/>
        <w:pict>
          <v:rect style="position:absolute;margin-left:474.840515pt;margin-top:58.04047pt;width:65.1500pt;height:728.5pt;mso-position-horizontal-relative:page;mso-position-vertical-relative:page;z-index:-259426304" filled="true" fillcolor="#e6ffff" stroked="false">
            <v:fill type="solid"/>
            <w10:wrap type="none"/>
          </v:rect>
        </w:pict>
      </w:r>
    </w:p>
    <w:p>
      <w:pPr>
        <w:pStyle w:val="BodyText"/>
        <w:ind w:left="113"/>
        <w:rPr>
          <w:sz w:val="20"/>
        </w:rPr>
      </w:pPr>
      <w:r>
        <w:rPr>
          <w:sz w:val="20"/>
        </w:rPr>
        <w:pict>
          <v:group style="width:414pt;height:17.1pt;mso-position-horizontal-relative:char;mso-position-vertical-relative:line" coordorigin="0,0" coordsize="8280,342">
            <v:rect style="position:absolute;left:0;top:12;width:8280;height:327" filled="true" fillcolor="#cfe7f5" stroked="false">
              <v:fill type="solid"/>
            </v:rect>
            <v:shape style="position:absolute;left:28;top:14;width:349;height:324" type="#_x0000_t202" filled="false" stroked="false">
              <v:textbox inset="0,0,0,0">
                <w:txbxContent>
                  <w:p>
                    <w:pPr>
                      <w:spacing w:line="323" w:lineRule="exact" w:before="0"/>
                      <w:ind w:left="0" w:right="0" w:firstLine="0"/>
                      <w:jc w:val="left"/>
                      <w:rPr>
                        <w:b/>
                        <w:sz w:val="28"/>
                      </w:rPr>
                    </w:pPr>
                    <w:r>
                      <w:rPr>
                        <w:b/>
                        <w:sz w:val="28"/>
                      </w:rPr>
                      <w:t>25</w:t>
                    </w:r>
                  </w:p>
                </w:txbxContent>
              </v:textbox>
              <w10:wrap type="none"/>
            </v:shape>
            <v:shape style="position:absolute;left:1162;top:0;width:2791;height:342" type="#_x0000_t202" filled="false" stroked="false">
              <v:textbox inset="0,0,0,0">
                <w:txbxContent>
                  <w:p>
                    <w:pPr>
                      <w:spacing w:before="3"/>
                      <w:ind w:left="0" w:right="0" w:firstLine="0"/>
                      <w:jc w:val="left"/>
                      <w:rPr>
                        <w:b/>
                        <w:i/>
                        <w:sz w:val="29"/>
                      </w:rPr>
                    </w:pPr>
                    <w:r>
                      <w:rPr>
                        <w:b/>
                        <w:i/>
                        <w:w w:val="95"/>
                        <w:sz w:val="29"/>
                      </w:rPr>
                      <w:t>CHALLENGE REFEREE</w:t>
                    </w:r>
                  </w:p>
                </w:txbxContent>
              </v:textbox>
              <w10:wrap type="none"/>
            </v:shape>
          </v:group>
        </w:pict>
      </w:r>
      <w:r>
        <w:rPr>
          <w:sz w:val="20"/>
        </w:rPr>
      </w:r>
    </w:p>
    <w:p>
      <w:pPr>
        <w:spacing w:line="232" w:lineRule="auto" w:before="86"/>
        <w:ind w:left="1276" w:right="1620" w:firstLine="0"/>
        <w:jc w:val="both"/>
        <w:rPr>
          <w:b/>
          <w:sz w:val="24"/>
        </w:rPr>
      </w:pPr>
      <w:r>
        <w:rPr>
          <w:b/>
          <w:spacing w:val="-4"/>
          <w:sz w:val="24"/>
        </w:rPr>
        <w:t>Per </w:t>
      </w:r>
      <w:r>
        <w:rPr>
          <w:b/>
          <w:sz w:val="24"/>
        </w:rPr>
        <w:t>le competizioni mondiali ed ufficiali World </w:t>
      </w:r>
      <w:r>
        <w:rPr>
          <w:b/>
          <w:spacing w:val="-4"/>
          <w:sz w:val="24"/>
        </w:rPr>
        <w:t>ParaVolley </w:t>
      </w:r>
      <w:r>
        <w:rPr>
          <w:b/>
          <w:sz w:val="24"/>
        </w:rPr>
        <w:t>e</w:t>
      </w:r>
      <w:r>
        <w:rPr>
          <w:b/>
          <w:spacing w:val="-44"/>
          <w:sz w:val="24"/>
        </w:rPr>
        <w:t> </w:t>
      </w:r>
      <w:r>
        <w:rPr>
          <w:b/>
          <w:sz w:val="24"/>
        </w:rPr>
        <w:t>per i</w:t>
      </w:r>
      <w:r>
        <w:rPr>
          <w:b/>
          <w:spacing w:val="-6"/>
          <w:sz w:val="24"/>
        </w:rPr>
        <w:t> </w:t>
      </w:r>
      <w:r>
        <w:rPr>
          <w:b/>
          <w:sz w:val="24"/>
        </w:rPr>
        <w:t>campionati</w:t>
      </w:r>
      <w:r>
        <w:rPr>
          <w:b/>
          <w:spacing w:val="-5"/>
          <w:sz w:val="24"/>
        </w:rPr>
        <w:t> </w:t>
      </w:r>
      <w:r>
        <w:rPr>
          <w:b/>
          <w:sz w:val="24"/>
        </w:rPr>
        <w:t>zonali,</w:t>
      </w:r>
      <w:r>
        <w:rPr>
          <w:b/>
          <w:spacing w:val="-6"/>
          <w:sz w:val="24"/>
        </w:rPr>
        <w:t> </w:t>
      </w:r>
      <w:r>
        <w:rPr>
          <w:b/>
          <w:sz w:val="24"/>
        </w:rPr>
        <w:t>se</w:t>
      </w:r>
      <w:r>
        <w:rPr>
          <w:b/>
          <w:spacing w:val="-5"/>
          <w:sz w:val="24"/>
        </w:rPr>
        <w:t> </w:t>
      </w:r>
      <w:r>
        <w:rPr>
          <w:b/>
          <w:sz w:val="24"/>
        </w:rPr>
        <w:t>si</w:t>
      </w:r>
      <w:r>
        <w:rPr>
          <w:b/>
          <w:spacing w:val="-6"/>
          <w:sz w:val="24"/>
        </w:rPr>
        <w:t> </w:t>
      </w:r>
      <w:r>
        <w:rPr>
          <w:b/>
          <w:sz w:val="24"/>
        </w:rPr>
        <w:t>usa</w:t>
      </w:r>
      <w:r>
        <w:rPr>
          <w:b/>
          <w:spacing w:val="-5"/>
          <w:sz w:val="24"/>
        </w:rPr>
        <w:t> </w:t>
      </w:r>
      <w:r>
        <w:rPr>
          <w:b/>
          <w:sz w:val="24"/>
        </w:rPr>
        <w:t>il</w:t>
      </w:r>
      <w:r>
        <w:rPr>
          <w:b/>
          <w:spacing w:val="-5"/>
          <w:sz w:val="24"/>
        </w:rPr>
        <w:t> </w:t>
      </w:r>
      <w:r>
        <w:rPr>
          <w:b/>
          <w:i/>
          <w:sz w:val="25"/>
        </w:rPr>
        <w:t>video</w:t>
      </w:r>
      <w:r>
        <w:rPr>
          <w:b/>
          <w:i/>
          <w:spacing w:val="-9"/>
          <w:sz w:val="25"/>
        </w:rPr>
        <w:t> </w:t>
      </w:r>
      <w:r>
        <w:rPr>
          <w:b/>
          <w:i/>
          <w:sz w:val="25"/>
        </w:rPr>
        <w:t>challenge</w:t>
      </w:r>
      <w:r>
        <w:rPr>
          <w:b/>
          <w:i/>
          <w:spacing w:val="-8"/>
          <w:sz w:val="25"/>
        </w:rPr>
        <w:t> </w:t>
      </w:r>
      <w:r>
        <w:rPr>
          <w:b/>
          <w:i/>
          <w:sz w:val="25"/>
        </w:rPr>
        <w:t>system</w:t>
      </w:r>
      <w:r>
        <w:rPr>
          <w:b/>
          <w:i/>
          <w:spacing w:val="-9"/>
          <w:sz w:val="25"/>
        </w:rPr>
        <w:t> </w:t>
      </w:r>
      <w:r>
        <w:rPr>
          <w:b/>
          <w:sz w:val="24"/>
        </w:rPr>
        <w:t>(VCS)</w:t>
      </w:r>
      <w:r>
        <w:rPr>
          <w:b/>
          <w:spacing w:val="-4"/>
          <w:sz w:val="24"/>
        </w:rPr>
        <w:t> </w:t>
      </w:r>
      <w:r>
        <w:rPr>
          <w:b/>
          <w:sz w:val="24"/>
        </w:rPr>
        <w:t>è obbligatoria la presenza di un </w:t>
      </w:r>
      <w:r>
        <w:rPr>
          <w:b/>
          <w:i/>
          <w:sz w:val="25"/>
        </w:rPr>
        <w:t>challenge</w:t>
      </w:r>
      <w:r>
        <w:rPr>
          <w:b/>
          <w:i/>
          <w:spacing w:val="-23"/>
          <w:sz w:val="25"/>
        </w:rPr>
        <w:t> </w:t>
      </w:r>
      <w:r>
        <w:rPr>
          <w:b/>
          <w:i/>
          <w:sz w:val="25"/>
        </w:rPr>
        <w:t>referee</w:t>
      </w:r>
      <w:r>
        <w:rPr>
          <w:b/>
          <w:sz w:val="24"/>
        </w:rPr>
        <w:t>.</w:t>
      </w:r>
    </w:p>
    <w:p>
      <w:pPr>
        <w:spacing w:after="0" w:line="232" w:lineRule="auto"/>
        <w:jc w:val="both"/>
        <w:rPr>
          <w:sz w:val="24"/>
        </w:rPr>
        <w:sectPr>
          <w:type w:val="continuous"/>
          <w:pgSz w:w="11910" w:h="16840"/>
          <w:pgMar w:top="1580" w:bottom="280" w:left="1000" w:right="920"/>
        </w:sectPr>
      </w:pPr>
    </w:p>
    <w:p>
      <w:pPr>
        <w:spacing w:before="90"/>
        <w:ind w:left="3907" w:right="0" w:firstLine="0"/>
        <w:jc w:val="left"/>
        <w:rPr>
          <w:sz w:val="20"/>
        </w:rPr>
      </w:pPr>
      <w:r>
        <w:rPr/>
        <w:pict>
          <v:group style="position:absolute;margin-left:473.990601pt;margin-top:58.090469pt;width:66pt;height:728.5pt;mso-position-horizontal-relative:page;mso-position-vertical-relative:page;z-index:252347392" coordorigin="9480,1162" coordsize="1320,14570">
            <v:rect style="position:absolute;left:9496;top:1161;width:1303;height:14570" filled="true" fillcolor="#e6ffff" stroked="false">
              <v:fill type="solid"/>
            </v:rect>
            <v:shape style="position:absolute;left:9479;top:9398;width:473;height:184" type="#_x0000_t202" filled="false" stroked="false">
              <v:textbox inset="0,0,0,0">
                <w:txbxContent>
                  <w:p>
                    <w:pPr>
                      <w:spacing w:line="184" w:lineRule="exact" w:before="0"/>
                      <w:ind w:left="0" w:right="0" w:firstLine="0"/>
                      <w:jc w:val="left"/>
                      <w:rPr>
                        <w:sz w:val="16"/>
                      </w:rPr>
                    </w:pPr>
                    <w:r>
                      <w:rPr>
                        <w:color w:val="00B0F0"/>
                        <w:sz w:val="16"/>
                      </w:rPr>
                      <w:t>24.2.1</w:t>
                    </w:r>
                  </w:p>
                </w:txbxContent>
              </v:textbox>
              <w10:wrap type="none"/>
            </v:shape>
            <v:shape style="position:absolute;left:9479;top:11702;width:1318;height:573" type="#_x0000_t202" filled="false" stroked="false">
              <v:textbox inset="0,0,0,0">
                <w:txbxContent>
                  <w:p>
                    <w:pPr>
                      <w:spacing w:line="184" w:lineRule="exact" w:before="0"/>
                      <w:ind w:left="0" w:right="0" w:firstLine="0"/>
                      <w:jc w:val="left"/>
                      <w:rPr>
                        <w:sz w:val="16"/>
                      </w:rPr>
                    </w:pPr>
                    <w:r>
                      <w:rPr>
                        <w:color w:val="00B0F0"/>
                        <w:sz w:val="16"/>
                      </w:rPr>
                      <w:t>1.1</w:t>
                    </w:r>
                  </w:p>
                  <w:p>
                    <w:pPr>
                      <w:spacing w:line="240" w:lineRule="auto" w:before="5"/>
                      <w:rPr>
                        <w:sz w:val="17"/>
                      </w:rPr>
                    </w:pPr>
                  </w:p>
                  <w:p>
                    <w:pPr>
                      <w:spacing w:line="185" w:lineRule="exact" w:before="0"/>
                      <w:ind w:left="0" w:right="0" w:firstLine="0"/>
                      <w:jc w:val="left"/>
                      <w:rPr>
                        <w:sz w:val="16"/>
                      </w:rPr>
                    </w:pPr>
                    <w:r>
                      <w:rPr>
                        <w:color w:val="00B0F0"/>
                        <w:sz w:val="16"/>
                      </w:rPr>
                      <w:t>21.3.2.1, 21.3.3.1</w:t>
                    </w:r>
                  </w:p>
                </w:txbxContent>
              </v:textbox>
              <w10:wrap type="none"/>
            </v:shape>
            <v:shape style="position:absolute;left:9479;top:12763;width:1318;height:184" type="#_x0000_t202" filled="false" stroked="false">
              <v:textbox inset="0,0,0,0">
                <w:txbxContent>
                  <w:p>
                    <w:pPr>
                      <w:spacing w:line="184" w:lineRule="exact" w:before="0"/>
                      <w:ind w:left="0" w:right="0" w:firstLine="0"/>
                      <w:jc w:val="left"/>
                      <w:rPr>
                        <w:sz w:val="16"/>
                      </w:rPr>
                    </w:pPr>
                    <w:r>
                      <w:rPr>
                        <w:color w:val="00B0F0"/>
                        <w:sz w:val="16"/>
                      </w:rPr>
                      <w:t>21.3.2.1, 21.3.3.1</w:t>
                    </w:r>
                  </w:p>
                </w:txbxContent>
              </v:textbox>
              <w10:wrap type="none"/>
            </v:shape>
            <v:shape style="position:absolute;left:9479;top:13430;width:473;height:184" type="#_x0000_t202" filled="false" stroked="false">
              <v:textbox inset="0,0,0,0">
                <w:txbxContent>
                  <w:p>
                    <w:pPr>
                      <w:spacing w:line="184" w:lineRule="exact" w:before="0"/>
                      <w:ind w:left="0" w:right="0" w:firstLine="0"/>
                      <w:jc w:val="left"/>
                      <w:rPr>
                        <w:sz w:val="16"/>
                      </w:rPr>
                    </w:pPr>
                    <w:r>
                      <w:rPr>
                        <w:color w:val="00B0F0"/>
                        <w:sz w:val="16"/>
                      </w:rPr>
                      <w:t>24.3.1</w:t>
                    </w:r>
                  </w:p>
                </w:txbxContent>
              </v:textbox>
              <w10:wrap type="none"/>
            </v:shape>
            <v:shape style="position:absolute;left:9479;top:14380;width:473;height:184" type="#_x0000_t202" filled="false" stroked="false">
              <v:textbox inset="0,0,0,0">
                <w:txbxContent>
                  <w:p>
                    <w:pPr>
                      <w:spacing w:line="184" w:lineRule="exact" w:before="0"/>
                      <w:ind w:left="0" w:right="0" w:firstLine="0"/>
                      <w:jc w:val="left"/>
                      <w:rPr>
                        <w:sz w:val="16"/>
                      </w:rPr>
                    </w:pPr>
                    <w:r>
                      <w:rPr>
                        <w:color w:val="00B0F0"/>
                        <w:sz w:val="16"/>
                      </w:rPr>
                      <w:t>23.2.2</w:t>
                    </w:r>
                  </w:p>
                </w:txbxContent>
              </v:textbox>
              <w10:wrap type="none"/>
            </v:shape>
            <w10:wrap type="none"/>
          </v:group>
        </w:pict>
      </w:r>
      <w:r>
        <w:rPr>
          <w:sz w:val="20"/>
        </w:rPr>
        <w:t>26 ARBITRO DI RISERVA</w:t>
      </w:r>
    </w:p>
    <w:p>
      <w:pPr>
        <w:pStyle w:val="BodyText"/>
        <w:spacing w:before="11"/>
        <w:rPr>
          <w:sz w:val="9"/>
        </w:rPr>
      </w:pPr>
      <w:r>
        <w:rPr/>
        <w:pict>
          <v:group style="position:absolute;margin-left:55.670601pt;margin-top:7.728984pt;width:414pt;height:14.75pt;mso-position-horizontal-relative:page;mso-position-vertical-relative:paragraph;z-index:-250987520;mso-wrap-distance-left:0;mso-wrap-distance-right:0" coordorigin="1113,155" coordsize="8280,295">
            <v:rect style="position:absolute;left:1113;top:166;width:8280;height:279" filled="true" fillcolor="#e6e6ff" stroked="false">
              <v:fill type="solid"/>
            </v:rect>
            <v:shape style="position:absolute;left:1142;top:154;width:530;height:295" type="#_x0000_t202" filled="false" stroked="false">
              <v:textbox inset="0,0,0,0">
                <w:txbxContent>
                  <w:p>
                    <w:pPr>
                      <w:spacing w:before="3"/>
                      <w:ind w:left="0" w:right="0" w:firstLine="0"/>
                      <w:jc w:val="left"/>
                      <w:rPr>
                        <w:b/>
                        <w:i/>
                        <w:sz w:val="25"/>
                      </w:rPr>
                    </w:pPr>
                    <w:r>
                      <w:rPr>
                        <w:b/>
                        <w:i/>
                        <w:w w:val="95"/>
                        <w:sz w:val="25"/>
                      </w:rPr>
                      <w:t>25.1</w:t>
                    </w:r>
                  </w:p>
                </w:txbxContent>
              </v:textbox>
              <w10:wrap type="none"/>
            </v:shape>
            <v:shape style="position:absolute;left:2276;top:154;width:1186;height:295" type="#_x0000_t202" filled="false" stroked="false">
              <v:textbox inset="0,0,0,0">
                <w:txbxContent>
                  <w:p>
                    <w:pPr>
                      <w:spacing w:before="3"/>
                      <w:ind w:left="0" w:right="0" w:firstLine="0"/>
                      <w:jc w:val="left"/>
                      <w:rPr>
                        <w:b/>
                        <w:i/>
                        <w:sz w:val="25"/>
                      </w:rPr>
                    </w:pPr>
                    <w:r>
                      <w:rPr>
                        <w:b/>
                        <w:i/>
                        <w:w w:val="95"/>
                        <w:sz w:val="25"/>
                      </w:rPr>
                      <w:t>POSIZIONE</w:t>
                    </w:r>
                  </w:p>
                </w:txbxContent>
              </v:textbox>
              <w10:wrap type="none"/>
            </v:shape>
            <w10:wrap type="topAndBottom"/>
          </v:group>
        </w:pict>
      </w:r>
    </w:p>
    <w:p>
      <w:pPr>
        <w:pStyle w:val="BodyText"/>
        <w:spacing w:before="78"/>
        <w:ind w:left="1276" w:right="1620"/>
        <w:jc w:val="both"/>
      </w:pPr>
      <w:r>
        <w:rPr/>
        <w:t>Il </w:t>
      </w:r>
      <w:r>
        <w:rPr>
          <w:i/>
        </w:rPr>
        <w:t>challenge referee </w:t>
      </w:r>
      <w:r>
        <w:rPr/>
        <w:t>svolge le sue funzioni in un’apposita cabina, situata in una posizione separata stabilita dal delegato tecnico World ParaVolley.</w:t>
      </w:r>
    </w:p>
    <w:p>
      <w:pPr>
        <w:pStyle w:val="BodyText"/>
        <w:spacing w:before="3"/>
        <w:rPr>
          <w:sz w:val="15"/>
        </w:rPr>
      </w:pPr>
      <w:r>
        <w:rPr/>
        <w:pict>
          <v:group style="position:absolute;margin-left:55.670601pt;margin-top:10.853015pt;width:414pt;height:14.75pt;mso-position-horizontal-relative:page;mso-position-vertical-relative:paragraph;z-index:-250984448;mso-wrap-distance-left:0;mso-wrap-distance-right:0" coordorigin="1113,217" coordsize="8280,295">
            <v:rect style="position:absolute;left:1113;top:229;width:8280;height:279" filled="true" fillcolor="#e6e6ff" stroked="false">
              <v:fill type="solid"/>
            </v:rect>
            <v:shape style="position:absolute;left:1142;top:217;width:530;height:295" type="#_x0000_t202" filled="false" stroked="false">
              <v:textbox inset="0,0,0,0">
                <w:txbxContent>
                  <w:p>
                    <w:pPr>
                      <w:spacing w:before="3"/>
                      <w:ind w:left="0" w:right="0" w:firstLine="0"/>
                      <w:jc w:val="left"/>
                      <w:rPr>
                        <w:b/>
                        <w:i/>
                        <w:sz w:val="25"/>
                      </w:rPr>
                    </w:pPr>
                    <w:r>
                      <w:rPr>
                        <w:b/>
                        <w:i/>
                        <w:w w:val="95"/>
                        <w:sz w:val="25"/>
                      </w:rPr>
                      <w:t>25.2</w:t>
                    </w:r>
                  </w:p>
                </w:txbxContent>
              </v:textbox>
              <w10:wrap type="none"/>
            </v:shape>
            <v:shape style="position:absolute;left:2276;top:217;width:1879;height:295" type="#_x0000_t202" filled="false" stroked="false">
              <v:textbox inset="0,0,0,0">
                <w:txbxContent>
                  <w:p>
                    <w:pPr>
                      <w:spacing w:before="3"/>
                      <w:ind w:left="0" w:right="0" w:firstLine="0"/>
                      <w:jc w:val="left"/>
                      <w:rPr>
                        <w:b/>
                        <w:i/>
                        <w:sz w:val="25"/>
                      </w:rPr>
                    </w:pPr>
                    <w:r>
                      <w:rPr>
                        <w:b/>
                        <w:i/>
                        <w:w w:val="95"/>
                        <w:sz w:val="25"/>
                      </w:rPr>
                      <w:t>RESPONSABILITÀ</w:t>
                    </w:r>
                  </w:p>
                </w:txbxContent>
              </v:textbox>
              <w10:wrap type="none"/>
            </v:shape>
            <w10:wrap type="topAndBottom"/>
          </v:group>
        </w:pict>
      </w:r>
    </w:p>
    <w:p>
      <w:pPr>
        <w:pStyle w:val="ListParagraph"/>
        <w:numPr>
          <w:ilvl w:val="2"/>
          <w:numId w:val="88"/>
        </w:numPr>
        <w:tabs>
          <w:tab w:pos="1276" w:val="left" w:leader="none"/>
          <w:tab w:pos="1277" w:val="left" w:leader="none"/>
        </w:tabs>
        <w:spacing w:line="240" w:lineRule="auto" w:before="78" w:after="0"/>
        <w:ind w:left="1276" w:right="1620" w:hanging="1134"/>
        <w:jc w:val="left"/>
        <w:rPr>
          <w:sz w:val="24"/>
        </w:rPr>
      </w:pPr>
      <w:r>
        <w:rPr>
          <w:sz w:val="24"/>
        </w:rPr>
        <w:t>Egli</w:t>
      </w:r>
      <w:r>
        <w:rPr>
          <w:spacing w:val="-8"/>
          <w:sz w:val="24"/>
        </w:rPr>
        <w:t> </w:t>
      </w:r>
      <w:r>
        <w:rPr>
          <w:sz w:val="24"/>
        </w:rPr>
        <w:t>supervisiona</w:t>
      </w:r>
      <w:r>
        <w:rPr>
          <w:spacing w:val="-8"/>
          <w:sz w:val="24"/>
        </w:rPr>
        <w:t> </w:t>
      </w:r>
      <w:r>
        <w:rPr>
          <w:sz w:val="24"/>
        </w:rPr>
        <w:t>il</w:t>
      </w:r>
      <w:r>
        <w:rPr>
          <w:spacing w:val="-8"/>
          <w:sz w:val="24"/>
        </w:rPr>
        <w:t> </w:t>
      </w:r>
      <w:r>
        <w:rPr>
          <w:sz w:val="24"/>
        </w:rPr>
        <w:t>processo</w:t>
      </w:r>
      <w:r>
        <w:rPr>
          <w:spacing w:val="-7"/>
          <w:sz w:val="24"/>
        </w:rPr>
        <w:t> </w:t>
      </w:r>
      <w:r>
        <w:rPr>
          <w:sz w:val="24"/>
        </w:rPr>
        <w:t>di</w:t>
      </w:r>
      <w:r>
        <w:rPr>
          <w:spacing w:val="-8"/>
          <w:sz w:val="24"/>
        </w:rPr>
        <w:t> </w:t>
      </w:r>
      <w:r>
        <w:rPr>
          <w:i/>
          <w:sz w:val="24"/>
        </w:rPr>
        <w:t>challenge</w:t>
      </w:r>
      <w:r>
        <w:rPr>
          <w:i/>
          <w:spacing w:val="-8"/>
          <w:sz w:val="24"/>
        </w:rPr>
        <w:t> </w:t>
      </w:r>
      <w:r>
        <w:rPr>
          <w:sz w:val="24"/>
        </w:rPr>
        <w:t>e</w:t>
      </w:r>
      <w:r>
        <w:rPr>
          <w:spacing w:val="-8"/>
          <w:sz w:val="24"/>
        </w:rPr>
        <w:t> </w:t>
      </w:r>
      <w:r>
        <w:rPr>
          <w:sz w:val="24"/>
        </w:rPr>
        <w:t>si</w:t>
      </w:r>
      <w:r>
        <w:rPr>
          <w:spacing w:val="-7"/>
          <w:sz w:val="24"/>
        </w:rPr>
        <w:t> </w:t>
      </w:r>
      <w:r>
        <w:rPr>
          <w:sz w:val="24"/>
        </w:rPr>
        <w:t>assicura</w:t>
      </w:r>
      <w:r>
        <w:rPr>
          <w:spacing w:val="-8"/>
          <w:sz w:val="24"/>
        </w:rPr>
        <w:t> </w:t>
      </w:r>
      <w:r>
        <w:rPr>
          <w:sz w:val="24"/>
        </w:rPr>
        <w:t>che</w:t>
      </w:r>
      <w:r>
        <w:rPr>
          <w:spacing w:val="-8"/>
          <w:sz w:val="24"/>
        </w:rPr>
        <w:t> </w:t>
      </w:r>
      <w:r>
        <w:rPr>
          <w:sz w:val="24"/>
        </w:rPr>
        <w:t>si</w:t>
      </w:r>
      <w:r>
        <w:rPr>
          <w:spacing w:val="-8"/>
          <w:sz w:val="24"/>
        </w:rPr>
        <w:t> </w:t>
      </w:r>
      <w:r>
        <w:rPr>
          <w:spacing w:val="-3"/>
          <w:sz w:val="24"/>
        </w:rPr>
        <w:t>svolga </w:t>
      </w:r>
      <w:r>
        <w:rPr>
          <w:sz w:val="24"/>
        </w:rPr>
        <w:t>secondo quanto previsto dal Regolamento di Challenge in</w:t>
      </w:r>
      <w:r>
        <w:rPr>
          <w:spacing w:val="-13"/>
          <w:sz w:val="24"/>
        </w:rPr>
        <w:t> </w:t>
      </w:r>
      <w:r>
        <w:rPr>
          <w:sz w:val="24"/>
        </w:rPr>
        <w:t>vigore.</w:t>
      </w:r>
    </w:p>
    <w:p>
      <w:pPr>
        <w:pStyle w:val="ListParagraph"/>
        <w:numPr>
          <w:ilvl w:val="2"/>
          <w:numId w:val="88"/>
        </w:numPr>
        <w:tabs>
          <w:tab w:pos="1276" w:val="left" w:leader="none"/>
          <w:tab w:pos="1277" w:val="left" w:leader="none"/>
        </w:tabs>
        <w:spacing w:line="240" w:lineRule="auto" w:before="114" w:after="0"/>
        <w:ind w:left="1276" w:right="1623" w:hanging="1134"/>
        <w:jc w:val="left"/>
        <w:rPr>
          <w:sz w:val="24"/>
        </w:rPr>
      </w:pPr>
      <w:r>
        <w:rPr>
          <w:sz w:val="24"/>
        </w:rPr>
        <w:t>Il </w:t>
      </w:r>
      <w:r>
        <w:rPr>
          <w:i/>
          <w:sz w:val="24"/>
        </w:rPr>
        <w:t>challenge referee </w:t>
      </w:r>
      <w:r>
        <w:rPr>
          <w:sz w:val="24"/>
        </w:rPr>
        <w:t>deve indossare una divisa arbitrale ufficiale mentre svolge le sue</w:t>
      </w:r>
      <w:r>
        <w:rPr>
          <w:spacing w:val="-1"/>
          <w:sz w:val="24"/>
        </w:rPr>
        <w:t> </w:t>
      </w:r>
      <w:r>
        <w:rPr>
          <w:sz w:val="24"/>
        </w:rPr>
        <w:t>funzioni.</w:t>
      </w:r>
    </w:p>
    <w:p>
      <w:pPr>
        <w:pStyle w:val="ListParagraph"/>
        <w:numPr>
          <w:ilvl w:val="2"/>
          <w:numId w:val="88"/>
        </w:numPr>
        <w:tabs>
          <w:tab w:pos="1276" w:val="left" w:leader="none"/>
          <w:tab w:pos="1277" w:val="left" w:leader="none"/>
        </w:tabs>
        <w:spacing w:line="240" w:lineRule="auto" w:before="110" w:after="0"/>
        <w:ind w:left="1276" w:right="1619" w:hanging="1134"/>
        <w:jc w:val="left"/>
        <w:rPr>
          <w:sz w:val="24"/>
        </w:rPr>
      </w:pPr>
      <w:r>
        <w:rPr>
          <w:sz w:val="24"/>
        </w:rPr>
        <w:t>Al termine del processo di </w:t>
      </w:r>
      <w:r>
        <w:rPr>
          <w:i/>
          <w:sz w:val="24"/>
        </w:rPr>
        <w:t>challenge</w:t>
      </w:r>
      <w:r>
        <w:rPr>
          <w:sz w:val="24"/>
        </w:rPr>
        <w:t>, avvisa il 1º arbitro sulla na- tura del</w:t>
      </w:r>
      <w:r>
        <w:rPr>
          <w:spacing w:val="-3"/>
          <w:sz w:val="24"/>
        </w:rPr>
        <w:t> </w:t>
      </w:r>
      <w:r>
        <w:rPr>
          <w:sz w:val="24"/>
        </w:rPr>
        <w:t>fallo.</w:t>
      </w:r>
    </w:p>
    <w:p>
      <w:pPr>
        <w:pStyle w:val="ListParagraph"/>
        <w:numPr>
          <w:ilvl w:val="2"/>
          <w:numId w:val="88"/>
        </w:numPr>
        <w:tabs>
          <w:tab w:pos="1276" w:val="left" w:leader="none"/>
          <w:tab w:pos="1277" w:val="left" w:leader="none"/>
        </w:tabs>
        <w:spacing w:line="240" w:lineRule="auto" w:before="115" w:after="0"/>
        <w:ind w:left="1276" w:right="0" w:hanging="1135"/>
        <w:jc w:val="left"/>
        <w:rPr>
          <w:sz w:val="24"/>
        </w:rPr>
      </w:pPr>
      <w:r>
        <w:rPr>
          <w:sz w:val="24"/>
        </w:rPr>
        <w:t>Al termine della gara, firma il</w:t>
      </w:r>
      <w:r>
        <w:rPr>
          <w:spacing w:val="-2"/>
          <w:sz w:val="24"/>
        </w:rPr>
        <w:t> </w:t>
      </w:r>
      <w:r>
        <w:rPr>
          <w:sz w:val="24"/>
        </w:rPr>
        <w:t>referto.</w:t>
      </w:r>
    </w:p>
    <w:p>
      <w:pPr>
        <w:pStyle w:val="BodyText"/>
        <w:rPr>
          <w:sz w:val="16"/>
        </w:rPr>
      </w:pPr>
      <w:r>
        <w:rPr/>
        <w:pict>
          <v:group style="position:absolute;margin-left:55.670601pt;margin-top:11.269064pt;width:414pt;height:16.3500pt;mso-position-horizontal-relative:page;mso-position-vertical-relative:paragraph;z-index:-250981376;mso-wrap-distance-left:0;mso-wrap-distance-right:0" coordorigin="1113,225" coordsize="8280,327">
            <v:rect style="position:absolute;left:1113;top:225;width:8280;height:327" filled="true" fillcolor="#cfe7f5" stroked="false">
              <v:fill type="solid"/>
            </v:rect>
            <v:shape style="position:absolute;left:1142;top:227;width:348;height:324" type="#_x0000_t202" filled="false" stroked="false">
              <v:textbox inset="0,0,0,0">
                <w:txbxContent>
                  <w:p>
                    <w:pPr>
                      <w:spacing w:line="323" w:lineRule="exact" w:before="0"/>
                      <w:ind w:left="0" w:right="0" w:firstLine="0"/>
                      <w:jc w:val="left"/>
                      <w:rPr>
                        <w:b/>
                        <w:sz w:val="28"/>
                      </w:rPr>
                    </w:pPr>
                    <w:r>
                      <w:rPr>
                        <w:b/>
                        <w:sz w:val="28"/>
                      </w:rPr>
                      <w:t>26</w:t>
                    </w:r>
                  </w:p>
                </w:txbxContent>
              </v:textbox>
              <w10:wrap type="none"/>
            </v:shape>
            <v:shape style="position:absolute;left:2276;top:227;width:2620;height:324" type="#_x0000_t202" filled="false" stroked="false">
              <v:textbox inset="0,0,0,0">
                <w:txbxContent>
                  <w:p>
                    <w:pPr>
                      <w:spacing w:line="323" w:lineRule="exact" w:before="0"/>
                      <w:ind w:left="0" w:right="0" w:firstLine="0"/>
                      <w:jc w:val="left"/>
                      <w:rPr>
                        <w:b/>
                        <w:sz w:val="28"/>
                      </w:rPr>
                    </w:pPr>
                    <w:r>
                      <w:rPr>
                        <w:b/>
                        <w:sz w:val="28"/>
                      </w:rPr>
                      <w:t>ARBITRO DI </w:t>
                    </w:r>
                    <w:r>
                      <w:rPr>
                        <w:b/>
                        <w:spacing w:val="-5"/>
                        <w:sz w:val="28"/>
                      </w:rPr>
                      <w:t>RISERVA</w:t>
                    </w:r>
                  </w:p>
                </w:txbxContent>
              </v:textbox>
              <w10:wrap type="none"/>
            </v:shape>
            <w10:wrap type="topAndBottom"/>
          </v:group>
        </w:pict>
      </w:r>
    </w:p>
    <w:p>
      <w:pPr>
        <w:pStyle w:val="Heading7"/>
        <w:spacing w:line="242" w:lineRule="auto" w:before="81"/>
        <w:ind w:right="1619"/>
      </w:pPr>
      <w:r>
        <w:rPr>
          <w:spacing w:val="-4"/>
        </w:rPr>
        <w:t>Per </w:t>
      </w:r>
      <w:r>
        <w:rPr/>
        <w:t>le competizioni mondiali ed ufficiali World </w:t>
      </w:r>
      <w:r>
        <w:rPr>
          <w:spacing w:val="-4"/>
        </w:rPr>
        <w:t>ParaVolley </w:t>
      </w:r>
      <w:r>
        <w:rPr/>
        <w:t>e</w:t>
      </w:r>
      <w:r>
        <w:rPr>
          <w:spacing w:val="-44"/>
        </w:rPr>
        <w:t> </w:t>
      </w:r>
      <w:r>
        <w:rPr/>
        <w:t>per i campionati zonali, è obbligatoria la presenza di un arbitro di riserva.</w:t>
      </w:r>
    </w:p>
    <w:p>
      <w:pPr>
        <w:pStyle w:val="BodyText"/>
        <w:spacing w:before="7"/>
        <w:rPr>
          <w:b/>
          <w:sz w:val="14"/>
        </w:rPr>
      </w:pPr>
      <w:r>
        <w:rPr/>
        <w:pict>
          <v:group style="position:absolute;margin-left:55.670601pt;margin-top:10.460732pt;width:414pt;height:14.8pt;mso-position-horizontal-relative:page;mso-position-vertical-relative:paragraph;z-index:-250978304;mso-wrap-distance-left:0;mso-wrap-distance-right:0" coordorigin="1113,209" coordsize="8280,296">
            <v:rect style="position:absolute;left:1113;top:221;width:8280;height:284" filled="true" fillcolor="#e6e6ff" stroked="false">
              <v:fill type="solid"/>
            </v:rect>
            <v:shape style="position:absolute;left:1142;top:209;width:530;height:295" type="#_x0000_t202" filled="false" stroked="false">
              <v:textbox inset="0,0,0,0">
                <w:txbxContent>
                  <w:p>
                    <w:pPr>
                      <w:spacing w:before="3"/>
                      <w:ind w:left="0" w:right="0" w:firstLine="0"/>
                      <w:jc w:val="left"/>
                      <w:rPr>
                        <w:b/>
                        <w:i/>
                        <w:sz w:val="25"/>
                      </w:rPr>
                    </w:pPr>
                    <w:r>
                      <w:rPr>
                        <w:b/>
                        <w:i/>
                        <w:w w:val="95"/>
                        <w:sz w:val="25"/>
                      </w:rPr>
                      <w:t>26.1</w:t>
                    </w:r>
                  </w:p>
                </w:txbxContent>
              </v:textbox>
              <w10:wrap type="none"/>
            </v:shape>
            <v:shape style="position:absolute;left:2276;top:209;width:1186;height:295" type="#_x0000_t202" filled="false" stroked="false">
              <v:textbox inset="0,0,0,0">
                <w:txbxContent>
                  <w:p>
                    <w:pPr>
                      <w:spacing w:before="3"/>
                      <w:ind w:left="0" w:right="0" w:firstLine="0"/>
                      <w:jc w:val="left"/>
                      <w:rPr>
                        <w:b/>
                        <w:i/>
                        <w:sz w:val="25"/>
                      </w:rPr>
                    </w:pPr>
                    <w:r>
                      <w:rPr>
                        <w:b/>
                        <w:i/>
                        <w:w w:val="95"/>
                        <w:sz w:val="25"/>
                      </w:rPr>
                      <w:t>POSIZIONE</w:t>
                    </w:r>
                  </w:p>
                </w:txbxContent>
              </v:textbox>
              <w10:wrap type="none"/>
            </v:shape>
            <w10:wrap type="topAndBottom"/>
          </v:group>
        </w:pict>
      </w:r>
    </w:p>
    <w:p>
      <w:pPr>
        <w:pStyle w:val="BodyText"/>
        <w:spacing w:before="81"/>
        <w:ind w:left="1276" w:right="1530"/>
      </w:pPr>
      <w:r>
        <w:rPr>
          <w:spacing w:val="-3"/>
        </w:rPr>
        <w:t>L’arbitro</w:t>
      </w:r>
      <w:r>
        <w:rPr>
          <w:spacing w:val="-11"/>
        </w:rPr>
        <w:t> </w:t>
      </w:r>
      <w:r>
        <w:rPr/>
        <w:t>di</w:t>
      </w:r>
      <w:r>
        <w:rPr>
          <w:spacing w:val="-10"/>
        </w:rPr>
        <w:t> </w:t>
      </w:r>
      <w:r>
        <w:rPr/>
        <w:t>riserva</w:t>
      </w:r>
      <w:r>
        <w:rPr>
          <w:spacing w:val="-10"/>
        </w:rPr>
        <w:t> </w:t>
      </w:r>
      <w:r>
        <w:rPr/>
        <w:t>svolge</w:t>
      </w:r>
      <w:r>
        <w:rPr>
          <w:spacing w:val="-10"/>
        </w:rPr>
        <w:t> </w:t>
      </w:r>
      <w:r>
        <w:rPr/>
        <w:t>le</w:t>
      </w:r>
      <w:r>
        <w:rPr>
          <w:spacing w:val="-11"/>
        </w:rPr>
        <w:t> </w:t>
      </w:r>
      <w:r>
        <w:rPr/>
        <w:t>sue</w:t>
      </w:r>
      <w:r>
        <w:rPr>
          <w:spacing w:val="-10"/>
        </w:rPr>
        <w:t> </w:t>
      </w:r>
      <w:r>
        <w:rPr/>
        <w:t>funzioni</w:t>
      </w:r>
      <w:r>
        <w:rPr>
          <w:spacing w:val="-11"/>
        </w:rPr>
        <w:t> </w:t>
      </w:r>
      <w:r>
        <w:rPr/>
        <w:t>in</w:t>
      </w:r>
      <w:r>
        <w:rPr>
          <w:spacing w:val="-10"/>
        </w:rPr>
        <w:t> </w:t>
      </w:r>
      <w:r>
        <w:rPr/>
        <w:t>una</w:t>
      </w:r>
      <w:r>
        <w:rPr>
          <w:spacing w:val="-11"/>
        </w:rPr>
        <w:t> </w:t>
      </w:r>
      <w:r>
        <w:rPr/>
        <w:t>posizione</w:t>
      </w:r>
      <w:r>
        <w:rPr>
          <w:spacing w:val="-10"/>
        </w:rPr>
        <w:t> </w:t>
      </w:r>
      <w:r>
        <w:rPr/>
        <w:t>separata, stabilita nella disposizione di campo </w:t>
      </w:r>
      <w:r>
        <w:rPr>
          <w:spacing w:val="-3"/>
        </w:rPr>
        <w:t>World</w:t>
      </w:r>
      <w:r>
        <w:rPr>
          <w:spacing w:val="-5"/>
        </w:rPr>
        <w:t> </w:t>
      </w:r>
      <w:r>
        <w:rPr>
          <w:spacing w:val="-6"/>
        </w:rPr>
        <w:t>ParaVolley.</w:t>
      </w:r>
    </w:p>
    <w:p>
      <w:pPr>
        <w:pStyle w:val="BodyText"/>
        <w:spacing w:before="11"/>
        <w:rPr>
          <w:sz w:val="14"/>
        </w:rPr>
      </w:pPr>
      <w:r>
        <w:rPr/>
        <w:pict>
          <v:group style="position:absolute;margin-left:55.670601pt;margin-top:10.652351pt;width:414pt;height:14.8pt;mso-position-horizontal-relative:page;mso-position-vertical-relative:paragraph;z-index:-250975232;mso-wrap-distance-left:0;mso-wrap-distance-right:0" coordorigin="1113,213" coordsize="8280,296">
            <v:rect style="position:absolute;left:1113;top:225;width:8280;height:284" filled="true" fillcolor="#e6e6ff" stroked="false">
              <v:fill type="solid"/>
            </v:rect>
            <v:shape style="position:absolute;left:1142;top:213;width:530;height:295" type="#_x0000_t202" filled="false" stroked="false">
              <v:textbox inset="0,0,0,0">
                <w:txbxContent>
                  <w:p>
                    <w:pPr>
                      <w:spacing w:before="3"/>
                      <w:ind w:left="0" w:right="0" w:firstLine="0"/>
                      <w:jc w:val="left"/>
                      <w:rPr>
                        <w:b/>
                        <w:i/>
                        <w:sz w:val="25"/>
                      </w:rPr>
                    </w:pPr>
                    <w:r>
                      <w:rPr>
                        <w:b/>
                        <w:i/>
                        <w:w w:val="95"/>
                        <w:sz w:val="25"/>
                      </w:rPr>
                      <w:t>26.2</w:t>
                    </w:r>
                  </w:p>
                </w:txbxContent>
              </v:textbox>
              <w10:wrap type="none"/>
            </v:shape>
            <v:shape style="position:absolute;left:2276;top:213;width:1879;height:295" type="#_x0000_t202" filled="false" stroked="false">
              <v:textbox inset="0,0,0,0">
                <w:txbxContent>
                  <w:p>
                    <w:pPr>
                      <w:spacing w:before="3"/>
                      <w:ind w:left="0" w:right="0" w:firstLine="0"/>
                      <w:jc w:val="left"/>
                      <w:rPr>
                        <w:b/>
                        <w:i/>
                        <w:sz w:val="25"/>
                      </w:rPr>
                    </w:pPr>
                    <w:r>
                      <w:rPr>
                        <w:b/>
                        <w:i/>
                        <w:w w:val="95"/>
                        <w:sz w:val="25"/>
                      </w:rPr>
                      <w:t>RESPONSABILITÀ</w:t>
                    </w:r>
                  </w:p>
                </w:txbxContent>
              </v:textbox>
              <w10:wrap type="none"/>
            </v:shape>
            <w10:wrap type="topAndBottom"/>
          </v:group>
        </w:pict>
      </w:r>
    </w:p>
    <w:p>
      <w:pPr>
        <w:pStyle w:val="BodyText"/>
        <w:spacing w:before="81"/>
        <w:ind w:left="1276"/>
        <w:jc w:val="both"/>
      </w:pPr>
      <w:r>
        <w:rPr/>
        <w:t>L’arbitro di riserva è tenuto a:</w:t>
      </w:r>
    </w:p>
    <w:p>
      <w:pPr>
        <w:pStyle w:val="ListParagraph"/>
        <w:numPr>
          <w:ilvl w:val="2"/>
          <w:numId w:val="89"/>
        </w:numPr>
        <w:tabs>
          <w:tab w:pos="1277" w:val="left" w:leader="none"/>
        </w:tabs>
        <w:spacing w:line="240" w:lineRule="auto" w:before="110" w:after="0"/>
        <w:ind w:left="1276" w:right="1620" w:hanging="1134"/>
        <w:jc w:val="both"/>
        <w:rPr>
          <w:sz w:val="24"/>
        </w:rPr>
      </w:pPr>
      <w:r>
        <w:rPr>
          <w:sz w:val="24"/>
        </w:rPr>
        <w:t>indossare una divisa arbitrale ufficiale mentre svolge le sue </w:t>
      </w:r>
      <w:r>
        <w:rPr>
          <w:spacing w:val="-4"/>
          <w:sz w:val="24"/>
        </w:rPr>
        <w:t>fun-</w:t>
      </w:r>
      <w:r>
        <w:rPr>
          <w:spacing w:val="64"/>
          <w:sz w:val="24"/>
        </w:rPr>
        <w:t> </w:t>
      </w:r>
      <w:r>
        <w:rPr>
          <w:sz w:val="24"/>
        </w:rPr>
        <w:t>zioni;</w:t>
      </w:r>
    </w:p>
    <w:p>
      <w:pPr>
        <w:pStyle w:val="ListParagraph"/>
        <w:numPr>
          <w:ilvl w:val="2"/>
          <w:numId w:val="89"/>
        </w:numPr>
        <w:tabs>
          <w:tab w:pos="1277" w:val="left" w:leader="none"/>
        </w:tabs>
        <w:spacing w:line="240" w:lineRule="auto" w:before="115" w:after="0"/>
        <w:ind w:left="1276" w:right="1620" w:hanging="1134"/>
        <w:jc w:val="both"/>
        <w:rPr>
          <w:sz w:val="24"/>
        </w:rPr>
      </w:pPr>
      <w:r>
        <w:rPr>
          <w:sz w:val="24"/>
        </w:rPr>
        <w:t>sostituire</w:t>
      </w:r>
      <w:r>
        <w:rPr>
          <w:spacing w:val="-12"/>
          <w:sz w:val="24"/>
        </w:rPr>
        <w:t> </w:t>
      </w:r>
      <w:r>
        <w:rPr>
          <w:sz w:val="24"/>
        </w:rPr>
        <w:t>il</w:t>
      </w:r>
      <w:r>
        <w:rPr>
          <w:spacing w:val="-13"/>
          <w:sz w:val="24"/>
        </w:rPr>
        <w:t> </w:t>
      </w:r>
      <w:r>
        <w:rPr>
          <w:sz w:val="24"/>
        </w:rPr>
        <w:t>2º</w:t>
      </w:r>
      <w:r>
        <w:rPr>
          <w:spacing w:val="-2"/>
          <w:sz w:val="24"/>
        </w:rPr>
        <w:t> </w:t>
      </w:r>
      <w:r>
        <w:rPr>
          <w:sz w:val="24"/>
        </w:rPr>
        <w:t>arbitro</w:t>
      </w:r>
      <w:r>
        <w:rPr>
          <w:spacing w:val="-11"/>
          <w:sz w:val="24"/>
        </w:rPr>
        <w:t> </w:t>
      </w:r>
      <w:r>
        <w:rPr>
          <w:sz w:val="24"/>
        </w:rPr>
        <w:t>nel</w:t>
      </w:r>
      <w:r>
        <w:rPr>
          <w:spacing w:val="-13"/>
          <w:sz w:val="24"/>
        </w:rPr>
        <w:t> </w:t>
      </w:r>
      <w:r>
        <w:rPr>
          <w:sz w:val="24"/>
        </w:rPr>
        <w:t>caso</w:t>
      </w:r>
      <w:r>
        <w:rPr>
          <w:spacing w:val="-12"/>
          <w:sz w:val="24"/>
        </w:rPr>
        <w:t> </w:t>
      </w:r>
      <w:r>
        <w:rPr>
          <w:sz w:val="24"/>
        </w:rPr>
        <w:t>sia</w:t>
      </w:r>
      <w:r>
        <w:rPr>
          <w:spacing w:val="-11"/>
          <w:sz w:val="24"/>
        </w:rPr>
        <w:t> </w:t>
      </w:r>
      <w:r>
        <w:rPr>
          <w:sz w:val="24"/>
        </w:rPr>
        <w:t>assente,</w:t>
      </w:r>
      <w:r>
        <w:rPr>
          <w:spacing w:val="-12"/>
          <w:sz w:val="24"/>
        </w:rPr>
        <w:t> </w:t>
      </w:r>
      <w:r>
        <w:rPr>
          <w:sz w:val="24"/>
        </w:rPr>
        <w:t>o</w:t>
      </w:r>
      <w:r>
        <w:rPr>
          <w:spacing w:val="-11"/>
          <w:sz w:val="24"/>
        </w:rPr>
        <w:t> </w:t>
      </w:r>
      <w:r>
        <w:rPr>
          <w:sz w:val="24"/>
        </w:rPr>
        <w:t>impossibilitato</w:t>
      </w:r>
      <w:r>
        <w:rPr>
          <w:spacing w:val="-12"/>
          <w:sz w:val="24"/>
        </w:rPr>
        <w:t> </w:t>
      </w:r>
      <w:r>
        <w:rPr>
          <w:sz w:val="24"/>
        </w:rPr>
        <w:t>a</w:t>
      </w:r>
      <w:r>
        <w:rPr>
          <w:spacing w:val="-12"/>
          <w:sz w:val="24"/>
        </w:rPr>
        <w:t> </w:t>
      </w:r>
      <w:r>
        <w:rPr>
          <w:sz w:val="24"/>
        </w:rPr>
        <w:t>con- tinuare a svolgere le proprie funzioni, oppure debba prendere </w:t>
      </w:r>
      <w:r>
        <w:rPr>
          <w:spacing w:val="-7"/>
          <w:sz w:val="24"/>
        </w:rPr>
        <w:t>il </w:t>
      </w:r>
      <w:r>
        <w:rPr>
          <w:sz w:val="24"/>
        </w:rPr>
        <w:t>posto del 1º</w:t>
      </w:r>
      <w:r>
        <w:rPr>
          <w:spacing w:val="-2"/>
          <w:sz w:val="24"/>
        </w:rPr>
        <w:t> </w:t>
      </w:r>
      <w:r>
        <w:rPr>
          <w:sz w:val="24"/>
        </w:rPr>
        <w:t>arbitro;</w:t>
      </w:r>
    </w:p>
    <w:p>
      <w:pPr>
        <w:pStyle w:val="ListParagraph"/>
        <w:numPr>
          <w:ilvl w:val="2"/>
          <w:numId w:val="89"/>
        </w:numPr>
        <w:tabs>
          <w:tab w:pos="1277" w:val="left" w:leader="none"/>
        </w:tabs>
        <w:spacing w:line="240" w:lineRule="auto" w:before="115" w:after="0"/>
        <w:ind w:left="1276" w:right="1619" w:hanging="1134"/>
        <w:jc w:val="both"/>
        <w:rPr>
          <w:sz w:val="24"/>
        </w:rPr>
      </w:pPr>
      <w:r>
        <w:rPr>
          <w:sz w:val="24"/>
        </w:rPr>
        <w:t>controllare le palette numerate per le sostituzioni (se utilizzate), prima della gara e durante gli intervalli tra i</w:t>
      </w:r>
      <w:r>
        <w:rPr>
          <w:spacing w:val="-7"/>
          <w:sz w:val="24"/>
        </w:rPr>
        <w:t> </w:t>
      </w:r>
      <w:r>
        <w:rPr>
          <w:sz w:val="24"/>
        </w:rPr>
        <w:t>set;</w:t>
      </w:r>
    </w:p>
    <w:p>
      <w:pPr>
        <w:pStyle w:val="ListParagraph"/>
        <w:numPr>
          <w:ilvl w:val="2"/>
          <w:numId w:val="89"/>
        </w:numPr>
        <w:tabs>
          <w:tab w:pos="1277" w:val="left" w:leader="none"/>
        </w:tabs>
        <w:spacing w:line="240" w:lineRule="auto" w:before="109" w:after="0"/>
        <w:ind w:left="1276" w:right="1621" w:hanging="1134"/>
        <w:jc w:val="both"/>
        <w:rPr>
          <w:sz w:val="24"/>
        </w:rPr>
      </w:pPr>
      <w:r>
        <w:rPr>
          <w:sz w:val="24"/>
        </w:rPr>
        <w:t>verificare il funzionamento dei </w:t>
      </w:r>
      <w:r>
        <w:rPr>
          <w:i/>
          <w:sz w:val="24"/>
        </w:rPr>
        <w:t>tablet </w:t>
      </w:r>
      <w:r>
        <w:rPr>
          <w:sz w:val="24"/>
        </w:rPr>
        <w:t>delle panchine prima della gara e durante gli intervalli tra i set, in caso di</w:t>
      </w:r>
      <w:r>
        <w:rPr>
          <w:spacing w:val="-13"/>
          <w:sz w:val="24"/>
        </w:rPr>
        <w:t> </w:t>
      </w:r>
      <w:r>
        <w:rPr>
          <w:sz w:val="24"/>
        </w:rPr>
        <w:t>problemi;</w:t>
      </w:r>
    </w:p>
    <w:p>
      <w:pPr>
        <w:pStyle w:val="ListParagraph"/>
        <w:numPr>
          <w:ilvl w:val="2"/>
          <w:numId w:val="89"/>
        </w:numPr>
        <w:tabs>
          <w:tab w:pos="1277" w:val="left" w:leader="none"/>
        </w:tabs>
        <w:spacing w:line="240" w:lineRule="auto" w:before="115" w:after="0"/>
        <w:ind w:left="1276" w:right="0" w:hanging="1135"/>
        <w:jc w:val="both"/>
        <w:rPr>
          <w:sz w:val="24"/>
        </w:rPr>
      </w:pPr>
      <w:r>
        <w:rPr>
          <w:sz w:val="24"/>
        </w:rPr>
        <w:t>assistere il 2º arbitro nel mantenere sgombra la zona</w:t>
      </w:r>
      <w:r>
        <w:rPr>
          <w:spacing w:val="-5"/>
          <w:sz w:val="24"/>
        </w:rPr>
        <w:t> </w:t>
      </w:r>
      <w:r>
        <w:rPr>
          <w:sz w:val="24"/>
        </w:rPr>
        <w:t>libera;</w:t>
      </w:r>
    </w:p>
    <w:p>
      <w:pPr>
        <w:pStyle w:val="ListParagraph"/>
        <w:numPr>
          <w:ilvl w:val="2"/>
          <w:numId w:val="89"/>
        </w:numPr>
        <w:tabs>
          <w:tab w:pos="1277" w:val="left" w:leader="none"/>
        </w:tabs>
        <w:spacing w:line="240" w:lineRule="auto" w:before="110" w:after="0"/>
        <w:ind w:left="1276" w:right="1621" w:hanging="1134"/>
        <w:jc w:val="both"/>
        <w:rPr>
          <w:sz w:val="24"/>
        </w:rPr>
      </w:pPr>
      <w:r>
        <w:rPr>
          <w:sz w:val="24"/>
        </w:rPr>
        <w:t>assistere il 2º arbitro nell’invitare i componenti delle squadre espulsi/squalificati a recarsi nel proprio</w:t>
      </w:r>
      <w:r>
        <w:rPr>
          <w:spacing w:val="-1"/>
          <w:sz w:val="24"/>
        </w:rPr>
        <w:t> </w:t>
      </w:r>
      <w:r>
        <w:rPr>
          <w:sz w:val="24"/>
        </w:rPr>
        <w:t>spogliatoio;</w:t>
      </w:r>
    </w:p>
    <w:p>
      <w:pPr>
        <w:pStyle w:val="ListParagraph"/>
        <w:numPr>
          <w:ilvl w:val="2"/>
          <w:numId w:val="89"/>
        </w:numPr>
        <w:tabs>
          <w:tab w:pos="1277" w:val="left" w:leader="none"/>
        </w:tabs>
        <w:spacing w:line="240" w:lineRule="auto" w:before="115" w:after="0"/>
        <w:ind w:left="1276" w:right="0" w:hanging="1135"/>
        <w:jc w:val="both"/>
        <w:rPr>
          <w:sz w:val="24"/>
        </w:rPr>
      </w:pPr>
      <w:r>
        <w:rPr>
          <w:sz w:val="24"/>
        </w:rPr>
        <w:t>controllare le riserve in panchina e nell’area di</w:t>
      </w:r>
      <w:r>
        <w:rPr>
          <w:spacing w:val="-9"/>
          <w:sz w:val="24"/>
        </w:rPr>
        <w:t> </w:t>
      </w:r>
      <w:r>
        <w:rPr>
          <w:sz w:val="24"/>
        </w:rPr>
        <w:t>riscaldamento;</w:t>
      </w:r>
    </w:p>
    <w:p>
      <w:pPr>
        <w:pStyle w:val="ListParagraph"/>
        <w:numPr>
          <w:ilvl w:val="2"/>
          <w:numId w:val="89"/>
        </w:numPr>
        <w:tabs>
          <w:tab w:pos="1277" w:val="left" w:leader="none"/>
        </w:tabs>
        <w:spacing w:line="240" w:lineRule="auto" w:before="115" w:after="0"/>
        <w:ind w:left="1276" w:right="1619" w:hanging="1134"/>
        <w:jc w:val="both"/>
        <w:rPr>
          <w:sz w:val="24"/>
        </w:rPr>
      </w:pPr>
      <w:r>
        <w:rPr>
          <w:sz w:val="24"/>
        </w:rPr>
        <w:t>fornire al 2º arbitro quattro palloni per la gara, immediatamente dopo la presentazione dei giocatori iniziali, e consegnargli un</w:t>
      </w:r>
      <w:r>
        <w:rPr>
          <w:spacing w:val="-37"/>
          <w:sz w:val="24"/>
        </w:rPr>
        <w:t> </w:t>
      </w:r>
      <w:r>
        <w:rPr>
          <w:spacing w:val="-3"/>
          <w:sz w:val="24"/>
        </w:rPr>
        <w:t>pal- </w:t>
      </w:r>
      <w:r>
        <w:rPr>
          <w:sz w:val="24"/>
        </w:rPr>
        <w:t>lone di gara dopo che abbia finito di controllare le formazioni </w:t>
      </w:r>
      <w:r>
        <w:rPr>
          <w:spacing w:val="-4"/>
          <w:sz w:val="24"/>
        </w:rPr>
        <w:t>ini- </w:t>
      </w:r>
      <w:r>
        <w:rPr>
          <w:sz w:val="24"/>
        </w:rPr>
        <w:t>ziali dei</w:t>
      </w:r>
      <w:r>
        <w:rPr>
          <w:spacing w:val="-2"/>
          <w:sz w:val="24"/>
        </w:rPr>
        <w:t> </w:t>
      </w:r>
      <w:r>
        <w:rPr>
          <w:sz w:val="24"/>
        </w:rPr>
        <w:t>giocatori;</w:t>
      </w:r>
    </w:p>
    <w:p>
      <w:pPr>
        <w:pStyle w:val="ListParagraph"/>
        <w:numPr>
          <w:ilvl w:val="2"/>
          <w:numId w:val="89"/>
        </w:numPr>
        <w:tabs>
          <w:tab w:pos="1277" w:val="left" w:leader="none"/>
        </w:tabs>
        <w:spacing w:line="240" w:lineRule="auto" w:before="109" w:after="0"/>
        <w:ind w:left="1276" w:right="0" w:hanging="1135"/>
        <w:jc w:val="both"/>
        <w:rPr>
          <w:sz w:val="24"/>
        </w:rPr>
      </w:pPr>
      <w:r>
        <w:rPr>
          <w:sz w:val="24"/>
        </w:rPr>
        <w:t>assistere il 1º arbitro nel dirigere il lavoro degli</w:t>
      </w:r>
      <w:r>
        <w:rPr>
          <w:spacing w:val="-4"/>
          <w:sz w:val="24"/>
        </w:rPr>
        <w:t> </w:t>
      </w:r>
      <w:r>
        <w:rPr>
          <w:sz w:val="24"/>
        </w:rPr>
        <w:t>asciugatori.</w:t>
      </w:r>
    </w:p>
    <w:p>
      <w:pPr>
        <w:spacing w:after="0" w:line="240" w:lineRule="auto"/>
        <w:jc w:val="both"/>
        <w:rPr>
          <w:sz w:val="24"/>
        </w:rPr>
        <w:sectPr>
          <w:headerReference w:type="default" r:id="rId108"/>
          <w:pgSz w:w="11910" w:h="16840"/>
          <w:pgMar w:header="0" w:footer="762" w:top="640" w:bottom="960" w:left="1000" w:right="920"/>
        </w:sectPr>
      </w:pPr>
    </w:p>
    <w:p>
      <w:pPr>
        <w:pStyle w:val="BodyText"/>
        <w:spacing w:before="9"/>
        <w:rPr>
          <w:sz w:val="23"/>
        </w:rPr>
      </w:pPr>
    </w:p>
    <w:p>
      <w:pPr>
        <w:pStyle w:val="BodyText"/>
        <w:ind w:left="113"/>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8;height:324" type="#_x0000_t202" filled="false" stroked="false">
              <v:textbox inset="0,0,0,0">
                <w:txbxContent>
                  <w:p>
                    <w:pPr>
                      <w:spacing w:line="323" w:lineRule="exact" w:before="0"/>
                      <w:ind w:left="0" w:right="0" w:firstLine="0"/>
                      <w:jc w:val="left"/>
                      <w:rPr>
                        <w:b/>
                        <w:sz w:val="28"/>
                      </w:rPr>
                    </w:pPr>
                    <w:r>
                      <w:rPr>
                        <w:b/>
                        <w:sz w:val="28"/>
                      </w:rPr>
                      <w:t>27</w:t>
                    </w:r>
                  </w:p>
                </w:txbxContent>
              </v:textbox>
              <w10:wrap type="none"/>
            </v:shape>
            <v:shape style="position:absolute;left:1162;top:2;width:1666;height:324" type="#_x0000_t202" filled="false" stroked="false">
              <v:textbox inset="0,0,0,0">
                <w:txbxContent>
                  <w:p>
                    <w:pPr>
                      <w:spacing w:line="323" w:lineRule="exact" w:before="0"/>
                      <w:ind w:left="0" w:right="0" w:firstLine="0"/>
                      <w:jc w:val="left"/>
                      <w:rPr>
                        <w:b/>
                        <w:sz w:val="28"/>
                      </w:rPr>
                    </w:pPr>
                    <w:r>
                      <w:rPr>
                        <w:b/>
                        <w:sz w:val="28"/>
                      </w:rPr>
                      <w:t>SEGNAPUNTI</w:t>
                    </w:r>
                  </w:p>
                </w:txbxContent>
              </v:textbox>
              <w10:wrap type="none"/>
            </v:shape>
          </v:group>
        </w:pict>
      </w:r>
      <w:r>
        <w:rPr>
          <w:sz w:val="20"/>
        </w:rPr>
      </w:r>
    </w:p>
    <w:p>
      <w:pPr>
        <w:pStyle w:val="BodyText"/>
        <w:spacing w:before="1"/>
      </w:pPr>
      <w:r>
        <w:rPr/>
        <w:pict>
          <v:group style="position:absolute;margin-left:55.670601pt;margin-top:15.949539pt;width:414pt;height:14.75pt;mso-position-horizontal-relative:page;mso-position-vertical-relative:paragraph;z-index:-250962944;mso-wrap-distance-left:0;mso-wrap-distance-right:0" coordorigin="1113,319" coordsize="8280,295">
            <v:rect style="position:absolute;left:1113;top:331;width:8280;height:279" filled="true" fillcolor="#e6e6ff" stroked="false">
              <v:fill type="solid"/>
            </v:rect>
            <v:shape style="position:absolute;left:1142;top:319;width:530;height:295" type="#_x0000_t202" filled="false" stroked="false">
              <v:textbox inset="0,0,0,0">
                <w:txbxContent>
                  <w:p>
                    <w:pPr>
                      <w:spacing w:before="3"/>
                      <w:ind w:left="0" w:right="0" w:firstLine="0"/>
                      <w:jc w:val="left"/>
                      <w:rPr>
                        <w:b/>
                        <w:i/>
                        <w:sz w:val="25"/>
                      </w:rPr>
                    </w:pPr>
                    <w:r>
                      <w:rPr>
                        <w:b/>
                        <w:i/>
                        <w:w w:val="95"/>
                        <w:sz w:val="25"/>
                      </w:rPr>
                      <w:t>27.1</w:t>
                    </w:r>
                  </w:p>
                </w:txbxContent>
              </v:textbox>
              <w10:wrap type="none"/>
            </v:shape>
            <v:shape style="position:absolute;left:2276;top:319;width:1186;height:295" type="#_x0000_t202" filled="false" stroked="false">
              <v:textbox inset="0,0,0,0">
                <w:txbxContent>
                  <w:p>
                    <w:pPr>
                      <w:spacing w:before="3"/>
                      <w:ind w:left="0" w:right="0" w:firstLine="0"/>
                      <w:jc w:val="left"/>
                      <w:rPr>
                        <w:b/>
                        <w:i/>
                        <w:sz w:val="25"/>
                      </w:rPr>
                    </w:pPr>
                    <w:r>
                      <w:rPr>
                        <w:b/>
                        <w:i/>
                        <w:w w:val="95"/>
                        <w:sz w:val="25"/>
                      </w:rPr>
                      <w:t>POSIZIONE</w:t>
                    </w:r>
                  </w:p>
                </w:txbxContent>
              </v:textbox>
              <w10:wrap type="none"/>
            </v:shape>
            <w10:wrap type="topAndBottom"/>
          </v:group>
        </w:pict>
      </w:r>
    </w:p>
    <w:p>
      <w:pPr>
        <w:spacing w:after="0"/>
        <w:sectPr>
          <w:headerReference w:type="even" r:id="rId109"/>
          <w:footerReference w:type="even" r:id="rId110"/>
          <w:footerReference w:type="default" r:id="rId111"/>
          <w:pgSz w:w="11910" w:h="16840"/>
          <w:pgMar w:header="747" w:footer="762" w:top="980" w:bottom="960" w:left="1000" w:right="920"/>
          <w:pgNumType w:start="46"/>
        </w:sectPr>
      </w:pPr>
    </w:p>
    <w:p>
      <w:pPr>
        <w:pStyle w:val="BodyText"/>
        <w:spacing w:before="78"/>
        <w:ind w:left="1276" w:right="86"/>
        <w:jc w:val="both"/>
      </w:pPr>
      <w:r>
        <w:rPr/>
        <w:pict>
          <v:rect style="position:absolute;margin-left:474.840515pt;margin-top:58.04047pt;width:65.1500pt;height:728.5pt;mso-position-horizontal-relative:page;mso-position-vertical-relative:page;z-index:-259394560" filled="true" fillcolor="#e6ffff" stroked="false">
            <v:fill type="solid"/>
            <w10:wrap type="none"/>
          </v:rect>
        </w:pict>
      </w:r>
      <w:r>
        <w:rPr/>
        <w:t>Il segnapunti svolge le sue funzioni seduto ad un tavolo sistemato dalla</w:t>
      </w:r>
      <w:r>
        <w:rPr>
          <w:spacing w:val="-5"/>
        </w:rPr>
        <w:t> </w:t>
      </w:r>
      <w:r>
        <w:rPr/>
        <w:t>parte</w:t>
      </w:r>
      <w:r>
        <w:rPr>
          <w:spacing w:val="-5"/>
        </w:rPr>
        <w:t> </w:t>
      </w:r>
      <w:r>
        <w:rPr/>
        <w:t>opposta</w:t>
      </w:r>
      <w:r>
        <w:rPr>
          <w:spacing w:val="-5"/>
        </w:rPr>
        <w:t> </w:t>
      </w:r>
      <w:r>
        <w:rPr/>
        <w:t>del</w:t>
      </w:r>
      <w:r>
        <w:rPr>
          <w:spacing w:val="-5"/>
        </w:rPr>
        <w:t> </w:t>
      </w:r>
      <w:r>
        <w:rPr/>
        <w:t>campo</w:t>
      </w:r>
      <w:r>
        <w:rPr>
          <w:spacing w:val="-4"/>
        </w:rPr>
        <w:t> </w:t>
      </w:r>
      <w:r>
        <w:rPr/>
        <w:t>rispetto</w:t>
      </w:r>
      <w:r>
        <w:rPr>
          <w:spacing w:val="-5"/>
        </w:rPr>
        <w:t> </w:t>
      </w:r>
      <w:r>
        <w:rPr/>
        <w:t>al</w:t>
      </w:r>
      <w:r>
        <w:rPr>
          <w:spacing w:val="-4"/>
        </w:rPr>
        <w:t> </w:t>
      </w:r>
      <w:r>
        <w:rPr/>
        <w:t>1º</w:t>
      </w:r>
      <w:r>
        <w:rPr>
          <w:spacing w:val="-2"/>
        </w:rPr>
        <w:t> </w:t>
      </w:r>
      <w:r>
        <w:rPr/>
        <w:t>arbitro</w:t>
      </w:r>
      <w:r>
        <w:rPr>
          <w:spacing w:val="-4"/>
        </w:rPr>
        <w:t> </w:t>
      </w:r>
      <w:r>
        <w:rPr/>
        <w:t>e</w:t>
      </w:r>
      <w:r>
        <w:rPr>
          <w:spacing w:val="-5"/>
        </w:rPr>
        <w:t> </w:t>
      </w:r>
      <w:r>
        <w:rPr/>
        <w:t>di</w:t>
      </w:r>
      <w:r>
        <w:rPr>
          <w:spacing w:val="-5"/>
        </w:rPr>
        <w:t> </w:t>
      </w:r>
      <w:r>
        <w:rPr/>
        <w:t>fronte</w:t>
      </w:r>
      <w:r>
        <w:rPr>
          <w:spacing w:val="-5"/>
        </w:rPr>
        <w:t> </w:t>
      </w:r>
      <w:r>
        <w:rPr/>
        <w:t>ad esso.</w:t>
      </w:r>
    </w:p>
    <w:p>
      <w:pPr>
        <w:pStyle w:val="BodyText"/>
        <w:spacing w:before="3"/>
        <w:rPr>
          <w:sz w:val="15"/>
        </w:rPr>
      </w:pPr>
      <w:r>
        <w:rPr/>
        <w:pict>
          <v:group style="position:absolute;margin-left:55.670601pt;margin-top:10.852954pt;width:414pt;height:14.75pt;mso-position-horizontal-relative:page;mso-position-vertical-relative:paragraph;z-index:-250959872;mso-wrap-distance-left:0;mso-wrap-distance-right:0" coordorigin="1113,217" coordsize="8280,295">
            <v:rect style="position:absolute;left:1113;top:229;width:8280;height:279" filled="true" fillcolor="#e6e6ff" stroked="false">
              <v:fill type="solid"/>
            </v:rect>
            <v:shape style="position:absolute;left:1142;top:217;width:530;height:295" type="#_x0000_t202" filled="false" stroked="false">
              <v:textbox inset="0,0,0,0">
                <w:txbxContent>
                  <w:p>
                    <w:pPr>
                      <w:spacing w:before="3"/>
                      <w:ind w:left="0" w:right="0" w:firstLine="0"/>
                      <w:jc w:val="left"/>
                      <w:rPr>
                        <w:b/>
                        <w:i/>
                        <w:sz w:val="25"/>
                      </w:rPr>
                    </w:pPr>
                    <w:r>
                      <w:rPr>
                        <w:b/>
                        <w:i/>
                        <w:w w:val="95"/>
                        <w:sz w:val="25"/>
                      </w:rPr>
                      <w:t>27.2</w:t>
                    </w:r>
                  </w:p>
                </w:txbxContent>
              </v:textbox>
              <w10:wrap type="none"/>
            </v:shape>
            <v:shape style="position:absolute;left:2276;top:217;width:1879;height:295" type="#_x0000_t202" filled="false" stroked="false">
              <v:textbox inset="0,0,0,0">
                <w:txbxContent>
                  <w:p>
                    <w:pPr>
                      <w:spacing w:before="3"/>
                      <w:ind w:left="0" w:right="0" w:firstLine="0"/>
                      <w:jc w:val="left"/>
                      <w:rPr>
                        <w:b/>
                        <w:i/>
                        <w:sz w:val="25"/>
                      </w:rPr>
                    </w:pPr>
                    <w:r>
                      <w:rPr>
                        <w:b/>
                        <w:i/>
                        <w:w w:val="95"/>
                        <w:sz w:val="25"/>
                      </w:rPr>
                      <w:t>RESPONSABILITÀ</w:t>
                    </w:r>
                  </w:p>
                </w:txbxContent>
              </v:textbox>
              <w10:wrap type="none"/>
            </v:shape>
            <w10:wrap type="topAndBottom"/>
          </v:group>
        </w:pict>
      </w:r>
    </w:p>
    <w:p>
      <w:pPr>
        <w:pStyle w:val="BodyText"/>
        <w:spacing w:before="78"/>
        <w:ind w:left="1276" w:right="86"/>
        <w:jc w:val="both"/>
      </w:pPr>
      <w:r>
        <w:rPr/>
        <w:t>Egli compila il referto secondo le Regole, in cooperazione con il 2º arbitro.</w:t>
      </w:r>
    </w:p>
    <w:p>
      <w:pPr>
        <w:pStyle w:val="BodyText"/>
        <w:spacing w:before="114"/>
        <w:ind w:left="1276"/>
        <w:jc w:val="both"/>
      </w:pPr>
      <w:r>
        <w:rPr/>
        <w:t>Egli usa un campanello o altro dispositivo sonoro per segnalare le irregolarità</w:t>
      </w:r>
      <w:r>
        <w:rPr>
          <w:spacing w:val="-15"/>
        </w:rPr>
        <w:t> </w:t>
      </w:r>
      <w:r>
        <w:rPr/>
        <w:t>o</w:t>
      </w:r>
      <w:r>
        <w:rPr>
          <w:spacing w:val="-15"/>
        </w:rPr>
        <w:t> </w:t>
      </w:r>
      <w:r>
        <w:rPr/>
        <w:t>avvertire</w:t>
      </w:r>
      <w:r>
        <w:rPr>
          <w:spacing w:val="-15"/>
        </w:rPr>
        <w:t> </w:t>
      </w:r>
      <w:r>
        <w:rPr/>
        <w:t>gli</w:t>
      </w:r>
      <w:r>
        <w:rPr>
          <w:spacing w:val="-15"/>
        </w:rPr>
        <w:t> </w:t>
      </w:r>
      <w:r>
        <w:rPr/>
        <w:t>arbitri</w:t>
      </w:r>
      <w:r>
        <w:rPr>
          <w:spacing w:val="-15"/>
        </w:rPr>
        <w:t> </w:t>
      </w:r>
      <w:r>
        <w:rPr/>
        <w:t>secondo</w:t>
      </w:r>
      <w:r>
        <w:rPr>
          <w:spacing w:val="-15"/>
        </w:rPr>
        <w:t> </w:t>
      </w:r>
      <w:r>
        <w:rPr/>
        <w:t>le</w:t>
      </w:r>
      <w:r>
        <w:rPr>
          <w:spacing w:val="-15"/>
        </w:rPr>
        <w:t> </w:t>
      </w:r>
      <w:r>
        <w:rPr/>
        <w:t>proprie</w:t>
      </w:r>
      <w:r>
        <w:rPr>
          <w:spacing w:val="-15"/>
        </w:rPr>
        <w:t> </w:t>
      </w:r>
      <w:r>
        <w:rPr/>
        <w:t>responsabilità.</w:t>
      </w:r>
    </w:p>
    <w:p>
      <w:pPr>
        <w:pStyle w:val="ListParagraph"/>
        <w:numPr>
          <w:ilvl w:val="2"/>
          <w:numId w:val="90"/>
        </w:numPr>
        <w:tabs>
          <w:tab w:pos="1277" w:val="left" w:leader="none"/>
        </w:tabs>
        <w:spacing w:line="240" w:lineRule="auto" w:before="115" w:after="0"/>
        <w:ind w:left="1276" w:right="0" w:hanging="1135"/>
        <w:jc w:val="both"/>
        <w:rPr>
          <w:sz w:val="24"/>
        </w:rPr>
      </w:pPr>
      <w:r>
        <w:rPr>
          <w:spacing w:val="-3"/>
          <w:sz w:val="24"/>
        </w:rPr>
        <w:t>Prima </w:t>
      </w:r>
      <w:r>
        <w:rPr>
          <w:sz w:val="24"/>
        </w:rPr>
        <w:t>della gara e di ciascun set, il</w:t>
      </w:r>
      <w:r>
        <w:rPr>
          <w:spacing w:val="2"/>
          <w:sz w:val="24"/>
        </w:rPr>
        <w:t> </w:t>
      </w:r>
      <w:r>
        <w:rPr>
          <w:sz w:val="24"/>
        </w:rPr>
        <w:t>segnapunti:</w:t>
      </w:r>
    </w:p>
    <w:p>
      <w:pPr>
        <w:pStyle w:val="ListParagraph"/>
        <w:numPr>
          <w:ilvl w:val="3"/>
          <w:numId w:val="90"/>
        </w:numPr>
        <w:tabs>
          <w:tab w:pos="1277" w:val="left" w:leader="none"/>
        </w:tabs>
        <w:spacing w:line="240" w:lineRule="auto" w:before="110" w:after="0"/>
        <w:ind w:left="1276" w:right="86" w:hanging="1134"/>
        <w:jc w:val="both"/>
        <w:rPr>
          <w:sz w:val="24"/>
        </w:rPr>
      </w:pPr>
      <w:r>
        <w:rPr>
          <w:sz w:val="24"/>
        </w:rPr>
        <w:t>registra</w:t>
      </w:r>
      <w:r>
        <w:rPr>
          <w:spacing w:val="-12"/>
          <w:sz w:val="24"/>
        </w:rPr>
        <w:t> </w:t>
      </w:r>
      <w:r>
        <w:rPr>
          <w:sz w:val="24"/>
        </w:rPr>
        <w:t>i</w:t>
      </w:r>
      <w:r>
        <w:rPr>
          <w:spacing w:val="-12"/>
          <w:sz w:val="24"/>
        </w:rPr>
        <w:t> </w:t>
      </w:r>
      <w:r>
        <w:rPr>
          <w:sz w:val="24"/>
        </w:rPr>
        <w:t>dati</w:t>
      </w:r>
      <w:r>
        <w:rPr>
          <w:spacing w:val="-11"/>
          <w:sz w:val="24"/>
        </w:rPr>
        <w:t> </w:t>
      </w:r>
      <w:r>
        <w:rPr>
          <w:sz w:val="24"/>
        </w:rPr>
        <w:t>della</w:t>
      </w:r>
      <w:r>
        <w:rPr>
          <w:spacing w:val="-12"/>
          <w:sz w:val="24"/>
        </w:rPr>
        <w:t> </w:t>
      </w:r>
      <w:r>
        <w:rPr>
          <w:sz w:val="24"/>
        </w:rPr>
        <w:t>gara</w:t>
      </w:r>
      <w:r>
        <w:rPr>
          <w:spacing w:val="-12"/>
          <w:sz w:val="24"/>
        </w:rPr>
        <w:t> </w:t>
      </w:r>
      <w:r>
        <w:rPr>
          <w:sz w:val="24"/>
        </w:rPr>
        <w:t>e</w:t>
      </w:r>
      <w:r>
        <w:rPr>
          <w:spacing w:val="-11"/>
          <w:sz w:val="24"/>
        </w:rPr>
        <w:t> </w:t>
      </w:r>
      <w:r>
        <w:rPr>
          <w:sz w:val="24"/>
        </w:rPr>
        <w:t>delle</w:t>
      </w:r>
      <w:r>
        <w:rPr>
          <w:spacing w:val="-12"/>
          <w:sz w:val="24"/>
        </w:rPr>
        <w:t> </w:t>
      </w:r>
      <w:r>
        <w:rPr>
          <w:sz w:val="24"/>
        </w:rPr>
        <w:t>squadre,</w:t>
      </w:r>
      <w:r>
        <w:rPr>
          <w:spacing w:val="-12"/>
          <w:sz w:val="24"/>
        </w:rPr>
        <w:t> </w:t>
      </w:r>
      <w:r>
        <w:rPr>
          <w:sz w:val="24"/>
        </w:rPr>
        <w:t>inclusi</w:t>
      </w:r>
      <w:r>
        <w:rPr>
          <w:spacing w:val="-11"/>
          <w:sz w:val="24"/>
        </w:rPr>
        <w:t> </w:t>
      </w:r>
      <w:r>
        <w:rPr>
          <w:sz w:val="24"/>
        </w:rPr>
        <w:t>nomi</w:t>
      </w:r>
      <w:r>
        <w:rPr>
          <w:spacing w:val="-12"/>
          <w:sz w:val="24"/>
        </w:rPr>
        <w:t> </w:t>
      </w:r>
      <w:r>
        <w:rPr>
          <w:sz w:val="24"/>
        </w:rPr>
        <w:t>e</w:t>
      </w:r>
      <w:r>
        <w:rPr>
          <w:spacing w:val="-12"/>
          <w:sz w:val="24"/>
        </w:rPr>
        <w:t> </w:t>
      </w:r>
      <w:r>
        <w:rPr>
          <w:sz w:val="24"/>
        </w:rPr>
        <w:t>numeri</w:t>
      </w:r>
      <w:r>
        <w:rPr>
          <w:spacing w:val="-11"/>
          <w:sz w:val="24"/>
        </w:rPr>
        <w:t> </w:t>
      </w:r>
      <w:r>
        <w:rPr>
          <w:sz w:val="24"/>
        </w:rPr>
        <w:t>dei Libero, secondo le modalità previste, e raccoglie le firme dei ca- pitani e degli</w:t>
      </w:r>
      <w:r>
        <w:rPr>
          <w:spacing w:val="-2"/>
          <w:sz w:val="24"/>
        </w:rPr>
        <w:t> </w:t>
      </w:r>
      <w:r>
        <w:rPr>
          <w:sz w:val="24"/>
        </w:rPr>
        <w:t>allenatori;</w:t>
      </w:r>
    </w:p>
    <w:p>
      <w:pPr>
        <w:pStyle w:val="ListParagraph"/>
        <w:numPr>
          <w:ilvl w:val="3"/>
          <w:numId w:val="90"/>
        </w:numPr>
        <w:tabs>
          <w:tab w:pos="1277" w:val="left" w:leader="none"/>
        </w:tabs>
        <w:spacing w:line="240" w:lineRule="auto" w:before="115" w:after="0"/>
        <w:ind w:left="1276" w:right="86" w:hanging="1134"/>
        <w:jc w:val="both"/>
        <w:rPr>
          <w:sz w:val="24"/>
        </w:rPr>
      </w:pPr>
      <w:r>
        <w:rPr>
          <w:sz w:val="24"/>
        </w:rPr>
        <w:t>registra le formazioni iniziali delle squadre secondo quanto ripor- tato sui relativi tagliandi (o controlla i dati inviati elettronica- mente).</w:t>
      </w:r>
    </w:p>
    <w:p>
      <w:pPr>
        <w:pStyle w:val="BodyText"/>
        <w:spacing w:before="114"/>
        <w:ind w:left="1276" w:right="84"/>
        <w:jc w:val="both"/>
      </w:pPr>
      <w:r>
        <w:rPr/>
        <w:t>Se non riceve per tempo i tagliandi delle formazioni iniziali, deve informare immediatamente il 2º arbitro.</w:t>
      </w:r>
    </w:p>
    <w:p>
      <w:pPr>
        <w:pStyle w:val="ListParagraph"/>
        <w:numPr>
          <w:ilvl w:val="2"/>
          <w:numId w:val="90"/>
        </w:numPr>
        <w:tabs>
          <w:tab w:pos="1277" w:val="left" w:leader="none"/>
        </w:tabs>
        <w:spacing w:line="240" w:lineRule="auto" w:before="110" w:after="0"/>
        <w:ind w:left="1276" w:right="0" w:hanging="1135"/>
        <w:jc w:val="both"/>
        <w:rPr>
          <w:sz w:val="24"/>
        </w:rPr>
      </w:pPr>
      <w:r>
        <w:rPr>
          <w:sz w:val="24"/>
        </w:rPr>
        <w:t>Durante la gara, il</w:t>
      </w:r>
      <w:r>
        <w:rPr>
          <w:spacing w:val="-1"/>
          <w:sz w:val="24"/>
        </w:rPr>
        <w:t> </w:t>
      </w:r>
      <w:r>
        <w:rPr>
          <w:sz w:val="24"/>
        </w:rPr>
        <w:t>segnapunti:</w:t>
      </w:r>
    </w:p>
    <w:p>
      <w:pPr>
        <w:pStyle w:val="ListParagraph"/>
        <w:numPr>
          <w:ilvl w:val="3"/>
          <w:numId w:val="90"/>
        </w:numPr>
        <w:tabs>
          <w:tab w:pos="1277" w:val="left" w:leader="none"/>
        </w:tabs>
        <w:spacing w:line="240" w:lineRule="auto" w:before="115" w:after="0"/>
        <w:ind w:left="1276" w:right="0" w:hanging="1135"/>
        <w:jc w:val="both"/>
        <w:rPr>
          <w:sz w:val="24"/>
        </w:rPr>
      </w:pPr>
      <w:r>
        <w:rPr>
          <w:sz w:val="24"/>
        </w:rPr>
        <w:t>registra i punti acquisiti;</w:t>
      </w:r>
    </w:p>
    <w:p>
      <w:pPr>
        <w:pStyle w:val="ListParagraph"/>
        <w:numPr>
          <w:ilvl w:val="3"/>
          <w:numId w:val="90"/>
        </w:numPr>
        <w:tabs>
          <w:tab w:pos="1277" w:val="left" w:leader="none"/>
        </w:tabs>
        <w:spacing w:line="240" w:lineRule="auto" w:before="115" w:after="0"/>
        <w:ind w:left="1276" w:right="85" w:hanging="1134"/>
        <w:jc w:val="both"/>
        <w:rPr>
          <w:sz w:val="24"/>
        </w:rPr>
      </w:pPr>
      <w:r>
        <w:rPr>
          <w:sz w:val="24"/>
        </w:rPr>
        <w:t>controlla</w:t>
      </w:r>
      <w:r>
        <w:rPr>
          <w:spacing w:val="-13"/>
          <w:sz w:val="24"/>
        </w:rPr>
        <w:t> </w:t>
      </w:r>
      <w:r>
        <w:rPr>
          <w:sz w:val="24"/>
        </w:rPr>
        <w:t>l’ordine</w:t>
      </w:r>
      <w:r>
        <w:rPr>
          <w:spacing w:val="-13"/>
          <w:sz w:val="24"/>
        </w:rPr>
        <w:t> </w:t>
      </w:r>
      <w:r>
        <w:rPr>
          <w:sz w:val="24"/>
        </w:rPr>
        <w:t>di</w:t>
      </w:r>
      <w:r>
        <w:rPr>
          <w:spacing w:val="-12"/>
          <w:sz w:val="24"/>
        </w:rPr>
        <w:t> </w:t>
      </w:r>
      <w:r>
        <w:rPr>
          <w:sz w:val="24"/>
        </w:rPr>
        <w:t>servizio</w:t>
      </w:r>
      <w:r>
        <w:rPr>
          <w:spacing w:val="-13"/>
          <w:sz w:val="24"/>
        </w:rPr>
        <w:t> </w:t>
      </w:r>
      <w:r>
        <w:rPr>
          <w:sz w:val="24"/>
        </w:rPr>
        <w:t>di</w:t>
      </w:r>
      <w:r>
        <w:rPr>
          <w:spacing w:val="-13"/>
          <w:sz w:val="24"/>
        </w:rPr>
        <w:t> </w:t>
      </w:r>
      <w:r>
        <w:rPr>
          <w:sz w:val="24"/>
        </w:rPr>
        <w:t>ciascuna</w:t>
      </w:r>
      <w:r>
        <w:rPr>
          <w:spacing w:val="-12"/>
          <w:sz w:val="24"/>
        </w:rPr>
        <w:t> </w:t>
      </w:r>
      <w:r>
        <w:rPr>
          <w:sz w:val="24"/>
        </w:rPr>
        <w:t>squadra</w:t>
      </w:r>
      <w:r>
        <w:rPr>
          <w:spacing w:val="-13"/>
          <w:sz w:val="24"/>
        </w:rPr>
        <w:t> </w:t>
      </w:r>
      <w:r>
        <w:rPr>
          <w:sz w:val="24"/>
        </w:rPr>
        <w:t>e</w:t>
      </w:r>
      <w:r>
        <w:rPr>
          <w:spacing w:val="-13"/>
          <w:sz w:val="24"/>
        </w:rPr>
        <w:t> </w:t>
      </w:r>
      <w:r>
        <w:rPr>
          <w:sz w:val="24"/>
        </w:rPr>
        <w:t>segnala</w:t>
      </w:r>
      <w:r>
        <w:rPr>
          <w:spacing w:val="-12"/>
          <w:sz w:val="24"/>
        </w:rPr>
        <w:t> </w:t>
      </w:r>
      <w:r>
        <w:rPr>
          <w:sz w:val="24"/>
        </w:rPr>
        <w:t>qualun- que errore agli arbitri immediatamente dopo il colpo di</w:t>
      </w:r>
      <w:r>
        <w:rPr>
          <w:spacing w:val="-8"/>
          <w:sz w:val="24"/>
        </w:rPr>
        <w:t> </w:t>
      </w:r>
      <w:r>
        <w:rPr>
          <w:sz w:val="24"/>
        </w:rPr>
        <w:t>servizio;</w:t>
      </w:r>
    </w:p>
    <w:p>
      <w:pPr>
        <w:pStyle w:val="ListParagraph"/>
        <w:numPr>
          <w:ilvl w:val="3"/>
          <w:numId w:val="90"/>
        </w:numPr>
        <w:tabs>
          <w:tab w:pos="1277" w:val="left" w:leader="none"/>
        </w:tabs>
        <w:spacing w:line="240" w:lineRule="auto" w:before="110" w:after="0"/>
        <w:ind w:left="1276" w:right="85" w:hanging="1134"/>
        <w:jc w:val="both"/>
        <w:rPr>
          <w:sz w:val="24"/>
        </w:rPr>
      </w:pPr>
      <w:r>
        <w:rPr>
          <w:sz w:val="24"/>
        </w:rPr>
        <w:t>è incaricato di rilevare e comunicare le richieste di sostituzione usando il segnalatore acustico, controllandone il numero, e </w:t>
      </w:r>
      <w:r>
        <w:rPr>
          <w:spacing w:val="-3"/>
          <w:sz w:val="24"/>
        </w:rPr>
        <w:t>regi- </w:t>
      </w:r>
      <w:r>
        <w:rPr>
          <w:sz w:val="24"/>
        </w:rPr>
        <w:t>stra le sostituzioni e i tempi di riposo, informandone il 2º</w:t>
      </w:r>
      <w:r>
        <w:rPr>
          <w:spacing w:val="-23"/>
          <w:sz w:val="24"/>
        </w:rPr>
        <w:t> </w:t>
      </w:r>
      <w:r>
        <w:rPr>
          <w:sz w:val="24"/>
        </w:rPr>
        <w:t>arbitro;</w:t>
      </w:r>
    </w:p>
    <w:p>
      <w:pPr>
        <w:pStyle w:val="ListParagraph"/>
        <w:numPr>
          <w:ilvl w:val="3"/>
          <w:numId w:val="90"/>
        </w:numPr>
        <w:tabs>
          <w:tab w:pos="1277" w:val="left" w:leader="none"/>
        </w:tabs>
        <w:spacing w:line="240" w:lineRule="auto" w:before="114" w:after="0"/>
        <w:ind w:left="1276" w:right="86" w:hanging="1134"/>
        <w:jc w:val="both"/>
        <w:rPr>
          <w:sz w:val="24"/>
        </w:rPr>
      </w:pPr>
      <w:r>
        <w:rPr>
          <w:sz w:val="24"/>
        </w:rPr>
        <w:t>segnala agli arbitri le richieste di interruzioni regolamentari </w:t>
      </w:r>
      <w:r>
        <w:rPr>
          <w:spacing w:val="-7"/>
          <w:sz w:val="24"/>
        </w:rPr>
        <w:t>di </w:t>
      </w:r>
      <w:r>
        <w:rPr>
          <w:sz w:val="24"/>
        </w:rPr>
        <w:t>gioco al di fuori delle</w:t>
      </w:r>
      <w:r>
        <w:rPr>
          <w:spacing w:val="-1"/>
          <w:sz w:val="24"/>
        </w:rPr>
        <w:t> </w:t>
      </w:r>
      <w:r>
        <w:rPr>
          <w:sz w:val="24"/>
        </w:rPr>
        <w:t>regole;</w:t>
      </w:r>
    </w:p>
    <w:p>
      <w:pPr>
        <w:pStyle w:val="ListParagraph"/>
        <w:numPr>
          <w:ilvl w:val="3"/>
          <w:numId w:val="90"/>
        </w:numPr>
        <w:tabs>
          <w:tab w:pos="1277" w:val="left" w:leader="none"/>
        </w:tabs>
        <w:spacing w:line="240" w:lineRule="auto" w:before="115" w:after="0"/>
        <w:ind w:left="1276" w:right="86" w:hanging="1134"/>
        <w:jc w:val="both"/>
        <w:rPr>
          <w:sz w:val="24"/>
        </w:rPr>
      </w:pPr>
      <w:r>
        <w:rPr>
          <w:sz w:val="24"/>
        </w:rPr>
        <w:t>comunica agli arbitri la fine del set e l’acquisizione dell’8º punto nel set</w:t>
      </w:r>
      <w:r>
        <w:rPr>
          <w:spacing w:val="-1"/>
          <w:sz w:val="24"/>
        </w:rPr>
        <w:t> </w:t>
      </w:r>
      <w:r>
        <w:rPr>
          <w:sz w:val="24"/>
        </w:rPr>
        <w:t>decisivo;</w:t>
      </w:r>
    </w:p>
    <w:p>
      <w:pPr>
        <w:pStyle w:val="ListParagraph"/>
        <w:numPr>
          <w:ilvl w:val="3"/>
          <w:numId w:val="90"/>
        </w:numPr>
        <w:tabs>
          <w:tab w:pos="1277" w:val="left" w:leader="none"/>
        </w:tabs>
        <w:spacing w:line="240" w:lineRule="auto" w:before="110" w:after="0"/>
        <w:ind w:left="1276" w:right="0" w:hanging="1135"/>
        <w:jc w:val="both"/>
        <w:rPr>
          <w:sz w:val="24"/>
        </w:rPr>
      </w:pPr>
      <w:r>
        <w:rPr>
          <w:sz w:val="24"/>
        </w:rPr>
        <w:t>registra gli avvertimenti, le sanzioni e le richieste</w:t>
      </w:r>
      <w:r>
        <w:rPr>
          <w:spacing w:val="-13"/>
          <w:sz w:val="24"/>
        </w:rPr>
        <w:t> </w:t>
      </w:r>
      <w:r>
        <w:rPr>
          <w:sz w:val="24"/>
        </w:rPr>
        <w:t>improprie;</w:t>
      </w:r>
    </w:p>
    <w:p>
      <w:pPr>
        <w:pStyle w:val="ListParagraph"/>
        <w:numPr>
          <w:ilvl w:val="3"/>
          <w:numId w:val="90"/>
        </w:numPr>
        <w:tabs>
          <w:tab w:pos="1277" w:val="left" w:leader="none"/>
        </w:tabs>
        <w:spacing w:line="240" w:lineRule="auto" w:before="114" w:after="0"/>
        <w:ind w:left="1276" w:right="85" w:hanging="1134"/>
        <w:jc w:val="both"/>
        <w:rPr>
          <w:sz w:val="24"/>
        </w:rPr>
      </w:pPr>
      <w:r>
        <w:rPr>
          <w:sz w:val="24"/>
        </w:rPr>
        <w:t>registra tutti gli altri eventi su direttiva del 2º arbitro, come so- stituzioni</w:t>
      </w:r>
      <w:r>
        <w:rPr>
          <w:spacing w:val="-16"/>
          <w:sz w:val="24"/>
        </w:rPr>
        <w:t> </w:t>
      </w:r>
      <w:r>
        <w:rPr>
          <w:sz w:val="24"/>
        </w:rPr>
        <w:t>eccezionali,</w:t>
      </w:r>
      <w:r>
        <w:rPr>
          <w:spacing w:val="-16"/>
          <w:sz w:val="24"/>
        </w:rPr>
        <w:t> </w:t>
      </w:r>
      <w:r>
        <w:rPr>
          <w:sz w:val="24"/>
        </w:rPr>
        <w:t>tempo</w:t>
      </w:r>
      <w:r>
        <w:rPr>
          <w:spacing w:val="-15"/>
          <w:sz w:val="24"/>
        </w:rPr>
        <w:t> </w:t>
      </w:r>
      <w:r>
        <w:rPr>
          <w:sz w:val="24"/>
        </w:rPr>
        <w:t>di</w:t>
      </w:r>
      <w:r>
        <w:rPr>
          <w:spacing w:val="-16"/>
          <w:sz w:val="24"/>
        </w:rPr>
        <w:t> </w:t>
      </w:r>
      <w:r>
        <w:rPr>
          <w:sz w:val="24"/>
        </w:rPr>
        <w:t>recupero,</w:t>
      </w:r>
      <w:r>
        <w:rPr>
          <w:spacing w:val="-15"/>
          <w:sz w:val="24"/>
        </w:rPr>
        <w:t> </w:t>
      </w:r>
      <w:r>
        <w:rPr>
          <w:sz w:val="24"/>
        </w:rPr>
        <w:t>interruzioni</w:t>
      </w:r>
      <w:r>
        <w:rPr>
          <w:spacing w:val="-15"/>
          <w:sz w:val="24"/>
        </w:rPr>
        <w:t> </w:t>
      </w:r>
      <w:r>
        <w:rPr>
          <w:sz w:val="24"/>
        </w:rPr>
        <w:t>prolungate, interferenze esterne, ridesignazioni del Libero,</w:t>
      </w:r>
      <w:r>
        <w:rPr>
          <w:spacing w:val="-4"/>
          <w:sz w:val="24"/>
        </w:rPr>
        <w:t> </w:t>
      </w:r>
      <w:r>
        <w:rPr>
          <w:sz w:val="24"/>
        </w:rPr>
        <w:t>ecc.;</w:t>
      </w:r>
    </w:p>
    <w:p>
      <w:pPr>
        <w:pStyle w:val="ListParagraph"/>
        <w:numPr>
          <w:ilvl w:val="3"/>
          <w:numId w:val="90"/>
        </w:numPr>
        <w:tabs>
          <w:tab w:pos="1277" w:val="left" w:leader="none"/>
        </w:tabs>
        <w:spacing w:line="240" w:lineRule="auto" w:before="115" w:after="0"/>
        <w:ind w:left="1276" w:right="0" w:hanging="1135"/>
        <w:jc w:val="both"/>
        <w:rPr>
          <w:sz w:val="24"/>
        </w:rPr>
      </w:pPr>
      <w:r>
        <w:rPr>
          <w:sz w:val="24"/>
        </w:rPr>
        <w:t>controlla la durata degli intervalli tra i</w:t>
      </w:r>
      <w:r>
        <w:rPr>
          <w:spacing w:val="-6"/>
          <w:sz w:val="24"/>
        </w:rPr>
        <w:t> </w:t>
      </w:r>
      <w:r>
        <w:rPr>
          <w:sz w:val="24"/>
        </w:rPr>
        <w:t>set.</w:t>
      </w:r>
    </w:p>
    <w:p>
      <w:pPr>
        <w:pStyle w:val="ListParagraph"/>
        <w:numPr>
          <w:ilvl w:val="2"/>
          <w:numId w:val="90"/>
        </w:numPr>
        <w:tabs>
          <w:tab w:pos="1277" w:val="left" w:leader="none"/>
        </w:tabs>
        <w:spacing w:line="240" w:lineRule="auto" w:before="110" w:after="0"/>
        <w:ind w:left="1276" w:right="0" w:hanging="1135"/>
        <w:jc w:val="both"/>
        <w:rPr>
          <w:sz w:val="24"/>
        </w:rPr>
      </w:pPr>
      <w:r>
        <w:rPr>
          <w:sz w:val="24"/>
        </w:rPr>
        <w:t>Al termine della gara, il</w:t>
      </w:r>
      <w:r>
        <w:rPr>
          <w:spacing w:val="-2"/>
          <w:sz w:val="24"/>
        </w:rPr>
        <w:t> </w:t>
      </w:r>
      <w:r>
        <w:rPr>
          <w:sz w:val="24"/>
        </w:rPr>
        <w:t>segnapunti:</w:t>
      </w:r>
    </w:p>
    <w:p>
      <w:pPr>
        <w:pStyle w:val="ListParagraph"/>
        <w:numPr>
          <w:ilvl w:val="3"/>
          <w:numId w:val="90"/>
        </w:numPr>
        <w:tabs>
          <w:tab w:pos="1277" w:val="left" w:leader="none"/>
        </w:tabs>
        <w:spacing w:line="240" w:lineRule="auto" w:before="115" w:after="0"/>
        <w:ind w:left="1276" w:right="0" w:hanging="1135"/>
        <w:jc w:val="both"/>
        <w:rPr>
          <w:sz w:val="24"/>
        </w:rPr>
      </w:pPr>
      <w:r>
        <w:rPr>
          <w:sz w:val="24"/>
        </w:rPr>
        <w:t>registra il risultato</w:t>
      </w:r>
      <w:r>
        <w:rPr>
          <w:spacing w:val="-2"/>
          <w:sz w:val="24"/>
        </w:rPr>
        <w:t> </w:t>
      </w:r>
      <w:r>
        <w:rPr>
          <w:sz w:val="24"/>
        </w:rPr>
        <w:t>finale;</w:t>
      </w:r>
    </w:p>
    <w:p>
      <w:pPr>
        <w:spacing w:before="134"/>
        <w:ind w:left="-12" w:right="0" w:firstLine="0"/>
        <w:jc w:val="left"/>
        <w:rPr>
          <w:sz w:val="16"/>
        </w:rPr>
      </w:pPr>
      <w:r>
        <w:rPr/>
        <w:br w:type="column"/>
      </w:r>
      <w:r>
        <w:rPr>
          <w:color w:val="00B0F0"/>
          <w:sz w:val="16"/>
        </w:rPr>
        <w:t>F. 10</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pPr>
    </w:p>
    <w:p>
      <w:pPr>
        <w:spacing w:before="0"/>
        <w:ind w:left="-12" w:right="0" w:firstLine="0"/>
        <w:jc w:val="left"/>
        <w:rPr>
          <w:sz w:val="16"/>
        </w:rPr>
      </w:pPr>
      <w:r>
        <w:rPr>
          <w:color w:val="00B0F0"/>
          <w:sz w:val="16"/>
        </w:rPr>
        <w:t>4.1, 5.1.1, 5.2.2,</w:t>
      </w:r>
    </w:p>
    <w:p>
      <w:pPr>
        <w:spacing w:line="184" w:lineRule="exact" w:before="2"/>
        <w:ind w:left="-12" w:right="0" w:firstLine="0"/>
        <w:jc w:val="left"/>
        <w:rPr>
          <w:sz w:val="16"/>
        </w:rPr>
      </w:pPr>
      <w:r>
        <w:rPr>
          <w:color w:val="00B0F0"/>
          <w:sz w:val="16"/>
        </w:rPr>
        <w:t>7.3.2, 19.1.2,</w:t>
      </w:r>
    </w:p>
    <w:p>
      <w:pPr>
        <w:spacing w:line="184" w:lineRule="exact" w:before="0"/>
        <w:ind w:left="-12" w:right="0" w:firstLine="0"/>
        <w:jc w:val="left"/>
        <w:rPr>
          <w:sz w:val="16"/>
        </w:rPr>
      </w:pPr>
      <w:r>
        <w:rPr>
          <w:color w:val="00B0F0"/>
          <w:sz w:val="16"/>
        </w:rPr>
        <w:t>19.4.2.6</w:t>
      </w:r>
    </w:p>
    <w:p>
      <w:pPr>
        <w:pStyle w:val="BodyText"/>
        <w:rPr>
          <w:sz w:val="18"/>
        </w:rPr>
      </w:pPr>
    </w:p>
    <w:p>
      <w:pPr>
        <w:pStyle w:val="BodyText"/>
        <w:spacing w:before="7"/>
        <w:rPr>
          <w:sz w:val="15"/>
        </w:rPr>
      </w:pPr>
    </w:p>
    <w:p>
      <w:pPr>
        <w:spacing w:before="0"/>
        <w:ind w:left="-12" w:right="0" w:firstLine="0"/>
        <w:jc w:val="left"/>
        <w:rPr>
          <w:sz w:val="16"/>
        </w:rPr>
      </w:pPr>
      <w:r>
        <w:rPr>
          <w:color w:val="00B0F0"/>
          <w:sz w:val="16"/>
        </w:rPr>
        <w:t>5.2.3.1, 7.3.2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53"/>
        <w:ind w:left="-12" w:right="0" w:firstLine="0"/>
        <w:jc w:val="left"/>
        <w:rPr>
          <w:sz w:val="16"/>
        </w:rPr>
      </w:pPr>
      <w:r>
        <w:rPr>
          <w:color w:val="00B0F0"/>
          <w:sz w:val="16"/>
        </w:rPr>
        <w:t>6.1</w:t>
      </w:r>
    </w:p>
    <w:p>
      <w:pPr>
        <w:pStyle w:val="BodyText"/>
        <w:spacing w:before="10"/>
        <w:rPr>
          <w:sz w:val="17"/>
        </w:rPr>
      </w:pPr>
    </w:p>
    <w:p>
      <w:pPr>
        <w:spacing w:before="1"/>
        <w:ind w:left="-12" w:right="0" w:firstLine="0"/>
        <w:jc w:val="left"/>
        <w:rPr>
          <w:sz w:val="16"/>
        </w:rPr>
      </w:pPr>
      <w:r>
        <w:rPr>
          <w:color w:val="00B0F0"/>
          <w:sz w:val="16"/>
        </w:rPr>
        <w:t>12.2</w:t>
      </w:r>
    </w:p>
    <w:p>
      <w:pPr>
        <w:pStyle w:val="BodyText"/>
        <w:rPr>
          <w:sz w:val="18"/>
        </w:rPr>
      </w:pPr>
    </w:p>
    <w:p>
      <w:pPr>
        <w:pStyle w:val="BodyText"/>
        <w:spacing w:before="9"/>
        <w:rPr>
          <w:sz w:val="23"/>
        </w:rPr>
      </w:pPr>
    </w:p>
    <w:p>
      <w:pPr>
        <w:spacing w:before="1"/>
        <w:ind w:left="-12" w:right="0" w:firstLine="0"/>
        <w:jc w:val="left"/>
        <w:rPr>
          <w:sz w:val="16"/>
        </w:rPr>
      </w:pPr>
      <w:r>
        <w:rPr>
          <w:color w:val="00B0F0"/>
          <w:sz w:val="16"/>
        </w:rPr>
        <w:t>15.1, 15.4.1,</w:t>
      </w:r>
    </w:p>
    <w:p>
      <w:pPr>
        <w:spacing w:line="184" w:lineRule="exact" w:before="1"/>
        <w:ind w:left="-12" w:right="0" w:firstLine="0"/>
        <w:jc w:val="left"/>
        <w:rPr>
          <w:sz w:val="16"/>
        </w:rPr>
      </w:pPr>
      <w:r>
        <w:rPr>
          <w:color w:val="00B0F0"/>
          <w:sz w:val="16"/>
        </w:rPr>
        <w:t>15.10.3c, 24.2.6,</w:t>
      </w:r>
    </w:p>
    <w:p>
      <w:pPr>
        <w:spacing w:line="184" w:lineRule="exact" w:before="0"/>
        <w:ind w:left="-12" w:right="0" w:firstLine="0"/>
        <w:jc w:val="left"/>
        <w:rPr>
          <w:sz w:val="16"/>
        </w:rPr>
      </w:pPr>
      <w:r>
        <w:rPr>
          <w:color w:val="00B0F0"/>
          <w:sz w:val="16"/>
        </w:rPr>
        <w:t>24.2.7</w:t>
      </w:r>
    </w:p>
    <w:p>
      <w:pPr>
        <w:pStyle w:val="BodyText"/>
        <w:rPr>
          <w:sz w:val="18"/>
        </w:rPr>
      </w:pPr>
    </w:p>
    <w:p>
      <w:pPr>
        <w:pStyle w:val="BodyText"/>
        <w:spacing w:before="7"/>
        <w:rPr>
          <w:sz w:val="15"/>
        </w:rPr>
      </w:pPr>
    </w:p>
    <w:p>
      <w:pPr>
        <w:spacing w:before="0"/>
        <w:ind w:left="-12" w:right="0" w:firstLine="0"/>
        <w:jc w:val="left"/>
        <w:rPr>
          <w:sz w:val="16"/>
        </w:rPr>
      </w:pPr>
      <w:r>
        <w:rPr>
          <w:color w:val="00B0F0"/>
          <w:sz w:val="16"/>
        </w:rPr>
        <w:t>15.11</w:t>
      </w:r>
    </w:p>
    <w:p>
      <w:pPr>
        <w:pStyle w:val="BodyText"/>
        <w:rPr>
          <w:sz w:val="18"/>
        </w:rPr>
      </w:pPr>
    </w:p>
    <w:p>
      <w:pPr>
        <w:pStyle w:val="BodyText"/>
        <w:spacing w:before="3"/>
      </w:pPr>
    </w:p>
    <w:p>
      <w:pPr>
        <w:spacing w:line="184" w:lineRule="exact" w:before="0"/>
        <w:ind w:left="-17" w:right="0" w:firstLine="0"/>
        <w:jc w:val="left"/>
        <w:rPr>
          <w:sz w:val="16"/>
        </w:rPr>
      </w:pPr>
      <w:r>
        <w:rPr>
          <w:color w:val="00B0F0"/>
          <w:sz w:val="16"/>
        </w:rPr>
        <w:t>6.2, 15.4.1,</w:t>
      </w:r>
    </w:p>
    <w:p>
      <w:pPr>
        <w:spacing w:line="184" w:lineRule="exact" w:before="0"/>
        <w:ind w:left="-17" w:right="0" w:firstLine="0"/>
        <w:jc w:val="left"/>
        <w:rPr>
          <w:sz w:val="16"/>
        </w:rPr>
      </w:pPr>
      <w:r>
        <w:rPr>
          <w:color w:val="00B0F0"/>
          <w:sz w:val="16"/>
        </w:rPr>
        <w:t>18.2.2</w:t>
      </w:r>
    </w:p>
    <w:p>
      <w:pPr>
        <w:pStyle w:val="BodyText"/>
        <w:spacing w:before="9"/>
        <w:rPr>
          <w:sz w:val="25"/>
        </w:rPr>
      </w:pPr>
    </w:p>
    <w:p>
      <w:pPr>
        <w:spacing w:line="184" w:lineRule="exact" w:before="0"/>
        <w:ind w:left="-17" w:right="0" w:firstLine="0"/>
        <w:jc w:val="left"/>
        <w:rPr>
          <w:sz w:val="16"/>
        </w:rPr>
      </w:pPr>
      <w:r>
        <w:rPr>
          <w:color w:val="00B0F0"/>
          <w:sz w:val="16"/>
        </w:rPr>
        <w:t>15.11.3, 16.2,</w:t>
      </w:r>
    </w:p>
    <w:p>
      <w:pPr>
        <w:spacing w:line="184" w:lineRule="exact" w:before="0"/>
        <w:ind w:left="-17" w:right="0" w:firstLine="0"/>
        <w:jc w:val="left"/>
        <w:rPr>
          <w:sz w:val="16"/>
        </w:rPr>
      </w:pPr>
      <w:r>
        <w:rPr>
          <w:color w:val="00B0F0"/>
          <w:sz w:val="16"/>
        </w:rPr>
        <w:t>21.1, 21.3</w:t>
      </w:r>
    </w:p>
    <w:p>
      <w:pPr>
        <w:spacing w:line="184" w:lineRule="exact" w:before="26"/>
        <w:ind w:left="-17" w:right="0" w:firstLine="0"/>
        <w:jc w:val="left"/>
        <w:rPr>
          <w:sz w:val="16"/>
        </w:rPr>
      </w:pPr>
      <w:r>
        <w:rPr>
          <w:color w:val="00B0F0"/>
          <w:sz w:val="16"/>
        </w:rPr>
        <w:t>15.7, 17.1.2,</w:t>
      </w:r>
    </w:p>
    <w:p>
      <w:pPr>
        <w:spacing w:line="182" w:lineRule="exact" w:before="0"/>
        <w:ind w:left="-17" w:right="0" w:firstLine="0"/>
        <w:jc w:val="left"/>
        <w:rPr>
          <w:sz w:val="16"/>
        </w:rPr>
      </w:pPr>
      <w:r>
        <w:rPr>
          <w:color w:val="00B0F0"/>
          <w:sz w:val="16"/>
        </w:rPr>
        <w:t>17.2, 17.3,</w:t>
      </w:r>
    </w:p>
    <w:p>
      <w:pPr>
        <w:spacing w:line="184" w:lineRule="exact" w:before="0"/>
        <w:ind w:left="-17" w:right="0" w:firstLine="0"/>
        <w:jc w:val="left"/>
        <w:rPr>
          <w:sz w:val="16"/>
        </w:rPr>
      </w:pPr>
      <w:r>
        <w:rPr>
          <w:color w:val="00B0F0"/>
          <w:sz w:val="16"/>
        </w:rPr>
        <w:t>19.4.2.6</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32"/>
        <w:ind w:left="-12" w:right="0" w:firstLine="0"/>
        <w:jc w:val="left"/>
        <w:rPr>
          <w:sz w:val="16"/>
        </w:rPr>
      </w:pPr>
      <w:r>
        <w:rPr>
          <w:color w:val="00B0F0"/>
          <w:sz w:val="16"/>
        </w:rPr>
        <w:t>6.3</w:t>
      </w:r>
    </w:p>
    <w:p>
      <w:pPr>
        <w:spacing w:after="0"/>
        <w:jc w:val="left"/>
        <w:rPr>
          <w:sz w:val="16"/>
        </w:rPr>
        <w:sectPr>
          <w:type w:val="continuous"/>
          <w:pgSz w:w="11910" w:h="16840"/>
          <w:pgMar w:top="1580" w:bottom="280" w:left="1000" w:right="920"/>
          <w:cols w:num="2" w:equalWidth="0">
            <w:col w:w="8452" w:space="40"/>
            <w:col w:w="1498"/>
          </w:cols>
        </w:sectPr>
      </w:pPr>
    </w:p>
    <w:p>
      <w:pPr>
        <w:spacing w:before="90"/>
        <w:ind w:left="3680" w:right="0" w:firstLine="0"/>
        <w:jc w:val="left"/>
        <w:rPr>
          <w:sz w:val="20"/>
        </w:rPr>
      </w:pPr>
      <w:r>
        <w:rPr>
          <w:sz w:val="20"/>
        </w:rPr>
        <w:t>28 ASSISTENTE SEGNAPUNTI</w:t>
      </w:r>
    </w:p>
    <w:p>
      <w:pPr>
        <w:pStyle w:val="ListParagraph"/>
        <w:numPr>
          <w:ilvl w:val="3"/>
          <w:numId w:val="90"/>
        </w:numPr>
        <w:tabs>
          <w:tab w:pos="1277" w:val="left" w:leader="none"/>
        </w:tabs>
        <w:spacing w:line="240" w:lineRule="auto" w:before="157" w:after="0"/>
        <w:ind w:left="1276" w:right="0" w:hanging="1134"/>
        <w:jc w:val="both"/>
        <w:rPr>
          <w:sz w:val="24"/>
        </w:rPr>
      </w:pPr>
      <w:r>
        <w:rPr>
          <w:sz w:val="24"/>
        </w:rPr>
        <w:t>in caso di istanza</w:t>
      </w:r>
      <w:r>
        <w:rPr>
          <w:position w:val="8"/>
          <w:sz w:val="16"/>
        </w:rPr>
        <w:t>1</w:t>
      </w:r>
      <w:r>
        <w:rPr>
          <w:sz w:val="24"/>
        </w:rPr>
        <w:t>, con l’autorizzazione del 1º arbitro, annota o permette di annotare sul referto al capitano della squadra una dichiarazione sull’evento oggetto della</w:t>
      </w:r>
      <w:r>
        <w:rPr>
          <w:spacing w:val="-1"/>
          <w:sz w:val="24"/>
        </w:rPr>
        <w:t> </w:t>
      </w:r>
      <w:r>
        <w:rPr>
          <w:sz w:val="24"/>
        </w:rPr>
        <w:t>stessa;</w:t>
      </w:r>
    </w:p>
    <w:p>
      <w:pPr>
        <w:pStyle w:val="ListParagraph"/>
        <w:numPr>
          <w:ilvl w:val="3"/>
          <w:numId w:val="90"/>
        </w:numPr>
        <w:tabs>
          <w:tab w:pos="1277" w:val="left" w:leader="none"/>
        </w:tabs>
        <w:spacing w:line="240" w:lineRule="auto" w:before="115" w:after="0"/>
        <w:ind w:left="1276" w:right="0" w:hanging="1134"/>
        <w:jc w:val="both"/>
        <w:rPr>
          <w:sz w:val="24"/>
        </w:rPr>
      </w:pPr>
      <w:r>
        <w:rPr>
          <w:sz w:val="24"/>
        </w:rPr>
        <w:t>firma egli stesso il referto, prima di raccogliere le firme dei capi- tani delle squadre e poi degli</w:t>
      </w:r>
      <w:r>
        <w:rPr>
          <w:spacing w:val="-5"/>
          <w:sz w:val="24"/>
        </w:rPr>
        <w:t> </w:t>
      </w:r>
      <w:r>
        <w:rPr>
          <w:sz w:val="24"/>
        </w:rPr>
        <w:t>arbitri.</w:t>
      </w:r>
    </w:p>
    <w:p>
      <w:pPr>
        <w:pStyle w:val="BodyText"/>
        <w:rPr>
          <w:sz w:val="18"/>
        </w:rPr>
      </w:pPr>
      <w:r>
        <w:rPr/>
        <w:br w:type="column"/>
      </w:r>
      <w:r>
        <w:rPr>
          <w:sz w:val="18"/>
        </w:rPr>
      </w:r>
    </w:p>
    <w:p>
      <w:pPr>
        <w:pStyle w:val="BodyText"/>
        <w:rPr>
          <w:sz w:val="18"/>
        </w:rPr>
      </w:pPr>
    </w:p>
    <w:p>
      <w:pPr>
        <w:spacing w:line="184" w:lineRule="exact" w:before="127"/>
        <w:ind w:left="76" w:right="0" w:firstLine="0"/>
        <w:jc w:val="left"/>
        <w:rPr>
          <w:sz w:val="16"/>
        </w:rPr>
      </w:pPr>
      <w:r>
        <w:rPr>
          <w:color w:val="00B0F0"/>
          <w:sz w:val="16"/>
        </w:rPr>
        <w:t>5.1.2.1, 5.1.3.2,</w:t>
      </w:r>
    </w:p>
    <w:p>
      <w:pPr>
        <w:spacing w:line="184" w:lineRule="exact" w:before="0"/>
        <w:ind w:left="76" w:right="0" w:firstLine="0"/>
        <w:jc w:val="left"/>
        <w:rPr>
          <w:sz w:val="16"/>
        </w:rPr>
      </w:pPr>
      <w:r>
        <w:rPr>
          <w:color w:val="00B0F0"/>
          <w:sz w:val="16"/>
        </w:rPr>
        <w:t>23.2.4</w:t>
      </w:r>
    </w:p>
    <w:p>
      <w:pPr>
        <w:pStyle w:val="BodyText"/>
        <w:rPr>
          <w:sz w:val="18"/>
        </w:rPr>
      </w:pPr>
    </w:p>
    <w:p>
      <w:pPr>
        <w:pStyle w:val="BodyText"/>
        <w:rPr>
          <w:sz w:val="18"/>
        </w:rPr>
      </w:pPr>
    </w:p>
    <w:p>
      <w:pPr>
        <w:pStyle w:val="BodyText"/>
        <w:spacing w:before="2"/>
        <w:rPr>
          <w:sz w:val="14"/>
        </w:rPr>
      </w:pPr>
    </w:p>
    <w:p>
      <w:pPr>
        <w:spacing w:line="184" w:lineRule="exact" w:before="0"/>
        <w:ind w:left="71" w:right="0" w:firstLine="0"/>
        <w:jc w:val="left"/>
        <w:rPr>
          <w:sz w:val="16"/>
        </w:rPr>
      </w:pPr>
      <w:r>
        <w:rPr>
          <w:color w:val="00B0F0"/>
          <w:sz w:val="16"/>
        </w:rPr>
        <w:t>5.1.3.1, 23.3.3,</w:t>
      </w:r>
    </w:p>
    <w:p>
      <w:pPr>
        <w:spacing w:line="184" w:lineRule="exact" w:before="0"/>
        <w:ind w:left="71" w:right="0" w:firstLine="0"/>
        <w:jc w:val="left"/>
        <w:rPr>
          <w:sz w:val="16"/>
        </w:rPr>
      </w:pPr>
      <w:r>
        <w:rPr>
          <w:color w:val="00B0F0"/>
          <w:sz w:val="16"/>
        </w:rPr>
        <w:t>24.3.3</w:t>
      </w:r>
    </w:p>
    <w:p>
      <w:pPr>
        <w:spacing w:after="0" w:line="184" w:lineRule="exact"/>
        <w:jc w:val="left"/>
        <w:rPr>
          <w:sz w:val="16"/>
        </w:rPr>
        <w:sectPr>
          <w:headerReference w:type="default" r:id="rId112"/>
          <w:pgSz w:w="11910" w:h="16840"/>
          <w:pgMar w:header="0" w:footer="762" w:top="640" w:bottom="960" w:left="1000" w:right="920"/>
          <w:cols w:num="2" w:equalWidth="0">
            <w:col w:w="8364" w:space="40"/>
            <w:col w:w="1586"/>
          </w:cols>
        </w:sectPr>
      </w:pPr>
    </w:p>
    <w:p>
      <w:pPr>
        <w:pStyle w:val="BodyText"/>
        <w:spacing w:before="8" w:after="1"/>
        <w:rPr>
          <w:sz w:val="19"/>
        </w:rPr>
      </w:pPr>
    </w:p>
    <w:p>
      <w:pPr>
        <w:pStyle w:val="BodyText"/>
        <w:ind w:left="113"/>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9;height:324" type="#_x0000_t202" filled="false" stroked="false">
              <v:textbox inset="0,0,0,0">
                <w:txbxContent>
                  <w:p>
                    <w:pPr>
                      <w:spacing w:line="323" w:lineRule="exact" w:before="0"/>
                      <w:ind w:left="0" w:right="0" w:firstLine="0"/>
                      <w:jc w:val="left"/>
                      <w:rPr>
                        <w:b/>
                        <w:sz w:val="28"/>
                      </w:rPr>
                    </w:pPr>
                    <w:r>
                      <w:rPr>
                        <w:b/>
                        <w:sz w:val="28"/>
                      </w:rPr>
                      <w:t>28</w:t>
                    </w:r>
                  </w:p>
                </w:txbxContent>
              </v:textbox>
              <w10:wrap type="none"/>
            </v:shape>
            <v:shape style="position:absolute;left:1162;top:2;width:3281;height:324" type="#_x0000_t202" filled="false" stroked="false">
              <v:textbox inset="0,0,0,0">
                <w:txbxContent>
                  <w:p>
                    <w:pPr>
                      <w:spacing w:line="323" w:lineRule="exact" w:before="0"/>
                      <w:ind w:left="0" w:right="0" w:firstLine="0"/>
                      <w:jc w:val="left"/>
                      <w:rPr>
                        <w:b/>
                        <w:sz w:val="28"/>
                      </w:rPr>
                    </w:pPr>
                    <w:r>
                      <w:rPr>
                        <w:b/>
                        <w:sz w:val="28"/>
                      </w:rPr>
                      <w:t>ASSISTENTE SEGNAPUNTI</w:t>
                    </w:r>
                  </w:p>
                </w:txbxContent>
              </v:textbox>
              <w10:wrap type="none"/>
            </v:shape>
          </v:group>
        </w:pict>
      </w:r>
      <w:r>
        <w:rPr>
          <w:sz w:val="20"/>
        </w:rPr>
      </w:r>
    </w:p>
    <w:p>
      <w:pPr>
        <w:pStyle w:val="Heading7"/>
        <w:spacing w:before="82"/>
        <w:ind w:right="1619"/>
      </w:pPr>
      <w:r>
        <w:rPr>
          <w:spacing w:val="-4"/>
        </w:rPr>
        <w:t>Per </w:t>
      </w:r>
      <w:r>
        <w:rPr/>
        <w:t>le competizioni mondiali ed ufficiali World </w:t>
      </w:r>
      <w:r>
        <w:rPr>
          <w:spacing w:val="-4"/>
        </w:rPr>
        <w:t>ParaVolley </w:t>
      </w:r>
      <w:r>
        <w:rPr/>
        <w:t>e</w:t>
      </w:r>
      <w:r>
        <w:rPr>
          <w:spacing w:val="-44"/>
        </w:rPr>
        <w:t> </w:t>
      </w:r>
      <w:r>
        <w:rPr/>
        <w:t>per i campionati zonali, è obbligatoria la presenza di un assistente segnapunti.</w:t>
      </w:r>
    </w:p>
    <w:p>
      <w:pPr>
        <w:pStyle w:val="BodyText"/>
        <w:spacing w:before="10"/>
        <w:rPr>
          <w:b/>
          <w:sz w:val="14"/>
        </w:rPr>
      </w:pPr>
      <w:r>
        <w:rPr/>
        <w:pict>
          <v:group style="position:absolute;margin-left:55.670601pt;margin-top:10.60875pt;width:414pt;height:14.8pt;mso-position-horizontal-relative:page;mso-position-vertical-relative:paragraph;z-index:-250952704;mso-wrap-distance-left:0;mso-wrap-distance-right:0" coordorigin="1113,212" coordsize="8280,296">
            <v:rect style="position:absolute;left:1113;top:224;width:8280;height:284" filled="true" fillcolor="#e6e6ff" stroked="false">
              <v:fill type="solid"/>
            </v:rect>
            <v:shape style="position:absolute;left:1142;top:212;width:530;height:295" type="#_x0000_t202" filled="false" stroked="false">
              <v:textbox inset="0,0,0,0">
                <w:txbxContent>
                  <w:p>
                    <w:pPr>
                      <w:spacing w:before="3"/>
                      <w:ind w:left="0" w:right="0" w:firstLine="0"/>
                      <w:jc w:val="left"/>
                      <w:rPr>
                        <w:b/>
                        <w:i/>
                        <w:sz w:val="25"/>
                      </w:rPr>
                    </w:pPr>
                    <w:r>
                      <w:rPr>
                        <w:b/>
                        <w:i/>
                        <w:w w:val="95"/>
                        <w:sz w:val="25"/>
                      </w:rPr>
                      <w:t>28.1</w:t>
                    </w:r>
                  </w:p>
                </w:txbxContent>
              </v:textbox>
              <w10:wrap type="none"/>
            </v:shape>
            <v:shape style="position:absolute;left:2276;top:212;width:1186;height:295" type="#_x0000_t202" filled="false" stroked="false">
              <v:textbox inset="0,0,0,0">
                <w:txbxContent>
                  <w:p>
                    <w:pPr>
                      <w:spacing w:before="3"/>
                      <w:ind w:left="0" w:right="0" w:firstLine="0"/>
                      <w:jc w:val="left"/>
                      <w:rPr>
                        <w:b/>
                        <w:i/>
                        <w:sz w:val="25"/>
                      </w:rPr>
                    </w:pPr>
                    <w:r>
                      <w:rPr>
                        <w:b/>
                        <w:i/>
                        <w:w w:val="95"/>
                        <w:sz w:val="25"/>
                      </w:rPr>
                      <w:t>POSIZIONE</w:t>
                    </w:r>
                  </w:p>
                </w:txbxContent>
              </v:textbox>
              <w10:wrap type="none"/>
            </v:shape>
            <w10:wrap type="topAndBottom"/>
          </v:group>
        </w:pict>
      </w:r>
    </w:p>
    <w:p>
      <w:pPr>
        <w:spacing w:after="0"/>
        <w:rPr>
          <w:sz w:val="14"/>
        </w:rPr>
        <w:sectPr>
          <w:type w:val="continuous"/>
          <w:pgSz w:w="11910" w:h="16840"/>
          <w:pgMar w:top="1580" w:bottom="280" w:left="1000" w:right="920"/>
        </w:sectPr>
      </w:pPr>
    </w:p>
    <w:p>
      <w:pPr>
        <w:pStyle w:val="BodyText"/>
        <w:spacing w:before="81"/>
        <w:ind w:left="1276"/>
      </w:pPr>
      <w:r>
        <w:rPr>
          <w:spacing w:val="-3"/>
        </w:rPr>
        <w:t>L’assistente </w:t>
      </w:r>
      <w:r>
        <w:rPr/>
        <w:t>segnapunti svolge le sue funzioni seduto al tavolo ac- canto al segnapunti.</w:t>
      </w:r>
    </w:p>
    <w:p>
      <w:pPr>
        <w:pStyle w:val="BodyText"/>
        <w:rPr>
          <w:sz w:val="28"/>
        </w:rPr>
      </w:pPr>
    </w:p>
    <w:p>
      <w:pPr>
        <w:pStyle w:val="BodyText"/>
        <w:spacing w:before="3"/>
        <w:rPr>
          <w:sz w:val="25"/>
        </w:rPr>
      </w:pPr>
    </w:p>
    <w:p>
      <w:pPr>
        <w:pStyle w:val="BodyText"/>
        <w:spacing w:before="1"/>
        <w:ind w:left="1276"/>
      </w:pPr>
      <w:r>
        <w:rPr/>
        <w:pict>
          <v:group style="position:absolute;margin-left:55.670601pt;margin-top:-20.262886pt;width:414pt;height:14.8pt;mso-position-horizontal-relative:page;mso-position-vertical-relative:paragraph;z-index:252368896" coordorigin="1113,-405" coordsize="8280,296">
            <v:rect style="position:absolute;left:1113;top:-393;width:8280;height:284" filled="true" fillcolor="#e6e6ff" stroked="false">
              <v:fill type="solid"/>
            </v:rect>
            <v:shape style="position:absolute;left:1142;top:-406;width:530;height:295" type="#_x0000_t202" filled="false" stroked="false">
              <v:textbox inset="0,0,0,0">
                <w:txbxContent>
                  <w:p>
                    <w:pPr>
                      <w:spacing w:before="3"/>
                      <w:ind w:left="0" w:right="0" w:firstLine="0"/>
                      <w:jc w:val="left"/>
                      <w:rPr>
                        <w:b/>
                        <w:i/>
                        <w:sz w:val="25"/>
                      </w:rPr>
                    </w:pPr>
                    <w:r>
                      <w:rPr>
                        <w:b/>
                        <w:i/>
                        <w:w w:val="95"/>
                        <w:sz w:val="25"/>
                      </w:rPr>
                      <w:t>28.2</w:t>
                    </w:r>
                  </w:p>
                </w:txbxContent>
              </v:textbox>
              <w10:wrap type="none"/>
            </v:shape>
            <v:shape style="position:absolute;left:2276;top:-406;width:1879;height:295" type="#_x0000_t202" filled="false" stroked="false">
              <v:textbox inset="0,0,0,0">
                <w:txbxContent>
                  <w:p>
                    <w:pPr>
                      <w:spacing w:before="3"/>
                      <w:ind w:left="0" w:right="0" w:firstLine="0"/>
                      <w:jc w:val="left"/>
                      <w:rPr>
                        <w:b/>
                        <w:i/>
                        <w:sz w:val="25"/>
                      </w:rPr>
                    </w:pPr>
                    <w:r>
                      <w:rPr>
                        <w:b/>
                        <w:i/>
                        <w:w w:val="95"/>
                        <w:sz w:val="25"/>
                      </w:rPr>
                      <w:t>RESPONSABILITÀ</w:t>
                    </w:r>
                  </w:p>
                </w:txbxContent>
              </v:textbox>
              <w10:wrap type="none"/>
            </v:shape>
            <w10:wrap type="none"/>
          </v:group>
        </w:pict>
      </w:r>
      <w:r>
        <w:rPr/>
        <w:t>Registra i rimpiazzi che coinvolgono il Libero.</w:t>
      </w:r>
    </w:p>
    <w:p>
      <w:pPr>
        <w:pStyle w:val="BodyText"/>
        <w:spacing w:before="110"/>
        <w:ind w:left="1276"/>
      </w:pPr>
      <w:r>
        <w:rPr/>
        <w:t>Assiste il segnapunti nei compiti amministrativi della gara.</w:t>
      </w:r>
    </w:p>
    <w:p>
      <w:pPr>
        <w:pStyle w:val="BodyText"/>
        <w:spacing w:before="115"/>
        <w:ind w:left="1276"/>
      </w:pPr>
      <w:r>
        <w:rPr/>
        <w:t>Se il segnapunti non può continuare a svolgere il suo lavoro, lo sostituisce nelle sue funzioni.</w:t>
      </w:r>
    </w:p>
    <w:p>
      <w:pPr>
        <w:pStyle w:val="ListParagraph"/>
        <w:numPr>
          <w:ilvl w:val="2"/>
          <w:numId w:val="91"/>
        </w:numPr>
        <w:tabs>
          <w:tab w:pos="1276" w:val="left" w:leader="none"/>
          <w:tab w:pos="1277" w:val="left" w:leader="none"/>
        </w:tabs>
        <w:spacing w:line="240" w:lineRule="auto" w:before="114" w:after="0"/>
        <w:ind w:left="1276" w:right="0" w:hanging="1135"/>
        <w:jc w:val="left"/>
        <w:rPr>
          <w:sz w:val="24"/>
        </w:rPr>
      </w:pPr>
      <w:r>
        <w:rPr>
          <w:spacing w:val="-3"/>
          <w:sz w:val="24"/>
        </w:rPr>
        <w:t>Prima </w:t>
      </w:r>
      <w:r>
        <w:rPr>
          <w:sz w:val="24"/>
        </w:rPr>
        <w:t>della gara e di ciascun set, l’assistente</w:t>
      </w:r>
      <w:r>
        <w:rPr>
          <w:spacing w:val="3"/>
          <w:sz w:val="24"/>
        </w:rPr>
        <w:t> </w:t>
      </w:r>
      <w:r>
        <w:rPr>
          <w:sz w:val="24"/>
        </w:rPr>
        <w:t>segnapunti:</w:t>
      </w:r>
    </w:p>
    <w:p>
      <w:pPr>
        <w:pStyle w:val="ListParagraph"/>
        <w:numPr>
          <w:ilvl w:val="3"/>
          <w:numId w:val="91"/>
        </w:numPr>
        <w:tabs>
          <w:tab w:pos="1276" w:val="left" w:leader="none"/>
          <w:tab w:pos="1277" w:val="left" w:leader="none"/>
        </w:tabs>
        <w:spacing w:line="240" w:lineRule="auto" w:before="110" w:after="0"/>
        <w:ind w:left="1276" w:right="0" w:hanging="1135"/>
        <w:jc w:val="left"/>
        <w:rPr>
          <w:sz w:val="24"/>
        </w:rPr>
      </w:pPr>
      <w:r>
        <w:rPr>
          <w:sz w:val="24"/>
        </w:rPr>
        <w:t>prepara il referto di controllo del</w:t>
      </w:r>
      <w:r>
        <w:rPr>
          <w:spacing w:val="-7"/>
          <w:sz w:val="24"/>
        </w:rPr>
        <w:t> </w:t>
      </w:r>
      <w:r>
        <w:rPr>
          <w:sz w:val="24"/>
        </w:rPr>
        <w:t>Libero;</w:t>
      </w:r>
    </w:p>
    <w:p>
      <w:pPr>
        <w:pStyle w:val="ListParagraph"/>
        <w:numPr>
          <w:ilvl w:val="3"/>
          <w:numId w:val="91"/>
        </w:numPr>
        <w:tabs>
          <w:tab w:pos="1276" w:val="left" w:leader="none"/>
          <w:tab w:pos="1277" w:val="left" w:leader="none"/>
        </w:tabs>
        <w:spacing w:line="240" w:lineRule="auto" w:before="115" w:after="0"/>
        <w:ind w:left="1276" w:right="0" w:hanging="1135"/>
        <w:jc w:val="left"/>
        <w:rPr>
          <w:sz w:val="24"/>
        </w:rPr>
      </w:pPr>
      <w:r>
        <w:rPr>
          <w:sz w:val="24"/>
        </w:rPr>
        <w:t>prepara il referto di</w:t>
      </w:r>
      <w:r>
        <w:rPr>
          <w:spacing w:val="-2"/>
          <w:sz w:val="24"/>
        </w:rPr>
        <w:t> </w:t>
      </w:r>
      <w:r>
        <w:rPr>
          <w:sz w:val="24"/>
        </w:rPr>
        <w:t>riserva.</w:t>
      </w:r>
    </w:p>
    <w:p>
      <w:pPr>
        <w:pStyle w:val="ListParagraph"/>
        <w:numPr>
          <w:ilvl w:val="2"/>
          <w:numId w:val="91"/>
        </w:numPr>
        <w:tabs>
          <w:tab w:pos="1276" w:val="left" w:leader="none"/>
          <w:tab w:pos="1277" w:val="left" w:leader="none"/>
        </w:tabs>
        <w:spacing w:line="240" w:lineRule="auto" w:before="111" w:after="0"/>
        <w:ind w:left="1276" w:right="0" w:hanging="1135"/>
        <w:jc w:val="left"/>
        <w:rPr>
          <w:sz w:val="24"/>
        </w:rPr>
      </w:pPr>
      <w:r>
        <w:rPr>
          <w:sz w:val="24"/>
        </w:rPr>
        <w:t>Durante la gara, l’assistente</w:t>
      </w:r>
      <w:r>
        <w:rPr>
          <w:spacing w:val="-1"/>
          <w:sz w:val="24"/>
        </w:rPr>
        <w:t> </w:t>
      </w:r>
      <w:r>
        <w:rPr>
          <w:sz w:val="24"/>
        </w:rPr>
        <w:t>segnapunti:</w:t>
      </w:r>
    </w:p>
    <w:p>
      <w:pPr>
        <w:pStyle w:val="ListParagraph"/>
        <w:numPr>
          <w:ilvl w:val="3"/>
          <w:numId w:val="91"/>
        </w:numPr>
        <w:tabs>
          <w:tab w:pos="1276" w:val="left" w:leader="none"/>
          <w:tab w:pos="1277" w:val="left" w:leader="none"/>
        </w:tabs>
        <w:spacing w:line="240" w:lineRule="auto" w:before="114" w:after="0"/>
        <w:ind w:left="1276" w:right="0" w:hanging="1135"/>
        <w:jc w:val="left"/>
        <w:rPr>
          <w:sz w:val="24"/>
        </w:rPr>
      </w:pPr>
      <w:r>
        <w:rPr>
          <w:sz w:val="24"/>
        </w:rPr>
        <w:t>registra i rimpiazzi e le ridesignazioni del</w:t>
      </w:r>
      <w:r>
        <w:rPr>
          <w:spacing w:val="-5"/>
          <w:sz w:val="24"/>
        </w:rPr>
        <w:t> </w:t>
      </w:r>
      <w:r>
        <w:rPr>
          <w:sz w:val="24"/>
        </w:rPr>
        <w:t>Libero;</w:t>
      </w:r>
    </w:p>
    <w:p>
      <w:pPr>
        <w:pStyle w:val="ListParagraph"/>
        <w:numPr>
          <w:ilvl w:val="3"/>
          <w:numId w:val="91"/>
        </w:numPr>
        <w:tabs>
          <w:tab w:pos="1276" w:val="left" w:leader="none"/>
          <w:tab w:pos="1277" w:val="left" w:leader="none"/>
        </w:tabs>
        <w:spacing w:line="240" w:lineRule="auto" w:before="115" w:after="0"/>
        <w:ind w:left="1276" w:right="1" w:hanging="1134"/>
        <w:jc w:val="left"/>
        <w:rPr>
          <w:sz w:val="24"/>
        </w:rPr>
      </w:pPr>
      <w:r>
        <w:rPr>
          <w:sz w:val="24"/>
        </w:rPr>
        <w:t>avverte gli arbitri di ogni errore di rimpiazzo del Libero, usando</w:t>
      </w:r>
      <w:r>
        <w:rPr>
          <w:spacing w:val="-39"/>
          <w:sz w:val="24"/>
        </w:rPr>
        <w:t> </w:t>
      </w:r>
      <w:r>
        <w:rPr>
          <w:sz w:val="24"/>
        </w:rPr>
        <w:t>il segnalatore acustico;</w:t>
      </w:r>
    </w:p>
    <w:p>
      <w:pPr>
        <w:pStyle w:val="ListParagraph"/>
        <w:numPr>
          <w:ilvl w:val="3"/>
          <w:numId w:val="91"/>
        </w:numPr>
        <w:tabs>
          <w:tab w:pos="1276" w:val="left" w:leader="none"/>
          <w:tab w:pos="1277" w:val="left" w:leader="none"/>
        </w:tabs>
        <w:spacing w:line="240" w:lineRule="auto" w:before="110" w:after="0"/>
        <w:ind w:left="1276" w:right="0" w:hanging="1135"/>
        <w:jc w:val="left"/>
        <w:rPr>
          <w:sz w:val="24"/>
        </w:rPr>
      </w:pPr>
      <w:r>
        <w:rPr>
          <w:sz w:val="24"/>
        </w:rPr>
        <w:t>aziona il segnapunti manuale posto sul tavolo del</w:t>
      </w:r>
      <w:r>
        <w:rPr>
          <w:spacing w:val="-6"/>
          <w:sz w:val="24"/>
        </w:rPr>
        <w:t> </w:t>
      </w:r>
      <w:r>
        <w:rPr>
          <w:sz w:val="24"/>
        </w:rPr>
        <w:t>segnapunti;</w:t>
      </w:r>
    </w:p>
    <w:p>
      <w:pPr>
        <w:pStyle w:val="ListParagraph"/>
        <w:numPr>
          <w:ilvl w:val="3"/>
          <w:numId w:val="91"/>
        </w:numPr>
        <w:tabs>
          <w:tab w:pos="1276" w:val="left" w:leader="none"/>
          <w:tab w:pos="1277" w:val="left" w:leader="none"/>
        </w:tabs>
        <w:spacing w:line="240" w:lineRule="auto" w:before="115" w:after="0"/>
        <w:ind w:left="1276" w:right="0" w:hanging="1135"/>
        <w:jc w:val="left"/>
        <w:rPr>
          <w:sz w:val="24"/>
        </w:rPr>
      </w:pPr>
      <w:r>
        <w:rPr>
          <w:sz w:val="24"/>
        </w:rPr>
        <w:t>si assicura della concordanza del tabellone segnapunti;</w:t>
      </w:r>
    </w:p>
    <w:p>
      <w:pPr>
        <w:pStyle w:val="ListParagraph"/>
        <w:numPr>
          <w:ilvl w:val="3"/>
          <w:numId w:val="91"/>
        </w:numPr>
        <w:tabs>
          <w:tab w:pos="1276" w:val="left" w:leader="none"/>
          <w:tab w:pos="1277" w:val="left" w:leader="none"/>
        </w:tabs>
        <w:spacing w:line="240" w:lineRule="auto" w:before="110" w:after="0"/>
        <w:ind w:left="1276" w:right="0" w:hanging="1134"/>
        <w:jc w:val="left"/>
        <w:rPr>
          <w:sz w:val="24"/>
        </w:rPr>
      </w:pPr>
      <w:r>
        <w:rPr>
          <w:sz w:val="24"/>
        </w:rPr>
        <w:t>se necessario, aggiorna il referto di gara di riserva e lo fornisce</w:t>
      </w:r>
      <w:r>
        <w:rPr>
          <w:spacing w:val="-24"/>
          <w:sz w:val="24"/>
        </w:rPr>
        <w:t> </w:t>
      </w:r>
      <w:r>
        <w:rPr>
          <w:spacing w:val="-6"/>
          <w:sz w:val="24"/>
        </w:rPr>
        <w:t>al </w:t>
      </w:r>
      <w:r>
        <w:rPr>
          <w:sz w:val="24"/>
        </w:rPr>
        <w:t>segnapunti.</w:t>
      </w:r>
    </w:p>
    <w:p>
      <w:pPr>
        <w:pStyle w:val="ListParagraph"/>
        <w:numPr>
          <w:ilvl w:val="2"/>
          <w:numId w:val="91"/>
        </w:numPr>
        <w:tabs>
          <w:tab w:pos="1276" w:val="left" w:leader="none"/>
          <w:tab w:pos="1277" w:val="left" w:leader="none"/>
        </w:tabs>
        <w:spacing w:line="240" w:lineRule="auto" w:before="115" w:after="0"/>
        <w:ind w:left="1276" w:right="0" w:hanging="1135"/>
        <w:jc w:val="left"/>
        <w:rPr>
          <w:sz w:val="24"/>
        </w:rPr>
      </w:pPr>
      <w:r>
        <w:rPr>
          <w:sz w:val="24"/>
        </w:rPr>
        <w:t>Al termine della gara, l’assistente</w:t>
      </w:r>
      <w:r>
        <w:rPr>
          <w:spacing w:val="-1"/>
          <w:sz w:val="24"/>
        </w:rPr>
        <w:t> </w:t>
      </w:r>
      <w:r>
        <w:rPr>
          <w:sz w:val="24"/>
        </w:rPr>
        <w:t>segnapunti:</w:t>
      </w:r>
    </w:p>
    <w:p>
      <w:pPr>
        <w:pStyle w:val="ListParagraph"/>
        <w:numPr>
          <w:ilvl w:val="3"/>
          <w:numId w:val="91"/>
        </w:numPr>
        <w:tabs>
          <w:tab w:pos="1189" w:val="left" w:leader="none"/>
        </w:tabs>
        <w:spacing w:line="240" w:lineRule="auto" w:before="115" w:after="0"/>
        <w:ind w:left="1188" w:right="0" w:hanging="1047"/>
        <w:jc w:val="left"/>
        <w:rPr>
          <w:sz w:val="24"/>
        </w:rPr>
      </w:pPr>
      <w:r>
        <w:rPr>
          <w:sz w:val="24"/>
        </w:rPr>
        <w:t>firma</w:t>
      </w:r>
      <w:r>
        <w:rPr>
          <w:spacing w:val="-14"/>
          <w:sz w:val="24"/>
        </w:rPr>
        <w:t> </w:t>
      </w:r>
      <w:r>
        <w:rPr>
          <w:sz w:val="24"/>
        </w:rPr>
        <w:t>il</w:t>
      </w:r>
      <w:r>
        <w:rPr>
          <w:spacing w:val="-13"/>
          <w:sz w:val="24"/>
        </w:rPr>
        <w:t> </w:t>
      </w:r>
      <w:r>
        <w:rPr>
          <w:sz w:val="24"/>
        </w:rPr>
        <w:t>modulo</w:t>
      </w:r>
      <w:r>
        <w:rPr>
          <w:spacing w:val="-13"/>
          <w:sz w:val="24"/>
        </w:rPr>
        <w:t> </w:t>
      </w:r>
      <w:r>
        <w:rPr>
          <w:sz w:val="24"/>
        </w:rPr>
        <w:t>di</w:t>
      </w:r>
      <w:r>
        <w:rPr>
          <w:spacing w:val="-14"/>
          <w:sz w:val="24"/>
        </w:rPr>
        <w:t> </w:t>
      </w:r>
      <w:r>
        <w:rPr>
          <w:sz w:val="24"/>
        </w:rPr>
        <w:t>controllo</w:t>
      </w:r>
      <w:r>
        <w:rPr>
          <w:spacing w:val="-13"/>
          <w:sz w:val="24"/>
        </w:rPr>
        <w:t> </w:t>
      </w:r>
      <w:r>
        <w:rPr>
          <w:sz w:val="24"/>
        </w:rPr>
        <w:t>del</w:t>
      </w:r>
      <w:r>
        <w:rPr>
          <w:spacing w:val="-14"/>
          <w:sz w:val="24"/>
        </w:rPr>
        <w:t> </w:t>
      </w:r>
      <w:r>
        <w:rPr>
          <w:sz w:val="24"/>
        </w:rPr>
        <w:t>Libero</w:t>
      </w:r>
      <w:r>
        <w:rPr>
          <w:spacing w:val="-14"/>
          <w:sz w:val="24"/>
        </w:rPr>
        <w:t> </w:t>
      </w:r>
      <w:r>
        <w:rPr>
          <w:sz w:val="24"/>
        </w:rPr>
        <w:t>e</w:t>
      </w:r>
      <w:r>
        <w:rPr>
          <w:spacing w:val="-13"/>
          <w:sz w:val="24"/>
        </w:rPr>
        <w:t> </w:t>
      </w:r>
      <w:r>
        <w:rPr>
          <w:sz w:val="24"/>
        </w:rPr>
        <w:t>lo</w:t>
      </w:r>
      <w:r>
        <w:rPr>
          <w:spacing w:val="-13"/>
          <w:sz w:val="24"/>
        </w:rPr>
        <w:t> </w:t>
      </w:r>
      <w:r>
        <w:rPr>
          <w:sz w:val="24"/>
        </w:rPr>
        <w:t>consegna</w:t>
      </w:r>
      <w:r>
        <w:rPr>
          <w:spacing w:val="-14"/>
          <w:sz w:val="24"/>
        </w:rPr>
        <w:t> </w:t>
      </w:r>
      <w:r>
        <w:rPr>
          <w:sz w:val="24"/>
        </w:rPr>
        <w:t>per</w:t>
      </w:r>
      <w:r>
        <w:rPr>
          <w:spacing w:val="-13"/>
          <w:sz w:val="24"/>
        </w:rPr>
        <w:t> </w:t>
      </w:r>
      <w:r>
        <w:rPr>
          <w:sz w:val="24"/>
        </w:rPr>
        <w:t>la</w:t>
      </w:r>
      <w:r>
        <w:rPr>
          <w:spacing w:val="-13"/>
          <w:sz w:val="24"/>
        </w:rPr>
        <w:t> </w:t>
      </w:r>
      <w:r>
        <w:rPr>
          <w:sz w:val="24"/>
        </w:rPr>
        <w:t>verifica;</w:t>
      </w:r>
    </w:p>
    <w:p>
      <w:pPr>
        <w:pStyle w:val="ListParagraph"/>
        <w:numPr>
          <w:ilvl w:val="3"/>
          <w:numId w:val="91"/>
        </w:numPr>
        <w:tabs>
          <w:tab w:pos="1276" w:val="left" w:leader="none"/>
          <w:tab w:pos="1277" w:val="left" w:leader="none"/>
        </w:tabs>
        <w:spacing w:line="240" w:lineRule="auto" w:before="110" w:after="0"/>
        <w:ind w:left="1276" w:right="0" w:hanging="1135"/>
        <w:jc w:val="left"/>
        <w:rPr>
          <w:sz w:val="24"/>
        </w:rPr>
      </w:pPr>
      <w:r>
        <w:rPr>
          <w:sz w:val="24"/>
        </w:rPr>
        <w:t>firma il referto di</w:t>
      </w:r>
      <w:r>
        <w:rPr>
          <w:spacing w:val="-2"/>
          <w:sz w:val="24"/>
        </w:rPr>
        <w:t> </w:t>
      </w:r>
      <w:r>
        <w:rPr>
          <w:sz w:val="24"/>
        </w:rPr>
        <w:t>gara.</w:t>
      </w:r>
    </w:p>
    <w:p>
      <w:pPr>
        <w:pStyle w:val="Heading7"/>
        <w:spacing w:before="115"/>
      </w:pPr>
      <w:r>
        <w:rPr>
          <w:spacing w:val="-4"/>
        </w:rPr>
        <w:t>Per </w:t>
      </w:r>
      <w:r>
        <w:rPr/>
        <w:t>le competizioni mondiali ed ufficiali World </w:t>
      </w:r>
      <w:r>
        <w:rPr>
          <w:spacing w:val="-4"/>
        </w:rPr>
        <w:t>ParaVolley </w:t>
      </w:r>
      <w:r>
        <w:rPr/>
        <w:t>e</w:t>
      </w:r>
      <w:r>
        <w:rPr>
          <w:spacing w:val="-44"/>
        </w:rPr>
        <w:t> </w:t>
      </w:r>
      <w:r>
        <w:rPr/>
        <w:t>per i campionati zonali in cui si usa il referto elettronico, l’assi- stente segnapunti coopera con il segnapunti per annunciare </w:t>
      </w:r>
      <w:r>
        <w:rPr>
          <w:spacing w:val="-6"/>
        </w:rPr>
        <w:t>le </w:t>
      </w:r>
      <w:r>
        <w:rPr/>
        <w:t>sostituzioni, indicare al 2º arbitro quale squadra ha richiesto un’interruzione e individuare i rimpiazzi dei</w:t>
      </w:r>
      <w:r>
        <w:rPr>
          <w:spacing w:val="-6"/>
        </w:rPr>
        <w:t> </w:t>
      </w:r>
      <w:r>
        <w:rPr/>
        <w:t>Libero.</w:t>
      </w:r>
    </w:p>
    <w:p>
      <w:pPr>
        <w:spacing w:before="137"/>
        <w:ind w:left="76" w:right="0" w:firstLine="0"/>
        <w:jc w:val="left"/>
        <w:rPr>
          <w:sz w:val="16"/>
        </w:rPr>
      </w:pPr>
      <w:r>
        <w:rPr/>
        <w:br w:type="column"/>
      </w:r>
      <w:r>
        <w:rPr>
          <w:color w:val="00B0F0"/>
          <w:sz w:val="16"/>
        </w:rPr>
        <w:t>22.1; F. 10</w:t>
      </w:r>
    </w:p>
    <w:p>
      <w:pPr>
        <w:pStyle w:val="BodyText"/>
        <w:rPr>
          <w:sz w:val="18"/>
        </w:rPr>
      </w:pPr>
    </w:p>
    <w:p>
      <w:pPr>
        <w:pStyle w:val="BodyText"/>
        <w:rPr>
          <w:sz w:val="18"/>
        </w:rPr>
      </w:pPr>
    </w:p>
    <w:p>
      <w:pPr>
        <w:pStyle w:val="BodyText"/>
        <w:rPr>
          <w:sz w:val="18"/>
        </w:rPr>
      </w:pPr>
    </w:p>
    <w:p>
      <w:pPr>
        <w:pStyle w:val="BodyText"/>
        <w:rPr>
          <w:sz w:val="18"/>
        </w:rPr>
      </w:pPr>
    </w:p>
    <w:p>
      <w:pPr>
        <w:spacing w:before="154"/>
        <w:ind w:left="76" w:right="0" w:firstLine="0"/>
        <w:jc w:val="left"/>
        <w:rPr>
          <w:sz w:val="16"/>
        </w:rPr>
      </w:pPr>
      <w:r>
        <w:rPr>
          <w:color w:val="00B0F0"/>
          <w:sz w:val="16"/>
        </w:rPr>
        <w:t>19.3.2</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before="117"/>
        <w:ind w:left="76" w:right="0" w:firstLine="0"/>
        <w:jc w:val="left"/>
        <w:rPr>
          <w:sz w:val="16"/>
        </w:rPr>
      </w:pPr>
      <w:r>
        <w:rPr>
          <w:color w:val="00B0F0"/>
          <w:sz w:val="16"/>
        </w:rPr>
        <w:t>19.3.1.1, 19.4.2.6</w:t>
      </w:r>
    </w:p>
    <w:p>
      <w:pPr>
        <w:pStyle w:val="BodyText"/>
        <w:spacing w:before="5"/>
        <w:rPr>
          <w:sz w:val="17"/>
        </w:rPr>
      </w:pPr>
    </w:p>
    <w:p>
      <w:pPr>
        <w:spacing w:before="0"/>
        <w:ind w:left="76" w:right="0" w:firstLine="0"/>
        <w:jc w:val="left"/>
        <w:rPr>
          <w:sz w:val="16"/>
        </w:rPr>
      </w:pPr>
      <w:r>
        <w:rPr>
          <w:color w:val="00B0F0"/>
          <w:sz w:val="16"/>
        </w:rPr>
        <w:t>19.3.2</w:t>
      </w:r>
    </w:p>
    <w:p>
      <w:pPr>
        <w:pStyle w:val="BodyText"/>
        <w:rPr>
          <w:sz w:val="18"/>
        </w:rPr>
      </w:pPr>
    </w:p>
    <w:p>
      <w:pPr>
        <w:pStyle w:val="BodyText"/>
        <w:rPr>
          <w:sz w:val="18"/>
        </w:rPr>
      </w:pPr>
    </w:p>
    <w:p>
      <w:pPr>
        <w:pStyle w:val="BodyText"/>
        <w:rPr>
          <w:sz w:val="18"/>
        </w:rPr>
      </w:pPr>
    </w:p>
    <w:p>
      <w:pPr>
        <w:pStyle w:val="BodyText"/>
        <w:spacing w:before="9"/>
        <w:rPr>
          <w:sz w:val="21"/>
        </w:rPr>
      </w:pPr>
    </w:p>
    <w:p>
      <w:pPr>
        <w:spacing w:before="0"/>
        <w:ind w:left="76" w:right="0" w:firstLine="0"/>
        <w:jc w:val="left"/>
        <w:rPr>
          <w:sz w:val="16"/>
        </w:rPr>
      </w:pPr>
      <w:r>
        <w:rPr>
          <w:color w:val="00B0F0"/>
          <w:sz w:val="16"/>
        </w:rPr>
        <w:t>27.2.2.1</w:t>
      </w:r>
    </w:p>
    <w:p>
      <w:pPr>
        <w:pStyle w:val="BodyText"/>
        <w:spacing w:before="6"/>
        <w:rPr>
          <w:sz w:val="17"/>
        </w:rPr>
      </w:pPr>
    </w:p>
    <w:p>
      <w:pPr>
        <w:spacing w:before="0"/>
        <w:ind w:left="76" w:right="0" w:firstLine="0"/>
        <w:jc w:val="left"/>
        <w:rPr>
          <w:sz w:val="16"/>
        </w:rPr>
      </w:pPr>
      <w:r>
        <w:rPr>
          <w:color w:val="00B0F0"/>
          <w:sz w:val="16"/>
        </w:rPr>
        <w:t>27.2.1.1</w:t>
      </w:r>
    </w:p>
    <w:p>
      <w:pPr>
        <w:spacing w:after="0"/>
        <w:jc w:val="left"/>
        <w:rPr>
          <w:sz w:val="16"/>
        </w:rPr>
        <w:sectPr>
          <w:type w:val="continuous"/>
          <w:pgSz w:w="11910" w:h="16840"/>
          <w:pgMar w:top="1580" w:bottom="280" w:left="1000" w:right="920"/>
          <w:cols w:num="2" w:equalWidth="0">
            <w:col w:w="8364" w:space="40"/>
            <w:col w:w="1586"/>
          </w:cols>
        </w:sectPr>
      </w:pPr>
    </w:p>
    <w:p>
      <w:pPr>
        <w:pStyle w:val="BodyText"/>
        <w:rPr>
          <w:sz w:val="20"/>
        </w:rPr>
      </w:pPr>
      <w:r>
        <w:rPr/>
        <w:pict>
          <v:rect style="position:absolute;margin-left:474.840515pt;margin-top:58.090469pt;width:65.1500pt;height:728.5pt;mso-position-horizontal-relative:page;mso-position-vertical-relative:page;z-index:-259386368" filled="true" fillcolor="#e6ffff"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3"/>
        </w:rPr>
      </w:pPr>
    </w:p>
    <w:p>
      <w:pPr>
        <w:pStyle w:val="BodyText"/>
        <w:spacing w:line="20" w:lineRule="exact"/>
        <w:ind w:left="137"/>
        <w:rPr>
          <w:sz w:val="2"/>
        </w:rPr>
      </w:pPr>
      <w:r>
        <w:rPr>
          <w:sz w:val="2"/>
        </w:rPr>
        <w:pict>
          <v:group style="width:144pt;height:.5pt;mso-position-horizontal-relative:char;mso-position-vertical-relative:line" coordorigin="0,0" coordsize="2880,10">
            <v:line style="position:absolute" from="0,5" to="2880,5" stroked="true" strokeweight=".48pt" strokecolor="#000000">
              <v:stroke dashstyle="solid"/>
            </v:line>
          </v:group>
        </w:pict>
      </w:r>
      <w:r>
        <w:rPr>
          <w:sz w:val="2"/>
        </w:rPr>
      </w:r>
    </w:p>
    <w:p>
      <w:pPr>
        <w:spacing w:before="90"/>
        <w:ind w:left="142" w:right="0" w:firstLine="0"/>
        <w:jc w:val="left"/>
        <w:rPr>
          <w:sz w:val="20"/>
        </w:rPr>
      </w:pPr>
      <w:r>
        <w:rPr>
          <w:position w:val="7"/>
          <w:sz w:val="13"/>
        </w:rPr>
        <w:t>1</w:t>
      </w:r>
      <w:r>
        <w:rPr>
          <w:i/>
          <w:sz w:val="20"/>
        </w:rPr>
        <w:t>Ex reclamo </w:t>
      </w:r>
      <w:r>
        <w:rPr>
          <w:sz w:val="20"/>
        </w:rPr>
        <w:t>(art. 23 Regolamento Giurisdizionale).</w:t>
      </w:r>
    </w:p>
    <w:p>
      <w:pPr>
        <w:spacing w:after="0"/>
        <w:jc w:val="left"/>
        <w:rPr>
          <w:sz w:val="20"/>
        </w:rPr>
        <w:sectPr>
          <w:type w:val="continuous"/>
          <w:pgSz w:w="11910" w:h="16840"/>
          <w:pgMar w:top="1580" w:bottom="280" w:left="1000" w:right="920"/>
        </w:sectPr>
      </w:pPr>
    </w:p>
    <w:p>
      <w:pPr>
        <w:pStyle w:val="BodyText"/>
        <w:spacing w:before="3" w:after="1"/>
        <w:rPr>
          <w:sz w:val="14"/>
        </w:rPr>
      </w:pPr>
    </w:p>
    <w:p>
      <w:pPr>
        <w:pStyle w:val="BodyText"/>
        <w:ind w:left="113"/>
        <w:rPr>
          <w:sz w:val="20"/>
        </w:rPr>
      </w:pPr>
      <w:r>
        <w:rPr>
          <w:sz w:val="20"/>
        </w:rPr>
        <w:pict>
          <v:group style="width:414pt;height:16.3500pt;mso-position-horizontal-relative:char;mso-position-vertical-relative:line" coordorigin="0,0" coordsize="8280,327">
            <v:rect style="position:absolute;left:0;top:0;width:8280;height:327" filled="true" fillcolor="#cfe7f5" stroked="false">
              <v:fill type="solid"/>
            </v:rect>
            <v:shape style="position:absolute;left:28;top:2;width:349;height:324" type="#_x0000_t202" filled="false" stroked="false">
              <v:textbox inset="0,0,0,0">
                <w:txbxContent>
                  <w:p>
                    <w:pPr>
                      <w:spacing w:line="323" w:lineRule="exact" w:before="0"/>
                      <w:ind w:left="0" w:right="0" w:firstLine="0"/>
                      <w:jc w:val="left"/>
                      <w:rPr>
                        <w:b/>
                        <w:sz w:val="28"/>
                      </w:rPr>
                    </w:pPr>
                    <w:r>
                      <w:rPr>
                        <w:b/>
                        <w:sz w:val="28"/>
                      </w:rPr>
                      <w:t>29</w:t>
                    </w:r>
                  </w:p>
                </w:txbxContent>
              </v:textbox>
              <w10:wrap type="none"/>
            </v:shape>
            <v:shape style="position:absolute;left:1162;top:2;width:2165;height:324" type="#_x0000_t202" filled="false" stroked="false">
              <v:textbox inset="0,0,0,0">
                <w:txbxContent>
                  <w:p>
                    <w:pPr>
                      <w:spacing w:line="323" w:lineRule="exact" w:before="0"/>
                      <w:ind w:left="0" w:right="0" w:firstLine="0"/>
                      <w:jc w:val="left"/>
                      <w:rPr>
                        <w:b/>
                        <w:sz w:val="28"/>
                      </w:rPr>
                    </w:pPr>
                    <w:r>
                      <w:rPr>
                        <w:b/>
                        <w:sz w:val="28"/>
                      </w:rPr>
                      <w:t>GIUDICI DI LINEA</w:t>
                    </w:r>
                  </w:p>
                </w:txbxContent>
              </v:textbox>
              <w10:wrap type="none"/>
            </v:shape>
          </v:group>
        </w:pict>
      </w:r>
      <w:r>
        <w:rPr>
          <w:sz w:val="20"/>
        </w:rPr>
      </w:r>
    </w:p>
    <w:p>
      <w:pPr>
        <w:pStyle w:val="BodyText"/>
        <w:spacing w:before="8"/>
        <w:rPr>
          <w:sz w:val="23"/>
        </w:rPr>
      </w:pPr>
      <w:r>
        <w:rPr/>
        <w:pict>
          <v:group style="position:absolute;margin-left:55.670601pt;margin-top:15.709529pt;width:414pt;height:14.8pt;mso-position-horizontal-relative:page;mso-position-vertical-relative:paragraph;z-index:-250941440;mso-wrap-distance-left:0;mso-wrap-distance-right:0" coordorigin="1113,314" coordsize="8280,296">
            <v:rect style="position:absolute;left:1113;top:326;width:8280;height:284" filled="true" fillcolor="#e6e6ff" stroked="false">
              <v:fill type="solid"/>
            </v:rect>
            <v:shape style="position:absolute;left:1142;top:314;width:530;height:295" type="#_x0000_t202" filled="false" stroked="false">
              <v:textbox inset="0,0,0,0">
                <w:txbxContent>
                  <w:p>
                    <w:pPr>
                      <w:spacing w:before="3"/>
                      <w:ind w:left="0" w:right="0" w:firstLine="0"/>
                      <w:jc w:val="left"/>
                      <w:rPr>
                        <w:b/>
                        <w:i/>
                        <w:sz w:val="25"/>
                      </w:rPr>
                    </w:pPr>
                    <w:r>
                      <w:rPr>
                        <w:b/>
                        <w:i/>
                        <w:w w:val="95"/>
                        <w:sz w:val="25"/>
                      </w:rPr>
                      <w:t>29.1</w:t>
                    </w:r>
                  </w:p>
                </w:txbxContent>
              </v:textbox>
              <w10:wrap type="none"/>
            </v:shape>
            <v:shape style="position:absolute;left:2276;top:314;width:1186;height:295" type="#_x0000_t202" filled="false" stroked="false">
              <v:textbox inset="0,0,0,0">
                <w:txbxContent>
                  <w:p>
                    <w:pPr>
                      <w:spacing w:before="3"/>
                      <w:ind w:left="0" w:right="0" w:firstLine="0"/>
                      <w:jc w:val="left"/>
                      <w:rPr>
                        <w:b/>
                        <w:i/>
                        <w:sz w:val="25"/>
                      </w:rPr>
                    </w:pPr>
                    <w:r>
                      <w:rPr>
                        <w:b/>
                        <w:i/>
                        <w:w w:val="95"/>
                        <w:sz w:val="25"/>
                      </w:rPr>
                      <w:t>POSIZIONE</w:t>
                    </w:r>
                  </w:p>
                </w:txbxContent>
              </v:textbox>
              <w10:wrap type="none"/>
            </v:shape>
            <w10:wrap type="topAndBottom"/>
          </v:group>
        </w:pict>
      </w:r>
    </w:p>
    <w:p>
      <w:pPr>
        <w:spacing w:after="0"/>
        <w:rPr>
          <w:sz w:val="23"/>
        </w:rPr>
        <w:sectPr>
          <w:headerReference w:type="even" r:id="rId113"/>
          <w:footerReference w:type="even" r:id="rId114"/>
          <w:footerReference w:type="default" r:id="rId115"/>
          <w:pgSz w:w="11910" w:h="16840"/>
          <w:pgMar w:header="747" w:footer="762" w:top="980" w:bottom="960" w:left="1000" w:right="920"/>
          <w:pgNumType w:start="48"/>
        </w:sectPr>
      </w:pPr>
    </w:p>
    <w:p>
      <w:pPr>
        <w:pStyle w:val="BodyText"/>
        <w:spacing w:before="81"/>
        <w:ind w:left="1276" w:right="1"/>
        <w:jc w:val="both"/>
      </w:pPr>
      <w:r>
        <w:rPr/>
        <w:t>Se sono impiegati solo due giudici di linea, essi si pongono agli angoli del campo più vicini alla destra di ciascun arbitro, diago- nalmente da 1 a 2 m dall’angolo.</w:t>
      </w:r>
    </w:p>
    <w:p>
      <w:pPr>
        <w:pStyle w:val="BodyText"/>
        <w:spacing w:before="110"/>
        <w:ind w:left="1276"/>
        <w:jc w:val="both"/>
      </w:pPr>
      <w:r>
        <w:rPr/>
        <w:t>Ciascuno di essi controlla la linea di fondo e quella laterale dal proprio lato.</w:t>
      </w:r>
    </w:p>
    <w:p>
      <w:pPr>
        <w:pStyle w:val="Heading7"/>
        <w:spacing w:before="115"/>
        <w:ind w:right="1"/>
      </w:pPr>
      <w:r>
        <w:rPr>
          <w:spacing w:val="-4"/>
        </w:rPr>
        <w:t>Per </w:t>
      </w:r>
      <w:r>
        <w:rPr/>
        <w:t>le competizioni mondiali ed ufficiali World </w:t>
      </w:r>
      <w:r>
        <w:rPr>
          <w:spacing w:val="-4"/>
        </w:rPr>
        <w:t>ParaVolley </w:t>
      </w:r>
      <w:r>
        <w:rPr/>
        <w:t>e</w:t>
      </w:r>
      <w:r>
        <w:rPr>
          <w:spacing w:val="-44"/>
        </w:rPr>
        <w:t> </w:t>
      </w:r>
      <w:r>
        <w:rPr/>
        <w:t>per i campionati zonali è obbligatorio disporre di quattro giudici di linea.</w:t>
      </w:r>
    </w:p>
    <w:p>
      <w:pPr>
        <w:spacing w:before="114"/>
        <w:ind w:left="1276" w:right="1" w:firstLine="0"/>
        <w:jc w:val="both"/>
        <w:rPr>
          <w:b/>
          <w:sz w:val="24"/>
        </w:rPr>
      </w:pPr>
      <w:r>
        <w:rPr>
          <w:b/>
          <w:sz w:val="24"/>
        </w:rPr>
        <w:t>Essi sono in piedi nella zona libera, da 1 a 2 m da ogni angolo del</w:t>
      </w:r>
      <w:r>
        <w:rPr>
          <w:b/>
          <w:spacing w:val="-11"/>
          <w:sz w:val="24"/>
        </w:rPr>
        <w:t> </w:t>
      </w:r>
      <w:r>
        <w:rPr>
          <w:b/>
          <w:sz w:val="24"/>
        </w:rPr>
        <w:t>terreno</w:t>
      </w:r>
      <w:r>
        <w:rPr>
          <w:b/>
          <w:spacing w:val="-11"/>
          <w:sz w:val="24"/>
        </w:rPr>
        <w:t> </w:t>
      </w:r>
      <w:r>
        <w:rPr>
          <w:b/>
          <w:sz w:val="24"/>
        </w:rPr>
        <w:t>di</w:t>
      </w:r>
      <w:r>
        <w:rPr>
          <w:b/>
          <w:spacing w:val="-10"/>
          <w:sz w:val="24"/>
        </w:rPr>
        <w:t> </w:t>
      </w:r>
      <w:r>
        <w:rPr>
          <w:b/>
          <w:sz w:val="24"/>
        </w:rPr>
        <w:t>gioco,</w:t>
      </w:r>
      <w:r>
        <w:rPr>
          <w:b/>
          <w:spacing w:val="-11"/>
          <w:sz w:val="24"/>
        </w:rPr>
        <w:t> </w:t>
      </w:r>
      <w:r>
        <w:rPr>
          <w:b/>
          <w:sz w:val="24"/>
        </w:rPr>
        <w:t>sul</w:t>
      </w:r>
      <w:r>
        <w:rPr>
          <w:b/>
          <w:spacing w:val="-11"/>
          <w:sz w:val="24"/>
        </w:rPr>
        <w:t> </w:t>
      </w:r>
      <w:r>
        <w:rPr>
          <w:b/>
          <w:sz w:val="24"/>
        </w:rPr>
        <w:t>prolungamento</w:t>
      </w:r>
      <w:r>
        <w:rPr>
          <w:b/>
          <w:spacing w:val="-10"/>
          <w:sz w:val="24"/>
        </w:rPr>
        <w:t> </w:t>
      </w:r>
      <w:r>
        <w:rPr>
          <w:b/>
          <w:sz w:val="24"/>
        </w:rPr>
        <w:t>immaginario</w:t>
      </w:r>
      <w:r>
        <w:rPr>
          <w:b/>
          <w:spacing w:val="-11"/>
          <w:sz w:val="24"/>
        </w:rPr>
        <w:t> </w:t>
      </w:r>
      <w:r>
        <w:rPr>
          <w:b/>
          <w:sz w:val="24"/>
        </w:rPr>
        <w:t>della</w:t>
      </w:r>
      <w:r>
        <w:rPr>
          <w:b/>
          <w:spacing w:val="-10"/>
          <w:sz w:val="24"/>
        </w:rPr>
        <w:t> </w:t>
      </w:r>
      <w:r>
        <w:rPr>
          <w:b/>
          <w:sz w:val="24"/>
        </w:rPr>
        <w:t>linea che</w:t>
      </w:r>
      <w:r>
        <w:rPr>
          <w:b/>
          <w:spacing w:val="-1"/>
          <w:sz w:val="24"/>
        </w:rPr>
        <w:t> </w:t>
      </w:r>
      <w:r>
        <w:rPr>
          <w:b/>
          <w:sz w:val="24"/>
        </w:rPr>
        <w:t>controllano.</w:t>
      </w:r>
    </w:p>
    <w:p>
      <w:pPr>
        <w:pStyle w:val="BodyText"/>
        <w:rPr>
          <w:b/>
          <w:sz w:val="18"/>
        </w:rPr>
      </w:pPr>
      <w:r>
        <w:rPr/>
        <w:br w:type="column"/>
      </w:r>
      <w:r>
        <w:rPr>
          <w:b/>
          <w:sz w:val="18"/>
        </w:rPr>
      </w:r>
    </w:p>
    <w:p>
      <w:pPr>
        <w:pStyle w:val="BodyText"/>
        <w:rPr>
          <w:b/>
          <w:sz w:val="18"/>
        </w:rPr>
      </w:pPr>
    </w:p>
    <w:p>
      <w:pPr>
        <w:pStyle w:val="BodyText"/>
        <w:rPr>
          <w:b/>
          <w:sz w:val="18"/>
        </w:rPr>
      </w:pPr>
    </w:p>
    <w:p>
      <w:pPr>
        <w:pStyle w:val="BodyText"/>
        <w:rPr>
          <w:b/>
          <w:sz w:val="18"/>
        </w:rPr>
      </w:pPr>
    </w:p>
    <w:p>
      <w:pPr>
        <w:pStyle w:val="BodyText"/>
        <w:spacing w:before="3"/>
        <w:rPr>
          <w:b/>
          <w:sz w:val="21"/>
        </w:rPr>
      </w:pPr>
    </w:p>
    <w:p>
      <w:pPr>
        <w:spacing w:before="0"/>
        <w:ind w:left="75" w:right="0" w:firstLine="0"/>
        <w:jc w:val="left"/>
        <w:rPr>
          <w:sz w:val="16"/>
        </w:rPr>
      </w:pPr>
      <w:r>
        <w:rPr>
          <w:color w:val="00B0F0"/>
          <w:spacing w:val="-14"/>
          <w:sz w:val="16"/>
        </w:rPr>
        <w:t>F.</w:t>
      </w:r>
      <w:r>
        <w:rPr>
          <w:color w:val="00B0F0"/>
          <w:spacing w:val="-4"/>
          <w:sz w:val="16"/>
        </w:rPr>
        <w:t> </w:t>
      </w:r>
      <w:r>
        <w:rPr>
          <w:color w:val="00B0F0"/>
          <w:sz w:val="16"/>
        </w:rPr>
        <w:t>10</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15"/>
        </w:rPr>
      </w:pPr>
    </w:p>
    <w:p>
      <w:pPr>
        <w:spacing w:before="0"/>
        <w:ind w:left="75" w:right="0" w:firstLine="0"/>
        <w:jc w:val="left"/>
        <w:rPr>
          <w:sz w:val="16"/>
        </w:rPr>
      </w:pPr>
      <w:r>
        <w:rPr>
          <w:color w:val="00B0F0"/>
          <w:spacing w:val="-14"/>
          <w:sz w:val="16"/>
        </w:rPr>
        <w:t>F.</w:t>
      </w:r>
      <w:r>
        <w:rPr>
          <w:color w:val="00B0F0"/>
          <w:spacing w:val="-4"/>
          <w:sz w:val="16"/>
        </w:rPr>
        <w:t> </w:t>
      </w:r>
      <w:r>
        <w:rPr>
          <w:color w:val="00B0F0"/>
          <w:sz w:val="16"/>
        </w:rPr>
        <w:t>10</w:t>
      </w:r>
    </w:p>
    <w:p>
      <w:pPr>
        <w:spacing w:after="0"/>
        <w:jc w:val="left"/>
        <w:rPr>
          <w:sz w:val="16"/>
        </w:rPr>
        <w:sectPr>
          <w:type w:val="continuous"/>
          <w:pgSz w:w="11910" w:h="16840"/>
          <w:pgMar w:top="1580" w:bottom="280" w:left="1000" w:right="920"/>
          <w:cols w:num="2" w:equalWidth="0">
            <w:col w:w="8365" w:space="40"/>
            <w:col w:w="1585"/>
          </w:cols>
        </w:sectPr>
      </w:pPr>
    </w:p>
    <w:p>
      <w:pPr>
        <w:pStyle w:val="BodyText"/>
        <w:spacing w:before="3"/>
        <w:rPr>
          <w:sz w:val="18"/>
        </w:rPr>
      </w:pPr>
    </w:p>
    <w:p>
      <w:pPr>
        <w:pStyle w:val="BodyText"/>
        <w:ind w:left="113"/>
        <w:rPr>
          <w:sz w:val="20"/>
        </w:rPr>
      </w:pPr>
      <w:r>
        <w:rPr>
          <w:sz w:val="20"/>
        </w:rPr>
        <w:pict>
          <v:group style="width:414pt;height:14.8pt;mso-position-horizontal-relative:char;mso-position-vertical-relative:line" coordorigin="0,0" coordsize="8280,296">
            <v:rect style="position:absolute;left:0;top:12;width:8280;height:284" filled="true" fillcolor="#e6e6ff" stroked="false">
              <v:fill type="solid"/>
            </v:rect>
            <v:shape style="position:absolute;left:28;top:0;width:530;height:295" type="#_x0000_t202" filled="false" stroked="false">
              <v:textbox inset="0,0,0,0">
                <w:txbxContent>
                  <w:p>
                    <w:pPr>
                      <w:spacing w:before="3"/>
                      <w:ind w:left="0" w:right="0" w:firstLine="0"/>
                      <w:jc w:val="left"/>
                      <w:rPr>
                        <w:b/>
                        <w:i/>
                        <w:sz w:val="25"/>
                      </w:rPr>
                    </w:pPr>
                    <w:r>
                      <w:rPr>
                        <w:b/>
                        <w:i/>
                        <w:w w:val="95"/>
                        <w:sz w:val="25"/>
                      </w:rPr>
                      <w:t>29.2</w:t>
                    </w:r>
                  </w:p>
                </w:txbxContent>
              </v:textbox>
              <w10:wrap type="none"/>
            </v:shape>
            <v:shape style="position:absolute;left:1162;top:0;width:1879;height:295" type="#_x0000_t202" filled="false" stroked="false">
              <v:textbox inset="0,0,0,0">
                <w:txbxContent>
                  <w:p>
                    <w:pPr>
                      <w:spacing w:before="3"/>
                      <w:ind w:left="0" w:right="0" w:firstLine="0"/>
                      <w:jc w:val="left"/>
                      <w:rPr>
                        <w:b/>
                        <w:i/>
                        <w:sz w:val="25"/>
                      </w:rPr>
                    </w:pPr>
                    <w:r>
                      <w:rPr>
                        <w:b/>
                        <w:i/>
                        <w:w w:val="95"/>
                        <w:sz w:val="25"/>
                      </w:rPr>
                      <w:t>RESPONSABILITÀ</w:t>
                    </w:r>
                  </w:p>
                </w:txbxContent>
              </v:textbox>
              <w10:wrap type="none"/>
            </v:shape>
          </v:group>
        </w:pict>
      </w:r>
      <w:r>
        <w:rPr>
          <w:sz w:val="20"/>
        </w:rPr>
      </w:r>
    </w:p>
    <w:p>
      <w:pPr>
        <w:spacing w:after="0"/>
        <w:rPr>
          <w:sz w:val="20"/>
        </w:rPr>
        <w:sectPr>
          <w:type w:val="continuous"/>
          <w:pgSz w:w="11910" w:h="16840"/>
          <w:pgMar w:top="1580" w:bottom="280" w:left="1000" w:right="920"/>
        </w:sectPr>
      </w:pPr>
    </w:p>
    <w:p>
      <w:pPr>
        <w:pStyle w:val="ListParagraph"/>
        <w:numPr>
          <w:ilvl w:val="2"/>
          <w:numId w:val="92"/>
        </w:numPr>
        <w:tabs>
          <w:tab w:pos="1276" w:val="left" w:leader="none"/>
          <w:tab w:pos="1277" w:val="left" w:leader="none"/>
        </w:tabs>
        <w:spacing w:line="240" w:lineRule="auto" w:before="81" w:after="0"/>
        <w:ind w:left="1276" w:right="0" w:hanging="1134"/>
        <w:jc w:val="left"/>
        <w:rPr>
          <w:sz w:val="24"/>
        </w:rPr>
      </w:pPr>
      <w:r>
        <w:rPr/>
        <w:pict>
          <v:rect style="position:absolute;margin-left:474.840515pt;margin-top:58.04047pt;width:65.1500pt;height:728.5pt;mso-position-horizontal-relative:page;mso-position-vertical-relative:page;z-index:-259373056" filled="true" fillcolor="#e6ffff" stroked="false">
            <v:fill type="solid"/>
            <w10:wrap type="none"/>
          </v:rect>
        </w:pict>
      </w:r>
      <w:r>
        <w:rPr>
          <w:sz w:val="24"/>
        </w:rPr>
        <w:t>I giudici di linea assolvono le loro funzioni utilizzando delle ban- dierine (40 x 40 cm), per</w:t>
      </w:r>
      <w:r>
        <w:rPr>
          <w:spacing w:val="-2"/>
          <w:sz w:val="24"/>
        </w:rPr>
        <w:t> </w:t>
      </w:r>
      <w:r>
        <w:rPr>
          <w:sz w:val="24"/>
        </w:rPr>
        <w:t>segnalare:</w:t>
      </w:r>
    </w:p>
    <w:p>
      <w:pPr>
        <w:pStyle w:val="ListParagraph"/>
        <w:numPr>
          <w:ilvl w:val="3"/>
          <w:numId w:val="92"/>
        </w:numPr>
        <w:tabs>
          <w:tab w:pos="1276" w:val="left" w:leader="none"/>
          <w:tab w:pos="1277" w:val="left" w:leader="none"/>
        </w:tabs>
        <w:spacing w:line="240" w:lineRule="auto" w:before="110" w:after="0"/>
        <w:ind w:left="1276" w:right="0" w:hanging="1134"/>
        <w:jc w:val="left"/>
        <w:rPr>
          <w:sz w:val="24"/>
        </w:rPr>
      </w:pPr>
      <w:r>
        <w:rPr>
          <w:sz w:val="24"/>
        </w:rPr>
        <w:t>la palla </w:t>
      </w:r>
      <w:r>
        <w:rPr>
          <w:i/>
          <w:sz w:val="24"/>
        </w:rPr>
        <w:t>dentro </w:t>
      </w:r>
      <w:r>
        <w:rPr>
          <w:sz w:val="24"/>
        </w:rPr>
        <w:t>e </w:t>
      </w:r>
      <w:r>
        <w:rPr>
          <w:i/>
          <w:sz w:val="24"/>
        </w:rPr>
        <w:t>fuori </w:t>
      </w:r>
      <w:r>
        <w:rPr>
          <w:sz w:val="24"/>
        </w:rPr>
        <w:t>ogniqualvolta essa cade al suolo nelle vici- nanze della/e linea/e di loro</w:t>
      </w:r>
      <w:r>
        <w:rPr>
          <w:spacing w:val="-5"/>
          <w:sz w:val="24"/>
        </w:rPr>
        <w:t> </w:t>
      </w:r>
      <w:r>
        <w:rPr>
          <w:sz w:val="24"/>
        </w:rPr>
        <w:t>competenza;</w:t>
      </w:r>
    </w:p>
    <w:p>
      <w:pPr>
        <w:pStyle w:val="ListParagraph"/>
        <w:numPr>
          <w:ilvl w:val="3"/>
          <w:numId w:val="92"/>
        </w:numPr>
        <w:tabs>
          <w:tab w:pos="1276" w:val="left" w:leader="none"/>
          <w:tab w:pos="1277" w:val="left" w:leader="none"/>
        </w:tabs>
        <w:spacing w:line="240" w:lineRule="auto" w:before="114" w:after="0"/>
        <w:ind w:left="1276" w:right="0" w:hanging="1135"/>
        <w:jc w:val="left"/>
        <w:rPr>
          <w:sz w:val="24"/>
        </w:rPr>
      </w:pPr>
      <w:r>
        <w:rPr>
          <w:sz w:val="24"/>
        </w:rPr>
        <w:t>la palla, che è stata toccata dalla squadra</w:t>
      </w:r>
      <w:r>
        <w:rPr>
          <w:spacing w:val="-10"/>
          <w:sz w:val="24"/>
        </w:rPr>
        <w:t> </w:t>
      </w:r>
      <w:r>
        <w:rPr>
          <w:sz w:val="24"/>
        </w:rPr>
        <w:t>ricevente;</w:t>
      </w:r>
    </w:p>
    <w:p>
      <w:pPr>
        <w:pStyle w:val="ListParagraph"/>
        <w:numPr>
          <w:ilvl w:val="3"/>
          <w:numId w:val="92"/>
        </w:numPr>
        <w:tabs>
          <w:tab w:pos="1277" w:val="left" w:leader="none"/>
        </w:tabs>
        <w:spacing w:line="240" w:lineRule="auto" w:before="115" w:after="0"/>
        <w:ind w:left="1276" w:right="64" w:hanging="1134"/>
        <w:jc w:val="both"/>
        <w:rPr>
          <w:sz w:val="24"/>
        </w:rPr>
      </w:pPr>
      <w:r>
        <w:rPr>
          <w:sz w:val="24"/>
        </w:rPr>
        <w:t>la palla che tocca l’antenna, la palla di servizio, </w:t>
      </w:r>
      <w:r>
        <w:rPr>
          <w:sz w:val="24"/>
          <w:shd w:fill="FFFF00" w:color="auto" w:val="clear"/>
        </w:rPr>
        <w:t>il secondo</w:t>
      </w:r>
      <w:r>
        <w:rPr>
          <w:sz w:val="24"/>
        </w:rPr>
        <w:t> e il terzo tocco di squadra che supera la rete all’esterno dello</w:t>
      </w:r>
      <w:r>
        <w:rPr>
          <w:spacing w:val="-25"/>
          <w:sz w:val="24"/>
        </w:rPr>
        <w:t> </w:t>
      </w:r>
      <w:r>
        <w:rPr>
          <w:sz w:val="24"/>
        </w:rPr>
        <w:t>spazio di passaggio, ecc.;</w:t>
      </w:r>
    </w:p>
    <w:p>
      <w:pPr>
        <w:pStyle w:val="ListParagraph"/>
        <w:numPr>
          <w:ilvl w:val="3"/>
          <w:numId w:val="92"/>
        </w:numPr>
        <w:tabs>
          <w:tab w:pos="1277" w:val="left" w:leader="none"/>
        </w:tabs>
        <w:spacing w:line="240" w:lineRule="auto" w:before="110" w:after="0"/>
        <w:ind w:left="1276" w:right="0" w:hanging="1134"/>
        <w:jc w:val="both"/>
        <w:rPr>
          <w:sz w:val="24"/>
        </w:rPr>
      </w:pPr>
      <w:r>
        <w:rPr>
          <w:sz w:val="24"/>
        </w:rPr>
        <w:t>un giocatore (escluso quello al servizio) che abbia almeno </w:t>
      </w:r>
      <w:r>
        <w:rPr>
          <w:spacing w:val="-3"/>
          <w:sz w:val="24"/>
        </w:rPr>
        <w:t>parte </w:t>
      </w:r>
      <w:r>
        <w:rPr>
          <w:sz w:val="24"/>
        </w:rPr>
        <w:t>delle</w:t>
      </w:r>
      <w:r>
        <w:rPr>
          <w:spacing w:val="-20"/>
          <w:sz w:val="24"/>
        </w:rPr>
        <w:t> </w:t>
      </w:r>
      <w:r>
        <w:rPr>
          <w:sz w:val="24"/>
        </w:rPr>
        <w:t>natiche</w:t>
      </w:r>
      <w:r>
        <w:rPr>
          <w:spacing w:val="-20"/>
          <w:sz w:val="24"/>
        </w:rPr>
        <w:t> </w:t>
      </w:r>
      <w:r>
        <w:rPr>
          <w:sz w:val="24"/>
        </w:rPr>
        <w:t>fuori</w:t>
      </w:r>
      <w:r>
        <w:rPr>
          <w:spacing w:val="-19"/>
          <w:sz w:val="24"/>
        </w:rPr>
        <w:t> </w:t>
      </w:r>
      <w:r>
        <w:rPr>
          <w:sz w:val="24"/>
        </w:rPr>
        <w:t>dal</w:t>
      </w:r>
      <w:r>
        <w:rPr>
          <w:spacing w:val="-20"/>
          <w:sz w:val="24"/>
        </w:rPr>
        <w:t> </w:t>
      </w:r>
      <w:r>
        <w:rPr>
          <w:sz w:val="24"/>
        </w:rPr>
        <w:t>suo</w:t>
      </w:r>
      <w:r>
        <w:rPr>
          <w:spacing w:val="-20"/>
          <w:sz w:val="24"/>
        </w:rPr>
        <w:t> </w:t>
      </w:r>
      <w:r>
        <w:rPr>
          <w:sz w:val="24"/>
        </w:rPr>
        <w:t>campo</w:t>
      </w:r>
      <w:r>
        <w:rPr>
          <w:spacing w:val="-19"/>
          <w:sz w:val="24"/>
        </w:rPr>
        <w:t> </w:t>
      </w:r>
      <w:r>
        <w:rPr>
          <w:sz w:val="24"/>
        </w:rPr>
        <w:t>al</w:t>
      </w:r>
      <w:r>
        <w:rPr>
          <w:spacing w:val="-20"/>
          <w:sz w:val="24"/>
        </w:rPr>
        <w:t> </w:t>
      </w:r>
      <w:r>
        <w:rPr>
          <w:sz w:val="24"/>
        </w:rPr>
        <w:t>momento</w:t>
      </w:r>
      <w:r>
        <w:rPr>
          <w:spacing w:val="-20"/>
          <w:sz w:val="24"/>
        </w:rPr>
        <w:t> </w:t>
      </w:r>
      <w:r>
        <w:rPr>
          <w:sz w:val="24"/>
        </w:rPr>
        <w:t>del</w:t>
      </w:r>
      <w:r>
        <w:rPr>
          <w:spacing w:val="-20"/>
          <w:sz w:val="24"/>
        </w:rPr>
        <w:t> </w:t>
      </w:r>
      <w:r>
        <w:rPr>
          <w:sz w:val="24"/>
        </w:rPr>
        <w:t>colpo</w:t>
      </w:r>
      <w:r>
        <w:rPr>
          <w:spacing w:val="-20"/>
          <w:sz w:val="24"/>
        </w:rPr>
        <w:t> </w:t>
      </w:r>
      <w:r>
        <w:rPr>
          <w:sz w:val="24"/>
        </w:rPr>
        <w:t>di</w:t>
      </w:r>
      <w:r>
        <w:rPr>
          <w:spacing w:val="-15"/>
          <w:sz w:val="24"/>
        </w:rPr>
        <w:t> </w:t>
      </w:r>
      <w:r>
        <w:rPr>
          <w:sz w:val="24"/>
        </w:rPr>
        <w:t>servizio;</w:t>
      </w:r>
    </w:p>
    <w:p>
      <w:pPr>
        <w:pStyle w:val="ListParagraph"/>
        <w:numPr>
          <w:ilvl w:val="3"/>
          <w:numId w:val="92"/>
        </w:numPr>
        <w:tabs>
          <w:tab w:pos="1277" w:val="left" w:leader="none"/>
        </w:tabs>
        <w:spacing w:line="240" w:lineRule="auto" w:before="115" w:after="0"/>
        <w:ind w:left="1276" w:right="0" w:hanging="1135"/>
        <w:jc w:val="both"/>
        <w:rPr>
          <w:sz w:val="24"/>
        </w:rPr>
      </w:pPr>
      <w:r>
        <w:rPr>
          <w:sz w:val="24"/>
        </w:rPr>
        <w:t>i falli di natica dei giocatori al</w:t>
      </w:r>
      <w:r>
        <w:rPr>
          <w:spacing w:val="-1"/>
          <w:sz w:val="24"/>
        </w:rPr>
        <w:t> </w:t>
      </w:r>
      <w:r>
        <w:rPr>
          <w:sz w:val="24"/>
        </w:rPr>
        <w:t>servizio;</w:t>
      </w:r>
    </w:p>
    <w:p>
      <w:pPr>
        <w:pStyle w:val="ListParagraph"/>
        <w:numPr>
          <w:ilvl w:val="3"/>
          <w:numId w:val="92"/>
        </w:numPr>
        <w:tabs>
          <w:tab w:pos="1277" w:val="left" w:leader="none"/>
        </w:tabs>
        <w:spacing w:line="240" w:lineRule="auto" w:before="115" w:after="0"/>
        <w:ind w:left="1276" w:right="0" w:hanging="1134"/>
        <w:jc w:val="both"/>
        <w:rPr>
          <w:sz w:val="24"/>
        </w:rPr>
      </w:pPr>
      <w:r>
        <w:rPr>
          <w:sz w:val="24"/>
        </w:rPr>
        <w:t>ogni</w:t>
      </w:r>
      <w:r>
        <w:rPr>
          <w:spacing w:val="-7"/>
          <w:sz w:val="24"/>
        </w:rPr>
        <w:t> </w:t>
      </w:r>
      <w:r>
        <w:rPr>
          <w:sz w:val="24"/>
        </w:rPr>
        <w:t>contatto</w:t>
      </w:r>
      <w:r>
        <w:rPr>
          <w:spacing w:val="-7"/>
          <w:sz w:val="24"/>
        </w:rPr>
        <w:t> </w:t>
      </w:r>
      <w:r>
        <w:rPr>
          <w:sz w:val="24"/>
        </w:rPr>
        <w:t>con</w:t>
      </w:r>
      <w:r>
        <w:rPr>
          <w:spacing w:val="-7"/>
          <w:sz w:val="24"/>
        </w:rPr>
        <w:t> </w:t>
      </w:r>
      <w:r>
        <w:rPr>
          <w:sz w:val="24"/>
        </w:rPr>
        <w:t>la</w:t>
      </w:r>
      <w:r>
        <w:rPr>
          <w:spacing w:val="-7"/>
          <w:sz w:val="24"/>
        </w:rPr>
        <w:t> </w:t>
      </w:r>
      <w:r>
        <w:rPr>
          <w:sz w:val="24"/>
        </w:rPr>
        <w:t>parte</w:t>
      </w:r>
      <w:r>
        <w:rPr>
          <w:spacing w:val="-7"/>
          <w:sz w:val="24"/>
        </w:rPr>
        <w:t> </w:t>
      </w:r>
      <w:r>
        <w:rPr>
          <w:sz w:val="24"/>
        </w:rPr>
        <w:t>superiore</w:t>
      </w:r>
      <w:r>
        <w:rPr>
          <w:spacing w:val="-7"/>
          <w:sz w:val="24"/>
        </w:rPr>
        <w:t> </w:t>
      </w:r>
      <w:r>
        <w:rPr>
          <w:sz w:val="24"/>
        </w:rPr>
        <w:t>(80</w:t>
      </w:r>
      <w:r>
        <w:rPr>
          <w:spacing w:val="-2"/>
          <w:sz w:val="24"/>
        </w:rPr>
        <w:t> </w:t>
      </w:r>
      <w:r>
        <w:rPr>
          <w:sz w:val="24"/>
        </w:rPr>
        <w:t>cm)</w:t>
      </w:r>
      <w:r>
        <w:rPr>
          <w:spacing w:val="-7"/>
          <w:sz w:val="24"/>
        </w:rPr>
        <w:t> </w:t>
      </w:r>
      <w:r>
        <w:rPr>
          <w:sz w:val="24"/>
        </w:rPr>
        <w:t>dell’antenna</w:t>
      </w:r>
      <w:r>
        <w:rPr>
          <w:spacing w:val="-8"/>
          <w:sz w:val="24"/>
        </w:rPr>
        <w:t> </w:t>
      </w:r>
      <w:r>
        <w:rPr>
          <w:sz w:val="24"/>
        </w:rPr>
        <w:t>dal</w:t>
      </w:r>
      <w:r>
        <w:rPr>
          <w:spacing w:val="-8"/>
          <w:sz w:val="24"/>
        </w:rPr>
        <w:t> </w:t>
      </w:r>
      <w:r>
        <w:rPr>
          <w:sz w:val="24"/>
        </w:rPr>
        <w:t>pro- prio</w:t>
      </w:r>
      <w:r>
        <w:rPr>
          <w:spacing w:val="-7"/>
          <w:sz w:val="24"/>
        </w:rPr>
        <w:t> </w:t>
      </w:r>
      <w:r>
        <w:rPr>
          <w:sz w:val="24"/>
        </w:rPr>
        <w:t>lato</w:t>
      </w:r>
      <w:r>
        <w:rPr>
          <w:spacing w:val="-7"/>
          <w:sz w:val="24"/>
        </w:rPr>
        <w:t> </w:t>
      </w:r>
      <w:r>
        <w:rPr>
          <w:sz w:val="24"/>
        </w:rPr>
        <w:t>del</w:t>
      </w:r>
      <w:r>
        <w:rPr>
          <w:spacing w:val="-7"/>
          <w:sz w:val="24"/>
        </w:rPr>
        <w:t> </w:t>
      </w:r>
      <w:r>
        <w:rPr>
          <w:sz w:val="24"/>
        </w:rPr>
        <w:t>campo</w:t>
      </w:r>
      <w:r>
        <w:rPr>
          <w:spacing w:val="-7"/>
          <w:sz w:val="24"/>
        </w:rPr>
        <w:t> </w:t>
      </w:r>
      <w:r>
        <w:rPr>
          <w:sz w:val="24"/>
        </w:rPr>
        <w:t>da</w:t>
      </w:r>
      <w:r>
        <w:rPr>
          <w:spacing w:val="-7"/>
          <w:sz w:val="24"/>
        </w:rPr>
        <w:t> </w:t>
      </w:r>
      <w:r>
        <w:rPr>
          <w:sz w:val="24"/>
        </w:rPr>
        <w:t>parte</w:t>
      </w:r>
      <w:r>
        <w:rPr>
          <w:spacing w:val="-7"/>
          <w:sz w:val="24"/>
        </w:rPr>
        <w:t> </w:t>
      </w:r>
      <w:r>
        <w:rPr>
          <w:sz w:val="24"/>
        </w:rPr>
        <w:t>di</w:t>
      </w:r>
      <w:r>
        <w:rPr>
          <w:spacing w:val="-7"/>
          <w:sz w:val="24"/>
        </w:rPr>
        <w:t> </w:t>
      </w:r>
      <w:r>
        <w:rPr>
          <w:sz w:val="24"/>
        </w:rPr>
        <w:t>un</w:t>
      </w:r>
      <w:r>
        <w:rPr>
          <w:spacing w:val="-7"/>
          <w:sz w:val="24"/>
        </w:rPr>
        <w:t> </w:t>
      </w:r>
      <w:r>
        <w:rPr>
          <w:sz w:val="24"/>
        </w:rPr>
        <w:t>giocatore</w:t>
      </w:r>
      <w:r>
        <w:rPr>
          <w:spacing w:val="-7"/>
          <w:sz w:val="24"/>
        </w:rPr>
        <w:t> </w:t>
      </w:r>
      <w:r>
        <w:rPr>
          <w:sz w:val="24"/>
        </w:rPr>
        <w:t>durante</w:t>
      </w:r>
      <w:r>
        <w:rPr>
          <w:spacing w:val="-7"/>
          <w:sz w:val="24"/>
        </w:rPr>
        <w:t> </w:t>
      </w:r>
      <w:r>
        <w:rPr>
          <w:sz w:val="24"/>
        </w:rPr>
        <w:t>la</w:t>
      </w:r>
      <w:r>
        <w:rPr>
          <w:spacing w:val="-7"/>
          <w:sz w:val="24"/>
        </w:rPr>
        <w:t> </w:t>
      </w:r>
      <w:r>
        <w:rPr>
          <w:sz w:val="24"/>
        </w:rPr>
        <w:t>sua</w:t>
      </w:r>
      <w:r>
        <w:rPr>
          <w:spacing w:val="-7"/>
          <w:sz w:val="24"/>
        </w:rPr>
        <w:t> </w:t>
      </w:r>
      <w:r>
        <w:rPr>
          <w:sz w:val="24"/>
        </w:rPr>
        <w:t>azione di giocare la palla o che interferisce nel gioco;</w:t>
      </w:r>
    </w:p>
    <w:p>
      <w:pPr>
        <w:pStyle w:val="ListParagraph"/>
        <w:numPr>
          <w:ilvl w:val="3"/>
          <w:numId w:val="92"/>
        </w:numPr>
        <w:tabs>
          <w:tab w:pos="1277" w:val="left" w:leader="none"/>
        </w:tabs>
        <w:spacing w:line="240" w:lineRule="auto" w:before="109" w:after="0"/>
        <w:ind w:left="1276" w:right="0" w:hanging="1134"/>
        <w:jc w:val="both"/>
        <w:rPr>
          <w:sz w:val="24"/>
        </w:rPr>
      </w:pPr>
      <w:r>
        <w:rPr>
          <w:sz w:val="24"/>
        </w:rPr>
        <w:t>la</w:t>
      </w:r>
      <w:r>
        <w:rPr>
          <w:spacing w:val="-9"/>
          <w:sz w:val="24"/>
        </w:rPr>
        <w:t> </w:t>
      </w:r>
      <w:r>
        <w:rPr>
          <w:sz w:val="24"/>
        </w:rPr>
        <w:t>palla</w:t>
      </w:r>
      <w:r>
        <w:rPr>
          <w:spacing w:val="-9"/>
          <w:sz w:val="24"/>
        </w:rPr>
        <w:t> </w:t>
      </w:r>
      <w:r>
        <w:rPr>
          <w:sz w:val="24"/>
        </w:rPr>
        <w:t>che</w:t>
      </w:r>
      <w:r>
        <w:rPr>
          <w:spacing w:val="-9"/>
          <w:sz w:val="24"/>
        </w:rPr>
        <w:t> </w:t>
      </w:r>
      <w:r>
        <w:rPr>
          <w:sz w:val="24"/>
        </w:rPr>
        <w:t>attraversa</w:t>
      </w:r>
      <w:r>
        <w:rPr>
          <w:spacing w:val="-9"/>
          <w:sz w:val="24"/>
        </w:rPr>
        <w:t> </w:t>
      </w:r>
      <w:r>
        <w:rPr>
          <w:sz w:val="24"/>
        </w:rPr>
        <w:t>la</w:t>
      </w:r>
      <w:r>
        <w:rPr>
          <w:spacing w:val="-10"/>
          <w:sz w:val="24"/>
        </w:rPr>
        <w:t> </w:t>
      </w:r>
      <w:r>
        <w:rPr>
          <w:sz w:val="24"/>
        </w:rPr>
        <w:t>rete</w:t>
      </w:r>
      <w:r>
        <w:rPr>
          <w:spacing w:val="-9"/>
          <w:sz w:val="24"/>
        </w:rPr>
        <w:t> </w:t>
      </w:r>
      <w:r>
        <w:rPr>
          <w:sz w:val="24"/>
        </w:rPr>
        <w:t>all’esterno</w:t>
      </w:r>
      <w:r>
        <w:rPr>
          <w:spacing w:val="-9"/>
          <w:sz w:val="24"/>
        </w:rPr>
        <w:t> </w:t>
      </w:r>
      <w:r>
        <w:rPr>
          <w:sz w:val="24"/>
        </w:rPr>
        <w:t>dello</w:t>
      </w:r>
      <w:r>
        <w:rPr>
          <w:spacing w:val="-10"/>
          <w:sz w:val="24"/>
        </w:rPr>
        <w:t> </w:t>
      </w:r>
      <w:r>
        <w:rPr>
          <w:sz w:val="24"/>
        </w:rPr>
        <w:t>spazio</w:t>
      </w:r>
      <w:r>
        <w:rPr>
          <w:spacing w:val="-9"/>
          <w:sz w:val="24"/>
        </w:rPr>
        <w:t> </w:t>
      </w:r>
      <w:r>
        <w:rPr>
          <w:sz w:val="24"/>
        </w:rPr>
        <w:t>di</w:t>
      </w:r>
      <w:r>
        <w:rPr>
          <w:spacing w:val="-8"/>
          <w:sz w:val="24"/>
        </w:rPr>
        <w:t> </w:t>
      </w:r>
      <w:r>
        <w:rPr>
          <w:sz w:val="24"/>
        </w:rPr>
        <w:t>passaggio verso il campo avversario o tocca l’antenna dal proprio lato del campo.</w:t>
      </w:r>
    </w:p>
    <w:p>
      <w:pPr>
        <w:pStyle w:val="ListParagraph"/>
        <w:numPr>
          <w:ilvl w:val="2"/>
          <w:numId w:val="92"/>
        </w:numPr>
        <w:tabs>
          <w:tab w:pos="1277" w:val="left" w:leader="none"/>
        </w:tabs>
        <w:spacing w:line="240" w:lineRule="auto" w:before="115" w:after="0"/>
        <w:ind w:left="1276" w:right="0" w:hanging="1134"/>
        <w:jc w:val="both"/>
        <w:rPr>
          <w:sz w:val="24"/>
        </w:rPr>
      </w:pPr>
      <w:r>
        <w:rPr/>
        <w:pict>
          <v:group style="position:absolute;margin-left:55.670601pt;margin-top:45.097576pt;width:414pt;height:16.3500pt;mso-position-horizontal-relative:page;mso-position-vertical-relative:paragraph;z-index:252382208" coordorigin="1113,902" coordsize="8280,327">
            <v:rect style="position:absolute;left:1113;top:901;width:8280;height:327" filled="true" fillcolor="#cfe7f5" stroked="false">
              <v:fill type="solid"/>
            </v:rect>
            <v:shape style="position:absolute;left:1142;top:904;width:349;height:324" type="#_x0000_t202" filled="false" stroked="false">
              <v:textbox inset="0,0,0,0">
                <w:txbxContent>
                  <w:p>
                    <w:pPr>
                      <w:spacing w:line="323" w:lineRule="exact" w:before="0"/>
                      <w:ind w:left="0" w:right="0" w:firstLine="0"/>
                      <w:jc w:val="left"/>
                      <w:rPr>
                        <w:b/>
                        <w:sz w:val="28"/>
                      </w:rPr>
                    </w:pPr>
                    <w:r>
                      <w:rPr>
                        <w:b/>
                        <w:sz w:val="28"/>
                      </w:rPr>
                      <w:t>30</w:t>
                    </w:r>
                  </w:p>
                </w:txbxContent>
              </v:textbox>
              <w10:wrap type="none"/>
            </v:shape>
            <v:shape style="position:absolute;left:2276;top:904;width:2098;height:324" type="#_x0000_t202" filled="false" stroked="false">
              <v:textbox inset="0,0,0,0">
                <w:txbxContent>
                  <w:p>
                    <w:pPr>
                      <w:spacing w:line="323" w:lineRule="exact" w:before="0"/>
                      <w:ind w:left="0" w:right="0" w:firstLine="0"/>
                      <w:jc w:val="left"/>
                      <w:rPr>
                        <w:b/>
                        <w:sz w:val="28"/>
                      </w:rPr>
                    </w:pPr>
                    <w:r>
                      <w:rPr>
                        <w:b/>
                        <w:sz w:val="28"/>
                      </w:rPr>
                      <w:t>GESTI UFFICIALI</w:t>
                    </w:r>
                  </w:p>
                </w:txbxContent>
              </v:textbox>
              <w10:wrap type="none"/>
            </v:shape>
            <w10:wrap type="none"/>
          </v:group>
        </w:pict>
      </w:r>
      <w:r>
        <w:rPr>
          <w:sz w:val="24"/>
        </w:rPr>
        <w:t>I giudici di linea devono ripetere la segnalazione su richiesta </w:t>
      </w:r>
      <w:r>
        <w:rPr>
          <w:spacing w:val="-5"/>
          <w:sz w:val="24"/>
        </w:rPr>
        <w:t>del </w:t>
      </w:r>
      <w:r>
        <w:rPr>
          <w:sz w:val="24"/>
        </w:rPr>
        <w:t>1º</w:t>
      </w:r>
      <w:r>
        <w:rPr>
          <w:spacing w:val="-1"/>
          <w:sz w:val="24"/>
        </w:rPr>
        <w:t> </w:t>
      </w:r>
      <w:r>
        <w:rPr>
          <w:sz w:val="24"/>
        </w:rPr>
        <w:t>arbitro.</w:t>
      </w:r>
    </w:p>
    <w:p>
      <w:pPr>
        <w:pStyle w:val="BodyText"/>
        <w:rPr>
          <w:sz w:val="28"/>
        </w:rPr>
      </w:pPr>
    </w:p>
    <w:p>
      <w:pPr>
        <w:pStyle w:val="BodyText"/>
        <w:rPr>
          <w:sz w:val="28"/>
        </w:rPr>
      </w:pPr>
    </w:p>
    <w:p>
      <w:pPr>
        <w:pStyle w:val="BodyText"/>
        <w:rPr>
          <w:sz w:val="28"/>
        </w:rPr>
      </w:pPr>
    </w:p>
    <w:p>
      <w:pPr>
        <w:pStyle w:val="BodyText"/>
        <w:spacing w:before="4"/>
        <w:rPr>
          <w:sz w:val="28"/>
        </w:rPr>
      </w:pPr>
    </w:p>
    <w:p>
      <w:pPr>
        <w:pStyle w:val="BodyText"/>
        <w:ind w:left="1276"/>
        <w:jc w:val="both"/>
      </w:pPr>
      <w:r>
        <w:rPr/>
        <w:pict>
          <v:group style="position:absolute;margin-left:55.670601pt;margin-top:-20.312885pt;width:414pt;height:14.8pt;mso-position-horizontal-relative:page;mso-position-vertical-relative:paragraph;z-index:252385280" coordorigin="1113,-406" coordsize="8280,296">
            <v:rect style="position:absolute;left:1113;top:-394;width:8280;height:284" filled="true" fillcolor="#e6e6ff" stroked="false">
              <v:fill type="solid"/>
            </v:rect>
            <v:shape style="position:absolute;left:1142;top:-407;width:530;height:295" type="#_x0000_t202" filled="false" stroked="false">
              <v:textbox inset="0,0,0,0">
                <w:txbxContent>
                  <w:p>
                    <w:pPr>
                      <w:spacing w:before="3"/>
                      <w:ind w:left="0" w:right="0" w:firstLine="0"/>
                      <w:jc w:val="left"/>
                      <w:rPr>
                        <w:b/>
                        <w:i/>
                        <w:sz w:val="25"/>
                      </w:rPr>
                    </w:pPr>
                    <w:r>
                      <w:rPr>
                        <w:b/>
                        <w:i/>
                        <w:w w:val="95"/>
                        <w:sz w:val="25"/>
                      </w:rPr>
                      <w:t>30.1</w:t>
                    </w:r>
                  </w:p>
                </w:txbxContent>
              </v:textbox>
              <w10:wrap type="none"/>
            </v:shape>
            <v:shape style="position:absolute;left:2276;top:-407;width:3285;height:295" type="#_x0000_t202" filled="false" stroked="false">
              <v:textbox inset="0,0,0,0">
                <w:txbxContent>
                  <w:p>
                    <w:pPr>
                      <w:spacing w:before="3"/>
                      <w:ind w:left="0" w:right="0" w:firstLine="0"/>
                      <w:jc w:val="left"/>
                      <w:rPr>
                        <w:b/>
                        <w:i/>
                        <w:sz w:val="25"/>
                      </w:rPr>
                    </w:pPr>
                    <w:r>
                      <w:rPr>
                        <w:b/>
                        <w:i/>
                        <w:w w:val="95"/>
                        <w:sz w:val="25"/>
                      </w:rPr>
                      <w:t>SEGNALAZIONI DEGLI ARBITRI</w:t>
                    </w:r>
                  </w:p>
                </w:txbxContent>
              </v:textbox>
              <w10:wrap type="none"/>
            </v:shape>
            <w10:wrap type="none"/>
          </v:group>
        </w:pict>
      </w:r>
      <w:r>
        <w:rPr/>
        <w:t>Gli arbitri devono indicare con i gesti ufficiali la ragione del loro fischio (natura del fallo fischiato o scopo dell’interruzione auto- rizzata). Il gesto deve essere mantenuto per un momento e, se è eseguito con una mano, questa corrisponde al lato della squadra in fallo o che ha richiesto.</w:t>
      </w:r>
    </w:p>
    <w:p>
      <w:pPr>
        <w:spacing w:before="137"/>
        <w:ind w:left="76" w:right="0" w:firstLine="0"/>
        <w:jc w:val="left"/>
        <w:rPr>
          <w:sz w:val="16"/>
        </w:rPr>
      </w:pPr>
      <w:r>
        <w:rPr/>
        <w:br w:type="column"/>
      </w:r>
      <w:r>
        <w:rPr>
          <w:color w:val="00B0F0"/>
          <w:sz w:val="16"/>
        </w:rPr>
        <w:t>F. 12</w:t>
      </w:r>
    </w:p>
    <w:p>
      <w:pPr>
        <w:pStyle w:val="BodyText"/>
        <w:rPr>
          <w:sz w:val="18"/>
        </w:rPr>
      </w:pPr>
    </w:p>
    <w:p>
      <w:pPr>
        <w:pStyle w:val="BodyText"/>
        <w:spacing w:before="10"/>
        <w:rPr>
          <w:sz w:val="23"/>
        </w:rPr>
      </w:pPr>
    </w:p>
    <w:p>
      <w:pPr>
        <w:spacing w:line="184" w:lineRule="exact" w:before="0"/>
        <w:ind w:left="71" w:right="0" w:firstLine="0"/>
        <w:jc w:val="left"/>
        <w:rPr>
          <w:sz w:val="16"/>
        </w:rPr>
      </w:pPr>
      <w:r>
        <w:rPr>
          <w:color w:val="00B0F0"/>
          <w:sz w:val="16"/>
        </w:rPr>
        <w:t>8.3, 8.4; F. 12.1,</w:t>
      </w:r>
    </w:p>
    <w:p>
      <w:pPr>
        <w:spacing w:line="184" w:lineRule="exact" w:before="0"/>
        <w:ind w:left="71" w:right="0" w:firstLine="0"/>
        <w:jc w:val="left"/>
        <w:rPr>
          <w:sz w:val="16"/>
        </w:rPr>
      </w:pPr>
      <w:r>
        <w:rPr>
          <w:color w:val="00B0F0"/>
          <w:sz w:val="16"/>
        </w:rPr>
        <w:t>12.2</w:t>
      </w:r>
    </w:p>
    <w:p>
      <w:pPr>
        <w:pStyle w:val="BodyText"/>
        <w:spacing w:before="9"/>
        <w:rPr>
          <w:sz w:val="25"/>
        </w:rPr>
      </w:pPr>
    </w:p>
    <w:p>
      <w:pPr>
        <w:spacing w:before="0"/>
        <w:ind w:left="76" w:right="0" w:firstLine="0"/>
        <w:jc w:val="left"/>
        <w:rPr>
          <w:sz w:val="16"/>
        </w:rPr>
      </w:pPr>
      <w:r>
        <w:rPr>
          <w:color w:val="00B0F0"/>
          <w:sz w:val="16"/>
        </w:rPr>
        <w:t>8.4; F. 12.3</w:t>
      </w:r>
    </w:p>
    <w:p>
      <w:pPr>
        <w:spacing w:before="155"/>
        <w:ind w:left="71" w:right="0" w:firstLine="0"/>
        <w:jc w:val="left"/>
        <w:rPr>
          <w:sz w:val="16"/>
        </w:rPr>
      </w:pPr>
      <w:r>
        <w:rPr>
          <w:color w:val="00B0F0"/>
          <w:sz w:val="16"/>
        </w:rPr>
        <w:t>8.4.3, 8.4.4,</w:t>
      </w:r>
    </w:p>
    <w:p>
      <w:pPr>
        <w:spacing w:line="184" w:lineRule="exact" w:before="1"/>
        <w:ind w:left="71" w:right="0" w:firstLine="0"/>
        <w:jc w:val="left"/>
        <w:rPr>
          <w:sz w:val="16"/>
        </w:rPr>
      </w:pPr>
      <w:r>
        <w:rPr>
          <w:color w:val="00B0F0"/>
          <w:sz w:val="16"/>
        </w:rPr>
        <w:t>10.1.1; F. 5a,</w:t>
      </w:r>
    </w:p>
    <w:p>
      <w:pPr>
        <w:spacing w:line="184" w:lineRule="exact" w:before="0"/>
        <w:ind w:left="71" w:right="0" w:firstLine="0"/>
        <w:jc w:val="left"/>
        <w:rPr>
          <w:sz w:val="16"/>
        </w:rPr>
      </w:pPr>
      <w:r>
        <w:rPr>
          <w:color w:val="00B0F0"/>
          <w:sz w:val="16"/>
        </w:rPr>
        <w:t>12.4</w:t>
      </w:r>
    </w:p>
    <w:p>
      <w:pPr>
        <w:pStyle w:val="BodyText"/>
        <w:rPr>
          <w:sz w:val="18"/>
        </w:rPr>
      </w:pPr>
    </w:p>
    <w:p>
      <w:pPr>
        <w:pStyle w:val="BodyText"/>
        <w:spacing w:before="2"/>
        <w:rPr>
          <w:sz w:val="20"/>
        </w:rPr>
      </w:pPr>
    </w:p>
    <w:p>
      <w:pPr>
        <w:spacing w:before="0"/>
        <w:ind w:left="76" w:right="0" w:firstLine="0"/>
        <w:jc w:val="left"/>
        <w:rPr>
          <w:sz w:val="16"/>
        </w:rPr>
      </w:pPr>
      <w:r>
        <w:rPr>
          <w:color w:val="00B0F0"/>
          <w:sz w:val="16"/>
        </w:rPr>
        <w:t>7.4; F. 12.4</w:t>
      </w:r>
    </w:p>
    <w:p>
      <w:pPr>
        <w:pStyle w:val="BodyText"/>
        <w:rPr>
          <w:sz w:val="18"/>
        </w:rPr>
      </w:pPr>
    </w:p>
    <w:p>
      <w:pPr>
        <w:pStyle w:val="BodyText"/>
        <w:spacing w:before="10"/>
        <w:rPr>
          <w:sz w:val="23"/>
        </w:rPr>
      </w:pPr>
    </w:p>
    <w:p>
      <w:pPr>
        <w:spacing w:before="0"/>
        <w:ind w:left="76" w:right="0" w:firstLine="0"/>
        <w:jc w:val="left"/>
        <w:rPr>
          <w:sz w:val="16"/>
        </w:rPr>
      </w:pPr>
      <w:r>
        <w:rPr>
          <w:color w:val="00B0F0"/>
          <w:sz w:val="16"/>
        </w:rPr>
        <w:t>12.4.3; </w:t>
      </w:r>
      <w:r>
        <w:rPr>
          <w:color w:val="00B0F0"/>
          <w:spacing w:val="-14"/>
          <w:sz w:val="16"/>
        </w:rPr>
        <w:t>F.</w:t>
      </w:r>
      <w:r>
        <w:rPr>
          <w:color w:val="00B0F0"/>
          <w:spacing w:val="-10"/>
          <w:sz w:val="16"/>
        </w:rPr>
        <w:t> </w:t>
      </w:r>
      <w:r>
        <w:rPr>
          <w:color w:val="00B0F0"/>
          <w:sz w:val="16"/>
        </w:rPr>
        <w:t>12.4</w:t>
      </w:r>
    </w:p>
    <w:p>
      <w:pPr>
        <w:pStyle w:val="BodyText"/>
        <w:spacing w:before="10"/>
        <w:rPr>
          <w:sz w:val="17"/>
        </w:rPr>
      </w:pPr>
    </w:p>
    <w:p>
      <w:pPr>
        <w:spacing w:line="184" w:lineRule="exact" w:before="1"/>
        <w:ind w:left="76" w:right="0" w:firstLine="0"/>
        <w:jc w:val="left"/>
        <w:rPr>
          <w:sz w:val="16"/>
        </w:rPr>
      </w:pPr>
      <w:r>
        <w:rPr>
          <w:color w:val="00B0F0"/>
          <w:sz w:val="16"/>
        </w:rPr>
        <w:t>11.3.1,</w:t>
      </w:r>
      <w:r>
        <w:rPr>
          <w:color w:val="00B0F0"/>
          <w:spacing w:val="-11"/>
          <w:sz w:val="16"/>
        </w:rPr>
        <w:t> </w:t>
      </w:r>
      <w:r>
        <w:rPr>
          <w:color w:val="00B0F0"/>
          <w:sz w:val="16"/>
        </w:rPr>
        <w:t>11.4.4;</w:t>
      </w:r>
    </w:p>
    <w:p>
      <w:pPr>
        <w:spacing w:line="184" w:lineRule="exact" w:before="0"/>
        <w:ind w:left="76" w:right="0" w:firstLine="0"/>
        <w:jc w:val="left"/>
        <w:rPr>
          <w:sz w:val="16"/>
        </w:rPr>
      </w:pPr>
      <w:r>
        <w:rPr>
          <w:color w:val="00B0F0"/>
          <w:sz w:val="16"/>
        </w:rPr>
        <w:t>F. 3a, 12.4</w:t>
      </w:r>
    </w:p>
    <w:p>
      <w:pPr>
        <w:pStyle w:val="BodyText"/>
        <w:rPr>
          <w:sz w:val="18"/>
        </w:rPr>
      </w:pPr>
    </w:p>
    <w:p>
      <w:pPr>
        <w:pStyle w:val="BodyText"/>
        <w:rPr>
          <w:sz w:val="18"/>
        </w:rPr>
      </w:pPr>
    </w:p>
    <w:p>
      <w:pPr>
        <w:pStyle w:val="BodyText"/>
        <w:spacing w:before="1"/>
        <w:rPr>
          <w:sz w:val="14"/>
        </w:rPr>
      </w:pPr>
    </w:p>
    <w:p>
      <w:pPr>
        <w:spacing w:line="184" w:lineRule="exact" w:before="0"/>
        <w:ind w:left="76" w:right="0" w:firstLine="0"/>
        <w:jc w:val="left"/>
        <w:rPr>
          <w:sz w:val="16"/>
        </w:rPr>
      </w:pPr>
      <w:r>
        <w:rPr>
          <w:color w:val="00B0F0"/>
          <w:sz w:val="16"/>
        </w:rPr>
        <w:t>10.1.1; F. 5a,</w:t>
      </w:r>
    </w:p>
    <w:p>
      <w:pPr>
        <w:spacing w:line="184" w:lineRule="exact" w:before="0"/>
        <w:ind w:left="76" w:right="0" w:firstLine="0"/>
        <w:jc w:val="left"/>
        <w:rPr>
          <w:sz w:val="16"/>
        </w:rPr>
      </w:pPr>
      <w:r>
        <w:rPr>
          <w:color w:val="00B0F0"/>
          <w:sz w:val="16"/>
        </w:rPr>
        <w:t>12.4</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14"/>
        </w:rPr>
      </w:pPr>
    </w:p>
    <w:p>
      <w:pPr>
        <w:spacing w:before="0"/>
        <w:ind w:left="76" w:right="0" w:firstLine="0"/>
        <w:jc w:val="left"/>
        <w:rPr>
          <w:sz w:val="16"/>
        </w:rPr>
      </w:pPr>
      <w:r>
        <w:rPr>
          <w:color w:val="00B0F0"/>
          <w:spacing w:val="-14"/>
          <w:sz w:val="16"/>
        </w:rPr>
        <w:t>F.</w:t>
      </w:r>
      <w:r>
        <w:rPr>
          <w:color w:val="00B0F0"/>
          <w:spacing w:val="-4"/>
          <w:sz w:val="16"/>
        </w:rPr>
        <w:t> </w:t>
      </w:r>
      <w:r>
        <w:rPr>
          <w:color w:val="00B0F0"/>
          <w:sz w:val="16"/>
        </w:rPr>
        <w:t>11</w:t>
      </w:r>
    </w:p>
    <w:p>
      <w:pPr>
        <w:spacing w:after="0"/>
        <w:jc w:val="left"/>
        <w:rPr>
          <w:sz w:val="16"/>
        </w:rPr>
        <w:sectPr>
          <w:type w:val="continuous"/>
          <w:pgSz w:w="11910" w:h="16840"/>
          <w:pgMar w:top="1580" w:bottom="280" w:left="1000" w:right="920"/>
          <w:cols w:num="2" w:equalWidth="0">
            <w:col w:w="8364" w:space="40"/>
            <w:col w:w="1586"/>
          </w:cols>
        </w:sectPr>
      </w:pPr>
    </w:p>
    <w:p>
      <w:pPr>
        <w:spacing w:before="90"/>
        <w:ind w:left="4083" w:right="0" w:firstLine="0"/>
        <w:jc w:val="left"/>
        <w:rPr>
          <w:sz w:val="20"/>
        </w:rPr>
      </w:pPr>
      <w:r>
        <w:rPr/>
        <w:pict>
          <v:shape style="position:absolute;margin-left:474.840515pt;margin-top:58.090469pt;width:65.1500pt;height:728.5pt;mso-position-horizontal-relative:page;mso-position-vertical-relative:page;z-index:252387328" type="#_x0000_t202" filled="true" fillcolor="#e6ffff" stroked="false">
            <v:textbox inset="0,0,0,0">
              <w:txbxContent>
                <w:p>
                  <w:pPr>
                    <w:spacing w:before="151"/>
                    <w:ind w:left="-17" w:right="0" w:firstLine="0"/>
                    <w:jc w:val="left"/>
                    <w:rPr>
                      <w:sz w:val="16"/>
                    </w:rPr>
                  </w:pPr>
                  <w:r>
                    <w:rPr>
                      <w:color w:val="00B0F0"/>
                      <w:sz w:val="16"/>
                    </w:rPr>
                    <w:t>F. 12</w:t>
                  </w:r>
                </w:p>
              </w:txbxContent>
            </v:textbox>
            <v:fill type="solid"/>
            <w10:wrap type="none"/>
          </v:shape>
        </w:pict>
      </w:r>
      <w:r>
        <w:rPr>
          <w:sz w:val="20"/>
        </w:rPr>
        <w:t>30 GESTI UFFICIALI</w:t>
      </w:r>
    </w:p>
    <w:p>
      <w:pPr>
        <w:pStyle w:val="BodyText"/>
        <w:spacing w:before="3"/>
        <w:rPr>
          <w:sz w:val="12"/>
        </w:rPr>
      </w:pPr>
      <w:r>
        <w:rPr/>
        <w:pict>
          <v:shape style="position:absolute;margin-left:55.670601pt;margin-top:8.349472pt;width:414pt;height:13.95pt;mso-position-horizontal-relative:page;mso-position-vertical-relative:paragraph;z-index:-25093017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30.2</w:t>
                    <w:tab/>
                    <w:t>SEGNALAZIONI DEI GIUDICI DI</w:t>
                  </w:r>
                  <w:r>
                    <w:rPr>
                      <w:b/>
                      <w:i/>
                      <w:spacing w:val="-28"/>
                      <w:sz w:val="25"/>
                    </w:rPr>
                    <w:t> </w:t>
                  </w:r>
                  <w:r>
                    <w:rPr>
                      <w:b/>
                      <w:i/>
                      <w:sz w:val="25"/>
                    </w:rPr>
                    <w:t>LINEA</w:t>
                  </w:r>
                </w:p>
              </w:txbxContent>
            </v:textbox>
            <v:fill type="solid"/>
            <w10:wrap type="topAndBottom"/>
          </v:shape>
        </w:pict>
      </w:r>
    </w:p>
    <w:p>
      <w:pPr>
        <w:pStyle w:val="BodyText"/>
        <w:spacing w:before="95"/>
        <w:ind w:left="1276" w:right="1620"/>
        <w:jc w:val="both"/>
      </w:pPr>
      <w:r>
        <w:rPr/>
        <w:t>I giudici di linea devono indicare la natura del fallo segnalato, ef- fettuando il gesto ufficiale con la bandierina e mantenendolo per un breve lasso di tempo.</w:t>
      </w:r>
    </w:p>
    <w:p>
      <w:pPr>
        <w:spacing w:after="0"/>
        <w:jc w:val="both"/>
        <w:sectPr>
          <w:headerReference w:type="default" r:id="rId116"/>
          <w:pgSz w:w="11910" w:h="16840"/>
          <w:pgMar w:header="0" w:footer="762" w:top="640" w:bottom="960" w:left="1000" w:right="920"/>
        </w:sectPr>
      </w:pPr>
    </w:p>
    <w:p>
      <w:pPr>
        <w:pStyle w:val="BodyText"/>
        <w:spacing w:before="2"/>
        <w:rPr>
          <w:sz w:val="17"/>
        </w:rPr>
      </w:pPr>
    </w:p>
    <w:p>
      <w:pPr>
        <w:spacing w:after="0"/>
        <w:rPr>
          <w:sz w:val="17"/>
        </w:rPr>
        <w:sectPr>
          <w:headerReference w:type="even" r:id="rId117"/>
          <w:footerReference w:type="even" r:id="rId118"/>
          <w:pgSz w:w="11910" w:h="16840"/>
          <w:pgMar w:header="0" w:footer="0" w:top="1580" w:bottom="280" w:left="1000" w:right="920"/>
        </w:sectPr>
      </w:pPr>
    </w:p>
    <w:p>
      <w:pPr>
        <w:pStyle w:val="BodyText"/>
        <w:rPr>
          <w:sz w:val="20"/>
        </w:rPr>
      </w:pPr>
    </w:p>
    <w:p>
      <w:pPr>
        <w:pStyle w:val="BodyText"/>
        <w:spacing w:before="10"/>
      </w:pPr>
    </w:p>
    <w:p>
      <w:pPr>
        <w:pStyle w:val="BodyText"/>
        <w:ind w:left="162"/>
        <w:rPr>
          <w:sz w:val="20"/>
        </w:rPr>
      </w:pPr>
      <w:r>
        <w:rPr>
          <w:sz w:val="20"/>
        </w:rPr>
        <w:drawing>
          <wp:inline distT="0" distB="0" distL="0" distR="0">
            <wp:extent cx="6125930" cy="3344037"/>
            <wp:effectExtent l="0" t="0" r="0" b="0"/>
            <wp:docPr id="19" name="image4.jpeg"/>
            <wp:cNvGraphicFramePr>
              <a:graphicFrameLocks noChangeAspect="1"/>
            </wp:cNvGraphicFramePr>
            <a:graphic>
              <a:graphicData uri="http://schemas.openxmlformats.org/drawingml/2006/picture">
                <pic:pic>
                  <pic:nvPicPr>
                    <pic:cNvPr id="20" name="image4.jpeg"/>
                    <pic:cNvPicPr/>
                  </pic:nvPicPr>
                  <pic:blipFill>
                    <a:blip r:embed="rId39" cstate="print"/>
                    <a:stretch>
                      <a:fillRect/>
                    </a:stretch>
                  </pic:blipFill>
                  <pic:spPr>
                    <a:xfrm>
                      <a:off x="0" y="0"/>
                      <a:ext cx="6125930" cy="3344037"/>
                    </a:xfrm>
                    <a:prstGeom prst="rect">
                      <a:avLst/>
                    </a:prstGeom>
                  </pic:spPr>
                </pic:pic>
              </a:graphicData>
            </a:graphic>
          </wp:inline>
        </w:drawing>
      </w:r>
      <w:r>
        <w:rPr>
          <w:sz w:val="20"/>
        </w:rPr>
      </w:r>
    </w:p>
    <w:p>
      <w:pPr>
        <w:spacing w:before="101"/>
        <w:ind w:left="3373" w:right="3434" w:firstLine="0"/>
        <w:jc w:val="center"/>
        <w:rPr>
          <w:b/>
          <w:sz w:val="32"/>
        </w:rPr>
      </w:pPr>
      <w:r>
        <w:rPr/>
        <w:drawing>
          <wp:anchor distT="0" distB="0" distL="0" distR="0" allowOverlap="1" layoutInCell="1" locked="0" behindDoc="0" simplePos="0" relativeHeight="713">
            <wp:simplePos x="0" y="0"/>
            <wp:positionH relativeFrom="page">
              <wp:posOffset>737749</wp:posOffset>
            </wp:positionH>
            <wp:positionV relativeFrom="paragraph">
              <wp:posOffset>615486</wp:posOffset>
            </wp:positionV>
            <wp:extent cx="6101966" cy="4167282"/>
            <wp:effectExtent l="0" t="0" r="0" b="0"/>
            <wp:wrapTopAndBottom/>
            <wp:docPr id="21" name="image5.jpeg"/>
            <wp:cNvGraphicFramePr>
              <a:graphicFrameLocks noChangeAspect="1"/>
            </wp:cNvGraphicFramePr>
            <a:graphic>
              <a:graphicData uri="http://schemas.openxmlformats.org/drawingml/2006/picture">
                <pic:pic>
                  <pic:nvPicPr>
                    <pic:cNvPr id="22" name="image5.jpeg"/>
                    <pic:cNvPicPr/>
                  </pic:nvPicPr>
                  <pic:blipFill>
                    <a:blip r:embed="rId40" cstate="print"/>
                    <a:stretch>
                      <a:fillRect/>
                    </a:stretch>
                  </pic:blipFill>
                  <pic:spPr>
                    <a:xfrm>
                      <a:off x="0" y="0"/>
                      <a:ext cx="6101966" cy="4167282"/>
                    </a:xfrm>
                    <a:prstGeom prst="rect">
                      <a:avLst/>
                    </a:prstGeom>
                  </pic:spPr>
                </pic:pic>
              </a:graphicData>
            </a:graphic>
          </wp:anchor>
        </w:drawing>
      </w:r>
      <w:r>
        <w:rPr>
          <w:b/>
          <w:sz w:val="32"/>
        </w:rPr>
        <w:t>PARTE 2 – SEZIONE III FIGURE</w:t>
      </w:r>
    </w:p>
    <w:p>
      <w:pPr>
        <w:spacing w:after="0"/>
        <w:jc w:val="center"/>
        <w:rPr>
          <w:sz w:val="32"/>
        </w:rPr>
        <w:sectPr>
          <w:headerReference w:type="default" r:id="rId119"/>
          <w:headerReference w:type="even" r:id="rId120"/>
          <w:footerReference w:type="default" r:id="rId121"/>
          <w:footerReference w:type="even" r:id="rId122"/>
          <w:pgSz w:w="11910" w:h="16840"/>
          <w:pgMar w:header="747" w:footer="762" w:top="980" w:bottom="960" w:left="1000" w:right="920"/>
          <w:pgNumType w:start="5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2"/>
        </w:rPr>
      </w:pPr>
    </w:p>
    <w:p>
      <w:pPr>
        <w:spacing w:before="0"/>
        <w:ind w:left="977" w:right="0" w:firstLine="0"/>
        <w:jc w:val="left"/>
        <w:rPr>
          <w:sz w:val="20"/>
        </w:rPr>
      </w:pPr>
      <w:r>
        <w:rPr/>
        <w:drawing>
          <wp:anchor distT="0" distB="0" distL="0" distR="0" allowOverlap="1" layoutInCell="1" locked="0" behindDoc="0" simplePos="0" relativeHeight="714">
            <wp:simplePos x="0" y="0"/>
            <wp:positionH relativeFrom="page">
              <wp:posOffset>984344</wp:posOffset>
            </wp:positionH>
            <wp:positionV relativeFrom="paragraph">
              <wp:posOffset>218301</wp:posOffset>
            </wp:positionV>
            <wp:extent cx="5282954" cy="7253478"/>
            <wp:effectExtent l="0" t="0" r="0" b="0"/>
            <wp:wrapTopAndBottom/>
            <wp:docPr id="23" name="image6.png"/>
            <wp:cNvGraphicFramePr>
              <a:graphicFrameLocks noChangeAspect="1"/>
            </wp:cNvGraphicFramePr>
            <a:graphic>
              <a:graphicData uri="http://schemas.openxmlformats.org/drawingml/2006/picture">
                <pic:pic>
                  <pic:nvPicPr>
                    <pic:cNvPr id="24" name="image6.png"/>
                    <pic:cNvPicPr/>
                  </pic:nvPicPr>
                  <pic:blipFill>
                    <a:blip r:embed="rId123" cstate="print"/>
                    <a:stretch>
                      <a:fillRect/>
                    </a:stretch>
                  </pic:blipFill>
                  <pic:spPr>
                    <a:xfrm>
                      <a:off x="0" y="0"/>
                      <a:ext cx="5282954" cy="7253478"/>
                    </a:xfrm>
                    <a:prstGeom prst="rect">
                      <a:avLst/>
                    </a:prstGeom>
                  </pic:spPr>
                </pic:pic>
              </a:graphicData>
            </a:graphic>
          </wp:anchor>
        </w:drawing>
      </w:r>
      <w:r>
        <w:rPr>
          <w:sz w:val="20"/>
        </w:rPr>
        <w:t>I valori tra parentesi sono relativi alle competizioni mondiali ed ufficiali World ParaVolley</w:t>
      </w:r>
    </w:p>
    <w:p>
      <w:pPr>
        <w:pStyle w:val="BodyText"/>
        <w:rPr>
          <w:sz w:val="20"/>
        </w:rPr>
      </w:pPr>
    </w:p>
    <w:p>
      <w:pPr>
        <w:pStyle w:val="BodyText"/>
        <w:spacing w:before="4"/>
        <w:rPr>
          <w:sz w:val="29"/>
        </w:rPr>
      </w:pPr>
      <w:r>
        <w:rPr/>
        <w:pict>
          <v:shape style="position:absolute;margin-left:55.670601pt;margin-top:19.519197pt;width:484.8pt;height:.1pt;mso-position-horizontal-relative:page;mso-position-vertical-relative:paragraph;z-index:-250926080;mso-wrap-distance-left:0;mso-wrap-distance-right:0" coordorigin="1113,390" coordsize="9696,0" path="m1113,390l10809,390e" filled="false" stroked="true" strokeweight=".96pt" strokecolor="#000000">
            <v:path arrowok="t"/>
            <v:stroke dashstyle="solid"/>
            <w10:wrap type="topAndBottom"/>
          </v:shape>
        </w:pict>
      </w:r>
    </w:p>
    <w:p>
      <w:pPr>
        <w:spacing w:line="221" w:lineRule="exact" w:before="0"/>
        <w:ind w:left="142" w:right="0" w:firstLine="0"/>
        <w:jc w:val="left"/>
        <w:rPr>
          <w:b/>
          <w:i/>
          <w:sz w:val="21"/>
        </w:rPr>
      </w:pPr>
      <w:r>
        <w:rPr>
          <w:b/>
          <w:i/>
          <w:sz w:val="21"/>
        </w:rPr>
        <w:t>Figura 1 – Area di gioco – </w:t>
      </w:r>
      <w:r>
        <w:rPr>
          <w:b/>
          <w:i/>
          <w:color w:val="00B0F0"/>
          <w:sz w:val="21"/>
        </w:rPr>
        <w:t>R. 1, 1.4.2, 1.4.3, 1.4.4, 1.4.5, 1.4.6, 4.2.1, 4.2.3.1, 5.2.3.4, 15.10.1,</w:t>
      </w:r>
    </w:p>
    <w:p>
      <w:pPr>
        <w:spacing w:line="237" w:lineRule="exact" w:before="0"/>
        <w:ind w:left="1134" w:right="0" w:firstLine="0"/>
        <w:jc w:val="left"/>
        <w:rPr>
          <w:b/>
          <w:i/>
          <w:sz w:val="21"/>
        </w:rPr>
      </w:pPr>
      <w:r>
        <w:rPr>
          <w:b/>
          <w:i/>
          <w:color w:val="00B0F0"/>
          <w:sz w:val="21"/>
        </w:rPr>
        <w:t>19.3.1.4, 19.3.2.7</w:t>
      </w:r>
    </w:p>
    <w:p>
      <w:pPr>
        <w:spacing w:after="0" w:line="237" w:lineRule="exact"/>
        <w:jc w:val="left"/>
        <w:rPr>
          <w:sz w:val="21"/>
        </w:rPr>
        <w:sectPr>
          <w:pgSz w:w="11910" w:h="16840"/>
          <w:pgMar w:header="747" w:footer="762" w:top="980" w:bottom="960" w:left="1000" w:right="920"/>
        </w:sectPr>
      </w:pPr>
    </w:p>
    <w:p>
      <w:pPr>
        <w:pStyle w:val="BodyText"/>
        <w:rPr>
          <w:b/>
          <w:i/>
          <w:sz w:val="20"/>
        </w:rPr>
      </w:pPr>
    </w:p>
    <w:p>
      <w:pPr>
        <w:pStyle w:val="BodyText"/>
        <w:rPr>
          <w:b/>
          <w:i/>
          <w:sz w:val="20"/>
        </w:rPr>
      </w:pPr>
    </w:p>
    <w:p>
      <w:pPr>
        <w:pStyle w:val="BodyText"/>
        <w:spacing w:before="7"/>
        <w:rPr>
          <w:b/>
          <w:i/>
          <w:sz w:val="23"/>
        </w:rPr>
      </w:pPr>
    </w:p>
    <w:p>
      <w:pPr>
        <w:pStyle w:val="BodyText"/>
        <w:ind w:left="113"/>
        <w:rPr>
          <w:sz w:val="20"/>
        </w:rPr>
      </w:pPr>
      <w:r>
        <w:rPr>
          <w:sz w:val="20"/>
        </w:rPr>
        <w:drawing>
          <wp:inline distT="0" distB="0" distL="0" distR="0">
            <wp:extent cx="6159366" cy="7872412"/>
            <wp:effectExtent l="0" t="0" r="0" b="0"/>
            <wp:docPr id="25" name="image7.png"/>
            <wp:cNvGraphicFramePr>
              <a:graphicFrameLocks noChangeAspect="1"/>
            </wp:cNvGraphicFramePr>
            <a:graphic>
              <a:graphicData uri="http://schemas.openxmlformats.org/drawingml/2006/picture">
                <pic:pic>
                  <pic:nvPicPr>
                    <pic:cNvPr id="26" name="image7.png"/>
                    <pic:cNvPicPr/>
                  </pic:nvPicPr>
                  <pic:blipFill>
                    <a:blip r:embed="rId124" cstate="print"/>
                    <a:stretch>
                      <a:fillRect/>
                    </a:stretch>
                  </pic:blipFill>
                  <pic:spPr>
                    <a:xfrm>
                      <a:off x="0" y="0"/>
                      <a:ext cx="6159366" cy="7872412"/>
                    </a:xfrm>
                    <a:prstGeom prst="rect">
                      <a:avLst/>
                    </a:prstGeom>
                  </pic:spPr>
                </pic:pic>
              </a:graphicData>
            </a:graphic>
          </wp:inline>
        </w:drawing>
      </w:r>
      <w:r>
        <w:rPr>
          <w:sz w:val="20"/>
        </w:rPr>
      </w:r>
    </w:p>
    <w:p>
      <w:pPr>
        <w:spacing w:before="4"/>
        <w:ind w:left="142" w:right="0" w:firstLine="0"/>
        <w:jc w:val="left"/>
        <w:rPr>
          <w:b/>
          <w:i/>
          <w:sz w:val="21"/>
        </w:rPr>
      </w:pPr>
      <w:r>
        <w:rPr>
          <w:b/>
          <w:i/>
          <w:sz w:val="21"/>
        </w:rPr>
        <w:t>Figura 2 – Linee del terreno di gioco – </w:t>
      </w:r>
      <w:r>
        <w:rPr>
          <w:b/>
          <w:i/>
          <w:color w:val="00B0F0"/>
          <w:sz w:val="21"/>
        </w:rPr>
        <w:t>R. 1.1, 1.3.1, 1.3.3, 1.3.4, 1.4.1, 1.4.2, 5.2.3.4</w:t>
      </w:r>
    </w:p>
    <w:p>
      <w:pPr>
        <w:spacing w:after="0"/>
        <w:jc w:val="left"/>
        <w:rPr>
          <w:sz w:val="21"/>
        </w:rPr>
        <w:sectPr>
          <w:pgSz w:w="11910" w:h="16840"/>
          <w:pgMar w:header="747" w:footer="762" w:top="980" w:bottom="960" w:left="1000" w:right="920"/>
        </w:sectPr>
      </w:pPr>
    </w:p>
    <w:p>
      <w:pPr>
        <w:pStyle w:val="BodyText"/>
        <w:rPr>
          <w:b/>
          <w:i/>
          <w:sz w:val="20"/>
        </w:rPr>
      </w:pPr>
    </w:p>
    <w:p>
      <w:pPr>
        <w:pStyle w:val="BodyText"/>
        <w:rPr>
          <w:b/>
          <w:i/>
          <w:sz w:val="20"/>
        </w:rPr>
      </w:pPr>
    </w:p>
    <w:p>
      <w:pPr>
        <w:pStyle w:val="BodyText"/>
        <w:rPr>
          <w:b/>
          <w:i/>
          <w:sz w:val="20"/>
        </w:rPr>
      </w:pPr>
    </w:p>
    <w:p>
      <w:pPr>
        <w:pStyle w:val="BodyText"/>
        <w:spacing w:before="9" w:after="1"/>
        <w:rPr>
          <w:b/>
          <w:i/>
          <w:sz w:val="22"/>
        </w:rPr>
      </w:pPr>
    </w:p>
    <w:p>
      <w:pPr>
        <w:pStyle w:val="BodyText"/>
        <w:ind w:left="343"/>
        <w:rPr>
          <w:sz w:val="20"/>
        </w:rPr>
      </w:pPr>
      <w:r>
        <w:rPr>
          <w:sz w:val="20"/>
        </w:rPr>
        <w:drawing>
          <wp:inline distT="0" distB="0" distL="0" distR="0">
            <wp:extent cx="5902038" cy="2800350"/>
            <wp:effectExtent l="0" t="0" r="0" b="0"/>
            <wp:docPr id="27" name="image8.jpeg"/>
            <wp:cNvGraphicFramePr>
              <a:graphicFrameLocks noChangeAspect="1"/>
            </wp:cNvGraphicFramePr>
            <a:graphic>
              <a:graphicData uri="http://schemas.openxmlformats.org/drawingml/2006/picture">
                <pic:pic>
                  <pic:nvPicPr>
                    <pic:cNvPr id="28" name="image8.jpeg"/>
                    <pic:cNvPicPr/>
                  </pic:nvPicPr>
                  <pic:blipFill>
                    <a:blip r:embed="rId125" cstate="print"/>
                    <a:stretch>
                      <a:fillRect/>
                    </a:stretch>
                  </pic:blipFill>
                  <pic:spPr>
                    <a:xfrm>
                      <a:off x="0" y="0"/>
                      <a:ext cx="5902038" cy="2800350"/>
                    </a:xfrm>
                    <a:prstGeom prst="rect">
                      <a:avLst/>
                    </a:prstGeom>
                  </pic:spPr>
                </pic:pic>
              </a:graphicData>
            </a:graphic>
          </wp:inline>
        </w:drawing>
      </w:r>
      <w:r>
        <w:rPr>
          <w:sz w:val="20"/>
        </w:rPr>
      </w:r>
    </w:p>
    <w:p>
      <w:pPr>
        <w:pStyle w:val="BodyText"/>
        <w:spacing w:before="11"/>
        <w:rPr>
          <w:b/>
          <w:i/>
          <w:sz w:val="26"/>
        </w:rPr>
      </w:pPr>
      <w:r>
        <w:rPr/>
        <w:pict>
          <v:shape style="position:absolute;margin-left:55.670601pt;margin-top:18.118567pt;width:484.8pt;height:.1pt;mso-position-horizontal-relative:page;mso-position-vertical-relative:paragraph;z-index:-250925056;mso-wrap-distance-left:0;mso-wrap-distance-right:0" coordorigin="1113,362" coordsize="9696,0" path="m1113,362l10809,362e" filled="false" stroked="true" strokeweight=".96pt" strokecolor="#000000">
            <v:path arrowok="t"/>
            <v:stroke dashstyle="solid"/>
            <w10:wrap type="topAndBottom"/>
          </v:shape>
        </w:pict>
      </w:r>
    </w:p>
    <w:p>
      <w:pPr>
        <w:spacing w:line="224" w:lineRule="exact" w:before="0"/>
        <w:ind w:left="142" w:right="0" w:firstLine="0"/>
        <w:jc w:val="left"/>
        <w:rPr>
          <w:b/>
          <w:i/>
          <w:sz w:val="21"/>
        </w:rPr>
      </w:pPr>
      <w:r>
        <w:rPr>
          <w:b/>
          <w:i/>
          <w:sz w:val="21"/>
        </w:rPr>
        <w:t>Figura 3a – Disegno della rete – </w:t>
      </w:r>
      <w:r>
        <w:rPr>
          <w:b/>
          <w:i/>
          <w:color w:val="00B0F0"/>
          <w:sz w:val="21"/>
        </w:rPr>
        <w:t>R. 2.1.1, 2.2, 2.3, 2.4, 2.5.1, 8.4.3, 11.3.1, 11.3.2, 29.2.1.6</w:t>
      </w:r>
    </w:p>
    <w:p>
      <w:pPr>
        <w:pStyle w:val="BodyText"/>
        <w:rPr>
          <w:b/>
          <w:i/>
          <w:sz w:val="20"/>
        </w:rPr>
      </w:pPr>
    </w:p>
    <w:p>
      <w:pPr>
        <w:pStyle w:val="BodyText"/>
        <w:rPr>
          <w:b/>
          <w:i/>
          <w:sz w:val="20"/>
        </w:rPr>
      </w:pPr>
    </w:p>
    <w:p>
      <w:pPr>
        <w:pStyle w:val="BodyText"/>
        <w:rPr>
          <w:b/>
          <w:i/>
          <w:sz w:val="20"/>
        </w:rPr>
      </w:pPr>
    </w:p>
    <w:p>
      <w:pPr>
        <w:pStyle w:val="BodyText"/>
        <w:spacing w:before="10"/>
        <w:rPr>
          <w:b/>
          <w:i/>
          <w:sz w:val="12"/>
        </w:rPr>
      </w:pPr>
      <w:r>
        <w:rPr/>
        <w:pict>
          <v:group style="position:absolute;margin-left:55.670601pt;margin-top:9.422806pt;width:484.8pt;height:239.5pt;mso-position-horizontal-relative:page;mso-position-vertical-relative:paragraph;z-index:-250924032;mso-wrap-distance-left:0;mso-wrap-distance-right:0" coordorigin="1113,188" coordsize="9696,4790">
            <v:line style="position:absolute" from="1113,4969" to="10809,4969" stroked="true" strokeweight=".96pt" strokecolor="#000000">
              <v:stroke dashstyle="solid"/>
            </v:line>
            <v:shape style="position:absolute;left:1246;top:188;width:4729;height:4706" type="#_x0000_t75" stroked="false">
              <v:imagedata r:id="rId126" o:title=""/>
            </v:shape>
            <w10:wrap type="topAndBottom"/>
          </v:group>
        </w:pict>
      </w:r>
    </w:p>
    <w:p>
      <w:pPr>
        <w:spacing w:line="224" w:lineRule="exact" w:before="0"/>
        <w:ind w:left="142" w:right="0" w:firstLine="0"/>
        <w:jc w:val="left"/>
        <w:rPr>
          <w:b/>
          <w:i/>
          <w:sz w:val="21"/>
        </w:rPr>
      </w:pPr>
      <w:r>
        <w:rPr>
          <w:b/>
          <w:i/>
          <w:sz w:val="21"/>
        </w:rPr>
        <w:t>Figura 3b – Disegno della rete: particolare - </w:t>
      </w:r>
      <w:r>
        <w:rPr>
          <w:b/>
          <w:i/>
          <w:color w:val="00B0F0"/>
          <w:sz w:val="21"/>
        </w:rPr>
        <w:t>R. 2.2, 2.3, 2.4</w:t>
      </w:r>
    </w:p>
    <w:p>
      <w:pPr>
        <w:spacing w:after="0" w:line="224" w:lineRule="exact"/>
        <w:jc w:val="left"/>
        <w:rPr>
          <w:sz w:val="21"/>
        </w:rPr>
        <w:sectPr>
          <w:pgSz w:w="11910" w:h="16840"/>
          <w:pgMar w:header="747" w:footer="762" w:top="980" w:bottom="960" w:left="1000" w:right="920"/>
        </w:sectPr>
      </w:pPr>
    </w:p>
    <w:p>
      <w:pPr>
        <w:pStyle w:val="BodyText"/>
        <w:spacing w:before="7"/>
        <w:rPr>
          <w:b/>
          <w:i/>
          <w:sz w:val="15"/>
        </w:rPr>
      </w:pPr>
    </w:p>
    <w:p>
      <w:pPr>
        <w:pStyle w:val="BodyText"/>
        <w:ind w:left="113"/>
        <w:rPr>
          <w:sz w:val="20"/>
        </w:rPr>
      </w:pPr>
      <w:r>
        <w:rPr>
          <w:sz w:val="20"/>
        </w:rPr>
        <w:drawing>
          <wp:inline distT="0" distB="0" distL="0" distR="0">
            <wp:extent cx="6156230" cy="2690812"/>
            <wp:effectExtent l="0" t="0" r="0" b="0"/>
            <wp:docPr id="29" name="image10.png"/>
            <wp:cNvGraphicFramePr>
              <a:graphicFrameLocks noChangeAspect="1"/>
            </wp:cNvGraphicFramePr>
            <a:graphic>
              <a:graphicData uri="http://schemas.openxmlformats.org/drawingml/2006/picture">
                <pic:pic>
                  <pic:nvPicPr>
                    <pic:cNvPr id="30" name="image10.png"/>
                    <pic:cNvPicPr/>
                  </pic:nvPicPr>
                  <pic:blipFill>
                    <a:blip r:embed="rId127" cstate="print"/>
                    <a:stretch>
                      <a:fillRect/>
                    </a:stretch>
                  </pic:blipFill>
                  <pic:spPr>
                    <a:xfrm>
                      <a:off x="0" y="0"/>
                      <a:ext cx="6156230" cy="2690812"/>
                    </a:xfrm>
                    <a:prstGeom prst="rect">
                      <a:avLst/>
                    </a:prstGeom>
                  </pic:spPr>
                </pic:pic>
              </a:graphicData>
            </a:graphic>
          </wp:inline>
        </w:drawing>
      </w:r>
      <w:r>
        <w:rPr>
          <w:sz w:val="20"/>
        </w:rPr>
      </w:r>
    </w:p>
    <w:p>
      <w:pPr>
        <w:spacing w:line="225" w:lineRule="auto" w:before="26"/>
        <w:ind w:left="1276" w:right="497" w:hanging="1134"/>
        <w:jc w:val="left"/>
        <w:rPr>
          <w:b/>
          <w:i/>
          <w:sz w:val="21"/>
        </w:rPr>
      </w:pPr>
      <w:r>
        <w:rPr>
          <w:b/>
          <w:i/>
          <w:sz w:val="21"/>
        </w:rPr>
        <w:t>Figura</w:t>
      </w:r>
      <w:r>
        <w:rPr>
          <w:b/>
          <w:i/>
          <w:spacing w:val="-40"/>
          <w:sz w:val="21"/>
        </w:rPr>
        <w:t> </w:t>
      </w:r>
      <w:r>
        <w:rPr>
          <w:b/>
          <w:i/>
          <w:sz w:val="21"/>
        </w:rPr>
        <w:t>4a</w:t>
      </w:r>
      <w:r>
        <w:rPr>
          <w:b/>
          <w:i/>
          <w:spacing w:val="-39"/>
          <w:sz w:val="21"/>
        </w:rPr>
        <w:t> </w:t>
      </w:r>
      <w:r>
        <w:rPr>
          <w:b/>
          <w:i/>
          <w:sz w:val="21"/>
        </w:rPr>
        <w:t>–</w:t>
      </w:r>
      <w:r>
        <w:rPr>
          <w:b/>
          <w:i/>
          <w:spacing w:val="-8"/>
          <w:sz w:val="21"/>
        </w:rPr>
        <w:t> </w:t>
      </w:r>
      <w:r>
        <w:rPr>
          <w:b/>
          <w:i/>
          <w:sz w:val="21"/>
        </w:rPr>
        <w:t>Determinazione</w:t>
      </w:r>
      <w:r>
        <w:rPr>
          <w:b/>
          <w:i/>
          <w:spacing w:val="-39"/>
          <w:sz w:val="21"/>
        </w:rPr>
        <w:t> </w:t>
      </w:r>
      <w:r>
        <w:rPr>
          <w:b/>
          <w:i/>
          <w:sz w:val="21"/>
        </w:rPr>
        <w:t>della</w:t>
      </w:r>
      <w:r>
        <w:rPr>
          <w:b/>
          <w:i/>
          <w:spacing w:val="-39"/>
          <w:sz w:val="21"/>
        </w:rPr>
        <w:t> </w:t>
      </w:r>
      <w:r>
        <w:rPr>
          <w:b/>
          <w:i/>
          <w:sz w:val="21"/>
        </w:rPr>
        <w:t>posizione</w:t>
      </w:r>
      <w:r>
        <w:rPr>
          <w:b/>
          <w:i/>
          <w:spacing w:val="-39"/>
          <w:sz w:val="21"/>
        </w:rPr>
        <w:t> </w:t>
      </w:r>
      <w:r>
        <w:rPr>
          <w:b/>
          <w:i/>
          <w:spacing w:val="-3"/>
          <w:sz w:val="21"/>
        </w:rPr>
        <w:t>tra</w:t>
      </w:r>
      <w:r>
        <w:rPr>
          <w:b/>
          <w:i/>
          <w:spacing w:val="-39"/>
          <w:sz w:val="21"/>
        </w:rPr>
        <w:t> </w:t>
      </w:r>
      <w:r>
        <w:rPr>
          <w:b/>
          <w:i/>
          <w:sz w:val="21"/>
        </w:rPr>
        <w:t>un</w:t>
      </w:r>
      <w:r>
        <w:rPr>
          <w:b/>
          <w:i/>
          <w:spacing w:val="-40"/>
          <w:sz w:val="21"/>
        </w:rPr>
        <w:t> </w:t>
      </w:r>
      <w:r>
        <w:rPr>
          <w:b/>
          <w:i/>
          <w:sz w:val="21"/>
        </w:rPr>
        <w:t>avanti</w:t>
      </w:r>
      <w:r>
        <w:rPr>
          <w:b/>
          <w:i/>
          <w:spacing w:val="-39"/>
          <w:sz w:val="21"/>
        </w:rPr>
        <w:t> </w:t>
      </w:r>
      <w:r>
        <w:rPr>
          <w:b/>
          <w:i/>
          <w:sz w:val="21"/>
        </w:rPr>
        <w:t>e</w:t>
      </w:r>
      <w:r>
        <w:rPr>
          <w:b/>
          <w:i/>
          <w:spacing w:val="-39"/>
          <w:sz w:val="21"/>
        </w:rPr>
        <w:t> </w:t>
      </w:r>
      <w:r>
        <w:rPr>
          <w:b/>
          <w:i/>
          <w:sz w:val="21"/>
        </w:rPr>
        <w:t>il</w:t>
      </w:r>
      <w:r>
        <w:rPr>
          <w:b/>
          <w:i/>
          <w:spacing w:val="-39"/>
          <w:sz w:val="21"/>
        </w:rPr>
        <w:t> </w:t>
      </w:r>
      <w:r>
        <w:rPr>
          <w:b/>
          <w:i/>
          <w:sz w:val="21"/>
        </w:rPr>
        <w:t>corrispondente</w:t>
      </w:r>
      <w:r>
        <w:rPr>
          <w:b/>
          <w:i/>
          <w:spacing w:val="-39"/>
          <w:sz w:val="21"/>
        </w:rPr>
        <w:t> </w:t>
      </w:r>
      <w:r>
        <w:rPr>
          <w:b/>
          <w:i/>
          <w:sz w:val="21"/>
        </w:rPr>
        <w:t>difensore</w:t>
      </w:r>
      <w:r>
        <w:rPr>
          <w:b/>
          <w:i/>
          <w:spacing w:val="-40"/>
          <w:sz w:val="21"/>
        </w:rPr>
        <w:t> </w:t>
      </w:r>
      <w:r>
        <w:rPr>
          <w:b/>
          <w:i/>
          <w:sz w:val="21"/>
        </w:rPr>
        <w:t>–</w:t>
      </w:r>
      <w:r>
        <w:rPr>
          <w:b/>
          <w:i/>
          <w:spacing w:val="-39"/>
          <w:sz w:val="21"/>
        </w:rPr>
        <w:t> </w:t>
      </w:r>
      <w:r>
        <w:rPr>
          <w:b/>
          <w:i/>
          <w:color w:val="00B0F0"/>
          <w:sz w:val="21"/>
        </w:rPr>
        <w:t>R.</w:t>
      </w:r>
      <w:r>
        <w:rPr>
          <w:b/>
          <w:i/>
          <w:color w:val="00B0F0"/>
          <w:spacing w:val="-39"/>
          <w:sz w:val="21"/>
        </w:rPr>
        <w:t> </w:t>
      </w:r>
      <w:r>
        <w:rPr>
          <w:b/>
          <w:i/>
          <w:color w:val="00B0F0"/>
          <w:sz w:val="21"/>
        </w:rPr>
        <w:t>7.4.3.1, </w:t>
      </w:r>
      <w:r>
        <w:rPr>
          <w:b/>
          <w:i/>
          <w:color w:val="00B0F0"/>
          <w:sz w:val="21"/>
        </w:rPr>
        <w:t>7.5.1</w:t>
      </w:r>
    </w:p>
    <w:p>
      <w:pPr>
        <w:pStyle w:val="BodyText"/>
        <w:rPr>
          <w:b/>
          <w:i/>
          <w:sz w:val="20"/>
        </w:rPr>
      </w:pPr>
    </w:p>
    <w:p>
      <w:pPr>
        <w:pStyle w:val="BodyText"/>
        <w:spacing w:before="6"/>
        <w:rPr>
          <w:b/>
          <w:i/>
          <w:sz w:val="10"/>
        </w:rPr>
      </w:pPr>
      <w:r>
        <w:rPr/>
        <w:drawing>
          <wp:anchor distT="0" distB="0" distL="0" distR="0" allowOverlap="1" layoutInCell="1" locked="0" behindDoc="0" simplePos="0" relativeHeight="718">
            <wp:simplePos x="0" y="0"/>
            <wp:positionH relativeFrom="page">
              <wp:posOffset>803550</wp:posOffset>
            </wp:positionH>
            <wp:positionV relativeFrom="paragraph">
              <wp:posOffset>102702</wp:posOffset>
            </wp:positionV>
            <wp:extent cx="6020235" cy="4212526"/>
            <wp:effectExtent l="0" t="0" r="0" b="0"/>
            <wp:wrapTopAndBottom/>
            <wp:docPr id="31" name="image11.jpeg"/>
            <wp:cNvGraphicFramePr>
              <a:graphicFrameLocks noChangeAspect="1"/>
            </wp:cNvGraphicFramePr>
            <a:graphic>
              <a:graphicData uri="http://schemas.openxmlformats.org/drawingml/2006/picture">
                <pic:pic>
                  <pic:nvPicPr>
                    <pic:cNvPr id="32" name="image11.jpeg"/>
                    <pic:cNvPicPr/>
                  </pic:nvPicPr>
                  <pic:blipFill>
                    <a:blip r:embed="rId128" cstate="print"/>
                    <a:stretch>
                      <a:fillRect/>
                    </a:stretch>
                  </pic:blipFill>
                  <pic:spPr>
                    <a:xfrm>
                      <a:off x="0" y="0"/>
                      <a:ext cx="6020235" cy="4212526"/>
                    </a:xfrm>
                    <a:prstGeom prst="rect">
                      <a:avLst/>
                    </a:prstGeom>
                  </pic:spPr>
                </pic:pic>
              </a:graphicData>
            </a:graphic>
          </wp:anchor>
        </w:drawing>
      </w:r>
    </w:p>
    <w:p>
      <w:pPr>
        <w:spacing w:line="240" w:lineRule="auto" w:before="42"/>
        <w:ind w:left="239" w:right="7420" w:firstLine="0"/>
        <w:jc w:val="both"/>
        <w:rPr>
          <w:b/>
          <w:sz w:val="20"/>
        </w:rPr>
      </w:pPr>
      <w:r>
        <w:rPr>
          <w:b/>
          <w:sz w:val="20"/>
        </w:rPr>
        <w:t>C =  Giocatore centrale D =  Giocatore di destra S = Giocatore di</w:t>
      </w:r>
      <w:r>
        <w:rPr>
          <w:b/>
          <w:spacing w:val="-9"/>
          <w:sz w:val="20"/>
        </w:rPr>
        <w:t> </w:t>
      </w:r>
      <w:r>
        <w:rPr>
          <w:b/>
          <w:spacing w:val="-4"/>
          <w:sz w:val="20"/>
        </w:rPr>
        <w:t>sinistra</w:t>
      </w:r>
    </w:p>
    <w:p>
      <w:pPr>
        <w:pStyle w:val="BodyText"/>
        <w:spacing w:line="20" w:lineRule="exact"/>
        <w:ind w:left="103"/>
        <w:rPr>
          <w:sz w:val="2"/>
        </w:rPr>
      </w:pPr>
      <w:r>
        <w:rPr>
          <w:sz w:val="2"/>
        </w:rPr>
        <w:pict>
          <v:group style="width:484.8pt;height:1pt;mso-position-horizontal-relative:char;mso-position-vertical-relative:line" coordorigin="0,0" coordsize="9696,20">
            <v:line style="position:absolute" from="0,10" to="9696,10" stroked="true" strokeweight=".96pt" strokecolor="#000000">
              <v:stroke dashstyle="solid"/>
            </v:line>
          </v:group>
        </w:pict>
      </w:r>
      <w:r>
        <w:rPr>
          <w:sz w:val="2"/>
        </w:rPr>
      </w:r>
    </w:p>
    <w:p>
      <w:pPr>
        <w:spacing w:before="13"/>
        <w:ind w:left="142" w:right="0" w:firstLine="0"/>
        <w:jc w:val="both"/>
        <w:rPr>
          <w:b/>
          <w:i/>
          <w:sz w:val="21"/>
        </w:rPr>
      </w:pPr>
      <w:r>
        <w:rPr>
          <w:b/>
          <w:i/>
          <w:sz w:val="21"/>
        </w:rPr>
        <w:t>Figura 4b – Determinazione della posizione tra giocatori della stessa linea – </w:t>
      </w:r>
      <w:r>
        <w:rPr>
          <w:b/>
          <w:i/>
          <w:color w:val="00B0F0"/>
          <w:sz w:val="21"/>
        </w:rPr>
        <w:t>R. 7.4.3.2, 7.5.1</w:t>
      </w:r>
    </w:p>
    <w:p>
      <w:pPr>
        <w:spacing w:after="0"/>
        <w:jc w:val="both"/>
        <w:rPr>
          <w:sz w:val="21"/>
        </w:rPr>
        <w:sectPr>
          <w:pgSz w:w="11910" w:h="16840"/>
          <w:pgMar w:header="747" w:footer="762" w:top="980" w:bottom="960" w:left="1000" w:right="920"/>
        </w:sectPr>
      </w:pPr>
    </w:p>
    <w:p>
      <w:pPr>
        <w:pStyle w:val="BodyText"/>
        <w:rPr>
          <w:b/>
          <w:i/>
          <w:sz w:val="20"/>
        </w:rPr>
      </w:pPr>
    </w:p>
    <w:p>
      <w:pPr>
        <w:pStyle w:val="BodyText"/>
        <w:spacing w:before="7"/>
        <w:rPr>
          <w:b/>
          <w:i/>
          <w:sz w:val="19"/>
        </w:rPr>
      </w:pPr>
    </w:p>
    <w:p>
      <w:pPr>
        <w:pStyle w:val="BodyText"/>
        <w:ind w:left="113"/>
        <w:rPr>
          <w:sz w:val="20"/>
        </w:rPr>
      </w:pPr>
      <w:r>
        <w:rPr>
          <w:sz w:val="20"/>
        </w:rPr>
        <w:drawing>
          <wp:inline distT="0" distB="0" distL="0" distR="0">
            <wp:extent cx="6155950" cy="3214687"/>
            <wp:effectExtent l="0" t="0" r="0" b="0"/>
            <wp:docPr id="33" name="image12.png"/>
            <wp:cNvGraphicFramePr>
              <a:graphicFrameLocks noChangeAspect="1"/>
            </wp:cNvGraphicFramePr>
            <a:graphic>
              <a:graphicData uri="http://schemas.openxmlformats.org/drawingml/2006/picture">
                <pic:pic>
                  <pic:nvPicPr>
                    <pic:cNvPr id="34" name="image12.png"/>
                    <pic:cNvPicPr/>
                  </pic:nvPicPr>
                  <pic:blipFill>
                    <a:blip r:embed="rId129" cstate="print"/>
                    <a:stretch>
                      <a:fillRect/>
                    </a:stretch>
                  </pic:blipFill>
                  <pic:spPr>
                    <a:xfrm>
                      <a:off x="0" y="0"/>
                      <a:ext cx="6155950" cy="3214687"/>
                    </a:xfrm>
                    <a:prstGeom prst="rect">
                      <a:avLst/>
                    </a:prstGeom>
                  </pic:spPr>
                </pic:pic>
              </a:graphicData>
            </a:graphic>
          </wp:inline>
        </w:drawing>
      </w:r>
      <w:r>
        <w:rPr>
          <w:sz w:val="20"/>
        </w:rPr>
      </w:r>
    </w:p>
    <w:p>
      <w:pPr>
        <w:spacing w:line="237" w:lineRule="exact" w:before="14"/>
        <w:ind w:left="142" w:right="0" w:firstLine="0"/>
        <w:jc w:val="left"/>
        <w:rPr>
          <w:b/>
          <w:i/>
          <w:sz w:val="21"/>
        </w:rPr>
      </w:pPr>
      <w:r>
        <w:rPr>
          <w:b/>
          <w:i/>
          <w:sz w:val="21"/>
        </w:rPr>
        <w:t>Figura 5a – Spazio di passaggio – </w:t>
      </w:r>
      <w:r>
        <w:rPr>
          <w:b/>
          <w:i/>
          <w:color w:val="00B0F0"/>
          <w:sz w:val="21"/>
        </w:rPr>
        <w:t>R. 2.4, 8.4.3, 8.4.4, 8.4.5, 10.1.1, 10.1.3, 23.3.2.3f, 24.3.2.1,</w:t>
      </w:r>
    </w:p>
    <w:p>
      <w:pPr>
        <w:spacing w:line="237" w:lineRule="exact" w:before="0"/>
        <w:ind w:left="1276" w:right="0" w:firstLine="0"/>
        <w:jc w:val="left"/>
        <w:rPr>
          <w:b/>
          <w:i/>
          <w:sz w:val="21"/>
        </w:rPr>
      </w:pPr>
      <w:r>
        <w:rPr>
          <w:b/>
          <w:i/>
          <w:color w:val="00B0F0"/>
          <w:sz w:val="21"/>
        </w:rPr>
        <w:t>24.3.2.7, 29.2.1.3, 29.2.1.7</w:t>
      </w:r>
    </w:p>
    <w:p>
      <w:pPr>
        <w:pStyle w:val="BodyText"/>
        <w:rPr>
          <w:b/>
          <w:i/>
          <w:sz w:val="22"/>
        </w:rPr>
      </w:pPr>
      <w:r>
        <w:rPr/>
        <w:drawing>
          <wp:anchor distT="0" distB="0" distL="0" distR="0" allowOverlap="1" layoutInCell="1" locked="0" behindDoc="0" simplePos="0" relativeHeight="720">
            <wp:simplePos x="0" y="0"/>
            <wp:positionH relativeFrom="page">
              <wp:posOffset>707016</wp:posOffset>
            </wp:positionH>
            <wp:positionV relativeFrom="paragraph">
              <wp:posOffset>187252</wp:posOffset>
            </wp:positionV>
            <wp:extent cx="6148857" cy="3424237"/>
            <wp:effectExtent l="0" t="0" r="0" b="0"/>
            <wp:wrapTopAndBottom/>
            <wp:docPr id="35" name="image13.png"/>
            <wp:cNvGraphicFramePr>
              <a:graphicFrameLocks noChangeAspect="1"/>
            </wp:cNvGraphicFramePr>
            <a:graphic>
              <a:graphicData uri="http://schemas.openxmlformats.org/drawingml/2006/picture">
                <pic:pic>
                  <pic:nvPicPr>
                    <pic:cNvPr id="36" name="image13.png"/>
                    <pic:cNvPicPr/>
                  </pic:nvPicPr>
                  <pic:blipFill>
                    <a:blip r:embed="rId130" cstate="print"/>
                    <a:stretch>
                      <a:fillRect/>
                    </a:stretch>
                  </pic:blipFill>
                  <pic:spPr>
                    <a:xfrm>
                      <a:off x="0" y="0"/>
                      <a:ext cx="6148857" cy="3424237"/>
                    </a:xfrm>
                    <a:prstGeom prst="rect">
                      <a:avLst/>
                    </a:prstGeom>
                  </pic:spPr>
                </pic:pic>
              </a:graphicData>
            </a:graphic>
          </wp:anchor>
        </w:drawing>
      </w:r>
    </w:p>
    <w:p>
      <w:pPr>
        <w:spacing w:before="0"/>
        <w:ind w:left="142" w:right="0" w:firstLine="0"/>
        <w:jc w:val="left"/>
        <w:rPr>
          <w:b/>
          <w:i/>
          <w:sz w:val="21"/>
        </w:rPr>
      </w:pPr>
      <w:r>
        <w:rPr>
          <w:b/>
          <w:i/>
          <w:sz w:val="21"/>
        </w:rPr>
        <w:t>Figura 5b – Recupero della palla all’esterno dello spazio di passaggio – </w:t>
      </w:r>
      <w:r>
        <w:rPr>
          <w:b/>
          <w:i/>
          <w:color w:val="00B0F0"/>
          <w:sz w:val="21"/>
        </w:rPr>
        <w:t>R. 10.1.2, 10.1.2.2</w:t>
      </w:r>
    </w:p>
    <w:p>
      <w:pPr>
        <w:spacing w:after="0"/>
        <w:jc w:val="left"/>
        <w:rPr>
          <w:sz w:val="21"/>
        </w:rPr>
        <w:sectPr>
          <w:pgSz w:w="11910" w:h="16840"/>
          <w:pgMar w:header="747" w:footer="762" w:top="980" w:bottom="960" w:left="1000" w:right="920"/>
        </w:sectPr>
      </w:pPr>
    </w:p>
    <w:p>
      <w:pPr>
        <w:pStyle w:val="BodyText"/>
        <w:rPr>
          <w:b/>
          <w:i/>
          <w:sz w:val="20"/>
        </w:rPr>
      </w:pPr>
    </w:p>
    <w:p>
      <w:pPr>
        <w:pStyle w:val="BodyText"/>
        <w:rPr>
          <w:b/>
          <w:i/>
          <w:sz w:val="20"/>
        </w:rPr>
      </w:pPr>
    </w:p>
    <w:p>
      <w:pPr>
        <w:pStyle w:val="BodyText"/>
        <w:rPr>
          <w:b/>
          <w:i/>
          <w:sz w:val="20"/>
        </w:rPr>
      </w:pPr>
    </w:p>
    <w:p>
      <w:pPr>
        <w:pStyle w:val="BodyText"/>
        <w:spacing w:before="7"/>
        <w:rPr>
          <w:b/>
          <w:i/>
          <w:sz w:val="27"/>
        </w:rPr>
      </w:pPr>
    </w:p>
    <w:p>
      <w:pPr>
        <w:pStyle w:val="BodyText"/>
        <w:ind w:left="113"/>
        <w:rPr>
          <w:sz w:val="20"/>
        </w:rPr>
      </w:pPr>
      <w:r>
        <w:rPr>
          <w:sz w:val="20"/>
        </w:rPr>
        <w:drawing>
          <wp:inline distT="0" distB="0" distL="0" distR="0">
            <wp:extent cx="6159582" cy="3600450"/>
            <wp:effectExtent l="0" t="0" r="0" b="0"/>
            <wp:docPr id="37" name="image14.png"/>
            <wp:cNvGraphicFramePr>
              <a:graphicFrameLocks noChangeAspect="1"/>
            </wp:cNvGraphicFramePr>
            <a:graphic>
              <a:graphicData uri="http://schemas.openxmlformats.org/drawingml/2006/picture">
                <pic:pic>
                  <pic:nvPicPr>
                    <pic:cNvPr id="38" name="image14.png"/>
                    <pic:cNvPicPr/>
                  </pic:nvPicPr>
                  <pic:blipFill>
                    <a:blip r:embed="rId131" cstate="print"/>
                    <a:stretch>
                      <a:fillRect/>
                    </a:stretch>
                  </pic:blipFill>
                  <pic:spPr>
                    <a:xfrm>
                      <a:off x="0" y="0"/>
                      <a:ext cx="6159582" cy="3600450"/>
                    </a:xfrm>
                    <a:prstGeom prst="rect">
                      <a:avLst/>
                    </a:prstGeom>
                  </pic:spPr>
                </pic:pic>
              </a:graphicData>
            </a:graphic>
          </wp:inline>
        </w:drawing>
      </w:r>
      <w:r>
        <w:rPr>
          <w:sz w:val="20"/>
        </w:rPr>
      </w:r>
    </w:p>
    <w:p>
      <w:pPr>
        <w:spacing w:before="11"/>
        <w:ind w:left="142" w:right="0" w:firstLine="0"/>
        <w:jc w:val="left"/>
        <w:rPr>
          <w:b/>
          <w:i/>
          <w:sz w:val="21"/>
        </w:rPr>
      </w:pPr>
      <w:r>
        <w:rPr>
          <w:b/>
          <w:i/>
          <w:sz w:val="21"/>
        </w:rPr>
        <w:t>Figura</w:t>
      </w:r>
      <w:r>
        <w:rPr>
          <w:b/>
          <w:i/>
          <w:spacing w:val="-36"/>
          <w:sz w:val="21"/>
        </w:rPr>
        <w:t> </w:t>
      </w:r>
      <w:r>
        <w:rPr>
          <w:b/>
          <w:i/>
          <w:sz w:val="21"/>
        </w:rPr>
        <w:t>6</w:t>
      </w:r>
      <w:r>
        <w:rPr>
          <w:b/>
          <w:i/>
          <w:spacing w:val="-36"/>
          <w:sz w:val="21"/>
        </w:rPr>
        <w:t> </w:t>
      </w:r>
      <w:r>
        <w:rPr>
          <w:b/>
          <w:i/>
          <w:sz w:val="21"/>
        </w:rPr>
        <w:t>–</w:t>
      </w:r>
      <w:r>
        <w:rPr>
          <w:b/>
          <w:i/>
          <w:spacing w:val="-36"/>
          <w:sz w:val="21"/>
        </w:rPr>
        <w:t> </w:t>
      </w:r>
      <w:r>
        <w:rPr>
          <w:b/>
          <w:i/>
          <w:spacing w:val="-4"/>
          <w:sz w:val="21"/>
        </w:rPr>
        <w:t>Velo</w:t>
      </w:r>
      <w:r>
        <w:rPr>
          <w:b/>
          <w:i/>
          <w:spacing w:val="-36"/>
          <w:sz w:val="21"/>
        </w:rPr>
        <w:t> </w:t>
      </w:r>
      <w:r>
        <w:rPr>
          <w:b/>
          <w:i/>
          <w:sz w:val="21"/>
        </w:rPr>
        <w:t>collettivo</w:t>
      </w:r>
      <w:r>
        <w:rPr>
          <w:b/>
          <w:i/>
          <w:spacing w:val="-36"/>
          <w:sz w:val="21"/>
        </w:rPr>
        <w:t> </w:t>
      </w:r>
      <w:r>
        <w:rPr>
          <w:b/>
          <w:i/>
          <w:sz w:val="21"/>
        </w:rPr>
        <w:t>–</w:t>
      </w:r>
      <w:r>
        <w:rPr>
          <w:b/>
          <w:i/>
          <w:spacing w:val="-36"/>
          <w:sz w:val="21"/>
        </w:rPr>
        <w:t> </w:t>
      </w:r>
      <w:r>
        <w:rPr>
          <w:b/>
          <w:i/>
          <w:color w:val="00B0F0"/>
          <w:sz w:val="21"/>
        </w:rPr>
        <w:t>R.</w:t>
      </w:r>
      <w:r>
        <w:rPr>
          <w:b/>
          <w:i/>
          <w:color w:val="00B0F0"/>
          <w:spacing w:val="-35"/>
          <w:sz w:val="21"/>
        </w:rPr>
        <w:t> </w:t>
      </w:r>
      <w:r>
        <w:rPr>
          <w:b/>
          <w:i/>
          <w:color w:val="00B0F0"/>
          <w:sz w:val="21"/>
        </w:rPr>
        <w:t>12.5.2</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5"/>
        <w:rPr>
          <w:b/>
          <w:i/>
          <w:sz w:val="18"/>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3"/>
        <w:gridCol w:w="2622"/>
        <w:gridCol w:w="2147"/>
        <w:gridCol w:w="2723"/>
      </w:tblGrid>
      <w:tr>
        <w:trPr>
          <w:trHeight w:val="234" w:hRule="atLeast"/>
        </w:trPr>
        <w:tc>
          <w:tcPr>
            <w:tcW w:w="2203" w:type="dxa"/>
          </w:tcPr>
          <w:p>
            <w:pPr>
              <w:pStyle w:val="TableParagraph"/>
              <w:spacing w:line="213" w:lineRule="exact" w:before="1"/>
              <w:ind w:left="28"/>
              <w:rPr>
                <w:b/>
                <w:sz w:val="20"/>
              </w:rPr>
            </w:pPr>
            <w:r>
              <w:rPr>
                <w:b/>
                <w:sz w:val="20"/>
              </w:rPr>
              <w:t>Palla sopra la rete</w:t>
            </w:r>
          </w:p>
        </w:tc>
        <w:tc>
          <w:tcPr>
            <w:tcW w:w="2622" w:type="dxa"/>
          </w:tcPr>
          <w:p>
            <w:pPr>
              <w:pStyle w:val="TableParagraph"/>
              <w:spacing w:line="213" w:lineRule="exact" w:before="1"/>
              <w:ind w:right="317"/>
              <w:jc w:val="right"/>
              <w:rPr>
                <w:b/>
                <w:sz w:val="20"/>
              </w:rPr>
            </w:pPr>
            <w:r>
              <w:rPr>
                <w:b/>
                <w:sz w:val="20"/>
              </w:rPr>
              <w:t>Palla sotto il bordo</w:t>
            </w:r>
          </w:p>
        </w:tc>
        <w:tc>
          <w:tcPr>
            <w:tcW w:w="2147" w:type="dxa"/>
          </w:tcPr>
          <w:p>
            <w:pPr>
              <w:pStyle w:val="TableParagraph"/>
              <w:spacing w:line="213" w:lineRule="exact" w:before="1"/>
              <w:ind w:left="241" w:right="457"/>
              <w:jc w:val="center"/>
              <w:rPr>
                <w:b/>
                <w:sz w:val="20"/>
              </w:rPr>
            </w:pPr>
            <w:r>
              <w:rPr>
                <w:b/>
                <w:sz w:val="20"/>
              </w:rPr>
              <w:t>Palla che tocca</w:t>
            </w:r>
          </w:p>
        </w:tc>
        <w:tc>
          <w:tcPr>
            <w:tcW w:w="2723" w:type="dxa"/>
          </w:tcPr>
          <w:p>
            <w:pPr>
              <w:pStyle w:val="TableParagraph"/>
              <w:spacing w:line="213" w:lineRule="exact" w:before="1"/>
              <w:ind w:left="460" w:right="506"/>
              <w:jc w:val="center"/>
              <w:rPr>
                <w:b/>
                <w:sz w:val="20"/>
              </w:rPr>
            </w:pPr>
            <w:r>
              <w:rPr>
                <w:b/>
                <w:sz w:val="20"/>
              </w:rPr>
              <w:t>Palla che rimbalza</w:t>
            </w:r>
          </w:p>
        </w:tc>
      </w:tr>
      <w:tr>
        <w:trPr>
          <w:trHeight w:val="232" w:hRule="atLeast"/>
        </w:trPr>
        <w:tc>
          <w:tcPr>
            <w:tcW w:w="2203" w:type="dxa"/>
            <w:tcBorders>
              <w:bottom w:val="single" w:sz="8" w:space="0" w:color="000000"/>
            </w:tcBorders>
          </w:tcPr>
          <w:p>
            <w:pPr>
              <w:pStyle w:val="TableParagraph"/>
              <w:rPr>
                <w:rFonts w:ascii="Times New Roman"/>
                <w:sz w:val="16"/>
              </w:rPr>
            </w:pPr>
          </w:p>
        </w:tc>
        <w:tc>
          <w:tcPr>
            <w:tcW w:w="2622" w:type="dxa"/>
            <w:tcBorders>
              <w:bottom w:val="single" w:sz="8" w:space="0" w:color="000000"/>
            </w:tcBorders>
          </w:tcPr>
          <w:p>
            <w:pPr>
              <w:pStyle w:val="TableParagraph"/>
              <w:spacing w:line="211" w:lineRule="exact" w:before="2"/>
              <w:ind w:right="261"/>
              <w:jc w:val="right"/>
              <w:rPr>
                <w:b/>
                <w:sz w:val="20"/>
              </w:rPr>
            </w:pPr>
            <w:r>
              <w:rPr>
                <w:b/>
                <w:sz w:val="20"/>
              </w:rPr>
              <w:t>superiore della rete</w:t>
            </w:r>
          </w:p>
        </w:tc>
        <w:tc>
          <w:tcPr>
            <w:tcW w:w="2147" w:type="dxa"/>
            <w:tcBorders>
              <w:bottom w:val="single" w:sz="8" w:space="0" w:color="000000"/>
            </w:tcBorders>
          </w:tcPr>
          <w:p>
            <w:pPr>
              <w:pStyle w:val="TableParagraph"/>
              <w:spacing w:line="211" w:lineRule="exact" w:before="2"/>
              <w:ind w:left="240" w:right="457"/>
              <w:jc w:val="center"/>
              <w:rPr>
                <w:b/>
                <w:sz w:val="20"/>
              </w:rPr>
            </w:pPr>
            <w:r>
              <w:rPr>
                <w:b/>
                <w:sz w:val="20"/>
              </w:rPr>
              <w:t>la rete</w:t>
            </w:r>
          </w:p>
        </w:tc>
        <w:tc>
          <w:tcPr>
            <w:tcW w:w="2723" w:type="dxa"/>
            <w:tcBorders>
              <w:bottom w:val="single" w:sz="8" w:space="0" w:color="000000"/>
            </w:tcBorders>
          </w:tcPr>
          <w:p>
            <w:pPr>
              <w:pStyle w:val="TableParagraph"/>
              <w:spacing w:line="211" w:lineRule="exact" w:before="2"/>
              <w:ind w:left="459" w:right="506"/>
              <w:jc w:val="center"/>
              <w:rPr>
                <w:b/>
                <w:sz w:val="20"/>
              </w:rPr>
            </w:pPr>
            <w:r>
              <w:rPr>
                <w:b/>
                <w:sz w:val="20"/>
              </w:rPr>
              <w:t>dalla rete</w:t>
            </w:r>
          </w:p>
        </w:tc>
      </w:tr>
    </w:tbl>
    <w:p>
      <w:pPr>
        <w:spacing w:before="4"/>
        <w:ind w:left="142" w:right="0" w:firstLine="0"/>
        <w:jc w:val="left"/>
        <w:rPr>
          <w:b/>
          <w:i/>
          <w:sz w:val="21"/>
        </w:rPr>
      </w:pPr>
      <w:r>
        <w:rPr/>
        <w:drawing>
          <wp:anchor distT="0" distB="0" distL="0" distR="0" allowOverlap="1" layoutInCell="1" locked="0" behindDoc="0" simplePos="0" relativeHeight="252396544">
            <wp:simplePos x="0" y="0"/>
            <wp:positionH relativeFrom="page">
              <wp:posOffset>737749</wp:posOffset>
            </wp:positionH>
            <wp:positionV relativeFrom="paragraph">
              <wp:posOffset>-2712442</wp:posOffset>
            </wp:positionV>
            <wp:extent cx="6143646" cy="2412301"/>
            <wp:effectExtent l="0" t="0" r="0" b="0"/>
            <wp:wrapNone/>
            <wp:docPr id="39" name="image15.png"/>
            <wp:cNvGraphicFramePr>
              <a:graphicFrameLocks noChangeAspect="1"/>
            </wp:cNvGraphicFramePr>
            <a:graphic>
              <a:graphicData uri="http://schemas.openxmlformats.org/drawingml/2006/picture">
                <pic:pic>
                  <pic:nvPicPr>
                    <pic:cNvPr id="40" name="image15.png"/>
                    <pic:cNvPicPr/>
                  </pic:nvPicPr>
                  <pic:blipFill>
                    <a:blip r:embed="rId132" cstate="print"/>
                    <a:stretch>
                      <a:fillRect/>
                    </a:stretch>
                  </pic:blipFill>
                  <pic:spPr>
                    <a:xfrm>
                      <a:off x="0" y="0"/>
                      <a:ext cx="6143646" cy="2412301"/>
                    </a:xfrm>
                    <a:prstGeom prst="rect">
                      <a:avLst/>
                    </a:prstGeom>
                  </pic:spPr>
                </pic:pic>
              </a:graphicData>
            </a:graphic>
          </wp:anchor>
        </w:drawing>
      </w:r>
      <w:r>
        <w:rPr>
          <w:b/>
          <w:i/>
          <w:sz w:val="21"/>
        </w:rPr>
        <w:t>Figura</w:t>
      </w:r>
      <w:r>
        <w:rPr>
          <w:b/>
          <w:i/>
          <w:spacing w:val="-36"/>
          <w:sz w:val="21"/>
        </w:rPr>
        <w:t> </w:t>
      </w:r>
      <w:r>
        <w:rPr>
          <w:b/>
          <w:i/>
          <w:sz w:val="21"/>
        </w:rPr>
        <w:t>7</w:t>
      </w:r>
      <w:r>
        <w:rPr>
          <w:b/>
          <w:i/>
          <w:spacing w:val="-36"/>
          <w:sz w:val="21"/>
        </w:rPr>
        <w:t> </w:t>
      </w:r>
      <w:r>
        <w:rPr>
          <w:b/>
          <w:i/>
          <w:sz w:val="21"/>
        </w:rPr>
        <w:t>–</w:t>
      </w:r>
      <w:r>
        <w:rPr>
          <w:b/>
          <w:i/>
          <w:spacing w:val="-36"/>
          <w:sz w:val="21"/>
        </w:rPr>
        <w:t> </w:t>
      </w:r>
      <w:r>
        <w:rPr>
          <w:b/>
          <w:i/>
          <w:sz w:val="21"/>
        </w:rPr>
        <w:t>Muro</w:t>
      </w:r>
      <w:r>
        <w:rPr>
          <w:b/>
          <w:i/>
          <w:spacing w:val="-36"/>
          <w:sz w:val="21"/>
        </w:rPr>
        <w:t> </w:t>
      </w:r>
      <w:r>
        <w:rPr>
          <w:b/>
          <w:i/>
          <w:sz w:val="21"/>
        </w:rPr>
        <w:t>effettivo</w:t>
      </w:r>
      <w:r>
        <w:rPr>
          <w:b/>
          <w:i/>
          <w:spacing w:val="-36"/>
          <w:sz w:val="21"/>
        </w:rPr>
        <w:t> </w:t>
      </w:r>
      <w:r>
        <w:rPr>
          <w:b/>
          <w:i/>
          <w:sz w:val="21"/>
        </w:rPr>
        <w:t>–</w:t>
      </w:r>
      <w:r>
        <w:rPr>
          <w:b/>
          <w:i/>
          <w:spacing w:val="-36"/>
          <w:sz w:val="21"/>
        </w:rPr>
        <w:t> </w:t>
      </w:r>
      <w:r>
        <w:rPr>
          <w:b/>
          <w:i/>
          <w:color w:val="00B0F0"/>
          <w:sz w:val="21"/>
        </w:rPr>
        <w:t>R.</w:t>
      </w:r>
      <w:r>
        <w:rPr>
          <w:b/>
          <w:i/>
          <w:color w:val="00B0F0"/>
          <w:spacing w:val="-36"/>
          <w:sz w:val="21"/>
        </w:rPr>
        <w:t> </w:t>
      </w:r>
      <w:r>
        <w:rPr>
          <w:b/>
          <w:i/>
          <w:color w:val="00B0F0"/>
          <w:sz w:val="21"/>
        </w:rPr>
        <w:t>14.1.3</w:t>
      </w:r>
    </w:p>
    <w:p>
      <w:pPr>
        <w:spacing w:after="0"/>
        <w:jc w:val="left"/>
        <w:rPr>
          <w:sz w:val="21"/>
        </w:rPr>
        <w:sectPr>
          <w:pgSz w:w="11910" w:h="16840"/>
          <w:pgMar w:header="747" w:footer="762" w:top="980" w:bottom="960" w:left="1000" w:right="920"/>
        </w:sectPr>
      </w:pPr>
    </w:p>
    <w:p>
      <w:pPr>
        <w:pStyle w:val="BodyText"/>
        <w:spacing w:before="7"/>
        <w:rPr>
          <w:b/>
          <w:i/>
          <w:sz w:val="15"/>
        </w:rPr>
      </w:pPr>
    </w:p>
    <w:p>
      <w:pPr>
        <w:pStyle w:val="BodyText"/>
        <w:ind w:left="113"/>
        <w:rPr>
          <w:sz w:val="20"/>
        </w:rPr>
      </w:pPr>
      <w:r>
        <w:rPr>
          <w:sz w:val="20"/>
        </w:rPr>
        <w:drawing>
          <wp:inline distT="0" distB="0" distL="0" distR="0">
            <wp:extent cx="6157264" cy="5105400"/>
            <wp:effectExtent l="0" t="0" r="0" b="0"/>
            <wp:docPr id="41" name="image16.png"/>
            <wp:cNvGraphicFramePr>
              <a:graphicFrameLocks noChangeAspect="1"/>
            </wp:cNvGraphicFramePr>
            <a:graphic>
              <a:graphicData uri="http://schemas.openxmlformats.org/drawingml/2006/picture">
                <pic:pic>
                  <pic:nvPicPr>
                    <pic:cNvPr id="42" name="image16.png"/>
                    <pic:cNvPicPr/>
                  </pic:nvPicPr>
                  <pic:blipFill>
                    <a:blip r:embed="rId133" cstate="print"/>
                    <a:stretch>
                      <a:fillRect/>
                    </a:stretch>
                  </pic:blipFill>
                  <pic:spPr>
                    <a:xfrm>
                      <a:off x="0" y="0"/>
                      <a:ext cx="6157264" cy="5105400"/>
                    </a:xfrm>
                    <a:prstGeom prst="rect">
                      <a:avLst/>
                    </a:prstGeom>
                  </pic:spPr>
                </pic:pic>
              </a:graphicData>
            </a:graphic>
          </wp:inline>
        </w:drawing>
      </w:r>
      <w:r>
        <w:rPr>
          <w:sz w:val="20"/>
        </w:rPr>
      </w:r>
    </w:p>
    <w:p>
      <w:pPr>
        <w:spacing w:before="13"/>
        <w:ind w:left="142" w:right="0" w:firstLine="0"/>
        <w:jc w:val="left"/>
        <w:rPr>
          <w:b/>
          <w:i/>
          <w:sz w:val="21"/>
        </w:rPr>
      </w:pPr>
      <w:r>
        <w:rPr>
          <w:b/>
          <w:i/>
          <w:sz w:val="21"/>
        </w:rPr>
        <w:t>Figura 8a - Attacco dei difensori: punto di stacco – </w:t>
      </w:r>
      <w:r>
        <w:rPr>
          <w:b/>
          <w:i/>
          <w:color w:val="00B0F0"/>
          <w:sz w:val="21"/>
        </w:rPr>
        <w:t>R. 13.2.2.1</w:t>
      </w:r>
    </w:p>
    <w:p>
      <w:pPr>
        <w:pStyle w:val="BodyText"/>
        <w:spacing w:before="10"/>
        <w:rPr>
          <w:b/>
          <w:i/>
          <w:sz w:val="11"/>
        </w:rPr>
      </w:pPr>
      <w:r>
        <w:rPr/>
        <w:drawing>
          <wp:anchor distT="0" distB="0" distL="0" distR="0" allowOverlap="1" layoutInCell="1" locked="0" behindDoc="0" simplePos="0" relativeHeight="722">
            <wp:simplePos x="0" y="0"/>
            <wp:positionH relativeFrom="page">
              <wp:posOffset>824362</wp:posOffset>
            </wp:positionH>
            <wp:positionV relativeFrom="paragraph">
              <wp:posOffset>112536</wp:posOffset>
            </wp:positionV>
            <wp:extent cx="4874867" cy="2809684"/>
            <wp:effectExtent l="0" t="0" r="0" b="0"/>
            <wp:wrapTopAndBottom/>
            <wp:docPr id="43" name="image17.png"/>
            <wp:cNvGraphicFramePr>
              <a:graphicFrameLocks noChangeAspect="1"/>
            </wp:cNvGraphicFramePr>
            <a:graphic>
              <a:graphicData uri="http://schemas.openxmlformats.org/drawingml/2006/picture">
                <pic:pic>
                  <pic:nvPicPr>
                    <pic:cNvPr id="44" name="image17.png"/>
                    <pic:cNvPicPr/>
                  </pic:nvPicPr>
                  <pic:blipFill>
                    <a:blip r:embed="rId134" cstate="print"/>
                    <a:stretch>
                      <a:fillRect/>
                    </a:stretch>
                  </pic:blipFill>
                  <pic:spPr>
                    <a:xfrm>
                      <a:off x="0" y="0"/>
                      <a:ext cx="4874867" cy="2809684"/>
                    </a:xfrm>
                    <a:prstGeom prst="rect">
                      <a:avLst/>
                    </a:prstGeom>
                  </pic:spPr>
                </pic:pic>
              </a:graphicData>
            </a:graphic>
          </wp:anchor>
        </w:drawing>
      </w:r>
      <w:r>
        <w:rPr/>
        <w:pict>
          <v:shape style="position:absolute;margin-left:55.670601pt;margin-top:238.178207pt;width:484.8pt;height:.1pt;mso-position-horizontal-relative:page;mso-position-vertical-relative:paragraph;z-index:-250917888;mso-wrap-distance-left:0;mso-wrap-distance-right:0" coordorigin="1113,4764" coordsize="9696,0" path="m1113,4764l10809,4764e" filled="false" stroked="true" strokeweight=".96pt" strokecolor="#000000">
            <v:path arrowok="t"/>
            <v:stroke dashstyle="solid"/>
            <w10:wrap type="topAndBottom"/>
          </v:shape>
        </w:pict>
      </w:r>
    </w:p>
    <w:p>
      <w:pPr>
        <w:pStyle w:val="BodyText"/>
        <w:spacing w:before="2"/>
        <w:rPr>
          <w:b/>
          <w:i/>
          <w:sz w:val="7"/>
        </w:rPr>
      </w:pPr>
    </w:p>
    <w:p>
      <w:pPr>
        <w:spacing w:before="0"/>
        <w:ind w:left="142" w:right="0" w:firstLine="0"/>
        <w:jc w:val="left"/>
        <w:rPr>
          <w:b/>
          <w:i/>
          <w:sz w:val="21"/>
        </w:rPr>
      </w:pPr>
      <w:r>
        <w:rPr>
          <w:b/>
          <w:i/>
          <w:sz w:val="21"/>
        </w:rPr>
        <w:t>Figura 8b – Attacco dei difensori: altezza della palla – </w:t>
      </w:r>
      <w:r>
        <w:rPr>
          <w:b/>
          <w:i/>
          <w:color w:val="00B0F0"/>
          <w:sz w:val="21"/>
        </w:rPr>
        <w:t>R. 13.2.3</w:t>
      </w:r>
    </w:p>
    <w:p>
      <w:pPr>
        <w:spacing w:after="0"/>
        <w:jc w:val="left"/>
        <w:rPr>
          <w:sz w:val="21"/>
        </w:rPr>
        <w:sectPr>
          <w:pgSz w:w="11910" w:h="16840"/>
          <w:pgMar w:header="747" w:footer="762" w:top="980" w:bottom="960" w:left="1000" w:right="920"/>
        </w:sectPr>
      </w:pPr>
    </w:p>
    <w:p>
      <w:pPr>
        <w:pStyle w:val="BodyText"/>
        <w:spacing w:before="10"/>
        <w:rPr>
          <w:b/>
          <w:i/>
          <w:sz w:val="13"/>
        </w:rPr>
      </w:pPr>
      <w:r>
        <w:rPr/>
        <w:pict>
          <v:line style="position:absolute;mso-position-horizontal-relative:page;mso-position-vertical-relative:page;z-index:-259351552" from="127.430603pt,111.230568pt" to="188.630603pt,111.230568pt" stroked="true" strokeweight=".24pt" strokecolor="#000000">
            <v:stroke dashstyle="solid"/>
            <w10:wrap type="none"/>
          </v:line>
        </w:pict>
      </w:r>
      <w:r>
        <w:rPr/>
        <w:pict>
          <v:line style="position:absolute;mso-position-horizontal-relative:page;mso-position-vertical-relative:page;z-index:-259350528" from="347.75061pt,111.230568pt" to="436.55061pt,111.230568pt" stroked="true" strokeweight=".24pt" strokecolor="#000000">
            <v:stroke dashstyle="solid"/>
            <w10:wrap type="none"/>
          </v:line>
        </w:pict>
      </w:r>
    </w:p>
    <w:tbl>
      <w:tblPr>
        <w:tblW w:w="0" w:type="auto"/>
        <w:jc w:val="left"/>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7"/>
        <w:gridCol w:w="1199"/>
        <w:gridCol w:w="1599"/>
        <w:gridCol w:w="1587"/>
        <w:gridCol w:w="1780"/>
        <w:gridCol w:w="2079"/>
      </w:tblGrid>
      <w:tr>
        <w:trPr>
          <w:trHeight w:val="345" w:hRule="atLeast"/>
        </w:trPr>
        <w:tc>
          <w:tcPr>
            <w:tcW w:w="9641" w:type="dxa"/>
            <w:gridSpan w:val="6"/>
            <w:tcBorders>
              <w:top w:val="single" w:sz="8" w:space="0" w:color="000000"/>
              <w:left w:val="single" w:sz="8" w:space="0" w:color="000000"/>
              <w:right w:val="single" w:sz="8" w:space="0" w:color="000000"/>
            </w:tcBorders>
          </w:tcPr>
          <w:p>
            <w:pPr>
              <w:pStyle w:val="TableParagraph"/>
              <w:spacing w:before="56"/>
              <w:ind w:left="2239" w:right="2218"/>
              <w:jc w:val="center"/>
              <w:rPr>
                <w:b/>
                <w:sz w:val="20"/>
              </w:rPr>
            </w:pPr>
            <w:r>
              <w:rPr>
                <w:b/>
                <w:sz w:val="20"/>
              </w:rPr>
              <w:t>AVVERTIMENTI E SANZIONI PER CONDOTTA SCORRETTA</w:t>
            </w:r>
          </w:p>
        </w:tc>
      </w:tr>
      <w:tr>
        <w:trPr>
          <w:trHeight w:val="369" w:hRule="atLeast"/>
        </w:trPr>
        <w:tc>
          <w:tcPr>
            <w:tcW w:w="1397" w:type="dxa"/>
            <w:shd w:val="clear" w:color="auto" w:fill="000000"/>
          </w:tcPr>
          <w:p>
            <w:pPr>
              <w:pStyle w:val="TableParagraph"/>
              <w:spacing w:before="57"/>
              <w:ind w:left="67"/>
              <w:rPr>
                <w:b/>
                <w:sz w:val="20"/>
              </w:rPr>
            </w:pPr>
            <w:r>
              <w:rPr>
                <w:b/>
                <w:color w:val="FFFFFF"/>
                <w:sz w:val="20"/>
              </w:rPr>
              <w:t>CONDOTTA</w:t>
            </w:r>
          </w:p>
        </w:tc>
        <w:tc>
          <w:tcPr>
            <w:tcW w:w="1199" w:type="dxa"/>
            <w:shd w:val="clear" w:color="auto" w:fill="000000"/>
          </w:tcPr>
          <w:p>
            <w:pPr>
              <w:pStyle w:val="TableParagraph"/>
              <w:spacing w:before="57"/>
              <w:ind w:left="66"/>
              <w:rPr>
                <w:b/>
                <w:sz w:val="20"/>
              </w:rPr>
            </w:pPr>
            <w:r>
              <w:rPr>
                <w:b/>
                <w:color w:val="FFFFFF"/>
                <w:sz w:val="20"/>
              </w:rPr>
              <w:t>OCCASIONE</w:t>
            </w:r>
          </w:p>
        </w:tc>
        <w:tc>
          <w:tcPr>
            <w:tcW w:w="1599" w:type="dxa"/>
            <w:shd w:val="clear" w:color="auto" w:fill="000000"/>
          </w:tcPr>
          <w:p>
            <w:pPr>
              <w:pStyle w:val="TableParagraph"/>
              <w:spacing w:before="57"/>
              <w:ind w:left="92"/>
              <w:rPr>
                <w:b/>
                <w:sz w:val="20"/>
              </w:rPr>
            </w:pPr>
            <w:r>
              <w:rPr>
                <w:b/>
                <w:color w:val="FFFFFF"/>
                <w:sz w:val="20"/>
              </w:rPr>
              <w:t>TRASGRESSORE</w:t>
            </w:r>
          </w:p>
        </w:tc>
        <w:tc>
          <w:tcPr>
            <w:tcW w:w="1587" w:type="dxa"/>
            <w:shd w:val="clear" w:color="auto" w:fill="000000"/>
          </w:tcPr>
          <w:p>
            <w:pPr>
              <w:pStyle w:val="TableParagraph"/>
              <w:spacing w:before="57"/>
              <w:ind w:left="72"/>
              <w:rPr>
                <w:b/>
                <w:sz w:val="20"/>
              </w:rPr>
            </w:pPr>
            <w:r>
              <w:rPr>
                <w:b/>
                <w:color w:val="FFFFFF"/>
                <w:sz w:val="20"/>
              </w:rPr>
              <w:t>SANZIONE</w:t>
            </w:r>
          </w:p>
        </w:tc>
        <w:tc>
          <w:tcPr>
            <w:tcW w:w="1780" w:type="dxa"/>
            <w:shd w:val="clear" w:color="auto" w:fill="000000"/>
          </w:tcPr>
          <w:p>
            <w:pPr>
              <w:pStyle w:val="TableParagraph"/>
              <w:spacing w:before="57"/>
              <w:ind w:left="88"/>
              <w:rPr>
                <w:b/>
                <w:sz w:val="20"/>
              </w:rPr>
            </w:pPr>
            <w:r>
              <w:rPr>
                <w:b/>
                <w:color w:val="FFFFFF"/>
                <w:sz w:val="20"/>
              </w:rPr>
              <w:t>CARTELLINO</w:t>
            </w:r>
          </w:p>
        </w:tc>
        <w:tc>
          <w:tcPr>
            <w:tcW w:w="2079" w:type="dxa"/>
            <w:shd w:val="clear" w:color="auto" w:fill="000000"/>
          </w:tcPr>
          <w:p>
            <w:pPr>
              <w:pStyle w:val="TableParagraph"/>
              <w:spacing w:before="57"/>
              <w:ind w:left="84"/>
              <w:rPr>
                <w:b/>
                <w:sz w:val="20"/>
              </w:rPr>
            </w:pPr>
            <w:r>
              <w:rPr>
                <w:b/>
                <w:color w:val="FFFFFF"/>
                <w:sz w:val="20"/>
              </w:rPr>
              <w:t>CONSEGUENZA</w:t>
            </w:r>
          </w:p>
        </w:tc>
      </w:tr>
      <w:tr>
        <w:trPr>
          <w:trHeight w:val="281" w:hRule="atLeast"/>
        </w:trPr>
        <w:tc>
          <w:tcPr>
            <w:tcW w:w="1397" w:type="dxa"/>
            <w:tcBorders>
              <w:left w:val="single" w:sz="8" w:space="0" w:color="000000"/>
            </w:tcBorders>
          </w:tcPr>
          <w:p>
            <w:pPr>
              <w:pStyle w:val="TableParagraph"/>
              <w:rPr>
                <w:rFonts w:ascii="Times New Roman"/>
                <w:sz w:val="20"/>
              </w:rPr>
            </w:pPr>
          </w:p>
        </w:tc>
        <w:tc>
          <w:tcPr>
            <w:tcW w:w="2798" w:type="dxa"/>
            <w:gridSpan w:val="2"/>
          </w:tcPr>
          <w:p>
            <w:pPr>
              <w:pStyle w:val="TableParagraph"/>
              <w:spacing w:line="205" w:lineRule="exact" w:before="57"/>
              <w:ind w:left="66"/>
              <w:rPr>
                <w:sz w:val="20"/>
              </w:rPr>
            </w:pPr>
            <w:r>
              <w:rPr>
                <w:sz w:val="20"/>
              </w:rPr>
              <w:t>Fase 1</w:t>
            </w:r>
          </w:p>
        </w:tc>
        <w:tc>
          <w:tcPr>
            <w:tcW w:w="1587" w:type="dxa"/>
          </w:tcPr>
          <w:p>
            <w:pPr>
              <w:pStyle w:val="TableParagraph"/>
              <w:spacing w:line="89" w:lineRule="exact" w:before="172"/>
              <w:ind w:left="72"/>
              <w:rPr>
                <w:sz w:val="20"/>
              </w:rPr>
            </w:pPr>
            <w:r>
              <w:rPr>
                <w:sz w:val="20"/>
              </w:rPr>
              <w:t>Non considerata</w:t>
            </w:r>
          </w:p>
        </w:tc>
        <w:tc>
          <w:tcPr>
            <w:tcW w:w="1780" w:type="dxa"/>
          </w:tcPr>
          <w:p>
            <w:pPr>
              <w:pStyle w:val="TableParagraph"/>
              <w:spacing w:line="205" w:lineRule="exact" w:before="57"/>
              <w:ind w:left="88"/>
              <w:rPr>
                <w:b/>
                <w:sz w:val="20"/>
              </w:rPr>
            </w:pPr>
            <w:r>
              <w:rPr>
                <w:b/>
                <w:sz w:val="20"/>
              </w:rPr>
              <w:t>Nessuno</w:t>
            </w:r>
          </w:p>
        </w:tc>
        <w:tc>
          <w:tcPr>
            <w:tcW w:w="2079" w:type="dxa"/>
            <w:tcBorders>
              <w:right w:val="single" w:sz="8" w:space="0" w:color="000000"/>
            </w:tcBorders>
          </w:tcPr>
          <w:p>
            <w:pPr>
              <w:pStyle w:val="TableParagraph"/>
              <w:spacing w:line="205" w:lineRule="exact" w:before="57"/>
              <w:ind w:left="84"/>
              <w:rPr>
                <w:sz w:val="20"/>
              </w:rPr>
            </w:pPr>
            <w:r>
              <w:rPr>
                <w:sz w:val="20"/>
              </w:rPr>
              <w:t>Finalità preventiva,</w:t>
            </w:r>
          </w:p>
        </w:tc>
      </w:tr>
      <w:tr>
        <w:trPr>
          <w:trHeight w:val="415" w:hRule="atLeast"/>
        </w:trPr>
        <w:tc>
          <w:tcPr>
            <w:tcW w:w="1397" w:type="dxa"/>
            <w:tcBorders>
              <w:left w:val="single" w:sz="8" w:space="0" w:color="000000"/>
            </w:tcBorders>
          </w:tcPr>
          <w:p>
            <w:pPr>
              <w:pStyle w:val="TableParagraph"/>
              <w:spacing w:line="230" w:lineRule="exact" w:before="77"/>
              <w:ind w:left="57"/>
              <w:rPr>
                <w:b/>
                <w:sz w:val="20"/>
              </w:rPr>
            </w:pPr>
            <w:r>
              <w:rPr>
                <w:b/>
                <w:sz w:val="20"/>
              </w:rPr>
              <w:t>LIEVE CONDOTTA</w:t>
            </w:r>
          </w:p>
        </w:tc>
        <w:tc>
          <w:tcPr>
            <w:tcW w:w="1199" w:type="dxa"/>
          </w:tcPr>
          <w:p>
            <w:pPr>
              <w:pStyle w:val="TableParagraph"/>
              <w:spacing w:line="207" w:lineRule="exact" w:before="188"/>
              <w:ind w:left="9"/>
              <w:rPr>
                <w:sz w:val="20"/>
              </w:rPr>
            </w:pPr>
            <w:r>
              <w:rPr>
                <w:b/>
                <w:w w:val="100"/>
                <w:position w:val="-11"/>
                <w:sz w:val="20"/>
                <w:u w:val="single"/>
              </w:rPr>
              <w:t> </w:t>
            </w:r>
            <w:r>
              <w:rPr>
                <w:sz w:val="20"/>
              </w:rPr>
              <w:t>Fase 2</w:t>
            </w:r>
          </w:p>
        </w:tc>
        <w:tc>
          <w:tcPr>
            <w:tcW w:w="1599" w:type="dxa"/>
          </w:tcPr>
          <w:p>
            <w:pPr>
              <w:pStyle w:val="TableParagraph"/>
              <w:spacing w:line="207" w:lineRule="exact" w:before="188"/>
              <w:ind w:left="92"/>
              <w:rPr>
                <w:sz w:val="20"/>
              </w:rPr>
            </w:pPr>
            <w:r>
              <w:rPr>
                <w:sz w:val="20"/>
              </w:rPr>
              <w:t>Qualsiasi</w:t>
            </w:r>
          </w:p>
        </w:tc>
        <w:tc>
          <w:tcPr>
            <w:tcW w:w="1587" w:type="dxa"/>
          </w:tcPr>
          <w:p>
            <w:pPr>
              <w:pStyle w:val="TableParagraph"/>
              <w:spacing w:before="121"/>
              <w:ind w:left="72"/>
              <w:rPr>
                <w:sz w:val="20"/>
              </w:rPr>
            </w:pPr>
            <w:r>
              <w:rPr>
                <w:sz w:val="20"/>
              </w:rPr>
              <w:t>come sanzione</w:t>
            </w:r>
          </w:p>
        </w:tc>
        <w:tc>
          <w:tcPr>
            <w:tcW w:w="1780" w:type="dxa"/>
          </w:tcPr>
          <w:p>
            <w:pPr>
              <w:pStyle w:val="TableParagraph"/>
              <w:spacing w:line="207" w:lineRule="exact" w:before="188"/>
              <w:ind w:left="88"/>
              <w:rPr>
                <w:b/>
                <w:sz w:val="20"/>
              </w:rPr>
            </w:pPr>
            <w:r>
              <w:rPr>
                <w:b/>
                <w:sz w:val="20"/>
              </w:rPr>
              <w:t>GIALLO</w:t>
            </w:r>
          </w:p>
        </w:tc>
        <w:tc>
          <w:tcPr>
            <w:tcW w:w="2079" w:type="dxa"/>
            <w:tcBorders>
              <w:right w:val="single" w:sz="8" w:space="0" w:color="000000"/>
            </w:tcBorders>
          </w:tcPr>
          <w:p>
            <w:pPr>
              <w:pStyle w:val="TableParagraph"/>
              <w:spacing w:before="6"/>
              <w:ind w:left="84"/>
              <w:rPr>
                <w:sz w:val="20"/>
              </w:rPr>
            </w:pPr>
            <w:r>
              <w:rPr>
                <w:sz w:val="20"/>
              </w:rPr>
              <w:t>nessuna conseguenza</w:t>
            </w:r>
          </w:p>
        </w:tc>
      </w:tr>
      <w:tr>
        <w:trPr>
          <w:trHeight w:val="114" w:hRule="atLeast"/>
        </w:trPr>
        <w:tc>
          <w:tcPr>
            <w:tcW w:w="1397" w:type="dxa"/>
            <w:vMerge w:val="restart"/>
            <w:tcBorders>
              <w:left w:val="single" w:sz="8" w:space="0" w:color="000000"/>
            </w:tcBorders>
          </w:tcPr>
          <w:p>
            <w:pPr>
              <w:pStyle w:val="TableParagraph"/>
              <w:rPr>
                <w:rFonts w:ascii="Times New Roman"/>
                <w:sz w:val="2"/>
              </w:rPr>
            </w:pPr>
          </w:p>
        </w:tc>
        <w:tc>
          <w:tcPr>
            <w:tcW w:w="2798" w:type="dxa"/>
            <w:gridSpan w:val="2"/>
            <w:vMerge w:val="restart"/>
          </w:tcPr>
          <w:p>
            <w:pPr>
              <w:pStyle w:val="TableParagraph"/>
              <w:rPr>
                <w:rFonts w:ascii="Times New Roman"/>
                <w:sz w:val="2"/>
              </w:rPr>
            </w:pPr>
          </w:p>
        </w:tc>
        <w:tc>
          <w:tcPr>
            <w:tcW w:w="3367" w:type="dxa"/>
            <w:gridSpan w:val="2"/>
            <w:tcBorders>
              <w:bottom w:val="single" w:sz="2" w:space="0" w:color="000000"/>
            </w:tcBorders>
          </w:tcPr>
          <w:p>
            <w:pPr>
              <w:pStyle w:val="TableParagraph"/>
              <w:rPr>
                <w:rFonts w:ascii="Times New Roman"/>
                <w:sz w:val="2"/>
              </w:rPr>
            </w:pPr>
          </w:p>
        </w:tc>
        <w:tc>
          <w:tcPr>
            <w:tcW w:w="2079" w:type="dxa"/>
            <w:tcBorders>
              <w:bottom w:val="single" w:sz="2" w:space="0" w:color="000000"/>
              <w:right w:val="single" w:sz="8" w:space="0" w:color="000000"/>
            </w:tcBorders>
          </w:tcPr>
          <w:p>
            <w:pPr>
              <w:pStyle w:val="TableParagraph"/>
              <w:rPr>
                <w:rFonts w:ascii="Times New Roman"/>
                <w:sz w:val="2"/>
              </w:rPr>
            </w:pPr>
          </w:p>
        </w:tc>
      </w:tr>
      <w:tr>
        <w:trPr>
          <w:trHeight w:val="22" w:hRule="atLeast"/>
        </w:trPr>
        <w:tc>
          <w:tcPr>
            <w:tcW w:w="1397" w:type="dxa"/>
            <w:vMerge/>
            <w:tcBorders>
              <w:top w:val="nil"/>
              <w:left w:val="single" w:sz="8" w:space="0" w:color="000000"/>
            </w:tcBorders>
          </w:tcPr>
          <w:p>
            <w:pPr>
              <w:rPr>
                <w:sz w:val="2"/>
                <w:szCs w:val="2"/>
              </w:rPr>
            </w:pPr>
          </w:p>
        </w:tc>
        <w:tc>
          <w:tcPr>
            <w:tcW w:w="2798" w:type="dxa"/>
            <w:gridSpan w:val="2"/>
            <w:vMerge/>
            <w:tcBorders>
              <w:top w:val="nil"/>
            </w:tcBorders>
          </w:tcPr>
          <w:p>
            <w:pPr>
              <w:rPr>
                <w:sz w:val="2"/>
                <w:szCs w:val="2"/>
              </w:rPr>
            </w:pPr>
          </w:p>
        </w:tc>
        <w:tc>
          <w:tcPr>
            <w:tcW w:w="1587" w:type="dxa"/>
            <w:vMerge w:val="restart"/>
            <w:tcBorders>
              <w:top w:val="single" w:sz="2" w:space="0" w:color="000000"/>
              <w:bottom w:val="single" w:sz="8" w:space="0" w:color="000000"/>
            </w:tcBorders>
          </w:tcPr>
          <w:p>
            <w:pPr>
              <w:pStyle w:val="TableParagraph"/>
              <w:spacing w:before="156"/>
              <w:ind w:left="72"/>
              <w:rPr>
                <w:sz w:val="20"/>
              </w:rPr>
            </w:pPr>
            <w:r>
              <w:rPr>
                <w:sz w:val="20"/>
              </w:rPr>
              <w:t>Penalizzazione</w:t>
            </w:r>
          </w:p>
        </w:tc>
        <w:tc>
          <w:tcPr>
            <w:tcW w:w="1780" w:type="dxa"/>
            <w:vMerge w:val="restart"/>
            <w:tcBorders>
              <w:top w:val="single" w:sz="2" w:space="0" w:color="000000"/>
              <w:bottom w:val="single" w:sz="8" w:space="0" w:color="000000"/>
            </w:tcBorders>
          </w:tcPr>
          <w:p>
            <w:pPr>
              <w:pStyle w:val="TableParagraph"/>
              <w:spacing w:before="156"/>
              <w:ind w:left="88"/>
              <w:rPr>
                <w:b/>
                <w:sz w:val="20"/>
              </w:rPr>
            </w:pPr>
            <w:r>
              <w:rPr>
                <w:b/>
                <w:sz w:val="20"/>
              </w:rPr>
              <w:t>ROSSO</w:t>
            </w:r>
          </w:p>
        </w:tc>
        <w:tc>
          <w:tcPr>
            <w:tcW w:w="2079" w:type="dxa"/>
            <w:vMerge w:val="restart"/>
            <w:tcBorders>
              <w:top w:val="single" w:sz="2" w:space="0" w:color="000000"/>
              <w:bottom w:val="single" w:sz="8" w:space="0" w:color="000000"/>
              <w:right w:val="single" w:sz="8" w:space="0" w:color="000000"/>
            </w:tcBorders>
          </w:tcPr>
          <w:p>
            <w:pPr>
              <w:pStyle w:val="TableParagraph"/>
              <w:spacing w:before="41"/>
              <w:ind w:left="84" w:right="237"/>
              <w:rPr>
                <w:sz w:val="20"/>
              </w:rPr>
            </w:pPr>
            <w:r>
              <w:rPr>
                <w:sz w:val="20"/>
              </w:rPr>
              <w:t>Un punto e servizio agli avversari</w:t>
            </w:r>
          </w:p>
        </w:tc>
      </w:tr>
      <w:tr>
        <w:trPr>
          <w:trHeight w:val="220" w:hRule="atLeast"/>
        </w:trPr>
        <w:tc>
          <w:tcPr>
            <w:tcW w:w="1397" w:type="dxa"/>
            <w:tcBorders>
              <w:left w:val="single" w:sz="8" w:space="0" w:color="000000"/>
            </w:tcBorders>
          </w:tcPr>
          <w:p>
            <w:pPr>
              <w:pStyle w:val="TableParagraph"/>
              <w:spacing w:line="164" w:lineRule="exact"/>
              <w:ind w:left="57"/>
              <w:rPr>
                <w:b/>
                <w:sz w:val="20"/>
              </w:rPr>
            </w:pPr>
            <w:r>
              <w:rPr>
                <w:b/>
                <w:sz w:val="20"/>
              </w:rPr>
              <w:t>SCORRETTA</w:t>
            </w:r>
          </w:p>
        </w:tc>
        <w:tc>
          <w:tcPr>
            <w:tcW w:w="2798" w:type="dxa"/>
            <w:gridSpan w:val="2"/>
          </w:tcPr>
          <w:p>
            <w:pPr>
              <w:pStyle w:val="TableParagraph"/>
              <w:spacing w:line="200" w:lineRule="exact"/>
              <w:ind w:left="66"/>
              <w:rPr>
                <w:sz w:val="20"/>
              </w:rPr>
            </w:pPr>
            <w:r>
              <w:rPr>
                <w:sz w:val="20"/>
              </w:rPr>
              <w:t>Qualsiasi</w:t>
            </w:r>
          </w:p>
        </w:tc>
        <w:tc>
          <w:tcPr>
            <w:tcW w:w="1587" w:type="dxa"/>
            <w:vMerge/>
            <w:tcBorders>
              <w:top w:val="nil"/>
              <w:bottom w:val="single" w:sz="8" w:space="0" w:color="000000"/>
            </w:tcBorders>
          </w:tcPr>
          <w:p>
            <w:pPr>
              <w:rPr>
                <w:sz w:val="2"/>
                <w:szCs w:val="2"/>
              </w:rPr>
            </w:pPr>
          </w:p>
        </w:tc>
        <w:tc>
          <w:tcPr>
            <w:tcW w:w="1780" w:type="dxa"/>
            <w:vMerge/>
            <w:tcBorders>
              <w:top w:val="nil"/>
              <w:bottom w:val="single" w:sz="8" w:space="0" w:color="000000"/>
            </w:tcBorders>
          </w:tcPr>
          <w:p>
            <w:pPr>
              <w:rPr>
                <w:sz w:val="2"/>
                <w:szCs w:val="2"/>
              </w:rPr>
            </w:pPr>
          </w:p>
        </w:tc>
        <w:tc>
          <w:tcPr>
            <w:tcW w:w="2079" w:type="dxa"/>
            <w:vMerge/>
            <w:tcBorders>
              <w:top w:val="nil"/>
              <w:bottom w:val="single" w:sz="8" w:space="0" w:color="000000"/>
              <w:right w:val="single" w:sz="8" w:space="0" w:color="000000"/>
            </w:tcBorders>
          </w:tcPr>
          <w:p>
            <w:pPr>
              <w:rPr>
                <w:sz w:val="2"/>
                <w:szCs w:val="2"/>
              </w:rPr>
            </w:pPr>
          </w:p>
        </w:tc>
      </w:tr>
      <w:tr>
        <w:trPr>
          <w:trHeight w:val="277" w:hRule="atLeast"/>
        </w:trPr>
        <w:tc>
          <w:tcPr>
            <w:tcW w:w="1397" w:type="dxa"/>
            <w:tcBorders>
              <w:left w:val="single" w:sz="8" w:space="0" w:color="000000"/>
              <w:bottom w:val="single" w:sz="8" w:space="0" w:color="000000"/>
            </w:tcBorders>
          </w:tcPr>
          <w:p>
            <w:pPr>
              <w:pStyle w:val="TableParagraph"/>
              <w:rPr>
                <w:rFonts w:ascii="Times New Roman"/>
                <w:sz w:val="20"/>
              </w:rPr>
            </w:pPr>
          </w:p>
        </w:tc>
        <w:tc>
          <w:tcPr>
            <w:tcW w:w="2798" w:type="dxa"/>
            <w:gridSpan w:val="2"/>
            <w:tcBorders>
              <w:bottom w:val="single" w:sz="8" w:space="0" w:color="000000"/>
            </w:tcBorders>
          </w:tcPr>
          <w:p>
            <w:pPr>
              <w:pStyle w:val="TableParagraph"/>
              <w:spacing w:line="222" w:lineRule="exact"/>
              <w:ind w:left="66"/>
              <w:rPr>
                <w:sz w:val="20"/>
              </w:rPr>
            </w:pPr>
            <w:r>
              <w:rPr>
                <w:sz w:val="20"/>
              </w:rPr>
              <w:t>ripetizione</w:t>
            </w:r>
          </w:p>
        </w:tc>
        <w:tc>
          <w:tcPr>
            <w:tcW w:w="1587" w:type="dxa"/>
            <w:vMerge/>
            <w:tcBorders>
              <w:top w:val="nil"/>
              <w:bottom w:val="single" w:sz="8" w:space="0" w:color="000000"/>
            </w:tcBorders>
          </w:tcPr>
          <w:p>
            <w:pPr>
              <w:rPr>
                <w:sz w:val="2"/>
                <w:szCs w:val="2"/>
              </w:rPr>
            </w:pPr>
          </w:p>
        </w:tc>
        <w:tc>
          <w:tcPr>
            <w:tcW w:w="1780" w:type="dxa"/>
            <w:vMerge/>
            <w:tcBorders>
              <w:top w:val="nil"/>
              <w:bottom w:val="single" w:sz="8" w:space="0" w:color="000000"/>
            </w:tcBorders>
          </w:tcPr>
          <w:p>
            <w:pPr>
              <w:rPr>
                <w:sz w:val="2"/>
                <w:szCs w:val="2"/>
              </w:rPr>
            </w:pPr>
          </w:p>
        </w:tc>
        <w:tc>
          <w:tcPr>
            <w:tcW w:w="2079" w:type="dxa"/>
            <w:vMerge/>
            <w:tcBorders>
              <w:top w:val="nil"/>
              <w:bottom w:val="single" w:sz="8" w:space="0" w:color="000000"/>
              <w:right w:val="single" w:sz="8" w:space="0" w:color="000000"/>
            </w:tcBorders>
          </w:tcPr>
          <w:p>
            <w:pPr>
              <w:rPr>
                <w:sz w:val="2"/>
                <w:szCs w:val="2"/>
              </w:rPr>
            </w:pPr>
          </w:p>
        </w:tc>
      </w:tr>
      <w:tr>
        <w:trPr>
          <w:trHeight w:val="572" w:hRule="atLeast"/>
        </w:trPr>
        <w:tc>
          <w:tcPr>
            <w:tcW w:w="1397" w:type="dxa"/>
            <w:vMerge w:val="restart"/>
            <w:tcBorders>
              <w:top w:val="single" w:sz="8" w:space="0" w:color="000000"/>
              <w:left w:val="single" w:sz="8" w:space="0" w:color="000000"/>
              <w:bottom w:val="single" w:sz="8" w:space="0" w:color="000000"/>
            </w:tcBorders>
          </w:tcPr>
          <w:p>
            <w:pPr>
              <w:pStyle w:val="TableParagraph"/>
              <w:rPr>
                <w:b/>
                <w:i/>
                <w:sz w:val="22"/>
              </w:rPr>
            </w:pPr>
          </w:p>
          <w:p>
            <w:pPr>
              <w:pStyle w:val="TableParagraph"/>
              <w:rPr>
                <w:b/>
                <w:i/>
                <w:sz w:val="22"/>
              </w:rPr>
            </w:pPr>
          </w:p>
          <w:p>
            <w:pPr>
              <w:pStyle w:val="TableParagraph"/>
              <w:spacing w:before="5"/>
              <w:rPr>
                <w:b/>
                <w:i/>
                <w:sz w:val="22"/>
              </w:rPr>
            </w:pPr>
          </w:p>
          <w:p>
            <w:pPr>
              <w:pStyle w:val="TableParagraph"/>
              <w:spacing w:line="242" w:lineRule="auto"/>
              <w:ind w:left="57"/>
              <w:rPr>
                <w:b/>
                <w:sz w:val="20"/>
              </w:rPr>
            </w:pPr>
            <w:r>
              <w:rPr>
                <w:b/>
                <w:sz w:val="20"/>
              </w:rPr>
              <w:t>CONDOTTA MALEDUCATA</w:t>
            </w:r>
          </w:p>
        </w:tc>
        <w:tc>
          <w:tcPr>
            <w:tcW w:w="1199" w:type="dxa"/>
            <w:tcBorders>
              <w:top w:val="single" w:sz="8" w:space="0" w:color="000000"/>
              <w:bottom w:val="single" w:sz="2" w:space="0" w:color="000000"/>
            </w:tcBorders>
          </w:tcPr>
          <w:p>
            <w:pPr>
              <w:pStyle w:val="TableParagraph"/>
              <w:spacing w:before="176"/>
              <w:ind w:left="66"/>
              <w:rPr>
                <w:sz w:val="20"/>
              </w:rPr>
            </w:pPr>
            <w:r>
              <w:rPr>
                <w:sz w:val="20"/>
              </w:rPr>
              <w:t>1º evento</w:t>
            </w:r>
          </w:p>
        </w:tc>
        <w:tc>
          <w:tcPr>
            <w:tcW w:w="1599" w:type="dxa"/>
            <w:tcBorders>
              <w:top w:val="single" w:sz="8" w:space="0" w:color="000000"/>
              <w:bottom w:val="single" w:sz="2" w:space="0" w:color="000000"/>
            </w:tcBorders>
          </w:tcPr>
          <w:p>
            <w:pPr>
              <w:pStyle w:val="TableParagraph"/>
              <w:spacing w:line="242" w:lineRule="auto" w:before="56"/>
              <w:ind w:left="92" w:right="334"/>
              <w:rPr>
                <w:sz w:val="20"/>
              </w:rPr>
            </w:pPr>
            <w:r>
              <w:rPr>
                <w:sz w:val="20"/>
              </w:rPr>
              <w:t>Qualsiasi partecipante</w:t>
            </w:r>
          </w:p>
        </w:tc>
        <w:tc>
          <w:tcPr>
            <w:tcW w:w="1587" w:type="dxa"/>
            <w:tcBorders>
              <w:top w:val="single" w:sz="8" w:space="0" w:color="000000"/>
              <w:bottom w:val="single" w:sz="2" w:space="0" w:color="000000"/>
            </w:tcBorders>
          </w:tcPr>
          <w:p>
            <w:pPr>
              <w:pStyle w:val="TableParagraph"/>
              <w:spacing w:before="176"/>
              <w:ind w:left="72"/>
              <w:rPr>
                <w:sz w:val="20"/>
              </w:rPr>
            </w:pPr>
            <w:r>
              <w:rPr>
                <w:sz w:val="20"/>
              </w:rPr>
              <w:t>Penalizzazione</w:t>
            </w:r>
          </w:p>
        </w:tc>
        <w:tc>
          <w:tcPr>
            <w:tcW w:w="1780" w:type="dxa"/>
            <w:tcBorders>
              <w:top w:val="single" w:sz="8" w:space="0" w:color="000000"/>
              <w:bottom w:val="single" w:sz="2" w:space="0" w:color="000000"/>
            </w:tcBorders>
          </w:tcPr>
          <w:p>
            <w:pPr>
              <w:pStyle w:val="TableParagraph"/>
              <w:spacing w:before="176"/>
              <w:ind w:left="88"/>
              <w:rPr>
                <w:b/>
                <w:sz w:val="20"/>
              </w:rPr>
            </w:pPr>
            <w:r>
              <w:rPr>
                <w:b/>
                <w:sz w:val="20"/>
              </w:rPr>
              <w:t>ROSSO</w:t>
            </w:r>
          </w:p>
        </w:tc>
        <w:tc>
          <w:tcPr>
            <w:tcW w:w="2079" w:type="dxa"/>
            <w:tcBorders>
              <w:top w:val="single" w:sz="8" w:space="0" w:color="000000"/>
              <w:bottom w:val="single" w:sz="2" w:space="0" w:color="000000"/>
              <w:right w:val="single" w:sz="8" w:space="0" w:color="000000"/>
            </w:tcBorders>
          </w:tcPr>
          <w:p>
            <w:pPr>
              <w:pStyle w:val="TableParagraph"/>
              <w:spacing w:line="242" w:lineRule="auto" w:before="56"/>
              <w:ind w:left="84" w:right="237"/>
              <w:rPr>
                <w:sz w:val="20"/>
              </w:rPr>
            </w:pPr>
            <w:r>
              <w:rPr>
                <w:sz w:val="20"/>
              </w:rPr>
              <w:t>Un punto e servizio agli avversari</w:t>
            </w:r>
          </w:p>
        </w:tc>
      </w:tr>
      <w:tr>
        <w:trPr>
          <w:trHeight w:val="580" w:hRule="atLeast"/>
        </w:trPr>
        <w:tc>
          <w:tcPr>
            <w:tcW w:w="1397" w:type="dxa"/>
            <w:vMerge/>
            <w:tcBorders>
              <w:top w:val="nil"/>
              <w:left w:val="single" w:sz="8" w:space="0" w:color="000000"/>
              <w:bottom w:val="single" w:sz="8" w:space="0" w:color="000000"/>
            </w:tcBorders>
          </w:tcPr>
          <w:p>
            <w:pPr>
              <w:rPr>
                <w:sz w:val="2"/>
                <w:szCs w:val="2"/>
              </w:rPr>
            </w:pPr>
          </w:p>
        </w:tc>
        <w:tc>
          <w:tcPr>
            <w:tcW w:w="1199" w:type="dxa"/>
            <w:tcBorders>
              <w:top w:val="single" w:sz="2" w:space="0" w:color="000000"/>
              <w:bottom w:val="single" w:sz="2" w:space="0" w:color="000000"/>
            </w:tcBorders>
          </w:tcPr>
          <w:p>
            <w:pPr>
              <w:pStyle w:val="TableParagraph"/>
              <w:spacing w:before="179"/>
              <w:ind w:left="66"/>
              <w:rPr>
                <w:sz w:val="20"/>
              </w:rPr>
            </w:pPr>
            <w:r>
              <w:rPr>
                <w:sz w:val="20"/>
              </w:rPr>
              <w:t>2º evento</w:t>
            </w:r>
          </w:p>
        </w:tc>
        <w:tc>
          <w:tcPr>
            <w:tcW w:w="1599" w:type="dxa"/>
            <w:tcBorders>
              <w:top w:val="single" w:sz="2" w:space="0" w:color="000000"/>
              <w:bottom w:val="single" w:sz="2" w:space="0" w:color="000000"/>
            </w:tcBorders>
          </w:tcPr>
          <w:p>
            <w:pPr>
              <w:pStyle w:val="TableParagraph"/>
              <w:spacing w:line="242" w:lineRule="auto" w:before="64"/>
              <w:ind w:left="92" w:right="334"/>
              <w:rPr>
                <w:sz w:val="20"/>
              </w:rPr>
            </w:pPr>
            <w:r>
              <w:rPr>
                <w:sz w:val="20"/>
              </w:rPr>
              <w:t>Stesso partecipante</w:t>
            </w:r>
          </w:p>
        </w:tc>
        <w:tc>
          <w:tcPr>
            <w:tcW w:w="1587" w:type="dxa"/>
            <w:tcBorders>
              <w:top w:val="single" w:sz="2" w:space="0" w:color="000000"/>
              <w:bottom w:val="single" w:sz="2" w:space="0" w:color="000000"/>
            </w:tcBorders>
          </w:tcPr>
          <w:p>
            <w:pPr>
              <w:pStyle w:val="TableParagraph"/>
              <w:spacing w:before="179"/>
              <w:ind w:left="72"/>
              <w:rPr>
                <w:sz w:val="20"/>
              </w:rPr>
            </w:pPr>
            <w:r>
              <w:rPr>
                <w:sz w:val="20"/>
              </w:rPr>
              <w:t>Espulsione</w:t>
            </w:r>
          </w:p>
        </w:tc>
        <w:tc>
          <w:tcPr>
            <w:tcW w:w="1780" w:type="dxa"/>
            <w:tcBorders>
              <w:top w:val="single" w:sz="2" w:space="0" w:color="000000"/>
              <w:bottom w:val="single" w:sz="2" w:space="0" w:color="000000"/>
            </w:tcBorders>
          </w:tcPr>
          <w:p>
            <w:pPr>
              <w:pStyle w:val="TableParagraph"/>
              <w:spacing w:before="64"/>
              <w:ind w:left="88"/>
              <w:rPr>
                <w:b/>
                <w:sz w:val="20"/>
              </w:rPr>
            </w:pPr>
            <w:r>
              <w:rPr>
                <w:b/>
                <w:sz w:val="20"/>
              </w:rPr>
              <w:t>GIALLO + ROSSO</w:t>
            </w:r>
          </w:p>
          <w:p>
            <w:pPr>
              <w:pStyle w:val="TableParagraph"/>
              <w:spacing w:before="2"/>
              <w:ind w:left="88"/>
              <w:rPr>
                <w:b/>
                <w:sz w:val="20"/>
              </w:rPr>
            </w:pPr>
            <w:r>
              <w:rPr>
                <w:b/>
                <w:sz w:val="20"/>
              </w:rPr>
              <w:t>insieme</w:t>
            </w:r>
          </w:p>
        </w:tc>
        <w:tc>
          <w:tcPr>
            <w:tcW w:w="2079" w:type="dxa"/>
            <w:tcBorders>
              <w:top w:val="single" w:sz="2" w:space="0" w:color="000000"/>
              <w:bottom w:val="single" w:sz="2" w:space="0" w:color="000000"/>
              <w:right w:val="single" w:sz="8" w:space="0" w:color="000000"/>
            </w:tcBorders>
          </w:tcPr>
          <w:p>
            <w:pPr>
              <w:pStyle w:val="TableParagraph"/>
              <w:spacing w:line="242" w:lineRule="auto" w:before="64"/>
              <w:ind w:left="84" w:right="128"/>
              <w:rPr>
                <w:sz w:val="20"/>
              </w:rPr>
            </w:pPr>
            <w:r>
              <w:rPr>
                <w:sz w:val="20"/>
              </w:rPr>
              <w:t>Recarsi nel proprio spogliatoio per il set</w:t>
            </w:r>
          </w:p>
        </w:tc>
      </w:tr>
      <w:tr>
        <w:trPr>
          <w:trHeight w:val="817" w:hRule="atLeast"/>
        </w:trPr>
        <w:tc>
          <w:tcPr>
            <w:tcW w:w="1397" w:type="dxa"/>
            <w:vMerge/>
            <w:tcBorders>
              <w:top w:val="nil"/>
              <w:left w:val="single" w:sz="8" w:space="0" w:color="000000"/>
              <w:bottom w:val="single" w:sz="8" w:space="0" w:color="000000"/>
            </w:tcBorders>
          </w:tcPr>
          <w:p>
            <w:pPr>
              <w:rPr>
                <w:sz w:val="2"/>
                <w:szCs w:val="2"/>
              </w:rPr>
            </w:pPr>
          </w:p>
        </w:tc>
        <w:tc>
          <w:tcPr>
            <w:tcW w:w="1199" w:type="dxa"/>
            <w:tcBorders>
              <w:top w:val="single" w:sz="2" w:space="0" w:color="000000"/>
              <w:bottom w:val="single" w:sz="8" w:space="0" w:color="000000"/>
            </w:tcBorders>
          </w:tcPr>
          <w:p>
            <w:pPr>
              <w:pStyle w:val="TableParagraph"/>
              <w:spacing w:before="3"/>
              <w:rPr>
                <w:b/>
                <w:i/>
                <w:sz w:val="25"/>
              </w:rPr>
            </w:pPr>
          </w:p>
          <w:p>
            <w:pPr>
              <w:pStyle w:val="TableParagraph"/>
              <w:spacing w:before="1"/>
              <w:ind w:left="66"/>
              <w:rPr>
                <w:sz w:val="20"/>
              </w:rPr>
            </w:pPr>
            <w:r>
              <w:rPr>
                <w:sz w:val="20"/>
              </w:rPr>
              <w:t>3º evento</w:t>
            </w:r>
          </w:p>
        </w:tc>
        <w:tc>
          <w:tcPr>
            <w:tcW w:w="1599" w:type="dxa"/>
            <w:tcBorders>
              <w:top w:val="single" w:sz="2" w:space="0" w:color="000000"/>
              <w:bottom w:val="single" w:sz="8" w:space="0" w:color="000000"/>
            </w:tcBorders>
          </w:tcPr>
          <w:p>
            <w:pPr>
              <w:pStyle w:val="TableParagraph"/>
              <w:spacing w:before="179"/>
              <w:ind w:left="92" w:right="334"/>
              <w:rPr>
                <w:sz w:val="20"/>
              </w:rPr>
            </w:pPr>
            <w:r>
              <w:rPr>
                <w:sz w:val="20"/>
              </w:rPr>
              <w:t>Stesso partecipante</w:t>
            </w:r>
          </w:p>
        </w:tc>
        <w:tc>
          <w:tcPr>
            <w:tcW w:w="1587" w:type="dxa"/>
            <w:tcBorders>
              <w:top w:val="single" w:sz="2" w:space="0" w:color="000000"/>
              <w:bottom w:val="single" w:sz="8" w:space="0" w:color="000000"/>
            </w:tcBorders>
          </w:tcPr>
          <w:p>
            <w:pPr>
              <w:pStyle w:val="TableParagraph"/>
              <w:spacing w:before="3"/>
              <w:rPr>
                <w:b/>
                <w:i/>
                <w:sz w:val="25"/>
              </w:rPr>
            </w:pPr>
          </w:p>
          <w:p>
            <w:pPr>
              <w:pStyle w:val="TableParagraph"/>
              <w:spacing w:before="1"/>
              <w:ind w:left="72"/>
              <w:rPr>
                <w:sz w:val="20"/>
              </w:rPr>
            </w:pPr>
            <w:r>
              <w:rPr>
                <w:sz w:val="20"/>
              </w:rPr>
              <w:t>Squalifica</w:t>
            </w:r>
          </w:p>
        </w:tc>
        <w:tc>
          <w:tcPr>
            <w:tcW w:w="1780" w:type="dxa"/>
            <w:tcBorders>
              <w:top w:val="single" w:sz="2" w:space="0" w:color="000000"/>
              <w:bottom w:val="single" w:sz="8" w:space="0" w:color="000000"/>
            </w:tcBorders>
          </w:tcPr>
          <w:p>
            <w:pPr>
              <w:pStyle w:val="TableParagraph"/>
              <w:spacing w:line="231" w:lineRule="exact" w:before="179"/>
              <w:ind w:left="88"/>
              <w:rPr>
                <w:b/>
                <w:sz w:val="20"/>
              </w:rPr>
            </w:pPr>
            <w:r>
              <w:rPr>
                <w:b/>
                <w:sz w:val="20"/>
              </w:rPr>
              <w:t>GIALLO + ROSSO</w:t>
            </w:r>
          </w:p>
          <w:p>
            <w:pPr>
              <w:pStyle w:val="TableParagraph"/>
              <w:spacing w:line="231" w:lineRule="exact"/>
              <w:ind w:left="88"/>
              <w:rPr>
                <w:b/>
                <w:sz w:val="20"/>
              </w:rPr>
            </w:pPr>
            <w:r>
              <w:rPr>
                <w:b/>
                <w:sz w:val="20"/>
              </w:rPr>
              <w:t>separatamente</w:t>
            </w:r>
          </w:p>
        </w:tc>
        <w:tc>
          <w:tcPr>
            <w:tcW w:w="2079" w:type="dxa"/>
            <w:tcBorders>
              <w:top w:val="single" w:sz="2" w:space="0" w:color="000000"/>
              <w:bottom w:val="single" w:sz="8" w:space="0" w:color="000000"/>
              <w:right w:val="single" w:sz="8" w:space="0" w:color="000000"/>
            </w:tcBorders>
          </w:tcPr>
          <w:p>
            <w:pPr>
              <w:pStyle w:val="TableParagraph"/>
              <w:spacing w:before="64"/>
              <w:ind w:left="84" w:right="237"/>
              <w:rPr>
                <w:sz w:val="20"/>
              </w:rPr>
            </w:pPr>
            <w:r>
              <w:rPr>
                <w:sz w:val="20"/>
              </w:rPr>
              <w:t>Recarsi nel proprio spogliatoio per la gara</w:t>
            </w:r>
          </w:p>
        </w:tc>
      </w:tr>
      <w:tr>
        <w:trPr>
          <w:trHeight w:val="572" w:hRule="atLeast"/>
        </w:trPr>
        <w:tc>
          <w:tcPr>
            <w:tcW w:w="1397" w:type="dxa"/>
            <w:vMerge w:val="restart"/>
            <w:tcBorders>
              <w:top w:val="single" w:sz="8" w:space="0" w:color="000000"/>
              <w:left w:val="single" w:sz="8" w:space="0" w:color="000000"/>
              <w:bottom w:val="single" w:sz="8" w:space="0" w:color="000000"/>
            </w:tcBorders>
          </w:tcPr>
          <w:p>
            <w:pPr>
              <w:pStyle w:val="TableParagraph"/>
              <w:rPr>
                <w:b/>
                <w:i/>
                <w:sz w:val="22"/>
              </w:rPr>
            </w:pPr>
          </w:p>
          <w:p>
            <w:pPr>
              <w:pStyle w:val="TableParagraph"/>
              <w:spacing w:before="4"/>
              <w:rPr>
                <w:b/>
                <w:i/>
                <w:sz w:val="18"/>
              </w:rPr>
            </w:pPr>
          </w:p>
          <w:p>
            <w:pPr>
              <w:pStyle w:val="TableParagraph"/>
              <w:spacing w:line="242" w:lineRule="auto" w:before="1"/>
              <w:ind w:left="57"/>
              <w:rPr>
                <w:b/>
                <w:sz w:val="20"/>
              </w:rPr>
            </w:pPr>
            <w:r>
              <w:rPr>
                <w:b/>
                <w:sz w:val="20"/>
              </w:rPr>
              <w:t>CONDOTTA OFFENSIVA</w:t>
            </w:r>
          </w:p>
        </w:tc>
        <w:tc>
          <w:tcPr>
            <w:tcW w:w="1199" w:type="dxa"/>
            <w:tcBorders>
              <w:top w:val="single" w:sz="8" w:space="0" w:color="000000"/>
              <w:bottom w:val="single" w:sz="2" w:space="0" w:color="000000"/>
            </w:tcBorders>
          </w:tcPr>
          <w:p>
            <w:pPr>
              <w:pStyle w:val="TableParagraph"/>
              <w:spacing w:before="172"/>
              <w:ind w:left="66"/>
              <w:rPr>
                <w:sz w:val="20"/>
              </w:rPr>
            </w:pPr>
            <w:r>
              <w:rPr>
                <w:sz w:val="20"/>
              </w:rPr>
              <w:t>1º evento</w:t>
            </w:r>
          </w:p>
        </w:tc>
        <w:tc>
          <w:tcPr>
            <w:tcW w:w="1599" w:type="dxa"/>
            <w:tcBorders>
              <w:top w:val="single" w:sz="8" w:space="0" w:color="000000"/>
              <w:bottom w:val="single" w:sz="2" w:space="0" w:color="000000"/>
            </w:tcBorders>
          </w:tcPr>
          <w:p>
            <w:pPr>
              <w:pStyle w:val="TableParagraph"/>
              <w:spacing w:before="56"/>
              <w:ind w:left="92" w:right="334"/>
              <w:rPr>
                <w:sz w:val="20"/>
              </w:rPr>
            </w:pPr>
            <w:r>
              <w:rPr>
                <w:sz w:val="20"/>
              </w:rPr>
              <w:t>Qualsiasi partecipante</w:t>
            </w:r>
          </w:p>
        </w:tc>
        <w:tc>
          <w:tcPr>
            <w:tcW w:w="1587" w:type="dxa"/>
            <w:tcBorders>
              <w:top w:val="single" w:sz="8" w:space="0" w:color="000000"/>
              <w:bottom w:val="single" w:sz="2" w:space="0" w:color="000000"/>
            </w:tcBorders>
          </w:tcPr>
          <w:p>
            <w:pPr>
              <w:pStyle w:val="TableParagraph"/>
              <w:spacing w:before="172"/>
              <w:ind w:left="72"/>
              <w:rPr>
                <w:sz w:val="20"/>
              </w:rPr>
            </w:pPr>
            <w:r>
              <w:rPr>
                <w:sz w:val="20"/>
              </w:rPr>
              <w:t>Espulsione</w:t>
            </w:r>
          </w:p>
        </w:tc>
        <w:tc>
          <w:tcPr>
            <w:tcW w:w="1780" w:type="dxa"/>
            <w:tcBorders>
              <w:top w:val="single" w:sz="8" w:space="0" w:color="000000"/>
              <w:bottom w:val="single" w:sz="2" w:space="0" w:color="000000"/>
            </w:tcBorders>
          </w:tcPr>
          <w:p>
            <w:pPr>
              <w:pStyle w:val="TableParagraph"/>
              <w:spacing w:line="231" w:lineRule="exact" w:before="56"/>
              <w:ind w:left="88"/>
              <w:rPr>
                <w:b/>
                <w:sz w:val="20"/>
              </w:rPr>
            </w:pPr>
            <w:r>
              <w:rPr>
                <w:b/>
                <w:sz w:val="20"/>
              </w:rPr>
              <w:t>GIALLO + ROSSO</w:t>
            </w:r>
          </w:p>
          <w:p>
            <w:pPr>
              <w:pStyle w:val="TableParagraph"/>
              <w:spacing w:line="231" w:lineRule="exact"/>
              <w:ind w:left="88"/>
              <w:rPr>
                <w:b/>
                <w:sz w:val="20"/>
              </w:rPr>
            </w:pPr>
            <w:r>
              <w:rPr>
                <w:b/>
                <w:sz w:val="20"/>
              </w:rPr>
              <w:t>insieme</w:t>
            </w:r>
          </w:p>
        </w:tc>
        <w:tc>
          <w:tcPr>
            <w:tcW w:w="2079" w:type="dxa"/>
            <w:tcBorders>
              <w:top w:val="single" w:sz="8" w:space="0" w:color="000000"/>
              <w:bottom w:val="single" w:sz="2" w:space="0" w:color="000000"/>
              <w:right w:val="single" w:sz="8" w:space="0" w:color="000000"/>
            </w:tcBorders>
          </w:tcPr>
          <w:p>
            <w:pPr>
              <w:pStyle w:val="TableParagraph"/>
              <w:spacing w:before="56"/>
              <w:ind w:left="84" w:right="128"/>
              <w:rPr>
                <w:sz w:val="20"/>
              </w:rPr>
            </w:pPr>
            <w:r>
              <w:rPr>
                <w:sz w:val="20"/>
              </w:rPr>
              <w:t>Recarsi nel proprio spogliatoio per il set</w:t>
            </w:r>
          </w:p>
        </w:tc>
      </w:tr>
      <w:tr>
        <w:trPr>
          <w:trHeight w:val="817" w:hRule="atLeast"/>
        </w:trPr>
        <w:tc>
          <w:tcPr>
            <w:tcW w:w="1397" w:type="dxa"/>
            <w:vMerge/>
            <w:tcBorders>
              <w:top w:val="nil"/>
              <w:left w:val="single" w:sz="8" w:space="0" w:color="000000"/>
              <w:bottom w:val="single" w:sz="8" w:space="0" w:color="000000"/>
            </w:tcBorders>
          </w:tcPr>
          <w:p>
            <w:pPr>
              <w:rPr>
                <w:sz w:val="2"/>
                <w:szCs w:val="2"/>
              </w:rPr>
            </w:pPr>
          </w:p>
        </w:tc>
        <w:tc>
          <w:tcPr>
            <w:tcW w:w="1199" w:type="dxa"/>
            <w:tcBorders>
              <w:top w:val="single" w:sz="2" w:space="0" w:color="000000"/>
              <w:bottom w:val="single" w:sz="8" w:space="0" w:color="000000"/>
            </w:tcBorders>
          </w:tcPr>
          <w:p>
            <w:pPr>
              <w:pStyle w:val="TableParagraph"/>
              <w:spacing w:before="3"/>
              <w:rPr>
                <w:b/>
                <w:i/>
                <w:sz w:val="25"/>
              </w:rPr>
            </w:pPr>
          </w:p>
          <w:p>
            <w:pPr>
              <w:pStyle w:val="TableParagraph"/>
              <w:spacing w:before="1"/>
              <w:ind w:left="66"/>
              <w:rPr>
                <w:sz w:val="20"/>
              </w:rPr>
            </w:pPr>
            <w:r>
              <w:rPr>
                <w:sz w:val="20"/>
              </w:rPr>
              <w:t>2º evento</w:t>
            </w:r>
          </w:p>
        </w:tc>
        <w:tc>
          <w:tcPr>
            <w:tcW w:w="1599" w:type="dxa"/>
            <w:tcBorders>
              <w:top w:val="single" w:sz="2" w:space="0" w:color="000000"/>
              <w:bottom w:val="single" w:sz="8" w:space="0" w:color="000000"/>
            </w:tcBorders>
          </w:tcPr>
          <w:p>
            <w:pPr>
              <w:pStyle w:val="TableParagraph"/>
              <w:spacing w:before="179"/>
              <w:ind w:left="92" w:right="334"/>
              <w:rPr>
                <w:sz w:val="20"/>
              </w:rPr>
            </w:pPr>
            <w:r>
              <w:rPr>
                <w:sz w:val="20"/>
              </w:rPr>
              <w:t>Stesso partecipante</w:t>
            </w:r>
          </w:p>
        </w:tc>
        <w:tc>
          <w:tcPr>
            <w:tcW w:w="1587" w:type="dxa"/>
            <w:tcBorders>
              <w:top w:val="single" w:sz="2" w:space="0" w:color="000000"/>
              <w:bottom w:val="single" w:sz="8" w:space="0" w:color="000000"/>
            </w:tcBorders>
          </w:tcPr>
          <w:p>
            <w:pPr>
              <w:pStyle w:val="TableParagraph"/>
              <w:spacing w:before="3"/>
              <w:rPr>
                <w:b/>
                <w:i/>
                <w:sz w:val="25"/>
              </w:rPr>
            </w:pPr>
          </w:p>
          <w:p>
            <w:pPr>
              <w:pStyle w:val="TableParagraph"/>
              <w:spacing w:before="1"/>
              <w:ind w:left="72"/>
              <w:rPr>
                <w:sz w:val="20"/>
              </w:rPr>
            </w:pPr>
            <w:r>
              <w:rPr>
                <w:sz w:val="20"/>
              </w:rPr>
              <w:t>Squalifica</w:t>
            </w:r>
          </w:p>
        </w:tc>
        <w:tc>
          <w:tcPr>
            <w:tcW w:w="1780" w:type="dxa"/>
            <w:tcBorders>
              <w:top w:val="single" w:sz="2" w:space="0" w:color="000000"/>
              <w:bottom w:val="single" w:sz="8" w:space="0" w:color="000000"/>
            </w:tcBorders>
          </w:tcPr>
          <w:p>
            <w:pPr>
              <w:pStyle w:val="TableParagraph"/>
              <w:spacing w:line="231" w:lineRule="exact" w:before="179"/>
              <w:ind w:left="88"/>
              <w:rPr>
                <w:b/>
                <w:sz w:val="20"/>
              </w:rPr>
            </w:pPr>
            <w:r>
              <w:rPr>
                <w:b/>
                <w:sz w:val="20"/>
              </w:rPr>
              <w:t>GIALLO + ROSSO</w:t>
            </w:r>
          </w:p>
          <w:p>
            <w:pPr>
              <w:pStyle w:val="TableParagraph"/>
              <w:spacing w:line="231" w:lineRule="exact"/>
              <w:ind w:left="88"/>
              <w:rPr>
                <w:b/>
                <w:sz w:val="20"/>
              </w:rPr>
            </w:pPr>
            <w:r>
              <w:rPr>
                <w:b/>
                <w:sz w:val="20"/>
              </w:rPr>
              <w:t>separatamente</w:t>
            </w:r>
          </w:p>
        </w:tc>
        <w:tc>
          <w:tcPr>
            <w:tcW w:w="2079" w:type="dxa"/>
            <w:tcBorders>
              <w:top w:val="single" w:sz="2" w:space="0" w:color="000000"/>
              <w:bottom w:val="single" w:sz="8" w:space="0" w:color="000000"/>
              <w:right w:val="single" w:sz="8" w:space="0" w:color="000000"/>
            </w:tcBorders>
          </w:tcPr>
          <w:p>
            <w:pPr>
              <w:pStyle w:val="TableParagraph"/>
              <w:spacing w:before="64"/>
              <w:ind w:left="84" w:right="237"/>
              <w:rPr>
                <w:sz w:val="20"/>
              </w:rPr>
            </w:pPr>
            <w:r>
              <w:rPr>
                <w:sz w:val="20"/>
              </w:rPr>
              <w:t>Recarsi nel proprio spogliatoio per la gara</w:t>
            </w:r>
          </w:p>
        </w:tc>
      </w:tr>
      <w:tr>
        <w:trPr>
          <w:trHeight w:val="810" w:hRule="atLeast"/>
        </w:trPr>
        <w:tc>
          <w:tcPr>
            <w:tcW w:w="1397" w:type="dxa"/>
            <w:tcBorders>
              <w:top w:val="single" w:sz="8" w:space="0" w:color="000000"/>
              <w:left w:val="single" w:sz="8" w:space="0" w:color="000000"/>
              <w:bottom w:val="single" w:sz="8" w:space="0" w:color="000000"/>
            </w:tcBorders>
          </w:tcPr>
          <w:p>
            <w:pPr>
              <w:pStyle w:val="TableParagraph"/>
              <w:spacing w:before="172"/>
              <w:ind w:left="57"/>
              <w:rPr>
                <w:b/>
                <w:sz w:val="20"/>
              </w:rPr>
            </w:pPr>
            <w:r>
              <w:rPr>
                <w:b/>
                <w:sz w:val="20"/>
              </w:rPr>
              <w:t>CONDOTTA AGGRESSIVA</w:t>
            </w:r>
          </w:p>
        </w:tc>
        <w:tc>
          <w:tcPr>
            <w:tcW w:w="1199" w:type="dxa"/>
            <w:tcBorders>
              <w:top w:val="single" w:sz="8" w:space="0" w:color="000000"/>
              <w:bottom w:val="single" w:sz="8" w:space="0" w:color="000000"/>
            </w:tcBorders>
          </w:tcPr>
          <w:p>
            <w:pPr>
              <w:pStyle w:val="TableParagraph"/>
              <w:spacing w:before="8"/>
              <w:rPr>
                <w:b/>
                <w:i/>
                <w:sz w:val="24"/>
              </w:rPr>
            </w:pPr>
          </w:p>
          <w:p>
            <w:pPr>
              <w:pStyle w:val="TableParagraph"/>
              <w:ind w:left="66"/>
              <w:rPr>
                <w:sz w:val="20"/>
              </w:rPr>
            </w:pPr>
            <w:r>
              <w:rPr>
                <w:sz w:val="20"/>
              </w:rPr>
              <w:t>1º evento</w:t>
            </w:r>
          </w:p>
        </w:tc>
        <w:tc>
          <w:tcPr>
            <w:tcW w:w="1599" w:type="dxa"/>
            <w:tcBorders>
              <w:top w:val="single" w:sz="8" w:space="0" w:color="000000"/>
              <w:bottom w:val="single" w:sz="8" w:space="0" w:color="000000"/>
            </w:tcBorders>
          </w:tcPr>
          <w:p>
            <w:pPr>
              <w:pStyle w:val="TableParagraph"/>
              <w:spacing w:before="172"/>
              <w:ind w:left="92" w:right="334"/>
              <w:rPr>
                <w:sz w:val="20"/>
              </w:rPr>
            </w:pPr>
            <w:r>
              <w:rPr>
                <w:sz w:val="20"/>
              </w:rPr>
              <w:t>Qualsiasi partecipante</w:t>
            </w:r>
          </w:p>
        </w:tc>
        <w:tc>
          <w:tcPr>
            <w:tcW w:w="1587" w:type="dxa"/>
            <w:tcBorders>
              <w:top w:val="single" w:sz="8" w:space="0" w:color="000000"/>
              <w:bottom w:val="single" w:sz="8" w:space="0" w:color="000000"/>
            </w:tcBorders>
          </w:tcPr>
          <w:p>
            <w:pPr>
              <w:pStyle w:val="TableParagraph"/>
              <w:spacing w:before="8"/>
              <w:rPr>
                <w:b/>
                <w:i/>
                <w:sz w:val="24"/>
              </w:rPr>
            </w:pPr>
          </w:p>
          <w:p>
            <w:pPr>
              <w:pStyle w:val="TableParagraph"/>
              <w:ind w:left="72"/>
              <w:rPr>
                <w:sz w:val="20"/>
              </w:rPr>
            </w:pPr>
            <w:r>
              <w:rPr>
                <w:sz w:val="20"/>
              </w:rPr>
              <w:t>Squalifica</w:t>
            </w:r>
          </w:p>
        </w:tc>
        <w:tc>
          <w:tcPr>
            <w:tcW w:w="1780" w:type="dxa"/>
            <w:tcBorders>
              <w:top w:val="single" w:sz="8" w:space="0" w:color="000000"/>
              <w:bottom w:val="single" w:sz="8" w:space="0" w:color="000000"/>
            </w:tcBorders>
          </w:tcPr>
          <w:p>
            <w:pPr>
              <w:pStyle w:val="TableParagraph"/>
              <w:spacing w:line="231" w:lineRule="exact" w:before="172"/>
              <w:ind w:left="88"/>
              <w:rPr>
                <w:b/>
                <w:sz w:val="20"/>
              </w:rPr>
            </w:pPr>
            <w:r>
              <w:rPr>
                <w:b/>
                <w:sz w:val="20"/>
              </w:rPr>
              <w:t>GIALLO + ROSSO</w:t>
            </w:r>
          </w:p>
          <w:p>
            <w:pPr>
              <w:pStyle w:val="TableParagraph"/>
              <w:spacing w:line="231" w:lineRule="exact"/>
              <w:ind w:left="88"/>
              <w:rPr>
                <w:b/>
                <w:sz w:val="20"/>
              </w:rPr>
            </w:pPr>
            <w:r>
              <w:rPr>
                <w:b/>
                <w:sz w:val="20"/>
              </w:rPr>
              <w:t>separatamente</w:t>
            </w:r>
          </w:p>
        </w:tc>
        <w:tc>
          <w:tcPr>
            <w:tcW w:w="2079" w:type="dxa"/>
            <w:tcBorders>
              <w:top w:val="single" w:sz="8" w:space="0" w:color="000000"/>
              <w:bottom w:val="single" w:sz="8" w:space="0" w:color="000000"/>
              <w:right w:val="single" w:sz="8" w:space="0" w:color="000000"/>
            </w:tcBorders>
          </w:tcPr>
          <w:p>
            <w:pPr>
              <w:pStyle w:val="TableParagraph"/>
              <w:spacing w:before="56"/>
              <w:ind w:left="84" w:right="237"/>
              <w:rPr>
                <w:sz w:val="20"/>
              </w:rPr>
            </w:pPr>
            <w:r>
              <w:rPr>
                <w:sz w:val="20"/>
              </w:rPr>
              <w:t>Recarsi nel proprio spogliatoio per la gara</w:t>
            </w:r>
          </w:p>
        </w:tc>
      </w:tr>
      <w:tr>
        <w:trPr>
          <w:trHeight w:val="345" w:hRule="atLeast"/>
        </w:trPr>
        <w:tc>
          <w:tcPr>
            <w:tcW w:w="9641" w:type="dxa"/>
            <w:gridSpan w:val="6"/>
            <w:tcBorders>
              <w:top w:val="single" w:sz="8" w:space="0" w:color="000000"/>
              <w:left w:val="single" w:sz="8" w:space="0" w:color="000000"/>
              <w:right w:val="single" w:sz="8" w:space="0" w:color="000000"/>
            </w:tcBorders>
          </w:tcPr>
          <w:p>
            <w:pPr>
              <w:pStyle w:val="TableParagraph"/>
              <w:spacing w:before="56"/>
              <w:ind w:left="2238" w:right="2218"/>
              <w:jc w:val="center"/>
              <w:rPr>
                <w:b/>
                <w:sz w:val="20"/>
              </w:rPr>
            </w:pPr>
            <w:r>
              <w:rPr>
                <w:b/>
                <w:sz w:val="20"/>
              </w:rPr>
              <w:t>AVVERTIMENTI E SANZIONI PER RITARDO DI GIOCO</w:t>
            </w:r>
          </w:p>
        </w:tc>
      </w:tr>
      <w:tr>
        <w:trPr>
          <w:trHeight w:val="345" w:hRule="atLeast"/>
        </w:trPr>
        <w:tc>
          <w:tcPr>
            <w:tcW w:w="1397" w:type="dxa"/>
            <w:shd w:val="clear" w:color="auto" w:fill="000000"/>
          </w:tcPr>
          <w:p>
            <w:pPr>
              <w:pStyle w:val="TableParagraph"/>
              <w:spacing w:before="57"/>
              <w:ind w:left="67"/>
              <w:rPr>
                <w:b/>
                <w:sz w:val="20"/>
              </w:rPr>
            </w:pPr>
            <w:r>
              <w:rPr>
                <w:b/>
                <w:color w:val="FFFFFF"/>
                <w:sz w:val="20"/>
              </w:rPr>
              <w:t>CONDOTTA</w:t>
            </w:r>
          </w:p>
        </w:tc>
        <w:tc>
          <w:tcPr>
            <w:tcW w:w="4385" w:type="dxa"/>
            <w:gridSpan w:val="3"/>
            <w:shd w:val="clear" w:color="auto" w:fill="000000"/>
          </w:tcPr>
          <w:p>
            <w:pPr>
              <w:pStyle w:val="TableParagraph"/>
              <w:spacing w:before="57"/>
              <w:ind w:left="66"/>
              <w:rPr>
                <w:b/>
                <w:sz w:val="20"/>
              </w:rPr>
            </w:pPr>
            <w:r>
              <w:rPr>
                <w:b/>
                <w:color w:val="FFFFFF"/>
                <w:sz w:val="20"/>
              </w:rPr>
              <w:t>OCCASIONE TRASGRESSORE SANZIONE</w:t>
            </w:r>
          </w:p>
        </w:tc>
        <w:tc>
          <w:tcPr>
            <w:tcW w:w="1780" w:type="dxa"/>
            <w:shd w:val="clear" w:color="auto" w:fill="000000"/>
          </w:tcPr>
          <w:p>
            <w:pPr>
              <w:pStyle w:val="TableParagraph"/>
              <w:spacing w:before="57"/>
              <w:ind w:left="88"/>
              <w:rPr>
                <w:b/>
                <w:sz w:val="20"/>
              </w:rPr>
            </w:pPr>
            <w:r>
              <w:rPr>
                <w:b/>
                <w:color w:val="FFFFFF"/>
                <w:sz w:val="20"/>
              </w:rPr>
              <w:t>CARTELLINO</w:t>
            </w:r>
          </w:p>
        </w:tc>
        <w:tc>
          <w:tcPr>
            <w:tcW w:w="2079" w:type="dxa"/>
            <w:shd w:val="clear" w:color="auto" w:fill="000000"/>
          </w:tcPr>
          <w:p>
            <w:pPr>
              <w:pStyle w:val="TableParagraph"/>
              <w:spacing w:before="57"/>
              <w:ind w:left="84"/>
              <w:rPr>
                <w:b/>
                <w:sz w:val="20"/>
              </w:rPr>
            </w:pPr>
            <w:r>
              <w:rPr>
                <w:b/>
                <w:color w:val="FFFFFF"/>
                <w:sz w:val="20"/>
              </w:rPr>
              <w:t>CONSEGUENZA</w:t>
            </w:r>
          </w:p>
        </w:tc>
      </w:tr>
      <w:tr>
        <w:trPr>
          <w:trHeight w:val="573" w:hRule="atLeast"/>
        </w:trPr>
        <w:tc>
          <w:tcPr>
            <w:tcW w:w="1397" w:type="dxa"/>
            <w:vMerge w:val="restart"/>
            <w:tcBorders>
              <w:left w:val="single" w:sz="8" w:space="0" w:color="000000"/>
              <w:bottom w:val="single" w:sz="8" w:space="0" w:color="000000"/>
            </w:tcBorders>
          </w:tcPr>
          <w:p>
            <w:pPr>
              <w:pStyle w:val="TableParagraph"/>
              <w:spacing w:before="1"/>
              <w:rPr>
                <w:b/>
                <w:i/>
                <w:sz w:val="30"/>
              </w:rPr>
            </w:pPr>
          </w:p>
          <w:p>
            <w:pPr>
              <w:pStyle w:val="TableParagraph"/>
              <w:ind w:left="57" w:right="472"/>
              <w:rPr>
                <w:b/>
                <w:sz w:val="20"/>
              </w:rPr>
            </w:pPr>
            <w:r>
              <w:rPr>
                <w:b/>
                <w:sz w:val="20"/>
              </w:rPr>
              <w:t>RITARDO DI GIOCO</w:t>
            </w:r>
          </w:p>
        </w:tc>
        <w:tc>
          <w:tcPr>
            <w:tcW w:w="2798" w:type="dxa"/>
            <w:gridSpan w:val="2"/>
            <w:tcBorders>
              <w:bottom w:val="single" w:sz="2" w:space="0" w:color="000000"/>
            </w:tcBorders>
          </w:tcPr>
          <w:p>
            <w:pPr>
              <w:pStyle w:val="TableParagraph"/>
              <w:tabs>
                <w:tab w:pos="1290" w:val="left" w:leader="none"/>
              </w:tabs>
              <w:spacing w:line="148" w:lineRule="auto" w:before="82"/>
              <w:ind w:left="66"/>
              <w:rPr>
                <w:sz w:val="20"/>
              </w:rPr>
            </w:pPr>
            <w:r>
              <w:rPr>
                <w:position w:val="-11"/>
                <w:sz w:val="20"/>
              </w:rPr>
              <w:t>1º</w:t>
            </w:r>
            <w:r>
              <w:rPr>
                <w:spacing w:val="-1"/>
                <w:position w:val="-11"/>
                <w:sz w:val="20"/>
              </w:rPr>
              <w:t> </w:t>
            </w:r>
            <w:r>
              <w:rPr>
                <w:position w:val="-11"/>
                <w:sz w:val="20"/>
              </w:rPr>
              <w:t>evento</w:t>
              <w:tab/>
            </w:r>
            <w:r>
              <w:rPr>
                <w:sz w:val="20"/>
              </w:rPr>
              <w:t>Qualsiasi</w:t>
            </w:r>
          </w:p>
          <w:p>
            <w:pPr>
              <w:pStyle w:val="TableParagraph"/>
              <w:spacing w:line="171" w:lineRule="exact"/>
              <w:ind w:left="1291"/>
              <w:rPr>
                <w:sz w:val="20"/>
              </w:rPr>
            </w:pPr>
            <w:r>
              <w:rPr>
                <w:sz w:val="20"/>
              </w:rPr>
              <w:t>partecipante</w:t>
            </w:r>
          </w:p>
        </w:tc>
        <w:tc>
          <w:tcPr>
            <w:tcW w:w="1587" w:type="dxa"/>
            <w:tcBorders>
              <w:bottom w:val="single" w:sz="2" w:space="0" w:color="000000"/>
            </w:tcBorders>
          </w:tcPr>
          <w:p>
            <w:pPr>
              <w:pStyle w:val="TableParagraph"/>
              <w:spacing w:before="57"/>
              <w:ind w:left="72" w:right="28"/>
              <w:rPr>
                <w:sz w:val="20"/>
              </w:rPr>
            </w:pPr>
            <w:r>
              <w:rPr>
                <w:sz w:val="20"/>
              </w:rPr>
              <w:t>Avvertimento per ritardo</w:t>
            </w:r>
          </w:p>
        </w:tc>
        <w:tc>
          <w:tcPr>
            <w:tcW w:w="1780" w:type="dxa"/>
            <w:tcBorders>
              <w:bottom w:val="single" w:sz="2" w:space="0" w:color="000000"/>
            </w:tcBorders>
          </w:tcPr>
          <w:p>
            <w:pPr>
              <w:pStyle w:val="TableParagraph"/>
              <w:spacing w:before="172"/>
              <w:ind w:left="88"/>
              <w:rPr>
                <w:b/>
                <w:sz w:val="20"/>
              </w:rPr>
            </w:pPr>
            <w:r>
              <w:rPr>
                <w:b/>
                <w:sz w:val="20"/>
              </w:rPr>
              <w:t>GIALLO AL POLSO</w:t>
            </w:r>
          </w:p>
        </w:tc>
        <w:tc>
          <w:tcPr>
            <w:tcW w:w="2079" w:type="dxa"/>
            <w:tcBorders>
              <w:bottom w:val="single" w:sz="2" w:space="0" w:color="000000"/>
              <w:right w:val="single" w:sz="8" w:space="0" w:color="000000"/>
            </w:tcBorders>
          </w:tcPr>
          <w:p>
            <w:pPr>
              <w:pStyle w:val="TableParagraph"/>
              <w:spacing w:before="57"/>
              <w:ind w:left="84" w:right="67"/>
              <w:rPr>
                <w:sz w:val="20"/>
              </w:rPr>
            </w:pPr>
            <w:r>
              <w:rPr>
                <w:sz w:val="20"/>
              </w:rPr>
              <w:t>Finalità preventiva, nessuna conseguenza</w:t>
            </w:r>
          </w:p>
        </w:tc>
      </w:tr>
      <w:tr>
        <w:trPr>
          <w:trHeight w:val="567" w:hRule="atLeast"/>
        </w:trPr>
        <w:tc>
          <w:tcPr>
            <w:tcW w:w="1397" w:type="dxa"/>
            <w:vMerge/>
            <w:tcBorders>
              <w:top w:val="nil"/>
              <w:left w:val="single" w:sz="8" w:space="0" w:color="000000"/>
              <w:bottom w:val="single" w:sz="8" w:space="0" w:color="000000"/>
            </w:tcBorders>
          </w:tcPr>
          <w:p>
            <w:pPr>
              <w:rPr>
                <w:sz w:val="2"/>
                <w:szCs w:val="2"/>
              </w:rPr>
            </w:pPr>
          </w:p>
        </w:tc>
        <w:tc>
          <w:tcPr>
            <w:tcW w:w="1199" w:type="dxa"/>
            <w:tcBorders>
              <w:top w:val="single" w:sz="2" w:space="0" w:color="000000"/>
              <w:bottom w:val="single" w:sz="8" w:space="0" w:color="000000"/>
            </w:tcBorders>
          </w:tcPr>
          <w:p>
            <w:pPr>
              <w:pStyle w:val="TableParagraph"/>
              <w:spacing w:line="242" w:lineRule="auto" w:before="44"/>
              <w:ind w:left="66" w:right="226"/>
              <w:rPr>
                <w:sz w:val="20"/>
              </w:rPr>
            </w:pPr>
            <w:r>
              <w:rPr>
                <w:sz w:val="20"/>
              </w:rPr>
              <w:t>Successivi eventi</w:t>
            </w:r>
          </w:p>
        </w:tc>
        <w:tc>
          <w:tcPr>
            <w:tcW w:w="1599" w:type="dxa"/>
            <w:tcBorders>
              <w:top w:val="single" w:sz="2" w:space="0" w:color="000000"/>
              <w:bottom w:val="single" w:sz="8" w:space="0" w:color="000000"/>
            </w:tcBorders>
          </w:tcPr>
          <w:p>
            <w:pPr>
              <w:pStyle w:val="TableParagraph"/>
              <w:spacing w:before="164"/>
              <w:ind w:left="92"/>
              <w:rPr>
                <w:sz w:val="20"/>
              </w:rPr>
            </w:pPr>
            <w:r>
              <w:rPr>
                <w:sz w:val="20"/>
              </w:rPr>
              <w:t>Stessa squadra</w:t>
            </w:r>
          </w:p>
        </w:tc>
        <w:tc>
          <w:tcPr>
            <w:tcW w:w="1587" w:type="dxa"/>
            <w:tcBorders>
              <w:top w:val="single" w:sz="2" w:space="0" w:color="000000"/>
              <w:bottom w:val="single" w:sz="8" w:space="0" w:color="000000"/>
            </w:tcBorders>
          </w:tcPr>
          <w:p>
            <w:pPr>
              <w:pStyle w:val="TableParagraph"/>
              <w:spacing w:line="242" w:lineRule="auto" w:before="44"/>
              <w:ind w:left="72"/>
              <w:rPr>
                <w:sz w:val="20"/>
              </w:rPr>
            </w:pPr>
            <w:r>
              <w:rPr>
                <w:sz w:val="20"/>
              </w:rPr>
              <w:t>Penalizzazione per ritardo</w:t>
            </w:r>
          </w:p>
        </w:tc>
        <w:tc>
          <w:tcPr>
            <w:tcW w:w="1780" w:type="dxa"/>
            <w:tcBorders>
              <w:top w:val="single" w:sz="2" w:space="0" w:color="000000"/>
              <w:bottom w:val="single" w:sz="8" w:space="0" w:color="000000"/>
            </w:tcBorders>
          </w:tcPr>
          <w:p>
            <w:pPr>
              <w:pStyle w:val="TableParagraph"/>
              <w:spacing w:before="164"/>
              <w:ind w:left="88"/>
              <w:rPr>
                <w:b/>
                <w:sz w:val="20"/>
              </w:rPr>
            </w:pPr>
            <w:r>
              <w:rPr>
                <w:b/>
                <w:sz w:val="20"/>
              </w:rPr>
              <w:t>ROSSO AL POLSO</w:t>
            </w:r>
          </w:p>
        </w:tc>
        <w:tc>
          <w:tcPr>
            <w:tcW w:w="2079" w:type="dxa"/>
            <w:tcBorders>
              <w:top w:val="single" w:sz="2" w:space="0" w:color="000000"/>
              <w:bottom w:val="single" w:sz="8" w:space="0" w:color="000000"/>
              <w:right w:val="single" w:sz="8" w:space="0" w:color="000000"/>
            </w:tcBorders>
          </w:tcPr>
          <w:p>
            <w:pPr>
              <w:pStyle w:val="TableParagraph"/>
              <w:spacing w:line="242" w:lineRule="auto" w:before="44"/>
              <w:ind w:left="84" w:right="237"/>
              <w:rPr>
                <w:sz w:val="20"/>
              </w:rPr>
            </w:pPr>
            <w:r>
              <w:rPr>
                <w:sz w:val="20"/>
              </w:rPr>
              <w:t>Un punto e servizio agli avversari</w:t>
            </w:r>
          </w:p>
        </w:tc>
      </w:tr>
    </w:tbl>
    <w:p>
      <w:pPr>
        <w:pStyle w:val="BodyText"/>
        <w:spacing w:before="6"/>
        <w:rPr>
          <w:b/>
          <w:i/>
          <w:sz w:val="20"/>
        </w:rPr>
      </w:pPr>
      <w:r>
        <w:rPr/>
        <w:pict>
          <v:shape style="position:absolute;margin-left:55.670601pt;margin-top:14.4pt;width:484.8pt;height:.1pt;mso-position-horizontal-relative:page;mso-position-vertical-relative:paragraph;z-index:-250916864;mso-wrap-distance-left:0;mso-wrap-distance-right:0" coordorigin="1113,288" coordsize="9696,0" path="m1113,288l10809,288e" filled="false" stroked="true" strokeweight=".96pt" strokecolor="#000000">
            <v:path arrowok="t"/>
            <v:stroke dashstyle="solid"/>
            <w10:wrap type="topAndBottom"/>
          </v:shape>
        </w:pict>
      </w:r>
    </w:p>
    <w:p>
      <w:pPr>
        <w:spacing w:line="225" w:lineRule="auto" w:before="0"/>
        <w:ind w:left="1134" w:right="833" w:hanging="992"/>
        <w:jc w:val="left"/>
        <w:rPr>
          <w:b/>
          <w:i/>
          <w:sz w:val="21"/>
        </w:rPr>
      </w:pPr>
      <w:r>
        <w:rPr>
          <w:b/>
          <w:i/>
          <w:sz w:val="21"/>
        </w:rPr>
        <w:t>Figura</w:t>
      </w:r>
      <w:r>
        <w:rPr>
          <w:b/>
          <w:i/>
          <w:spacing w:val="-35"/>
          <w:sz w:val="21"/>
        </w:rPr>
        <w:t> </w:t>
      </w:r>
      <w:r>
        <w:rPr>
          <w:b/>
          <w:i/>
          <w:sz w:val="21"/>
        </w:rPr>
        <w:t>9</w:t>
      </w:r>
      <w:r>
        <w:rPr>
          <w:b/>
          <w:i/>
          <w:spacing w:val="-35"/>
          <w:sz w:val="21"/>
        </w:rPr>
        <w:t> </w:t>
      </w:r>
      <w:r>
        <w:rPr>
          <w:b/>
          <w:i/>
          <w:sz w:val="21"/>
        </w:rPr>
        <w:t>–</w:t>
      </w:r>
      <w:r>
        <w:rPr>
          <w:b/>
          <w:i/>
          <w:spacing w:val="-16"/>
          <w:sz w:val="21"/>
        </w:rPr>
        <w:t> </w:t>
      </w:r>
      <w:r>
        <w:rPr>
          <w:b/>
          <w:i/>
          <w:sz w:val="21"/>
        </w:rPr>
        <w:t>Avvertimenti</w:t>
      </w:r>
      <w:r>
        <w:rPr>
          <w:b/>
          <w:i/>
          <w:spacing w:val="-35"/>
          <w:sz w:val="21"/>
        </w:rPr>
        <w:t> </w:t>
      </w:r>
      <w:r>
        <w:rPr>
          <w:b/>
          <w:i/>
          <w:sz w:val="21"/>
        </w:rPr>
        <w:t>e</w:t>
      </w:r>
      <w:r>
        <w:rPr>
          <w:b/>
          <w:i/>
          <w:spacing w:val="-35"/>
          <w:sz w:val="21"/>
        </w:rPr>
        <w:t> </w:t>
      </w:r>
      <w:r>
        <w:rPr>
          <w:b/>
          <w:i/>
          <w:sz w:val="21"/>
        </w:rPr>
        <w:t>scala</w:t>
      </w:r>
      <w:r>
        <w:rPr>
          <w:b/>
          <w:i/>
          <w:spacing w:val="-35"/>
          <w:sz w:val="21"/>
        </w:rPr>
        <w:t> </w:t>
      </w:r>
      <w:r>
        <w:rPr>
          <w:b/>
          <w:i/>
          <w:sz w:val="21"/>
        </w:rPr>
        <w:t>delle</w:t>
      </w:r>
      <w:r>
        <w:rPr>
          <w:b/>
          <w:i/>
          <w:spacing w:val="-35"/>
          <w:sz w:val="21"/>
        </w:rPr>
        <w:t> </w:t>
      </w:r>
      <w:r>
        <w:rPr>
          <w:b/>
          <w:i/>
          <w:sz w:val="21"/>
        </w:rPr>
        <w:t>sanzioni</w:t>
      </w:r>
      <w:r>
        <w:rPr>
          <w:b/>
          <w:i/>
          <w:spacing w:val="-35"/>
          <w:sz w:val="21"/>
        </w:rPr>
        <w:t> </w:t>
      </w:r>
      <w:r>
        <w:rPr>
          <w:b/>
          <w:i/>
          <w:sz w:val="21"/>
        </w:rPr>
        <w:t>e</w:t>
      </w:r>
      <w:r>
        <w:rPr>
          <w:b/>
          <w:i/>
          <w:spacing w:val="-35"/>
          <w:sz w:val="21"/>
        </w:rPr>
        <w:t> </w:t>
      </w:r>
      <w:r>
        <w:rPr>
          <w:b/>
          <w:i/>
          <w:sz w:val="21"/>
        </w:rPr>
        <w:t>loro</w:t>
      </w:r>
      <w:r>
        <w:rPr>
          <w:b/>
          <w:i/>
          <w:spacing w:val="-35"/>
          <w:sz w:val="21"/>
        </w:rPr>
        <w:t> </w:t>
      </w:r>
      <w:r>
        <w:rPr>
          <w:b/>
          <w:i/>
          <w:sz w:val="21"/>
        </w:rPr>
        <w:t>conseguenze</w:t>
      </w:r>
      <w:r>
        <w:rPr>
          <w:b/>
          <w:i/>
          <w:spacing w:val="-35"/>
          <w:sz w:val="21"/>
        </w:rPr>
        <w:t> </w:t>
      </w:r>
      <w:r>
        <w:rPr>
          <w:b/>
          <w:i/>
          <w:sz w:val="21"/>
        </w:rPr>
        <w:t>–</w:t>
      </w:r>
      <w:r>
        <w:rPr>
          <w:b/>
          <w:i/>
          <w:spacing w:val="-35"/>
          <w:sz w:val="21"/>
        </w:rPr>
        <w:t> </w:t>
      </w:r>
      <w:r>
        <w:rPr>
          <w:b/>
          <w:i/>
          <w:color w:val="00B0F0"/>
          <w:sz w:val="21"/>
        </w:rPr>
        <w:t>R.</w:t>
      </w:r>
      <w:r>
        <w:rPr>
          <w:b/>
          <w:i/>
          <w:color w:val="00B0F0"/>
          <w:spacing w:val="-35"/>
          <w:sz w:val="21"/>
        </w:rPr>
        <w:t> </w:t>
      </w:r>
      <w:r>
        <w:rPr>
          <w:b/>
          <w:i/>
          <w:color w:val="00B0F0"/>
          <w:sz w:val="21"/>
        </w:rPr>
        <w:t>15.10.3b,</w:t>
      </w:r>
      <w:r>
        <w:rPr>
          <w:b/>
          <w:i/>
          <w:color w:val="00B0F0"/>
          <w:spacing w:val="-35"/>
          <w:sz w:val="21"/>
        </w:rPr>
        <w:t> </w:t>
      </w:r>
      <w:r>
        <w:rPr>
          <w:b/>
          <w:i/>
          <w:color w:val="00B0F0"/>
          <w:sz w:val="21"/>
        </w:rPr>
        <w:t>16.2,</w:t>
      </w:r>
      <w:r>
        <w:rPr>
          <w:b/>
          <w:i/>
          <w:color w:val="00B0F0"/>
          <w:spacing w:val="-35"/>
          <w:sz w:val="21"/>
        </w:rPr>
        <w:t> </w:t>
      </w:r>
      <w:r>
        <w:rPr>
          <w:b/>
          <w:i/>
          <w:color w:val="00B0F0"/>
          <w:sz w:val="21"/>
        </w:rPr>
        <w:t>19.3.2.6, </w:t>
      </w:r>
      <w:r>
        <w:rPr>
          <w:b/>
          <w:i/>
          <w:color w:val="00B0F0"/>
          <w:sz w:val="21"/>
        </w:rPr>
        <w:t>19.3.2.9, 19.4.1, 21.1, 21.3, 21.4.2,</w:t>
      </w:r>
      <w:r>
        <w:rPr>
          <w:b/>
          <w:i/>
          <w:color w:val="00B0F0"/>
          <w:spacing w:val="-36"/>
          <w:sz w:val="21"/>
        </w:rPr>
        <w:t> </w:t>
      </w:r>
      <w:r>
        <w:rPr>
          <w:b/>
          <w:i/>
          <w:color w:val="00B0F0"/>
          <w:sz w:val="21"/>
        </w:rPr>
        <w:t>23.3.2.2</w:t>
      </w:r>
    </w:p>
    <w:p>
      <w:pPr>
        <w:spacing w:after="0" w:line="225" w:lineRule="auto"/>
        <w:jc w:val="left"/>
        <w:rPr>
          <w:sz w:val="21"/>
        </w:rPr>
        <w:sectPr>
          <w:pgSz w:w="11910" w:h="16840"/>
          <w:pgMar w:header="747" w:footer="762" w:top="980" w:bottom="960" w:left="1000" w:right="920"/>
        </w:sectPr>
      </w:pPr>
    </w:p>
    <w:p>
      <w:pPr>
        <w:pStyle w:val="BodyText"/>
        <w:spacing w:before="11"/>
        <w:rPr>
          <w:b/>
          <w:i/>
          <w:sz w:val="18"/>
        </w:rPr>
      </w:pPr>
    </w:p>
    <w:p>
      <w:pPr>
        <w:pStyle w:val="BodyText"/>
        <w:ind w:left="103"/>
        <w:rPr>
          <w:sz w:val="20"/>
        </w:rPr>
      </w:pPr>
      <w:r>
        <w:rPr>
          <w:sz w:val="20"/>
        </w:rPr>
        <w:pict>
          <v:group style="width:484.8pt;height:603.1pt;mso-position-horizontal-relative:char;mso-position-vertical-relative:line" coordorigin="0,0" coordsize="9696,12062">
            <v:line style="position:absolute" from="0,12051" to="9696,12051" stroked="true" strokeweight=".96pt" strokecolor="#000000">
              <v:stroke dashstyle="solid"/>
            </v:line>
            <v:shape style="position:absolute;left:890;top:0;width:7963;height:11987" type="#_x0000_t75" stroked="false">
              <v:imagedata r:id="rId135" o:title=""/>
            </v:shape>
          </v:group>
        </w:pict>
      </w:r>
      <w:r>
        <w:rPr>
          <w:sz w:val="20"/>
        </w:rPr>
      </w:r>
    </w:p>
    <w:p>
      <w:pPr>
        <w:spacing w:line="228" w:lineRule="exact" w:before="0"/>
        <w:ind w:left="142" w:right="0" w:firstLine="0"/>
        <w:jc w:val="left"/>
        <w:rPr>
          <w:b/>
          <w:i/>
          <w:sz w:val="21"/>
        </w:rPr>
      </w:pPr>
      <w:r>
        <w:rPr>
          <w:b/>
          <w:i/>
          <w:sz w:val="21"/>
        </w:rPr>
        <w:t>Figura 10 – Disposizione del collegio arbitrale – </w:t>
      </w:r>
      <w:r>
        <w:rPr>
          <w:b/>
          <w:i/>
          <w:color w:val="00B0F0"/>
          <w:sz w:val="21"/>
        </w:rPr>
        <w:t>R. 3.3, 22.1, 23.1, 24.1, 27.1, 28.1, 29.1</w:t>
      </w:r>
    </w:p>
    <w:p>
      <w:pPr>
        <w:spacing w:after="0" w:line="228" w:lineRule="exact"/>
        <w:jc w:val="left"/>
        <w:rPr>
          <w:sz w:val="21"/>
        </w:rPr>
        <w:sectPr>
          <w:pgSz w:w="11910" w:h="16840"/>
          <w:pgMar w:header="747" w:footer="762" w:top="980" w:bottom="960" w:left="1000" w:right="920"/>
        </w:sectPr>
      </w:pPr>
    </w:p>
    <w:p>
      <w:pPr>
        <w:pStyle w:val="BodyText"/>
        <w:spacing w:before="7"/>
        <w:rPr>
          <w:b/>
          <w:i/>
          <w:sz w:val="15"/>
        </w:rPr>
      </w:pPr>
    </w:p>
    <w:p>
      <w:pPr>
        <w:pStyle w:val="BodyText"/>
        <w:ind w:left="161"/>
        <w:rPr>
          <w:sz w:val="20"/>
        </w:rPr>
      </w:pPr>
      <w:r>
        <w:rPr>
          <w:sz w:val="20"/>
        </w:rPr>
        <w:drawing>
          <wp:inline distT="0" distB="0" distL="0" distR="0">
            <wp:extent cx="6106187" cy="1206150"/>
            <wp:effectExtent l="0" t="0" r="0" b="0"/>
            <wp:docPr id="45" name="image19.jpeg"/>
            <wp:cNvGraphicFramePr>
              <a:graphicFrameLocks noChangeAspect="1"/>
            </wp:cNvGraphicFramePr>
            <a:graphic>
              <a:graphicData uri="http://schemas.openxmlformats.org/drawingml/2006/picture">
                <pic:pic>
                  <pic:nvPicPr>
                    <pic:cNvPr id="46" name="image19.jpeg"/>
                    <pic:cNvPicPr/>
                  </pic:nvPicPr>
                  <pic:blipFill>
                    <a:blip r:embed="rId140" cstate="print"/>
                    <a:stretch>
                      <a:fillRect/>
                    </a:stretch>
                  </pic:blipFill>
                  <pic:spPr>
                    <a:xfrm>
                      <a:off x="0" y="0"/>
                      <a:ext cx="6106187" cy="1206150"/>
                    </a:xfrm>
                    <a:prstGeom prst="rect">
                      <a:avLst/>
                    </a:prstGeom>
                  </pic:spPr>
                </pic:pic>
              </a:graphicData>
            </a:graphic>
          </wp:inline>
        </w:drawing>
      </w:r>
      <w:r>
        <w:rPr>
          <w:sz w:val="20"/>
        </w:rPr>
      </w:r>
    </w:p>
    <w:p>
      <w:pPr>
        <w:pStyle w:val="Heading2"/>
        <w:spacing w:before="84"/>
        <w:ind w:left="1495" w:right="1557"/>
        <w:jc w:val="center"/>
        <w:rPr>
          <w:i/>
        </w:rPr>
      </w:pPr>
      <w:r>
        <w:rPr>
          <w:i/>
        </w:rPr>
        <w:t>SEGNALETICA UFFICIALE DEGLI ARBITRI</w:t>
      </w:r>
    </w:p>
    <w:p>
      <w:pPr>
        <w:pStyle w:val="Heading7"/>
        <w:spacing w:before="102" w:after="19"/>
        <w:ind w:left="1496" w:right="1557"/>
        <w:jc w:val="center"/>
      </w:pPr>
      <w:r>
        <w:rPr/>
        <w:t>Figura 11</w:t>
      </w:r>
    </w:p>
    <w:p>
      <w:pPr>
        <w:pStyle w:val="BodyText"/>
        <w:ind w:left="142"/>
        <w:rPr>
          <w:sz w:val="20"/>
        </w:rPr>
      </w:pPr>
      <w:r>
        <w:rPr>
          <w:sz w:val="20"/>
        </w:rPr>
        <w:pict>
          <v:group style="width:482.8pt;height:123.5pt;mso-position-horizontal-relative:char;mso-position-vertical-relative:line" coordorigin="0,0" coordsize="9656,2470">
            <v:shape style="position:absolute;left:1152;top:2237;width:226;height:226" coordorigin="1153,2238" coordsize="226,226" path="m1153,2351l1161,2307,1186,2271,1222,2247,1266,2238,1310,2247,1345,2271,1370,2307,1379,2351,1370,2395,1345,2431,1310,2455,1266,2464,1222,2455,1186,2431,1161,2395,1153,2351xe" filled="false" stroked="true" strokeweight=".538583pt" strokecolor="#00b0f0">
              <v:path arrowok="t"/>
              <v:stroke dashstyle="solid"/>
            </v:shape>
            <v:shape style="position:absolute;left:1153;top:1982;width:226;height:226" coordorigin="1154,1983" coordsize="226,226" path="m1267,1983l1223,1992,1187,2016,1162,2052,1154,2096,1162,2140,1187,2176,1223,2200,1267,2209,1311,2200,1347,2176,1371,2140,1380,2096,1371,2052,1347,2016,1311,1992,1267,1983xe" filled="true" fillcolor="#00b0f0" stroked="false">
              <v:path arrowok="t"/>
              <v:fill type="solid"/>
            </v:shape>
            <v:shape style="position:absolute;left:1153;top:1982;width:226;height:226" coordorigin="1154,1983" coordsize="226,226" path="m1154,2096l1162,2052,1187,2016,1223,1992,1267,1983,1311,1992,1347,2016,1371,2052,1380,2096,1371,2140,1347,2176,1311,2200,1267,2209,1223,2200,1187,2176,1162,2140,1154,2096xe" filled="false" stroked="true" strokeweight=".538583pt" strokecolor="#00b0f0">
              <v:path arrowok="t"/>
              <v:stroke dashstyle="solid"/>
            </v:shape>
            <v:shape style="position:absolute;left:1634;top:2237;width:226;height:226" coordorigin="1635,2238" coordsize="226,226" path="m1635,2351l1643,2307,1668,2271,1704,2247,1748,2238,1792,2247,1828,2271,1852,2307,1861,2351,1852,2395,1828,2431,1792,2455,1748,2464,1704,2455,1668,2431,1643,2395,1635,2351xe" filled="false" stroked="true" strokeweight=".538583pt" strokecolor="#00b0f0">
              <v:path arrowok="t"/>
              <v:stroke dashstyle="solid"/>
            </v:shape>
            <v:shape style="position:absolute;left:1635;top:1980;width:226;height:226" coordorigin="1636,1981" coordsize="226,226" path="m1749,1981l1705,1990,1669,2014,1644,2050,1636,2094,1644,2138,1669,2174,1705,2198,1749,2207,1793,2198,1829,2174,1853,2138,1862,2094,1853,2050,1829,2014,1793,1990,1749,1981xe" filled="true" fillcolor="#00b0f0" stroked="false">
              <v:path arrowok="t"/>
              <v:fill type="solid"/>
            </v:shape>
            <v:shape style="position:absolute;left:1635;top:1980;width:226;height:226" coordorigin="1636,1981" coordsize="226,226" path="m1636,2094l1644,2050,1669,2014,1705,1990,1749,1981,1793,1990,1829,2014,1853,2050,1862,2094,1853,2138,1829,2174,1793,2198,1749,2207,1705,2198,1669,2174,1644,2138,1636,2094xe" filled="false" stroked="true" strokeweight=".538583pt" strokecolor="#00b0f0">
              <v:path arrowok="t"/>
              <v:stroke dashstyle="solid"/>
            </v:shape>
            <v:shape style="position:absolute;left:19;top:0;width:9637;height:1971" type="#_x0000_t75" stroked="false">
              <v:imagedata r:id="rId141" o:title=""/>
            </v:shape>
            <v:shape style="position:absolute;left:0;top:0;width:9656;height:2470" type="#_x0000_t202" filled="false" stroked="false">
              <v:textbox inset="0,0,0,0">
                <w:txbxContent>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tabs>
                        <w:tab w:pos="1210" w:val="left" w:leader="none"/>
                      </w:tabs>
                      <w:spacing w:before="173"/>
                      <w:ind w:left="0" w:right="0" w:firstLine="0"/>
                      <w:jc w:val="left"/>
                      <w:rPr>
                        <w:b/>
                        <w:sz w:val="20"/>
                      </w:rPr>
                    </w:pPr>
                    <w:r>
                      <w:rPr>
                        <w:b/>
                        <w:sz w:val="20"/>
                      </w:rPr>
                      <w:t>Legenda:</w:t>
                      <w:tab/>
                    </w:r>
                    <w:r>
                      <w:rPr>
                        <w:rFonts w:ascii="Times New Roman" w:hAnsi="Times New Roman"/>
                        <w:color w:val="FFFFFF"/>
                        <w:position w:val="1"/>
                        <w:sz w:val="14"/>
                      </w:rPr>
                      <w:t>P </w:t>
                    </w:r>
                    <w:r>
                      <w:rPr>
                        <w:b/>
                        <w:sz w:val="20"/>
                      </w:rPr>
                      <w:t>e </w:t>
                    </w:r>
                    <w:r>
                      <w:rPr>
                        <w:rFonts w:ascii="Times New Roman" w:hAnsi="Times New Roman"/>
                        <w:color w:val="FFFFFF"/>
                        <w:position w:val="1"/>
                        <w:sz w:val="14"/>
                      </w:rPr>
                      <w:t>S </w:t>
                    </w:r>
                    <w:r>
                      <w:rPr>
                        <w:b/>
                        <w:sz w:val="20"/>
                      </w:rPr>
                      <w:t>indicano che il gesto è eseguito secondo le responsabilità proprie</w:t>
                    </w:r>
                    <w:r>
                      <w:rPr>
                        <w:b/>
                        <w:spacing w:val="13"/>
                        <w:sz w:val="20"/>
                      </w:rPr>
                      <w:t> </w:t>
                    </w:r>
                    <w:r>
                      <w:rPr>
                        <w:b/>
                        <w:sz w:val="20"/>
                      </w:rPr>
                      <w:t>dell’arbitro;</w:t>
                    </w:r>
                  </w:p>
                  <w:p>
                    <w:pPr>
                      <w:spacing w:before="2"/>
                      <w:ind w:left="1206" w:right="0" w:firstLine="0"/>
                      <w:jc w:val="left"/>
                      <w:rPr>
                        <w:b/>
                        <w:sz w:val="20"/>
                      </w:rPr>
                    </w:pPr>
                    <w:r>
                      <w:rPr>
                        <w:rFonts w:ascii="Times New Roman" w:hAnsi="Times New Roman"/>
                        <w:color w:val="00B0F0"/>
                        <w:sz w:val="14"/>
                      </w:rPr>
                      <w:t>P </w:t>
                    </w:r>
                    <w:r>
                      <w:rPr>
                        <w:b/>
                        <w:position w:val="1"/>
                        <w:sz w:val="20"/>
                      </w:rPr>
                      <w:t>e </w:t>
                    </w:r>
                    <w:r>
                      <w:rPr>
                        <w:rFonts w:ascii="Times New Roman" w:hAnsi="Times New Roman"/>
                        <w:color w:val="00B0F0"/>
                        <w:sz w:val="14"/>
                      </w:rPr>
                      <w:t>S </w:t>
                    </w:r>
                    <w:r>
                      <w:rPr>
                        <w:b/>
                        <w:position w:val="1"/>
                        <w:sz w:val="20"/>
                      </w:rPr>
                      <w:t>indicano che il gesto è eseguito solo in situazioni particolari.</w:t>
                    </w:r>
                  </w:p>
                </w:txbxContent>
              </v:textbox>
              <w10:wrap type="none"/>
            </v:shape>
          </v:group>
        </w:pict>
      </w:r>
      <w:r>
        <w:rPr>
          <w:sz w:val="20"/>
        </w:rPr>
      </w:r>
    </w:p>
    <w:p>
      <w:pPr>
        <w:pStyle w:val="BodyText"/>
        <w:spacing w:before="2"/>
        <w:rPr>
          <w:b/>
          <w:sz w:val="11"/>
        </w:rPr>
      </w:pPr>
      <w:r>
        <w:rPr/>
        <w:pict>
          <v:shape style="position:absolute;margin-left:55.670601pt;margin-top:7.687183pt;width:484.8pt;height:13.7pt;mso-position-horizontal-relative:page;mso-position-vertical-relative:paragraph;z-index:-250910720;mso-wrap-distance-left:0;mso-wrap-distance-right:0" type="#_x0000_t202" filled="true" fillcolor="#e6e6ff" stroked="false">
            <v:textbox inset="0,0,0,0">
              <w:txbxContent>
                <w:p>
                  <w:pPr>
                    <w:tabs>
                      <w:tab w:pos="1162" w:val="left" w:leader="none"/>
                    </w:tabs>
                    <w:spacing w:line="274" w:lineRule="exact" w:before="0"/>
                    <w:ind w:left="28" w:right="0" w:firstLine="0"/>
                    <w:jc w:val="left"/>
                    <w:rPr>
                      <w:b/>
                      <w:i/>
                      <w:sz w:val="25"/>
                    </w:rPr>
                  </w:pPr>
                  <w:r>
                    <w:rPr>
                      <w:b/>
                      <w:i/>
                      <w:sz w:val="25"/>
                    </w:rPr>
                    <w:t>11.1</w:t>
                    <w:tab/>
                    <w:t>AUTORIZZAZIONE AL</w:t>
                  </w:r>
                  <w:r>
                    <w:rPr>
                      <w:b/>
                      <w:i/>
                      <w:spacing w:val="-36"/>
                      <w:sz w:val="25"/>
                    </w:rPr>
                    <w:t> </w:t>
                  </w:r>
                  <w:r>
                    <w:rPr>
                      <w:b/>
                      <w:i/>
                      <w:sz w:val="25"/>
                    </w:rPr>
                    <w:t>SERVIZIO</w:t>
                  </w:r>
                </w:p>
              </w:txbxContent>
            </v:textbox>
            <v:fill type="solid"/>
            <w10:wrap type="topAndBottom"/>
          </v:shape>
        </w:pict>
      </w:r>
    </w:p>
    <w:p>
      <w:pPr>
        <w:pStyle w:val="BodyText"/>
        <w:spacing w:before="100"/>
        <w:ind w:left="142" w:right="5266"/>
      </w:pPr>
      <w:r>
        <w:rPr/>
        <w:t>Spostare la mano per indicare la direzione del servizio.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1"/>
        </w:rPr>
      </w:pPr>
      <w:r>
        <w:rPr/>
        <w:pict>
          <v:group style="position:absolute;margin-left:57.821228pt;margin-top:14.691953pt;width:17.55pt;height:17.55pt;mso-position-horizontal-relative:page;mso-position-vertical-relative:paragraph;z-index:-250908672;mso-wrap-distance-left:0;mso-wrap-distance-right:0" coordorigin="1156,294" coordsize="351,351">
            <v:shape style="position:absolute;left:1156;top:293;width:351;height:351" type="#_x0000_t75" stroked="false">
              <v:imagedata r:id="rId142" o:title=""/>
            </v:shape>
            <v:shape style="position:absolute;left:1156;top:293;width:351;height:351" type="#_x0000_t202" filled="false" stroked="false">
              <v:textbox inset="0,0,0,0">
                <w:txbxContent>
                  <w:p>
                    <w:pPr>
                      <w:spacing w:before="45"/>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246" w:after="115"/>
        <w:ind w:left="142"/>
      </w:pPr>
      <w:r>
        <w:rPr>
          <w:color w:val="00B0F0"/>
        </w:rPr>
        <w:t>R. 12.3</w:t>
      </w: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11.2</w:t>
                    <w:tab/>
                    <w:t>SQUADRA AL</w:t>
                  </w:r>
                  <w:r>
                    <w:rPr>
                      <w:b/>
                      <w:i/>
                      <w:spacing w:val="-45"/>
                      <w:sz w:val="25"/>
                    </w:rPr>
                    <w:t> </w:t>
                  </w:r>
                  <w:r>
                    <w:rPr>
                      <w:b/>
                      <w:i/>
                      <w:sz w:val="25"/>
                    </w:rPr>
                    <w:t>SERVIZIO</w:t>
                  </w:r>
                </w:p>
              </w:txbxContent>
            </v:textbox>
            <v:fill type="solid"/>
          </v:shape>
        </w:pict>
      </w:r>
      <w:r>
        <w:rPr>
          <w:sz w:val="20"/>
        </w:rPr>
      </w:r>
    </w:p>
    <w:p>
      <w:pPr>
        <w:pStyle w:val="BodyText"/>
        <w:spacing w:before="89"/>
        <w:ind w:left="142" w:right="5845"/>
      </w:pPr>
      <w:r>
        <w:rPr/>
        <w:drawing>
          <wp:anchor distT="0" distB="0" distL="0" distR="0" allowOverlap="1" layoutInCell="1" locked="0" behindDoc="0" simplePos="0" relativeHeight="252411904">
            <wp:simplePos x="0" y="0"/>
            <wp:positionH relativeFrom="page">
              <wp:posOffset>4039489</wp:posOffset>
            </wp:positionH>
            <wp:positionV relativeFrom="paragraph">
              <wp:posOffset>-2250247</wp:posOffset>
            </wp:positionV>
            <wp:extent cx="2388319" cy="1769626"/>
            <wp:effectExtent l="0" t="0" r="0" b="0"/>
            <wp:wrapNone/>
            <wp:docPr id="47" name="image22.jpeg"/>
            <wp:cNvGraphicFramePr>
              <a:graphicFrameLocks noChangeAspect="1"/>
            </wp:cNvGraphicFramePr>
            <a:graphic>
              <a:graphicData uri="http://schemas.openxmlformats.org/drawingml/2006/picture">
                <pic:pic>
                  <pic:nvPicPr>
                    <pic:cNvPr id="48" name="image22.jpeg"/>
                    <pic:cNvPicPr/>
                  </pic:nvPicPr>
                  <pic:blipFill>
                    <a:blip r:embed="rId143" cstate="print"/>
                    <a:stretch>
                      <a:fillRect/>
                    </a:stretch>
                  </pic:blipFill>
                  <pic:spPr>
                    <a:xfrm>
                      <a:off x="0" y="0"/>
                      <a:ext cx="2388319" cy="1769626"/>
                    </a:xfrm>
                    <a:prstGeom prst="rect">
                      <a:avLst/>
                    </a:prstGeom>
                  </pic:spPr>
                </pic:pic>
              </a:graphicData>
            </a:graphic>
          </wp:anchor>
        </w:drawing>
      </w:r>
      <w:r>
        <w:rPr/>
        <w:drawing>
          <wp:anchor distT="0" distB="0" distL="0" distR="0" allowOverlap="1" layoutInCell="1" locked="0" behindDoc="0" simplePos="0" relativeHeight="252412928">
            <wp:simplePos x="0" y="0"/>
            <wp:positionH relativeFrom="page">
              <wp:posOffset>4311900</wp:posOffset>
            </wp:positionH>
            <wp:positionV relativeFrom="paragraph">
              <wp:posOffset>142048</wp:posOffset>
            </wp:positionV>
            <wp:extent cx="2045902" cy="2052478"/>
            <wp:effectExtent l="0" t="0" r="0" b="0"/>
            <wp:wrapNone/>
            <wp:docPr id="49" name="image23.jpeg"/>
            <wp:cNvGraphicFramePr>
              <a:graphicFrameLocks noChangeAspect="1"/>
            </wp:cNvGraphicFramePr>
            <a:graphic>
              <a:graphicData uri="http://schemas.openxmlformats.org/drawingml/2006/picture">
                <pic:pic>
                  <pic:nvPicPr>
                    <pic:cNvPr id="50" name="image23.jpeg"/>
                    <pic:cNvPicPr/>
                  </pic:nvPicPr>
                  <pic:blipFill>
                    <a:blip r:embed="rId144" cstate="print"/>
                    <a:stretch>
                      <a:fillRect/>
                    </a:stretch>
                  </pic:blipFill>
                  <pic:spPr>
                    <a:xfrm>
                      <a:off x="0" y="0"/>
                      <a:ext cx="2045902" cy="2052478"/>
                    </a:xfrm>
                    <a:prstGeom prst="rect">
                      <a:avLst/>
                    </a:prstGeom>
                  </pic:spPr>
                </pic:pic>
              </a:graphicData>
            </a:graphic>
          </wp:anchor>
        </w:drawing>
      </w:r>
      <w:r>
        <w:rPr/>
        <w:t>Stendere il braccio verso il lato della squadra al servizio.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9"/>
        </w:rPr>
      </w:pPr>
      <w:r>
        <w:rPr/>
        <w:pict>
          <v:group style="position:absolute;margin-left:57.821228pt;margin-top:19.245796pt;width:35.550pt;height:17.55pt;mso-position-horizontal-relative:page;mso-position-vertical-relative:paragraph;z-index:-250905600;mso-wrap-distance-left:0;mso-wrap-distance-right:0" coordorigin="1156,385" coordsize="711,351">
            <v:shape style="position:absolute;left:1521;top:392;width:340;height:318" coordorigin="1522,392" coordsize="340,318" path="m1692,392l1626,405,1572,439,1535,489,1522,551,1535,613,1572,664,1626,698,1692,710,1758,698,1812,664,1848,613,1862,551,1848,489,1812,439,1758,405,1692,392xe" filled="true" fillcolor="#00b0f0" stroked="false">
              <v:path arrowok="t"/>
              <v:fill type="solid"/>
            </v:shape>
            <v:shape style="position:absolute;left:1521;top:392;width:340;height:318" coordorigin="1522,392" coordsize="340,318" path="m1522,551l1535,489,1572,439,1626,405,1692,392,1758,405,1812,439,1848,489,1862,551,1848,613,1812,664,1758,698,1692,710,1626,698,1572,664,1535,613,1522,551xe" filled="false" stroked="true" strokeweight=".538583pt" strokecolor="#00b0f0">
              <v:path arrowok="t"/>
              <v:stroke dashstyle="solid"/>
            </v:shape>
            <v:shape style="position:absolute;left:1161;top:390;width:340;height:340" coordorigin="1162,390" coordsize="340,340" path="m1332,390l1266,404,1212,440,1175,494,1162,560,1175,626,1212,681,1266,717,1332,730,1398,717,1452,681,1488,626,1502,560,1488,494,1452,440,1398,404,1332,390xe" filled="true" fillcolor="#00b0f0" stroked="false">
              <v:path arrowok="t"/>
              <v:fill type="solid"/>
            </v:shape>
            <v:shape style="position:absolute;left:1161;top:390;width:340;height:340" coordorigin="1162,390" coordsize="340,340" path="m1162,560l1175,494,1212,440,1266,404,1332,390,1398,404,1452,440,1488,494,1502,560,1488,626,1452,681,1398,717,1332,730,1266,717,1212,681,1175,626,1162,560xe" filled="false" stroked="true" strokeweight=".538583pt" strokecolor="#00b0f0">
              <v:path arrowok="t"/>
              <v:stroke dashstyle="solid"/>
            </v:shape>
            <v:shape style="position:absolute;left:1156;top:384;width:711;height:351" type="#_x0000_t202" filled="false" stroked="false">
              <v:textbox inset="0,0,0,0">
                <w:txbxContent>
                  <w:p>
                    <w:pPr>
                      <w:tabs>
                        <w:tab w:pos="462" w:val="left" w:leader="none"/>
                      </w:tabs>
                      <w:spacing w:before="46"/>
                      <w:ind w:left="102" w:right="0" w:firstLine="0"/>
                      <w:jc w:val="left"/>
                      <w:rPr>
                        <w:rFonts w:ascii="Times New Roman"/>
                        <w:sz w:val="20"/>
                      </w:rPr>
                    </w:pPr>
                    <w:r>
                      <w:rPr>
                        <w:rFonts w:ascii="Times New Roman"/>
                        <w:color w:val="FFFFFF"/>
                        <w:sz w:val="20"/>
                      </w:rPr>
                      <w:t>P</w:t>
                      <w:tab/>
                      <w:t>S</w:t>
                    </w:r>
                  </w:p>
                </w:txbxContent>
              </v:textbox>
              <w10:wrap type="none"/>
            </v:shape>
            <w10:wrap type="topAndBottom"/>
          </v:group>
        </w:pict>
      </w:r>
    </w:p>
    <w:p>
      <w:pPr>
        <w:pStyle w:val="BodyText"/>
        <w:spacing w:before="222"/>
        <w:ind w:left="142"/>
      </w:pPr>
      <w:r>
        <w:rPr>
          <w:color w:val="00B0F0"/>
        </w:rPr>
        <w:t>R. 22.2.3.1a, 22.2.3.2c, 22.2.3.4</w:t>
      </w:r>
    </w:p>
    <w:p>
      <w:pPr>
        <w:spacing w:after="0"/>
        <w:sectPr>
          <w:headerReference w:type="default" r:id="rId136"/>
          <w:headerReference w:type="even" r:id="rId137"/>
          <w:footerReference w:type="default" r:id="rId138"/>
          <w:footerReference w:type="even" r:id="rId139"/>
          <w:pgSz w:w="11910" w:h="16840"/>
          <w:pgMar w:header="747" w:footer="762" w:top="980" w:bottom="960" w:left="1000" w:right="920"/>
          <w:pgNumType w:start="61"/>
        </w:sectPr>
      </w:pPr>
    </w:p>
    <w:p>
      <w:pPr>
        <w:pStyle w:val="BodyText"/>
        <w:spacing w:before="10"/>
        <w:rPr>
          <w:sz w:val="13"/>
        </w:rPr>
      </w:pPr>
      <w:r>
        <w:rPr/>
        <w:drawing>
          <wp:anchor distT="0" distB="0" distL="0" distR="0" allowOverlap="1" layoutInCell="1" locked="0" behindDoc="0" simplePos="0" relativeHeight="252424192">
            <wp:simplePos x="0" y="0"/>
            <wp:positionH relativeFrom="page">
              <wp:posOffset>3801450</wp:posOffset>
            </wp:positionH>
            <wp:positionV relativeFrom="page">
              <wp:posOffset>3760472</wp:posOffset>
            </wp:positionV>
            <wp:extent cx="3032681" cy="1798751"/>
            <wp:effectExtent l="0" t="0" r="0" b="0"/>
            <wp:wrapNone/>
            <wp:docPr id="51" name="image24.jpeg"/>
            <wp:cNvGraphicFramePr>
              <a:graphicFrameLocks noChangeAspect="1"/>
            </wp:cNvGraphicFramePr>
            <a:graphic>
              <a:graphicData uri="http://schemas.openxmlformats.org/drawingml/2006/picture">
                <pic:pic>
                  <pic:nvPicPr>
                    <pic:cNvPr id="52" name="image24.jpeg"/>
                    <pic:cNvPicPr/>
                  </pic:nvPicPr>
                  <pic:blipFill>
                    <a:blip r:embed="rId145" cstate="print"/>
                    <a:stretch>
                      <a:fillRect/>
                    </a:stretch>
                  </pic:blipFill>
                  <pic:spPr>
                    <a:xfrm>
                      <a:off x="0" y="0"/>
                      <a:ext cx="3032681" cy="1798751"/>
                    </a:xfrm>
                    <a:prstGeom prst="rect">
                      <a:avLst/>
                    </a:prstGeom>
                  </pic:spPr>
                </pic:pic>
              </a:graphicData>
            </a:graphic>
          </wp:anchor>
        </w:drawing>
      </w:r>
      <w:r>
        <w:rPr/>
        <w:drawing>
          <wp:anchor distT="0" distB="0" distL="0" distR="0" allowOverlap="1" layoutInCell="1" locked="0" behindDoc="0" simplePos="0" relativeHeight="252425216">
            <wp:simplePos x="0" y="0"/>
            <wp:positionH relativeFrom="page">
              <wp:posOffset>4716860</wp:posOffset>
            </wp:positionH>
            <wp:positionV relativeFrom="page">
              <wp:posOffset>6205387</wp:posOffset>
            </wp:positionV>
            <wp:extent cx="1136915" cy="1649573"/>
            <wp:effectExtent l="0" t="0" r="0" b="0"/>
            <wp:wrapNone/>
            <wp:docPr id="53" name="image25.png"/>
            <wp:cNvGraphicFramePr>
              <a:graphicFrameLocks noChangeAspect="1"/>
            </wp:cNvGraphicFramePr>
            <a:graphic>
              <a:graphicData uri="http://schemas.openxmlformats.org/drawingml/2006/picture">
                <pic:pic>
                  <pic:nvPicPr>
                    <pic:cNvPr id="54" name="image25.png"/>
                    <pic:cNvPicPr/>
                  </pic:nvPicPr>
                  <pic:blipFill>
                    <a:blip r:embed="rId146" cstate="print"/>
                    <a:stretch>
                      <a:fillRect/>
                    </a:stretch>
                  </pic:blipFill>
                  <pic:spPr>
                    <a:xfrm>
                      <a:off x="0" y="0"/>
                      <a:ext cx="1136915" cy="1649573"/>
                    </a:xfrm>
                    <a:prstGeom prst="rect">
                      <a:avLst/>
                    </a:prstGeom>
                  </pic:spPr>
                </pic:pic>
              </a:graphicData>
            </a:graphic>
          </wp:anchor>
        </w:drawing>
      </w: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11.3</w:t>
                    <w:tab/>
                    <w:t>CAMBIO DEI</w:t>
                  </w:r>
                  <w:r>
                    <w:rPr>
                      <w:b/>
                      <w:i/>
                      <w:spacing w:val="-9"/>
                      <w:sz w:val="25"/>
                    </w:rPr>
                    <w:t> </w:t>
                  </w:r>
                  <w:r>
                    <w:rPr>
                      <w:b/>
                      <w:i/>
                      <w:sz w:val="25"/>
                    </w:rPr>
                    <w:t>CAMPI</w:t>
                  </w:r>
                </w:p>
              </w:txbxContent>
            </v:textbox>
            <v:fill type="solid"/>
          </v:shape>
        </w:pict>
      </w:r>
      <w:r>
        <w:rPr>
          <w:sz w:val="20"/>
        </w:rPr>
      </w:r>
    </w:p>
    <w:p>
      <w:pPr>
        <w:pStyle w:val="BodyText"/>
        <w:spacing w:before="94"/>
        <w:ind w:left="142" w:right="5266"/>
      </w:pPr>
      <w:r>
        <w:rPr/>
        <w:drawing>
          <wp:anchor distT="0" distB="0" distL="0" distR="0" allowOverlap="1" layoutInCell="1" locked="0" behindDoc="0" simplePos="0" relativeHeight="252423168">
            <wp:simplePos x="0" y="0"/>
            <wp:positionH relativeFrom="page">
              <wp:posOffset>3846300</wp:posOffset>
            </wp:positionH>
            <wp:positionV relativeFrom="paragraph">
              <wp:posOffset>86957</wp:posOffset>
            </wp:positionV>
            <wp:extent cx="2877860" cy="2122803"/>
            <wp:effectExtent l="0" t="0" r="0" b="0"/>
            <wp:wrapNone/>
            <wp:docPr id="55" name="image26.jpeg"/>
            <wp:cNvGraphicFramePr>
              <a:graphicFrameLocks noChangeAspect="1"/>
            </wp:cNvGraphicFramePr>
            <a:graphic>
              <a:graphicData uri="http://schemas.openxmlformats.org/drawingml/2006/picture">
                <pic:pic>
                  <pic:nvPicPr>
                    <pic:cNvPr id="56" name="image26.jpeg"/>
                    <pic:cNvPicPr/>
                  </pic:nvPicPr>
                  <pic:blipFill>
                    <a:blip r:embed="rId147" cstate="print"/>
                    <a:stretch>
                      <a:fillRect/>
                    </a:stretch>
                  </pic:blipFill>
                  <pic:spPr>
                    <a:xfrm>
                      <a:off x="0" y="0"/>
                      <a:ext cx="2877860" cy="2122803"/>
                    </a:xfrm>
                    <a:prstGeom prst="rect">
                      <a:avLst/>
                    </a:prstGeom>
                  </pic:spPr>
                </pic:pic>
              </a:graphicData>
            </a:graphic>
          </wp:anchor>
        </w:drawing>
      </w:r>
      <w:r>
        <w:rPr/>
        <w:t>Portare gli avambracci davanti al petto e dietro la schiena e ruotarli attorno al corpo, tenendo i pugni chiusi.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5"/>
        </w:rPr>
      </w:pPr>
      <w:r>
        <w:rPr/>
        <w:pict>
          <v:group style="position:absolute;margin-left:57.821228pt;margin-top:16.850031pt;width:17.55pt;height:17.55pt;mso-position-horizontal-relative:page;mso-position-vertical-relative:paragraph;z-index:-250900480;mso-wrap-distance-left:0;mso-wrap-distance-right:0" coordorigin="1156,337" coordsize="351,351">
            <v:shape style="position:absolute;left:1156;top:337;width:351;height:351" type="#_x0000_t75" stroked="false">
              <v:imagedata r:id="rId142" o:title=""/>
            </v:shape>
            <v:shape style="position:absolute;left:1156;top:337;width:351;height:351" type="#_x0000_t202" filled="false" stroked="false">
              <v:textbox inset="0,0,0,0">
                <w:txbxContent>
                  <w:p>
                    <w:pPr>
                      <w:spacing w:before="48"/>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224"/>
        <w:ind w:left="142"/>
      </w:pPr>
      <w:r>
        <w:rPr>
          <w:color w:val="00B0F0"/>
        </w:rPr>
        <w:t>R. 18.2</w:t>
      </w:r>
    </w:p>
    <w:p>
      <w:pPr>
        <w:pStyle w:val="BodyText"/>
        <w:spacing w:before="4"/>
        <w:rPr>
          <w:sz w:val="17"/>
        </w:rPr>
      </w:pPr>
      <w:r>
        <w:rPr/>
        <w:pict>
          <v:shape style="position:absolute;margin-left:55.670601pt;margin-top:11.287715pt;width:484.8pt;height:13.95pt;mso-position-horizontal-relative:page;mso-position-vertical-relative:paragraph;z-index:-25089945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11.4</w:t>
                    <w:tab/>
                    <w:t>TEMPO DI</w:t>
                  </w:r>
                  <w:r>
                    <w:rPr>
                      <w:b/>
                      <w:i/>
                      <w:spacing w:val="-9"/>
                      <w:sz w:val="25"/>
                    </w:rPr>
                    <w:t> </w:t>
                  </w:r>
                  <w:r>
                    <w:rPr>
                      <w:b/>
                      <w:i/>
                      <w:sz w:val="25"/>
                    </w:rPr>
                    <w:t>RIPOSO</w:t>
                  </w:r>
                </w:p>
              </w:txbxContent>
            </v:textbox>
            <v:fill type="solid"/>
            <w10:wrap type="topAndBottom"/>
          </v:shape>
        </w:pict>
      </w:r>
    </w:p>
    <w:p>
      <w:pPr>
        <w:pStyle w:val="BodyText"/>
        <w:spacing w:before="100"/>
        <w:ind w:left="142" w:right="5190"/>
      </w:pPr>
      <w:r>
        <w:rPr/>
        <w:t>Poggiare il palmo di una mano sulle dita dell’altra tenuta verticalmente (a forma di “T”), quindi indicare la squadra richiedente.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7"/>
        </w:rPr>
      </w:pPr>
      <w:r>
        <w:rPr/>
        <w:pict>
          <v:group style="position:absolute;margin-left:57.821228pt;margin-top:12.162793pt;width:35.550pt;height:16.45pt;mso-position-horizontal-relative:page;mso-position-vertical-relative:paragraph;z-index:-250897408;mso-wrap-distance-left:0;mso-wrap-distance-right:0" coordorigin="1156,243" coordsize="711,329">
            <v:shape style="position:absolute;left:1521;top:248;width:340;height:318" coordorigin="1522,249" coordsize="340,318" path="m1692,249l1626,261,1572,295,1535,346,1522,408,1535,470,1572,520,1626,554,1692,567,1758,554,1812,520,1848,470,1862,408,1848,346,1812,295,1758,261,1692,249xe" filled="true" fillcolor="#00b0f0" stroked="false">
              <v:path arrowok="t"/>
              <v:fill type="solid"/>
            </v:shape>
            <v:shape style="position:absolute;left:1521;top:248;width:340;height:318" coordorigin="1522,249" coordsize="340,318" path="m1522,408l1535,346,1572,295,1626,261,1692,249,1758,261,1812,295,1848,346,1862,408,1848,470,1812,520,1758,554,1692,567,1626,554,1572,520,1535,470,1522,408xe" filled="false" stroked="true" strokeweight=".538583pt" strokecolor="#00b0f0">
              <v:path arrowok="t"/>
              <v:stroke dashstyle="solid"/>
            </v:shape>
            <v:shape style="position:absolute;left:1161;top:248;width:340;height:318" coordorigin="1162,249" coordsize="340,318" path="m1162,408l1175,346,1212,295,1266,261,1332,249,1398,261,1452,295,1488,346,1502,408,1488,470,1452,520,1398,554,1332,567,1266,554,1212,520,1175,470,1162,408xe" filled="false" stroked="true" strokeweight=".538583pt" strokecolor="#00b0f0">
              <v:path arrowok="t"/>
              <v:stroke dashstyle="solid"/>
            </v:shape>
            <v:shape style="position:absolute;left:1156;top:243;width:711;height:329" type="#_x0000_t202" filled="false" stroked="false">
              <v:textbox inset="0,0,0,0">
                <w:txbxContent>
                  <w:p>
                    <w:pPr>
                      <w:tabs>
                        <w:tab w:pos="462" w:val="left" w:leader="none"/>
                      </w:tabs>
                      <w:spacing w:before="45"/>
                      <w:ind w:left="102" w:right="0" w:firstLine="0"/>
                      <w:jc w:val="left"/>
                      <w:rPr>
                        <w:rFonts w:ascii="Times New Roman"/>
                        <w:sz w:val="20"/>
                      </w:rPr>
                    </w:pPr>
                    <w:r>
                      <w:rPr>
                        <w:rFonts w:ascii="Times New Roman"/>
                        <w:color w:val="00B0F0"/>
                        <w:sz w:val="20"/>
                      </w:rPr>
                      <w:t>P</w:t>
                      <w:tab/>
                    </w:r>
                    <w:r>
                      <w:rPr>
                        <w:rFonts w:ascii="Times New Roman"/>
                        <w:color w:val="FFFFFF"/>
                        <w:sz w:val="20"/>
                      </w:rPr>
                      <w:t>S</w:t>
                    </w:r>
                  </w:p>
                </w:txbxContent>
              </v:textbox>
              <w10:wrap type="none"/>
            </v:shape>
            <w10:wrap type="topAndBottom"/>
          </v:group>
        </w:pict>
      </w:r>
    </w:p>
    <w:p>
      <w:pPr>
        <w:pStyle w:val="BodyText"/>
        <w:spacing w:before="70"/>
        <w:ind w:left="142"/>
      </w:pPr>
      <w:r>
        <w:rPr>
          <w:color w:val="00B0F0"/>
        </w:rPr>
        <w:t>R. 15.4.1</w:t>
      </w:r>
    </w:p>
    <w:p>
      <w:pPr>
        <w:pStyle w:val="BodyText"/>
        <w:spacing w:before="3"/>
        <w:rPr>
          <w:sz w:val="17"/>
        </w:rPr>
      </w:pPr>
      <w:r>
        <w:rPr/>
        <w:pict>
          <v:shape style="position:absolute;margin-left:55.670601pt;margin-top:11.263306pt;width:484.8pt;height:13.95pt;mso-position-horizontal-relative:page;mso-position-vertical-relative:paragraph;z-index:-25089638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11.5</w:t>
                    <w:tab/>
                    <w:t>SOSTITUZIONE</w:t>
                  </w:r>
                </w:p>
              </w:txbxContent>
            </v:textbox>
            <v:fill type="solid"/>
            <w10:wrap type="topAndBottom"/>
          </v:shape>
        </w:pict>
      </w:r>
    </w:p>
    <w:p>
      <w:pPr>
        <w:pStyle w:val="BodyText"/>
        <w:spacing w:before="100"/>
        <w:ind w:left="142" w:right="5122"/>
      </w:pPr>
      <w:r>
        <w:rPr/>
        <w:t>Fare un movimento circolare degli avambracci l’uno attorno all’altro, tenendo i pugni chiusi.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7"/>
        </w:rPr>
      </w:pPr>
      <w:r>
        <w:rPr/>
        <w:pict>
          <v:group style="position:absolute;margin-left:57.821228pt;margin-top:12.189787pt;width:35.550pt;height:16.45pt;mso-position-horizontal-relative:page;mso-position-vertical-relative:paragraph;z-index:-250894336;mso-wrap-distance-left:0;mso-wrap-distance-right:0" coordorigin="1156,244" coordsize="711,329">
            <v:shape style="position:absolute;left:1521;top:249;width:340;height:318" coordorigin="1522,249" coordsize="340,318" path="m1692,249l1626,262,1572,296,1535,346,1522,408,1535,470,1572,521,1626,555,1692,567,1758,555,1812,521,1848,470,1862,408,1848,346,1812,296,1758,262,1692,249xe" filled="true" fillcolor="#00b0f0" stroked="false">
              <v:path arrowok="t"/>
              <v:fill type="solid"/>
            </v:shape>
            <v:shape style="position:absolute;left:1521;top:249;width:340;height:318" coordorigin="1522,249" coordsize="340,318" path="m1522,408l1535,346,1572,296,1626,262,1692,249,1758,262,1812,296,1848,346,1862,408,1848,470,1812,521,1758,555,1692,567,1626,555,1572,521,1535,470,1522,408xe" filled="false" stroked="true" strokeweight=".538583pt" strokecolor="#00b0f0">
              <v:path arrowok="t"/>
              <v:stroke dashstyle="solid"/>
            </v:shape>
            <v:shape style="position:absolute;left:1161;top:249;width:340;height:318" coordorigin="1162,249" coordsize="340,318" path="m1162,408l1175,346,1212,296,1266,262,1332,249,1398,262,1452,296,1488,346,1502,408,1488,470,1452,521,1398,555,1332,567,1266,555,1212,521,1175,470,1162,408xe" filled="false" stroked="true" strokeweight=".538583pt" strokecolor="#00b0f0">
              <v:path arrowok="t"/>
              <v:stroke dashstyle="solid"/>
            </v:shape>
            <v:shape style="position:absolute;left:1156;top:243;width:711;height:329" type="#_x0000_t202" filled="false" stroked="false">
              <v:textbox inset="0,0,0,0">
                <w:txbxContent>
                  <w:p>
                    <w:pPr>
                      <w:tabs>
                        <w:tab w:pos="462" w:val="left" w:leader="none"/>
                      </w:tabs>
                      <w:spacing w:before="44"/>
                      <w:ind w:left="102" w:right="0" w:firstLine="0"/>
                      <w:jc w:val="left"/>
                      <w:rPr>
                        <w:rFonts w:ascii="Times New Roman"/>
                        <w:sz w:val="20"/>
                      </w:rPr>
                    </w:pPr>
                    <w:r>
                      <w:rPr>
                        <w:rFonts w:ascii="Times New Roman"/>
                        <w:color w:val="00B0F0"/>
                        <w:sz w:val="20"/>
                      </w:rPr>
                      <w:t>P</w:t>
                      <w:tab/>
                    </w:r>
                    <w:r>
                      <w:rPr>
                        <w:rFonts w:ascii="Times New Roman"/>
                        <w:color w:val="FFFFFF"/>
                        <w:sz w:val="20"/>
                      </w:rPr>
                      <w:t>S</w:t>
                    </w:r>
                  </w:p>
                </w:txbxContent>
              </v:textbox>
              <w10:wrap type="none"/>
            </v:shape>
            <w10:wrap type="topAndBottom"/>
          </v:group>
        </w:pict>
      </w:r>
    </w:p>
    <w:p>
      <w:pPr>
        <w:pStyle w:val="BodyText"/>
        <w:spacing w:before="238"/>
        <w:ind w:left="142"/>
      </w:pPr>
      <w:r>
        <w:rPr>
          <w:color w:val="00B0F0"/>
        </w:rPr>
        <w:t>R. 7.3.4, 7.3.5.3, 15.5.2, 15.8, 15.10.3c</w:t>
      </w:r>
    </w:p>
    <w:p>
      <w:pPr>
        <w:spacing w:after="0"/>
        <w:sectPr>
          <w:pgSz w:w="11910" w:h="16840"/>
          <w:pgMar w:header="747" w:footer="762" w:top="980" w:bottom="960" w:left="1000" w:right="920"/>
        </w:sectPr>
      </w:pPr>
    </w:p>
    <w:p>
      <w:pPr>
        <w:pStyle w:val="BodyText"/>
        <w:spacing w:before="10"/>
        <w:rPr>
          <w:sz w:val="13"/>
        </w:rPr>
      </w:pPr>
      <w:r>
        <w:rPr/>
        <w:drawing>
          <wp:anchor distT="0" distB="0" distL="0" distR="0" allowOverlap="1" layoutInCell="1" locked="0" behindDoc="0" simplePos="0" relativeHeight="252436480">
            <wp:simplePos x="0" y="0"/>
            <wp:positionH relativeFrom="page">
              <wp:posOffset>4234550</wp:posOffset>
            </wp:positionH>
            <wp:positionV relativeFrom="page">
              <wp:posOffset>3849287</wp:posOffset>
            </wp:positionV>
            <wp:extent cx="1596259" cy="2214972"/>
            <wp:effectExtent l="0" t="0" r="0" b="0"/>
            <wp:wrapNone/>
            <wp:docPr id="57" name="image27.png"/>
            <wp:cNvGraphicFramePr>
              <a:graphicFrameLocks noChangeAspect="1"/>
            </wp:cNvGraphicFramePr>
            <a:graphic>
              <a:graphicData uri="http://schemas.openxmlformats.org/drawingml/2006/picture">
                <pic:pic>
                  <pic:nvPicPr>
                    <pic:cNvPr id="58" name="image27.png"/>
                    <pic:cNvPicPr/>
                  </pic:nvPicPr>
                  <pic:blipFill>
                    <a:blip r:embed="rId148" cstate="print"/>
                    <a:stretch>
                      <a:fillRect/>
                    </a:stretch>
                  </pic:blipFill>
                  <pic:spPr>
                    <a:xfrm>
                      <a:off x="0" y="0"/>
                      <a:ext cx="1596259" cy="2214972"/>
                    </a:xfrm>
                    <a:prstGeom prst="rect">
                      <a:avLst/>
                    </a:prstGeom>
                  </pic:spPr>
                </pic:pic>
              </a:graphicData>
            </a:graphic>
          </wp:anchor>
        </w:drawing>
      </w:r>
      <w:r>
        <w:rPr/>
        <w:drawing>
          <wp:anchor distT="0" distB="0" distL="0" distR="0" allowOverlap="1" layoutInCell="1" locked="0" behindDoc="0" simplePos="0" relativeHeight="252437504">
            <wp:simplePos x="0" y="0"/>
            <wp:positionH relativeFrom="page">
              <wp:posOffset>4234550</wp:posOffset>
            </wp:positionH>
            <wp:positionV relativeFrom="page">
              <wp:posOffset>6683740</wp:posOffset>
            </wp:positionV>
            <wp:extent cx="1596259" cy="2221491"/>
            <wp:effectExtent l="0" t="0" r="0" b="0"/>
            <wp:wrapNone/>
            <wp:docPr id="59" name="image28.png"/>
            <wp:cNvGraphicFramePr>
              <a:graphicFrameLocks noChangeAspect="1"/>
            </wp:cNvGraphicFramePr>
            <a:graphic>
              <a:graphicData uri="http://schemas.openxmlformats.org/drawingml/2006/picture">
                <pic:pic>
                  <pic:nvPicPr>
                    <pic:cNvPr id="60" name="image28.png"/>
                    <pic:cNvPicPr/>
                  </pic:nvPicPr>
                  <pic:blipFill>
                    <a:blip r:embed="rId149" cstate="print"/>
                    <a:stretch>
                      <a:fillRect/>
                    </a:stretch>
                  </pic:blipFill>
                  <pic:spPr>
                    <a:xfrm>
                      <a:off x="0" y="0"/>
                      <a:ext cx="1596259" cy="2221491"/>
                    </a:xfrm>
                    <a:prstGeom prst="rect">
                      <a:avLst/>
                    </a:prstGeom>
                  </pic:spPr>
                </pic:pic>
              </a:graphicData>
            </a:graphic>
          </wp:anchor>
        </w:drawing>
      </w: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11.6a</w:t>
                    <w:tab/>
                  </w:r>
                  <w:r>
                    <w:rPr>
                      <w:b/>
                      <w:i/>
                      <w:spacing w:val="-4"/>
                      <w:sz w:val="25"/>
                    </w:rPr>
                    <w:t>AVVERTIMENTO</w:t>
                  </w:r>
                </w:p>
              </w:txbxContent>
            </v:textbox>
            <v:fill type="solid"/>
          </v:shape>
        </w:pict>
      </w:r>
      <w:r>
        <w:rPr>
          <w:sz w:val="20"/>
        </w:rPr>
      </w:r>
    </w:p>
    <w:p>
      <w:pPr>
        <w:pStyle w:val="BodyText"/>
        <w:spacing w:before="94"/>
        <w:ind w:left="142" w:right="6487"/>
      </w:pPr>
      <w:r>
        <w:rPr/>
        <w:drawing>
          <wp:anchor distT="0" distB="0" distL="0" distR="0" allowOverlap="1" layoutInCell="1" locked="0" behindDoc="0" simplePos="0" relativeHeight="252435456">
            <wp:simplePos x="0" y="0"/>
            <wp:positionH relativeFrom="page">
              <wp:posOffset>4234550</wp:posOffset>
            </wp:positionH>
            <wp:positionV relativeFrom="paragraph">
              <wp:posOffset>90600</wp:posOffset>
            </wp:positionV>
            <wp:extent cx="1596259" cy="2214387"/>
            <wp:effectExtent l="0" t="0" r="0" b="0"/>
            <wp:wrapNone/>
            <wp:docPr id="61" name="image29.png"/>
            <wp:cNvGraphicFramePr>
              <a:graphicFrameLocks noChangeAspect="1"/>
            </wp:cNvGraphicFramePr>
            <a:graphic>
              <a:graphicData uri="http://schemas.openxmlformats.org/drawingml/2006/picture">
                <pic:pic>
                  <pic:nvPicPr>
                    <pic:cNvPr id="62" name="image29.png"/>
                    <pic:cNvPicPr/>
                  </pic:nvPicPr>
                  <pic:blipFill>
                    <a:blip r:embed="rId150" cstate="print"/>
                    <a:stretch>
                      <a:fillRect/>
                    </a:stretch>
                  </pic:blipFill>
                  <pic:spPr>
                    <a:xfrm>
                      <a:off x="0" y="0"/>
                      <a:ext cx="1596259" cy="2214387"/>
                    </a:xfrm>
                    <a:prstGeom prst="rect">
                      <a:avLst/>
                    </a:prstGeom>
                  </pic:spPr>
                </pic:pic>
              </a:graphicData>
            </a:graphic>
          </wp:anchor>
        </w:drawing>
      </w:r>
      <w:r>
        <w:rPr/>
        <w:t>Mostrare il cartellino giallo per l’avvertimento.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3"/>
        </w:rPr>
      </w:pPr>
      <w:r>
        <w:rPr/>
        <w:pict>
          <v:group style="position:absolute;margin-left:57.821228pt;margin-top:9.883240pt;width:17.55pt;height:17.55pt;mso-position-horizontal-relative:page;mso-position-vertical-relative:paragraph;z-index:-250888192;mso-wrap-distance-left:0;mso-wrap-distance-right:0" coordorigin="1156,198" coordsize="351,351">
            <v:shape style="position:absolute;left:1156;top:197;width:351;height:351" type="#_x0000_t75" stroked="false">
              <v:imagedata r:id="rId151" o:title=""/>
            </v:shape>
            <v:shape style="position:absolute;left:1156;top:197;width:351;height:351" type="#_x0000_t202" filled="false" stroked="false">
              <v:textbox inset="0,0,0,0">
                <w:txbxContent>
                  <w:p>
                    <w:pPr>
                      <w:spacing w:before="47"/>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123"/>
        <w:ind w:left="142"/>
      </w:pPr>
      <w:r>
        <w:rPr>
          <w:color w:val="00B0F0"/>
        </w:rPr>
        <w:t>R. 21.1, 21.6, 23.3.2.1</w:t>
      </w:r>
    </w:p>
    <w:p>
      <w:pPr>
        <w:pStyle w:val="BodyText"/>
        <w:spacing w:before="4"/>
        <w:rPr>
          <w:sz w:val="17"/>
        </w:rPr>
      </w:pPr>
      <w:r>
        <w:rPr/>
        <w:pict>
          <v:shape style="position:absolute;margin-left:55.670601pt;margin-top:11.284115pt;width:484.8pt;height:13.95pt;mso-position-horizontal-relative:page;mso-position-vertical-relative:paragraph;z-index:-25088716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11.6b</w:t>
                    <w:tab/>
                    <w:t>PENALIZZAZIONE</w:t>
                  </w:r>
                </w:p>
              </w:txbxContent>
            </v:textbox>
            <v:fill type="solid"/>
            <w10:wrap type="topAndBottom"/>
          </v:shape>
        </w:pict>
      </w:r>
    </w:p>
    <w:p>
      <w:pPr>
        <w:pStyle w:val="BodyText"/>
        <w:spacing w:before="100"/>
        <w:ind w:left="142" w:right="6258"/>
      </w:pPr>
      <w:r>
        <w:rPr/>
        <w:t>Mostrare il cartellino rosso per la penalizzazione.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3"/>
        </w:rPr>
      </w:pPr>
      <w:r>
        <w:rPr/>
        <w:pict>
          <v:group style="position:absolute;margin-left:57.821228pt;margin-top:9.84944pt;width:17.55pt;height:17.55pt;mso-position-horizontal-relative:page;mso-position-vertical-relative:paragraph;z-index:-250885120;mso-wrap-distance-left:0;mso-wrap-distance-right:0" coordorigin="1156,197" coordsize="351,351">
            <v:shape style="position:absolute;left:1156;top:196;width:351;height:351" type="#_x0000_t75" stroked="false">
              <v:imagedata r:id="rId152" o:title=""/>
            </v:shape>
            <v:shape style="position:absolute;left:1156;top:196;width:351;height:351" type="#_x0000_t202" filled="false" stroked="false">
              <v:textbox inset="0,0,0,0">
                <w:txbxContent>
                  <w:p>
                    <w:pPr>
                      <w:spacing w:before="49"/>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120"/>
        <w:ind w:left="142"/>
      </w:pPr>
      <w:r>
        <w:rPr>
          <w:color w:val="00B0F0"/>
        </w:rPr>
        <w:t>R. 21.3.1, 21.6, 23.3.2.2</w:t>
      </w:r>
    </w:p>
    <w:p>
      <w:pPr>
        <w:pStyle w:val="BodyText"/>
        <w:spacing w:before="3"/>
        <w:rPr>
          <w:sz w:val="17"/>
        </w:rPr>
      </w:pPr>
      <w:r>
        <w:rPr/>
        <w:pict>
          <v:shape style="position:absolute;margin-left:55.670601pt;margin-top:11.257915pt;width:484.8pt;height:13.95pt;mso-position-horizontal-relative:page;mso-position-vertical-relative:paragraph;z-index:-25088409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11.7</w:t>
                    <w:tab/>
                    <w:t>ESPULSIONE</w:t>
                  </w:r>
                </w:p>
              </w:txbxContent>
            </v:textbox>
            <v:fill type="solid"/>
            <w10:wrap type="topAndBottom"/>
          </v:shape>
        </w:pict>
      </w:r>
    </w:p>
    <w:p>
      <w:pPr>
        <w:pStyle w:val="BodyText"/>
        <w:spacing w:before="100"/>
        <w:ind w:left="142" w:right="5338"/>
      </w:pPr>
      <w:r>
        <w:rPr/>
        <w:t>Mostrare entrambi i cartellini nella stessa mano per l’espulsione.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3"/>
        </w:rPr>
      </w:pPr>
      <w:r>
        <w:rPr/>
        <w:pict>
          <v:group style="position:absolute;margin-left:57.821228pt;margin-top:10.02554pt;width:17.55pt;height:17.55pt;mso-position-horizontal-relative:page;mso-position-vertical-relative:paragraph;z-index:-250882048;mso-wrap-distance-left:0;mso-wrap-distance-right:0" coordorigin="1156,201" coordsize="351,351">
            <v:shape style="position:absolute;left:1156;top:200;width:351;height:351" type="#_x0000_t75" stroked="false">
              <v:imagedata r:id="rId152" o:title=""/>
            </v:shape>
            <v:shape style="position:absolute;left:1156;top:200;width:351;height:351" type="#_x0000_t202" filled="false" stroked="false">
              <v:textbox inset="0,0,0,0">
                <w:txbxContent>
                  <w:p>
                    <w:pPr>
                      <w:spacing w:before="45"/>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121"/>
        <w:ind w:left="142"/>
      </w:pPr>
      <w:r>
        <w:rPr>
          <w:color w:val="00B0F0"/>
        </w:rPr>
        <w:t>R. 21.3.2, 21.6, 23.3.2.2</w:t>
      </w:r>
    </w:p>
    <w:p>
      <w:pPr>
        <w:spacing w:after="0"/>
        <w:sectPr>
          <w:pgSz w:w="11910" w:h="16840"/>
          <w:pgMar w:header="747" w:footer="762" w:top="980" w:bottom="960" w:left="1000" w:right="920"/>
        </w:sectPr>
      </w:pPr>
    </w:p>
    <w:p>
      <w:pPr>
        <w:pStyle w:val="BodyText"/>
        <w:spacing w:before="10"/>
        <w:rPr>
          <w:sz w:val="13"/>
        </w:rPr>
      </w:pPr>
      <w:r>
        <w:rPr/>
        <w:drawing>
          <wp:anchor distT="0" distB="0" distL="0" distR="0" allowOverlap="1" layoutInCell="1" locked="0" behindDoc="0" simplePos="0" relativeHeight="252448768">
            <wp:simplePos x="0" y="0"/>
            <wp:positionH relativeFrom="page">
              <wp:posOffset>4617082</wp:posOffset>
            </wp:positionH>
            <wp:positionV relativeFrom="page">
              <wp:posOffset>4143068</wp:posOffset>
            </wp:positionV>
            <wp:extent cx="1337530" cy="1991080"/>
            <wp:effectExtent l="0" t="0" r="0" b="0"/>
            <wp:wrapNone/>
            <wp:docPr id="63" name="image32.png"/>
            <wp:cNvGraphicFramePr>
              <a:graphicFrameLocks noChangeAspect="1"/>
            </wp:cNvGraphicFramePr>
            <a:graphic>
              <a:graphicData uri="http://schemas.openxmlformats.org/drawingml/2006/picture">
                <pic:pic>
                  <pic:nvPicPr>
                    <pic:cNvPr id="64" name="image32.png"/>
                    <pic:cNvPicPr/>
                  </pic:nvPicPr>
                  <pic:blipFill>
                    <a:blip r:embed="rId153" cstate="print"/>
                    <a:stretch>
                      <a:fillRect/>
                    </a:stretch>
                  </pic:blipFill>
                  <pic:spPr>
                    <a:xfrm>
                      <a:off x="0" y="0"/>
                      <a:ext cx="1337530" cy="1991080"/>
                    </a:xfrm>
                    <a:prstGeom prst="rect">
                      <a:avLst/>
                    </a:prstGeom>
                  </pic:spPr>
                </pic:pic>
              </a:graphicData>
            </a:graphic>
          </wp:anchor>
        </w:drawing>
      </w: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11.8</w:t>
                    <w:tab/>
                    <w:t>SQUALIFICA</w:t>
                  </w:r>
                </w:p>
              </w:txbxContent>
            </v:textbox>
            <v:fill type="solid"/>
          </v:shape>
        </w:pict>
      </w:r>
      <w:r>
        <w:rPr>
          <w:sz w:val="20"/>
        </w:rPr>
      </w:r>
    </w:p>
    <w:p>
      <w:pPr>
        <w:pStyle w:val="BodyText"/>
        <w:spacing w:before="94"/>
        <w:ind w:left="142" w:right="5840"/>
      </w:pPr>
      <w:r>
        <w:rPr/>
        <w:drawing>
          <wp:anchor distT="0" distB="0" distL="0" distR="0" allowOverlap="1" layoutInCell="1" locked="0" behindDoc="0" simplePos="0" relativeHeight="252447744">
            <wp:simplePos x="0" y="0"/>
            <wp:positionH relativeFrom="page">
              <wp:posOffset>4118533</wp:posOffset>
            </wp:positionH>
            <wp:positionV relativeFrom="paragraph">
              <wp:posOffset>92793</wp:posOffset>
            </wp:positionV>
            <wp:extent cx="2284035" cy="2276475"/>
            <wp:effectExtent l="0" t="0" r="0" b="0"/>
            <wp:wrapNone/>
            <wp:docPr id="65" name="image33.jpeg"/>
            <wp:cNvGraphicFramePr>
              <a:graphicFrameLocks noChangeAspect="1"/>
            </wp:cNvGraphicFramePr>
            <a:graphic>
              <a:graphicData uri="http://schemas.openxmlformats.org/drawingml/2006/picture">
                <pic:pic>
                  <pic:nvPicPr>
                    <pic:cNvPr id="66" name="image33.jpeg"/>
                    <pic:cNvPicPr/>
                  </pic:nvPicPr>
                  <pic:blipFill>
                    <a:blip r:embed="rId154" cstate="print"/>
                    <a:stretch>
                      <a:fillRect/>
                    </a:stretch>
                  </pic:blipFill>
                  <pic:spPr>
                    <a:xfrm>
                      <a:off x="0" y="0"/>
                      <a:ext cx="2284035" cy="2276475"/>
                    </a:xfrm>
                    <a:prstGeom prst="rect">
                      <a:avLst/>
                    </a:prstGeom>
                  </pic:spPr>
                </pic:pic>
              </a:graphicData>
            </a:graphic>
          </wp:anchor>
        </w:drawing>
      </w:r>
      <w:r>
        <w:rPr/>
        <w:t>Mostrare entrambi i cartellini separatamente nelle due mani per la squalifica.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3"/>
        </w:rPr>
      </w:pPr>
      <w:r>
        <w:rPr/>
        <w:pict>
          <v:group style="position:absolute;margin-left:57.821228pt;margin-top:9.883146pt;width:17.55pt;height:17.55pt;mso-position-horizontal-relative:page;mso-position-vertical-relative:paragraph;z-index:-250875904;mso-wrap-distance-left:0;mso-wrap-distance-right:0" coordorigin="1156,198" coordsize="351,351">
            <v:shape style="position:absolute;left:1156;top:197;width:351;height:351" type="#_x0000_t75" stroked="false">
              <v:imagedata r:id="rId152" o:title=""/>
            </v:shape>
            <v:shape style="position:absolute;left:1156;top:197;width:351;height:351" type="#_x0000_t202" filled="false" stroked="false">
              <v:textbox inset="0,0,0,0">
                <w:txbxContent>
                  <w:p>
                    <w:pPr>
                      <w:spacing w:before="47"/>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233"/>
        <w:ind w:left="142"/>
      </w:pPr>
      <w:r>
        <w:rPr>
          <w:color w:val="00B0F0"/>
        </w:rPr>
        <w:t>R. 21.3.3, 21.6, 23.3.2.2</w:t>
      </w:r>
    </w:p>
    <w:p>
      <w:pPr>
        <w:pStyle w:val="BodyText"/>
        <w:spacing w:before="4"/>
        <w:rPr>
          <w:sz w:val="17"/>
        </w:rPr>
      </w:pPr>
      <w:r>
        <w:rPr/>
        <w:pict>
          <v:shape style="position:absolute;margin-left:55.670601pt;margin-top:11.290615pt;width:484.8pt;height:13.95pt;mso-position-horizontal-relative:page;mso-position-vertical-relative:paragraph;z-index:-25087488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11.9</w:t>
                    <w:tab/>
                    <w:t>FINE DEL SET (O DELLA</w:t>
                  </w:r>
                  <w:r>
                    <w:rPr>
                      <w:b/>
                      <w:i/>
                      <w:spacing w:val="-53"/>
                      <w:sz w:val="25"/>
                    </w:rPr>
                    <w:t> </w:t>
                  </w:r>
                  <w:r>
                    <w:rPr>
                      <w:b/>
                      <w:i/>
                      <w:sz w:val="25"/>
                    </w:rPr>
                    <w:t>GARA)</w:t>
                  </w:r>
                </w:p>
              </w:txbxContent>
            </v:textbox>
            <v:fill type="solid"/>
            <w10:wrap type="topAndBottom"/>
          </v:shape>
        </w:pict>
      </w:r>
    </w:p>
    <w:p>
      <w:pPr>
        <w:pStyle w:val="BodyText"/>
        <w:spacing w:before="100"/>
        <w:ind w:left="142" w:right="5266"/>
      </w:pPr>
      <w:r>
        <w:rPr/>
        <w:t>Incrociare gli avambracci sul petto, con </w:t>
      </w:r>
      <w:r>
        <w:rPr>
          <w:spacing w:val="-8"/>
        </w:rPr>
        <w:t>le </w:t>
      </w:r>
      <w:r>
        <w:rPr/>
        <w:t>mani</w:t>
      </w:r>
      <w:r>
        <w:rPr>
          <w:spacing w:val="-2"/>
        </w:rPr>
        <w:t> </w:t>
      </w:r>
      <w:r>
        <w:rPr/>
        <w:t>aperte.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r>
        <w:rPr/>
        <w:pict>
          <v:group style="position:absolute;margin-left:57.821228pt;margin-top:19.159395pt;width:35.550pt;height:17.55pt;mso-position-horizontal-relative:page;mso-position-vertical-relative:paragraph;z-index:-250872832;mso-wrap-distance-left:0;mso-wrap-distance-right:0" coordorigin="1156,383" coordsize="711,351">
            <v:shape style="position:absolute;left:1521;top:390;width:340;height:318" coordorigin="1522,391" coordsize="340,318" path="m1522,550l1535,488,1572,437,1626,403,1692,391,1758,403,1812,437,1848,488,1862,550,1848,611,1812,662,1758,696,1692,709,1626,696,1572,662,1535,611,1522,550xe" filled="false" stroked="true" strokeweight=".538583pt" strokecolor="#00b0f0">
              <v:path arrowok="t"/>
              <v:stroke dashstyle="solid"/>
            </v:shape>
            <v:shape style="position:absolute;left:1161;top:388;width:340;height:340" coordorigin="1162,389" coordsize="340,340" path="m1332,389l1266,402,1212,438,1175,492,1162,559,1175,625,1212,679,1266,715,1332,729,1398,715,1452,679,1488,625,1502,559,1488,492,1452,438,1398,402,1332,389xe" filled="true" fillcolor="#00b0f0" stroked="false">
              <v:path arrowok="t"/>
              <v:fill type="solid"/>
            </v:shape>
            <v:shape style="position:absolute;left:1161;top:388;width:340;height:340" coordorigin="1162,389" coordsize="340,340" path="m1162,559l1175,492,1212,438,1266,402,1332,389,1398,402,1452,438,1488,492,1502,559,1488,625,1452,679,1398,715,1332,729,1266,715,1212,679,1175,625,1162,559xe" filled="false" stroked="true" strokeweight=".538583pt" strokecolor="#00b0f0">
              <v:path arrowok="t"/>
              <v:stroke dashstyle="solid"/>
            </v:shape>
            <v:shape style="position:absolute;left:1156;top:383;width:711;height:351" type="#_x0000_t202" filled="false" stroked="false">
              <v:textbox inset="0,0,0,0">
                <w:txbxContent>
                  <w:p>
                    <w:pPr>
                      <w:tabs>
                        <w:tab w:pos="462" w:val="left" w:leader="none"/>
                      </w:tabs>
                      <w:spacing w:before="48"/>
                      <w:ind w:left="102" w:right="0" w:firstLine="0"/>
                      <w:jc w:val="left"/>
                      <w:rPr>
                        <w:rFonts w:ascii="Times New Roman"/>
                        <w:sz w:val="20"/>
                      </w:rPr>
                    </w:pPr>
                    <w:r>
                      <w:rPr>
                        <w:rFonts w:ascii="Times New Roman"/>
                        <w:color w:val="FFFFFF"/>
                        <w:sz w:val="20"/>
                      </w:rPr>
                      <w:t>P</w:t>
                      <w:tab/>
                    </w:r>
                    <w:r>
                      <w:rPr>
                        <w:rFonts w:ascii="Times New Roman"/>
                        <w:color w:val="00B0F0"/>
                        <w:sz w:val="20"/>
                      </w:rPr>
                      <w:t>S</w:t>
                    </w:r>
                  </w:p>
                </w:txbxContent>
              </v:textbox>
              <w10:wrap type="none"/>
            </v:shape>
            <w10:wrap type="topAndBottom"/>
          </v:group>
        </w:pict>
      </w:r>
    </w:p>
    <w:p>
      <w:pPr>
        <w:pStyle w:val="BodyText"/>
        <w:spacing w:before="220"/>
        <w:ind w:left="142"/>
      </w:pPr>
      <w:r>
        <w:rPr>
          <w:color w:val="00B0F0"/>
        </w:rPr>
        <w:t>R. 6.2, 6.3.1</w:t>
      </w:r>
    </w:p>
    <w:p>
      <w:pPr>
        <w:pStyle w:val="BodyText"/>
        <w:spacing w:before="3"/>
        <w:rPr>
          <w:sz w:val="17"/>
        </w:rPr>
      </w:pPr>
      <w:r>
        <w:rPr/>
        <w:pict>
          <v:shape style="position:absolute;margin-left:55.670601pt;margin-top:11.259906pt;width:484.8pt;height:13.95pt;mso-position-horizontal-relative:page;mso-position-vertical-relative:paragraph;z-index:-25087180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11.10</w:t>
                    <w:tab/>
                  </w:r>
                  <w:r>
                    <w:rPr>
                      <w:b/>
                      <w:i/>
                      <w:spacing w:val="-4"/>
                      <w:sz w:val="25"/>
                    </w:rPr>
                    <w:t>PALLA</w:t>
                  </w:r>
                  <w:r>
                    <w:rPr>
                      <w:b/>
                      <w:i/>
                      <w:spacing w:val="-20"/>
                      <w:sz w:val="25"/>
                    </w:rPr>
                    <w:t> </w:t>
                  </w:r>
                  <w:r>
                    <w:rPr>
                      <w:b/>
                      <w:i/>
                      <w:sz w:val="25"/>
                    </w:rPr>
                    <w:t>NON</w:t>
                  </w:r>
                  <w:r>
                    <w:rPr>
                      <w:b/>
                      <w:i/>
                      <w:spacing w:val="-7"/>
                      <w:sz w:val="25"/>
                    </w:rPr>
                    <w:t> </w:t>
                  </w:r>
                  <w:r>
                    <w:rPr>
                      <w:b/>
                      <w:i/>
                      <w:spacing w:val="-6"/>
                      <w:sz w:val="25"/>
                    </w:rPr>
                    <w:t>LANCIATA</w:t>
                  </w:r>
                  <w:r>
                    <w:rPr>
                      <w:b/>
                      <w:i/>
                      <w:spacing w:val="-20"/>
                      <w:sz w:val="25"/>
                    </w:rPr>
                    <w:t> </w:t>
                  </w:r>
                  <w:r>
                    <w:rPr>
                      <w:b/>
                      <w:i/>
                      <w:sz w:val="25"/>
                    </w:rPr>
                    <w:t>O</w:t>
                  </w:r>
                  <w:r>
                    <w:rPr>
                      <w:b/>
                      <w:i/>
                      <w:spacing w:val="-8"/>
                      <w:sz w:val="25"/>
                    </w:rPr>
                    <w:t> </w:t>
                  </w:r>
                  <w:r>
                    <w:rPr>
                      <w:b/>
                      <w:i/>
                      <w:spacing w:val="-6"/>
                      <w:sz w:val="25"/>
                    </w:rPr>
                    <w:t>LASCIATA</w:t>
                  </w:r>
                  <w:r>
                    <w:rPr>
                      <w:b/>
                      <w:i/>
                      <w:spacing w:val="-32"/>
                      <w:sz w:val="25"/>
                    </w:rPr>
                    <w:t> </w:t>
                  </w:r>
                  <w:r>
                    <w:rPr>
                      <w:b/>
                      <w:i/>
                      <w:sz w:val="25"/>
                    </w:rPr>
                    <w:t>AL</w:t>
                  </w:r>
                  <w:r>
                    <w:rPr>
                      <w:b/>
                      <w:i/>
                      <w:spacing w:val="-15"/>
                      <w:sz w:val="25"/>
                    </w:rPr>
                    <w:t> </w:t>
                  </w:r>
                  <w:r>
                    <w:rPr>
                      <w:b/>
                      <w:i/>
                      <w:sz w:val="25"/>
                    </w:rPr>
                    <w:t>SERVIZIO</w:t>
                  </w:r>
                </w:p>
              </w:txbxContent>
            </v:textbox>
            <v:fill type="solid"/>
            <w10:wrap type="topAndBottom"/>
          </v:shape>
        </w:pict>
      </w:r>
    </w:p>
    <w:p>
      <w:pPr>
        <w:pStyle w:val="BodyText"/>
        <w:spacing w:before="100"/>
        <w:ind w:left="142" w:right="5469"/>
      </w:pPr>
      <w:r>
        <w:rPr/>
        <w:t>Alzare il braccio teso, con il palmo della mano verso l’alto.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9"/>
        </w:rPr>
      </w:pPr>
      <w:r>
        <w:rPr/>
        <w:pict>
          <v:group style="position:absolute;margin-left:57.821228pt;margin-top:19.326696pt;width:17.55pt;height:17.55pt;mso-position-horizontal-relative:page;mso-position-vertical-relative:paragraph;z-index:-250869760;mso-wrap-distance-left:0;mso-wrap-distance-right:0" coordorigin="1156,387" coordsize="351,351">
            <v:shape style="position:absolute;left:1156;top:386;width:351;height:351" type="#_x0000_t75" stroked="false">
              <v:imagedata r:id="rId152" o:title=""/>
            </v:shape>
            <v:shape style="position:absolute;left:1156;top:386;width:351;height:351" type="#_x0000_t202" filled="false" stroked="false">
              <v:textbox inset="0,0,0,0">
                <w:txbxContent>
                  <w:p>
                    <w:pPr>
                      <w:spacing w:before="45"/>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4"/>
        <w:rPr>
          <w:sz w:val="27"/>
        </w:rPr>
      </w:pPr>
    </w:p>
    <w:p>
      <w:pPr>
        <w:pStyle w:val="BodyText"/>
        <w:ind w:left="142"/>
      </w:pPr>
      <w:r>
        <w:rPr/>
        <w:drawing>
          <wp:anchor distT="0" distB="0" distL="0" distR="0" allowOverlap="1" layoutInCell="1" locked="0" behindDoc="0" simplePos="0" relativeHeight="252449792">
            <wp:simplePos x="0" y="0"/>
            <wp:positionH relativeFrom="page">
              <wp:posOffset>4413719</wp:posOffset>
            </wp:positionH>
            <wp:positionV relativeFrom="paragraph">
              <wp:posOffset>-2164140</wp:posOffset>
            </wp:positionV>
            <wp:extent cx="1748477" cy="2109732"/>
            <wp:effectExtent l="0" t="0" r="0" b="0"/>
            <wp:wrapNone/>
            <wp:docPr id="67" name="image34.png"/>
            <wp:cNvGraphicFramePr>
              <a:graphicFrameLocks noChangeAspect="1"/>
            </wp:cNvGraphicFramePr>
            <a:graphic>
              <a:graphicData uri="http://schemas.openxmlformats.org/drawingml/2006/picture">
                <pic:pic>
                  <pic:nvPicPr>
                    <pic:cNvPr id="68" name="image34.png"/>
                    <pic:cNvPicPr/>
                  </pic:nvPicPr>
                  <pic:blipFill>
                    <a:blip r:embed="rId155" cstate="print"/>
                    <a:stretch>
                      <a:fillRect/>
                    </a:stretch>
                  </pic:blipFill>
                  <pic:spPr>
                    <a:xfrm>
                      <a:off x="0" y="0"/>
                      <a:ext cx="1748477" cy="2109732"/>
                    </a:xfrm>
                    <a:prstGeom prst="rect">
                      <a:avLst/>
                    </a:prstGeom>
                  </pic:spPr>
                </pic:pic>
              </a:graphicData>
            </a:graphic>
          </wp:anchor>
        </w:drawing>
      </w:r>
      <w:r>
        <w:rPr>
          <w:color w:val="00B0F0"/>
        </w:rPr>
        <w:t>R. 12.4.1</w:t>
      </w:r>
    </w:p>
    <w:p>
      <w:pPr>
        <w:spacing w:after="0"/>
        <w:sectPr>
          <w:pgSz w:w="11910" w:h="16840"/>
          <w:pgMar w:header="747" w:footer="762" w:top="980" w:bottom="960" w:left="1000" w:right="920"/>
        </w:sectPr>
      </w:pPr>
    </w:p>
    <w:p>
      <w:pPr>
        <w:pStyle w:val="BodyText"/>
        <w:spacing w:before="10"/>
        <w:rPr>
          <w:sz w:val="13"/>
        </w:rPr>
      </w:pP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11.11</w:t>
                    <w:tab/>
                  </w:r>
                  <w:r>
                    <w:rPr>
                      <w:b/>
                      <w:i/>
                      <w:spacing w:val="-4"/>
                      <w:sz w:val="25"/>
                    </w:rPr>
                    <w:t>RITARDO </w:t>
                  </w:r>
                  <w:r>
                    <w:rPr>
                      <w:b/>
                      <w:i/>
                      <w:sz w:val="25"/>
                    </w:rPr>
                    <w:t>AL</w:t>
                  </w:r>
                  <w:r>
                    <w:rPr>
                      <w:b/>
                      <w:i/>
                      <w:spacing w:val="-28"/>
                      <w:sz w:val="25"/>
                    </w:rPr>
                    <w:t> </w:t>
                  </w:r>
                  <w:r>
                    <w:rPr>
                      <w:b/>
                      <w:i/>
                      <w:sz w:val="25"/>
                    </w:rPr>
                    <w:t>SERVIZIO</w:t>
                  </w:r>
                </w:p>
              </w:txbxContent>
            </v:textbox>
            <v:fill type="solid"/>
          </v:shape>
        </w:pict>
      </w:r>
      <w:r>
        <w:rPr>
          <w:sz w:val="20"/>
        </w:rPr>
      </w:r>
    </w:p>
    <w:p>
      <w:pPr>
        <w:pStyle w:val="BodyText"/>
        <w:spacing w:before="94"/>
        <w:ind w:left="142"/>
      </w:pPr>
      <w:r>
        <w:rPr/>
        <w:drawing>
          <wp:anchor distT="0" distB="0" distL="0" distR="0" allowOverlap="1" layoutInCell="1" locked="0" behindDoc="0" simplePos="0" relativeHeight="252460032">
            <wp:simplePos x="0" y="0"/>
            <wp:positionH relativeFrom="page">
              <wp:posOffset>4334386</wp:posOffset>
            </wp:positionH>
            <wp:positionV relativeFrom="paragraph">
              <wp:posOffset>175056</wp:posOffset>
            </wp:positionV>
            <wp:extent cx="1935395" cy="2007842"/>
            <wp:effectExtent l="0" t="0" r="0" b="0"/>
            <wp:wrapNone/>
            <wp:docPr id="69" name="image35.jpeg"/>
            <wp:cNvGraphicFramePr>
              <a:graphicFrameLocks noChangeAspect="1"/>
            </wp:cNvGraphicFramePr>
            <a:graphic>
              <a:graphicData uri="http://schemas.openxmlformats.org/drawingml/2006/picture">
                <pic:pic>
                  <pic:nvPicPr>
                    <pic:cNvPr id="70" name="image35.jpeg"/>
                    <pic:cNvPicPr/>
                  </pic:nvPicPr>
                  <pic:blipFill>
                    <a:blip r:embed="rId156" cstate="print"/>
                    <a:stretch>
                      <a:fillRect/>
                    </a:stretch>
                  </pic:blipFill>
                  <pic:spPr>
                    <a:xfrm>
                      <a:off x="0" y="0"/>
                      <a:ext cx="1935395" cy="2007842"/>
                    </a:xfrm>
                    <a:prstGeom prst="rect">
                      <a:avLst/>
                    </a:prstGeom>
                  </pic:spPr>
                </pic:pic>
              </a:graphicData>
            </a:graphic>
          </wp:anchor>
        </w:drawing>
      </w:r>
      <w:r>
        <w:rPr/>
        <w:t>Mostrare otto dita divaricate.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3"/>
        </w:rPr>
      </w:pPr>
      <w:r>
        <w:rPr/>
        <w:pict>
          <v:group style="position:absolute;margin-left:57.821228pt;margin-top:9.883234pt;width:17.55pt;height:17.55pt;mso-position-horizontal-relative:page;mso-position-vertical-relative:paragraph;z-index:-250863616;mso-wrap-distance-left:0;mso-wrap-distance-right:0" coordorigin="1156,198" coordsize="351,351">
            <v:shape style="position:absolute;left:1156;top:197;width:351;height:351" type="#_x0000_t75" stroked="false">
              <v:imagedata r:id="rId152" o:title=""/>
            </v:shape>
            <v:shape style="position:absolute;left:1156;top:197;width:351;height:351" type="#_x0000_t202" filled="false" stroked="false">
              <v:textbox inset="0,0,0,0">
                <w:txbxContent>
                  <w:p>
                    <w:pPr>
                      <w:spacing w:before="48"/>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224"/>
        <w:ind w:left="142"/>
      </w:pPr>
      <w:r>
        <w:rPr>
          <w:color w:val="00B0F0"/>
        </w:rPr>
        <w:t>R. 12.4.4</w:t>
      </w:r>
    </w:p>
    <w:p>
      <w:pPr>
        <w:pStyle w:val="BodyText"/>
        <w:spacing w:before="4"/>
        <w:rPr>
          <w:sz w:val="17"/>
        </w:rPr>
      </w:pPr>
      <w:r>
        <w:rPr/>
        <w:pict>
          <v:shape style="position:absolute;margin-left:55.670601pt;margin-top:11.287715pt;width:484.8pt;height:13.95pt;mso-position-horizontal-relative:page;mso-position-vertical-relative:paragraph;z-index:-25086259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11.12</w:t>
                    <w:tab/>
                  </w:r>
                  <w:r>
                    <w:rPr>
                      <w:b/>
                      <w:i/>
                      <w:spacing w:val="-4"/>
                      <w:sz w:val="25"/>
                    </w:rPr>
                    <w:t>FALLO </w:t>
                  </w:r>
                  <w:r>
                    <w:rPr>
                      <w:b/>
                      <w:i/>
                      <w:sz w:val="25"/>
                    </w:rPr>
                    <w:t>DI MURO O</w:t>
                  </w:r>
                  <w:r>
                    <w:rPr>
                      <w:b/>
                      <w:i/>
                      <w:spacing w:val="-14"/>
                      <w:sz w:val="25"/>
                    </w:rPr>
                    <w:t> </w:t>
                  </w:r>
                  <w:r>
                    <w:rPr>
                      <w:b/>
                      <w:i/>
                      <w:sz w:val="25"/>
                    </w:rPr>
                    <w:t>VELO</w:t>
                  </w:r>
                </w:p>
              </w:txbxContent>
            </v:textbox>
            <v:fill type="solid"/>
            <w10:wrap type="topAndBottom"/>
          </v:shape>
        </w:pict>
      </w:r>
    </w:p>
    <w:p>
      <w:pPr>
        <w:pStyle w:val="BodyText"/>
        <w:spacing w:before="100"/>
        <w:ind w:left="142" w:right="5088"/>
      </w:pPr>
      <w:r>
        <w:rPr/>
        <w:t>Alzare verticalmente le braccia, con i palmi delle mani in avanti.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3"/>
        </w:rPr>
      </w:pPr>
      <w:r>
        <w:rPr/>
        <w:pict>
          <v:group style="position:absolute;margin-left:57.821228pt;margin-top:9.840440pt;width:35.550pt;height:17.55pt;mso-position-horizontal-relative:page;mso-position-vertical-relative:paragraph;z-index:-250860544;mso-wrap-distance-left:0;mso-wrap-distance-right:0" coordorigin="1156,197" coordsize="711,351">
            <v:shape style="position:absolute;left:1521;top:204;width:340;height:318" coordorigin="1522,204" coordsize="340,318" path="m1692,204l1626,217,1572,251,1535,301,1522,363,1535,425,1572,476,1626,510,1692,522,1758,510,1812,476,1848,425,1862,363,1848,301,1812,251,1758,217,1692,204xe" filled="true" fillcolor="#00b0f0" stroked="false">
              <v:path arrowok="t"/>
              <v:fill type="solid"/>
            </v:shape>
            <v:shape style="position:absolute;left:1521;top:204;width:340;height:318" coordorigin="1522,204" coordsize="340,318" path="m1522,363l1535,301,1572,251,1626,217,1692,204,1758,217,1812,251,1848,301,1862,363,1848,425,1812,476,1758,510,1692,522,1626,510,1572,476,1535,425,1522,363xe" filled="false" stroked="true" strokeweight=".538583pt" strokecolor="#00b0f0">
              <v:path arrowok="t"/>
              <v:stroke dashstyle="solid"/>
            </v:shape>
            <v:shape style="position:absolute;left:1161;top:202;width:340;height:340" coordorigin="1162,202" coordsize="340,340" path="m1332,202l1266,216,1212,252,1175,306,1162,372,1175,438,1212,492,1266,529,1332,542,1398,529,1452,492,1488,438,1502,372,1488,306,1452,252,1398,216,1332,202xe" filled="true" fillcolor="#00b0f0" stroked="false">
              <v:path arrowok="t"/>
              <v:fill type="solid"/>
            </v:shape>
            <v:shape style="position:absolute;left:1161;top:202;width:340;height:340" coordorigin="1162,202" coordsize="340,340" path="m1162,372l1175,306,1212,252,1266,216,1332,202,1398,216,1452,252,1488,306,1502,372,1488,438,1452,492,1398,529,1332,542,1266,529,1212,492,1175,438,1162,372xe" filled="false" stroked="true" strokeweight=".538583pt" strokecolor="#00b0f0">
              <v:path arrowok="t"/>
              <v:stroke dashstyle="solid"/>
            </v:shape>
            <v:shape style="position:absolute;left:1156;top:196;width:711;height:351" type="#_x0000_t202" filled="false" stroked="false">
              <v:textbox inset="0,0,0,0">
                <w:txbxContent>
                  <w:p>
                    <w:pPr>
                      <w:tabs>
                        <w:tab w:pos="462" w:val="left" w:leader="none"/>
                      </w:tabs>
                      <w:spacing w:before="44"/>
                      <w:ind w:left="102" w:right="0" w:firstLine="0"/>
                      <w:jc w:val="left"/>
                      <w:rPr>
                        <w:rFonts w:ascii="Times New Roman"/>
                        <w:sz w:val="20"/>
                      </w:rPr>
                    </w:pPr>
                    <w:r>
                      <w:rPr>
                        <w:rFonts w:ascii="Times New Roman"/>
                        <w:color w:val="FFFFFF"/>
                        <w:sz w:val="20"/>
                      </w:rPr>
                      <w:t>P</w:t>
                      <w:tab/>
                      <w:t>S</w:t>
                    </w:r>
                  </w:p>
                </w:txbxContent>
              </v:textbox>
              <w10:wrap type="none"/>
            </v:shape>
            <w10:wrap type="topAndBottom"/>
          </v:group>
        </w:pict>
      </w:r>
    </w:p>
    <w:p>
      <w:pPr>
        <w:pStyle w:val="BodyText"/>
        <w:spacing w:before="8"/>
        <w:rPr>
          <w:sz w:val="20"/>
        </w:rPr>
      </w:pPr>
    </w:p>
    <w:p>
      <w:pPr>
        <w:pStyle w:val="BodyText"/>
        <w:spacing w:before="100"/>
        <w:ind w:left="142"/>
      </w:pPr>
      <w:r>
        <w:rPr/>
        <w:drawing>
          <wp:anchor distT="0" distB="0" distL="0" distR="0" allowOverlap="1" layoutInCell="1" locked="0" behindDoc="0" simplePos="0" relativeHeight="252461056">
            <wp:simplePos x="0" y="0"/>
            <wp:positionH relativeFrom="page">
              <wp:posOffset>4701658</wp:posOffset>
            </wp:positionH>
            <wp:positionV relativeFrom="paragraph">
              <wp:posOffset>-2318923</wp:posOffset>
            </wp:positionV>
            <wp:extent cx="1148936" cy="2308641"/>
            <wp:effectExtent l="0" t="0" r="0" b="0"/>
            <wp:wrapNone/>
            <wp:docPr id="71" name="image36.png"/>
            <wp:cNvGraphicFramePr>
              <a:graphicFrameLocks noChangeAspect="1"/>
            </wp:cNvGraphicFramePr>
            <a:graphic>
              <a:graphicData uri="http://schemas.openxmlformats.org/drawingml/2006/picture">
                <pic:pic>
                  <pic:nvPicPr>
                    <pic:cNvPr id="72" name="image36.png"/>
                    <pic:cNvPicPr/>
                  </pic:nvPicPr>
                  <pic:blipFill>
                    <a:blip r:embed="rId157" cstate="print"/>
                    <a:stretch>
                      <a:fillRect/>
                    </a:stretch>
                  </pic:blipFill>
                  <pic:spPr>
                    <a:xfrm>
                      <a:off x="0" y="0"/>
                      <a:ext cx="1148936" cy="2308641"/>
                    </a:xfrm>
                    <a:prstGeom prst="rect">
                      <a:avLst/>
                    </a:prstGeom>
                  </pic:spPr>
                </pic:pic>
              </a:graphicData>
            </a:graphic>
          </wp:anchor>
        </w:drawing>
      </w:r>
      <w:r>
        <w:rPr>
          <w:color w:val="00B0F0"/>
        </w:rPr>
        <w:t>R. 12.5.1, 12.6.2.3, 14.5, 14.6, 19.3.1.3, 22.2.3.3, 23.3.2.3a, 23.3.2.3g, 24.3.2.4</w:t>
      </w:r>
    </w:p>
    <w:p>
      <w:pPr>
        <w:pStyle w:val="BodyText"/>
        <w:spacing w:before="3"/>
        <w:rPr>
          <w:sz w:val="17"/>
        </w:rPr>
      </w:pPr>
      <w:r>
        <w:rPr/>
        <w:pict>
          <v:shape style="position:absolute;margin-left:55.670601pt;margin-top:11.264878pt;width:484.8pt;height:13.95pt;mso-position-horizontal-relative:page;mso-position-vertical-relative:paragraph;z-index:-25085952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11.13</w:t>
                    <w:tab/>
                  </w:r>
                  <w:r>
                    <w:rPr>
                      <w:b/>
                      <w:i/>
                      <w:spacing w:val="-4"/>
                      <w:sz w:val="25"/>
                    </w:rPr>
                    <w:t>FALLO </w:t>
                  </w:r>
                  <w:r>
                    <w:rPr>
                      <w:b/>
                      <w:i/>
                      <w:sz w:val="25"/>
                    </w:rPr>
                    <w:t>DI POSIZIONE O</w:t>
                  </w:r>
                  <w:r>
                    <w:rPr>
                      <w:b/>
                      <w:i/>
                      <w:spacing w:val="-20"/>
                      <w:sz w:val="25"/>
                    </w:rPr>
                    <w:t> </w:t>
                  </w:r>
                  <w:r>
                    <w:rPr>
                      <w:b/>
                      <w:i/>
                      <w:spacing w:val="-3"/>
                      <w:sz w:val="25"/>
                    </w:rPr>
                    <w:t>ROTAZIONE</w:t>
                  </w:r>
                </w:p>
              </w:txbxContent>
            </v:textbox>
            <v:fill type="solid"/>
            <w10:wrap type="topAndBottom"/>
          </v:shape>
        </w:pict>
      </w:r>
    </w:p>
    <w:p>
      <w:pPr>
        <w:pStyle w:val="BodyText"/>
        <w:spacing w:before="100"/>
        <w:ind w:left="151" w:right="5107"/>
      </w:pPr>
      <w:r>
        <w:rPr/>
        <w:t>Fare un movimento circolare con l’indice di una mano.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9"/>
        </w:rPr>
      </w:pPr>
      <w:r>
        <w:rPr/>
        <w:pict>
          <v:group style="position:absolute;margin-left:58.221149pt;margin-top:19.233797pt;width:35.550pt;height:17.55pt;mso-position-horizontal-relative:page;mso-position-vertical-relative:paragraph;z-index:-250857472;mso-wrap-distance-left:0;mso-wrap-distance-right:0" coordorigin="1164,385" coordsize="711,351">
            <v:shape style="position:absolute;left:1529;top:392;width:340;height:318" coordorigin="1530,392" coordsize="340,318" path="m1700,392l1634,405,1580,439,1543,489,1530,551,1543,613,1580,663,1634,698,1700,710,1766,698,1820,663,1856,613,1870,551,1856,489,1820,439,1766,405,1700,392xe" filled="true" fillcolor="#00b0f0" stroked="false">
              <v:path arrowok="t"/>
              <v:fill type="solid"/>
            </v:shape>
            <v:shape style="position:absolute;left:1529;top:392;width:340;height:318" coordorigin="1530,392" coordsize="340,318" path="m1530,551l1543,489,1580,439,1634,405,1700,392,1766,405,1820,439,1856,489,1870,551,1856,613,1820,663,1766,698,1700,710,1634,698,1580,663,1543,613,1530,551xe" filled="false" stroked="true" strokeweight=".538583pt" strokecolor="#00b0f0">
              <v:path arrowok="t"/>
              <v:stroke dashstyle="solid"/>
            </v:shape>
            <v:shape style="position:absolute;left:1169;top:390;width:340;height:340" coordorigin="1170,390" coordsize="340,340" path="m1340,390l1274,403,1220,440,1183,494,1170,560,1183,626,1220,680,1274,717,1340,730,1406,717,1460,680,1496,626,1510,560,1496,494,1460,440,1406,403,1340,390xe" filled="true" fillcolor="#00b0f0" stroked="false">
              <v:path arrowok="t"/>
              <v:fill type="solid"/>
            </v:shape>
            <v:shape style="position:absolute;left:1169;top:390;width:340;height:340" coordorigin="1170,390" coordsize="340,340" path="m1170,560l1183,494,1220,440,1274,403,1340,390,1406,403,1460,440,1496,494,1510,560,1496,626,1460,680,1406,717,1340,730,1274,717,1220,680,1183,626,1170,560xe" filled="false" stroked="true" strokeweight=".538583pt" strokecolor="#00b0f0">
              <v:path arrowok="t"/>
              <v:stroke dashstyle="solid"/>
            </v:shape>
            <v:shape style="position:absolute;left:1164;top:384;width:711;height:351" type="#_x0000_t202" filled="false" stroked="false">
              <v:textbox inset="0,0,0,0">
                <w:txbxContent>
                  <w:p>
                    <w:pPr>
                      <w:tabs>
                        <w:tab w:pos="459" w:val="left" w:leader="none"/>
                      </w:tabs>
                      <w:spacing w:before="47"/>
                      <w:ind w:left="99" w:right="0" w:firstLine="0"/>
                      <w:jc w:val="left"/>
                      <w:rPr>
                        <w:rFonts w:ascii="Times New Roman"/>
                        <w:sz w:val="20"/>
                      </w:rPr>
                    </w:pPr>
                    <w:r>
                      <w:rPr>
                        <w:rFonts w:ascii="Times New Roman"/>
                        <w:color w:val="FFFFFF"/>
                        <w:sz w:val="20"/>
                      </w:rPr>
                      <w:t>P</w:t>
                      <w:tab/>
                      <w:t>S</w:t>
                    </w:r>
                  </w:p>
                </w:txbxContent>
              </v:textbox>
              <w10:wrap type="none"/>
            </v:shape>
            <w10:wrap type="topAndBottom"/>
          </v:group>
        </w:pict>
      </w:r>
    </w:p>
    <w:p>
      <w:pPr>
        <w:pStyle w:val="BodyText"/>
        <w:spacing w:before="2"/>
      </w:pPr>
    </w:p>
    <w:p>
      <w:pPr>
        <w:pStyle w:val="BodyText"/>
        <w:ind w:left="151"/>
      </w:pPr>
      <w:r>
        <w:rPr/>
        <w:drawing>
          <wp:anchor distT="0" distB="0" distL="0" distR="0" allowOverlap="1" layoutInCell="1" locked="0" behindDoc="0" simplePos="0" relativeHeight="252462080">
            <wp:simplePos x="0" y="0"/>
            <wp:positionH relativeFrom="page">
              <wp:posOffset>4830505</wp:posOffset>
            </wp:positionH>
            <wp:positionV relativeFrom="paragraph">
              <wp:posOffset>-2170013</wp:posOffset>
            </wp:positionV>
            <wp:extent cx="962133" cy="2086503"/>
            <wp:effectExtent l="0" t="0" r="0" b="0"/>
            <wp:wrapNone/>
            <wp:docPr id="73" name="image37.png"/>
            <wp:cNvGraphicFramePr>
              <a:graphicFrameLocks noChangeAspect="1"/>
            </wp:cNvGraphicFramePr>
            <a:graphic>
              <a:graphicData uri="http://schemas.openxmlformats.org/drawingml/2006/picture">
                <pic:pic>
                  <pic:nvPicPr>
                    <pic:cNvPr id="74" name="image37.png"/>
                    <pic:cNvPicPr/>
                  </pic:nvPicPr>
                  <pic:blipFill>
                    <a:blip r:embed="rId158" cstate="print"/>
                    <a:stretch>
                      <a:fillRect/>
                    </a:stretch>
                  </pic:blipFill>
                  <pic:spPr>
                    <a:xfrm>
                      <a:off x="0" y="0"/>
                      <a:ext cx="962133" cy="2086503"/>
                    </a:xfrm>
                    <a:prstGeom prst="rect">
                      <a:avLst/>
                    </a:prstGeom>
                  </pic:spPr>
                </pic:pic>
              </a:graphicData>
            </a:graphic>
          </wp:anchor>
        </w:drawing>
      </w:r>
      <w:r>
        <w:rPr>
          <w:color w:val="00B0F0"/>
        </w:rPr>
        <w:t>R. 7.5.1, 7.7.1, 23.3.2.3a, 24.3.2.2; C. 7.7</w:t>
      </w:r>
    </w:p>
    <w:p>
      <w:pPr>
        <w:spacing w:after="0"/>
        <w:sectPr>
          <w:pgSz w:w="11910" w:h="16840"/>
          <w:pgMar w:header="747" w:footer="762" w:top="980" w:bottom="960" w:left="1000" w:right="920"/>
        </w:sectPr>
      </w:pPr>
    </w:p>
    <w:p>
      <w:pPr>
        <w:pStyle w:val="BodyText"/>
        <w:spacing w:before="10"/>
        <w:rPr>
          <w:sz w:val="13"/>
        </w:rPr>
      </w:pPr>
      <w:r>
        <w:rPr/>
        <w:drawing>
          <wp:anchor distT="0" distB="0" distL="0" distR="0" allowOverlap="1" layoutInCell="1" locked="0" behindDoc="0" simplePos="0" relativeHeight="252473344">
            <wp:simplePos x="0" y="0"/>
            <wp:positionH relativeFrom="page">
              <wp:posOffset>4253389</wp:posOffset>
            </wp:positionH>
            <wp:positionV relativeFrom="page">
              <wp:posOffset>4154562</wp:posOffset>
            </wp:positionV>
            <wp:extent cx="2137456" cy="1979362"/>
            <wp:effectExtent l="0" t="0" r="0" b="0"/>
            <wp:wrapNone/>
            <wp:docPr id="75" name="image38.jpeg"/>
            <wp:cNvGraphicFramePr>
              <a:graphicFrameLocks noChangeAspect="1"/>
            </wp:cNvGraphicFramePr>
            <a:graphic>
              <a:graphicData uri="http://schemas.openxmlformats.org/drawingml/2006/picture">
                <pic:pic>
                  <pic:nvPicPr>
                    <pic:cNvPr id="76" name="image38.jpeg"/>
                    <pic:cNvPicPr/>
                  </pic:nvPicPr>
                  <pic:blipFill>
                    <a:blip r:embed="rId159" cstate="print"/>
                    <a:stretch>
                      <a:fillRect/>
                    </a:stretch>
                  </pic:blipFill>
                  <pic:spPr>
                    <a:xfrm>
                      <a:off x="0" y="0"/>
                      <a:ext cx="2137456" cy="1979362"/>
                    </a:xfrm>
                    <a:prstGeom prst="rect">
                      <a:avLst/>
                    </a:prstGeom>
                  </pic:spPr>
                </pic:pic>
              </a:graphicData>
            </a:graphic>
          </wp:anchor>
        </w:drawing>
      </w:r>
      <w:r>
        <w:rPr/>
        <w:drawing>
          <wp:anchor distT="0" distB="0" distL="0" distR="0" allowOverlap="1" layoutInCell="1" locked="0" behindDoc="0" simplePos="0" relativeHeight="252474368">
            <wp:simplePos x="0" y="0"/>
            <wp:positionH relativeFrom="page">
              <wp:posOffset>4690654</wp:posOffset>
            </wp:positionH>
            <wp:positionV relativeFrom="page">
              <wp:posOffset>6857678</wp:posOffset>
            </wp:positionV>
            <wp:extent cx="1259374" cy="2076223"/>
            <wp:effectExtent l="0" t="0" r="0" b="0"/>
            <wp:wrapNone/>
            <wp:docPr id="77" name="image39.png"/>
            <wp:cNvGraphicFramePr>
              <a:graphicFrameLocks noChangeAspect="1"/>
            </wp:cNvGraphicFramePr>
            <a:graphic>
              <a:graphicData uri="http://schemas.openxmlformats.org/drawingml/2006/picture">
                <pic:pic>
                  <pic:nvPicPr>
                    <pic:cNvPr id="78" name="image39.png"/>
                    <pic:cNvPicPr/>
                  </pic:nvPicPr>
                  <pic:blipFill>
                    <a:blip r:embed="rId160" cstate="print"/>
                    <a:stretch>
                      <a:fillRect/>
                    </a:stretch>
                  </pic:blipFill>
                  <pic:spPr>
                    <a:xfrm>
                      <a:off x="0" y="0"/>
                      <a:ext cx="1259374" cy="2076223"/>
                    </a:xfrm>
                    <a:prstGeom prst="rect">
                      <a:avLst/>
                    </a:prstGeom>
                  </pic:spPr>
                </pic:pic>
              </a:graphicData>
            </a:graphic>
          </wp:anchor>
        </w:drawing>
      </w: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11.14</w:t>
                    <w:tab/>
                  </w:r>
                  <w:r>
                    <w:rPr>
                      <w:b/>
                      <w:i/>
                      <w:spacing w:val="-4"/>
                      <w:sz w:val="25"/>
                    </w:rPr>
                    <w:t>PALLA</w:t>
                  </w:r>
                  <w:r>
                    <w:rPr>
                      <w:b/>
                      <w:i/>
                      <w:spacing w:val="-18"/>
                      <w:sz w:val="25"/>
                    </w:rPr>
                    <w:t> </w:t>
                  </w:r>
                  <w:r>
                    <w:rPr>
                      <w:b/>
                      <w:i/>
                      <w:sz w:val="25"/>
                    </w:rPr>
                    <w:t>DENTRO</w:t>
                  </w:r>
                </w:p>
              </w:txbxContent>
            </v:textbox>
            <v:fill type="solid"/>
          </v:shape>
        </w:pict>
      </w:r>
      <w:r>
        <w:rPr>
          <w:sz w:val="20"/>
        </w:rPr>
      </w:r>
    </w:p>
    <w:p>
      <w:pPr>
        <w:pStyle w:val="BodyText"/>
        <w:spacing w:before="94"/>
        <w:ind w:left="142"/>
      </w:pPr>
      <w:r>
        <w:rPr/>
        <w:drawing>
          <wp:anchor distT="0" distB="0" distL="0" distR="0" allowOverlap="1" layoutInCell="1" locked="0" behindDoc="0" simplePos="0" relativeHeight="252472320">
            <wp:simplePos x="0" y="0"/>
            <wp:positionH relativeFrom="page">
              <wp:posOffset>4298475</wp:posOffset>
            </wp:positionH>
            <wp:positionV relativeFrom="paragraph">
              <wp:posOffset>134553</wp:posOffset>
            </wp:positionV>
            <wp:extent cx="1914356" cy="2378836"/>
            <wp:effectExtent l="0" t="0" r="0" b="0"/>
            <wp:wrapNone/>
            <wp:docPr id="79" name="image40.jpeg"/>
            <wp:cNvGraphicFramePr>
              <a:graphicFrameLocks noChangeAspect="1"/>
            </wp:cNvGraphicFramePr>
            <a:graphic>
              <a:graphicData uri="http://schemas.openxmlformats.org/drawingml/2006/picture">
                <pic:pic>
                  <pic:nvPicPr>
                    <pic:cNvPr id="80" name="image40.jpeg"/>
                    <pic:cNvPicPr/>
                  </pic:nvPicPr>
                  <pic:blipFill>
                    <a:blip r:embed="rId161" cstate="print"/>
                    <a:stretch>
                      <a:fillRect/>
                    </a:stretch>
                  </pic:blipFill>
                  <pic:spPr>
                    <a:xfrm>
                      <a:off x="0" y="0"/>
                      <a:ext cx="1914356" cy="2378836"/>
                    </a:xfrm>
                    <a:prstGeom prst="rect">
                      <a:avLst/>
                    </a:prstGeom>
                  </pic:spPr>
                </pic:pic>
              </a:graphicData>
            </a:graphic>
          </wp:anchor>
        </w:drawing>
      </w:r>
      <w:r>
        <w:rPr/>
        <w:t>Stendere il braccio e le dita verso il suolo.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1"/>
        </w:rPr>
      </w:pPr>
      <w:r>
        <w:rPr/>
        <w:pict>
          <v:group style="position:absolute;margin-left:57.821228pt;margin-top:14.527678pt;width:35.550pt;height:17.55pt;mso-position-horizontal-relative:page;mso-position-vertical-relative:paragraph;z-index:-250851328;mso-wrap-distance-left:0;mso-wrap-distance-right:0" coordorigin="1156,291" coordsize="711,351">
            <v:shape style="position:absolute;left:1521;top:297;width:340;height:318" coordorigin="1522,298" coordsize="340,318" path="m1522,457l1535,395,1572,345,1626,310,1692,298,1758,310,1812,345,1848,395,1862,457,1848,519,1812,569,1758,603,1692,616,1626,603,1572,569,1535,519,1522,457xe" filled="false" stroked="true" strokeweight=".538583pt" strokecolor="#00b0f0">
              <v:path arrowok="t"/>
              <v:stroke dashstyle="solid"/>
            </v:shape>
            <v:shape style="position:absolute;left:1161;top:295;width:340;height:340" coordorigin="1162,296" coordsize="340,340" path="m1332,296l1266,309,1212,346,1175,400,1162,466,1175,532,1212,586,1266,623,1332,636,1398,623,1452,586,1488,532,1502,466,1488,400,1452,346,1398,309,1332,296xe" filled="true" fillcolor="#00b0f0" stroked="false">
              <v:path arrowok="t"/>
              <v:fill type="solid"/>
            </v:shape>
            <v:shape style="position:absolute;left:1161;top:295;width:340;height:340" coordorigin="1162,296" coordsize="340,340" path="m1162,466l1175,400,1212,346,1266,309,1332,296,1398,309,1452,346,1488,400,1502,466,1488,532,1452,586,1398,623,1332,636,1266,623,1212,586,1175,532,1162,466xe" filled="false" stroked="true" strokeweight=".538583pt" strokecolor="#00b0f0">
              <v:path arrowok="t"/>
              <v:stroke dashstyle="solid"/>
            </v:shape>
            <v:shape style="position:absolute;left:1156;top:290;width:711;height:351" type="#_x0000_t202" filled="false" stroked="false">
              <v:textbox inset="0,0,0,0">
                <w:txbxContent>
                  <w:p>
                    <w:pPr>
                      <w:tabs>
                        <w:tab w:pos="462" w:val="left" w:leader="none"/>
                      </w:tabs>
                      <w:spacing w:before="47"/>
                      <w:ind w:left="102" w:right="0" w:firstLine="0"/>
                      <w:jc w:val="left"/>
                      <w:rPr>
                        <w:rFonts w:ascii="Times New Roman"/>
                        <w:sz w:val="20"/>
                      </w:rPr>
                    </w:pPr>
                    <w:r>
                      <w:rPr>
                        <w:rFonts w:ascii="Times New Roman"/>
                        <w:color w:val="FFFFFF"/>
                        <w:sz w:val="20"/>
                      </w:rPr>
                      <w:t>P</w:t>
                      <w:tab/>
                    </w:r>
                    <w:r>
                      <w:rPr>
                        <w:rFonts w:ascii="Times New Roman"/>
                        <w:color w:val="00B0F0"/>
                        <w:sz w:val="20"/>
                      </w:rPr>
                      <w:t>S</w:t>
                    </w:r>
                  </w:p>
                </w:txbxContent>
              </v:textbox>
              <w10:wrap type="none"/>
            </v:shape>
            <w10:wrap type="topAndBottom"/>
          </v:group>
        </w:pict>
      </w:r>
    </w:p>
    <w:p>
      <w:pPr>
        <w:pStyle w:val="BodyText"/>
        <w:spacing w:before="233"/>
        <w:ind w:left="142"/>
      </w:pPr>
      <w:r>
        <w:rPr>
          <w:color w:val="00B0F0"/>
        </w:rPr>
        <w:t>R. 8.3, 24.3.2.6</w:t>
      </w:r>
    </w:p>
    <w:p>
      <w:pPr>
        <w:pStyle w:val="BodyText"/>
        <w:spacing w:before="3"/>
        <w:rPr>
          <w:sz w:val="17"/>
        </w:rPr>
      </w:pPr>
      <w:r>
        <w:rPr/>
        <w:pict>
          <v:shape style="position:absolute;margin-left:55.670601pt;margin-top:11.259906pt;width:484.8pt;height:13.95pt;mso-position-horizontal-relative:page;mso-position-vertical-relative:paragraph;z-index:-25085030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11.15</w:t>
                    <w:tab/>
                  </w:r>
                  <w:r>
                    <w:rPr>
                      <w:b/>
                      <w:i/>
                      <w:spacing w:val="-4"/>
                      <w:sz w:val="25"/>
                    </w:rPr>
                    <w:t>PALLA</w:t>
                  </w:r>
                  <w:r>
                    <w:rPr>
                      <w:b/>
                      <w:i/>
                      <w:spacing w:val="-18"/>
                      <w:sz w:val="25"/>
                    </w:rPr>
                    <w:t> </w:t>
                  </w:r>
                  <w:r>
                    <w:rPr>
                      <w:b/>
                      <w:i/>
                      <w:sz w:val="25"/>
                    </w:rPr>
                    <w:t>FUORI</w:t>
                  </w:r>
                </w:p>
              </w:txbxContent>
            </v:textbox>
            <v:fill type="solid"/>
            <w10:wrap type="topAndBottom"/>
          </v:shape>
        </w:pict>
      </w:r>
    </w:p>
    <w:p>
      <w:pPr>
        <w:pStyle w:val="BodyText"/>
        <w:spacing w:before="100"/>
        <w:ind w:left="142" w:right="5125"/>
      </w:pPr>
      <w:r>
        <w:rPr/>
        <w:t>Alzare gli avambracci verticalmente, con le mani aperte e i palmi verso di sé.</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r>
        <w:rPr/>
        <w:pict>
          <v:group style="position:absolute;margin-left:57.821228pt;margin-top:19.159395pt;width:35.550pt;height:17.55pt;mso-position-horizontal-relative:page;mso-position-vertical-relative:paragraph;z-index:-250848256;mso-wrap-distance-left:0;mso-wrap-distance-right:0" coordorigin="1156,383" coordsize="711,351">
            <v:shape style="position:absolute;left:1521;top:390;width:340;height:318" coordorigin="1522,391" coordsize="340,318" path="m1692,391l1626,403,1572,437,1535,488,1522,550,1535,611,1572,662,1626,696,1692,709,1758,696,1812,662,1848,611,1862,550,1848,488,1812,437,1758,403,1692,391xe" filled="true" fillcolor="#00b0f0" stroked="false">
              <v:path arrowok="t"/>
              <v:fill type="solid"/>
            </v:shape>
            <v:shape style="position:absolute;left:1521;top:390;width:340;height:318" coordorigin="1522,391" coordsize="340,318" path="m1522,550l1535,488,1572,437,1626,403,1692,391,1758,403,1812,437,1848,488,1862,550,1848,611,1812,662,1758,696,1692,709,1626,696,1572,662,1535,611,1522,550xe" filled="false" stroked="true" strokeweight=".538583pt" strokecolor="#00b0f0">
              <v:path arrowok="t"/>
              <v:stroke dashstyle="solid"/>
            </v:shape>
            <v:shape style="position:absolute;left:1161;top:388;width:340;height:340" coordorigin="1162,389" coordsize="340,340" path="m1332,389l1266,402,1212,438,1175,492,1162,559,1175,625,1212,679,1266,715,1332,729,1398,715,1452,679,1488,625,1502,559,1488,492,1452,438,1398,402,1332,389xe" filled="true" fillcolor="#00b0f0" stroked="false">
              <v:path arrowok="t"/>
              <v:fill type="solid"/>
            </v:shape>
            <v:shape style="position:absolute;left:1161;top:388;width:340;height:340" coordorigin="1162,389" coordsize="340,340" path="m1162,559l1175,492,1212,438,1266,402,1332,389,1398,402,1452,438,1488,492,1502,559,1488,625,1452,679,1398,715,1332,729,1266,715,1212,679,1175,625,1162,559xe" filled="false" stroked="true" strokeweight=".538583pt" strokecolor="#00b0f0">
              <v:path arrowok="t"/>
              <v:stroke dashstyle="solid"/>
            </v:shape>
            <v:shape style="position:absolute;left:1156;top:383;width:711;height:351" type="#_x0000_t202" filled="false" stroked="false">
              <v:textbox inset="0,0,0,0">
                <w:txbxContent>
                  <w:p>
                    <w:pPr>
                      <w:tabs>
                        <w:tab w:pos="462" w:val="left" w:leader="none"/>
                      </w:tabs>
                      <w:spacing w:before="48"/>
                      <w:ind w:left="102" w:right="0" w:firstLine="0"/>
                      <w:jc w:val="left"/>
                      <w:rPr>
                        <w:rFonts w:ascii="Times New Roman"/>
                        <w:sz w:val="20"/>
                      </w:rPr>
                    </w:pPr>
                    <w:r>
                      <w:rPr>
                        <w:rFonts w:ascii="Times New Roman"/>
                        <w:color w:val="FFFFFF"/>
                        <w:sz w:val="20"/>
                      </w:rPr>
                      <w:t>P</w:t>
                      <w:tab/>
                      <w:t>S</w:t>
                    </w:r>
                  </w:p>
                </w:txbxContent>
              </v:textbox>
              <w10:wrap type="none"/>
            </v:shape>
            <w10:wrap type="topAndBottom"/>
          </v:group>
        </w:pict>
      </w:r>
    </w:p>
    <w:p>
      <w:pPr>
        <w:pStyle w:val="BodyText"/>
        <w:spacing w:before="220"/>
        <w:ind w:left="142"/>
      </w:pPr>
      <w:r>
        <w:rPr>
          <w:color w:val="00B0F0"/>
        </w:rPr>
        <w:t>R. 8.4, 12.6.2.2, 13.3.2, 14.6.4, 24.3.2.5, 24.3.2.7</w:t>
      </w:r>
    </w:p>
    <w:p>
      <w:pPr>
        <w:pStyle w:val="BodyText"/>
        <w:spacing w:before="3"/>
        <w:rPr>
          <w:sz w:val="17"/>
        </w:rPr>
      </w:pPr>
      <w:r>
        <w:rPr/>
        <w:pict>
          <v:shape style="position:absolute;margin-left:55.670601pt;margin-top:11.259906pt;width:484.8pt;height:13.95pt;mso-position-horizontal-relative:page;mso-position-vertical-relative:paragraph;z-index:-25084723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11.16</w:t>
                    <w:tab/>
                  </w:r>
                  <w:r>
                    <w:rPr>
                      <w:b/>
                      <w:i/>
                      <w:spacing w:val="-4"/>
                      <w:sz w:val="25"/>
                    </w:rPr>
                    <w:t>PALLA</w:t>
                  </w:r>
                  <w:r>
                    <w:rPr>
                      <w:b/>
                      <w:i/>
                      <w:spacing w:val="-23"/>
                      <w:sz w:val="25"/>
                    </w:rPr>
                    <w:t> </w:t>
                  </w:r>
                  <w:r>
                    <w:rPr>
                      <w:b/>
                      <w:i/>
                      <w:spacing w:val="-5"/>
                      <w:sz w:val="25"/>
                    </w:rPr>
                    <w:t>TRATTENUTA</w:t>
                  </w:r>
                </w:p>
              </w:txbxContent>
            </v:textbox>
            <v:fill type="solid"/>
            <w10:wrap type="topAndBottom"/>
          </v:shape>
        </w:pict>
      </w:r>
    </w:p>
    <w:p>
      <w:pPr>
        <w:pStyle w:val="BodyText"/>
        <w:spacing w:before="100"/>
        <w:ind w:left="142" w:right="5498"/>
      </w:pPr>
      <w:r>
        <w:rPr/>
        <w:t>Alzare lentamente l’avambraccio, con il palmo della mano verso l’alto.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9"/>
        </w:rPr>
      </w:pPr>
      <w:r>
        <w:rPr/>
        <w:pict>
          <v:group style="position:absolute;margin-left:57.821228pt;margin-top:19.326696pt;width:17.55pt;height:17.55pt;mso-position-horizontal-relative:page;mso-position-vertical-relative:paragraph;z-index:-250845184;mso-wrap-distance-left:0;mso-wrap-distance-right:0" coordorigin="1156,387" coordsize="351,351">
            <v:shape style="position:absolute;left:1156;top:386;width:351;height:351" type="#_x0000_t75" stroked="false">
              <v:imagedata r:id="rId152" o:title=""/>
            </v:shape>
            <v:shape style="position:absolute;left:1156;top:386;width:351;height:351" type="#_x0000_t202" filled="false" stroked="false">
              <v:textbox inset="0,0,0,0">
                <w:txbxContent>
                  <w:p>
                    <w:pPr>
                      <w:spacing w:before="45"/>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222"/>
        <w:ind w:left="142"/>
      </w:pPr>
      <w:r>
        <w:rPr>
          <w:color w:val="00B0F0"/>
        </w:rPr>
        <w:t>R. 9.3.3, 23.3.2.3b</w:t>
      </w:r>
    </w:p>
    <w:p>
      <w:pPr>
        <w:spacing w:after="0"/>
        <w:sectPr>
          <w:pgSz w:w="11910" w:h="16840"/>
          <w:pgMar w:header="747" w:footer="762" w:top="980" w:bottom="960" w:left="1000" w:right="920"/>
        </w:sectPr>
      </w:pPr>
    </w:p>
    <w:p>
      <w:pPr>
        <w:pStyle w:val="BodyText"/>
        <w:spacing w:before="10"/>
        <w:rPr>
          <w:sz w:val="13"/>
        </w:rPr>
      </w:pPr>
      <w:r>
        <w:rPr/>
        <w:drawing>
          <wp:anchor distT="0" distB="0" distL="0" distR="0" allowOverlap="1" layoutInCell="1" locked="0" behindDoc="0" simplePos="0" relativeHeight="252487680">
            <wp:simplePos x="0" y="0"/>
            <wp:positionH relativeFrom="page">
              <wp:posOffset>4593916</wp:posOffset>
            </wp:positionH>
            <wp:positionV relativeFrom="page">
              <wp:posOffset>3759605</wp:posOffset>
            </wp:positionV>
            <wp:extent cx="1437423" cy="2061565"/>
            <wp:effectExtent l="0" t="0" r="0" b="0"/>
            <wp:wrapNone/>
            <wp:docPr id="81" name="image41.png"/>
            <wp:cNvGraphicFramePr>
              <a:graphicFrameLocks noChangeAspect="1"/>
            </wp:cNvGraphicFramePr>
            <a:graphic>
              <a:graphicData uri="http://schemas.openxmlformats.org/drawingml/2006/picture">
                <pic:pic>
                  <pic:nvPicPr>
                    <pic:cNvPr id="82" name="image41.png"/>
                    <pic:cNvPicPr/>
                  </pic:nvPicPr>
                  <pic:blipFill>
                    <a:blip r:embed="rId162" cstate="print"/>
                    <a:stretch>
                      <a:fillRect/>
                    </a:stretch>
                  </pic:blipFill>
                  <pic:spPr>
                    <a:xfrm>
                      <a:off x="0" y="0"/>
                      <a:ext cx="1437423" cy="2061565"/>
                    </a:xfrm>
                    <a:prstGeom prst="rect">
                      <a:avLst/>
                    </a:prstGeom>
                  </pic:spPr>
                </pic:pic>
              </a:graphicData>
            </a:graphic>
          </wp:anchor>
        </w:drawing>
      </w:r>
      <w:r>
        <w:rPr/>
        <w:drawing>
          <wp:anchor distT="0" distB="0" distL="0" distR="0" allowOverlap="1" layoutInCell="1" locked="0" behindDoc="0" simplePos="0" relativeHeight="252488704">
            <wp:simplePos x="0" y="0"/>
            <wp:positionH relativeFrom="page">
              <wp:posOffset>4224793</wp:posOffset>
            </wp:positionH>
            <wp:positionV relativeFrom="page">
              <wp:posOffset>6711732</wp:posOffset>
            </wp:positionV>
            <wp:extent cx="2183337" cy="1821695"/>
            <wp:effectExtent l="0" t="0" r="0" b="0"/>
            <wp:wrapNone/>
            <wp:docPr id="83" name="image42.png"/>
            <wp:cNvGraphicFramePr>
              <a:graphicFrameLocks noChangeAspect="1"/>
            </wp:cNvGraphicFramePr>
            <a:graphic>
              <a:graphicData uri="http://schemas.openxmlformats.org/drawingml/2006/picture">
                <pic:pic>
                  <pic:nvPicPr>
                    <pic:cNvPr id="84" name="image42.png"/>
                    <pic:cNvPicPr/>
                  </pic:nvPicPr>
                  <pic:blipFill>
                    <a:blip r:embed="rId163" cstate="print"/>
                    <a:stretch>
                      <a:fillRect/>
                    </a:stretch>
                  </pic:blipFill>
                  <pic:spPr>
                    <a:xfrm>
                      <a:off x="0" y="0"/>
                      <a:ext cx="2183337" cy="1821695"/>
                    </a:xfrm>
                    <a:prstGeom prst="rect">
                      <a:avLst/>
                    </a:prstGeom>
                  </pic:spPr>
                </pic:pic>
              </a:graphicData>
            </a:graphic>
          </wp:anchor>
        </w:drawing>
      </w: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11.17</w:t>
                    <w:tab/>
                    <w:t>DOPPIO</w:t>
                  </w:r>
                  <w:r>
                    <w:rPr>
                      <w:b/>
                      <w:i/>
                      <w:spacing w:val="-9"/>
                      <w:sz w:val="25"/>
                    </w:rPr>
                    <w:t> </w:t>
                  </w:r>
                  <w:r>
                    <w:rPr>
                      <w:b/>
                      <w:i/>
                      <w:spacing w:val="-4"/>
                      <w:sz w:val="25"/>
                    </w:rPr>
                    <w:t>TOCCO</w:t>
                  </w:r>
                </w:p>
              </w:txbxContent>
            </v:textbox>
            <v:fill type="solid"/>
          </v:shape>
        </w:pict>
      </w:r>
      <w:r>
        <w:rPr>
          <w:sz w:val="20"/>
        </w:rPr>
      </w:r>
    </w:p>
    <w:p>
      <w:pPr>
        <w:pStyle w:val="BodyText"/>
        <w:spacing w:before="94"/>
        <w:ind w:left="142"/>
      </w:pPr>
      <w:r>
        <w:rPr/>
        <w:drawing>
          <wp:anchor distT="0" distB="0" distL="0" distR="0" allowOverlap="1" layoutInCell="1" locked="0" behindDoc="0" simplePos="0" relativeHeight="252486656">
            <wp:simplePos x="0" y="0"/>
            <wp:positionH relativeFrom="page">
              <wp:posOffset>4588543</wp:posOffset>
            </wp:positionH>
            <wp:positionV relativeFrom="paragraph">
              <wp:posOffset>121874</wp:posOffset>
            </wp:positionV>
            <wp:extent cx="1442797" cy="2052948"/>
            <wp:effectExtent l="0" t="0" r="0" b="0"/>
            <wp:wrapNone/>
            <wp:docPr id="85" name="image43.png"/>
            <wp:cNvGraphicFramePr>
              <a:graphicFrameLocks noChangeAspect="1"/>
            </wp:cNvGraphicFramePr>
            <a:graphic>
              <a:graphicData uri="http://schemas.openxmlformats.org/drawingml/2006/picture">
                <pic:pic>
                  <pic:nvPicPr>
                    <pic:cNvPr id="86" name="image43.png"/>
                    <pic:cNvPicPr/>
                  </pic:nvPicPr>
                  <pic:blipFill>
                    <a:blip r:embed="rId164" cstate="print"/>
                    <a:stretch>
                      <a:fillRect/>
                    </a:stretch>
                  </pic:blipFill>
                  <pic:spPr>
                    <a:xfrm>
                      <a:off x="0" y="0"/>
                      <a:ext cx="1442797" cy="2052948"/>
                    </a:xfrm>
                    <a:prstGeom prst="rect">
                      <a:avLst/>
                    </a:prstGeom>
                  </pic:spPr>
                </pic:pic>
              </a:graphicData>
            </a:graphic>
          </wp:anchor>
        </w:drawing>
      </w:r>
      <w:r>
        <w:rPr/>
        <w:t>Alzare due dita divaricate.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3"/>
        </w:rPr>
      </w:pPr>
      <w:r>
        <w:rPr/>
        <w:pict>
          <v:group style="position:absolute;margin-left:57.821228pt;margin-top:9.883234pt;width:17.55pt;height:17.55pt;mso-position-horizontal-relative:page;mso-position-vertical-relative:paragraph;z-index:-250839040;mso-wrap-distance-left:0;mso-wrap-distance-right:0" coordorigin="1156,198" coordsize="351,351">
            <v:shape style="position:absolute;left:1156;top:197;width:351;height:351" type="#_x0000_t75" stroked="false">
              <v:imagedata r:id="rId152" o:title=""/>
            </v:shape>
            <v:shape style="position:absolute;left:1156;top:197;width:351;height:351" type="#_x0000_t202" filled="false" stroked="false">
              <v:textbox inset="0,0,0,0">
                <w:txbxContent>
                  <w:p>
                    <w:pPr>
                      <w:spacing w:before="48"/>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224"/>
        <w:ind w:left="142"/>
      </w:pPr>
      <w:r>
        <w:rPr>
          <w:color w:val="00B0F0"/>
        </w:rPr>
        <w:t>R. 9.3.4, 23.3.2.3b</w:t>
      </w:r>
    </w:p>
    <w:p>
      <w:pPr>
        <w:pStyle w:val="BodyText"/>
        <w:spacing w:before="4"/>
        <w:rPr>
          <w:sz w:val="17"/>
        </w:rPr>
      </w:pPr>
      <w:r>
        <w:rPr/>
        <w:pict>
          <v:shape style="position:absolute;margin-left:55.670601pt;margin-top:11.287715pt;width:484.8pt;height:13.95pt;mso-position-horizontal-relative:page;mso-position-vertical-relative:paragraph;z-index:-25083801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11.18</w:t>
                    <w:tab/>
                  </w:r>
                  <w:r>
                    <w:rPr>
                      <w:b/>
                      <w:i/>
                      <w:spacing w:val="-4"/>
                      <w:sz w:val="25"/>
                    </w:rPr>
                    <w:t>QUATTRO</w:t>
                  </w:r>
                  <w:r>
                    <w:rPr>
                      <w:b/>
                      <w:i/>
                      <w:spacing w:val="-10"/>
                      <w:sz w:val="25"/>
                    </w:rPr>
                    <w:t> </w:t>
                  </w:r>
                  <w:r>
                    <w:rPr>
                      <w:b/>
                      <w:i/>
                      <w:spacing w:val="-3"/>
                      <w:sz w:val="25"/>
                    </w:rPr>
                    <w:t>TOCCHI</w:t>
                  </w:r>
                </w:p>
              </w:txbxContent>
            </v:textbox>
            <v:fill type="solid"/>
            <w10:wrap type="topAndBottom"/>
          </v:shape>
        </w:pict>
      </w:r>
    </w:p>
    <w:p>
      <w:pPr>
        <w:pStyle w:val="BodyText"/>
        <w:spacing w:before="100"/>
        <w:ind w:left="142"/>
      </w:pPr>
      <w:r>
        <w:rPr/>
        <w:t>Alzare quattro dita divaricate.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3"/>
        </w:rPr>
      </w:pPr>
      <w:r>
        <w:rPr/>
        <w:pict>
          <v:group style="position:absolute;margin-left:57.821228pt;margin-top:9.840533pt;width:17.55pt;height:17.55pt;mso-position-horizontal-relative:page;mso-position-vertical-relative:paragraph;z-index:-250835968;mso-wrap-distance-left:0;mso-wrap-distance-right:0" coordorigin="1156,197" coordsize="351,351">
            <v:shape style="position:absolute;left:1156;top:196;width:351;height:351" type="#_x0000_t75" stroked="false">
              <v:imagedata r:id="rId152" o:title=""/>
            </v:shape>
            <v:shape style="position:absolute;left:1156;top:196;width:351;height:351" type="#_x0000_t202" filled="false" stroked="false">
              <v:textbox inset="0,0,0,0">
                <w:txbxContent>
                  <w:p>
                    <w:pPr>
                      <w:spacing w:before="49"/>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221"/>
        <w:ind w:left="142"/>
      </w:pPr>
      <w:r>
        <w:rPr>
          <w:color w:val="00B0F0"/>
        </w:rPr>
        <w:t>R. 9.3.1, 23.3.2.3b</w:t>
      </w:r>
    </w:p>
    <w:p>
      <w:pPr>
        <w:pStyle w:val="BodyText"/>
        <w:spacing w:before="11"/>
        <w:rPr>
          <w:sz w:val="14"/>
        </w:rPr>
      </w:pPr>
      <w:r>
        <w:rPr/>
        <w:pict>
          <v:group style="position:absolute;margin-left:55.670601pt;margin-top:10.649933pt;width:484.8pt;height:28.9pt;mso-position-horizontal-relative:page;mso-position-vertical-relative:paragraph;z-index:-250832896;mso-wrap-distance-left:0;mso-wrap-distance-right:0" coordorigin="1113,213" coordsize="9696,578">
            <v:rect style="position:absolute;left:1113;top:225;width:9696;height:284" filled="true" fillcolor="#e6e6ff" stroked="false">
              <v:fill type="solid"/>
            </v:rect>
            <v:rect style="position:absolute;left:1113;top:508;width:9696;height:274" filled="true" fillcolor="#e6e6ff" stroked="false">
              <v:fill type="solid"/>
            </v:rect>
            <v:shape style="position:absolute;left:2276;top:213;width:8172;height:578" type="#_x0000_t202" filled="false" stroked="false">
              <v:textbox inset="0,0,0,0">
                <w:txbxContent>
                  <w:p>
                    <w:pPr>
                      <w:spacing w:line="235" w:lineRule="auto" w:before="8"/>
                      <w:ind w:left="0" w:right="11" w:firstLine="0"/>
                      <w:jc w:val="left"/>
                      <w:rPr>
                        <w:b/>
                        <w:i/>
                        <w:sz w:val="25"/>
                      </w:rPr>
                    </w:pPr>
                    <w:r>
                      <w:rPr>
                        <w:b/>
                        <w:i/>
                        <w:spacing w:val="-5"/>
                        <w:sz w:val="25"/>
                      </w:rPr>
                      <w:t>GIOCATORE</w:t>
                    </w:r>
                    <w:r>
                      <w:rPr>
                        <w:b/>
                        <w:i/>
                        <w:spacing w:val="-40"/>
                        <w:sz w:val="25"/>
                      </w:rPr>
                      <w:t> </w:t>
                    </w:r>
                    <w:r>
                      <w:rPr>
                        <w:b/>
                        <w:i/>
                        <w:spacing w:val="-4"/>
                        <w:sz w:val="25"/>
                      </w:rPr>
                      <w:t>TOCCA</w:t>
                    </w:r>
                    <w:r>
                      <w:rPr>
                        <w:b/>
                        <w:i/>
                        <w:spacing w:val="-45"/>
                        <w:sz w:val="25"/>
                      </w:rPr>
                      <w:t> </w:t>
                    </w:r>
                    <w:r>
                      <w:rPr>
                        <w:b/>
                        <w:i/>
                        <w:sz w:val="25"/>
                      </w:rPr>
                      <w:t>LA</w:t>
                    </w:r>
                    <w:r>
                      <w:rPr>
                        <w:b/>
                        <w:i/>
                        <w:spacing w:val="-44"/>
                        <w:sz w:val="25"/>
                      </w:rPr>
                      <w:t> </w:t>
                    </w:r>
                    <w:r>
                      <w:rPr>
                        <w:b/>
                        <w:i/>
                        <w:sz w:val="25"/>
                      </w:rPr>
                      <w:t>RETE</w:t>
                    </w:r>
                    <w:r>
                      <w:rPr>
                        <w:b/>
                        <w:i/>
                        <w:spacing w:val="-38"/>
                        <w:sz w:val="25"/>
                      </w:rPr>
                      <w:t> </w:t>
                    </w:r>
                    <w:r>
                      <w:rPr>
                        <w:b/>
                        <w:i/>
                        <w:sz w:val="25"/>
                      </w:rPr>
                      <w:t>–</w:t>
                    </w:r>
                    <w:r>
                      <w:rPr>
                        <w:b/>
                        <w:i/>
                        <w:spacing w:val="-38"/>
                        <w:sz w:val="25"/>
                      </w:rPr>
                      <w:t> </w:t>
                    </w:r>
                    <w:r>
                      <w:rPr>
                        <w:b/>
                        <w:i/>
                        <w:spacing w:val="-4"/>
                        <w:sz w:val="25"/>
                      </w:rPr>
                      <w:t>PALLA</w:t>
                    </w:r>
                    <w:r>
                      <w:rPr>
                        <w:b/>
                        <w:i/>
                        <w:spacing w:val="-45"/>
                        <w:sz w:val="25"/>
                      </w:rPr>
                      <w:t> </w:t>
                    </w:r>
                    <w:r>
                      <w:rPr>
                        <w:b/>
                        <w:i/>
                        <w:sz w:val="25"/>
                      </w:rPr>
                      <w:t>DI</w:t>
                    </w:r>
                    <w:r>
                      <w:rPr>
                        <w:b/>
                        <w:i/>
                        <w:spacing w:val="-37"/>
                        <w:sz w:val="25"/>
                      </w:rPr>
                      <w:t> </w:t>
                    </w:r>
                    <w:r>
                      <w:rPr>
                        <w:b/>
                        <w:i/>
                        <w:sz w:val="25"/>
                      </w:rPr>
                      <w:t>SERVIZIO</w:t>
                    </w:r>
                    <w:r>
                      <w:rPr>
                        <w:b/>
                        <w:i/>
                        <w:spacing w:val="-40"/>
                        <w:sz w:val="25"/>
                      </w:rPr>
                      <w:t> </w:t>
                    </w:r>
                    <w:r>
                      <w:rPr>
                        <w:b/>
                        <w:i/>
                        <w:spacing w:val="-4"/>
                        <w:sz w:val="25"/>
                      </w:rPr>
                      <w:t>TOCCA</w:t>
                    </w:r>
                    <w:r>
                      <w:rPr>
                        <w:b/>
                        <w:i/>
                        <w:spacing w:val="-45"/>
                        <w:sz w:val="25"/>
                      </w:rPr>
                      <w:t> </w:t>
                    </w:r>
                    <w:r>
                      <w:rPr>
                        <w:b/>
                        <w:i/>
                        <w:sz w:val="25"/>
                      </w:rPr>
                      <w:t>E</w:t>
                    </w:r>
                    <w:r>
                      <w:rPr>
                        <w:b/>
                        <w:i/>
                        <w:spacing w:val="-37"/>
                        <w:sz w:val="25"/>
                      </w:rPr>
                      <w:t> </w:t>
                    </w:r>
                    <w:r>
                      <w:rPr>
                        <w:b/>
                        <w:i/>
                        <w:sz w:val="25"/>
                      </w:rPr>
                      <w:t>NON</w:t>
                    </w:r>
                    <w:r>
                      <w:rPr>
                        <w:b/>
                        <w:i/>
                        <w:spacing w:val="-37"/>
                        <w:sz w:val="25"/>
                      </w:rPr>
                      <w:t> </w:t>
                    </w:r>
                    <w:r>
                      <w:rPr>
                        <w:b/>
                        <w:i/>
                        <w:sz w:val="25"/>
                      </w:rPr>
                      <w:t>SUPERA</w:t>
                    </w:r>
                    <w:r>
                      <w:rPr>
                        <w:b/>
                        <w:i/>
                        <w:spacing w:val="-45"/>
                        <w:sz w:val="25"/>
                      </w:rPr>
                      <w:t> </w:t>
                    </w:r>
                    <w:r>
                      <w:rPr>
                        <w:b/>
                        <w:i/>
                        <w:sz w:val="25"/>
                      </w:rPr>
                      <w:t>LA </w:t>
                    </w:r>
                    <w:r>
                      <w:rPr>
                        <w:b/>
                        <w:i/>
                        <w:sz w:val="25"/>
                      </w:rPr>
                      <w:t>RETE NELLO </w:t>
                    </w:r>
                    <w:r>
                      <w:rPr>
                        <w:b/>
                        <w:i/>
                        <w:spacing w:val="-4"/>
                        <w:sz w:val="25"/>
                      </w:rPr>
                      <w:t>SPAZIO </w:t>
                    </w:r>
                    <w:r>
                      <w:rPr>
                        <w:b/>
                        <w:i/>
                        <w:sz w:val="25"/>
                      </w:rPr>
                      <w:t>DI</w:t>
                    </w:r>
                    <w:r>
                      <w:rPr>
                        <w:b/>
                        <w:i/>
                        <w:spacing w:val="-21"/>
                        <w:sz w:val="25"/>
                      </w:rPr>
                      <w:t> </w:t>
                    </w:r>
                    <w:r>
                      <w:rPr>
                        <w:b/>
                        <w:i/>
                        <w:spacing w:val="-3"/>
                        <w:sz w:val="25"/>
                      </w:rPr>
                      <w:t>PASSAGGIO</w:t>
                    </w:r>
                  </w:p>
                </w:txbxContent>
              </v:textbox>
              <w10:wrap type="none"/>
            </v:shape>
            <v:shape style="position:absolute;left:1142;top:213;width:671;height:295" type="#_x0000_t202" filled="false" stroked="false">
              <v:textbox inset="0,0,0,0">
                <w:txbxContent>
                  <w:p>
                    <w:pPr>
                      <w:spacing w:before="3"/>
                      <w:ind w:left="0" w:right="0" w:firstLine="0"/>
                      <w:jc w:val="left"/>
                      <w:rPr>
                        <w:b/>
                        <w:i/>
                        <w:sz w:val="25"/>
                      </w:rPr>
                    </w:pPr>
                    <w:r>
                      <w:rPr>
                        <w:b/>
                        <w:i/>
                        <w:w w:val="95"/>
                        <w:sz w:val="25"/>
                      </w:rPr>
                      <w:t>11.19</w:t>
                    </w:r>
                  </w:p>
                </w:txbxContent>
              </v:textbox>
              <w10:wrap type="none"/>
            </v:shape>
            <w10:wrap type="topAndBottom"/>
          </v:group>
        </w:pict>
      </w:r>
    </w:p>
    <w:p>
      <w:pPr>
        <w:pStyle w:val="BodyText"/>
        <w:spacing w:before="78"/>
        <w:ind w:left="142" w:right="5140"/>
      </w:pPr>
      <w:r>
        <w:rPr/>
        <w:t>Indicare il lato interessato della rete con la mano corrispondente.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5"/>
        </w:rPr>
      </w:pPr>
      <w:r>
        <w:rPr/>
        <w:pict>
          <v:group style="position:absolute;margin-left:57.821228pt;margin-top:16.972366pt;width:35.550pt;height:17.55pt;mso-position-horizontal-relative:page;mso-position-vertical-relative:paragraph;z-index:-250830848;mso-wrap-distance-left:0;mso-wrap-distance-right:0" coordorigin="1156,339" coordsize="711,351">
            <v:shape style="position:absolute;left:1521;top:346;width:340;height:318" coordorigin="1522,347" coordsize="340,318" path="m1692,347l1626,359,1572,393,1535,444,1522,506,1535,568,1572,618,1626,652,1692,665,1758,652,1812,618,1848,568,1862,506,1848,444,1812,393,1758,359,1692,347xe" filled="true" fillcolor="#00b0f0" stroked="false">
              <v:path arrowok="t"/>
              <v:fill type="solid"/>
            </v:shape>
            <v:shape style="position:absolute;left:1521;top:346;width:340;height:318" coordorigin="1522,347" coordsize="340,318" path="m1522,506l1535,444,1572,393,1626,359,1692,347,1758,359,1812,393,1848,444,1862,506,1848,568,1812,618,1758,652,1692,665,1626,652,1572,618,1535,568,1522,506xe" filled="false" stroked="true" strokeweight=".538583pt" strokecolor="#00b0f0">
              <v:path arrowok="t"/>
              <v:stroke dashstyle="solid"/>
            </v:shape>
            <v:shape style="position:absolute;left:1161;top:344;width:340;height:340" coordorigin="1162,345" coordsize="340,340" path="m1332,345l1266,358,1212,395,1175,449,1162,515,1175,581,1212,635,1266,671,1332,685,1398,671,1452,635,1488,581,1502,515,1488,449,1452,395,1398,358,1332,345xe" filled="true" fillcolor="#00b0f0" stroked="false">
              <v:path arrowok="t"/>
              <v:fill type="solid"/>
            </v:shape>
            <v:shape style="position:absolute;left:1161;top:344;width:340;height:340" coordorigin="1162,345" coordsize="340,340" path="m1162,515l1175,449,1212,395,1266,358,1332,345,1398,358,1452,395,1488,449,1502,515,1488,581,1452,635,1398,671,1332,685,1266,671,1212,635,1175,581,1162,515xe" filled="false" stroked="true" strokeweight=".538583pt" strokecolor="#00b0f0">
              <v:path arrowok="t"/>
              <v:stroke dashstyle="solid"/>
            </v:shape>
            <v:shape style="position:absolute;left:1156;top:339;width:711;height:351" type="#_x0000_t202" filled="false" stroked="false">
              <v:textbox inset="0,0,0,0">
                <w:txbxContent>
                  <w:p>
                    <w:pPr>
                      <w:tabs>
                        <w:tab w:pos="462" w:val="left" w:leader="none"/>
                      </w:tabs>
                      <w:spacing w:before="46"/>
                      <w:ind w:left="102" w:right="0" w:firstLine="0"/>
                      <w:jc w:val="left"/>
                      <w:rPr>
                        <w:rFonts w:ascii="Times New Roman"/>
                        <w:sz w:val="20"/>
                      </w:rPr>
                    </w:pPr>
                    <w:r>
                      <w:rPr>
                        <w:rFonts w:ascii="Times New Roman"/>
                        <w:color w:val="FFFFFF"/>
                        <w:sz w:val="20"/>
                      </w:rPr>
                      <w:t>P</w:t>
                      <w:tab/>
                      <w:t>S</w:t>
                    </w:r>
                  </w:p>
                </w:txbxContent>
              </v:textbox>
              <w10:wrap type="none"/>
            </v:shape>
            <w10:wrap type="topAndBottom"/>
          </v:group>
        </w:pict>
      </w:r>
    </w:p>
    <w:p>
      <w:pPr>
        <w:pStyle w:val="BodyText"/>
        <w:spacing w:before="217"/>
        <w:ind w:left="142"/>
      </w:pPr>
      <w:r>
        <w:rPr>
          <w:color w:val="00B0F0"/>
        </w:rPr>
        <w:t>R. 11.4.4, 12.6.2.1, 23.3.2.3c, 24.3.2.3</w:t>
      </w:r>
    </w:p>
    <w:p>
      <w:pPr>
        <w:spacing w:after="0"/>
        <w:sectPr>
          <w:pgSz w:w="11910" w:h="16840"/>
          <w:pgMar w:header="747" w:footer="762" w:top="980" w:bottom="960" w:left="1000" w:right="920"/>
        </w:sectPr>
      </w:pPr>
    </w:p>
    <w:p>
      <w:pPr>
        <w:pStyle w:val="BodyText"/>
        <w:spacing w:before="10"/>
        <w:rPr>
          <w:sz w:val="13"/>
        </w:rPr>
      </w:pP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11.20</w:t>
                    <w:tab/>
                    <w:t>INVASIONE</w:t>
                  </w:r>
                  <w:r>
                    <w:rPr>
                      <w:b/>
                      <w:i/>
                      <w:spacing w:val="-20"/>
                      <w:sz w:val="25"/>
                    </w:rPr>
                    <w:t> </w:t>
                  </w:r>
                  <w:r>
                    <w:rPr>
                      <w:b/>
                      <w:i/>
                      <w:sz w:val="25"/>
                    </w:rPr>
                    <w:t>AL</w:t>
                  </w:r>
                  <w:r>
                    <w:rPr>
                      <w:b/>
                      <w:i/>
                      <w:spacing w:val="-15"/>
                      <w:sz w:val="25"/>
                    </w:rPr>
                    <w:t> </w:t>
                  </w:r>
                  <w:r>
                    <w:rPr>
                      <w:b/>
                      <w:i/>
                      <w:sz w:val="25"/>
                    </w:rPr>
                    <w:t>DI</w:t>
                  </w:r>
                  <w:r>
                    <w:rPr>
                      <w:b/>
                      <w:i/>
                      <w:spacing w:val="-7"/>
                      <w:sz w:val="25"/>
                    </w:rPr>
                    <w:t> </w:t>
                  </w:r>
                  <w:r>
                    <w:rPr>
                      <w:b/>
                      <w:i/>
                      <w:sz w:val="25"/>
                    </w:rPr>
                    <w:t>SOPRA</w:t>
                  </w:r>
                  <w:r>
                    <w:rPr>
                      <w:b/>
                      <w:i/>
                      <w:spacing w:val="-19"/>
                      <w:sz w:val="25"/>
                    </w:rPr>
                    <w:t> </w:t>
                  </w:r>
                  <w:r>
                    <w:rPr>
                      <w:b/>
                      <w:i/>
                      <w:sz w:val="25"/>
                    </w:rPr>
                    <w:t>DELLA</w:t>
                  </w:r>
                  <w:r>
                    <w:rPr>
                      <w:b/>
                      <w:i/>
                      <w:spacing w:val="-18"/>
                      <w:sz w:val="25"/>
                    </w:rPr>
                    <w:t> </w:t>
                  </w:r>
                  <w:r>
                    <w:rPr>
                      <w:b/>
                      <w:i/>
                      <w:sz w:val="25"/>
                    </w:rPr>
                    <w:t>RETE</w:t>
                  </w:r>
                </w:p>
              </w:txbxContent>
            </v:textbox>
            <v:fill type="solid"/>
          </v:shape>
        </w:pict>
      </w:r>
      <w:r>
        <w:rPr>
          <w:sz w:val="20"/>
        </w:rPr>
      </w:r>
    </w:p>
    <w:p>
      <w:pPr>
        <w:pStyle w:val="BodyText"/>
        <w:spacing w:before="94"/>
        <w:ind w:left="142" w:right="5453"/>
      </w:pPr>
      <w:r>
        <w:rPr/>
        <w:drawing>
          <wp:anchor distT="0" distB="0" distL="0" distR="0" allowOverlap="1" layoutInCell="1" locked="0" behindDoc="0" simplePos="0" relativeHeight="252500992">
            <wp:simplePos x="0" y="0"/>
            <wp:positionH relativeFrom="page">
              <wp:posOffset>4108739</wp:posOffset>
            </wp:positionH>
            <wp:positionV relativeFrom="paragraph">
              <wp:posOffset>199498</wp:posOffset>
            </wp:positionV>
            <wp:extent cx="2417817" cy="1950619"/>
            <wp:effectExtent l="0" t="0" r="0" b="0"/>
            <wp:wrapNone/>
            <wp:docPr id="87" name="image44.png"/>
            <wp:cNvGraphicFramePr>
              <a:graphicFrameLocks noChangeAspect="1"/>
            </wp:cNvGraphicFramePr>
            <a:graphic>
              <a:graphicData uri="http://schemas.openxmlformats.org/drawingml/2006/picture">
                <pic:pic>
                  <pic:nvPicPr>
                    <pic:cNvPr id="88" name="image44.png"/>
                    <pic:cNvPicPr/>
                  </pic:nvPicPr>
                  <pic:blipFill>
                    <a:blip r:embed="rId165" cstate="print"/>
                    <a:stretch>
                      <a:fillRect/>
                    </a:stretch>
                  </pic:blipFill>
                  <pic:spPr>
                    <a:xfrm>
                      <a:off x="0" y="0"/>
                      <a:ext cx="2417817" cy="1950619"/>
                    </a:xfrm>
                    <a:prstGeom prst="rect">
                      <a:avLst/>
                    </a:prstGeom>
                  </pic:spPr>
                </pic:pic>
              </a:graphicData>
            </a:graphic>
          </wp:anchor>
        </w:drawing>
      </w:r>
      <w:r>
        <w:rPr/>
        <w:t>Mettere una mano al di sopra della rete, con il palmo verso il basso.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9"/>
        </w:rPr>
      </w:pPr>
      <w:r>
        <w:rPr/>
        <w:pict>
          <v:group style="position:absolute;margin-left:57.821228pt;margin-top:19.172297pt;width:17.55pt;height:17.55pt;mso-position-horizontal-relative:page;mso-position-vertical-relative:paragraph;z-index:-250824704;mso-wrap-distance-left:0;mso-wrap-distance-right:0" coordorigin="1156,383" coordsize="351,351">
            <v:shape style="position:absolute;left:1156;top:383;width:351;height:351" type="#_x0000_t75" stroked="false">
              <v:imagedata r:id="rId152" o:title=""/>
            </v:shape>
            <v:shape style="position:absolute;left:1156;top:383;width:351;height:351" type="#_x0000_t202" filled="false" stroked="false">
              <v:textbox inset="0,0,0,0">
                <w:txbxContent>
                  <w:p>
                    <w:pPr>
                      <w:spacing w:before="48"/>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224"/>
        <w:ind w:left="142"/>
      </w:pPr>
      <w:r>
        <w:rPr>
          <w:color w:val="00B0F0"/>
        </w:rPr>
        <w:t>R. 11.4.1, 13.3.1, 14.6.1, 23.3.2.3c</w:t>
      </w:r>
    </w:p>
    <w:p>
      <w:pPr>
        <w:pStyle w:val="BodyText"/>
        <w:spacing w:before="4"/>
        <w:rPr>
          <w:sz w:val="17"/>
        </w:rPr>
      </w:pPr>
      <w:r>
        <w:rPr/>
        <w:pict>
          <v:shape style="position:absolute;margin-left:55.670601pt;margin-top:11.287715pt;width:484.8pt;height:13.95pt;mso-position-horizontal-relative:page;mso-position-vertical-relative:paragraph;z-index:-250823680;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11.21</w:t>
                    <w:tab/>
                  </w:r>
                  <w:r>
                    <w:rPr>
                      <w:b/>
                      <w:i/>
                      <w:spacing w:val="-4"/>
                      <w:sz w:val="25"/>
                    </w:rPr>
                    <w:t>FALLO </w:t>
                  </w:r>
                  <w:r>
                    <w:rPr>
                      <w:b/>
                      <w:i/>
                      <w:spacing w:val="-6"/>
                      <w:sz w:val="25"/>
                    </w:rPr>
                    <w:t>D’ATTACCO</w:t>
                  </w:r>
                </w:p>
              </w:txbxContent>
            </v:textbox>
            <v:fill type="solid"/>
            <w10:wrap type="topAndBottom"/>
          </v:shape>
        </w:pict>
      </w:r>
    </w:p>
    <w:p>
      <w:pPr>
        <w:pStyle w:val="BodyText"/>
        <w:spacing w:before="100"/>
        <w:ind w:left="142" w:right="5279"/>
      </w:pPr>
      <w:r>
        <w:rPr/>
        <w:t>Effettuare un movimento dall’alto verso il basso con l’avambraccio, con la mano aperta.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r>
        <w:rPr/>
        <w:pict>
          <v:group style="position:absolute;margin-left:57.821228pt;margin-top:19.129503pt;width:35.550pt;height:17.55pt;mso-position-horizontal-relative:page;mso-position-vertical-relative:paragraph;z-index:-250821632;mso-wrap-distance-left:0;mso-wrap-distance-right:0" coordorigin="1156,383" coordsize="711,351">
            <v:shape style="position:absolute;left:1521;top:389;width:340;height:318" coordorigin="1522,390" coordsize="340,318" path="m1692,390l1626,402,1572,437,1535,487,1522,549,1535,611,1572,661,1626,695,1692,708,1758,695,1812,661,1848,611,1862,549,1848,487,1812,437,1758,402,1692,390xe" filled="true" fillcolor="#00b0f0" stroked="false">
              <v:path arrowok="t"/>
              <v:fill type="solid"/>
            </v:shape>
            <v:shape style="position:absolute;left:1521;top:389;width:340;height:318" coordorigin="1522,390" coordsize="340,318" path="m1522,549l1535,487,1572,437,1626,402,1692,390,1758,402,1812,437,1848,487,1862,549,1848,611,1812,661,1758,695,1692,708,1626,695,1572,661,1535,611,1522,549xe" filled="false" stroked="true" strokeweight=".538583pt" strokecolor="#00b0f0">
              <v:path arrowok="t"/>
              <v:stroke dashstyle="solid"/>
            </v:shape>
            <v:shape style="position:absolute;left:1161;top:387;width:340;height:340" coordorigin="1162,388" coordsize="340,340" path="m1332,388l1266,401,1212,438,1175,492,1162,558,1175,624,1212,678,1266,715,1332,728,1398,715,1452,678,1488,624,1502,558,1488,492,1452,438,1398,401,1332,388xe" filled="true" fillcolor="#00b0f0" stroked="false">
              <v:path arrowok="t"/>
              <v:fill type="solid"/>
            </v:shape>
            <v:shape style="position:absolute;left:1161;top:387;width:340;height:340" coordorigin="1162,388" coordsize="340,340" path="m1162,558l1175,492,1212,438,1266,401,1332,388,1398,401,1452,438,1488,492,1502,558,1488,624,1452,678,1398,715,1332,728,1266,715,1212,678,1175,624,1162,558xe" filled="false" stroked="true" strokeweight=".538583pt" strokecolor="#00b0f0">
              <v:path arrowok="t"/>
              <v:stroke dashstyle="solid"/>
            </v:shape>
            <v:shape style="position:absolute;left:1156;top:382;width:711;height:351" type="#_x0000_t202" filled="false" stroked="false">
              <v:textbox inset="0,0,0,0">
                <w:txbxContent>
                  <w:p>
                    <w:pPr>
                      <w:tabs>
                        <w:tab w:pos="462" w:val="left" w:leader="none"/>
                      </w:tabs>
                      <w:spacing w:before="44"/>
                      <w:ind w:left="102" w:right="0" w:firstLine="0"/>
                      <w:jc w:val="left"/>
                      <w:rPr>
                        <w:rFonts w:ascii="Times New Roman"/>
                        <w:sz w:val="20"/>
                      </w:rPr>
                    </w:pPr>
                    <w:r>
                      <w:rPr>
                        <w:rFonts w:ascii="Times New Roman"/>
                        <w:color w:val="FFFFFF"/>
                        <w:sz w:val="20"/>
                      </w:rPr>
                      <w:t>P</w:t>
                      <w:tab/>
                      <w:t>S</w:t>
                    </w:r>
                  </w:p>
                </w:txbxContent>
              </v:textbox>
              <w10:wrap type="none"/>
            </v:shape>
            <w10:wrap type="topAndBottom"/>
          </v:group>
        </w:pict>
      </w:r>
    </w:p>
    <w:p>
      <w:pPr>
        <w:pStyle w:val="BodyText"/>
        <w:spacing w:before="8"/>
        <w:rPr>
          <w:sz w:val="20"/>
        </w:rPr>
      </w:pPr>
    </w:p>
    <w:p>
      <w:pPr>
        <w:pStyle w:val="BodyText"/>
        <w:spacing w:before="100"/>
        <w:ind w:left="142"/>
      </w:pPr>
      <w:r>
        <w:rPr/>
        <w:drawing>
          <wp:anchor distT="0" distB="0" distL="0" distR="0" allowOverlap="1" layoutInCell="1" locked="0" behindDoc="0" simplePos="0" relativeHeight="252502016">
            <wp:simplePos x="0" y="0"/>
            <wp:positionH relativeFrom="page">
              <wp:posOffset>4890433</wp:posOffset>
            </wp:positionH>
            <wp:positionV relativeFrom="paragraph">
              <wp:posOffset>-2282709</wp:posOffset>
            </wp:positionV>
            <wp:extent cx="882384" cy="2299235"/>
            <wp:effectExtent l="0" t="0" r="0" b="0"/>
            <wp:wrapNone/>
            <wp:docPr id="89" name="image45.png"/>
            <wp:cNvGraphicFramePr>
              <a:graphicFrameLocks noChangeAspect="1"/>
            </wp:cNvGraphicFramePr>
            <a:graphic>
              <a:graphicData uri="http://schemas.openxmlformats.org/drawingml/2006/picture">
                <pic:pic>
                  <pic:nvPicPr>
                    <pic:cNvPr id="90" name="image45.png"/>
                    <pic:cNvPicPr/>
                  </pic:nvPicPr>
                  <pic:blipFill>
                    <a:blip r:embed="rId166" cstate="print"/>
                    <a:stretch>
                      <a:fillRect/>
                    </a:stretch>
                  </pic:blipFill>
                  <pic:spPr>
                    <a:xfrm>
                      <a:off x="0" y="0"/>
                      <a:ext cx="882384" cy="2299235"/>
                    </a:xfrm>
                    <a:prstGeom prst="rect">
                      <a:avLst/>
                    </a:prstGeom>
                  </pic:spPr>
                </pic:pic>
              </a:graphicData>
            </a:graphic>
          </wp:anchor>
        </w:drawing>
      </w:r>
      <w:r>
        <w:rPr>
          <w:color w:val="00B0F0"/>
        </w:rPr>
        <w:t>R. 13.3.3, 13.3.4, 13.3.5, 13.3.6, 22.2.3.3, 23.3.2.3d, 23.3.2.3e, 24.3.2.4</w:t>
      </w:r>
    </w:p>
    <w:p>
      <w:pPr>
        <w:pStyle w:val="BodyText"/>
        <w:spacing w:before="11"/>
        <w:rPr>
          <w:sz w:val="14"/>
        </w:rPr>
      </w:pPr>
      <w:r>
        <w:rPr/>
        <w:pict>
          <v:group style="position:absolute;margin-left:55.670601pt;margin-top:10.644409pt;width:484.8pt;height:42.6pt;mso-position-horizontal-relative:page;mso-position-vertical-relative:paragraph;z-index:-250818560;mso-wrap-distance-left:0;mso-wrap-distance-right:0" coordorigin="1113,213" coordsize="9696,852">
            <v:rect style="position:absolute;left:1113;top:225;width:9696;height:279" filled="true" fillcolor="#e6e6ff" stroked="false">
              <v:fill type="solid"/>
            </v:rect>
            <v:rect style="position:absolute;left:1113;top:503;width:9696;height:279" filled="true" fillcolor="#e6e6ff" stroked="false">
              <v:fill type="solid"/>
            </v:rect>
            <v:rect style="position:absolute;left:1113;top:782;width:9696;height:279" filled="true" fillcolor="#e6e6ff" stroked="false">
              <v:fill type="solid"/>
            </v:rect>
            <v:shape style="position:absolute;left:2276;top:212;width:8072;height:852" type="#_x0000_t202" filled="false" stroked="false">
              <v:textbox inset="0,0,0,0">
                <w:txbxContent>
                  <w:p>
                    <w:pPr>
                      <w:spacing w:line="230" w:lineRule="auto" w:before="12"/>
                      <w:ind w:left="0" w:right="9" w:firstLine="0"/>
                      <w:jc w:val="left"/>
                      <w:rPr>
                        <w:b/>
                        <w:i/>
                        <w:sz w:val="25"/>
                      </w:rPr>
                    </w:pPr>
                    <w:r>
                      <w:rPr>
                        <w:b/>
                        <w:i/>
                        <w:sz w:val="25"/>
                      </w:rPr>
                      <w:t>INVASIONE</w:t>
                    </w:r>
                    <w:r>
                      <w:rPr>
                        <w:b/>
                        <w:i/>
                        <w:spacing w:val="-50"/>
                        <w:sz w:val="25"/>
                      </w:rPr>
                      <w:t> </w:t>
                    </w:r>
                    <w:r>
                      <w:rPr>
                        <w:b/>
                        <w:i/>
                        <w:sz w:val="25"/>
                      </w:rPr>
                      <w:t>NEL</w:t>
                    </w:r>
                    <w:r>
                      <w:rPr>
                        <w:b/>
                        <w:i/>
                        <w:spacing w:val="-53"/>
                        <w:sz w:val="25"/>
                      </w:rPr>
                      <w:t> </w:t>
                    </w:r>
                    <w:r>
                      <w:rPr>
                        <w:b/>
                        <w:i/>
                        <w:sz w:val="25"/>
                      </w:rPr>
                      <w:t>CAMPO</w:t>
                    </w:r>
                    <w:r>
                      <w:rPr>
                        <w:b/>
                        <w:i/>
                        <w:spacing w:val="-55"/>
                        <w:sz w:val="25"/>
                      </w:rPr>
                      <w:t> </w:t>
                    </w:r>
                    <w:r>
                      <w:rPr>
                        <w:b/>
                        <w:i/>
                        <w:spacing w:val="-3"/>
                        <w:sz w:val="25"/>
                      </w:rPr>
                      <w:t>AVVERSARIO</w:t>
                    </w:r>
                    <w:r>
                      <w:rPr>
                        <w:b/>
                        <w:i/>
                        <w:spacing w:val="-50"/>
                        <w:sz w:val="25"/>
                      </w:rPr>
                      <w:t> </w:t>
                    </w:r>
                    <w:r>
                      <w:rPr>
                        <w:b/>
                        <w:i/>
                        <w:sz w:val="25"/>
                      </w:rPr>
                      <w:t>–</w:t>
                    </w:r>
                    <w:r>
                      <w:rPr>
                        <w:b/>
                        <w:i/>
                        <w:spacing w:val="-50"/>
                        <w:sz w:val="25"/>
                      </w:rPr>
                      <w:t> </w:t>
                    </w:r>
                    <w:r>
                      <w:rPr>
                        <w:b/>
                        <w:i/>
                        <w:spacing w:val="-4"/>
                        <w:sz w:val="25"/>
                      </w:rPr>
                      <w:t>PALLA</w:t>
                    </w:r>
                    <w:r>
                      <w:rPr>
                        <w:b/>
                        <w:i/>
                        <w:spacing w:val="-54"/>
                        <w:sz w:val="25"/>
                      </w:rPr>
                      <w:t> </w:t>
                    </w:r>
                    <w:r>
                      <w:rPr>
                        <w:b/>
                        <w:i/>
                        <w:sz w:val="25"/>
                      </w:rPr>
                      <w:t>CHE</w:t>
                    </w:r>
                    <w:r>
                      <w:rPr>
                        <w:b/>
                        <w:i/>
                        <w:spacing w:val="-55"/>
                        <w:sz w:val="25"/>
                      </w:rPr>
                      <w:t> </w:t>
                    </w:r>
                    <w:r>
                      <w:rPr>
                        <w:b/>
                        <w:i/>
                        <w:spacing w:val="-5"/>
                        <w:sz w:val="25"/>
                      </w:rPr>
                      <w:t>ATTRAVERSA</w:t>
                    </w:r>
                    <w:r>
                      <w:rPr>
                        <w:b/>
                        <w:i/>
                        <w:spacing w:val="-55"/>
                        <w:sz w:val="25"/>
                      </w:rPr>
                      <w:t> </w:t>
                    </w:r>
                    <w:r>
                      <w:rPr>
                        <w:b/>
                        <w:i/>
                        <w:sz w:val="25"/>
                      </w:rPr>
                      <w:t>LO</w:t>
                    </w:r>
                    <w:r>
                      <w:rPr>
                        <w:b/>
                        <w:i/>
                        <w:spacing w:val="-50"/>
                        <w:sz w:val="25"/>
                      </w:rPr>
                      <w:t> </w:t>
                    </w:r>
                    <w:r>
                      <w:rPr>
                        <w:b/>
                        <w:i/>
                        <w:spacing w:val="-4"/>
                        <w:sz w:val="25"/>
                      </w:rPr>
                      <w:t>SPAZIO </w:t>
                    </w:r>
                    <w:r>
                      <w:rPr>
                        <w:b/>
                        <w:i/>
                        <w:sz w:val="25"/>
                      </w:rPr>
                      <w:t>INFERIORE</w:t>
                    </w:r>
                    <w:r>
                      <w:rPr>
                        <w:b/>
                        <w:i/>
                        <w:spacing w:val="-28"/>
                        <w:sz w:val="25"/>
                      </w:rPr>
                      <w:t> </w:t>
                    </w:r>
                    <w:r>
                      <w:rPr>
                        <w:b/>
                        <w:i/>
                        <w:sz w:val="25"/>
                      </w:rPr>
                      <w:t>–</w:t>
                    </w:r>
                    <w:r>
                      <w:rPr>
                        <w:b/>
                        <w:i/>
                        <w:spacing w:val="-29"/>
                        <w:sz w:val="25"/>
                      </w:rPr>
                      <w:t> </w:t>
                    </w:r>
                    <w:r>
                      <w:rPr>
                        <w:b/>
                        <w:i/>
                        <w:spacing w:val="-5"/>
                        <w:sz w:val="25"/>
                      </w:rPr>
                      <w:t>GIOCATORE</w:t>
                    </w:r>
                    <w:r>
                      <w:rPr>
                        <w:b/>
                        <w:i/>
                        <w:spacing w:val="-37"/>
                        <w:sz w:val="25"/>
                      </w:rPr>
                      <w:t> </w:t>
                    </w:r>
                    <w:r>
                      <w:rPr>
                        <w:b/>
                        <w:i/>
                        <w:sz w:val="25"/>
                      </w:rPr>
                      <w:t>AL</w:t>
                    </w:r>
                    <w:r>
                      <w:rPr>
                        <w:b/>
                        <w:i/>
                        <w:spacing w:val="-34"/>
                        <w:sz w:val="25"/>
                      </w:rPr>
                      <w:t> </w:t>
                    </w:r>
                    <w:r>
                      <w:rPr>
                        <w:b/>
                        <w:i/>
                        <w:sz w:val="25"/>
                      </w:rPr>
                      <w:t>SERVIZIO</w:t>
                    </w:r>
                    <w:r>
                      <w:rPr>
                        <w:b/>
                        <w:i/>
                        <w:spacing w:val="-28"/>
                        <w:sz w:val="25"/>
                      </w:rPr>
                      <w:t> </w:t>
                    </w:r>
                    <w:r>
                      <w:rPr>
                        <w:b/>
                        <w:i/>
                        <w:sz w:val="25"/>
                      </w:rPr>
                      <w:t>CHE</w:t>
                    </w:r>
                    <w:r>
                      <w:rPr>
                        <w:b/>
                        <w:i/>
                        <w:spacing w:val="-31"/>
                        <w:sz w:val="25"/>
                      </w:rPr>
                      <w:t> </w:t>
                    </w:r>
                    <w:r>
                      <w:rPr>
                        <w:b/>
                        <w:i/>
                        <w:spacing w:val="-4"/>
                        <w:sz w:val="25"/>
                      </w:rPr>
                      <w:t>TOCCA</w:t>
                    </w:r>
                    <w:r>
                      <w:rPr>
                        <w:b/>
                        <w:i/>
                        <w:spacing w:val="-37"/>
                        <w:sz w:val="25"/>
                      </w:rPr>
                      <w:t> </w:t>
                    </w:r>
                    <w:r>
                      <w:rPr>
                        <w:b/>
                        <w:i/>
                        <w:sz w:val="25"/>
                      </w:rPr>
                      <w:t>LA</w:t>
                    </w:r>
                    <w:r>
                      <w:rPr>
                        <w:b/>
                        <w:i/>
                        <w:spacing w:val="-37"/>
                        <w:sz w:val="25"/>
                      </w:rPr>
                      <w:t> </w:t>
                    </w:r>
                    <w:r>
                      <w:rPr>
                        <w:b/>
                        <w:i/>
                        <w:sz w:val="25"/>
                      </w:rPr>
                      <w:t>LINEA</w:t>
                    </w:r>
                    <w:r>
                      <w:rPr>
                        <w:b/>
                        <w:i/>
                        <w:spacing w:val="-37"/>
                        <w:sz w:val="25"/>
                      </w:rPr>
                      <w:t> </w:t>
                    </w:r>
                    <w:r>
                      <w:rPr>
                        <w:b/>
                        <w:i/>
                        <w:sz w:val="25"/>
                      </w:rPr>
                      <w:t>DI</w:t>
                    </w:r>
                    <w:r>
                      <w:rPr>
                        <w:b/>
                        <w:i/>
                        <w:spacing w:val="-27"/>
                        <w:sz w:val="25"/>
                      </w:rPr>
                      <w:t> </w:t>
                    </w:r>
                    <w:r>
                      <w:rPr>
                        <w:b/>
                        <w:i/>
                        <w:sz w:val="25"/>
                      </w:rPr>
                      <w:t>FONDO</w:t>
                    </w:r>
                    <w:r>
                      <w:rPr>
                        <w:b/>
                        <w:i/>
                        <w:spacing w:val="-29"/>
                        <w:sz w:val="25"/>
                      </w:rPr>
                      <w:t> </w:t>
                    </w:r>
                    <w:r>
                      <w:rPr>
                        <w:b/>
                        <w:i/>
                        <w:sz w:val="25"/>
                      </w:rPr>
                      <w:t>– </w:t>
                    </w:r>
                    <w:r>
                      <w:rPr>
                        <w:b/>
                        <w:i/>
                        <w:spacing w:val="-5"/>
                        <w:sz w:val="25"/>
                      </w:rPr>
                      <w:t>GIOCATORE</w:t>
                    </w:r>
                    <w:r>
                      <w:rPr>
                        <w:b/>
                        <w:i/>
                        <w:spacing w:val="-28"/>
                        <w:sz w:val="25"/>
                      </w:rPr>
                      <w:t> </w:t>
                    </w:r>
                    <w:r>
                      <w:rPr>
                        <w:b/>
                        <w:i/>
                        <w:sz w:val="25"/>
                      </w:rPr>
                      <w:t>FUORI</w:t>
                    </w:r>
                    <w:r>
                      <w:rPr>
                        <w:b/>
                        <w:i/>
                        <w:spacing w:val="-28"/>
                        <w:sz w:val="25"/>
                      </w:rPr>
                      <w:t> </w:t>
                    </w:r>
                    <w:r>
                      <w:rPr>
                        <w:b/>
                        <w:i/>
                        <w:sz w:val="25"/>
                      </w:rPr>
                      <w:t>DAL</w:t>
                    </w:r>
                    <w:r>
                      <w:rPr>
                        <w:b/>
                        <w:i/>
                        <w:spacing w:val="-34"/>
                        <w:sz w:val="25"/>
                      </w:rPr>
                      <w:t> </w:t>
                    </w:r>
                    <w:r>
                      <w:rPr>
                        <w:b/>
                        <w:i/>
                        <w:sz w:val="25"/>
                      </w:rPr>
                      <w:t>CAMPO</w:t>
                    </w:r>
                    <w:r>
                      <w:rPr>
                        <w:b/>
                        <w:i/>
                        <w:spacing w:val="-36"/>
                        <w:sz w:val="25"/>
                      </w:rPr>
                      <w:t> </w:t>
                    </w:r>
                    <w:r>
                      <w:rPr>
                        <w:b/>
                        <w:i/>
                        <w:sz w:val="25"/>
                      </w:rPr>
                      <w:t>AL</w:t>
                    </w:r>
                    <w:r>
                      <w:rPr>
                        <w:b/>
                        <w:i/>
                        <w:spacing w:val="-34"/>
                        <w:sz w:val="25"/>
                      </w:rPr>
                      <w:t> </w:t>
                    </w:r>
                    <w:r>
                      <w:rPr>
                        <w:b/>
                        <w:i/>
                        <w:spacing w:val="-3"/>
                        <w:sz w:val="25"/>
                      </w:rPr>
                      <w:t>MOMENTO</w:t>
                    </w:r>
                    <w:r>
                      <w:rPr>
                        <w:b/>
                        <w:i/>
                        <w:spacing w:val="-27"/>
                        <w:sz w:val="25"/>
                      </w:rPr>
                      <w:t> </w:t>
                    </w:r>
                    <w:r>
                      <w:rPr>
                        <w:b/>
                        <w:i/>
                        <w:sz w:val="25"/>
                      </w:rPr>
                      <w:t>DEL</w:t>
                    </w:r>
                    <w:r>
                      <w:rPr>
                        <w:b/>
                        <w:i/>
                        <w:spacing w:val="-33"/>
                        <w:sz w:val="25"/>
                      </w:rPr>
                      <w:t> </w:t>
                    </w:r>
                    <w:r>
                      <w:rPr>
                        <w:b/>
                        <w:i/>
                        <w:sz w:val="25"/>
                      </w:rPr>
                      <w:t>COLPO</w:t>
                    </w:r>
                    <w:r>
                      <w:rPr>
                        <w:b/>
                        <w:i/>
                        <w:spacing w:val="-27"/>
                        <w:sz w:val="25"/>
                      </w:rPr>
                      <w:t> </w:t>
                    </w:r>
                    <w:r>
                      <w:rPr>
                        <w:b/>
                        <w:i/>
                        <w:sz w:val="25"/>
                      </w:rPr>
                      <w:t>DI</w:t>
                    </w:r>
                    <w:r>
                      <w:rPr>
                        <w:b/>
                        <w:i/>
                        <w:spacing w:val="-27"/>
                        <w:sz w:val="25"/>
                      </w:rPr>
                      <w:t> </w:t>
                    </w:r>
                    <w:r>
                      <w:rPr>
                        <w:b/>
                        <w:i/>
                        <w:sz w:val="25"/>
                      </w:rPr>
                      <w:t>SERVIZIO</w:t>
                    </w:r>
                  </w:p>
                </w:txbxContent>
              </v:textbox>
              <w10:wrap type="none"/>
            </v:shape>
            <v:shape style="position:absolute;left:1142;top:212;width:671;height:295" type="#_x0000_t202" filled="false" stroked="false">
              <v:textbox inset="0,0,0,0">
                <w:txbxContent>
                  <w:p>
                    <w:pPr>
                      <w:spacing w:before="3"/>
                      <w:ind w:left="0" w:right="0" w:firstLine="0"/>
                      <w:jc w:val="left"/>
                      <w:rPr>
                        <w:b/>
                        <w:i/>
                        <w:sz w:val="25"/>
                      </w:rPr>
                    </w:pPr>
                    <w:r>
                      <w:rPr>
                        <w:b/>
                        <w:i/>
                        <w:w w:val="95"/>
                        <w:sz w:val="25"/>
                      </w:rPr>
                      <w:t>11.22</w:t>
                    </w:r>
                  </w:p>
                </w:txbxContent>
              </v:textbox>
              <w10:wrap type="none"/>
            </v:shape>
            <w10:wrap type="topAndBottom"/>
          </v:group>
        </w:pict>
      </w:r>
    </w:p>
    <w:p>
      <w:pPr>
        <w:pStyle w:val="BodyText"/>
        <w:spacing w:before="83"/>
        <w:ind w:left="142" w:right="5489"/>
      </w:pPr>
      <w:r>
        <w:rPr/>
        <w:t>Indicare con il dito la linea centrale o la linea interessata.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5"/>
        </w:rPr>
      </w:pPr>
      <w:r>
        <w:rPr/>
        <w:pict>
          <v:group style="position:absolute;margin-left:57.821228pt;margin-top:16.912960pt;width:35.550pt;height:17.55pt;mso-position-horizontal-relative:page;mso-position-vertical-relative:paragraph;z-index:-250816512;mso-wrap-distance-left:0;mso-wrap-distance-right:0" coordorigin="1156,338" coordsize="711,351">
            <v:shape style="position:absolute;left:1521;top:345;width:340;height:318" coordorigin="1522,346" coordsize="340,318" path="m1692,346l1626,358,1572,392,1535,443,1522,505,1535,567,1572,617,1626,651,1692,664,1758,651,1812,617,1848,567,1862,505,1848,443,1812,392,1758,358,1692,346xe" filled="true" fillcolor="#00b0f0" stroked="false">
              <v:path arrowok="t"/>
              <v:fill type="solid"/>
            </v:shape>
            <v:shape style="position:absolute;left:1521;top:345;width:340;height:318" coordorigin="1522,346" coordsize="340,318" path="m1522,505l1535,443,1572,392,1626,358,1692,346,1758,358,1812,392,1848,443,1862,505,1848,567,1812,617,1758,651,1692,664,1626,651,1572,617,1535,567,1522,505xe" filled="false" stroked="true" strokeweight=".538583pt" strokecolor="#00b0f0">
              <v:path arrowok="t"/>
              <v:stroke dashstyle="solid"/>
            </v:shape>
            <v:shape style="position:absolute;left:1161;top:343;width:340;height:340" coordorigin="1162,344" coordsize="340,340" path="m1332,344l1266,357,1212,393,1175,447,1162,514,1175,580,1212,634,1266,670,1332,684,1398,670,1452,634,1488,580,1502,514,1488,447,1452,393,1398,357,1332,344xe" filled="true" fillcolor="#00b0f0" stroked="false">
              <v:path arrowok="t"/>
              <v:fill type="solid"/>
            </v:shape>
            <v:shape style="position:absolute;left:1161;top:343;width:340;height:340" coordorigin="1162,344" coordsize="340,340" path="m1162,514l1175,447,1212,393,1266,357,1332,344,1398,357,1452,393,1488,447,1502,514,1488,580,1452,634,1398,670,1332,684,1266,670,1212,634,1175,580,1162,514xe" filled="false" stroked="true" strokeweight=".538583pt" strokecolor="#00b0f0">
              <v:path arrowok="t"/>
              <v:stroke dashstyle="solid"/>
            </v:shape>
            <v:shape style="position:absolute;left:1156;top:338;width:711;height:351" type="#_x0000_t202" filled="false" stroked="false">
              <v:textbox inset="0,0,0,0">
                <w:txbxContent>
                  <w:p>
                    <w:pPr>
                      <w:tabs>
                        <w:tab w:pos="462" w:val="left" w:leader="none"/>
                      </w:tabs>
                      <w:spacing w:before="47"/>
                      <w:ind w:left="102" w:right="0" w:firstLine="0"/>
                      <w:jc w:val="left"/>
                      <w:rPr>
                        <w:rFonts w:ascii="Times New Roman"/>
                        <w:sz w:val="20"/>
                      </w:rPr>
                    </w:pPr>
                    <w:r>
                      <w:rPr>
                        <w:rFonts w:ascii="Times New Roman"/>
                        <w:color w:val="FFFFFF"/>
                        <w:sz w:val="20"/>
                      </w:rPr>
                      <w:t>P</w:t>
                      <w:tab/>
                      <w:t>S</w:t>
                    </w:r>
                  </w:p>
                </w:txbxContent>
              </v:textbox>
              <w10:wrap type="none"/>
            </v:shape>
            <w10:wrap type="topAndBottom"/>
          </v:group>
        </w:pict>
      </w:r>
    </w:p>
    <w:p>
      <w:pPr>
        <w:pStyle w:val="BodyText"/>
        <w:spacing w:before="2"/>
        <w:rPr>
          <w:sz w:val="10"/>
        </w:rPr>
      </w:pPr>
    </w:p>
    <w:p>
      <w:pPr>
        <w:pStyle w:val="BodyText"/>
        <w:spacing w:before="100"/>
        <w:ind w:left="142"/>
      </w:pPr>
      <w:r>
        <w:rPr/>
        <w:drawing>
          <wp:anchor distT="0" distB="0" distL="0" distR="0" allowOverlap="1" layoutInCell="1" locked="0" behindDoc="0" simplePos="0" relativeHeight="252503040">
            <wp:simplePos x="0" y="0"/>
            <wp:positionH relativeFrom="page">
              <wp:posOffset>4883886</wp:posOffset>
            </wp:positionH>
            <wp:positionV relativeFrom="paragraph">
              <wp:posOffset>-1887035</wp:posOffset>
            </wp:positionV>
            <wp:extent cx="839375" cy="1909969"/>
            <wp:effectExtent l="0" t="0" r="0" b="0"/>
            <wp:wrapNone/>
            <wp:docPr id="91" name="image46.png"/>
            <wp:cNvGraphicFramePr>
              <a:graphicFrameLocks noChangeAspect="1"/>
            </wp:cNvGraphicFramePr>
            <a:graphic>
              <a:graphicData uri="http://schemas.openxmlformats.org/drawingml/2006/picture">
                <pic:pic>
                  <pic:nvPicPr>
                    <pic:cNvPr id="92" name="image46.png"/>
                    <pic:cNvPicPr/>
                  </pic:nvPicPr>
                  <pic:blipFill>
                    <a:blip r:embed="rId167" cstate="print"/>
                    <a:stretch>
                      <a:fillRect/>
                    </a:stretch>
                  </pic:blipFill>
                  <pic:spPr>
                    <a:xfrm>
                      <a:off x="0" y="0"/>
                      <a:ext cx="839375" cy="1909969"/>
                    </a:xfrm>
                    <a:prstGeom prst="rect">
                      <a:avLst/>
                    </a:prstGeom>
                  </pic:spPr>
                </pic:pic>
              </a:graphicData>
            </a:graphic>
          </wp:anchor>
        </w:drawing>
      </w:r>
      <w:r>
        <w:rPr>
          <w:color w:val="00B0F0"/>
        </w:rPr>
        <w:t>R. 7.4, 8.4.5, 10.1.3, 11.2.2, 11.4.2, 11.4.3, 12.4.3, 23.3.2.3f, 24.3.2.1</w:t>
      </w:r>
    </w:p>
    <w:p>
      <w:pPr>
        <w:spacing w:after="0"/>
        <w:sectPr>
          <w:pgSz w:w="11910" w:h="16840"/>
          <w:pgMar w:header="747" w:footer="762" w:top="980" w:bottom="960" w:left="1000" w:right="920"/>
        </w:sectPr>
      </w:pPr>
    </w:p>
    <w:p>
      <w:pPr>
        <w:pStyle w:val="BodyText"/>
        <w:spacing w:before="10"/>
        <w:rPr>
          <w:sz w:val="13"/>
        </w:rPr>
      </w:pP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11.23</w:t>
                    <w:tab/>
                    <w:t>DOPPIO </w:t>
                  </w:r>
                  <w:r>
                    <w:rPr>
                      <w:b/>
                      <w:i/>
                      <w:spacing w:val="-4"/>
                      <w:sz w:val="25"/>
                    </w:rPr>
                    <w:t>FALLO </w:t>
                  </w:r>
                  <w:r>
                    <w:rPr>
                      <w:b/>
                      <w:i/>
                      <w:sz w:val="25"/>
                    </w:rPr>
                    <w:t>ED AZIONE DA</w:t>
                  </w:r>
                  <w:r>
                    <w:rPr>
                      <w:b/>
                      <w:i/>
                      <w:spacing w:val="-53"/>
                      <w:sz w:val="25"/>
                    </w:rPr>
                    <w:t> </w:t>
                  </w:r>
                  <w:r>
                    <w:rPr>
                      <w:b/>
                      <w:i/>
                      <w:sz w:val="25"/>
                    </w:rPr>
                    <w:t>RIGIOCARE</w:t>
                  </w:r>
                </w:p>
              </w:txbxContent>
            </v:textbox>
            <v:fill type="solid"/>
          </v:shape>
        </w:pict>
      </w:r>
      <w:r>
        <w:rPr>
          <w:sz w:val="20"/>
        </w:rPr>
      </w:r>
    </w:p>
    <w:p>
      <w:pPr>
        <w:pStyle w:val="BodyText"/>
        <w:spacing w:before="94"/>
        <w:ind w:left="142"/>
      </w:pPr>
      <w:r>
        <w:rPr/>
        <w:drawing>
          <wp:anchor distT="0" distB="0" distL="0" distR="0" allowOverlap="1" layoutInCell="1" locked="0" behindDoc="0" simplePos="0" relativeHeight="252513280">
            <wp:simplePos x="0" y="0"/>
            <wp:positionH relativeFrom="page">
              <wp:posOffset>4742962</wp:posOffset>
            </wp:positionH>
            <wp:positionV relativeFrom="paragraph">
              <wp:posOffset>161081</wp:posOffset>
            </wp:positionV>
            <wp:extent cx="1125730" cy="1628651"/>
            <wp:effectExtent l="0" t="0" r="0" b="0"/>
            <wp:wrapNone/>
            <wp:docPr id="93" name="image47.png"/>
            <wp:cNvGraphicFramePr>
              <a:graphicFrameLocks noChangeAspect="1"/>
            </wp:cNvGraphicFramePr>
            <a:graphic>
              <a:graphicData uri="http://schemas.openxmlformats.org/drawingml/2006/picture">
                <pic:pic>
                  <pic:nvPicPr>
                    <pic:cNvPr id="94" name="image47.png"/>
                    <pic:cNvPicPr/>
                  </pic:nvPicPr>
                  <pic:blipFill>
                    <a:blip r:embed="rId168" cstate="print"/>
                    <a:stretch>
                      <a:fillRect/>
                    </a:stretch>
                  </pic:blipFill>
                  <pic:spPr>
                    <a:xfrm>
                      <a:off x="0" y="0"/>
                      <a:ext cx="1125730" cy="1628651"/>
                    </a:xfrm>
                    <a:prstGeom prst="rect">
                      <a:avLst/>
                    </a:prstGeom>
                  </pic:spPr>
                </pic:pic>
              </a:graphicData>
            </a:graphic>
          </wp:anchor>
        </w:drawing>
      </w:r>
      <w:r>
        <w:rPr/>
        <w:t>Alzare verticalmente i pollici delle mani.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5"/>
        </w:rPr>
      </w:pPr>
      <w:r>
        <w:rPr/>
        <w:pict>
          <v:group style="position:absolute;margin-left:57.821228pt;margin-top:16.850018pt;width:35.550pt;height:17.55pt;mso-position-horizontal-relative:page;mso-position-vertical-relative:paragraph;z-index:-250810368;mso-wrap-distance-left:0;mso-wrap-distance-right:0" coordorigin="1156,337" coordsize="711,351">
            <v:shape style="position:absolute;left:1521;top:344;width:340;height:318" coordorigin="1522,344" coordsize="340,318" path="m1692,344l1626,357,1572,391,1535,441,1522,503,1535,565,1572,616,1626,650,1692,662,1758,650,1812,616,1848,565,1862,503,1848,441,1812,391,1758,357,1692,344xe" filled="true" fillcolor="#00b0f0" stroked="false">
              <v:path arrowok="t"/>
              <v:fill type="solid"/>
            </v:shape>
            <v:shape style="position:absolute;left:1521;top:344;width:340;height:318" coordorigin="1522,344" coordsize="340,318" path="m1522,503l1535,441,1572,391,1626,357,1692,344,1758,357,1812,391,1848,441,1862,503,1848,565,1812,616,1758,650,1692,662,1626,650,1572,616,1535,565,1522,503xe" filled="false" stroked="true" strokeweight=".538583pt" strokecolor="#00b0f0">
              <v:path arrowok="t"/>
              <v:stroke dashstyle="solid"/>
            </v:shape>
            <v:shape style="position:absolute;left:1161;top:342;width:340;height:340" coordorigin="1162,342" coordsize="340,340" path="m1332,342l1266,356,1212,392,1175,446,1162,512,1175,579,1212,633,1266,669,1332,682,1398,669,1452,633,1488,579,1502,512,1488,446,1452,392,1398,356,1332,342xe" filled="true" fillcolor="#00b0f0" stroked="false">
              <v:path arrowok="t"/>
              <v:fill type="solid"/>
            </v:shape>
            <v:shape style="position:absolute;left:1161;top:342;width:340;height:340" coordorigin="1162,342" coordsize="340,340" path="m1162,512l1175,446,1212,392,1266,356,1332,342,1398,356,1452,392,1488,446,1502,512,1488,579,1452,633,1398,669,1332,682,1266,669,1212,633,1175,579,1162,512xe" filled="false" stroked="true" strokeweight=".538583pt" strokecolor="#00b0f0">
              <v:path arrowok="t"/>
              <v:stroke dashstyle="solid"/>
            </v:shape>
            <v:shape style="position:absolute;left:1156;top:337;width:711;height:351" type="#_x0000_t202" filled="false" stroked="false">
              <v:textbox inset="0,0,0,0">
                <w:txbxContent>
                  <w:p>
                    <w:pPr>
                      <w:tabs>
                        <w:tab w:pos="462" w:val="left" w:leader="none"/>
                      </w:tabs>
                      <w:spacing w:before="48"/>
                      <w:ind w:left="102" w:right="0" w:firstLine="0"/>
                      <w:jc w:val="left"/>
                      <w:rPr>
                        <w:rFonts w:ascii="Times New Roman"/>
                        <w:sz w:val="20"/>
                      </w:rPr>
                    </w:pPr>
                    <w:r>
                      <w:rPr>
                        <w:rFonts w:ascii="Times New Roman"/>
                        <w:color w:val="FFFFFF"/>
                        <w:sz w:val="20"/>
                      </w:rPr>
                      <w:t>P</w:t>
                      <w:tab/>
                      <w:t>S</w:t>
                    </w:r>
                  </w:p>
                </w:txbxContent>
              </v:textbox>
              <w10:wrap type="none"/>
            </v:shape>
            <w10:wrap type="topAndBottom"/>
          </v:group>
        </w:pict>
      </w:r>
    </w:p>
    <w:p>
      <w:pPr>
        <w:pStyle w:val="BodyText"/>
        <w:spacing w:before="215"/>
        <w:ind w:left="142"/>
      </w:pPr>
      <w:r>
        <w:rPr>
          <w:color w:val="00B0F0"/>
        </w:rPr>
        <w:t>R. 6.1.2.2, 17.1.1, 17.2, 22.2.3.4a</w:t>
      </w:r>
    </w:p>
    <w:p>
      <w:pPr>
        <w:pStyle w:val="BodyText"/>
        <w:spacing w:before="8"/>
        <w:rPr>
          <w:sz w:val="17"/>
        </w:rPr>
      </w:pPr>
      <w:r>
        <w:rPr/>
        <w:pict>
          <v:shape style="position:absolute;margin-left:55.670601pt;margin-top:11.494206pt;width:484.8pt;height:13.7pt;mso-position-horizontal-relative:page;mso-position-vertical-relative:paragraph;z-index:-250809344;mso-wrap-distance-left:0;mso-wrap-distance-right:0" type="#_x0000_t202" filled="true" fillcolor="#e6e6ff" stroked="false">
            <v:textbox inset="0,0,0,0">
              <w:txbxContent>
                <w:p>
                  <w:pPr>
                    <w:tabs>
                      <w:tab w:pos="1162" w:val="left" w:leader="none"/>
                    </w:tabs>
                    <w:spacing w:line="274" w:lineRule="exact" w:before="0"/>
                    <w:ind w:left="28" w:right="0" w:firstLine="0"/>
                    <w:jc w:val="left"/>
                    <w:rPr>
                      <w:b/>
                      <w:i/>
                      <w:sz w:val="25"/>
                    </w:rPr>
                  </w:pPr>
                  <w:r>
                    <w:rPr>
                      <w:b/>
                      <w:i/>
                      <w:sz w:val="25"/>
                    </w:rPr>
                    <w:t>11.24</w:t>
                    <w:tab/>
                  </w:r>
                  <w:r>
                    <w:rPr>
                      <w:b/>
                      <w:i/>
                      <w:spacing w:val="-4"/>
                      <w:sz w:val="25"/>
                    </w:rPr>
                    <w:t>PALLA</w:t>
                  </w:r>
                  <w:r>
                    <w:rPr>
                      <w:b/>
                      <w:i/>
                      <w:spacing w:val="-22"/>
                      <w:sz w:val="25"/>
                    </w:rPr>
                    <w:t> </w:t>
                  </w:r>
                  <w:r>
                    <w:rPr>
                      <w:b/>
                      <w:i/>
                      <w:spacing w:val="-10"/>
                      <w:sz w:val="25"/>
                    </w:rPr>
                    <w:t>TOCCATA</w:t>
                  </w:r>
                </w:p>
              </w:txbxContent>
            </v:textbox>
            <v:fill type="solid"/>
            <w10:wrap type="topAndBottom"/>
          </v:shape>
        </w:pict>
      </w:r>
    </w:p>
    <w:p>
      <w:pPr>
        <w:pStyle w:val="BodyText"/>
        <w:spacing w:before="100"/>
        <w:ind w:left="142" w:right="5373"/>
      </w:pPr>
      <w:r>
        <w:rPr/>
        <w:t>Sfregare con il palmo di una mano le dita dell’altra posta verticalmente.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9"/>
        </w:rPr>
      </w:pPr>
      <w:r>
        <w:rPr/>
        <w:pict>
          <v:group style="position:absolute;margin-left:57.821228pt;margin-top:19.338696pt;width:35.550pt;height:17.55pt;mso-position-horizontal-relative:page;mso-position-vertical-relative:paragraph;z-index:-250807296;mso-wrap-distance-left:0;mso-wrap-distance-right:0" coordorigin="1156,387" coordsize="711,351">
            <v:shape style="position:absolute;left:1521;top:394;width:340;height:318" coordorigin="1522,394" coordsize="340,318" path="m1522,553l1535,491,1572,441,1626,407,1692,394,1758,407,1812,441,1848,491,1862,553,1848,615,1812,666,1758,700,1692,712,1626,700,1572,666,1535,615,1522,553xe" filled="false" stroked="true" strokeweight=".538583pt" strokecolor="#00b0f0">
              <v:path arrowok="t"/>
              <v:stroke dashstyle="solid"/>
            </v:shape>
            <v:shape style="position:absolute;left:1161;top:392;width:340;height:340" coordorigin="1162,392" coordsize="340,340" path="m1332,392l1266,406,1212,442,1175,496,1162,562,1175,628,1212,682,1266,719,1332,732,1398,719,1452,682,1488,628,1502,562,1488,496,1452,442,1398,406,1332,392xe" filled="true" fillcolor="#00b0f0" stroked="false">
              <v:path arrowok="t"/>
              <v:fill type="solid"/>
            </v:shape>
            <v:shape style="position:absolute;left:1161;top:392;width:340;height:340" coordorigin="1162,392" coordsize="340,340" path="m1162,562l1175,496,1212,442,1266,406,1332,392,1398,406,1452,442,1488,496,1502,562,1488,628,1452,682,1398,719,1332,732,1266,719,1212,682,1175,628,1162,562xe" filled="false" stroked="true" strokeweight=".538583pt" strokecolor="#00b0f0">
              <v:path arrowok="t"/>
              <v:stroke dashstyle="solid"/>
            </v:shape>
            <v:shape style="position:absolute;left:1156;top:386;width:711;height:351" type="#_x0000_t202" filled="false" stroked="false">
              <v:textbox inset="0,0,0,0">
                <w:txbxContent>
                  <w:p>
                    <w:pPr>
                      <w:tabs>
                        <w:tab w:pos="462" w:val="left" w:leader="none"/>
                      </w:tabs>
                      <w:spacing w:before="45"/>
                      <w:ind w:left="102" w:right="0" w:firstLine="0"/>
                      <w:jc w:val="left"/>
                      <w:rPr>
                        <w:rFonts w:ascii="Times New Roman"/>
                        <w:sz w:val="20"/>
                      </w:rPr>
                    </w:pPr>
                    <w:r>
                      <w:rPr>
                        <w:rFonts w:ascii="Times New Roman"/>
                        <w:color w:val="FFFFFF"/>
                        <w:sz w:val="20"/>
                      </w:rPr>
                      <w:t>P</w:t>
                      <w:tab/>
                    </w:r>
                    <w:r>
                      <w:rPr>
                        <w:rFonts w:ascii="Times New Roman"/>
                        <w:color w:val="00B0F0"/>
                        <w:sz w:val="20"/>
                      </w:rPr>
                      <w:t>S</w:t>
                    </w:r>
                  </w:p>
                </w:txbxContent>
              </v:textbox>
              <w10:wrap type="none"/>
            </v:shape>
            <w10:wrap type="topAndBottom"/>
          </v:group>
        </w:pict>
      </w:r>
    </w:p>
    <w:p>
      <w:pPr>
        <w:pStyle w:val="BodyText"/>
        <w:spacing w:before="4"/>
        <w:rPr>
          <w:sz w:val="34"/>
        </w:rPr>
      </w:pPr>
    </w:p>
    <w:p>
      <w:pPr>
        <w:pStyle w:val="BodyText"/>
        <w:ind w:left="142"/>
      </w:pPr>
      <w:r>
        <w:rPr/>
        <w:drawing>
          <wp:anchor distT="0" distB="0" distL="0" distR="0" allowOverlap="1" layoutInCell="1" locked="0" behindDoc="0" simplePos="0" relativeHeight="252514304">
            <wp:simplePos x="0" y="0"/>
            <wp:positionH relativeFrom="page">
              <wp:posOffset>4743484</wp:posOffset>
            </wp:positionH>
            <wp:positionV relativeFrom="paragraph">
              <wp:posOffset>-2241353</wp:posOffset>
            </wp:positionV>
            <wp:extent cx="1132515" cy="2190642"/>
            <wp:effectExtent l="0" t="0" r="0" b="0"/>
            <wp:wrapNone/>
            <wp:docPr id="95" name="image48.png"/>
            <wp:cNvGraphicFramePr>
              <a:graphicFrameLocks noChangeAspect="1"/>
            </wp:cNvGraphicFramePr>
            <a:graphic>
              <a:graphicData uri="http://schemas.openxmlformats.org/drawingml/2006/picture">
                <pic:pic>
                  <pic:nvPicPr>
                    <pic:cNvPr id="96" name="image48.png"/>
                    <pic:cNvPicPr/>
                  </pic:nvPicPr>
                  <pic:blipFill>
                    <a:blip r:embed="rId169" cstate="print"/>
                    <a:stretch>
                      <a:fillRect/>
                    </a:stretch>
                  </pic:blipFill>
                  <pic:spPr>
                    <a:xfrm>
                      <a:off x="0" y="0"/>
                      <a:ext cx="1132515" cy="2190642"/>
                    </a:xfrm>
                    <a:prstGeom prst="rect">
                      <a:avLst/>
                    </a:prstGeom>
                  </pic:spPr>
                </pic:pic>
              </a:graphicData>
            </a:graphic>
          </wp:anchor>
        </w:drawing>
      </w:r>
      <w:r>
        <w:rPr/>
        <w:drawing>
          <wp:anchor distT="0" distB="0" distL="0" distR="0" allowOverlap="1" layoutInCell="1" locked="0" behindDoc="0" simplePos="0" relativeHeight="252515328">
            <wp:simplePos x="0" y="0"/>
            <wp:positionH relativeFrom="page">
              <wp:posOffset>4120335</wp:posOffset>
            </wp:positionH>
            <wp:positionV relativeFrom="paragraph">
              <wp:posOffset>634772</wp:posOffset>
            </wp:positionV>
            <wp:extent cx="2482781" cy="2414666"/>
            <wp:effectExtent l="0" t="0" r="0" b="0"/>
            <wp:wrapNone/>
            <wp:docPr id="97" name="image49.jpeg"/>
            <wp:cNvGraphicFramePr>
              <a:graphicFrameLocks noChangeAspect="1"/>
            </wp:cNvGraphicFramePr>
            <a:graphic>
              <a:graphicData uri="http://schemas.openxmlformats.org/drawingml/2006/picture">
                <pic:pic>
                  <pic:nvPicPr>
                    <pic:cNvPr id="98" name="image49.jpeg"/>
                    <pic:cNvPicPr/>
                  </pic:nvPicPr>
                  <pic:blipFill>
                    <a:blip r:embed="rId170" cstate="print"/>
                    <a:stretch>
                      <a:fillRect/>
                    </a:stretch>
                  </pic:blipFill>
                  <pic:spPr>
                    <a:xfrm>
                      <a:off x="0" y="0"/>
                      <a:ext cx="2482781" cy="2414666"/>
                    </a:xfrm>
                    <a:prstGeom prst="rect">
                      <a:avLst/>
                    </a:prstGeom>
                  </pic:spPr>
                </pic:pic>
              </a:graphicData>
            </a:graphic>
          </wp:anchor>
        </w:drawing>
      </w:r>
      <w:r>
        <w:rPr>
          <w:color w:val="00B0F0"/>
        </w:rPr>
        <w:t>R. 14.6.4, 24.3.2.6</w:t>
      </w:r>
    </w:p>
    <w:p>
      <w:pPr>
        <w:pStyle w:val="BodyText"/>
        <w:spacing w:before="3"/>
        <w:rPr>
          <w:sz w:val="17"/>
        </w:rPr>
      </w:pPr>
      <w:r>
        <w:rPr/>
        <w:pict>
          <v:shape style="position:absolute;margin-left:55.670601pt;margin-top:11.261348pt;width:484.8pt;height:13.95pt;mso-position-horizontal-relative:page;mso-position-vertical-relative:paragraph;z-index:-25080627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11.25</w:t>
                    <w:tab/>
                  </w:r>
                  <w:r>
                    <w:rPr>
                      <w:b/>
                      <w:i/>
                      <w:spacing w:val="-4"/>
                      <w:sz w:val="25"/>
                    </w:rPr>
                    <w:t>AVVERTIMENTO</w:t>
                  </w:r>
                  <w:r>
                    <w:rPr>
                      <w:b/>
                      <w:i/>
                      <w:spacing w:val="-16"/>
                      <w:sz w:val="25"/>
                    </w:rPr>
                    <w:t> </w:t>
                  </w:r>
                  <w:r>
                    <w:rPr>
                      <w:b/>
                      <w:i/>
                      <w:sz w:val="25"/>
                    </w:rPr>
                    <w:t>O</w:t>
                  </w:r>
                  <w:r>
                    <w:rPr>
                      <w:b/>
                      <w:i/>
                      <w:spacing w:val="-15"/>
                      <w:sz w:val="25"/>
                    </w:rPr>
                    <w:t> </w:t>
                  </w:r>
                  <w:r>
                    <w:rPr>
                      <w:b/>
                      <w:i/>
                      <w:sz w:val="25"/>
                    </w:rPr>
                    <w:t>PENALIZZAZIONE</w:t>
                  </w:r>
                  <w:r>
                    <w:rPr>
                      <w:b/>
                      <w:i/>
                      <w:spacing w:val="-15"/>
                      <w:sz w:val="25"/>
                    </w:rPr>
                    <w:t> </w:t>
                  </w:r>
                  <w:r>
                    <w:rPr>
                      <w:b/>
                      <w:i/>
                      <w:sz w:val="25"/>
                    </w:rPr>
                    <w:t>PER</w:t>
                  </w:r>
                  <w:r>
                    <w:rPr>
                      <w:b/>
                      <w:i/>
                      <w:spacing w:val="-16"/>
                      <w:sz w:val="25"/>
                    </w:rPr>
                    <w:t> </w:t>
                  </w:r>
                  <w:r>
                    <w:rPr>
                      <w:b/>
                      <w:i/>
                      <w:spacing w:val="-4"/>
                      <w:sz w:val="25"/>
                    </w:rPr>
                    <w:t>RITARDO</w:t>
                  </w:r>
                  <w:r>
                    <w:rPr>
                      <w:b/>
                      <w:i/>
                      <w:spacing w:val="-15"/>
                      <w:sz w:val="25"/>
                    </w:rPr>
                    <w:t> </w:t>
                  </w:r>
                  <w:r>
                    <w:rPr>
                      <w:b/>
                      <w:i/>
                      <w:sz w:val="25"/>
                    </w:rPr>
                    <w:t>DI</w:t>
                  </w:r>
                  <w:r>
                    <w:rPr>
                      <w:b/>
                      <w:i/>
                      <w:spacing w:val="-15"/>
                      <w:sz w:val="25"/>
                    </w:rPr>
                    <w:t> </w:t>
                  </w:r>
                  <w:r>
                    <w:rPr>
                      <w:b/>
                      <w:i/>
                      <w:sz w:val="25"/>
                    </w:rPr>
                    <w:t>GIOCO</w:t>
                  </w:r>
                </w:p>
              </w:txbxContent>
            </v:textbox>
            <v:fill type="solid"/>
            <w10:wrap type="topAndBottom"/>
          </v:shape>
        </w:pict>
      </w:r>
    </w:p>
    <w:p>
      <w:pPr>
        <w:pStyle w:val="BodyText"/>
        <w:spacing w:before="100"/>
        <w:ind w:left="142" w:right="5630"/>
      </w:pPr>
      <w:r>
        <w:rPr/>
        <w:t>Coprire il polso con il cartellino giallo (avvertimento) o con il cartellino rosso (penalizzazione).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3"/>
        </w:rPr>
      </w:pPr>
      <w:r>
        <w:rPr/>
        <w:pict>
          <v:group style="position:absolute;margin-left:57.821228pt;margin-top:9.985847pt;width:17.55pt;height:17.55pt;mso-position-horizontal-relative:page;mso-position-vertical-relative:paragraph;z-index:-250804224;mso-wrap-distance-left:0;mso-wrap-distance-right:0" coordorigin="1156,200" coordsize="351,351">
            <v:shape style="position:absolute;left:1156;top:199;width:351;height:351" type="#_x0000_t75" stroked="false">
              <v:imagedata r:id="rId152" o:title=""/>
            </v:shape>
            <v:shape style="position:absolute;left:1156;top:199;width:351;height:351" type="#_x0000_t202" filled="false" stroked="false">
              <v:textbox inset="0,0,0,0">
                <w:txbxContent>
                  <w:p>
                    <w:pPr>
                      <w:spacing w:before="46"/>
                      <w:ind w:left="102" w:right="0" w:firstLine="0"/>
                      <w:jc w:val="left"/>
                      <w:rPr>
                        <w:rFonts w:ascii="Times New Roman"/>
                        <w:sz w:val="20"/>
                      </w:rPr>
                    </w:pPr>
                    <w:r>
                      <w:rPr>
                        <w:rFonts w:ascii="Times New Roman"/>
                        <w:color w:val="FFFFFF"/>
                        <w:w w:val="100"/>
                        <w:sz w:val="20"/>
                      </w:rPr>
                      <w:t>P</w:t>
                    </w:r>
                  </w:p>
                </w:txbxContent>
              </v:textbox>
              <w10:wrap type="none"/>
            </v:shape>
            <w10:wrap type="topAndBottom"/>
          </v:group>
        </w:pict>
      </w:r>
    </w:p>
    <w:p>
      <w:pPr>
        <w:pStyle w:val="BodyText"/>
        <w:spacing w:before="232"/>
        <w:ind w:left="142"/>
      </w:pPr>
      <w:r>
        <w:rPr>
          <w:color w:val="00B0F0"/>
        </w:rPr>
        <w:t>R. 15.11.3, 16.2.2, 16.2.3, 23.3.2.1, 23.3.2.2</w:t>
      </w:r>
    </w:p>
    <w:p>
      <w:pPr>
        <w:spacing w:after="0"/>
        <w:sectPr>
          <w:pgSz w:w="11910" w:h="16840"/>
          <w:pgMar w:header="747" w:footer="762" w:top="980" w:bottom="960" w:left="1000" w:right="920"/>
        </w:sectPr>
      </w:pPr>
    </w:p>
    <w:p>
      <w:pPr>
        <w:pStyle w:val="BodyText"/>
        <w:spacing w:before="10"/>
        <w:rPr>
          <w:sz w:val="13"/>
        </w:rPr>
      </w:pPr>
    </w:p>
    <w:p>
      <w:pPr>
        <w:pStyle w:val="BodyText"/>
        <w:ind w:left="113"/>
        <w:rPr>
          <w:sz w:val="20"/>
        </w:rPr>
      </w:pPr>
      <w:r>
        <w:rPr>
          <w:sz w:val="20"/>
        </w:rPr>
        <w:pict>
          <v:shape style="width:484.8pt;height:13.95pt;mso-position-horizontal-relative:char;mso-position-vertical-relative:line" type="#_x0000_t202" filled="true" fillcolor="#e6e6ff" stroked="false">
            <w10:anchorlock/>
            <v:textbox inset="0,0,0,0">
              <w:txbxContent>
                <w:p>
                  <w:pPr>
                    <w:tabs>
                      <w:tab w:pos="1162" w:val="left" w:leader="none"/>
                    </w:tabs>
                    <w:spacing w:line="278" w:lineRule="exact" w:before="0"/>
                    <w:ind w:left="28" w:right="0" w:firstLine="0"/>
                    <w:jc w:val="left"/>
                    <w:rPr>
                      <w:b/>
                      <w:i/>
                      <w:sz w:val="25"/>
                    </w:rPr>
                  </w:pPr>
                  <w:r>
                    <w:rPr>
                      <w:b/>
                      <w:i/>
                      <w:sz w:val="25"/>
                    </w:rPr>
                    <w:t>11.26</w:t>
                    <w:tab/>
                  </w:r>
                  <w:r>
                    <w:rPr>
                      <w:b/>
                      <w:i/>
                      <w:spacing w:val="-4"/>
                      <w:sz w:val="25"/>
                    </w:rPr>
                    <w:t>SOLLEVAMENTO</w:t>
                  </w:r>
                </w:p>
              </w:txbxContent>
            </v:textbox>
            <v:fill type="solid"/>
          </v:shape>
        </w:pict>
      </w:r>
      <w:r>
        <w:rPr>
          <w:sz w:val="20"/>
        </w:rPr>
      </w:r>
    </w:p>
    <w:p>
      <w:pPr>
        <w:pStyle w:val="BodyText"/>
        <w:spacing w:before="94"/>
        <w:ind w:left="142" w:right="5197"/>
      </w:pPr>
      <w:r>
        <w:rPr/>
        <w:drawing>
          <wp:anchor distT="0" distB="0" distL="0" distR="0" allowOverlap="1" layoutInCell="1" locked="0" behindDoc="0" simplePos="0" relativeHeight="252519424">
            <wp:simplePos x="0" y="0"/>
            <wp:positionH relativeFrom="page">
              <wp:posOffset>4457701</wp:posOffset>
            </wp:positionH>
            <wp:positionV relativeFrom="paragraph">
              <wp:posOffset>111071</wp:posOffset>
            </wp:positionV>
            <wp:extent cx="1676854" cy="1701446"/>
            <wp:effectExtent l="0" t="0" r="0" b="0"/>
            <wp:wrapNone/>
            <wp:docPr id="99" name="image50.jpeg"/>
            <wp:cNvGraphicFramePr>
              <a:graphicFrameLocks noChangeAspect="1"/>
            </wp:cNvGraphicFramePr>
            <a:graphic>
              <a:graphicData uri="http://schemas.openxmlformats.org/drawingml/2006/picture">
                <pic:pic>
                  <pic:nvPicPr>
                    <pic:cNvPr id="100" name="image50.jpeg"/>
                    <pic:cNvPicPr/>
                  </pic:nvPicPr>
                  <pic:blipFill>
                    <a:blip r:embed="rId171" cstate="print"/>
                    <a:stretch>
                      <a:fillRect/>
                    </a:stretch>
                  </pic:blipFill>
                  <pic:spPr>
                    <a:xfrm>
                      <a:off x="0" y="0"/>
                      <a:ext cx="1676854" cy="1701446"/>
                    </a:xfrm>
                    <a:prstGeom prst="rect">
                      <a:avLst/>
                    </a:prstGeom>
                  </pic:spPr>
                </pic:pic>
              </a:graphicData>
            </a:graphic>
          </wp:anchor>
        </w:drawing>
      </w:r>
      <w:r>
        <w:rPr/>
        <w:t>Unire orizzontalmente i palmi delle mani e sollevare quello superiore da quello inferiore.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7"/>
        </w:rPr>
      </w:pPr>
      <w:r>
        <w:rPr/>
        <w:pict>
          <v:group style="position:absolute;margin-left:57.821228pt;margin-top:12.205487pt;width:35.550pt;height:17.55pt;mso-position-horizontal-relative:page;mso-position-vertical-relative:paragraph;z-index:-250798080;mso-wrap-distance-left:0;mso-wrap-distance-right:0" coordorigin="1156,244" coordsize="711,351">
            <v:shape style="position:absolute;left:1521;top:251;width:340;height:318" coordorigin="1522,251" coordsize="340,318" path="m1692,251l1626,264,1572,298,1535,349,1522,410,1535,472,1572,523,1626,557,1692,569,1758,557,1812,523,1848,472,1862,410,1848,349,1812,298,1758,264,1692,251xe" filled="true" fillcolor="#00b0f0" stroked="false">
              <v:path arrowok="t"/>
              <v:fill type="solid"/>
            </v:shape>
            <v:shape style="position:absolute;left:1521;top:251;width:340;height:318" coordorigin="1522,251" coordsize="340,318" path="m1522,410l1535,349,1572,298,1626,264,1692,251,1758,264,1812,298,1848,349,1862,410,1848,472,1812,523,1758,557,1692,569,1626,557,1572,523,1535,472,1522,410xe" filled="false" stroked="true" strokeweight=".538583pt" strokecolor="#00b0f0">
              <v:path arrowok="t"/>
              <v:stroke dashstyle="solid"/>
            </v:shape>
            <v:shape style="position:absolute;left:1161;top:249;width:340;height:340" coordorigin="1162,249" coordsize="340,340" path="m1332,249l1266,263,1212,299,1175,353,1162,419,1175,486,1212,540,1266,576,1332,589,1398,576,1452,540,1488,486,1502,419,1488,353,1452,299,1398,263,1332,249xe" filled="true" fillcolor="#00b0f0" stroked="false">
              <v:path arrowok="t"/>
              <v:fill type="solid"/>
            </v:shape>
            <v:shape style="position:absolute;left:1161;top:249;width:340;height:340" coordorigin="1162,249" coordsize="340,340" path="m1162,419l1175,353,1212,299,1266,263,1332,249,1398,263,1452,299,1488,353,1502,419,1488,486,1452,540,1398,576,1332,589,1266,576,1212,540,1175,486,1162,419xe" filled="false" stroked="true" strokeweight=".538583pt" strokecolor="#00b0f0">
              <v:path arrowok="t"/>
              <v:stroke dashstyle="solid"/>
            </v:shape>
            <v:shape style="position:absolute;left:1156;top:244;width:711;height:351" type="#_x0000_t202" filled="false" stroked="false">
              <v:textbox inset="0,0,0,0">
                <w:txbxContent>
                  <w:p>
                    <w:pPr>
                      <w:tabs>
                        <w:tab w:pos="462" w:val="left" w:leader="none"/>
                      </w:tabs>
                      <w:spacing w:before="48"/>
                      <w:ind w:left="102" w:right="0" w:firstLine="0"/>
                      <w:jc w:val="left"/>
                      <w:rPr>
                        <w:rFonts w:ascii="Times New Roman"/>
                        <w:sz w:val="20"/>
                      </w:rPr>
                    </w:pPr>
                    <w:r>
                      <w:rPr>
                        <w:rFonts w:ascii="Times New Roman"/>
                        <w:color w:val="FFFFFF"/>
                        <w:sz w:val="20"/>
                      </w:rPr>
                      <w:t>P</w:t>
                      <w:tab/>
                      <w:t>S</w:t>
                    </w:r>
                  </w:p>
                </w:txbxContent>
              </v:textbox>
              <w10:wrap type="none"/>
            </v:shape>
            <w10:wrap type="topAndBottom"/>
          </v:group>
        </w:pict>
      </w:r>
    </w:p>
    <w:p>
      <w:pPr>
        <w:pStyle w:val="BodyText"/>
        <w:spacing w:before="215"/>
        <w:ind w:left="142"/>
      </w:pPr>
      <w:r>
        <w:rPr>
          <w:color w:val="00B0F0"/>
        </w:rPr>
        <w:t>R. 9.3.5, 9.4.1, 9.4.2, 24.3.2.8</w:t>
      </w:r>
    </w:p>
    <w:p>
      <w:pPr>
        <w:spacing w:after="0"/>
        <w:sectPr>
          <w:pgSz w:w="11910" w:h="16840"/>
          <w:pgMar w:header="747" w:footer="762" w:top="980" w:bottom="960" w:left="1000" w:right="920"/>
        </w:sectPr>
      </w:pPr>
    </w:p>
    <w:p>
      <w:pPr>
        <w:spacing w:before="90"/>
        <w:ind w:left="1496" w:right="1556" w:firstLine="0"/>
        <w:jc w:val="center"/>
        <w:rPr>
          <w:sz w:val="20"/>
        </w:rPr>
      </w:pPr>
      <w:r>
        <w:rPr>
          <w:sz w:val="20"/>
        </w:rPr>
        <w:t>SEGNALETICA UFFICIALE DEI GIUDICI DI LINEA</w:t>
      </w:r>
    </w:p>
    <w:p>
      <w:pPr>
        <w:pStyle w:val="BodyText"/>
        <w:spacing w:before="9"/>
        <w:rPr>
          <w:sz w:val="12"/>
        </w:rPr>
      </w:pPr>
      <w:r>
        <w:rPr/>
        <w:drawing>
          <wp:anchor distT="0" distB="0" distL="0" distR="0" allowOverlap="1" layoutInCell="1" locked="0" behindDoc="0" simplePos="0" relativeHeight="842">
            <wp:simplePos x="0" y="0"/>
            <wp:positionH relativeFrom="page">
              <wp:posOffset>737749</wp:posOffset>
            </wp:positionH>
            <wp:positionV relativeFrom="paragraph">
              <wp:posOffset>119246</wp:posOffset>
            </wp:positionV>
            <wp:extent cx="6106187" cy="1206150"/>
            <wp:effectExtent l="0" t="0" r="0" b="0"/>
            <wp:wrapTopAndBottom/>
            <wp:docPr id="101" name="image19.jpeg"/>
            <wp:cNvGraphicFramePr>
              <a:graphicFrameLocks noChangeAspect="1"/>
            </wp:cNvGraphicFramePr>
            <a:graphic>
              <a:graphicData uri="http://schemas.openxmlformats.org/drawingml/2006/picture">
                <pic:pic>
                  <pic:nvPicPr>
                    <pic:cNvPr id="102" name="image19.jpeg"/>
                    <pic:cNvPicPr/>
                  </pic:nvPicPr>
                  <pic:blipFill>
                    <a:blip r:embed="rId140" cstate="print"/>
                    <a:stretch>
                      <a:fillRect/>
                    </a:stretch>
                  </pic:blipFill>
                  <pic:spPr>
                    <a:xfrm>
                      <a:off x="0" y="0"/>
                      <a:ext cx="6106187" cy="1206150"/>
                    </a:xfrm>
                    <a:prstGeom prst="rect">
                      <a:avLst/>
                    </a:prstGeom>
                  </pic:spPr>
                </pic:pic>
              </a:graphicData>
            </a:graphic>
          </wp:anchor>
        </w:drawing>
      </w:r>
    </w:p>
    <w:p>
      <w:pPr>
        <w:pStyle w:val="Heading2"/>
        <w:spacing w:before="54"/>
        <w:ind w:left="896" w:right="957"/>
        <w:jc w:val="center"/>
        <w:rPr>
          <w:i/>
        </w:rPr>
      </w:pPr>
      <w:r>
        <w:rPr>
          <w:i/>
        </w:rPr>
        <w:t>SEGNALETICA UFFICIALE DEI GIUDICI DI LINEA</w:t>
      </w:r>
    </w:p>
    <w:p>
      <w:pPr>
        <w:pStyle w:val="Heading7"/>
        <w:spacing w:before="108" w:after="16"/>
        <w:ind w:left="1496" w:right="1557"/>
        <w:jc w:val="center"/>
      </w:pPr>
      <w:r>
        <w:rPr/>
        <w:drawing>
          <wp:anchor distT="0" distB="0" distL="0" distR="0" allowOverlap="1" layoutInCell="1" locked="0" behindDoc="0" simplePos="0" relativeHeight="252523520">
            <wp:simplePos x="0" y="0"/>
            <wp:positionH relativeFrom="page">
              <wp:posOffset>4904580</wp:posOffset>
            </wp:positionH>
            <wp:positionV relativeFrom="paragraph">
              <wp:posOffset>1958761</wp:posOffset>
            </wp:positionV>
            <wp:extent cx="814665" cy="2054793"/>
            <wp:effectExtent l="0" t="0" r="0" b="0"/>
            <wp:wrapNone/>
            <wp:docPr id="103" name="image51.png"/>
            <wp:cNvGraphicFramePr>
              <a:graphicFrameLocks noChangeAspect="1"/>
            </wp:cNvGraphicFramePr>
            <a:graphic>
              <a:graphicData uri="http://schemas.openxmlformats.org/drawingml/2006/picture">
                <pic:pic>
                  <pic:nvPicPr>
                    <pic:cNvPr id="104" name="image51.png"/>
                    <pic:cNvPicPr/>
                  </pic:nvPicPr>
                  <pic:blipFill>
                    <a:blip r:embed="rId175" cstate="print"/>
                    <a:stretch>
                      <a:fillRect/>
                    </a:stretch>
                  </pic:blipFill>
                  <pic:spPr>
                    <a:xfrm>
                      <a:off x="0" y="0"/>
                      <a:ext cx="814665" cy="2054793"/>
                    </a:xfrm>
                    <a:prstGeom prst="rect">
                      <a:avLst/>
                    </a:prstGeom>
                  </pic:spPr>
                </pic:pic>
              </a:graphicData>
            </a:graphic>
          </wp:anchor>
        </w:drawing>
      </w:r>
      <w:r>
        <w:rPr/>
        <w:t>Figura 12</w:t>
      </w:r>
    </w:p>
    <w:p>
      <w:pPr>
        <w:pStyle w:val="BodyText"/>
        <w:ind w:left="161"/>
        <w:rPr>
          <w:sz w:val="20"/>
        </w:rPr>
      </w:pPr>
      <w:r>
        <w:rPr>
          <w:sz w:val="20"/>
        </w:rPr>
        <w:drawing>
          <wp:inline distT="0" distB="0" distL="0" distR="0">
            <wp:extent cx="6115614" cy="1250823"/>
            <wp:effectExtent l="0" t="0" r="0" b="0"/>
            <wp:docPr id="105" name="image20.jpeg"/>
            <wp:cNvGraphicFramePr>
              <a:graphicFrameLocks noChangeAspect="1"/>
            </wp:cNvGraphicFramePr>
            <a:graphic>
              <a:graphicData uri="http://schemas.openxmlformats.org/drawingml/2006/picture">
                <pic:pic>
                  <pic:nvPicPr>
                    <pic:cNvPr id="106" name="image20.jpeg"/>
                    <pic:cNvPicPr/>
                  </pic:nvPicPr>
                  <pic:blipFill>
                    <a:blip r:embed="rId141" cstate="print"/>
                    <a:stretch>
                      <a:fillRect/>
                    </a:stretch>
                  </pic:blipFill>
                  <pic:spPr>
                    <a:xfrm>
                      <a:off x="0" y="0"/>
                      <a:ext cx="6115614" cy="1250823"/>
                    </a:xfrm>
                    <a:prstGeom prst="rect">
                      <a:avLst/>
                    </a:prstGeom>
                  </pic:spPr>
                </pic:pic>
              </a:graphicData>
            </a:graphic>
          </wp:inline>
        </w:drawing>
      </w:r>
      <w:r>
        <w:rPr>
          <w:sz w:val="20"/>
        </w:rPr>
      </w:r>
    </w:p>
    <w:p>
      <w:pPr>
        <w:pStyle w:val="BodyText"/>
        <w:spacing w:before="6"/>
        <w:rPr>
          <w:b/>
          <w:sz w:val="16"/>
        </w:rPr>
      </w:pPr>
      <w:r>
        <w:rPr/>
        <w:pict>
          <v:shape style="position:absolute;margin-left:55.670601pt;margin-top:10.8085pt;width:484.8pt;height:13.95pt;mso-position-horizontal-relative:page;mso-position-vertical-relative:paragraph;z-index:-250795008;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12.1</w:t>
                    <w:tab/>
                  </w:r>
                  <w:r>
                    <w:rPr>
                      <w:b/>
                      <w:i/>
                      <w:spacing w:val="-4"/>
                      <w:sz w:val="25"/>
                    </w:rPr>
                    <w:t>PALLA</w:t>
                  </w:r>
                  <w:r>
                    <w:rPr>
                      <w:b/>
                      <w:i/>
                      <w:spacing w:val="-18"/>
                      <w:sz w:val="25"/>
                    </w:rPr>
                    <w:t> </w:t>
                  </w:r>
                  <w:r>
                    <w:rPr>
                      <w:b/>
                      <w:i/>
                      <w:sz w:val="25"/>
                    </w:rPr>
                    <w:t>DENTRO</w:t>
                  </w:r>
                </w:p>
              </w:txbxContent>
            </v:textbox>
            <v:fill type="solid"/>
            <w10:wrap type="topAndBottom"/>
          </v:shape>
        </w:pict>
      </w:r>
    </w:p>
    <w:p>
      <w:pPr>
        <w:pStyle w:val="BodyText"/>
        <w:spacing w:before="100"/>
        <w:ind w:left="142"/>
      </w:pPr>
      <w:r>
        <w:rPr/>
        <w:t>Indicare terra con la bandierina.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99"/>
        <w:ind w:left="142"/>
      </w:pPr>
      <w:r>
        <w:rPr>
          <w:color w:val="00B0F0"/>
        </w:rPr>
        <w:t>R. 8.3, 29.2.1.1</w:t>
      </w:r>
    </w:p>
    <w:p>
      <w:pPr>
        <w:pStyle w:val="BodyText"/>
        <w:spacing w:before="3"/>
        <w:rPr>
          <w:sz w:val="17"/>
        </w:rPr>
      </w:pPr>
      <w:r>
        <w:rPr/>
        <w:pict>
          <v:shape style="position:absolute;margin-left:55.670601pt;margin-top:11.250078pt;width:484.8pt;height:13.95pt;mso-position-horizontal-relative:page;mso-position-vertical-relative:paragraph;z-index:-250793984;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12.2</w:t>
                    <w:tab/>
                  </w:r>
                  <w:r>
                    <w:rPr>
                      <w:b/>
                      <w:i/>
                      <w:spacing w:val="-4"/>
                      <w:sz w:val="25"/>
                    </w:rPr>
                    <w:t>PALLA</w:t>
                  </w:r>
                  <w:r>
                    <w:rPr>
                      <w:b/>
                      <w:i/>
                      <w:spacing w:val="-18"/>
                      <w:sz w:val="25"/>
                    </w:rPr>
                    <w:t> </w:t>
                  </w:r>
                  <w:r>
                    <w:rPr>
                      <w:b/>
                      <w:i/>
                      <w:sz w:val="25"/>
                    </w:rPr>
                    <w:t>FUORI</w:t>
                  </w:r>
                </w:p>
              </w:txbxContent>
            </v:textbox>
            <v:fill type="solid"/>
            <w10:wrap type="topAndBottom"/>
          </v:shape>
        </w:pict>
      </w:r>
    </w:p>
    <w:p>
      <w:pPr>
        <w:pStyle w:val="BodyText"/>
        <w:spacing w:before="100"/>
        <w:ind w:left="142"/>
      </w:pPr>
      <w:r>
        <w:rPr/>
        <w:t>Alzare verticalmente la bandierina.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32"/>
        </w:rPr>
      </w:pPr>
    </w:p>
    <w:p>
      <w:pPr>
        <w:pStyle w:val="BodyText"/>
        <w:ind w:left="142"/>
      </w:pPr>
      <w:r>
        <w:rPr/>
        <w:drawing>
          <wp:anchor distT="0" distB="0" distL="0" distR="0" allowOverlap="1" layoutInCell="1" locked="0" behindDoc="0" simplePos="0" relativeHeight="252524544">
            <wp:simplePos x="0" y="0"/>
            <wp:positionH relativeFrom="page">
              <wp:posOffset>4889665</wp:posOffset>
            </wp:positionH>
            <wp:positionV relativeFrom="paragraph">
              <wp:posOffset>-2248100</wp:posOffset>
            </wp:positionV>
            <wp:extent cx="861004" cy="2212883"/>
            <wp:effectExtent l="0" t="0" r="0" b="0"/>
            <wp:wrapNone/>
            <wp:docPr id="107" name="image52.png"/>
            <wp:cNvGraphicFramePr>
              <a:graphicFrameLocks noChangeAspect="1"/>
            </wp:cNvGraphicFramePr>
            <a:graphic>
              <a:graphicData uri="http://schemas.openxmlformats.org/drawingml/2006/picture">
                <pic:pic>
                  <pic:nvPicPr>
                    <pic:cNvPr id="108" name="image52.png"/>
                    <pic:cNvPicPr/>
                  </pic:nvPicPr>
                  <pic:blipFill>
                    <a:blip r:embed="rId176" cstate="print"/>
                    <a:stretch>
                      <a:fillRect/>
                    </a:stretch>
                  </pic:blipFill>
                  <pic:spPr>
                    <a:xfrm>
                      <a:off x="0" y="0"/>
                      <a:ext cx="861004" cy="2212883"/>
                    </a:xfrm>
                    <a:prstGeom prst="rect">
                      <a:avLst/>
                    </a:prstGeom>
                  </pic:spPr>
                </pic:pic>
              </a:graphicData>
            </a:graphic>
          </wp:anchor>
        </w:drawing>
      </w:r>
      <w:r>
        <w:rPr>
          <w:color w:val="00B0F0"/>
        </w:rPr>
        <w:t>R. 8.4.1, 29.2.1.1</w:t>
      </w:r>
    </w:p>
    <w:p>
      <w:pPr>
        <w:spacing w:after="0"/>
        <w:sectPr>
          <w:headerReference w:type="default" r:id="rId172"/>
          <w:footerReference w:type="default" r:id="rId173"/>
          <w:footerReference w:type="even" r:id="rId174"/>
          <w:pgSz w:w="11910" w:h="16840"/>
          <w:pgMar w:header="0" w:footer="762" w:top="640" w:bottom="960" w:left="1000" w:right="920"/>
          <w:pgNumType w:start="71"/>
        </w:sectPr>
      </w:pPr>
    </w:p>
    <w:p>
      <w:pPr>
        <w:spacing w:before="90"/>
        <w:ind w:left="1496" w:right="1556" w:firstLine="0"/>
        <w:jc w:val="center"/>
        <w:rPr>
          <w:sz w:val="20"/>
        </w:rPr>
      </w:pPr>
      <w:r>
        <w:rPr>
          <w:sz w:val="20"/>
        </w:rPr>
        <w:t>SEGNALETICA UFFICIALE DEI GIUDICI DI LINEA</w:t>
      </w:r>
    </w:p>
    <w:p>
      <w:pPr>
        <w:pStyle w:val="BodyText"/>
        <w:spacing w:before="10"/>
        <w:rPr>
          <w:sz w:val="11"/>
        </w:rPr>
      </w:pPr>
      <w:r>
        <w:rPr/>
        <w:pict>
          <v:shape style="position:absolute;margin-left:55.670601pt;margin-top:8.109472pt;width:484.8pt;height:13.95pt;mso-position-horizontal-relative:page;mso-position-vertical-relative:paragraph;z-index:-250790912;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12.3</w:t>
                    <w:tab/>
                  </w:r>
                  <w:r>
                    <w:rPr>
                      <w:b/>
                      <w:i/>
                      <w:spacing w:val="-4"/>
                      <w:sz w:val="25"/>
                    </w:rPr>
                    <w:t>PALLA</w:t>
                  </w:r>
                  <w:r>
                    <w:rPr>
                      <w:b/>
                      <w:i/>
                      <w:spacing w:val="-22"/>
                      <w:sz w:val="25"/>
                    </w:rPr>
                    <w:t> </w:t>
                  </w:r>
                  <w:r>
                    <w:rPr>
                      <w:b/>
                      <w:i/>
                      <w:spacing w:val="-10"/>
                      <w:sz w:val="25"/>
                    </w:rPr>
                    <w:t>TOCCATA</w:t>
                  </w:r>
                </w:p>
              </w:txbxContent>
            </v:textbox>
            <v:fill type="solid"/>
            <w10:wrap type="topAndBottom"/>
          </v:shape>
        </w:pict>
      </w:r>
    </w:p>
    <w:p>
      <w:pPr>
        <w:pStyle w:val="BodyText"/>
        <w:spacing w:before="100"/>
        <w:ind w:left="142" w:right="5181"/>
      </w:pPr>
      <w:r>
        <w:rPr/>
        <w:t>Alzare la bandierina e toccarne l’estremità superiore con il palmo della mano libera.</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4"/>
        <w:rPr>
          <w:sz w:val="28"/>
        </w:rPr>
      </w:pPr>
    </w:p>
    <w:p>
      <w:pPr>
        <w:pStyle w:val="BodyText"/>
        <w:ind w:left="142"/>
      </w:pPr>
      <w:r>
        <w:rPr/>
        <w:drawing>
          <wp:anchor distT="0" distB="0" distL="0" distR="0" allowOverlap="1" layoutInCell="1" locked="0" behindDoc="0" simplePos="0" relativeHeight="252530688">
            <wp:simplePos x="0" y="0"/>
            <wp:positionH relativeFrom="page">
              <wp:posOffset>4508621</wp:posOffset>
            </wp:positionH>
            <wp:positionV relativeFrom="paragraph">
              <wp:posOffset>-1734694</wp:posOffset>
            </wp:positionV>
            <wp:extent cx="1643072" cy="1641851"/>
            <wp:effectExtent l="0" t="0" r="0" b="0"/>
            <wp:wrapNone/>
            <wp:docPr id="109" name="image53.jpeg"/>
            <wp:cNvGraphicFramePr>
              <a:graphicFrameLocks noChangeAspect="1"/>
            </wp:cNvGraphicFramePr>
            <a:graphic>
              <a:graphicData uri="http://schemas.openxmlformats.org/drawingml/2006/picture">
                <pic:pic>
                  <pic:nvPicPr>
                    <pic:cNvPr id="110" name="image53.jpeg"/>
                    <pic:cNvPicPr/>
                  </pic:nvPicPr>
                  <pic:blipFill>
                    <a:blip r:embed="rId178" cstate="print"/>
                    <a:stretch>
                      <a:fillRect/>
                    </a:stretch>
                  </pic:blipFill>
                  <pic:spPr>
                    <a:xfrm>
                      <a:off x="0" y="0"/>
                      <a:ext cx="1643072" cy="1641851"/>
                    </a:xfrm>
                    <a:prstGeom prst="rect">
                      <a:avLst/>
                    </a:prstGeom>
                  </pic:spPr>
                </pic:pic>
              </a:graphicData>
            </a:graphic>
          </wp:anchor>
        </w:drawing>
      </w:r>
      <w:r>
        <w:rPr>
          <w:color w:val="00B0F0"/>
        </w:rPr>
        <w:t>R. 29.2.1.2</w:t>
      </w:r>
    </w:p>
    <w:p>
      <w:pPr>
        <w:pStyle w:val="BodyText"/>
        <w:spacing w:before="4"/>
        <w:rPr>
          <w:sz w:val="15"/>
        </w:rPr>
      </w:pPr>
      <w:r>
        <w:rPr/>
        <w:pict>
          <v:group style="position:absolute;margin-left:55.670601pt;margin-top:10.877747pt;width:484.8pt;height:28.65pt;mso-position-horizontal-relative:page;mso-position-vertical-relative:paragraph;z-index:-250787840;mso-wrap-distance-left:0;mso-wrap-distance-right:0" coordorigin="1113,218" coordsize="9696,573">
            <v:rect style="position:absolute;left:1113;top:229;width:9696;height:279" filled="true" fillcolor="#e6e6ff" stroked="false">
              <v:fill type="solid"/>
            </v:rect>
            <v:rect style="position:absolute;left:1113;top:508;width:9696;height:274" filled="true" fillcolor="#e6e6ff" stroked="false">
              <v:fill type="solid"/>
            </v:rect>
            <v:shape style="position:absolute;left:2276;top:217;width:7749;height:573" type="#_x0000_t202" filled="false" stroked="false">
              <v:textbox inset="0,0,0,0">
                <w:txbxContent>
                  <w:p>
                    <w:pPr>
                      <w:spacing w:line="230" w:lineRule="auto" w:before="12"/>
                      <w:ind w:left="0" w:right="0" w:firstLine="0"/>
                      <w:jc w:val="left"/>
                      <w:rPr>
                        <w:b/>
                        <w:i/>
                        <w:sz w:val="25"/>
                      </w:rPr>
                    </w:pPr>
                    <w:r>
                      <w:rPr>
                        <w:b/>
                        <w:i/>
                        <w:spacing w:val="-4"/>
                        <w:sz w:val="25"/>
                      </w:rPr>
                      <w:t>FALLO</w:t>
                    </w:r>
                    <w:r>
                      <w:rPr>
                        <w:b/>
                        <w:i/>
                        <w:spacing w:val="-32"/>
                        <w:sz w:val="25"/>
                      </w:rPr>
                      <w:t> </w:t>
                    </w:r>
                    <w:r>
                      <w:rPr>
                        <w:b/>
                        <w:i/>
                        <w:sz w:val="25"/>
                      </w:rPr>
                      <w:t>NELLO</w:t>
                    </w:r>
                    <w:r>
                      <w:rPr>
                        <w:b/>
                        <w:i/>
                        <w:spacing w:val="-32"/>
                        <w:sz w:val="25"/>
                      </w:rPr>
                      <w:t> </w:t>
                    </w:r>
                    <w:r>
                      <w:rPr>
                        <w:b/>
                        <w:i/>
                        <w:spacing w:val="-4"/>
                        <w:sz w:val="25"/>
                      </w:rPr>
                      <w:t>SPAZIO</w:t>
                    </w:r>
                    <w:r>
                      <w:rPr>
                        <w:b/>
                        <w:i/>
                        <w:spacing w:val="-32"/>
                        <w:sz w:val="25"/>
                      </w:rPr>
                      <w:t> </w:t>
                    </w:r>
                    <w:r>
                      <w:rPr>
                        <w:b/>
                        <w:i/>
                        <w:sz w:val="25"/>
                      </w:rPr>
                      <w:t>DI</w:t>
                    </w:r>
                    <w:r>
                      <w:rPr>
                        <w:b/>
                        <w:i/>
                        <w:spacing w:val="-32"/>
                        <w:sz w:val="25"/>
                      </w:rPr>
                      <w:t> </w:t>
                    </w:r>
                    <w:r>
                      <w:rPr>
                        <w:b/>
                        <w:i/>
                        <w:spacing w:val="-3"/>
                        <w:sz w:val="25"/>
                      </w:rPr>
                      <w:t>PASSAGGIO</w:t>
                    </w:r>
                    <w:r>
                      <w:rPr>
                        <w:b/>
                        <w:i/>
                        <w:spacing w:val="-31"/>
                        <w:sz w:val="25"/>
                      </w:rPr>
                      <w:t> </w:t>
                    </w:r>
                    <w:r>
                      <w:rPr>
                        <w:b/>
                        <w:i/>
                        <w:sz w:val="25"/>
                      </w:rPr>
                      <w:t>–</w:t>
                    </w:r>
                    <w:r>
                      <w:rPr>
                        <w:b/>
                        <w:i/>
                        <w:spacing w:val="-32"/>
                        <w:sz w:val="25"/>
                      </w:rPr>
                      <w:t> </w:t>
                    </w:r>
                    <w:r>
                      <w:rPr>
                        <w:b/>
                        <w:i/>
                        <w:spacing w:val="-4"/>
                        <w:sz w:val="25"/>
                      </w:rPr>
                      <w:t>PALLA</w:t>
                    </w:r>
                    <w:r>
                      <w:rPr>
                        <w:b/>
                        <w:i/>
                        <w:spacing w:val="-40"/>
                        <w:sz w:val="25"/>
                      </w:rPr>
                      <w:t> </w:t>
                    </w:r>
                    <w:r>
                      <w:rPr>
                        <w:b/>
                        <w:i/>
                        <w:sz w:val="25"/>
                      </w:rPr>
                      <w:t>CHE</w:t>
                    </w:r>
                    <w:r>
                      <w:rPr>
                        <w:b/>
                        <w:i/>
                        <w:spacing w:val="-35"/>
                        <w:sz w:val="25"/>
                      </w:rPr>
                      <w:t> </w:t>
                    </w:r>
                    <w:r>
                      <w:rPr>
                        <w:b/>
                        <w:i/>
                        <w:spacing w:val="-4"/>
                        <w:sz w:val="25"/>
                      </w:rPr>
                      <w:t>TOCCA</w:t>
                    </w:r>
                    <w:r>
                      <w:rPr>
                        <w:b/>
                        <w:i/>
                        <w:spacing w:val="-40"/>
                        <w:sz w:val="25"/>
                      </w:rPr>
                      <w:t> </w:t>
                    </w:r>
                    <w:r>
                      <w:rPr>
                        <w:b/>
                        <w:i/>
                        <w:sz w:val="25"/>
                      </w:rPr>
                      <w:t>UN</w:t>
                    </w:r>
                    <w:r>
                      <w:rPr>
                        <w:b/>
                        <w:i/>
                        <w:spacing w:val="-32"/>
                        <w:sz w:val="25"/>
                      </w:rPr>
                      <w:t> </w:t>
                    </w:r>
                    <w:r>
                      <w:rPr>
                        <w:b/>
                        <w:i/>
                        <w:spacing w:val="-3"/>
                        <w:sz w:val="25"/>
                      </w:rPr>
                      <w:t>OGGETTO </w:t>
                    </w:r>
                    <w:r>
                      <w:rPr>
                        <w:b/>
                        <w:i/>
                        <w:sz w:val="25"/>
                      </w:rPr>
                      <w:t>ESTERNO</w:t>
                    </w:r>
                    <w:r>
                      <w:rPr>
                        <w:b/>
                        <w:i/>
                        <w:spacing w:val="-12"/>
                        <w:sz w:val="25"/>
                      </w:rPr>
                      <w:t> </w:t>
                    </w:r>
                    <w:r>
                      <w:rPr>
                        <w:b/>
                        <w:i/>
                        <w:sz w:val="25"/>
                      </w:rPr>
                      <w:t>–</w:t>
                    </w:r>
                    <w:r>
                      <w:rPr>
                        <w:b/>
                        <w:i/>
                        <w:spacing w:val="-11"/>
                        <w:sz w:val="25"/>
                      </w:rPr>
                      <w:t> </w:t>
                    </w:r>
                    <w:r>
                      <w:rPr>
                        <w:b/>
                        <w:i/>
                        <w:spacing w:val="-4"/>
                        <w:sz w:val="25"/>
                      </w:rPr>
                      <w:t>FALLO</w:t>
                    </w:r>
                    <w:r>
                      <w:rPr>
                        <w:b/>
                        <w:i/>
                        <w:spacing w:val="-10"/>
                        <w:sz w:val="25"/>
                      </w:rPr>
                      <w:t> </w:t>
                    </w:r>
                    <w:r>
                      <w:rPr>
                        <w:b/>
                        <w:i/>
                        <w:sz w:val="25"/>
                      </w:rPr>
                      <w:t>DI</w:t>
                    </w:r>
                    <w:r>
                      <w:rPr>
                        <w:b/>
                        <w:i/>
                        <w:spacing w:val="-12"/>
                        <w:sz w:val="25"/>
                      </w:rPr>
                      <w:t> </w:t>
                    </w:r>
                    <w:r>
                      <w:rPr>
                        <w:b/>
                        <w:i/>
                        <w:sz w:val="25"/>
                      </w:rPr>
                      <w:t>PIEDE</w:t>
                    </w:r>
                    <w:r>
                      <w:rPr>
                        <w:b/>
                        <w:i/>
                        <w:spacing w:val="-10"/>
                        <w:sz w:val="25"/>
                      </w:rPr>
                      <w:t> </w:t>
                    </w:r>
                    <w:r>
                      <w:rPr>
                        <w:b/>
                        <w:i/>
                        <w:sz w:val="25"/>
                      </w:rPr>
                      <w:t>DURANTE</w:t>
                    </w:r>
                    <w:r>
                      <w:rPr>
                        <w:b/>
                        <w:i/>
                        <w:spacing w:val="-10"/>
                        <w:sz w:val="25"/>
                      </w:rPr>
                      <w:t> </w:t>
                    </w:r>
                    <w:r>
                      <w:rPr>
                        <w:b/>
                        <w:i/>
                        <w:sz w:val="25"/>
                      </w:rPr>
                      <w:t>IL</w:t>
                    </w:r>
                    <w:r>
                      <w:rPr>
                        <w:b/>
                        <w:i/>
                        <w:spacing w:val="-20"/>
                        <w:sz w:val="25"/>
                      </w:rPr>
                      <w:t> </w:t>
                    </w:r>
                    <w:r>
                      <w:rPr>
                        <w:b/>
                        <w:i/>
                        <w:sz w:val="25"/>
                      </w:rPr>
                      <w:t>SERVIZIO</w:t>
                    </w:r>
                  </w:p>
                </w:txbxContent>
              </v:textbox>
              <w10:wrap type="none"/>
            </v:shape>
            <v:shape style="position:absolute;left:1142;top:217;width:530;height:295" type="#_x0000_t202" filled="false" stroked="false">
              <v:textbox inset="0,0,0,0">
                <w:txbxContent>
                  <w:p>
                    <w:pPr>
                      <w:spacing w:before="3"/>
                      <w:ind w:left="0" w:right="0" w:firstLine="0"/>
                      <w:jc w:val="left"/>
                      <w:rPr>
                        <w:b/>
                        <w:i/>
                        <w:sz w:val="25"/>
                      </w:rPr>
                    </w:pPr>
                    <w:r>
                      <w:rPr>
                        <w:b/>
                        <w:i/>
                        <w:w w:val="95"/>
                        <w:sz w:val="25"/>
                      </w:rPr>
                      <w:t>12.4</w:t>
                    </w:r>
                  </w:p>
                </w:txbxContent>
              </v:textbox>
              <w10:wrap type="none"/>
            </v:shape>
            <w10:wrap type="topAndBottom"/>
          </v:group>
        </w:pict>
      </w:r>
    </w:p>
    <w:p>
      <w:pPr>
        <w:pStyle w:val="BodyText"/>
        <w:spacing w:line="242" w:lineRule="auto" w:before="78"/>
        <w:ind w:left="142" w:right="5623"/>
      </w:pPr>
      <w:r>
        <w:rPr/>
        <w:t>Agitare la bandierina sopra la testa e indicare con il dito l’antenna o la linea interessata.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7"/>
        </w:rPr>
      </w:pPr>
    </w:p>
    <w:p>
      <w:pPr>
        <w:pStyle w:val="BodyText"/>
        <w:spacing w:before="100"/>
        <w:ind w:left="142"/>
      </w:pPr>
      <w:r>
        <w:rPr/>
        <w:drawing>
          <wp:anchor distT="0" distB="0" distL="0" distR="0" allowOverlap="1" layoutInCell="1" locked="0" behindDoc="0" simplePos="0" relativeHeight="252531712">
            <wp:simplePos x="0" y="0"/>
            <wp:positionH relativeFrom="page">
              <wp:posOffset>4246954</wp:posOffset>
            </wp:positionH>
            <wp:positionV relativeFrom="paragraph">
              <wp:posOffset>-2178018</wp:posOffset>
            </wp:positionV>
            <wp:extent cx="2141902" cy="2202716"/>
            <wp:effectExtent l="0" t="0" r="0" b="0"/>
            <wp:wrapNone/>
            <wp:docPr id="111" name="image54.jpeg"/>
            <wp:cNvGraphicFramePr>
              <a:graphicFrameLocks noChangeAspect="1"/>
            </wp:cNvGraphicFramePr>
            <a:graphic>
              <a:graphicData uri="http://schemas.openxmlformats.org/drawingml/2006/picture">
                <pic:pic>
                  <pic:nvPicPr>
                    <pic:cNvPr id="112" name="image54.jpeg"/>
                    <pic:cNvPicPr/>
                  </pic:nvPicPr>
                  <pic:blipFill>
                    <a:blip r:embed="rId179" cstate="print"/>
                    <a:stretch>
                      <a:fillRect/>
                    </a:stretch>
                  </pic:blipFill>
                  <pic:spPr>
                    <a:xfrm>
                      <a:off x="0" y="0"/>
                      <a:ext cx="2141902" cy="2202716"/>
                    </a:xfrm>
                    <a:prstGeom prst="rect">
                      <a:avLst/>
                    </a:prstGeom>
                  </pic:spPr>
                </pic:pic>
              </a:graphicData>
            </a:graphic>
          </wp:anchor>
        </w:drawing>
      </w:r>
      <w:r>
        <w:rPr/>
        <w:drawing>
          <wp:anchor distT="0" distB="0" distL="0" distR="0" allowOverlap="1" layoutInCell="1" locked="0" behindDoc="0" simplePos="0" relativeHeight="252532736">
            <wp:simplePos x="0" y="0"/>
            <wp:positionH relativeFrom="page">
              <wp:posOffset>4708790</wp:posOffset>
            </wp:positionH>
            <wp:positionV relativeFrom="paragraph">
              <wp:posOffset>706517</wp:posOffset>
            </wp:positionV>
            <wp:extent cx="1203020" cy="1659744"/>
            <wp:effectExtent l="0" t="0" r="0" b="0"/>
            <wp:wrapNone/>
            <wp:docPr id="113" name="image55.png"/>
            <wp:cNvGraphicFramePr>
              <a:graphicFrameLocks noChangeAspect="1"/>
            </wp:cNvGraphicFramePr>
            <a:graphic>
              <a:graphicData uri="http://schemas.openxmlformats.org/drawingml/2006/picture">
                <pic:pic>
                  <pic:nvPicPr>
                    <pic:cNvPr id="114" name="image55.png"/>
                    <pic:cNvPicPr/>
                  </pic:nvPicPr>
                  <pic:blipFill>
                    <a:blip r:embed="rId180" cstate="print"/>
                    <a:stretch>
                      <a:fillRect/>
                    </a:stretch>
                  </pic:blipFill>
                  <pic:spPr>
                    <a:xfrm>
                      <a:off x="0" y="0"/>
                      <a:ext cx="1203020" cy="1659744"/>
                    </a:xfrm>
                    <a:prstGeom prst="rect">
                      <a:avLst/>
                    </a:prstGeom>
                  </pic:spPr>
                </pic:pic>
              </a:graphicData>
            </a:graphic>
          </wp:anchor>
        </w:drawing>
      </w:r>
      <w:r>
        <w:rPr>
          <w:color w:val="00B0F0"/>
        </w:rPr>
        <w:t>R. 8.4.2, 8.4.3, 8.4.4, 12.4.3, 29.2.1.3, 29.2.1.4, 29.2.1.5, 29.2.1.6, 29.2.1.7</w:t>
      </w:r>
    </w:p>
    <w:p>
      <w:pPr>
        <w:pStyle w:val="BodyText"/>
        <w:spacing w:before="4"/>
        <w:rPr>
          <w:sz w:val="17"/>
        </w:rPr>
      </w:pPr>
      <w:r>
        <w:rPr/>
        <w:pict>
          <v:shape style="position:absolute;margin-left:55.670601pt;margin-top:11.293281pt;width:484.8pt;height:13.95pt;mso-position-horizontal-relative:page;mso-position-vertical-relative:paragraph;z-index:-250786816;mso-wrap-distance-left:0;mso-wrap-distance-right:0" type="#_x0000_t202" filled="true" fillcolor="#e6e6ff" stroked="false">
            <v:textbox inset="0,0,0,0">
              <w:txbxContent>
                <w:p>
                  <w:pPr>
                    <w:tabs>
                      <w:tab w:pos="1162" w:val="left" w:leader="none"/>
                    </w:tabs>
                    <w:spacing w:line="278" w:lineRule="exact" w:before="0"/>
                    <w:ind w:left="28" w:right="0" w:firstLine="0"/>
                    <w:jc w:val="left"/>
                    <w:rPr>
                      <w:b/>
                      <w:i/>
                      <w:sz w:val="25"/>
                    </w:rPr>
                  </w:pPr>
                  <w:r>
                    <w:rPr>
                      <w:b/>
                      <w:i/>
                      <w:sz w:val="25"/>
                    </w:rPr>
                    <w:t>12.5</w:t>
                    <w:tab/>
                    <w:t>GIUDIZIO</w:t>
                  </w:r>
                  <w:r>
                    <w:rPr>
                      <w:b/>
                      <w:i/>
                      <w:spacing w:val="-6"/>
                      <w:sz w:val="25"/>
                    </w:rPr>
                    <w:t> </w:t>
                  </w:r>
                  <w:r>
                    <w:rPr>
                      <w:b/>
                      <w:i/>
                      <w:sz w:val="25"/>
                    </w:rPr>
                    <w:t>IMPOSSIBILE</w:t>
                  </w:r>
                </w:p>
              </w:txbxContent>
            </v:textbox>
            <v:fill type="solid"/>
            <w10:wrap type="topAndBottom"/>
          </v:shape>
        </w:pict>
      </w:r>
    </w:p>
    <w:p>
      <w:pPr>
        <w:pStyle w:val="BodyText"/>
        <w:spacing w:before="100"/>
        <w:ind w:left="142" w:right="5458"/>
      </w:pPr>
      <w:r>
        <w:rPr/>
        <w:t>Alzare ed incrociare le braccia e le mani davanti al petto.</w:t>
      </w:r>
    </w:p>
    <w:p>
      <w:pPr>
        <w:spacing w:after="0"/>
        <w:sectPr>
          <w:headerReference w:type="even" r:id="rId177"/>
          <w:pgSz w:w="11910" w:h="16840"/>
          <w:pgMar w:header="0" w:footer="762" w:top="640" w:bottom="960" w:left="1000" w:right="920"/>
        </w:sectPr>
      </w:pPr>
    </w:p>
    <w:p>
      <w:pPr>
        <w:pStyle w:val="BodyText"/>
        <w:rPr>
          <w:sz w:val="20"/>
        </w:rPr>
      </w:pPr>
    </w:p>
    <w:p>
      <w:pPr>
        <w:pStyle w:val="BodyText"/>
        <w:rPr>
          <w:sz w:val="20"/>
        </w:rPr>
      </w:pPr>
    </w:p>
    <w:p>
      <w:pPr>
        <w:pStyle w:val="BodyText"/>
        <w:spacing w:before="8"/>
        <w:rPr>
          <w:sz w:val="10"/>
        </w:rPr>
      </w:pPr>
    </w:p>
    <w:p>
      <w:pPr>
        <w:pStyle w:val="BodyText"/>
        <w:ind w:left="162"/>
        <w:rPr>
          <w:sz w:val="20"/>
        </w:rPr>
      </w:pPr>
      <w:r>
        <w:rPr>
          <w:sz w:val="20"/>
        </w:rPr>
        <w:drawing>
          <wp:inline distT="0" distB="0" distL="0" distR="0">
            <wp:extent cx="6125930" cy="3344037"/>
            <wp:effectExtent l="0" t="0" r="0" b="0"/>
            <wp:docPr id="115" name="image4.jpeg"/>
            <wp:cNvGraphicFramePr>
              <a:graphicFrameLocks noChangeAspect="1"/>
            </wp:cNvGraphicFramePr>
            <a:graphic>
              <a:graphicData uri="http://schemas.openxmlformats.org/drawingml/2006/picture">
                <pic:pic>
                  <pic:nvPicPr>
                    <pic:cNvPr id="116" name="image4.jpeg"/>
                    <pic:cNvPicPr/>
                  </pic:nvPicPr>
                  <pic:blipFill>
                    <a:blip r:embed="rId39" cstate="print"/>
                    <a:stretch>
                      <a:fillRect/>
                    </a:stretch>
                  </pic:blipFill>
                  <pic:spPr>
                    <a:xfrm>
                      <a:off x="0" y="0"/>
                      <a:ext cx="6125930" cy="3344037"/>
                    </a:xfrm>
                    <a:prstGeom prst="rect">
                      <a:avLst/>
                    </a:prstGeom>
                  </pic:spPr>
                </pic:pic>
              </a:graphicData>
            </a:graphic>
          </wp:inline>
        </w:drawing>
      </w:r>
      <w:r>
        <w:rPr>
          <w:sz w:val="20"/>
        </w:rPr>
      </w:r>
    </w:p>
    <w:p>
      <w:pPr>
        <w:spacing w:line="244" w:lineRule="auto" w:before="92"/>
        <w:ind w:left="4080" w:right="4140" w:hanging="1"/>
        <w:jc w:val="center"/>
        <w:rPr>
          <w:b/>
          <w:sz w:val="32"/>
        </w:rPr>
      </w:pPr>
      <w:r>
        <w:rPr/>
        <w:drawing>
          <wp:anchor distT="0" distB="0" distL="0" distR="0" allowOverlap="1" layoutInCell="1" locked="0" behindDoc="0" simplePos="0" relativeHeight="855">
            <wp:simplePos x="0" y="0"/>
            <wp:positionH relativeFrom="page">
              <wp:posOffset>736478</wp:posOffset>
            </wp:positionH>
            <wp:positionV relativeFrom="paragraph">
              <wp:posOffset>614757</wp:posOffset>
            </wp:positionV>
            <wp:extent cx="6101964" cy="4167282"/>
            <wp:effectExtent l="0" t="0" r="0" b="0"/>
            <wp:wrapTopAndBottom/>
            <wp:docPr id="117" name="image5.jpeg"/>
            <wp:cNvGraphicFramePr>
              <a:graphicFrameLocks noChangeAspect="1"/>
            </wp:cNvGraphicFramePr>
            <a:graphic>
              <a:graphicData uri="http://schemas.openxmlformats.org/drawingml/2006/picture">
                <pic:pic>
                  <pic:nvPicPr>
                    <pic:cNvPr id="118" name="image5.jpeg"/>
                    <pic:cNvPicPr/>
                  </pic:nvPicPr>
                  <pic:blipFill>
                    <a:blip r:embed="rId40" cstate="print"/>
                    <a:stretch>
                      <a:fillRect/>
                    </a:stretch>
                  </pic:blipFill>
                  <pic:spPr>
                    <a:xfrm>
                      <a:off x="0" y="0"/>
                      <a:ext cx="6101964" cy="4167282"/>
                    </a:xfrm>
                    <a:prstGeom prst="rect">
                      <a:avLst/>
                    </a:prstGeom>
                  </pic:spPr>
                </pic:pic>
              </a:graphicData>
            </a:graphic>
          </wp:anchor>
        </w:drawing>
      </w:r>
      <w:r>
        <w:rPr>
          <w:b/>
          <w:sz w:val="32"/>
        </w:rPr>
        <w:t>PARTE 3 DEFINIZIONI</w:t>
      </w:r>
    </w:p>
    <w:p>
      <w:pPr>
        <w:spacing w:after="0" w:line="244" w:lineRule="auto"/>
        <w:jc w:val="center"/>
        <w:rPr>
          <w:sz w:val="32"/>
        </w:rPr>
        <w:sectPr>
          <w:headerReference w:type="default" r:id="rId181"/>
          <w:footerReference w:type="default" r:id="rId182"/>
          <w:footerReference w:type="even" r:id="rId183"/>
          <w:pgSz w:w="11910" w:h="16840"/>
          <w:pgMar w:header="747" w:footer="762" w:top="980" w:bottom="960" w:left="1000" w:right="920"/>
          <w:pgNumType w:start="73"/>
        </w:sectPr>
      </w:pPr>
    </w:p>
    <w:p>
      <w:pPr>
        <w:spacing w:before="90"/>
        <w:ind w:left="1496" w:right="1557" w:firstLine="0"/>
        <w:jc w:val="center"/>
        <w:rPr>
          <w:sz w:val="20"/>
        </w:rPr>
      </w:pPr>
      <w:r>
        <w:rPr>
          <w:sz w:val="20"/>
        </w:rPr>
        <w:t>PARTE 3 – DEFINIZIONI</w:t>
      </w:r>
    </w:p>
    <w:p>
      <w:pPr>
        <w:pStyle w:val="BodyText"/>
        <w:spacing w:before="3"/>
        <w:rPr>
          <w:sz w:val="12"/>
        </w:rPr>
      </w:pPr>
      <w:r>
        <w:rPr/>
        <w:pict>
          <v:shape style="position:absolute;margin-left:55.670601pt;margin-top:8.349472pt;width:484.8pt;height:13.95pt;mso-position-horizontal-relative:page;mso-position-vertical-relative:paragraph;z-index:-250781696;mso-wrap-distance-left:0;mso-wrap-distance-right:0" type="#_x0000_t202" filled="true" fillcolor="#e6e6ff" stroked="false">
            <v:textbox inset="0,0,0,0">
              <w:txbxContent>
                <w:p>
                  <w:pPr>
                    <w:spacing w:line="278" w:lineRule="exact" w:before="0"/>
                    <w:ind w:left="28" w:right="0" w:firstLine="0"/>
                    <w:jc w:val="left"/>
                    <w:rPr>
                      <w:b/>
                      <w:i/>
                      <w:sz w:val="25"/>
                    </w:rPr>
                  </w:pPr>
                  <w:r>
                    <w:rPr>
                      <w:b/>
                      <w:i/>
                      <w:sz w:val="25"/>
                    </w:rPr>
                    <w:t>AREA DI CONTROLLO</w:t>
                  </w:r>
                </w:p>
              </w:txbxContent>
            </v:textbox>
            <v:fill type="solid"/>
            <w10:wrap type="topAndBottom"/>
          </v:shape>
        </w:pict>
      </w:r>
    </w:p>
    <w:p>
      <w:pPr>
        <w:pStyle w:val="BodyText"/>
        <w:spacing w:before="95"/>
        <w:ind w:left="142"/>
      </w:pPr>
      <w:r>
        <w:rPr>
          <w:spacing w:val="-5"/>
        </w:rPr>
        <w:t>L’area</w:t>
      </w:r>
      <w:r>
        <w:rPr>
          <w:spacing w:val="-11"/>
        </w:rPr>
        <w:t> </w:t>
      </w:r>
      <w:r>
        <w:rPr/>
        <w:t>di</w:t>
      </w:r>
      <w:r>
        <w:rPr>
          <w:spacing w:val="-11"/>
        </w:rPr>
        <w:t> </w:t>
      </w:r>
      <w:r>
        <w:rPr/>
        <w:t>controllo</w:t>
      </w:r>
      <w:r>
        <w:rPr>
          <w:spacing w:val="-11"/>
        </w:rPr>
        <w:t> </w:t>
      </w:r>
      <w:r>
        <w:rPr/>
        <w:t>è</w:t>
      </w:r>
      <w:r>
        <w:rPr>
          <w:spacing w:val="-10"/>
        </w:rPr>
        <w:t> </w:t>
      </w:r>
      <w:r>
        <w:rPr/>
        <w:t>un</w:t>
      </w:r>
      <w:r>
        <w:rPr>
          <w:spacing w:val="-11"/>
        </w:rPr>
        <w:t> </w:t>
      </w:r>
      <w:r>
        <w:rPr/>
        <w:t>corridoio</w:t>
      </w:r>
      <w:r>
        <w:rPr>
          <w:spacing w:val="-11"/>
        </w:rPr>
        <w:t> </w:t>
      </w:r>
      <w:r>
        <w:rPr/>
        <w:t>intorno</w:t>
      </w:r>
      <w:r>
        <w:rPr>
          <w:spacing w:val="-11"/>
        </w:rPr>
        <w:t> </w:t>
      </w:r>
      <w:r>
        <w:rPr/>
        <w:t>al</w:t>
      </w:r>
      <w:r>
        <w:rPr>
          <w:spacing w:val="-9"/>
        </w:rPr>
        <w:t> </w:t>
      </w:r>
      <w:r>
        <w:rPr/>
        <w:t>terreno</w:t>
      </w:r>
      <w:r>
        <w:rPr>
          <w:spacing w:val="-11"/>
        </w:rPr>
        <w:t> </w:t>
      </w:r>
      <w:r>
        <w:rPr/>
        <w:t>di</w:t>
      </w:r>
      <w:r>
        <w:rPr>
          <w:spacing w:val="-11"/>
        </w:rPr>
        <w:t> </w:t>
      </w:r>
      <w:r>
        <w:rPr/>
        <w:t>gioco</w:t>
      </w:r>
      <w:r>
        <w:rPr>
          <w:spacing w:val="-10"/>
        </w:rPr>
        <w:t> </w:t>
      </w:r>
      <w:r>
        <w:rPr/>
        <w:t>e</w:t>
      </w:r>
      <w:r>
        <w:rPr>
          <w:spacing w:val="-11"/>
        </w:rPr>
        <w:t> </w:t>
      </w:r>
      <w:r>
        <w:rPr/>
        <w:t>alla</w:t>
      </w:r>
      <w:r>
        <w:rPr>
          <w:spacing w:val="-11"/>
        </w:rPr>
        <w:t> </w:t>
      </w:r>
      <w:r>
        <w:rPr/>
        <w:t>zona</w:t>
      </w:r>
      <w:r>
        <w:rPr>
          <w:spacing w:val="-11"/>
        </w:rPr>
        <w:t> </w:t>
      </w:r>
      <w:r>
        <w:rPr/>
        <w:t>libera,</w:t>
      </w:r>
      <w:r>
        <w:rPr>
          <w:spacing w:val="-10"/>
        </w:rPr>
        <w:t> </w:t>
      </w:r>
      <w:r>
        <w:rPr/>
        <w:t>che</w:t>
      </w:r>
      <w:r>
        <w:rPr>
          <w:spacing w:val="-11"/>
        </w:rPr>
        <w:t> </w:t>
      </w:r>
      <w:r>
        <w:rPr/>
        <w:t>include tutti gli spazi fino alle barriere esterne e tutte le aree in esso</w:t>
      </w:r>
      <w:r>
        <w:rPr>
          <w:spacing w:val="-20"/>
        </w:rPr>
        <w:t> </w:t>
      </w:r>
      <w:r>
        <w:rPr/>
        <w:t>contenute.</w:t>
      </w:r>
    </w:p>
    <w:p>
      <w:pPr>
        <w:pStyle w:val="BodyText"/>
        <w:spacing w:before="8"/>
        <w:rPr>
          <w:sz w:val="17"/>
        </w:rPr>
      </w:pPr>
      <w:r>
        <w:rPr/>
        <w:pict>
          <v:shape style="position:absolute;margin-left:55.670601pt;margin-top:11.512813pt;width:484.8pt;height:13.95pt;mso-position-horizontal-relative:page;mso-position-vertical-relative:paragraph;z-index:-250780672;mso-wrap-distance-left:0;mso-wrap-distance-right:0" type="#_x0000_t202" filled="true" fillcolor="#e6e6ff" stroked="false">
            <v:textbox inset="0,0,0,0">
              <w:txbxContent>
                <w:p>
                  <w:pPr>
                    <w:spacing w:line="278" w:lineRule="exact" w:before="0"/>
                    <w:ind w:left="28" w:right="0" w:firstLine="0"/>
                    <w:jc w:val="left"/>
                    <w:rPr>
                      <w:b/>
                      <w:i/>
                      <w:sz w:val="25"/>
                    </w:rPr>
                  </w:pPr>
                  <w:r>
                    <w:rPr>
                      <w:b/>
                      <w:i/>
                      <w:sz w:val="25"/>
                    </w:rPr>
                    <w:t>AREE</w:t>
                  </w:r>
                </w:p>
              </w:txbxContent>
            </v:textbox>
            <v:fill type="solid"/>
            <w10:wrap type="topAndBottom"/>
          </v:shape>
        </w:pict>
      </w:r>
    </w:p>
    <w:p>
      <w:pPr>
        <w:pStyle w:val="BodyText"/>
        <w:spacing w:before="95"/>
        <w:ind w:left="142"/>
      </w:pPr>
      <w:r>
        <w:rPr/>
        <w:t>Queste</w:t>
      </w:r>
      <w:r>
        <w:rPr>
          <w:spacing w:val="-17"/>
        </w:rPr>
        <w:t> </w:t>
      </w:r>
      <w:r>
        <w:rPr/>
        <w:t>sono</w:t>
      </w:r>
      <w:r>
        <w:rPr>
          <w:spacing w:val="-16"/>
        </w:rPr>
        <w:t> </w:t>
      </w:r>
      <w:r>
        <w:rPr/>
        <w:t>sezioni</w:t>
      </w:r>
      <w:r>
        <w:rPr>
          <w:spacing w:val="-17"/>
        </w:rPr>
        <w:t> </w:t>
      </w:r>
      <w:r>
        <w:rPr/>
        <w:t>del</w:t>
      </w:r>
      <w:r>
        <w:rPr>
          <w:spacing w:val="-16"/>
        </w:rPr>
        <w:t> </w:t>
      </w:r>
      <w:r>
        <w:rPr/>
        <w:t>terreno</w:t>
      </w:r>
      <w:r>
        <w:rPr>
          <w:spacing w:val="-19"/>
        </w:rPr>
        <w:t> </w:t>
      </w:r>
      <w:r>
        <w:rPr>
          <w:b/>
        </w:rPr>
        <w:t>al</w:t>
      </w:r>
      <w:r>
        <w:rPr>
          <w:b/>
          <w:spacing w:val="-16"/>
        </w:rPr>
        <w:t> </w:t>
      </w:r>
      <w:r>
        <w:rPr>
          <w:b/>
        </w:rPr>
        <w:t>di</w:t>
      </w:r>
      <w:r>
        <w:rPr>
          <w:b/>
          <w:spacing w:val="-16"/>
        </w:rPr>
        <w:t> </w:t>
      </w:r>
      <w:r>
        <w:rPr>
          <w:b/>
        </w:rPr>
        <w:t>fuori</w:t>
      </w:r>
      <w:r>
        <w:rPr>
          <w:b/>
          <w:spacing w:val="-18"/>
        </w:rPr>
        <w:t> </w:t>
      </w:r>
      <w:r>
        <w:rPr/>
        <w:t>della</w:t>
      </w:r>
      <w:r>
        <w:rPr>
          <w:spacing w:val="-16"/>
        </w:rPr>
        <w:t> </w:t>
      </w:r>
      <w:r>
        <w:rPr/>
        <w:t>zona</w:t>
      </w:r>
      <w:r>
        <w:rPr>
          <w:spacing w:val="-17"/>
        </w:rPr>
        <w:t> </w:t>
      </w:r>
      <w:r>
        <w:rPr/>
        <w:t>libera,</w:t>
      </w:r>
      <w:r>
        <w:rPr>
          <w:spacing w:val="-16"/>
        </w:rPr>
        <w:t> </w:t>
      </w:r>
      <w:r>
        <w:rPr/>
        <w:t>identificate</w:t>
      </w:r>
      <w:r>
        <w:rPr>
          <w:spacing w:val="-17"/>
        </w:rPr>
        <w:t> </w:t>
      </w:r>
      <w:r>
        <w:rPr/>
        <w:t>dalle</w:t>
      </w:r>
      <w:r>
        <w:rPr>
          <w:spacing w:val="-16"/>
        </w:rPr>
        <w:t> </w:t>
      </w:r>
      <w:r>
        <w:rPr/>
        <w:t>regole</w:t>
      </w:r>
      <w:r>
        <w:rPr>
          <w:spacing w:val="-16"/>
        </w:rPr>
        <w:t> </w:t>
      </w:r>
      <w:r>
        <w:rPr/>
        <w:t>come aventi una funzione specifica. Ciò include l’area di</w:t>
      </w:r>
      <w:r>
        <w:rPr>
          <w:spacing w:val="-8"/>
        </w:rPr>
        <w:t> </w:t>
      </w:r>
      <w:r>
        <w:rPr/>
        <w:t>riscaldamento.</w:t>
      </w:r>
    </w:p>
    <w:p>
      <w:pPr>
        <w:pStyle w:val="BodyText"/>
        <w:spacing w:before="8"/>
        <w:rPr>
          <w:sz w:val="17"/>
        </w:rPr>
      </w:pPr>
      <w:r>
        <w:rPr/>
        <w:pict>
          <v:shape style="position:absolute;margin-left:55.670601pt;margin-top:11.512813pt;width:484.8pt;height:13.95pt;mso-position-horizontal-relative:page;mso-position-vertical-relative:paragraph;z-index:-250779648;mso-wrap-distance-left:0;mso-wrap-distance-right:0" type="#_x0000_t202" filled="true" fillcolor="#e6e6ff" stroked="false">
            <v:textbox inset="0,0,0,0">
              <w:txbxContent>
                <w:p>
                  <w:pPr>
                    <w:spacing w:line="278" w:lineRule="exact" w:before="0"/>
                    <w:ind w:left="28" w:right="0" w:firstLine="0"/>
                    <w:jc w:val="left"/>
                    <w:rPr>
                      <w:b/>
                      <w:i/>
                      <w:sz w:val="25"/>
                    </w:rPr>
                  </w:pPr>
                  <w:r>
                    <w:rPr>
                      <w:b/>
                      <w:i/>
                      <w:sz w:val="25"/>
                    </w:rPr>
                    <w:t>ASCIUGATORI</w:t>
                  </w:r>
                </w:p>
              </w:txbxContent>
            </v:textbox>
            <v:fill type="solid"/>
            <w10:wrap type="topAndBottom"/>
          </v:shape>
        </w:pict>
      </w:r>
    </w:p>
    <w:p>
      <w:pPr>
        <w:pStyle w:val="BodyText"/>
        <w:spacing w:before="95"/>
        <w:ind w:left="142" w:right="203"/>
        <w:jc w:val="both"/>
      </w:pPr>
      <w:r>
        <w:rPr/>
        <w:t>È il personale che ha il compito di mantenere pulito e asciutto il terreno di gioco. Asciu- gano il campo prima della gara, negli intervalli tra i set e, se necessario, al termine di ogni azione di gioco.</w:t>
      </w:r>
    </w:p>
    <w:p>
      <w:pPr>
        <w:pStyle w:val="BodyText"/>
        <w:spacing w:before="8"/>
        <w:rPr>
          <w:sz w:val="17"/>
        </w:rPr>
      </w:pPr>
      <w:r>
        <w:rPr/>
        <w:pict>
          <v:shape style="position:absolute;margin-left:55.670601pt;margin-top:11.499219pt;width:484.8pt;height:13.95pt;mso-position-horizontal-relative:page;mso-position-vertical-relative:paragraph;z-index:-250778624;mso-wrap-distance-left:0;mso-wrap-distance-right:0" type="#_x0000_t202" filled="true" fillcolor="#e6e6ff" stroked="false">
            <v:textbox inset="0,0,0,0">
              <w:txbxContent>
                <w:p>
                  <w:pPr>
                    <w:spacing w:line="278" w:lineRule="exact" w:before="0"/>
                    <w:ind w:left="28" w:right="0" w:firstLine="0"/>
                    <w:jc w:val="left"/>
                    <w:rPr>
                      <w:b/>
                      <w:i/>
                      <w:sz w:val="25"/>
                    </w:rPr>
                  </w:pPr>
                  <w:r>
                    <w:rPr>
                      <w:b/>
                      <w:i/>
                      <w:sz w:val="25"/>
                    </w:rPr>
                    <w:t>FALLO</w:t>
                  </w:r>
                </w:p>
              </w:txbxContent>
            </v:textbox>
            <v:fill type="solid"/>
            <w10:wrap type="topAndBottom"/>
          </v:shape>
        </w:pict>
      </w:r>
    </w:p>
    <w:p>
      <w:pPr>
        <w:pStyle w:val="ListParagraph"/>
        <w:numPr>
          <w:ilvl w:val="0"/>
          <w:numId w:val="93"/>
        </w:numPr>
        <w:tabs>
          <w:tab w:pos="483" w:val="left" w:leader="none"/>
        </w:tabs>
        <w:spacing w:line="279" w:lineRule="exact" w:before="95" w:after="0"/>
        <w:ind w:left="482" w:right="0" w:hanging="341"/>
        <w:jc w:val="left"/>
        <w:rPr>
          <w:sz w:val="24"/>
        </w:rPr>
      </w:pPr>
      <w:r>
        <w:rPr>
          <w:sz w:val="24"/>
        </w:rPr>
        <w:t>Un’azione di gioco contraria alle</w:t>
      </w:r>
      <w:r>
        <w:rPr>
          <w:spacing w:val="-1"/>
          <w:sz w:val="24"/>
        </w:rPr>
        <w:t> </w:t>
      </w:r>
      <w:r>
        <w:rPr>
          <w:sz w:val="24"/>
        </w:rPr>
        <w:t>regole.</w:t>
      </w:r>
    </w:p>
    <w:p>
      <w:pPr>
        <w:pStyle w:val="ListParagraph"/>
        <w:numPr>
          <w:ilvl w:val="0"/>
          <w:numId w:val="93"/>
        </w:numPr>
        <w:tabs>
          <w:tab w:pos="483" w:val="left" w:leader="none"/>
        </w:tabs>
        <w:spacing w:line="240" w:lineRule="auto" w:before="0" w:after="0"/>
        <w:ind w:left="482" w:right="0" w:hanging="341"/>
        <w:jc w:val="left"/>
        <w:rPr>
          <w:sz w:val="24"/>
        </w:rPr>
      </w:pPr>
      <w:r>
        <w:rPr>
          <w:sz w:val="24"/>
        </w:rPr>
        <w:t>Una violazione delle regole differente da un’azione di</w:t>
      </w:r>
      <w:r>
        <w:rPr>
          <w:spacing w:val="-1"/>
          <w:sz w:val="24"/>
        </w:rPr>
        <w:t> </w:t>
      </w:r>
      <w:r>
        <w:rPr>
          <w:sz w:val="24"/>
        </w:rPr>
        <w:t>gioco.</w:t>
      </w:r>
    </w:p>
    <w:p>
      <w:pPr>
        <w:pStyle w:val="BodyText"/>
        <w:spacing w:before="9"/>
        <w:rPr>
          <w:sz w:val="17"/>
        </w:rPr>
      </w:pPr>
      <w:r>
        <w:rPr/>
        <w:pict>
          <v:shape style="position:absolute;margin-left:55.670601pt;margin-top:11.519618pt;width:484.8pt;height:13.95pt;mso-position-horizontal-relative:page;mso-position-vertical-relative:paragraph;z-index:-250777600;mso-wrap-distance-left:0;mso-wrap-distance-right:0" type="#_x0000_t202" filled="true" fillcolor="#e6e6ff" stroked="false">
            <v:textbox inset="0,0,0,0">
              <w:txbxContent>
                <w:p>
                  <w:pPr>
                    <w:spacing w:line="278" w:lineRule="exact" w:before="0"/>
                    <w:ind w:left="28" w:right="0" w:firstLine="0"/>
                    <w:jc w:val="left"/>
                    <w:rPr>
                      <w:b/>
                      <w:i/>
                      <w:sz w:val="25"/>
                    </w:rPr>
                  </w:pPr>
                  <w:r>
                    <w:rPr>
                      <w:b/>
                      <w:i/>
                      <w:sz w:val="25"/>
                    </w:rPr>
                    <w:t>INTERFERENZA</w:t>
                  </w:r>
                </w:p>
              </w:txbxContent>
            </v:textbox>
            <v:fill type="solid"/>
            <w10:wrap type="topAndBottom"/>
          </v:shape>
        </w:pict>
      </w:r>
    </w:p>
    <w:p>
      <w:pPr>
        <w:pStyle w:val="BodyText"/>
        <w:spacing w:before="95"/>
        <w:ind w:left="142"/>
      </w:pPr>
      <w:r>
        <w:rPr/>
        <w:t>Ogni azione che crea un vantaggio contro la squadra avversaria od ogni azione che impe- disce ad un avversario di giocare la palla.</w:t>
      </w:r>
    </w:p>
    <w:p>
      <w:pPr>
        <w:pStyle w:val="BodyText"/>
        <w:spacing w:before="8"/>
        <w:rPr>
          <w:sz w:val="17"/>
        </w:rPr>
      </w:pPr>
      <w:r>
        <w:rPr/>
        <w:pict>
          <v:shape style="position:absolute;margin-left:55.670601pt;margin-top:11.512813pt;width:484.8pt;height:13.95pt;mso-position-horizontal-relative:page;mso-position-vertical-relative:paragraph;z-index:-250776576;mso-wrap-distance-left:0;mso-wrap-distance-right:0" type="#_x0000_t202" filled="true" fillcolor="#e6e6ff" stroked="false">
            <v:textbox inset="0,0,0,0">
              <w:txbxContent>
                <w:p>
                  <w:pPr>
                    <w:spacing w:line="278" w:lineRule="exact" w:before="0"/>
                    <w:ind w:left="28" w:right="0" w:firstLine="0"/>
                    <w:jc w:val="left"/>
                    <w:rPr>
                      <w:b/>
                      <w:i/>
                      <w:sz w:val="25"/>
                    </w:rPr>
                  </w:pPr>
                  <w:r>
                    <w:rPr>
                      <w:b/>
                      <w:i/>
                      <w:sz w:val="25"/>
                    </w:rPr>
                    <w:t>INTERVALLO</w:t>
                  </w:r>
                </w:p>
              </w:txbxContent>
            </v:textbox>
            <v:fill type="solid"/>
            <w10:wrap type="topAndBottom"/>
          </v:shape>
        </w:pict>
      </w:r>
    </w:p>
    <w:p>
      <w:pPr>
        <w:pStyle w:val="BodyText"/>
        <w:spacing w:before="95"/>
        <w:ind w:left="142" w:right="128"/>
      </w:pPr>
      <w:r>
        <w:rPr/>
        <w:t>Il tempo tra i set. Il cambio dei campi nel 5° set (decisivo) non è da considerarsi un inter- vallo.</w:t>
      </w:r>
    </w:p>
    <w:p>
      <w:pPr>
        <w:pStyle w:val="BodyText"/>
        <w:spacing w:before="8"/>
        <w:rPr>
          <w:sz w:val="17"/>
        </w:rPr>
      </w:pPr>
      <w:r>
        <w:rPr/>
        <w:pict>
          <v:shape style="position:absolute;margin-left:55.670601pt;margin-top:11.512813pt;width:484.8pt;height:13.95pt;mso-position-horizontal-relative:page;mso-position-vertical-relative:paragraph;z-index:-250775552;mso-wrap-distance-left:0;mso-wrap-distance-right:0" type="#_x0000_t202" filled="true" fillcolor="#e6e6ff" stroked="false">
            <v:textbox inset="0,0,0,0">
              <w:txbxContent>
                <w:p>
                  <w:pPr>
                    <w:spacing w:line="278" w:lineRule="exact" w:before="0"/>
                    <w:ind w:left="28" w:right="0" w:firstLine="0"/>
                    <w:jc w:val="left"/>
                    <w:rPr>
                      <w:b/>
                      <w:i/>
                      <w:sz w:val="25"/>
                    </w:rPr>
                  </w:pPr>
                  <w:r>
                    <w:rPr>
                      <w:b/>
                      <w:i/>
                      <w:sz w:val="25"/>
                    </w:rPr>
                    <w:t>OGGETTO ESTERNO</w:t>
                  </w:r>
                </w:p>
              </w:txbxContent>
            </v:textbox>
            <v:fill type="solid"/>
            <w10:wrap type="topAndBottom"/>
          </v:shape>
        </w:pict>
      </w:r>
    </w:p>
    <w:p>
      <w:pPr>
        <w:pStyle w:val="BodyText"/>
        <w:spacing w:before="95"/>
        <w:ind w:left="142" w:right="202"/>
        <w:jc w:val="both"/>
      </w:pPr>
      <w:r>
        <w:rPr/>
        <w:t>Un</w:t>
      </w:r>
      <w:r>
        <w:rPr>
          <w:spacing w:val="-16"/>
        </w:rPr>
        <w:t> </w:t>
      </w:r>
      <w:r>
        <w:rPr/>
        <w:t>oggetto</w:t>
      </w:r>
      <w:r>
        <w:rPr>
          <w:spacing w:val="-16"/>
        </w:rPr>
        <w:t> </w:t>
      </w:r>
      <w:r>
        <w:rPr/>
        <w:t>o</w:t>
      </w:r>
      <w:r>
        <w:rPr>
          <w:spacing w:val="-15"/>
        </w:rPr>
        <w:t> </w:t>
      </w:r>
      <w:r>
        <w:rPr/>
        <w:t>una</w:t>
      </w:r>
      <w:r>
        <w:rPr>
          <w:spacing w:val="-16"/>
        </w:rPr>
        <w:t> </w:t>
      </w:r>
      <w:r>
        <w:rPr/>
        <w:t>persona</w:t>
      </w:r>
      <w:r>
        <w:rPr>
          <w:spacing w:val="-16"/>
        </w:rPr>
        <w:t> </w:t>
      </w:r>
      <w:r>
        <w:rPr/>
        <w:t>che,</w:t>
      </w:r>
      <w:r>
        <w:rPr>
          <w:spacing w:val="-15"/>
        </w:rPr>
        <w:t> </w:t>
      </w:r>
      <w:r>
        <w:rPr/>
        <w:t>fuori</w:t>
      </w:r>
      <w:r>
        <w:rPr>
          <w:spacing w:val="-16"/>
        </w:rPr>
        <w:t> </w:t>
      </w:r>
      <w:r>
        <w:rPr/>
        <w:t>dal</w:t>
      </w:r>
      <w:r>
        <w:rPr>
          <w:spacing w:val="-16"/>
        </w:rPr>
        <w:t> </w:t>
      </w:r>
      <w:r>
        <w:rPr/>
        <w:t>terreno</w:t>
      </w:r>
      <w:r>
        <w:rPr>
          <w:spacing w:val="-16"/>
        </w:rPr>
        <w:t> </w:t>
      </w:r>
      <w:r>
        <w:rPr/>
        <w:t>di</w:t>
      </w:r>
      <w:r>
        <w:rPr>
          <w:spacing w:val="-16"/>
        </w:rPr>
        <w:t> </w:t>
      </w:r>
      <w:r>
        <w:rPr/>
        <w:t>gioco</w:t>
      </w:r>
      <w:r>
        <w:rPr>
          <w:spacing w:val="-15"/>
        </w:rPr>
        <w:t> </w:t>
      </w:r>
      <w:r>
        <w:rPr/>
        <w:t>o</w:t>
      </w:r>
      <w:r>
        <w:rPr>
          <w:spacing w:val="-16"/>
        </w:rPr>
        <w:t> </w:t>
      </w:r>
      <w:r>
        <w:rPr/>
        <w:t>vicino</w:t>
      </w:r>
      <w:r>
        <w:rPr>
          <w:spacing w:val="-16"/>
        </w:rPr>
        <w:t> </w:t>
      </w:r>
      <w:r>
        <w:rPr/>
        <w:t>al</w:t>
      </w:r>
      <w:r>
        <w:rPr>
          <w:spacing w:val="-15"/>
        </w:rPr>
        <w:t> </w:t>
      </w:r>
      <w:r>
        <w:rPr/>
        <w:t>limite</w:t>
      </w:r>
      <w:r>
        <w:rPr>
          <w:spacing w:val="-16"/>
        </w:rPr>
        <w:t> </w:t>
      </w:r>
      <w:r>
        <w:rPr/>
        <w:t>della</w:t>
      </w:r>
      <w:r>
        <w:rPr>
          <w:spacing w:val="-17"/>
        </w:rPr>
        <w:t> </w:t>
      </w:r>
      <w:r>
        <w:rPr/>
        <w:t>zona</w:t>
      </w:r>
      <w:r>
        <w:rPr>
          <w:spacing w:val="-15"/>
        </w:rPr>
        <w:t> </w:t>
      </w:r>
      <w:r>
        <w:rPr>
          <w:spacing w:val="-3"/>
        </w:rPr>
        <w:t>libera, </w:t>
      </w:r>
      <w:r>
        <w:rPr/>
        <w:t>rappresenta un ostacolo alla traiettoria della palla. </w:t>
      </w:r>
      <w:r>
        <w:rPr>
          <w:spacing w:val="-4"/>
        </w:rPr>
        <w:t>Per </w:t>
      </w:r>
      <w:r>
        <w:rPr/>
        <w:t>esempio: le lampade, l’equipag- giamento televisivo, il tavolo del segnapunti e i pali della</w:t>
      </w:r>
      <w:r>
        <w:rPr>
          <w:spacing w:val="-6"/>
        </w:rPr>
        <w:t> </w:t>
      </w:r>
      <w:r>
        <w:rPr/>
        <w:t>rete.</w:t>
      </w:r>
    </w:p>
    <w:p>
      <w:pPr>
        <w:pStyle w:val="BodyText"/>
        <w:spacing w:before="115"/>
        <w:ind w:left="142" w:right="206"/>
        <w:jc w:val="both"/>
      </w:pPr>
      <w:r>
        <w:rPr/>
        <w:t>Gli</w:t>
      </w:r>
      <w:r>
        <w:rPr>
          <w:spacing w:val="-17"/>
        </w:rPr>
        <w:t> </w:t>
      </w:r>
      <w:r>
        <w:rPr/>
        <w:t>oggetti</w:t>
      </w:r>
      <w:r>
        <w:rPr>
          <w:spacing w:val="-17"/>
        </w:rPr>
        <w:t> </w:t>
      </w:r>
      <w:r>
        <w:rPr/>
        <w:t>esterni</w:t>
      </w:r>
      <w:r>
        <w:rPr>
          <w:spacing w:val="-17"/>
        </w:rPr>
        <w:t> </w:t>
      </w:r>
      <w:r>
        <w:rPr/>
        <w:t>non</w:t>
      </w:r>
      <w:r>
        <w:rPr>
          <w:spacing w:val="-17"/>
        </w:rPr>
        <w:t> </w:t>
      </w:r>
      <w:r>
        <w:rPr/>
        <w:t>includono</w:t>
      </w:r>
      <w:r>
        <w:rPr>
          <w:spacing w:val="-16"/>
        </w:rPr>
        <w:t> </w:t>
      </w:r>
      <w:r>
        <w:rPr/>
        <w:t>le</w:t>
      </w:r>
      <w:r>
        <w:rPr>
          <w:spacing w:val="-17"/>
        </w:rPr>
        <w:t> </w:t>
      </w:r>
      <w:r>
        <w:rPr/>
        <w:t>antenne,</w:t>
      </w:r>
      <w:r>
        <w:rPr>
          <w:spacing w:val="-17"/>
        </w:rPr>
        <w:t> </w:t>
      </w:r>
      <w:r>
        <w:rPr/>
        <w:t>dato</w:t>
      </w:r>
      <w:r>
        <w:rPr>
          <w:spacing w:val="-17"/>
        </w:rPr>
        <w:t> </w:t>
      </w:r>
      <w:r>
        <w:rPr/>
        <w:t>che</w:t>
      </w:r>
      <w:r>
        <w:rPr>
          <w:spacing w:val="-16"/>
        </w:rPr>
        <w:t> </w:t>
      </w:r>
      <w:r>
        <w:rPr/>
        <w:t>sono</w:t>
      </w:r>
      <w:r>
        <w:rPr>
          <w:spacing w:val="-17"/>
        </w:rPr>
        <w:t> </w:t>
      </w:r>
      <w:r>
        <w:rPr/>
        <w:t>considerate</w:t>
      </w:r>
      <w:r>
        <w:rPr>
          <w:spacing w:val="-17"/>
        </w:rPr>
        <w:t> </w:t>
      </w:r>
      <w:r>
        <w:rPr/>
        <w:t>facenti</w:t>
      </w:r>
      <w:r>
        <w:rPr>
          <w:spacing w:val="-17"/>
        </w:rPr>
        <w:t> </w:t>
      </w:r>
      <w:r>
        <w:rPr/>
        <w:t>parte</w:t>
      </w:r>
      <w:r>
        <w:rPr>
          <w:spacing w:val="-16"/>
        </w:rPr>
        <w:t> </w:t>
      </w:r>
      <w:r>
        <w:rPr/>
        <w:t>della rete.</w:t>
      </w:r>
    </w:p>
    <w:p>
      <w:pPr>
        <w:pStyle w:val="BodyText"/>
        <w:spacing w:before="3"/>
        <w:rPr>
          <w:sz w:val="17"/>
        </w:rPr>
      </w:pPr>
      <w:r>
        <w:rPr/>
        <w:pict>
          <v:shape style="position:absolute;margin-left:55.670601pt;margin-top:11.242031pt;width:484.8pt;height:14.2pt;mso-position-horizontal-relative:page;mso-position-vertical-relative:paragraph;z-index:-250774528;mso-wrap-distance-left:0;mso-wrap-distance-right:0" type="#_x0000_t202" filled="true" fillcolor="#e6e6ff" stroked="false">
            <v:textbox inset="0,0,0,0">
              <w:txbxContent>
                <w:p>
                  <w:pPr>
                    <w:spacing w:line="281" w:lineRule="exact" w:before="0"/>
                    <w:ind w:left="28" w:right="0" w:firstLine="0"/>
                    <w:jc w:val="left"/>
                    <w:rPr>
                      <w:b/>
                      <w:i/>
                      <w:sz w:val="25"/>
                    </w:rPr>
                  </w:pPr>
                  <w:r>
                    <w:rPr>
                      <w:b/>
                      <w:i/>
                      <w:sz w:val="25"/>
                    </w:rPr>
                    <w:t>RACCATTAPALLE</w:t>
                  </w:r>
                </w:p>
              </w:txbxContent>
            </v:textbox>
            <v:fill type="solid"/>
            <w10:wrap type="topAndBottom"/>
          </v:shape>
        </w:pict>
      </w:r>
    </w:p>
    <w:p>
      <w:pPr>
        <w:pStyle w:val="BodyText"/>
        <w:spacing w:before="95"/>
        <w:ind w:left="142" w:right="128"/>
      </w:pPr>
      <w:r>
        <w:rPr/>
        <w:t>È il personale che ha il compito di mantenere la scorrevolezza del gioco fornendo la palla al giocatore al servizio.</w:t>
      </w:r>
    </w:p>
    <w:p>
      <w:pPr>
        <w:pStyle w:val="BodyText"/>
        <w:spacing w:before="4"/>
        <w:rPr>
          <w:sz w:val="17"/>
        </w:rPr>
      </w:pPr>
      <w:r>
        <w:rPr/>
        <w:pict>
          <v:shape style="position:absolute;margin-left:55.670601pt;margin-top:11.272813pt;width:484.8pt;height:14.2pt;mso-position-horizontal-relative:page;mso-position-vertical-relative:paragraph;z-index:-250773504;mso-wrap-distance-left:0;mso-wrap-distance-right:0" type="#_x0000_t202" filled="true" fillcolor="#e6e6ff" stroked="false">
            <v:textbox inset="0,0,0,0">
              <w:txbxContent>
                <w:p>
                  <w:pPr>
                    <w:spacing w:line="281" w:lineRule="exact" w:before="0"/>
                    <w:ind w:left="28" w:right="0" w:firstLine="0"/>
                    <w:jc w:val="left"/>
                    <w:rPr>
                      <w:b/>
                      <w:i/>
                      <w:sz w:val="25"/>
                    </w:rPr>
                  </w:pPr>
                  <w:r>
                    <w:rPr>
                      <w:b/>
                      <w:i/>
                      <w:sz w:val="25"/>
                    </w:rPr>
                    <w:t>RALLY POINT</w:t>
                  </w:r>
                </w:p>
              </w:txbxContent>
            </v:textbox>
            <v:fill type="solid"/>
            <w10:wrap type="topAndBottom"/>
          </v:shape>
        </w:pict>
      </w:r>
    </w:p>
    <w:p>
      <w:pPr>
        <w:pStyle w:val="BodyText"/>
        <w:spacing w:before="95"/>
        <w:ind w:left="142"/>
      </w:pPr>
      <w:r>
        <w:rPr/>
        <w:t>In base a questo sistema si conquista un punto per ogni azione vinta.</w:t>
      </w:r>
    </w:p>
    <w:p>
      <w:pPr>
        <w:pStyle w:val="BodyText"/>
        <w:spacing w:before="4"/>
        <w:rPr>
          <w:sz w:val="17"/>
        </w:rPr>
      </w:pPr>
      <w:r>
        <w:rPr/>
        <w:pict>
          <v:shape style="position:absolute;margin-left:55.670601pt;margin-top:11.286407pt;width:484.8pt;height:14.2pt;mso-position-horizontal-relative:page;mso-position-vertical-relative:paragraph;z-index:-250772480;mso-wrap-distance-left:0;mso-wrap-distance-right:0" type="#_x0000_t202" filled="true" fillcolor="#e6e6ff" stroked="false">
            <v:textbox inset="0,0,0,0">
              <w:txbxContent>
                <w:p>
                  <w:pPr>
                    <w:spacing w:line="281" w:lineRule="exact" w:before="0"/>
                    <w:ind w:left="28" w:right="0" w:firstLine="0"/>
                    <w:jc w:val="left"/>
                    <w:rPr>
                      <w:b/>
                      <w:i/>
                      <w:sz w:val="25"/>
                    </w:rPr>
                  </w:pPr>
                  <w:r>
                    <w:rPr>
                      <w:b/>
                      <w:i/>
                      <w:sz w:val="25"/>
                    </w:rPr>
                    <w:t>RIDESIGNAZIONE</w:t>
                  </w:r>
                </w:p>
              </w:txbxContent>
            </v:textbox>
            <v:fill type="solid"/>
            <w10:wrap type="topAndBottom"/>
          </v:shape>
        </w:pict>
      </w:r>
    </w:p>
    <w:p>
      <w:pPr>
        <w:pStyle w:val="BodyText"/>
        <w:spacing w:before="95"/>
        <w:ind w:left="142" w:right="203"/>
        <w:jc w:val="both"/>
      </w:pPr>
      <w:r>
        <w:rPr/>
        <w:t>È l’atto con cui un Libero, che non può continuare a giocare o è dichiarato dalla squadra </w:t>
      </w:r>
      <w:r>
        <w:rPr>
          <w:i/>
        </w:rPr>
        <w:t>inabile a giocare</w:t>
      </w:r>
      <w:r>
        <w:rPr/>
        <w:t>, è sostituito nel suo ruolo da un altro giocatore (ad eccezione del</w:t>
      </w:r>
      <w:r>
        <w:rPr>
          <w:spacing w:val="-43"/>
        </w:rPr>
        <w:t> </w:t>
      </w:r>
      <w:r>
        <w:rPr/>
        <w:t>gioca- tore regolare da lui rimpiazzato) non in campo al momento della</w:t>
      </w:r>
      <w:r>
        <w:rPr>
          <w:spacing w:val="-2"/>
        </w:rPr>
        <w:t> </w:t>
      </w:r>
      <w:r>
        <w:rPr/>
        <w:t>ridesignazione.</w:t>
      </w:r>
    </w:p>
    <w:p>
      <w:pPr>
        <w:pStyle w:val="BodyText"/>
        <w:spacing w:before="3"/>
        <w:rPr>
          <w:sz w:val="17"/>
        </w:rPr>
      </w:pPr>
      <w:r>
        <w:rPr/>
        <w:pict>
          <v:shape style="position:absolute;margin-left:55.670601pt;margin-top:11.259219pt;width:484.8pt;height:14.2pt;mso-position-horizontal-relative:page;mso-position-vertical-relative:paragraph;z-index:-250771456;mso-wrap-distance-left:0;mso-wrap-distance-right:0" type="#_x0000_t202" filled="true" fillcolor="#e6e6ff" stroked="false">
            <v:textbox inset="0,0,0,0">
              <w:txbxContent>
                <w:p>
                  <w:pPr>
                    <w:spacing w:line="281" w:lineRule="exact" w:before="0"/>
                    <w:ind w:left="28" w:right="0" w:firstLine="0"/>
                    <w:jc w:val="left"/>
                    <w:rPr>
                      <w:b/>
                      <w:i/>
                      <w:sz w:val="25"/>
                    </w:rPr>
                  </w:pPr>
                  <w:r>
                    <w:rPr>
                      <w:b/>
                      <w:i/>
                      <w:sz w:val="25"/>
                    </w:rPr>
                    <w:t>RIMPIAZZO</w:t>
                  </w:r>
                </w:p>
              </w:txbxContent>
            </v:textbox>
            <v:fill type="solid"/>
            <w10:wrap type="topAndBottom"/>
          </v:shape>
        </w:pict>
      </w:r>
    </w:p>
    <w:p>
      <w:pPr>
        <w:pStyle w:val="BodyText"/>
        <w:spacing w:before="95"/>
        <w:ind w:left="142" w:right="203"/>
        <w:jc w:val="both"/>
      </w:pPr>
      <w:r>
        <w:rPr/>
        <w:t>È l’atto con il quale un giocatore regolare lascia il campo e uno dei Libero (se più di uno è presente) prende il suo posto. Il rimpiazzo include anche lo scambio tra un Libero e l’altro. Il giocatore regolare può poi rimpiazzare uno qualunque dei Libero.</w:t>
      </w:r>
    </w:p>
    <w:p>
      <w:pPr>
        <w:spacing w:after="0"/>
        <w:jc w:val="both"/>
        <w:sectPr>
          <w:headerReference w:type="even" r:id="rId184"/>
          <w:pgSz w:w="11910" w:h="16840"/>
          <w:pgMar w:header="0" w:footer="762" w:top="640" w:bottom="960" w:left="1000" w:right="920"/>
        </w:sectPr>
      </w:pPr>
    </w:p>
    <w:p>
      <w:pPr>
        <w:pStyle w:val="BodyText"/>
        <w:spacing w:before="162"/>
        <w:ind w:left="142"/>
      </w:pPr>
      <w:r>
        <w:rPr/>
        <w:t>Dev’esserci un’azione di gioco completata tra i rimpiazzi che coinvolgono qualsiasi Libero.</w:t>
      </w:r>
    </w:p>
    <w:p>
      <w:pPr>
        <w:pStyle w:val="Heading6"/>
        <w:tabs>
          <w:tab w:pos="9809" w:val="left" w:leader="none"/>
        </w:tabs>
        <w:spacing w:line="240" w:lineRule="auto" w:before="220"/>
        <w:ind w:left="142"/>
        <w:rPr>
          <w:i/>
        </w:rPr>
      </w:pPr>
      <w:r>
        <w:rPr>
          <w:i/>
          <w:shd w:fill="E6E6FF" w:color="auto" w:val="clear"/>
        </w:rPr>
        <w:t>SOSTITUZIONE</w:t>
        <w:tab/>
      </w:r>
    </w:p>
    <w:p>
      <w:pPr>
        <w:pStyle w:val="BodyText"/>
        <w:spacing w:before="108"/>
        <w:ind w:left="142"/>
      </w:pPr>
      <w:r>
        <w:rPr/>
        <w:t>È l’atto con il quale un giocatore regolare lascia il campo e un altro giocatore regolare prende il suo posto.</w:t>
      </w:r>
    </w:p>
    <w:p>
      <w:pPr>
        <w:pStyle w:val="Heading6"/>
        <w:tabs>
          <w:tab w:pos="9809" w:val="left" w:leader="none"/>
        </w:tabs>
        <w:spacing w:line="240" w:lineRule="auto" w:before="221"/>
        <w:ind w:left="142"/>
        <w:rPr>
          <w:i/>
        </w:rPr>
      </w:pPr>
      <w:r>
        <w:rPr>
          <w:i/>
          <w:spacing w:val="-4"/>
          <w:shd w:fill="E6E6FF" w:color="auto" w:val="clear"/>
        </w:rPr>
        <w:t>SPAZIO</w:t>
      </w:r>
      <w:r>
        <w:rPr>
          <w:i/>
          <w:spacing w:val="-44"/>
          <w:shd w:fill="E6E6FF" w:color="auto" w:val="clear"/>
        </w:rPr>
        <w:t> </w:t>
      </w:r>
      <w:r>
        <w:rPr>
          <w:i/>
          <w:shd w:fill="E6E6FF" w:color="auto" w:val="clear"/>
        </w:rPr>
        <w:t>DI</w:t>
      </w:r>
      <w:r>
        <w:rPr>
          <w:i/>
          <w:spacing w:val="-43"/>
          <w:shd w:fill="E6E6FF" w:color="auto" w:val="clear"/>
        </w:rPr>
        <w:t> </w:t>
      </w:r>
      <w:r>
        <w:rPr>
          <w:i/>
          <w:spacing w:val="-3"/>
          <w:shd w:fill="E6E6FF" w:color="auto" w:val="clear"/>
        </w:rPr>
        <w:t>PASSAGGIO</w:t>
        <w:tab/>
      </w:r>
    </w:p>
    <w:p>
      <w:pPr>
        <w:pStyle w:val="BodyText"/>
        <w:spacing w:line="279" w:lineRule="exact" w:before="108"/>
        <w:ind w:left="142"/>
      </w:pPr>
      <w:r>
        <w:rPr/>
        <w:t>Lo spazio di passaggio è delimitato:</w:t>
      </w:r>
    </w:p>
    <w:p>
      <w:pPr>
        <w:pStyle w:val="ListParagraph"/>
        <w:numPr>
          <w:ilvl w:val="0"/>
          <w:numId w:val="94"/>
        </w:numPr>
        <w:tabs>
          <w:tab w:pos="482" w:val="left" w:leader="none"/>
          <w:tab w:pos="483" w:val="left" w:leader="none"/>
        </w:tabs>
        <w:spacing w:line="278" w:lineRule="exact" w:before="0" w:after="0"/>
        <w:ind w:left="482" w:right="0" w:hanging="341"/>
        <w:jc w:val="left"/>
        <w:rPr>
          <w:sz w:val="24"/>
        </w:rPr>
      </w:pPr>
      <w:r>
        <w:rPr>
          <w:sz w:val="24"/>
        </w:rPr>
        <w:t>dalla banda orizzontale del bordo superiore della</w:t>
      </w:r>
      <w:r>
        <w:rPr>
          <w:spacing w:val="-7"/>
          <w:sz w:val="24"/>
        </w:rPr>
        <w:t> </w:t>
      </w:r>
      <w:r>
        <w:rPr>
          <w:sz w:val="24"/>
        </w:rPr>
        <w:t>rete;</w:t>
      </w:r>
    </w:p>
    <w:p>
      <w:pPr>
        <w:pStyle w:val="ListParagraph"/>
        <w:numPr>
          <w:ilvl w:val="0"/>
          <w:numId w:val="94"/>
        </w:numPr>
        <w:tabs>
          <w:tab w:pos="482" w:val="left" w:leader="none"/>
          <w:tab w:pos="483" w:val="left" w:leader="none"/>
        </w:tabs>
        <w:spacing w:line="278" w:lineRule="exact" w:before="0" w:after="0"/>
        <w:ind w:left="482" w:right="0" w:hanging="341"/>
        <w:jc w:val="left"/>
        <w:rPr>
          <w:sz w:val="24"/>
        </w:rPr>
      </w:pPr>
      <w:r>
        <w:rPr>
          <w:sz w:val="24"/>
        </w:rPr>
        <w:t>dalle antenne e dal loro prolungamento</w:t>
      </w:r>
      <w:r>
        <w:rPr>
          <w:spacing w:val="-1"/>
          <w:sz w:val="24"/>
        </w:rPr>
        <w:t> </w:t>
      </w:r>
      <w:r>
        <w:rPr>
          <w:sz w:val="24"/>
        </w:rPr>
        <w:t>immaginario;</w:t>
      </w:r>
    </w:p>
    <w:p>
      <w:pPr>
        <w:pStyle w:val="ListParagraph"/>
        <w:numPr>
          <w:ilvl w:val="0"/>
          <w:numId w:val="94"/>
        </w:numPr>
        <w:tabs>
          <w:tab w:pos="482" w:val="left" w:leader="none"/>
          <w:tab w:pos="483" w:val="left" w:leader="none"/>
        </w:tabs>
        <w:spacing w:line="240" w:lineRule="auto" w:before="0" w:after="0"/>
        <w:ind w:left="482" w:right="0" w:hanging="341"/>
        <w:jc w:val="left"/>
        <w:rPr>
          <w:sz w:val="24"/>
        </w:rPr>
      </w:pPr>
      <w:r>
        <w:rPr>
          <w:sz w:val="24"/>
        </w:rPr>
        <w:t>dal</w:t>
      </w:r>
      <w:r>
        <w:rPr>
          <w:spacing w:val="-2"/>
          <w:sz w:val="24"/>
        </w:rPr>
        <w:t> </w:t>
      </w:r>
      <w:r>
        <w:rPr>
          <w:sz w:val="24"/>
        </w:rPr>
        <w:t>soffitto.</w:t>
      </w:r>
    </w:p>
    <w:p>
      <w:pPr>
        <w:pStyle w:val="BodyText"/>
        <w:spacing w:before="114"/>
        <w:ind w:left="142"/>
      </w:pPr>
      <w:r>
        <w:rPr/>
        <w:t>La palla deve essere inviata nel campo avversario attraverso lo spazio di passaggio.</w:t>
      </w:r>
    </w:p>
    <w:p>
      <w:pPr>
        <w:pStyle w:val="Heading6"/>
        <w:tabs>
          <w:tab w:pos="9809" w:val="left" w:leader="none"/>
        </w:tabs>
        <w:spacing w:line="240" w:lineRule="auto" w:before="221"/>
        <w:ind w:left="142"/>
        <w:rPr>
          <w:i/>
        </w:rPr>
      </w:pPr>
      <w:r>
        <w:rPr>
          <w:i/>
          <w:spacing w:val="-4"/>
          <w:w w:val="95"/>
          <w:shd w:fill="E6E6FF" w:color="auto" w:val="clear"/>
        </w:rPr>
        <w:t>SPAZIO</w:t>
      </w:r>
      <w:r>
        <w:rPr>
          <w:i/>
          <w:spacing w:val="-11"/>
          <w:w w:val="95"/>
          <w:shd w:fill="E6E6FF" w:color="auto" w:val="clear"/>
        </w:rPr>
        <w:t> </w:t>
      </w:r>
      <w:r>
        <w:rPr>
          <w:i/>
          <w:w w:val="95"/>
          <w:shd w:fill="E6E6FF" w:color="auto" w:val="clear"/>
        </w:rPr>
        <w:t>ESTERNO</w:t>
      </w:r>
      <w:r>
        <w:rPr>
          <w:i/>
          <w:shd w:fill="E6E6FF" w:color="auto" w:val="clear"/>
        </w:rPr>
        <w:tab/>
      </w:r>
    </w:p>
    <w:p>
      <w:pPr>
        <w:pStyle w:val="BodyText"/>
        <w:spacing w:before="108"/>
        <w:ind w:left="142" w:right="128"/>
      </w:pPr>
      <w:r>
        <w:rPr/>
        <w:t>Lo</w:t>
      </w:r>
      <w:r>
        <w:rPr>
          <w:spacing w:val="-16"/>
        </w:rPr>
        <w:t> </w:t>
      </w:r>
      <w:r>
        <w:rPr/>
        <w:t>spazio</w:t>
      </w:r>
      <w:r>
        <w:rPr>
          <w:spacing w:val="-16"/>
        </w:rPr>
        <w:t> </w:t>
      </w:r>
      <w:r>
        <w:rPr/>
        <w:t>esterno</w:t>
      </w:r>
      <w:r>
        <w:rPr>
          <w:spacing w:val="-15"/>
        </w:rPr>
        <w:t> </w:t>
      </w:r>
      <w:r>
        <w:rPr/>
        <w:t>è</w:t>
      </w:r>
      <w:r>
        <w:rPr>
          <w:spacing w:val="-16"/>
        </w:rPr>
        <w:t> </w:t>
      </w:r>
      <w:r>
        <w:rPr/>
        <w:t>tutto</w:t>
      </w:r>
      <w:r>
        <w:rPr>
          <w:spacing w:val="-16"/>
        </w:rPr>
        <w:t> </w:t>
      </w:r>
      <w:r>
        <w:rPr/>
        <w:t>lo</w:t>
      </w:r>
      <w:r>
        <w:rPr>
          <w:spacing w:val="-15"/>
        </w:rPr>
        <w:t> </w:t>
      </w:r>
      <w:r>
        <w:rPr/>
        <w:t>spazio</w:t>
      </w:r>
      <w:r>
        <w:rPr>
          <w:spacing w:val="-16"/>
        </w:rPr>
        <w:t> </w:t>
      </w:r>
      <w:r>
        <w:rPr/>
        <w:t>del</w:t>
      </w:r>
      <w:r>
        <w:rPr>
          <w:spacing w:val="-12"/>
        </w:rPr>
        <w:t> </w:t>
      </w:r>
      <w:r>
        <w:rPr/>
        <w:t>piano</w:t>
      </w:r>
      <w:r>
        <w:rPr>
          <w:spacing w:val="-15"/>
        </w:rPr>
        <w:t> </w:t>
      </w:r>
      <w:r>
        <w:rPr/>
        <w:t>verticale</w:t>
      </w:r>
      <w:r>
        <w:rPr>
          <w:spacing w:val="-15"/>
        </w:rPr>
        <w:t> </w:t>
      </w:r>
      <w:r>
        <w:rPr/>
        <w:t>della</w:t>
      </w:r>
      <w:r>
        <w:rPr>
          <w:spacing w:val="-16"/>
        </w:rPr>
        <w:t> </w:t>
      </w:r>
      <w:r>
        <w:rPr/>
        <w:t>rete</w:t>
      </w:r>
      <w:r>
        <w:rPr>
          <w:spacing w:val="-14"/>
        </w:rPr>
        <w:t> </w:t>
      </w:r>
      <w:r>
        <w:rPr/>
        <w:t>non</w:t>
      </w:r>
      <w:r>
        <w:rPr>
          <w:spacing w:val="-16"/>
        </w:rPr>
        <w:t> </w:t>
      </w:r>
      <w:r>
        <w:rPr/>
        <w:t>compreso</w:t>
      </w:r>
      <w:r>
        <w:rPr>
          <w:spacing w:val="-16"/>
        </w:rPr>
        <w:t> </w:t>
      </w:r>
      <w:r>
        <w:rPr/>
        <w:t>nello</w:t>
      </w:r>
      <w:r>
        <w:rPr>
          <w:spacing w:val="-15"/>
        </w:rPr>
        <w:t> </w:t>
      </w:r>
      <w:r>
        <w:rPr/>
        <w:t>spazio di passaggio e nello spazio inferiore.</w:t>
      </w:r>
    </w:p>
    <w:p>
      <w:pPr>
        <w:pStyle w:val="Heading6"/>
        <w:tabs>
          <w:tab w:pos="9809" w:val="left" w:leader="none"/>
        </w:tabs>
        <w:spacing w:line="240" w:lineRule="auto" w:before="220"/>
        <w:ind w:left="142"/>
        <w:rPr>
          <w:i/>
        </w:rPr>
      </w:pPr>
      <w:r>
        <w:rPr>
          <w:i/>
          <w:spacing w:val="-4"/>
          <w:w w:val="95"/>
          <w:shd w:fill="E6E6FF" w:color="auto" w:val="clear"/>
        </w:rPr>
        <w:t>SPAZIO</w:t>
      </w:r>
      <w:r>
        <w:rPr>
          <w:i/>
          <w:w w:val="95"/>
          <w:shd w:fill="E6E6FF" w:color="auto" w:val="clear"/>
        </w:rPr>
        <w:t> INFERIORE</w:t>
      </w:r>
      <w:r>
        <w:rPr>
          <w:i/>
          <w:shd w:fill="E6E6FF" w:color="auto" w:val="clear"/>
        </w:rPr>
        <w:tab/>
      </w:r>
    </w:p>
    <w:p>
      <w:pPr>
        <w:pStyle w:val="BodyText"/>
        <w:spacing w:before="108"/>
        <w:ind w:left="142"/>
      </w:pPr>
      <w:r>
        <w:rPr/>
        <w:t>È</w:t>
      </w:r>
      <w:r>
        <w:rPr>
          <w:spacing w:val="-13"/>
        </w:rPr>
        <w:t> </w:t>
      </w:r>
      <w:r>
        <w:rPr/>
        <w:t>lo</w:t>
      </w:r>
      <w:r>
        <w:rPr>
          <w:spacing w:val="-12"/>
        </w:rPr>
        <w:t> </w:t>
      </w:r>
      <w:r>
        <w:rPr/>
        <w:t>spazio</w:t>
      </w:r>
      <w:r>
        <w:rPr>
          <w:spacing w:val="-12"/>
        </w:rPr>
        <w:t> </w:t>
      </w:r>
      <w:r>
        <w:rPr/>
        <w:t>delimitato</w:t>
      </w:r>
      <w:r>
        <w:rPr>
          <w:spacing w:val="-13"/>
        </w:rPr>
        <w:t> </w:t>
      </w:r>
      <w:r>
        <w:rPr/>
        <w:t>nella</w:t>
      </w:r>
      <w:r>
        <w:rPr>
          <w:spacing w:val="-12"/>
        </w:rPr>
        <w:t> </w:t>
      </w:r>
      <w:r>
        <w:rPr/>
        <w:t>sua</w:t>
      </w:r>
      <w:r>
        <w:rPr>
          <w:spacing w:val="-12"/>
        </w:rPr>
        <w:t> </w:t>
      </w:r>
      <w:r>
        <w:rPr/>
        <w:t>parte</w:t>
      </w:r>
      <w:r>
        <w:rPr>
          <w:spacing w:val="-12"/>
        </w:rPr>
        <w:t> </w:t>
      </w:r>
      <w:r>
        <w:rPr/>
        <w:t>superiore</w:t>
      </w:r>
      <w:r>
        <w:rPr>
          <w:spacing w:val="-12"/>
        </w:rPr>
        <w:t> </w:t>
      </w:r>
      <w:r>
        <w:rPr/>
        <w:t>dal</w:t>
      </w:r>
      <w:r>
        <w:rPr>
          <w:spacing w:val="-12"/>
        </w:rPr>
        <w:t> </w:t>
      </w:r>
      <w:r>
        <w:rPr/>
        <w:t>bordo</w:t>
      </w:r>
      <w:r>
        <w:rPr>
          <w:spacing w:val="-12"/>
        </w:rPr>
        <w:t> </w:t>
      </w:r>
      <w:r>
        <w:rPr/>
        <w:t>inferiore</w:t>
      </w:r>
      <w:r>
        <w:rPr>
          <w:spacing w:val="-12"/>
        </w:rPr>
        <w:t> </w:t>
      </w:r>
      <w:r>
        <w:rPr/>
        <w:t>della</w:t>
      </w:r>
      <w:r>
        <w:rPr>
          <w:spacing w:val="-16"/>
        </w:rPr>
        <w:t> </w:t>
      </w:r>
      <w:r>
        <w:rPr/>
        <w:t>rete</w:t>
      </w:r>
      <w:r>
        <w:rPr>
          <w:spacing w:val="-12"/>
        </w:rPr>
        <w:t> </w:t>
      </w:r>
      <w:r>
        <w:rPr/>
        <w:t>e</w:t>
      </w:r>
      <w:r>
        <w:rPr>
          <w:spacing w:val="-12"/>
        </w:rPr>
        <w:t> </w:t>
      </w:r>
      <w:r>
        <w:rPr/>
        <w:t>dalla</w:t>
      </w:r>
      <w:r>
        <w:rPr>
          <w:spacing w:val="-13"/>
        </w:rPr>
        <w:t> </w:t>
      </w:r>
      <w:r>
        <w:rPr/>
        <w:t>corda che la fissa ai pali, ai lati dai pali e inferiormente dal terreno di</w:t>
      </w:r>
      <w:r>
        <w:rPr>
          <w:spacing w:val="-15"/>
        </w:rPr>
        <w:t> </w:t>
      </w:r>
      <w:r>
        <w:rPr/>
        <w:t>gioco.</w:t>
      </w:r>
    </w:p>
    <w:p>
      <w:pPr>
        <w:pStyle w:val="Heading6"/>
        <w:tabs>
          <w:tab w:pos="9809" w:val="left" w:leader="none"/>
        </w:tabs>
        <w:spacing w:line="240" w:lineRule="auto" w:before="221"/>
        <w:ind w:left="142"/>
        <w:rPr>
          <w:i/>
        </w:rPr>
      </w:pPr>
      <w:r>
        <w:rPr>
          <w:i/>
          <w:w w:val="95"/>
          <w:shd w:fill="E6E6FF" w:color="auto" w:val="clear"/>
        </w:rPr>
        <w:t>ZONA DI</w:t>
      </w:r>
      <w:r>
        <w:rPr>
          <w:i/>
          <w:spacing w:val="-46"/>
          <w:w w:val="95"/>
          <w:shd w:fill="E6E6FF" w:color="auto" w:val="clear"/>
        </w:rPr>
        <w:t> </w:t>
      </w:r>
      <w:r>
        <w:rPr>
          <w:i/>
          <w:w w:val="95"/>
          <w:shd w:fill="E6E6FF" w:color="auto" w:val="clear"/>
        </w:rPr>
        <w:t>SOSTITUZIONE</w:t>
      </w:r>
      <w:r>
        <w:rPr>
          <w:i/>
          <w:shd w:fill="E6E6FF" w:color="auto" w:val="clear"/>
        </w:rPr>
        <w:tab/>
      </w:r>
    </w:p>
    <w:p>
      <w:pPr>
        <w:pStyle w:val="BodyText"/>
        <w:spacing w:before="108"/>
        <w:ind w:left="142"/>
      </w:pPr>
      <w:r>
        <w:rPr/>
        <w:t>È la parte della zona libera in cui si effettuano le sostituzioni.</w:t>
      </w:r>
    </w:p>
    <w:p>
      <w:pPr>
        <w:pStyle w:val="Heading6"/>
        <w:tabs>
          <w:tab w:pos="9809" w:val="left" w:leader="none"/>
        </w:tabs>
        <w:spacing w:line="240" w:lineRule="auto" w:before="220"/>
        <w:ind w:left="142"/>
        <w:rPr>
          <w:i/>
        </w:rPr>
      </w:pPr>
      <w:r>
        <w:rPr>
          <w:i/>
          <w:shd w:fill="E6E6FF" w:color="auto" w:val="clear"/>
        </w:rPr>
        <w:t>ZONE</w:t>
        <w:tab/>
      </w:r>
    </w:p>
    <w:p>
      <w:pPr>
        <w:pStyle w:val="BodyText"/>
        <w:spacing w:before="108"/>
        <w:ind w:left="142" w:right="201"/>
        <w:jc w:val="both"/>
      </w:pPr>
      <w:r>
        <w:rPr/>
        <w:t>Sono</w:t>
      </w:r>
      <w:r>
        <w:rPr>
          <w:spacing w:val="-18"/>
        </w:rPr>
        <w:t> </w:t>
      </w:r>
      <w:r>
        <w:rPr/>
        <w:t>sezioni</w:t>
      </w:r>
      <w:r>
        <w:rPr>
          <w:spacing w:val="-17"/>
        </w:rPr>
        <w:t> </w:t>
      </w:r>
      <w:r>
        <w:rPr>
          <w:b/>
        </w:rPr>
        <w:t>all’interno</w:t>
      </w:r>
      <w:r>
        <w:rPr>
          <w:b/>
          <w:spacing w:val="-17"/>
        </w:rPr>
        <w:t> </w:t>
      </w:r>
      <w:r>
        <w:rPr/>
        <w:t>dell’area</w:t>
      </w:r>
      <w:r>
        <w:rPr>
          <w:spacing w:val="-17"/>
        </w:rPr>
        <w:t> </w:t>
      </w:r>
      <w:r>
        <w:rPr/>
        <w:t>di</w:t>
      </w:r>
      <w:r>
        <w:rPr>
          <w:spacing w:val="-17"/>
        </w:rPr>
        <w:t> </w:t>
      </w:r>
      <w:r>
        <w:rPr/>
        <w:t>gioco</w:t>
      </w:r>
      <w:r>
        <w:rPr>
          <w:spacing w:val="-18"/>
        </w:rPr>
        <w:t> </w:t>
      </w:r>
      <w:r>
        <w:rPr/>
        <w:t>(cioè</w:t>
      </w:r>
      <w:r>
        <w:rPr>
          <w:spacing w:val="-17"/>
        </w:rPr>
        <w:t> </w:t>
      </w:r>
      <w:r>
        <w:rPr/>
        <w:t>il</w:t>
      </w:r>
      <w:r>
        <w:rPr>
          <w:spacing w:val="-17"/>
        </w:rPr>
        <w:t> </w:t>
      </w:r>
      <w:r>
        <w:rPr/>
        <w:t>terreno</w:t>
      </w:r>
      <w:r>
        <w:rPr>
          <w:spacing w:val="-17"/>
        </w:rPr>
        <w:t> </w:t>
      </w:r>
      <w:r>
        <w:rPr/>
        <w:t>di</w:t>
      </w:r>
      <w:r>
        <w:rPr>
          <w:spacing w:val="-17"/>
        </w:rPr>
        <w:t> </w:t>
      </w:r>
      <w:r>
        <w:rPr/>
        <w:t>gioco</w:t>
      </w:r>
      <w:r>
        <w:rPr>
          <w:spacing w:val="-18"/>
        </w:rPr>
        <w:t> </w:t>
      </w:r>
      <w:r>
        <w:rPr/>
        <w:t>e</w:t>
      </w:r>
      <w:r>
        <w:rPr>
          <w:spacing w:val="-17"/>
        </w:rPr>
        <w:t> </w:t>
      </w:r>
      <w:r>
        <w:rPr/>
        <w:t>la</w:t>
      </w:r>
      <w:r>
        <w:rPr>
          <w:spacing w:val="-17"/>
        </w:rPr>
        <w:t> </w:t>
      </w:r>
      <w:r>
        <w:rPr/>
        <w:t>zona</w:t>
      </w:r>
      <w:r>
        <w:rPr>
          <w:spacing w:val="-17"/>
        </w:rPr>
        <w:t> </w:t>
      </w:r>
      <w:r>
        <w:rPr/>
        <w:t>libera)</w:t>
      </w:r>
      <w:r>
        <w:rPr>
          <w:spacing w:val="-17"/>
        </w:rPr>
        <w:t> </w:t>
      </w:r>
      <w:r>
        <w:rPr/>
        <w:t>definite per</w:t>
      </w:r>
      <w:r>
        <w:rPr>
          <w:spacing w:val="-16"/>
        </w:rPr>
        <w:t> </w:t>
      </w:r>
      <w:r>
        <w:rPr/>
        <w:t>uno</w:t>
      </w:r>
      <w:r>
        <w:rPr>
          <w:spacing w:val="-15"/>
        </w:rPr>
        <w:t> </w:t>
      </w:r>
      <w:r>
        <w:rPr/>
        <w:t>scopo</w:t>
      </w:r>
      <w:r>
        <w:rPr>
          <w:spacing w:val="-15"/>
        </w:rPr>
        <w:t> </w:t>
      </w:r>
      <w:r>
        <w:rPr/>
        <w:t>preciso</w:t>
      </w:r>
      <w:r>
        <w:rPr>
          <w:spacing w:val="-15"/>
        </w:rPr>
        <w:t> </w:t>
      </w:r>
      <w:r>
        <w:rPr/>
        <w:t>(o</w:t>
      </w:r>
      <w:r>
        <w:rPr>
          <w:spacing w:val="-15"/>
        </w:rPr>
        <w:t> </w:t>
      </w:r>
      <w:r>
        <w:rPr/>
        <w:t>con</w:t>
      </w:r>
      <w:r>
        <w:rPr>
          <w:spacing w:val="-15"/>
        </w:rPr>
        <w:t> </w:t>
      </w:r>
      <w:r>
        <w:rPr/>
        <w:t>restrizioni</w:t>
      </w:r>
      <w:r>
        <w:rPr>
          <w:spacing w:val="-16"/>
        </w:rPr>
        <w:t> </w:t>
      </w:r>
      <w:r>
        <w:rPr/>
        <w:t>speciali)</w:t>
      </w:r>
      <w:r>
        <w:rPr>
          <w:spacing w:val="-15"/>
        </w:rPr>
        <w:t> </w:t>
      </w:r>
      <w:r>
        <w:rPr/>
        <w:t>secondo</w:t>
      </w:r>
      <w:r>
        <w:rPr>
          <w:spacing w:val="-15"/>
        </w:rPr>
        <w:t> </w:t>
      </w:r>
      <w:r>
        <w:rPr/>
        <w:t>le</w:t>
      </w:r>
      <w:r>
        <w:rPr>
          <w:spacing w:val="-15"/>
        </w:rPr>
        <w:t> </w:t>
      </w:r>
      <w:r>
        <w:rPr/>
        <w:t>regole</w:t>
      </w:r>
      <w:r>
        <w:rPr>
          <w:spacing w:val="-15"/>
        </w:rPr>
        <w:t> </w:t>
      </w:r>
      <w:r>
        <w:rPr/>
        <w:t>di</w:t>
      </w:r>
      <w:r>
        <w:rPr>
          <w:spacing w:val="-15"/>
        </w:rPr>
        <w:t> </w:t>
      </w:r>
      <w:r>
        <w:rPr/>
        <w:t>gioco.</w:t>
      </w:r>
      <w:r>
        <w:rPr>
          <w:spacing w:val="-15"/>
        </w:rPr>
        <w:t> </w:t>
      </w:r>
      <w:r>
        <w:rPr/>
        <w:t>Comprendono: la zona d’attacco, la zona di servizio, la zona di sostituzione, la zona libera, la zona di difesa e la zona di rimpiazzo del</w:t>
      </w:r>
      <w:r>
        <w:rPr>
          <w:spacing w:val="-3"/>
        </w:rPr>
        <w:t> </w:t>
      </w:r>
      <w:r>
        <w:rPr/>
        <w:t>Libero.</w:t>
      </w:r>
    </w:p>
    <w:p>
      <w:pPr>
        <w:spacing w:after="0"/>
        <w:jc w:val="both"/>
        <w:sectPr>
          <w:headerReference w:type="default" r:id="rId185"/>
          <w:footerReference w:type="default" r:id="rId186"/>
          <w:pgSz w:w="11910" w:h="16840"/>
          <w:pgMar w:header="747" w:footer="762" w:top="980" w:bottom="960" w:left="1000" w:right="920"/>
          <w:pgNumType w:start="75"/>
        </w:sectPr>
      </w:pPr>
    </w:p>
    <w:p>
      <w:pPr>
        <w:pStyle w:val="BodyText"/>
        <w:spacing w:before="2"/>
        <w:rPr>
          <w:sz w:val="17"/>
        </w:rPr>
      </w:pPr>
    </w:p>
    <w:p>
      <w:pPr>
        <w:spacing w:after="0"/>
        <w:rPr>
          <w:sz w:val="17"/>
        </w:rPr>
        <w:sectPr>
          <w:headerReference w:type="even" r:id="rId187"/>
          <w:footerReference w:type="even" r:id="rId188"/>
          <w:pgSz w:w="11910" w:h="16840"/>
          <w:pgMar w:header="0" w:footer="0" w:top="1580" w:bottom="280" w:left="1000" w:right="920"/>
        </w:sectPr>
      </w:pPr>
    </w:p>
    <w:p>
      <w:pPr>
        <w:pStyle w:val="BodyText"/>
        <w:rPr>
          <w:sz w:val="20"/>
        </w:rPr>
      </w:pPr>
    </w:p>
    <w:p>
      <w:pPr>
        <w:pStyle w:val="BodyText"/>
        <w:spacing w:before="10"/>
      </w:pPr>
    </w:p>
    <w:p>
      <w:pPr>
        <w:pStyle w:val="BodyText"/>
        <w:ind w:left="162"/>
        <w:rPr>
          <w:sz w:val="20"/>
        </w:rPr>
      </w:pPr>
      <w:r>
        <w:rPr>
          <w:sz w:val="20"/>
        </w:rPr>
        <w:drawing>
          <wp:inline distT="0" distB="0" distL="0" distR="0">
            <wp:extent cx="6125930" cy="3344037"/>
            <wp:effectExtent l="0" t="0" r="0" b="0"/>
            <wp:docPr id="119" name="image4.jpeg"/>
            <wp:cNvGraphicFramePr>
              <a:graphicFrameLocks noChangeAspect="1"/>
            </wp:cNvGraphicFramePr>
            <a:graphic>
              <a:graphicData uri="http://schemas.openxmlformats.org/drawingml/2006/picture">
                <pic:pic>
                  <pic:nvPicPr>
                    <pic:cNvPr id="120" name="image4.jpeg"/>
                    <pic:cNvPicPr/>
                  </pic:nvPicPr>
                  <pic:blipFill>
                    <a:blip r:embed="rId39" cstate="print"/>
                    <a:stretch>
                      <a:fillRect/>
                    </a:stretch>
                  </pic:blipFill>
                  <pic:spPr>
                    <a:xfrm>
                      <a:off x="0" y="0"/>
                      <a:ext cx="6125930" cy="3344037"/>
                    </a:xfrm>
                    <a:prstGeom prst="rect">
                      <a:avLst/>
                    </a:prstGeom>
                  </pic:spPr>
                </pic:pic>
              </a:graphicData>
            </a:graphic>
          </wp:inline>
        </w:drawing>
      </w:r>
      <w:r>
        <w:rPr>
          <w:sz w:val="20"/>
        </w:rPr>
      </w:r>
    </w:p>
    <w:p>
      <w:pPr>
        <w:pStyle w:val="Heading3"/>
        <w:spacing w:line="242" w:lineRule="auto"/>
        <w:ind w:left="3639" w:right="3432" w:firstLine="716"/>
        <w:jc w:val="left"/>
      </w:pPr>
      <w:r>
        <w:rPr/>
        <w:drawing>
          <wp:anchor distT="0" distB="0" distL="0" distR="0" allowOverlap="1" layoutInCell="1" locked="0" behindDoc="0" simplePos="0" relativeHeight="867">
            <wp:simplePos x="0" y="0"/>
            <wp:positionH relativeFrom="page">
              <wp:posOffset>736478</wp:posOffset>
            </wp:positionH>
            <wp:positionV relativeFrom="paragraph">
              <wp:posOffset>614214</wp:posOffset>
            </wp:positionV>
            <wp:extent cx="6101964" cy="4167282"/>
            <wp:effectExtent l="0" t="0" r="0" b="0"/>
            <wp:wrapTopAndBottom/>
            <wp:docPr id="121" name="image5.jpeg"/>
            <wp:cNvGraphicFramePr>
              <a:graphicFrameLocks noChangeAspect="1"/>
            </wp:cNvGraphicFramePr>
            <a:graphic>
              <a:graphicData uri="http://schemas.openxmlformats.org/drawingml/2006/picture">
                <pic:pic>
                  <pic:nvPicPr>
                    <pic:cNvPr id="122" name="image5.jpeg"/>
                    <pic:cNvPicPr/>
                  </pic:nvPicPr>
                  <pic:blipFill>
                    <a:blip r:embed="rId40" cstate="print"/>
                    <a:stretch>
                      <a:fillRect/>
                    </a:stretch>
                  </pic:blipFill>
                  <pic:spPr>
                    <a:xfrm>
                      <a:off x="0" y="0"/>
                      <a:ext cx="6101964" cy="4167282"/>
                    </a:xfrm>
                    <a:prstGeom prst="rect">
                      <a:avLst/>
                    </a:prstGeom>
                  </pic:spPr>
                </pic:pic>
              </a:graphicData>
            </a:graphic>
          </wp:anchor>
        </w:drawing>
      </w:r>
      <w:r>
        <w:rPr/>
        <w:t>PARTE 4 INDICE ANALITICO</w:t>
      </w:r>
    </w:p>
    <w:p>
      <w:pPr>
        <w:spacing w:after="0" w:line="242" w:lineRule="auto"/>
        <w:jc w:val="left"/>
        <w:sectPr>
          <w:headerReference w:type="default" r:id="rId189"/>
          <w:headerReference w:type="even" r:id="rId190"/>
          <w:footerReference w:type="default" r:id="rId191"/>
          <w:footerReference w:type="even" r:id="rId192"/>
          <w:pgSz w:w="11910" w:h="16840"/>
          <w:pgMar w:header="747" w:footer="762" w:top="980" w:bottom="960" w:left="1000" w:right="920"/>
          <w:pgNumType w:start="77"/>
        </w:sectPr>
      </w:pPr>
    </w:p>
    <w:p>
      <w:pPr>
        <w:pStyle w:val="BodyText"/>
        <w:spacing w:before="7"/>
        <w:rPr>
          <w:b/>
          <w:sz w:val="15"/>
        </w:rPr>
      </w:pPr>
    </w:p>
    <w:p>
      <w:pPr>
        <w:pStyle w:val="Heading7"/>
        <w:tabs>
          <w:tab w:pos="9809" w:val="left" w:leader="none"/>
        </w:tabs>
        <w:spacing w:before="100"/>
        <w:ind w:left="142"/>
        <w:jc w:val="left"/>
      </w:pPr>
      <w:r>
        <w:rPr>
          <w:shd w:fill="CFE7F5" w:color="auto" w:val="clear"/>
        </w:rPr>
        <w:t>A</w:t>
        <w:tab/>
      </w:r>
    </w:p>
    <w:p>
      <w:pPr>
        <w:pStyle w:val="BodyText"/>
        <w:tabs>
          <w:tab w:pos="4984" w:val="left" w:leader="dot"/>
        </w:tabs>
        <w:spacing w:line="279" w:lineRule="exact" w:before="120"/>
        <w:ind w:left="142"/>
      </w:pPr>
      <w:r>
        <w:rPr/>
        <w:t>Allenatore</w:t>
        <w:tab/>
        <w:t>12, 13, 15, 16, 18, 19, 30, 31, 36, 38, 44,</w:t>
      </w:r>
      <w:r>
        <w:rPr>
          <w:spacing w:val="-33"/>
        </w:rPr>
        <w:t> </w:t>
      </w:r>
      <w:r>
        <w:rPr/>
        <w:t>46</w:t>
      </w:r>
    </w:p>
    <w:p>
      <w:pPr>
        <w:pStyle w:val="BodyText"/>
        <w:tabs>
          <w:tab w:pos="9076" w:val="left" w:leader="dot"/>
        </w:tabs>
        <w:spacing w:line="278" w:lineRule="exact"/>
        <w:ind w:left="382"/>
        <w:rPr>
          <w:b/>
        </w:rPr>
      </w:pPr>
      <w:r>
        <w:rPr/>
        <w:t>—</w:t>
      </w:r>
      <w:r>
        <w:rPr>
          <w:spacing w:val="-2"/>
        </w:rPr>
        <w:t> </w:t>
      </w:r>
      <w:r>
        <w:rPr/>
        <w:t>Assistente</w:t>
      </w:r>
      <w:r>
        <w:rPr>
          <w:spacing w:val="-2"/>
        </w:rPr>
        <w:t> </w:t>
      </w:r>
      <w:r>
        <w:rPr/>
        <w:t>allenatore</w:t>
        <w:tab/>
        <w:t>15,</w:t>
      </w:r>
      <w:r>
        <w:rPr>
          <w:spacing w:val="-2"/>
        </w:rPr>
        <w:t> </w:t>
      </w:r>
      <w:r>
        <w:rPr>
          <w:b/>
        </w:rPr>
        <w:t>16</w:t>
      </w:r>
    </w:p>
    <w:p>
      <w:pPr>
        <w:pStyle w:val="BodyText"/>
        <w:tabs>
          <w:tab w:pos="4955" w:val="left" w:leader="dot"/>
        </w:tabs>
        <w:spacing w:line="278" w:lineRule="exact"/>
        <w:ind w:left="142"/>
      </w:pPr>
      <w:r>
        <w:rPr/>
        <w:t>Antenne</w:t>
        <w:tab/>
      </w:r>
      <w:r>
        <w:rPr>
          <w:b/>
        </w:rPr>
        <w:t>11</w:t>
      </w:r>
      <w:r>
        <w:rPr/>
        <w:t>, 21, 23, 24, 25, 29, 43, 44, 48, 70, 72,</w:t>
      </w:r>
      <w:r>
        <w:rPr>
          <w:spacing w:val="-33"/>
        </w:rPr>
        <w:t> </w:t>
      </w:r>
      <w:r>
        <w:rPr/>
        <w:t>73</w:t>
      </w:r>
    </w:p>
    <w:p>
      <w:pPr>
        <w:pStyle w:val="BodyText"/>
        <w:tabs>
          <w:tab w:pos="9187" w:val="left" w:leader="dot"/>
        </w:tabs>
        <w:ind w:left="142"/>
        <w:rPr>
          <w:b/>
        </w:rPr>
      </w:pPr>
      <w:r>
        <w:rPr/>
        <w:t>Area</w:t>
      </w:r>
      <w:r>
        <w:rPr>
          <w:spacing w:val="-3"/>
        </w:rPr>
        <w:t> </w:t>
      </w:r>
      <w:r>
        <w:rPr/>
        <w:t>della</w:t>
      </w:r>
      <w:r>
        <w:rPr>
          <w:spacing w:val="-2"/>
        </w:rPr>
        <w:t> </w:t>
      </w:r>
      <w:r>
        <w:rPr/>
        <w:t>panchina</w:t>
        <w:tab/>
      </w:r>
      <w:r>
        <w:rPr>
          <w:b/>
        </w:rPr>
        <w:t>9</w:t>
      </w:r>
      <w:r>
        <w:rPr/>
        <w:t>, </w:t>
      </w:r>
      <w:r>
        <w:rPr>
          <w:b/>
        </w:rPr>
        <w:t>10</w:t>
      </w:r>
    </w:p>
    <w:p>
      <w:pPr>
        <w:pStyle w:val="BodyText"/>
        <w:tabs>
          <w:tab w:pos="8664" w:val="left" w:leader="dot"/>
        </w:tabs>
        <w:spacing w:line="279" w:lineRule="exact" w:before="5"/>
        <w:ind w:left="142"/>
        <w:rPr>
          <w:b/>
        </w:rPr>
      </w:pPr>
      <w:r>
        <w:rPr/>
        <w:t>Area</w:t>
      </w:r>
      <w:r>
        <w:rPr>
          <w:spacing w:val="-2"/>
        </w:rPr>
        <w:t> </w:t>
      </w:r>
      <w:r>
        <w:rPr/>
        <w:t>di</w:t>
      </w:r>
      <w:r>
        <w:rPr>
          <w:spacing w:val="-1"/>
        </w:rPr>
        <w:t> </w:t>
      </w:r>
      <w:r>
        <w:rPr/>
        <w:t>controllo</w:t>
        <w:tab/>
        <w:t>12, 16,</w:t>
      </w:r>
      <w:r>
        <w:rPr>
          <w:spacing w:val="-5"/>
        </w:rPr>
        <w:t> </w:t>
      </w:r>
      <w:r>
        <w:rPr>
          <w:b/>
        </w:rPr>
        <w:t>72</w:t>
      </w:r>
    </w:p>
    <w:p>
      <w:pPr>
        <w:pStyle w:val="BodyText"/>
        <w:tabs>
          <w:tab w:pos="7156" w:val="left" w:leader="dot"/>
        </w:tabs>
        <w:spacing w:line="278" w:lineRule="exact"/>
        <w:ind w:left="142"/>
      </w:pPr>
      <w:r>
        <w:rPr/>
        <w:t>Area</w:t>
      </w:r>
      <w:r>
        <w:rPr>
          <w:spacing w:val="-1"/>
        </w:rPr>
        <w:t> </w:t>
      </w:r>
      <w:r>
        <w:rPr/>
        <w:t>di gioco</w:t>
        <w:tab/>
      </w:r>
      <w:r>
        <w:rPr>
          <w:b/>
        </w:rPr>
        <w:t>8</w:t>
      </w:r>
      <w:r>
        <w:rPr/>
        <w:t>, 10, 22, 23, 42, 50,</w:t>
      </w:r>
      <w:r>
        <w:rPr>
          <w:spacing w:val="-15"/>
        </w:rPr>
        <w:t> </w:t>
      </w:r>
      <w:r>
        <w:rPr/>
        <w:t>73</w:t>
      </w:r>
    </w:p>
    <w:p>
      <w:pPr>
        <w:pStyle w:val="BodyText"/>
        <w:tabs>
          <w:tab w:pos="7568" w:val="left" w:leader="dot"/>
        </w:tabs>
        <w:spacing w:line="278" w:lineRule="exact"/>
        <w:ind w:left="142"/>
      </w:pPr>
      <w:r>
        <w:rPr/>
        <w:t>Area</w:t>
      </w:r>
      <w:r>
        <w:rPr>
          <w:spacing w:val="-2"/>
        </w:rPr>
        <w:t> </w:t>
      </w:r>
      <w:r>
        <w:rPr/>
        <w:t>di</w:t>
      </w:r>
      <w:r>
        <w:rPr>
          <w:spacing w:val="-2"/>
        </w:rPr>
        <w:t> </w:t>
      </w:r>
      <w:r>
        <w:rPr/>
        <w:t>riscaldamento</w:t>
        <w:tab/>
      </w:r>
      <w:r>
        <w:rPr>
          <w:b/>
        </w:rPr>
        <w:t>9</w:t>
      </w:r>
      <w:r>
        <w:rPr/>
        <w:t>, 13, 16, 44, 45,</w:t>
      </w:r>
      <w:r>
        <w:rPr>
          <w:spacing w:val="-15"/>
        </w:rPr>
        <w:t> </w:t>
      </w:r>
      <w:r>
        <w:rPr/>
        <w:t>72</w:t>
      </w:r>
    </w:p>
    <w:p>
      <w:pPr>
        <w:pStyle w:val="BodyText"/>
        <w:tabs>
          <w:tab w:pos="9076" w:val="left" w:leader="dot"/>
        </w:tabs>
        <w:spacing w:line="278" w:lineRule="exact"/>
        <w:ind w:left="142"/>
      </w:pPr>
      <w:r>
        <w:rPr/>
        <w:t>Attacco</w:t>
        <w:tab/>
      </w:r>
      <w:r>
        <w:rPr>
          <w:b/>
        </w:rPr>
        <w:t>27</w:t>
      </w:r>
      <w:r>
        <w:rPr/>
        <w:t>,</w:t>
      </w:r>
      <w:r>
        <w:rPr>
          <w:spacing w:val="-3"/>
        </w:rPr>
        <w:t> </w:t>
      </w:r>
      <w:r>
        <w:rPr/>
        <w:t>56</w:t>
      </w:r>
    </w:p>
    <w:p>
      <w:pPr>
        <w:pStyle w:val="ListParagraph"/>
        <w:numPr>
          <w:ilvl w:val="0"/>
          <w:numId w:val="95"/>
        </w:numPr>
        <w:tabs>
          <w:tab w:pos="618" w:val="left" w:leader="none"/>
          <w:tab w:pos="8252" w:val="left" w:leader="dot"/>
        </w:tabs>
        <w:spacing w:line="278" w:lineRule="exact" w:before="0" w:after="0"/>
        <w:ind w:left="617" w:right="0" w:hanging="236"/>
        <w:jc w:val="left"/>
        <w:rPr>
          <w:sz w:val="24"/>
        </w:rPr>
      </w:pPr>
      <w:r>
        <w:rPr>
          <w:sz w:val="24"/>
        </w:rPr>
        <w:t>Attacco</w:t>
      </w:r>
      <w:r>
        <w:rPr>
          <w:spacing w:val="-3"/>
          <w:sz w:val="24"/>
        </w:rPr>
        <w:t> </w:t>
      </w:r>
      <w:r>
        <w:rPr>
          <w:sz w:val="24"/>
        </w:rPr>
        <w:t>completato</w:t>
        <w:tab/>
      </w:r>
      <w:r>
        <w:rPr>
          <w:b/>
          <w:sz w:val="24"/>
        </w:rPr>
        <w:t>27</w:t>
      </w:r>
      <w:r>
        <w:rPr>
          <w:sz w:val="24"/>
        </w:rPr>
        <w:t>, 28, 35,</w:t>
      </w:r>
      <w:r>
        <w:rPr>
          <w:spacing w:val="-9"/>
          <w:sz w:val="24"/>
        </w:rPr>
        <w:t> </w:t>
      </w:r>
      <w:r>
        <w:rPr>
          <w:sz w:val="24"/>
        </w:rPr>
        <w:t>43</w:t>
      </w:r>
    </w:p>
    <w:p>
      <w:pPr>
        <w:pStyle w:val="ListParagraph"/>
        <w:numPr>
          <w:ilvl w:val="0"/>
          <w:numId w:val="95"/>
        </w:numPr>
        <w:tabs>
          <w:tab w:pos="631" w:val="left" w:leader="none"/>
          <w:tab w:pos="8281" w:val="left" w:leader="dot"/>
        </w:tabs>
        <w:spacing w:line="278" w:lineRule="exact" w:before="0" w:after="0"/>
        <w:ind w:left="630" w:right="0" w:hanging="249"/>
        <w:jc w:val="left"/>
        <w:rPr>
          <w:sz w:val="24"/>
        </w:rPr>
      </w:pPr>
      <w:r>
        <w:rPr>
          <w:sz w:val="24"/>
        </w:rPr>
        <w:t>Colpo</w:t>
      </w:r>
      <w:r>
        <w:rPr>
          <w:spacing w:val="-2"/>
          <w:sz w:val="24"/>
        </w:rPr>
        <w:t> </w:t>
      </w:r>
      <w:r>
        <w:rPr>
          <w:sz w:val="24"/>
        </w:rPr>
        <w:t>d’attacco</w:t>
        <w:tab/>
        <w:t>24, 25, 28,</w:t>
      </w:r>
      <w:r>
        <w:rPr>
          <w:spacing w:val="-9"/>
          <w:sz w:val="24"/>
        </w:rPr>
        <w:t> </w:t>
      </w:r>
      <w:r>
        <w:rPr>
          <w:sz w:val="24"/>
        </w:rPr>
        <w:t>29</w:t>
      </w:r>
    </w:p>
    <w:p>
      <w:pPr>
        <w:pStyle w:val="ListParagraph"/>
        <w:numPr>
          <w:ilvl w:val="0"/>
          <w:numId w:val="95"/>
        </w:numPr>
        <w:tabs>
          <w:tab w:pos="631" w:val="left" w:leader="none"/>
          <w:tab w:pos="9770" w:val="right" w:leader="dot"/>
        </w:tabs>
        <w:spacing w:line="278" w:lineRule="exact" w:before="0" w:after="0"/>
        <w:ind w:left="630" w:right="0" w:hanging="249"/>
        <w:jc w:val="left"/>
        <w:rPr>
          <w:b/>
          <w:sz w:val="24"/>
        </w:rPr>
      </w:pPr>
      <w:r>
        <w:rPr>
          <w:sz w:val="24"/>
        </w:rPr>
        <w:t>Restrizioni</w:t>
      </w:r>
      <w:r>
        <w:rPr>
          <w:spacing w:val="-1"/>
          <w:sz w:val="24"/>
        </w:rPr>
        <w:t> </w:t>
      </w:r>
      <w:r>
        <w:rPr>
          <w:sz w:val="24"/>
        </w:rPr>
        <w:t>dell’attacco</w:t>
        <w:tab/>
      </w:r>
      <w:r>
        <w:rPr>
          <w:b/>
          <w:sz w:val="24"/>
        </w:rPr>
        <w:t>27</w:t>
      </w:r>
    </w:p>
    <w:p>
      <w:pPr>
        <w:pStyle w:val="BodyText"/>
        <w:tabs>
          <w:tab w:pos="8252" w:val="left" w:leader="dot"/>
        </w:tabs>
        <w:spacing w:line="278" w:lineRule="exact"/>
        <w:ind w:left="142"/>
      </w:pPr>
      <w:r>
        <w:rPr/>
        <w:t>Azione</w:t>
      </w:r>
      <w:r>
        <w:rPr>
          <w:spacing w:val="-1"/>
        </w:rPr>
        <w:t> </w:t>
      </w:r>
      <w:r>
        <w:rPr/>
        <w:t>di gioco</w:t>
        <w:tab/>
      </w:r>
      <w:r>
        <w:rPr>
          <w:b/>
        </w:rPr>
        <w:t>17</w:t>
      </w:r>
      <w:r>
        <w:rPr/>
        <w:t>, 32, 41,</w:t>
      </w:r>
      <w:r>
        <w:rPr>
          <w:spacing w:val="-9"/>
        </w:rPr>
        <w:t> </w:t>
      </w:r>
      <w:r>
        <w:rPr/>
        <w:t>72</w:t>
      </w:r>
    </w:p>
    <w:p>
      <w:pPr>
        <w:pStyle w:val="ListParagraph"/>
        <w:numPr>
          <w:ilvl w:val="0"/>
          <w:numId w:val="95"/>
        </w:numPr>
        <w:tabs>
          <w:tab w:pos="618" w:val="left" w:leader="none"/>
          <w:tab w:pos="7428" w:val="left" w:leader="dot"/>
        </w:tabs>
        <w:spacing w:line="278" w:lineRule="exact" w:before="0" w:after="0"/>
        <w:ind w:left="617" w:right="0" w:hanging="236"/>
        <w:jc w:val="left"/>
        <w:rPr>
          <w:sz w:val="24"/>
        </w:rPr>
      </w:pPr>
      <w:r>
        <w:rPr>
          <w:sz w:val="24"/>
        </w:rPr>
        <w:t>Azione di</w:t>
      </w:r>
      <w:r>
        <w:rPr>
          <w:spacing w:val="-1"/>
          <w:sz w:val="24"/>
        </w:rPr>
        <w:t> </w:t>
      </w:r>
      <w:r>
        <w:rPr>
          <w:sz w:val="24"/>
        </w:rPr>
        <w:t>gioco completata</w:t>
        <w:tab/>
      </w:r>
      <w:r>
        <w:rPr>
          <w:b/>
          <w:sz w:val="24"/>
        </w:rPr>
        <w:t>17</w:t>
      </w:r>
      <w:r>
        <w:rPr>
          <w:sz w:val="24"/>
        </w:rPr>
        <w:t>, 29, 30, 35, 36,</w:t>
      </w:r>
      <w:r>
        <w:rPr>
          <w:spacing w:val="-15"/>
          <w:sz w:val="24"/>
        </w:rPr>
        <w:t> </w:t>
      </w:r>
      <w:r>
        <w:rPr>
          <w:sz w:val="24"/>
        </w:rPr>
        <w:t>73</w:t>
      </w:r>
    </w:p>
    <w:p>
      <w:pPr>
        <w:pStyle w:val="ListParagraph"/>
        <w:numPr>
          <w:ilvl w:val="0"/>
          <w:numId w:val="95"/>
        </w:numPr>
        <w:tabs>
          <w:tab w:pos="618" w:val="left" w:leader="none"/>
          <w:tab w:pos="9770" w:val="right" w:leader="dot"/>
        </w:tabs>
        <w:spacing w:line="240" w:lineRule="auto" w:before="0" w:after="0"/>
        <w:ind w:left="617" w:right="0" w:hanging="236"/>
        <w:jc w:val="left"/>
        <w:rPr>
          <w:b/>
          <w:sz w:val="24"/>
        </w:rPr>
      </w:pPr>
      <w:r>
        <w:rPr>
          <w:sz w:val="24"/>
        </w:rPr>
        <w:t>Azione di gioco</w:t>
      </w:r>
      <w:r>
        <w:rPr>
          <w:spacing w:val="-1"/>
          <w:sz w:val="24"/>
        </w:rPr>
        <w:t> </w:t>
      </w:r>
      <w:r>
        <w:rPr>
          <w:sz w:val="24"/>
        </w:rPr>
        <w:t>non completata</w:t>
        <w:tab/>
      </w:r>
      <w:r>
        <w:rPr>
          <w:b/>
          <w:sz w:val="24"/>
        </w:rPr>
        <w:t>35</w:t>
      </w:r>
    </w:p>
    <w:p>
      <w:pPr>
        <w:pStyle w:val="Heading7"/>
        <w:tabs>
          <w:tab w:pos="9809" w:val="left" w:leader="none"/>
        </w:tabs>
        <w:spacing w:before="119"/>
        <w:ind w:left="142"/>
        <w:jc w:val="left"/>
      </w:pPr>
      <w:r>
        <w:rPr>
          <w:shd w:fill="CFE7F5" w:color="auto" w:val="clear"/>
        </w:rPr>
        <w:t>B</w:t>
        <w:tab/>
      </w:r>
    </w:p>
    <w:p>
      <w:pPr>
        <w:tabs>
          <w:tab w:pos="8281" w:val="left" w:leader="dot"/>
          <w:tab w:pos="8664" w:val="left" w:leader="dot"/>
        </w:tabs>
        <w:spacing w:line="400" w:lineRule="atLeast" w:before="0"/>
        <w:ind w:left="142" w:right="174" w:firstLine="0"/>
        <w:jc w:val="both"/>
        <w:rPr>
          <w:sz w:val="24"/>
        </w:rPr>
      </w:pPr>
      <w:r>
        <w:rPr>
          <w:sz w:val="24"/>
        </w:rPr>
        <w:t>Bande</w:t>
      </w:r>
      <w:r>
        <w:rPr>
          <w:spacing w:val="-1"/>
          <w:sz w:val="24"/>
        </w:rPr>
        <w:t> </w:t>
      </w:r>
      <w:r>
        <w:rPr>
          <w:sz w:val="24"/>
        </w:rPr>
        <w:t>laterali</w:t>
        <w:tab/>
        <w:tab/>
        <w:t>10, </w:t>
      </w:r>
      <w:r>
        <w:rPr>
          <w:b/>
          <w:sz w:val="24"/>
        </w:rPr>
        <w:t>11</w:t>
      </w:r>
      <w:r>
        <w:rPr>
          <w:sz w:val="24"/>
        </w:rPr>
        <w:t>, 21 </w:t>
      </w:r>
      <w:r>
        <w:rPr>
          <w:b/>
          <w:sz w:val="24"/>
          <w:shd w:fill="CFE7F5" w:color="auto" w:val="clear"/>
        </w:rPr>
        <w:t>C                                                                                                                        </w:t>
      </w:r>
      <w:r>
        <w:rPr>
          <w:b/>
          <w:sz w:val="24"/>
        </w:rPr>
        <w:t> </w:t>
      </w:r>
      <w:r>
        <w:rPr>
          <w:sz w:val="24"/>
        </w:rPr>
        <w:t>Cambio</w:t>
      </w:r>
      <w:r>
        <w:rPr>
          <w:spacing w:val="-3"/>
          <w:sz w:val="24"/>
        </w:rPr>
        <w:t> </w:t>
      </w:r>
      <w:r>
        <w:rPr>
          <w:sz w:val="24"/>
        </w:rPr>
        <w:t>dei</w:t>
      </w:r>
      <w:r>
        <w:rPr>
          <w:spacing w:val="-3"/>
          <w:sz w:val="24"/>
        </w:rPr>
        <w:t> </w:t>
      </w:r>
      <w:r>
        <w:rPr>
          <w:sz w:val="24"/>
        </w:rPr>
        <w:t>campi</w:t>
        <w:tab/>
        <w:t>34, 44, 60,</w:t>
      </w:r>
      <w:r>
        <w:rPr>
          <w:spacing w:val="-9"/>
          <w:sz w:val="24"/>
        </w:rPr>
        <w:t> </w:t>
      </w:r>
      <w:r>
        <w:rPr>
          <w:sz w:val="24"/>
        </w:rPr>
        <w:t>72</w:t>
      </w:r>
    </w:p>
    <w:p>
      <w:pPr>
        <w:pStyle w:val="BodyText"/>
        <w:tabs>
          <w:tab w:pos="8252" w:val="left" w:leader="dot"/>
        </w:tabs>
        <w:spacing w:line="275" w:lineRule="exact"/>
        <w:ind w:left="142"/>
        <w:jc w:val="both"/>
      </w:pPr>
      <w:r>
        <w:rPr/>
        <w:t>Capitano</w:t>
        <w:tab/>
      </w:r>
      <w:r>
        <w:rPr>
          <w:b/>
        </w:rPr>
        <w:t>15</w:t>
      </w:r>
      <w:r>
        <w:rPr/>
        <w:t>, 18, 43,</w:t>
      </w:r>
      <w:r>
        <w:rPr>
          <w:spacing w:val="-9"/>
        </w:rPr>
        <w:t> </w:t>
      </w:r>
      <w:r>
        <w:rPr/>
        <w:t>46</w:t>
      </w:r>
    </w:p>
    <w:p>
      <w:pPr>
        <w:pStyle w:val="ListParagraph"/>
        <w:numPr>
          <w:ilvl w:val="0"/>
          <w:numId w:val="95"/>
        </w:numPr>
        <w:tabs>
          <w:tab w:pos="631" w:val="left" w:leader="none"/>
          <w:tab w:pos="7428" w:val="left" w:leader="dot"/>
        </w:tabs>
        <w:spacing w:line="278" w:lineRule="exact" w:before="0" w:after="0"/>
        <w:ind w:left="630" w:right="0" w:hanging="249"/>
        <w:jc w:val="both"/>
        <w:rPr>
          <w:sz w:val="24"/>
        </w:rPr>
      </w:pPr>
      <w:r>
        <w:rPr>
          <w:sz w:val="24"/>
        </w:rPr>
        <w:t>Capitano</w:t>
      </w:r>
      <w:r>
        <w:rPr>
          <w:spacing w:val="-4"/>
          <w:sz w:val="24"/>
        </w:rPr>
        <w:t> </w:t>
      </w:r>
      <w:r>
        <w:rPr>
          <w:sz w:val="24"/>
        </w:rPr>
        <w:t>della</w:t>
      </w:r>
      <w:r>
        <w:rPr>
          <w:spacing w:val="-4"/>
          <w:sz w:val="24"/>
        </w:rPr>
        <w:t> </w:t>
      </w:r>
      <w:r>
        <w:rPr>
          <w:sz w:val="24"/>
        </w:rPr>
        <w:t>squadra</w:t>
        <w:tab/>
      </w:r>
      <w:r>
        <w:rPr>
          <w:b/>
          <w:sz w:val="24"/>
        </w:rPr>
        <w:t>13</w:t>
      </w:r>
      <w:r>
        <w:rPr>
          <w:sz w:val="24"/>
        </w:rPr>
        <w:t>, 14, 15, 36, 46,</w:t>
      </w:r>
      <w:r>
        <w:rPr>
          <w:spacing w:val="-15"/>
          <w:sz w:val="24"/>
        </w:rPr>
        <w:t> </w:t>
      </w:r>
      <w:r>
        <w:rPr>
          <w:sz w:val="24"/>
        </w:rPr>
        <w:t>47</w:t>
      </w:r>
    </w:p>
    <w:p>
      <w:pPr>
        <w:pStyle w:val="BodyText"/>
        <w:tabs>
          <w:tab w:pos="6633" w:val="left" w:leader="dot"/>
        </w:tabs>
        <w:spacing w:line="278" w:lineRule="exact"/>
        <w:ind w:left="382"/>
        <w:jc w:val="both"/>
      </w:pPr>
      <w:r>
        <w:rPr/>
        <w:t>— Capitano</w:t>
      </w:r>
      <w:r>
        <w:rPr>
          <w:spacing w:val="-1"/>
        </w:rPr>
        <w:t> </w:t>
      </w:r>
      <w:r>
        <w:rPr/>
        <w:t>in gioco</w:t>
        <w:tab/>
        <w:t>15, 16, 26, 30, 35, 36, 37,</w:t>
      </w:r>
      <w:r>
        <w:rPr>
          <w:spacing w:val="-21"/>
        </w:rPr>
        <w:t> </w:t>
      </w:r>
      <w:r>
        <w:rPr/>
        <w:t>42</w:t>
      </w:r>
    </w:p>
    <w:p>
      <w:pPr>
        <w:pStyle w:val="BodyText"/>
        <w:tabs>
          <w:tab w:pos="8664" w:val="left" w:leader="dot"/>
        </w:tabs>
        <w:ind w:left="142"/>
        <w:jc w:val="both"/>
      </w:pPr>
      <w:r>
        <w:rPr/>
        <w:t>Cartellini</w:t>
        <w:tab/>
      </w:r>
      <w:r>
        <w:rPr>
          <w:b/>
        </w:rPr>
        <w:t>39</w:t>
      </w:r>
      <w:r>
        <w:rPr/>
        <w:t>, 61,</w:t>
      </w:r>
      <w:r>
        <w:rPr>
          <w:spacing w:val="-6"/>
        </w:rPr>
        <w:t> </w:t>
      </w:r>
      <w:r>
        <w:rPr/>
        <w:t>62</w:t>
      </w:r>
    </w:p>
    <w:p>
      <w:pPr>
        <w:pStyle w:val="ListParagraph"/>
        <w:numPr>
          <w:ilvl w:val="0"/>
          <w:numId w:val="95"/>
        </w:numPr>
        <w:tabs>
          <w:tab w:pos="631" w:val="left" w:leader="none"/>
          <w:tab w:pos="8252" w:val="left" w:leader="dot"/>
        </w:tabs>
        <w:spacing w:line="279" w:lineRule="exact" w:before="3" w:after="0"/>
        <w:ind w:left="630" w:right="0" w:hanging="249"/>
        <w:jc w:val="both"/>
        <w:rPr>
          <w:sz w:val="24"/>
        </w:rPr>
      </w:pPr>
      <w:r>
        <w:rPr>
          <w:sz w:val="24"/>
        </w:rPr>
        <w:t>Cartellino</w:t>
      </w:r>
      <w:r>
        <w:rPr>
          <w:spacing w:val="-1"/>
          <w:sz w:val="24"/>
        </w:rPr>
        <w:t> </w:t>
      </w:r>
      <w:r>
        <w:rPr>
          <w:sz w:val="24"/>
        </w:rPr>
        <w:t>giallo</w:t>
        <w:tab/>
      </w:r>
      <w:r>
        <w:rPr>
          <w:b/>
          <w:sz w:val="24"/>
        </w:rPr>
        <w:t>39</w:t>
      </w:r>
      <w:r>
        <w:rPr>
          <w:sz w:val="24"/>
        </w:rPr>
        <w:t>, 57, 61,</w:t>
      </w:r>
      <w:r>
        <w:rPr>
          <w:spacing w:val="-9"/>
          <w:sz w:val="24"/>
        </w:rPr>
        <w:t> </w:t>
      </w:r>
      <w:r>
        <w:rPr>
          <w:sz w:val="24"/>
        </w:rPr>
        <w:t>67</w:t>
      </w:r>
    </w:p>
    <w:p>
      <w:pPr>
        <w:pStyle w:val="ListParagraph"/>
        <w:numPr>
          <w:ilvl w:val="0"/>
          <w:numId w:val="95"/>
        </w:numPr>
        <w:tabs>
          <w:tab w:pos="631" w:val="left" w:leader="none"/>
          <w:tab w:pos="8252" w:val="left" w:leader="dot"/>
        </w:tabs>
        <w:spacing w:line="278" w:lineRule="exact" w:before="0" w:after="0"/>
        <w:ind w:left="630" w:right="0" w:hanging="249"/>
        <w:jc w:val="both"/>
        <w:rPr>
          <w:sz w:val="24"/>
        </w:rPr>
      </w:pPr>
      <w:r>
        <w:rPr>
          <w:sz w:val="24"/>
        </w:rPr>
        <w:t>Cartellino</w:t>
      </w:r>
      <w:r>
        <w:rPr>
          <w:spacing w:val="-5"/>
          <w:sz w:val="24"/>
        </w:rPr>
        <w:t> </w:t>
      </w:r>
      <w:r>
        <w:rPr>
          <w:sz w:val="24"/>
        </w:rPr>
        <w:t>rosso</w:t>
        <w:tab/>
      </w:r>
      <w:r>
        <w:rPr>
          <w:b/>
          <w:sz w:val="24"/>
        </w:rPr>
        <w:t>39</w:t>
      </w:r>
      <w:r>
        <w:rPr>
          <w:sz w:val="24"/>
        </w:rPr>
        <w:t>, 57, 61,</w:t>
      </w:r>
      <w:r>
        <w:rPr>
          <w:spacing w:val="-9"/>
          <w:sz w:val="24"/>
        </w:rPr>
        <w:t> </w:t>
      </w:r>
      <w:r>
        <w:rPr>
          <w:sz w:val="24"/>
        </w:rPr>
        <w:t>67</w:t>
      </w:r>
    </w:p>
    <w:p>
      <w:pPr>
        <w:pStyle w:val="BodyText"/>
        <w:tabs>
          <w:tab w:pos="8664" w:val="left" w:leader="dot"/>
        </w:tabs>
        <w:spacing w:line="278" w:lineRule="exact"/>
        <w:ind w:left="142"/>
        <w:jc w:val="both"/>
      </w:pPr>
      <w:r>
        <w:rPr/>
        <w:t>Collegio</w:t>
      </w:r>
      <w:r>
        <w:rPr>
          <w:spacing w:val="-1"/>
        </w:rPr>
        <w:t> </w:t>
      </w:r>
      <w:r>
        <w:rPr/>
        <w:t>arbitrale</w:t>
        <w:tab/>
      </w:r>
      <w:r>
        <w:rPr>
          <w:b/>
        </w:rPr>
        <w:t>41</w:t>
      </w:r>
      <w:r>
        <w:rPr/>
        <w:t>, 42,</w:t>
      </w:r>
      <w:r>
        <w:rPr>
          <w:spacing w:val="-6"/>
        </w:rPr>
        <w:t> </w:t>
      </w:r>
      <w:r>
        <w:rPr/>
        <w:t>58</w:t>
      </w:r>
    </w:p>
    <w:p>
      <w:pPr>
        <w:pStyle w:val="BodyText"/>
        <w:tabs>
          <w:tab w:pos="2637" w:val="left" w:leader="dot"/>
        </w:tabs>
        <w:spacing w:line="278" w:lineRule="exact"/>
        <w:ind w:left="382"/>
      </w:pPr>
      <w:r>
        <w:rPr/>
        <w:t>—</w:t>
      </w:r>
      <w:r>
        <w:rPr>
          <w:spacing w:val="-1"/>
        </w:rPr>
        <w:t> </w:t>
      </w:r>
      <w:r>
        <w:rPr/>
        <w:t>1º</w:t>
      </w:r>
      <w:r>
        <w:rPr>
          <w:spacing w:val="-2"/>
        </w:rPr>
        <w:t> </w:t>
      </w:r>
      <w:r>
        <w:rPr/>
        <w:t>arbitro</w:t>
        <w:tab/>
        <w:t>5, 14, 15, 16, 17, 21, 26, 29, 33, 37, 38, 41, 42, 43, 44, 45, 46,</w:t>
      </w:r>
      <w:r>
        <w:rPr>
          <w:spacing w:val="-50"/>
        </w:rPr>
        <w:t> </w:t>
      </w:r>
      <w:r>
        <w:rPr/>
        <w:t>48</w:t>
      </w:r>
    </w:p>
    <w:p>
      <w:pPr>
        <w:pStyle w:val="BodyText"/>
        <w:tabs>
          <w:tab w:pos="5367" w:val="left" w:leader="dot"/>
        </w:tabs>
        <w:spacing w:line="278" w:lineRule="exact"/>
        <w:ind w:left="382"/>
      </w:pPr>
      <w:r>
        <w:rPr/>
        <w:t>—</w:t>
      </w:r>
      <w:r>
        <w:rPr>
          <w:spacing w:val="-1"/>
        </w:rPr>
        <w:t> </w:t>
      </w:r>
      <w:r>
        <w:rPr/>
        <w:t>2º</w:t>
      </w:r>
      <w:r>
        <w:rPr>
          <w:spacing w:val="-2"/>
        </w:rPr>
        <w:t> </w:t>
      </w:r>
      <w:r>
        <w:rPr/>
        <w:t>arbitro</w:t>
        <w:tab/>
        <w:t>16, 18, 32, 35, 36, 41, </w:t>
      </w:r>
      <w:r>
        <w:rPr>
          <w:b/>
        </w:rPr>
        <w:t>43</w:t>
      </w:r>
      <w:r>
        <w:rPr/>
        <w:t>, 44, 45, 46,</w:t>
      </w:r>
      <w:r>
        <w:rPr>
          <w:spacing w:val="-28"/>
        </w:rPr>
        <w:t> </w:t>
      </w:r>
      <w:r>
        <w:rPr/>
        <w:t>47</w:t>
      </w:r>
    </w:p>
    <w:p>
      <w:pPr>
        <w:pStyle w:val="ListParagraph"/>
        <w:numPr>
          <w:ilvl w:val="0"/>
          <w:numId w:val="95"/>
        </w:numPr>
        <w:tabs>
          <w:tab w:pos="618" w:val="left" w:leader="none"/>
          <w:tab w:pos="8664" w:val="left" w:leader="dot"/>
        </w:tabs>
        <w:spacing w:line="278" w:lineRule="exact" w:before="0" w:after="0"/>
        <w:ind w:left="617" w:right="0" w:hanging="236"/>
        <w:jc w:val="left"/>
        <w:rPr>
          <w:b/>
          <w:sz w:val="24"/>
        </w:rPr>
      </w:pPr>
      <w:r>
        <w:rPr>
          <w:sz w:val="24"/>
        </w:rPr>
        <w:t>Arbitro</w:t>
      </w:r>
      <w:r>
        <w:rPr>
          <w:spacing w:val="-2"/>
          <w:sz w:val="24"/>
        </w:rPr>
        <w:t> </w:t>
      </w:r>
      <w:r>
        <w:rPr>
          <w:sz w:val="24"/>
        </w:rPr>
        <w:t>di</w:t>
      </w:r>
      <w:r>
        <w:rPr>
          <w:spacing w:val="-1"/>
          <w:sz w:val="24"/>
        </w:rPr>
        <w:t> </w:t>
      </w:r>
      <w:r>
        <w:rPr>
          <w:sz w:val="24"/>
        </w:rPr>
        <w:t>riserva</w:t>
        <w:tab/>
        <w:t>41, 44,</w:t>
      </w:r>
      <w:r>
        <w:rPr>
          <w:spacing w:val="-5"/>
          <w:sz w:val="24"/>
        </w:rPr>
        <w:t> </w:t>
      </w:r>
      <w:r>
        <w:rPr>
          <w:b/>
          <w:sz w:val="24"/>
        </w:rPr>
        <w:t>45</w:t>
      </w:r>
    </w:p>
    <w:p>
      <w:pPr>
        <w:pStyle w:val="ListParagraph"/>
        <w:numPr>
          <w:ilvl w:val="0"/>
          <w:numId w:val="95"/>
        </w:numPr>
        <w:tabs>
          <w:tab w:pos="618" w:val="left" w:leader="none"/>
          <w:tab w:pos="9076" w:val="left" w:leader="dot"/>
        </w:tabs>
        <w:spacing w:line="278" w:lineRule="exact" w:before="0" w:after="0"/>
        <w:ind w:left="617" w:right="0" w:hanging="236"/>
        <w:jc w:val="left"/>
        <w:rPr>
          <w:b/>
          <w:sz w:val="24"/>
        </w:rPr>
      </w:pPr>
      <w:r>
        <w:rPr>
          <w:sz w:val="24"/>
        </w:rPr>
        <w:t>Assistente</w:t>
      </w:r>
      <w:r>
        <w:rPr>
          <w:spacing w:val="-1"/>
          <w:sz w:val="24"/>
        </w:rPr>
        <w:t> </w:t>
      </w:r>
      <w:r>
        <w:rPr>
          <w:sz w:val="24"/>
        </w:rPr>
        <w:t>segnapunti</w:t>
        <w:tab/>
        <w:t>41,</w:t>
      </w:r>
      <w:r>
        <w:rPr>
          <w:spacing w:val="-2"/>
          <w:sz w:val="24"/>
        </w:rPr>
        <w:t> </w:t>
      </w:r>
      <w:r>
        <w:rPr>
          <w:b/>
          <w:sz w:val="24"/>
        </w:rPr>
        <w:t>47</w:t>
      </w:r>
    </w:p>
    <w:p>
      <w:pPr>
        <w:pStyle w:val="ListParagraph"/>
        <w:numPr>
          <w:ilvl w:val="0"/>
          <w:numId w:val="95"/>
        </w:numPr>
        <w:tabs>
          <w:tab w:pos="631" w:val="left" w:leader="none"/>
          <w:tab w:pos="8664" w:val="left" w:leader="dot"/>
        </w:tabs>
        <w:spacing w:line="278" w:lineRule="exact" w:before="0" w:after="0"/>
        <w:ind w:left="630" w:right="0" w:hanging="249"/>
        <w:jc w:val="left"/>
        <w:rPr>
          <w:sz w:val="24"/>
        </w:rPr>
      </w:pPr>
      <w:r>
        <w:rPr>
          <w:i/>
          <w:sz w:val="24"/>
        </w:rPr>
        <w:t>Challenge</w:t>
      </w:r>
      <w:r>
        <w:rPr>
          <w:i/>
          <w:spacing w:val="-1"/>
          <w:sz w:val="24"/>
        </w:rPr>
        <w:t> </w:t>
      </w:r>
      <w:r>
        <w:rPr>
          <w:i/>
          <w:sz w:val="24"/>
        </w:rPr>
        <w:t>referee</w:t>
        <w:tab/>
      </w:r>
      <w:r>
        <w:rPr>
          <w:sz w:val="24"/>
        </w:rPr>
        <w:t>41, </w:t>
      </w:r>
      <w:r>
        <w:rPr>
          <w:b/>
          <w:sz w:val="24"/>
        </w:rPr>
        <w:t>44</w:t>
      </w:r>
      <w:r>
        <w:rPr>
          <w:sz w:val="24"/>
        </w:rPr>
        <w:t>,</w:t>
      </w:r>
      <w:r>
        <w:rPr>
          <w:spacing w:val="-5"/>
          <w:sz w:val="24"/>
        </w:rPr>
        <w:t> </w:t>
      </w:r>
      <w:r>
        <w:rPr>
          <w:sz w:val="24"/>
        </w:rPr>
        <w:t>45</w:t>
      </w:r>
    </w:p>
    <w:p>
      <w:pPr>
        <w:pStyle w:val="ListParagraph"/>
        <w:numPr>
          <w:ilvl w:val="0"/>
          <w:numId w:val="95"/>
        </w:numPr>
        <w:tabs>
          <w:tab w:pos="631" w:val="left" w:leader="none"/>
          <w:tab w:pos="8252" w:val="left" w:leader="dot"/>
        </w:tabs>
        <w:spacing w:line="278" w:lineRule="exact" w:before="0" w:after="0"/>
        <w:ind w:left="630" w:right="0" w:hanging="249"/>
        <w:jc w:val="left"/>
        <w:rPr>
          <w:sz w:val="24"/>
        </w:rPr>
      </w:pPr>
      <w:r>
        <w:rPr>
          <w:sz w:val="24"/>
        </w:rPr>
        <w:t>Giudici</w:t>
      </w:r>
      <w:r>
        <w:rPr>
          <w:spacing w:val="-3"/>
          <w:sz w:val="24"/>
        </w:rPr>
        <w:t> </w:t>
      </w:r>
      <w:r>
        <w:rPr>
          <w:sz w:val="24"/>
        </w:rPr>
        <w:t>di</w:t>
      </w:r>
      <w:r>
        <w:rPr>
          <w:spacing w:val="-2"/>
          <w:sz w:val="24"/>
        </w:rPr>
        <w:t> </w:t>
      </w:r>
      <w:r>
        <w:rPr>
          <w:sz w:val="24"/>
        </w:rPr>
        <w:t>linea</w:t>
        <w:tab/>
        <w:t>41, </w:t>
      </w:r>
      <w:r>
        <w:rPr>
          <w:b/>
          <w:sz w:val="24"/>
        </w:rPr>
        <w:t>47</w:t>
      </w:r>
      <w:r>
        <w:rPr>
          <w:sz w:val="24"/>
        </w:rPr>
        <w:t>, 48,</w:t>
      </w:r>
      <w:r>
        <w:rPr>
          <w:spacing w:val="-8"/>
          <w:sz w:val="24"/>
        </w:rPr>
        <w:t> </w:t>
      </w:r>
      <w:r>
        <w:rPr>
          <w:sz w:val="24"/>
        </w:rPr>
        <w:t>69</w:t>
      </w:r>
    </w:p>
    <w:p>
      <w:pPr>
        <w:pStyle w:val="BodyText"/>
        <w:tabs>
          <w:tab w:pos="5779" w:val="left" w:leader="dot"/>
        </w:tabs>
        <w:spacing w:line="278" w:lineRule="exact"/>
        <w:ind w:left="382"/>
      </w:pPr>
      <w:r>
        <w:rPr/>
        <w:t>— Segnapunti</w:t>
        <w:tab/>
        <w:t>16, 18, 21, 30, 32, 41, 42, 43, </w:t>
      </w:r>
      <w:r>
        <w:rPr>
          <w:b/>
        </w:rPr>
        <w:t>46</w:t>
      </w:r>
      <w:r>
        <w:rPr/>
        <w:t>,</w:t>
      </w:r>
      <w:r>
        <w:rPr>
          <w:spacing w:val="-24"/>
        </w:rPr>
        <w:t> </w:t>
      </w:r>
      <w:r>
        <w:rPr/>
        <w:t>47</w:t>
      </w:r>
    </w:p>
    <w:p>
      <w:pPr>
        <w:pStyle w:val="BodyText"/>
        <w:tabs>
          <w:tab w:pos="7840" w:val="left" w:leader="dot"/>
        </w:tabs>
        <w:spacing w:line="278" w:lineRule="exact"/>
        <w:ind w:left="142"/>
      </w:pPr>
      <w:r>
        <w:rPr/>
        <w:t>Condotta</w:t>
      </w:r>
      <w:r>
        <w:rPr>
          <w:spacing w:val="-4"/>
        </w:rPr>
        <w:t> </w:t>
      </w:r>
      <w:r>
        <w:rPr/>
        <w:t>scorretta</w:t>
        <w:tab/>
      </w:r>
      <w:r>
        <w:rPr>
          <w:b/>
        </w:rPr>
        <w:t>37</w:t>
      </w:r>
      <w:r>
        <w:rPr/>
        <w:t>, 38, 39, 43,</w:t>
      </w:r>
      <w:r>
        <w:rPr>
          <w:spacing w:val="-12"/>
        </w:rPr>
        <w:t> </w:t>
      </w:r>
      <w:r>
        <w:rPr/>
        <w:t>57</w:t>
      </w:r>
    </w:p>
    <w:p>
      <w:pPr>
        <w:pStyle w:val="ListParagraph"/>
        <w:numPr>
          <w:ilvl w:val="0"/>
          <w:numId w:val="95"/>
        </w:numPr>
        <w:tabs>
          <w:tab w:pos="618" w:val="left" w:leader="none"/>
          <w:tab w:pos="8664" w:val="left" w:leader="dot"/>
        </w:tabs>
        <w:spacing w:line="278" w:lineRule="exact" w:before="0" w:after="0"/>
        <w:ind w:left="617" w:right="0" w:hanging="236"/>
        <w:jc w:val="left"/>
        <w:rPr>
          <w:sz w:val="24"/>
        </w:rPr>
      </w:pPr>
      <w:r>
        <w:rPr>
          <w:sz w:val="24"/>
        </w:rPr>
        <w:t>Aggressione</w:t>
        <w:tab/>
      </w:r>
      <w:r>
        <w:rPr>
          <w:b/>
          <w:sz w:val="24"/>
        </w:rPr>
        <w:t>38</w:t>
      </w:r>
      <w:r>
        <w:rPr>
          <w:sz w:val="24"/>
        </w:rPr>
        <w:t>, 39,</w:t>
      </w:r>
      <w:r>
        <w:rPr>
          <w:spacing w:val="-6"/>
          <w:sz w:val="24"/>
        </w:rPr>
        <w:t> </w:t>
      </w:r>
      <w:r>
        <w:rPr>
          <w:sz w:val="24"/>
        </w:rPr>
        <w:t>57</w:t>
      </w:r>
    </w:p>
    <w:p>
      <w:pPr>
        <w:pStyle w:val="ListParagraph"/>
        <w:numPr>
          <w:ilvl w:val="0"/>
          <w:numId w:val="95"/>
        </w:numPr>
        <w:tabs>
          <w:tab w:pos="618" w:val="left" w:leader="none"/>
          <w:tab w:pos="9770" w:val="right" w:leader="dot"/>
        </w:tabs>
        <w:spacing w:line="278" w:lineRule="exact" w:before="0" w:after="0"/>
        <w:ind w:left="617" w:right="0" w:hanging="236"/>
        <w:jc w:val="left"/>
        <w:rPr>
          <w:b/>
          <w:sz w:val="24"/>
        </w:rPr>
      </w:pPr>
      <w:r>
        <w:rPr>
          <w:sz w:val="24"/>
        </w:rPr>
        <w:t>Avvertimento</w:t>
      </w:r>
      <w:r>
        <w:rPr>
          <w:spacing w:val="-1"/>
          <w:sz w:val="24"/>
        </w:rPr>
        <w:t> </w:t>
      </w:r>
      <w:r>
        <w:rPr>
          <w:sz w:val="24"/>
        </w:rPr>
        <w:t>ufficiale</w:t>
        <w:tab/>
      </w:r>
      <w:r>
        <w:rPr>
          <w:b/>
          <w:sz w:val="24"/>
        </w:rPr>
        <w:t>38</w:t>
      </w:r>
    </w:p>
    <w:p>
      <w:pPr>
        <w:pStyle w:val="ListParagraph"/>
        <w:numPr>
          <w:ilvl w:val="0"/>
          <w:numId w:val="95"/>
        </w:numPr>
        <w:tabs>
          <w:tab w:pos="618" w:val="left" w:leader="none"/>
          <w:tab w:pos="9770" w:val="right" w:leader="dot"/>
        </w:tabs>
        <w:spacing w:line="278" w:lineRule="exact" w:before="0" w:after="0"/>
        <w:ind w:left="617" w:right="0" w:hanging="236"/>
        <w:jc w:val="left"/>
        <w:rPr>
          <w:b/>
          <w:sz w:val="24"/>
        </w:rPr>
      </w:pPr>
      <w:r>
        <w:rPr>
          <w:sz w:val="24"/>
        </w:rPr>
        <w:t>Avvertimento</w:t>
      </w:r>
      <w:r>
        <w:rPr>
          <w:spacing w:val="-1"/>
          <w:sz w:val="24"/>
        </w:rPr>
        <w:t> </w:t>
      </w:r>
      <w:r>
        <w:rPr>
          <w:sz w:val="24"/>
        </w:rPr>
        <w:t>verbale</w:t>
        <w:tab/>
      </w:r>
      <w:r>
        <w:rPr>
          <w:b/>
          <w:sz w:val="24"/>
        </w:rPr>
        <w:t>37</w:t>
      </w:r>
    </w:p>
    <w:p>
      <w:pPr>
        <w:pStyle w:val="ListParagraph"/>
        <w:numPr>
          <w:ilvl w:val="0"/>
          <w:numId w:val="95"/>
        </w:numPr>
        <w:tabs>
          <w:tab w:pos="631" w:val="left" w:leader="none"/>
          <w:tab w:pos="8664" w:val="left" w:leader="dot"/>
        </w:tabs>
        <w:spacing w:line="278" w:lineRule="exact" w:before="0" w:after="0"/>
        <w:ind w:left="630" w:right="0" w:hanging="249"/>
        <w:jc w:val="left"/>
        <w:rPr>
          <w:sz w:val="24"/>
        </w:rPr>
      </w:pPr>
      <w:r>
        <w:rPr>
          <w:sz w:val="24"/>
        </w:rPr>
        <w:t>Condotta</w:t>
      </w:r>
      <w:r>
        <w:rPr>
          <w:spacing w:val="-4"/>
          <w:sz w:val="24"/>
        </w:rPr>
        <w:t> </w:t>
      </w:r>
      <w:r>
        <w:rPr>
          <w:sz w:val="24"/>
        </w:rPr>
        <w:t>maleducata</w:t>
        <w:tab/>
      </w:r>
      <w:r>
        <w:rPr>
          <w:b/>
          <w:sz w:val="24"/>
        </w:rPr>
        <w:t>38</w:t>
      </w:r>
      <w:r>
        <w:rPr>
          <w:sz w:val="24"/>
        </w:rPr>
        <w:t>, 39,</w:t>
      </w:r>
      <w:r>
        <w:rPr>
          <w:spacing w:val="-6"/>
          <w:sz w:val="24"/>
        </w:rPr>
        <w:t> </w:t>
      </w:r>
      <w:r>
        <w:rPr>
          <w:sz w:val="24"/>
        </w:rPr>
        <w:t>57</w:t>
      </w:r>
    </w:p>
    <w:p>
      <w:pPr>
        <w:pStyle w:val="ListParagraph"/>
        <w:numPr>
          <w:ilvl w:val="0"/>
          <w:numId w:val="95"/>
        </w:numPr>
        <w:tabs>
          <w:tab w:pos="631" w:val="left" w:leader="none"/>
          <w:tab w:pos="8664" w:val="left" w:leader="dot"/>
        </w:tabs>
        <w:spacing w:line="278" w:lineRule="exact" w:before="0" w:after="0"/>
        <w:ind w:left="630" w:right="0" w:hanging="249"/>
        <w:jc w:val="left"/>
        <w:rPr>
          <w:sz w:val="24"/>
        </w:rPr>
      </w:pPr>
      <w:r>
        <w:rPr>
          <w:sz w:val="24"/>
        </w:rPr>
        <w:t>Condotta</w:t>
      </w:r>
      <w:r>
        <w:rPr>
          <w:spacing w:val="-7"/>
          <w:sz w:val="24"/>
        </w:rPr>
        <w:t> </w:t>
      </w:r>
      <w:r>
        <w:rPr>
          <w:sz w:val="24"/>
        </w:rPr>
        <w:t>offensiva</w:t>
        <w:tab/>
      </w:r>
      <w:r>
        <w:rPr>
          <w:b/>
          <w:sz w:val="24"/>
        </w:rPr>
        <w:t>38</w:t>
      </w:r>
      <w:r>
        <w:rPr>
          <w:sz w:val="24"/>
        </w:rPr>
        <w:t>, 39,</w:t>
      </w:r>
      <w:r>
        <w:rPr>
          <w:spacing w:val="-6"/>
          <w:sz w:val="24"/>
        </w:rPr>
        <w:t> </w:t>
      </w:r>
      <w:r>
        <w:rPr>
          <w:sz w:val="24"/>
        </w:rPr>
        <w:t>57</w:t>
      </w:r>
    </w:p>
    <w:p>
      <w:pPr>
        <w:pStyle w:val="ListParagraph"/>
        <w:numPr>
          <w:ilvl w:val="0"/>
          <w:numId w:val="95"/>
        </w:numPr>
        <w:tabs>
          <w:tab w:pos="631" w:val="left" w:leader="none"/>
          <w:tab w:pos="9076" w:val="left" w:leader="dot"/>
        </w:tabs>
        <w:spacing w:line="240" w:lineRule="auto" w:before="0" w:after="0"/>
        <w:ind w:left="630" w:right="0" w:hanging="249"/>
        <w:jc w:val="left"/>
        <w:rPr>
          <w:sz w:val="24"/>
        </w:rPr>
      </w:pPr>
      <w:r>
        <w:rPr>
          <w:sz w:val="24"/>
        </w:rPr>
        <w:t>Lieve</w:t>
      </w:r>
      <w:r>
        <w:rPr>
          <w:spacing w:val="-6"/>
          <w:sz w:val="24"/>
        </w:rPr>
        <w:t> </w:t>
      </w:r>
      <w:r>
        <w:rPr>
          <w:sz w:val="24"/>
        </w:rPr>
        <w:t>condotta</w:t>
      </w:r>
      <w:r>
        <w:rPr>
          <w:spacing w:val="-6"/>
          <w:sz w:val="24"/>
        </w:rPr>
        <w:t> </w:t>
      </w:r>
      <w:r>
        <w:rPr>
          <w:sz w:val="24"/>
        </w:rPr>
        <w:t>scorretta</w:t>
        <w:tab/>
      </w:r>
      <w:r>
        <w:rPr>
          <w:b/>
          <w:sz w:val="24"/>
        </w:rPr>
        <w:t>37</w:t>
      </w:r>
      <w:r>
        <w:rPr>
          <w:sz w:val="24"/>
        </w:rPr>
        <w:t>,</w:t>
      </w:r>
      <w:r>
        <w:rPr>
          <w:spacing w:val="-3"/>
          <w:sz w:val="24"/>
        </w:rPr>
        <w:t> </w:t>
      </w:r>
      <w:r>
        <w:rPr>
          <w:sz w:val="24"/>
        </w:rPr>
        <w:t>57</w:t>
      </w:r>
    </w:p>
    <w:p>
      <w:pPr>
        <w:pStyle w:val="Heading7"/>
        <w:tabs>
          <w:tab w:pos="9809" w:val="left" w:leader="none"/>
        </w:tabs>
        <w:spacing w:before="124"/>
        <w:ind w:left="142"/>
        <w:jc w:val="left"/>
      </w:pPr>
      <w:r>
        <w:rPr>
          <w:shd w:fill="CFE7F5" w:color="auto" w:val="clear"/>
        </w:rPr>
        <w:t>E</w:t>
        <w:tab/>
      </w:r>
    </w:p>
    <w:p>
      <w:pPr>
        <w:pStyle w:val="BodyText"/>
        <w:tabs>
          <w:tab w:pos="8252" w:val="left" w:leader="dot"/>
        </w:tabs>
        <w:spacing w:before="120"/>
        <w:ind w:left="142"/>
        <w:jc w:val="both"/>
      </w:pPr>
      <w:r>
        <w:rPr/>
        <w:t>Equipaggiamento</w:t>
        <w:tab/>
      </w:r>
      <w:r>
        <w:rPr>
          <w:b/>
        </w:rPr>
        <w:t>13</w:t>
      </w:r>
      <w:r>
        <w:rPr/>
        <w:t>, 14, 15,</w:t>
      </w:r>
      <w:r>
        <w:rPr>
          <w:spacing w:val="-9"/>
        </w:rPr>
        <w:t> </w:t>
      </w:r>
      <w:r>
        <w:rPr/>
        <w:t>34</w:t>
      </w:r>
    </w:p>
    <w:p>
      <w:pPr>
        <w:pStyle w:val="Heading7"/>
        <w:tabs>
          <w:tab w:pos="9809" w:val="left" w:leader="none"/>
        </w:tabs>
        <w:spacing w:before="120"/>
        <w:ind w:left="142"/>
        <w:jc w:val="left"/>
      </w:pPr>
      <w:r>
        <w:rPr>
          <w:shd w:fill="CFE7F5" w:color="auto" w:val="clear"/>
        </w:rPr>
        <w:t>F</w:t>
        <w:tab/>
      </w:r>
    </w:p>
    <w:p>
      <w:pPr>
        <w:pStyle w:val="BodyText"/>
        <w:spacing w:line="279" w:lineRule="exact" w:before="119"/>
        <w:ind w:left="142"/>
      </w:pPr>
      <w:r>
        <w:rPr/>
        <w:t>Fallo</w:t>
      </w:r>
    </w:p>
    <w:p>
      <w:pPr>
        <w:pStyle w:val="ListParagraph"/>
        <w:numPr>
          <w:ilvl w:val="0"/>
          <w:numId w:val="95"/>
        </w:numPr>
        <w:tabs>
          <w:tab w:pos="631" w:val="left" w:leader="none"/>
          <w:tab w:pos="9770" w:val="right" w:leader="dot"/>
        </w:tabs>
        <w:spacing w:line="278" w:lineRule="exact" w:before="0" w:after="0"/>
        <w:ind w:left="630" w:right="0" w:hanging="249"/>
        <w:jc w:val="left"/>
        <w:rPr>
          <w:b/>
          <w:sz w:val="24"/>
        </w:rPr>
      </w:pPr>
      <w:r>
        <w:rPr>
          <w:sz w:val="24"/>
        </w:rPr>
        <w:t>Contatto</w:t>
      </w:r>
      <w:r>
        <w:rPr>
          <w:spacing w:val="-2"/>
          <w:sz w:val="24"/>
        </w:rPr>
        <w:t> </w:t>
      </w:r>
      <w:r>
        <w:rPr>
          <w:sz w:val="24"/>
        </w:rPr>
        <w:t>col terreno</w:t>
        <w:tab/>
      </w:r>
      <w:r>
        <w:rPr>
          <w:b/>
          <w:sz w:val="24"/>
        </w:rPr>
        <w:t>23</w:t>
      </w:r>
    </w:p>
    <w:p>
      <w:pPr>
        <w:pStyle w:val="ListParagraph"/>
        <w:numPr>
          <w:ilvl w:val="0"/>
          <w:numId w:val="95"/>
        </w:numPr>
        <w:tabs>
          <w:tab w:pos="631" w:val="left" w:leader="none"/>
          <w:tab w:pos="8664" w:val="left" w:leader="dot"/>
        </w:tabs>
        <w:spacing w:line="278" w:lineRule="exact" w:before="0" w:after="0"/>
        <w:ind w:left="630" w:right="0" w:hanging="249"/>
        <w:jc w:val="left"/>
        <w:rPr>
          <w:sz w:val="24"/>
        </w:rPr>
      </w:pPr>
      <w:r>
        <w:rPr>
          <w:sz w:val="24"/>
        </w:rPr>
        <w:t>Doppio</w:t>
      </w:r>
      <w:r>
        <w:rPr>
          <w:spacing w:val="-4"/>
          <w:sz w:val="24"/>
        </w:rPr>
        <w:t> </w:t>
      </w:r>
      <w:r>
        <w:rPr>
          <w:sz w:val="24"/>
        </w:rPr>
        <w:t>fallo</w:t>
        <w:tab/>
      </w:r>
      <w:r>
        <w:rPr>
          <w:b/>
          <w:sz w:val="24"/>
        </w:rPr>
        <w:t>17</w:t>
      </w:r>
      <w:r>
        <w:rPr>
          <w:sz w:val="24"/>
        </w:rPr>
        <w:t>, 42,</w:t>
      </w:r>
      <w:r>
        <w:rPr>
          <w:spacing w:val="-6"/>
          <w:sz w:val="24"/>
        </w:rPr>
        <w:t> </w:t>
      </w:r>
      <w:r>
        <w:rPr>
          <w:sz w:val="24"/>
        </w:rPr>
        <w:t>67</w:t>
      </w:r>
    </w:p>
    <w:p>
      <w:pPr>
        <w:pStyle w:val="BodyText"/>
        <w:tabs>
          <w:tab w:pos="7840" w:val="left" w:leader="dot"/>
        </w:tabs>
        <w:ind w:left="382"/>
      </w:pPr>
      <w:r>
        <w:rPr/>
        <w:t>—</w:t>
      </w:r>
      <w:r>
        <w:rPr>
          <w:spacing w:val="-2"/>
        </w:rPr>
        <w:t> </w:t>
      </w:r>
      <w:r>
        <w:rPr/>
        <w:t>Falli</w:t>
      </w:r>
      <w:r>
        <w:rPr>
          <w:spacing w:val="-2"/>
        </w:rPr>
        <w:t> </w:t>
      </w:r>
      <w:r>
        <w:rPr/>
        <w:t>d’attacco</w:t>
        <w:tab/>
      </w:r>
      <w:r>
        <w:rPr>
          <w:b/>
        </w:rPr>
        <w:t>28</w:t>
      </w:r>
      <w:r>
        <w:rPr/>
        <w:t>, 42, 43, 44,</w:t>
      </w:r>
      <w:r>
        <w:rPr>
          <w:spacing w:val="-12"/>
        </w:rPr>
        <w:t> </w:t>
      </w:r>
      <w:r>
        <w:rPr/>
        <w:t>66</w:t>
      </w:r>
    </w:p>
    <w:p>
      <w:pPr>
        <w:spacing w:after="0"/>
        <w:sectPr>
          <w:pgSz w:w="11910" w:h="16840"/>
          <w:pgMar w:header="747" w:footer="762" w:top="980" w:bottom="960" w:left="1000" w:right="920"/>
        </w:sectPr>
      </w:pPr>
    </w:p>
    <w:p>
      <w:pPr>
        <w:pStyle w:val="ListParagraph"/>
        <w:numPr>
          <w:ilvl w:val="0"/>
          <w:numId w:val="95"/>
        </w:numPr>
        <w:tabs>
          <w:tab w:pos="631" w:val="left" w:leader="none"/>
          <w:tab w:pos="9770" w:val="right" w:leader="dot"/>
        </w:tabs>
        <w:spacing w:line="279" w:lineRule="exact" w:before="162" w:after="0"/>
        <w:ind w:left="630" w:right="0" w:hanging="249"/>
        <w:jc w:val="left"/>
        <w:rPr>
          <w:b/>
          <w:sz w:val="24"/>
        </w:rPr>
      </w:pPr>
      <w:r>
        <w:rPr>
          <w:sz w:val="24"/>
        </w:rPr>
        <w:t>Falli del giocatore a rete</w:t>
        <w:tab/>
      </w:r>
      <w:r>
        <w:rPr>
          <w:b/>
          <w:sz w:val="24"/>
        </w:rPr>
        <w:t>25</w:t>
      </w:r>
    </w:p>
    <w:p>
      <w:pPr>
        <w:pStyle w:val="ListParagraph"/>
        <w:numPr>
          <w:ilvl w:val="0"/>
          <w:numId w:val="95"/>
        </w:numPr>
        <w:tabs>
          <w:tab w:pos="631" w:val="left" w:leader="none"/>
          <w:tab w:pos="8664" w:val="left" w:leader="dot"/>
        </w:tabs>
        <w:spacing w:line="278" w:lineRule="exact" w:before="0" w:after="0"/>
        <w:ind w:left="630" w:right="0" w:hanging="249"/>
        <w:jc w:val="left"/>
        <w:rPr>
          <w:sz w:val="24"/>
        </w:rPr>
      </w:pPr>
      <w:r>
        <w:rPr>
          <w:sz w:val="24"/>
        </w:rPr>
        <w:t>Falli</w:t>
      </w:r>
      <w:r>
        <w:rPr>
          <w:spacing w:val="-2"/>
          <w:sz w:val="24"/>
        </w:rPr>
        <w:t> </w:t>
      </w:r>
      <w:r>
        <w:rPr>
          <w:sz w:val="24"/>
        </w:rPr>
        <w:t>di</w:t>
      </w:r>
      <w:r>
        <w:rPr>
          <w:spacing w:val="-1"/>
          <w:sz w:val="24"/>
        </w:rPr>
        <w:t> </w:t>
      </w:r>
      <w:r>
        <w:rPr>
          <w:sz w:val="24"/>
        </w:rPr>
        <w:t>muro</w:t>
        <w:tab/>
      </w:r>
      <w:r>
        <w:rPr>
          <w:b/>
          <w:sz w:val="24"/>
        </w:rPr>
        <w:t>29</w:t>
      </w:r>
      <w:r>
        <w:rPr>
          <w:sz w:val="24"/>
        </w:rPr>
        <w:t>, 42,</w:t>
      </w:r>
      <w:r>
        <w:rPr>
          <w:spacing w:val="-6"/>
          <w:sz w:val="24"/>
        </w:rPr>
        <w:t> </w:t>
      </w:r>
      <w:r>
        <w:rPr>
          <w:sz w:val="24"/>
        </w:rPr>
        <w:t>63</w:t>
      </w:r>
    </w:p>
    <w:p>
      <w:pPr>
        <w:pStyle w:val="ListParagraph"/>
        <w:numPr>
          <w:ilvl w:val="0"/>
          <w:numId w:val="95"/>
        </w:numPr>
        <w:tabs>
          <w:tab w:pos="631" w:val="left" w:leader="none"/>
          <w:tab w:pos="7840" w:val="left" w:leader="dot"/>
        </w:tabs>
        <w:spacing w:line="278" w:lineRule="exact" w:before="0" w:after="0"/>
        <w:ind w:left="630" w:right="0" w:hanging="249"/>
        <w:jc w:val="left"/>
        <w:rPr>
          <w:sz w:val="24"/>
        </w:rPr>
      </w:pPr>
      <w:r>
        <w:rPr>
          <w:sz w:val="24"/>
        </w:rPr>
        <w:t>Falli</w:t>
      </w:r>
      <w:r>
        <w:rPr>
          <w:spacing w:val="-4"/>
          <w:sz w:val="24"/>
        </w:rPr>
        <w:t> </w:t>
      </w:r>
      <w:r>
        <w:rPr>
          <w:sz w:val="24"/>
        </w:rPr>
        <w:t>di</w:t>
      </w:r>
      <w:r>
        <w:rPr>
          <w:spacing w:val="-3"/>
          <w:sz w:val="24"/>
        </w:rPr>
        <w:t> </w:t>
      </w:r>
      <w:r>
        <w:rPr>
          <w:sz w:val="24"/>
        </w:rPr>
        <w:t>posizione</w:t>
        <w:tab/>
      </w:r>
      <w:r>
        <w:rPr>
          <w:b/>
          <w:sz w:val="24"/>
        </w:rPr>
        <w:t>20</w:t>
      </w:r>
      <w:r>
        <w:rPr>
          <w:sz w:val="24"/>
        </w:rPr>
        <w:t>, 26, 27, 44,</w:t>
      </w:r>
      <w:r>
        <w:rPr>
          <w:spacing w:val="-12"/>
          <w:sz w:val="24"/>
        </w:rPr>
        <w:t> </w:t>
      </w:r>
      <w:r>
        <w:rPr>
          <w:sz w:val="24"/>
        </w:rPr>
        <w:t>63</w:t>
      </w:r>
    </w:p>
    <w:p>
      <w:pPr>
        <w:pStyle w:val="ListParagraph"/>
        <w:numPr>
          <w:ilvl w:val="0"/>
          <w:numId w:val="95"/>
        </w:numPr>
        <w:tabs>
          <w:tab w:pos="631" w:val="left" w:leader="none"/>
          <w:tab w:pos="8664" w:val="left" w:leader="dot"/>
        </w:tabs>
        <w:spacing w:line="278" w:lineRule="exact" w:before="0" w:after="0"/>
        <w:ind w:left="630" w:right="0" w:hanging="249"/>
        <w:jc w:val="left"/>
        <w:rPr>
          <w:sz w:val="24"/>
        </w:rPr>
      </w:pPr>
      <w:r>
        <w:rPr>
          <w:sz w:val="24"/>
        </w:rPr>
        <w:t>Falli</w:t>
      </w:r>
      <w:r>
        <w:rPr>
          <w:spacing w:val="-2"/>
          <w:sz w:val="24"/>
        </w:rPr>
        <w:t> </w:t>
      </w:r>
      <w:r>
        <w:rPr>
          <w:sz w:val="24"/>
        </w:rPr>
        <w:t>di</w:t>
      </w:r>
      <w:r>
        <w:rPr>
          <w:spacing w:val="-1"/>
          <w:sz w:val="24"/>
        </w:rPr>
        <w:t> </w:t>
      </w:r>
      <w:r>
        <w:rPr>
          <w:sz w:val="24"/>
        </w:rPr>
        <w:t>rotazione</w:t>
        <w:tab/>
      </w:r>
      <w:r>
        <w:rPr>
          <w:b/>
          <w:sz w:val="24"/>
        </w:rPr>
        <w:t>20</w:t>
      </w:r>
      <w:r>
        <w:rPr>
          <w:sz w:val="24"/>
        </w:rPr>
        <w:t>, 27,</w:t>
      </w:r>
      <w:r>
        <w:rPr>
          <w:spacing w:val="-6"/>
          <w:sz w:val="24"/>
        </w:rPr>
        <w:t> </w:t>
      </w:r>
      <w:r>
        <w:rPr>
          <w:sz w:val="24"/>
        </w:rPr>
        <w:t>63</w:t>
      </w:r>
    </w:p>
    <w:p>
      <w:pPr>
        <w:pStyle w:val="ListParagraph"/>
        <w:numPr>
          <w:ilvl w:val="0"/>
          <w:numId w:val="95"/>
        </w:numPr>
        <w:tabs>
          <w:tab w:pos="631" w:val="left" w:leader="none"/>
          <w:tab w:pos="9076" w:val="left" w:leader="dot"/>
        </w:tabs>
        <w:spacing w:line="240" w:lineRule="auto" w:before="0" w:after="0"/>
        <w:ind w:left="630" w:right="0" w:hanging="249"/>
        <w:jc w:val="left"/>
        <w:rPr>
          <w:sz w:val="24"/>
        </w:rPr>
      </w:pPr>
      <w:r>
        <w:rPr>
          <w:sz w:val="24"/>
        </w:rPr>
        <w:t>Falli</w:t>
      </w:r>
      <w:r>
        <w:rPr>
          <w:spacing w:val="-2"/>
          <w:sz w:val="24"/>
        </w:rPr>
        <w:t> </w:t>
      </w:r>
      <w:r>
        <w:rPr>
          <w:sz w:val="24"/>
        </w:rPr>
        <w:t>di</w:t>
      </w:r>
      <w:r>
        <w:rPr>
          <w:spacing w:val="-1"/>
          <w:sz w:val="24"/>
        </w:rPr>
        <w:t> </w:t>
      </w:r>
      <w:r>
        <w:rPr>
          <w:sz w:val="24"/>
        </w:rPr>
        <w:t>servizio</w:t>
        <w:tab/>
      </w:r>
      <w:r>
        <w:rPr>
          <w:b/>
          <w:sz w:val="24"/>
        </w:rPr>
        <w:t>26</w:t>
      </w:r>
      <w:r>
        <w:rPr>
          <w:sz w:val="24"/>
        </w:rPr>
        <w:t>,</w:t>
      </w:r>
      <w:r>
        <w:rPr>
          <w:spacing w:val="-3"/>
          <w:sz w:val="24"/>
        </w:rPr>
        <w:t> </w:t>
      </w:r>
      <w:r>
        <w:rPr>
          <w:sz w:val="24"/>
        </w:rPr>
        <w:t>27</w:t>
      </w:r>
    </w:p>
    <w:p>
      <w:pPr>
        <w:pStyle w:val="ListParagraph"/>
        <w:numPr>
          <w:ilvl w:val="0"/>
          <w:numId w:val="95"/>
        </w:numPr>
        <w:tabs>
          <w:tab w:pos="631" w:val="left" w:leader="none"/>
          <w:tab w:pos="9076" w:val="left" w:leader="dot"/>
        </w:tabs>
        <w:spacing w:line="279" w:lineRule="exact" w:before="4" w:after="0"/>
        <w:ind w:left="630" w:right="0" w:hanging="249"/>
        <w:jc w:val="left"/>
        <w:rPr>
          <w:sz w:val="24"/>
        </w:rPr>
      </w:pPr>
      <w:r>
        <w:rPr>
          <w:sz w:val="24"/>
        </w:rPr>
        <w:t>Falli di tocco</w:t>
      </w:r>
      <w:r>
        <w:rPr>
          <w:spacing w:val="-4"/>
          <w:sz w:val="24"/>
        </w:rPr>
        <w:t> </w:t>
      </w:r>
      <w:r>
        <w:rPr>
          <w:sz w:val="24"/>
        </w:rPr>
        <w:t>di</w:t>
      </w:r>
      <w:r>
        <w:rPr>
          <w:spacing w:val="-2"/>
          <w:sz w:val="24"/>
        </w:rPr>
        <w:t> </w:t>
      </w:r>
      <w:r>
        <w:rPr>
          <w:sz w:val="24"/>
        </w:rPr>
        <w:t>palla</w:t>
        <w:tab/>
      </w:r>
      <w:r>
        <w:rPr>
          <w:b/>
          <w:sz w:val="24"/>
        </w:rPr>
        <w:t>22</w:t>
      </w:r>
      <w:r>
        <w:rPr>
          <w:sz w:val="24"/>
        </w:rPr>
        <w:t>,</w:t>
      </w:r>
      <w:r>
        <w:rPr>
          <w:spacing w:val="-3"/>
          <w:sz w:val="24"/>
        </w:rPr>
        <w:t> </w:t>
      </w:r>
      <w:r>
        <w:rPr>
          <w:sz w:val="24"/>
        </w:rPr>
        <w:t>43</w:t>
      </w:r>
    </w:p>
    <w:p>
      <w:pPr>
        <w:pStyle w:val="ListParagraph"/>
        <w:numPr>
          <w:ilvl w:val="0"/>
          <w:numId w:val="95"/>
        </w:numPr>
        <w:tabs>
          <w:tab w:pos="631" w:val="left" w:leader="none"/>
          <w:tab w:pos="9770" w:val="right" w:leader="dot"/>
        </w:tabs>
        <w:spacing w:line="278" w:lineRule="exact" w:before="0" w:after="0"/>
        <w:ind w:left="630" w:right="0" w:hanging="249"/>
        <w:jc w:val="left"/>
        <w:rPr>
          <w:b/>
          <w:sz w:val="24"/>
        </w:rPr>
      </w:pPr>
      <w:r>
        <w:rPr>
          <w:sz w:val="24"/>
        </w:rPr>
        <w:t>Falli dopo il colpo</w:t>
      </w:r>
      <w:r>
        <w:rPr>
          <w:spacing w:val="-5"/>
          <w:sz w:val="24"/>
        </w:rPr>
        <w:t> </w:t>
      </w:r>
      <w:r>
        <w:rPr>
          <w:sz w:val="24"/>
        </w:rPr>
        <w:t>di</w:t>
      </w:r>
      <w:r>
        <w:rPr>
          <w:spacing w:val="-1"/>
          <w:sz w:val="24"/>
        </w:rPr>
        <w:t> </w:t>
      </w:r>
      <w:r>
        <w:rPr>
          <w:sz w:val="24"/>
        </w:rPr>
        <w:t>servizio</w:t>
        <w:tab/>
      </w:r>
      <w:r>
        <w:rPr>
          <w:b/>
          <w:sz w:val="24"/>
        </w:rPr>
        <w:t>27</w:t>
      </w:r>
    </w:p>
    <w:p>
      <w:pPr>
        <w:pStyle w:val="BodyText"/>
        <w:tabs>
          <w:tab w:pos="9076" w:val="left" w:leader="dot"/>
        </w:tabs>
        <w:spacing w:line="278" w:lineRule="exact"/>
        <w:ind w:left="142"/>
      </w:pPr>
      <w:r>
        <w:rPr/>
        <w:t>Fisioterapista</w:t>
        <w:tab/>
      </w:r>
      <w:r>
        <w:rPr>
          <w:b/>
        </w:rPr>
        <w:t>12</w:t>
      </w:r>
      <w:r>
        <w:rPr/>
        <w:t>,</w:t>
      </w:r>
      <w:r>
        <w:rPr>
          <w:spacing w:val="-3"/>
        </w:rPr>
        <w:t> </w:t>
      </w:r>
      <w:r>
        <w:rPr/>
        <w:t>13</w:t>
      </w:r>
    </w:p>
    <w:p>
      <w:pPr>
        <w:pStyle w:val="BodyText"/>
        <w:tabs>
          <w:tab w:pos="4955" w:val="left" w:leader="dot"/>
        </w:tabs>
        <w:ind w:left="142"/>
      </w:pPr>
      <w:r>
        <w:rPr/>
        <w:t>Formazione</w:t>
      </w:r>
      <w:r>
        <w:rPr>
          <w:spacing w:val="-2"/>
        </w:rPr>
        <w:t> </w:t>
      </w:r>
      <w:r>
        <w:rPr/>
        <w:t>iniziale</w:t>
        <w:tab/>
        <w:t>16, </w:t>
      </w:r>
      <w:r>
        <w:rPr>
          <w:b/>
        </w:rPr>
        <w:t>18</w:t>
      </w:r>
      <w:r>
        <w:rPr/>
        <w:t>, 19, 20, 25, 30, 33, 34, 35, 44, 45,</w:t>
      </w:r>
      <w:r>
        <w:rPr>
          <w:spacing w:val="-32"/>
        </w:rPr>
        <w:t> </w:t>
      </w:r>
      <w:r>
        <w:rPr/>
        <w:t>46</w:t>
      </w:r>
    </w:p>
    <w:p>
      <w:pPr>
        <w:pStyle w:val="Heading7"/>
        <w:tabs>
          <w:tab w:pos="9809" w:val="left" w:leader="none"/>
        </w:tabs>
        <w:spacing w:before="120"/>
        <w:ind w:left="142"/>
        <w:jc w:val="left"/>
      </w:pPr>
      <w:r>
        <w:rPr>
          <w:shd w:fill="CFE7F5" w:color="auto" w:val="clear"/>
        </w:rPr>
        <w:t>G</w:t>
        <w:tab/>
      </w:r>
    </w:p>
    <w:p>
      <w:pPr>
        <w:pStyle w:val="BodyText"/>
        <w:spacing w:line="279" w:lineRule="exact" w:before="119"/>
        <w:ind w:left="142"/>
      </w:pPr>
      <w:r>
        <w:rPr/>
        <w:t>Giocatore</w:t>
      </w:r>
    </w:p>
    <w:p>
      <w:pPr>
        <w:pStyle w:val="BodyText"/>
        <w:tabs>
          <w:tab w:pos="7428" w:val="left" w:leader="dot"/>
        </w:tabs>
        <w:spacing w:line="278" w:lineRule="exact"/>
        <w:ind w:left="382"/>
      </w:pPr>
      <w:r>
        <w:rPr/>
        <w:t>—</w:t>
      </w:r>
      <w:r>
        <w:rPr>
          <w:spacing w:val="-14"/>
        </w:rPr>
        <w:t> </w:t>
      </w:r>
      <w:r>
        <w:rPr>
          <w:spacing w:val="-3"/>
        </w:rPr>
        <w:t>Avanti</w:t>
        <w:tab/>
      </w:r>
      <w:r>
        <w:rPr>
          <w:b/>
        </w:rPr>
        <w:t>19</w:t>
      </w:r>
      <w:r>
        <w:rPr/>
        <w:t>, 20, 25, 27, 28,</w:t>
      </w:r>
      <w:r>
        <w:rPr>
          <w:spacing w:val="-15"/>
        </w:rPr>
        <w:t> </w:t>
      </w:r>
      <w:r>
        <w:rPr/>
        <w:t>53</w:t>
      </w:r>
    </w:p>
    <w:p>
      <w:pPr>
        <w:pStyle w:val="BodyText"/>
        <w:tabs>
          <w:tab w:pos="5367" w:val="left" w:leader="dot"/>
        </w:tabs>
        <w:spacing w:line="278" w:lineRule="exact"/>
        <w:ind w:left="382"/>
      </w:pPr>
      <w:r>
        <w:rPr/>
        <w:t>—</w:t>
      </w:r>
      <w:r>
        <w:rPr>
          <w:spacing w:val="-3"/>
        </w:rPr>
        <w:t> </w:t>
      </w:r>
      <w:r>
        <w:rPr/>
        <w:t>Difensore</w:t>
        <w:tab/>
      </w:r>
      <w:r>
        <w:rPr>
          <w:b/>
        </w:rPr>
        <w:t>19</w:t>
      </w:r>
      <w:r>
        <w:rPr/>
        <w:t>, 20, 25, 26, 27, 28, 29, 35, 42, 43,</w:t>
      </w:r>
      <w:r>
        <w:rPr>
          <w:spacing w:val="-30"/>
        </w:rPr>
        <w:t> </w:t>
      </w:r>
      <w:r>
        <w:rPr/>
        <w:t>53</w:t>
      </w:r>
    </w:p>
    <w:p>
      <w:pPr>
        <w:pStyle w:val="BodyText"/>
        <w:tabs>
          <w:tab w:pos="8664" w:val="left" w:leader="dot"/>
        </w:tabs>
        <w:spacing w:line="278" w:lineRule="exact"/>
        <w:ind w:left="382"/>
      </w:pPr>
      <w:r>
        <w:rPr/>
        <w:t>—</w:t>
      </w:r>
      <w:r>
        <w:rPr>
          <w:spacing w:val="-1"/>
        </w:rPr>
        <w:t> </w:t>
      </w:r>
      <w:r>
        <w:rPr/>
        <w:t>Riserva</w:t>
        <w:tab/>
      </w:r>
      <w:r>
        <w:rPr>
          <w:b/>
        </w:rPr>
        <w:t>18</w:t>
      </w:r>
      <w:r>
        <w:rPr/>
        <w:t>, 30,</w:t>
      </w:r>
      <w:r>
        <w:rPr>
          <w:spacing w:val="-6"/>
        </w:rPr>
        <w:t> </w:t>
      </w:r>
      <w:r>
        <w:rPr/>
        <w:t>45</w:t>
      </w:r>
    </w:p>
    <w:p>
      <w:pPr>
        <w:pStyle w:val="ListParagraph"/>
        <w:numPr>
          <w:ilvl w:val="0"/>
          <w:numId w:val="95"/>
        </w:numPr>
        <w:tabs>
          <w:tab w:pos="627" w:val="left" w:leader="none"/>
          <w:tab w:pos="9770" w:val="right" w:leader="dot"/>
        </w:tabs>
        <w:spacing w:line="240" w:lineRule="auto" w:before="0" w:after="0"/>
        <w:ind w:left="626" w:right="0" w:hanging="245"/>
        <w:jc w:val="left"/>
        <w:rPr>
          <w:b/>
          <w:sz w:val="24"/>
        </w:rPr>
      </w:pPr>
      <w:r>
        <w:rPr>
          <w:sz w:val="24"/>
        </w:rPr>
        <w:t>Titolare</w:t>
        <w:tab/>
      </w:r>
      <w:r>
        <w:rPr>
          <w:b/>
          <w:sz w:val="24"/>
        </w:rPr>
        <w:t>15</w:t>
      </w:r>
    </w:p>
    <w:p>
      <w:pPr>
        <w:pStyle w:val="Heading7"/>
        <w:tabs>
          <w:tab w:pos="9809" w:val="left" w:leader="none"/>
        </w:tabs>
        <w:spacing w:before="120"/>
        <w:ind w:left="142"/>
        <w:jc w:val="left"/>
      </w:pPr>
      <w:r>
        <w:rPr>
          <w:shd w:fill="CFE7F5" w:color="auto" w:val="clear"/>
        </w:rPr>
        <w:t>I</w:t>
        <w:tab/>
      </w:r>
    </w:p>
    <w:p>
      <w:pPr>
        <w:pStyle w:val="BodyText"/>
        <w:tabs>
          <w:tab w:pos="9770" w:val="right" w:leader="dot"/>
        </w:tabs>
        <w:spacing w:line="279" w:lineRule="exact" w:before="120"/>
        <w:ind w:left="142"/>
        <w:rPr>
          <w:b/>
        </w:rPr>
      </w:pPr>
      <w:r>
        <w:rPr/>
        <w:t>Illuminazione</w:t>
        <w:tab/>
      </w:r>
      <w:r>
        <w:rPr>
          <w:b/>
        </w:rPr>
        <w:t>10</w:t>
      </w:r>
    </w:p>
    <w:p>
      <w:pPr>
        <w:pStyle w:val="BodyText"/>
        <w:tabs>
          <w:tab w:pos="7428" w:val="left" w:leader="dot"/>
        </w:tabs>
        <w:spacing w:line="278" w:lineRule="exact"/>
        <w:ind w:left="142"/>
      </w:pPr>
      <w:r>
        <w:rPr/>
        <w:t>Infortunio</w:t>
        <w:tab/>
        <w:t>30, 31, 32, </w:t>
      </w:r>
      <w:r>
        <w:rPr>
          <w:b/>
        </w:rPr>
        <w:t>33</w:t>
      </w:r>
      <w:r>
        <w:rPr/>
        <w:t>, 36,</w:t>
      </w:r>
      <w:r>
        <w:rPr>
          <w:spacing w:val="-14"/>
        </w:rPr>
        <w:t> </w:t>
      </w:r>
      <w:r>
        <w:rPr/>
        <w:t>44</w:t>
      </w:r>
    </w:p>
    <w:p>
      <w:pPr>
        <w:pStyle w:val="BodyText"/>
        <w:tabs>
          <w:tab w:pos="7840" w:val="left" w:leader="dot"/>
        </w:tabs>
        <w:spacing w:line="278" w:lineRule="exact"/>
        <w:ind w:left="382"/>
      </w:pPr>
      <w:r>
        <w:rPr/>
        <w:t>—</w:t>
      </w:r>
      <w:r>
        <w:rPr>
          <w:spacing w:val="-1"/>
        </w:rPr>
        <w:t> </w:t>
      </w:r>
      <w:r>
        <w:rPr/>
        <w:t>Malattia</w:t>
        <w:tab/>
        <w:t>30, 31, 32, </w:t>
      </w:r>
      <w:r>
        <w:rPr>
          <w:b/>
        </w:rPr>
        <w:t>33</w:t>
      </w:r>
      <w:r>
        <w:rPr/>
        <w:t>,</w:t>
      </w:r>
      <w:r>
        <w:rPr>
          <w:spacing w:val="-11"/>
        </w:rPr>
        <w:t> </w:t>
      </w:r>
      <w:r>
        <w:rPr/>
        <w:t>36</w:t>
      </w:r>
    </w:p>
    <w:p>
      <w:pPr>
        <w:pStyle w:val="ListParagraph"/>
        <w:numPr>
          <w:ilvl w:val="0"/>
          <w:numId w:val="95"/>
        </w:numPr>
        <w:tabs>
          <w:tab w:pos="627" w:val="left" w:leader="none"/>
          <w:tab w:pos="8664" w:val="left" w:leader="dot"/>
        </w:tabs>
        <w:spacing w:line="278" w:lineRule="exact" w:before="0" w:after="0"/>
        <w:ind w:left="626" w:right="0" w:hanging="245"/>
        <w:jc w:val="left"/>
        <w:rPr>
          <w:sz w:val="24"/>
        </w:rPr>
      </w:pPr>
      <w:r>
        <w:rPr>
          <w:spacing w:val="-6"/>
          <w:sz w:val="24"/>
        </w:rPr>
        <w:t>Tempo</w:t>
      </w:r>
      <w:r>
        <w:rPr>
          <w:spacing w:val="-1"/>
          <w:sz w:val="24"/>
        </w:rPr>
        <w:t> </w:t>
      </w:r>
      <w:r>
        <w:rPr>
          <w:sz w:val="24"/>
        </w:rPr>
        <w:t>di</w:t>
      </w:r>
      <w:r>
        <w:rPr>
          <w:spacing w:val="-2"/>
          <w:sz w:val="24"/>
        </w:rPr>
        <w:t> </w:t>
      </w:r>
      <w:r>
        <w:rPr>
          <w:sz w:val="24"/>
        </w:rPr>
        <w:t>recupero</w:t>
        <w:tab/>
      </w:r>
      <w:r>
        <w:rPr>
          <w:b/>
          <w:sz w:val="24"/>
        </w:rPr>
        <w:t>33</w:t>
      </w:r>
      <w:r>
        <w:rPr>
          <w:sz w:val="24"/>
        </w:rPr>
        <w:t>, 44,</w:t>
      </w:r>
      <w:r>
        <w:rPr>
          <w:spacing w:val="-6"/>
          <w:sz w:val="24"/>
        </w:rPr>
        <w:t> </w:t>
      </w:r>
      <w:r>
        <w:rPr>
          <w:sz w:val="24"/>
        </w:rPr>
        <w:t>46</w:t>
      </w:r>
    </w:p>
    <w:p>
      <w:pPr>
        <w:pStyle w:val="BodyText"/>
        <w:tabs>
          <w:tab w:pos="9076" w:val="left" w:leader="dot"/>
        </w:tabs>
        <w:spacing w:line="278" w:lineRule="exact"/>
        <w:ind w:left="142"/>
      </w:pPr>
      <w:r>
        <w:rPr/>
        <w:t>Interferenze</w:t>
      </w:r>
      <w:r>
        <w:rPr>
          <w:spacing w:val="-6"/>
        </w:rPr>
        <w:t> </w:t>
      </w:r>
      <w:r>
        <w:rPr/>
        <w:t>esterne</w:t>
        <w:tab/>
      </w:r>
      <w:r>
        <w:rPr>
          <w:b/>
        </w:rPr>
        <w:t>33</w:t>
      </w:r>
      <w:r>
        <w:rPr/>
        <w:t>,</w:t>
      </w:r>
      <w:r>
        <w:rPr>
          <w:spacing w:val="-3"/>
        </w:rPr>
        <w:t> </w:t>
      </w:r>
      <w:r>
        <w:rPr/>
        <w:t>46</w:t>
      </w:r>
    </w:p>
    <w:p>
      <w:pPr>
        <w:pStyle w:val="BodyText"/>
        <w:tabs>
          <w:tab w:pos="7457" w:val="left" w:leader="dot"/>
        </w:tabs>
        <w:spacing w:line="278" w:lineRule="exact"/>
        <w:ind w:left="142"/>
      </w:pPr>
      <w:r>
        <w:rPr/>
        <w:t>Interruzioni</w:t>
        <w:tab/>
        <w:t>29, 30, 31, 32, 33,</w:t>
      </w:r>
      <w:r>
        <w:rPr>
          <w:spacing w:val="-15"/>
        </w:rPr>
        <w:t> </w:t>
      </w:r>
      <w:r>
        <w:rPr/>
        <w:t>34</w:t>
      </w:r>
    </w:p>
    <w:p>
      <w:pPr>
        <w:pStyle w:val="ListParagraph"/>
        <w:numPr>
          <w:ilvl w:val="0"/>
          <w:numId w:val="95"/>
        </w:numPr>
        <w:tabs>
          <w:tab w:pos="631" w:val="left" w:leader="none"/>
          <w:tab w:pos="9770" w:val="right" w:leader="dot"/>
        </w:tabs>
        <w:spacing w:line="240" w:lineRule="auto" w:before="0" w:after="0"/>
        <w:ind w:left="630" w:right="0" w:hanging="249"/>
        <w:jc w:val="left"/>
        <w:rPr>
          <w:b/>
          <w:sz w:val="24"/>
        </w:rPr>
      </w:pPr>
      <w:r>
        <w:rPr>
          <w:sz w:val="24"/>
        </w:rPr>
        <w:t>Interruzioni</w:t>
      </w:r>
      <w:r>
        <w:rPr>
          <w:spacing w:val="-2"/>
          <w:sz w:val="24"/>
        </w:rPr>
        <w:t> </w:t>
      </w:r>
      <w:r>
        <w:rPr>
          <w:sz w:val="24"/>
        </w:rPr>
        <w:t>eccezionali</w:t>
        <w:tab/>
      </w:r>
      <w:r>
        <w:rPr>
          <w:b/>
          <w:sz w:val="24"/>
        </w:rPr>
        <w:t>33</w:t>
      </w:r>
    </w:p>
    <w:p>
      <w:pPr>
        <w:pStyle w:val="ListParagraph"/>
        <w:numPr>
          <w:ilvl w:val="0"/>
          <w:numId w:val="95"/>
        </w:numPr>
        <w:tabs>
          <w:tab w:pos="631" w:val="left" w:leader="none"/>
          <w:tab w:pos="9076" w:val="left" w:leader="dot"/>
        </w:tabs>
        <w:spacing w:line="279" w:lineRule="exact" w:before="4" w:after="0"/>
        <w:ind w:left="630" w:right="0" w:hanging="249"/>
        <w:jc w:val="left"/>
        <w:rPr>
          <w:sz w:val="24"/>
        </w:rPr>
      </w:pPr>
      <w:r>
        <w:rPr>
          <w:sz w:val="24"/>
        </w:rPr>
        <w:t>Interruzioni prolungate</w:t>
        <w:tab/>
      </w:r>
      <w:r>
        <w:rPr>
          <w:b/>
          <w:sz w:val="24"/>
        </w:rPr>
        <w:t>33</w:t>
      </w:r>
      <w:r>
        <w:rPr>
          <w:sz w:val="24"/>
        </w:rPr>
        <w:t>,</w:t>
      </w:r>
      <w:r>
        <w:rPr>
          <w:spacing w:val="-3"/>
          <w:sz w:val="24"/>
        </w:rPr>
        <w:t> </w:t>
      </w:r>
      <w:r>
        <w:rPr>
          <w:sz w:val="24"/>
        </w:rPr>
        <w:t>46</w:t>
      </w:r>
    </w:p>
    <w:p>
      <w:pPr>
        <w:pStyle w:val="ListParagraph"/>
        <w:numPr>
          <w:ilvl w:val="0"/>
          <w:numId w:val="95"/>
        </w:numPr>
        <w:tabs>
          <w:tab w:pos="631" w:val="left" w:leader="none"/>
          <w:tab w:pos="7015" w:val="left" w:leader="dot"/>
        </w:tabs>
        <w:spacing w:line="278" w:lineRule="exact" w:before="0" w:after="0"/>
        <w:ind w:left="630" w:right="0" w:hanging="249"/>
        <w:jc w:val="left"/>
        <w:rPr>
          <w:sz w:val="24"/>
        </w:rPr>
      </w:pPr>
      <w:r>
        <w:rPr>
          <w:sz w:val="24"/>
        </w:rPr>
        <w:t>Interruzioni</w:t>
      </w:r>
      <w:r>
        <w:rPr>
          <w:spacing w:val="-1"/>
          <w:sz w:val="24"/>
        </w:rPr>
        <w:t> </w:t>
      </w:r>
      <w:r>
        <w:rPr>
          <w:sz w:val="24"/>
        </w:rPr>
        <w:t>regolamentari</w:t>
        <w:tab/>
      </w:r>
      <w:r>
        <w:rPr>
          <w:b/>
          <w:sz w:val="24"/>
        </w:rPr>
        <w:t>29</w:t>
      </w:r>
      <w:r>
        <w:rPr>
          <w:sz w:val="24"/>
        </w:rPr>
        <w:t>, 30, 32, 44, 46, 47,</w:t>
      </w:r>
      <w:r>
        <w:rPr>
          <w:spacing w:val="-18"/>
          <w:sz w:val="24"/>
        </w:rPr>
        <w:t> </w:t>
      </w:r>
      <w:r>
        <w:rPr>
          <w:sz w:val="24"/>
        </w:rPr>
        <w:t>48</w:t>
      </w:r>
    </w:p>
    <w:p>
      <w:pPr>
        <w:pStyle w:val="BodyText"/>
        <w:tabs>
          <w:tab w:pos="7457" w:val="left" w:leader="dot"/>
        </w:tabs>
        <w:spacing w:line="278" w:lineRule="exact"/>
        <w:ind w:left="142"/>
      </w:pPr>
      <w:r>
        <w:rPr/>
        <w:t>Intervalli</w:t>
        <w:tab/>
        <w:t>13, 29, 34, 45, 46,</w:t>
      </w:r>
      <w:r>
        <w:rPr>
          <w:spacing w:val="-15"/>
        </w:rPr>
        <w:t> </w:t>
      </w:r>
      <w:r>
        <w:rPr/>
        <w:t>72</w:t>
      </w:r>
    </w:p>
    <w:p>
      <w:pPr>
        <w:pStyle w:val="BodyText"/>
        <w:tabs>
          <w:tab w:pos="8664" w:val="left" w:leader="dot"/>
        </w:tabs>
        <w:ind w:left="142"/>
      </w:pPr>
      <w:r>
        <w:rPr/>
        <w:t>Istanza</w:t>
        <w:tab/>
      </w:r>
      <w:r>
        <w:rPr>
          <w:b/>
        </w:rPr>
        <w:t>15</w:t>
      </w:r>
      <w:r>
        <w:rPr/>
        <w:t>, 42,</w:t>
      </w:r>
      <w:r>
        <w:rPr>
          <w:spacing w:val="-6"/>
        </w:rPr>
        <w:t> </w:t>
      </w:r>
      <w:r>
        <w:rPr/>
        <w:t>46</w:t>
      </w:r>
    </w:p>
    <w:p>
      <w:pPr>
        <w:pStyle w:val="Heading7"/>
        <w:tabs>
          <w:tab w:pos="9809" w:val="left" w:leader="none"/>
        </w:tabs>
        <w:spacing w:before="120"/>
        <w:ind w:left="142"/>
        <w:jc w:val="left"/>
      </w:pPr>
      <w:r>
        <w:rPr>
          <w:shd w:fill="CFE7F5" w:color="auto" w:val="clear"/>
        </w:rPr>
        <w:t>L</w:t>
        <w:tab/>
      </w:r>
    </w:p>
    <w:p>
      <w:pPr>
        <w:pStyle w:val="BodyText"/>
        <w:tabs>
          <w:tab w:pos="2511" w:val="left" w:leader="dot"/>
        </w:tabs>
        <w:spacing w:line="279" w:lineRule="exact" w:before="119"/>
        <w:ind w:left="142"/>
      </w:pPr>
      <w:r>
        <w:rPr/>
        <w:t>Libero</w:t>
        <w:tab/>
        <w:t>14, 15, 18, 28, 29, 30, 31, 34, 35, 36, 37, 42, 43, 44, 46, 47, 72,</w:t>
      </w:r>
      <w:r>
        <w:rPr>
          <w:spacing w:val="-51"/>
        </w:rPr>
        <w:t> </w:t>
      </w:r>
      <w:r>
        <w:rPr/>
        <w:t>73</w:t>
      </w:r>
    </w:p>
    <w:p>
      <w:pPr>
        <w:pStyle w:val="ListParagraph"/>
        <w:numPr>
          <w:ilvl w:val="0"/>
          <w:numId w:val="95"/>
        </w:numPr>
        <w:tabs>
          <w:tab w:pos="631" w:val="left" w:leader="none"/>
          <w:tab w:pos="8664" w:val="left" w:leader="dot"/>
        </w:tabs>
        <w:spacing w:line="278" w:lineRule="exact" w:before="0" w:after="0"/>
        <w:ind w:left="630" w:right="0" w:hanging="249"/>
        <w:jc w:val="left"/>
        <w:rPr>
          <w:sz w:val="24"/>
        </w:rPr>
      </w:pPr>
      <w:r>
        <w:rPr>
          <w:sz w:val="24"/>
        </w:rPr>
        <w:t>Libero</w:t>
      </w:r>
      <w:r>
        <w:rPr>
          <w:spacing w:val="-5"/>
          <w:sz w:val="24"/>
        </w:rPr>
        <w:t> </w:t>
      </w:r>
      <w:r>
        <w:rPr>
          <w:sz w:val="24"/>
        </w:rPr>
        <w:t>attivo</w:t>
        <w:tab/>
      </w:r>
      <w:r>
        <w:rPr>
          <w:b/>
          <w:sz w:val="24"/>
        </w:rPr>
        <w:t>34</w:t>
      </w:r>
      <w:r>
        <w:rPr>
          <w:sz w:val="24"/>
        </w:rPr>
        <w:t>, 35,</w:t>
      </w:r>
      <w:r>
        <w:rPr>
          <w:spacing w:val="-6"/>
          <w:sz w:val="24"/>
        </w:rPr>
        <w:t> </w:t>
      </w:r>
      <w:r>
        <w:rPr>
          <w:sz w:val="24"/>
        </w:rPr>
        <w:t>36</w:t>
      </w:r>
    </w:p>
    <w:p>
      <w:pPr>
        <w:pStyle w:val="ListParagraph"/>
        <w:numPr>
          <w:ilvl w:val="0"/>
          <w:numId w:val="95"/>
        </w:numPr>
        <w:tabs>
          <w:tab w:pos="631" w:val="left" w:leader="none"/>
          <w:tab w:pos="8252" w:val="left" w:leader="dot"/>
        </w:tabs>
        <w:spacing w:line="278" w:lineRule="exact" w:before="0" w:after="0"/>
        <w:ind w:left="630" w:right="0" w:hanging="249"/>
        <w:jc w:val="left"/>
        <w:rPr>
          <w:sz w:val="24"/>
        </w:rPr>
      </w:pPr>
      <w:r>
        <w:rPr>
          <w:sz w:val="24"/>
        </w:rPr>
        <w:t>Libero inabile</w:t>
      </w:r>
      <w:r>
        <w:rPr>
          <w:spacing w:val="-1"/>
          <w:sz w:val="24"/>
        </w:rPr>
        <w:t> </w:t>
      </w:r>
      <w:r>
        <w:rPr>
          <w:sz w:val="24"/>
        </w:rPr>
        <w:t>a giocare</w:t>
        <w:tab/>
        <w:t>35, </w:t>
      </w:r>
      <w:r>
        <w:rPr>
          <w:b/>
          <w:sz w:val="24"/>
        </w:rPr>
        <w:t>36</w:t>
      </w:r>
      <w:r>
        <w:rPr>
          <w:sz w:val="24"/>
        </w:rPr>
        <w:t>, 37,</w:t>
      </w:r>
      <w:r>
        <w:rPr>
          <w:spacing w:val="-8"/>
          <w:sz w:val="24"/>
        </w:rPr>
        <w:t> </w:t>
      </w:r>
      <w:r>
        <w:rPr>
          <w:sz w:val="24"/>
        </w:rPr>
        <w:t>72</w:t>
      </w:r>
    </w:p>
    <w:p>
      <w:pPr>
        <w:pStyle w:val="ListParagraph"/>
        <w:numPr>
          <w:ilvl w:val="0"/>
          <w:numId w:val="95"/>
        </w:numPr>
        <w:tabs>
          <w:tab w:pos="631" w:val="left" w:leader="none"/>
          <w:tab w:pos="8694" w:val="left" w:leader="dot"/>
        </w:tabs>
        <w:spacing w:line="278" w:lineRule="exact" w:before="0" w:after="0"/>
        <w:ind w:left="630" w:right="0" w:hanging="249"/>
        <w:jc w:val="left"/>
        <w:rPr>
          <w:sz w:val="24"/>
        </w:rPr>
      </w:pPr>
      <w:r>
        <w:rPr>
          <w:sz w:val="24"/>
        </w:rPr>
        <w:t>Libero</w:t>
      </w:r>
      <w:r>
        <w:rPr>
          <w:spacing w:val="-1"/>
          <w:sz w:val="24"/>
        </w:rPr>
        <w:t> </w:t>
      </w:r>
      <w:r>
        <w:rPr>
          <w:sz w:val="24"/>
        </w:rPr>
        <w:t>ridesignato</w:t>
        <w:tab/>
        <w:t>34, 35,</w:t>
      </w:r>
      <w:r>
        <w:rPr>
          <w:spacing w:val="-6"/>
          <w:sz w:val="24"/>
        </w:rPr>
        <w:t> </w:t>
      </w:r>
      <w:r>
        <w:rPr>
          <w:sz w:val="24"/>
        </w:rPr>
        <w:t>36</w:t>
      </w:r>
    </w:p>
    <w:p>
      <w:pPr>
        <w:pStyle w:val="BodyText"/>
        <w:tabs>
          <w:tab w:pos="7840" w:val="left" w:leader="dot"/>
        </w:tabs>
        <w:spacing w:line="278" w:lineRule="exact"/>
        <w:ind w:left="382"/>
      </w:pPr>
      <w:r>
        <w:rPr/>
        <w:t>— Ridesignazione</w:t>
        <w:tab/>
      </w:r>
      <w:r>
        <w:rPr>
          <w:b/>
        </w:rPr>
        <w:t>36</w:t>
      </w:r>
      <w:r>
        <w:rPr/>
        <w:t>, 37, 46, 47,</w:t>
      </w:r>
      <w:r>
        <w:rPr>
          <w:spacing w:val="-12"/>
        </w:rPr>
        <w:t> </w:t>
      </w:r>
      <w:r>
        <w:rPr/>
        <w:t>72</w:t>
      </w:r>
    </w:p>
    <w:p>
      <w:pPr>
        <w:pStyle w:val="BodyText"/>
        <w:tabs>
          <w:tab w:pos="7840" w:val="left" w:leader="dot"/>
        </w:tabs>
        <w:spacing w:line="278" w:lineRule="exact"/>
        <w:ind w:left="382"/>
      </w:pPr>
      <w:r>
        <w:rPr/>
        <w:t>— Rimpiazzo</w:t>
        <w:tab/>
      </w:r>
      <w:r>
        <w:rPr>
          <w:b/>
        </w:rPr>
        <w:t>35</w:t>
      </w:r>
      <w:r>
        <w:rPr/>
        <w:t>, 36, 47, 72,</w:t>
      </w:r>
      <w:r>
        <w:rPr>
          <w:spacing w:val="-12"/>
        </w:rPr>
        <w:t> </w:t>
      </w:r>
      <w:r>
        <w:rPr/>
        <w:t>73</w:t>
      </w:r>
    </w:p>
    <w:p>
      <w:pPr>
        <w:pStyle w:val="BodyText"/>
        <w:tabs>
          <w:tab w:pos="7840" w:val="left" w:leader="dot"/>
        </w:tabs>
        <w:spacing w:line="278" w:lineRule="exact"/>
        <w:ind w:left="382"/>
      </w:pPr>
      <w:r>
        <w:rPr/>
        <w:t>—</w:t>
      </w:r>
      <w:r>
        <w:rPr>
          <w:spacing w:val="-1"/>
        </w:rPr>
        <w:t> </w:t>
      </w:r>
      <w:r>
        <w:rPr/>
        <w:t>Secondo Libero</w:t>
        <w:tab/>
        <w:t>31, </w:t>
      </w:r>
      <w:r>
        <w:rPr>
          <w:b/>
        </w:rPr>
        <w:t>34</w:t>
      </w:r>
      <w:r>
        <w:rPr/>
        <w:t>, 35, 36,</w:t>
      </w:r>
      <w:r>
        <w:rPr>
          <w:spacing w:val="-11"/>
        </w:rPr>
        <w:t> </w:t>
      </w:r>
      <w:r>
        <w:rPr/>
        <w:t>37</w:t>
      </w:r>
    </w:p>
    <w:p>
      <w:pPr>
        <w:pStyle w:val="BodyText"/>
        <w:tabs>
          <w:tab w:pos="8805" w:val="left" w:leader="dot"/>
        </w:tabs>
        <w:spacing w:line="278" w:lineRule="exact"/>
        <w:ind w:left="142"/>
      </w:pPr>
      <w:r>
        <w:rPr/>
        <w:t>Linee del terreno</w:t>
      </w:r>
      <w:r>
        <w:rPr>
          <w:spacing w:val="-1"/>
        </w:rPr>
        <w:t> </w:t>
      </w:r>
      <w:r>
        <w:rPr/>
        <w:t>di gioco</w:t>
        <w:tab/>
      </w:r>
      <w:r>
        <w:rPr>
          <w:b/>
        </w:rPr>
        <w:t>8</w:t>
      </w:r>
      <w:r>
        <w:rPr/>
        <w:t>, 21,</w:t>
      </w:r>
      <w:r>
        <w:rPr>
          <w:spacing w:val="-6"/>
        </w:rPr>
        <w:t> </w:t>
      </w:r>
      <w:r>
        <w:rPr/>
        <w:t>51</w:t>
      </w:r>
    </w:p>
    <w:p>
      <w:pPr>
        <w:pStyle w:val="BodyText"/>
        <w:tabs>
          <w:tab w:pos="7156" w:val="left" w:leader="dot"/>
        </w:tabs>
        <w:spacing w:line="278" w:lineRule="exact"/>
        <w:ind w:left="382"/>
      </w:pPr>
      <w:r>
        <w:rPr/>
        <w:t>—</w:t>
      </w:r>
      <w:r>
        <w:rPr>
          <w:spacing w:val="-3"/>
        </w:rPr>
        <w:t> </w:t>
      </w:r>
      <w:r>
        <w:rPr/>
        <w:t>Linea</w:t>
      </w:r>
      <w:r>
        <w:rPr>
          <w:spacing w:val="-3"/>
        </w:rPr>
        <w:t> </w:t>
      </w:r>
      <w:r>
        <w:rPr/>
        <w:t>centrale</w:t>
        <w:tab/>
      </w:r>
      <w:r>
        <w:rPr>
          <w:b/>
        </w:rPr>
        <w:t>9</w:t>
      </w:r>
      <w:r>
        <w:rPr/>
        <w:t>, 10, 19, 20, 22, 24,</w:t>
      </w:r>
      <w:r>
        <w:rPr>
          <w:spacing w:val="-18"/>
        </w:rPr>
        <w:t> </w:t>
      </w:r>
      <w:r>
        <w:rPr/>
        <w:t>66</w:t>
      </w:r>
    </w:p>
    <w:p>
      <w:pPr>
        <w:pStyle w:val="ListParagraph"/>
        <w:numPr>
          <w:ilvl w:val="0"/>
          <w:numId w:val="95"/>
        </w:numPr>
        <w:tabs>
          <w:tab w:pos="631" w:val="left" w:leader="none"/>
          <w:tab w:pos="8805" w:val="left" w:leader="dot"/>
        </w:tabs>
        <w:spacing w:line="278" w:lineRule="exact" w:before="0" w:after="0"/>
        <w:ind w:left="630" w:right="0" w:hanging="249"/>
        <w:jc w:val="left"/>
        <w:rPr>
          <w:sz w:val="24"/>
        </w:rPr>
      </w:pPr>
      <w:r>
        <w:rPr>
          <w:sz w:val="24"/>
        </w:rPr>
        <w:t>Linea</w:t>
      </w:r>
      <w:r>
        <w:rPr>
          <w:spacing w:val="-3"/>
          <w:sz w:val="24"/>
        </w:rPr>
        <w:t> </w:t>
      </w:r>
      <w:r>
        <w:rPr>
          <w:sz w:val="24"/>
        </w:rPr>
        <w:t>d’attacco</w:t>
        <w:tab/>
      </w:r>
      <w:r>
        <w:rPr>
          <w:b/>
          <w:sz w:val="24"/>
        </w:rPr>
        <w:t>9</w:t>
      </w:r>
      <w:r>
        <w:rPr>
          <w:sz w:val="24"/>
        </w:rPr>
        <w:t>, 16,</w:t>
      </w:r>
      <w:r>
        <w:rPr>
          <w:spacing w:val="-6"/>
          <w:sz w:val="24"/>
        </w:rPr>
        <w:t> </w:t>
      </w:r>
      <w:r>
        <w:rPr>
          <w:sz w:val="24"/>
        </w:rPr>
        <w:t>27</w:t>
      </w:r>
    </w:p>
    <w:p>
      <w:pPr>
        <w:pStyle w:val="ListParagraph"/>
        <w:numPr>
          <w:ilvl w:val="0"/>
          <w:numId w:val="95"/>
        </w:numPr>
        <w:tabs>
          <w:tab w:pos="631" w:val="left" w:leader="none"/>
          <w:tab w:pos="9770" w:val="right" w:leader="dot"/>
        </w:tabs>
        <w:spacing w:line="278" w:lineRule="exact" w:before="0" w:after="0"/>
        <w:ind w:left="630" w:right="0" w:hanging="249"/>
        <w:jc w:val="left"/>
        <w:rPr>
          <w:b/>
          <w:sz w:val="24"/>
        </w:rPr>
      </w:pPr>
      <w:r>
        <w:rPr>
          <w:sz w:val="24"/>
        </w:rPr>
        <w:t>Linea dell’area</w:t>
      </w:r>
      <w:r>
        <w:rPr>
          <w:spacing w:val="-3"/>
          <w:sz w:val="24"/>
        </w:rPr>
        <w:t> </w:t>
      </w:r>
      <w:r>
        <w:rPr>
          <w:sz w:val="24"/>
        </w:rPr>
        <w:t>della panchina</w:t>
        <w:tab/>
      </w:r>
      <w:r>
        <w:rPr>
          <w:b/>
          <w:sz w:val="24"/>
        </w:rPr>
        <w:t>9</w:t>
      </w:r>
    </w:p>
    <w:p>
      <w:pPr>
        <w:pStyle w:val="BodyText"/>
        <w:tabs>
          <w:tab w:pos="8121" w:val="left" w:leader="dot"/>
        </w:tabs>
        <w:ind w:left="382"/>
      </w:pPr>
      <w:r>
        <w:rPr/>
        <w:t>— Linea</w:t>
      </w:r>
      <w:r>
        <w:rPr>
          <w:spacing w:val="-3"/>
        </w:rPr>
        <w:t> </w:t>
      </w:r>
      <w:r>
        <w:rPr/>
        <w:t>di</w:t>
      </w:r>
      <w:r>
        <w:rPr>
          <w:spacing w:val="-1"/>
        </w:rPr>
        <w:t> </w:t>
      </w:r>
      <w:r>
        <w:rPr/>
        <w:t>fondo</w:t>
        <w:tab/>
        <w:t>8, 9, 26, 48,</w:t>
      </w:r>
      <w:r>
        <w:rPr>
          <w:spacing w:val="-10"/>
        </w:rPr>
        <w:t> </w:t>
      </w:r>
      <w:r>
        <w:rPr/>
        <w:t>66</w:t>
      </w:r>
    </w:p>
    <w:p>
      <w:pPr>
        <w:pStyle w:val="BodyText"/>
        <w:tabs>
          <w:tab w:pos="7709" w:val="left" w:leader="dot"/>
        </w:tabs>
        <w:spacing w:before="5"/>
        <w:ind w:left="382"/>
      </w:pPr>
      <w:r>
        <w:rPr/>
        <w:t>—</w:t>
      </w:r>
      <w:r>
        <w:rPr>
          <w:spacing w:val="-3"/>
        </w:rPr>
        <w:t> </w:t>
      </w:r>
      <w:r>
        <w:rPr/>
        <w:t>Linea</w:t>
      </w:r>
      <w:r>
        <w:rPr>
          <w:spacing w:val="-3"/>
        </w:rPr>
        <w:t> </w:t>
      </w:r>
      <w:r>
        <w:rPr/>
        <w:t>laterale</w:t>
        <w:tab/>
        <w:t>8, 9, 10, 11, 20,</w:t>
      </w:r>
      <w:r>
        <w:rPr>
          <w:spacing w:val="-13"/>
        </w:rPr>
        <w:t> </w:t>
      </w:r>
      <w:r>
        <w:rPr/>
        <w:t>48</w:t>
      </w:r>
    </w:p>
    <w:p>
      <w:pPr>
        <w:pStyle w:val="Heading7"/>
        <w:tabs>
          <w:tab w:pos="9809" w:val="left" w:leader="none"/>
        </w:tabs>
        <w:spacing w:before="119"/>
        <w:ind w:left="142"/>
        <w:jc w:val="left"/>
      </w:pPr>
      <w:r>
        <w:rPr>
          <w:shd w:fill="CFE7F5" w:color="auto" w:val="clear"/>
        </w:rPr>
        <w:t>M</w:t>
        <w:tab/>
      </w:r>
    </w:p>
    <w:p>
      <w:pPr>
        <w:pStyle w:val="BodyText"/>
        <w:tabs>
          <w:tab w:pos="9076" w:val="left" w:leader="dot"/>
        </w:tabs>
        <w:spacing w:line="279" w:lineRule="exact" w:before="120"/>
        <w:ind w:left="142"/>
      </w:pPr>
      <w:r>
        <w:rPr/>
        <w:t>Medico</w:t>
        <w:tab/>
      </w:r>
      <w:r>
        <w:rPr>
          <w:b/>
        </w:rPr>
        <w:t>12</w:t>
      </w:r>
      <w:r>
        <w:rPr/>
        <w:t>,</w:t>
      </w:r>
      <w:r>
        <w:rPr>
          <w:spacing w:val="-3"/>
        </w:rPr>
        <w:t> </w:t>
      </w:r>
      <w:r>
        <w:rPr/>
        <w:t>13</w:t>
      </w:r>
    </w:p>
    <w:p>
      <w:pPr>
        <w:pStyle w:val="BodyText"/>
        <w:tabs>
          <w:tab w:pos="7428" w:val="left" w:leader="dot"/>
        </w:tabs>
        <w:spacing w:line="278" w:lineRule="exact"/>
        <w:ind w:left="142"/>
      </w:pPr>
      <w:r>
        <w:rPr/>
        <w:t>Muro</w:t>
        <w:tab/>
        <w:t>22, 24, 27, </w:t>
      </w:r>
      <w:r>
        <w:rPr>
          <w:b/>
        </w:rPr>
        <w:t>28</w:t>
      </w:r>
      <w:r>
        <w:rPr/>
        <w:t>, 29,</w:t>
      </w:r>
      <w:r>
        <w:rPr>
          <w:spacing w:val="-14"/>
        </w:rPr>
        <w:t> </w:t>
      </w:r>
      <w:r>
        <w:rPr/>
        <w:t>44</w:t>
      </w:r>
    </w:p>
    <w:p>
      <w:pPr>
        <w:pStyle w:val="ListParagraph"/>
        <w:numPr>
          <w:ilvl w:val="0"/>
          <w:numId w:val="95"/>
        </w:numPr>
        <w:tabs>
          <w:tab w:pos="631" w:val="left" w:leader="none"/>
          <w:tab w:pos="9770" w:val="right" w:leader="dot"/>
        </w:tabs>
        <w:spacing w:line="278" w:lineRule="exact" w:before="0" w:after="0"/>
        <w:ind w:left="630" w:right="0" w:hanging="249"/>
        <w:jc w:val="left"/>
        <w:rPr>
          <w:b/>
          <w:sz w:val="24"/>
        </w:rPr>
      </w:pPr>
      <w:r>
        <w:rPr>
          <w:sz w:val="24"/>
        </w:rPr>
        <w:t>Muro</w:t>
      </w:r>
      <w:r>
        <w:rPr>
          <w:spacing w:val="-1"/>
          <w:sz w:val="24"/>
        </w:rPr>
        <w:t> </w:t>
      </w:r>
      <w:r>
        <w:rPr>
          <w:sz w:val="24"/>
        </w:rPr>
        <w:t>collettivo</w:t>
        <w:tab/>
      </w:r>
      <w:r>
        <w:rPr>
          <w:b/>
          <w:sz w:val="24"/>
        </w:rPr>
        <w:t>28</w:t>
      </w:r>
    </w:p>
    <w:p>
      <w:pPr>
        <w:pStyle w:val="BodyText"/>
        <w:tabs>
          <w:tab w:pos="7869" w:val="left" w:leader="dot"/>
        </w:tabs>
        <w:spacing w:line="278" w:lineRule="exact"/>
        <w:ind w:left="382"/>
      </w:pPr>
      <w:r>
        <w:rPr/>
        <w:t>—</w:t>
      </w:r>
      <w:r>
        <w:rPr>
          <w:spacing w:val="-2"/>
        </w:rPr>
        <w:t> </w:t>
      </w:r>
      <w:r>
        <w:rPr/>
        <w:t>Muro</w:t>
      </w:r>
      <w:r>
        <w:rPr>
          <w:spacing w:val="-1"/>
        </w:rPr>
        <w:t> </w:t>
      </w:r>
      <w:r>
        <w:rPr/>
        <w:t>effettivo</w:t>
        <w:tab/>
        <w:t>28, 29, 43, 44,</w:t>
      </w:r>
      <w:r>
        <w:rPr>
          <w:spacing w:val="-12"/>
        </w:rPr>
        <w:t> </w:t>
      </w:r>
      <w:r>
        <w:rPr/>
        <w:t>55</w:t>
      </w:r>
    </w:p>
    <w:p>
      <w:pPr>
        <w:pStyle w:val="ListParagraph"/>
        <w:numPr>
          <w:ilvl w:val="0"/>
          <w:numId w:val="95"/>
        </w:numPr>
        <w:tabs>
          <w:tab w:pos="627" w:val="left" w:leader="none"/>
          <w:tab w:pos="8252" w:val="left" w:leader="dot"/>
        </w:tabs>
        <w:spacing w:line="240" w:lineRule="auto" w:before="0" w:after="0"/>
        <w:ind w:left="626" w:right="0" w:hanging="245"/>
        <w:jc w:val="left"/>
        <w:rPr>
          <w:sz w:val="24"/>
        </w:rPr>
      </w:pPr>
      <w:r>
        <w:rPr>
          <w:spacing w:val="-4"/>
          <w:sz w:val="24"/>
        </w:rPr>
        <w:t>Tentativo</w:t>
      </w:r>
      <w:r>
        <w:rPr>
          <w:sz w:val="24"/>
        </w:rPr>
        <w:t> di</w:t>
      </w:r>
      <w:r>
        <w:rPr>
          <w:spacing w:val="-1"/>
          <w:sz w:val="24"/>
        </w:rPr>
        <w:t> </w:t>
      </w:r>
      <w:r>
        <w:rPr>
          <w:sz w:val="24"/>
        </w:rPr>
        <w:t>muro</w:t>
        <w:tab/>
      </w:r>
      <w:r>
        <w:rPr>
          <w:b/>
          <w:sz w:val="24"/>
        </w:rPr>
        <w:t>28</w:t>
      </w:r>
      <w:r>
        <w:rPr>
          <w:sz w:val="24"/>
        </w:rPr>
        <w:t>, 29, 43,</w:t>
      </w:r>
      <w:r>
        <w:rPr>
          <w:spacing w:val="-9"/>
          <w:sz w:val="24"/>
        </w:rPr>
        <w:t> </w:t>
      </w:r>
      <w:r>
        <w:rPr>
          <w:sz w:val="24"/>
        </w:rPr>
        <w:t>44</w:t>
      </w:r>
    </w:p>
    <w:p>
      <w:pPr>
        <w:spacing w:after="0" w:line="240" w:lineRule="auto"/>
        <w:jc w:val="left"/>
        <w:rPr>
          <w:sz w:val="24"/>
        </w:rPr>
        <w:sectPr>
          <w:pgSz w:w="11910" w:h="16840"/>
          <w:pgMar w:header="747" w:footer="762" w:top="980" w:bottom="960" w:left="1000" w:right="920"/>
        </w:sectPr>
      </w:pPr>
    </w:p>
    <w:p>
      <w:pPr>
        <w:pStyle w:val="Heading7"/>
        <w:tabs>
          <w:tab w:pos="9809" w:val="left" w:leader="none"/>
        </w:tabs>
        <w:spacing w:before="162"/>
        <w:ind w:left="142"/>
        <w:jc w:val="left"/>
      </w:pPr>
      <w:r>
        <w:rPr>
          <w:shd w:fill="CFE7F5" w:color="auto" w:val="clear"/>
        </w:rPr>
        <w:t>P</w:t>
        <w:tab/>
      </w:r>
    </w:p>
    <w:p>
      <w:pPr>
        <w:pStyle w:val="BodyText"/>
        <w:tabs>
          <w:tab w:pos="6633" w:val="left" w:leader="dot"/>
        </w:tabs>
        <w:spacing w:line="279" w:lineRule="exact" w:before="119"/>
        <w:ind w:left="142"/>
      </w:pPr>
      <w:r>
        <w:rPr>
          <w:spacing w:val="-4"/>
        </w:rPr>
        <w:t>Pali</w:t>
        <w:tab/>
      </w:r>
      <w:r>
        <w:rPr/>
        <w:t>10, 11, 21, 24, 42, 43, 72,</w:t>
      </w:r>
      <w:r>
        <w:rPr>
          <w:spacing w:val="-21"/>
        </w:rPr>
        <w:t> </w:t>
      </w:r>
      <w:r>
        <w:rPr/>
        <w:t>73</w:t>
      </w:r>
    </w:p>
    <w:p>
      <w:pPr>
        <w:pStyle w:val="BodyText"/>
        <w:spacing w:line="278" w:lineRule="exact"/>
        <w:ind w:left="142"/>
      </w:pPr>
      <w:r>
        <w:rPr/>
        <w:t>Palla</w:t>
      </w:r>
    </w:p>
    <w:p>
      <w:pPr>
        <w:pStyle w:val="BodyText"/>
        <w:tabs>
          <w:tab w:pos="8252" w:val="left" w:leader="dot"/>
        </w:tabs>
        <w:spacing w:line="278" w:lineRule="exact"/>
        <w:ind w:left="382"/>
      </w:pPr>
      <w:r>
        <w:rPr/>
        <w:t>— </w:t>
      </w:r>
      <w:r>
        <w:rPr>
          <w:spacing w:val="-3"/>
        </w:rPr>
        <w:t>Palla</w:t>
      </w:r>
      <w:r>
        <w:rPr>
          <w:spacing w:val="-1"/>
        </w:rPr>
        <w:t> </w:t>
      </w:r>
      <w:r>
        <w:rPr/>
        <w:t>dentro</w:t>
        <w:tab/>
      </w:r>
      <w:r>
        <w:rPr>
          <w:b/>
        </w:rPr>
        <w:t>21</w:t>
      </w:r>
      <w:r>
        <w:rPr/>
        <w:t>, 48, 64,</w:t>
      </w:r>
      <w:r>
        <w:rPr>
          <w:spacing w:val="-9"/>
        </w:rPr>
        <w:t> </w:t>
      </w:r>
      <w:r>
        <w:rPr/>
        <w:t>69</w:t>
      </w:r>
    </w:p>
    <w:p>
      <w:pPr>
        <w:pStyle w:val="BodyText"/>
        <w:tabs>
          <w:tab w:pos="6603" w:val="left" w:leader="dot"/>
        </w:tabs>
        <w:ind w:left="382"/>
      </w:pPr>
      <w:r>
        <w:rPr/>
        <w:t>— </w:t>
      </w:r>
      <w:r>
        <w:rPr>
          <w:spacing w:val="-3"/>
        </w:rPr>
        <w:t>Palla</w:t>
      </w:r>
      <w:r>
        <w:rPr/>
        <w:t> fuori</w:t>
        <w:tab/>
      </w:r>
      <w:r>
        <w:rPr>
          <w:b/>
        </w:rPr>
        <w:t>21</w:t>
      </w:r>
      <w:r>
        <w:rPr/>
        <w:t>, 23, 24, 28, 29, 48, 64,</w:t>
      </w:r>
      <w:r>
        <w:rPr>
          <w:spacing w:val="-21"/>
        </w:rPr>
        <w:t> </w:t>
      </w:r>
      <w:r>
        <w:rPr/>
        <w:t>69</w:t>
      </w:r>
    </w:p>
    <w:p>
      <w:pPr>
        <w:pStyle w:val="BodyText"/>
        <w:tabs>
          <w:tab w:pos="7015" w:val="left" w:leader="dot"/>
        </w:tabs>
        <w:spacing w:line="279" w:lineRule="exact" w:before="5"/>
        <w:ind w:left="382"/>
      </w:pPr>
      <w:r>
        <w:rPr/>
        <w:t>— </w:t>
      </w:r>
      <w:r>
        <w:rPr>
          <w:spacing w:val="-3"/>
        </w:rPr>
        <w:t>Palla</w:t>
      </w:r>
      <w:r>
        <w:rPr>
          <w:spacing w:val="1"/>
        </w:rPr>
        <w:t> </w:t>
      </w:r>
      <w:r>
        <w:rPr/>
        <w:t>fuori gioco</w:t>
        <w:tab/>
        <w:t>15, 17, </w:t>
      </w:r>
      <w:r>
        <w:rPr>
          <w:b/>
        </w:rPr>
        <w:t>21</w:t>
      </w:r>
      <w:r>
        <w:rPr/>
        <w:t>, 24, 30, 35,</w:t>
      </w:r>
      <w:r>
        <w:rPr>
          <w:spacing w:val="-17"/>
        </w:rPr>
        <w:t> </w:t>
      </w:r>
      <w:r>
        <w:rPr/>
        <w:t>41</w:t>
      </w:r>
    </w:p>
    <w:p>
      <w:pPr>
        <w:pStyle w:val="BodyText"/>
        <w:tabs>
          <w:tab w:pos="7840" w:val="left" w:leader="dot"/>
        </w:tabs>
        <w:spacing w:line="278" w:lineRule="exact"/>
        <w:ind w:left="382"/>
      </w:pPr>
      <w:r>
        <w:rPr/>
        <w:t>— </w:t>
      </w:r>
      <w:r>
        <w:rPr>
          <w:spacing w:val="-3"/>
        </w:rPr>
        <w:t>Palla</w:t>
      </w:r>
      <w:r>
        <w:rPr>
          <w:spacing w:val="1"/>
        </w:rPr>
        <w:t> </w:t>
      </w:r>
      <w:r>
        <w:rPr/>
        <w:t>in gioco</w:t>
        <w:tab/>
      </w:r>
      <w:r>
        <w:rPr>
          <w:b/>
        </w:rPr>
        <w:t>21</w:t>
      </w:r>
      <w:r>
        <w:rPr/>
        <w:t>, 22, 24, 25,</w:t>
      </w:r>
      <w:r>
        <w:rPr>
          <w:spacing w:val="-12"/>
        </w:rPr>
        <w:t> </w:t>
      </w:r>
      <w:r>
        <w:rPr/>
        <w:t>33</w:t>
      </w:r>
    </w:p>
    <w:p>
      <w:pPr>
        <w:pStyle w:val="ListParagraph"/>
        <w:numPr>
          <w:ilvl w:val="0"/>
          <w:numId w:val="95"/>
        </w:numPr>
        <w:tabs>
          <w:tab w:pos="631" w:val="left" w:leader="none"/>
          <w:tab w:pos="9076" w:val="left" w:leader="dot"/>
        </w:tabs>
        <w:spacing w:line="278" w:lineRule="exact" w:before="0" w:after="0"/>
        <w:ind w:left="630" w:right="0" w:hanging="249"/>
        <w:jc w:val="left"/>
        <w:rPr>
          <w:sz w:val="24"/>
        </w:rPr>
      </w:pPr>
      <w:r>
        <w:rPr>
          <w:spacing w:val="-3"/>
          <w:sz w:val="24"/>
        </w:rPr>
        <w:t>Palla</w:t>
      </w:r>
      <w:r>
        <w:rPr>
          <w:spacing w:val="-1"/>
          <w:sz w:val="24"/>
        </w:rPr>
        <w:t> </w:t>
      </w:r>
      <w:r>
        <w:rPr>
          <w:sz w:val="24"/>
        </w:rPr>
        <w:t>toccata</w:t>
        <w:tab/>
      </w:r>
      <w:r>
        <w:rPr>
          <w:b/>
          <w:sz w:val="24"/>
        </w:rPr>
        <w:t>67</w:t>
      </w:r>
      <w:r>
        <w:rPr>
          <w:sz w:val="24"/>
        </w:rPr>
        <w:t>,</w:t>
      </w:r>
      <w:r>
        <w:rPr>
          <w:spacing w:val="-3"/>
          <w:sz w:val="24"/>
        </w:rPr>
        <w:t> </w:t>
      </w:r>
      <w:r>
        <w:rPr>
          <w:sz w:val="24"/>
        </w:rPr>
        <w:t>70</w:t>
      </w:r>
    </w:p>
    <w:p>
      <w:pPr>
        <w:pStyle w:val="BodyText"/>
        <w:tabs>
          <w:tab w:pos="8694" w:val="left" w:leader="dot"/>
        </w:tabs>
        <w:spacing w:line="278" w:lineRule="exact"/>
        <w:ind w:left="142"/>
      </w:pPr>
      <w:r>
        <w:rPr/>
        <w:t>Palleggio</w:t>
        <w:tab/>
        <w:t>28, 35,</w:t>
      </w:r>
      <w:r>
        <w:rPr>
          <w:spacing w:val="-6"/>
        </w:rPr>
        <w:t> </w:t>
      </w:r>
      <w:r>
        <w:rPr/>
        <w:t>43</w:t>
      </w:r>
    </w:p>
    <w:p>
      <w:pPr>
        <w:pStyle w:val="BodyText"/>
        <w:tabs>
          <w:tab w:pos="7428" w:val="left" w:leader="dot"/>
        </w:tabs>
        <w:spacing w:line="278" w:lineRule="exact"/>
        <w:ind w:left="142"/>
      </w:pPr>
      <w:r>
        <w:rPr/>
        <w:t>Palloni</w:t>
        <w:tab/>
      </w:r>
      <w:r>
        <w:rPr>
          <w:b/>
        </w:rPr>
        <w:t>12</w:t>
      </w:r>
      <w:r>
        <w:rPr/>
        <w:t>, 13, 15, 42, 44,</w:t>
      </w:r>
      <w:r>
        <w:rPr>
          <w:spacing w:val="-15"/>
        </w:rPr>
        <w:t> </w:t>
      </w:r>
      <w:r>
        <w:rPr/>
        <w:t>45</w:t>
      </w:r>
    </w:p>
    <w:p>
      <w:pPr>
        <w:pStyle w:val="ListParagraph"/>
        <w:numPr>
          <w:ilvl w:val="0"/>
          <w:numId w:val="95"/>
        </w:numPr>
        <w:tabs>
          <w:tab w:pos="631" w:val="left" w:leader="none"/>
          <w:tab w:pos="9488" w:val="left" w:leader="dot"/>
        </w:tabs>
        <w:spacing w:line="278" w:lineRule="exact" w:before="0" w:after="0"/>
        <w:ind w:left="630" w:right="0" w:hanging="249"/>
        <w:jc w:val="left"/>
        <w:rPr>
          <w:b/>
          <w:sz w:val="24"/>
        </w:rPr>
      </w:pPr>
      <w:r>
        <w:rPr>
          <w:sz w:val="24"/>
        </w:rPr>
        <w:t>Sistema dei</w:t>
      </w:r>
      <w:r>
        <w:rPr>
          <w:spacing w:val="-2"/>
          <w:sz w:val="24"/>
        </w:rPr>
        <w:t> </w:t>
      </w:r>
      <w:r>
        <w:rPr>
          <w:sz w:val="24"/>
        </w:rPr>
        <w:t>cinque</w:t>
      </w:r>
      <w:r>
        <w:rPr>
          <w:spacing w:val="-1"/>
          <w:sz w:val="24"/>
        </w:rPr>
        <w:t> </w:t>
      </w:r>
      <w:r>
        <w:rPr>
          <w:sz w:val="24"/>
        </w:rPr>
        <w:t>palloni</w:t>
        <w:tab/>
      </w:r>
      <w:r>
        <w:rPr>
          <w:b/>
          <w:sz w:val="24"/>
        </w:rPr>
        <w:t>12</w:t>
      </w:r>
    </w:p>
    <w:p>
      <w:pPr>
        <w:pStyle w:val="BodyText"/>
        <w:tabs>
          <w:tab w:pos="7171" w:val="left" w:leader="dot"/>
        </w:tabs>
        <w:spacing w:line="278" w:lineRule="exact"/>
        <w:ind w:left="142"/>
      </w:pPr>
      <w:r>
        <w:rPr/>
        <w:t>Panchina</w:t>
        <w:tab/>
        <w:t>9, 10, 13, 16, 30, 43,</w:t>
      </w:r>
      <w:r>
        <w:rPr>
          <w:spacing w:val="-17"/>
        </w:rPr>
        <w:t> </w:t>
      </w:r>
      <w:r>
        <w:rPr/>
        <w:t>45</w:t>
      </w:r>
    </w:p>
    <w:p>
      <w:pPr>
        <w:pStyle w:val="BodyText"/>
        <w:tabs>
          <w:tab w:pos="7869" w:val="left" w:leader="dot"/>
        </w:tabs>
        <w:ind w:left="142"/>
      </w:pPr>
      <w:r>
        <w:rPr/>
        <w:t>Posizioni</w:t>
        <w:tab/>
        <w:t>15, 19, 20, 34,</w:t>
      </w:r>
      <w:r>
        <w:rPr>
          <w:spacing w:val="-12"/>
        </w:rPr>
        <w:t> </w:t>
      </w:r>
      <w:r>
        <w:rPr/>
        <w:t>44</w:t>
      </w:r>
    </w:p>
    <w:p>
      <w:pPr>
        <w:pStyle w:val="Heading7"/>
        <w:tabs>
          <w:tab w:pos="9809" w:val="left" w:leader="none"/>
        </w:tabs>
        <w:spacing w:before="119"/>
        <w:ind w:left="142"/>
        <w:jc w:val="left"/>
      </w:pPr>
      <w:r>
        <w:rPr>
          <w:shd w:fill="CFE7F5" w:color="auto" w:val="clear"/>
        </w:rPr>
        <w:t>R</w:t>
        <w:tab/>
      </w:r>
    </w:p>
    <w:p>
      <w:pPr>
        <w:pStyle w:val="BodyText"/>
        <w:tabs>
          <w:tab w:pos="2511" w:val="left" w:leader="dot"/>
        </w:tabs>
        <w:spacing w:line="279" w:lineRule="exact" w:before="120"/>
        <w:ind w:left="142"/>
      </w:pPr>
      <w:r>
        <w:rPr/>
        <w:t>Referto</w:t>
        <w:tab/>
        <w:t>12, 13, 15, 16, 19, 31, 32, 33, 34, 36, 37, 38, 39, 43, 44, 45, 46,</w:t>
      </w:r>
      <w:r>
        <w:rPr>
          <w:spacing w:val="-51"/>
        </w:rPr>
        <w:t> </w:t>
      </w:r>
      <w:r>
        <w:rPr/>
        <w:t>47</w:t>
      </w:r>
    </w:p>
    <w:p>
      <w:pPr>
        <w:pStyle w:val="ListParagraph"/>
        <w:numPr>
          <w:ilvl w:val="0"/>
          <w:numId w:val="95"/>
        </w:numPr>
        <w:tabs>
          <w:tab w:pos="631" w:val="left" w:leader="none"/>
          <w:tab w:pos="8281" w:val="left" w:leader="dot"/>
        </w:tabs>
        <w:spacing w:line="278" w:lineRule="exact" w:before="0" w:after="0"/>
        <w:ind w:left="630" w:right="0" w:hanging="249"/>
        <w:jc w:val="left"/>
        <w:rPr>
          <w:sz w:val="24"/>
        </w:rPr>
      </w:pPr>
      <w:r>
        <w:rPr>
          <w:sz w:val="24"/>
        </w:rPr>
        <w:t>Referto</w:t>
      </w:r>
      <w:r>
        <w:rPr>
          <w:spacing w:val="-6"/>
          <w:sz w:val="24"/>
        </w:rPr>
        <w:t> </w:t>
      </w:r>
      <w:r>
        <w:rPr>
          <w:sz w:val="24"/>
        </w:rPr>
        <w:t>elettronico</w:t>
        <w:tab/>
        <w:t>18, 36, 37,</w:t>
      </w:r>
      <w:r>
        <w:rPr>
          <w:spacing w:val="-9"/>
          <w:sz w:val="24"/>
        </w:rPr>
        <w:t> </w:t>
      </w:r>
      <w:r>
        <w:rPr>
          <w:sz w:val="24"/>
        </w:rPr>
        <w:t>47</w:t>
      </w:r>
    </w:p>
    <w:p>
      <w:pPr>
        <w:pStyle w:val="ListParagraph"/>
        <w:numPr>
          <w:ilvl w:val="0"/>
          <w:numId w:val="95"/>
        </w:numPr>
        <w:tabs>
          <w:tab w:pos="631" w:val="left" w:leader="none"/>
          <w:tab w:pos="9518" w:val="left" w:leader="dot"/>
        </w:tabs>
        <w:spacing w:line="278" w:lineRule="exact" w:before="0" w:after="0"/>
        <w:ind w:left="630" w:right="0" w:hanging="249"/>
        <w:jc w:val="left"/>
        <w:rPr>
          <w:sz w:val="24"/>
        </w:rPr>
      </w:pPr>
      <w:r>
        <w:rPr>
          <w:sz w:val="24"/>
        </w:rPr>
        <w:t>Riquadro</w:t>
      </w:r>
      <w:r>
        <w:rPr>
          <w:spacing w:val="3"/>
          <w:sz w:val="24"/>
        </w:rPr>
        <w:t> </w:t>
      </w:r>
      <w:r>
        <w:rPr>
          <w:spacing w:val="-6"/>
          <w:sz w:val="24"/>
        </w:rPr>
        <w:t>‘‘OSSERVAZIONI’’</w:t>
        <w:tab/>
      </w:r>
      <w:r>
        <w:rPr>
          <w:sz w:val="24"/>
        </w:rPr>
        <w:t>37</w:t>
      </w:r>
    </w:p>
    <w:p>
      <w:pPr>
        <w:pStyle w:val="ListParagraph"/>
        <w:numPr>
          <w:ilvl w:val="0"/>
          <w:numId w:val="95"/>
        </w:numPr>
        <w:tabs>
          <w:tab w:pos="631" w:val="left" w:leader="none"/>
          <w:tab w:pos="9518" w:val="left" w:leader="dot"/>
        </w:tabs>
        <w:spacing w:line="278" w:lineRule="exact" w:before="0" w:after="0"/>
        <w:ind w:left="630" w:right="0" w:hanging="249"/>
        <w:jc w:val="left"/>
        <w:rPr>
          <w:sz w:val="24"/>
        </w:rPr>
      </w:pPr>
      <w:r>
        <w:rPr>
          <w:sz w:val="24"/>
        </w:rPr>
        <w:t>Risultato finale</w:t>
        <w:tab/>
        <w:t>46</w:t>
      </w:r>
    </w:p>
    <w:p>
      <w:pPr>
        <w:pStyle w:val="BodyText"/>
        <w:tabs>
          <w:tab w:pos="989" w:val="left" w:leader="dot"/>
        </w:tabs>
        <w:spacing w:line="278" w:lineRule="exact"/>
        <w:ind w:left="142"/>
      </w:pPr>
      <w:r>
        <w:rPr>
          <w:spacing w:val="-3"/>
        </w:rPr>
        <w:t>Rete</w:t>
        <w:tab/>
      </w:r>
      <w:r>
        <w:rPr/>
        <w:t>9,</w:t>
      </w:r>
      <w:r>
        <w:rPr>
          <w:spacing w:val="-3"/>
        </w:rPr>
        <w:t> </w:t>
      </w:r>
      <w:r>
        <w:rPr/>
        <w:t>10,</w:t>
      </w:r>
      <w:r>
        <w:rPr>
          <w:spacing w:val="-3"/>
        </w:rPr>
        <w:t> </w:t>
      </w:r>
      <w:r>
        <w:rPr/>
        <w:t>11,</w:t>
      </w:r>
      <w:r>
        <w:rPr>
          <w:spacing w:val="-2"/>
        </w:rPr>
        <w:t> </w:t>
      </w:r>
      <w:r>
        <w:rPr/>
        <w:t>15,</w:t>
      </w:r>
      <w:r>
        <w:rPr>
          <w:spacing w:val="-3"/>
        </w:rPr>
        <w:t> </w:t>
      </w:r>
      <w:r>
        <w:rPr/>
        <w:t>18,</w:t>
      </w:r>
      <w:r>
        <w:rPr>
          <w:spacing w:val="-3"/>
        </w:rPr>
        <w:t> </w:t>
      </w:r>
      <w:r>
        <w:rPr/>
        <w:t>19,</w:t>
      </w:r>
      <w:r>
        <w:rPr>
          <w:spacing w:val="-2"/>
        </w:rPr>
        <w:t> </w:t>
      </w:r>
      <w:r>
        <w:rPr/>
        <w:t>21,</w:t>
      </w:r>
      <w:r>
        <w:rPr>
          <w:spacing w:val="-3"/>
        </w:rPr>
        <w:t> </w:t>
      </w:r>
      <w:r>
        <w:rPr/>
        <w:t>22,</w:t>
      </w:r>
      <w:r>
        <w:rPr>
          <w:spacing w:val="-3"/>
        </w:rPr>
        <w:t> </w:t>
      </w:r>
      <w:r>
        <w:rPr/>
        <w:t>23,</w:t>
      </w:r>
      <w:r>
        <w:rPr>
          <w:spacing w:val="-2"/>
        </w:rPr>
        <w:t> </w:t>
      </w:r>
      <w:r>
        <w:rPr/>
        <w:t>24,</w:t>
      </w:r>
      <w:r>
        <w:rPr>
          <w:spacing w:val="-3"/>
        </w:rPr>
        <w:t> </w:t>
      </w:r>
      <w:r>
        <w:rPr/>
        <w:t>25,</w:t>
      </w:r>
      <w:r>
        <w:rPr>
          <w:spacing w:val="-3"/>
        </w:rPr>
        <w:t> </w:t>
      </w:r>
      <w:r>
        <w:rPr/>
        <w:t>28,</w:t>
      </w:r>
      <w:r>
        <w:rPr>
          <w:spacing w:val="-2"/>
        </w:rPr>
        <w:t> </w:t>
      </w:r>
      <w:r>
        <w:rPr/>
        <w:t>42,</w:t>
      </w:r>
      <w:r>
        <w:rPr>
          <w:spacing w:val="-3"/>
        </w:rPr>
        <w:t> </w:t>
      </w:r>
      <w:r>
        <w:rPr/>
        <w:t>43,</w:t>
      </w:r>
      <w:r>
        <w:rPr>
          <w:spacing w:val="-2"/>
        </w:rPr>
        <w:t> </w:t>
      </w:r>
      <w:r>
        <w:rPr/>
        <w:t>44,</w:t>
      </w:r>
      <w:r>
        <w:rPr>
          <w:spacing w:val="-3"/>
        </w:rPr>
        <w:t> </w:t>
      </w:r>
      <w:r>
        <w:rPr/>
        <w:t>48,</w:t>
      </w:r>
      <w:r>
        <w:rPr>
          <w:spacing w:val="-3"/>
        </w:rPr>
        <w:t> </w:t>
      </w:r>
      <w:r>
        <w:rPr/>
        <w:t>52,</w:t>
      </w:r>
      <w:r>
        <w:rPr>
          <w:spacing w:val="-2"/>
        </w:rPr>
        <w:t> </w:t>
      </w:r>
      <w:r>
        <w:rPr/>
        <w:t>55,</w:t>
      </w:r>
      <w:r>
        <w:rPr>
          <w:spacing w:val="-3"/>
        </w:rPr>
        <w:t> </w:t>
      </w:r>
      <w:r>
        <w:rPr/>
        <w:t>65,</w:t>
      </w:r>
      <w:r>
        <w:rPr>
          <w:spacing w:val="-3"/>
        </w:rPr>
        <w:t> </w:t>
      </w:r>
      <w:r>
        <w:rPr/>
        <w:t>66,</w:t>
      </w:r>
      <w:r>
        <w:rPr>
          <w:spacing w:val="-2"/>
        </w:rPr>
        <w:t> </w:t>
      </w:r>
      <w:r>
        <w:rPr/>
        <w:t>72,</w:t>
      </w:r>
      <w:r>
        <w:rPr>
          <w:spacing w:val="-3"/>
        </w:rPr>
        <w:t> </w:t>
      </w:r>
      <w:r>
        <w:rPr/>
        <w:t>73</w:t>
      </w:r>
    </w:p>
    <w:p>
      <w:pPr>
        <w:pStyle w:val="ListParagraph"/>
        <w:numPr>
          <w:ilvl w:val="0"/>
          <w:numId w:val="95"/>
        </w:numPr>
        <w:tabs>
          <w:tab w:pos="618" w:val="left" w:leader="none"/>
          <w:tab w:pos="9488" w:val="left" w:leader="dot"/>
        </w:tabs>
        <w:spacing w:line="278" w:lineRule="exact" w:before="0" w:after="0"/>
        <w:ind w:left="617" w:right="0" w:hanging="236"/>
        <w:jc w:val="left"/>
        <w:rPr>
          <w:b/>
          <w:sz w:val="24"/>
        </w:rPr>
      </w:pPr>
      <w:r>
        <w:rPr>
          <w:sz w:val="24"/>
        </w:rPr>
        <w:t>Altezza</w:t>
      </w:r>
      <w:r>
        <w:rPr>
          <w:spacing w:val="-2"/>
          <w:sz w:val="24"/>
        </w:rPr>
        <w:t> </w:t>
      </w:r>
      <w:r>
        <w:rPr>
          <w:sz w:val="24"/>
        </w:rPr>
        <w:t>della</w:t>
      </w:r>
      <w:r>
        <w:rPr>
          <w:spacing w:val="-1"/>
          <w:sz w:val="24"/>
        </w:rPr>
        <w:t> </w:t>
      </w:r>
      <w:r>
        <w:rPr>
          <w:sz w:val="24"/>
        </w:rPr>
        <w:t>rete</w:t>
        <w:tab/>
      </w:r>
      <w:r>
        <w:rPr>
          <w:b/>
          <w:sz w:val="24"/>
        </w:rPr>
        <w:t>10</w:t>
      </w:r>
    </w:p>
    <w:p>
      <w:pPr>
        <w:pStyle w:val="ListParagraph"/>
        <w:numPr>
          <w:ilvl w:val="0"/>
          <w:numId w:val="95"/>
        </w:numPr>
        <w:tabs>
          <w:tab w:pos="631" w:val="left" w:leader="none"/>
          <w:tab w:pos="9488" w:val="left" w:leader="dot"/>
        </w:tabs>
        <w:spacing w:line="278" w:lineRule="exact" w:before="0" w:after="0"/>
        <w:ind w:left="630" w:right="0" w:hanging="249"/>
        <w:jc w:val="left"/>
        <w:rPr>
          <w:b/>
          <w:sz w:val="24"/>
        </w:rPr>
      </w:pPr>
      <w:r>
        <w:rPr>
          <w:sz w:val="24"/>
        </w:rPr>
        <w:t>Banda</w:t>
      </w:r>
      <w:r>
        <w:rPr>
          <w:spacing w:val="-1"/>
          <w:sz w:val="24"/>
        </w:rPr>
        <w:t> </w:t>
      </w:r>
      <w:r>
        <w:rPr>
          <w:sz w:val="24"/>
        </w:rPr>
        <w:t>inferiore</w:t>
        <w:tab/>
      </w:r>
      <w:r>
        <w:rPr>
          <w:b/>
          <w:sz w:val="24"/>
        </w:rPr>
        <w:t>11</w:t>
      </w:r>
    </w:p>
    <w:p>
      <w:pPr>
        <w:pStyle w:val="ListParagraph"/>
        <w:numPr>
          <w:ilvl w:val="0"/>
          <w:numId w:val="95"/>
        </w:numPr>
        <w:tabs>
          <w:tab w:pos="631" w:val="left" w:leader="none"/>
          <w:tab w:pos="9488" w:val="left" w:leader="dot"/>
        </w:tabs>
        <w:spacing w:line="278" w:lineRule="exact" w:before="0" w:after="0"/>
        <w:ind w:left="630" w:right="0" w:hanging="249"/>
        <w:jc w:val="left"/>
        <w:rPr>
          <w:b/>
          <w:sz w:val="24"/>
        </w:rPr>
      </w:pPr>
      <w:r>
        <w:rPr>
          <w:sz w:val="24"/>
        </w:rPr>
        <w:t>Banda</w:t>
      </w:r>
      <w:r>
        <w:rPr>
          <w:spacing w:val="-1"/>
          <w:sz w:val="24"/>
        </w:rPr>
        <w:t> </w:t>
      </w:r>
      <w:r>
        <w:rPr>
          <w:sz w:val="24"/>
        </w:rPr>
        <w:t>superiore</w:t>
        <w:tab/>
      </w:r>
      <w:r>
        <w:rPr>
          <w:b/>
          <w:sz w:val="24"/>
        </w:rPr>
        <w:t>11</w:t>
      </w:r>
    </w:p>
    <w:p>
      <w:pPr>
        <w:pStyle w:val="ListParagraph"/>
        <w:numPr>
          <w:ilvl w:val="0"/>
          <w:numId w:val="95"/>
        </w:numPr>
        <w:tabs>
          <w:tab w:pos="631" w:val="left" w:leader="none"/>
          <w:tab w:pos="7457" w:val="left" w:leader="dot"/>
        </w:tabs>
        <w:spacing w:line="240" w:lineRule="auto" w:before="0" w:after="0"/>
        <w:ind w:left="630" w:right="0" w:hanging="249"/>
        <w:jc w:val="left"/>
        <w:rPr>
          <w:sz w:val="24"/>
        </w:rPr>
      </w:pPr>
      <w:r>
        <w:rPr>
          <w:sz w:val="24"/>
        </w:rPr>
        <w:t>Bordo superiore</w:t>
      </w:r>
      <w:r>
        <w:rPr>
          <w:spacing w:val="-2"/>
          <w:sz w:val="24"/>
        </w:rPr>
        <w:t> </w:t>
      </w:r>
      <w:r>
        <w:rPr>
          <w:sz w:val="24"/>
        </w:rPr>
        <w:t>della</w:t>
      </w:r>
      <w:r>
        <w:rPr>
          <w:spacing w:val="-1"/>
          <w:sz w:val="24"/>
        </w:rPr>
        <w:t> </w:t>
      </w:r>
      <w:r>
        <w:rPr>
          <w:sz w:val="24"/>
        </w:rPr>
        <w:t>rete</w:t>
        <w:tab/>
        <w:t>23, 27, 28, 35, 43,</w:t>
      </w:r>
      <w:r>
        <w:rPr>
          <w:spacing w:val="-15"/>
          <w:sz w:val="24"/>
        </w:rPr>
        <w:t> </w:t>
      </w:r>
      <w:r>
        <w:rPr>
          <w:sz w:val="24"/>
        </w:rPr>
        <w:t>73</w:t>
      </w:r>
    </w:p>
    <w:p>
      <w:pPr>
        <w:pStyle w:val="ListParagraph"/>
        <w:numPr>
          <w:ilvl w:val="0"/>
          <w:numId w:val="95"/>
        </w:numPr>
        <w:tabs>
          <w:tab w:pos="631" w:val="left" w:leader="none"/>
          <w:tab w:pos="7045" w:val="left" w:leader="dot"/>
        </w:tabs>
        <w:spacing w:line="279" w:lineRule="exact" w:before="4" w:after="0"/>
        <w:ind w:left="630" w:right="0" w:hanging="249"/>
        <w:jc w:val="left"/>
        <w:rPr>
          <w:sz w:val="24"/>
        </w:rPr>
      </w:pPr>
      <w:r>
        <w:rPr>
          <w:spacing w:val="-3"/>
          <w:sz w:val="24"/>
        </w:rPr>
        <w:t>Piano </w:t>
      </w:r>
      <w:r>
        <w:rPr>
          <w:sz w:val="24"/>
        </w:rPr>
        <w:t>verticale</w:t>
      </w:r>
      <w:r>
        <w:rPr>
          <w:spacing w:val="1"/>
          <w:sz w:val="24"/>
        </w:rPr>
        <w:t> </w:t>
      </w:r>
      <w:r>
        <w:rPr>
          <w:sz w:val="24"/>
        </w:rPr>
        <w:t>della rete</w:t>
        <w:tab/>
        <w:t>21, 23, 24, 27, 43, 44,</w:t>
      </w:r>
      <w:r>
        <w:rPr>
          <w:spacing w:val="-18"/>
          <w:sz w:val="24"/>
        </w:rPr>
        <w:t> </w:t>
      </w:r>
      <w:r>
        <w:rPr>
          <w:sz w:val="24"/>
        </w:rPr>
        <w:t>73</w:t>
      </w:r>
    </w:p>
    <w:p>
      <w:pPr>
        <w:pStyle w:val="BodyText"/>
        <w:tabs>
          <w:tab w:pos="7457" w:val="left" w:leader="dot"/>
        </w:tabs>
        <w:spacing w:line="278" w:lineRule="exact"/>
        <w:ind w:left="142"/>
      </w:pPr>
      <w:r>
        <w:rPr/>
        <w:t>Ricezione</w:t>
        <w:tab/>
        <w:t>17, 18, 20, 25, 26,</w:t>
      </w:r>
      <w:r>
        <w:rPr>
          <w:spacing w:val="-15"/>
        </w:rPr>
        <w:t> </w:t>
      </w:r>
      <w:r>
        <w:rPr/>
        <w:t>44</w:t>
      </w:r>
    </w:p>
    <w:p>
      <w:pPr>
        <w:pStyle w:val="BodyText"/>
        <w:tabs>
          <w:tab w:pos="8664" w:val="left" w:leader="dot"/>
        </w:tabs>
        <w:spacing w:line="278" w:lineRule="exact"/>
        <w:ind w:left="142"/>
      </w:pPr>
      <w:r>
        <w:rPr/>
        <w:t>Richiesta impropria</w:t>
        <w:tab/>
      </w:r>
      <w:r>
        <w:rPr>
          <w:b/>
        </w:rPr>
        <w:t>32</w:t>
      </w:r>
      <w:r>
        <w:rPr/>
        <w:t>, 44,</w:t>
      </w:r>
      <w:r>
        <w:rPr>
          <w:spacing w:val="-6"/>
        </w:rPr>
        <w:t> </w:t>
      </w:r>
      <w:r>
        <w:rPr/>
        <w:t>46</w:t>
      </w:r>
    </w:p>
    <w:p>
      <w:pPr>
        <w:pStyle w:val="BodyText"/>
        <w:tabs>
          <w:tab w:pos="8664" w:val="left" w:leader="dot"/>
        </w:tabs>
        <w:spacing w:line="278" w:lineRule="exact"/>
        <w:ind w:left="142"/>
        <w:rPr>
          <w:b/>
        </w:rPr>
      </w:pPr>
      <w:r>
        <w:rPr/>
        <w:t>Riscaldamento ufficiale</w:t>
        <w:tab/>
        <w:t>12, 13,</w:t>
      </w:r>
      <w:r>
        <w:rPr>
          <w:spacing w:val="-5"/>
        </w:rPr>
        <w:t> </w:t>
      </w:r>
      <w:r>
        <w:rPr>
          <w:b/>
        </w:rPr>
        <w:t>18</w:t>
      </w:r>
    </w:p>
    <w:p>
      <w:pPr>
        <w:pStyle w:val="BodyText"/>
        <w:tabs>
          <w:tab w:pos="7457" w:val="left" w:leader="dot"/>
        </w:tabs>
        <w:spacing w:line="278" w:lineRule="exact"/>
        <w:ind w:left="142"/>
      </w:pPr>
      <w:r>
        <w:rPr/>
        <w:t>Ritardi di gioco</w:t>
        <w:tab/>
        <w:t>10, 32, 35, 36, 43,</w:t>
      </w:r>
      <w:r>
        <w:rPr>
          <w:spacing w:val="-15"/>
        </w:rPr>
        <w:t> </w:t>
      </w:r>
      <w:r>
        <w:rPr/>
        <w:t>57</w:t>
      </w:r>
    </w:p>
    <w:p>
      <w:pPr>
        <w:pStyle w:val="ListParagraph"/>
        <w:numPr>
          <w:ilvl w:val="0"/>
          <w:numId w:val="95"/>
        </w:numPr>
        <w:tabs>
          <w:tab w:pos="618" w:val="left" w:leader="none"/>
          <w:tab w:pos="8281" w:val="left" w:leader="dot"/>
        </w:tabs>
        <w:spacing w:line="278" w:lineRule="exact" w:before="0" w:after="0"/>
        <w:ind w:left="617" w:right="0" w:hanging="236"/>
        <w:jc w:val="left"/>
        <w:rPr>
          <w:sz w:val="24"/>
        </w:rPr>
      </w:pPr>
      <w:r>
        <w:rPr>
          <w:sz w:val="24"/>
        </w:rPr>
        <w:t>Avvertimento</w:t>
      </w:r>
      <w:r>
        <w:rPr>
          <w:spacing w:val="-5"/>
          <w:sz w:val="24"/>
        </w:rPr>
        <w:t> </w:t>
      </w:r>
      <w:r>
        <w:rPr>
          <w:sz w:val="24"/>
        </w:rPr>
        <w:t>per</w:t>
      </w:r>
      <w:r>
        <w:rPr>
          <w:spacing w:val="-5"/>
          <w:sz w:val="24"/>
        </w:rPr>
        <w:t> </w:t>
      </w:r>
      <w:r>
        <w:rPr>
          <w:sz w:val="24"/>
        </w:rPr>
        <w:t>ritardo</w:t>
        <w:tab/>
        <w:t>30, 33, 57,</w:t>
      </w:r>
      <w:r>
        <w:rPr>
          <w:spacing w:val="-9"/>
          <w:sz w:val="24"/>
        </w:rPr>
        <w:t> </w:t>
      </w:r>
      <w:r>
        <w:rPr>
          <w:sz w:val="24"/>
        </w:rPr>
        <w:t>67</w:t>
      </w:r>
    </w:p>
    <w:p>
      <w:pPr>
        <w:pStyle w:val="ListParagraph"/>
        <w:numPr>
          <w:ilvl w:val="0"/>
          <w:numId w:val="95"/>
        </w:numPr>
        <w:tabs>
          <w:tab w:pos="631" w:val="left" w:leader="none"/>
          <w:tab w:pos="8694" w:val="left" w:leader="dot"/>
        </w:tabs>
        <w:spacing w:line="278" w:lineRule="exact" w:before="0" w:after="0"/>
        <w:ind w:left="630" w:right="0" w:hanging="249"/>
        <w:jc w:val="left"/>
        <w:rPr>
          <w:sz w:val="24"/>
        </w:rPr>
      </w:pPr>
      <w:r>
        <w:rPr>
          <w:sz w:val="24"/>
        </w:rPr>
        <w:t>Penalizzazione</w:t>
      </w:r>
      <w:r>
        <w:rPr>
          <w:spacing w:val="-4"/>
          <w:sz w:val="24"/>
        </w:rPr>
        <w:t> </w:t>
      </w:r>
      <w:r>
        <w:rPr>
          <w:sz w:val="24"/>
        </w:rPr>
        <w:t>per</w:t>
      </w:r>
      <w:r>
        <w:rPr>
          <w:spacing w:val="-4"/>
          <w:sz w:val="24"/>
        </w:rPr>
        <w:t> </w:t>
      </w:r>
      <w:r>
        <w:rPr>
          <w:sz w:val="24"/>
        </w:rPr>
        <w:t>ritardo</w:t>
        <w:tab/>
        <w:t>33, 57,</w:t>
      </w:r>
      <w:r>
        <w:rPr>
          <w:spacing w:val="-6"/>
          <w:sz w:val="24"/>
        </w:rPr>
        <w:t> </w:t>
      </w:r>
      <w:r>
        <w:rPr>
          <w:sz w:val="24"/>
        </w:rPr>
        <w:t>67</w:t>
      </w:r>
    </w:p>
    <w:p>
      <w:pPr>
        <w:pStyle w:val="BodyText"/>
        <w:tabs>
          <w:tab w:pos="9076" w:val="left" w:leader="dot"/>
        </w:tabs>
        <w:spacing w:line="278" w:lineRule="exact"/>
        <w:ind w:left="142"/>
      </w:pPr>
      <w:r>
        <w:rPr/>
        <w:t>Rotazione</w:t>
        <w:tab/>
      </w:r>
      <w:r>
        <w:rPr>
          <w:b/>
        </w:rPr>
        <w:t>20</w:t>
      </w:r>
      <w:r>
        <w:rPr/>
        <w:t>,</w:t>
      </w:r>
      <w:r>
        <w:rPr>
          <w:spacing w:val="-3"/>
        </w:rPr>
        <w:t> </w:t>
      </w:r>
      <w:r>
        <w:rPr/>
        <w:t>35</w:t>
      </w:r>
    </w:p>
    <w:p>
      <w:pPr>
        <w:pStyle w:val="ListParagraph"/>
        <w:numPr>
          <w:ilvl w:val="0"/>
          <w:numId w:val="95"/>
        </w:numPr>
        <w:tabs>
          <w:tab w:pos="631" w:val="left" w:leader="none"/>
          <w:tab w:pos="8664" w:val="left" w:leader="dot"/>
        </w:tabs>
        <w:spacing w:line="240" w:lineRule="auto" w:before="0" w:after="0"/>
        <w:ind w:left="630" w:right="0" w:hanging="249"/>
        <w:jc w:val="left"/>
        <w:rPr>
          <w:sz w:val="24"/>
        </w:rPr>
      </w:pPr>
      <w:r>
        <w:rPr>
          <w:sz w:val="24"/>
        </w:rPr>
        <w:t>Ordine</w:t>
      </w:r>
      <w:r>
        <w:rPr>
          <w:spacing w:val="-1"/>
          <w:sz w:val="24"/>
        </w:rPr>
        <w:t> </w:t>
      </w:r>
      <w:r>
        <w:rPr>
          <w:sz w:val="24"/>
        </w:rPr>
        <w:t>di rotazione</w:t>
        <w:tab/>
      </w:r>
      <w:r>
        <w:rPr>
          <w:b/>
          <w:sz w:val="24"/>
        </w:rPr>
        <w:t>18</w:t>
      </w:r>
      <w:r>
        <w:rPr>
          <w:sz w:val="24"/>
        </w:rPr>
        <w:t>, 19,</w:t>
      </w:r>
      <w:r>
        <w:rPr>
          <w:spacing w:val="-6"/>
          <w:sz w:val="24"/>
        </w:rPr>
        <w:t> </w:t>
      </w:r>
      <w:r>
        <w:rPr>
          <w:sz w:val="24"/>
        </w:rPr>
        <w:t>20</w:t>
      </w:r>
    </w:p>
    <w:p>
      <w:pPr>
        <w:pStyle w:val="Heading7"/>
        <w:tabs>
          <w:tab w:pos="9809" w:val="left" w:leader="none"/>
        </w:tabs>
        <w:spacing w:before="120"/>
        <w:ind w:left="142"/>
        <w:jc w:val="left"/>
      </w:pPr>
      <w:r>
        <w:rPr>
          <w:shd w:fill="CFE7F5" w:color="auto" w:val="clear"/>
        </w:rPr>
        <w:t>S</w:t>
        <w:tab/>
      </w:r>
    </w:p>
    <w:p>
      <w:pPr>
        <w:pStyle w:val="BodyText"/>
        <w:tabs>
          <w:tab w:pos="9518" w:val="left" w:leader="dot"/>
        </w:tabs>
        <w:spacing w:line="279" w:lineRule="exact" w:before="120"/>
        <w:ind w:left="142"/>
      </w:pPr>
      <w:r>
        <w:rPr/>
        <w:t>Sanzioni disciplinari</w:t>
        <w:tab/>
        <w:t>46</w:t>
      </w:r>
    </w:p>
    <w:p>
      <w:pPr>
        <w:pStyle w:val="ListParagraph"/>
        <w:numPr>
          <w:ilvl w:val="0"/>
          <w:numId w:val="95"/>
        </w:numPr>
        <w:tabs>
          <w:tab w:pos="618" w:val="left" w:leader="none"/>
          <w:tab w:pos="8694" w:val="left" w:leader="dot"/>
        </w:tabs>
        <w:spacing w:line="278" w:lineRule="exact" w:before="0" w:after="0"/>
        <w:ind w:left="617" w:right="0" w:hanging="236"/>
        <w:jc w:val="left"/>
        <w:rPr>
          <w:sz w:val="24"/>
        </w:rPr>
      </w:pPr>
      <w:r>
        <w:rPr>
          <w:sz w:val="24"/>
        </w:rPr>
        <w:t>Avvertimento</w:t>
      </w:r>
      <w:r>
        <w:rPr>
          <w:spacing w:val="-7"/>
          <w:sz w:val="24"/>
        </w:rPr>
        <w:t> </w:t>
      </w:r>
      <w:r>
        <w:rPr>
          <w:sz w:val="24"/>
        </w:rPr>
        <w:t>ufficiale</w:t>
        <w:tab/>
        <w:t>39, 46,</w:t>
      </w:r>
      <w:r>
        <w:rPr>
          <w:spacing w:val="-6"/>
          <w:sz w:val="24"/>
        </w:rPr>
        <w:t> </w:t>
      </w:r>
      <w:r>
        <w:rPr>
          <w:sz w:val="24"/>
        </w:rPr>
        <w:t>61</w:t>
      </w:r>
    </w:p>
    <w:p>
      <w:pPr>
        <w:pStyle w:val="ListParagraph"/>
        <w:numPr>
          <w:ilvl w:val="0"/>
          <w:numId w:val="95"/>
        </w:numPr>
        <w:tabs>
          <w:tab w:pos="618" w:val="left" w:leader="none"/>
          <w:tab w:pos="9106" w:val="left" w:leader="dot"/>
        </w:tabs>
        <w:spacing w:line="278" w:lineRule="exact" w:before="0" w:after="0"/>
        <w:ind w:left="617" w:right="0" w:hanging="236"/>
        <w:jc w:val="left"/>
        <w:rPr>
          <w:sz w:val="24"/>
        </w:rPr>
      </w:pPr>
      <w:r>
        <w:rPr>
          <w:sz w:val="24"/>
        </w:rPr>
        <w:t>Avvertimento</w:t>
      </w:r>
      <w:r>
        <w:rPr>
          <w:spacing w:val="-7"/>
          <w:sz w:val="24"/>
        </w:rPr>
        <w:t> </w:t>
      </w:r>
      <w:r>
        <w:rPr>
          <w:sz w:val="24"/>
        </w:rPr>
        <w:t>verbale</w:t>
        <w:tab/>
        <w:t>39,</w:t>
      </w:r>
      <w:r>
        <w:rPr>
          <w:spacing w:val="-3"/>
          <w:sz w:val="24"/>
        </w:rPr>
        <w:t> </w:t>
      </w:r>
      <w:r>
        <w:rPr>
          <w:sz w:val="24"/>
        </w:rPr>
        <w:t>43</w:t>
      </w:r>
    </w:p>
    <w:p>
      <w:pPr>
        <w:pStyle w:val="BodyText"/>
        <w:tabs>
          <w:tab w:pos="5809" w:val="left" w:leader="dot"/>
        </w:tabs>
        <w:spacing w:line="278" w:lineRule="exact"/>
        <w:ind w:left="382"/>
      </w:pPr>
      <w:r>
        <w:rPr/>
        <w:t>—</w:t>
      </w:r>
      <w:r>
        <w:rPr>
          <w:spacing w:val="-2"/>
        </w:rPr>
        <w:t> </w:t>
      </w:r>
      <w:r>
        <w:rPr/>
        <w:t>Espulsione</w:t>
        <w:tab/>
        <w:t>30, 31, 32, 36, 37, 38, 39, 45, 57,</w:t>
      </w:r>
      <w:r>
        <w:rPr>
          <w:spacing w:val="-27"/>
        </w:rPr>
        <w:t> </w:t>
      </w:r>
      <w:r>
        <w:rPr/>
        <w:t>61</w:t>
      </w:r>
    </w:p>
    <w:p>
      <w:pPr>
        <w:pStyle w:val="BodyText"/>
        <w:tabs>
          <w:tab w:pos="7045" w:val="left" w:leader="dot"/>
        </w:tabs>
        <w:spacing w:line="278" w:lineRule="exact"/>
        <w:ind w:left="382"/>
      </w:pPr>
      <w:r>
        <w:rPr/>
        <w:t>—</w:t>
      </w:r>
      <w:r>
        <w:rPr>
          <w:spacing w:val="-5"/>
        </w:rPr>
        <w:t> </w:t>
      </w:r>
      <w:r>
        <w:rPr/>
        <w:t>Penalizzazione</w:t>
        <w:tab/>
        <w:t>16, 17, 35, 38, 39, 57,</w:t>
      </w:r>
      <w:r>
        <w:rPr>
          <w:spacing w:val="-18"/>
        </w:rPr>
        <w:t> </w:t>
      </w:r>
      <w:r>
        <w:rPr/>
        <w:t>61</w:t>
      </w:r>
    </w:p>
    <w:p>
      <w:pPr>
        <w:pStyle w:val="ListParagraph"/>
        <w:numPr>
          <w:ilvl w:val="0"/>
          <w:numId w:val="95"/>
        </w:numPr>
        <w:tabs>
          <w:tab w:pos="631" w:val="left" w:leader="none"/>
          <w:tab w:pos="9076" w:val="left" w:leader="dot"/>
        </w:tabs>
        <w:spacing w:line="278" w:lineRule="exact" w:before="0" w:after="0"/>
        <w:ind w:left="630" w:right="0" w:hanging="249"/>
        <w:jc w:val="left"/>
        <w:rPr>
          <w:sz w:val="24"/>
        </w:rPr>
      </w:pPr>
      <w:r>
        <w:rPr>
          <w:sz w:val="24"/>
        </w:rPr>
        <w:t>Scala delle sanzioni</w:t>
        <w:tab/>
      </w:r>
      <w:r>
        <w:rPr>
          <w:b/>
          <w:sz w:val="24"/>
        </w:rPr>
        <w:t>38</w:t>
      </w:r>
      <w:r>
        <w:rPr>
          <w:sz w:val="24"/>
        </w:rPr>
        <w:t>,</w:t>
      </w:r>
      <w:r>
        <w:rPr>
          <w:spacing w:val="-3"/>
          <w:sz w:val="24"/>
        </w:rPr>
        <w:t> </w:t>
      </w:r>
      <w:r>
        <w:rPr>
          <w:sz w:val="24"/>
        </w:rPr>
        <w:t>57</w:t>
      </w:r>
    </w:p>
    <w:p>
      <w:pPr>
        <w:pStyle w:val="BodyText"/>
        <w:tabs>
          <w:tab w:pos="5809" w:val="left" w:leader="dot"/>
        </w:tabs>
        <w:ind w:left="382"/>
      </w:pPr>
      <w:r>
        <w:rPr/>
        <w:t>— Squalifica</w:t>
        <w:tab/>
        <w:t>30, 31, 32, 36, 37, 38, 39, 45, 57,</w:t>
      </w:r>
      <w:r>
        <w:rPr>
          <w:spacing w:val="-26"/>
        </w:rPr>
        <w:t> </w:t>
      </w:r>
      <w:r>
        <w:rPr/>
        <w:t>62</w:t>
      </w:r>
    </w:p>
    <w:p>
      <w:pPr>
        <w:pStyle w:val="BodyText"/>
        <w:tabs>
          <w:tab w:pos="7840" w:val="left" w:leader="dot"/>
        </w:tabs>
        <w:spacing w:line="279" w:lineRule="exact" w:before="4"/>
        <w:ind w:left="142"/>
      </w:pPr>
      <w:r>
        <w:rPr/>
        <w:t>Segnalatore acustico</w:t>
        <w:tab/>
        <w:t>20, 30, 32, </w:t>
      </w:r>
      <w:r>
        <w:rPr>
          <w:b/>
        </w:rPr>
        <w:t>46</w:t>
      </w:r>
      <w:r>
        <w:rPr/>
        <w:t>,</w:t>
      </w:r>
      <w:r>
        <w:rPr>
          <w:spacing w:val="-11"/>
        </w:rPr>
        <w:t> </w:t>
      </w:r>
      <w:r>
        <w:rPr/>
        <w:t>47</w:t>
      </w:r>
    </w:p>
    <w:p>
      <w:pPr>
        <w:pStyle w:val="BodyText"/>
        <w:tabs>
          <w:tab w:pos="2070" w:val="left" w:leader="dot"/>
        </w:tabs>
        <w:spacing w:line="278" w:lineRule="exact"/>
        <w:ind w:left="142"/>
      </w:pPr>
      <w:r>
        <w:rPr/>
        <w:t>Servizio</w:t>
        <w:tab/>
        <w:t>17, 18, 19, 20, 21, </w:t>
      </w:r>
      <w:r>
        <w:rPr>
          <w:b/>
        </w:rPr>
        <w:t>25</w:t>
      </w:r>
      <w:r>
        <w:rPr/>
        <w:t>, 26, 27, 29, 30, 31, 33, 38, 41, 42, 43, 44, 48,</w:t>
      </w:r>
      <w:r>
        <w:rPr>
          <w:spacing w:val="-46"/>
        </w:rPr>
        <w:t> </w:t>
      </w:r>
      <w:r>
        <w:rPr/>
        <w:t>70</w:t>
      </w:r>
    </w:p>
    <w:p>
      <w:pPr>
        <w:pStyle w:val="ListParagraph"/>
        <w:numPr>
          <w:ilvl w:val="0"/>
          <w:numId w:val="95"/>
        </w:numPr>
        <w:tabs>
          <w:tab w:pos="618" w:val="left" w:leader="none"/>
          <w:tab w:pos="8252" w:val="left" w:leader="dot"/>
        </w:tabs>
        <w:spacing w:line="278" w:lineRule="exact" w:before="0" w:after="0"/>
        <w:ind w:left="617" w:right="0" w:hanging="236"/>
        <w:jc w:val="left"/>
        <w:rPr>
          <w:sz w:val="24"/>
        </w:rPr>
      </w:pPr>
      <w:r>
        <w:rPr>
          <w:sz w:val="24"/>
        </w:rPr>
        <w:t>Autorizzazione</w:t>
      </w:r>
      <w:r>
        <w:rPr>
          <w:spacing w:val="-1"/>
          <w:sz w:val="24"/>
        </w:rPr>
        <w:t> </w:t>
      </w:r>
      <w:r>
        <w:rPr>
          <w:sz w:val="24"/>
        </w:rPr>
        <w:t>del</w:t>
      </w:r>
      <w:r>
        <w:rPr>
          <w:spacing w:val="-1"/>
          <w:sz w:val="24"/>
        </w:rPr>
        <w:t> </w:t>
      </w:r>
      <w:r>
        <w:rPr>
          <w:sz w:val="24"/>
        </w:rPr>
        <w:t>servizio</w:t>
        <w:tab/>
      </w:r>
      <w:r>
        <w:rPr>
          <w:b/>
          <w:sz w:val="24"/>
        </w:rPr>
        <w:t>26</w:t>
      </w:r>
      <w:r>
        <w:rPr>
          <w:sz w:val="24"/>
        </w:rPr>
        <w:t>, 32, 35,</w:t>
      </w:r>
      <w:r>
        <w:rPr>
          <w:spacing w:val="-9"/>
          <w:sz w:val="24"/>
        </w:rPr>
        <w:t> </w:t>
      </w:r>
      <w:r>
        <w:rPr>
          <w:sz w:val="24"/>
        </w:rPr>
        <w:t>59</w:t>
      </w:r>
    </w:p>
    <w:p>
      <w:pPr>
        <w:pStyle w:val="BodyText"/>
        <w:tabs>
          <w:tab w:pos="6221" w:val="left" w:leader="dot"/>
        </w:tabs>
        <w:spacing w:line="278" w:lineRule="exact"/>
        <w:ind w:left="382"/>
      </w:pPr>
      <w:r>
        <w:rPr/>
        <w:t>— Colpo</w:t>
      </w:r>
      <w:r>
        <w:rPr>
          <w:spacing w:val="-4"/>
        </w:rPr>
        <w:t> </w:t>
      </w:r>
      <w:r>
        <w:rPr/>
        <w:t>di</w:t>
      </w:r>
      <w:r>
        <w:rPr>
          <w:spacing w:val="-2"/>
        </w:rPr>
        <w:t> </w:t>
      </w:r>
      <w:r>
        <w:rPr/>
        <w:t>servizio</w:t>
        <w:tab/>
        <w:t>17, 19, 20, 21, 26, 35, 36, 46,</w:t>
      </w:r>
      <w:r>
        <w:rPr>
          <w:spacing w:val="-22"/>
        </w:rPr>
        <w:t> </w:t>
      </w:r>
      <w:r>
        <w:rPr/>
        <w:t>66</w:t>
      </w:r>
    </w:p>
    <w:p>
      <w:pPr>
        <w:pStyle w:val="BodyText"/>
        <w:tabs>
          <w:tab w:pos="7045" w:val="left" w:leader="dot"/>
        </w:tabs>
        <w:spacing w:line="278" w:lineRule="exact"/>
        <w:ind w:left="382"/>
      </w:pPr>
      <w:r>
        <w:rPr/>
        <w:t>— Giocatore</w:t>
      </w:r>
      <w:r>
        <w:rPr>
          <w:spacing w:val="-5"/>
        </w:rPr>
        <w:t> </w:t>
      </w:r>
      <w:r>
        <w:rPr/>
        <w:t>al</w:t>
      </w:r>
      <w:r>
        <w:rPr>
          <w:spacing w:val="-3"/>
        </w:rPr>
        <w:t> </w:t>
      </w:r>
      <w:r>
        <w:rPr/>
        <w:t>servizio</w:t>
        <w:tab/>
        <w:t>20, 25, 26, 27, 43, 66,</w:t>
      </w:r>
      <w:r>
        <w:rPr>
          <w:spacing w:val="-18"/>
        </w:rPr>
        <w:t> </w:t>
      </w:r>
      <w:r>
        <w:rPr/>
        <w:t>72</w:t>
      </w:r>
    </w:p>
    <w:p>
      <w:pPr>
        <w:pStyle w:val="ListParagraph"/>
        <w:numPr>
          <w:ilvl w:val="0"/>
          <w:numId w:val="95"/>
        </w:numPr>
        <w:tabs>
          <w:tab w:pos="631" w:val="left" w:leader="none"/>
          <w:tab w:pos="8252" w:val="left" w:leader="dot"/>
        </w:tabs>
        <w:spacing w:line="278" w:lineRule="exact" w:before="0" w:after="0"/>
        <w:ind w:left="630" w:right="0" w:hanging="249"/>
        <w:jc w:val="left"/>
        <w:rPr>
          <w:sz w:val="24"/>
        </w:rPr>
      </w:pPr>
      <w:r>
        <w:rPr>
          <w:sz w:val="24"/>
        </w:rPr>
        <w:t>Ordine</w:t>
      </w:r>
      <w:r>
        <w:rPr>
          <w:spacing w:val="-1"/>
          <w:sz w:val="24"/>
        </w:rPr>
        <w:t> </w:t>
      </w:r>
      <w:r>
        <w:rPr>
          <w:sz w:val="24"/>
        </w:rPr>
        <w:t>del servizio</w:t>
        <w:tab/>
        <w:t>20, </w:t>
      </w:r>
      <w:r>
        <w:rPr>
          <w:b/>
          <w:sz w:val="24"/>
        </w:rPr>
        <w:t>25</w:t>
      </w:r>
      <w:r>
        <w:rPr>
          <w:sz w:val="24"/>
        </w:rPr>
        <w:t>, 26,</w:t>
      </w:r>
      <w:r>
        <w:rPr>
          <w:spacing w:val="-8"/>
          <w:sz w:val="24"/>
        </w:rPr>
        <w:t> </w:t>
      </w:r>
      <w:r>
        <w:rPr>
          <w:sz w:val="24"/>
        </w:rPr>
        <w:t>46</w:t>
      </w:r>
    </w:p>
    <w:p>
      <w:pPr>
        <w:pStyle w:val="ListParagraph"/>
        <w:numPr>
          <w:ilvl w:val="0"/>
          <w:numId w:val="95"/>
        </w:numPr>
        <w:tabs>
          <w:tab w:pos="631" w:val="left" w:leader="none"/>
          <w:tab w:pos="8664" w:val="left" w:leader="dot"/>
        </w:tabs>
        <w:spacing w:line="278" w:lineRule="exact" w:before="0" w:after="0"/>
        <w:ind w:left="630" w:right="0" w:hanging="249"/>
        <w:jc w:val="left"/>
        <w:rPr>
          <w:b/>
          <w:sz w:val="24"/>
        </w:rPr>
      </w:pPr>
      <w:r>
        <w:rPr>
          <w:spacing w:val="-3"/>
          <w:sz w:val="24"/>
        </w:rPr>
        <w:t>Primo </w:t>
      </w:r>
      <w:r>
        <w:rPr>
          <w:sz w:val="24"/>
        </w:rPr>
        <w:t>servizio</w:t>
      </w:r>
      <w:r>
        <w:rPr>
          <w:spacing w:val="2"/>
          <w:sz w:val="24"/>
        </w:rPr>
        <w:t> </w:t>
      </w:r>
      <w:r>
        <w:rPr>
          <w:sz w:val="24"/>
        </w:rPr>
        <w:t>del</w:t>
      </w:r>
      <w:r>
        <w:rPr>
          <w:spacing w:val="-1"/>
          <w:sz w:val="24"/>
        </w:rPr>
        <w:t> </w:t>
      </w:r>
      <w:r>
        <w:rPr>
          <w:sz w:val="24"/>
        </w:rPr>
        <w:t>set</w:t>
        <w:tab/>
        <w:t>17, 18,</w:t>
      </w:r>
      <w:r>
        <w:rPr>
          <w:spacing w:val="-5"/>
          <w:sz w:val="24"/>
        </w:rPr>
        <w:t> </w:t>
      </w:r>
      <w:r>
        <w:rPr>
          <w:b/>
          <w:sz w:val="24"/>
        </w:rPr>
        <w:t>25</w:t>
      </w:r>
    </w:p>
    <w:p>
      <w:pPr>
        <w:pStyle w:val="BodyText"/>
        <w:tabs>
          <w:tab w:pos="8252" w:val="left" w:leader="dot"/>
        </w:tabs>
        <w:spacing w:line="278" w:lineRule="exact"/>
        <w:ind w:left="142"/>
      </w:pPr>
      <w:r>
        <w:rPr/>
        <w:t>Set</w:t>
      </w:r>
      <w:r>
        <w:rPr>
          <w:spacing w:val="-1"/>
        </w:rPr>
        <w:t> </w:t>
      </w:r>
      <w:r>
        <w:rPr/>
        <w:t>decisivo</w:t>
        <w:tab/>
      </w:r>
      <w:r>
        <w:rPr>
          <w:b/>
        </w:rPr>
        <w:t>17</w:t>
      </w:r>
      <w:r>
        <w:rPr/>
        <w:t>, 34, 44,</w:t>
      </w:r>
      <w:r>
        <w:rPr>
          <w:spacing w:val="-9"/>
        </w:rPr>
        <w:t> </w:t>
      </w:r>
      <w:r>
        <w:rPr/>
        <w:t>46</w:t>
      </w:r>
    </w:p>
    <w:p>
      <w:pPr>
        <w:pStyle w:val="BodyText"/>
        <w:tabs>
          <w:tab w:pos="7840" w:val="left" w:leader="dot"/>
        </w:tabs>
        <w:spacing w:line="278" w:lineRule="exact"/>
        <w:ind w:left="142"/>
      </w:pPr>
      <w:r>
        <w:rPr/>
        <w:t>Sorteggio</w:t>
        <w:tab/>
        <w:t>15, </w:t>
      </w:r>
      <w:r>
        <w:rPr>
          <w:b/>
        </w:rPr>
        <w:t>17</w:t>
      </w:r>
      <w:r>
        <w:rPr/>
        <w:t>, 18, 25,</w:t>
      </w:r>
      <w:r>
        <w:rPr>
          <w:spacing w:val="-11"/>
        </w:rPr>
        <w:t> </w:t>
      </w:r>
      <w:r>
        <w:rPr/>
        <w:t>43</w:t>
      </w:r>
    </w:p>
    <w:p>
      <w:pPr>
        <w:pStyle w:val="BodyText"/>
        <w:tabs>
          <w:tab w:pos="2924" w:val="left" w:leader="dot"/>
        </w:tabs>
        <w:ind w:left="142"/>
      </w:pPr>
      <w:r>
        <w:rPr/>
        <w:t>Sostituzione</w:t>
        <w:tab/>
        <w:t>10, 14, 15, 16, 18, 19, 29, 30, 31, 32, 35, 44, 45, 46, 47, 60,</w:t>
      </w:r>
      <w:r>
        <w:rPr>
          <w:spacing w:val="-48"/>
        </w:rPr>
        <w:t> </w:t>
      </w:r>
      <w:r>
        <w:rPr/>
        <w:t>73</w:t>
      </w:r>
    </w:p>
    <w:p>
      <w:pPr>
        <w:spacing w:after="0"/>
        <w:sectPr>
          <w:pgSz w:w="11910" w:h="16840"/>
          <w:pgMar w:header="747" w:footer="762" w:top="980" w:bottom="960" w:left="1000" w:right="920"/>
        </w:sectPr>
      </w:pPr>
    </w:p>
    <w:p>
      <w:pPr>
        <w:pStyle w:val="ListParagraph"/>
        <w:numPr>
          <w:ilvl w:val="0"/>
          <w:numId w:val="95"/>
        </w:numPr>
        <w:tabs>
          <w:tab w:pos="631" w:val="left" w:leader="none"/>
          <w:tab w:pos="9770" w:val="right" w:leader="dot"/>
        </w:tabs>
        <w:spacing w:line="279" w:lineRule="exact" w:before="162" w:after="0"/>
        <w:ind w:left="630" w:right="0" w:hanging="249"/>
        <w:jc w:val="left"/>
        <w:rPr>
          <w:b/>
          <w:sz w:val="24"/>
        </w:rPr>
      </w:pPr>
      <w:r>
        <w:rPr>
          <w:sz w:val="24"/>
        </w:rPr>
        <w:t>Procedura</w:t>
      </w:r>
      <w:r>
        <w:rPr>
          <w:spacing w:val="-1"/>
          <w:sz w:val="24"/>
        </w:rPr>
        <w:t> </w:t>
      </w:r>
      <w:r>
        <w:rPr>
          <w:sz w:val="24"/>
        </w:rPr>
        <w:t>di sostituzione</w:t>
        <w:tab/>
      </w:r>
      <w:r>
        <w:rPr>
          <w:b/>
          <w:sz w:val="24"/>
        </w:rPr>
        <w:t>31</w:t>
      </w:r>
    </w:p>
    <w:p>
      <w:pPr>
        <w:pStyle w:val="ListParagraph"/>
        <w:numPr>
          <w:ilvl w:val="0"/>
          <w:numId w:val="95"/>
        </w:numPr>
        <w:tabs>
          <w:tab w:pos="631" w:val="left" w:leader="none"/>
          <w:tab w:pos="8252" w:val="left" w:leader="dot"/>
        </w:tabs>
        <w:spacing w:line="278" w:lineRule="exact" w:before="0" w:after="0"/>
        <w:ind w:left="630" w:right="0" w:hanging="249"/>
        <w:jc w:val="left"/>
        <w:rPr>
          <w:sz w:val="24"/>
        </w:rPr>
      </w:pPr>
      <w:r>
        <w:rPr>
          <w:sz w:val="24"/>
        </w:rPr>
        <w:t>Sostituzione</w:t>
      </w:r>
      <w:r>
        <w:rPr>
          <w:spacing w:val="-1"/>
          <w:sz w:val="24"/>
        </w:rPr>
        <w:t> </w:t>
      </w:r>
      <w:r>
        <w:rPr>
          <w:sz w:val="24"/>
        </w:rPr>
        <w:t>eccezionale</w:t>
        <w:tab/>
      </w:r>
      <w:r>
        <w:rPr>
          <w:b/>
          <w:sz w:val="24"/>
        </w:rPr>
        <w:t>30</w:t>
      </w:r>
      <w:r>
        <w:rPr>
          <w:sz w:val="24"/>
        </w:rPr>
        <w:t>, 31, 44,</w:t>
      </w:r>
      <w:r>
        <w:rPr>
          <w:spacing w:val="-9"/>
          <w:sz w:val="24"/>
        </w:rPr>
        <w:t> </w:t>
      </w:r>
      <w:r>
        <w:rPr>
          <w:sz w:val="24"/>
        </w:rPr>
        <w:t>46</w:t>
      </w:r>
    </w:p>
    <w:p>
      <w:pPr>
        <w:pStyle w:val="ListParagraph"/>
        <w:numPr>
          <w:ilvl w:val="0"/>
          <w:numId w:val="95"/>
        </w:numPr>
        <w:tabs>
          <w:tab w:pos="631" w:val="left" w:leader="none"/>
          <w:tab w:pos="8252" w:val="left" w:leader="dot"/>
        </w:tabs>
        <w:spacing w:line="278" w:lineRule="exact" w:before="0" w:after="0"/>
        <w:ind w:left="630" w:right="0" w:hanging="249"/>
        <w:jc w:val="left"/>
        <w:rPr>
          <w:sz w:val="24"/>
        </w:rPr>
      </w:pPr>
      <w:r>
        <w:rPr>
          <w:sz w:val="24"/>
        </w:rPr>
        <w:t>Sostituzione</w:t>
      </w:r>
      <w:r>
        <w:rPr>
          <w:spacing w:val="-1"/>
          <w:sz w:val="24"/>
        </w:rPr>
        <w:t> </w:t>
      </w:r>
      <w:r>
        <w:rPr>
          <w:sz w:val="24"/>
        </w:rPr>
        <w:t>irregolare</w:t>
        <w:tab/>
        <w:t>20, </w:t>
      </w:r>
      <w:r>
        <w:rPr>
          <w:b/>
          <w:sz w:val="24"/>
        </w:rPr>
        <w:t>31</w:t>
      </w:r>
      <w:r>
        <w:rPr>
          <w:sz w:val="24"/>
        </w:rPr>
        <w:t>, 32,</w:t>
      </w:r>
      <w:r>
        <w:rPr>
          <w:spacing w:val="-8"/>
          <w:sz w:val="24"/>
        </w:rPr>
        <w:t> </w:t>
      </w:r>
      <w:r>
        <w:rPr>
          <w:sz w:val="24"/>
        </w:rPr>
        <w:t>36</w:t>
      </w:r>
    </w:p>
    <w:p>
      <w:pPr>
        <w:pStyle w:val="BodyText"/>
        <w:tabs>
          <w:tab w:pos="9770" w:val="right" w:leader="dot"/>
        </w:tabs>
        <w:spacing w:line="278" w:lineRule="exact"/>
        <w:ind w:left="142"/>
        <w:rPr>
          <w:b/>
        </w:rPr>
      </w:pPr>
      <w:r>
        <w:rPr/>
        <w:t>Spazio di gioco libero</w:t>
        <w:tab/>
      </w:r>
      <w:r>
        <w:rPr>
          <w:b/>
        </w:rPr>
        <w:t>8</w:t>
      </w:r>
    </w:p>
    <w:p>
      <w:pPr>
        <w:pStyle w:val="BodyText"/>
        <w:tabs>
          <w:tab w:pos="5779" w:val="left" w:leader="dot"/>
        </w:tabs>
        <w:ind w:left="142"/>
      </w:pPr>
      <w:r>
        <w:rPr/>
        <w:t>Spazio di passaggio</w:t>
        <w:tab/>
        <w:t>11, </w:t>
      </w:r>
      <w:r>
        <w:rPr>
          <w:b/>
        </w:rPr>
        <w:t>23</w:t>
      </w:r>
      <w:r>
        <w:rPr/>
        <w:t>, 27, 43, 44, 48, 54, 65, 70,</w:t>
      </w:r>
      <w:r>
        <w:rPr>
          <w:spacing w:val="-26"/>
        </w:rPr>
        <w:t> </w:t>
      </w:r>
      <w:r>
        <w:rPr/>
        <w:t>73</w:t>
      </w:r>
    </w:p>
    <w:p>
      <w:pPr>
        <w:pStyle w:val="BodyText"/>
        <w:tabs>
          <w:tab w:pos="8664" w:val="left" w:leader="dot"/>
        </w:tabs>
        <w:spacing w:line="279" w:lineRule="exact" w:before="4"/>
        <w:ind w:left="142"/>
      </w:pPr>
      <w:r>
        <w:rPr/>
        <w:t>Squadra incompleta</w:t>
        <w:tab/>
      </w:r>
      <w:r>
        <w:rPr>
          <w:b/>
        </w:rPr>
        <w:t>17</w:t>
      </w:r>
      <w:r>
        <w:rPr/>
        <w:t>, 31,</w:t>
      </w:r>
      <w:r>
        <w:rPr>
          <w:spacing w:val="-6"/>
        </w:rPr>
        <w:t> </w:t>
      </w:r>
      <w:r>
        <w:rPr/>
        <w:t>33</w:t>
      </w:r>
    </w:p>
    <w:p>
      <w:pPr>
        <w:pStyle w:val="BodyText"/>
        <w:tabs>
          <w:tab w:pos="9770" w:val="right" w:leader="dot"/>
        </w:tabs>
        <w:ind w:left="142"/>
      </w:pPr>
      <w:r>
        <w:rPr/>
        <w:t>Superficie di gioco</w:t>
        <w:tab/>
        <w:t>8</w:t>
      </w:r>
    </w:p>
    <w:p>
      <w:pPr>
        <w:pStyle w:val="Heading7"/>
        <w:tabs>
          <w:tab w:pos="9809" w:val="left" w:leader="none"/>
        </w:tabs>
        <w:spacing w:before="120"/>
        <w:ind w:left="142"/>
        <w:jc w:val="left"/>
      </w:pPr>
      <w:r>
        <w:rPr>
          <w:shd w:fill="CFE7F5" w:color="auto" w:val="clear"/>
        </w:rPr>
        <w:t>T</w:t>
        <w:tab/>
      </w:r>
    </w:p>
    <w:p>
      <w:pPr>
        <w:pStyle w:val="BodyText"/>
        <w:tabs>
          <w:tab w:pos="7966" w:val="left" w:leader="dot"/>
        </w:tabs>
        <w:spacing w:line="279" w:lineRule="exact" w:before="119"/>
        <w:ind w:left="142"/>
      </w:pPr>
      <w:r>
        <w:rPr>
          <w:spacing w:val="-6"/>
        </w:rPr>
        <w:t>Tavolo</w:t>
      </w:r>
      <w:r>
        <w:rPr>
          <w:spacing w:val="1"/>
        </w:rPr>
        <w:t> </w:t>
      </w:r>
      <w:r>
        <w:rPr/>
        <w:t>del</w:t>
      </w:r>
      <w:r>
        <w:rPr>
          <w:spacing w:val="1"/>
        </w:rPr>
        <w:t> </w:t>
      </w:r>
      <w:r>
        <w:rPr/>
        <w:t>segnapunti</w:t>
        <w:tab/>
        <w:t>9, 13, </w:t>
      </w:r>
      <w:r>
        <w:rPr>
          <w:b/>
        </w:rPr>
        <w:t>46</w:t>
      </w:r>
      <w:r>
        <w:rPr/>
        <w:t>, 47,</w:t>
      </w:r>
      <w:r>
        <w:rPr>
          <w:spacing w:val="-10"/>
        </w:rPr>
        <w:t> </w:t>
      </w:r>
      <w:r>
        <w:rPr/>
        <w:t>72</w:t>
      </w:r>
    </w:p>
    <w:p>
      <w:pPr>
        <w:pStyle w:val="BodyText"/>
        <w:tabs>
          <w:tab w:pos="9076" w:val="left" w:leader="dot"/>
        </w:tabs>
        <w:spacing w:line="278" w:lineRule="exact"/>
        <w:ind w:left="142"/>
      </w:pPr>
      <w:r>
        <w:rPr>
          <w:spacing w:val="-4"/>
        </w:rPr>
        <w:t>Temperatura</w:t>
        <w:tab/>
      </w:r>
      <w:r>
        <w:rPr>
          <w:b/>
        </w:rPr>
        <w:t>10</w:t>
      </w:r>
      <w:r>
        <w:rPr/>
        <w:t>,</w:t>
      </w:r>
      <w:r>
        <w:rPr>
          <w:spacing w:val="-3"/>
        </w:rPr>
        <w:t> </w:t>
      </w:r>
      <w:r>
        <w:rPr/>
        <w:t>14</w:t>
      </w:r>
    </w:p>
    <w:p>
      <w:pPr>
        <w:pStyle w:val="BodyText"/>
        <w:tabs>
          <w:tab w:pos="5779" w:val="left" w:leader="dot"/>
        </w:tabs>
        <w:spacing w:line="278" w:lineRule="exact"/>
        <w:ind w:left="142"/>
      </w:pPr>
      <w:r>
        <w:rPr>
          <w:spacing w:val="-6"/>
        </w:rPr>
        <w:t>Tempo</w:t>
      </w:r>
      <w:r>
        <w:rPr>
          <w:spacing w:val="-1"/>
        </w:rPr>
        <w:t> </w:t>
      </w:r>
      <w:r>
        <w:rPr/>
        <w:t>di</w:t>
      </w:r>
      <w:r>
        <w:rPr>
          <w:spacing w:val="-1"/>
        </w:rPr>
        <w:t> </w:t>
      </w:r>
      <w:r>
        <w:rPr/>
        <w:t>riposo</w:t>
        <w:tab/>
        <w:t>10, 13, 15, 16, 29, </w:t>
      </w:r>
      <w:r>
        <w:rPr>
          <w:b/>
        </w:rPr>
        <w:t>30</w:t>
      </w:r>
      <w:r>
        <w:rPr/>
        <w:t>, 32, 44, 46,</w:t>
      </w:r>
      <w:r>
        <w:rPr>
          <w:spacing w:val="-25"/>
        </w:rPr>
        <w:t> </w:t>
      </w:r>
      <w:r>
        <w:rPr/>
        <w:t>60</w:t>
      </w:r>
    </w:p>
    <w:p>
      <w:pPr>
        <w:pStyle w:val="BodyText"/>
        <w:tabs>
          <w:tab w:pos="4824" w:val="left" w:leader="dot"/>
        </w:tabs>
        <w:spacing w:line="278" w:lineRule="exact"/>
        <w:ind w:left="142"/>
      </w:pPr>
      <w:r>
        <w:rPr>
          <w:spacing w:val="-5"/>
        </w:rPr>
        <w:t>Terreno</w:t>
      </w:r>
      <w:r>
        <w:rPr>
          <w:spacing w:val="1"/>
        </w:rPr>
        <w:t> </w:t>
      </w:r>
      <w:r>
        <w:rPr/>
        <w:t>di</w:t>
      </w:r>
      <w:r>
        <w:rPr>
          <w:spacing w:val="1"/>
        </w:rPr>
        <w:t> </w:t>
      </w:r>
      <w:r>
        <w:rPr/>
        <w:t>gioco</w:t>
        <w:tab/>
        <w:t>8, 9, 10, 13, 15, 17, 18, 21, 35, 43, 48, 72,</w:t>
      </w:r>
      <w:r>
        <w:rPr>
          <w:spacing w:val="-34"/>
        </w:rPr>
        <w:t> </w:t>
      </w:r>
      <w:r>
        <w:rPr/>
        <w:t>73</w:t>
      </w:r>
    </w:p>
    <w:p>
      <w:pPr>
        <w:pStyle w:val="BodyText"/>
        <w:spacing w:line="278" w:lineRule="exact"/>
        <w:ind w:left="142"/>
      </w:pPr>
      <w:r>
        <w:rPr/>
        <w:t>Tocco</w:t>
      </w:r>
    </w:p>
    <w:p>
      <w:pPr>
        <w:pStyle w:val="ListParagraph"/>
        <w:numPr>
          <w:ilvl w:val="0"/>
          <w:numId w:val="95"/>
        </w:numPr>
        <w:tabs>
          <w:tab w:pos="631" w:val="left" w:leader="none"/>
          <w:tab w:pos="9770" w:val="right" w:leader="dot"/>
        </w:tabs>
        <w:spacing w:line="278" w:lineRule="exact" w:before="0" w:after="0"/>
        <w:ind w:left="630" w:right="0" w:hanging="249"/>
        <w:jc w:val="left"/>
        <w:rPr>
          <w:b/>
          <w:sz w:val="24"/>
        </w:rPr>
      </w:pPr>
      <w:r>
        <w:rPr>
          <w:sz w:val="24"/>
        </w:rPr>
        <w:t>Caratteristiche</w:t>
      </w:r>
      <w:r>
        <w:rPr>
          <w:spacing w:val="-2"/>
          <w:sz w:val="24"/>
        </w:rPr>
        <w:t> </w:t>
      </w:r>
      <w:r>
        <w:rPr>
          <w:sz w:val="24"/>
        </w:rPr>
        <w:t>del</w:t>
      </w:r>
      <w:r>
        <w:rPr>
          <w:spacing w:val="-1"/>
          <w:sz w:val="24"/>
        </w:rPr>
        <w:t> </w:t>
      </w:r>
      <w:r>
        <w:rPr>
          <w:sz w:val="24"/>
        </w:rPr>
        <w:t>tocco</w:t>
        <w:tab/>
      </w:r>
      <w:r>
        <w:rPr>
          <w:b/>
          <w:sz w:val="24"/>
        </w:rPr>
        <w:t>22</w:t>
      </w:r>
    </w:p>
    <w:p>
      <w:pPr>
        <w:pStyle w:val="ListParagraph"/>
        <w:numPr>
          <w:ilvl w:val="0"/>
          <w:numId w:val="95"/>
        </w:numPr>
        <w:tabs>
          <w:tab w:pos="631" w:val="left" w:leader="none"/>
          <w:tab w:pos="8694" w:val="left" w:leader="dot"/>
        </w:tabs>
        <w:spacing w:line="278" w:lineRule="exact" w:before="0" w:after="0"/>
        <w:ind w:left="630" w:right="0" w:hanging="249"/>
        <w:jc w:val="left"/>
        <w:rPr>
          <w:sz w:val="24"/>
        </w:rPr>
      </w:pPr>
      <w:r>
        <w:rPr>
          <w:spacing w:val="-3"/>
          <w:sz w:val="24"/>
        </w:rPr>
        <w:t>Primo </w:t>
      </w:r>
      <w:r>
        <w:rPr>
          <w:sz w:val="24"/>
        </w:rPr>
        <w:t>tocco</w:t>
      </w:r>
      <w:r>
        <w:rPr>
          <w:spacing w:val="1"/>
          <w:sz w:val="24"/>
        </w:rPr>
        <w:t> </w:t>
      </w:r>
      <w:r>
        <w:rPr>
          <w:sz w:val="24"/>
        </w:rPr>
        <w:t>di</w:t>
      </w:r>
      <w:r>
        <w:rPr>
          <w:spacing w:val="-1"/>
          <w:sz w:val="24"/>
        </w:rPr>
        <w:t> </w:t>
      </w:r>
      <w:r>
        <w:rPr>
          <w:sz w:val="24"/>
        </w:rPr>
        <w:t>squadra</w:t>
        <w:tab/>
        <w:t>22, 23,</w:t>
      </w:r>
      <w:r>
        <w:rPr>
          <w:spacing w:val="-5"/>
          <w:sz w:val="24"/>
        </w:rPr>
        <w:t> </w:t>
      </w:r>
      <w:r>
        <w:rPr>
          <w:sz w:val="24"/>
        </w:rPr>
        <w:t>29</w:t>
      </w:r>
    </w:p>
    <w:p>
      <w:pPr>
        <w:pStyle w:val="ListParagraph"/>
        <w:numPr>
          <w:ilvl w:val="0"/>
          <w:numId w:val="95"/>
        </w:numPr>
        <w:tabs>
          <w:tab w:pos="631" w:val="left" w:leader="none"/>
          <w:tab w:pos="8281" w:val="left" w:leader="dot"/>
        </w:tabs>
        <w:spacing w:line="278" w:lineRule="exact" w:before="0" w:after="0"/>
        <w:ind w:left="630" w:right="0" w:hanging="249"/>
        <w:jc w:val="left"/>
        <w:rPr>
          <w:sz w:val="24"/>
        </w:rPr>
      </w:pPr>
      <w:r>
        <w:rPr>
          <w:sz w:val="24"/>
        </w:rPr>
        <w:t>Secondo tocco di squadra</w:t>
        <w:tab/>
        <w:t>23, 43, 44,</w:t>
      </w:r>
      <w:r>
        <w:rPr>
          <w:spacing w:val="-9"/>
          <w:sz w:val="24"/>
        </w:rPr>
        <w:t> </w:t>
      </w:r>
      <w:r>
        <w:rPr>
          <w:sz w:val="24"/>
        </w:rPr>
        <w:t>48</w:t>
      </w:r>
    </w:p>
    <w:p>
      <w:pPr>
        <w:pStyle w:val="ListParagraph"/>
        <w:numPr>
          <w:ilvl w:val="0"/>
          <w:numId w:val="95"/>
        </w:numPr>
        <w:tabs>
          <w:tab w:pos="627" w:val="left" w:leader="none"/>
          <w:tab w:pos="8281" w:val="left" w:leader="dot"/>
        </w:tabs>
        <w:spacing w:line="278" w:lineRule="exact" w:before="0" w:after="0"/>
        <w:ind w:left="626" w:right="0" w:hanging="245"/>
        <w:jc w:val="left"/>
        <w:rPr>
          <w:sz w:val="24"/>
        </w:rPr>
      </w:pPr>
      <w:r>
        <w:rPr>
          <w:spacing w:val="-6"/>
          <w:sz w:val="24"/>
        </w:rPr>
        <w:t>Terzo </w:t>
      </w:r>
      <w:r>
        <w:rPr>
          <w:sz w:val="24"/>
        </w:rPr>
        <w:t>tocco</w:t>
      </w:r>
      <w:r>
        <w:rPr>
          <w:spacing w:val="4"/>
          <w:sz w:val="24"/>
        </w:rPr>
        <w:t> </w:t>
      </w:r>
      <w:r>
        <w:rPr>
          <w:sz w:val="24"/>
        </w:rPr>
        <w:t>di</w:t>
      </w:r>
      <w:r>
        <w:rPr>
          <w:spacing w:val="-1"/>
          <w:sz w:val="24"/>
        </w:rPr>
        <w:t> </w:t>
      </w:r>
      <w:r>
        <w:rPr>
          <w:sz w:val="24"/>
        </w:rPr>
        <w:t>squadra</w:t>
        <w:tab/>
        <w:t>23, 43, 44,</w:t>
      </w:r>
      <w:r>
        <w:rPr>
          <w:spacing w:val="-9"/>
          <w:sz w:val="24"/>
        </w:rPr>
        <w:t> </w:t>
      </w:r>
      <w:r>
        <w:rPr>
          <w:sz w:val="24"/>
        </w:rPr>
        <w:t>48</w:t>
      </w:r>
    </w:p>
    <w:p>
      <w:pPr>
        <w:pStyle w:val="ListParagraph"/>
        <w:numPr>
          <w:ilvl w:val="0"/>
          <w:numId w:val="95"/>
        </w:numPr>
        <w:tabs>
          <w:tab w:pos="627" w:val="left" w:leader="none"/>
          <w:tab w:pos="9076" w:val="left" w:leader="dot"/>
        </w:tabs>
        <w:spacing w:line="278" w:lineRule="exact" w:before="0" w:after="0"/>
        <w:ind w:left="626" w:right="0" w:hanging="245"/>
        <w:jc w:val="left"/>
        <w:rPr>
          <w:sz w:val="24"/>
        </w:rPr>
      </w:pPr>
      <w:r>
        <w:rPr>
          <w:spacing w:val="-6"/>
          <w:sz w:val="24"/>
        </w:rPr>
        <w:t>Tocchi</w:t>
      </w:r>
      <w:r>
        <w:rPr>
          <w:spacing w:val="-1"/>
          <w:sz w:val="24"/>
        </w:rPr>
        <w:t> </w:t>
      </w:r>
      <w:r>
        <w:rPr>
          <w:sz w:val="24"/>
        </w:rPr>
        <w:t>consecutivi</w:t>
        <w:tab/>
      </w:r>
      <w:r>
        <w:rPr>
          <w:b/>
          <w:sz w:val="24"/>
        </w:rPr>
        <w:t>22</w:t>
      </w:r>
      <w:r>
        <w:rPr>
          <w:sz w:val="24"/>
        </w:rPr>
        <w:t>,</w:t>
      </w:r>
      <w:r>
        <w:rPr>
          <w:spacing w:val="-3"/>
          <w:sz w:val="24"/>
        </w:rPr>
        <w:t> </w:t>
      </w:r>
      <w:r>
        <w:rPr>
          <w:sz w:val="24"/>
        </w:rPr>
        <w:t>28</w:t>
      </w:r>
    </w:p>
    <w:p>
      <w:pPr>
        <w:pStyle w:val="ListParagraph"/>
        <w:numPr>
          <w:ilvl w:val="0"/>
          <w:numId w:val="95"/>
        </w:numPr>
        <w:tabs>
          <w:tab w:pos="627" w:val="left" w:leader="none"/>
          <w:tab w:pos="9076" w:val="left" w:leader="dot"/>
        </w:tabs>
        <w:spacing w:line="278" w:lineRule="exact" w:before="0" w:after="0"/>
        <w:ind w:left="626" w:right="0" w:hanging="245"/>
        <w:jc w:val="left"/>
        <w:rPr>
          <w:sz w:val="24"/>
        </w:rPr>
      </w:pPr>
      <w:r>
        <w:rPr>
          <w:spacing w:val="-6"/>
          <w:sz w:val="24"/>
        </w:rPr>
        <w:t>Tocchi</w:t>
      </w:r>
      <w:r>
        <w:rPr>
          <w:spacing w:val="-1"/>
          <w:sz w:val="24"/>
        </w:rPr>
        <w:t> </w:t>
      </w:r>
      <w:r>
        <w:rPr>
          <w:sz w:val="24"/>
        </w:rPr>
        <w:t>di squadra</w:t>
        <w:tab/>
      </w:r>
      <w:r>
        <w:rPr>
          <w:b/>
          <w:sz w:val="24"/>
        </w:rPr>
        <w:t>21</w:t>
      </w:r>
      <w:r>
        <w:rPr>
          <w:sz w:val="24"/>
        </w:rPr>
        <w:t>,</w:t>
      </w:r>
      <w:r>
        <w:rPr>
          <w:spacing w:val="-3"/>
          <w:sz w:val="24"/>
        </w:rPr>
        <w:t> </w:t>
      </w:r>
      <w:r>
        <w:rPr>
          <w:sz w:val="24"/>
        </w:rPr>
        <w:t>29</w:t>
      </w:r>
    </w:p>
    <w:p>
      <w:pPr>
        <w:pStyle w:val="ListParagraph"/>
        <w:numPr>
          <w:ilvl w:val="0"/>
          <w:numId w:val="95"/>
        </w:numPr>
        <w:tabs>
          <w:tab w:pos="627" w:val="left" w:leader="none"/>
          <w:tab w:pos="9770" w:val="right" w:leader="dot"/>
        </w:tabs>
        <w:spacing w:line="278" w:lineRule="exact" w:before="0" w:after="0"/>
        <w:ind w:left="626" w:right="0" w:hanging="245"/>
        <w:jc w:val="left"/>
        <w:rPr>
          <w:b/>
          <w:sz w:val="24"/>
        </w:rPr>
      </w:pPr>
      <w:r>
        <w:rPr>
          <w:spacing w:val="-6"/>
          <w:sz w:val="24"/>
        </w:rPr>
        <w:t>Tocchi</w:t>
      </w:r>
      <w:r>
        <w:rPr>
          <w:spacing w:val="-2"/>
          <w:sz w:val="24"/>
        </w:rPr>
        <w:t> </w:t>
      </w:r>
      <w:r>
        <w:rPr>
          <w:sz w:val="24"/>
        </w:rPr>
        <w:t>simultanei</w:t>
        <w:tab/>
      </w:r>
      <w:r>
        <w:rPr>
          <w:b/>
          <w:sz w:val="24"/>
        </w:rPr>
        <w:t>22</w:t>
      </w:r>
    </w:p>
    <w:p>
      <w:pPr>
        <w:pStyle w:val="ListParagraph"/>
        <w:numPr>
          <w:ilvl w:val="0"/>
          <w:numId w:val="95"/>
        </w:numPr>
        <w:tabs>
          <w:tab w:pos="627" w:val="left" w:leader="none"/>
          <w:tab w:pos="9770" w:val="right" w:leader="dot"/>
        </w:tabs>
        <w:spacing w:line="240" w:lineRule="auto" w:before="0" w:after="0"/>
        <w:ind w:left="626" w:right="0" w:hanging="245"/>
        <w:jc w:val="left"/>
        <w:rPr>
          <w:b/>
          <w:sz w:val="24"/>
        </w:rPr>
      </w:pPr>
      <w:r>
        <w:rPr>
          <w:spacing w:val="-6"/>
          <w:sz w:val="24"/>
        </w:rPr>
        <w:t>Tocco</w:t>
      </w:r>
      <w:r>
        <w:rPr>
          <w:sz w:val="24"/>
        </w:rPr>
        <w:t> di</w:t>
      </w:r>
      <w:r>
        <w:rPr>
          <w:spacing w:val="-2"/>
          <w:sz w:val="24"/>
        </w:rPr>
        <w:t> </w:t>
      </w:r>
      <w:r>
        <w:rPr>
          <w:sz w:val="24"/>
        </w:rPr>
        <w:t>muro</w:t>
        <w:tab/>
      </w:r>
      <w:r>
        <w:rPr>
          <w:b/>
          <w:sz w:val="24"/>
        </w:rPr>
        <w:t>28</w:t>
      </w:r>
    </w:p>
    <w:p>
      <w:pPr>
        <w:pStyle w:val="Heading7"/>
        <w:tabs>
          <w:tab w:pos="9809" w:val="left" w:leader="none"/>
        </w:tabs>
        <w:spacing w:before="120"/>
        <w:ind w:left="142"/>
        <w:jc w:val="left"/>
      </w:pPr>
      <w:r>
        <w:rPr>
          <w:shd w:fill="CFE7F5" w:color="auto" w:val="clear"/>
        </w:rPr>
        <w:t>V</w:t>
        <w:tab/>
      </w:r>
    </w:p>
    <w:p>
      <w:pPr>
        <w:pStyle w:val="BodyText"/>
        <w:tabs>
          <w:tab w:pos="8252" w:val="left" w:leader="dot"/>
        </w:tabs>
        <w:spacing w:before="120"/>
        <w:ind w:left="142"/>
      </w:pPr>
      <w:r>
        <w:rPr>
          <w:spacing w:val="-4"/>
        </w:rPr>
        <w:t>Velo</w:t>
        <w:tab/>
      </w:r>
      <w:r>
        <w:rPr>
          <w:b/>
        </w:rPr>
        <w:t>26</w:t>
      </w:r>
      <w:r>
        <w:rPr/>
        <w:t>, 27, 43,</w:t>
      </w:r>
      <w:r>
        <w:rPr>
          <w:spacing w:val="-9"/>
        </w:rPr>
        <w:t> </w:t>
      </w:r>
      <w:r>
        <w:rPr/>
        <w:t>63</w:t>
      </w:r>
    </w:p>
    <w:p>
      <w:pPr>
        <w:pStyle w:val="ListParagraph"/>
        <w:numPr>
          <w:ilvl w:val="0"/>
          <w:numId w:val="95"/>
        </w:numPr>
        <w:tabs>
          <w:tab w:pos="631" w:val="left" w:leader="none"/>
          <w:tab w:pos="9076" w:val="left" w:leader="dot"/>
        </w:tabs>
        <w:spacing w:line="279" w:lineRule="exact" w:before="4" w:after="0"/>
        <w:ind w:left="630" w:right="0" w:hanging="249"/>
        <w:jc w:val="left"/>
        <w:rPr>
          <w:sz w:val="24"/>
        </w:rPr>
      </w:pPr>
      <w:r>
        <w:rPr>
          <w:spacing w:val="-4"/>
          <w:sz w:val="24"/>
        </w:rPr>
        <w:t>Velo</w:t>
      </w:r>
      <w:r>
        <w:rPr>
          <w:spacing w:val="-2"/>
          <w:sz w:val="24"/>
        </w:rPr>
        <w:t> </w:t>
      </w:r>
      <w:r>
        <w:rPr>
          <w:sz w:val="24"/>
        </w:rPr>
        <w:t>collettivo</w:t>
        <w:tab/>
      </w:r>
      <w:r>
        <w:rPr>
          <w:b/>
          <w:sz w:val="24"/>
        </w:rPr>
        <w:t>26</w:t>
      </w:r>
      <w:r>
        <w:rPr>
          <w:sz w:val="24"/>
        </w:rPr>
        <w:t>,</w:t>
      </w:r>
      <w:r>
        <w:rPr>
          <w:spacing w:val="-3"/>
          <w:sz w:val="24"/>
        </w:rPr>
        <w:t> </w:t>
      </w:r>
      <w:r>
        <w:rPr>
          <w:sz w:val="24"/>
        </w:rPr>
        <w:t>55</w:t>
      </w:r>
    </w:p>
    <w:p>
      <w:pPr>
        <w:pStyle w:val="ListParagraph"/>
        <w:numPr>
          <w:ilvl w:val="0"/>
          <w:numId w:val="95"/>
        </w:numPr>
        <w:tabs>
          <w:tab w:pos="631" w:val="left" w:leader="none"/>
          <w:tab w:pos="9770" w:val="right" w:leader="dot"/>
        </w:tabs>
        <w:spacing w:line="240" w:lineRule="auto" w:before="0" w:after="0"/>
        <w:ind w:left="630" w:right="0" w:hanging="249"/>
        <w:jc w:val="left"/>
        <w:rPr>
          <w:b/>
          <w:sz w:val="24"/>
        </w:rPr>
      </w:pPr>
      <w:r>
        <w:rPr>
          <w:spacing w:val="-4"/>
          <w:sz w:val="24"/>
        </w:rPr>
        <w:t>Velo</w:t>
      </w:r>
      <w:r>
        <w:rPr>
          <w:spacing w:val="-2"/>
          <w:sz w:val="24"/>
        </w:rPr>
        <w:t> </w:t>
      </w:r>
      <w:r>
        <w:rPr>
          <w:sz w:val="24"/>
        </w:rPr>
        <w:t>individuale</w:t>
        <w:tab/>
      </w:r>
      <w:r>
        <w:rPr>
          <w:b/>
          <w:sz w:val="24"/>
        </w:rPr>
        <w:t>26</w:t>
      </w:r>
    </w:p>
    <w:p>
      <w:pPr>
        <w:pStyle w:val="Heading7"/>
        <w:tabs>
          <w:tab w:pos="9809" w:val="left" w:leader="none"/>
        </w:tabs>
        <w:spacing w:before="120"/>
        <w:ind w:left="142"/>
        <w:jc w:val="left"/>
      </w:pPr>
      <w:r>
        <w:rPr>
          <w:shd w:fill="CFE7F5" w:color="auto" w:val="clear"/>
        </w:rPr>
        <w:t>W</w:t>
        <w:tab/>
      </w:r>
    </w:p>
    <w:p>
      <w:pPr>
        <w:tabs>
          <w:tab w:pos="2874" w:val="left" w:leader="dot"/>
          <w:tab w:pos="7171" w:val="left" w:leader="dot"/>
        </w:tabs>
        <w:spacing w:line="400" w:lineRule="atLeast" w:before="0"/>
        <w:ind w:left="142" w:right="174" w:firstLine="0"/>
        <w:jc w:val="both"/>
        <w:rPr>
          <w:sz w:val="24"/>
        </w:rPr>
      </w:pPr>
      <w:r>
        <w:rPr>
          <w:spacing w:val="-3"/>
          <w:sz w:val="24"/>
        </w:rPr>
        <w:t>World</w:t>
      </w:r>
      <w:r>
        <w:rPr>
          <w:spacing w:val="3"/>
          <w:sz w:val="24"/>
        </w:rPr>
        <w:t> </w:t>
      </w:r>
      <w:r>
        <w:rPr>
          <w:spacing w:val="-4"/>
          <w:sz w:val="24"/>
        </w:rPr>
        <w:t>ParaVolley</w:t>
        <w:tab/>
      </w:r>
      <w:r>
        <w:rPr>
          <w:b/>
          <w:sz w:val="24"/>
        </w:rPr>
        <w:t>4</w:t>
      </w:r>
      <w:r>
        <w:rPr>
          <w:sz w:val="24"/>
        </w:rPr>
        <w:t>, 8, 9, 10, 11, 12, 13, 14, 15, 18, 29, 30, 35, 41, 44, 45, 47, 48 </w:t>
      </w:r>
      <w:r>
        <w:rPr>
          <w:b/>
          <w:sz w:val="24"/>
          <w:shd w:fill="CFE7F5" w:color="auto" w:val="clear"/>
        </w:rPr>
        <w:t>Z                                                                                                                            </w:t>
      </w:r>
      <w:r>
        <w:rPr>
          <w:b/>
          <w:sz w:val="24"/>
        </w:rPr>
        <w:t> </w:t>
      </w:r>
      <w:r>
        <w:rPr>
          <w:sz w:val="24"/>
        </w:rPr>
        <w:t>Zona</w:t>
      </w:r>
      <w:r>
        <w:rPr>
          <w:spacing w:val="-2"/>
          <w:sz w:val="24"/>
        </w:rPr>
        <w:t> </w:t>
      </w:r>
      <w:r>
        <w:rPr>
          <w:sz w:val="24"/>
        </w:rPr>
        <w:t>d’attacco</w:t>
        <w:tab/>
        <w:tab/>
        <w:t>9, 27, 28, 35, 43, 44,</w:t>
      </w:r>
      <w:r>
        <w:rPr>
          <w:spacing w:val="-17"/>
          <w:sz w:val="24"/>
        </w:rPr>
        <w:t> </w:t>
      </w:r>
      <w:r>
        <w:rPr>
          <w:sz w:val="24"/>
        </w:rPr>
        <w:t>73</w:t>
      </w:r>
    </w:p>
    <w:p>
      <w:pPr>
        <w:pStyle w:val="BodyText"/>
        <w:tabs>
          <w:tab w:pos="9770" w:val="right" w:leader="dot"/>
        </w:tabs>
        <w:spacing w:line="275" w:lineRule="exact"/>
        <w:ind w:left="142"/>
      </w:pPr>
      <w:r>
        <w:rPr/>
        <w:t>Zona</w:t>
      </w:r>
      <w:r>
        <w:rPr>
          <w:spacing w:val="-2"/>
        </w:rPr>
        <w:t> </w:t>
      </w:r>
      <w:r>
        <w:rPr/>
        <w:t>di difesa</w:t>
        <w:tab/>
        <w:t>73</w:t>
      </w:r>
    </w:p>
    <w:p>
      <w:pPr>
        <w:pStyle w:val="BodyText"/>
        <w:tabs>
          <w:tab w:pos="8805" w:val="left" w:leader="dot"/>
        </w:tabs>
        <w:spacing w:line="278" w:lineRule="exact"/>
        <w:ind w:left="142"/>
      </w:pPr>
      <w:r>
        <w:rPr/>
        <w:t>Zona di rimpiazzo</w:t>
      </w:r>
      <w:r>
        <w:rPr>
          <w:spacing w:val="-8"/>
        </w:rPr>
        <w:t> </w:t>
      </w:r>
      <w:r>
        <w:rPr/>
        <w:t>del</w:t>
      </w:r>
      <w:r>
        <w:rPr>
          <w:spacing w:val="-1"/>
        </w:rPr>
        <w:t> </w:t>
      </w:r>
      <w:r>
        <w:rPr/>
        <w:t>Libero</w:t>
        <w:tab/>
      </w:r>
      <w:r>
        <w:rPr>
          <w:b/>
        </w:rPr>
        <w:t>9</w:t>
      </w:r>
      <w:r>
        <w:rPr/>
        <w:t>, 36,</w:t>
      </w:r>
      <w:r>
        <w:rPr>
          <w:spacing w:val="-6"/>
        </w:rPr>
        <w:t> </w:t>
      </w:r>
      <w:r>
        <w:rPr/>
        <w:t>73</w:t>
      </w:r>
    </w:p>
    <w:p>
      <w:pPr>
        <w:pStyle w:val="BodyText"/>
        <w:tabs>
          <w:tab w:pos="8393" w:val="left" w:leader="dot"/>
        </w:tabs>
        <w:spacing w:line="278" w:lineRule="exact"/>
        <w:ind w:left="142"/>
      </w:pPr>
      <w:r>
        <w:rPr/>
        <w:t>Zona</w:t>
      </w:r>
      <w:r>
        <w:rPr>
          <w:spacing w:val="-3"/>
        </w:rPr>
        <w:t> </w:t>
      </w:r>
      <w:r>
        <w:rPr/>
        <w:t>di</w:t>
      </w:r>
      <w:r>
        <w:rPr>
          <w:spacing w:val="-2"/>
        </w:rPr>
        <w:t> </w:t>
      </w:r>
      <w:r>
        <w:rPr/>
        <w:t>servizio</w:t>
        <w:tab/>
      </w:r>
      <w:r>
        <w:rPr>
          <w:b/>
        </w:rPr>
        <w:t>9</w:t>
      </w:r>
      <w:r>
        <w:rPr/>
        <w:t>, 25, 26,</w:t>
      </w:r>
      <w:r>
        <w:rPr>
          <w:spacing w:val="-9"/>
        </w:rPr>
        <w:t> </w:t>
      </w:r>
      <w:r>
        <w:rPr/>
        <w:t>73</w:t>
      </w:r>
    </w:p>
    <w:p>
      <w:pPr>
        <w:pStyle w:val="BodyText"/>
        <w:tabs>
          <w:tab w:pos="8393" w:val="left" w:leader="dot"/>
        </w:tabs>
        <w:spacing w:line="278" w:lineRule="exact"/>
        <w:ind w:left="142"/>
      </w:pPr>
      <w:r>
        <w:rPr/>
        <w:t>Zona</w:t>
      </w:r>
      <w:r>
        <w:rPr>
          <w:spacing w:val="-5"/>
        </w:rPr>
        <w:t> </w:t>
      </w:r>
      <w:r>
        <w:rPr/>
        <w:t>di</w:t>
      </w:r>
      <w:r>
        <w:rPr>
          <w:spacing w:val="-3"/>
        </w:rPr>
        <w:t> </w:t>
      </w:r>
      <w:r>
        <w:rPr/>
        <w:t>sostituzione</w:t>
        <w:tab/>
      </w:r>
      <w:r>
        <w:rPr>
          <w:b/>
        </w:rPr>
        <w:t>9</w:t>
      </w:r>
      <w:r>
        <w:rPr/>
        <w:t>, 31, 32,</w:t>
      </w:r>
      <w:r>
        <w:rPr>
          <w:spacing w:val="-9"/>
        </w:rPr>
        <w:t> </w:t>
      </w:r>
      <w:r>
        <w:rPr/>
        <w:t>73</w:t>
      </w:r>
    </w:p>
    <w:p>
      <w:pPr>
        <w:pStyle w:val="BodyText"/>
        <w:tabs>
          <w:tab w:pos="3175" w:val="left" w:leader="dot"/>
        </w:tabs>
        <w:ind w:left="142"/>
      </w:pPr>
      <w:r>
        <w:rPr/>
        <w:t>Zona</w:t>
      </w:r>
      <w:r>
        <w:rPr>
          <w:spacing w:val="-3"/>
        </w:rPr>
        <w:t> </w:t>
      </w:r>
      <w:r>
        <w:rPr/>
        <w:t>libera</w:t>
        <w:tab/>
        <w:t>8, 9, 10, 12, 13, 16, 20, 21, 23, 24, 26, 30, 35, 45, 48, 72,</w:t>
      </w:r>
      <w:r>
        <w:rPr>
          <w:spacing w:val="-46"/>
        </w:rPr>
        <w:t> </w:t>
      </w:r>
      <w:r>
        <w:rPr/>
        <w:t>73</w:t>
      </w:r>
    </w:p>
    <w:sectPr>
      <w:pgSz w:w="11910" w:h="16840"/>
      <w:pgMar w:header="747" w:footer="762" w:top="980" w:bottom="960" w:left="1000" w:right="9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380005pt;margin-top:793.585327pt;width:11.25pt;height:13.65pt;mso-position-horizontal-relative:page;mso-position-vertical-relative:page;z-index:-26009190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625pt;margin-top:793.585327pt;width:11.25pt;height:13.65pt;mso-position-horizontal-relative:page;mso-position-vertical-relative:page;z-index:-260090880"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2</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380005pt;margin-top:793.585327pt;width:11.25pt;height:13.65pt;mso-position-horizontal-relative:page;mso-position-vertical-relative:page;z-index:-26008780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3</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625pt;margin-top:793.585327pt;width:11.25pt;height:13.65pt;mso-position-horizontal-relative:page;mso-position-vertical-relative:page;z-index:-26008678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4</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625pt;margin-top:793.585327pt;width:11.25pt;height:13.65pt;mso-position-horizontal-relative:page;mso-position-vertical-relative:page;z-index:-26008371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6</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380005pt;margin-top:793.585327pt;width:11.25pt;height:13.65pt;mso-position-horizontal-relative:page;mso-position-vertical-relative:page;z-index:-260082688"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7</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625pt;margin-top:793.585327pt;width:11.25pt;height:13.65pt;mso-position-horizontal-relative:page;mso-position-vertical-relative:page;z-index:-260079616"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8</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380005pt;margin-top:793.585327pt;width:11.25pt;height:13.65pt;mso-position-horizontal-relative:page;mso-position-vertical-relative:page;z-index:-260078592"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9</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625pt;margin-top:793.585327pt;width:16.4pt;height:13.65pt;mso-position-horizontal-relative:page;mso-position-vertical-relative:page;z-index:-260076544" type="#_x0000_t202" filled="false" stroked="false">
          <v:textbox inset="0,0,0,0">
            <w:txbxContent>
              <w:p>
                <w:pPr>
                  <w:spacing w:before="20"/>
                  <w:ind w:left="6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0.766174pt;margin-top:792.805786pt;width:11.3pt;height:13.75pt;mso-position-horizontal-relative:page;mso-position-vertical-relative:page;z-index:-260070400" type="#_x0000_t202" filled="false" stroked="false">
          <v:textbox inset="0,0,0,0">
            <w:txbxContent>
              <w:p>
                <w:pPr>
                  <w:spacing w:before="21"/>
                  <w:ind w:left="60" w:right="0" w:firstLine="0"/>
                  <w:jc w:val="left"/>
                  <w:rPr>
                    <w:sz w:val="20"/>
                  </w:rPr>
                </w:pPr>
                <w:r>
                  <w:rPr/>
                  <w:fldChar w:fldCharType="begin"/>
                </w:r>
                <w:r>
                  <w:rPr>
                    <w:w w:val="100"/>
                    <w:sz w:val="20"/>
                  </w:rPr>
                  <w:instrText> PAGE </w:instrText>
                </w:r>
                <w:r>
                  <w:rPr/>
                  <w:fldChar w:fldCharType="separate"/>
                </w:r>
                <w:r>
                  <w:rPr/>
                  <w:t>3</w:t>
                </w:r>
                <w:r>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110577pt;margin-top:792.805786pt;width:7.3pt;height:13.75pt;mso-position-horizontal-relative:page;mso-position-vertical-relative:page;z-index:-260069376" type="#_x0000_t202" filled="false" stroked="false">
          <v:textbox inset="0,0,0,0">
            <w:txbxContent>
              <w:p>
                <w:pPr>
                  <w:spacing w:before="21"/>
                  <w:ind w:left="20" w:right="0" w:firstLine="0"/>
                  <w:jc w:val="left"/>
                  <w:rPr>
                    <w:sz w:val="20"/>
                  </w:rPr>
                </w:pPr>
                <w:r>
                  <w:rPr>
                    <w:w w:val="100"/>
                    <w:sz w:val="20"/>
                  </w:rPr>
                  <w:t>4</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5pt;height:13.75pt;mso-position-horizontal-relative:page;mso-position-vertical-relative:page;z-index:-26006835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11</w:t>
                </w:r>
                <w:r>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6732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64256"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6323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11</w:t>
                </w:r>
                <w:r>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61184"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12</w:t>
                </w:r>
                <w:r>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60160"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13</w:t>
                </w:r>
                <w:r>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5811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14</w:t>
                </w:r>
                <w:r>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5708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15</w:t>
                </w:r>
                <w:r>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54016"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16</w:t>
                </w:r>
                <w:r>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5299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17</w:t>
                </w:r>
                <w:r>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5196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21</w:t>
                </w:r>
                <w:r>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50944"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22</w:t>
                </w:r>
                <w:r>
                  <w:rPr/>
                  <w:fldChar w:fldCharType="end"/>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4787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24</w:t>
                </w:r>
                <w:r>
                  <w:rPr/>
                  <w:fldChar w:fldCharType="end"/>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4684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25</w:t>
                </w:r>
                <w:r>
                  <w:rPr/>
                  <w:fldChar w:fldCharType="end"/>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44800"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26</w:t>
                </w:r>
                <w:r>
                  <w:rPr/>
                  <w:fldChar w:fldCharType="end"/>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43776"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27</w:t>
                </w:r>
                <w:r>
                  <w:rPr/>
                  <w:fldChar w:fldCharType="end"/>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40704"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28</w:t>
                </w:r>
                <w:r>
                  <w:rPr/>
                  <w:fldChar w:fldCharType="end"/>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39680"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29</w:t>
                </w:r>
                <w:r>
                  <w:rPr/>
                  <w:fldChar w:fldCharType="end"/>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3660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30</w:t>
                </w:r>
                <w:r>
                  <w:rPr/>
                  <w:fldChar w:fldCharType="end"/>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35584"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31</w:t>
                </w:r>
                <w:r>
                  <w:rPr/>
                  <w:fldChar w:fldCharType="end"/>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34560"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33</w:t>
                </w:r>
                <w:r>
                  <w:rPr/>
                  <w:fldChar w:fldCharType="end"/>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33536"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34</w:t>
                </w:r>
                <w:r>
                  <w:rPr/>
                  <w:fldChar w:fldCharType="end"/>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30464"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36</w:t>
                </w:r>
                <w:r>
                  <w:rPr/>
                  <w:fldChar w:fldCharType="end"/>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29440"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37</w:t>
                </w:r>
                <w:r>
                  <w:rPr/>
                  <w:fldChar w:fldCharType="end"/>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28416"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38</w:t>
                </w:r>
                <w:r>
                  <w:rPr/>
                  <w:fldChar w:fldCharType="end"/>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2739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39</w:t>
                </w:r>
                <w:r>
                  <w:rPr/>
                  <w:fldChar w:fldCharType="end"/>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2636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41</w:t>
                </w:r>
                <w:r>
                  <w:rPr/>
                  <w:fldChar w:fldCharType="end"/>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25344"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42</w:t>
                </w:r>
                <w:r>
                  <w:rPr/>
                  <w:fldChar w:fldCharType="end"/>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2227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44</w:t>
                </w:r>
                <w:r>
                  <w:rPr/>
                  <w:fldChar w:fldCharType="end"/>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2124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45</w:t>
                </w:r>
                <w:r>
                  <w:rPr/>
                  <w:fldChar w:fldCharType="end"/>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19200"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46</w:t>
                </w:r>
                <w:r>
                  <w:rPr/>
                  <w:fldChar w:fldCharType="end"/>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18176"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47</w:t>
                </w:r>
                <w:r>
                  <w:rPr/>
                  <w:fldChar w:fldCharType="end"/>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1612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48</w:t>
                </w:r>
                <w:r>
                  <w:rPr/>
                  <w:fldChar w:fldCharType="end"/>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15104"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49</w:t>
                </w:r>
                <w:r>
                  <w:rPr/>
                  <w:fldChar w:fldCharType="end"/>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1203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51</w:t>
                </w:r>
                <w:r>
                  <w:rPr/>
                  <w:fldChar w:fldCharType="end"/>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1100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52</w:t>
                </w:r>
                <w:r>
                  <w:rPr/>
                  <w:fldChar w:fldCharType="end"/>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07936"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61</w:t>
                </w:r>
                <w:r>
                  <w:rPr/>
                  <w:fldChar w:fldCharType="end"/>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0691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62</w:t>
                </w:r>
                <w:r>
                  <w:rPr/>
                  <w:fldChar w:fldCharType="end"/>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0588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71</w:t>
                </w:r>
                <w:r>
                  <w:rPr/>
                  <w:fldChar w:fldCharType="end"/>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04864"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72</w:t>
                </w:r>
                <w:r>
                  <w:rPr/>
                  <w:fldChar w:fldCharType="end"/>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60002816"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73</w:t>
                </w:r>
                <w:r>
                  <w:rPr/>
                  <w:fldChar w:fldCharType="end"/>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6000179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74</w:t>
                </w:r>
                <w:r>
                  <w:rPr/>
                  <w:fldChar w:fldCharType="end"/>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59999744"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75</w:t>
                </w:r>
                <w:r>
                  <w:rPr/>
                  <w:fldChar w:fldCharType="end"/>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5.522217pt;margin-top:792.805786pt;width:16.5pt;height:13.75pt;mso-position-horizontal-relative:page;mso-position-vertical-relative:page;z-index:-259996672"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77</w:t>
                </w:r>
                <w:r>
                  <w:rPr/>
                  <w:fldChar w:fldCharType="end"/>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110577pt;margin-top:792.805786pt;width:16.5pt;height:13.75pt;mso-position-horizontal-relative:page;mso-position-vertical-relative:page;z-index:-259995648" type="#_x0000_t202" filled="false" stroked="false">
          <v:textbox inset="0,0,0,0">
            <w:txbxContent>
              <w:p>
                <w:pPr>
                  <w:spacing w:before="21"/>
                  <w:ind w:left="60" w:right="0" w:firstLine="0"/>
                  <w:jc w:val="left"/>
                  <w:rPr>
                    <w:sz w:val="20"/>
                  </w:rPr>
                </w:pPr>
                <w:r>
                  <w:rPr/>
                  <w:fldChar w:fldCharType="begin"/>
                </w:r>
                <w:r>
                  <w:rPr>
                    <w:sz w:val="20"/>
                  </w:rPr>
                  <w:instrText> PAGE </w:instrText>
                </w:r>
                <w:r>
                  <w:rPr/>
                  <w:fldChar w:fldCharType="separate"/>
                </w:r>
                <w:r>
                  <w:rPr/>
                  <w:t>78</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15.080002pt;margin-top:34.010338pt;width:165.2pt;height:13.65pt;mso-position-horizontal-relative:page;mso-position-vertical-relative:page;z-index:-260093952" type="#_x0000_t202" filled="false" stroked="false">
          <v:textbox inset="0,0,0,0">
            <w:txbxContent>
              <w:p>
                <w:pPr>
                  <w:spacing w:before="20"/>
                  <w:ind w:left="20" w:right="0" w:firstLine="0"/>
                  <w:jc w:val="left"/>
                  <w:rPr>
                    <w:sz w:val="20"/>
                  </w:rPr>
                </w:pPr>
                <w:r>
                  <w:rPr>
                    <w:sz w:val="20"/>
                  </w:rPr>
                  <w:t>CAPITOLO SECONDO – PARTECIPANTI</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5.880005pt;margin-top:34.010338pt;width:123.3pt;height:13.65pt;mso-position-horizontal-relative:page;mso-position-vertical-relative:page;z-index:-260092928" type="#_x0000_t202" filled="false" stroked="false">
          <v:textbox inset="0,0,0,0">
            <w:txbxContent>
              <w:p>
                <w:pPr>
                  <w:spacing w:before="20"/>
                  <w:ind w:left="20" w:right="0" w:firstLine="0"/>
                  <w:jc w:val="left"/>
                  <w:rPr>
                    <w:sz w:val="20"/>
                  </w:rPr>
                </w:pPr>
                <w:r>
                  <w:rPr>
                    <w:sz w:val="20"/>
                  </w:rPr>
                  <w:t>7. STRUTTURA DEL GIOCO</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2.270004pt;margin-top:34.010338pt;width:170.9pt;height:13.65pt;mso-position-horizontal-relative:page;mso-position-vertical-relative:page;z-index:-260089856" type="#_x0000_t202" filled="false" stroked="false">
          <v:textbox inset="0,0,0,0">
            <w:txbxContent>
              <w:p>
                <w:pPr>
                  <w:spacing w:before="20"/>
                  <w:ind w:left="20" w:right="0" w:firstLine="0"/>
                  <w:jc w:val="left"/>
                  <w:rPr>
                    <w:sz w:val="20"/>
                  </w:rPr>
                </w:pPr>
                <w:r>
                  <w:rPr>
                    <w:sz w:val="20"/>
                  </w:rPr>
                  <w:t>CAPITOLO QUARTO – AZIONI DI GIOCO</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6.279999pt;margin-top:34.010338pt;width:102.65pt;height:13.65pt;mso-position-horizontal-relative:page;mso-position-vertical-relative:page;z-index:-260088832" type="#_x0000_t202" filled="false" stroked="false">
          <v:textbox inset="0,0,0,0">
            <w:txbxContent>
              <w:p>
                <w:pPr>
                  <w:spacing w:before="20"/>
                  <w:ind w:left="20" w:right="0" w:firstLine="0"/>
                  <w:jc w:val="left"/>
                  <w:rPr>
                    <w:sz w:val="20"/>
                  </w:rPr>
                </w:pPr>
                <w:r>
                  <w:rPr>
                    <w:sz w:val="20"/>
                  </w:rPr>
                  <w:t>9. GIOCARE LA PALLA</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68.269989pt;margin-top:34.010338pt;width:58.75pt;height:13.65pt;mso-position-horizontal-relative:page;mso-position-vertical-relative:page;z-index:-260085760" type="#_x0000_t202" filled="false" stroked="false">
          <v:textbox inset="0,0,0,0">
            <w:txbxContent>
              <w:p>
                <w:pPr>
                  <w:spacing w:before="20"/>
                  <w:ind w:left="20" w:right="0" w:firstLine="0"/>
                  <w:jc w:val="left"/>
                  <w:rPr>
                    <w:sz w:val="20"/>
                  </w:rPr>
                </w:pPr>
                <w:r>
                  <w:rPr>
                    <w:sz w:val="20"/>
                  </w:rPr>
                  <w:t>12. SERVIZIO</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2.270004pt;margin-top:34.010338pt;width:170.9pt;height:13.65pt;mso-position-horizontal-relative:page;mso-position-vertical-relative:page;z-index:-260084736" type="#_x0000_t202" filled="false" stroked="false">
          <v:textbox inset="0,0,0,0">
            <w:txbxContent>
              <w:p>
                <w:pPr>
                  <w:spacing w:before="20"/>
                  <w:ind w:left="20" w:right="0" w:firstLine="0"/>
                  <w:jc w:val="left"/>
                  <w:rPr>
                    <w:sz w:val="20"/>
                  </w:rPr>
                </w:pPr>
                <w:r>
                  <w:rPr>
                    <w:sz w:val="20"/>
                  </w:rPr>
                  <w:t>CAPITOLO QUARTO – AZIONI DI GIOCO</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4.270004pt;margin-top:34.010338pt;width:126.7pt;height:13.65pt;mso-position-horizontal-relative:page;mso-position-vertical-relative:page;z-index:-260081664" type="#_x0000_t202" filled="false" stroked="false">
          <v:textbox inset="0,0,0,0">
            <w:txbxContent>
              <w:p>
                <w:pPr>
                  <w:spacing w:before="20"/>
                  <w:ind w:left="20" w:right="0" w:firstLine="0"/>
                  <w:jc w:val="left"/>
                  <w:rPr>
                    <w:sz w:val="20"/>
                  </w:rPr>
                </w:pPr>
                <w:r>
                  <w:rPr>
                    <w:sz w:val="20"/>
                  </w:rPr>
                  <w:t>19. IL GIOCATORE “LIBERO”</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6.679993pt;margin-top:34.010338pt;width:81.7pt;height:13.65pt;mso-position-horizontal-relative:page;mso-position-vertical-relative:page;z-index:-260080640" type="#_x0000_t202" filled="false" stroked="false">
          <v:textbox inset="0,0,0,0">
            <w:txbxContent>
              <w:p>
                <w:pPr>
                  <w:spacing w:before="20"/>
                  <w:ind w:left="20" w:right="0" w:firstLine="0"/>
                  <w:jc w:val="left"/>
                  <w:rPr>
                    <w:sz w:val="20"/>
                  </w:rPr>
                </w:pPr>
                <w:r>
                  <w:rPr>
                    <w:sz w:val="20"/>
                  </w:rPr>
                  <w:t>INDICE ANALITICO</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6.679993pt;margin-top:34.010338pt;width:81.7pt;height:13.65pt;mso-position-horizontal-relative:page;mso-position-vertical-relative:page;z-index:-260077568" type="#_x0000_t202" filled="false" stroked="false">
          <v:textbox inset="0,0,0,0">
            <w:txbxContent>
              <w:p>
                <w:pPr>
                  <w:spacing w:before="20"/>
                  <w:ind w:left="20" w:right="0" w:firstLine="0"/>
                  <w:jc w:val="left"/>
                  <w:rPr>
                    <w:sz w:val="20"/>
                  </w:rPr>
                </w:pPr>
                <w:r>
                  <w:rPr>
                    <w:sz w:val="20"/>
                  </w:rPr>
                  <w:t>INDICE ANALITICO</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9.627014pt;margin-top:36.325806pt;width:76.9pt;height:13.75pt;mso-position-horizontal-relative:page;mso-position-vertical-relative:page;z-index:-260072448" type="#_x0000_t202" filled="false" stroked="false">
          <v:textbox inset="0,0,0,0">
            <w:txbxContent>
              <w:p>
                <w:pPr>
                  <w:spacing w:before="21"/>
                  <w:ind w:left="20" w:right="0" w:firstLine="0"/>
                  <w:jc w:val="left"/>
                  <w:rPr>
                    <w:sz w:val="20"/>
                  </w:rPr>
                </w:pPr>
                <w:r>
                  <w:rPr>
                    <w:sz w:val="20"/>
                  </w:rPr>
                  <w:t>1 AREA DI GIOCO</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0.18306pt;margin-top:36.325806pt;width:235.8pt;height:13.75pt;mso-position-horizontal-relative:page;mso-position-vertical-relative:page;z-index:-260071424" type="#_x0000_t202" filled="false" stroked="false">
          <v:textbox inset="0,0,0,0">
            <w:txbxContent>
              <w:p>
                <w:pPr>
                  <w:spacing w:before="21"/>
                  <w:ind w:left="20" w:right="0" w:firstLine="0"/>
                  <w:jc w:val="left"/>
                  <w:rPr>
                    <w:sz w:val="20"/>
                  </w:rPr>
                </w:pPr>
                <w:r>
                  <w:rPr>
                    <w:spacing w:val="-3"/>
                    <w:sz w:val="20"/>
                  </w:rPr>
                  <w:t>CAPITOLO </w:t>
                </w:r>
                <w:r>
                  <w:rPr>
                    <w:sz w:val="20"/>
                  </w:rPr>
                  <w:t>PRIMO – </w:t>
                </w:r>
                <w:r>
                  <w:rPr>
                    <w:spacing w:val="-3"/>
                    <w:sz w:val="20"/>
                  </w:rPr>
                  <w:t>INSTALLAZIONI </w:t>
                </w:r>
                <w:r>
                  <w:rPr>
                    <w:sz w:val="20"/>
                  </w:rPr>
                  <w:t>ED </w:t>
                </w:r>
                <w:r>
                  <w:rPr>
                    <w:spacing w:val="-5"/>
                    <w:sz w:val="20"/>
                  </w:rPr>
                  <w:t>ATTREZZATURE</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0.18306pt;margin-top:36.325806pt;width:235.8pt;height:13.75pt;mso-position-horizontal-relative:page;mso-position-vertical-relative:page;z-index:-260066304" type="#_x0000_t202" filled="false" stroked="false">
          <v:textbox inset="0,0,0,0">
            <w:txbxContent>
              <w:p>
                <w:pPr>
                  <w:spacing w:before="21"/>
                  <w:ind w:left="20" w:right="0" w:firstLine="0"/>
                  <w:jc w:val="left"/>
                  <w:rPr>
                    <w:sz w:val="20"/>
                  </w:rPr>
                </w:pPr>
                <w:r>
                  <w:rPr>
                    <w:spacing w:val="-3"/>
                    <w:sz w:val="20"/>
                  </w:rPr>
                  <w:t>CAPITOLO </w:t>
                </w:r>
                <w:r>
                  <w:rPr>
                    <w:sz w:val="20"/>
                  </w:rPr>
                  <w:t>PRIMO – </w:t>
                </w:r>
                <w:r>
                  <w:rPr>
                    <w:spacing w:val="-3"/>
                    <w:sz w:val="20"/>
                  </w:rPr>
                  <w:t>INSTALLAZIONI </w:t>
                </w:r>
                <w:r>
                  <w:rPr>
                    <w:sz w:val="20"/>
                  </w:rPr>
                  <w:t>ED </w:t>
                </w:r>
                <w:r>
                  <w:rPr>
                    <w:spacing w:val="-5"/>
                    <w:sz w:val="20"/>
                  </w:rPr>
                  <w:t>ATTREZZATURE</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0.18306pt;margin-top:36.325806pt;width:235.8pt;height:13.75pt;mso-position-horizontal-relative:page;mso-position-vertical-relative:page;z-index:-260065280" type="#_x0000_t202" filled="false" stroked="false">
          <v:textbox inset="0,0,0,0">
            <w:txbxContent>
              <w:p>
                <w:pPr>
                  <w:spacing w:before="21"/>
                  <w:ind w:left="20" w:right="0" w:firstLine="0"/>
                  <w:jc w:val="left"/>
                  <w:rPr>
                    <w:sz w:val="20"/>
                  </w:rPr>
                </w:pPr>
                <w:r>
                  <w:rPr>
                    <w:spacing w:val="-3"/>
                    <w:sz w:val="20"/>
                  </w:rPr>
                  <w:t>CAPITOLO </w:t>
                </w:r>
                <w:r>
                  <w:rPr>
                    <w:sz w:val="20"/>
                  </w:rPr>
                  <w:t>PRIMO – </w:t>
                </w:r>
                <w:r>
                  <w:rPr>
                    <w:spacing w:val="-3"/>
                    <w:sz w:val="20"/>
                  </w:rPr>
                  <w:t>INSTALLAZIONI </w:t>
                </w:r>
                <w:r>
                  <w:rPr>
                    <w:sz w:val="20"/>
                  </w:rPr>
                  <w:t>ED </w:t>
                </w:r>
                <w:r>
                  <w:rPr>
                    <w:spacing w:val="-5"/>
                    <w:sz w:val="20"/>
                  </w:rPr>
                  <w:t>ATTREZZATURE</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7.104477pt;margin-top:36.325806pt;width:161.950pt;height:13.75pt;mso-position-horizontal-relative:page;mso-position-vertical-relative:page;z-index:-260062208" type="#_x0000_t202" filled="false" stroked="false">
          <v:textbox inset="0,0,0,0">
            <w:txbxContent>
              <w:p>
                <w:pPr>
                  <w:spacing w:before="21"/>
                  <w:ind w:left="20" w:right="0" w:firstLine="0"/>
                  <w:jc w:val="left"/>
                  <w:rPr>
                    <w:sz w:val="20"/>
                  </w:rPr>
                </w:pPr>
                <w:r>
                  <w:rPr>
                    <w:spacing w:val="-3"/>
                    <w:sz w:val="20"/>
                  </w:rPr>
                  <w:t>CAPITOLO </w:t>
                </w:r>
                <w:r>
                  <w:rPr>
                    <w:sz w:val="20"/>
                  </w:rPr>
                  <w:t>SECONDO – </w:t>
                </w:r>
                <w:r>
                  <w:rPr>
                    <w:spacing w:val="-6"/>
                    <w:sz w:val="20"/>
                  </w:rPr>
                  <w:t>PARTECIPANTI</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7.104477pt;margin-top:36.325806pt;width:161.950pt;height:13.75pt;mso-position-horizontal-relative:page;mso-position-vertical-relative:page;z-index:-260059136" type="#_x0000_t202" filled="false" stroked="false">
          <v:textbox inset="0,0,0,0">
            <w:txbxContent>
              <w:p>
                <w:pPr>
                  <w:spacing w:before="21"/>
                  <w:ind w:left="20" w:right="0" w:firstLine="0"/>
                  <w:jc w:val="left"/>
                  <w:rPr>
                    <w:sz w:val="20"/>
                  </w:rPr>
                </w:pPr>
                <w:r>
                  <w:rPr>
                    <w:spacing w:val="-3"/>
                    <w:sz w:val="20"/>
                  </w:rPr>
                  <w:t>CAPITOLO </w:t>
                </w:r>
                <w:r>
                  <w:rPr>
                    <w:sz w:val="20"/>
                  </w:rPr>
                  <w:t>SECONDO – </w:t>
                </w:r>
                <w:r>
                  <w:rPr>
                    <w:spacing w:val="-6"/>
                    <w:sz w:val="20"/>
                  </w:rPr>
                  <w:t>PARTECIPANTI</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7.663544pt;margin-top:36.325806pt;width:180.85pt;height:13.75pt;mso-position-horizontal-relative:page;mso-position-vertical-relative:page;z-index:-260056064" type="#_x0000_t202" filled="false" stroked="false">
          <v:textbox inset="0,0,0,0">
            <w:txbxContent>
              <w:p>
                <w:pPr>
                  <w:spacing w:before="21"/>
                  <w:ind w:left="20" w:right="0" w:firstLine="0"/>
                  <w:jc w:val="left"/>
                  <w:rPr>
                    <w:sz w:val="20"/>
                  </w:rPr>
                </w:pPr>
                <w:r>
                  <w:rPr>
                    <w:spacing w:val="-3"/>
                    <w:sz w:val="20"/>
                  </w:rPr>
                  <w:t>CAPITOLO </w:t>
                </w:r>
                <w:r>
                  <w:rPr>
                    <w:sz w:val="20"/>
                  </w:rPr>
                  <w:t>TERZO – FORMULA DEL GIOCO</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1.113739pt;margin-top:36.325806pt;width:113.95pt;height:13.75pt;mso-position-horizontal-relative:page;mso-position-vertical-relative:page;z-index:-260055040" type="#_x0000_t202" filled="false" stroked="false">
          <v:textbox inset="0,0,0,0">
            <w:txbxContent>
              <w:p>
                <w:pPr>
                  <w:spacing w:before="21"/>
                  <w:ind w:left="20" w:right="0" w:firstLine="0"/>
                  <w:jc w:val="left"/>
                  <w:rPr>
                    <w:sz w:val="20"/>
                  </w:rPr>
                </w:pPr>
                <w:r>
                  <w:rPr>
                    <w:sz w:val="20"/>
                  </w:rPr>
                  <w:t>7 STRUTTURA DEL GIOCO</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676743pt;margin-top:36.325806pt;width:168.8pt;height:13.75pt;mso-position-horizontal-relative:page;mso-position-vertical-relative:page;z-index:-260049920" type="#_x0000_t202" filled="false" stroked="false">
          <v:textbox inset="0,0,0,0">
            <w:txbxContent>
              <w:p>
                <w:pPr>
                  <w:spacing w:before="21"/>
                  <w:ind w:left="20" w:right="0" w:firstLine="0"/>
                  <w:jc w:val="left"/>
                  <w:rPr>
                    <w:sz w:val="20"/>
                  </w:rPr>
                </w:pPr>
                <w:r>
                  <w:rPr>
                    <w:spacing w:val="-3"/>
                    <w:sz w:val="20"/>
                  </w:rPr>
                  <w:t>CAPITOLO </w:t>
                </w:r>
                <w:r>
                  <w:rPr>
                    <w:spacing w:val="-5"/>
                    <w:sz w:val="20"/>
                  </w:rPr>
                  <w:t>QUARTO </w:t>
                </w:r>
                <w:r>
                  <w:rPr>
                    <w:sz w:val="20"/>
                  </w:rPr>
                  <w:t>– AZIONI DI GIOCO</w:t>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676743pt;margin-top:36.325806pt;width:168.8pt;height:13.75pt;mso-position-horizontal-relative:page;mso-position-vertical-relative:page;z-index:-260048896" type="#_x0000_t202" filled="false" stroked="false">
          <v:textbox inset="0,0,0,0">
            <w:txbxContent>
              <w:p>
                <w:pPr>
                  <w:spacing w:before="21"/>
                  <w:ind w:left="20" w:right="0" w:firstLine="0"/>
                  <w:jc w:val="left"/>
                  <w:rPr>
                    <w:sz w:val="20"/>
                  </w:rPr>
                </w:pPr>
                <w:r>
                  <w:rPr>
                    <w:spacing w:val="-3"/>
                    <w:sz w:val="20"/>
                  </w:rPr>
                  <w:t>CAPITOLO </w:t>
                </w:r>
                <w:r>
                  <w:rPr>
                    <w:spacing w:val="-5"/>
                    <w:sz w:val="20"/>
                  </w:rPr>
                  <w:t>QUARTO </w:t>
                </w:r>
                <w:r>
                  <w:rPr>
                    <w:sz w:val="20"/>
                  </w:rPr>
                  <w:t>– AZIONI DI GIOCO</w:t>
                </w:r>
              </w:p>
            </w:txbxContent>
          </v:textbox>
          <w10:wrap type="non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676743pt;margin-top:36.325806pt;width:168.8pt;height:13.75pt;mso-position-horizontal-relative:page;mso-position-vertical-relative:page;z-index:-260045824" type="#_x0000_t202" filled="false" stroked="false">
          <v:textbox inset="0,0,0,0">
            <w:txbxContent>
              <w:p>
                <w:pPr>
                  <w:spacing w:before="21"/>
                  <w:ind w:left="20" w:right="0" w:firstLine="0"/>
                  <w:jc w:val="left"/>
                  <w:rPr>
                    <w:sz w:val="20"/>
                  </w:rPr>
                </w:pPr>
                <w:r>
                  <w:rPr>
                    <w:spacing w:val="-3"/>
                    <w:sz w:val="20"/>
                  </w:rPr>
                  <w:t>CAPITOLO </w:t>
                </w:r>
                <w:r>
                  <w:rPr>
                    <w:spacing w:val="-5"/>
                    <w:sz w:val="20"/>
                  </w:rPr>
                  <w:t>QUARTO </w:t>
                </w:r>
                <w:r>
                  <w:rPr>
                    <w:sz w:val="20"/>
                  </w:rPr>
                  <w:t>– AZIONI DI GIOCO</w:t>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3.676743pt;margin-top:36.325806pt;width:168.8pt;height:13.75pt;mso-position-horizontal-relative:page;mso-position-vertical-relative:page;z-index:-260042752" type="#_x0000_t202" filled="false" stroked="false">
          <v:textbox inset="0,0,0,0">
            <w:txbxContent>
              <w:p>
                <w:pPr>
                  <w:spacing w:before="21"/>
                  <w:ind w:left="20" w:right="0" w:firstLine="0"/>
                  <w:jc w:val="left"/>
                  <w:rPr>
                    <w:sz w:val="20"/>
                  </w:rPr>
                </w:pPr>
                <w:r>
                  <w:rPr>
                    <w:spacing w:val="-3"/>
                    <w:sz w:val="20"/>
                  </w:rPr>
                  <w:t>CAPITOLO </w:t>
                </w:r>
                <w:r>
                  <w:rPr>
                    <w:spacing w:val="-5"/>
                    <w:sz w:val="20"/>
                  </w:rPr>
                  <w:t>QUARTO </w:t>
                </w:r>
                <w:r>
                  <w:rPr>
                    <w:sz w:val="20"/>
                  </w:rPr>
                  <w:t>– AZIONI DI GIOCO</w:t>
                </w:r>
              </w:p>
            </w:txbxContent>
          </v:textbox>
          <w10:wrap type="non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7.239716pt;margin-top:36.325806pt;width:81.650pt;height:13.75pt;mso-position-horizontal-relative:page;mso-position-vertical-relative:page;z-index:-260041728" type="#_x0000_t202" filled="false" stroked="false">
          <v:textbox inset="0,0,0,0">
            <w:txbxContent>
              <w:p>
                <w:pPr>
                  <w:spacing w:before="21"/>
                  <w:ind w:left="20" w:right="0" w:firstLine="0"/>
                  <w:jc w:val="left"/>
                  <w:rPr>
                    <w:sz w:val="20"/>
                  </w:rPr>
                </w:pPr>
                <w:r>
                  <w:rPr>
                    <w:sz w:val="20"/>
                  </w:rPr>
                  <w:t>15 INTERRUZIONI</w:t>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9.423813pt;margin-top:36.325806pt;width:257.25pt;height:13.75pt;mso-position-horizontal-relative:page;mso-position-vertical-relative:page;z-index:-260038656" type="#_x0000_t202" filled="false" stroked="false">
          <v:textbox inset="0,0,0,0">
            <w:txbxContent>
              <w:p>
                <w:pPr>
                  <w:spacing w:before="21"/>
                  <w:ind w:left="20" w:right="0" w:firstLine="0"/>
                  <w:jc w:val="left"/>
                  <w:rPr>
                    <w:sz w:val="20"/>
                  </w:rPr>
                </w:pPr>
                <w:r>
                  <w:rPr>
                    <w:spacing w:val="-3"/>
                    <w:sz w:val="20"/>
                  </w:rPr>
                  <w:t>CAPITOLO </w:t>
                </w:r>
                <w:r>
                  <w:rPr>
                    <w:spacing w:val="-4"/>
                    <w:sz w:val="20"/>
                  </w:rPr>
                  <w:t>QUINTO </w:t>
                </w:r>
                <w:r>
                  <w:rPr>
                    <w:sz w:val="20"/>
                  </w:rPr>
                  <w:t>– INTERRUZIONI, </w:t>
                </w:r>
                <w:r>
                  <w:rPr>
                    <w:spacing w:val="-4"/>
                    <w:sz w:val="20"/>
                  </w:rPr>
                  <w:t>RITARDI </w:t>
                </w:r>
                <w:r>
                  <w:rPr>
                    <w:sz w:val="20"/>
                  </w:rPr>
                  <w:t>E </w:t>
                </w:r>
                <w:r>
                  <w:rPr>
                    <w:spacing w:val="-5"/>
                    <w:sz w:val="20"/>
                  </w:rPr>
                  <w:t>INTERVALLI</w:t>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7.239716pt;margin-top:36.325806pt;width:81.650pt;height:13.75pt;mso-position-horizontal-relative:page;mso-position-vertical-relative:page;z-index:-260037632" type="#_x0000_t202" filled="false" stroked="false">
          <v:textbox inset="0,0,0,0">
            <w:txbxContent>
              <w:p>
                <w:pPr>
                  <w:spacing w:before="21"/>
                  <w:ind w:left="20" w:right="0" w:firstLine="0"/>
                  <w:jc w:val="left"/>
                  <w:rPr>
                    <w:sz w:val="20"/>
                  </w:rPr>
                </w:pPr>
                <w:r>
                  <w:rPr>
                    <w:sz w:val="20"/>
                  </w:rPr>
                  <w:t>15 INTERRUZIONI</w:t>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2.31929pt;margin-top:36.325806pt;width:191.5pt;height:13.75pt;mso-position-horizontal-relative:page;mso-position-vertical-relative:page;z-index:-260032512" type="#_x0000_t202" filled="false" stroked="false">
          <v:textbox inset="0,0,0,0">
            <w:txbxContent>
              <w:p>
                <w:pPr>
                  <w:spacing w:before="21"/>
                  <w:ind w:left="20" w:right="0" w:firstLine="0"/>
                  <w:jc w:val="left"/>
                  <w:rPr>
                    <w:sz w:val="20"/>
                  </w:rPr>
                </w:pPr>
                <w:r>
                  <w:rPr>
                    <w:spacing w:val="-3"/>
                    <w:sz w:val="20"/>
                  </w:rPr>
                  <w:t>CAPITOLO SESTO </w:t>
                </w:r>
                <w:r>
                  <w:rPr>
                    <w:sz w:val="20"/>
                  </w:rPr>
                  <w:t>– IL </w:t>
                </w:r>
                <w:r>
                  <w:rPr>
                    <w:spacing w:val="-5"/>
                    <w:sz w:val="20"/>
                  </w:rPr>
                  <w:t>GIOCATORE </w:t>
                </w:r>
                <w:r>
                  <w:rPr>
                    <w:sz w:val="20"/>
                  </w:rPr>
                  <w:t>“LIBERO”</w:t>
                </w:r>
              </w:p>
            </w:txbxContent>
          </v:textbox>
          <w10:wrap type="non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02.31929pt;margin-top:36.325806pt;width:191.5pt;height:13.75pt;mso-position-horizontal-relative:page;mso-position-vertical-relative:page;z-index:-260031488" type="#_x0000_t202" filled="false" stroked="false">
          <v:textbox inset="0,0,0,0">
            <w:txbxContent>
              <w:p>
                <w:pPr>
                  <w:spacing w:before="21"/>
                  <w:ind w:left="20" w:right="0" w:firstLine="0"/>
                  <w:jc w:val="left"/>
                  <w:rPr>
                    <w:sz w:val="20"/>
                  </w:rPr>
                </w:pPr>
                <w:r>
                  <w:rPr>
                    <w:spacing w:val="-3"/>
                    <w:sz w:val="20"/>
                  </w:rPr>
                  <w:t>CAPITOLO SESTO </w:t>
                </w:r>
                <w:r>
                  <w:rPr>
                    <w:sz w:val="20"/>
                  </w:rPr>
                  <w:t>– IL </w:t>
                </w:r>
                <w:r>
                  <w:rPr>
                    <w:spacing w:val="-5"/>
                    <w:sz w:val="20"/>
                  </w:rPr>
                  <w:t>GIOCATORE </w:t>
                </w:r>
                <w:r>
                  <w:rPr>
                    <w:sz w:val="20"/>
                  </w:rPr>
                  <w:t>“LIBERO”</w:t>
                </w:r>
              </w:p>
            </w:txbxContent>
          </v:textbox>
          <w10:wrap type="non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363739pt;margin-top:36.325806pt;width:145.450pt;height:13.75pt;mso-position-horizontal-relative:page;mso-position-vertical-relative:page;z-index:-260024320" type="#_x0000_t202" filled="false" stroked="false">
          <v:textbox inset="0,0,0,0">
            <w:txbxContent>
              <w:p>
                <w:pPr>
                  <w:spacing w:before="21"/>
                  <w:ind w:left="20" w:right="0" w:firstLine="0"/>
                  <w:jc w:val="left"/>
                  <w:rPr>
                    <w:sz w:val="20"/>
                  </w:rPr>
                </w:pPr>
                <w:r>
                  <w:rPr>
                    <w:spacing w:val="-3"/>
                    <w:sz w:val="20"/>
                  </w:rPr>
                  <w:t>CAPITOLO </w:t>
                </w:r>
                <w:r>
                  <w:rPr>
                    <w:spacing w:val="-8"/>
                    <w:sz w:val="20"/>
                  </w:rPr>
                  <w:t>OTTAVO </w:t>
                </w:r>
                <w:r>
                  <w:rPr>
                    <w:sz w:val="20"/>
                  </w:rPr>
                  <w:t>– GLI ARBITRI</w:t>
                </w:r>
              </w:p>
            </w:txbxContent>
          </v:textbox>
          <w10:wrap type="non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363739pt;margin-top:36.325806pt;width:145.450pt;height:13.75pt;mso-position-horizontal-relative:page;mso-position-vertical-relative:page;z-index:-260023296" type="#_x0000_t202" filled="false" stroked="false">
          <v:textbox inset="0,0,0,0">
            <w:txbxContent>
              <w:p>
                <w:pPr>
                  <w:spacing w:before="21"/>
                  <w:ind w:left="20" w:right="0" w:firstLine="0"/>
                  <w:jc w:val="left"/>
                  <w:rPr>
                    <w:sz w:val="20"/>
                  </w:rPr>
                </w:pPr>
                <w:r>
                  <w:rPr>
                    <w:spacing w:val="-3"/>
                    <w:sz w:val="20"/>
                  </w:rPr>
                  <w:t>CAPITOLO </w:t>
                </w:r>
                <w:r>
                  <w:rPr>
                    <w:spacing w:val="-8"/>
                    <w:sz w:val="20"/>
                  </w:rPr>
                  <w:t>OTTAVO </w:t>
                </w:r>
                <w:r>
                  <w:rPr>
                    <w:sz w:val="20"/>
                  </w:rPr>
                  <w:t>– GLI ARBITRI</w:t>
                </w:r>
              </w:p>
            </w:txbxContent>
          </v:textbox>
          <w10:wrap type="non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363739pt;margin-top:36.325806pt;width:145.450pt;height:13.75pt;mso-position-horizontal-relative:page;mso-position-vertical-relative:page;z-index:-260020224" type="#_x0000_t202" filled="false" stroked="false">
          <v:textbox inset="0,0,0,0">
            <w:txbxContent>
              <w:p>
                <w:pPr>
                  <w:spacing w:before="21"/>
                  <w:ind w:left="20" w:right="0" w:firstLine="0"/>
                  <w:jc w:val="left"/>
                  <w:rPr>
                    <w:sz w:val="20"/>
                  </w:rPr>
                </w:pPr>
                <w:r>
                  <w:rPr>
                    <w:spacing w:val="-3"/>
                    <w:sz w:val="20"/>
                  </w:rPr>
                  <w:t>CAPITOLO </w:t>
                </w:r>
                <w:r>
                  <w:rPr>
                    <w:spacing w:val="-8"/>
                    <w:sz w:val="20"/>
                  </w:rPr>
                  <w:t>OTTAVO </w:t>
                </w:r>
                <w:r>
                  <w:rPr>
                    <w:sz w:val="20"/>
                  </w:rPr>
                  <w:t>– GLI ARBITRI</w:t>
                </w:r>
              </w:p>
            </w:txbxContent>
          </v:textbox>
          <w10:wrap type="non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363739pt;margin-top:36.325806pt;width:145.450pt;height:13.75pt;mso-position-horizontal-relative:page;mso-position-vertical-relative:page;z-index:-260017152" type="#_x0000_t202" filled="false" stroked="false">
          <v:textbox inset="0,0,0,0">
            <w:txbxContent>
              <w:p>
                <w:pPr>
                  <w:spacing w:before="21"/>
                  <w:ind w:left="20" w:right="0" w:firstLine="0"/>
                  <w:jc w:val="left"/>
                  <w:rPr>
                    <w:sz w:val="20"/>
                  </w:rPr>
                </w:pPr>
                <w:r>
                  <w:rPr>
                    <w:spacing w:val="-3"/>
                    <w:sz w:val="20"/>
                  </w:rPr>
                  <w:t>CAPITOLO </w:t>
                </w:r>
                <w:r>
                  <w:rPr>
                    <w:spacing w:val="-8"/>
                    <w:sz w:val="20"/>
                  </w:rPr>
                  <w:t>OTTAVO </w:t>
                </w:r>
                <w:r>
                  <w:rPr>
                    <w:sz w:val="20"/>
                  </w:rPr>
                  <w:t>– GLI ARBITRI</w:t>
                </w:r>
              </w:p>
            </w:txbxContent>
          </v:textbox>
          <w10:wrap type="non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9.394516pt;margin-top:36.325806pt;width:137.35pt;height:13.75pt;mso-position-horizontal-relative:page;mso-position-vertical-relative:page;z-index:-260014080" type="#_x0000_t202" filled="false" stroked="false">
          <v:textbox inset="0,0,0,0">
            <w:txbxContent>
              <w:p>
                <w:pPr>
                  <w:spacing w:before="21"/>
                  <w:ind w:left="20" w:right="0" w:firstLine="0"/>
                  <w:jc w:val="left"/>
                  <w:rPr>
                    <w:sz w:val="20"/>
                  </w:rPr>
                </w:pPr>
                <w:r>
                  <w:rPr>
                    <w:spacing w:val="-8"/>
                    <w:sz w:val="20"/>
                  </w:rPr>
                  <w:t>PARTE </w:t>
                </w:r>
                <w:r>
                  <w:rPr>
                    <w:sz w:val="20"/>
                  </w:rPr>
                  <w:t>2 – SEZIONE III – FIGURE</w:t>
                </w:r>
              </w:p>
            </w:txbxContent>
          </v:textbox>
          <w10:wrap type="non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9.394516pt;margin-top:36.325806pt;width:137.35pt;height:13.75pt;mso-position-horizontal-relative:page;mso-position-vertical-relative:page;z-index:-260013056" type="#_x0000_t202" filled="false" stroked="false">
          <v:textbox inset="0,0,0,0">
            <w:txbxContent>
              <w:p>
                <w:pPr>
                  <w:spacing w:before="21"/>
                  <w:ind w:left="20" w:right="0" w:firstLine="0"/>
                  <w:jc w:val="left"/>
                  <w:rPr>
                    <w:sz w:val="20"/>
                  </w:rPr>
                </w:pPr>
                <w:r>
                  <w:rPr>
                    <w:spacing w:val="-8"/>
                    <w:sz w:val="20"/>
                  </w:rPr>
                  <w:t>PARTE </w:t>
                </w:r>
                <w:r>
                  <w:rPr>
                    <w:sz w:val="20"/>
                  </w:rPr>
                  <w:t>2 – SEZIONE III – FIGURE</w:t>
                </w:r>
              </w:p>
            </w:txbxContent>
          </v:textbox>
          <w10:wrap type="non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0.285614pt;margin-top:36.325806pt;width:175.55pt;height:13.75pt;mso-position-horizontal-relative:page;mso-position-vertical-relative:page;z-index:-260009984" type="#_x0000_t202" filled="false" stroked="false">
          <v:textbox inset="0,0,0,0">
            <w:txbxContent>
              <w:p>
                <w:pPr>
                  <w:spacing w:before="21"/>
                  <w:ind w:left="20" w:right="0" w:firstLine="0"/>
                  <w:jc w:val="left"/>
                  <w:rPr>
                    <w:sz w:val="20"/>
                  </w:rPr>
                </w:pPr>
                <w:r>
                  <w:rPr>
                    <w:sz w:val="20"/>
                  </w:rPr>
                  <w:t>SEGNALETICA UFFICIALE DEGLI</w:t>
                </w:r>
                <w:r>
                  <w:rPr>
                    <w:spacing w:val="-34"/>
                    <w:sz w:val="20"/>
                  </w:rPr>
                  <w:t> </w:t>
                </w:r>
                <w:r>
                  <w:rPr>
                    <w:sz w:val="20"/>
                  </w:rPr>
                  <w:t>ARBITRI</w:t>
                </w:r>
              </w:p>
            </w:txbxContent>
          </v:textbox>
          <w10:wrap type="non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0.285614pt;margin-top:36.325806pt;width:175.55pt;height:13.75pt;mso-position-horizontal-relative:page;mso-position-vertical-relative:page;z-index:-260008960" type="#_x0000_t202" filled="false" stroked="false">
          <v:textbox inset="0,0,0,0">
            <w:txbxContent>
              <w:p>
                <w:pPr>
                  <w:spacing w:before="21"/>
                  <w:ind w:left="20" w:right="0" w:firstLine="0"/>
                  <w:jc w:val="left"/>
                  <w:rPr>
                    <w:sz w:val="20"/>
                  </w:rPr>
                </w:pPr>
                <w:r>
                  <w:rPr>
                    <w:sz w:val="20"/>
                  </w:rPr>
                  <w:t>SEGNALETICA UFFICIALE DEGLI</w:t>
                </w:r>
                <w:r>
                  <w:rPr>
                    <w:spacing w:val="-34"/>
                    <w:sz w:val="20"/>
                  </w:rPr>
                  <w:t> </w:t>
                </w:r>
                <w:r>
                  <w:rPr>
                    <w:sz w:val="20"/>
                  </w:rPr>
                  <w:t>ARBITRI</w:t>
                </w:r>
              </w:p>
            </w:txbxContent>
          </v:textbox>
          <w10:wrap type="none"/>
        </v:shape>
      </w:pic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8.178757pt;margin-top:36.325806pt;width:99.75pt;height:13.75pt;mso-position-horizontal-relative:page;mso-position-vertical-relative:page;z-index:-260003840" type="#_x0000_t202" filled="false" stroked="false">
          <v:textbox inset="0,0,0,0">
            <w:txbxContent>
              <w:p>
                <w:pPr>
                  <w:spacing w:before="21"/>
                  <w:ind w:left="20" w:right="0" w:firstLine="0"/>
                  <w:jc w:val="left"/>
                  <w:rPr>
                    <w:sz w:val="20"/>
                  </w:rPr>
                </w:pPr>
                <w:r>
                  <w:rPr>
                    <w:spacing w:val="-8"/>
                    <w:sz w:val="20"/>
                  </w:rPr>
                  <w:t>PARTE </w:t>
                </w:r>
                <w:r>
                  <w:rPr>
                    <w:sz w:val="20"/>
                  </w:rPr>
                  <w:t>3 – DEFINIZIONI</w:t>
                </w:r>
              </w:p>
            </w:txbxContent>
          </v:textbox>
          <w10:wrap type="none"/>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8.178757pt;margin-top:36.325806pt;width:99.75pt;height:13.75pt;mso-position-horizontal-relative:page;mso-position-vertical-relative:page;z-index:-260000768" type="#_x0000_t202" filled="false" stroked="false">
          <v:textbox inset="0,0,0,0">
            <w:txbxContent>
              <w:p>
                <w:pPr>
                  <w:spacing w:before="21"/>
                  <w:ind w:left="20" w:right="0" w:firstLine="0"/>
                  <w:jc w:val="left"/>
                  <w:rPr>
                    <w:sz w:val="20"/>
                  </w:rPr>
                </w:pPr>
                <w:r>
                  <w:rPr>
                    <w:spacing w:val="-8"/>
                    <w:sz w:val="20"/>
                  </w:rPr>
                  <w:t>PARTE </w:t>
                </w:r>
                <w:r>
                  <w:rPr>
                    <w:sz w:val="20"/>
                  </w:rPr>
                  <w:t>3 – DEFINIZIONI</w:t>
                </w:r>
              </w:p>
            </w:txbxContent>
          </v:textbox>
          <w10:wrap type="none"/>
        </v:shape>
      </w:pic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5.00975pt;margin-top:36.325806pt;width:126.15pt;height:13.75pt;mso-position-horizontal-relative:page;mso-position-vertical-relative:page;z-index:-259998720" type="#_x0000_t202" filled="false" stroked="false">
          <v:textbox inset="0,0,0,0">
            <w:txbxContent>
              <w:p>
                <w:pPr>
                  <w:spacing w:before="21"/>
                  <w:ind w:left="20" w:right="0" w:firstLine="0"/>
                  <w:jc w:val="left"/>
                  <w:rPr>
                    <w:sz w:val="20"/>
                  </w:rPr>
                </w:pPr>
                <w:r>
                  <w:rPr>
                    <w:spacing w:val="-8"/>
                    <w:sz w:val="20"/>
                  </w:rPr>
                  <w:t>PARTE </w:t>
                </w:r>
                <w:r>
                  <w:rPr>
                    <w:sz w:val="20"/>
                  </w:rPr>
                  <w:t>4 – INDICE ANALITICO</w:t>
                </w:r>
              </w:p>
            </w:txbxContent>
          </v:textbox>
          <w10:wrap type="none"/>
        </v:shape>
      </w:pic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5.00975pt;margin-top:36.325806pt;width:126.15pt;height:13.75pt;mso-position-horizontal-relative:page;mso-position-vertical-relative:page;z-index:-259997696" type="#_x0000_t202" filled="false" stroked="false">
          <v:textbox inset="0,0,0,0">
            <w:txbxContent>
              <w:p>
                <w:pPr>
                  <w:spacing w:before="21"/>
                  <w:ind w:left="20" w:right="0" w:firstLine="0"/>
                  <w:jc w:val="left"/>
                  <w:rPr>
                    <w:sz w:val="20"/>
                  </w:rPr>
                </w:pPr>
                <w:r>
                  <w:rPr>
                    <w:spacing w:val="-8"/>
                    <w:sz w:val="20"/>
                  </w:rPr>
                  <w:t>PARTE </w:t>
                </w:r>
                <w:r>
                  <w:rPr>
                    <w:sz w:val="20"/>
                  </w:rPr>
                  <w:t>4 – INDICE ANALITICO</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4">
    <w:multiLevelType w:val="hybridMultilevel"/>
    <w:lvl w:ilvl="0">
      <w:start w:val="0"/>
      <w:numFmt w:val="bullet"/>
      <w:lvlText w:val="—"/>
      <w:lvlJc w:val="left"/>
      <w:pPr>
        <w:ind w:left="617" w:hanging="236"/>
      </w:pPr>
      <w:rPr>
        <w:rFonts w:hint="default" w:ascii="Trebuchet MS" w:hAnsi="Trebuchet MS" w:eastAsia="Trebuchet MS" w:cs="Trebuchet MS"/>
        <w:w w:val="100"/>
        <w:sz w:val="24"/>
        <w:szCs w:val="24"/>
        <w:lang w:val="it-IT" w:eastAsia="it-IT" w:bidi="it-IT"/>
      </w:rPr>
    </w:lvl>
    <w:lvl w:ilvl="1">
      <w:start w:val="0"/>
      <w:numFmt w:val="bullet"/>
      <w:lvlText w:val="•"/>
      <w:lvlJc w:val="left"/>
      <w:pPr>
        <w:ind w:left="1556" w:hanging="236"/>
      </w:pPr>
      <w:rPr>
        <w:rFonts w:hint="default"/>
        <w:lang w:val="it-IT" w:eastAsia="it-IT" w:bidi="it-IT"/>
      </w:rPr>
    </w:lvl>
    <w:lvl w:ilvl="2">
      <w:start w:val="0"/>
      <w:numFmt w:val="bullet"/>
      <w:lvlText w:val="•"/>
      <w:lvlJc w:val="left"/>
      <w:pPr>
        <w:ind w:left="2493" w:hanging="236"/>
      </w:pPr>
      <w:rPr>
        <w:rFonts w:hint="default"/>
        <w:lang w:val="it-IT" w:eastAsia="it-IT" w:bidi="it-IT"/>
      </w:rPr>
    </w:lvl>
    <w:lvl w:ilvl="3">
      <w:start w:val="0"/>
      <w:numFmt w:val="bullet"/>
      <w:lvlText w:val="•"/>
      <w:lvlJc w:val="left"/>
      <w:pPr>
        <w:ind w:left="3429" w:hanging="236"/>
      </w:pPr>
      <w:rPr>
        <w:rFonts w:hint="default"/>
        <w:lang w:val="it-IT" w:eastAsia="it-IT" w:bidi="it-IT"/>
      </w:rPr>
    </w:lvl>
    <w:lvl w:ilvl="4">
      <w:start w:val="0"/>
      <w:numFmt w:val="bullet"/>
      <w:lvlText w:val="•"/>
      <w:lvlJc w:val="left"/>
      <w:pPr>
        <w:ind w:left="4366" w:hanging="236"/>
      </w:pPr>
      <w:rPr>
        <w:rFonts w:hint="default"/>
        <w:lang w:val="it-IT" w:eastAsia="it-IT" w:bidi="it-IT"/>
      </w:rPr>
    </w:lvl>
    <w:lvl w:ilvl="5">
      <w:start w:val="0"/>
      <w:numFmt w:val="bullet"/>
      <w:lvlText w:val="•"/>
      <w:lvlJc w:val="left"/>
      <w:pPr>
        <w:ind w:left="5302" w:hanging="236"/>
      </w:pPr>
      <w:rPr>
        <w:rFonts w:hint="default"/>
        <w:lang w:val="it-IT" w:eastAsia="it-IT" w:bidi="it-IT"/>
      </w:rPr>
    </w:lvl>
    <w:lvl w:ilvl="6">
      <w:start w:val="0"/>
      <w:numFmt w:val="bullet"/>
      <w:lvlText w:val="•"/>
      <w:lvlJc w:val="left"/>
      <w:pPr>
        <w:ind w:left="6239" w:hanging="236"/>
      </w:pPr>
      <w:rPr>
        <w:rFonts w:hint="default"/>
        <w:lang w:val="it-IT" w:eastAsia="it-IT" w:bidi="it-IT"/>
      </w:rPr>
    </w:lvl>
    <w:lvl w:ilvl="7">
      <w:start w:val="0"/>
      <w:numFmt w:val="bullet"/>
      <w:lvlText w:val="•"/>
      <w:lvlJc w:val="left"/>
      <w:pPr>
        <w:ind w:left="7175" w:hanging="236"/>
      </w:pPr>
      <w:rPr>
        <w:rFonts w:hint="default"/>
        <w:lang w:val="it-IT" w:eastAsia="it-IT" w:bidi="it-IT"/>
      </w:rPr>
    </w:lvl>
    <w:lvl w:ilvl="8">
      <w:start w:val="0"/>
      <w:numFmt w:val="bullet"/>
      <w:lvlText w:val="•"/>
      <w:lvlJc w:val="left"/>
      <w:pPr>
        <w:ind w:left="8112" w:hanging="236"/>
      </w:pPr>
      <w:rPr>
        <w:rFonts w:hint="default"/>
        <w:lang w:val="it-IT" w:eastAsia="it-IT" w:bidi="it-IT"/>
      </w:rPr>
    </w:lvl>
  </w:abstractNum>
  <w:abstractNum w:abstractNumId="93">
    <w:multiLevelType w:val="hybridMultilevel"/>
    <w:lvl w:ilvl="0">
      <w:start w:val="0"/>
      <w:numFmt w:val="bullet"/>
      <w:lvlText w:val="•"/>
      <w:lvlJc w:val="left"/>
      <w:pPr>
        <w:ind w:left="482" w:hanging="340"/>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430" w:hanging="340"/>
      </w:pPr>
      <w:rPr>
        <w:rFonts w:hint="default"/>
        <w:lang w:val="it-IT" w:eastAsia="it-IT" w:bidi="it-IT"/>
      </w:rPr>
    </w:lvl>
    <w:lvl w:ilvl="2">
      <w:start w:val="0"/>
      <w:numFmt w:val="bullet"/>
      <w:lvlText w:val="•"/>
      <w:lvlJc w:val="left"/>
      <w:pPr>
        <w:ind w:left="2381" w:hanging="340"/>
      </w:pPr>
      <w:rPr>
        <w:rFonts w:hint="default"/>
        <w:lang w:val="it-IT" w:eastAsia="it-IT" w:bidi="it-IT"/>
      </w:rPr>
    </w:lvl>
    <w:lvl w:ilvl="3">
      <w:start w:val="0"/>
      <w:numFmt w:val="bullet"/>
      <w:lvlText w:val="•"/>
      <w:lvlJc w:val="left"/>
      <w:pPr>
        <w:ind w:left="3331" w:hanging="340"/>
      </w:pPr>
      <w:rPr>
        <w:rFonts w:hint="default"/>
        <w:lang w:val="it-IT" w:eastAsia="it-IT" w:bidi="it-IT"/>
      </w:rPr>
    </w:lvl>
    <w:lvl w:ilvl="4">
      <w:start w:val="0"/>
      <w:numFmt w:val="bullet"/>
      <w:lvlText w:val="•"/>
      <w:lvlJc w:val="left"/>
      <w:pPr>
        <w:ind w:left="4282" w:hanging="340"/>
      </w:pPr>
      <w:rPr>
        <w:rFonts w:hint="default"/>
        <w:lang w:val="it-IT" w:eastAsia="it-IT" w:bidi="it-IT"/>
      </w:rPr>
    </w:lvl>
    <w:lvl w:ilvl="5">
      <w:start w:val="0"/>
      <w:numFmt w:val="bullet"/>
      <w:lvlText w:val="•"/>
      <w:lvlJc w:val="left"/>
      <w:pPr>
        <w:ind w:left="5232" w:hanging="340"/>
      </w:pPr>
      <w:rPr>
        <w:rFonts w:hint="default"/>
        <w:lang w:val="it-IT" w:eastAsia="it-IT" w:bidi="it-IT"/>
      </w:rPr>
    </w:lvl>
    <w:lvl w:ilvl="6">
      <w:start w:val="0"/>
      <w:numFmt w:val="bullet"/>
      <w:lvlText w:val="•"/>
      <w:lvlJc w:val="left"/>
      <w:pPr>
        <w:ind w:left="6183" w:hanging="340"/>
      </w:pPr>
      <w:rPr>
        <w:rFonts w:hint="default"/>
        <w:lang w:val="it-IT" w:eastAsia="it-IT" w:bidi="it-IT"/>
      </w:rPr>
    </w:lvl>
    <w:lvl w:ilvl="7">
      <w:start w:val="0"/>
      <w:numFmt w:val="bullet"/>
      <w:lvlText w:val="•"/>
      <w:lvlJc w:val="left"/>
      <w:pPr>
        <w:ind w:left="7133" w:hanging="340"/>
      </w:pPr>
      <w:rPr>
        <w:rFonts w:hint="default"/>
        <w:lang w:val="it-IT" w:eastAsia="it-IT" w:bidi="it-IT"/>
      </w:rPr>
    </w:lvl>
    <w:lvl w:ilvl="8">
      <w:start w:val="0"/>
      <w:numFmt w:val="bullet"/>
      <w:lvlText w:val="•"/>
      <w:lvlJc w:val="left"/>
      <w:pPr>
        <w:ind w:left="8084" w:hanging="340"/>
      </w:pPr>
      <w:rPr>
        <w:rFonts w:hint="default"/>
        <w:lang w:val="it-IT" w:eastAsia="it-IT" w:bidi="it-IT"/>
      </w:rPr>
    </w:lvl>
  </w:abstractNum>
  <w:abstractNum w:abstractNumId="92">
    <w:multiLevelType w:val="hybridMultilevel"/>
    <w:lvl w:ilvl="0">
      <w:start w:val="1"/>
      <w:numFmt w:val="lowerLetter"/>
      <w:lvlText w:val="%1)"/>
      <w:lvlJc w:val="left"/>
      <w:pPr>
        <w:ind w:left="482" w:hanging="340"/>
        <w:jc w:val="left"/>
      </w:pPr>
      <w:rPr>
        <w:rFonts w:hint="default" w:ascii="Trebuchet MS" w:hAnsi="Trebuchet MS" w:eastAsia="Trebuchet MS" w:cs="Trebuchet MS"/>
        <w:spacing w:val="-19"/>
        <w:w w:val="100"/>
        <w:sz w:val="24"/>
        <w:szCs w:val="24"/>
        <w:lang w:val="it-IT" w:eastAsia="it-IT" w:bidi="it-IT"/>
      </w:rPr>
    </w:lvl>
    <w:lvl w:ilvl="1">
      <w:start w:val="0"/>
      <w:numFmt w:val="bullet"/>
      <w:lvlText w:val="•"/>
      <w:lvlJc w:val="left"/>
      <w:pPr>
        <w:ind w:left="1430" w:hanging="340"/>
      </w:pPr>
      <w:rPr>
        <w:rFonts w:hint="default"/>
        <w:lang w:val="it-IT" w:eastAsia="it-IT" w:bidi="it-IT"/>
      </w:rPr>
    </w:lvl>
    <w:lvl w:ilvl="2">
      <w:start w:val="0"/>
      <w:numFmt w:val="bullet"/>
      <w:lvlText w:val="•"/>
      <w:lvlJc w:val="left"/>
      <w:pPr>
        <w:ind w:left="2381" w:hanging="340"/>
      </w:pPr>
      <w:rPr>
        <w:rFonts w:hint="default"/>
        <w:lang w:val="it-IT" w:eastAsia="it-IT" w:bidi="it-IT"/>
      </w:rPr>
    </w:lvl>
    <w:lvl w:ilvl="3">
      <w:start w:val="0"/>
      <w:numFmt w:val="bullet"/>
      <w:lvlText w:val="•"/>
      <w:lvlJc w:val="left"/>
      <w:pPr>
        <w:ind w:left="3331" w:hanging="340"/>
      </w:pPr>
      <w:rPr>
        <w:rFonts w:hint="default"/>
        <w:lang w:val="it-IT" w:eastAsia="it-IT" w:bidi="it-IT"/>
      </w:rPr>
    </w:lvl>
    <w:lvl w:ilvl="4">
      <w:start w:val="0"/>
      <w:numFmt w:val="bullet"/>
      <w:lvlText w:val="•"/>
      <w:lvlJc w:val="left"/>
      <w:pPr>
        <w:ind w:left="4282" w:hanging="340"/>
      </w:pPr>
      <w:rPr>
        <w:rFonts w:hint="default"/>
        <w:lang w:val="it-IT" w:eastAsia="it-IT" w:bidi="it-IT"/>
      </w:rPr>
    </w:lvl>
    <w:lvl w:ilvl="5">
      <w:start w:val="0"/>
      <w:numFmt w:val="bullet"/>
      <w:lvlText w:val="•"/>
      <w:lvlJc w:val="left"/>
      <w:pPr>
        <w:ind w:left="5232" w:hanging="340"/>
      </w:pPr>
      <w:rPr>
        <w:rFonts w:hint="default"/>
        <w:lang w:val="it-IT" w:eastAsia="it-IT" w:bidi="it-IT"/>
      </w:rPr>
    </w:lvl>
    <w:lvl w:ilvl="6">
      <w:start w:val="0"/>
      <w:numFmt w:val="bullet"/>
      <w:lvlText w:val="•"/>
      <w:lvlJc w:val="left"/>
      <w:pPr>
        <w:ind w:left="6183" w:hanging="340"/>
      </w:pPr>
      <w:rPr>
        <w:rFonts w:hint="default"/>
        <w:lang w:val="it-IT" w:eastAsia="it-IT" w:bidi="it-IT"/>
      </w:rPr>
    </w:lvl>
    <w:lvl w:ilvl="7">
      <w:start w:val="0"/>
      <w:numFmt w:val="bullet"/>
      <w:lvlText w:val="•"/>
      <w:lvlJc w:val="left"/>
      <w:pPr>
        <w:ind w:left="7133" w:hanging="340"/>
      </w:pPr>
      <w:rPr>
        <w:rFonts w:hint="default"/>
        <w:lang w:val="it-IT" w:eastAsia="it-IT" w:bidi="it-IT"/>
      </w:rPr>
    </w:lvl>
    <w:lvl w:ilvl="8">
      <w:start w:val="0"/>
      <w:numFmt w:val="bullet"/>
      <w:lvlText w:val="•"/>
      <w:lvlJc w:val="left"/>
      <w:pPr>
        <w:ind w:left="8084" w:hanging="340"/>
      </w:pPr>
      <w:rPr>
        <w:rFonts w:hint="default"/>
        <w:lang w:val="it-IT" w:eastAsia="it-IT" w:bidi="it-IT"/>
      </w:rPr>
    </w:lvl>
  </w:abstractNum>
  <w:abstractNum w:abstractNumId="91">
    <w:multiLevelType w:val="hybridMultilevel"/>
    <w:lvl w:ilvl="0">
      <w:start w:val="29"/>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90">
    <w:multiLevelType w:val="hybridMultilevel"/>
    <w:lvl w:ilvl="0">
      <w:start w:val="28"/>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2"/>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3641" w:hanging="1134"/>
      </w:pPr>
      <w:rPr>
        <w:rFonts w:hint="default"/>
        <w:lang w:val="it-IT" w:eastAsia="it-IT" w:bidi="it-IT"/>
      </w:rPr>
    </w:lvl>
    <w:lvl w:ilvl="5">
      <w:start w:val="0"/>
      <w:numFmt w:val="bullet"/>
      <w:lvlText w:val="•"/>
      <w:lvlJc w:val="left"/>
      <w:pPr>
        <w:ind w:left="4428" w:hanging="1134"/>
      </w:pPr>
      <w:rPr>
        <w:rFonts w:hint="default"/>
        <w:lang w:val="it-IT" w:eastAsia="it-IT" w:bidi="it-IT"/>
      </w:rPr>
    </w:lvl>
    <w:lvl w:ilvl="6">
      <w:start w:val="0"/>
      <w:numFmt w:val="bullet"/>
      <w:lvlText w:val="•"/>
      <w:lvlJc w:val="left"/>
      <w:pPr>
        <w:ind w:left="5215" w:hanging="1134"/>
      </w:pPr>
      <w:rPr>
        <w:rFonts w:hint="default"/>
        <w:lang w:val="it-IT" w:eastAsia="it-IT" w:bidi="it-IT"/>
      </w:rPr>
    </w:lvl>
    <w:lvl w:ilvl="7">
      <w:start w:val="0"/>
      <w:numFmt w:val="bullet"/>
      <w:lvlText w:val="•"/>
      <w:lvlJc w:val="left"/>
      <w:pPr>
        <w:ind w:left="6002" w:hanging="1134"/>
      </w:pPr>
      <w:rPr>
        <w:rFonts w:hint="default"/>
        <w:lang w:val="it-IT" w:eastAsia="it-IT" w:bidi="it-IT"/>
      </w:rPr>
    </w:lvl>
    <w:lvl w:ilvl="8">
      <w:start w:val="0"/>
      <w:numFmt w:val="bullet"/>
      <w:lvlText w:val="•"/>
      <w:lvlJc w:val="left"/>
      <w:pPr>
        <w:ind w:left="6789" w:hanging="1134"/>
      </w:pPr>
      <w:rPr>
        <w:rFonts w:hint="default"/>
        <w:lang w:val="it-IT" w:eastAsia="it-IT" w:bidi="it-IT"/>
      </w:rPr>
    </w:lvl>
  </w:abstractNum>
  <w:abstractNum w:abstractNumId="89">
    <w:multiLevelType w:val="hybridMultilevel"/>
    <w:lvl w:ilvl="0">
      <w:start w:val="27"/>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2"/>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1"/>
        <w:w w:val="100"/>
        <w:sz w:val="24"/>
        <w:szCs w:val="24"/>
        <w:lang w:val="it-IT" w:eastAsia="it-IT" w:bidi="it-IT"/>
      </w:rPr>
    </w:lvl>
    <w:lvl w:ilvl="4">
      <w:start w:val="0"/>
      <w:numFmt w:val="bullet"/>
      <w:lvlText w:val="•"/>
      <w:lvlJc w:val="left"/>
      <w:pPr>
        <w:ind w:left="4148" w:hanging="1134"/>
      </w:pPr>
      <w:rPr>
        <w:rFonts w:hint="default"/>
        <w:lang w:val="it-IT" w:eastAsia="it-IT" w:bidi="it-IT"/>
      </w:rPr>
    </w:lvl>
    <w:lvl w:ilvl="5">
      <w:start w:val="0"/>
      <w:numFmt w:val="bullet"/>
      <w:lvlText w:val="•"/>
      <w:lvlJc w:val="left"/>
      <w:pPr>
        <w:ind w:left="4865" w:hanging="1134"/>
      </w:pPr>
      <w:rPr>
        <w:rFonts w:hint="default"/>
        <w:lang w:val="it-IT" w:eastAsia="it-IT" w:bidi="it-IT"/>
      </w:rPr>
    </w:lvl>
    <w:lvl w:ilvl="6">
      <w:start w:val="0"/>
      <w:numFmt w:val="bullet"/>
      <w:lvlText w:val="•"/>
      <w:lvlJc w:val="left"/>
      <w:pPr>
        <w:ind w:left="5582" w:hanging="1134"/>
      </w:pPr>
      <w:rPr>
        <w:rFonts w:hint="default"/>
        <w:lang w:val="it-IT" w:eastAsia="it-IT" w:bidi="it-IT"/>
      </w:rPr>
    </w:lvl>
    <w:lvl w:ilvl="7">
      <w:start w:val="0"/>
      <w:numFmt w:val="bullet"/>
      <w:lvlText w:val="•"/>
      <w:lvlJc w:val="left"/>
      <w:pPr>
        <w:ind w:left="6299" w:hanging="1134"/>
      </w:pPr>
      <w:rPr>
        <w:rFonts w:hint="default"/>
        <w:lang w:val="it-IT" w:eastAsia="it-IT" w:bidi="it-IT"/>
      </w:rPr>
    </w:lvl>
    <w:lvl w:ilvl="8">
      <w:start w:val="0"/>
      <w:numFmt w:val="bullet"/>
      <w:lvlText w:val="•"/>
      <w:lvlJc w:val="left"/>
      <w:pPr>
        <w:ind w:left="7017" w:hanging="1134"/>
      </w:pPr>
      <w:rPr>
        <w:rFonts w:hint="default"/>
        <w:lang w:val="it-IT" w:eastAsia="it-IT" w:bidi="it-IT"/>
      </w:rPr>
    </w:lvl>
  </w:abstractNum>
  <w:abstractNum w:abstractNumId="88">
    <w:multiLevelType w:val="hybridMultilevel"/>
    <w:lvl w:ilvl="0">
      <w:start w:val="26"/>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4"/>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87">
    <w:multiLevelType w:val="hybridMultilevel"/>
    <w:lvl w:ilvl="0">
      <w:start w:val="25"/>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0"/>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86">
    <w:multiLevelType w:val="hybridMultilevel"/>
    <w:lvl w:ilvl="0">
      <w:start w:val="24"/>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2"/>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85">
    <w:multiLevelType w:val="hybridMultilevel"/>
    <w:lvl w:ilvl="0">
      <w:start w:val="24"/>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5"/>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84">
    <w:multiLevelType w:val="hybridMultilevel"/>
    <w:lvl w:ilvl="0">
      <w:start w:val="24"/>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4" w:hanging="1134"/>
      </w:pPr>
      <w:rPr>
        <w:rFonts w:hint="default"/>
        <w:lang w:val="it-IT" w:eastAsia="it-IT" w:bidi="it-IT"/>
      </w:rPr>
    </w:lvl>
    <w:lvl w:ilvl="4">
      <w:start w:val="0"/>
      <w:numFmt w:val="bullet"/>
      <w:lvlText w:val="•"/>
      <w:lvlJc w:val="left"/>
      <w:pPr>
        <w:ind w:left="4112"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29" w:hanging="1134"/>
      </w:pPr>
      <w:rPr>
        <w:rFonts w:hint="default"/>
        <w:lang w:val="it-IT" w:eastAsia="it-IT" w:bidi="it-IT"/>
      </w:rPr>
    </w:lvl>
    <w:lvl w:ilvl="7">
      <w:start w:val="0"/>
      <w:numFmt w:val="bullet"/>
      <w:lvlText w:val="•"/>
      <w:lvlJc w:val="left"/>
      <w:pPr>
        <w:ind w:left="6237" w:hanging="1134"/>
      </w:pPr>
      <w:rPr>
        <w:rFonts w:hint="default"/>
        <w:lang w:val="it-IT" w:eastAsia="it-IT" w:bidi="it-IT"/>
      </w:rPr>
    </w:lvl>
    <w:lvl w:ilvl="8">
      <w:start w:val="0"/>
      <w:numFmt w:val="bullet"/>
      <w:lvlText w:val="•"/>
      <w:lvlJc w:val="left"/>
      <w:pPr>
        <w:ind w:left="6945" w:hanging="1134"/>
      </w:pPr>
      <w:rPr>
        <w:rFonts w:hint="default"/>
        <w:lang w:val="it-IT" w:eastAsia="it-IT" w:bidi="it-IT"/>
      </w:rPr>
    </w:lvl>
  </w:abstractNum>
  <w:abstractNum w:abstractNumId="83">
    <w:multiLevelType w:val="hybridMultilevel"/>
    <w:lvl w:ilvl="0">
      <w:start w:val="23"/>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2"/>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1"/>
      <w:numFmt w:val="lowerLetter"/>
      <w:lvlText w:val="%5)"/>
      <w:lvlJc w:val="left"/>
      <w:pPr>
        <w:ind w:left="1616" w:hanging="340"/>
        <w:jc w:val="left"/>
      </w:pPr>
      <w:rPr>
        <w:rFonts w:hint="default" w:ascii="Trebuchet MS" w:hAnsi="Trebuchet MS" w:eastAsia="Trebuchet MS" w:cs="Trebuchet MS"/>
        <w:spacing w:val="-19"/>
        <w:w w:val="100"/>
        <w:sz w:val="24"/>
        <w:szCs w:val="24"/>
        <w:lang w:val="it-IT" w:eastAsia="it-IT" w:bidi="it-IT"/>
      </w:rPr>
    </w:lvl>
    <w:lvl w:ilvl="5">
      <w:start w:val="0"/>
      <w:numFmt w:val="bullet"/>
      <w:lvlText w:val="•"/>
      <w:lvlJc w:val="left"/>
      <w:pPr>
        <w:ind w:left="4616" w:hanging="340"/>
      </w:pPr>
      <w:rPr>
        <w:rFonts w:hint="default"/>
        <w:lang w:val="it-IT" w:eastAsia="it-IT" w:bidi="it-IT"/>
      </w:rPr>
    </w:lvl>
    <w:lvl w:ilvl="6">
      <w:start w:val="0"/>
      <w:numFmt w:val="bullet"/>
      <w:lvlText w:val="•"/>
      <w:lvlJc w:val="left"/>
      <w:pPr>
        <w:ind w:left="5365" w:hanging="340"/>
      </w:pPr>
      <w:rPr>
        <w:rFonts w:hint="default"/>
        <w:lang w:val="it-IT" w:eastAsia="it-IT" w:bidi="it-IT"/>
      </w:rPr>
    </w:lvl>
    <w:lvl w:ilvl="7">
      <w:start w:val="0"/>
      <w:numFmt w:val="bullet"/>
      <w:lvlText w:val="•"/>
      <w:lvlJc w:val="left"/>
      <w:pPr>
        <w:ind w:left="6114" w:hanging="340"/>
      </w:pPr>
      <w:rPr>
        <w:rFonts w:hint="default"/>
        <w:lang w:val="it-IT" w:eastAsia="it-IT" w:bidi="it-IT"/>
      </w:rPr>
    </w:lvl>
    <w:lvl w:ilvl="8">
      <w:start w:val="0"/>
      <w:numFmt w:val="bullet"/>
      <w:lvlText w:val="•"/>
      <w:lvlJc w:val="left"/>
      <w:pPr>
        <w:ind w:left="6864" w:hanging="340"/>
      </w:pPr>
      <w:rPr>
        <w:rFonts w:hint="default"/>
        <w:lang w:val="it-IT" w:eastAsia="it-IT" w:bidi="it-IT"/>
      </w:rPr>
    </w:lvl>
  </w:abstractNum>
  <w:abstractNum w:abstractNumId="82">
    <w:multiLevelType w:val="hybridMultilevel"/>
    <w:lvl w:ilvl="0">
      <w:start w:val="23"/>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32"/>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81">
    <w:multiLevelType w:val="hybridMultilevel"/>
    <w:lvl w:ilvl="0">
      <w:start w:val="22"/>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3"/>
      <w:numFmt w:val="decimal"/>
      <w:lvlText w:val="%1.%2.%3"/>
      <w:lvlJc w:val="left"/>
      <w:pPr>
        <w:ind w:left="1276" w:hanging="1134"/>
        <w:jc w:val="left"/>
      </w:pPr>
      <w:rPr>
        <w:rFonts w:hint="default"/>
        <w:lang w:val="it-IT" w:eastAsia="it-IT" w:bidi="it-IT"/>
      </w:rPr>
    </w:lvl>
    <w:lvl w:ilvl="3">
      <w:start w:val="3"/>
      <w:numFmt w:val="decimal"/>
      <w:lvlText w:val="%1.%2.%3.%4"/>
      <w:lvlJc w:val="left"/>
      <w:pPr>
        <w:ind w:left="1276" w:hanging="1134"/>
        <w:jc w:val="left"/>
      </w:pPr>
      <w:rPr>
        <w:rFonts w:hint="default" w:ascii="Trebuchet MS" w:hAnsi="Trebuchet MS" w:eastAsia="Trebuchet MS" w:cs="Trebuchet MS"/>
        <w:spacing w:val="-10"/>
        <w:w w:val="100"/>
        <w:sz w:val="24"/>
        <w:szCs w:val="24"/>
        <w:lang w:val="it-IT" w:eastAsia="it-IT" w:bidi="it-IT"/>
      </w:rPr>
    </w:lvl>
    <w:lvl w:ilvl="4">
      <w:start w:val="1"/>
      <w:numFmt w:val="lowerLetter"/>
      <w:lvlText w:val="%5)"/>
      <w:lvlJc w:val="left"/>
      <w:pPr>
        <w:ind w:left="1616" w:hanging="340"/>
        <w:jc w:val="left"/>
      </w:pPr>
      <w:rPr>
        <w:rFonts w:hint="default" w:ascii="Trebuchet MS" w:hAnsi="Trebuchet MS" w:eastAsia="Trebuchet MS" w:cs="Trebuchet MS"/>
        <w:spacing w:val="-19"/>
        <w:w w:val="100"/>
        <w:sz w:val="24"/>
        <w:szCs w:val="24"/>
        <w:lang w:val="it-IT" w:eastAsia="it-IT" w:bidi="it-IT"/>
      </w:rPr>
    </w:lvl>
    <w:lvl w:ilvl="5">
      <w:start w:val="0"/>
      <w:numFmt w:val="bullet"/>
      <w:lvlText w:val="•"/>
      <w:lvlJc w:val="left"/>
      <w:pPr>
        <w:ind w:left="4617" w:hanging="340"/>
      </w:pPr>
      <w:rPr>
        <w:rFonts w:hint="default"/>
        <w:lang w:val="it-IT" w:eastAsia="it-IT" w:bidi="it-IT"/>
      </w:rPr>
    </w:lvl>
    <w:lvl w:ilvl="6">
      <w:start w:val="0"/>
      <w:numFmt w:val="bullet"/>
      <w:lvlText w:val="•"/>
      <w:lvlJc w:val="left"/>
      <w:pPr>
        <w:ind w:left="5366" w:hanging="340"/>
      </w:pPr>
      <w:rPr>
        <w:rFonts w:hint="default"/>
        <w:lang w:val="it-IT" w:eastAsia="it-IT" w:bidi="it-IT"/>
      </w:rPr>
    </w:lvl>
    <w:lvl w:ilvl="7">
      <w:start w:val="0"/>
      <w:numFmt w:val="bullet"/>
      <w:lvlText w:val="•"/>
      <w:lvlJc w:val="left"/>
      <w:pPr>
        <w:ind w:left="6115" w:hanging="340"/>
      </w:pPr>
      <w:rPr>
        <w:rFonts w:hint="default"/>
        <w:lang w:val="it-IT" w:eastAsia="it-IT" w:bidi="it-IT"/>
      </w:rPr>
    </w:lvl>
    <w:lvl w:ilvl="8">
      <w:start w:val="0"/>
      <w:numFmt w:val="bullet"/>
      <w:lvlText w:val="•"/>
      <w:lvlJc w:val="left"/>
      <w:pPr>
        <w:ind w:left="6864" w:hanging="340"/>
      </w:pPr>
      <w:rPr>
        <w:rFonts w:hint="default"/>
        <w:lang w:val="it-IT" w:eastAsia="it-IT" w:bidi="it-IT"/>
      </w:rPr>
    </w:lvl>
  </w:abstractNum>
  <w:abstractNum w:abstractNumId="80">
    <w:multiLevelType w:val="hybridMultilevel"/>
    <w:lvl w:ilvl="0">
      <w:start w:val="22"/>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1"/>
      <w:numFmt w:val="lowerLetter"/>
      <w:lvlText w:val="%5)"/>
      <w:lvlJc w:val="left"/>
      <w:pPr>
        <w:ind w:left="1616" w:hanging="340"/>
        <w:jc w:val="left"/>
      </w:pPr>
      <w:rPr>
        <w:rFonts w:hint="default" w:ascii="Trebuchet MS" w:hAnsi="Trebuchet MS" w:eastAsia="Trebuchet MS" w:cs="Trebuchet MS"/>
        <w:spacing w:val="-19"/>
        <w:w w:val="100"/>
        <w:sz w:val="24"/>
        <w:szCs w:val="24"/>
        <w:lang w:val="it-IT" w:eastAsia="it-IT" w:bidi="it-IT"/>
      </w:rPr>
    </w:lvl>
    <w:lvl w:ilvl="5">
      <w:start w:val="0"/>
      <w:numFmt w:val="bullet"/>
      <w:lvlText w:val="•"/>
      <w:lvlJc w:val="left"/>
      <w:pPr>
        <w:ind w:left="4617" w:hanging="340"/>
      </w:pPr>
      <w:rPr>
        <w:rFonts w:hint="default"/>
        <w:lang w:val="it-IT" w:eastAsia="it-IT" w:bidi="it-IT"/>
      </w:rPr>
    </w:lvl>
    <w:lvl w:ilvl="6">
      <w:start w:val="0"/>
      <w:numFmt w:val="bullet"/>
      <w:lvlText w:val="•"/>
      <w:lvlJc w:val="left"/>
      <w:pPr>
        <w:ind w:left="5366" w:hanging="340"/>
      </w:pPr>
      <w:rPr>
        <w:rFonts w:hint="default"/>
        <w:lang w:val="it-IT" w:eastAsia="it-IT" w:bidi="it-IT"/>
      </w:rPr>
    </w:lvl>
    <w:lvl w:ilvl="7">
      <w:start w:val="0"/>
      <w:numFmt w:val="bullet"/>
      <w:lvlText w:val="•"/>
      <w:lvlJc w:val="left"/>
      <w:pPr>
        <w:ind w:left="6116" w:hanging="340"/>
      </w:pPr>
      <w:rPr>
        <w:rFonts w:hint="default"/>
        <w:lang w:val="it-IT" w:eastAsia="it-IT" w:bidi="it-IT"/>
      </w:rPr>
    </w:lvl>
    <w:lvl w:ilvl="8">
      <w:start w:val="0"/>
      <w:numFmt w:val="bullet"/>
      <w:lvlText w:val="•"/>
      <w:lvlJc w:val="left"/>
      <w:pPr>
        <w:ind w:left="6865" w:hanging="340"/>
      </w:pPr>
      <w:rPr>
        <w:rFonts w:hint="default"/>
        <w:lang w:val="it-IT" w:eastAsia="it-IT" w:bidi="it-IT"/>
      </w:rPr>
    </w:lvl>
  </w:abstractNum>
  <w:abstractNum w:abstractNumId="79">
    <w:multiLevelType w:val="hybridMultilevel"/>
    <w:lvl w:ilvl="0">
      <w:start w:val="0"/>
      <w:numFmt w:val="bullet"/>
      <w:lvlText w:val="•"/>
      <w:lvlJc w:val="left"/>
      <w:pPr>
        <w:ind w:left="1616" w:hanging="340"/>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620" w:hanging="340"/>
      </w:pPr>
      <w:rPr>
        <w:rFonts w:hint="default"/>
        <w:lang w:val="it-IT" w:eastAsia="it-IT" w:bidi="it-IT"/>
      </w:rPr>
    </w:lvl>
    <w:lvl w:ilvl="2">
      <w:start w:val="0"/>
      <w:numFmt w:val="bullet"/>
      <w:lvlText w:val="•"/>
      <w:lvlJc w:val="left"/>
      <w:pPr>
        <w:ind w:left="1435" w:hanging="340"/>
      </w:pPr>
      <w:rPr>
        <w:rFonts w:hint="default"/>
        <w:lang w:val="it-IT" w:eastAsia="it-IT" w:bidi="it-IT"/>
      </w:rPr>
    </w:lvl>
    <w:lvl w:ilvl="3">
      <w:start w:val="0"/>
      <w:numFmt w:val="bullet"/>
      <w:lvlText w:val="•"/>
      <w:lvlJc w:val="left"/>
      <w:pPr>
        <w:ind w:left="1251" w:hanging="340"/>
      </w:pPr>
      <w:rPr>
        <w:rFonts w:hint="default"/>
        <w:lang w:val="it-IT" w:eastAsia="it-IT" w:bidi="it-IT"/>
      </w:rPr>
    </w:lvl>
    <w:lvl w:ilvl="4">
      <w:start w:val="0"/>
      <w:numFmt w:val="bullet"/>
      <w:lvlText w:val="•"/>
      <w:lvlJc w:val="left"/>
      <w:pPr>
        <w:ind w:left="1066" w:hanging="340"/>
      </w:pPr>
      <w:rPr>
        <w:rFonts w:hint="default"/>
        <w:lang w:val="it-IT" w:eastAsia="it-IT" w:bidi="it-IT"/>
      </w:rPr>
    </w:lvl>
    <w:lvl w:ilvl="5">
      <w:start w:val="0"/>
      <w:numFmt w:val="bullet"/>
      <w:lvlText w:val="•"/>
      <w:lvlJc w:val="left"/>
      <w:pPr>
        <w:ind w:left="882" w:hanging="340"/>
      </w:pPr>
      <w:rPr>
        <w:rFonts w:hint="default"/>
        <w:lang w:val="it-IT" w:eastAsia="it-IT" w:bidi="it-IT"/>
      </w:rPr>
    </w:lvl>
    <w:lvl w:ilvl="6">
      <w:start w:val="0"/>
      <w:numFmt w:val="bullet"/>
      <w:lvlText w:val="•"/>
      <w:lvlJc w:val="left"/>
      <w:pPr>
        <w:ind w:left="698" w:hanging="340"/>
      </w:pPr>
      <w:rPr>
        <w:rFonts w:hint="default"/>
        <w:lang w:val="it-IT" w:eastAsia="it-IT" w:bidi="it-IT"/>
      </w:rPr>
    </w:lvl>
    <w:lvl w:ilvl="7">
      <w:start w:val="0"/>
      <w:numFmt w:val="bullet"/>
      <w:lvlText w:val="•"/>
      <w:lvlJc w:val="left"/>
      <w:pPr>
        <w:ind w:left="513" w:hanging="340"/>
      </w:pPr>
      <w:rPr>
        <w:rFonts w:hint="default"/>
        <w:lang w:val="it-IT" w:eastAsia="it-IT" w:bidi="it-IT"/>
      </w:rPr>
    </w:lvl>
    <w:lvl w:ilvl="8">
      <w:start w:val="0"/>
      <w:numFmt w:val="bullet"/>
      <w:lvlText w:val="•"/>
      <w:lvlJc w:val="left"/>
      <w:pPr>
        <w:ind w:left="329" w:hanging="340"/>
      </w:pPr>
      <w:rPr>
        <w:rFonts w:hint="default"/>
        <w:lang w:val="it-IT" w:eastAsia="it-IT" w:bidi="it-IT"/>
      </w:rPr>
    </w:lvl>
  </w:abstractNum>
  <w:abstractNum w:abstractNumId="78">
    <w:multiLevelType w:val="hybridMultilevel"/>
    <w:lvl w:ilvl="0">
      <w:start w:val="21"/>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32"/>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29"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77">
    <w:multiLevelType w:val="hybridMultilevel"/>
    <w:lvl w:ilvl="0">
      <w:start w:val="21"/>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b/>
        <w:bCs/>
        <w:spacing w:val="-12"/>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8"/>
        <w:w w:val="100"/>
        <w:sz w:val="24"/>
        <w:szCs w:val="24"/>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8" w:hanging="1134"/>
      </w:pPr>
      <w:rPr>
        <w:rFonts w:hint="default"/>
        <w:lang w:val="it-IT" w:eastAsia="it-IT" w:bidi="it-IT"/>
      </w:rPr>
    </w:lvl>
  </w:abstractNum>
  <w:abstractNum w:abstractNumId="76">
    <w:multiLevelType w:val="hybridMultilevel"/>
    <w:lvl w:ilvl="0">
      <w:start w:val="21"/>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75">
    <w:multiLevelType w:val="hybridMultilevel"/>
    <w:lvl w:ilvl="0">
      <w:start w:val="20"/>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6"/>
        <w:w w:val="100"/>
        <w:sz w:val="24"/>
        <w:szCs w:val="24"/>
        <w:lang w:val="it-IT" w:eastAsia="it-IT" w:bidi="it-IT"/>
      </w:rPr>
    </w:lvl>
    <w:lvl w:ilvl="3">
      <w:start w:val="0"/>
      <w:numFmt w:val="bullet"/>
      <w:lvlText w:val="•"/>
      <w:lvlJc w:val="left"/>
      <w:pPr>
        <w:ind w:left="1616" w:hanging="340"/>
      </w:pPr>
      <w:rPr>
        <w:rFonts w:hint="default" w:ascii="Trebuchet MS" w:hAnsi="Trebuchet MS" w:eastAsia="Trebuchet MS" w:cs="Trebuchet MS"/>
        <w:spacing w:val="-15"/>
        <w:w w:val="100"/>
        <w:sz w:val="24"/>
        <w:szCs w:val="24"/>
        <w:lang w:val="it-IT" w:eastAsia="it-IT" w:bidi="it-IT"/>
      </w:rPr>
    </w:lvl>
    <w:lvl w:ilvl="4">
      <w:start w:val="0"/>
      <w:numFmt w:val="bullet"/>
      <w:lvlText w:val="•"/>
      <w:lvlJc w:val="left"/>
      <w:pPr>
        <w:ind w:left="4408" w:hanging="340"/>
      </w:pPr>
      <w:rPr>
        <w:rFonts w:hint="default"/>
        <w:lang w:val="it-IT" w:eastAsia="it-IT" w:bidi="it-IT"/>
      </w:rPr>
    </w:lvl>
    <w:lvl w:ilvl="5">
      <w:start w:val="0"/>
      <w:numFmt w:val="bullet"/>
      <w:lvlText w:val="•"/>
      <w:lvlJc w:val="left"/>
      <w:pPr>
        <w:ind w:left="5338" w:hanging="340"/>
      </w:pPr>
      <w:rPr>
        <w:rFonts w:hint="default"/>
        <w:lang w:val="it-IT" w:eastAsia="it-IT" w:bidi="it-IT"/>
      </w:rPr>
    </w:lvl>
    <w:lvl w:ilvl="6">
      <w:start w:val="0"/>
      <w:numFmt w:val="bullet"/>
      <w:lvlText w:val="•"/>
      <w:lvlJc w:val="left"/>
      <w:pPr>
        <w:ind w:left="6267" w:hanging="340"/>
      </w:pPr>
      <w:rPr>
        <w:rFonts w:hint="default"/>
        <w:lang w:val="it-IT" w:eastAsia="it-IT" w:bidi="it-IT"/>
      </w:rPr>
    </w:lvl>
    <w:lvl w:ilvl="7">
      <w:start w:val="0"/>
      <w:numFmt w:val="bullet"/>
      <w:lvlText w:val="•"/>
      <w:lvlJc w:val="left"/>
      <w:pPr>
        <w:ind w:left="7197" w:hanging="340"/>
      </w:pPr>
      <w:rPr>
        <w:rFonts w:hint="default"/>
        <w:lang w:val="it-IT" w:eastAsia="it-IT" w:bidi="it-IT"/>
      </w:rPr>
    </w:lvl>
    <w:lvl w:ilvl="8">
      <w:start w:val="0"/>
      <w:numFmt w:val="bullet"/>
      <w:lvlText w:val="•"/>
      <w:lvlJc w:val="left"/>
      <w:pPr>
        <w:ind w:left="8126" w:hanging="340"/>
      </w:pPr>
      <w:rPr>
        <w:rFonts w:hint="default"/>
        <w:lang w:val="it-IT" w:eastAsia="it-IT" w:bidi="it-IT"/>
      </w:rPr>
    </w:lvl>
  </w:abstractNum>
  <w:abstractNum w:abstractNumId="74">
    <w:multiLevelType w:val="hybridMultilevel"/>
    <w:lvl w:ilvl="0">
      <w:start w:val="20"/>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0"/>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73">
    <w:multiLevelType w:val="hybridMultilevel"/>
    <w:lvl w:ilvl="0">
      <w:start w:val="19"/>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spacing w:val="-36"/>
        <w:w w:val="100"/>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5"/>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72">
    <w:multiLevelType w:val="hybridMultilevel"/>
    <w:lvl w:ilvl="0">
      <w:start w:val="19"/>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2"/>
      <w:numFmt w:val="decimal"/>
      <w:lvlText w:val="%1.%2.%3"/>
      <w:lvlJc w:val="left"/>
      <w:pPr>
        <w:ind w:left="1276" w:hanging="1134"/>
        <w:jc w:val="left"/>
      </w:pPr>
      <w:rPr>
        <w:rFonts w:hint="default"/>
        <w:lang w:val="it-IT" w:eastAsia="it-IT" w:bidi="it-IT"/>
      </w:rPr>
    </w:lvl>
    <w:lvl w:ilvl="3">
      <w:start w:val="7"/>
      <w:numFmt w:val="decimal"/>
      <w:lvlText w:val="%1.%2.%3.%4"/>
      <w:lvlJc w:val="left"/>
      <w:pPr>
        <w:ind w:left="1276"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1616" w:hanging="340"/>
      </w:pPr>
      <w:rPr>
        <w:rFonts w:hint="default" w:ascii="Trebuchet MS" w:hAnsi="Trebuchet MS" w:eastAsia="Trebuchet MS" w:cs="Trebuchet MS"/>
        <w:spacing w:val="-1"/>
        <w:w w:val="100"/>
        <w:sz w:val="24"/>
        <w:szCs w:val="24"/>
        <w:lang w:val="it-IT" w:eastAsia="it-IT" w:bidi="it-IT"/>
      </w:rPr>
    </w:lvl>
    <w:lvl w:ilvl="5">
      <w:start w:val="0"/>
      <w:numFmt w:val="bullet"/>
      <w:lvlText w:val="•"/>
      <w:lvlJc w:val="left"/>
      <w:pPr>
        <w:ind w:left="4617" w:hanging="340"/>
      </w:pPr>
      <w:rPr>
        <w:rFonts w:hint="default"/>
        <w:lang w:val="it-IT" w:eastAsia="it-IT" w:bidi="it-IT"/>
      </w:rPr>
    </w:lvl>
    <w:lvl w:ilvl="6">
      <w:start w:val="0"/>
      <w:numFmt w:val="bullet"/>
      <w:lvlText w:val="•"/>
      <w:lvlJc w:val="left"/>
      <w:pPr>
        <w:ind w:left="5366" w:hanging="340"/>
      </w:pPr>
      <w:rPr>
        <w:rFonts w:hint="default"/>
        <w:lang w:val="it-IT" w:eastAsia="it-IT" w:bidi="it-IT"/>
      </w:rPr>
    </w:lvl>
    <w:lvl w:ilvl="7">
      <w:start w:val="0"/>
      <w:numFmt w:val="bullet"/>
      <w:lvlText w:val="•"/>
      <w:lvlJc w:val="left"/>
      <w:pPr>
        <w:ind w:left="6115" w:hanging="340"/>
      </w:pPr>
      <w:rPr>
        <w:rFonts w:hint="default"/>
        <w:lang w:val="it-IT" w:eastAsia="it-IT" w:bidi="it-IT"/>
      </w:rPr>
    </w:lvl>
    <w:lvl w:ilvl="8">
      <w:start w:val="0"/>
      <w:numFmt w:val="bullet"/>
      <w:lvlText w:val="•"/>
      <w:lvlJc w:val="left"/>
      <w:pPr>
        <w:ind w:left="6865" w:hanging="340"/>
      </w:pPr>
      <w:rPr>
        <w:rFonts w:hint="default"/>
        <w:lang w:val="it-IT" w:eastAsia="it-IT" w:bidi="it-IT"/>
      </w:rPr>
    </w:lvl>
  </w:abstractNum>
  <w:abstractNum w:abstractNumId="71">
    <w:multiLevelType w:val="hybridMultilevel"/>
    <w:lvl w:ilvl="0">
      <w:start w:val="19"/>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b/>
        <w:bCs/>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0"/>
        <w:w w:val="100"/>
        <w:sz w:val="24"/>
        <w:szCs w:val="24"/>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8" w:hanging="1134"/>
      </w:pPr>
      <w:rPr>
        <w:rFonts w:hint="default"/>
        <w:lang w:val="it-IT" w:eastAsia="it-IT" w:bidi="it-IT"/>
      </w:rPr>
    </w:lvl>
  </w:abstractNum>
  <w:abstractNum w:abstractNumId="70">
    <w:multiLevelType w:val="hybridMultilevel"/>
    <w:lvl w:ilvl="0">
      <w:start w:val="19"/>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3"/>
        <w:w w:val="100"/>
        <w:sz w:val="24"/>
        <w:szCs w:val="24"/>
        <w:lang w:val="it-IT" w:eastAsia="it-IT" w:bidi="it-IT"/>
      </w:rPr>
    </w:lvl>
    <w:lvl w:ilvl="3">
      <w:start w:val="0"/>
      <w:numFmt w:val="bullet"/>
      <w:lvlText w:val="•"/>
      <w:lvlJc w:val="left"/>
      <w:pPr>
        <w:ind w:left="3407" w:hanging="1134"/>
      </w:pPr>
      <w:rPr>
        <w:rFonts w:hint="default"/>
        <w:lang w:val="it-IT" w:eastAsia="it-IT" w:bidi="it-IT"/>
      </w:rPr>
    </w:lvl>
    <w:lvl w:ilvl="4">
      <w:start w:val="0"/>
      <w:numFmt w:val="bullet"/>
      <w:lvlText w:val="•"/>
      <w:lvlJc w:val="left"/>
      <w:pPr>
        <w:ind w:left="4117" w:hanging="1134"/>
      </w:pPr>
      <w:rPr>
        <w:rFonts w:hint="default"/>
        <w:lang w:val="it-IT" w:eastAsia="it-IT" w:bidi="it-IT"/>
      </w:rPr>
    </w:lvl>
    <w:lvl w:ilvl="5">
      <w:start w:val="0"/>
      <w:numFmt w:val="bullet"/>
      <w:lvlText w:val="•"/>
      <w:lvlJc w:val="left"/>
      <w:pPr>
        <w:ind w:left="4826" w:hanging="1134"/>
      </w:pPr>
      <w:rPr>
        <w:rFonts w:hint="default"/>
        <w:lang w:val="it-IT" w:eastAsia="it-IT" w:bidi="it-IT"/>
      </w:rPr>
    </w:lvl>
    <w:lvl w:ilvl="6">
      <w:start w:val="0"/>
      <w:numFmt w:val="bullet"/>
      <w:lvlText w:val="•"/>
      <w:lvlJc w:val="left"/>
      <w:pPr>
        <w:ind w:left="5535" w:hanging="1134"/>
      </w:pPr>
      <w:rPr>
        <w:rFonts w:hint="default"/>
        <w:lang w:val="it-IT" w:eastAsia="it-IT" w:bidi="it-IT"/>
      </w:rPr>
    </w:lvl>
    <w:lvl w:ilvl="7">
      <w:start w:val="0"/>
      <w:numFmt w:val="bullet"/>
      <w:lvlText w:val="•"/>
      <w:lvlJc w:val="left"/>
      <w:pPr>
        <w:ind w:left="6244" w:hanging="1134"/>
      </w:pPr>
      <w:rPr>
        <w:rFonts w:hint="default"/>
        <w:lang w:val="it-IT" w:eastAsia="it-IT" w:bidi="it-IT"/>
      </w:rPr>
    </w:lvl>
    <w:lvl w:ilvl="8">
      <w:start w:val="0"/>
      <w:numFmt w:val="bullet"/>
      <w:lvlText w:val="•"/>
      <w:lvlJc w:val="left"/>
      <w:pPr>
        <w:ind w:left="6954" w:hanging="1134"/>
      </w:pPr>
      <w:rPr>
        <w:rFonts w:hint="default"/>
        <w:lang w:val="it-IT" w:eastAsia="it-IT" w:bidi="it-IT"/>
      </w:rPr>
    </w:lvl>
  </w:abstractNum>
  <w:abstractNum w:abstractNumId="69">
    <w:multiLevelType w:val="hybridMultilevel"/>
    <w:lvl w:ilvl="0">
      <w:start w:val="18"/>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7" w:hanging="1134"/>
      </w:pPr>
      <w:rPr>
        <w:rFonts w:hint="default"/>
        <w:lang w:val="it-IT" w:eastAsia="it-IT" w:bidi="it-IT"/>
      </w:rPr>
    </w:lvl>
    <w:lvl w:ilvl="4">
      <w:start w:val="0"/>
      <w:numFmt w:val="bullet"/>
      <w:lvlText w:val="•"/>
      <w:lvlJc w:val="left"/>
      <w:pPr>
        <w:ind w:left="4117" w:hanging="1134"/>
      </w:pPr>
      <w:rPr>
        <w:rFonts w:hint="default"/>
        <w:lang w:val="it-IT" w:eastAsia="it-IT" w:bidi="it-IT"/>
      </w:rPr>
    </w:lvl>
    <w:lvl w:ilvl="5">
      <w:start w:val="0"/>
      <w:numFmt w:val="bullet"/>
      <w:lvlText w:val="•"/>
      <w:lvlJc w:val="left"/>
      <w:pPr>
        <w:ind w:left="4826" w:hanging="1134"/>
      </w:pPr>
      <w:rPr>
        <w:rFonts w:hint="default"/>
        <w:lang w:val="it-IT" w:eastAsia="it-IT" w:bidi="it-IT"/>
      </w:rPr>
    </w:lvl>
    <w:lvl w:ilvl="6">
      <w:start w:val="0"/>
      <w:numFmt w:val="bullet"/>
      <w:lvlText w:val="•"/>
      <w:lvlJc w:val="left"/>
      <w:pPr>
        <w:ind w:left="5535" w:hanging="1134"/>
      </w:pPr>
      <w:rPr>
        <w:rFonts w:hint="default"/>
        <w:lang w:val="it-IT" w:eastAsia="it-IT" w:bidi="it-IT"/>
      </w:rPr>
    </w:lvl>
    <w:lvl w:ilvl="7">
      <w:start w:val="0"/>
      <w:numFmt w:val="bullet"/>
      <w:lvlText w:val="•"/>
      <w:lvlJc w:val="left"/>
      <w:pPr>
        <w:ind w:left="6244" w:hanging="1134"/>
      </w:pPr>
      <w:rPr>
        <w:rFonts w:hint="default"/>
        <w:lang w:val="it-IT" w:eastAsia="it-IT" w:bidi="it-IT"/>
      </w:rPr>
    </w:lvl>
    <w:lvl w:ilvl="8">
      <w:start w:val="0"/>
      <w:numFmt w:val="bullet"/>
      <w:lvlText w:val="•"/>
      <w:lvlJc w:val="left"/>
      <w:pPr>
        <w:ind w:left="6954" w:hanging="1134"/>
      </w:pPr>
      <w:rPr>
        <w:rFonts w:hint="default"/>
        <w:lang w:val="it-IT" w:eastAsia="it-IT" w:bidi="it-IT"/>
      </w:rPr>
    </w:lvl>
  </w:abstractNum>
  <w:abstractNum w:abstractNumId="68">
    <w:multiLevelType w:val="hybridMultilevel"/>
    <w:lvl w:ilvl="0">
      <w:start w:val="17"/>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0"/>
        <w:w w:val="100"/>
        <w:sz w:val="24"/>
        <w:szCs w:val="24"/>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67">
    <w:multiLevelType w:val="hybridMultilevel"/>
    <w:lvl w:ilvl="0">
      <w:start w:val="17"/>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3"/>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66">
    <w:multiLevelType w:val="hybridMultilevel"/>
    <w:lvl w:ilvl="0">
      <w:start w:val="16"/>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65">
    <w:multiLevelType w:val="hybridMultilevel"/>
    <w:lvl w:ilvl="0">
      <w:start w:val="16"/>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
        <w:w w:val="100"/>
        <w:sz w:val="24"/>
        <w:szCs w:val="24"/>
        <w:lang w:val="it-IT" w:eastAsia="it-IT" w:bidi="it-IT"/>
      </w:rPr>
    </w:lvl>
    <w:lvl w:ilvl="3">
      <w:start w:val="0"/>
      <w:numFmt w:val="bullet"/>
      <w:lvlText w:val="•"/>
      <w:lvlJc w:val="left"/>
      <w:pPr>
        <w:ind w:left="3404" w:hanging="1134"/>
      </w:pPr>
      <w:rPr>
        <w:rFonts w:hint="default"/>
        <w:lang w:val="it-IT" w:eastAsia="it-IT" w:bidi="it-IT"/>
      </w:rPr>
    </w:lvl>
    <w:lvl w:ilvl="4">
      <w:start w:val="0"/>
      <w:numFmt w:val="bullet"/>
      <w:lvlText w:val="•"/>
      <w:lvlJc w:val="left"/>
      <w:pPr>
        <w:ind w:left="4112" w:hanging="1134"/>
      </w:pPr>
      <w:rPr>
        <w:rFonts w:hint="default"/>
        <w:lang w:val="it-IT" w:eastAsia="it-IT" w:bidi="it-IT"/>
      </w:rPr>
    </w:lvl>
    <w:lvl w:ilvl="5">
      <w:start w:val="0"/>
      <w:numFmt w:val="bullet"/>
      <w:lvlText w:val="•"/>
      <w:lvlJc w:val="left"/>
      <w:pPr>
        <w:ind w:left="4820" w:hanging="1134"/>
      </w:pPr>
      <w:rPr>
        <w:rFonts w:hint="default"/>
        <w:lang w:val="it-IT" w:eastAsia="it-IT" w:bidi="it-IT"/>
      </w:rPr>
    </w:lvl>
    <w:lvl w:ilvl="6">
      <w:start w:val="0"/>
      <w:numFmt w:val="bullet"/>
      <w:lvlText w:val="•"/>
      <w:lvlJc w:val="left"/>
      <w:pPr>
        <w:ind w:left="5528" w:hanging="1134"/>
      </w:pPr>
      <w:rPr>
        <w:rFonts w:hint="default"/>
        <w:lang w:val="it-IT" w:eastAsia="it-IT" w:bidi="it-IT"/>
      </w:rPr>
    </w:lvl>
    <w:lvl w:ilvl="7">
      <w:start w:val="0"/>
      <w:numFmt w:val="bullet"/>
      <w:lvlText w:val="•"/>
      <w:lvlJc w:val="left"/>
      <w:pPr>
        <w:ind w:left="6236" w:hanging="1134"/>
      </w:pPr>
      <w:rPr>
        <w:rFonts w:hint="default"/>
        <w:lang w:val="it-IT" w:eastAsia="it-IT" w:bidi="it-IT"/>
      </w:rPr>
    </w:lvl>
    <w:lvl w:ilvl="8">
      <w:start w:val="0"/>
      <w:numFmt w:val="bullet"/>
      <w:lvlText w:val="•"/>
      <w:lvlJc w:val="left"/>
      <w:pPr>
        <w:ind w:left="6944" w:hanging="1134"/>
      </w:pPr>
      <w:rPr>
        <w:rFonts w:hint="default"/>
        <w:lang w:val="it-IT" w:eastAsia="it-IT" w:bidi="it-IT"/>
      </w:rPr>
    </w:lvl>
  </w:abstractNum>
  <w:abstractNum w:abstractNumId="64">
    <w:multiLevelType w:val="hybridMultilevel"/>
    <w:lvl w:ilvl="0">
      <w:start w:val="15"/>
      <w:numFmt w:val="decimal"/>
      <w:lvlText w:val="%1"/>
      <w:lvlJc w:val="left"/>
      <w:pPr>
        <w:ind w:left="1276" w:hanging="1134"/>
        <w:jc w:val="left"/>
      </w:pPr>
      <w:rPr>
        <w:rFonts w:hint="default"/>
        <w:lang w:val="it-IT" w:eastAsia="it-IT" w:bidi="it-IT"/>
      </w:rPr>
    </w:lvl>
    <w:lvl w:ilvl="1">
      <w:start w:val="1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31"/>
        <w:w w:val="100"/>
        <w:sz w:val="24"/>
        <w:szCs w:val="24"/>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63">
    <w:multiLevelType w:val="hybridMultilevel"/>
    <w:lvl w:ilvl="0">
      <w:start w:val="15"/>
      <w:numFmt w:val="decimal"/>
      <w:lvlText w:val="%1"/>
      <w:lvlJc w:val="left"/>
      <w:pPr>
        <w:ind w:left="1276" w:hanging="807"/>
        <w:jc w:val="left"/>
      </w:pPr>
      <w:rPr>
        <w:rFonts w:hint="default"/>
        <w:lang w:val="it-IT" w:eastAsia="it-IT" w:bidi="it-IT"/>
      </w:rPr>
    </w:lvl>
    <w:lvl w:ilvl="1">
      <w:start w:val="10"/>
      <w:numFmt w:val="decimal"/>
      <w:lvlText w:val="%1.%2"/>
      <w:lvlJc w:val="left"/>
      <w:pPr>
        <w:ind w:left="1276" w:hanging="807"/>
        <w:jc w:val="left"/>
      </w:pPr>
      <w:rPr>
        <w:rFonts w:hint="default"/>
        <w:lang w:val="it-IT" w:eastAsia="it-IT" w:bidi="it-IT"/>
      </w:rPr>
    </w:lvl>
    <w:lvl w:ilvl="2">
      <w:start w:val="3"/>
      <w:numFmt w:val="decimal"/>
      <w:lvlText w:val="%1.%2.%3"/>
      <w:lvlJc w:val="left"/>
      <w:pPr>
        <w:ind w:left="1276" w:hanging="807"/>
        <w:jc w:val="left"/>
      </w:pPr>
      <w:rPr>
        <w:rFonts w:hint="default" w:ascii="Trebuchet MS" w:hAnsi="Trebuchet MS" w:eastAsia="Trebuchet MS" w:cs="Trebuchet MS"/>
        <w:spacing w:val="-9"/>
        <w:w w:val="100"/>
        <w:sz w:val="22"/>
        <w:szCs w:val="22"/>
        <w:lang w:val="it-IT" w:eastAsia="it-IT" w:bidi="it-IT"/>
      </w:rPr>
    </w:lvl>
    <w:lvl w:ilvl="3">
      <w:start w:val="0"/>
      <w:numFmt w:val="bullet"/>
      <w:lvlText w:val="•"/>
      <w:lvlJc w:val="left"/>
      <w:pPr>
        <w:ind w:left="3405" w:hanging="807"/>
      </w:pPr>
      <w:rPr>
        <w:rFonts w:hint="default"/>
        <w:lang w:val="it-IT" w:eastAsia="it-IT" w:bidi="it-IT"/>
      </w:rPr>
    </w:lvl>
    <w:lvl w:ilvl="4">
      <w:start w:val="0"/>
      <w:numFmt w:val="bullet"/>
      <w:lvlText w:val="•"/>
      <w:lvlJc w:val="left"/>
      <w:pPr>
        <w:ind w:left="4114" w:hanging="807"/>
      </w:pPr>
      <w:rPr>
        <w:rFonts w:hint="default"/>
        <w:lang w:val="it-IT" w:eastAsia="it-IT" w:bidi="it-IT"/>
      </w:rPr>
    </w:lvl>
    <w:lvl w:ilvl="5">
      <w:start w:val="0"/>
      <w:numFmt w:val="bullet"/>
      <w:lvlText w:val="•"/>
      <w:lvlJc w:val="left"/>
      <w:pPr>
        <w:ind w:left="4822" w:hanging="807"/>
      </w:pPr>
      <w:rPr>
        <w:rFonts w:hint="default"/>
        <w:lang w:val="it-IT" w:eastAsia="it-IT" w:bidi="it-IT"/>
      </w:rPr>
    </w:lvl>
    <w:lvl w:ilvl="6">
      <w:start w:val="0"/>
      <w:numFmt w:val="bullet"/>
      <w:lvlText w:val="•"/>
      <w:lvlJc w:val="left"/>
      <w:pPr>
        <w:ind w:left="5531" w:hanging="807"/>
      </w:pPr>
      <w:rPr>
        <w:rFonts w:hint="default"/>
        <w:lang w:val="it-IT" w:eastAsia="it-IT" w:bidi="it-IT"/>
      </w:rPr>
    </w:lvl>
    <w:lvl w:ilvl="7">
      <w:start w:val="0"/>
      <w:numFmt w:val="bullet"/>
      <w:lvlText w:val="•"/>
      <w:lvlJc w:val="left"/>
      <w:pPr>
        <w:ind w:left="6240" w:hanging="807"/>
      </w:pPr>
      <w:rPr>
        <w:rFonts w:hint="default"/>
        <w:lang w:val="it-IT" w:eastAsia="it-IT" w:bidi="it-IT"/>
      </w:rPr>
    </w:lvl>
    <w:lvl w:ilvl="8">
      <w:start w:val="0"/>
      <w:numFmt w:val="bullet"/>
      <w:lvlText w:val="•"/>
      <w:lvlJc w:val="left"/>
      <w:pPr>
        <w:ind w:left="6948" w:hanging="807"/>
      </w:pPr>
      <w:rPr>
        <w:rFonts w:hint="default"/>
        <w:lang w:val="it-IT" w:eastAsia="it-IT" w:bidi="it-IT"/>
      </w:rPr>
    </w:lvl>
  </w:abstractNum>
  <w:abstractNum w:abstractNumId="62">
    <w:multiLevelType w:val="hybridMultilevel"/>
    <w:lvl w:ilvl="0">
      <w:start w:val="15"/>
      <w:numFmt w:val="decimal"/>
      <w:lvlText w:val="%1"/>
      <w:lvlJc w:val="left"/>
      <w:pPr>
        <w:ind w:left="1276" w:hanging="1134"/>
        <w:jc w:val="left"/>
      </w:pPr>
      <w:rPr>
        <w:rFonts w:hint="default"/>
        <w:lang w:val="it-IT" w:eastAsia="it-IT" w:bidi="it-IT"/>
      </w:rPr>
    </w:lvl>
    <w:lvl w:ilvl="1">
      <w:start w:val="10"/>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34"/>
        <w:w w:val="100"/>
        <w:sz w:val="24"/>
        <w:szCs w:val="24"/>
        <w:lang w:val="it-IT" w:eastAsia="it-IT" w:bidi="it-IT"/>
      </w:rPr>
    </w:lvl>
    <w:lvl w:ilvl="3">
      <w:start w:val="0"/>
      <w:numFmt w:val="bullet"/>
      <w:lvlText w:val="•"/>
      <w:lvlJc w:val="left"/>
      <w:pPr>
        <w:ind w:left="3406"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2" w:hanging="1134"/>
      </w:pPr>
      <w:rPr>
        <w:rFonts w:hint="default"/>
        <w:lang w:val="it-IT" w:eastAsia="it-IT" w:bidi="it-IT"/>
      </w:rPr>
    </w:lvl>
    <w:lvl w:ilvl="7">
      <w:start w:val="0"/>
      <w:numFmt w:val="bullet"/>
      <w:lvlText w:val="•"/>
      <w:lvlJc w:val="left"/>
      <w:pPr>
        <w:ind w:left="6241"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61">
    <w:multiLevelType w:val="hybridMultilevel"/>
    <w:lvl w:ilvl="0">
      <w:start w:val="15"/>
      <w:numFmt w:val="decimal"/>
      <w:lvlText w:val="%1"/>
      <w:lvlJc w:val="left"/>
      <w:pPr>
        <w:ind w:left="1276" w:hanging="1134"/>
        <w:jc w:val="left"/>
      </w:pPr>
      <w:rPr>
        <w:rFonts w:hint="default"/>
        <w:lang w:val="it-IT" w:eastAsia="it-IT" w:bidi="it-IT"/>
      </w:rPr>
    </w:lvl>
    <w:lvl w:ilvl="1">
      <w:start w:val="9"/>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9"/>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8" w:hanging="1134"/>
      </w:pPr>
      <w:rPr>
        <w:rFonts w:hint="default"/>
        <w:lang w:val="it-IT" w:eastAsia="it-IT" w:bidi="it-IT"/>
      </w:rPr>
    </w:lvl>
  </w:abstractNum>
  <w:abstractNum w:abstractNumId="60">
    <w:multiLevelType w:val="hybridMultilevel"/>
    <w:lvl w:ilvl="0">
      <w:start w:val="15"/>
      <w:numFmt w:val="decimal"/>
      <w:lvlText w:val="%1"/>
      <w:lvlJc w:val="left"/>
      <w:pPr>
        <w:ind w:left="1276" w:hanging="1134"/>
        <w:jc w:val="left"/>
      </w:pPr>
      <w:rPr>
        <w:rFonts w:hint="default"/>
        <w:lang w:val="it-IT" w:eastAsia="it-IT" w:bidi="it-IT"/>
      </w:rPr>
    </w:lvl>
    <w:lvl w:ilvl="1">
      <w:start w:val="6"/>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5"/>
        <w:w w:val="100"/>
        <w:sz w:val="24"/>
        <w:szCs w:val="24"/>
        <w:lang w:val="it-IT" w:eastAsia="it-IT" w:bidi="it-IT"/>
      </w:rPr>
    </w:lvl>
    <w:lvl w:ilvl="3">
      <w:start w:val="0"/>
      <w:numFmt w:val="bullet"/>
      <w:lvlText w:val="•"/>
      <w:lvlJc w:val="left"/>
      <w:pPr>
        <w:ind w:left="3406"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2"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59">
    <w:multiLevelType w:val="hybridMultilevel"/>
    <w:lvl w:ilvl="0">
      <w:start w:val="15"/>
      <w:numFmt w:val="decimal"/>
      <w:lvlText w:val="%1"/>
      <w:lvlJc w:val="left"/>
      <w:pPr>
        <w:ind w:left="1276" w:hanging="1134"/>
        <w:jc w:val="left"/>
      </w:pPr>
      <w:rPr>
        <w:rFonts w:hint="default"/>
        <w:lang w:val="it-IT" w:eastAsia="it-IT" w:bidi="it-IT"/>
      </w:rPr>
    </w:lvl>
    <w:lvl w:ilvl="1">
      <w:start w:val="5"/>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0"/>
        <w:w w:val="100"/>
        <w:sz w:val="24"/>
        <w:szCs w:val="24"/>
        <w:lang w:val="it-IT" w:eastAsia="it-IT" w:bidi="it-IT"/>
      </w:rPr>
    </w:lvl>
    <w:lvl w:ilvl="3">
      <w:start w:val="0"/>
      <w:numFmt w:val="bullet"/>
      <w:lvlText w:val="•"/>
      <w:lvlJc w:val="left"/>
      <w:pPr>
        <w:ind w:left="3406"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2"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58">
    <w:multiLevelType w:val="hybridMultilevel"/>
    <w:lvl w:ilvl="0">
      <w:start w:val="15"/>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37"/>
        <w:w w:val="100"/>
        <w:sz w:val="24"/>
        <w:szCs w:val="24"/>
        <w:lang w:val="it-IT" w:eastAsia="it-IT" w:bidi="it-IT"/>
      </w:rPr>
    </w:lvl>
    <w:lvl w:ilvl="3">
      <w:start w:val="0"/>
      <w:numFmt w:val="bullet"/>
      <w:lvlText w:val="•"/>
      <w:lvlJc w:val="left"/>
      <w:pPr>
        <w:ind w:left="3431" w:hanging="1134"/>
      </w:pPr>
      <w:rPr>
        <w:rFonts w:hint="default"/>
        <w:lang w:val="it-IT" w:eastAsia="it-IT" w:bidi="it-IT"/>
      </w:rPr>
    </w:lvl>
    <w:lvl w:ilvl="4">
      <w:start w:val="0"/>
      <w:numFmt w:val="bullet"/>
      <w:lvlText w:val="•"/>
      <w:lvlJc w:val="left"/>
      <w:pPr>
        <w:ind w:left="4148" w:hanging="1134"/>
      </w:pPr>
      <w:rPr>
        <w:rFonts w:hint="default"/>
        <w:lang w:val="it-IT" w:eastAsia="it-IT" w:bidi="it-IT"/>
      </w:rPr>
    </w:lvl>
    <w:lvl w:ilvl="5">
      <w:start w:val="0"/>
      <w:numFmt w:val="bullet"/>
      <w:lvlText w:val="•"/>
      <w:lvlJc w:val="left"/>
      <w:pPr>
        <w:ind w:left="4865" w:hanging="1134"/>
      </w:pPr>
      <w:rPr>
        <w:rFonts w:hint="default"/>
        <w:lang w:val="it-IT" w:eastAsia="it-IT" w:bidi="it-IT"/>
      </w:rPr>
    </w:lvl>
    <w:lvl w:ilvl="6">
      <w:start w:val="0"/>
      <w:numFmt w:val="bullet"/>
      <w:lvlText w:val="•"/>
      <w:lvlJc w:val="left"/>
      <w:pPr>
        <w:ind w:left="5582" w:hanging="1134"/>
      </w:pPr>
      <w:rPr>
        <w:rFonts w:hint="default"/>
        <w:lang w:val="it-IT" w:eastAsia="it-IT" w:bidi="it-IT"/>
      </w:rPr>
    </w:lvl>
    <w:lvl w:ilvl="7">
      <w:start w:val="0"/>
      <w:numFmt w:val="bullet"/>
      <w:lvlText w:val="•"/>
      <w:lvlJc w:val="left"/>
      <w:pPr>
        <w:ind w:left="6299" w:hanging="1134"/>
      </w:pPr>
      <w:rPr>
        <w:rFonts w:hint="default"/>
        <w:lang w:val="it-IT" w:eastAsia="it-IT" w:bidi="it-IT"/>
      </w:rPr>
    </w:lvl>
    <w:lvl w:ilvl="8">
      <w:start w:val="0"/>
      <w:numFmt w:val="bullet"/>
      <w:lvlText w:val="•"/>
      <w:lvlJc w:val="left"/>
      <w:pPr>
        <w:ind w:left="7017" w:hanging="1134"/>
      </w:pPr>
      <w:rPr>
        <w:rFonts w:hint="default"/>
        <w:lang w:val="it-IT" w:eastAsia="it-IT" w:bidi="it-IT"/>
      </w:rPr>
    </w:lvl>
  </w:abstractNum>
  <w:abstractNum w:abstractNumId="57">
    <w:multiLevelType w:val="hybridMultilevel"/>
    <w:lvl w:ilvl="0">
      <w:start w:val="15"/>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5"/>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56">
    <w:multiLevelType w:val="hybridMultilevel"/>
    <w:lvl w:ilvl="0">
      <w:start w:val="15"/>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55">
    <w:multiLevelType w:val="hybridMultilevel"/>
    <w:lvl w:ilvl="0">
      <w:start w:val="14"/>
      <w:numFmt w:val="decimal"/>
      <w:lvlText w:val="%1"/>
      <w:lvlJc w:val="left"/>
      <w:pPr>
        <w:ind w:left="1276" w:hanging="1134"/>
        <w:jc w:val="left"/>
      </w:pPr>
      <w:rPr>
        <w:rFonts w:hint="default"/>
        <w:lang w:val="it-IT" w:eastAsia="it-IT" w:bidi="it-IT"/>
      </w:rPr>
    </w:lvl>
    <w:lvl w:ilvl="1">
      <w:start w:val="6"/>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0"/>
        <w:w w:val="100"/>
        <w:sz w:val="24"/>
        <w:szCs w:val="24"/>
        <w:lang w:val="it-IT" w:eastAsia="it-IT" w:bidi="it-IT"/>
      </w:rPr>
    </w:lvl>
    <w:lvl w:ilvl="3">
      <w:start w:val="0"/>
      <w:numFmt w:val="bullet"/>
      <w:lvlText w:val="•"/>
      <w:lvlJc w:val="left"/>
      <w:pPr>
        <w:ind w:left="3404"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29"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54">
    <w:multiLevelType w:val="hybridMultilevel"/>
    <w:lvl w:ilvl="0">
      <w:start w:val="14"/>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3"/>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53">
    <w:multiLevelType w:val="hybridMultilevel"/>
    <w:lvl w:ilvl="0">
      <w:start w:val="14"/>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spacing w:val="-26"/>
        <w:w w:val="100"/>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52">
    <w:multiLevelType w:val="hybridMultilevel"/>
    <w:lvl w:ilvl="0">
      <w:start w:val="13"/>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51">
    <w:multiLevelType w:val="hybridMultilevel"/>
    <w:lvl w:ilvl="0">
      <w:start w:val="13"/>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5"/>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50">
    <w:multiLevelType w:val="hybridMultilevel"/>
    <w:lvl w:ilvl="0">
      <w:start w:val="13"/>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32"/>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49">
    <w:multiLevelType w:val="hybridMultilevel"/>
    <w:lvl w:ilvl="0">
      <w:start w:val="12"/>
      <w:numFmt w:val="decimal"/>
      <w:lvlText w:val="%1"/>
      <w:lvlJc w:val="left"/>
      <w:pPr>
        <w:ind w:left="1276" w:hanging="1134"/>
        <w:jc w:val="left"/>
      </w:pPr>
      <w:rPr>
        <w:rFonts w:hint="default"/>
        <w:lang w:val="it-IT" w:eastAsia="it-IT" w:bidi="it-IT"/>
      </w:rPr>
    </w:lvl>
    <w:lvl w:ilvl="1">
      <w:start w:val="7"/>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9"/>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48">
    <w:multiLevelType w:val="hybridMultilevel"/>
    <w:lvl w:ilvl="0">
      <w:start w:val="12"/>
      <w:numFmt w:val="decimal"/>
      <w:lvlText w:val="%1"/>
      <w:lvlJc w:val="left"/>
      <w:pPr>
        <w:ind w:left="1276" w:hanging="1134"/>
        <w:jc w:val="left"/>
      </w:pPr>
      <w:rPr>
        <w:rFonts w:hint="default"/>
        <w:lang w:val="it-IT" w:eastAsia="it-IT" w:bidi="it-IT"/>
      </w:rPr>
    </w:lvl>
    <w:lvl w:ilvl="1">
      <w:start w:val="6"/>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b/>
        <w:bCs/>
        <w:spacing w:val="-12"/>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47">
    <w:multiLevelType w:val="hybridMultilevel"/>
    <w:lvl w:ilvl="0">
      <w:start w:val="12"/>
      <w:numFmt w:val="decimal"/>
      <w:lvlText w:val="%1"/>
      <w:lvlJc w:val="left"/>
      <w:pPr>
        <w:ind w:left="1276" w:hanging="1134"/>
        <w:jc w:val="left"/>
      </w:pPr>
      <w:rPr>
        <w:rFonts w:hint="default"/>
        <w:lang w:val="it-IT" w:eastAsia="it-IT" w:bidi="it-IT"/>
      </w:rPr>
    </w:lvl>
    <w:lvl w:ilvl="1">
      <w:start w:val="5"/>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6"/>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8" w:hanging="1134"/>
      </w:pPr>
      <w:rPr>
        <w:rFonts w:hint="default"/>
        <w:lang w:val="it-IT" w:eastAsia="it-IT" w:bidi="it-IT"/>
      </w:rPr>
    </w:lvl>
  </w:abstractNum>
  <w:abstractNum w:abstractNumId="46">
    <w:multiLevelType w:val="hybridMultilevel"/>
    <w:lvl w:ilvl="0">
      <w:start w:val="12"/>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45">
    <w:multiLevelType w:val="hybridMultilevel"/>
    <w:lvl w:ilvl="0">
      <w:start w:val="12"/>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33"/>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4"/>
        <w:w w:val="100"/>
        <w:sz w:val="24"/>
        <w:szCs w:val="24"/>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44">
    <w:multiLevelType w:val="hybridMultilevel"/>
    <w:lvl w:ilvl="0">
      <w:start w:val="12"/>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43">
    <w:multiLevelType w:val="hybridMultilevel"/>
    <w:lvl w:ilvl="0">
      <w:start w:val="11"/>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4"/>
        <w:w w:val="100"/>
        <w:sz w:val="24"/>
        <w:szCs w:val="24"/>
        <w:lang w:val="it-IT" w:eastAsia="it-IT" w:bidi="it-IT"/>
      </w:rPr>
    </w:lvl>
    <w:lvl w:ilvl="3">
      <w:start w:val="0"/>
      <w:numFmt w:val="bullet"/>
      <w:lvlText w:val="•"/>
      <w:lvlJc w:val="left"/>
      <w:pPr>
        <w:ind w:left="1616" w:hanging="340"/>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408" w:hanging="340"/>
      </w:pPr>
      <w:rPr>
        <w:rFonts w:hint="default"/>
        <w:lang w:val="it-IT" w:eastAsia="it-IT" w:bidi="it-IT"/>
      </w:rPr>
    </w:lvl>
    <w:lvl w:ilvl="5">
      <w:start w:val="0"/>
      <w:numFmt w:val="bullet"/>
      <w:lvlText w:val="•"/>
      <w:lvlJc w:val="left"/>
      <w:pPr>
        <w:ind w:left="5338" w:hanging="340"/>
      </w:pPr>
      <w:rPr>
        <w:rFonts w:hint="default"/>
        <w:lang w:val="it-IT" w:eastAsia="it-IT" w:bidi="it-IT"/>
      </w:rPr>
    </w:lvl>
    <w:lvl w:ilvl="6">
      <w:start w:val="0"/>
      <w:numFmt w:val="bullet"/>
      <w:lvlText w:val="•"/>
      <w:lvlJc w:val="left"/>
      <w:pPr>
        <w:ind w:left="6267" w:hanging="340"/>
      </w:pPr>
      <w:rPr>
        <w:rFonts w:hint="default"/>
        <w:lang w:val="it-IT" w:eastAsia="it-IT" w:bidi="it-IT"/>
      </w:rPr>
    </w:lvl>
    <w:lvl w:ilvl="7">
      <w:start w:val="0"/>
      <w:numFmt w:val="bullet"/>
      <w:lvlText w:val="•"/>
      <w:lvlJc w:val="left"/>
      <w:pPr>
        <w:ind w:left="7197" w:hanging="340"/>
      </w:pPr>
      <w:rPr>
        <w:rFonts w:hint="default"/>
        <w:lang w:val="it-IT" w:eastAsia="it-IT" w:bidi="it-IT"/>
      </w:rPr>
    </w:lvl>
    <w:lvl w:ilvl="8">
      <w:start w:val="0"/>
      <w:numFmt w:val="bullet"/>
      <w:lvlText w:val="•"/>
      <w:lvlJc w:val="left"/>
      <w:pPr>
        <w:ind w:left="8126" w:hanging="340"/>
      </w:pPr>
      <w:rPr>
        <w:rFonts w:hint="default"/>
        <w:lang w:val="it-IT" w:eastAsia="it-IT" w:bidi="it-IT"/>
      </w:rPr>
    </w:lvl>
  </w:abstractNum>
  <w:abstractNum w:abstractNumId="42">
    <w:multiLevelType w:val="hybridMultilevel"/>
    <w:lvl w:ilvl="0">
      <w:start w:val="11"/>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8" w:hanging="1134"/>
      </w:pPr>
      <w:rPr>
        <w:rFonts w:hint="default"/>
        <w:lang w:val="it-IT" w:eastAsia="it-IT" w:bidi="it-IT"/>
      </w:rPr>
    </w:lvl>
  </w:abstractNum>
  <w:abstractNum w:abstractNumId="41">
    <w:multiLevelType w:val="hybridMultilevel"/>
    <w:lvl w:ilvl="0">
      <w:start w:val="11"/>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40">
    <w:multiLevelType w:val="hybridMultilevel"/>
    <w:lvl w:ilvl="0">
      <w:start w:val="11"/>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4"/>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39">
    <w:multiLevelType w:val="hybridMultilevel"/>
    <w:lvl w:ilvl="0">
      <w:start w:val="10"/>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38">
    <w:multiLevelType w:val="hybridMultilevel"/>
    <w:lvl w:ilvl="0">
      <w:start w:val="10"/>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7"/>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37">
    <w:multiLevelType w:val="hybridMultilevel"/>
    <w:lvl w:ilvl="0">
      <w:start w:val="9"/>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0"/>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36">
    <w:multiLevelType w:val="hybridMultilevel"/>
    <w:lvl w:ilvl="0">
      <w:start w:val="9"/>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4"/>
        <w:w w:val="100"/>
        <w:sz w:val="24"/>
        <w:szCs w:val="24"/>
        <w:lang w:val="it-IT" w:eastAsia="it-IT" w:bidi="it-IT"/>
      </w:rPr>
    </w:lvl>
    <w:lvl w:ilvl="3">
      <w:start w:val="0"/>
      <w:numFmt w:val="bullet"/>
      <w:lvlText w:val="•"/>
      <w:lvlJc w:val="left"/>
      <w:pPr>
        <w:ind w:left="3404" w:hanging="1134"/>
      </w:pPr>
      <w:rPr>
        <w:rFonts w:hint="default"/>
        <w:lang w:val="it-IT" w:eastAsia="it-IT" w:bidi="it-IT"/>
      </w:rPr>
    </w:lvl>
    <w:lvl w:ilvl="4">
      <w:start w:val="0"/>
      <w:numFmt w:val="bullet"/>
      <w:lvlText w:val="•"/>
      <w:lvlJc w:val="left"/>
      <w:pPr>
        <w:ind w:left="4112" w:hanging="1134"/>
      </w:pPr>
      <w:rPr>
        <w:rFonts w:hint="default"/>
        <w:lang w:val="it-IT" w:eastAsia="it-IT" w:bidi="it-IT"/>
      </w:rPr>
    </w:lvl>
    <w:lvl w:ilvl="5">
      <w:start w:val="0"/>
      <w:numFmt w:val="bullet"/>
      <w:lvlText w:val="•"/>
      <w:lvlJc w:val="left"/>
      <w:pPr>
        <w:ind w:left="4820" w:hanging="1134"/>
      </w:pPr>
      <w:rPr>
        <w:rFonts w:hint="default"/>
        <w:lang w:val="it-IT" w:eastAsia="it-IT" w:bidi="it-IT"/>
      </w:rPr>
    </w:lvl>
    <w:lvl w:ilvl="6">
      <w:start w:val="0"/>
      <w:numFmt w:val="bullet"/>
      <w:lvlText w:val="•"/>
      <w:lvlJc w:val="left"/>
      <w:pPr>
        <w:ind w:left="5529" w:hanging="1134"/>
      </w:pPr>
      <w:rPr>
        <w:rFonts w:hint="default"/>
        <w:lang w:val="it-IT" w:eastAsia="it-IT" w:bidi="it-IT"/>
      </w:rPr>
    </w:lvl>
    <w:lvl w:ilvl="7">
      <w:start w:val="0"/>
      <w:numFmt w:val="bullet"/>
      <w:lvlText w:val="•"/>
      <w:lvlJc w:val="left"/>
      <w:pPr>
        <w:ind w:left="6237" w:hanging="1134"/>
      </w:pPr>
      <w:rPr>
        <w:rFonts w:hint="default"/>
        <w:lang w:val="it-IT" w:eastAsia="it-IT" w:bidi="it-IT"/>
      </w:rPr>
    </w:lvl>
    <w:lvl w:ilvl="8">
      <w:start w:val="0"/>
      <w:numFmt w:val="bullet"/>
      <w:lvlText w:val="•"/>
      <w:lvlJc w:val="left"/>
      <w:pPr>
        <w:ind w:left="6945" w:hanging="1134"/>
      </w:pPr>
      <w:rPr>
        <w:rFonts w:hint="default"/>
        <w:lang w:val="it-IT" w:eastAsia="it-IT" w:bidi="it-IT"/>
      </w:rPr>
    </w:lvl>
  </w:abstractNum>
  <w:abstractNum w:abstractNumId="35">
    <w:multiLevelType w:val="hybridMultilevel"/>
    <w:lvl w:ilvl="0">
      <w:start w:val="9"/>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34"/>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34">
    <w:multiLevelType w:val="hybridMultilevel"/>
    <w:lvl w:ilvl="0">
      <w:start w:val="9"/>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b/>
        <w:bCs/>
        <w:spacing w:val="-31"/>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33">
    <w:multiLevelType w:val="hybridMultilevel"/>
    <w:lvl w:ilvl="0">
      <w:start w:val="8"/>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32">
    <w:multiLevelType w:val="hybridMultilevel"/>
    <w:lvl w:ilvl="0">
      <w:start w:val="7"/>
      <w:numFmt w:val="decimal"/>
      <w:lvlText w:val="%1"/>
      <w:lvlJc w:val="left"/>
      <w:pPr>
        <w:ind w:left="1276" w:hanging="1134"/>
        <w:jc w:val="left"/>
      </w:pPr>
      <w:rPr>
        <w:rFonts w:hint="default"/>
        <w:lang w:val="it-IT" w:eastAsia="it-IT" w:bidi="it-IT"/>
      </w:rPr>
    </w:lvl>
    <w:lvl w:ilvl="1">
      <w:start w:val="7"/>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2"/>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31">
    <w:multiLevelType w:val="hybridMultilevel"/>
    <w:lvl w:ilvl="0">
      <w:start w:val="7"/>
      <w:numFmt w:val="decimal"/>
      <w:lvlText w:val="%1"/>
      <w:lvlJc w:val="left"/>
      <w:pPr>
        <w:ind w:left="1276" w:hanging="1134"/>
        <w:jc w:val="left"/>
      </w:pPr>
      <w:rPr>
        <w:rFonts w:hint="default"/>
        <w:lang w:val="it-IT" w:eastAsia="it-IT" w:bidi="it-IT"/>
      </w:rPr>
    </w:lvl>
    <w:lvl w:ilvl="1">
      <w:start w:val="6"/>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5"/>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30">
    <w:multiLevelType w:val="hybridMultilevel"/>
    <w:lvl w:ilvl="0">
      <w:start w:val="7"/>
      <w:numFmt w:val="decimal"/>
      <w:lvlText w:val="%1"/>
      <w:lvlJc w:val="left"/>
      <w:pPr>
        <w:ind w:left="1276" w:hanging="1134"/>
        <w:jc w:val="left"/>
      </w:pPr>
      <w:rPr>
        <w:rFonts w:hint="default"/>
        <w:lang w:val="it-IT" w:eastAsia="it-IT" w:bidi="it-IT"/>
      </w:rPr>
    </w:lvl>
    <w:lvl w:ilvl="1">
      <w:start w:val="5"/>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6"/>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3"/>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29">
    <w:multiLevelType w:val="hybridMultilevel"/>
    <w:lvl w:ilvl="0">
      <w:start w:val="7"/>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3"/>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28">
    <w:multiLevelType w:val="hybridMultilevel"/>
    <w:lvl w:ilvl="0">
      <w:start w:val="7"/>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5"/>
      <w:numFmt w:val="decimal"/>
      <w:lvlText w:val="%1.%2.%3"/>
      <w:lvlJc w:val="left"/>
      <w:pPr>
        <w:ind w:left="1276" w:hanging="1134"/>
        <w:jc w:val="left"/>
      </w:pPr>
      <w:rPr>
        <w:rFonts w:hint="default"/>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0"/>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27">
    <w:multiLevelType w:val="hybridMultilevel"/>
    <w:lvl w:ilvl="0">
      <w:start w:val="7"/>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9"/>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26">
    <w:multiLevelType w:val="hybridMultilevel"/>
    <w:lvl w:ilvl="0">
      <w:start w:val="7"/>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4"/>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25">
    <w:multiLevelType w:val="hybridMultilevel"/>
    <w:lvl w:ilvl="0">
      <w:start w:val="7"/>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7"/>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29"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24">
    <w:multiLevelType w:val="hybridMultilevel"/>
    <w:lvl w:ilvl="0">
      <w:start w:val="6"/>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3"/>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8" w:hanging="1134"/>
      </w:pPr>
      <w:rPr>
        <w:rFonts w:hint="default"/>
        <w:lang w:val="it-IT" w:eastAsia="it-IT" w:bidi="it-IT"/>
      </w:rPr>
    </w:lvl>
  </w:abstractNum>
  <w:abstractNum w:abstractNumId="23">
    <w:multiLevelType w:val="hybridMultilevel"/>
    <w:lvl w:ilvl="0">
      <w:start w:val="6"/>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29"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22">
    <w:multiLevelType w:val="hybridMultilevel"/>
    <w:lvl w:ilvl="0">
      <w:start w:val="0"/>
      <w:numFmt w:val="bullet"/>
      <w:lvlText w:val="•"/>
      <w:lvlJc w:val="left"/>
      <w:pPr>
        <w:ind w:left="1616" w:hanging="340"/>
      </w:pPr>
      <w:rPr>
        <w:rFonts w:hint="default" w:ascii="Trebuchet MS" w:hAnsi="Trebuchet MS" w:eastAsia="Trebuchet MS" w:cs="Trebuchet MS"/>
        <w:spacing w:val="-3"/>
        <w:w w:val="100"/>
        <w:sz w:val="24"/>
        <w:szCs w:val="24"/>
        <w:lang w:val="it-IT" w:eastAsia="it-IT" w:bidi="it-IT"/>
      </w:rPr>
    </w:lvl>
    <w:lvl w:ilvl="1">
      <w:start w:val="0"/>
      <w:numFmt w:val="bullet"/>
      <w:lvlText w:val="•"/>
      <w:lvlJc w:val="left"/>
      <w:pPr>
        <w:ind w:left="2294" w:hanging="340"/>
      </w:pPr>
      <w:rPr>
        <w:rFonts w:hint="default"/>
        <w:lang w:val="it-IT" w:eastAsia="it-IT" w:bidi="it-IT"/>
      </w:rPr>
    </w:lvl>
    <w:lvl w:ilvl="2">
      <w:start w:val="0"/>
      <w:numFmt w:val="bullet"/>
      <w:lvlText w:val="•"/>
      <w:lvlJc w:val="left"/>
      <w:pPr>
        <w:ind w:left="2969" w:hanging="340"/>
      </w:pPr>
      <w:rPr>
        <w:rFonts w:hint="default"/>
        <w:lang w:val="it-IT" w:eastAsia="it-IT" w:bidi="it-IT"/>
      </w:rPr>
    </w:lvl>
    <w:lvl w:ilvl="3">
      <w:start w:val="0"/>
      <w:numFmt w:val="bullet"/>
      <w:lvlText w:val="•"/>
      <w:lvlJc w:val="left"/>
      <w:pPr>
        <w:ind w:left="3643" w:hanging="340"/>
      </w:pPr>
      <w:rPr>
        <w:rFonts w:hint="default"/>
        <w:lang w:val="it-IT" w:eastAsia="it-IT" w:bidi="it-IT"/>
      </w:rPr>
    </w:lvl>
    <w:lvl w:ilvl="4">
      <w:start w:val="0"/>
      <w:numFmt w:val="bullet"/>
      <w:lvlText w:val="•"/>
      <w:lvlJc w:val="left"/>
      <w:pPr>
        <w:ind w:left="4318" w:hanging="340"/>
      </w:pPr>
      <w:rPr>
        <w:rFonts w:hint="default"/>
        <w:lang w:val="it-IT" w:eastAsia="it-IT" w:bidi="it-IT"/>
      </w:rPr>
    </w:lvl>
    <w:lvl w:ilvl="5">
      <w:start w:val="0"/>
      <w:numFmt w:val="bullet"/>
      <w:lvlText w:val="•"/>
      <w:lvlJc w:val="left"/>
      <w:pPr>
        <w:ind w:left="4992" w:hanging="340"/>
      </w:pPr>
      <w:rPr>
        <w:rFonts w:hint="default"/>
        <w:lang w:val="it-IT" w:eastAsia="it-IT" w:bidi="it-IT"/>
      </w:rPr>
    </w:lvl>
    <w:lvl w:ilvl="6">
      <w:start w:val="0"/>
      <w:numFmt w:val="bullet"/>
      <w:lvlText w:val="•"/>
      <w:lvlJc w:val="left"/>
      <w:pPr>
        <w:ind w:left="5667" w:hanging="340"/>
      </w:pPr>
      <w:rPr>
        <w:rFonts w:hint="default"/>
        <w:lang w:val="it-IT" w:eastAsia="it-IT" w:bidi="it-IT"/>
      </w:rPr>
    </w:lvl>
    <w:lvl w:ilvl="7">
      <w:start w:val="0"/>
      <w:numFmt w:val="bullet"/>
      <w:lvlText w:val="•"/>
      <w:lvlJc w:val="left"/>
      <w:pPr>
        <w:ind w:left="6341" w:hanging="340"/>
      </w:pPr>
      <w:rPr>
        <w:rFonts w:hint="default"/>
        <w:lang w:val="it-IT" w:eastAsia="it-IT" w:bidi="it-IT"/>
      </w:rPr>
    </w:lvl>
    <w:lvl w:ilvl="8">
      <w:start w:val="0"/>
      <w:numFmt w:val="bullet"/>
      <w:lvlText w:val="•"/>
      <w:lvlJc w:val="left"/>
      <w:pPr>
        <w:ind w:left="7016" w:hanging="340"/>
      </w:pPr>
      <w:rPr>
        <w:rFonts w:hint="default"/>
        <w:lang w:val="it-IT" w:eastAsia="it-IT" w:bidi="it-IT"/>
      </w:rPr>
    </w:lvl>
  </w:abstractNum>
  <w:abstractNum w:abstractNumId="21">
    <w:multiLevelType w:val="hybridMultilevel"/>
    <w:lvl w:ilvl="0">
      <w:start w:val="6"/>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b/>
        <w:bCs/>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4"/>
        <w:w w:val="100"/>
        <w:sz w:val="24"/>
        <w:szCs w:val="24"/>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8" w:hanging="1134"/>
      </w:pPr>
      <w:rPr>
        <w:rFonts w:hint="default"/>
        <w:lang w:val="it-IT" w:eastAsia="it-IT" w:bidi="it-IT"/>
      </w:rPr>
    </w:lvl>
  </w:abstractNum>
  <w:abstractNum w:abstractNumId="20">
    <w:multiLevelType w:val="hybridMultilevel"/>
    <w:lvl w:ilvl="0">
      <w:start w:val="5"/>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5"/>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19">
    <w:multiLevelType w:val="hybridMultilevel"/>
    <w:lvl w:ilvl="0">
      <w:start w:val="5"/>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2"/>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33"/>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29"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18">
    <w:multiLevelType w:val="hybridMultilevel"/>
    <w:lvl w:ilvl="0">
      <w:start w:val="5"/>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4"/>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5"/>
        <w:w w:val="99"/>
        <w:sz w:val="24"/>
        <w:szCs w:val="24"/>
        <w:lang w:val="it-IT" w:eastAsia="it-IT" w:bidi="it-IT"/>
      </w:rPr>
    </w:lvl>
    <w:lvl w:ilvl="4">
      <w:start w:val="1"/>
      <w:numFmt w:val="lowerLetter"/>
      <w:lvlText w:val="%5)"/>
      <w:lvlJc w:val="left"/>
      <w:pPr>
        <w:ind w:left="1616" w:hanging="340"/>
        <w:jc w:val="left"/>
      </w:pPr>
      <w:rPr>
        <w:rFonts w:hint="default" w:ascii="Trebuchet MS" w:hAnsi="Trebuchet MS" w:eastAsia="Trebuchet MS" w:cs="Trebuchet MS"/>
        <w:spacing w:val="-19"/>
        <w:w w:val="100"/>
        <w:sz w:val="24"/>
        <w:szCs w:val="24"/>
        <w:lang w:val="it-IT" w:eastAsia="it-IT" w:bidi="it-IT"/>
      </w:rPr>
    </w:lvl>
    <w:lvl w:ilvl="5">
      <w:start w:val="0"/>
      <w:numFmt w:val="bullet"/>
      <w:lvlText w:val="•"/>
      <w:lvlJc w:val="left"/>
      <w:pPr>
        <w:ind w:left="4617" w:hanging="340"/>
      </w:pPr>
      <w:rPr>
        <w:rFonts w:hint="default"/>
        <w:lang w:val="it-IT" w:eastAsia="it-IT" w:bidi="it-IT"/>
      </w:rPr>
    </w:lvl>
    <w:lvl w:ilvl="6">
      <w:start w:val="0"/>
      <w:numFmt w:val="bullet"/>
      <w:lvlText w:val="•"/>
      <w:lvlJc w:val="left"/>
      <w:pPr>
        <w:ind w:left="5366" w:hanging="340"/>
      </w:pPr>
      <w:rPr>
        <w:rFonts w:hint="default"/>
        <w:lang w:val="it-IT" w:eastAsia="it-IT" w:bidi="it-IT"/>
      </w:rPr>
    </w:lvl>
    <w:lvl w:ilvl="7">
      <w:start w:val="0"/>
      <w:numFmt w:val="bullet"/>
      <w:lvlText w:val="•"/>
      <w:lvlJc w:val="left"/>
      <w:pPr>
        <w:ind w:left="6116" w:hanging="340"/>
      </w:pPr>
      <w:rPr>
        <w:rFonts w:hint="default"/>
        <w:lang w:val="it-IT" w:eastAsia="it-IT" w:bidi="it-IT"/>
      </w:rPr>
    </w:lvl>
    <w:lvl w:ilvl="8">
      <w:start w:val="0"/>
      <w:numFmt w:val="bullet"/>
      <w:lvlText w:val="•"/>
      <w:lvlJc w:val="left"/>
      <w:pPr>
        <w:ind w:left="6865" w:hanging="340"/>
      </w:pPr>
      <w:rPr>
        <w:rFonts w:hint="default"/>
        <w:lang w:val="it-IT" w:eastAsia="it-IT" w:bidi="it-IT"/>
      </w:rPr>
    </w:lvl>
  </w:abstractNum>
  <w:abstractNum w:abstractNumId="17">
    <w:multiLevelType w:val="hybridMultilevel"/>
    <w:lvl w:ilvl="0">
      <w:start w:val="4"/>
      <w:numFmt w:val="decimal"/>
      <w:lvlText w:val="%1"/>
      <w:lvlJc w:val="left"/>
      <w:pPr>
        <w:ind w:left="1276" w:hanging="1134"/>
        <w:jc w:val="left"/>
      </w:pPr>
      <w:rPr>
        <w:rFonts w:hint="default"/>
        <w:lang w:val="it-IT" w:eastAsia="it-IT" w:bidi="it-IT"/>
      </w:rPr>
    </w:lvl>
    <w:lvl w:ilvl="1">
      <w:start w:val="5"/>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2"/>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16">
    <w:multiLevelType w:val="hybridMultilevel"/>
    <w:lvl w:ilvl="0">
      <w:start w:val="4"/>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1"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8" w:hanging="1134"/>
      </w:pPr>
      <w:rPr>
        <w:rFonts w:hint="default"/>
        <w:lang w:val="it-IT" w:eastAsia="it-IT" w:bidi="it-IT"/>
      </w:rPr>
    </w:lvl>
  </w:abstractNum>
  <w:abstractNum w:abstractNumId="15">
    <w:multiLevelType w:val="hybridMultilevel"/>
    <w:lvl w:ilvl="0">
      <w:start w:val="4"/>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6"/>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1"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8" w:hanging="1134"/>
      </w:pPr>
      <w:rPr>
        <w:rFonts w:hint="default"/>
        <w:lang w:val="it-IT" w:eastAsia="it-IT" w:bidi="it-IT"/>
      </w:rPr>
    </w:lvl>
    <w:lvl w:ilvl="8">
      <w:start w:val="0"/>
      <w:numFmt w:val="bullet"/>
      <w:lvlText w:val="•"/>
      <w:lvlJc w:val="left"/>
      <w:pPr>
        <w:ind w:left="6946" w:hanging="1134"/>
      </w:pPr>
      <w:rPr>
        <w:rFonts w:hint="default"/>
        <w:lang w:val="it-IT" w:eastAsia="it-IT" w:bidi="it-IT"/>
      </w:rPr>
    </w:lvl>
  </w:abstractNum>
  <w:abstractNum w:abstractNumId="14">
    <w:multiLevelType w:val="hybridMultilevel"/>
    <w:lvl w:ilvl="0">
      <w:start w:val="4"/>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25"/>
        <w:w w:val="100"/>
        <w:sz w:val="24"/>
        <w:szCs w:val="24"/>
        <w:lang w:val="it-IT" w:eastAsia="it-IT" w:bidi="it-IT"/>
      </w:rPr>
    </w:lvl>
    <w:lvl w:ilvl="3">
      <w:start w:val="1"/>
      <w:numFmt w:val="decimal"/>
      <w:lvlText w:val="%1.%2.%3.%4"/>
      <w:lvlJc w:val="left"/>
      <w:pPr>
        <w:ind w:left="1276" w:hanging="1134"/>
        <w:jc w:val="left"/>
      </w:pPr>
      <w:rPr>
        <w:rFonts w:hint="default" w:ascii="Trebuchet MS" w:hAnsi="Trebuchet MS" w:eastAsia="Trebuchet MS" w:cs="Trebuchet MS"/>
        <w:spacing w:val="-1"/>
        <w:w w:val="100"/>
        <w:sz w:val="24"/>
        <w:szCs w:val="24"/>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13">
    <w:multiLevelType w:val="hybridMultilevel"/>
    <w:lvl w:ilvl="0">
      <w:start w:val="4"/>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5" w:hanging="1134"/>
      </w:pPr>
      <w:rPr>
        <w:rFonts w:hint="default"/>
        <w:lang w:val="it-IT" w:eastAsia="it-IT" w:bidi="it-IT"/>
      </w:rPr>
    </w:lvl>
    <w:lvl w:ilvl="4">
      <w:start w:val="0"/>
      <w:numFmt w:val="bullet"/>
      <w:lvlText w:val="•"/>
      <w:lvlJc w:val="left"/>
      <w:pPr>
        <w:ind w:left="4113" w:hanging="1134"/>
      </w:pPr>
      <w:rPr>
        <w:rFonts w:hint="default"/>
        <w:lang w:val="it-IT" w:eastAsia="it-IT" w:bidi="it-IT"/>
      </w:rPr>
    </w:lvl>
    <w:lvl w:ilvl="5">
      <w:start w:val="0"/>
      <w:numFmt w:val="bullet"/>
      <w:lvlText w:val="•"/>
      <w:lvlJc w:val="left"/>
      <w:pPr>
        <w:ind w:left="4822" w:hanging="1134"/>
      </w:pPr>
      <w:rPr>
        <w:rFonts w:hint="default"/>
        <w:lang w:val="it-IT" w:eastAsia="it-IT" w:bidi="it-IT"/>
      </w:rPr>
    </w:lvl>
    <w:lvl w:ilvl="6">
      <w:start w:val="0"/>
      <w:numFmt w:val="bullet"/>
      <w:lvlText w:val="•"/>
      <w:lvlJc w:val="left"/>
      <w:pPr>
        <w:ind w:left="5530" w:hanging="1134"/>
      </w:pPr>
      <w:rPr>
        <w:rFonts w:hint="default"/>
        <w:lang w:val="it-IT" w:eastAsia="it-IT" w:bidi="it-IT"/>
      </w:rPr>
    </w:lvl>
    <w:lvl w:ilvl="7">
      <w:start w:val="0"/>
      <w:numFmt w:val="bullet"/>
      <w:lvlText w:val="•"/>
      <w:lvlJc w:val="left"/>
      <w:pPr>
        <w:ind w:left="6239" w:hanging="1134"/>
      </w:pPr>
      <w:rPr>
        <w:rFonts w:hint="default"/>
        <w:lang w:val="it-IT" w:eastAsia="it-IT" w:bidi="it-IT"/>
      </w:rPr>
    </w:lvl>
    <w:lvl w:ilvl="8">
      <w:start w:val="0"/>
      <w:numFmt w:val="bullet"/>
      <w:lvlText w:val="•"/>
      <w:lvlJc w:val="left"/>
      <w:pPr>
        <w:ind w:left="6947" w:hanging="1134"/>
      </w:pPr>
      <w:rPr>
        <w:rFonts w:hint="default"/>
        <w:lang w:val="it-IT" w:eastAsia="it-IT" w:bidi="it-IT"/>
      </w:rPr>
    </w:lvl>
  </w:abstractNum>
  <w:abstractNum w:abstractNumId="12">
    <w:multiLevelType w:val="hybridMultilevel"/>
    <w:lvl w:ilvl="0">
      <w:start w:val="0"/>
      <w:numFmt w:val="bullet"/>
      <w:lvlText w:val="-"/>
      <w:lvlJc w:val="left"/>
      <w:pPr>
        <w:ind w:left="1636" w:hanging="360"/>
      </w:pPr>
      <w:rPr>
        <w:rFonts w:hint="default" w:ascii="Trebuchet MS" w:hAnsi="Trebuchet MS" w:eastAsia="Trebuchet MS" w:cs="Trebuchet MS"/>
        <w:spacing w:val="-18"/>
        <w:w w:val="100"/>
        <w:sz w:val="24"/>
        <w:szCs w:val="24"/>
        <w:lang w:val="it-IT" w:eastAsia="it-IT" w:bidi="it-IT"/>
      </w:rPr>
    </w:lvl>
    <w:lvl w:ilvl="1">
      <w:start w:val="0"/>
      <w:numFmt w:val="bullet"/>
      <w:lvlText w:val="•"/>
      <w:lvlJc w:val="left"/>
      <w:pPr>
        <w:ind w:left="2474" w:hanging="360"/>
      </w:pPr>
      <w:rPr>
        <w:rFonts w:hint="default"/>
        <w:lang w:val="it-IT" w:eastAsia="it-IT" w:bidi="it-IT"/>
      </w:rPr>
    </w:lvl>
    <w:lvl w:ilvl="2">
      <w:start w:val="0"/>
      <w:numFmt w:val="bullet"/>
      <w:lvlText w:val="•"/>
      <w:lvlJc w:val="left"/>
      <w:pPr>
        <w:ind w:left="3309" w:hanging="360"/>
      </w:pPr>
      <w:rPr>
        <w:rFonts w:hint="default"/>
        <w:lang w:val="it-IT" w:eastAsia="it-IT" w:bidi="it-IT"/>
      </w:rPr>
    </w:lvl>
    <w:lvl w:ilvl="3">
      <w:start w:val="0"/>
      <w:numFmt w:val="bullet"/>
      <w:lvlText w:val="•"/>
      <w:lvlJc w:val="left"/>
      <w:pPr>
        <w:ind w:left="4143" w:hanging="360"/>
      </w:pPr>
      <w:rPr>
        <w:rFonts w:hint="default"/>
        <w:lang w:val="it-IT" w:eastAsia="it-IT" w:bidi="it-IT"/>
      </w:rPr>
    </w:lvl>
    <w:lvl w:ilvl="4">
      <w:start w:val="0"/>
      <w:numFmt w:val="bullet"/>
      <w:lvlText w:val="•"/>
      <w:lvlJc w:val="left"/>
      <w:pPr>
        <w:ind w:left="4978" w:hanging="360"/>
      </w:pPr>
      <w:rPr>
        <w:rFonts w:hint="default"/>
        <w:lang w:val="it-IT" w:eastAsia="it-IT" w:bidi="it-IT"/>
      </w:rPr>
    </w:lvl>
    <w:lvl w:ilvl="5">
      <w:start w:val="0"/>
      <w:numFmt w:val="bullet"/>
      <w:lvlText w:val="•"/>
      <w:lvlJc w:val="left"/>
      <w:pPr>
        <w:ind w:left="5812" w:hanging="360"/>
      </w:pPr>
      <w:rPr>
        <w:rFonts w:hint="default"/>
        <w:lang w:val="it-IT" w:eastAsia="it-IT" w:bidi="it-IT"/>
      </w:rPr>
    </w:lvl>
    <w:lvl w:ilvl="6">
      <w:start w:val="0"/>
      <w:numFmt w:val="bullet"/>
      <w:lvlText w:val="•"/>
      <w:lvlJc w:val="left"/>
      <w:pPr>
        <w:ind w:left="6647" w:hanging="360"/>
      </w:pPr>
      <w:rPr>
        <w:rFonts w:hint="default"/>
        <w:lang w:val="it-IT" w:eastAsia="it-IT" w:bidi="it-IT"/>
      </w:rPr>
    </w:lvl>
    <w:lvl w:ilvl="7">
      <w:start w:val="0"/>
      <w:numFmt w:val="bullet"/>
      <w:lvlText w:val="•"/>
      <w:lvlJc w:val="left"/>
      <w:pPr>
        <w:ind w:left="7481" w:hanging="360"/>
      </w:pPr>
      <w:rPr>
        <w:rFonts w:hint="default"/>
        <w:lang w:val="it-IT" w:eastAsia="it-IT" w:bidi="it-IT"/>
      </w:rPr>
    </w:lvl>
    <w:lvl w:ilvl="8">
      <w:start w:val="0"/>
      <w:numFmt w:val="bullet"/>
      <w:lvlText w:val="•"/>
      <w:lvlJc w:val="left"/>
      <w:pPr>
        <w:ind w:left="8316" w:hanging="360"/>
      </w:pPr>
      <w:rPr>
        <w:rFonts w:hint="default"/>
        <w:lang w:val="it-IT" w:eastAsia="it-IT" w:bidi="it-IT"/>
      </w:rPr>
    </w:lvl>
  </w:abstractNum>
  <w:abstractNum w:abstractNumId="11">
    <w:multiLevelType w:val="hybridMultilevel"/>
    <w:lvl w:ilvl="0">
      <w:start w:val="2"/>
      <w:numFmt w:val="decimal"/>
      <w:lvlText w:val="%1"/>
      <w:lvlJc w:val="left"/>
      <w:pPr>
        <w:ind w:left="1276" w:hanging="1134"/>
        <w:jc w:val="left"/>
      </w:pPr>
      <w:rPr>
        <w:rFonts w:hint="default"/>
        <w:lang w:val="it-IT" w:eastAsia="it-IT" w:bidi="it-IT"/>
      </w:rPr>
    </w:lvl>
    <w:lvl w:ilvl="1">
      <w:start w:val="5"/>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
        <w:w w:val="100"/>
        <w:sz w:val="24"/>
        <w:szCs w:val="24"/>
        <w:lang w:val="it-IT" w:eastAsia="it-IT" w:bidi="it-IT"/>
      </w:rPr>
    </w:lvl>
    <w:lvl w:ilvl="3">
      <w:start w:val="0"/>
      <w:numFmt w:val="bullet"/>
      <w:lvlText w:val="•"/>
      <w:lvlJc w:val="left"/>
      <w:pPr>
        <w:ind w:left="3406" w:hanging="1134"/>
      </w:pPr>
      <w:rPr>
        <w:rFonts w:hint="default"/>
        <w:lang w:val="it-IT" w:eastAsia="it-IT" w:bidi="it-IT"/>
      </w:rPr>
    </w:lvl>
    <w:lvl w:ilvl="4">
      <w:start w:val="0"/>
      <w:numFmt w:val="bullet"/>
      <w:lvlText w:val="•"/>
      <w:lvlJc w:val="left"/>
      <w:pPr>
        <w:ind w:left="4115"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2" w:hanging="1134"/>
      </w:pPr>
      <w:rPr>
        <w:rFonts w:hint="default"/>
        <w:lang w:val="it-IT" w:eastAsia="it-IT" w:bidi="it-IT"/>
      </w:rPr>
    </w:lvl>
    <w:lvl w:ilvl="7">
      <w:start w:val="0"/>
      <w:numFmt w:val="bullet"/>
      <w:lvlText w:val="•"/>
      <w:lvlJc w:val="left"/>
      <w:pPr>
        <w:ind w:left="6241" w:hanging="1134"/>
      </w:pPr>
      <w:rPr>
        <w:rFonts w:hint="default"/>
        <w:lang w:val="it-IT" w:eastAsia="it-IT" w:bidi="it-IT"/>
      </w:rPr>
    </w:lvl>
    <w:lvl w:ilvl="8">
      <w:start w:val="0"/>
      <w:numFmt w:val="bullet"/>
      <w:lvlText w:val="•"/>
      <w:lvlJc w:val="left"/>
      <w:pPr>
        <w:ind w:left="6950" w:hanging="1134"/>
      </w:pPr>
      <w:rPr>
        <w:rFonts w:hint="default"/>
        <w:lang w:val="it-IT" w:eastAsia="it-IT" w:bidi="it-IT"/>
      </w:rPr>
    </w:lvl>
  </w:abstractNum>
  <w:abstractNum w:abstractNumId="10">
    <w:multiLevelType w:val="hybridMultilevel"/>
    <w:lvl w:ilvl="0">
      <w:start w:val="2"/>
      <w:numFmt w:val="decimal"/>
      <w:lvlText w:val="%1"/>
      <w:lvlJc w:val="left"/>
      <w:pPr>
        <w:ind w:left="1276" w:hanging="1134"/>
        <w:jc w:val="left"/>
      </w:pPr>
      <w:rPr>
        <w:rFonts w:hint="default"/>
        <w:lang w:val="it-IT" w:eastAsia="it-IT" w:bidi="it-IT"/>
      </w:rPr>
    </w:lvl>
    <w:lvl w:ilvl="1">
      <w:start w:val="1"/>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6"/>
        <w:w w:val="100"/>
        <w:sz w:val="24"/>
        <w:szCs w:val="24"/>
        <w:lang w:val="it-IT" w:eastAsia="it-IT" w:bidi="it-IT"/>
      </w:rPr>
    </w:lvl>
    <w:lvl w:ilvl="3">
      <w:start w:val="0"/>
      <w:numFmt w:val="bullet"/>
      <w:lvlText w:val="•"/>
      <w:lvlJc w:val="left"/>
      <w:pPr>
        <w:ind w:left="3406" w:hanging="1134"/>
      </w:pPr>
      <w:rPr>
        <w:rFonts w:hint="default"/>
        <w:lang w:val="it-IT" w:eastAsia="it-IT" w:bidi="it-IT"/>
      </w:rPr>
    </w:lvl>
    <w:lvl w:ilvl="4">
      <w:start w:val="0"/>
      <w:numFmt w:val="bullet"/>
      <w:lvlText w:val="•"/>
      <w:lvlJc w:val="left"/>
      <w:pPr>
        <w:ind w:left="4114" w:hanging="1134"/>
      </w:pPr>
      <w:rPr>
        <w:rFonts w:hint="default"/>
        <w:lang w:val="it-IT" w:eastAsia="it-IT" w:bidi="it-IT"/>
      </w:rPr>
    </w:lvl>
    <w:lvl w:ilvl="5">
      <w:start w:val="0"/>
      <w:numFmt w:val="bullet"/>
      <w:lvlText w:val="•"/>
      <w:lvlJc w:val="left"/>
      <w:pPr>
        <w:ind w:left="4823" w:hanging="1134"/>
      </w:pPr>
      <w:rPr>
        <w:rFonts w:hint="default"/>
        <w:lang w:val="it-IT" w:eastAsia="it-IT" w:bidi="it-IT"/>
      </w:rPr>
    </w:lvl>
    <w:lvl w:ilvl="6">
      <w:start w:val="0"/>
      <w:numFmt w:val="bullet"/>
      <w:lvlText w:val="•"/>
      <w:lvlJc w:val="left"/>
      <w:pPr>
        <w:ind w:left="5532" w:hanging="1134"/>
      </w:pPr>
      <w:rPr>
        <w:rFonts w:hint="default"/>
        <w:lang w:val="it-IT" w:eastAsia="it-IT" w:bidi="it-IT"/>
      </w:rPr>
    </w:lvl>
    <w:lvl w:ilvl="7">
      <w:start w:val="0"/>
      <w:numFmt w:val="bullet"/>
      <w:lvlText w:val="•"/>
      <w:lvlJc w:val="left"/>
      <w:pPr>
        <w:ind w:left="6240" w:hanging="1134"/>
      </w:pPr>
      <w:rPr>
        <w:rFonts w:hint="default"/>
        <w:lang w:val="it-IT" w:eastAsia="it-IT" w:bidi="it-IT"/>
      </w:rPr>
    </w:lvl>
    <w:lvl w:ilvl="8">
      <w:start w:val="0"/>
      <w:numFmt w:val="bullet"/>
      <w:lvlText w:val="•"/>
      <w:lvlJc w:val="left"/>
      <w:pPr>
        <w:ind w:left="6949" w:hanging="1134"/>
      </w:pPr>
      <w:rPr>
        <w:rFonts w:hint="default"/>
        <w:lang w:val="it-IT" w:eastAsia="it-IT" w:bidi="it-IT"/>
      </w:rPr>
    </w:lvl>
  </w:abstractNum>
  <w:abstractNum w:abstractNumId="9">
    <w:multiLevelType w:val="hybridMultilevel"/>
    <w:lvl w:ilvl="0">
      <w:start w:val="1"/>
      <w:numFmt w:val="decimal"/>
      <w:lvlText w:val="%1"/>
      <w:lvlJc w:val="left"/>
      <w:pPr>
        <w:ind w:left="1276" w:hanging="1134"/>
        <w:jc w:val="left"/>
      </w:pPr>
      <w:rPr>
        <w:rFonts w:hint="default"/>
        <w:lang w:val="it-IT" w:eastAsia="it-IT" w:bidi="it-IT"/>
      </w:rPr>
    </w:lvl>
    <w:lvl w:ilvl="1">
      <w:start w:val="4"/>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b/>
        <w:bCs/>
        <w:spacing w:val="-1"/>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8">
    <w:multiLevelType w:val="hybridMultilevel"/>
    <w:lvl w:ilvl="0">
      <w:start w:val="1"/>
      <w:numFmt w:val="decimal"/>
      <w:lvlText w:val="%1"/>
      <w:lvlJc w:val="left"/>
      <w:pPr>
        <w:ind w:left="1276" w:hanging="1134"/>
        <w:jc w:val="left"/>
      </w:pPr>
      <w:rPr>
        <w:rFonts w:hint="default"/>
        <w:lang w:val="it-IT" w:eastAsia="it-IT" w:bidi="it-IT"/>
      </w:rPr>
    </w:lvl>
    <w:lvl w:ilvl="1">
      <w:start w:val="3"/>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spacing w:val="-32"/>
        <w:w w:val="100"/>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7">
    <w:multiLevelType w:val="hybridMultilevel"/>
    <w:lvl w:ilvl="0">
      <w:start w:val="1"/>
      <w:numFmt w:val="decimal"/>
      <w:lvlText w:val="%1"/>
      <w:lvlJc w:val="left"/>
      <w:pPr>
        <w:ind w:left="1276" w:hanging="1134"/>
        <w:jc w:val="left"/>
      </w:pPr>
      <w:rPr>
        <w:rFonts w:hint="default"/>
        <w:lang w:val="it-IT" w:eastAsia="it-IT" w:bidi="it-IT"/>
      </w:rPr>
    </w:lvl>
    <w:lvl w:ilvl="1">
      <w:start w:val="2"/>
      <w:numFmt w:val="decimal"/>
      <w:lvlText w:val="%1.%2"/>
      <w:lvlJc w:val="left"/>
      <w:pPr>
        <w:ind w:left="1276" w:hanging="1134"/>
        <w:jc w:val="left"/>
      </w:pPr>
      <w:rPr>
        <w:rFonts w:hint="default"/>
        <w:lang w:val="it-IT" w:eastAsia="it-IT" w:bidi="it-IT"/>
      </w:rPr>
    </w:lvl>
    <w:lvl w:ilvl="2">
      <w:start w:val="1"/>
      <w:numFmt w:val="decimal"/>
      <w:lvlText w:val="%1.%2.%3"/>
      <w:lvlJc w:val="left"/>
      <w:pPr>
        <w:ind w:left="1276" w:hanging="1134"/>
        <w:jc w:val="left"/>
      </w:pPr>
      <w:rPr>
        <w:rFonts w:hint="default" w:ascii="Trebuchet MS" w:hAnsi="Trebuchet MS" w:eastAsia="Trebuchet MS" w:cs="Trebuchet MS"/>
        <w:spacing w:val="-12"/>
        <w:w w:val="100"/>
        <w:sz w:val="24"/>
        <w:szCs w:val="24"/>
        <w:lang w:val="it-IT" w:eastAsia="it-IT" w:bidi="it-IT"/>
      </w:rPr>
    </w:lvl>
    <w:lvl w:ilvl="3">
      <w:start w:val="0"/>
      <w:numFmt w:val="bullet"/>
      <w:lvlText w:val="•"/>
      <w:lvlJc w:val="left"/>
      <w:pPr>
        <w:ind w:left="3891" w:hanging="1134"/>
      </w:pPr>
      <w:rPr>
        <w:rFonts w:hint="default"/>
        <w:lang w:val="it-IT" w:eastAsia="it-IT" w:bidi="it-IT"/>
      </w:rPr>
    </w:lvl>
    <w:lvl w:ilvl="4">
      <w:start w:val="0"/>
      <w:numFmt w:val="bullet"/>
      <w:lvlText w:val="•"/>
      <w:lvlJc w:val="left"/>
      <w:pPr>
        <w:ind w:left="4762" w:hanging="1134"/>
      </w:pPr>
      <w:rPr>
        <w:rFonts w:hint="default"/>
        <w:lang w:val="it-IT" w:eastAsia="it-IT" w:bidi="it-IT"/>
      </w:rPr>
    </w:lvl>
    <w:lvl w:ilvl="5">
      <w:start w:val="0"/>
      <w:numFmt w:val="bullet"/>
      <w:lvlText w:val="•"/>
      <w:lvlJc w:val="left"/>
      <w:pPr>
        <w:ind w:left="5632" w:hanging="1134"/>
      </w:pPr>
      <w:rPr>
        <w:rFonts w:hint="default"/>
        <w:lang w:val="it-IT" w:eastAsia="it-IT" w:bidi="it-IT"/>
      </w:rPr>
    </w:lvl>
    <w:lvl w:ilvl="6">
      <w:start w:val="0"/>
      <w:numFmt w:val="bullet"/>
      <w:lvlText w:val="•"/>
      <w:lvlJc w:val="left"/>
      <w:pPr>
        <w:ind w:left="6503" w:hanging="1134"/>
      </w:pPr>
      <w:rPr>
        <w:rFonts w:hint="default"/>
        <w:lang w:val="it-IT" w:eastAsia="it-IT" w:bidi="it-IT"/>
      </w:rPr>
    </w:lvl>
    <w:lvl w:ilvl="7">
      <w:start w:val="0"/>
      <w:numFmt w:val="bullet"/>
      <w:lvlText w:val="•"/>
      <w:lvlJc w:val="left"/>
      <w:pPr>
        <w:ind w:left="7373" w:hanging="1134"/>
      </w:pPr>
      <w:rPr>
        <w:rFonts w:hint="default"/>
        <w:lang w:val="it-IT" w:eastAsia="it-IT" w:bidi="it-IT"/>
      </w:rPr>
    </w:lvl>
    <w:lvl w:ilvl="8">
      <w:start w:val="0"/>
      <w:numFmt w:val="bullet"/>
      <w:lvlText w:val="•"/>
      <w:lvlJc w:val="left"/>
      <w:pPr>
        <w:ind w:left="8244" w:hanging="1134"/>
      </w:pPr>
      <w:rPr>
        <w:rFonts w:hint="default"/>
        <w:lang w:val="it-IT" w:eastAsia="it-IT" w:bidi="it-IT"/>
      </w:rPr>
    </w:lvl>
  </w:abstractNum>
  <w:abstractNum w:abstractNumId="6">
    <w:multiLevelType w:val="hybridMultilevel"/>
    <w:lvl w:ilvl="0">
      <w:start w:val="9"/>
      <w:numFmt w:val="decimal"/>
      <w:lvlText w:val="%1"/>
      <w:lvlJc w:val="left"/>
      <w:pPr>
        <w:ind w:left="497" w:hanging="469"/>
        <w:jc w:val="left"/>
      </w:pPr>
      <w:rPr>
        <w:rFonts w:hint="default" w:ascii="Trebuchet MS" w:hAnsi="Trebuchet MS" w:eastAsia="Trebuchet MS" w:cs="Trebuchet MS"/>
        <w:spacing w:val="-14"/>
        <w:w w:val="100"/>
        <w:sz w:val="24"/>
        <w:szCs w:val="24"/>
        <w:lang w:val="it-IT" w:eastAsia="it-IT" w:bidi="it-IT"/>
      </w:rPr>
    </w:lvl>
    <w:lvl w:ilvl="1">
      <w:start w:val="0"/>
      <w:numFmt w:val="bullet"/>
      <w:lvlText w:val="•"/>
      <w:lvlJc w:val="left"/>
      <w:pPr>
        <w:ind w:left="1395" w:hanging="469"/>
      </w:pPr>
      <w:rPr>
        <w:rFonts w:hint="default"/>
        <w:lang w:val="it-IT" w:eastAsia="it-IT" w:bidi="it-IT"/>
      </w:rPr>
    </w:lvl>
    <w:lvl w:ilvl="2">
      <w:start w:val="0"/>
      <w:numFmt w:val="bullet"/>
      <w:lvlText w:val="•"/>
      <w:lvlJc w:val="left"/>
      <w:pPr>
        <w:ind w:left="2291" w:hanging="469"/>
      </w:pPr>
      <w:rPr>
        <w:rFonts w:hint="default"/>
        <w:lang w:val="it-IT" w:eastAsia="it-IT" w:bidi="it-IT"/>
      </w:rPr>
    </w:lvl>
    <w:lvl w:ilvl="3">
      <w:start w:val="0"/>
      <w:numFmt w:val="bullet"/>
      <w:lvlText w:val="•"/>
      <w:lvlJc w:val="left"/>
      <w:pPr>
        <w:ind w:left="3186" w:hanging="469"/>
      </w:pPr>
      <w:rPr>
        <w:rFonts w:hint="default"/>
        <w:lang w:val="it-IT" w:eastAsia="it-IT" w:bidi="it-IT"/>
      </w:rPr>
    </w:lvl>
    <w:lvl w:ilvl="4">
      <w:start w:val="0"/>
      <w:numFmt w:val="bullet"/>
      <w:lvlText w:val="•"/>
      <w:lvlJc w:val="left"/>
      <w:pPr>
        <w:ind w:left="4082" w:hanging="469"/>
      </w:pPr>
      <w:rPr>
        <w:rFonts w:hint="default"/>
        <w:lang w:val="it-IT" w:eastAsia="it-IT" w:bidi="it-IT"/>
      </w:rPr>
    </w:lvl>
    <w:lvl w:ilvl="5">
      <w:start w:val="0"/>
      <w:numFmt w:val="bullet"/>
      <w:lvlText w:val="•"/>
      <w:lvlJc w:val="left"/>
      <w:pPr>
        <w:ind w:left="4978" w:hanging="469"/>
      </w:pPr>
      <w:rPr>
        <w:rFonts w:hint="default"/>
        <w:lang w:val="it-IT" w:eastAsia="it-IT" w:bidi="it-IT"/>
      </w:rPr>
    </w:lvl>
    <w:lvl w:ilvl="6">
      <w:start w:val="0"/>
      <w:numFmt w:val="bullet"/>
      <w:lvlText w:val="•"/>
      <w:lvlJc w:val="left"/>
      <w:pPr>
        <w:ind w:left="5873" w:hanging="469"/>
      </w:pPr>
      <w:rPr>
        <w:rFonts w:hint="default"/>
        <w:lang w:val="it-IT" w:eastAsia="it-IT" w:bidi="it-IT"/>
      </w:rPr>
    </w:lvl>
    <w:lvl w:ilvl="7">
      <w:start w:val="0"/>
      <w:numFmt w:val="bullet"/>
      <w:lvlText w:val="•"/>
      <w:lvlJc w:val="left"/>
      <w:pPr>
        <w:ind w:left="6769" w:hanging="469"/>
      </w:pPr>
      <w:rPr>
        <w:rFonts w:hint="default"/>
        <w:lang w:val="it-IT" w:eastAsia="it-IT" w:bidi="it-IT"/>
      </w:rPr>
    </w:lvl>
    <w:lvl w:ilvl="8">
      <w:start w:val="0"/>
      <w:numFmt w:val="bullet"/>
      <w:lvlText w:val="•"/>
      <w:lvlJc w:val="left"/>
      <w:pPr>
        <w:ind w:left="7664" w:hanging="469"/>
      </w:pPr>
      <w:rPr>
        <w:rFonts w:hint="default"/>
        <w:lang w:val="it-IT" w:eastAsia="it-IT" w:bidi="it-IT"/>
      </w:rPr>
    </w:lvl>
  </w:abstractNum>
  <w:abstractNum w:abstractNumId="5">
    <w:multiLevelType w:val="hybridMultilevel"/>
    <w:lvl w:ilvl="0">
      <w:start w:val="6"/>
      <w:numFmt w:val="decimal"/>
      <w:lvlText w:val="%1"/>
      <w:lvlJc w:val="left"/>
      <w:pPr>
        <w:ind w:left="497" w:hanging="469"/>
        <w:jc w:val="left"/>
      </w:pPr>
      <w:rPr>
        <w:rFonts w:hint="default" w:ascii="Trebuchet MS" w:hAnsi="Trebuchet MS" w:eastAsia="Trebuchet MS" w:cs="Trebuchet MS"/>
        <w:spacing w:val="-16"/>
        <w:w w:val="100"/>
        <w:sz w:val="24"/>
        <w:szCs w:val="24"/>
        <w:lang w:val="it-IT" w:eastAsia="it-IT" w:bidi="it-IT"/>
      </w:rPr>
    </w:lvl>
    <w:lvl w:ilvl="1">
      <w:start w:val="0"/>
      <w:numFmt w:val="bullet"/>
      <w:lvlText w:val="•"/>
      <w:lvlJc w:val="left"/>
      <w:pPr>
        <w:ind w:left="1395" w:hanging="469"/>
      </w:pPr>
      <w:rPr>
        <w:rFonts w:hint="default"/>
        <w:lang w:val="it-IT" w:eastAsia="it-IT" w:bidi="it-IT"/>
      </w:rPr>
    </w:lvl>
    <w:lvl w:ilvl="2">
      <w:start w:val="0"/>
      <w:numFmt w:val="bullet"/>
      <w:lvlText w:val="•"/>
      <w:lvlJc w:val="left"/>
      <w:pPr>
        <w:ind w:left="2291" w:hanging="469"/>
      </w:pPr>
      <w:rPr>
        <w:rFonts w:hint="default"/>
        <w:lang w:val="it-IT" w:eastAsia="it-IT" w:bidi="it-IT"/>
      </w:rPr>
    </w:lvl>
    <w:lvl w:ilvl="3">
      <w:start w:val="0"/>
      <w:numFmt w:val="bullet"/>
      <w:lvlText w:val="•"/>
      <w:lvlJc w:val="left"/>
      <w:pPr>
        <w:ind w:left="3186" w:hanging="469"/>
      </w:pPr>
      <w:rPr>
        <w:rFonts w:hint="default"/>
        <w:lang w:val="it-IT" w:eastAsia="it-IT" w:bidi="it-IT"/>
      </w:rPr>
    </w:lvl>
    <w:lvl w:ilvl="4">
      <w:start w:val="0"/>
      <w:numFmt w:val="bullet"/>
      <w:lvlText w:val="•"/>
      <w:lvlJc w:val="left"/>
      <w:pPr>
        <w:ind w:left="4082" w:hanging="469"/>
      </w:pPr>
      <w:rPr>
        <w:rFonts w:hint="default"/>
        <w:lang w:val="it-IT" w:eastAsia="it-IT" w:bidi="it-IT"/>
      </w:rPr>
    </w:lvl>
    <w:lvl w:ilvl="5">
      <w:start w:val="0"/>
      <w:numFmt w:val="bullet"/>
      <w:lvlText w:val="•"/>
      <w:lvlJc w:val="left"/>
      <w:pPr>
        <w:ind w:left="4978" w:hanging="469"/>
      </w:pPr>
      <w:rPr>
        <w:rFonts w:hint="default"/>
        <w:lang w:val="it-IT" w:eastAsia="it-IT" w:bidi="it-IT"/>
      </w:rPr>
    </w:lvl>
    <w:lvl w:ilvl="6">
      <w:start w:val="0"/>
      <w:numFmt w:val="bullet"/>
      <w:lvlText w:val="•"/>
      <w:lvlJc w:val="left"/>
      <w:pPr>
        <w:ind w:left="5873" w:hanging="469"/>
      </w:pPr>
      <w:rPr>
        <w:rFonts w:hint="default"/>
        <w:lang w:val="it-IT" w:eastAsia="it-IT" w:bidi="it-IT"/>
      </w:rPr>
    </w:lvl>
    <w:lvl w:ilvl="7">
      <w:start w:val="0"/>
      <w:numFmt w:val="bullet"/>
      <w:lvlText w:val="•"/>
      <w:lvlJc w:val="left"/>
      <w:pPr>
        <w:ind w:left="6769" w:hanging="469"/>
      </w:pPr>
      <w:rPr>
        <w:rFonts w:hint="default"/>
        <w:lang w:val="it-IT" w:eastAsia="it-IT" w:bidi="it-IT"/>
      </w:rPr>
    </w:lvl>
    <w:lvl w:ilvl="8">
      <w:start w:val="0"/>
      <w:numFmt w:val="bullet"/>
      <w:lvlText w:val="•"/>
      <w:lvlJc w:val="left"/>
      <w:pPr>
        <w:ind w:left="7664" w:hanging="469"/>
      </w:pPr>
      <w:rPr>
        <w:rFonts w:hint="default"/>
        <w:lang w:val="it-IT" w:eastAsia="it-IT" w:bidi="it-IT"/>
      </w:rPr>
    </w:lvl>
  </w:abstractNum>
  <w:abstractNum w:abstractNumId="4">
    <w:multiLevelType w:val="hybridMultilevel"/>
    <w:lvl w:ilvl="0">
      <w:start w:val="1"/>
      <w:numFmt w:val="decimal"/>
      <w:lvlText w:val="%1"/>
      <w:lvlJc w:val="left"/>
      <w:pPr>
        <w:ind w:left="497" w:hanging="469"/>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395" w:hanging="469"/>
      </w:pPr>
      <w:rPr>
        <w:rFonts w:hint="default"/>
        <w:lang w:val="it-IT" w:eastAsia="it-IT" w:bidi="it-IT"/>
      </w:rPr>
    </w:lvl>
    <w:lvl w:ilvl="2">
      <w:start w:val="0"/>
      <w:numFmt w:val="bullet"/>
      <w:lvlText w:val="•"/>
      <w:lvlJc w:val="left"/>
      <w:pPr>
        <w:ind w:left="2291" w:hanging="469"/>
      </w:pPr>
      <w:rPr>
        <w:rFonts w:hint="default"/>
        <w:lang w:val="it-IT" w:eastAsia="it-IT" w:bidi="it-IT"/>
      </w:rPr>
    </w:lvl>
    <w:lvl w:ilvl="3">
      <w:start w:val="0"/>
      <w:numFmt w:val="bullet"/>
      <w:lvlText w:val="•"/>
      <w:lvlJc w:val="left"/>
      <w:pPr>
        <w:ind w:left="3186" w:hanging="469"/>
      </w:pPr>
      <w:rPr>
        <w:rFonts w:hint="default"/>
        <w:lang w:val="it-IT" w:eastAsia="it-IT" w:bidi="it-IT"/>
      </w:rPr>
    </w:lvl>
    <w:lvl w:ilvl="4">
      <w:start w:val="0"/>
      <w:numFmt w:val="bullet"/>
      <w:lvlText w:val="•"/>
      <w:lvlJc w:val="left"/>
      <w:pPr>
        <w:ind w:left="4082" w:hanging="469"/>
      </w:pPr>
      <w:rPr>
        <w:rFonts w:hint="default"/>
        <w:lang w:val="it-IT" w:eastAsia="it-IT" w:bidi="it-IT"/>
      </w:rPr>
    </w:lvl>
    <w:lvl w:ilvl="5">
      <w:start w:val="0"/>
      <w:numFmt w:val="bullet"/>
      <w:lvlText w:val="•"/>
      <w:lvlJc w:val="left"/>
      <w:pPr>
        <w:ind w:left="4978" w:hanging="469"/>
      </w:pPr>
      <w:rPr>
        <w:rFonts w:hint="default"/>
        <w:lang w:val="it-IT" w:eastAsia="it-IT" w:bidi="it-IT"/>
      </w:rPr>
    </w:lvl>
    <w:lvl w:ilvl="6">
      <w:start w:val="0"/>
      <w:numFmt w:val="bullet"/>
      <w:lvlText w:val="•"/>
      <w:lvlJc w:val="left"/>
      <w:pPr>
        <w:ind w:left="5873" w:hanging="469"/>
      </w:pPr>
      <w:rPr>
        <w:rFonts w:hint="default"/>
        <w:lang w:val="it-IT" w:eastAsia="it-IT" w:bidi="it-IT"/>
      </w:rPr>
    </w:lvl>
    <w:lvl w:ilvl="7">
      <w:start w:val="0"/>
      <w:numFmt w:val="bullet"/>
      <w:lvlText w:val="•"/>
      <w:lvlJc w:val="left"/>
      <w:pPr>
        <w:ind w:left="6769" w:hanging="469"/>
      </w:pPr>
      <w:rPr>
        <w:rFonts w:hint="default"/>
        <w:lang w:val="it-IT" w:eastAsia="it-IT" w:bidi="it-IT"/>
      </w:rPr>
    </w:lvl>
    <w:lvl w:ilvl="8">
      <w:start w:val="0"/>
      <w:numFmt w:val="bullet"/>
      <w:lvlText w:val="•"/>
      <w:lvlJc w:val="left"/>
      <w:pPr>
        <w:ind w:left="7664" w:hanging="469"/>
      </w:pPr>
      <w:rPr>
        <w:rFonts w:hint="default"/>
        <w:lang w:val="it-IT" w:eastAsia="it-IT" w:bidi="it-IT"/>
      </w:rPr>
    </w:lvl>
  </w:abstractNum>
  <w:abstractNum w:abstractNumId="3">
    <w:multiLevelType w:val="hybridMultilevel"/>
    <w:lvl w:ilvl="0">
      <w:start w:val="1"/>
      <w:numFmt w:val="decimal"/>
      <w:lvlText w:val="%1"/>
      <w:lvlJc w:val="left"/>
      <w:pPr>
        <w:ind w:left="1022" w:hanging="398"/>
        <w:jc w:val="left"/>
      </w:pPr>
      <w:rPr>
        <w:rFonts w:hint="default" w:ascii="Trebuchet MS" w:hAnsi="Trebuchet MS" w:eastAsia="Trebuchet MS" w:cs="Trebuchet MS"/>
        <w:spacing w:val="-1"/>
        <w:w w:val="100"/>
        <w:sz w:val="24"/>
        <w:szCs w:val="24"/>
        <w:lang w:val="it-IT" w:eastAsia="it-IT" w:bidi="it-IT"/>
      </w:rPr>
    </w:lvl>
    <w:lvl w:ilvl="1">
      <w:start w:val="0"/>
      <w:numFmt w:val="bullet"/>
      <w:lvlText w:val="•"/>
      <w:lvlJc w:val="left"/>
      <w:pPr>
        <w:ind w:left="1916" w:hanging="398"/>
      </w:pPr>
      <w:rPr>
        <w:rFonts w:hint="default"/>
        <w:lang w:val="it-IT" w:eastAsia="it-IT" w:bidi="it-IT"/>
      </w:rPr>
    </w:lvl>
    <w:lvl w:ilvl="2">
      <w:start w:val="0"/>
      <w:numFmt w:val="bullet"/>
      <w:lvlText w:val="•"/>
      <w:lvlJc w:val="left"/>
      <w:pPr>
        <w:ind w:left="2813" w:hanging="398"/>
      </w:pPr>
      <w:rPr>
        <w:rFonts w:hint="default"/>
        <w:lang w:val="it-IT" w:eastAsia="it-IT" w:bidi="it-IT"/>
      </w:rPr>
    </w:lvl>
    <w:lvl w:ilvl="3">
      <w:start w:val="0"/>
      <w:numFmt w:val="bullet"/>
      <w:lvlText w:val="•"/>
      <w:lvlJc w:val="left"/>
      <w:pPr>
        <w:ind w:left="3709" w:hanging="398"/>
      </w:pPr>
      <w:rPr>
        <w:rFonts w:hint="default"/>
        <w:lang w:val="it-IT" w:eastAsia="it-IT" w:bidi="it-IT"/>
      </w:rPr>
    </w:lvl>
    <w:lvl w:ilvl="4">
      <w:start w:val="0"/>
      <w:numFmt w:val="bullet"/>
      <w:lvlText w:val="•"/>
      <w:lvlJc w:val="left"/>
      <w:pPr>
        <w:ind w:left="4606" w:hanging="398"/>
      </w:pPr>
      <w:rPr>
        <w:rFonts w:hint="default"/>
        <w:lang w:val="it-IT" w:eastAsia="it-IT" w:bidi="it-IT"/>
      </w:rPr>
    </w:lvl>
    <w:lvl w:ilvl="5">
      <w:start w:val="0"/>
      <w:numFmt w:val="bullet"/>
      <w:lvlText w:val="•"/>
      <w:lvlJc w:val="left"/>
      <w:pPr>
        <w:ind w:left="5502" w:hanging="398"/>
      </w:pPr>
      <w:rPr>
        <w:rFonts w:hint="default"/>
        <w:lang w:val="it-IT" w:eastAsia="it-IT" w:bidi="it-IT"/>
      </w:rPr>
    </w:lvl>
    <w:lvl w:ilvl="6">
      <w:start w:val="0"/>
      <w:numFmt w:val="bullet"/>
      <w:lvlText w:val="•"/>
      <w:lvlJc w:val="left"/>
      <w:pPr>
        <w:ind w:left="6399" w:hanging="398"/>
      </w:pPr>
      <w:rPr>
        <w:rFonts w:hint="default"/>
        <w:lang w:val="it-IT" w:eastAsia="it-IT" w:bidi="it-IT"/>
      </w:rPr>
    </w:lvl>
    <w:lvl w:ilvl="7">
      <w:start w:val="0"/>
      <w:numFmt w:val="bullet"/>
      <w:lvlText w:val="•"/>
      <w:lvlJc w:val="left"/>
      <w:pPr>
        <w:ind w:left="7295" w:hanging="398"/>
      </w:pPr>
      <w:rPr>
        <w:rFonts w:hint="default"/>
        <w:lang w:val="it-IT" w:eastAsia="it-IT" w:bidi="it-IT"/>
      </w:rPr>
    </w:lvl>
    <w:lvl w:ilvl="8">
      <w:start w:val="0"/>
      <w:numFmt w:val="bullet"/>
      <w:lvlText w:val="•"/>
      <w:lvlJc w:val="left"/>
      <w:pPr>
        <w:ind w:left="8192" w:hanging="398"/>
      </w:pPr>
      <w:rPr>
        <w:rFonts w:hint="default"/>
        <w:lang w:val="it-IT" w:eastAsia="it-IT" w:bidi="it-IT"/>
      </w:rPr>
    </w:lvl>
  </w:abstractNum>
  <w:abstractNum w:abstractNumId="2">
    <w:multiLevelType w:val="hybridMultilevel"/>
    <w:lvl w:ilvl="0">
      <w:start w:val="0"/>
      <w:numFmt w:val="bullet"/>
      <w:lvlText w:val="—"/>
      <w:lvlJc w:val="left"/>
      <w:pPr>
        <w:ind w:left="620" w:hanging="248"/>
      </w:pPr>
      <w:rPr>
        <w:rFonts w:hint="default" w:ascii="Trebuchet MS" w:hAnsi="Trebuchet MS" w:eastAsia="Trebuchet MS" w:cs="Trebuchet MS"/>
        <w:w w:val="100"/>
        <w:sz w:val="24"/>
        <w:szCs w:val="24"/>
        <w:lang w:val="it-IT" w:eastAsia="it-IT" w:bidi="it-IT"/>
      </w:rPr>
    </w:lvl>
    <w:lvl w:ilvl="1">
      <w:start w:val="0"/>
      <w:numFmt w:val="bullet"/>
      <w:lvlText w:val="•"/>
      <w:lvlJc w:val="left"/>
      <w:pPr>
        <w:ind w:left="1556" w:hanging="248"/>
      </w:pPr>
      <w:rPr>
        <w:rFonts w:hint="default"/>
        <w:lang w:val="it-IT" w:eastAsia="it-IT" w:bidi="it-IT"/>
      </w:rPr>
    </w:lvl>
    <w:lvl w:ilvl="2">
      <w:start w:val="0"/>
      <w:numFmt w:val="bullet"/>
      <w:lvlText w:val="•"/>
      <w:lvlJc w:val="left"/>
      <w:pPr>
        <w:ind w:left="2493" w:hanging="248"/>
      </w:pPr>
      <w:rPr>
        <w:rFonts w:hint="default"/>
        <w:lang w:val="it-IT" w:eastAsia="it-IT" w:bidi="it-IT"/>
      </w:rPr>
    </w:lvl>
    <w:lvl w:ilvl="3">
      <w:start w:val="0"/>
      <w:numFmt w:val="bullet"/>
      <w:lvlText w:val="•"/>
      <w:lvlJc w:val="left"/>
      <w:pPr>
        <w:ind w:left="3429" w:hanging="248"/>
      </w:pPr>
      <w:rPr>
        <w:rFonts w:hint="default"/>
        <w:lang w:val="it-IT" w:eastAsia="it-IT" w:bidi="it-IT"/>
      </w:rPr>
    </w:lvl>
    <w:lvl w:ilvl="4">
      <w:start w:val="0"/>
      <w:numFmt w:val="bullet"/>
      <w:lvlText w:val="•"/>
      <w:lvlJc w:val="left"/>
      <w:pPr>
        <w:ind w:left="4366" w:hanging="248"/>
      </w:pPr>
      <w:rPr>
        <w:rFonts w:hint="default"/>
        <w:lang w:val="it-IT" w:eastAsia="it-IT" w:bidi="it-IT"/>
      </w:rPr>
    </w:lvl>
    <w:lvl w:ilvl="5">
      <w:start w:val="0"/>
      <w:numFmt w:val="bullet"/>
      <w:lvlText w:val="•"/>
      <w:lvlJc w:val="left"/>
      <w:pPr>
        <w:ind w:left="5302" w:hanging="248"/>
      </w:pPr>
      <w:rPr>
        <w:rFonts w:hint="default"/>
        <w:lang w:val="it-IT" w:eastAsia="it-IT" w:bidi="it-IT"/>
      </w:rPr>
    </w:lvl>
    <w:lvl w:ilvl="6">
      <w:start w:val="0"/>
      <w:numFmt w:val="bullet"/>
      <w:lvlText w:val="•"/>
      <w:lvlJc w:val="left"/>
      <w:pPr>
        <w:ind w:left="6239" w:hanging="248"/>
      </w:pPr>
      <w:rPr>
        <w:rFonts w:hint="default"/>
        <w:lang w:val="it-IT" w:eastAsia="it-IT" w:bidi="it-IT"/>
      </w:rPr>
    </w:lvl>
    <w:lvl w:ilvl="7">
      <w:start w:val="0"/>
      <w:numFmt w:val="bullet"/>
      <w:lvlText w:val="•"/>
      <w:lvlJc w:val="left"/>
      <w:pPr>
        <w:ind w:left="7175" w:hanging="248"/>
      </w:pPr>
      <w:rPr>
        <w:rFonts w:hint="default"/>
        <w:lang w:val="it-IT" w:eastAsia="it-IT" w:bidi="it-IT"/>
      </w:rPr>
    </w:lvl>
    <w:lvl w:ilvl="8">
      <w:start w:val="0"/>
      <w:numFmt w:val="bullet"/>
      <w:lvlText w:val="•"/>
      <w:lvlJc w:val="left"/>
      <w:pPr>
        <w:ind w:left="8112" w:hanging="248"/>
      </w:pPr>
      <w:rPr>
        <w:rFonts w:hint="default"/>
        <w:lang w:val="it-IT" w:eastAsia="it-IT" w:bidi="it-IT"/>
      </w:rPr>
    </w:lvl>
  </w:abstractNum>
  <w:abstractNum w:abstractNumId="1">
    <w:multiLevelType w:val="hybridMultilevel"/>
    <w:lvl w:ilvl="0">
      <w:start w:val="11"/>
      <w:numFmt w:val="decimal"/>
      <w:lvlText w:val="%1."/>
      <w:lvlJc w:val="left"/>
      <w:pPr>
        <w:ind w:left="1012" w:hanging="396"/>
        <w:jc w:val="left"/>
      </w:pPr>
      <w:rPr>
        <w:rFonts w:hint="default" w:ascii="Trebuchet MS" w:hAnsi="Trebuchet MS" w:eastAsia="Trebuchet MS" w:cs="Trebuchet MS"/>
        <w:spacing w:val="-2"/>
        <w:w w:val="100"/>
        <w:sz w:val="24"/>
        <w:szCs w:val="24"/>
        <w:lang w:val="it-IT" w:eastAsia="it-IT" w:bidi="it-IT"/>
      </w:rPr>
    </w:lvl>
    <w:lvl w:ilvl="1">
      <w:start w:val="0"/>
      <w:numFmt w:val="bullet"/>
      <w:lvlText w:val="•"/>
      <w:lvlJc w:val="left"/>
      <w:pPr>
        <w:ind w:left="1916" w:hanging="396"/>
      </w:pPr>
      <w:rPr>
        <w:rFonts w:hint="default"/>
        <w:lang w:val="it-IT" w:eastAsia="it-IT" w:bidi="it-IT"/>
      </w:rPr>
    </w:lvl>
    <w:lvl w:ilvl="2">
      <w:start w:val="0"/>
      <w:numFmt w:val="bullet"/>
      <w:lvlText w:val="•"/>
      <w:lvlJc w:val="left"/>
      <w:pPr>
        <w:ind w:left="2813" w:hanging="396"/>
      </w:pPr>
      <w:rPr>
        <w:rFonts w:hint="default"/>
        <w:lang w:val="it-IT" w:eastAsia="it-IT" w:bidi="it-IT"/>
      </w:rPr>
    </w:lvl>
    <w:lvl w:ilvl="3">
      <w:start w:val="0"/>
      <w:numFmt w:val="bullet"/>
      <w:lvlText w:val="•"/>
      <w:lvlJc w:val="left"/>
      <w:pPr>
        <w:ind w:left="3709" w:hanging="396"/>
      </w:pPr>
      <w:rPr>
        <w:rFonts w:hint="default"/>
        <w:lang w:val="it-IT" w:eastAsia="it-IT" w:bidi="it-IT"/>
      </w:rPr>
    </w:lvl>
    <w:lvl w:ilvl="4">
      <w:start w:val="0"/>
      <w:numFmt w:val="bullet"/>
      <w:lvlText w:val="•"/>
      <w:lvlJc w:val="left"/>
      <w:pPr>
        <w:ind w:left="4606" w:hanging="396"/>
      </w:pPr>
      <w:rPr>
        <w:rFonts w:hint="default"/>
        <w:lang w:val="it-IT" w:eastAsia="it-IT" w:bidi="it-IT"/>
      </w:rPr>
    </w:lvl>
    <w:lvl w:ilvl="5">
      <w:start w:val="0"/>
      <w:numFmt w:val="bullet"/>
      <w:lvlText w:val="•"/>
      <w:lvlJc w:val="left"/>
      <w:pPr>
        <w:ind w:left="5502" w:hanging="396"/>
      </w:pPr>
      <w:rPr>
        <w:rFonts w:hint="default"/>
        <w:lang w:val="it-IT" w:eastAsia="it-IT" w:bidi="it-IT"/>
      </w:rPr>
    </w:lvl>
    <w:lvl w:ilvl="6">
      <w:start w:val="0"/>
      <w:numFmt w:val="bullet"/>
      <w:lvlText w:val="•"/>
      <w:lvlJc w:val="left"/>
      <w:pPr>
        <w:ind w:left="6399" w:hanging="396"/>
      </w:pPr>
      <w:rPr>
        <w:rFonts w:hint="default"/>
        <w:lang w:val="it-IT" w:eastAsia="it-IT" w:bidi="it-IT"/>
      </w:rPr>
    </w:lvl>
    <w:lvl w:ilvl="7">
      <w:start w:val="0"/>
      <w:numFmt w:val="bullet"/>
      <w:lvlText w:val="•"/>
      <w:lvlJc w:val="left"/>
      <w:pPr>
        <w:ind w:left="7295" w:hanging="396"/>
      </w:pPr>
      <w:rPr>
        <w:rFonts w:hint="default"/>
        <w:lang w:val="it-IT" w:eastAsia="it-IT" w:bidi="it-IT"/>
      </w:rPr>
    </w:lvl>
    <w:lvl w:ilvl="8">
      <w:start w:val="0"/>
      <w:numFmt w:val="bullet"/>
      <w:lvlText w:val="•"/>
      <w:lvlJc w:val="left"/>
      <w:pPr>
        <w:ind w:left="8192" w:hanging="396"/>
      </w:pPr>
      <w:rPr>
        <w:rFonts w:hint="default"/>
        <w:lang w:val="it-IT" w:eastAsia="it-IT" w:bidi="it-IT"/>
      </w:rPr>
    </w:lvl>
  </w:abstractNum>
  <w:abstractNum w:abstractNumId="0">
    <w:multiLevelType w:val="hybridMultilevel"/>
    <w:lvl w:ilvl="0">
      <w:start w:val="4"/>
      <w:numFmt w:val="decimal"/>
      <w:lvlText w:val="%1."/>
      <w:lvlJc w:val="left"/>
      <w:pPr>
        <w:ind w:left="1012" w:hanging="396"/>
        <w:jc w:val="left"/>
      </w:pPr>
      <w:rPr>
        <w:rFonts w:hint="default" w:ascii="Trebuchet MS" w:hAnsi="Trebuchet MS" w:eastAsia="Trebuchet MS" w:cs="Trebuchet MS"/>
        <w:spacing w:val="-34"/>
        <w:w w:val="100"/>
        <w:sz w:val="24"/>
        <w:szCs w:val="24"/>
        <w:lang w:val="it-IT" w:eastAsia="it-IT" w:bidi="it-IT"/>
      </w:rPr>
    </w:lvl>
    <w:lvl w:ilvl="1">
      <w:start w:val="0"/>
      <w:numFmt w:val="bullet"/>
      <w:lvlText w:val="•"/>
      <w:lvlJc w:val="left"/>
      <w:pPr>
        <w:ind w:left="1916" w:hanging="396"/>
      </w:pPr>
      <w:rPr>
        <w:rFonts w:hint="default"/>
        <w:lang w:val="it-IT" w:eastAsia="it-IT" w:bidi="it-IT"/>
      </w:rPr>
    </w:lvl>
    <w:lvl w:ilvl="2">
      <w:start w:val="0"/>
      <w:numFmt w:val="bullet"/>
      <w:lvlText w:val="•"/>
      <w:lvlJc w:val="left"/>
      <w:pPr>
        <w:ind w:left="2813" w:hanging="396"/>
      </w:pPr>
      <w:rPr>
        <w:rFonts w:hint="default"/>
        <w:lang w:val="it-IT" w:eastAsia="it-IT" w:bidi="it-IT"/>
      </w:rPr>
    </w:lvl>
    <w:lvl w:ilvl="3">
      <w:start w:val="0"/>
      <w:numFmt w:val="bullet"/>
      <w:lvlText w:val="•"/>
      <w:lvlJc w:val="left"/>
      <w:pPr>
        <w:ind w:left="3709" w:hanging="396"/>
      </w:pPr>
      <w:rPr>
        <w:rFonts w:hint="default"/>
        <w:lang w:val="it-IT" w:eastAsia="it-IT" w:bidi="it-IT"/>
      </w:rPr>
    </w:lvl>
    <w:lvl w:ilvl="4">
      <w:start w:val="0"/>
      <w:numFmt w:val="bullet"/>
      <w:lvlText w:val="•"/>
      <w:lvlJc w:val="left"/>
      <w:pPr>
        <w:ind w:left="4606" w:hanging="396"/>
      </w:pPr>
      <w:rPr>
        <w:rFonts w:hint="default"/>
        <w:lang w:val="it-IT" w:eastAsia="it-IT" w:bidi="it-IT"/>
      </w:rPr>
    </w:lvl>
    <w:lvl w:ilvl="5">
      <w:start w:val="0"/>
      <w:numFmt w:val="bullet"/>
      <w:lvlText w:val="•"/>
      <w:lvlJc w:val="left"/>
      <w:pPr>
        <w:ind w:left="5502" w:hanging="396"/>
      </w:pPr>
      <w:rPr>
        <w:rFonts w:hint="default"/>
        <w:lang w:val="it-IT" w:eastAsia="it-IT" w:bidi="it-IT"/>
      </w:rPr>
    </w:lvl>
    <w:lvl w:ilvl="6">
      <w:start w:val="0"/>
      <w:numFmt w:val="bullet"/>
      <w:lvlText w:val="•"/>
      <w:lvlJc w:val="left"/>
      <w:pPr>
        <w:ind w:left="6399" w:hanging="396"/>
      </w:pPr>
      <w:rPr>
        <w:rFonts w:hint="default"/>
        <w:lang w:val="it-IT" w:eastAsia="it-IT" w:bidi="it-IT"/>
      </w:rPr>
    </w:lvl>
    <w:lvl w:ilvl="7">
      <w:start w:val="0"/>
      <w:numFmt w:val="bullet"/>
      <w:lvlText w:val="•"/>
      <w:lvlJc w:val="left"/>
      <w:pPr>
        <w:ind w:left="7295" w:hanging="396"/>
      </w:pPr>
      <w:rPr>
        <w:rFonts w:hint="default"/>
        <w:lang w:val="it-IT" w:eastAsia="it-IT" w:bidi="it-IT"/>
      </w:rPr>
    </w:lvl>
    <w:lvl w:ilvl="8">
      <w:start w:val="0"/>
      <w:numFmt w:val="bullet"/>
      <w:lvlText w:val="•"/>
      <w:lvlJc w:val="left"/>
      <w:pPr>
        <w:ind w:left="8192" w:hanging="396"/>
      </w:pPr>
      <w:rPr>
        <w:rFonts w:hint="default"/>
        <w:lang w:val="it-IT" w:eastAsia="it-IT" w:bidi="it-IT"/>
      </w:rPr>
    </w:lvl>
  </w:abstract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it-IT" w:eastAsia="it-IT" w:bidi="it-IT"/>
    </w:rPr>
  </w:style>
  <w:style w:styleId="TOC1" w:type="paragraph">
    <w:name w:val="TOC 1"/>
    <w:basedOn w:val="Normal"/>
    <w:uiPriority w:val="1"/>
    <w:qFormat/>
    <w:pPr>
      <w:spacing w:before="20"/>
      <w:ind w:right="202"/>
      <w:jc w:val="right"/>
    </w:pPr>
    <w:rPr>
      <w:rFonts w:ascii="Trebuchet MS" w:hAnsi="Trebuchet MS" w:eastAsia="Trebuchet MS" w:cs="Trebuchet MS"/>
      <w:sz w:val="20"/>
      <w:szCs w:val="20"/>
      <w:lang w:val="it-IT" w:eastAsia="it-IT" w:bidi="it-IT"/>
    </w:rPr>
  </w:style>
  <w:style w:styleId="TOC2" w:type="paragraph">
    <w:name w:val="TOC 2"/>
    <w:basedOn w:val="Normal"/>
    <w:uiPriority w:val="1"/>
    <w:qFormat/>
    <w:pPr>
      <w:spacing w:before="95"/>
      <w:ind w:left="142"/>
    </w:pPr>
    <w:rPr>
      <w:rFonts w:ascii="Trebuchet MS" w:hAnsi="Trebuchet MS" w:eastAsia="Trebuchet MS" w:cs="Trebuchet MS"/>
      <w:sz w:val="24"/>
      <w:szCs w:val="24"/>
      <w:lang w:val="it-IT" w:eastAsia="it-IT" w:bidi="it-IT"/>
    </w:rPr>
  </w:style>
  <w:style w:styleId="TOC3" w:type="paragraph">
    <w:name w:val="TOC 3"/>
    <w:basedOn w:val="Normal"/>
    <w:uiPriority w:val="1"/>
    <w:qFormat/>
    <w:pPr>
      <w:spacing w:before="101"/>
      <w:ind w:left="382"/>
    </w:pPr>
    <w:rPr>
      <w:rFonts w:ascii="Trebuchet MS" w:hAnsi="Trebuchet MS" w:eastAsia="Trebuchet MS" w:cs="Trebuchet MS"/>
      <w:sz w:val="24"/>
      <w:szCs w:val="24"/>
      <w:lang w:val="it-IT" w:eastAsia="it-IT" w:bidi="it-IT"/>
    </w:rPr>
  </w:style>
  <w:style w:styleId="TOC4" w:type="paragraph">
    <w:name w:val="TOC 4"/>
    <w:basedOn w:val="Normal"/>
    <w:uiPriority w:val="1"/>
    <w:qFormat/>
    <w:pPr>
      <w:spacing w:before="101"/>
      <w:ind w:left="1022" w:hanging="399"/>
    </w:pPr>
    <w:rPr>
      <w:rFonts w:ascii="Trebuchet MS" w:hAnsi="Trebuchet MS" w:eastAsia="Trebuchet MS" w:cs="Trebuchet MS"/>
      <w:sz w:val="24"/>
      <w:szCs w:val="24"/>
      <w:lang w:val="it-IT" w:eastAsia="it-IT" w:bidi="it-IT"/>
    </w:rPr>
  </w:style>
  <w:style w:styleId="TOC5" w:type="paragraph">
    <w:name w:val="TOC 5"/>
    <w:basedOn w:val="Normal"/>
    <w:uiPriority w:val="1"/>
    <w:qFormat/>
    <w:pPr>
      <w:spacing w:before="162"/>
      <w:ind w:left="1022" w:hanging="399"/>
    </w:pPr>
    <w:rPr>
      <w:rFonts w:ascii="Trebuchet MS" w:hAnsi="Trebuchet MS" w:eastAsia="Trebuchet MS" w:cs="Trebuchet MS"/>
      <w:i/>
      <w:sz w:val="24"/>
      <w:szCs w:val="24"/>
      <w:lang w:val="it-IT" w:eastAsia="it-IT" w:bidi="it-IT"/>
    </w:rPr>
  </w:style>
  <w:style w:styleId="BodyText" w:type="paragraph">
    <w:name w:val="Body Text"/>
    <w:basedOn w:val="Normal"/>
    <w:uiPriority w:val="1"/>
    <w:qFormat/>
    <w:pPr/>
    <w:rPr>
      <w:rFonts w:ascii="Trebuchet MS" w:hAnsi="Trebuchet MS" w:eastAsia="Trebuchet MS" w:cs="Trebuchet MS"/>
      <w:sz w:val="24"/>
      <w:szCs w:val="24"/>
      <w:lang w:val="it-IT" w:eastAsia="it-IT" w:bidi="it-IT"/>
    </w:rPr>
  </w:style>
  <w:style w:styleId="Heading1" w:type="paragraph">
    <w:name w:val="Heading 1"/>
    <w:basedOn w:val="Normal"/>
    <w:uiPriority w:val="1"/>
    <w:qFormat/>
    <w:pPr>
      <w:spacing w:before="3"/>
      <w:ind w:left="980" w:right="1058"/>
      <w:jc w:val="center"/>
      <w:outlineLvl w:val="1"/>
    </w:pPr>
    <w:rPr>
      <w:rFonts w:ascii="Trebuchet MS" w:hAnsi="Trebuchet MS" w:eastAsia="Trebuchet MS" w:cs="Trebuchet MS"/>
      <w:b/>
      <w:bCs/>
      <w:sz w:val="96"/>
      <w:szCs w:val="96"/>
      <w:lang w:val="it-IT" w:eastAsia="it-IT" w:bidi="it-IT"/>
    </w:rPr>
  </w:style>
  <w:style w:styleId="Heading2" w:type="paragraph">
    <w:name w:val="Heading 2"/>
    <w:basedOn w:val="Normal"/>
    <w:uiPriority w:val="1"/>
    <w:qFormat/>
    <w:pPr>
      <w:spacing w:before="100"/>
      <w:ind w:left="1496"/>
      <w:outlineLvl w:val="2"/>
    </w:pPr>
    <w:rPr>
      <w:rFonts w:ascii="Trebuchet MS" w:hAnsi="Trebuchet MS" w:eastAsia="Trebuchet MS" w:cs="Trebuchet MS"/>
      <w:b/>
      <w:bCs/>
      <w:i/>
      <w:sz w:val="34"/>
      <w:szCs w:val="34"/>
      <w:lang w:val="it-IT" w:eastAsia="it-IT" w:bidi="it-IT"/>
    </w:rPr>
  </w:style>
  <w:style w:styleId="Heading3" w:type="paragraph">
    <w:name w:val="Heading 3"/>
    <w:basedOn w:val="Normal"/>
    <w:uiPriority w:val="1"/>
    <w:qFormat/>
    <w:pPr>
      <w:spacing w:before="101"/>
      <w:ind w:left="1496" w:right="957"/>
      <w:jc w:val="center"/>
      <w:outlineLvl w:val="3"/>
    </w:pPr>
    <w:rPr>
      <w:rFonts w:ascii="Trebuchet MS" w:hAnsi="Trebuchet MS" w:eastAsia="Trebuchet MS" w:cs="Trebuchet MS"/>
      <w:b/>
      <w:bCs/>
      <w:sz w:val="32"/>
      <w:szCs w:val="32"/>
      <w:lang w:val="it-IT" w:eastAsia="it-IT" w:bidi="it-IT"/>
    </w:rPr>
  </w:style>
  <w:style w:styleId="Heading4" w:type="paragraph">
    <w:name w:val="Heading 4"/>
    <w:basedOn w:val="Normal"/>
    <w:uiPriority w:val="1"/>
    <w:qFormat/>
    <w:pPr>
      <w:spacing w:before="238"/>
      <w:ind w:left="970" w:right="1059"/>
      <w:jc w:val="center"/>
      <w:outlineLvl w:val="4"/>
    </w:pPr>
    <w:rPr>
      <w:rFonts w:ascii="Trebuchet MS" w:hAnsi="Trebuchet MS" w:eastAsia="Trebuchet MS" w:cs="Trebuchet MS"/>
      <w:b/>
      <w:bCs/>
      <w:i/>
      <w:sz w:val="32"/>
      <w:szCs w:val="32"/>
      <w:lang w:val="it-IT" w:eastAsia="it-IT" w:bidi="it-IT"/>
    </w:rPr>
  </w:style>
  <w:style w:styleId="Heading5" w:type="paragraph">
    <w:name w:val="Heading 5"/>
    <w:basedOn w:val="Normal"/>
    <w:uiPriority w:val="1"/>
    <w:qFormat/>
    <w:pPr>
      <w:spacing w:line="310" w:lineRule="exact"/>
      <w:ind w:left="27"/>
      <w:outlineLvl w:val="5"/>
    </w:pPr>
    <w:rPr>
      <w:rFonts w:ascii="Trebuchet MS" w:hAnsi="Trebuchet MS" w:eastAsia="Trebuchet MS" w:cs="Trebuchet MS"/>
      <w:b/>
      <w:bCs/>
      <w:sz w:val="28"/>
      <w:szCs w:val="28"/>
      <w:lang w:val="it-IT" w:eastAsia="it-IT" w:bidi="it-IT"/>
    </w:rPr>
  </w:style>
  <w:style w:styleId="Heading6" w:type="paragraph">
    <w:name w:val="Heading 6"/>
    <w:basedOn w:val="Normal"/>
    <w:uiPriority w:val="1"/>
    <w:qFormat/>
    <w:pPr>
      <w:spacing w:line="278" w:lineRule="exact"/>
      <w:ind w:left="28"/>
      <w:outlineLvl w:val="6"/>
    </w:pPr>
    <w:rPr>
      <w:rFonts w:ascii="Trebuchet MS" w:hAnsi="Trebuchet MS" w:eastAsia="Trebuchet MS" w:cs="Trebuchet MS"/>
      <w:b/>
      <w:bCs/>
      <w:i/>
      <w:sz w:val="25"/>
      <w:szCs w:val="25"/>
      <w:lang w:val="it-IT" w:eastAsia="it-IT" w:bidi="it-IT"/>
    </w:rPr>
  </w:style>
  <w:style w:styleId="Heading7" w:type="paragraph">
    <w:name w:val="Heading 7"/>
    <w:basedOn w:val="Normal"/>
    <w:uiPriority w:val="1"/>
    <w:qFormat/>
    <w:pPr>
      <w:spacing w:before="114"/>
      <w:ind w:left="1276"/>
      <w:jc w:val="both"/>
      <w:outlineLvl w:val="7"/>
    </w:pPr>
    <w:rPr>
      <w:rFonts w:ascii="Trebuchet MS" w:hAnsi="Trebuchet MS" w:eastAsia="Trebuchet MS" w:cs="Trebuchet MS"/>
      <w:b/>
      <w:bCs/>
      <w:sz w:val="24"/>
      <w:szCs w:val="24"/>
      <w:lang w:val="it-IT" w:eastAsia="it-IT" w:bidi="it-IT"/>
    </w:rPr>
  </w:style>
  <w:style w:styleId="ListParagraph" w:type="paragraph">
    <w:name w:val="List Paragraph"/>
    <w:basedOn w:val="Normal"/>
    <w:uiPriority w:val="1"/>
    <w:qFormat/>
    <w:pPr>
      <w:spacing w:before="115"/>
      <w:ind w:left="1276" w:hanging="1134"/>
      <w:jc w:val="both"/>
    </w:pPr>
    <w:rPr>
      <w:rFonts w:ascii="Trebuchet MS" w:hAnsi="Trebuchet MS" w:eastAsia="Trebuchet MS" w:cs="Trebuchet MS"/>
      <w:lang w:val="it-IT" w:eastAsia="it-IT" w:bidi="it-IT"/>
    </w:rPr>
  </w:style>
  <w:style w:styleId="TableParagraph" w:type="paragraph">
    <w:name w:val="Table Paragraph"/>
    <w:basedOn w:val="Normal"/>
    <w:uiPriority w:val="1"/>
    <w:qFormat/>
    <w:pPr/>
    <w:rPr>
      <w:rFonts w:ascii="Trebuchet MS" w:hAnsi="Trebuchet MS" w:eastAsia="Trebuchet MS" w:cs="Trebuchet MS"/>
      <w:lang w:val="it-IT" w:eastAsia="it-IT" w:bidi="it-I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image" Target="media/image3.jpeg"/><Relationship Id="rId28" Type="http://schemas.openxmlformats.org/officeDocument/2006/relationships/header" Target="header11.xml"/><Relationship Id="rId29" Type="http://schemas.openxmlformats.org/officeDocument/2006/relationships/footer" Target="footer11.xml"/><Relationship Id="rId30" Type="http://schemas.openxmlformats.org/officeDocument/2006/relationships/header" Target="header12.xml"/><Relationship Id="rId31" Type="http://schemas.openxmlformats.org/officeDocument/2006/relationships/footer" Target="footer12.xml"/><Relationship Id="rId32" Type="http://schemas.openxmlformats.org/officeDocument/2006/relationships/header" Target="header13.xml"/><Relationship Id="rId33" Type="http://schemas.openxmlformats.org/officeDocument/2006/relationships/header" Target="header14.xml"/><Relationship Id="rId34" Type="http://schemas.openxmlformats.org/officeDocument/2006/relationships/footer" Target="footer13.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image" Target="media/image4.jpeg"/><Relationship Id="rId40" Type="http://schemas.openxmlformats.org/officeDocument/2006/relationships/image" Target="media/image5.jpeg"/><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footer" Target="footer21.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header" Target="header25.xml"/><Relationship Id="rId57" Type="http://schemas.openxmlformats.org/officeDocument/2006/relationships/footer" Target="footer23.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header" Target="header28.xml"/><Relationship Id="rId62" Type="http://schemas.openxmlformats.org/officeDocument/2006/relationships/footer" Target="footer25.xml"/><Relationship Id="rId63" Type="http://schemas.openxmlformats.org/officeDocument/2006/relationships/footer" Target="footer26.xml"/><Relationship Id="rId64" Type="http://schemas.openxmlformats.org/officeDocument/2006/relationships/header" Target="header29.xml"/><Relationship Id="rId65" Type="http://schemas.openxmlformats.org/officeDocument/2006/relationships/footer" Target="footer27.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header" Target="header31.xml"/><Relationship Id="rId69" Type="http://schemas.openxmlformats.org/officeDocument/2006/relationships/header" Target="header32.xml"/><Relationship Id="rId70" Type="http://schemas.openxmlformats.org/officeDocument/2006/relationships/footer" Target="footer29.xml"/><Relationship Id="rId71" Type="http://schemas.openxmlformats.org/officeDocument/2006/relationships/footer" Target="footer30.xml"/><Relationship Id="rId72" Type="http://schemas.openxmlformats.org/officeDocument/2006/relationships/header" Target="header33.xml"/><Relationship Id="rId73" Type="http://schemas.openxmlformats.org/officeDocument/2006/relationships/header" Target="header34.xml"/><Relationship Id="rId74" Type="http://schemas.openxmlformats.org/officeDocument/2006/relationships/footer" Target="footer31.xml"/><Relationship Id="rId75" Type="http://schemas.openxmlformats.org/officeDocument/2006/relationships/footer" Target="footer32.xml"/><Relationship Id="rId76" Type="http://schemas.openxmlformats.org/officeDocument/2006/relationships/header" Target="header35.xml"/><Relationship Id="rId77" Type="http://schemas.openxmlformats.org/officeDocument/2006/relationships/header" Target="header36.xml"/><Relationship Id="rId78" Type="http://schemas.openxmlformats.org/officeDocument/2006/relationships/header" Target="header37.xml"/><Relationship Id="rId79" Type="http://schemas.openxmlformats.org/officeDocument/2006/relationships/footer" Target="footer33.xml"/><Relationship Id="rId80" Type="http://schemas.openxmlformats.org/officeDocument/2006/relationships/footer" Target="footer34.xml"/><Relationship Id="rId81" Type="http://schemas.openxmlformats.org/officeDocument/2006/relationships/header" Target="header38.xml"/><Relationship Id="rId82" Type="http://schemas.openxmlformats.org/officeDocument/2006/relationships/header" Target="header39.xml"/><Relationship Id="rId83" Type="http://schemas.openxmlformats.org/officeDocument/2006/relationships/footer" Target="footer35.xml"/><Relationship Id="rId84" Type="http://schemas.openxmlformats.org/officeDocument/2006/relationships/footer" Target="footer36.xml"/><Relationship Id="rId85" Type="http://schemas.openxmlformats.org/officeDocument/2006/relationships/header" Target="header40.xml"/><Relationship Id="rId86" Type="http://schemas.openxmlformats.org/officeDocument/2006/relationships/footer" Target="footer37.xml"/><Relationship Id="rId87" Type="http://schemas.openxmlformats.org/officeDocument/2006/relationships/footer" Target="footer38.xml"/><Relationship Id="rId88" Type="http://schemas.openxmlformats.org/officeDocument/2006/relationships/header" Target="header41.xml"/><Relationship Id="rId89" Type="http://schemas.openxmlformats.org/officeDocument/2006/relationships/header" Target="header42.xml"/><Relationship Id="rId90" Type="http://schemas.openxmlformats.org/officeDocument/2006/relationships/header" Target="header43.xml"/><Relationship Id="rId91" Type="http://schemas.openxmlformats.org/officeDocument/2006/relationships/footer" Target="footer39.xml"/><Relationship Id="rId92" Type="http://schemas.openxmlformats.org/officeDocument/2006/relationships/footer" Target="footer40.xml"/><Relationship Id="rId93" Type="http://schemas.openxmlformats.org/officeDocument/2006/relationships/header" Target="header44.xml"/><Relationship Id="rId94" Type="http://schemas.openxmlformats.org/officeDocument/2006/relationships/header" Target="header45.xml"/><Relationship Id="rId95" Type="http://schemas.openxmlformats.org/officeDocument/2006/relationships/footer" Target="footer41.xml"/><Relationship Id="rId96" Type="http://schemas.openxmlformats.org/officeDocument/2006/relationships/footer" Target="footer42.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footer" Target="footer43.xml"/><Relationship Id="rId100" Type="http://schemas.openxmlformats.org/officeDocument/2006/relationships/header" Target="header48.xml"/><Relationship Id="rId101" Type="http://schemas.openxmlformats.org/officeDocument/2006/relationships/footer" Target="footer44.xml"/><Relationship Id="rId102" Type="http://schemas.openxmlformats.org/officeDocument/2006/relationships/footer" Target="footer45.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6.xml"/><Relationship Id="rId107" Type="http://schemas.openxmlformats.org/officeDocument/2006/relationships/footer" Target="footer47.xm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footer" Target="footer48.xml"/><Relationship Id="rId111" Type="http://schemas.openxmlformats.org/officeDocument/2006/relationships/footer" Target="footer49.xml"/><Relationship Id="rId112" Type="http://schemas.openxmlformats.org/officeDocument/2006/relationships/header" Target="header54.xml"/><Relationship Id="rId113" Type="http://schemas.openxmlformats.org/officeDocument/2006/relationships/header" Target="header55.xml"/><Relationship Id="rId114" Type="http://schemas.openxmlformats.org/officeDocument/2006/relationships/footer" Target="footer50.xml"/><Relationship Id="rId115" Type="http://schemas.openxmlformats.org/officeDocument/2006/relationships/footer" Target="footer51.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2.xml"/><Relationship Id="rId119" Type="http://schemas.openxmlformats.org/officeDocument/2006/relationships/header" Target="header58.xml"/><Relationship Id="rId120" Type="http://schemas.openxmlformats.org/officeDocument/2006/relationships/header" Target="header59.xml"/><Relationship Id="rId121" Type="http://schemas.openxmlformats.org/officeDocument/2006/relationships/footer" Target="footer53.xml"/><Relationship Id="rId122" Type="http://schemas.openxmlformats.org/officeDocument/2006/relationships/footer" Target="footer54.xml"/><Relationship Id="rId123" Type="http://schemas.openxmlformats.org/officeDocument/2006/relationships/image" Target="media/image6.png"/><Relationship Id="rId124" Type="http://schemas.openxmlformats.org/officeDocument/2006/relationships/image" Target="media/image7.png"/><Relationship Id="rId125" Type="http://schemas.openxmlformats.org/officeDocument/2006/relationships/image" Target="media/image8.jpeg"/><Relationship Id="rId126" Type="http://schemas.openxmlformats.org/officeDocument/2006/relationships/image" Target="media/image9.png"/><Relationship Id="rId127" Type="http://schemas.openxmlformats.org/officeDocument/2006/relationships/image" Target="media/image10.png"/><Relationship Id="rId128" Type="http://schemas.openxmlformats.org/officeDocument/2006/relationships/image" Target="media/image11.jpeg"/><Relationship Id="rId129" Type="http://schemas.openxmlformats.org/officeDocument/2006/relationships/image" Target="media/image12.png"/><Relationship Id="rId130" Type="http://schemas.openxmlformats.org/officeDocument/2006/relationships/image" Target="media/image13.png"/><Relationship Id="rId131" Type="http://schemas.openxmlformats.org/officeDocument/2006/relationships/image" Target="media/image14.png"/><Relationship Id="rId132" Type="http://schemas.openxmlformats.org/officeDocument/2006/relationships/image" Target="media/image15.png"/><Relationship Id="rId133" Type="http://schemas.openxmlformats.org/officeDocument/2006/relationships/image" Target="media/image16.png"/><Relationship Id="rId134" Type="http://schemas.openxmlformats.org/officeDocument/2006/relationships/image" Target="media/image17.png"/><Relationship Id="rId135" Type="http://schemas.openxmlformats.org/officeDocument/2006/relationships/image" Target="media/image18.png"/><Relationship Id="rId136" Type="http://schemas.openxmlformats.org/officeDocument/2006/relationships/header" Target="header60.xml"/><Relationship Id="rId137" Type="http://schemas.openxmlformats.org/officeDocument/2006/relationships/header" Target="header61.xml"/><Relationship Id="rId138" Type="http://schemas.openxmlformats.org/officeDocument/2006/relationships/footer" Target="footer55.xml"/><Relationship Id="rId139" Type="http://schemas.openxmlformats.org/officeDocument/2006/relationships/footer" Target="footer56.xml"/><Relationship Id="rId140" Type="http://schemas.openxmlformats.org/officeDocument/2006/relationships/image" Target="media/image19.jpeg"/><Relationship Id="rId141" Type="http://schemas.openxmlformats.org/officeDocument/2006/relationships/image" Target="media/image20.jpeg"/><Relationship Id="rId142" Type="http://schemas.openxmlformats.org/officeDocument/2006/relationships/image" Target="media/image21.png"/><Relationship Id="rId143" Type="http://schemas.openxmlformats.org/officeDocument/2006/relationships/image" Target="media/image22.jpeg"/><Relationship Id="rId144" Type="http://schemas.openxmlformats.org/officeDocument/2006/relationships/image" Target="media/image23.jpeg"/><Relationship Id="rId145" Type="http://schemas.openxmlformats.org/officeDocument/2006/relationships/image" Target="media/image24.jpeg"/><Relationship Id="rId146" Type="http://schemas.openxmlformats.org/officeDocument/2006/relationships/image" Target="media/image25.png"/><Relationship Id="rId147" Type="http://schemas.openxmlformats.org/officeDocument/2006/relationships/image" Target="media/image26.jpeg"/><Relationship Id="rId148" Type="http://schemas.openxmlformats.org/officeDocument/2006/relationships/image" Target="media/image27.png"/><Relationship Id="rId149" Type="http://schemas.openxmlformats.org/officeDocument/2006/relationships/image" Target="media/image28.png"/><Relationship Id="rId150" Type="http://schemas.openxmlformats.org/officeDocument/2006/relationships/image" Target="media/image29.png"/><Relationship Id="rId151" Type="http://schemas.openxmlformats.org/officeDocument/2006/relationships/image" Target="media/image30.png"/><Relationship Id="rId152" Type="http://schemas.openxmlformats.org/officeDocument/2006/relationships/image" Target="media/image31.png"/><Relationship Id="rId153" Type="http://schemas.openxmlformats.org/officeDocument/2006/relationships/image" Target="media/image32.png"/><Relationship Id="rId154" Type="http://schemas.openxmlformats.org/officeDocument/2006/relationships/image" Target="media/image33.jpeg"/><Relationship Id="rId155" Type="http://schemas.openxmlformats.org/officeDocument/2006/relationships/image" Target="media/image34.png"/><Relationship Id="rId156" Type="http://schemas.openxmlformats.org/officeDocument/2006/relationships/image" Target="media/image35.jpeg"/><Relationship Id="rId157" Type="http://schemas.openxmlformats.org/officeDocument/2006/relationships/image" Target="media/image36.png"/><Relationship Id="rId158" Type="http://schemas.openxmlformats.org/officeDocument/2006/relationships/image" Target="media/image37.png"/><Relationship Id="rId159" Type="http://schemas.openxmlformats.org/officeDocument/2006/relationships/image" Target="media/image38.jpeg"/><Relationship Id="rId160" Type="http://schemas.openxmlformats.org/officeDocument/2006/relationships/image" Target="media/image39.png"/><Relationship Id="rId161" Type="http://schemas.openxmlformats.org/officeDocument/2006/relationships/image" Target="media/image40.jpeg"/><Relationship Id="rId162" Type="http://schemas.openxmlformats.org/officeDocument/2006/relationships/image" Target="media/image41.png"/><Relationship Id="rId163" Type="http://schemas.openxmlformats.org/officeDocument/2006/relationships/image" Target="media/image42.png"/><Relationship Id="rId164" Type="http://schemas.openxmlformats.org/officeDocument/2006/relationships/image" Target="media/image43.png"/><Relationship Id="rId165" Type="http://schemas.openxmlformats.org/officeDocument/2006/relationships/image" Target="media/image44.png"/><Relationship Id="rId166" Type="http://schemas.openxmlformats.org/officeDocument/2006/relationships/image" Target="media/image45.png"/><Relationship Id="rId167" Type="http://schemas.openxmlformats.org/officeDocument/2006/relationships/image" Target="media/image46.png"/><Relationship Id="rId168" Type="http://schemas.openxmlformats.org/officeDocument/2006/relationships/image" Target="media/image47.png"/><Relationship Id="rId169" Type="http://schemas.openxmlformats.org/officeDocument/2006/relationships/image" Target="media/image48.png"/><Relationship Id="rId170" Type="http://schemas.openxmlformats.org/officeDocument/2006/relationships/image" Target="media/image49.jpeg"/><Relationship Id="rId171" Type="http://schemas.openxmlformats.org/officeDocument/2006/relationships/image" Target="media/image50.jpeg"/><Relationship Id="rId172" Type="http://schemas.openxmlformats.org/officeDocument/2006/relationships/header" Target="header62.xml"/><Relationship Id="rId173" Type="http://schemas.openxmlformats.org/officeDocument/2006/relationships/footer" Target="footer57.xml"/><Relationship Id="rId174" Type="http://schemas.openxmlformats.org/officeDocument/2006/relationships/footer" Target="footer58.xml"/><Relationship Id="rId175" Type="http://schemas.openxmlformats.org/officeDocument/2006/relationships/image" Target="media/image51.png"/><Relationship Id="rId176" Type="http://schemas.openxmlformats.org/officeDocument/2006/relationships/image" Target="media/image52.png"/><Relationship Id="rId177" Type="http://schemas.openxmlformats.org/officeDocument/2006/relationships/header" Target="header63.xml"/><Relationship Id="rId178" Type="http://schemas.openxmlformats.org/officeDocument/2006/relationships/image" Target="media/image53.jpeg"/><Relationship Id="rId179" Type="http://schemas.openxmlformats.org/officeDocument/2006/relationships/image" Target="media/image54.jpeg"/><Relationship Id="rId180" Type="http://schemas.openxmlformats.org/officeDocument/2006/relationships/image" Target="media/image55.png"/><Relationship Id="rId181" Type="http://schemas.openxmlformats.org/officeDocument/2006/relationships/header" Target="header64.xml"/><Relationship Id="rId182" Type="http://schemas.openxmlformats.org/officeDocument/2006/relationships/footer" Target="footer59.xml"/><Relationship Id="rId183" Type="http://schemas.openxmlformats.org/officeDocument/2006/relationships/footer" Target="footer60.xml"/><Relationship Id="rId184" Type="http://schemas.openxmlformats.org/officeDocument/2006/relationships/header" Target="header65.xml"/><Relationship Id="rId185" Type="http://schemas.openxmlformats.org/officeDocument/2006/relationships/header" Target="header66.xml"/><Relationship Id="rId186" Type="http://schemas.openxmlformats.org/officeDocument/2006/relationships/footer" Target="footer61.xml"/><Relationship Id="rId187" Type="http://schemas.openxmlformats.org/officeDocument/2006/relationships/header" Target="header67.xml"/><Relationship Id="rId188" Type="http://schemas.openxmlformats.org/officeDocument/2006/relationships/footer" Target="footer62.xml"/><Relationship Id="rId189" Type="http://schemas.openxmlformats.org/officeDocument/2006/relationships/header" Target="header68.xml"/><Relationship Id="rId190" Type="http://schemas.openxmlformats.org/officeDocument/2006/relationships/header" Target="header69.xml"/><Relationship Id="rId191" Type="http://schemas.openxmlformats.org/officeDocument/2006/relationships/footer" Target="footer63.xml"/><Relationship Id="rId192" Type="http://schemas.openxmlformats.org/officeDocument/2006/relationships/footer" Target="footer64.xml"/><Relationship Id="rId19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2026-08-28T13:01:07Z</dcterms:created>
  <dcterms:modified xsi:type="dcterms:W3CDTF">2026-08-28T13:01:07Z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2026-08-21T00:00:00Z</vt:filetime>
  </property>
  <property fmtid="{D5CDD505-2E9C-101B-9397-08002B2CF9AE}" pid="3" name="Creator">
    <vt:lpwstr>PDF24</vt:lpwstr>
  </property>
  <property fmtid="{D5CDD505-2E9C-101B-9397-08002B2CF9AE}" pid="4" name="LastSaved">
    <vt:filetime>2026-08-21T00:00:00Z</vt:filetime>
  </property>
</Properties>
</file>