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398C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t>1) Guida pratica_Campionati_2627 (24.07.26).pdf</w:t>
      </w:r>
    </w:p>
    <w:p w14:paraId="0CD4768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  <w:t xml:space="preserve">             Pubblicazione del 24.7.2026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FEDERAZIONE ITALIANA PALLAVOLO</w:t>
      </w:r>
    </w:p>
    <w:p w14:paraId="4DD38AC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780ED6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GENERALI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TESSERAMENTO E PROCEDURE</w:t>
      </w:r>
      <w:r w:rsidRPr="00BC4FB5">
        <w:rPr>
          <w:lang w:val="it-IT"/>
        </w:rPr>
        <w:br/>
        <w:t>ESTRATTO CONTO 2025/2026  - MANCATI VERSAMENTI BLOCCO PROCEDURA</w:t>
      </w:r>
      <w:r w:rsidRPr="00BC4FB5">
        <w:rPr>
          <w:lang w:val="it-IT"/>
        </w:rPr>
        <w:br/>
        <w:t>RIAFFILIAZIONE ________________________________________________________________ 10</w:t>
      </w:r>
      <w:r w:rsidRPr="00BC4FB5">
        <w:rPr>
          <w:lang w:val="it-IT"/>
        </w:rPr>
        <w:br/>
      </w:r>
      <w:r w:rsidRPr="00BC4FB5">
        <w:rPr>
          <w:lang w:val="it-IT"/>
        </w:rPr>
        <w:t>DIRITTI DI SEGRETERIA CAMPIONATI NAZIONALI SERIE B 2026/2027 ______________ 10</w:t>
      </w:r>
      <w:r w:rsidRPr="00BC4FB5">
        <w:rPr>
          <w:lang w:val="it-IT"/>
        </w:rPr>
        <w:br/>
        <w:t>DATA VINCOLANTE IN CASO DI TRASFERIMENTO _________________________________ 10</w:t>
      </w:r>
      <w:r w:rsidRPr="00BC4FB5">
        <w:rPr>
          <w:lang w:val="it-IT"/>
        </w:rPr>
        <w:br/>
        <w:t>ASSORBIMENTO ________________________________________________________________ 11</w:t>
      </w:r>
      <w:r w:rsidRPr="00BC4FB5">
        <w:rPr>
          <w:lang w:val="it-IT"/>
        </w:rPr>
        <w:br/>
        <w:t>CESSIONE DIRITTO SPORTIVO ___________________________________________________ 12</w:t>
      </w:r>
      <w:r w:rsidRPr="00BC4FB5">
        <w:rPr>
          <w:lang w:val="it-IT"/>
        </w:rPr>
        <w:br/>
        <w:t>FUSIONE _______________________________________________________________________ 22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GIURIDICHE</w:t>
      </w:r>
      <w:r w:rsidRPr="00BC4FB5">
        <w:rPr>
          <w:lang w:val="it-IT"/>
        </w:rPr>
        <w:br/>
        <w:t>NOTIFICAZIONE DEI PROVVEDIMENTI DISCIPLINARI ADOTTATI DAL   GIUDICE</w:t>
      </w:r>
      <w:r w:rsidRPr="00BC4FB5">
        <w:rPr>
          <w:lang w:val="it-IT"/>
        </w:rPr>
        <w:br/>
      </w:r>
      <w:r w:rsidRPr="00BC4FB5">
        <w:rPr>
          <w:lang w:val="it-IT"/>
        </w:rPr>
        <w:t>SPORTIVO NAZIONALE __________________________________________________________ 25</w:t>
      </w:r>
      <w:r w:rsidRPr="00BC4FB5">
        <w:rPr>
          <w:lang w:val="it-IT"/>
        </w:rPr>
        <w:br/>
        <w:t>ISTANZA AVVERSO IL RISULTATO DI GARA ________________________________________ 25</w:t>
      </w:r>
      <w:r w:rsidRPr="00BC4FB5">
        <w:rPr>
          <w:lang w:val="it-IT"/>
        </w:rPr>
        <w:br/>
        <w:t>RECLAMO AVVERSO LE DECISIONI DEL GIUDICE SPORTIVO NAZIONALE __________ 25</w:t>
      </w:r>
      <w:r w:rsidRPr="00BC4FB5">
        <w:rPr>
          <w:lang w:val="it-IT"/>
        </w:rPr>
        <w:br/>
        <w:t>SQUALIFICHE CAMPIONATI, COPPA ITALIA E COPPE TERRITORIALI ________________ 26</w:t>
      </w:r>
      <w:r w:rsidRPr="00BC4FB5">
        <w:rPr>
          <w:lang w:val="it-IT"/>
        </w:rPr>
        <w:br/>
        <w:t>ESPULSIONE E/O SQUALIFICA ___________________________________________________ 27</w:t>
      </w:r>
      <w:r w:rsidRPr="00BC4FB5">
        <w:rPr>
          <w:lang w:val="it-IT"/>
        </w:rPr>
        <w:br/>
        <w:t>SQUALIFICA DEL CAMPO DI GARA _______________________________________________ 27</w:t>
      </w:r>
      <w:r w:rsidRPr="00BC4FB5">
        <w:rPr>
          <w:lang w:val="it-IT"/>
        </w:rPr>
        <w:br/>
      </w:r>
      <w:r w:rsidRPr="00BC4FB5">
        <w:rPr>
          <w:lang w:val="it-IT"/>
        </w:rPr>
        <w:t>RITIRO DAL CAMPIONATO/COPPA ITALIA _________________________________________ 27</w:t>
      </w:r>
      <w:r w:rsidRPr="00BC4FB5">
        <w:rPr>
          <w:lang w:val="it-IT"/>
        </w:rPr>
        <w:br/>
        <w:t>RINUNCE, ESCLUSIONE E RITARDATO ARRIVO ___________________________________ 28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ORGANIZZATIVE GARE - Impianti ed Attrezzature</w:t>
      </w:r>
      <w:r w:rsidRPr="00BC4FB5">
        <w:rPr>
          <w:lang w:val="it-IT"/>
        </w:rPr>
        <w:br/>
        <w:t>USO IMPIANTO MICROFONICO DURANTE LE GARE _______________________________ 32</w:t>
      </w:r>
      <w:r w:rsidRPr="00BC4FB5">
        <w:rPr>
          <w:lang w:val="it-IT"/>
        </w:rPr>
        <w:br/>
        <w:t>RETE DI GIOCO _________________________________________________________________ 32</w:t>
      </w:r>
      <w:r w:rsidRPr="00BC4FB5">
        <w:rPr>
          <w:lang w:val="it-IT"/>
        </w:rPr>
        <w:br/>
        <w:t>USO DEL MAXISCHERMO E DEI LED _____________________________________________ 33</w:t>
      </w:r>
      <w:r w:rsidRPr="00BC4FB5">
        <w:rPr>
          <w:lang w:val="it-IT"/>
        </w:rPr>
        <w:br/>
      </w:r>
      <w:r w:rsidRPr="00BC4FB5">
        <w:rPr>
          <w:lang w:val="it-IT"/>
        </w:rPr>
        <w:t>SEGGIOLONE ARBITRALE _______________________________________________________ 34</w:t>
      </w:r>
      <w:r w:rsidRPr="00BC4FB5">
        <w:rPr>
          <w:lang w:val="it-IT"/>
        </w:rPr>
        <w:br/>
        <w:t>TAVOLO SEGNAPUNTI ___________________________________________________________ 34</w:t>
      </w:r>
      <w:r w:rsidRPr="00BC4FB5">
        <w:rPr>
          <w:lang w:val="it-IT"/>
        </w:rPr>
        <w:br/>
        <w:t>MANIFESTAZIONI ESPRESSIVE DI DISCRIMINAZIONE _____________________________ 34</w:t>
      </w:r>
      <w:r w:rsidRPr="00BC4FB5">
        <w:rPr>
          <w:lang w:val="it-IT"/>
        </w:rPr>
        <w:br/>
        <w:t>REQUISITI E MODALITÀ PER L'OMOLOGA DEI CAMPI DI GIOCO SERIE A MASCHILE _ 35</w:t>
      </w:r>
      <w:r w:rsidRPr="00BC4FB5">
        <w:rPr>
          <w:lang w:val="it-IT"/>
        </w:rPr>
        <w:br/>
        <w:t>REQUISITI E MODALITÀ PER L'OMOLOGA DEI CAMPI DI GIOCO SERIE A FEMMINILE 37</w:t>
      </w:r>
      <w:r w:rsidRPr="00BC4FB5">
        <w:rPr>
          <w:lang w:val="it-IT"/>
        </w:rPr>
        <w:br/>
        <w:t>REQUISITI E MODALITÀ PER L'OMOLOGA DEI CAMPI DI GIOCO SERIE B ____________ 38</w:t>
      </w:r>
      <w:r w:rsidRPr="00BC4FB5">
        <w:rPr>
          <w:lang w:val="it-IT"/>
        </w:rPr>
        <w:br/>
      </w:r>
      <w:r w:rsidRPr="00BC4FB5">
        <w:rPr>
          <w:lang w:val="it-IT"/>
        </w:rPr>
        <w:t>OMOLOGAZIONE CAMPI DI GARA CAMPIONATI REGIONALI E TERRITORIALI _______ 40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ORGANIZZAZIONE GARE - Norme Tecniche</w:t>
      </w:r>
      <w:r w:rsidRPr="00BC4FB5">
        <w:rPr>
          <w:lang w:val="it-IT"/>
        </w:rPr>
        <w:br/>
        <w:t>SECONDO LIBERO ______________________________________________________________ 43</w:t>
      </w:r>
      <w:r w:rsidRPr="00BC4FB5">
        <w:rPr>
          <w:lang w:val="it-IT"/>
        </w:rPr>
        <w:br/>
        <w:t>PARTECIPAZIONE A DIVERSI CAMPIONATI _______________________________________ 44</w:t>
      </w:r>
      <w:r w:rsidRPr="00BC4FB5">
        <w:rPr>
          <w:lang w:val="it-IT"/>
        </w:rPr>
        <w:br/>
        <w:t>NOTE PER ATLETI UNDER ________________________________________________________ 46</w:t>
      </w:r>
      <w:r w:rsidRPr="00BC4FB5">
        <w:rPr>
          <w:lang w:val="it-IT"/>
        </w:rPr>
        <w:br/>
        <w:t>PRESENZE ED UTILIZZO ______________________________________________________ 46</w:t>
      </w:r>
      <w:r w:rsidRPr="00BC4FB5">
        <w:rPr>
          <w:lang w:val="it-IT"/>
        </w:rPr>
        <w:br/>
        <w:t>NUMERO MASSIMO DI CAMPIONATI DA DISPUTARE ___________________________ 46</w:t>
      </w:r>
      <w:r w:rsidRPr="00BC4FB5">
        <w:rPr>
          <w:lang w:val="it-IT"/>
        </w:rPr>
        <w:br/>
      </w:r>
      <w:r w:rsidRPr="00BC4FB5">
        <w:rPr>
          <w:lang w:val="it-IT"/>
        </w:rPr>
        <w:t>ESTENSIONE  NORMATIVA  PER  SOCIETÀ  DEI  CAMPIONATI  REGIONALI  E</w:t>
      </w:r>
      <w:r w:rsidRPr="00BC4FB5">
        <w:rPr>
          <w:lang w:val="it-IT"/>
        </w:rPr>
        <w:br/>
        <w:t>TERRITORIALI _______________________________________________________________ 46</w:t>
      </w:r>
    </w:p>
    <w:p w14:paraId="3820903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448605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RITIRO DA UN CAMPIONATO _________________________________________________ 46</w:t>
      </w:r>
      <w:r w:rsidRPr="00BC4FB5">
        <w:rPr>
          <w:lang w:val="it-IT"/>
        </w:rPr>
        <w:br/>
        <w:t>RICONOSCIMENTO DEI PARTECIPANTI ALLE GARE _______________________________ 46</w:t>
      </w:r>
      <w:r w:rsidRPr="00BC4FB5">
        <w:rPr>
          <w:lang w:val="it-IT"/>
        </w:rPr>
        <w:br/>
        <w:t>DOCUMENTI DA PRESENTARE ALLE GARE ________________________________________ 47</w:t>
      </w:r>
      <w:r w:rsidRPr="00BC4FB5">
        <w:rPr>
          <w:lang w:val="it-IT"/>
        </w:rPr>
        <w:br/>
      </w:r>
      <w:r w:rsidRPr="00BC4FB5">
        <w:rPr>
          <w:lang w:val="it-IT"/>
        </w:rPr>
        <w:t>INDUMENTI DI GIOCO___________________________________________________________ 48</w:t>
      </w:r>
      <w:r w:rsidRPr="00BC4FB5">
        <w:rPr>
          <w:lang w:val="it-IT"/>
        </w:rPr>
        <w:br/>
        <w:t>UTILIZZO LOGO CAMPIONATO SERIE B ___________________________________________ 48</w:t>
      </w:r>
      <w:r w:rsidRPr="00BC4FB5">
        <w:rPr>
          <w:lang w:val="it-IT"/>
        </w:rPr>
        <w:br/>
        <w:t>PALLONI DI GIOCO ______________________________________________________________ 49</w:t>
      </w:r>
      <w:r w:rsidRPr="00BC4FB5">
        <w:rPr>
          <w:lang w:val="it-IT"/>
        </w:rPr>
        <w:br/>
        <w:t>SISTEMA DEI CINQUE PALLONI/CESTE PORTAPALLONI ___________________________ 49</w:t>
      </w:r>
      <w:r w:rsidRPr="00BC4FB5">
        <w:rPr>
          <w:lang w:val="it-IT"/>
        </w:rPr>
        <w:br/>
        <w:t>UTILIZZO DI TRE PALLONI _______________________________________________________ 49</w:t>
      </w:r>
      <w:r w:rsidRPr="00BC4FB5">
        <w:rPr>
          <w:lang w:val="it-IT"/>
        </w:rPr>
        <w:br/>
        <w:t>SPONSORIZZAZIONE RETE DA GIOCO ___________________________________________ 49</w:t>
      </w:r>
      <w:r w:rsidRPr="00BC4FB5">
        <w:rPr>
          <w:lang w:val="it-IT"/>
        </w:rPr>
        <w:br/>
      </w:r>
      <w:r w:rsidRPr="00BC4FB5">
        <w:rPr>
          <w:lang w:val="it-IT"/>
        </w:rPr>
        <w:t>ASCIUGATURA DEL TERRENO DI GIOCO _________________________________________ 50</w:t>
      </w:r>
      <w:r w:rsidRPr="00BC4FB5">
        <w:rPr>
          <w:lang w:val="it-IT"/>
        </w:rPr>
        <w:br/>
        <w:t>REFERTO DI GARA ______________________________________________________________ 50</w:t>
      </w:r>
      <w:r w:rsidRPr="00BC4FB5">
        <w:rPr>
          <w:lang w:val="it-IT"/>
        </w:rPr>
        <w:br/>
        <w:t>REGOLAMENTAZIONE DIRETTE STREAMING ______________________________________ 51</w:t>
      </w:r>
      <w:r w:rsidRPr="00BC4FB5">
        <w:rPr>
          <w:lang w:val="it-IT"/>
        </w:rPr>
        <w:br/>
        <w:t>ORGANIZZAZIONE AMICHEVOLE UFFICIALE _____________________________________ 51</w:t>
      </w:r>
      <w:r w:rsidRPr="00BC4FB5">
        <w:rPr>
          <w:lang w:val="it-IT"/>
        </w:rPr>
        <w:br/>
        <w:t>TORNEO UFFICIALE (CON ALMENO 3 SQUADRE) _________________________________ 52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 MASCHILE</w:t>
      </w:r>
      <w:r w:rsidRPr="00BC4FB5">
        <w:rPr>
          <w:lang w:val="it-IT"/>
        </w:rPr>
        <w:br/>
        <w:t>OBBLIGO DI PARTECIPAZIONE AI CAMPIONATI DI CATEGORIA ____________________ 54</w:t>
      </w:r>
      <w:r w:rsidRPr="00BC4FB5">
        <w:rPr>
          <w:lang w:val="it-IT"/>
        </w:rPr>
        <w:br/>
      </w:r>
      <w:r w:rsidRPr="00BC4FB5">
        <w:rPr>
          <w:lang w:val="it-IT"/>
        </w:rPr>
        <w:t>STAGIONE SPORTIVA 2026/2027 _________________________________________________ 54</w:t>
      </w:r>
      <w:r w:rsidRPr="00BC4FB5">
        <w:rPr>
          <w:lang w:val="it-IT"/>
        </w:rPr>
        <w:br/>
        <w:t>OBBLIGO DI PARTECIPAZIONE DI ATLETI ITALIANI NEI CAMPIONATI DI SUPERLEGA, A2</w:t>
      </w:r>
      <w:r w:rsidRPr="00BC4FB5">
        <w:rPr>
          <w:lang w:val="it-IT"/>
        </w:rPr>
        <w:br/>
        <w:t>E A3 MASCHILE (COPPA ITALIA E SUPERCOPPA COMPRESA) ______________________ 56</w:t>
      </w:r>
      <w:r w:rsidRPr="00BC4FB5">
        <w:rPr>
          <w:lang w:val="it-IT"/>
        </w:rPr>
        <w:br/>
        <w:t>OBBLIGO DI DISPUTARE LE GARE NEI CAMPIONATI DI SERIE A ____________________ 56</w:t>
      </w:r>
      <w:r w:rsidRPr="00BC4FB5">
        <w:rPr>
          <w:lang w:val="it-IT"/>
        </w:rPr>
        <w:br/>
        <w:t>ORGANIZZAZIONE DELLE TRASFERTE E CAMPO IMPRATICABILE __________________ 56</w:t>
      </w:r>
      <w:r w:rsidRPr="00BC4FB5">
        <w:rPr>
          <w:lang w:val="it-IT"/>
        </w:rPr>
        <w:br/>
        <w:t>TERZO ALLENATORE NELLE GARE DEI CAMPIONATI SUPERLEGA, SERIE A2 E SERIE</w:t>
      </w:r>
      <w:r w:rsidRPr="00BC4FB5">
        <w:rPr>
          <w:lang w:val="it-IT"/>
        </w:rPr>
        <w:br/>
      </w:r>
      <w:r w:rsidRPr="00BC4FB5">
        <w:rPr>
          <w:lang w:val="it-IT"/>
        </w:rPr>
        <w:t>A3______________________________________________________________________________ 57</w:t>
      </w:r>
      <w:r w:rsidRPr="00BC4FB5">
        <w:rPr>
          <w:lang w:val="it-IT"/>
        </w:rPr>
        <w:br/>
        <w:t>VIDEO CHECK SYSTEM NEI CAMPIONATI DI SUPERLEGA, A2M E A3M, COPPA ITALIA E</w:t>
      </w:r>
      <w:r w:rsidRPr="00BC4FB5">
        <w:rPr>
          <w:lang w:val="it-IT"/>
        </w:rPr>
        <w:br/>
        <w:t>SUPERCOPPA __________________________________________________________________ 58</w:t>
      </w:r>
      <w:r w:rsidRPr="00BC4FB5">
        <w:rPr>
          <w:lang w:val="it-IT"/>
        </w:rPr>
        <w:br/>
        <w:t>CARTELLINO VERDE NELLE GARE DEI CAMPIONATI DI SUPERLEGA, A2 E A3</w:t>
      </w:r>
      <w:r w:rsidRPr="00BC4FB5">
        <w:rPr>
          <w:lang w:val="it-IT"/>
        </w:rPr>
        <w:br/>
        <w:t>MASCHILE _____________________________________________________________________ 58</w:t>
      </w:r>
      <w:r w:rsidRPr="00BC4FB5">
        <w:rPr>
          <w:lang w:val="it-IT"/>
        </w:rPr>
        <w:br/>
        <w:t>MICROFONATURA DEGLI UFFICIALI DI GARA _____________________________________ 58</w:t>
      </w:r>
      <w:r w:rsidRPr="00BC4FB5">
        <w:rPr>
          <w:lang w:val="it-IT"/>
        </w:rPr>
        <w:br/>
      </w:r>
      <w:r w:rsidRPr="00BC4FB5">
        <w:rPr>
          <w:lang w:val="it-IT"/>
        </w:rPr>
        <w:t>3° ARBITRO _____________________________________________________________________ 58</w:t>
      </w:r>
      <w:r w:rsidRPr="00BC4FB5">
        <w:rPr>
          <w:lang w:val="it-IT"/>
        </w:rPr>
        <w:br/>
        <w:t>TIME OUT E RICHIESTA DI FORMAZIONE _________________________________________ 59</w:t>
      </w:r>
      <w:r w:rsidRPr="00BC4FB5">
        <w:rPr>
          <w:lang w:val="it-IT"/>
        </w:rPr>
        <w:br/>
        <w:t>TABLET PER LE SOSTITUZIONI E NUMERAZIONE MAGLIE NEL CAMPIONATO DI</w:t>
      </w:r>
      <w:r w:rsidRPr="00BC4FB5">
        <w:rPr>
          <w:lang w:val="it-IT"/>
        </w:rPr>
        <w:br/>
        <w:t>SUPERLEGA ____________________________________________________________________ 59</w:t>
      </w:r>
      <w:r w:rsidRPr="00BC4FB5">
        <w:rPr>
          <w:lang w:val="it-IT"/>
        </w:rPr>
        <w:br/>
        <w:t>LINEA DELL'ALLENATORE ________________________________________________________ 60</w:t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</w:r>
      <w:r w:rsidRPr="00BC4FB5">
        <w:rPr>
          <w:lang w:val="it-IT"/>
        </w:rPr>
        <w:t>GARE DEI CAMPIONATI DI SUPERLEGA, A2 E A3M ________________________________ 60</w:t>
      </w:r>
      <w:r w:rsidRPr="00BC4FB5">
        <w:rPr>
          <w:lang w:val="it-IT"/>
        </w:rPr>
        <w:br/>
        <w:t>REFERTO ELETTRONICO PER I CAMPIONATI DI SUPERLEGA, A2 E A3 MASCHILE ____ 61</w:t>
      </w:r>
      <w:r w:rsidRPr="00BC4FB5">
        <w:rPr>
          <w:lang w:val="it-IT"/>
        </w:rPr>
        <w:br/>
        <w:t>LINEE GUIDA ESCORESHEET FIPAV PER GARE DEI CAMPIONATI SERIE A ___________ 61</w:t>
      </w:r>
      <w:r w:rsidRPr="00BC4FB5">
        <w:rPr>
          <w:lang w:val="it-IT"/>
        </w:rPr>
        <w:br/>
        <w:t>PROTOCOLLO __________________________________________________________________ 61</w:t>
      </w:r>
      <w:r w:rsidRPr="00BC4FB5">
        <w:rPr>
          <w:lang w:val="it-IT"/>
        </w:rPr>
        <w:br/>
        <w:t>MATERIALE A CARICO DELLA SOCIETÀ OSPITANTE _______________________________ 62</w:t>
      </w:r>
      <w:r w:rsidRPr="00BC4FB5">
        <w:rPr>
          <w:lang w:val="it-IT"/>
        </w:rPr>
        <w:br/>
        <w:t>ADEMPIMENTI A CARICO DEL PRIMO ARBITRO ___________________________________ 62</w:t>
      </w:r>
      <w:r w:rsidRPr="00BC4FB5">
        <w:rPr>
          <w:lang w:val="it-IT"/>
        </w:rPr>
        <w:br/>
      </w:r>
      <w:r w:rsidRPr="00BC4FB5">
        <w:rPr>
          <w:lang w:val="it-IT"/>
        </w:rPr>
        <w:t>ADEMPIMENTI A CARICO DEL SECONDO ARBITRO _______________________________ 62</w:t>
      </w:r>
      <w:r w:rsidRPr="00BC4FB5">
        <w:rPr>
          <w:lang w:val="it-IT"/>
        </w:rPr>
        <w:br/>
        <w:t>ADEMPIMENTI A CARICO DEL SEGNAPUNTI ______________________________________ 62</w:t>
      </w:r>
      <w:r w:rsidRPr="00BC4FB5">
        <w:rPr>
          <w:lang w:val="it-IT"/>
        </w:rPr>
        <w:br/>
        <w:t>OBBLIGHI DELLE SOCIETÀ ______________________________________________________ 63</w:t>
      </w:r>
    </w:p>
    <w:p w14:paraId="77A5FBA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5B4C33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ALTRI OBBLIGHI ________________________________________________________________ 64</w:t>
      </w:r>
      <w:r w:rsidRPr="00BC4FB5">
        <w:rPr>
          <w:lang w:val="it-IT"/>
        </w:rPr>
        <w:br/>
        <w:t>CALENDARI SUPERLEGA, SERIE A2 E A3 MASCHILE _______________________________ 64</w:t>
      </w:r>
      <w:r w:rsidRPr="00BC4FB5">
        <w:rPr>
          <w:lang w:val="it-IT"/>
        </w:rPr>
        <w:br/>
      </w:r>
      <w:r w:rsidRPr="00BC4FB5">
        <w:rPr>
          <w:lang w:val="it-IT"/>
        </w:rPr>
        <w:t>CALENDARIO PROVVISORIO ____________________________________________________ 64</w:t>
      </w:r>
      <w:r w:rsidRPr="00BC4FB5">
        <w:rPr>
          <w:lang w:val="it-IT"/>
        </w:rPr>
        <w:br/>
        <w:t>CALENDARIO DEFINITIVO _______________________________________________________ 64</w:t>
      </w:r>
      <w:r w:rsidRPr="00BC4FB5">
        <w:rPr>
          <w:lang w:val="it-IT"/>
        </w:rPr>
        <w:br/>
        <w:t>SPOSTAMENTI DI ORARIO E CAMPO PER LE SERIE SUPERLEGA, A2 E A3 MASCHILE 65</w:t>
      </w:r>
      <w:r w:rsidRPr="00BC4FB5">
        <w:rPr>
          <w:lang w:val="it-IT"/>
        </w:rPr>
        <w:br/>
        <w:t>SERVIZIO RISULTATI _____________________________________________________________ 65</w:t>
      </w:r>
      <w:r w:rsidRPr="00BC4FB5">
        <w:rPr>
          <w:lang w:val="it-IT"/>
        </w:rPr>
        <w:br/>
        <w:t>CAMPIONATO NAZIONALE SUPERLEGA MASCHILE STAGIONE 2026/2027 __________ 66</w:t>
      </w:r>
      <w:r w:rsidRPr="00BC4FB5">
        <w:rPr>
          <w:lang w:val="it-IT"/>
        </w:rPr>
        <w:br/>
        <w:t>SUPERCOPPA ITALIANA 2026 ____________________________________________________ 70</w:t>
      </w:r>
      <w:r w:rsidRPr="00BC4FB5">
        <w:rPr>
          <w:lang w:val="it-IT"/>
        </w:rPr>
        <w:br/>
      </w:r>
      <w:r w:rsidRPr="00BC4FB5">
        <w:rPr>
          <w:lang w:val="it-IT"/>
        </w:rPr>
        <w:t>COPPA ITALIA SUPERLEGA 2026/2027 ____________________________________________ 71</w:t>
      </w:r>
      <w:r w:rsidRPr="00BC4FB5">
        <w:rPr>
          <w:lang w:val="it-IT"/>
        </w:rPr>
        <w:br/>
        <w:t>CAMPIONATO NAZIONALE SERIE A2 MASCHILE STAGIONE 2026/2027 _____________ 72</w:t>
      </w:r>
      <w:r w:rsidRPr="00BC4FB5">
        <w:rPr>
          <w:lang w:val="it-IT"/>
        </w:rPr>
        <w:br/>
        <w:t>COPPA ITALIA A2 MSCHILE ______________________________________________________ 75</w:t>
      </w:r>
      <w:r w:rsidRPr="00BC4FB5">
        <w:rPr>
          <w:lang w:val="it-IT"/>
        </w:rPr>
        <w:br/>
        <w:t>SUPERCOPPA SERIA A2 2026 ____________________________________________________ 75</w:t>
      </w:r>
      <w:r w:rsidRPr="00BC4FB5">
        <w:rPr>
          <w:lang w:val="it-IT"/>
        </w:rPr>
        <w:br/>
        <w:t>CAMPIONATO NAZIONALE SERIE A3 MASCHILE STAGIONE 2026/2027 _____________ 77</w:t>
      </w:r>
      <w:r w:rsidRPr="00BC4FB5">
        <w:rPr>
          <w:lang w:val="it-IT"/>
        </w:rPr>
        <w:br/>
        <w:t>PLAY OFF PROMOZIONE A3 MASCHILE______________Errore. Il segnalibro non è definito.</w:t>
      </w:r>
      <w:r w:rsidRPr="00BC4FB5">
        <w:rPr>
          <w:lang w:val="it-IT"/>
        </w:rPr>
        <w:br/>
      </w:r>
      <w:r w:rsidRPr="00BC4FB5">
        <w:rPr>
          <w:lang w:val="it-IT"/>
        </w:rPr>
        <w:t>PLAY OUT RETROCESSIONE A3 MASCHILE __________Errore. Il segnalibro non è definito.</w:t>
      </w:r>
      <w:r w:rsidRPr="00BC4FB5">
        <w:rPr>
          <w:lang w:val="it-IT"/>
        </w:rPr>
        <w:br/>
        <w:t>COPPA ITALIA SERIE A3 2026/2027 _______________________________________________ 80</w:t>
      </w:r>
      <w:r w:rsidRPr="00BC4FB5">
        <w:rPr>
          <w:lang w:val="it-IT"/>
        </w:rPr>
        <w:br/>
        <w:t>SUPERCOPPA SERIE A3 2027 ____________________________________________________ 81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 FEMMINILE</w:t>
      </w:r>
      <w:r w:rsidRPr="00BC4FB5">
        <w:rPr>
          <w:lang w:val="it-IT"/>
        </w:rPr>
        <w:br/>
        <w:t>OBBLIGO DI PARTECIPAZIONE AI CAMPIONATI DI CATEGORIA ____________________ 83</w:t>
      </w:r>
      <w:r w:rsidRPr="00BC4FB5">
        <w:rPr>
          <w:lang w:val="it-IT"/>
        </w:rPr>
        <w:br/>
        <w:t>OBBLIGO DI PARTECIPAZIONE DI ATLETE ITALIANE E STRANIERE NEI CAMPIONATI DI</w:t>
      </w:r>
      <w:r w:rsidRPr="00BC4FB5">
        <w:rPr>
          <w:lang w:val="it-IT"/>
        </w:rPr>
        <w:br/>
        <w:t>SERIE A1 E A2 FEMMINILE (COPPA ITALIA COMPRESA) ____________________________ 83</w:t>
      </w:r>
      <w:r w:rsidRPr="00BC4FB5">
        <w:rPr>
          <w:lang w:val="it-IT"/>
        </w:rPr>
        <w:br/>
      </w:r>
      <w:r w:rsidRPr="00BC4FB5">
        <w:rPr>
          <w:lang w:val="it-IT"/>
        </w:rPr>
        <w:t>ATLETE UNDER 21 CON CAMBI ILLIMITATI NEI CAMPIONATI DI SERIE A1 E A2</w:t>
      </w:r>
      <w:r w:rsidRPr="00BC4FB5">
        <w:rPr>
          <w:lang w:val="it-IT"/>
        </w:rPr>
        <w:br/>
        <w:t>2026/2027 ______________________________________________________________________ 84</w:t>
      </w:r>
      <w:r w:rsidRPr="00BC4FB5">
        <w:rPr>
          <w:lang w:val="it-IT"/>
        </w:rPr>
        <w:br/>
        <w:t>PROGETTO GIOVANI – INCENTIVO PER UTILIZZO ATLETE UNDER 23 _______________ 85</w:t>
      </w:r>
      <w:r w:rsidRPr="00BC4FB5">
        <w:rPr>
          <w:lang w:val="it-IT"/>
        </w:rPr>
        <w:br/>
        <w:t>CAMPIONATI CONSECUTIVI _____________________________________________________ 85</w:t>
      </w:r>
      <w:r w:rsidRPr="00BC4FB5">
        <w:rPr>
          <w:lang w:val="it-IT"/>
        </w:rPr>
        <w:br/>
        <w:t>TERZO ALLENATORE NELLE GARE DI A1F E A2F ___________________________________ 85</w:t>
      </w:r>
      <w:r w:rsidRPr="00BC4FB5">
        <w:rPr>
          <w:lang w:val="it-IT"/>
        </w:rPr>
        <w:br/>
        <w:t>ESPULSIONE E/O SQUALIFICA DI UN COMPONENTE LA SQUADRA DURANTE LA GARA</w:t>
      </w:r>
      <w:r w:rsidRPr="00BC4FB5">
        <w:rPr>
          <w:lang w:val="it-IT"/>
        </w:rPr>
        <w:br/>
      </w:r>
      <w:r w:rsidRPr="00BC4FB5">
        <w:rPr>
          <w:lang w:val="it-IT"/>
        </w:rPr>
        <w:t>ISCRITTO SUL CAMP3 (ALLENATORE   -  ATLETA   -  DIRIGENTE   - MEDICO   -</w:t>
      </w:r>
      <w:r w:rsidRPr="00BC4FB5">
        <w:rPr>
          <w:lang w:val="it-IT"/>
        </w:rPr>
        <w:br/>
        <w:t>FISIOTERAPISTA) _______________________________________________________________ 86</w:t>
      </w:r>
      <w:r w:rsidRPr="00BC4FB5">
        <w:rPr>
          <w:lang w:val="it-IT"/>
        </w:rPr>
        <w:br/>
        <w:t>MODALITÀ DI VERSAMENTO CONTRIBUTI GARA __________________________________ 86</w:t>
      </w:r>
      <w:r w:rsidRPr="00BC4FB5">
        <w:rPr>
          <w:lang w:val="it-IT"/>
        </w:rPr>
        <w:br/>
        <w:t>VIDEO CHECK SYSTEM NEI CAMPIONATI DI SERIE AF _____________________________ 87</w:t>
      </w:r>
      <w:r w:rsidRPr="00BC4FB5">
        <w:rPr>
          <w:lang w:val="it-IT"/>
        </w:rPr>
        <w:br/>
        <w:t>MICROFONATURA DEGLI UFFICIALI DI GARA _____________________________________ 87</w:t>
      </w:r>
      <w:r w:rsidRPr="00BC4FB5">
        <w:rPr>
          <w:lang w:val="it-IT"/>
        </w:rPr>
        <w:br/>
        <w:t>3° ARBITRO _____________________________________________________________________ 88</w:t>
      </w:r>
      <w:r w:rsidRPr="00BC4FB5">
        <w:rPr>
          <w:lang w:val="it-IT"/>
        </w:rPr>
        <w:br/>
      </w:r>
      <w:r w:rsidRPr="00BC4FB5">
        <w:rPr>
          <w:lang w:val="it-IT"/>
        </w:rPr>
        <w:t>TIME OUT TECNICI E RICHIESTA DI FORMAZIONE _________________________________ 88</w:t>
      </w:r>
      <w:r w:rsidRPr="00BC4FB5">
        <w:rPr>
          <w:lang w:val="it-IT"/>
        </w:rPr>
        <w:br/>
        <w:t>SOSTITUZIONI E NUMERAZIONI MAGLIE IN A1F E A2F _____________________________ 88</w:t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  <w:t>GARE DI A1F E A2F ______________________________________________________________ 88</w:t>
      </w:r>
      <w:r w:rsidRPr="00BC4FB5">
        <w:rPr>
          <w:lang w:val="it-IT"/>
        </w:rPr>
        <w:br/>
        <w:t>REGOLAMENTO INTERRUZIONE PROLUNGATA (INTERVALLO) TRA SECONDO E TERZO</w:t>
      </w:r>
      <w:r w:rsidRPr="00BC4FB5">
        <w:rPr>
          <w:lang w:val="it-IT"/>
        </w:rPr>
        <w:br/>
        <w:t>SET NELLE GARE DEL CAMPIONATI DI A1F E A2F __________________________________ 89</w:t>
      </w:r>
      <w:r w:rsidRPr="00BC4FB5">
        <w:rPr>
          <w:lang w:val="it-IT"/>
        </w:rPr>
        <w:br/>
      </w:r>
      <w:r w:rsidRPr="00BC4FB5">
        <w:rPr>
          <w:lang w:val="it-IT"/>
        </w:rPr>
        <w:t>REFERTO ELETTRONICO PER   I CAMPIONATI  DI  SERIE A1 E A2 FEMMINILE</w:t>
      </w:r>
      <w:r w:rsidRPr="00BC4FB5">
        <w:rPr>
          <w:lang w:val="it-IT"/>
        </w:rPr>
        <w:br/>
        <w:t>(ESCORESHEET FIPAV) __________________________________________________________ 90</w:t>
      </w:r>
      <w:r w:rsidRPr="00BC4FB5">
        <w:rPr>
          <w:lang w:val="it-IT"/>
        </w:rPr>
        <w:br/>
        <w:t>LINEE GUIDA ESCORESHEET FIPAV PER GARE DEI CAMPIONATI SERIE A ___________ 90</w:t>
      </w:r>
      <w:r w:rsidRPr="00BC4FB5">
        <w:rPr>
          <w:lang w:val="it-IT"/>
        </w:rPr>
        <w:br/>
        <w:t>PROTOCOLLO __________________________________________________________________ 90</w:t>
      </w:r>
    </w:p>
    <w:p w14:paraId="72B0C9D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33C79A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MATERIALE A CARICO DELLA SOCIETÀ OSPITANTE _______________________________ 91</w:t>
      </w:r>
      <w:r w:rsidRPr="00BC4FB5">
        <w:rPr>
          <w:lang w:val="it-IT"/>
        </w:rPr>
        <w:br/>
      </w:r>
      <w:r w:rsidRPr="00BC4FB5">
        <w:rPr>
          <w:lang w:val="it-IT"/>
        </w:rPr>
        <w:t>ADEMPIMENTI A CARICO DEL PRIMO ARBITRO ___________________________________ 91</w:t>
      </w:r>
      <w:r w:rsidRPr="00BC4FB5">
        <w:rPr>
          <w:lang w:val="it-IT"/>
        </w:rPr>
        <w:br/>
        <w:t>ADEMPIMENTI A CARICO DEL SECONDO ARBITRO _______________________________ 91</w:t>
      </w:r>
      <w:r w:rsidRPr="00BC4FB5">
        <w:rPr>
          <w:lang w:val="it-IT"/>
        </w:rPr>
        <w:br/>
        <w:t>ADEMPIMENTI A CARICO DEL SEGNAPUNTI ______________________________________ 91</w:t>
      </w:r>
      <w:r w:rsidRPr="00BC4FB5">
        <w:rPr>
          <w:lang w:val="it-IT"/>
        </w:rPr>
        <w:br/>
        <w:t>RECUPERI O RIPETIZIONI DELLE GARE ___________________________________________ 92</w:t>
      </w:r>
      <w:r w:rsidRPr="00BC4FB5">
        <w:rPr>
          <w:lang w:val="it-IT"/>
        </w:rPr>
        <w:br/>
        <w:t>OBBLIGHI DELLE SOCIETÀ ______________________________________________________ 93</w:t>
      </w:r>
      <w:r w:rsidRPr="00BC4FB5">
        <w:rPr>
          <w:lang w:val="it-IT"/>
        </w:rPr>
        <w:br/>
        <w:t>ALTRI OBBLIGHI ________________________________________________________________ 93</w:t>
      </w:r>
      <w:r w:rsidRPr="00BC4FB5">
        <w:rPr>
          <w:lang w:val="it-IT"/>
        </w:rPr>
        <w:br/>
      </w:r>
      <w:r w:rsidRPr="00BC4FB5">
        <w:rPr>
          <w:lang w:val="it-IT"/>
        </w:rPr>
        <w:t>CALENDARI SERIE A1 E A2 FEMMINILE ___________________________________________ 93</w:t>
      </w:r>
      <w:r w:rsidRPr="00BC4FB5">
        <w:rPr>
          <w:lang w:val="it-IT"/>
        </w:rPr>
        <w:br/>
        <w:t>CALENDARI - SPOSTAMENTI DI ORARIO E CAMPO PER LE SERIE A1 E A2 FEMMINILE 94</w:t>
      </w:r>
      <w:r w:rsidRPr="00BC4FB5">
        <w:rPr>
          <w:lang w:val="it-IT"/>
        </w:rPr>
        <w:br/>
        <w:t>SERVIZIO RISULTATI _____________________________________________________________ 96</w:t>
      </w:r>
      <w:r w:rsidRPr="00BC4FB5">
        <w:rPr>
          <w:lang w:val="it-IT"/>
        </w:rPr>
        <w:br/>
        <w:t>CAMPIONATO NAZIONALE SERIE A1 FEMMINILE STAGIONE 2026/2027 ____________ 97</w:t>
      </w:r>
      <w:r w:rsidRPr="00BC4FB5">
        <w:rPr>
          <w:lang w:val="it-IT"/>
        </w:rPr>
        <w:br/>
        <w:t>PLAYOFF SCUDETTO FEMMINILE 2026 ___________________________________________ 98</w:t>
      </w:r>
      <w:r w:rsidRPr="00BC4FB5">
        <w:rPr>
          <w:lang w:val="it-IT"/>
        </w:rPr>
        <w:br/>
        <w:t>PLAYOFF CHALLENGE CUP ______________________________________________________ 98</w:t>
      </w:r>
      <w:r w:rsidRPr="00BC4FB5">
        <w:rPr>
          <w:lang w:val="it-IT"/>
        </w:rPr>
        <w:br/>
      </w:r>
      <w:r w:rsidRPr="00BC4FB5">
        <w:rPr>
          <w:lang w:val="it-IT"/>
        </w:rPr>
        <w:t>DIRITTI ALLE COPPE EUROPEE 2026/2027 ________________________________________ 98</w:t>
      </w:r>
      <w:r w:rsidRPr="00BC4FB5">
        <w:rPr>
          <w:lang w:val="it-IT"/>
        </w:rPr>
        <w:br/>
        <w:t>COPPA ITALIA SERIE A1 FEMMINILE 2026/2027 ___________________________________ 99</w:t>
      </w:r>
      <w:r w:rsidRPr="00BC4FB5">
        <w:rPr>
          <w:lang w:val="it-IT"/>
        </w:rPr>
        <w:br/>
        <w:t>FORMULA SUPERCOPPA ITALIANA SERIE A1 FEMMINILE __________________________ 99</w:t>
      </w:r>
      <w:r w:rsidRPr="00BC4FB5">
        <w:rPr>
          <w:lang w:val="it-IT"/>
        </w:rPr>
        <w:br/>
        <w:t>CAMPIONATO NAZIONALE SERIE A2 FEMMINILE STAGIONE 2026/2027 ___________ 100</w:t>
      </w:r>
      <w:r w:rsidRPr="00BC4FB5">
        <w:rPr>
          <w:lang w:val="it-IT"/>
        </w:rPr>
        <w:br/>
        <w:t>FORMULA COPPA ITALIA SERIE A2 FEMMINILE __________________________________ 100</w:t>
      </w:r>
      <w:r w:rsidRPr="00BC4FB5">
        <w:rPr>
          <w:lang w:val="it-IT"/>
        </w:rPr>
        <w:br/>
        <w:t>CLUB ITALIA FEMMINILE 2026/2027 _____________________________________________ 101</w:t>
      </w:r>
      <w:r w:rsidRPr="00BC4FB5">
        <w:rPr>
          <w:lang w:val="it-IT"/>
        </w:rPr>
        <w:br/>
      </w:r>
      <w:r w:rsidRPr="00BC4FB5">
        <w:rPr>
          <w:lang w:val="it-IT"/>
        </w:rPr>
        <w:t>RIFORMA CAMPIONATI DI SERIE A FEMMINILE __________________________________ 101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A3 FEMMINILE</w:t>
      </w:r>
      <w:r w:rsidRPr="00BC4FB5">
        <w:rPr>
          <w:lang w:val="it-IT"/>
        </w:rPr>
        <w:br/>
        <w:t>CALENDARI DEL CAMPIONATI DI SERIE A3 FEMMINILE __________________________ 103</w:t>
      </w:r>
      <w:r w:rsidRPr="00BC4FB5">
        <w:rPr>
          <w:lang w:val="it-IT"/>
        </w:rPr>
        <w:br/>
        <w:t>TESSERAMENTO ATLETI PROVENIENTI DA FEDERAZIONE STRANIERA ____________ 103</w:t>
      </w:r>
      <w:r w:rsidRPr="00BC4FB5">
        <w:rPr>
          <w:lang w:val="it-IT"/>
        </w:rPr>
        <w:br/>
        <w:t>CALENDARI ___________________________________________________________________ 103</w:t>
      </w:r>
      <w:r w:rsidRPr="00BC4FB5">
        <w:rPr>
          <w:lang w:val="it-IT"/>
        </w:rPr>
        <w:br/>
        <w:t>SPOSTAMENTI DI DATA, ORARIO E CAMPO DI GIOCO A3F ________________________ 104</w:t>
      </w:r>
      <w:r w:rsidRPr="00BC4FB5">
        <w:rPr>
          <w:lang w:val="it-IT"/>
        </w:rPr>
        <w:br/>
        <w:t>OBBLIGO DI PARTECIPAZIONE AI CAMPIONATI GIOVANILI A3F ___________________ 105</w:t>
      </w:r>
      <w:r w:rsidRPr="00BC4FB5">
        <w:rPr>
          <w:lang w:val="it-IT"/>
        </w:rPr>
        <w:br/>
      </w:r>
      <w:r w:rsidRPr="00BC4FB5">
        <w:rPr>
          <w:lang w:val="it-IT"/>
        </w:rPr>
        <w:t>OBBLIGO DI PARTECIPAZIONE DI ATLETE ITALIANE E STRANIERE NEI CAMPIONATO DI</w:t>
      </w:r>
      <w:r w:rsidRPr="00BC4FB5">
        <w:rPr>
          <w:lang w:val="it-IT"/>
        </w:rPr>
        <w:br/>
        <w:t>SERIE A3 FEMMINILE (COPPA ITALIA COMPRESA) ________________________________ 105</w:t>
      </w:r>
      <w:r w:rsidRPr="00BC4FB5">
        <w:rPr>
          <w:lang w:val="it-IT"/>
        </w:rPr>
        <w:br/>
        <w:t>SANZIONI E CASISTICHE PREVISTE _____________________________________________ 106</w:t>
      </w:r>
      <w:r w:rsidRPr="00BC4FB5">
        <w:rPr>
          <w:lang w:val="it-IT"/>
        </w:rPr>
        <w:br/>
        <w:t>PROGETTO GIOVANI – INCENTIVO PER UTILIZZO ATLETE UNDER 23 ______________ 106</w:t>
      </w:r>
      <w:r w:rsidRPr="00BC4FB5">
        <w:rPr>
          <w:lang w:val="it-IT"/>
        </w:rPr>
        <w:br/>
        <w:t>CAMPIONATI CONSECUTIVI ____________________________________________________ 106</w:t>
      </w:r>
      <w:r w:rsidRPr="00BC4FB5">
        <w:rPr>
          <w:lang w:val="it-IT"/>
        </w:rPr>
        <w:br/>
        <w:t>TERZO ALLENATORE A3F _______________________________________________________ 106</w:t>
      </w:r>
      <w:r w:rsidRPr="00BC4FB5">
        <w:rPr>
          <w:lang w:val="it-IT"/>
        </w:rPr>
        <w:br/>
      </w:r>
      <w:r w:rsidRPr="00BC4FB5">
        <w:rPr>
          <w:lang w:val="it-IT"/>
        </w:rPr>
        <w:t>ESPULSIONE E/O SQUALIFICA DI UN COMPONENTE LA SQUADRA DURANTE LA GARA</w:t>
      </w:r>
      <w:r w:rsidRPr="00BC4FB5">
        <w:rPr>
          <w:lang w:val="it-IT"/>
        </w:rPr>
        <w:br/>
        <w:t>ISCRITTO SUL CAMP3 (ALLENATORE - ATLETA - DIRIGENTE - MEDICO -</w:t>
      </w:r>
      <w:r w:rsidRPr="00BC4FB5">
        <w:rPr>
          <w:lang w:val="it-IT"/>
        </w:rPr>
        <w:br/>
        <w:t>FISIOTERAPISTA) _______________________________________________________________ 107</w:t>
      </w:r>
      <w:r w:rsidRPr="00BC4FB5">
        <w:rPr>
          <w:lang w:val="it-IT"/>
        </w:rPr>
        <w:br/>
        <w:t>MODALITÀ DI VERSAMENTO CONTRIBUTI GARA _________________________________ 107</w:t>
      </w:r>
      <w:r w:rsidRPr="00BC4FB5">
        <w:rPr>
          <w:lang w:val="it-IT"/>
        </w:rPr>
        <w:br/>
        <w:t>REFERTO ELETTRONICO PER I CAMPIONATI DI SERIE A3 FEMMINILE _____________ 108</w:t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</w:r>
      <w:r w:rsidRPr="00BC4FB5">
        <w:rPr>
          <w:lang w:val="it-IT"/>
        </w:rPr>
        <w:t>GARE DI A3F ___________________________________________________________________ 108</w:t>
      </w:r>
      <w:r w:rsidRPr="00BC4FB5">
        <w:rPr>
          <w:lang w:val="it-IT"/>
        </w:rPr>
        <w:br/>
        <w:t>REGOLAMENTO INTERRUZIONE PROLUNGATA (INTERVALLO) TRA SECONDO E TERZO</w:t>
      </w:r>
      <w:r w:rsidRPr="00BC4FB5">
        <w:rPr>
          <w:lang w:val="it-IT"/>
        </w:rPr>
        <w:br/>
        <w:t>SET NELLE GARE DEL CAMPIONATI DI A3 F ______________________________________ 109</w:t>
      </w:r>
      <w:r w:rsidRPr="00BC4FB5">
        <w:rPr>
          <w:lang w:val="it-IT"/>
        </w:rPr>
        <w:br/>
        <w:t>DIRETTA STREAMING ___________________________________________________________ 110</w:t>
      </w:r>
      <w:r w:rsidRPr="00BC4FB5">
        <w:rPr>
          <w:lang w:val="it-IT"/>
        </w:rPr>
        <w:br/>
        <w:t>REGOLAMENTO SERIE A3 – ADDENDUM ________________________________________ 111</w:t>
      </w:r>
    </w:p>
    <w:p w14:paraId="4212C94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BFFCE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CAMPIONATO NAZIONALE SERIE A3 FEMMINILE 2026/2027 ______________________ 112</w:t>
      </w:r>
      <w:r w:rsidRPr="00BC4FB5">
        <w:rPr>
          <w:lang w:val="it-IT"/>
        </w:rPr>
        <w:br/>
        <w:t>ORGANICO 2026/2027 _________________________________________________________ 112</w:t>
      </w:r>
      <w:r w:rsidRPr="00BC4FB5">
        <w:rPr>
          <w:lang w:val="it-IT"/>
        </w:rPr>
        <w:br/>
        <w:t>COMPOSIZIONE GIRONI _______________________________________________________ 112</w:t>
      </w:r>
      <w:r w:rsidRPr="00BC4FB5">
        <w:rPr>
          <w:lang w:val="it-IT"/>
        </w:rPr>
        <w:br/>
        <w:t>FORMULA DI SVOLGIMENTO ___________________________________________________ 112</w:t>
      </w:r>
      <w:r w:rsidRPr="00BC4FB5">
        <w:rPr>
          <w:lang w:val="it-IT"/>
        </w:rPr>
        <w:br/>
        <w:t>COPPA ITALIA SERIE A3 2026/2027 ______________________________________________ 113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B</w:t>
      </w:r>
      <w:r w:rsidRPr="00BC4FB5">
        <w:rPr>
          <w:lang w:val="it-IT"/>
        </w:rPr>
        <w:br/>
        <w:t>FASI DI INIZIO STAGIONE 2026/2027 ____________________________________________ 115</w:t>
      </w:r>
      <w:r w:rsidRPr="00BC4FB5">
        <w:rPr>
          <w:lang w:val="it-IT"/>
        </w:rPr>
        <w:br/>
      </w:r>
      <w:r w:rsidRPr="00BC4FB5">
        <w:rPr>
          <w:lang w:val="it-IT"/>
        </w:rPr>
        <w:t>CALENDARI DEI CAMPIONATI DI SERIE B/M, B1/F E B2F __________________________ 115</w:t>
      </w:r>
      <w:r w:rsidRPr="00BC4FB5">
        <w:rPr>
          <w:lang w:val="it-IT"/>
        </w:rPr>
        <w:br/>
        <w:t>SPOSTAMENTI DI DATA, ORARIO E CAMPO DI GIOCO ____________________________ 116</w:t>
      </w:r>
      <w:r w:rsidRPr="00BC4FB5">
        <w:rPr>
          <w:lang w:val="it-IT"/>
        </w:rPr>
        <w:br/>
        <w:t>COPPA ITALIA SERIE B __________________________________________________________ 118</w:t>
      </w:r>
      <w:r w:rsidRPr="00BC4FB5">
        <w:rPr>
          <w:lang w:val="it-IT"/>
        </w:rPr>
        <w:br/>
        <w:t>OBBLIGO DI PARTECIPAZIONE AI CAMPIONATI DI CATEGORIA ___________________ 118</w:t>
      </w:r>
      <w:r w:rsidRPr="00BC4FB5">
        <w:rPr>
          <w:lang w:val="it-IT"/>
        </w:rPr>
        <w:br/>
        <w:t>RIFORMA CAMPIONATI DI SERIE B FEMMINILE __________________________________ 119</w:t>
      </w:r>
      <w:r w:rsidRPr="00BC4FB5">
        <w:rPr>
          <w:lang w:val="it-IT"/>
        </w:rPr>
        <w:br/>
        <w:t>CAMPIONATO NAZIONALE SERIE B MASCHILE 2026/2027 ________________________ 120</w:t>
      </w:r>
      <w:r w:rsidRPr="00BC4FB5">
        <w:rPr>
          <w:lang w:val="it-IT"/>
        </w:rPr>
        <w:br/>
      </w:r>
      <w:r w:rsidRPr="00BC4FB5">
        <w:rPr>
          <w:lang w:val="it-IT"/>
        </w:rPr>
        <w:t>ORGANICO 2026/2027 _________________________________________________________ 120</w:t>
      </w:r>
      <w:r w:rsidRPr="00BC4FB5">
        <w:rPr>
          <w:lang w:val="it-IT"/>
        </w:rPr>
        <w:br/>
        <w:t>COMPOSIZIONE GIRONI _______________________________________________________ 120</w:t>
      </w:r>
      <w:r w:rsidRPr="00BC4FB5">
        <w:rPr>
          <w:lang w:val="it-IT"/>
        </w:rPr>
        <w:br/>
        <w:t>FORMULA DI SVOLGIMENTO ___________________________________________________ 120</w:t>
      </w:r>
      <w:r w:rsidRPr="00BC4FB5">
        <w:rPr>
          <w:lang w:val="it-IT"/>
        </w:rPr>
        <w:br/>
        <w:t>CAMPIONATO NAZIONALE SERIE B1 FEMMINILE 2026/2027 ______________________ 121</w:t>
      </w:r>
      <w:r w:rsidRPr="00BC4FB5">
        <w:rPr>
          <w:lang w:val="it-IT"/>
        </w:rPr>
        <w:br/>
        <w:t>ORGANICO 2026/2027 _________________________________________________________ 121</w:t>
      </w:r>
      <w:r w:rsidRPr="00BC4FB5">
        <w:rPr>
          <w:lang w:val="it-IT"/>
        </w:rPr>
        <w:br/>
        <w:t>COMPOSIZIONE GIRONI _______________________________________________________ 121</w:t>
      </w:r>
      <w:r w:rsidRPr="00BC4FB5">
        <w:rPr>
          <w:lang w:val="it-IT"/>
        </w:rPr>
        <w:br/>
      </w:r>
      <w:r w:rsidRPr="00BC4FB5">
        <w:rPr>
          <w:lang w:val="it-IT"/>
        </w:rPr>
        <w:t>FORMULA DI SVOLGIMENTO ___________________________________________________ 121</w:t>
      </w:r>
      <w:r w:rsidRPr="00BC4FB5">
        <w:rPr>
          <w:lang w:val="it-IT"/>
        </w:rPr>
        <w:br/>
        <w:t>CAMPIONATO NAZIONALE SERIE B2 FEMMINILE 2026/2027 ______________________ 122</w:t>
      </w:r>
      <w:r w:rsidRPr="00BC4FB5">
        <w:rPr>
          <w:lang w:val="it-IT"/>
        </w:rPr>
        <w:br/>
        <w:t>ORGANICO 2026/2027 _________________________________________________________ 122</w:t>
      </w:r>
      <w:r w:rsidRPr="00BC4FB5">
        <w:rPr>
          <w:lang w:val="it-IT"/>
        </w:rPr>
        <w:br/>
        <w:t>COMPOSIZIONE GIRONI _______________________________________________________ 122</w:t>
      </w:r>
      <w:r w:rsidRPr="00BC4FB5">
        <w:rPr>
          <w:lang w:val="it-IT"/>
        </w:rPr>
        <w:br/>
        <w:t>FORMULA DI SVOLGIMENTO ___________________________________________________ 122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C NAZIONALE E SERIE D</w:t>
      </w:r>
      <w:r w:rsidRPr="00BC4FB5">
        <w:rPr>
          <w:lang w:val="it-IT"/>
        </w:rPr>
        <w:br/>
        <w:t>REQUISITI MINIMI ORGANIZZAZIONE CAMPIONATI DI SERIE  C, REGIONALI E</w:t>
      </w:r>
      <w:r w:rsidRPr="00BC4FB5">
        <w:rPr>
          <w:lang w:val="it-IT"/>
        </w:rPr>
        <w:br/>
      </w:r>
      <w:r w:rsidRPr="00BC4FB5">
        <w:rPr>
          <w:lang w:val="it-IT"/>
        </w:rPr>
        <w:t>TERRITORIALI FEMMINILI _______________________________________________________ 124</w:t>
      </w:r>
      <w:r w:rsidRPr="00BC4FB5">
        <w:rPr>
          <w:lang w:val="it-IT"/>
        </w:rPr>
        <w:br/>
        <w:t>REQUISITI MINIMI ORGANIZZAZIONE CAMPIONATI DI SERIE  C, REGIONALI E</w:t>
      </w:r>
      <w:r w:rsidRPr="00BC4FB5">
        <w:rPr>
          <w:lang w:val="it-IT"/>
        </w:rPr>
        <w:br/>
        <w:t>TERRITORIALI MASCHILI _______________________________________________________ 125</w:t>
      </w:r>
      <w:r w:rsidRPr="00BC4FB5">
        <w:rPr>
          <w:lang w:val="it-IT"/>
        </w:rPr>
        <w:br/>
        <w:t>CAMPO DI GARA _______________________________________________________________ 126</w:t>
      </w:r>
      <w:r w:rsidRPr="00BC4FB5">
        <w:rPr>
          <w:lang w:val="it-IT"/>
        </w:rPr>
        <w:br/>
        <w:t>ORARIO DI GIOCO _____________________________________________________________ 126</w:t>
      </w:r>
      <w:r w:rsidRPr="00BC4FB5">
        <w:rPr>
          <w:lang w:val="it-IT"/>
        </w:rPr>
        <w:br/>
        <w:t>CAMPO DI RISERVA ____________________________________________________________ 126</w:t>
      </w:r>
      <w:r w:rsidRPr="00BC4FB5">
        <w:rPr>
          <w:lang w:val="it-IT"/>
        </w:rPr>
        <w:br/>
      </w:r>
      <w:r w:rsidRPr="00BC4FB5">
        <w:rPr>
          <w:lang w:val="it-IT"/>
        </w:rPr>
        <w:t>OBBLIGO DI PARTECIPAZIONE AI CAMPIONATI DI CATEGORIA ___________________ 126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CAMPIONATI DI CATEGORIA</w:t>
      </w:r>
      <w:r w:rsidRPr="00BC4FB5">
        <w:rPr>
          <w:lang w:val="it-IT"/>
        </w:rPr>
        <w:br/>
        <w:t>STRUTTURAZIONE DEI CAMPIONATI DI CATEGORIA _____________________________ 129</w:t>
      </w:r>
      <w:r w:rsidRPr="00BC4FB5">
        <w:rPr>
          <w:lang w:val="it-IT"/>
        </w:rPr>
        <w:br/>
        <w:t>MASCHILE _____________________________________________________________________ 129</w:t>
      </w:r>
      <w:r w:rsidRPr="00BC4FB5">
        <w:rPr>
          <w:lang w:val="it-IT"/>
        </w:rPr>
        <w:br/>
        <w:t>FEMMINILE ____________________________________________________________________ 129</w:t>
      </w:r>
      <w:r w:rsidRPr="00BC4FB5">
        <w:rPr>
          <w:lang w:val="it-IT"/>
        </w:rPr>
        <w:br/>
        <w:t>UTILIZZO ARBITRI ASSOCIATI ___________________________________________________ 130</w:t>
      </w:r>
      <w:r w:rsidRPr="00BC4FB5">
        <w:rPr>
          <w:lang w:val="it-IT"/>
        </w:rPr>
        <w:br/>
      </w:r>
      <w:r w:rsidRPr="00BC4FB5">
        <w:rPr>
          <w:lang w:val="it-IT"/>
        </w:rPr>
        <w:t>LIMITE DI ETÀ, ALTEZZA RETE E UTILIZZO DEL LIBERO ____________________________ 131</w:t>
      </w:r>
      <w:r w:rsidRPr="00BC4FB5">
        <w:rPr>
          <w:lang w:val="it-IT"/>
        </w:rPr>
        <w:br/>
        <w:t>NORME TECNICHE SPECIFICHE E COMUNI PER CAMPIONATI DI CATEGORIA SETTORE</w:t>
      </w:r>
      <w:r w:rsidRPr="00BC4FB5">
        <w:rPr>
          <w:lang w:val="it-IT"/>
        </w:rPr>
        <w:br/>
        <w:t>MASCHILE E SETTORE FEMMINILE ______________________________________________ 132</w:t>
      </w:r>
    </w:p>
    <w:p w14:paraId="1155706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C4D98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 UNDER 12 MASCHILE 4 vs 4 _________________________________ 132</w:t>
      </w:r>
      <w:r w:rsidRPr="00BC4FB5">
        <w:rPr>
          <w:lang w:val="it-IT"/>
        </w:rPr>
        <w:br/>
        <w:t>NORME TECNICHE UNDER 13 MASCHILE 4 vs 4 _________________________________ 133</w:t>
      </w:r>
      <w:r w:rsidRPr="00BC4FB5">
        <w:rPr>
          <w:lang w:val="it-IT"/>
        </w:rPr>
        <w:br/>
      </w:r>
      <w:r w:rsidRPr="00BC4FB5">
        <w:rPr>
          <w:lang w:val="it-IT"/>
        </w:rPr>
        <w:t>FORMULE DI GIOCO 6 vs 6 IN UNDER 13 MASCHILE, UNDER 12 E UNDER 13</w:t>
      </w:r>
      <w:r w:rsidRPr="00BC4FB5">
        <w:rPr>
          <w:lang w:val="it-IT"/>
        </w:rPr>
        <w:br/>
        <w:t>FEMMINILE ____________________________________________________________________ 135</w:t>
      </w:r>
      <w:r w:rsidRPr="00BC4FB5">
        <w:rPr>
          <w:lang w:val="it-IT"/>
        </w:rPr>
        <w:br/>
        <w:t>NORME TECNICHE PER LE CATEGORIE UNDER 17 E UNDER 19 MASCHILE ________ 135</w:t>
      </w:r>
      <w:r w:rsidRPr="00BC4FB5">
        <w:rPr>
          <w:lang w:val="it-IT"/>
        </w:rPr>
        <w:br/>
        <w:t>FASI TERRITORIALI ED INTERTERRITORIALI ______________________________________ 135</w:t>
      </w:r>
      <w:r w:rsidRPr="00BC4FB5">
        <w:rPr>
          <w:lang w:val="it-IT"/>
        </w:rPr>
        <w:br/>
        <w:t>FINALI NAZIONALI UNDER 19 MASCHILE E UNDER 19 FEMMINILE ________________ 137</w:t>
      </w:r>
      <w:r w:rsidRPr="00BC4FB5">
        <w:rPr>
          <w:lang w:val="it-IT"/>
        </w:rPr>
        <w:br/>
        <w:t>FINALI NAZIONALI UNDER 17 MASCHILE, UNDER 15 MASCHILE, UNDER 17 E UNDER</w:t>
      </w:r>
      <w:r w:rsidRPr="00BC4FB5">
        <w:rPr>
          <w:lang w:val="it-IT"/>
        </w:rPr>
        <w:br/>
      </w:r>
      <w:r w:rsidRPr="00BC4FB5">
        <w:rPr>
          <w:lang w:val="it-IT"/>
        </w:rPr>
        <w:t>15 FEMMINILE _________________________________________________________________ 137</w:t>
      </w:r>
      <w:r w:rsidRPr="00BC4FB5">
        <w:rPr>
          <w:lang w:val="it-IT"/>
        </w:rPr>
        <w:br/>
        <w:t>FINALI NAZIONALI UNDER 14 MASCHILE E UNDER 14 FEMMINILE ________________ 137</w:t>
      </w:r>
      <w:r w:rsidRPr="00BC4FB5">
        <w:rPr>
          <w:lang w:val="it-IT"/>
        </w:rPr>
        <w:br/>
        <w:t>CAMPIONATO OPEN ___________________________________________________________ 137</w:t>
      </w:r>
      <w:r w:rsidRPr="00BC4FB5">
        <w:rPr>
          <w:lang w:val="it-IT"/>
        </w:rPr>
        <w:br/>
        <w:t>ATTIVITÀ TORNEISTICA E PROMOZIONALE ______________________________________ 138</w:t>
      </w:r>
      <w:r w:rsidRPr="00BC4FB5">
        <w:rPr>
          <w:lang w:val="it-IT"/>
        </w:rPr>
        <w:br/>
        <w:t>NORME TECNICHE _____________________________________________________________ 139</w:t>
      </w:r>
      <w:r w:rsidRPr="00BC4FB5">
        <w:rPr>
          <w:lang w:val="it-IT"/>
        </w:rPr>
        <w:br/>
        <w:t>CONTRIBUTI ATTIVITA’ TORNEISTICA ____________________________________________ 140</w:t>
      </w:r>
      <w:r w:rsidRPr="00BC4FB5">
        <w:rPr>
          <w:lang w:val="it-IT"/>
        </w:rPr>
        <w:br/>
      </w:r>
      <w:r w:rsidRPr="00BC4FB5">
        <w:rPr>
          <w:lang w:val="it-IT"/>
        </w:rPr>
        <w:t>COMUNICAZIONI SETTORE CAMPIONATI _______________________________________ 140</w:t>
      </w:r>
      <w:r w:rsidRPr="00BC4FB5">
        <w:rPr>
          <w:lang w:val="it-IT"/>
        </w:rPr>
        <w:br/>
        <w:t>CONTATTI UTILI ________________________________________________________________ 141</w:t>
      </w:r>
    </w:p>
    <w:p w14:paraId="3BDA1B4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9549F8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GENERALI</w:t>
      </w:r>
    </w:p>
    <w:p w14:paraId="7E799F4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ADFD2A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</w:t>
      </w:r>
      <w:r w:rsidRPr="00BC4FB5">
        <w:rPr>
          <w:lang w:val="it-IT"/>
        </w:rPr>
        <w:br/>
        <w:t>TESSERAMENTO E</w:t>
      </w:r>
      <w:r w:rsidRPr="00BC4FB5">
        <w:rPr>
          <w:lang w:val="it-IT"/>
        </w:rPr>
        <w:br/>
        <w:t xml:space="preserve">  PROCEDURE</w:t>
      </w:r>
    </w:p>
    <w:p w14:paraId="17A0967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6B88E7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ESTRATTO CONTO 2025/2026 - MANCATI VERSAMENTI</w:t>
      </w:r>
      <w:r w:rsidRPr="00BC4FB5">
        <w:rPr>
          <w:lang w:val="it-IT"/>
        </w:rPr>
        <w:br/>
        <w:t xml:space="preserve">           BLOCCO PROCEDURA RIAFFILIAZIONE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Gli estratti conto aggiornati 2025/2026 delle società affiliate si possono consultare sul</w:t>
      </w:r>
      <w:r w:rsidRPr="00BC4FB5">
        <w:rPr>
          <w:lang w:val="it-IT"/>
        </w:rPr>
        <w:br/>
        <w:t>Tesseramento online.</w:t>
      </w:r>
      <w:r w:rsidRPr="00BC4FB5">
        <w:rPr>
          <w:lang w:val="it-IT"/>
        </w:rPr>
        <w:br/>
        <w:t>Le società che non hanno provveduto a corrispondere alla FIPAV e/o ai Comitati Regionali</w:t>
      </w:r>
      <w:r w:rsidRPr="00BC4FB5">
        <w:rPr>
          <w:lang w:val="it-IT"/>
        </w:rPr>
        <w:br/>
        <w:t>e/o Territoriali FIPAV gli importi relativi alle tasse, multe, iscrizioni ecc. per la stagione sportiva</w:t>
      </w:r>
      <w:r w:rsidRPr="00BC4FB5">
        <w:rPr>
          <w:lang w:val="it-IT"/>
        </w:rPr>
        <w:br/>
        <w:t>2025/2026, non potranno rinnovare l'affiliazione per la stagione sportiva 2026/2027. Per</w:t>
      </w:r>
      <w:r w:rsidRPr="00BC4FB5">
        <w:rPr>
          <w:lang w:val="it-IT"/>
        </w:rPr>
        <w:br/>
        <w:t>poter procedere al rinnovo dell'affiliazione è necessario che le società corrispondano quanto</w:t>
      </w:r>
      <w:r w:rsidRPr="00BC4FB5">
        <w:rPr>
          <w:lang w:val="it-IT"/>
        </w:rPr>
        <w:br/>
      </w:r>
      <w:r w:rsidRPr="00BC4FB5">
        <w:rPr>
          <w:lang w:val="it-IT"/>
        </w:rPr>
        <w:t>dovuto a FIPAV con carta di credito online, o nel caso di debito nei confronti dei Comitati</w:t>
      </w:r>
      <w:r w:rsidRPr="00BC4FB5">
        <w:rPr>
          <w:lang w:val="it-IT"/>
        </w:rPr>
        <w:br/>
        <w:t>Regionali/Territoriali, con  il versamento dovuto, inviandone loro copia. Al termine delle</w:t>
      </w:r>
      <w:r w:rsidRPr="00BC4FB5">
        <w:rPr>
          <w:lang w:val="it-IT"/>
        </w:rPr>
        <w:br/>
        <w:t>verifiche contabili, se non sarà riscontrato alcun saldo passivo del sodalizio si provvederà a</w:t>
      </w:r>
      <w:r w:rsidRPr="00BC4FB5">
        <w:rPr>
          <w:lang w:val="it-IT"/>
        </w:rPr>
        <w:br/>
        <w:t>rimuovere  il blocco procedura affiliazione. La stessa procedura sarà applicata per le</w:t>
      </w:r>
      <w:r w:rsidRPr="00BC4FB5">
        <w:rPr>
          <w:lang w:val="it-IT"/>
        </w:rPr>
        <w:br/>
        <w:t>società che avranno eventuali debiti nei confronti della FIPAV derivanti da attività e rapporti</w:t>
      </w:r>
      <w:r w:rsidRPr="00BC4FB5">
        <w:rPr>
          <w:lang w:val="it-IT"/>
        </w:rPr>
        <w:br/>
        <w:t>con la CEV e la FIVB.</w:t>
      </w:r>
      <w:r w:rsidRPr="00BC4FB5">
        <w:rPr>
          <w:lang w:val="it-IT"/>
        </w:rPr>
        <w:br/>
      </w:r>
      <w:r w:rsidRPr="00BC4FB5">
        <w:rPr>
          <w:lang w:val="it-IT"/>
        </w:rPr>
        <w:t>Le società che, a seguito  di un provvedimento del Tribunale Federale,  risultano</w:t>
      </w:r>
      <w:r w:rsidRPr="00BC4FB5">
        <w:rPr>
          <w:lang w:val="it-IT"/>
        </w:rPr>
        <w:br/>
        <w:t>inadempienti in relazione al pagamento dei Premi stabiliti dalla “Nuova Riforma Atleti” non</w:t>
      </w:r>
      <w:r w:rsidRPr="00BC4FB5">
        <w:rPr>
          <w:lang w:val="it-IT"/>
        </w:rPr>
        <w:br/>
        <w:t>potranno rinnovare l’affiliazione per la stagione sportiva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DIRITTI DI SEGRETERIA CAMPIONATI NAZIONALI SERIE B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Anche per la stagione 2026-2027 per tutte le squadre iscritte ai campionati nazionali di</w:t>
      </w:r>
      <w:r w:rsidRPr="00BC4FB5">
        <w:rPr>
          <w:lang w:val="it-IT"/>
        </w:rPr>
        <w:br/>
        <w:t>serie B è previsto il versamento tramite carta di credito del Diritto di segreteria.</w:t>
      </w:r>
      <w:r w:rsidRPr="00BC4FB5">
        <w:rPr>
          <w:lang w:val="it-IT"/>
        </w:rPr>
        <w:br/>
      </w:r>
      <w:r w:rsidRPr="00BC4FB5">
        <w:rPr>
          <w:lang w:val="it-IT"/>
        </w:rPr>
        <w:t>L’importo dei Diritti di Segreteria è così stabilito:</w:t>
      </w:r>
      <w:r w:rsidRPr="00BC4FB5">
        <w:rPr>
          <w:lang w:val="it-IT"/>
        </w:rPr>
        <w:br/>
        <w:t>SERIE B1 – B2 FEMMINILE e SERIE B MASCHILE: euro 250,00.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pagamento del Diritto di Segreteria è contestuale al pagamento dell’iscrizione al</w:t>
      </w:r>
      <w:r w:rsidRPr="00BC4FB5">
        <w:rPr>
          <w:lang w:val="it-IT"/>
        </w:rPr>
        <w:br/>
        <w:t>campionato e sarà richiesto durante la procedura. Come per la precedente stagione non</w:t>
      </w:r>
      <w:r w:rsidRPr="00BC4FB5">
        <w:rPr>
          <w:lang w:val="it-IT"/>
        </w:rPr>
        <w:br/>
        <w:t>verrà richiesto il versamento della cauzione.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DATA VINCOLANTE IN CASO DI TRASFERIMENTO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gli atleti trasferiti è vincolante, ai fini della partecipazione ai campionati, la data del</w:t>
      </w:r>
      <w:r w:rsidRPr="00BC4FB5">
        <w:rPr>
          <w:lang w:val="it-IT"/>
        </w:rPr>
        <w:br/>
      </w:r>
      <w:r w:rsidRPr="00BC4FB5">
        <w:rPr>
          <w:lang w:val="it-IT"/>
        </w:rPr>
        <w:t>trasferimento stesso. Pertanto, un giocatore trasferito oltre  il termine previsto per un</w:t>
      </w:r>
      <w:r w:rsidRPr="00BC4FB5">
        <w:rPr>
          <w:lang w:val="it-IT"/>
        </w:rPr>
        <w:br/>
        <w:t>determinato campionato non potrà partecipare a quel campionato. Inoltre, in caso di gara</w:t>
      </w:r>
      <w:r w:rsidRPr="00BC4FB5">
        <w:rPr>
          <w:lang w:val="it-IT"/>
        </w:rPr>
        <w:br/>
        <w:t>rinviata, alla stessa potranno partecipare solo  i tesserati alla data della gara come da</w:t>
      </w:r>
      <w:r w:rsidRPr="00BC4FB5">
        <w:rPr>
          <w:lang w:val="it-IT"/>
        </w:rPr>
        <w:br/>
        <w:t>calendario definitivo pubblicato prima dell’inizio del campionato. Tale norma si applica a</w:t>
      </w:r>
      <w:r w:rsidRPr="00BC4FB5">
        <w:rPr>
          <w:lang w:val="it-IT"/>
        </w:rPr>
        <w:br/>
        <w:t>tutte le serie e categorie. Si precisa che l’inserimento nel Camp 3 degli atleti sopra citati</w:t>
      </w:r>
      <w:r w:rsidRPr="00BC4FB5">
        <w:rPr>
          <w:lang w:val="it-IT"/>
        </w:rPr>
        <w:br/>
        <w:t>non “autorizza” l’utilizzo degli stessi.</w:t>
      </w:r>
    </w:p>
    <w:p w14:paraId="713D8EF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1A38F7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ASSORBIMENTO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richiesta di assorbimento, da far pervenire in originale all'Ufficio Tesseramento ed in copia</w:t>
      </w:r>
      <w:r w:rsidRPr="00BC4FB5">
        <w:rPr>
          <w:lang w:val="it-IT"/>
        </w:rPr>
        <w:br/>
        <w:t>al Comitato Territoriale e Regionale di competenza, deve essere inviata improrogabilmente</w:t>
      </w:r>
      <w:r w:rsidRPr="00BC4FB5">
        <w:rPr>
          <w:lang w:val="it-IT"/>
        </w:rPr>
        <w:br/>
        <w:t>entro: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Maschile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A3F                      Entro il 4 luglio 2026</w:t>
      </w:r>
      <w:r w:rsidRPr="00BC4FB5">
        <w:rPr>
          <w:lang w:val="it-IT"/>
        </w:rPr>
        <w:br/>
        <w:t xml:space="preserve"> Società partecipanti alla Serie BM, B1F e B2F           Dal 1° al 4 luglio 2026</w:t>
      </w:r>
      <w:r w:rsidRPr="00BC4FB5">
        <w:rPr>
          <w:lang w:val="it-IT"/>
        </w:rPr>
        <w:br/>
        <w:t xml:space="preserve"> Società partecipanti ai campionati di serie regionale     Entro il 12 settembre 2026</w:t>
      </w:r>
      <w:r w:rsidRPr="00BC4FB5">
        <w:rPr>
          <w:lang w:val="it-IT"/>
        </w:rPr>
        <w:br/>
        <w:t xml:space="preserve"> Società partecipanti ai campionati di serie territoriale 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 ogni caso l’assorbimento deve sempre precedere l’inizio dei campionati di riferimento.</w:t>
      </w:r>
      <w:r w:rsidRPr="00BC4FB5">
        <w:rPr>
          <w:lang w:val="it-IT"/>
        </w:rPr>
        <w:br/>
      </w:r>
      <w:r w:rsidRPr="00BC4FB5">
        <w:rPr>
          <w:lang w:val="it-IT"/>
        </w:rPr>
        <w:t>Fermo restando le norme previste dal Regolamento Affiliazioni e Tesseramento, si elenca</w:t>
      </w:r>
      <w:r w:rsidRPr="00BC4FB5">
        <w:rPr>
          <w:lang w:val="it-IT"/>
        </w:rPr>
        <w:br/>
        <w:t>di seguito la documentazione necessaria per la ratifica:</w:t>
      </w:r>
      <w:r w:rsidRPr="00BC4FB5">
        <w:rPr>
          <w:lang w:val="it-IT"/>
        </w:rPr>
        <w:br/>
        <w:t>•   Dichiarazione di consenso alla cessione della società o della sezione.</w:t>
      </w:r>
      <w:r w:rsidRPr="00BC4FB5">
        <w:rPr>
          <w:lang w:val="it-IT"/>
        </w:rPr>
        <w:br/>
        <w:t>•   Dichiarazione di assenso della società assorbente con l’impegno a subentrare nei</w:t>
      </w:r>
      <w:r w:rsidRPr="00BC4FB5">
        <w:rPr>
          <w:lang w:val="it-IT"/>
        </w:rPr>
        <w:br/>
        <w:t xml:space="preserve">      diritti e doveri della disciolta società o sezione.</w:t>
      </w:r>
      <w:r w:rsidRPr="00BC4FB5">
        <w:rPr>
          <w:lang w:val="it-IT"/>
        </w:rPr>
        <w:br/>
        <w:t>•   Dichiarazione firmata da almeno due terzi degli atleti tesserati nella stagione sportiva</w:t>
      </w:r>
      <w:r w:rsidRPr="00BC4FB5">
        <w:rPr>
          <w:lang w:val="it-IT"/>
        </w:rPr>
        <w:br/>
        <w:t xml:space="preserve">    precedente per la società o la sezione assorbita.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Attraverso tale dichiarazione gli atleti accettano l’assorbimento, utilizzando il modulo E1,</w:t>
      </w:r>
      <w:r w:rsidRPr="00BC4FB5">
        <w:rPr>
          <w:lang w:val="it-IT"/>
        </w:rPr>
        <w:br/>
        <w:t>disponibile online (nella propria homepage al link stampa moduli). Non devono firmare gli</w:t>
      </w:r>
      <w:r w:rsidRPr="00BC4FB5">
        <w:rPr>
          <w:lang w:val="it-IT"/>
        </w:rPr>
        <w:br/>
        <w:t>atleti in prestito i quali, al termine della stagione sportiva di riferimento, rientrano alla società</w:t>
      </w:r>
      <w:r w:rsidRPr="00BC4FB5">
        <w:rPr>
          <w:lang w:val="it-IT"/>
        </w:rPr>
        <w:br/>
        <w:t>di appartenenza. Possono invece firmare per adesione gli atleti vincolati con la società</w:t>
      </w:r>
      <w:r w:rsidRPr="00BC4FB5">
        <w:rPr>
          <w:lang w:val="it-IT"/>
        </w:rPr>
        <w:br/>
        <w:t>assorbita, ma in prestito ad altra società: il loro trasferimento alla società assorbente avverrà</w:t>
      </w:r>
      <w:r w:rsidRPr="00BC4FB5">
        <w:rPr>
          <w:lang w:val="it-IT"/>
        </w:rPr>
        <w:br/>
      </w:r>
      <w:r w:rsidRPr="00BC4FB5">
        <w:rPr>
          <w:lang w:val="it-IT"/>
        </w:rPr>
        <w:t>alla fine dell’annata agonistica. In caso di mancata adesione saranno invece liberi dal vincolo</w:t>
      </w:r>
      <w:r w:rsidRPr="00BC4FB5">
        <w:rPr>
          <w:lang w:val="it-IT"/>
        </w:rPr>
        <w:br/>
        <w:t>sempre alla fine della stagione sportiva e cioè al termine del prestito. Dopo la ratifica</w:t>
      </w:r>
      <w:r w:rsidRPr="00BC4FB5">
        <w:rPr>
          <w:lang w:val="it-IT"/>
        </w:rPr>
        <w:br/>
        <w:t>dell’assorbimento, gli atleti non aderenti potranno tesserarsi con  il modulo F di primo</w:t>
      </w:r>
      <w:r w:rsidRPr="00BC4FB5">
        <w:rPr>
          <w:lang w:val="it-IT"/>
        </w:rPr>
        <w:br/>
        <w:t>tesseramento anche con altra società. È necessaria la regolare affiliazione sia dell’associato</w:t>
      </w:r>
      <w:r w:rsidRPr="00BC4FB5">
        <w:rPr>
          <w:lang w:val="it-IT"/>
        </w:rPr>
        <w:br/>
        <w:t>assorbente  sia  di  quello  assorbito,  così come  la  conferma  degli  atleti  aderenti</w:t>
      </w:r>
      <w:r w:rsidRPr="00BC4FB5">
        <w:rPr>
          <w:lang w:val="it-IT"/>
        </w:rPr>
        <w:br/>
      </w:r>
      <w:r w:rsidRPr="00BC4FB5">
        <w:rPr>
          <w:lang w:val="it-IT"/>
        </w:rPr>
        <w:t>all’assorbimento, se l’assorbimento riguarda una società detentrice di un diritto sportivo per il</w:t>
      </w:r>
      <w:r w:rsidRPr="00BC4FB5">
        <w:rPr>
          <w:lang w:val="it-IT"/>
        </w:rPr>
        <w:br/>
        <w:t>campionato di serie SuperLega-A2M-A3M-A1F-A2F è necessario il rispetto da parte della</w:t>
      </w:r>
      <w:r w:rsidRPr="00BC4FB5">
        <w:rPr>
          <w:lang w:val="it-IT"/>
        </w:rPr>
        <w:br/>
        <w:t>società ricevente di tutti i requisiti e criteri per l'ammissione al campionato. Tale verifica è</w:t>
      </w:r>
      <w:r w:rsidRPr="00BC4FB5">
        <w:rPr>
          <w:lang w:val="it-IT"/>
        </w:rPr>
        <w:br/>
        <w:t>demandata alla competente Commissione di Lega, che farà pervenire alla FIPAV il proprio</w:t>
      </w:r>
      <w:r w:rsidRPr="00BC4FB5">
        <w:rPr>
          <w:lang w:val="it-IT"/>
        </w:rPr>
        <w:br/>
        <w:t>parere per la necessaria approvazione.</w:t>
      </w:r>
    </w:p>
    <w:p w14:paraId="5AC3EFB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9CF583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Alla richiesta dovrà essere allegato  il versamento che sarà relativo al campionato di</w:t>
      </w:r>
      <w:r w:rsidRPr="00BC4FB5">
        <w:rPr>
          <w:lang w:val="it-IT"/>
        </w:rPr>
        <w:br/>
        <w:t>massima serie che viene acquisito tramite l’assorbimento, secondo la seguente tabella: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Serie A1F/SuperLega  € 40.000,00 c/credito 36</w:t>
      </w:r>
      <w:r w:rsidRPr="00BC4FB5">
        <w:rPr>
          <w:lang w:val="it-IT"/>
        </w:rPr>
        <w:br/>
        <w:t xml:space="preserve">                   Serie A2 M/F        € 35.000,00 c/credito 36</w:t>
      </w:r>
      <w:r w:rsidRPr="00BC4FB5">
        <w:rPr>
          <w:lang w:val="it-IT"/>
        </w:rPr>
        <w:br/>
        <w:t xml:space="preserve">                   Serie A3M/F         € 25.000,00 c/credito 36</w:t>
      </w:r>
      <w:r w:rsidRPr="00BC4FB5">
        <w:rPr>
          <w:lang w:val="it-IT"/>
        </w:rPr>
        <w:br/>
        <w:t xml:space="preserve">                   Serie BM           € 12.000,00 c/credito 36</w:t>
      </w:r>
      <w:r w:rsidRPr="00BC4FB5">
        <w:rPr>
          <w:lang w:val="it-IT"/>
        </w:rPr>
        <w:br/>
        <w:t xml:space="preserve">                   Serie B1F           € 15.000,00 c/credito 36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Serie B2F           € 12.000,00 c/credito 36</w:t>
      </w:r>
      <w:r w:rsidRPr="00BC4FB5">
        <w:rPr>
          <w:lang w:val="it-IT"/>
        </w:rPr>
        <w:br/>
        <w:t xml:space="preserve">                   Serie C               € 1.500,00 c/o C.R.</w:t>
      </w:r>
      <w:r w:rsidRPr="00BC4FB5">
        <w:rPr>
          <w:lang w:val="it-IT"/>
        </w:rPr>
        <w:br/>
        <w:t xml:space="preserve">                   Serie D               € 1.000,00 c/o C.R.</w:t>
      </w:r>
      <w:r w:rsidRPr="00BC4FB5">
        <w:rPr>
          <w:lang w:val="it-IT"/>
        </w:rPr>
        <w:br/>
        <w:t xml:space="preserve">                   1° e 2° Divisione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firmatari dell’assorbimento, che vengono trasferiti alla società che assorbe, non</w:t>
      </w:r>
      <w:r w:rsidRPr="00BC4FB5">
        <w:rPr>
          <w:lang w:val="it-IT"/>
        </w:rPr>
        <w:br/>
        <w:t>possono nella medesima stagione sportiva trasferirsi ad altra società, salvo quanto</w:t>
      </w:r>
      <w:r w:rsidRPr="00BC4FB5">
        <w:rPr>
          <w:lang w:val="it-IT"/>
        </w:rPr>
        <w:br/>
        <w:t>diversamente previsto nel paragrafo “Trasferimenti”.</w:t>
      </w:r>
      <w:r w:rsidRPr="00BC4FB5">
        <w:rPr>
          <w:lang w:val="it-IT"/>
        </w:rPr>
        <w:br/>
      </w:r>
      <w:r w:rsidRPr="00BC4FB5">
        <w:rPr>
          <w:lang w:val="it-IT"/>
        </w:rPr>
        <w:t>La  società  assorbita  totalmente decade  dalla  affiliazione  all’atto  della  ratifica</w:t>
      </w:r>
      <w:r w:rsidRPr="00BC4FB5">
        <w:rPr>
          <w:lang w:val="it-IT"/>
        </w:rPr>
        <w:br/>
        <w:t>dell’assorbimento.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CESSIONE DIRITTO SPORTIVO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le norme sulla cessione dei diritti sportivi potrebbero subire</w:t>
      </w:r>
      <w:r w:rsidRPr="00BC4FB5">
        <w:rPr>
          <w:lang w:val="it-IT"/>
        </w:rPr>
        <w:br/>
        <w:t>delle variazioni anche alla luce della delibera della Giunta Nazionale del CONI n.1344 del</w:t>
      </w:r>
      <w:r w:rsidRPr="00BC4FB5">
        <w:rPr>
          <w:lang w:val="it-IT"/>
        </w:rPr>
        <w:br/>
        <w:t>23.10.2006 relativa ai Principi Generali in materia di cessione dei titoli sportivi negli sport</w:t>
      </w:r>
      <w:r w:rsidRPr="00BC4FB5">
        <w:rPr>
          <w:lang w:val="it-IT"/>
        </w:rPr>
        <w:br/>
      </w:r>
      <w:r w:rsidRPr="00BC4FB5">
        <w:rPr>
          <w:lang w:val="it-IT"/>
        </w:rPr>
        <w:t>di squadra. Le società, pertanto, dovranno conformarsi agli eventuali adeguamenti della</w:t>
      </w:r>
      <w:r w:rsidRPr="00BC4FB5">
        <w:rPr>
          <w:lang w:val="it-IT"/>
        </w:rPr>
        <w:br/>
        <w:t>normativa, se intervenuti entro i termini di scadenza previsti per le cessioni stesse, prima</w:t>
      </w:r>
      <w:r w:rsidRPr="00BC4FB5">
        <w:rPr>
          <w:lang w:val="it-IT"/>
        </w:rPr>
        <w:br/>
        <w:t>di procedere a qualsiasi operazione in merito.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Diritto Sportivo si intende il diritto di partecipare ad un determinato Campionato di</w:t>
      </w:r>
      <w:r w:rsidRPr="00BC4FB5">
        <w:rPr>
          <w:lang w:val="it-IT"/>
        </w:rPr>
        <w:br/>
        <w:t>Serie.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      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BM, B1F e B2F           Dal 1° al 4 luglio 2026</w:t>
      </w:r>
      <w:r w:rsidRPr="00BC4FB5">
        <w:rPr>
          <w:lang w:val="it-IT"/>
        </w:rPr>
        <w:br/>
        <w:t xml:space="preserve"> Società partecipanti ai campionati di serie regionale*    Entro il 12 settembre 2026</w:t>
      </w:r>
      <w:r w:rsidRPr="00BC4FB5">
        <w:rPr>
          <w:lang w:val="it-IT"/>
        </w:rPr>
        <w:br/>
        <w:t xml:space="preserve"> Società partecipanti ai campionati di serie territoriale*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agonistica 2026-2027 non sarà possibile cedere o acquisire  il diritto</w:t>
      </w:r>
      <w:r w:rsidRPr="00BC4FB5">
        <w:rPr>
          <w:lang w:val="it-IT"/>
        </w:rPr>
        <w:br/>
        <w:t>sportivo di serie A3 femminile.</w:t>
      </w:r>
    </w:p>
    <w:p w14:paraId="12789DB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848080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*Le consulte Regionali hanno la facoltà di anticipare tale termine. Inoltre, potranno</w:t>
      </w:r>
      <w:r w:rsidRPr="00BC4FB5">
        <w:rPr>
          <w:lang w:val="it-IT"/>
        </w:rPr>
        <w:br/>
        <w:t>stabilire eventuali norme per limitare e regolamentare le cessioni dei diritti sportivi nei</w:t>
      </w:r>
      <w:r w:rsidRPr="00BC4FB5">
        <w:rPr>
          <w:lang w:val="it-IT"/>
        </w:rPr>
        <w:br/>
        <w:t>campionati di serie Regionale e Territoriale.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ammessa la cessione del diritto sportivo nel rispetto dei seguenti principi normativi:</w:t>
      </w:r>
      <w:r w:rsidRPr="00BC4FB5">
        <w:rPr>
          <w:lang w:val="it-IT"/>
        </w:rPr>
        <w:br/>
        <w:t xml:space="preserve"> 1. CAMPIONATI CONSECUTIVI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1.1 A1F o A2F</w:t>
      </w:r>
      <w:r w:rsidRPr="00BC4FB5">
        <w:rPr>
          <w:lang w:val="it-IT"/>
        </w:rPr>
        <w:br/>
        <w:t xml:space="preserve">       Gli associati regolarmente affiliati che con una delle loro squadre partecipano ai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campionati di serie A1/F o A2/F non possono prendere parte con altra squadra al</w:t>
      </w:r>
      <w:r w:rsidRPr="00BC4FB5">
        <w:rPr>
          <w:lang w:val="it-IT"/>
        </w:rPr>
        <w:br/>
        <w:t xml:space="preserve">      campionato di serie immediatamente inferiore;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1.2 A3F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  <w:t xml:space="preserve">      campionato  di A3/F possono  partecipare con  un'altra squadra anche  al</w:t>
      </w:r>
      <w:r w:rsidRPr="00BC4FB5">
        <w:rPr>
          <w:lang w:val="it-IT"/>
        </w:rPr>
        <w:br/>
        <w:t xml:space="preserve">      campionato di serie B1 femminile, purché disputino tale campionato con atleti</w:t>
      </w:r>
      <w:r w:rsidRPr="00BC4FB5">
        <w:rPr>
          <w:lang w:val="it-IT"/>
        </w:rPr>
        <w:br/>
        <w:t xml:space="preserve">     Under 20, nate negli anni 2007 e successivi con massimo 2 atlete italiane fuori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quota senza limiti di 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1.3 SuperLega o A2M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  <w:t xml:space="preserve">      campionato di SuperLega o di Serie A2/M non possono prendere parte ad un</w:t>
      </w:r>
      <w:r w:rsidRPr="00BC4FB5">
        <w:rPr>
          <w:lang w:val="it-IT"/>
        </w:rPr>
        <w:br/>
        <w:t xml:space="preserve">      campionato di serie immediatamente inferiore;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1.4 A3M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  <w:t xml:space="preserve">      campionato  di A3/M possono partecipare con  un'altra squadra anche  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campionato di serie B maschile, purché disputino tale campionato con atleti</w:t>
      </w:r>
      <w:r w:rsidRPr="00BC4FB5">
        <w:rPr>
          <w:lang w:val="it-IT"/>
        </w:rPr>
        <w:br/>
        <w:t xml:space="preserve">     Under 21, nati negli anni 2006 e successivi con massimo 2 atleti italiani fuori quota</w:t>
      </w:r>
      <w:r w:rsidRPr="00BC4FB5">
        <w:rPr>
          <w:lang w:val="it-IT"/>
        </w:rPr>
        <w:br/>
        <w:t xml:space="preserve">      senza limiti di 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1.5 ALTRI CAMPIONATI</w:t>
      </w:r>
      <w:r w:rsidRPr="00BC4FB5">
        <w:rPr>
          <w:lang w:val="it-IT"/>
        </w:rPr>
        <w:br/>
        <w:t xml:space="preserve">     Non ci sono limitazioni per tutti i campionati dalla B1/F alla 3° Divisione e dalla B/M</w:t>
      </w:r>
      <w:r w:rsidRPr="00BC4FB5">
        <w:rPr>
          <w:lang w:val="it-IT"/>
        </w:rPr>
        <w:br/>
        <w:t xml:space="preserve">       alla 3° divisione.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1.6 CASO PARTICOLARE</w:t>
      </w:r>
      <w:r w:rsidRPr="00BC4FB5">
        <w:rPr>
          <w:lang w:val="it-IT"/>
        </w:rPr>
        <w:br/>
        <w:t xml:space="preserve">      Qualora alla fine del campionato, un associato regolarmente affiliato, a seguito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meccanismo di promozione e retrocessione, abbia due squadre in campionati</w:t>
      </w:r>
      <w:r w:rsidRPr="00BC4FB5">
        <w:rPr>
          <w:lang w:val="it-IT"/>
        </w:rPr>
        <w:br/>
        <w:t xml:space="preserve">       incompatibili fra loro (punto 1.1,1.2 e 1.3), dovrà scegliere all'atto dell'iscrizione a</w:t>
      </w:r>
      <w:r w:rsidRPr="00BC4FB5">
        <w:rPr>
          <w:lang w:val="it-IT"/>
        </w:rPr>
        <w:br/>
        <w:t xml:space="preserve">      quale campionato intenda partecipare nella successiva stagione sportiva, oppure,</w:t>
      </w:r>
      <w:r w:rsidRPr="00BC4FB5">
        <w:rPr>
          <w:lang w:val="it-IT"/>
        </w:rPr>
        <w:br/>
        <w:t xml:space="preserve">      se  cedibile, cedere uno dei due  diritti  sportivi  (Art.16 co. 2 RAT) prima</w:t>
      </w:r>
      <w:r w:rsidRPr="00BC4FB5">
        <w:rPr>
          <w:lang w:val="it-IT"/>
        </w:rPr>
        <w:br/>
        <w:t xml:space="preserve">       dell'iscrizione  al campionato prescelto, entro   i termini  prestabiliti, oppure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partecipare ad ambedue i campionati, se rientrano fra quelli compatibili ex Art. 7</w:t>
      </w:r>
    </w:p>
    <w:p w14:paraId="3E686FA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790FAB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co. 3 del Regolamento Gare  "Gli  associati regolarmente  affiliati possono</w:t>
      </w:r>
      <w:r w:rsidRPr="00BC4FB5">
        <w:rPr>
          <w:lang w:val="it-IT"/>
        </w:rPr>
        <w:br/>
        <w:t xml:space="preserve">      partecipare ai campionati di serie territoriale con più squadre soltanto nei Comitati</w:t>
      </w:r>
      <w:r w:rsidRPr="00BC4FB5">
        <w:rPr>
          <w:lang w:val="it-IT"/>
        </w:rPr>
        <w:br/>
        <w:t xml:space="preserve">      dove possono essere inserite in gironi diversi".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2. CAMPIONATI DI SERIE</w:t>
      </w:r>
      <w:r w:rsidRPr="00BC4FB5">
        <w:rPr>
          <w:lang w:val="it-IT"/>
        </w:rPr>
        <w:br/>
        <w:t>Per la stagione 2026/2027 è inoltre possibile cedere i seguenti diritti sportivi: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2.1 SUPERLEGA, A2M e A3M</w:t>
      </w:r>
      <w:r w:rsidRPr="00BC4FB5">
        <w:rPr>
          <w:lang w:val="it-IT"/>
        </w:rPr>
        <w:br/>
        <w:t xml:space="preserve">     È possibile la cessione del solo diritto al campionato nell'ambito nazionale,</w:t>
      </w:r>
      <w:r w:rsidRPr="00BC4FB5">
        <w:rPr>
          <w:lang w:val="it-IT"/>
        </w:rPr>
        <w:br/>
        <w:t xml:space="preserve">     secondo i criteri proposti dalla Lega Serie A maschile e approvati dal Consiglio</w:t>
      </w:r>
      <w:r w:rsidRPr="00BC4FB5">
        <w:rPr>
          <w:lang w:val="it-IT"/>
        </w:rPr>
        <w:br/>
        <w:t xml:space="preserve">      Federale.</w:t>
      </w:r>
      <w:r w:rsidRPr="00BC4FB5">
        <w:rPr>
          <w:lang w:val="it-IT"/>
        </w:rPr>
        <w:br/>
        <w:t xml:space="preserve">      La cessione deve essere effettuata per la SuperLega come da Regolamento Lega.</w:t>
      </w:r>
      <w:r w:rsidRPr="00BC4FB5">
        <w:rPr>
          <w:lang w:val="it-IT"/>
        </w:rPr>
        <w:br/>
        <w:t xml:space="preserve">     Le operazioni di cessione ed acquisizione devono essere effettuate su</w:t>
      </w:r>
      <w:r w:rsidRPr="00BC4FB5">
        <w:rPr>
          <w:lang w:val="it-IT"/>
        </w:rPr>
        <w:br/>
        <w:t xml:space="preserve">      TessOnLine. La società che acquisisce  il diritto sportivo di SuperLega deve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allegare la ricevuta di versamento di € 40.000,00 da versare alla FIPAV utilizzando</w:t>
      </w:r>
      <w:r w:rsidRPr="00BC4FB5">
        <w:rPr>
          <w:lang w:val="it-IT"/>
        </w:rPr>
        <w:br/>
        <w:t xml:space="preserve">       la Carta di Credito inserendo la causale 36.</w:t>
      </w:r>
      <w:r w:rsidRPr="00BC4FB5">
        <w:rPr>
          <w:lang w:val="it-IT"/>
        </w:rPr>
        <w:br/>
        <w:t xml:space="preserve">      La cessione deve essere effettuata per il Campionato A2M come da Regolamento</w:t>
      </w:r>
      <w:r w:rsidRPr="00BC4FB5">
        <w:rPr>
          <w:lang w:val="it-IT"/>
        </w:rPr>
        <w:br/>
        <w:t xml:space="preserve">      Lega. La società che acquisisce  il diritto sportivo di serie A2 deve allegare la</w:t>
      </w:r>
      <w:r w:rsidRPr="00BC4FB5">
        <w:rPr>
          <w:lang w:val="it-IT"/>
        </w:rPr>
        <w:br/>
        <w:t xml:space="preserve">       ricevuta di versamento di € 35.000,00 da versare alla FIPAV utilizzando la Carta di</w:t>
      </w:r>
      <w:r w:rsidRPr="00BC4FB5">
        <w:rPr>
          <w:lang w:val="it-IT"/>
        </w:rPr>
        <w:br/>
        <w:t xml:space="preserve">      Credito inserendo la causale 36.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La cessione deve essere effettuata per il Campionato A3M come da Regolamento</w:t>
      </w:r>
      <w:r w:rsidRPr="00BC4FB5">
        <w:rPr>
          <w:lang w:val="it-IT"/>
        </w:rPr>
        <w:br/>
        <w:t xml:space="preserve">      Lega. La società che acquisisce il diritto sportivo di serie A3M deve allegare la</w:t>
      </w:r>
      <w:r w:rsidRPr="00BC4FB5">
        <w:rPr>
          <w:lang w:val="it-IT"/>
        </w:rPr>
        <w:br/>
        <w:t xml:space="preserve">       ricevuta di versamento di € 25.000,00 da versare alla FIPAV utilizzando la Carta di</w:t>
      </w:r>
      <w:r w:rsidRPr="00BC4FB5">
        <w:rPr>
          <w:lang w:val="it-IT"/>
        </w:rPr>
        <w:br/>
        <w:t xml:space="preserve">      Credito inserendo la causale 36.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Tutti i pagamenti relativi alla stagione 2026/2027 effettuati dal 1 al 30 giugno 2026</w:t>
      </w:r>
      <w:r w:rsidRPr="00BC4FB5">
        <w:rPr>
          <w:lang w:val="it-IT"/>
        </w:rPr>
        <w:br/>
        <w:t xml:space="preserve">      dovranno esser fatti su TessOnLine ed il sistema informatico, in automatico, dal 1°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luglio 2026, sposterà  i suddetti pagamenti nell’estratto conto della stagione</w:t>
      </w:r>
      <w:r w:rsidRPr="00BC4FB5">
        <w:rPr>
          <w:lang w:val="it-IT"/>
        </w:rPr>
        <w:br/>
        <w:t xml:space="preserve">     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2.2 CAMPIONATI DI SERIE A1 e A2F</w:t>
      </w:r>
      <w:r w:rsidRPr="00BC4FB5">
        <w:rPr>
          <w:lang w:val="it-IT"/>
        </w:rPr>
        <w:br/>
        <w:t xml:space="preserve">     È possibile la cessione del solo diritto al campionato nell'ambito nazionale,</w:t>
      </w:r>
      <w:r w:rsidRPr="00BC4FB5">
        <w:rPr>
          <w:lang w:val="it-IT"/>
        </w:rPr>
        <w:br/>
        <w:t xml:space="preserve">     secondo i criteri proposti dalla Lega Pallavolo Serie A Femminile e approvati dal</w:t>
      </w:r>
      <w:r w:rsidRPr="00BC4FB5">
        <w:rPr>
          <w:lang w:val="it-IT"/>
        </w:rPr>
        <w:br/>
        <w:t xml:space="preserve">      Consiglio Federale.</w:t>
      </w:r>
      <w:r w:rsidRPr="00BC4FB5">
        <w:rPr>
          <w:lang w:val="it-IT"/>
        </w:rPr>
        <w:br/>
        <w:t xml:space="preserve">      La cessione deve essere effettuata entro il termine indicato dalla Lega Pallavolo</w:t>
      </w:r>
      <w:r w:rsidRPr="00BC4FB5">
        <w:rPr>
          <w:lang w:val="it-IT"/>
        </w:rPr>
        <w:br/>
        <w:t xml:space="preserve">       Serie A Femminile. Le operazioni di cessione ed acquisizione devono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effettuate su TessOnLine.</w:t>
      </w:r>
      <w:r w:rsidRPr="00BC4FB5">
        <w:rPr>
          <w:lang w:val="it-IT"/>
        </w:rPr>
        <w:br/>
        <w:t xml:space="preserve">      La società che acquisisce il diritto sportivo di serie A1F deve allegare la ricevuta di</w:t>
      </w:r>
      <w:r w:rsidRPr="00BC4FB5">
        <w:rPr>
          <w:lang w:val="it-IT"/>
        </w:rPr>
        <w:br/>
        <w:t xml:space="preserve">      versamento di € 40.000,00 da versare alla FIPAV utilizzando la Carta di Credito</w:t>
      </w:r>
      <w:r w:rsidRPr="00BC4FB5">
        <w:rPr>
          <w:lang w:val="it-IT"/>
        </w:rPr>
        <w:br/>
        <w:t xml:space="preserve">      inserendo la causale 36.</w:t>
      </w:r>
      <w:r w:rsidRPr="00BC4FB5">
        <w:rPr>
          <w:lang w:val="it-IT"/>
        </w:rPr>
        <w:br/>
        <w:t xml:space="preserve">      La società che acquisisce il diritto sportivo di serie A2F deve allegare la ricevuta di</w:t>
      </w:r>
      <w:r w:rsidRPr="00BC4FB5">
        <w:rPr>
          <w:lang w:val="it-IT"/>
        </w:rPr>
        <w:br/>
        <w:t xml:space="preserve">      versamento di € 35.000,00 da versare alla FIPAV utilizzando la Carta di Credito</w:t>
      </w:r>
      <w:r w:rsidRPr="00BC4FB5">
        <w:rPr>
          <w:lang w:val="it-IT"/>
        </w:rPr>
        <w:br/>
        <w:t xml:space="preserve">      inserendo la causale 36.</w:t>
      </w:r>
    </w:p>
    <w:p w14:paraId="1FF01C0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6FD33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Per la Stagione agonistica 2026-2027 non sarà possibile cedere o acquisire il diritto</w:t>
      </w:r>
      <w:r w:rsidRPr="00BC4FB5">
        <w:rPr>
          <w:lang w:val="it-IT"/>
        </w:rPr>
        <w:br/>
        <w:t xml:space="preserve">       sportivo di serie A3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Tutti i pagamenti relativi alla stagione 2026/2027 effettuati dal 1 al 30 giugno 2026</w:t>
      </w:r>
      <w:r w:rsidRPr="00BC4FB5">
        <w:rPr>
          <w:lang w:val="it-IT"/>
        </w:rPr>
        <w:br/>
        <w:t xml:space="preserve">      dovranno esser fatti su TessOnLine ed il sistema informatico, in automatico, dal 1°</w:t>
      </w:r>
      <w:r w:rsidRPr="00BC4FB5">
        <w:rPr>
          <w:lang w:val="it-IT"/>
        </w:rPr>
        <w:br/>
        <w:t xml:space="preserve">       luglio 2026, sposterà  i suddetti pagamenti nell’estratto conto della stagione</w:t>
      </w:r>
      <w:r w:rsidRPr="00BC4FB5">
        <w:rPr>
          <w:lang w:val="it-IT"/>
        </w:rPr>
        <w:br/>
        <w:t xml:space="preserve">     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3. CAMPIONATI DI SERIE BM, B1F E B2F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È possibile la cessione dei diritti dei campionati di serie BM* - B1F - B2F* tra</w:t>
      </w:r>
      <w:r w:rsidRPr="00BC4FB5">
        <w:rPr>
          <w:lang w:val="it-IT"/>
        </w:rPr>
        <w:br/>
        <w:t xml:space="preserve">      società dell'intero territorio nazionale (*) che rispondano ai seguenti requisiti: Per</w:t>
      </w:r>
      <w:r w:rsidRPr="00BC4FB5">
        <w:rPr>
          <w:lang w:val="it-IT"/>
        </w:rPr>
        <w:br/>
        <w:t xml:space="preserve">       acquisire un titolo di serie BM - B1F - B2F 2026/2027 la società che acquisisce:</w:t>
      </w:r>
      <w:r w:rsidRPr="00BC4FB5">
        <w:rPr>
          <w:lang w:val="it-IT"/>
        </w:rPr>
        <w:br/>
        <w:t xml:space="preserve">       a) Non deve essere stata esclusa da un campionato di serie nazionale nelle</w:t>
      </w:r>
      <w:r w:rsidRPr="00BC4FB5">
        <w:rPr>
          <w:lang w:val="it-IT"/>
        </w:rPr>
        <w:br/>
        <w:t xml:space="preserve">          ultime due stagioni 2024/2025 - 2025/2026;</w:t>
      </w:r>
      <w:r w:rsidRPr="00BC4FB5">
        <w:rPr>
          <w:lang w:val="it-IT"/>
        </w:rPr>
        <w:br/>
        <w:t xml:space="preserve">       b) Deve aver disputato nelle ultime due stagioni 2024/2025 - 2025/2026 almeno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un campionato di serie A1-A2-A3-B-B1-B2 o C ovviamente nella stessa sezione</w:t>
      </w:r>
      <w:r w:rsidRPr="00BC4FB5">
        <w:rPr>
          <w:lang w:val="it-IT"/>
        </w:rPr>
        <w:br/>
        <w:t xml:space="preserve">          (M. o F.) del titolo che acquisisce;</w:t>
      </w:r>
      <w:r w:rsidRPr="00BC4FB5">
        <w:rPr>
          <w:lang w:val="it-IT"/>
        </w:rPr>
        <w:br/>
        <w:t xml:space="preserve">       c)  Deve aver disputato nelle ultime due stagioni 2024/2025 - 2025/2026 almeno</w:t>
      </w:r>
      <w:r w:rsidRPr="00BC4FB5">
        <w:rPr>
          <w:lang w:val="it-IT"/>
        </w:rPr>
        <w:br/>
        <w:t xml:space="preserve">         2 dei 4 campionati di categoria U19-17-15-13 per il settore maschile ed almeno</w:t>
      </w:r>
      <w:r w:rsidRPr="00BC4FB5">
        <w:rPr>
          <w:lang w:val="it-IT"/>
        </w:rPr>
        <w:br/>
        <w:t xml:space="preserve">         2 dei 4 campionati di categoria U18-16-14-13 per  il settore femminile per</w:t>
      </w:r>
      <w:r w:rsidRPr="00BC4FB5">
        <w:rPr>
          <w:lang w:val="it-IT"/>
        </w:rPr>
        <w:br/>
        <w:t xml:space="preserve">          stagione ovviamente nella stessa sezione (M o F) del titolo che acquisisce;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Non deve avere pendenze economiche nei confronti della FIPAV, sia nazionale che</w:t>
      </w:r>
      <w:r w:rsidRPr="00BC4FB5">
        <w:rPr>
          <w:lang w:val="it-IT"/>
        </w:rPr>
        <w:br/>
        <w:t xml:space="preserve">      Comitati Regionali e Territoriali.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IMPORTANTE</w:t>
      </w:r>
      <w:r w:rsidRPr="00BC4FB5">
        <w:rPr>
          <w:lang w:val="it-IT"/>
        </w:rPr>
        <w:br/>
        <w:t>Non si applicano le limitazioni di cui al punto 3 (ad eccezione della norma per la</w:t>
      </w:r>
      <w:r w:rsidRPr="00BC4FB5">
        <w:rPr>
          <w:lang w:val="it-IT"/>
        </w:rPr>
        <w:br/>
        <w:t>cessione/acquisizione valida per le aree geografiche) alle società che siano in possesso di</w:t>
      </w:r>
      <w:r w:rsidRPr="00BC4FB5">
        <w:rPr>
          <w:lang w:val="it-IT"/>
        </w:rPr>
        <w:br/>
        <w:t>uno dei seguenti requisiti:</w:t>
      </w:r>
      <w:r w:rsidRPr="00BC4FB5">
        <w:rPr>
          <w:lang w:val="it-IT"/>
        </w:rPr>
        <w:br/>
        <w:t>•    che la società che acquisisce e quella che cede siano della stessa regione o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stessa area geografica (previo parere motivato e vincolante dei Comitati Regionali</w:t>
      </w:r>
      <w:r w:rsidRPr="00BC4FB5">
        <w:rPr>
          <w:lang w:val="it-IT"/>
        </w:rPr>
        <w:br/>
        <w:t xml:space="preserve">      interessati);</w:t>
      </w:r>
      <w:r w:rsidRPr="00BC4FB5">
        <w:rPr>
          <w:lang w:val="it-IT"/>
        </w:rPr>
        <w:br/>
        <w:t>•    che la società che acquisisce abbia conquistato nelle ultime due stagioni 2024/2025</w:t>
      </w:r>
      <w:r w:rsidRPr="00BC4FB5">
        <w:rPr>
          <w:lang w:val="it-IT"/>
        </w:rPr>
        <w:br/>
        <w:t xml:space="preserve">       - 2025/2026 un titolo di Campione Regionale di un campionato di categoria Under 19-</w:t>
      </w:r>
      <w:r w:rsidRPr="00BC4FB5">
        <w:rPr>
          <w:lang w:val="it-IT"/>
        </w:rPr>
        <w:br/>
        <w:t xml:space="preserve">     18-17-16-15-14-13, ovviamente nella stessa sezione (M. o  F.) del  titolo che</w:t>
      </w:r>
      <w:r w:rsidRPr="00BC4FB5">
        <w:rPr>
          <w:lang w:val="it-IT"/>
        </w:rPr>
        <w:br/>
        <w:t xml:space="preserve">     acquisisce;</w:t>
      </w:r>
      <w:r w:rsidRPr="00BC4FB5">
        <w:rPr>
          <w:lang w:val="it-IT"/>
        </w:rPr>
        <w:br/>
        <w:t>•    che la società che acquisisce abbia ottenuto nelle ultime due stagioni 2024/2025 -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2025/2026 almeno una promozione nei campionati di A1-A2-A3-B- B1-B2.</w:t>
      </w:r>
    </w:p>
    <w:p w14:paraId="3206D84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BA4A3F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*Tabella Regioni / Cessioni-Acquisizioni B2 Femminile e B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  <w:t xml:space="preserve"> Sicilia – Calabria          o in Sicilia e Calabria        “stessa Area Geografica”</w:t>
      </w:r>
      <w:r w:rsidRPr="00BC4FB5">
        <w:rPr>
          <w:lang w:val="it-IT"/>
        </w:rPr>
        <w:br/>
        <w:t xml:space="preserve"> Sicilia – Calabria          o da altre regioni (escluse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le regioni Lazio-Sardegna-                                                                 “altra Area Geografica”                           Abruzzo-Molise-Campania-</w:t>
      </w:r>
      <w:r w:rsidRPr="00BC4FB5">
        <w:rPr>
          <w:lang w:val="it-IT"/>
        </w:rPr>
        <w:br/>
        <w:t xml:space="preserve">                                Puglia-Basilicata)</w:t>
      </w:r>
      <w:r w:rsidRPr="00BC4FB5">
        <w:rPr>
          <w:lang w:val="it-IT"/>
        </w:rPr>
        <w:br/>
        <w:t xml:space="preserve">         Regione            Dove può cedere</w:t>
      </w:r>
      <w:r w:rsidRPr="00BC4FB5">
        <w:rPr>
          <w:lang w:val="it-IT"/>
        </w:rPr>
        <w:br/>
        <w:t xml:space="preserve"> Sicilia – Calabria            Solo in Sicilia e Calabria     “stessa Area Geografica”</w:t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  <w:t xml:space="preserve"> Lazio-Sardegna-Abruzzo-    o dalle regioni: Lazio –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Molise-Campania-Puglia-   Sardegna - Abruzzo –                                                       “stessa Area Geografica” Basilicata                  Molise – Campania – Puglia</w:t>
      </w:r>
      <w:r w:rsidRPr="00BC4FB5">
        <w:rPr>
          <w:lang w:val="it-IT"/>
        </w:rPr>
        <w:br/>
        <w:t xml:space="preserve">                             – Basilicata</w:t>
      </w:r>
      <w:r w:rsidRPr="00BC4FB5">
        <w:rPr>
          <w:lang w:val="it-IT"/>
        </w:rPr>
        <w:br/>
        <w:t xml:space="preserve"> Lazio- Sardegna-Abruzzo-   o da altre regioni (escluse</w:t>
      </w:r>
      <w:r w:rsidRPr="00BC4FB5">
        <w:rPr>
          <w:lang w:val="it-IT"/>
        </w:rPr>
        <w:br/>
        <w:t xml:space="preserve"> Molise-Campania-Puglia-    Calabria – Sicilia)             “altra Area Geografica”</w:t>
      </w:r>
      <w:r w:rsidRPr="00BC4FB5">
        <w:rPr>
          <w:lang w:val="it-IT"/>
        </w:rPr>
        <w:br/>
        <w:t xml:space="preserve"> Basilicata</w:t>
      </w:r>
      <w:r w:rsidRPr="00BC4FB5">
        <w:rPr>
          <w:lang w:val="it-IT"/>
        </w:rPr>
        <w:br/>
        <w:t xml:space="preserve">         Regione            Dove può cedere</w:t>
      </w:r>
      <w:r w:rsidRPr="00BC4FB5">
        <w:rPr>
          <w:lang w:val="it-IT"/>
        </w:rPr>
        <w:br/>
        <w:t xml:space="preserve"> Lazio- Sardegna-Abruzzo-    Solo nelle regioni: Lazio-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Molise-Campania-Puglia-    Sardegna-Abruzzo-Molise-                                                       “stessa Area Geografica” Basilicata                 Campania-Puglia-</w:t>
      </w:r>
      <w:r w:rsidRPr="00BC4FB5">
        <w:rPr>
          <w:lang w:val="it-IT"/>
        </w:rPr>
        <w:br/>
        <w:t xml:space="preserve">                               Basilicata</w:t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  <w:t xml:space="preserve"> Tutte le regioni escluse       in tutte le regioni escluso                                                   Se stessa Regione: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Lazio- Sardegna-Abruzzo-    Lazio – Sardegna - Abruzzo                                                       “Stessa Area Geografica”</w:t>
      </w:r>
      <w:r w:rsidRPr="00BC4FB5">
        <w:rPr>
          <w:lang w:val="it-IT"/>
        </w:rPr>
        <w:br/>
        <w:t xml:space="preserve"> Molise-Campania-Puglia-    – Molise – Campania –</w:t>
      </w:r>
      <w:r w:rsidRPr="00BC4FB5">
        <w:rPr>
          <w:lang w:val="it-IT"/>
        </w:rPr>
        <w:br/>
        <w:t xml:space="preserve">                                                   Se Regione diversa: Basilicata-Calabria-Sicilia    Puglia – Basilicata –</w:t>
      </w:r>
      <w:r w:rsidRPr="00BC4FB5">
        <w:rPr>
          <w:lang w:val="it-IT"/>
        </w:rPr>
        <w:br/>
        <w:t xml:space="preserve">                                                               “Altra Area Geografica”                             Calabria – Sicilia</w:t>
      </w:r>
      <w:r w:rsidRPr="00BC4FB5">
        <w:rPr>
          <w:lang w:val="it-IT"/>
        </w:rPr>
        <w:br/>
        <w:t xml:space="preserve">         Regione            Dove può cedere                Tariffa***</w:t>
      </w:r>
      <w:r w:rsidRPr="00BC4FB5">
        <w:rPr>
          <w:lang w:val="it-IT"/>
        </w:rPr>
        <w:br/>
        <w:t xml:space="preserve"> Tutte le regioni escluse       In tutta Italia                 Se stessa Regione:</w:t>
      </w:r>
      <w:r w:rsidRPr="00BC4FB5">
        <w:rPr>
          <w:lang w:val="it-IT"/>
        </w:rPr>
        <w:br/>
        <w:t xml:space="preserve"> Lazio- Sardegna-Abruzzo-                               “Stessa Area Geografica”</w:t>
      </w:r>
      <w:r w:rsidRPr="00BC4FB5">
        <w:rPr>
          <w:lang w:val="it-IT"/>
        </w:rPr>
        <w:br/>
        <w:t xml:space="preserve"> Molise-Campania-Puglia-                              Se Regione diversa:</w:t>
      </w:r>
      <w:r w:rsidRPr="00BC4FB5">
        <w:rPr>
          <w:lang w:val="it-IT"/>
        </w:rPr>
        <w:br/>
        <w:t xml:space="preserve"> Basilicata-Calabria-Sicilia                                                               “Altra Area Geografica”</w:t>
      </w:r>
      <w:r w:rsidRPr="00BC4FB5">
        <w:rPr>
          <w:lang w:val="it-IT"/>
        </w:rPr>
        <w:br/>
        <w:t>***Le specifiche nella tabella inserita sono nel paragrafo Importi cessione/acquisizione</w:t>
      </w:r>
      <w:r w:rsidRPr="00BC4FB5">
        <w:rPr>
          <w:lang w:val="it-IT"/>
        </w:rPr>
        <w:br/>
        <w:t>titoli.</w:t>
      </w:r>
    </w:p>
    <w:p w14:paraId="06340C9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D38AA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Importi Cessione/Acquisizione Diritto Sportivo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Cessione diritti per la stagione sportiva 2025/2026</w:t>
      </w:r>
      <w:r w:rsidRPr="00BC4FB5">
        <w:rPr>
          <w:lang w:val="it-IT"/>
        </w:rPr>
        <w:br/>
        <w:t xml:space="preserve">                              Serie A1F/SuperLega         € 40.000,00 c/credito 36</w:t>
      </w:r>
      <w:r w:rsidRPr="00BC4FB5">
        <w:rPr>
          <w:lang w:val="it-IT"/>
        </w:rPr>
        <w:br/>
        <w:t xml:space="preserve">                              Serie A2 M/F                € 35.000,00 c/credito 36</w:t>
      </w:r>
      <w:r w:rsidRPr="00BC4FB5">
        <w:rPr>
          <w:lang w:val="it-IT"/>
        </w:rPr>
        <w:br/>
        <w:t xml:space="preserve">                              Serie A3M                  € 25.000,00 c/credito 36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 (se acquisito da soc.                                                   € 12.000,00 c/credito 36                                  altra area geo.)</w:t>
      </w:r>
      <w:r w:rsidRPr="00BC4FB5">
        <w:rPr>
          <w:lang w:val="it-IT"/>
        </w:rPr>
        <w:br/>
        <w:t xml:space="preserve">                              Serie B (se acquisito da soc.                                                   € 1.500,00 c/credito 36                            stessa area geo.)**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B1F (se acquisito da Diritti di Segreteria per                                € 15.000,00 c/credito 36                             soc. altra regione) Acquisizione Titoli</w:t>
      </w:r>
      <w:r w:rsidRPr="00BC4FB5">
        <w:rPr>
          <w:lang w:val="it-IT"/>
        </w:rPr>
        <w:br/>
        <w:t xml:space="preserve">                              Serie B1F (se acquisito da                                                   € 2.500,00 c/credito 36                             soc. stessa regione)*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B2F (se acquisito da                                                   € 12.000,00 c/credito 36                             soc. altra area geo.)</w:t>
      </w:r>
      <w:r w:rsidRPr="00BC4FB5">
        <w:rPr>
          <w:lang w:val="it-IT"/>
        </w:rPr>
        <w:br/>
        <w:t xml:space="preserve">                              Serie B2F (se acquisito da                                                   € 1.500,00 c/credito 36                             soc. stessa area geo)**</w:t>
      </w:r>
      <w:r w:rsidRPr="00BC4FB5">
        <w:rPr>
          <w:lang w:val="it-IT"/>
        </w:rPr>
        <w:br/>
        <w:t xml:space="preserve">                              Serie C                    € 1.500,00 c/o C.R.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D                    € 1.000,00 c/o C.R.</w:t>
      </w:r>
      <w:r w:rsidRPr="00BC4FB5">
        <w:rPr>
          <w:lang w:val="it-IT"/>
        </w:rPr>
        <w:br/>
        <w:t xml:space="preserve">                              1° e 2° Divisione    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*Per "soc. stessa regione" si intendono anche le società di Comitati Regionali/ Territoriali</w:t>
      </w:r>
      <w:r w:rsidRPr="00BC4FB5">
        <w:rPr>
          <w:lang w:val="it-IT"/>
        </w:rPr>
        <w:br/>
        <w:t>che  già  organizzano  campionati  insieme  (Trento/Bolzano   -  Puglia/Basilicata   -</w:t>
      </w:r>
      <w:r w:rsidRPr="00BC4FB5">
        <w:rPr>
          <w:lang w:val="it-IT"/>
        </w:rPr>
        <w:br/>
        <w:t>Abruzzo/Molise - Piemonte/Valle d'Aosta).</w:t>
      </w:r>
      <w:r w:rsidRPr="00BC4FB5">
        <w:rPr>
          <w:lang w:val="it-IT"/>
        </w:rPr>
        <w:br/>
        <w:t>** Per “Società stessa area geografica” consultare tabella a pagina 17.</w:t>
      </w:r>
      <w:r w:rsidRPr="00BC4FB5">
        <w:rPr>
          <w:lang w:val="it-IT"/>
        </w:rPr>
        <w:br/>
      </w:r>
      <w:r w:rsidRPr="00BC4FB5">
        <w:rPr>
          <w:lang w:val="it-IT"/>
        </w:rPr>
        <w:t>È consentito il pagamento per bonifico istantaneo solo ed esclusivamente per importi</w:t>
      </w:r>
      <w:r w:rsidRPr="00BC4FB5">
        <w:rPr>
          <w:lang w:val="it-IT"/>
        </w:rPr>
        <w:br/>
        <w:t>superiori a duemila euro, con l’indicazione obbligatoria del numero CRO nella procedura</w:t>
      </w:r>
      <w:r w:rsidRPr="00BC4FB5">
        <w:rPr>
          <w:lang w:val="it-IT"/>
        </w:rPr>
        <w:br/>
        <w:t>di pagamento. In tal caso, si precisa che l’acquisizione del titolo sarà confermata solo al</w:t>
      </w:r>
      <w:r w:rsidRPr="00BC4FB5">
        <w:rPr>
          <w:lang w:val="it-IT"/>
        </w:rPr>
        <w:br/>
        <w:t>ricevimento del pagamento.</w:t>
      </w:r>
      <w:r w:rsidRPr="00BC4FB5">
        <w:rPr>
          <w:lang w:val="it-IT"/>
        </w:rPr>
        <w:br/>
        <w:t>Si precisa che le maggiori somme introitate relative ai diritti di segreteria per</w:t>
      </w:r>
      <w:r w:rsidRPr="00BC4FB5">
        <w:rPr>
          <w:lang w:val="it-IT"/>
        </w:rPr>
        <w:br/>
        <w:t>Acquisizione Titolo saranno reinvestiti dalla Federazione Italiana Pallavolo in Progetti</w:t>
      </w:r>
      <w:r w:rsidRPr="00BC4FB5">
        <w:rPr>
          <w:lang w:val="it-IT"/>
        </w:rPr>
        <w:br/>
        <w:t>per favorire l’attività giovanile.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PROGETTO GIOVANI SERIE B</w:t>
      </w:r>
      <w:r w:rsidRPr="00BC4FB5">
        <w:rPr>
          <w:lang w:val="it-IT"/>
        </w:rPr>
        <w:br/>
        <w:t>Le società che hanno partecipato ai campionati di Serie B 2025-2026 con una squadra</w:t>
      </w:r>
      <w:r w:rsidRPr="00BC4FB5">
        <w:rPr>
          <w:lang w:val="it-IT"/>
        </w:rPr>
        <w:br/>
        <w:t>“Giovane”, ovvero under 21 in B Maschile e B1 Femminile, ed under 19 in B2 Femminile, e</w:t>
      </w:r>
      <w:r w:rsidRPr="00BC4FB5">
        <w:rPr>
          <w:lang w:val="it-IT"/>
        </w:rPr>
        <w:br/>
        <w:t>che sono retrocesse, potranno acquisire il titolo perduto da altra società non versando</w:t>
      </w:r>
      <w:r w:rsidRPr="00BC4FB5">
        <w:rPr>
          <w:lang w:val="it-IT"/>
        </w:rPr>
        <w:br/>
        <w:t>alcun “Diritto di Segreteria per Acquisizione Titolo”. Si precisa che, anche per le squadre</w:t>
      </w:r>
      <w:r w:rsidRPr="00BC4FB5">
        <w:rPr>
          <w:lang w:val="it-IT"/>
        </w:rPr>
        <w:br/>
        <w:t>aderenti al Progetto Giovani Serie B, sono fatte salve le norme relative alle Aree Geografiche</w:t>
      </w:r>
      <w:r w:rsidRPr="00BC4FB5">
        <w:rPr>
          <w:lang w:val="it-IT"/>
        </w:rPr>
        <w:br/>
      </w:r>
      <w:r w:rsidRPr="00BC4FB5">
        <w:rPr>
          <w:lang w:val="it-IT"/>
        </w:rPr>
        <w:t>sopra riportate. La condizione fondamentale, però, per non versare il suddetto diritto di</w:t>
      </w:r>
    </w:p>
    <w:p w14:paraId="6F7A9F9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E49B19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Segreteria per Acquisizione Titolo è quella di partecipare al campionato “acquisito” 2026-</w:t>
      </w:r>
      <w:r w:rsidRPr="00BC4FB5">
        <w:rPr>
          <w:lang w:val="it-IT"/>
        </w:rPr>
        <w:br/>
        <w:t>2027 con una squadra “giovane” con le medesime età sopra riportate, con la possibilità di</w:t>
      </w:r>
      <w:r w:rsidRPr="00BC4FB5">
        <w:rPr>
          <w:lang w:val="it-IT"/>
        </w:rPr>
        <w:br/>
        <w:t>inserire a referto un massimo di due fuoriquota. Qualora questa condizione non venisse</w:t>
      </w:r>
      <w:r w:rsidRPr="00BC4FB5">
        <w:rPr>
          <w:lang w:val="it-IT"/>
        </w:rPr>
        <w:br/>
        <w:t>rispettata  il Settore Campionati procederà ad inserire  il “Diritto di Segreteria per</w:t>
      </w:r>
      <w:r w:rsidRPr="00BC4FB5">
        <w:rPr>
          <w:lang w:val="it-IT"/>
        </w:rPr>
        <w:br/>
      </w:r>
      <w:r w:rsidRPr="00BC4FB5">
        <w:rPr>
          <w:lang w:val="it-IT"/>
        </w:rPr>
        <w:t>Acquisizione Titolo” direttamente in estratto conto societario al termine del campionato.</w:t>
      </w:r>
      <w:r w:rsidRPr="00BC4FB5">
        <w:rPr>
          <w:lang w:val="it-IT"/>
        </w:rPr>
        <w:br/>
        <w:t>Al termine della stagione le squadre retrocesse che hanno partecipato al Campionato di</w:t>
      </w:r>
      <w:r w:rsidRPr="00BC4FB5">
        <w:rPr>
          <w:lang w:val="it-IT"/>
        </w:rPr>
        <w:br/>
        <w:t>Serie B rispettando i parametri sopra indicati saranno inserite nelle prime 4 posizioni del</w:t>
      </w:r>
      <w:r w:rsidRPr="00BC4FB5">
        <w:rPr>
          <w:lang w:val="it-IT"/>
        </w:rPr>
        <w:br/>
        <w:t>Ranking, secondo la Classifica Avulsa, per il reintegro nei campionati di Serie B 2027-2028.</w:t>
      </w:r>
      <w:r w:rsidRPr="00BC4FB5">
        <w:rPr>
          <w:lang w:val="it-IT"/>
        </w:rPr>
        <w:br/>
        <w:t>Le squadre ultime classificate non potranno avere diritto al ripescaggio seppur aderenti al</w:t>
      </w:r>
      <w:r w:rsidRPr="00BC4FB5">
        <w:rPr>
          <w:lang w:val="it-IT"/>
        </w:rPr>
        <w:br/>
        <w:t>Progetto Giovani.</w:t>
      </w:r>
      <w:r w:rsidRPr="00BC4FB5">
        <w:rPr>
          <w:lang w:val="it-IT"/>
        </w:rPr>
        <w:br/>
      </w:r>
      <w:r w:rsidRPr="00BC4FB5">
        <w:rPr>
          <w:lang w:val="it-IT"/>
        </w:rPr>
        <w:t>Si precisa, infine, che l’eventuale reintegro può essere concesso alla stessa società solo</w:t>
      </w:r>
      <w:r w:rsidRPr="00BC4FB5">
        <w:rPr>
          <w:lang w:val="it-IT"/>
        </w:rPr>
        <w:br/>
        <w:t>per un massimo di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  cessione/acquisizione   di  un   titolo   di   serie  BM-B1F-B2F   si   effettuerà</w:t>
      </w:r>
      <w:r w:rsidRPr="00BC4FB5">
        <w:rPr>
          <w:lang w:val="it-IT"/>
        </w:rPr>
        <w:br/>
        <w:t>INDEROGABILMENTE dal 1° luglio 2026 alle ore 12.00 del 4 luglio 2026, accedendo al</w:t>
      </w:r>
      <w:r w:rsidRPr="00BC4FB5">
        <w:rPr>
          <w:lang w:val="it-IT"/>
        </w:rPr>
        <w:br/>
        <w:t>Tesseramento online con  il dispositivo di firma digitale, seguendo le procedure sotto</w:t>
      </w:r>
      <w:r w:rsidRPr="00BC4FB5">
        <w:rPr>
          <w:lang w:val="it-IT"/>
        </w:rPr>
        <w:br/>
        <w:t>riportate: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</w:r>
      <w:r w:rsidRPr="00BC4FB5">
        <w:rPr>
          <w:lang w:val="it-IT"/>
        </w:rPr>
        <w:t>1.   Deve provvedere al rinnovo dell'affiliazione (la quota del rinnovo fa riferimento al</w:t>
      </w:r>
      <w:r w:rsidRPr="00BC4FB5">
        <w:rPr>
          <w:lang w:val="it-IT"/>
        </w:rPr>
        <w:br/>
        <w:t xml:space="preserve">      titolo sportivo al 30.06.2026)</w:t>
      </w:r>
      <w:r w:rsidRPr="00BC4FB5">
        <w:rPr>
          <w:lang w:val="it-IT"/>
        </w:rPr>
        <w:br/>
        <w:t>2.   Deve accedere al link "Diritto Sportivo", cliccare su "Cessione Diritto Sportivo" e</w:t>
      </w:r>
      <w:r w:rsidRPr="00BC4FB5">
        <w:rPr>
          <w:lang w:val="it-IT"/>
        </w:rPr>
        <w:br/>
        <w:t xml:space="preserve">     quindi seguire tutte le fasi che il sistema propone. Alla fine, apporre la propria firma</w:t>
      </w:r>
      <w:r w:rsidRPr="00BC4FB5">
        <w:rPr>
          <w:lang w:val="it-IT"/>
        </w:rPr>
        <w:br/>
        <w:t xml:space="preserve">      digitale;</w:t>
      </w:r>
      <w:r w:rsidRPr="00BC4FB5">
        <w:rPr>
          <w:lang w:val="it-IT"/>
        </w:rPr>
        <w:br/>
        <w:t>3.   Non deve avere pendenze economiche nei confronti della FIPAV, dei Comitati</w:t>
      </w:r>
      <w:r w:rsidRPr="00BC4FB5">
        <w:rPr>
          <w:lang w:val="it-IT"/>
        </w:rPr>
        <w:br/>
        <w:t xml:space="preserve">     Regionali e dei Comitati Territoriali;</w:t>
      </w:r>
      <w:r w:rsidRPr="00BC4FB5">
        <w:rPr>
          <w:lang w:val="it-IT"/>
        </w:rPr>
        <w:br/>
      </w:r>
      <w:r w:rsidRPr="00BC4FB5">
        <w:rPr>
          <w:lang w:val="it-IT"/>
        </w:rPr>
        <w:t>4.   Dovrà provvedere effettuare l’upload su FipavOnLine della delibera del Consiglio</w:t>
      </w:r>
      <w:r w:rsidRPr="00BC4FB5">
        <w:rPr>
          <w:lang w:val="it-IT"/>
        </w:rPr>
        <w:br/>
        <w:t xml:space="preserve">      Direttivo, di consenso alla cessione sempre entro ore 12.00 del 4 luglio 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PROCEDURA PER SOCIETÀ CHE ACQUISISCE</w:t>
      </w:r>
      <w:r w:rsidRPr="00BC4FB5">
        <w:rPr>
          <w:lang w:val="it-IT"/>
        </w:rPr>
        <w:br/>
        <w:t>1.   Deve provvedere al rinnovo dell'affiliazione (la quota del rinnovo fa riferimento al</w:t>
      </w:r>
      <w:r w:rsidRPr="00BC4FB5">
        <w:rPr>
          <w:lang w:val="it-IT"/>
        </w:rPr>
        <w:br/>
        <w:t xml:space="preserve">      titolo sportivo al 30.06.2026);</w:t>
      </w:r>
      <w:r w:rsidRPr="00BC4FB5">
        <w:rPr>
          <w:lang w:val="it-IT"/>
        </w:rPr>
        <w:br/>
        <w:t>2.   Deve accedere al link "Diritto Sportivo", cliccare su "Accettazione Diritto Sportivo"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quindi seguire tutte le fasi che il sistema propone. Alla fine, apporre la propria firma</w:t>
      </w:r>
      <w:r w:rsidRPr="00BC4FB5">
        <w:rPr>
          <w:lang w:val="it-IT"/>
        </w:rPr>
        <w:br/>
        <w:t xml:space="preserve">      digitale;</w:t>
      </w:r>
      <w:r w:rsidRPr="00BC4FB5">
        <w:rPr>
          <w:lang w:val="it-IT"/>
        </w:rPr>
        <w:br/>
        <w:t>3.   Deve effettuare il versamento alla FIPAV utilizzando la Carta di Credito ed inserendo</w:t>
      </w:r>
      <w:r w:rsidRPr="00BC4FB5">
        <w:rPr>
          <w:lang w:val="it-IT"/>
        </w:rPr>
        <w:br/>
        <w:t xml:space="preserve">      la causale “36”;</w:t>
      </w:r>
      <w:r w:rsidRPr="00BC4FB5">
        <w:rPr>
          <w:lang w:val="it-IT"/>
        </w:rPr>
        <w:br/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sempre entro ore 12.00 del 4 luglio 2026.</w:t>
      </w:r>
    </w:p>
    <w:p w14:paraId="7C2F7F6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5380C3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Comitati Regionali interessati, entro il 4 Luglio 2026, attraverso il proprio tesseramento</w:t>
      </w:r>
      <w:r w:rsidRPr="00BC4FB5">
        <w:rPr>
          <w:lang w:val="it-IT"/>
        </w:rPr>
        <w:br/>
        <w:t>online, accedendo nella sezione "Autorizzazione Cessione Titolo Sportivo", rilasceranno il</w:t>
      </w:r>
      <w:r w:rsidRPr="00BC4FB5">
        <w:rPr>
          <w:lang w:val="it-IT"/>
        </w:rPr>
        <w:br/>
        <w:t>proprio parere alla cessione.</w:t>
      </w:r>
      <w:r w:rsidRPr="00BC4FB5">
        <w:rPr>
          <w:lang w:val="it-IT"/>
        </w:rPr>
        <w:br/>
        <w:t>Gli atleti vincolati con l'associato cedente e interessati al campionato ceduto, salvo</w:t>
      </w:r>
      <w:r w:rsidRPr="00BC4FB5">
        <w:rPr>
          <w:lang w:val="it-IT"/>
        </w:rPr>
        <w:br/>
        <w:t>accordo diretto o nulla osta, potranno richiedere alla CTA lo scioglimento coattivo del</w:t>
      </w:r>
      <w:r w:rsidRPr="00BC4FB5">
        <w:rPr>
          <w:lang w:val="it-IT"/>
        </w:rPr>
        <w:br/>
        <w:t>vincolo per giusta causa, da attivarsi entro  il 14 ottobre 2026, secondo le procedure</w:t>
      </w:r>
      <w:r w:rsidRPr="00BC4FB5">
        <w:rPr>
          <w:lang w:val="it-IT"/>
        </w:rPr>
        <w:br/>
      </w:r>
      <w:r w:rsidRPr="00BC4FB5">
        <w:rPr>
          <w:lang w:val="it-IT"/>
        </w:rPr>
        <w:t>previste dal Regolamento Giurisdizionale, ex art. 64 e ss., e dal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4. CAMPIONATI DI SERIE C NAZIONALE E D, MASCHILI E FEMMINILI</w:t>
      </w:r>
      <w:r w:rsidRPr="00BC4FB5">
        <w:rPr>
          <w:lang w:val="it-IT"/>
        </w:rPr>
        <w:br/>
        <w:t xml:space="preserve">     È possibile la cessione dei diritti dei campionati di serie C e D maschile e femminile</w:t>
      </w:r>
      <w:r w:rsidRPr="00BC4FB5">
        <w:rPr>
          <w:lang w:val="it-IT"/>
        </w:rPr>
        <w:br/>
        <w:t xml:space="preserve">       tra società all’interno della stessa Regione.</w:t>
      </w:r>
      <w:r w:rsidRPr="00BC4FB5">
        <w:rPr>
          <w:lang w:val="it-IT"/>
        </w:rPr>
        <w:br/>
        <w:t xml:space="preserve">     La cessione/acquisizione dei diritti deve avvenire entro  il 12 settembre 2026,</w:t>
      </w:r>
      <w:r w:rsidRPr="00BC4FB5">
        <w:rPr>
          <w:lang w:val="it-IT"/>
        </w:rPr>
        <w:br/>
        <w:t xml:space="preserve">      attraverso il tesseramento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</w:r>
      <w:r w:rsidRPr="00BC4FB5">
        <w:rPr>
          <w:lang w:val="it-IT"/>
        </w:rPr>
        <w:t>1.   Deve provvedere al rinnovo dell’affiliazione (la quota del rinnovo affiliazione fa</w:t>
      </w:r>
      <w:r w:rsidRPr="00BC4FB5">
        <w:rPr>
          <w:lang w:val="it-IT"/>
        </w:rPr>
        <w:br/>
        <w:t xml:space="preserve">     riferimento al titolo sportivo al 30.06.2026)</w:t>
      </w:r>
      <w:r w:rsidRPr="00BC4FB5">
        <w:rPr>
          <w:lang w:val="it-IT"/>
        </w:rPr>
        <w:br/>
        <w:t>2.   Deve accedere al link “Diritto Sportivo”, cliccare su “Cessione Diritto Sportivo” e</w:t>
      </w:r>
      <w:r w:rsidRPr="00BC4FB5">
        <w:rPr>
          <w:lang w:val="it-IT"/>
        </w:rPr>
        <w:br/>
        <w:t xml:space="preserve">     quindi eseguire tutte le fasi che il sistema propone. Al termine apporre la propria</w:t>
      </w:r>
      <w:r w:rsidRPr="00BC4FB5">
        <w:rPr>
          <w:lang w:val="it-IT"/>
        </w:rPr>
        <w:br/>
        <w:t xml:space="preserve">     firma digitale.</w:t>
      </w:r>
      <w:r w:rsidRPr="00BC4FB5">
        <w:rPr>
          <w:lang w:val="it-IT"/>
        </w:rPr>
        <w:br/>
        <w:t>3.   Dovrà provvedere ad effettuare l’upload su FipavOnLine della delibera del Consiglio</w:t>
      </w:r>
      <w:r w:rsidRPr="00BC4FB5">
        <w:rPr>
          <w:lang w:val="it-IT"/>
        </w:rPr>
        <w:br/>
        <w:t xml:space="preserve">      Direttivo, di consenso alla cessione del diritto.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PROCEDURA PER SOCIETÀ CHE ACQUISISCE</w:t>
      </w:r>
      <w:r w:rsidRPr="00BC4FB5">
        <w:rPr>
          <w:lang w:val="it-IT"/>
        </w:rPr>
        <w:br/>
        <w:t>1.   Deve provvedere al rinnovo dell’affiliazione tramite il dispositivo di firma digitale (si</w:t>
      </w:r>
      <w:r w:rsidRPr="00BC4FB5">
        <w:rPr>
          <w:lang w:val="it-IT"/>
        </w:rPr>
        <w:br/>
        <w:t xml:space="preserve">     ricorda che la quota del rinnovo affiliazione da versare alla Fipav tramite carta di</w:t>
      </w:r>
      <w:r w:rsidRPr="00BC4FB5">
        <w:rPr>
          <w:lang w:val="it-IT"/>
        </w:rPr>
        <w:br/>
        <w:t xml:space="preserve">     credito online è quella relativa al titolo sportivo al 30.06.2026).</w:t>
      </w:r>
      <w:r w:rsidRPr="00BC4FB5">
        <w:rPr>
          <w:lang w:val="it-IT"/>
        </w:rPr>
        <w:br/>
        <w:t>2.   Dopo aver effettuato l’affiliazione è necessario accedere al link “Diritto Sportivo”,</w:t>
      </w:r>
      <w:r w:rsidRPr="00BC4FB5">
        <w:rPr>
          <w:lang w:val="it-IT"/>
        </w:rPr>
        <w:br/>
        <w:t xml:space="preserve">     cliccare su “Accettazione Diritto Sportivo” e quindi eseguire tutte le fasi che 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sistema propone. Al termine apporre la propria firma digitale.</w:t>
      </w:r>
      <w:r w:rsidRPr="00BC4FB5">
        <w:rPr>
          <w:lang w:val="it-IT"/>
        </w:rPr>
        <w:br/>
        <w:t>3.   Deve procedere al pagamento di € 1.500 per il titolo di serie C o di € 1.000,00 per il</w:t>
      </w:r>
      <w:r w:rsidRPr="00BC4FB5">
        <w:rPr>
          <w:lang w:val="it-IT"/>
        </w:rPr>
        <w:br/>
        <w:t xml:space="preserve">      titolo di serie D da versare al Comitato Regionale secondo le modalità indicate dal</w:t>
      </w:r>
      <w:r w:rsidRPr="00BC4FB5">
        <w:rPr>
          <w:lang w:val="it-IT"/>
        </w:rPr>
        <w:br/>
        <w:t xml:space="preserve">     singolo Comitato Regionale.</w:t>
      </w:r>
      <w:r w:rsidRPr="00BC4FB5">
        <w:rPr>
          <w:lang w:val="it-IT"/>
        </w:rPr>
        <w:br/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e del pagamento effettuato.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Comitati Regionali, sempre entro il termine del 12 settembre 2026, attraverso il proprio</w:t>
      </w:r>
      <w:r w:rsidRPr="00BC4FB5">
        <w:rPr>
          <w:lang w:val="it-IT"/>
        </w:rPr>
        <w:br/>
        <w:t>Tesseramento online accedono nell’apposita sezione “Autorizzazione Cessione Titolo</w:t>
      </w:r>
      <w:r w:rsidRPr="00BC4FB5">
        <w:rPr>
          <w:lang w:val="it-IT"/>
        </w:rPr>
        <w:br/>
        <w:t>Sportivo” e rilasciano il proprio parere alla cessione.</w:t>
      </w:r>
    </w:p>
    <w:p w14:paraId="1239FDB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C6230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Consulte Regionali hanno la facoltà di anticipare tale termine e potranno, inoltre,</w:t>
      </w:r>
      <w:r w:rsidRPr="00BC4FB5">
        <w:rPr>
          <w:lang w:val="it-IT"/>
        </w:rPr>
        <w:br/>
        <w:t>stabilire eventuali norme per limitare e regolamentare le cessioni dei diritti sportivi nei</w:t>
      </w:r>
      <w:r w:rsidRPr="00BC4FB5">
        <w:rPr>
          <w:lang w:val="it-IT"/>
        </w:rPr>
        <w:br/>
        <w:t>campionati di serie Regionale.</w:t>
      </w:r>
      <w:r w:rsidRPr="00BC4FB5">
        <w:rPr>
          <w:lang w:val="it-IT"/>
        </w:rPr>
        <w:br/>
      </w:r>
      <w:r w:rsidRPr="00BC4FB5">
        <w:rPr>
          <w:lang w:val="it-IT"/>
        </w:rPr>
        <w:t>Gli atleti vincolati con l’associato cedente ed interessati al campionato ceduto, salvo</w:t>
      </w:r>
      <w:r w:rsidRPr="00BC4FB5">
        <w:rPr>
          <w:lang w:val="it-IT"/>
        </w:rPr>
        <w:br/>
        <w:t>accordo diretto o nulla osta, possono richiedere alla CTA lo scioglimento coattivo del</w:t>
      </w:r>
      <w:r w:rsidRPr="00BC4FB5">
        <w:rPr>
          <w:lang w:val="it-IT"/>
        </w:rPr>
        <w:br/>
        <w:t>vincolo, da attivarsi entro il 12 ottobre 2026 secondo le procedure previste nel Regolamento</w:t>
      </w:r>
      <w:r w:rsidRPr="00BC4FB5">
        <w:rPr>
          <w:lang w:val="it-IT"/>
        </w:rPr>
        <w:br/>
        <w:t>Giurisdizionale, ex  art. 64 e ss., e dall’art.17, co. 1 del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5. CAMPIONATI DI SERIE TERRITORIALI, MASCHILI E FEMMINILI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Le Consulte Regionali hanno la facoltà di estendere l’istituto delle cessioni dei</w:t>
      </w:r>
      <w:r w:rsidRPr="00BC4FB5">
        <w:rPr>
          <w:lang w:val="it-IT"/>
        </w:rPr>
        <w:br/>
        <w:t xml:space="preserve">         diritti sportivi anche ai campionati di serie Territoriali, secondo le seguenti norme.</w:t>
      </w:r>
      <w:r w:rsidRPr="00BC4FB5">
        <w:rPr>
          <w:lang w:val="it-IT"/>
        </w:rPr>
        <w:br/>
        <w:t xml:space="preserve">     È possibile la cessione dei diritti dei campionati di serie Territoriali maschile e</w:t>
      </w:r>
      <w:r w:rsidRPr="00BC4FB5">
        <w:rPr>
          <w:lang w:val="it-IT"/>
        </w:rPr>
        <w:br/>
        <w:t xml:space="preserve">      femminile tra società all’interno dello stesso Territorio.</w:t>
      </w:r>
      <w:r w:rsidRPr="00BC4FB5">
        <w:rPr>
          <w:lang w:val="it-IT"/>
        </w:rPr>
        <w:br/>
        <w:t xml:space="preserve">     La cessione/acquisizione dei diritti deve avvenire entro  il 26 Settembre 2026,</w:t>
      </w:r>
      <w:r w:rsidRPr="00BC4FB5">
        <w:rPr>
          <w:lang w:val="it-IT"/>
        </w:rPr>
        <w:br/>
        <w:t xml:space="preserve">      attraverso il tesseramento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</w:r>
      <w:r w:rsidRPr="00BC4FB5">
        <w:rPr>
          <w:lang w:val="it-IT"/>
        </w:rPr>
        <w:t>1.   Deve provvedere al rinnovo dell’affiliazione (la quota del rinnovo affiliazione fa</w:t>
      </w:r>
      <w:r w:rsidRPr="00BC4FB5">
        <w:rPr>
          <w:lang w:val="it-IT"/>
        </w:rPr>
        <w:br/>
        <w:t xml:space="preserve">     riferimento al titolo sportivo al 30.06.2026)</w:t>
      </w:r>
      <w:r w:rsidRPr="00BC4FB5">
        <w:rPr>
          <w:lang w:val="it-IT"/>
        </w:rPr>
        <w:br/>
        <w:t>2.   Deve accedere al link “Diritto Sportivo”, cliccare su “Cessione Diritto Sportivo” e</w:t>
      </w:r>
      <w:r w:rsidRPr="00BC4FB5">
        <w:rPr>
          <w:lang w:val="it-IT"/>
        </w:rPr>
        <w:br/>
        <w:t xml:space="preserve">     quindi eseguire tutte le fasi che il sistema propone. Al termine apporre la propria</w:t>
      </w:r>
      <w:r w:rsidRPr="00BC4FB5">
        <w:rPr>
          <w:lang w:val="it-IT"/>
        </w:rPr>
        <w:br/>
        <w:t xml:space="preserve">     firma digitale.</w:t>
      </w:r>
      <w:r w:rsidRPr="00BC4FB5">
        <w:rPr>
          <w:lang w:val="it-IT"/>
        </w:rPr>
        <w:br/>
        <w:t>3.   Dovrà provvedere ad effettuare l’upload su FipavOnLine della delibera del Consiglio</w:t>
      </w:r>
      <w:r w:rsidRPr="00BC4FB5">
        <w:rPr>
          <w:lang w:val="it-IT"/>
        </w:rPr>
        <w:br/>
        <w:t xml:space="preserve">      Direttivo, di consenso alla cessione del diritto.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PROCEDURA PER SOCIETÀ CHE ACQUISISCE</w:t>
      </w:r>
      <w:r w:rsidRPr="00BC4FB5">
        <w:rPr>
          <w:lang w:val="it-IT"/>
        </w:rPr>
        <w:br/>
        <w:t>1.   Deve provvedere al rinnovo dell’affiliazione tramite il dispositivo di firma digitale (si</w:t>
      </w:r>
      <w:r w:rsidRPr="00BC4FB5">
        <w:rPr>
          <w:lang w:val="it-IT"/>
        </w:rPr>
        <w:br/>
        <w:t xml:space="preserve">     ricorda che la quota del rinnovo affiliazione da versare alla Fipav tramite carta di</w:t>
      </w:r>
      <w:r w:rsidRPr="00BC4FB5">
        <w:rPr>
          <w:lang w:val="it-IT"/>
        </w:rPr>
        <w:br/>
        <w:t xml:space="preserve">     credito online è quella relativa al titolo sportivo al 30.06.2026).</w:t>
      </w:r>
      <w:r w:rsidRPr="00BC4FB5">
        <w:rPr>
          <w:lang w:val="it-IT"/>
        </w:rPr>
        <w:br/>
        <w:t>2.   Dopo aver effettuato l’affiliazione è necessario accedere al link “Diritto Sportivo”,</w:t>
      </w:r>
      <w:r w:rsidRPr="00BC4FB5">
        <w:rPr>
          <w:lang w:val="it-IT"/>
        </w:rPr>
        <w:br/>
        <w:t xml:space="preserve">     cliccare su “Accettazione Diritto Sportivo” e quindi eseguire tutte le fasi che 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sistema propone. Al termine apporre la propria firma digitale.</w:t>
      </w:r>
      <w:r w:rsidRPr="00BC4FB5">
        <w:rPr>
          <w:lang w:val="it-IT"/>
        </w:rPr>
        <w:br/>
        <w:t>3.   Deve procedere al pagamento di € 500,00 a favore del Comitato Territoriale, secondo</w:t>
      </w:r>
      <w:r w:rsidRPr="00BC4FB5">
        <w:rPr>
          <w:lang w:val="it-IT"/>
        </w:rPr>
        <w:br/>
        <w:t xml:space="preserve">      le modalità indicate dal singolo Comitato Territoriale.</w:t>
      </w:r>
      <w:r w:rsidRPr="00BC4FB5">
        <w:rPr>
          <w:lang w:val="it-IT"/>
        </w:rPr>
        <w:br/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del diritto e del pagamento effettuato, sempre</w:t>
      </w:r>
      <w:r w:rsidRPr="00BC4FB5">
        <w:rPr>
          <w:lang w:val="it-IT"/>
        </w:rPr>
        <w:br/>
        <w:t xml:space="preserve">     entro il termine del 26 settembre 2026.</w:t>
      </w:r>
    </w:p>
    <w:p w14:paraId="2D399D9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65F03C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Comitati Territoriali, sempre entro il termine del 26 settembre 2026, attraverso il proprio</w:t>
      </w:r>
      <w:r w:rsidRPr="00BC4FB5">
        <w:rPr>
          <w:lang w:val="it-IT"/>
        </w:rPr>
        <w:br/>
        <w:t>Tesseramento online accedono nell’apposita sezione “Autorizzazione Cessione Titolo</w:t>
      </w:r>
      <w:r w:rsidRPr="00BC4FB5">
        <w:rPr>
          <w:lang w:val="it-IT"/>
        </w:rPr>
        <w:br/>
        <w:t>Sportivo” e rilasciano il proprio parere alla cessione.</w:t>
      </w:r>
      <w:r w:rsidRPr="00BC4FB5">
        <w:rPr>
          <w:lang w:val="it-IT"/>
        </w:rPr>
        <w:br/>
        <w:t>Gli atleti vincolati con l’associato cedente ed interessati al campionato ceduto, salvo</w:t>
      </w:r>
      <w:r w:rsidRPr="00BC4FB5">
        <w:rPr>
          <w:lang w:val="it-IT"/>
        </w:rPr>
        <w:br/>
        <w:t>accordo diretto o nulla osta, possono richiedere alla CTA lo scioglimento coattivo del</w:t>
      </w:r>
      <w:r w:rsidRPr="00BC4FB5">
        <w:rPr>
          <w:lang w:val="it-IT"/>
        </w:rPr>
        <w:br/>
        <w:t>vincolo, da attivarsi entro il 12 ottobre 2026 secondo le procedure previste nel Regolamento</w:t>
      </w:r>
      <w:r w:rsidRPr="00BC4FB5">
        <w:rPr>
          <w:lang w:val="it-IT"/>
        </w:rPr>
        <w:br/>
      </w:r>
      <w:r w:rsidRPr="00BC4FB5">
        <w:rPr>
          <w:lang w:val="it-IT"/>
        </w:rPr>
        <w:t>Giurisdizionale, ex  art. 64 e ss., e dall’art.17, co. 1 del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NOTA BENE PER TUTTE LE SERIE</w:t>
      </w:r>
      <w:r w:rsidRPr="00BC4FB5">
        <w:rPr>
          <w:lang w:val="it-IT"/>
        </w:rPr>
        <w:br/>
        <w:t>•   DIRITTI DI RIPESCAGGIO A SEGUITO DI CESSIONE</w:t>
      </w:r>
      <w:r w:rsidRPr="00BC4FB5">
        <w:rPr>
          <w:lang w:val="it-IT"/>
        </w:rPr>
        <w:br/>
        <w:t xml:space="preserve">    Alle società che acquisiscono un titolo (esclusi quelli di SuperLega, A2 e A3 maschile)</w:t>
      </w:r>
      <w:r w:rsidRPr="00BC4FB5">
        <w:rPr>
          <w:lang w:val="it-IT"/>
        </w:rPr>
        <w:br/>
        <w:t xml:space="preserve">   non si trasferisce anche l'eventuale diritto di ripescaggio della società cedente. Si</w:t>
      </w:r>
      <w:r w:rsidRPr="00BC4FB5">
        <w:rPr>
          <w:lang w:val="it-IT"/>
        </w:rPr>
        <w:br/>
        <w:t xml:space="preserve">    prevede una deroga a tale principio nel solo caso in cui l'acquisizione avvenga tra due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società dello stesso Comitato Territoriale.</w:t>
      </w:r>
      <w:r w:rsidRPr="00BC4FB5">
        <w:rPr>
          <w:lang w:val="it-IT"/>
        </w:rPr>
        <w:br/>
        <w:t>•  IMMISSIONE AD ALTRO CAMPIONATO A SEGUITO DI CESSIONE</w:t>
      </w:r>
      <w:r w:rsidRPr="00BC4FB5">
        <w:rPr>
          <w:lang w:val="it-IT"/>
        </w:rPr>
        <w:br/>
        <w:t xml:space="preserve">   Una società che cede un titolo sportivo non può essere immessa ad altro campionato</w:t>
      </w:r>
      <w:r w:rsidRPr="00BC4FB5">
        <w:rPr>
          <w:lang w:val="it-IT"/>
        </w:rPr>
        <w:br/>
        <w:t xml:space="preserve">    (a differenza di quelle rinunciatarie all’iscrizione) ma conserva esclusivamente  il</w:t>
      </w:r>
      <w:r w:rsidRPr="00BC4FB5">
        <w:rPr>
          <w:lang w:val="it-IT"/>
        </w:rPr>
        <w:br/>
        <w:t xml:space="preserve">     diritto a partecipare agli altri campionati ai quali aveva diritto prima della cessione del</w:t>
      </w:r>
      <w:r w:rsidRPr="00BC4FB5">
        <w:rPr>
          <w:lang w:val="it-IT"/>
        </w:rPr>
        <w:br/>
        <w:t xml:space="preserve">     titolo.</w:t>
      </w:r>
      <w:r w:rsidRPr="00BC4FB5">
        <w:rPr>
          <w:lang w:val="it-IT"/>
        </w:rPr>
        <w:br/>
        <w:t>•  RICHIESTA DI PARTECIPAZIONE A CAMPIONATO INFERIORE A SEGUITO DI</w:t>
      </w:r>
      <w:r w:rsidRPr="00BC4FB5">
        <w:rPr>
          <w:lang w:val="it-IT"/>
        </w:rPr>
        <w:br/>
        <w:t xml:space="preserve">   RINUNCIA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Le società di Serie A rinunciatarie potranno fare richiesta di partecipazione al</w:t>
      </w:r>
      <w:r w:rsidRPr="00BC4FB5">
        <w:rPr>
          <w:lang w:val="it-IT"/>
        </w:rPr>
        <w:br/>
        <w:t xml:space="preserve">   Campionato immediatamente inferiore e tale richiesta sarà presa in esame solo in</w:t>
      </w:r>
      <w:r w:rsidRPr="00BC4FB5">
        <w:rPr>
          <w:lang w:val="it-IT"/>
        </w:rPr>
        <w:br/>
        <w:t xml:space="preserve">   caso di carenza di organico; nell’ordine di ripescaggio saranno poste dopo le migliori</w:t>
      </w:r>
      <w:r w:rsidRPr="00BC4FB5">
        <w:rPr>
          <w:lang w:val="it-IT"/>
        </w:rPr>
        <w:br/>
        <w:t xml:space="preserve">    quattro squadre giovani (Progetto Giovani Serie B).</w:t>
      </w:r>
      <w:r w:rsidRPr="00BC4FB5">
        <w:rPr>
          <w:lang w:val="it-IT"/>
        </w:rPr>
        <w:br/>
        <w:t>•  ULTERIORE CESSIONE A SEGUITO DI REINTEGRAZIONE O INTEGRAZIONE</w:t>
      </w:r>
      <w:r w:rsidRPr="00BC4FB5">
        <w:rPr>
          <w:lang w:val="it-IT"/>
        </w:rPr>
        <w:br/>
        <w:t xml:space="preserve">   Una società che viene reintegrata o integrata non può cedere successivamente 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diritto del campionato per il quale è stata reintegrata o integrata;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le norme sulla cessione dei diritti sportivi potrebbero subire</w:t>
      </w:r>
      <w:r w:rsidRPr="00BC4FB5">
        <w:rPr>
          <w:lang w:val="it-IT"/>
        </w:rPr>
        <w:br/>
        <w:t>delle variazioni anche alla luce della delibera della Giunta Nazionale del CONI n.1344 del</w:t>
      </w:r>
      <w:r w:rsidRPr="00BC4FB5">
        <w:rPr>
          <w:lang w:val="it-IT"/>
        </w:rPr>
        <w:br/>
        <w:t>23.10.2006 relativa ai Principi Generali in materia di cessione dei titoli sportivi negli sport</w:t>
      </w:r>
      <w:r w:rsidRPr="00BC4FB5">
        <w:rPr>
          <w:lang w:val="it-IT"/>
        </w:rPr>
        <w:br/>
        <w:t>di squadra. Le società, pertanto, dovranno attendere la comunicazione degli eventuali</w:t>
      </w:r>
      <w:r w:rsidRPr="00BC4FB5">
        <w:rPr>
          <w:lang w:val="it-IT"/>
        </w:rPr>
        <w:br/>
      </w:r>
      <w:r w:rsidRPr="00BC4FB5">
        <w:rPr>
          <w:lang w:val="it-IT"/>
        </w:rPr>
        <w:t>adeguamenti della normativa deliberati dal Consiglio Federale, prima di procedere a</w:t>
      </w:r>
      <w:r w:rsidRPr="00BC4FB5">
        <w:rPr>
          <w:lang w:val="it-IT"/>
        </w:rPr>
        <w:br/>
        <w:t>qualsiasi operazione in merito alle cessioni stesse.</w:t>
      </w:r>
    </w:p>
    <w:p w14:paraId="5621521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7574A4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FUSIONE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fusione (Modulo E1) consiste nella costituzione di una nuova società o associazione sportiva</w:t>
      </w:r>
      <w:r w:rsidRPr="00BC4FB5">
        <w:rPr>
          <w:lang w:val="it-IT"/>
        </w:rPr>
        <w:br/>
        <w:t>attraverso l’unione di due o più società o associazioni sportive precedentemente esistenti. La</w:t>
      </w:r>
      <w:r w:rsidRPr="00BC4FB5">
        <w:rPr>
          <w:lang w:val="it-IT"/>
        </w:rPr>
        <w:br/>
        <w:t>fusione è ammessa solo tra associati aventi sedi in Comuni della medesima Provincia salva</w:t>
      </w:r>
      <w:r w:rsidRPr="00BC4FB5">
        <w:rPr>
          <w:lang w:val="it-IT"/>
        </w:rPr>
        <w:br/>
      </w:r>
      <w:r w:rsidRPr="00BC4FB5">
        <w:rPr>
          <w:lang w:val="it-IT"/>
        </w:rPr>
        <w:t>espressa deroga del Consiglio Federale in presenza delle condizioni previste dall’articolo 14 del</w:t>
      </w:r>
      <w:r w:rsidRPr="00BC4FB5">
        <w:rPr>
          <w:lang w:val="it-IT"/>
        </w:rPr>
        <w:br/>
        <w:t>RAT.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richiesta di fusione, da far pervenire in originale all’Ufficio Tesseramento e in copia al</w:t>
      </w:r>
      <w:r w:rsidRPr="00BC4FB5">
        <w:rPr>
          <w:lang w:val="it-IT"/>
        </w:rPr>
        <w:br/>
        <w:t>Comitato Territoriale e Regionale di competenza, deve essere inviata improrogabilmente</w:t>
      </w:r>
      <w:r w:rsidRPr="00BC4FB5">
        <w:rPr>
          <w:lang w:val="it-IT"/>
        </w:rPr>
        <w:br/>
        <w:t>entro: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Maschile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A3F                      Entro il 4 luglio 2026</w:t>
      </w:r>
      <w:r w:rsidRPr="00BC4FB5">
        <w:rPr>
          <w:lang w:val="it-IT"/>
        </w:rPr>
        <w:br/>
        <w:t xml:space="preserve"> Società partecipanti alla Serie BM, B1F e B2F           Dal 1° al 4 luglio 2026</w:t>
      </w:r>
      <w:r w:rsidRPr="00BC4FB5">
        <w:rPr>
          <w:lang w:val="it-IT"/>
        </w:rPr>
        <w:br/>
        <w:t xml:space="preserve"> Società partecipanti ai campionati di serie regionale     Entro il 12 settembre 2026</w:t>
      </w:r>
      <w:r w:rsidRPr="00BC4FB5">
        <w:rPr>
          <w:lang w:val="it-IT"/>
        </w:rPr>
        <w:br/>
        <w:t xml:space="preserve"> Società partecipanti ai campionati di serie territoriale 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 ogni caso la fusione deve sempre precedere l’inizio dei campionati di riferimento. Ferme</w:t>
      </w:r>
      <w:r w:rsidRPr="00BC4FB5">
        <w:rPr>
          <w:lang w:val="it-IT"/>
        </w:rPr>
        <w:br/>
      </w:r>
      <w:r w:rsidRPr="00BC4FB5">
        <w:rPr>
          <w:lang w:val="it-IT"/>
        </w:rPr>
        <w:t>restando le norme previste dal Regolamento Affiliazioni e Tesseramento, si elenca di</w:t>
      </w:r>
      <w:r w:rsidRPr="00BC4FB5">
        <w:rPr>
          <w:lang w:val="it-IT"/>
        </w:rPr>
        <w:br/>
        <w:t>seguito la documentazione necessaria per la ratifica:</w:t>
      </w:r>
      <w:r w:rsidRPr="00BC4FB5">
        <w:rPr>
          <w:lang w:val="it-IT"/>
        </w:rPr>
        <w:br/>
        <w:t>•    La delibera dell’organo statutario competente di tutti gli associati partecipanti</w:t>
      </w:r>
      <w:r w:rsidRPr="00BC4FB5">
        <w:rPr>
          <w:lang w:val="it-IT"/>
        </w:rPr>
        <w:br/>
        <w:t xml:space="preserve">      all’unione;</w:t>
      </w:r>
      <w:r w:rsidRPr="00BC4FB5">
        <w:rPr>
          <w:lang w:val="it-IT"/>
        </w:rPr>
        <w:br/>
        <w:t>•    L’avvenuta affiliazione di tutti gli associati partecipanti all’unione; la conferma del</w:t>
      </w:r>
      <w:r w:rsidRPr="00BC4FB5">
        <w:rPr>
          <w:lang w:val="it-IT"/>
        </w:rPr>
        <w:br/>
        <w:t xml:space="preserve">     vincolo degli atleti aderenti alla fusione;</w:t>
      </w:r>
      <w:r w:rsidRPr="00BC4FB5">
        <w:rPr>
          <w:lang w:val="it-IT"/>
        </w:rPr>
        <w:br/>
        <w:t>•       Il consenso, manifestato per iscritto, di almeno la metà degli atleti vincolati a tempo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indeterminato con ciascuno degli associati partecipanti all’unione alla fine della</w:t>
      </w:r>
      <w:r w:rsidRPr="00BC4FB5">
        <w:rPr>
          <w:lang w:val="it-IT"/>
        </w:rPr>
        <w:br/>
        <w:t xml:space="preserve">     stagione agonistica precedente, individuati in base alle risultanze in possesso</w:t>
      </w:r>
      <w:r w:rsidRPr="00BC4FB5">
        <w:rPr>
          <w:lang w:val="it-IT"/>
        </w:rPr>
        <w:br/>
        <w:t xml:space="preserve">      dell’Ufficio Tesseramento FIPAV, utilizzando il modulo E1, disponibile online, nella</w:t>
      </w:r>
      <w:r w:rsidRPr="00BC4FB5">
        <w:rPr>
          <w:lang w:val="it-IT"/>
        </w:rPr>
        <w:br/>
        <w:t xml:space="preserve">     propria homepage al link stampa moduli.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la fusione riguarda una società detentrice di un diritto sportivo per il campionato di</w:t>
      </w:r>
      <w:r w:rsidRPr="00BC4FB5">
        <w:rPr>
          <w:lang w:val="it-IT"/>
        </w:rPr>
        <w:br/>
        <w:t>SuperLega A1M, A2M e A3M o A1F, A2F e A3F è necessario il rispetto da parte della società</w:t>
      </w:r>
      <w:r w:rsidRPr="00BC4FB5">
        <w:rPr>
          <w:lang w:val="it-IT"/>
        </w:rPr>
        <w:br/>
      </w:r>
      <w:r w:rsidRPr="00BC4FB5">
        <w:rPr>
          <w:lang w:val="it-IT"/>
        </w:rPr>
        <w:t>ricevente di tutti  i requisiti e criteri per l'ammissione al campionato, la cui verifica è</w:t>
      </w:r>
      <w:r w:rsidRPr="00BC4FB5">
        <w:rPr>
          <w:lang w:val="it-IT"/>
        </w:rPr>
        <w:br/>
        <w:t>demandata alla competente Commissione di Lega, che farà pervenire alla FIPAV il proprio</w:t>
      </w:r>
      <w:r w:rsidRPr="00BC4FB5">
        <w:rPr>
          <w:lang w:val="it-IT"/>
        </w:rPr>
        <w:br/>
        <w:t>parere per la necessaria approvazione.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Alla richiesta di fusione dovrà essere allegato il versamento che sarà relativo al campionato</w:t>
      </w:r>
      <w:r w:rsidRPr="00BC4FB5">
        <w:rPr>
          <w:lang w:val="it-IT"/>
        </w:rPr>
        <w:br/>
        <w:t>di massima serie che viene acquisito tramite la fusione, secondo la seguente tabella:</w:t>
      </w:r>
    </w:p>
    <w:p w14:paraId="4AC913F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F0F5E2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Serie A1F/SuperLega  € 40.000,00 c/credito 36</w:t>
      </w:r>
      <w:r w:rsidRPr="00BC4FB5">
        <w:rPr>
          <w:lang w:val="it-IT"/>
        </w:rPr>
        <w:br/>
        <w:t xml:space="preserve">                   Serie A2 M/F        € 35.000,00 c/credito 36</w:t>
      </w:r>
      <w:r w:rsidRPr="00BC4FB5">
        <w:rPr>
          <w:lang w:val="it-IT"/>
        </w:rPr>
        <w:br/>
        <w:t xml:space="preserve">                   Serie A3M/F         € 25.000,00 c/credito 36</w:t>
      </w:r>
      <w:r w:rsidRPr="00BC4FB5">
        <w:rPr>
          <w:lang w:val="it-IT"/>
        </w:rPr>
        <w:br/>
        <w:t xml:space="preserve">                   Serie BM           € 12.000,00 c/credito 36</w:t>
      </w:r>
      <w:r w:rsidRPr="00BC4FB5">
        <w:rPr>
          <w:lang w:val="it-IT"/>
        </w:rPr>
        <w:br/>
        <w:t xml:space="preserve">                   Serie B1F           € 15.000,00 c/credito 36</w:t>
      </w:r>
      <w:r w:rsidRPr="00BC4FB5">
        <w:rPr>
          <w:lang w:val="it-IT"/>
        </w:rPr>
        <w:br/>
        <w:t xml:space="preserve">                   Serie B2F           € 12.000,00 c/credito 36</w:t>
      </w:r>
      <w:r w:rsidRPr="00BC4FB5">
        <w:rPr>
          <w:lang w:val="it-IT"/>
        </w:rPr>
        <w:br/>
        <w:t xml:space="preserve">                   Serie C               € 1.500,00 c/o C.R.</w:t>
      </w:r>
      <w:r w:rsidRPr="00BC4FB5">
        <w:rPr>
          <w:lang w:val="it-IT"/>
        </w:rPr>
        <w:br/>
        <w:t xml:space="preserve">                   Serie D               € 1.000,00 c/o C.R.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1° e 2° Divisione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firmatari per adesione alla fusione, che vengono trasferiti alla nuova società, non</w:t>
      </w:r>
      <w:r w:rsidRPr="00BC4FB5">
        <w:rPr>
          <w:lang w:val="it-IT"/>
        </w:rPr>
        <w:br/>
        <w:t>possono nella medesima stagione sportiva trasferirsi ad altra società, né a tempo</w:t>
      </w:r>
      <w:r w:rsidRPr="00BC4FB5">
        <w:rPr>
          <w:lang w:val="it-IT"/>
        </w:rPr>
        <w:br/>
        <w:t>indeterminato, né a tempo determinato, salvo quanto diversamente previsto nel paragrafo</w:t>
      </w:r>
      <w:r w:rsidRPr="00BC4FB5">
        <w:rPr>
          <w:lang w:val="it-IT"/>
        </w:rPr>
        <w:br/>
        <w:t>“Trasferimenti” delle Norme Tesseramento. Le società fuse decadono dalla affiliazione</w:t>
      </w:r>
      <w:r w:rsidRPr="00BC4FB5">
        <w:rPr>
          <w:lang w:val="it-IT"/>
        </w:rPr>
        <w:br/>
        <w:t>all’atto della ratifica della fusione.</w:t>
      </w:r>
    </w:p>
    <w:p w14:paraId="2B9B778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6443CF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NORME</w:t>
      </w:r>
      <w:r w:rsidRPr="00BC4FB5">
        <w:rPr>
          <w:lang w:val="it-IT"/>
        </w:rPr>
        <w:br/>
      </w:r>
      <w:r w:rsidRPr="00BC4FB5">
        <w:rPr>
          <w:lang w:val="it-IT"/>
        </w:rPr>
        <w:t>GIURIDICHE</w:t>
      </w:r>
    </w:p>
    <w:p w14:paraId="02E3DD4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AAC7E7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NOTIFICAZIONE DEI PROVVEDIMENTI DISCIPLINARI ADOTTATI DAL</w:t>
      </w:r>
      <w:r w:rsidRPr="00BC4FB5">
        <w:rPr>
          <w:lang w:val="it-IT"/>
        </w:rPr>
        <w:br/>
        <w:t xml:space="preserve">                GIUDICE SPORTIVO NAZIONALE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gare dei campionati di Serie A e B (play off compresi) e della Coppa Italia di Serie</w:t>
      </w:r>
      <w:r w:rsidRPr="00BC4FB5">
        <w:rPr>
          <w:lang w:val="it-IT"/>
        </w:rPr>
        <w:br/>
        <w:t>A è prevista l'omologa delle gare dopo ogni turno, tranne casi eccezionali che saranno</w:t>
      </w:r>
      <w:r w:rsidRPr="00BC4FB5">
        <w:rPr>
          <w:lang w:val="it-IT"/>
        </w:rPr>
        <w:br/>
        <w:t>comunque segnalati. Per le gare della Coppa Italia di Serie B, B1 e B2, il comunicato del</w:t>
      </w:r>
      <w:r w:rsidRPr="00BC4FB5">
        <w:rPr>
          <w:lang w:val="it-IT"/>
        </w:rPr>
        <w:br/>
      </w:r>
      <w:r w:rsidRPr="00BC4FB5">
        <w:rPr>
          <w:lang w:val="it-IT"/>
        </w:rPr>
        <w:t>Giudice Sportivo sarà pubblicato dopo il termine di ciascuna fase.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che, come previsto da regolamento, la validità dei provvedimenti adottati dal</w:t>
      </w:r>
      <w:r w:rsidRPr="00BC4FB5">
        <w:rPr>
          <w:lang w:val="it-IT"/>
        </w:rPr>
        <w:br/>
        <w:t>Giudice Sportivo è data dall'affissione all'Albo Federale Nazionale, come la sola notifica</w:t>
      </w:r>
      <w:r w:rsidRPr="00BC4FB5">
        <w:rPr>
          <w:lang w:val="it-IT"/>
        </w:rPr>
        <w:br/>
        <w:t>ufficiale. Saranno inviate comunicazioni tramite e-mail solo per informare su squalifiche,</w:t>
      </w:r>
      <w:r w:rsidRPr="00BC4FB5">
        <w:rPr>
          <w:lang w:val="it-IT"/>
        </w:rPr>
        <w:br/>
        <w:t>gare a porte chiuse, procedimenti disciplinari e relative decisioni e sospensione di</w:t>
      </w:r>
      <w:r w:rsidRPr="00BC4FB5">
        <w:rPr>
          <w:lang w:val="it-IT"/>
        </w:rPr>
        <w:br/>
        <w:t>omologhe.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ISTANZA AVVERSO IL RISULTATO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Ai sensi dell’art. 23 del Regolamento Giurisdizionale, oltre a quanto previsto in occasione</w:t>
      </w:r>
      <w:r w:rsidRPr="00BC4FB5">
        <w:rPr>
          <w:lang w:val="it-IT"/>
        </w:rPr>
        <w:br/>
        <w:t>della gara, a pena di inammissibilità, l’istanza, unitamente ai motivi, deve essere inoltrata</w:t>
      </w:r>
      <w:r w:rsidRPr="00BC4FB5">
        <w:rPr>
          <w:lang w:val="it-IT"/>
        </w:rPr>
        <w:br/>
        <w:t>entro ventiquattro ore e comunque entro  il primo giorno  feriale successivo dalla</w:t>
      </w:r>
      <w:r w:rsidRPr="00BC4FB5">
        <w:rPr>
          <w:lang w:val="it-IT"/>
        </w:rPr>
        <w:br/>
        <w:t>conclusione della gara all’affiliato avversario e, affinché possano tenerne conto in sede di</w:t>
      </w:r>
      <w:r w:rsidRPr="00BC4FB5">
        <w:rPr>
          <w:lang w:val="it-IT"/>
        </w:rPr>
        <w:br/>
        <w:t>omologazione, al Giudice Sportivo Nazionale utilizzando esclusivamente l’indirizzo PEC</w:t>
      </w:r>
      <w:r w:rsidRPr="00BC4FB5">
        <w:rPr>
          <w:lang w:val="it-IT"/>
        </w:rPr>
        <w:br/>
        <w:t>giudicesportivo@pec.federvolley.it.</w:t>
      </w:r>
      <w:r w:rsidRPr="00BC4FB5">
        <w:rPr>
          <w:lang w:val="it-IT"/>
        </w:rPr>
        <w:br/>
      </w:r>
      <w:r w:rsidRPr="00BC4FB5">
        <w:rPr>
          <w:lang w:val="it-IT"/>
        </w:rPr>
        <w:t>Alla copia inviata al Giudice Sportivo Nazionale deve avere allegate l’attestazione dell’invio</w:t>
      </w:r>
      <w:r w:rsidRPr="00BC4FB5">
        <w:rPr>
          <w:lang w:val="it-IT"/>
        </w:rPr>
        <w:br/>
        <w:t>all’affiliato avversario e la ricevuta del pagamento del contributo di accesso ai servizi di</w:t>
      </w:r>
      <w:r w:rsidRPr="00BC4FB5">
        <w:rPr>
          <w:lang w:val="it-IT"/>
        </w:rPr>
        <w:br/>
        <w:t>Giustizia Sportiva (Istanza al Giudice Sportivo Nazionale) pari a € 150,00 da versare tramite</w:t>
      </w:r>
      <w:r w:rsidRPr="00BC4FB5">
        <w:rPr>
          <w:lang w:val="it-IT"/>
        </w:rPr>
        <w:br/>
        <w:t>Carta di Credito accedendo a FIPAV Online sezione PAG.CARTACREDITO inserendo la</w:t>
      </w:r>
      <w:r w:rsidRPr="00BC4FB5">
        <w:rPr>
          <w:lang w:val="it-IT"/>
        </w:rPr>
        <w:br/>
        <w:t>causale 24.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RECLAMO AVVERSO LE DECISIONI DEL GIUDICE SPORTIVO NAZIONALE</w:t>
      </w:r>
      <w:r w:rsidRPr="00BC4FB5">
        <w:rPr>
          <w:lang w:val="it-IT"/>
        </w:rPr>
        <w:br/>
      </w:r>
      <w:r w:rsidRPr="00BC4FB5">
        <w:rPr>
          <w:lang w:val="it-IT"/>
        </w:rPr>
        <w:t>Ai sensi degli artt. 27 e 28 del Regolamento Giurisdizionale, le pronunce del Giudice</w:t>
      </w:r>
      <w:r w:rsidRPr="00BC4FB5">
        <w:rPr>
          <w:lang w:val="it-IT"/>
        </w:rPr>
        <w:br/>
        <w:t>Sportivo Nazionale possono essere impugnate con reclamo alla Corte Sportiva di Appello,</w:t>
      </w:r>
      <w:r w:rsidRPr="00BC4FB5">
        <w:rPr>
          <w:lang w:val="it-IT"/>
        </w:rPr>
        <w:br/>
        <w:t>utilizzando l’indirizzo PEC giuridico@pec.federvolley.it.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previsto il pagamento del contributo di accesso ai servizi di Giustizia Sportiva (Reclamo</w:t>
      </w:r>
      <w:r w:rsidRPr="00BC4FB5">
        <w:rPr>
          <w:lang w:val="it-IT"/>
        </w:rPr>
        <w:br/>
        <w:t>Corte Sportiva di Appello) pari a € 300,00 da versare tramite Carta di Credito accedendo a</w:t>
      </w:r>
      <w:r w:rsidRPr="00BC4FB5">
        <w:rPr>
          <w:lang w:val="it-IT"/>
        </w:rPr>
        <w:br/>
        <w:t>FIPAV Online sezione PAG.CARTACREDITO inserendo la causale 24.</w:t>
      </w:r>
    </w:p>
    <w:p w14:paraId="467CE31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01FDE5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SQUALIFICHE CAMPIONATI, COPPA ITALIA E COPPE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che, come previsto  dall'art. 111 del Reg. Giurisdizionale, le squalifiche</w:t>
      </w:r>
      <w:r w:rsidRPr="00BC4FB5">
        <w:rPr>
          <w:lang w:val="it-IT"/>
        </w:rPr>
        <w:br/>
        <w:t>comminate in campionato ed in Coppa Italia devono essere scontate nella stessa</w:t>
      </w:r>
      <w:r w:rsidRPr="00BC4FB5">
        <w:rPr>
          <w:lang w:val="it-IT"/>
        </w:rPr>
        <w:br/>
        <w:t>manifestazione, nello stesso campionato/squadra per cui è stata sanzionata. Fra gare di</w:t>
      </w:r>
      <w:r w:rsidRPr="00BC4FB5">
        <w:rPr>
          <w:lang w:val="it-IT"/>
        </w:rPr>
        <w:br/>
        <w:t>diversi campionati non vi è sommatoria di richiami, ammonizioni o diffide.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di un tesserato che svolga con la stessa squadra di campionato nazionale le</w:t>
      </w:r>
      <w:r w:rsidRPr="00BC4FB5">
        <w:rPr>
          <w:lang w:val="it-IT"/>
        </w:rPr>
        <w:br/>
        <w:t>funzioni  di  atleta  e  di  allenatore,  le  sanzioni  disciplinari  verranno  applicate</w:t>
      </w:r>
      <w:r w:rsidRPr="00BC4FB5">
        <w:rPr>
          <w:lang w:val="it-IT"/>
        </w:rPr>
        <w:br/>
        <w:t>indipendentemente dalla funzione svolta; pertanto nel caso di una squalifica, questa</w:t>
      </w:r>
      <w:r w:rsidRPr="00BC4FB5">
        <w:rPr>
          <w:lang w:val="it-IT"/>
        </w:rPr>
        <w:br/>
        <w:t>comporterà l'inibizione a svolgere sia la funzione di atleta che quella di allenatore per</w:t>
      </w:r>
      <w:r w:rsidRPr="00BC4FB5">
        <w:rPr>
          <w:lang w:val="it-IT"/>
        </w:rPr>
        <w:br/>
        <w:t>quella squadra e per quel campionato, ivi comprese altre figure (Segnapunti, Dirigente</w:t>
      </w:r>
      <w:r w:rsidRPr="00BC4FB5">
        <w:rPr>
          <w:lang w:val="it-IT"/>
        </w:rPr>
        <w:br/>
        <w:t>Addetto all’Arbitro, Dirigente Accompagnatore, Medico e Fisioterapista).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un atleta o un allenatore cambi società durante la stagione, gli eventuali</w:t>
      </w:r>
      <w:r w:rsidRPr="00BC4FB5">
        <w:rPr>
          <w:lang w:val="it-IT"/>
        </w:rPr>
        <w:br/>
        <w:t>provvedimenti sanzionati durante la stagione nel massimo campionato con la prima</w:t>
      </w:r>
      <w:r w:rsidRPr="00BC4FB5">
        <w:rPr>
          <w:lang w:val="it-IT"/>
        </w:rPr>
        <w:br/>
        <w:t>società vengono mantenuti anche nel massimo campionato che disputa con la seconda</w:t>
      </w:r>
      <w:r w:rsidRPr="00BC4FB5">
        <w:rPr>
          <w:lang w:val="it-IT"/>
        </w:rPr>
        <w:br/>
        <w:t>società.</w:t>
      </w:r>
      <w:r w:rsidRPr="00BC4FB5">
        <w:rPr>
          <w:lang w:val="it-IT"/>
        </w:rPr>
        <w:br/>
        <w:t>Se a fine stagione restano pendenti giornate di squalifica per il campionato, si segue questa</w:t>
      </w:r>
      <w:r w:rsidRPr="00BC4FB5">
        <w:rPr>
          <w:lang w:val="it-IT"/>
        </w:rPr>
        <w:br/>
        <w:t>procedura:</w:t>
      </w:r>
      <w:r w:rsidRPr="00BC4FB5">
        <w:rPr>
          <w:lang w:val="it-IT"/>
        </w:rPr>
        <w:br/>
        <w:t>-   se l'atleta e/o allenatore nella stagione successiva resta tesserato con la stessa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società, dovrà scontare  la  squalifica nello stesso campionato  della stagione</w:t>
      </w:r>
      <w:r w:rsidRPr="00BC4FB5">
        <w:rPr>
          <w:lang w:val="it-IT"/>
        </w:rPr>
        <w:br/>
        <w:t xml:space="preserve">    precedente (o in quello superiore in caso di promozione/acquisizione titolo e in quello</w:t>
      </w:r>
      <w:r w:rsidRPr="00BC4FB5">
        <w:rPr>
          <w:lang w:val="it-IT"/>
        </w:rPr>
        <w:br/>
        <w:t xml:space="preserve">    inferiore in caso di retrocessione/acquisizione titolo);</w:t>
      </w:r>
      <w:r w:rsidRPr="00BC4FB5">
        <w:rPr>
          <w:lang w:val="it-IT"/>
        </w:rPr>
        <w:br/>
        <w:t>-   se l'atleta e/o allenatore nella stagione successiva si trasferisce in altra società, dovrà</w:t>
      </w:r>
      <w:r w:rsidRPr="00BC4FB5">
        <w:rPr>
          <w:lang w:val="it-IT"/>
        </w:rPr>
        <w:br/>
        <w:t xml:space="preserve">    scontare la squalifica nel massimo campionato che disputa la sua nuova società.</w:t>
      </w:r>
      <w:r w:rsidRPr="00BC4FB5">
        <w:rPr>
          <w:lang w:val="it-IT"/>
        </w:rPr>
        <w:br/>
        <w:t>Nel caso in cui a fine stagione restino pendenti giornate di squalifica per le gare di</w:t>
      </w:r>
      <w:r w:rsidRPr="00BC4FB5">
        <w:rPr>
          <w:lang w:val="it-IT"/>
        </w:rPr>
        <w:br/>
      </w:r>
      <w:r w:rsidRPr="00BC4FB5">
        <w:rPr>
          <w:lang w:val="it-IT"/>
        </w:rPr>
        <w:t>Campionati di Categoria non più disputabili per superati limiti di età, per la Coppa Italia e</w:t>
      </w:r>
      <w:r w:rsidRPr="00BC4FB5">
        <w:rPr>
          <w:lang w:val="it-IT"/>
        </w:rPr>
        <w:br/>
        <w:t>l'atleta e/o allenatore nella stagione successiva risulta tesserato per una società che non</w:t>
      </w:r>
      <w:r w:rsidRPr="00BC4FB5">
        <w:rPr>
          <w:lang w:val="it-IT"/>
        </w:rPr>
        <w:br/>
        <w:t>disputa la Coppa Italia di serie A e B, questi dovrà scontare dette giornate all'inizio del</w:t>
      </w:r>
      <w:r w:rsidRPr="00BC4FB5">
        <w:rPr>
          <w:lang w:val="it-IT"/>
        </w:rPr>
        <w:br/>
        <w:t>massimo campionato a cui partecipa.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la società non abbia ancora la certezza di partecipare alla Coppa Italia, si</w:t>
      </w:r>
      <w:r w:rsidRPr="00BC4FB5">
        <w:rPr>
          <w:lang w:val="it-IT"/>
        </w:rPr>
        <w:br/>
        <w:t>dovrà aspettare il termine entro il quale saranno ufficializzate dai competenti Uffici le</w:t>
      </w:r>
      <w:r w:rsidRPr="00BC4FB5">
        <w:rPr>
          <w:lang w:val="it-IT"/>
        </w:rPr>
        <w:br/>
      </w:r>
      <w:r w:rsidRPr="00BC4FB5">
        <w:rPr>
          <w:lang w:val="it-IT"/>
        </w:rPr>
        <w:t>squadre partecipanti e, nel caso di mancata qualificazione, le giornate di squalifica</w:t>
      </w:r>
      <w:r w:rsidRPr="00BC4FB5">
        <w:rPr>
          <w:lang w:val="it-IT"/>
        </w:rPr>
        <w:br/>
        <w:t>dovranno essere scontate nelle gare immediatamente successive del campionato a cui</w:t>
      </w:r>
      <w:r w:rsidRPr="00BC4FB5">
        <w:rPr>
          <w:lang w:val="it-IT"/>
        </w:rPr>
        <w:br/>
        <w:t>partecipa.</w:t>
      </w:r>
      <w:r w:rsidRPr="00BC4FB5">
        <w:rPr>
          <w:lang w:val="it-IT"/>
        </w:rPr>
        <w:br/>
        <w:t>Si precisa che tutto quanto sopra descritto vale per qualsiasi campionato di Serie e di</w:t>
      </w:r>
      <w:r w:rsidRPr="00BC4FB5">
        <w:rPr>
          <w:lang w:val="it-IT"/>
        </w:rPr>
        <w:br/>
        <w:t>Categoria.</w:t>
      </w:r>
    </w:p>
    <w:p w14:paraId="21A271C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FF47B0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ESPULSIONE E/O SQUALIFICA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Espulsione per un set e/o Squalifica per il resto della gara di un componente della</w:t>
      </w:r>
      <w:r w:rsidRPr="00BC4FB5">
        <w:rPr>
          <w:lang w:val="it-IT"/>
        </w:rPr>
        <w:br/>
      </w:r>
      <w:r w:rsidRPr="00BC4FB5">
        <w:rPr>
          <w:lang w:val="it-IT"/>
        </w:rPr>
        <w:t>squadra durante la gara iscritto sul CAMP3 (allenatore - atleta - dirigente - medico -</w:t>
      </w:r>
      <w:r w:rsidRPr="00BC4FB5">
        <w:rPr>
          <w:lang w:val="it-IT"/>
        </w:rPr>
        <w:br/>
        <w:t>fisioterapista) deve abbandonare  il terreno di gioco recandosi nello spogliatoio e/o</w:t>
      </w:r>
      <w:r w:rsidRPr="00BC4FB5">
        <w:rPr>
          <w:lang w:val="it-IT"/>
        </w:rPr>
        <w:br/>
        <w:t>comunque non deve sostare in qualsiasi zona dell’impianto da cui possa avere contatto</w:t>
      </w:r>
      <w:r w:rsidRPr="00BC4FB5">
        <w:rPr>
          <w:lang w:val="it-IT"/>
        </w:rPr>
        <w:br/>
        <w:t>visivo con  il campo di gioco. Nel caso di espulsione o squalifica del Medico o del</w:t>
      </w:r>
      <w:r w:rsidRPr="00BC4FB5">
        <w:rPr>
          <w:lang w:val="it-IT"/>
        </w:rPr>
        <w:br/>
        <w:t>Fisioterapista, questi possono rimanere a disposizione in caso di emergenza sanitaria.</w:t>
      </w:r>
      <w:r w:rsidRPr="00BC4FB5">
        <w:rPr>
          <w:lang w:val="it-IT"/>
        </w:rPr>
        <w:br/>
      </w:r>
      <w:r w:rsidRPr="00BC4FB5">
        <w:rPr>
          <w:lang w:val="it-IT"/>
        </w:rPr>
        <w:t>Si precisa che durante il periodo di Sospensione/Squalifica, ovvero quello relativo alla</w:t>
      </w:r>
      <w:r w:rsidRPr="00BC4FB5">
        <w:rPr>
          <w:lang w:val="it-IT"/>
        </w:rPr>
        <w:br/>
        <w:t>sanzione ricevuta dal Giudice Sportivo, il tesserato non potrà posizionarsi all’interno</w:t>
      </w:r>
      <w:r w:rsidRPr="00BC4FB5">
        <w:rPr>
          <w:lang w:val="it-IT"/>
        </w:rPr>
        <w:br/>
        <w:t>dell’area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SQUALIFICA DEL CAMPO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Serie A può essere applicata la sanzione della squalifica del campo.</w:t>
      </w:r>
      <w:r w:rsidRPr="00BC4FB5">
        <w:rPr>
          <w:lang w:val="it-IT"/>
        </w:rPr>
        <w:br/>
        <w:t>Pertanto, le società che devono disputare gare di campionato e Play Off in campo neutro,</w:t>
      </w:r>
      <w:r w:rsidRPr="00BC4FB5">
        <w:rPr>
          <w:lang w:val="it-IT"/>
        </w:rPr>
        <w:br/>
        <w:t>devono reperire idoneo impianto di gioco in provincia diversa dalla propria, distante</w:t>
      </w:r>
      <w:r w:rsidRPr="00BC4FB5">
        <w:rPr>
          <w:lang w:val="it-IT"/>
        </w:rPr>
        <w:br/>
      </w:r>
      <w:r w:rsidRPr="00BC4FB5">
        <w:rPr>
          <w:lang w:val="it-IT"/>
        </w:rPr>
        <w:t>almeno 70 Km dalla sede dell'impianto squalificato; non è ammesso disputare la gara in</w:t>
      </w:r>
      <w:r w:rsidRPr="00BC4FB5">
        <w:rPr>
          <w:lang w:val="it-IT"/>
        </w:rPr>
        <w:br/>
        <w:t>casa della squadra ospite.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Tale segnalazione deve pervenire, via PEC, alla Lega Nazionale Pallavolo e al Settore</w:t>
      </w:r>
      <w:r w:rsidRPr="00BC4FB5">
        <w:rPr>
          <w:lang w:val="it-IT"/>
        </w:rPr>
        <w:br/>
        <w:t>Campionati FIPAV entro e non oltre 4 giorni prima della data della disputa della gara</w:t>
      </w:r>
      <w:r w:rsidRPr="00BC4FB5">
        <w:rPr>
          <w:lang w:val="it-IT"/>
        </w:rPr>
        <w:br/>
        <w:t>interessata, anche qualora la società intenda impugnare  il provvedimento in seconda</w:t>
      </w:r>
      <w:r w:rsidRPr="00BC4FB5">
        <w:rPr>
          <w:lang w:val="it-IT"/>
        </w:rPr>
        <w:br/>
        <w:t>istanza. Verificata l'idoneità del campo segnalato, sia dal punto di vista logistico che</w:t>
      </w:r>
      <w:r w:rsidRPr="00BC4FB5">
        <w:rPr>
          <w:lang w:val="it-IT"/>
        </w:rPr>
        <w:br/>
      </w:r>
      <w:r w:rsidRPr="00BC4FB5">
        <w:rPr>
          <w:lang w:val="it-IT"/>
        </w:rPr>
        <w:t>funzionale, la competente commissione comunica lo spostamento di campo per la gara</w:t>
      </w:r>
      <w:r w:rsidRPr="00BC4FB5">
        <w:rPr>
          <w:lang w:val="it-IT"/>
        </w:rPr>
        <w:br/>
        <w:t>prevista.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RITIRO DAL CAMPIONATO/COPPA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sodalizio che si ritira da un campionato dopo essersi iscritto e comunque prima</w:t>
      </w:r>
      <w:r w:rsidRPr="00BC4FB5">
        <w:rPr>
          <w:lang w:val="it-IT"/>
        </w:rPr>
        <w:br/>
        <w:t>dell'inizio del campionato, retrocede al campionato di serie territoriale a libera iscrizione</w:t>
      </w:r>
      <w:r w:rsidRPr="00BC4FB5">
        <w:rPr>
          <w:lang w:val="it-IT"/>
        </w:rPr>
        <w:br/>
        <w:t>che potrà disputare nello stesso anno del ritiro ed incorrerà nelle seguenti sanzioni:</w:t>
      </w:r>
      <w:r w:rsidRPr="00BC4FB5">
        <w:rPr>
          <w:lang w:val="it-IT"/>
        </w:rPr>
        <w:br/>
        <w:t>•   Perdita  della tassa  di  iscrizione ed escussione  dell'intera fideiussione  (per   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campionati di A1, A2, e A3);</w:t>
      </w:r>
      <w:r w:rsidRPr="00BC4FB5">
        <w:rPr>
          <w:lang w:val="it-IT"/>
        </w:rPr>
        <w:br/>
        <w:t>•   Perdita della tassa di iscrizione, del deposito cauzionale e di tutto quanto già versato</w:t>
      </w:r>
      <w:r w:rsidRPr="00BC4FB5">
        <w:rPr>
          <w:lang w:val="it-IT"/>
        </w:rPr>
        <w:br/>
        <w:t xml:space="preserve">    (per i campionati di B, B1 e B2) e multa di:</w:t>
      </w:r>
      <w:r w:rsidRPr="00BC4FB5">
        <w:rPr>
          <w:lang w:val="it-IT"/>
        </w:rPr>
        <w:br/>
        <w:t xml:space="preserve">   € 8.000,00 per la Serie B1 F</w:t>
      </w:r>
      <w:r w:rsidRPr="00BC4FB5">
        <w:rPr>
          <w:lang w:val="it-IT"/>
        </w:rPr>
        <w:br/>
        <w:t xml:space="preserve">   € 7.000,00 per la Serie B M</w:t>
      </w:r>
      <w:r w:rsidRPr="00BC4FB5">
        <w:rPr>
          <w:lang w:val="it-IT"/>
        </w:rPr>
        <w:br/>
        <w:t xml:space="preserve">   € 5.500,00 per la Serie B2 F</w:t>
      </w:r>
    </w:p>
    <w:p w14:paraId="1121505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6137FC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In serie B, B1 e B2 se il ritiro avviene entro 30 giorni prima dell'inizio del campionato la</w:t>
      </w:r>
      <w:r w:rsidRPr="00BC4FB5">
        <w:rPr>
          <w:lang w:val="it-IT"/>
        </w:rPr>
        <w:br/>
        <w:t xml:space="preserve">    multa viene ridotta come segue:</w:t>
      </w:r>
      <w:r w:rsidRPr="00BC4FB5">
        <w:rPr>
          <w:lang w:val="it-IT"/>
        </w:rPr>
        <w:br/>
        <w:t xml:space="preserve">   € 4.000,00 per la Serie B1 F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€ 3.500,00 per la Serie B M</w:t>
      </w:r>
      <w:r w:rsidRPr="00BC4FB5">
        <w:rPr>
          <w:lang w:val="it-IT"/>
        </w:rPr>
        <w:br/>
        <w:t xml:space="preserve">   € 2.500,00 per la Serie B2 F</w:t>
      </w:r>
      <w:r w:rsidRPr="00BC4FB5">
        <w:rPr>
          <w:lang w:val="it-IT"/>
        </w:rPr>
        <w:br/>
        <w:t>•   Erogazione  di  eventuali  ulteriori  provvedimenti  disciplinari secondo   i  vigenti</w:t>
      </w:r>
      <w:r w:rsidRPr="00BC4FB5">
        <w:rPr>
          <w:lang w:val="it-IT"/>
        </w:rPr>
        <w:br/>
        <w:t xml:space="preserve">    regolamenti.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In caso di ritiro dalla Coppa Italia di Serie B verranno comminate le seguenti sanzioni:</w:t>
      </w:r>
      <w:r w:rsidRPr="00BC4FB5">
        <w:rPr>
          <w:lang w:val="it-IT"/>
        </w:rPr>
        <w:br/>
        <w:t xml:space="preserve">   € 4.000,00 per la Coppa Italia Serie B1 F</w:t>
      </w:r>
      <w:r w:rsidRPr="00BC4FB5">
        <w:rPr>
          <w:lang w:val="it-IT"/>
        </w:rPr>
        <w:br/>
        <w:t xml:space="preserve">   € 4.000,00 per la Coppa Italia Serie B M</w:t>
      </w:r>
      <w:r w:rsidRPr="00BC4FB5">
        <w:rPr>
          <w:lang w:val="it-IT"/>
        </w:rPr>
        <w:br/>
        <w:t xml:space="preserve">   € 2.500,00 per la Coppa Italia Serie B2 F</w:t>
      </w:r>
      <w:r w:rsidRPr="00BC4FB5">
        <w:rPr>
          <w:lang w:val="it-IT"/>
        </w:rPr>
        <w:br/>
        <w:t>Si precisa che la comunicazione del ritiro dal campionato/coppa dovrà essere formalizzata</w:t>
      </w:r>
      <w:r w:rsidRPr="00BC4FB5">
        <w:rPr>
          <w:lang w:val="it-IT"/>
        </w:rPr>
        <w:br/>
      </w:r>
      <w:r w:rsidRPr="00BC4FB5">
        <w:rPr>
          <w:lang w:val="it-IT"/>
        </w:rPr>
        <w:t>su carta  intestata a firma del  legale rappresentante ed  inviata  all’indirizzo PEC</w:t>
      </w:r>
      <w:r w:rsidRPr="00BC4FB5">
        <w:rPr>
          <w:lang w:val="it-IT"/>
        </w:rPr>
        <w:br/>
        <w:t>campionati@pec.federvolley.it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RINUNCE, ESCLUSIONE E RITARDATO ARRIVO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sodalizio che si ritira o viene escluso per aver rinunciato a due gare entro la fine del</w:t>
      </w:r>
      <w:r w:rsidRPr="00BC4FB5">
        <w:rPr>
          <w:lang w:val="it-IT"/>
        </w:rPr>
        <w:br/>
        <w:t>girone di ritorno (per la Serie A entro la fine del campionato, play off compresi), retrocede</w:t>
      </w:r>
      <w:r w:rsidRPr="00BC4FB5">
        <w:rPr>
          <w:lang w:val="it-IT"/>
        </w:rPr>
        <w:br/>
        <w:t>al Campionato di serie territoriale a libera iscrizione che potrà disputare nell'anno</w:t>
      </w:r>
      <w:r w:rsidRPr="00BC4FB5">
        <w:rPr>
          <w:lang w:val="it-IT"/>
        </w:rPr>
        <w:br/>
        <w:t>successivo, ed incorre nelle seguenti sanzioni:</w:t>
      </w:r>
      <w:r w:rsidRPr="00BC4FB5">
        <w:rPr>
          <w:lang w:val="it-IT"/>
        </w:rPr>
        <w:br/>
      </w:r>
      <w:r w:rsidRPr="00BC4FB5">
        <w:rPr>
          <w:lang w:val="it-IT"/>
        </w:rPr>
        <w:t>•   Perdita  della tassa  di  iscrizione ed escussione  dell'intera fideiussione  (per   i</w:t>
      </w:r>
      <w:r w:rsidRPr="00BC4FB5">
        <w:rPr>
          <w:lang w:val="it-IT"/>
        </w:rPr>
        <w:br/>
        <w:t xml:space="preserve">    campionati di SuperLega, A1, A2 e A3);</w:t>
      </w:r>
      <w:r w:rsidRPr="00BC4FB5">
        <w:rPr>
          <w:lang w:val="it-IT"/>
        </w:rPr>
        <w:br/>
        <w:t>•   Perdita della tassa di iscrizione, e di tutto quanto già versato (per i campionati di B, B1</w:t>
      </w:r>
      <w:r w:rsidRPr="00BC4FB5">
        <w:rPr>
          <w:lang w:val="it-IT"/>
        </w:rPr>
        <w:br/>
        <w:t xml:space="preserve">   e B2);</w:t>
      </w:r>
      <w:r w:rsidRPr="00BC4FB5">
        <w:rPr>
          <w:lang w:val="it-IT"/>
        </w:rPr>
        <w:br/>
        <w:t>•   Multa di:</w:t>
      </w:r>
      <w:r w:rsidRPr="00BC4FB5">
        <w:rPr>
          <w:lang w:val="it-IT"/>
        </w:rPr>
        <w:br/>
        <w:t xml:space="preserve">   € 8.000,00 per la Serie B1 F</w:t>
      </w:r>
      <w:r w:rsidRPr="00BC4FB5">
        <w:rPr>
          <w:lang w:val="it-IT"/>
        </w:rPr>
        <w:br/>
        <w:t xml:space="preserve">   € 7.000,00 per la Serie B M</w:t>
      </w:r>
      <w:r w:rsidRPr="00BC4FB5">
        <w:rPr>
          <w:lang w:val="it-IT"/>
        </w:rPr>
        <w:br/>
        <w:t xml:space="preserve">   € 5.500,00 per la Serie B2 F</w:t>
      </w:r>
      <w:r w:rsidRPr="00BC4FB5">
        <w:rPr>
          <w:lang w:val="it-IT"/>
        </w:rPr>
        <w:br/>
        <w:t>•   Erogazione di eventuali provvedimenti disciplinari secondo i vigenti regolamenti.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di rinunce a gare di campionato, oltre alla perdita della gara e, come previsto dai</w:t>
      </w:r>
      <w:r w:rsidRPr="00BC4FB5">
        <w:rPr>
          <w:lang w:val="it-IT"/>
        </w:rPr>
        <w:br/>
        <w:t>regolamenti, saranno comminate le seguenti sanzioni:</w:t>
      </w:r>
    </w:p>
    <w:p w14:paraId="7518F5C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99343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SERIE     NON PREANNUNCIATA     PREANNUNCIATA</w:t>
      </w:r>
      <w:r w:rsidRPr="00BC4FB5">
        <w:rPr>
          <w:lang w:val="it-IT"/>
        </w:rPr>
        <w:br/>
        <w:t xml:space="preserve">       SuperLega*         € 16.000,00              € 8.000,00</w:t>
      </w:r>
      <w:r w:rsidRPr="00BC4FB5">
        <w:rPr>
          <w:lang w:val="it-IT"/>
        </w:rPr>
        <w:br/>
        <w:t xml:space="preserve">          A1F             € 16.000,00              € 8.000,00</w:t>
      </w:r>
      <w:r w:rsidRPr="00BC4FB5">
        <w:rPr>
          <w:lang w:val="it-IT"/>
        </w:rPr>
        <w:br/>
        <w:t xml:space="preserve">         A2M*             € 8.000,00              € 4.500,00</w:t>
      </w:r>
      <w:r w:rsidRPr="00BC4FB5">
        <w:rPr>
          <w:lang w:val="it-IT"/>
        </w:rPr>
        <w:br/>
        <w:t xml:space="preserve">          A2F             € 8.000,00              € 4.500,00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A3M*             € 6.000,00              € 3.000,00</w:t>
      </w:r>
      <w:r w:rsidRPr="00BC4FB5">
        <w:rPr>
          <w:lang w:val="it-IT"/>
        </w:rPr>
        <w:br/>
        <w:t xml:space="preserve">          A3F             € 6.000,00              € 3.000,00</w:t>
      </w:r>
      <w:r w:rsidRPr="00BC4FB5">
        <w:rPr>
          <w:lang w:val="it-IT"/>
        </w:rPr>
        <w:br/>
        <w:t xml:space="preserve">      BM – B1F           € 3.000,00              € 2.000,00</w:t>
      </w:r>
      <w:r w:rsidRPr="00BC4FB5">
        <w:rPr>
          <w:lang w:val="it-IT"/>
        </w:rPr>
        <w:br/>
        <w:t xml:space="preserve">          B2F             € 2.000,00              € 1.500,00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*Le sanzioni vengono raddoppiate nelle gare di play off e play out (tutte le fasi).</w:t>
      </w:r>
      <w:r w:rsidRPr="00BC4FB5">
        <w:rPr>
          <w:lang w:val="it-IT"/>
        </w:rPr>
        <w:br/>
        <w:t>Si precisa che i contributi gare per gli incontri non disputati a seguito di rinuncia sono</w:t>
      </w:r>
      <w:r w:rsidRPr="00BC4FB5">
        <w:rPr>
          <w:lang w:val="it-IT"/>
        </w:rPr>
        <w:br/>
        <w:t>comunque dovuti.</w:t>
      </w:r>
      <w:r w:rsidRPr="00BC4FB5">
        <w:rPr>
          <w:lang w:val="it-IT"/>
        </w:rPr>
        <w:br/>
      </w:r>
      <w:r w:rsidRPr="00BC4FB5">
        <w:rPr>
          <w:lang w:val="it-IT"/>
        </w:rPr>
        <w:t>Si precisa, altresì, che il Settore Campionati, in caso di mancato pagamento delle</w:t>
      </w:r>
      <w:r w:rsidRPr="00BC4FB5">
        <w:rPr>
          <w:lang w:val="it-IT"/>
        </w:rPr>
        <w:br/>
        <w:t>multe, potrà disporre il recupero coattivo sul campo delle somme dovute.</w:t>
      </w:r>
      <w:r w:rsidRPr="00BC4FB5">
        <w:rPr>
          <w:lang w:val="it-IT"/>
        </w:rPr>
        <w:br/>
        <w:t>Nelle serie B, B1 e B2 le multe saranno raddoppiate, se la gara a cui si è rinunciato comportava</w:t>
      </w:r>
      <w:r w:rsidRPr="00BC4FB5">
        <w:rPr>
          <w:lang w:val="it-IT"/>
        </w:rPr>
        <w:br/>
        <w:t>una trasferta superiore ai 1000 km, a/r calcolati in base alle distanze ferroviarie, e nel caso di</w:t>
      </w:r>
      <w:r w:rsidRPr="00BC4FB5">
        <w:rPr>
          <w:lang w:val="it-IT"/>
        </w:rPr>
        <w:br/>
        <w:t>gare in Sardegna o di squadre sarde che debbano effettuare una trasferta in continente. In caso</w:t>
      </w:r>
      <w:r w:rsidRPr="00BC4FB5">
        <w:rPr>
          <w:lang w:val="it-IT"/>
        </w:rPr>
        <w:br/>
      </w:r>
      <w:r w:rsidRPr="00BC4FB5">
        <w:rPr>
          <w:lang w:val="it-IT"/>
        </w:rPr>
        <w:t>di seconda rinuncia, che prevede l'esclusione dal campionato, viene comunque sanzionata</w:t>
      </w:r>
      <w:r w:rsidRPr="00BC4FB5">
        <w:rPr>
          <w:lang w:val="it-IT"/>
        </w:rPr>
        <w:br/>
        <w:t>una multa, oltre a quella prevista per l'esclusione.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ritiri di squadre aventi diritto alla disputa dei play off di Serie B, la società verrà</w:t>
      </w:r>
      <w:r w:rsidRPr="00BC4FB5">
        <w:rPr>
          <w:lang w:val="it-IT"/>
        </w:rPr>
        <w:br/>
        <w:t>sanzionata con una multa pari a 3 volte quella prevista nella tabella su riportata. Per</w:t>
      </w:r>
      <w:r w:rsidRPr="00BC4FB5">
        <w:rPr>
          <w:lang w:val="it-IT"/>
        </w:rPr>
        <w:br/>
        <w:t>ritardato arrivo si intende l'aver raggiunto la sede di gara entro il termine previsto dall'art.</w:t>
      </w:r>
      <w:r w:rsidRPr="00BC4FB5">
        <w:rPr>
          <w:lang w:val="it-IT"/>
        </w:rPr>
        <w:br/>
      </w:r>
      <w:r w:rsidRPr="00BC4FB5">
        <w:rPr>
          <w:lang w:val="it-IT"/>
        </w:rPr>
        <w:t>23 del Regolamento Gare. La multa per ritardato arrivo viene applicata anche nel caso che</w:t>
      </w:r>
      <w:r w:rsidRPr="00BC4FB5">
        <w:rPr>
          <w:lang w:val="it-IT"/>
        </w:rPr>
        <w:br/>
        <w:t>la società documenti il suo arrivo nella città sede della gara. Non è più previsto l'indennizzo</w:t>
      </w:r>
      <w:r w:rsidRPr="00BC4FB5">
        <w:rPr>
          <w:lang w:val="it-IT"/>
        </w:rPr>
        <w:br/>
        <w:t>alle società che avrebbero dovuto incontrare le squadre che rinunciano ad una gara di</w:t>
      </w:r>
      <w:r w:rsidRPr="00BC4FB5">
        <w:rPr>
          <w:lang w:val="it-IT"/>
        </w:rPr>
        <w:br/>
        <w:t>campionato o che si ritirano dal campionato.</w:t>
      </w:r>
      <w:r w:rsidRPr="00BC4FB5">
        <w:rPr>
          <w:lang w:val="it-IT"/>
        </w:rPr>
        <w:br/>
        <w:t>Di seguito la tabella relativa alle sanzioni per ritardato arrivo: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RITARDATO ARRIVO</w:t>
      </w:r>
      <w:r w:rsidRPr="00BC4FB5">
        <w:rPr>
          <w:lang w:val="it-IT"/>
        </w:rPr>
        <w:br/>
        <w:t xml:space="preserve">                SERIE</w:t>
      </w:r>
      <w:r w:rsidRPr="00BC4FB5">
        <w:rPr>
          <w:lang w:val="it-IT"/>
        </w:rPr>
        <w:br/>
        <w:t xml:space="preserve">                         DESUMIBILE DAL REFERTO DI GARA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SuperLega           € 60,00 al minuto</w:t>
      </w:r>
      <w:r w:rsidRPr="00BC4FB5">
        <w:rPr>
          <w:lang w:val="it-IT"/>
        </w:rPr>
        <w:br/>
        <w:t xml:space="preserve">                A1F              € 60,00 al minuto</w:t>
      </w:r>
      <w:r w:rsidRPr="00BC4FB5">
        <w:rPr>
          <w:lang w:val="it-IT"/>
        </w:rPr>
        <w:br/>
        <w:t xml:space="preserve">              A2M              € 50,00 al minuto</w:t>
      </w:r>
      <w:r w:rsidRPr="00BC4FB5">
        <w:rPr>
          <w:lang w:val="it-IT"/>
        </w:rPr>
        <w:br/>
        <w:t xml:space="preserve">                A2F              € 50,00 al minuto</w:t>
      </w:r>
      <w:r w:rsidRPr="00BC4FB5">
        <w:rPr>
          <w:lang w:val="it-IT"/>
        </w:rPr>
        <w:br/>
        <w:t xml:space="preserve">              A3M              € 40,00 al minuto</w:t>
      </w:r>
      <w:r w:rsidRPr="00BC4FB5">
        <w:rPr>
          <w:lang w:val="it-IT"/>
        </w:rPr>
        <w:br/>
        <w:t xml:space="preserve">                A3F              € 40,00 al minuto</w:t>
      </w:r>
      <w:r w:rsidRPr="00BC4FB5">
        <w:rPr>
          <w:lang w:val="it-IT"/>
        </w:rPr>
        <w:br/>
        <w:t xml:space="preserve">         BM – B1F – B2F          € 20,00 al minuto</w:t>
      </w:r>
      <w:r w:rsidRPr="00BC4FB5">
        <w:rPr>
          <w:lang w:val="it-IT"/>
        </w:rPr>
        <w:br/>
        <w:t>Se il ritardato arrivo è preannunciato, la sanzione, previa presentazione documentazione</w:t>
      </w:r>
      <w:r w:rsidRPr="00BC4FB5">
        <w:rPr>
          <w:lang w:val="it-IT"/>
        </w:rPr>
        <w:br/>
      </w:r>
      <w:r w:rsidRPr="00BC4FB5">
        <w:rPr>
          <w:lang w:val="it-IT"/>
        </w:rPr>
        <w:t>comprovante effettiva causa ritardo, che deve essere inoltrata entro ventiquattro ore e</w:t>
      </w:r>
    </w:p>
    <w:p w14:paraId="657453D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AC0DAE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comunque entro il primo giorno feriale successivo dalla conclusione della gara, in sede di</w:t>
      </w:r>
      <w:r w:rsidRPr="00BC4FB5">
        <w:rPr>
          <w:lang w:val="it-IT"/>
        </w:rPr>
        <w:br/>
        <w:t>omologa, può essere ridotta del 50%. In caso di ritardo dovuto all’assenza del medico di</w:t>
      </w:r>
      <w:r w:rsidRPr="00BC4FB5">
        <w:rPr>
          <w:lang w:val="it-IT"/>
        </w:rPr>
        <w:br/>
        <w:t>servizio o del defibrillatore viene applicata una franchigia di 5 minuti sul ritardo.</w:t>
      </w:r>
    </w:p>
    <w:p w14:paraId="139AEFE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9F1D01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NORME</w:t>
      </w:r>
      <w:r w:rsidRPr="00BC4FB5">
        <w:rPr>
          <w:lang w:val="it-IT"/>
        </w:rPr>
        <w:br/>
        <w:t>ORGANIZZAZIONE GARE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Impianti ed Attrezzature</w:t>
      </w:r>
    </w:p>
    <w:p w14:paraId="0CC939D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BD5A2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USO IMPIANTO MICROFONICO DURANTE 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riferimento all’Art. 17 del Regolamento Gare inerente ai doveri di ospitalità, si fa presente</w:t>
      </w:r>
      <w:r w:rsidRPr="00BC4FB5">
        <w:rPr>
          <w:lang w:val="it-IT"/>
        </w:rPr>
        <w:br/>
        <w:t>che la società ospitante può usare l'impianto microfonico per comunicare:</w:t>
      </w:r>
      <w:r w:rsidRPr="00BC4FB5">
        <w:rPr>
          <w:lang w:val="it-IT"/>
        </w:rPr>
        <w:br/>
        <w:t>•   quanto previsto dal Protocollo pre-gara, per la presentazione della gara e degli Ufficiali</w:t>
      </w:r>
      <w:r w:rsidRPr="00BC4FB5">
        <w:rPr>
          <w:lang w:val="it-IT"/>
        </w:rPr>
        <w:br/>
        <w:t xml:space="preserve">    di Gara (obbligatorio per i campionati di SuperLega, Serie A1, A2 e A3);</w:t>
      </w:r>
      <w:r w:rsidRPr="00BC4FB5">
        <w:rPr>
          <w:lang w:val="it-IT"/>
        </w:rPr>
        <w:br/>
      </w:r>
      <w:r w:rsidRPr="00BC4FB5">
        <w:rPr>
          <w:lang w:val="it-IT"/>
        </w:rPr>
        <w:t>•   le formazioni delle squadre durante il riscaldamento ufficiale;</w:t>
      </w:r>
      <w:r w:rsidRPr="00BC4FB5">
        <w:rPr>
          <w:lang w:val="it-IT"/>
        </w:rPr>
        <w:br/>
        <w:t>•   la conquista del punto o del servizio ed il nominativo del giocatore autore dell'azione,</w:t>
      </w:r>
      <w:r w:rsidRPr="00BC4FB5">
        <w:rPr>
          <w:lang w:val="it-IT"/>
        </w:rPr>
        <w:br/>
        <w:t xml:space="preserve">   nonché il nominativo di quello che si appresta ad effettuare il servizio, alla fine di ogni</w:t>
      </w:r>
      <w:r w:rsidRPr="00BC4FB5">
        <w:rPr>
          <w:lang w:val="it-IT"/>
        </w:rPr>
        <w:br/>
        <w:t xml:space="preserve">    azione di gioco;</w:t>
      </w:r>
      <w:r w:rsidRPr="00BC4FB5">
        <w:rPr>
          <w:lang w:val="it-IT"/>
        </w:rPr>
        <w:br/>
        <w:t>•   annunci pubblicitari, risultati di altre gare, comunicazioni relative alla gara o di</w:t>
      </w:r>
      <w:r w:rsidRPr="00BC4FB5">
        <w:rPr>
          <w:lang w:val="it-IT"/>
        </w:rPr>
        <w:br/>
        <w:t xml:space="preserve">    servizio, prima della gara, tra un set e l'altro e quando la palla è "fuori gioco".</w:t>
      </w:r>
      <w:r w:rsidRPr="00BC4FB5">
        <w:rPr>
          <w:lang w:val="it-IT"/>
        </w:rPr>
        <w:br/>
      </w:r>
      <w:r w:rsidRPr="00BC4FB5">
        <w:rPr>
          <w:lang w:val="it-IT"/>
        </w:rPr>
        <w:t>N.B. Sono ammessi brevi stacchi musicali tra la fine di un'azione di gioco ed il fischio di</w:t>
      </w:r>
      <w:r w:rsidRPr="00BC4FB5">
        <w:rPr>
          <w:lang w:val="it-IT"/>
        </w:rPr>
        <w:br/>
        <w:t>autorizzazione del servizio di quella successiva; ovviamente tale possibilità deve essere</w:t>
      </w:r>
      <w:r w:rsidRPr="00BC4FB5">
        <w:rPr>
          <w:lang w:val="it-IT"/>
        </w:rPr>
        <w:br/>
        <w:t>gestita secondo lo spirito del fair-play e dell'imparzialità.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vietato:</w:t>
      </w:r>
      <w:r w:rsidRPr="00BC4FB5">
        <w:rPr>
          <w:lang w:val="it-IT"/>
        </w:rPr>
        <w:br/>
        <w:t>•   fare comunicazioni durante lo svolgimento delle azioni di gioco e, più precisamente,</w:t>
      </w:r>
      <w:r w:rsidRPr="00BC4FB5">
        <w:rPr>
          <w:lang w:val="it-IT"/>
        </w:rPr>
        <w:br/>
        <w:t xml:space="preserve">   dopo il fischio di autorizzazione del servizio e prima del fischio che decreta la fine</w:t>
      </w:r>
      <w:r w:rsidRPr="00BC4FB5">
        <w:rPr>
          <w:lang w:val="it-IT"/>
        </w:rPr>
        <w:br/>
        <w:t xml:space="preserve">    dell'azione stessa;</w:t>
      </w:r>
      <w:r w:rsidRPr="00BC4FB5">
        <w:rPr>
          <w:lang w:val="it-IT"/>
        </w:rPr>
        <w:br/>
      </w:r>
      <w:r w:rsidRPr="00BC4FB5">
        <w:rPr>
          <w:lang w:val="it-IT"/>
        </w:rPr>
        <w:t>•   pronunciare frasi di discredito verso la squadra ospite e/o la stessa ospitante;</w:t>
      </w:r>
      <w:r w:rsidRPr="00BC4FB5">
        <w:rPr>
          <w:lang w:val="it-IT"/>
        </w:rPr>
        <w:br/>
        <w:t>•   emettere giudizi sull'operato degli Ufficiali di Gara;</w:t>
      </w:r>
      <w:r w:rsidRPr="00BC4FB5">
        <w:rPr>
          <w:lang w:val="it-IT"/>
        </w:rPr>
        <w:br/>
        <w:t>•   esprimere incoraggiamenti per la squadra locale e/o quella ospite.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Tali divieti sono perentori ed il primo arbitro dovrà intervenire (anche su segnalazione della</w:t>
      </w:r>
      <w:r w:rsidRPr="00BC4FB5">
        <w:rPr>
          <w:lang w:val="it-IT"/>
        </w:rPr>
        <w:br/>
        <w:t>squadra ospite) nei confronti del capitano della squadra ospitante, prima con un richiamo</w:t>
      </w:r>
      <w:r w:rsidRPr="00BC4FB5">
        <w:rPr>
          <w:lang w:val="it-IT"/>
        </w:rPr>
        <w:br/>
        <w:t>verbale e, poi, in caso di recidiva, con il divieto dell'uso dell'impianto microfonico per il</w:t>
      </w:r>
      <w:r w:rsidRPr="00BC4FB5">
        <w:rPr>
          <w:lang w:val="it-IT"/>
        </w:rPr>
        <w:br/>
      </w:r>
      <w:r w:rsidRPr="00BC4FB5">
        <w:rPr>
          <w:lang w:val="it-IT"/>
        </w:rPr>
        <w:t>resto della gara. Tale direttiva deve essere strettamente rispettata dalle società interessate</w:t>
      </w:r>
      <w:r w:rsidRPr="00BC4FB5">
        <w:rPr>
          <w:lang w:val="it-IT"/>
        </w:rPr>
        <w:br/>
        <w:t>e fatta rigidamente rispettare dagli Ufficiali di Gara delle gare.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RETE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SuperLega, A1F, A2M, A2F, A3M e A3F è obbligatorio l'utilizzo della rete</w:t>
      </w:r>
      <w:r w:rsidRPr="00BC4FB5">
        <w:rPr>
          <w:lang w:val="it-IT"/>
        </w:rPr>
        <w:br/>
        <w:t>da gioco i cui "quadrati" dovranno avere dimensione cm. 4,5 x 4,5 anziché cm. 10 x 10 per</w:t>
      </w:r>
      <w:r w:rsidRPr="00BC4FB5">
        <w:rPr>
          <w:lang w:val="it-IT"/>
        </w:rPr>
        <w:br/>
        <w:t>consentire di brandizzare la stessa.</w:t>
      </w:r>
      <w:r w:rsidRPr="00BC4FB5">
        <w:rPr>
          <w:lang w:val="it-IT"/>
        </w:rPr>
        <w:br/>
        <w:t>L'utilizzo della rete da gioco con i "quadrati" di dimensione cm. 4,5 x 4,5 potrà avvenire</w:t>
      </w:r>
      <w:r w:rsidRPr="00BC4FB5">
        <w:rPr>
          <w:lang w:val="it-IT"/>
        </w:rPr>
        <w:br/>
      </w:r>
      <w:r w:rsidRPr="00BC4FB5">
        <w:rPr>
          <w:lang w:val="it-IT"/>
        </w:rPr>
        <w:t>anche in tutti gli altri campionati di serie senza la necessità di alcuna autorizzazione</w:t>
      </w:r>
      <w:r w:rsidRPr="00BC4FB5">
        <w:rPr>
          <w:lang w:val="it-IT"/>
        </w:rPr>
        <w:br/>
        <w:t>preventiva.</w:t>
      </w:r>
    </w:p>
    <w:p w14:paraId="6139657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1F6360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USO DEL MAXISCHERMO E DEI LED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merito all'utilizzo del maxischermo, si riporta la normativa che ne codifica l'uso, affinché</w:t>
      </w:r>
      <w:r w:rsidRPr="00BC4FB5">
        <w:rPr>
          <w:lang w:val="it-IT"/>
        </w:rPr>
        <w:br/>
        <w:t>esso non diventi un elemento di turbativa della gara.</w:t>
      </w:r>
      <w:r w:rsidRPr="00BC4FB5">
        <w:rPr>
          <w:lang w:val="it-IT"/>
        </w:rPr>
        <w:br/>
        <w:t>È permesso l'uso del cineschermo all'interno dell'impianto di gioco nelle gare ufficiali, sul</w:t>
      </w:r>
      <w:r w:rsidRPr="00BC4FB5">
        <w:rPr>
          <w:lang w:val="it-IT"/>
        </w:rPr>
        <w:br/>
        <w:t>quale potranno apparire immagini:</w:t>
      </w:r>
      <w:r w:rsidRPr="00BC4FB5">
        <w:rPr>
          <w:lang w:val="it-IT"/>
        </w:rPr>
        <w:br/>
        <w:t>•   Pubblicitarie;</w:t>
      </w:r>
      <w:r w:rsidRPr="00BC4FB5">
        <w:rPr>
          <w:lang w:val="it-IT"/>
        </w:rPr>
        <w:br/>
      </w:r>
      <w:r w:rsidRPr="00BC4FB5">
        <w:rPr>
          <w:lang w:val="it-IT"/>
        </w:rPr>
        <w:t>•  Zoomate sui giocatori in azione di sostituzione;</w:t>
      </w:r>
      <w:r w:rsidRPr="00BC4FB5">
        <w:rPr>
          <w:lang w:val="it-IT"/>
        </w:rPr>
        <w:br/>
        <w:t>•  Zoomate sulle segnalazioni degli arbitri a seguito di loro decisioni;</w:t>
      </w:r>
      <w:r w:rsidRPr="00BC4FB5">
        <w:rPr>
          <w:lang w:val="it-IT"/>
        </w:rPr>
        <w:br/>
        <w:t>•   Vedute d'assieme del terreno di gioco;</w:t>
      </w:r>
      <w:r w:rsidRPr="00BC4FB5">
        <w:rPr>
          <w:lang w:val="it-IT"/>
        </w:rPr>
        <w:br/>
        <w:t>•  Zoomate sui singoli o più giocatori;</w:t>
      </w:r>
      <w:r w:rsidRPr="00BC4FB5">
        <w:rPr>
          <w:lang w:val="it-IT"/>
        </w:rPr>
        <w:br/>
        <w:t>•  Zoomate sul punteggio riportato dal tabellone segnapunti;</w:t>
      </w:r>
      <w:r w:rsidRPr="00BC4FB5">
        <w:rPr>
          <w:lang w:val="it-IT"/>
        </w:rPr>
        <w:br/>
        <w:t>•   Di personalità presenti fra il pubblico o di altre persone;</w:t>
      </w:r>
      <w:r w:rsidRPr="00BC4FB5">
        <w:rPr>
          <w:lang w:val="it-IT"/>
        </w:rPr>
        <w:br/>
        <w:t>•   Di comunicazioni di servizio o altro;</w:t>
      </w:r>
      <w:r w:rsidRPr="00BC4FB5">
        <w:rPr>
          <w:lang w:val="it-IT"/>
        </w:rPr>
        <w:br/>
        <w:t>•  Zoomate sul giocatore che si appresta al servizio;</w:t>
      </w:r>
      <w:r w:rsidRPr="00BC4FB5">
        <w:rPr>
          <w:lang w:val="it-IT"/>
        </w:rPr>
        <w:br/>
        <w:t>•  Zoomate sulle squadre durante i tempi di riposo o cambio di campo.</w:t>
      </w:r>
      <w:r w:rsidRPr="00BC4FB5">
        <w:rPr>
          <w:lang w:val="it-IT"/>
        </w:rPr>
        <w:br/>
      </w:r>
      <w:r w:rsidRPr="00BC4FB5">
        <w:rPr>
          <w:lang w:val="it-IT"/>
        </w:rPr>
        <w:t>A parte quanto previsto dalla regolamentazione del Video Check System, per evitare azioni</w:t>
      </w:r>
      <w:r w:rsidRPr="00BC4FB5">
        <w:rPr>
          <w:lang w:val="it-IT"/>
        </w:rPr>
        <w:br/>
        <w:t>di protesta e contestazioni, sono vietate tutte le immagini riferentesi ad azioni di gioco</w:t>
      </w:r>
      <w:r w:rsidRPr="00BC4FB5">
        <w:rPr>
          <w:lang w:val="it-IT"/>
        </w:rPr>
        <w:br/>
        <w:t>appena concluse e che potrebbero essere utilizzate per valutare decisioni arbitrali. In</w:t>
      </w:r>
      <w:r w:rsidRPr="00BC4FB5">
        <w:rPr>
          <w:lang w:val="it-IT"/>
        </w:rPr>
        <w:br/>
        <w:t>particolare:</w:t>
      </w:r>
      <w:r w:rsidRPr="00BC4FB5">
        <w:rPr>
          <w:lang w:val="it-IT"/>
        </w:rPr>
        <w:br/>
        <w:t>•   Replay di azioni contestate (palla dentro/fuori; invasione sopra o sotto la rete; tocco</w:t>
      </w:r>
      <w:r w:rsidRPr="00BC4FB5">
        <w:rPr>
          <w:lang w:val="it-IT"/>
        </w:rPr>
        <w:br/>
        <w:t xml:space="preserve">    della rete da parte dei giocatori; tocco di palla da parte del muro; ecc.);</w:t>
      </w:r>
      <w:r w:rsidRPr="00BC4FB5">
        <w:rPr>
          <w:lang w:val="it-IT"/>
        </w:rPr>
        <w:br/>
      </w:r>
      <w:r w:rsidRPr="00BC4FB5">
        <w:rPr>
          <w:lang w:val="it-IT"/>
        </w:rPr>
        <w:t>•   Azioni di proteste di giocatori in campo o di quelli in panchina, degli allenatori, dei</w:t>
      </w:r>
      <w:r w:rsidRPr="00BC4FB5">
        <w:rPr>
          <w:lang w:val="it-IT"/>
        </w:rPr>
        <w:br/>
        <w:t xml:space="preserve">     dirigenti e azioni di protesta del 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Tali direttive sono perentorie ed il primo arbitro deve intervenire nei confronti del capitano</w:t>
      </w:r>
      <w:r w:rsidRPr="00BC4FB5">
        <w:rPr>
          <w:lang w:val="it-IT"/>
        </w:rPr>
        <w:br/>
        <w:t xml:space="preserve"> della squadra ospitante, prima con un richiamo verbale e poi, in caso di recidiva, con il</w:t>
      </w:r>
      <w:r w:rsidRPr="00BC4FB5">
        <w:rPr>
          <w:lang w:val="it-IT"/>
        </w:rPr>
        <w:br/>
        <w:t xml:space="preserve"> divieto dell'uso del cineschermo per il resto della gara. Tale direttiva deve essere rispettata</w:t>
      </w:r>
      <w:r w:rsidRPr="00BC4FB5">
        <w:rPr>
          <w:lang w:val="it-IT"/>
        </w:rPr>
        <w:br/>
        <w:t xml:space="preserve"> dalle società interessate e fatta rispettare, rigidamente, dagli Ufficiali di Gara.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L’eventuale utilizzo dei led (che devono essere conformi alle disposizioni di legge</w:t>
      </w:r>
      <w:r w:rsidRPr="00BC4FB5">
        <w:rPr>
          <w:lang w:val="it-IT"/>
        </w:rPr>
        <w:br/>
        <w:t xml:space="preserve"> prevedendo anche una protezione sugli spigoli vivi) deve prevedere la sistemazione dei</w:t>
      </w:r>
      <w:r w:rsidRPr="00BC4FB5">
        <w:rPr>
          <w:lang w:val="it-IT"/>
        </w:rPr>
        <w:br/>
        <w:t xml:space="preserve"> pannelli tassativamente al di fuori della zona libera e non davanti alle panchine.</w:t>
      </w:r>
      <w:r w:rsidRPr="00BC4FB5">
        <w:rPr>
          <w:lang w:val="it-IT"/>
        </w:rPr>
        <w:br/>
        <w:t xml:space="preserve"> Qualora si preveda una disposizione dei led a bordo campo che comporti una modifica</w:t>
      </w:r>
      <w:r w:rsidRPr="00BC4FB5">
        <w:rPr>
          <w:lang w:val="it-IT"/>
        </w:rPr>
        <w:br/>
        <w:t xml:space="preserve"> del layout del campo di gioco (es. led davanti alle panchine), tale iniziativa dovrà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autorizzata dal Settore Campionati previa presentazione di documentazione fotografica.</w:t>
      </w:r>
      <w:r w:rsidRPr="00BC4FB5">
        <w:rPr>
          <w:lang w:val="it-IT"/>
        </w:rPr>
        <w:br/>
        <w:t xml:space="preserve"> Particolare attenzione dovrà essere riservata al rispetto di tutte le norme di sicurezza e</w:t>
      </w:r>
      <w:r w:rsidRPr="00BC4FB5">
        <w:rPr>
          <w:lang w:val="it-IT"/>
        </w:rPr>
        <w:br/>
        <w:t xml:space="preserve"> prevenzione, prevedendo ad esempio canaline o altre idonee soluzioni a norma di legge</w:t>
      </w:r>
      <w:r w:rsidRPr="00BC4FB5">
        <w:rPr>
          <w:lang w:val="it-IT"/>
        </w:rPr>
        <w:br/>
        <w:t xml:space="preserve"> per il passaggio dei cavi.</w:t>
      </w:r>
    </w:p>
    <w:p w14:paraId="0D83CCC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453386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SEGGIOLONE ARBITRALE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attrezzature ed  il campo di gioco non devono presentare cause di pericolo o di</w:t>
      </w:r>
      <w:r w:rsidRPr="00BC4FB5">
        <w:rPr>
          <w:lang w:val="it-IT"/>
        </w:rPr>
        <w:br/>
      </w:r>
      <w:r w:rsidRPr="00BC4FB5">
        <w:rPr>
          <w:lang w:val="it-IT"/>
        </w:rPr>
        <w:t>impedimenti. Il seggiolone arbitrale, nella parte che sporge verso il terreno di gioco, deve</w:t>
      </w:r>
      <w:r w:rsidRPr="00BC4FB5">
        <w:rPr>
          <w:lang w:val="it-IT"/>
        </w:rPr>
        <w:br/>
        <w:t>essere protetto con gommapiuma o materiale similare, che attutisca l'urto in caso di</w:t>
      </w:r>
      <w:r w:rsidRPr="00BC4FB5">
        <w:rPr>
          <w:lang w:val="it-IT"/>
        </w:rPr>
        <w:br/>
        <w:t>impatto. Nei campionati di Serie B è consigliabile l’utilizzo di seggiolone arbitrale con il</w:t>
      </w:r>
      <w:r w:rsidRPr="00BC4FB5">
        <w:rPr>
          <w:lang w:val="it-IT"/>
        </w:rPr>
        <w:br/>
        <w:t>piano di appoggio regolabile. In caso di mancanza, si dovranno garantire eventuali rialzi che</w:t>
      </w:r>
      <w:r w:rsidRPr="00BC4FB5">
        <w:rPr>
          <w:lang w:val="it-IT"/>
        </w:rPr>
        <w:br/>
        <w:t>devono essere ben stabili. Va, comunque, sempre garantita la massima sicurezza di tutti i</w:t>
      </w:r>
      <w:r w:rsidRPr="00BC4FB5">
        <w:rPr>
          <w:lang w:val="it-IT"/>
        </w:rPr>
        <w:br/>
        <w:t>partecipanti alla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TAVOLO SEGNAPUNTI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posizione del “tavolo del Segnapunti” è disciplinata dalle Regole di Gioco (figura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MANIFESTAZIONI ESPRESSIVE DI DISCRIMINAZIONE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hanno l'obbligo di adottare tutti i provvedimenti idonei ad impedire che prima,</w:t>
      </w:r>
      <w:r w:rsidRPr="00BC4FB5">
        <w:rPr>
          <w:lang w:val="it-IT"/>
        </w:rPr>
        <w:br/>
        <w:t>durante o dopo la gara si verifichino cori, grida ed ogni altra manifestazione espressiva di</w:t>
      </w:r>
      <w:r w:rsidRPr="00BC4FB5">
        <w:rPr>
          <w:lang w:val="it-IT"/>
        </w:rPr>
        <w:br/>
        <w:t>discriminazione per motivi di razza, di colore, di religione, di lingua, di sesso, di nazionalità,</w:t>
      </w:r>
      <w:r w:rsidRPr="00BC4FB5">
        <w:rPr>
          <w:lang w:val="it-IT"/>
        </w:rPr>
        <w:br/>
      </w:r>
      <w:r w:rsidRPr="00BC4FB5">
        <w:rPr>
          <w:lang w:val="it-IT"/>
        </w:rPr>
        <w:t>di origine territoriale o etnica. Qualora tali comportamenti avvengano prima dell’inizio della</w:t>
      </w:r>
      <w:r w:rsidRPr="00BC4FB5">
        <w:rPr>
          <w:lang w:val="it-IT"/>
        </w:rPr>
        <w:br/>
        <w:t>gara,  il 1° arbitro, previo anche confronto con  il responsabile dell’ordine pubblico ed</w:t>
      </w:r>
      <w:r w:rsidRPr="00BC4FB5">
        <w:rPr>
          <w:lang w:val="it-IT"/>
        </w:rPr>
        <w:br/>
        <w:t>eventuali dirigenti federali o della Lega Pallavolo, laddove presenti, non inizierà la gara. Il</w:t>
      </w:r>
      <w:r w:rsidRPr="00BC4FB5">
        <w:rPr>
          <w:lang w:val="it-IT"/>
        </w:rPr>
        <w:br/>
        <w:t>pubblico dovrà essere informato sui motivi del mancato  inizio della gara e verrà</w:t>
      </w:r>
      <w:r w:rsidRPr="00BC4FB5">
        <w:rPr>
          <w:lang w:val="it-IT"/>
        </w:rPr>
        <w:br/>
        <w:t>immediatamente invitato a cessare il suddetto comportamento; l’arbitro potrà dare inizio</w:t>
      </w:r>
      <w:r w:rsidRPr="00BC4FB5">
        <w:rPr>
          <w:lang w:val="it-IT"/>
        </w:rPr>
        <w:br/>
      </w:r>
      <w:r w:rsidRPr="00BC4FB5">
        <w:rPr>
          <w:lang w:val="it-IT"/>
        </w:rPr>
        <w:t>alla gara solo dopo l’avvenuta cessazione di tali condotte. Qualora tali comportamenti</w:t>
      </w:r>
      <w:r w:rsidRPr="00BC4FB5">
        <w:rPr>
          <w:lang w:val="it-IT"/>
        </w:rPr>
        <w:br/>
        <w:t>avvengano durante la gara,  il 1° arbitro, previo anche confronto con  il responsabile</w:t>
      </w:r>
      <w:r w:rsidRPr="00BC4FB5">
        <w:rPr>
          <w:lang w:val="it-IT"/>
        </w:rPr>
        <w:br/>
        <w:t>dell’ordine pubblico ed eventuali dirigenti federali o della Lega Pallavolo, laddove presenti,</w:t>
      </w:r>
      <w:r w:rsidRPr="00BC4FB5">
        <w:rPr>
          <w:lang w:val="it-IT"/>
        </w:rPr>
        <w:br/>
        <w:t>provvederà  ad  interrompere  momentaneamente   la   gara.    Il  pubblico  dovrà</w:t>
      </w:r>
      <w:r w:rsidRPr="00BC4FB5">
        <w:rPr>
          <w:lang w:val="it-IT"/>
        </w:rPr>
        <w:br/>
        <w:t>contemporaneamente  essere  informato  sui  motivi  che  hanno  determinato    il</w:t>
      </w:r>
      <w:r w:rsidRPr="00BC4FB5">
        <w:rPr>
          <w:lang w:val="it-IT"/>
        </w:rPr>
        <w:br/>
      </w:r>
      <w:r w:rsidRPr="00BC4FB5">
        <w:rPr>
          <w:lang w:val="it-IT"/>
        </w:rPr>
        <w:t>provvedimento e verrà immediatamente invitato a cessare il suddetto comportamento. I</w:t>
      </w:r>
      <w:r w:rsidRPr="00BC4FB5">
        <w:rPr>
          <w:lang w:val="it-IT"/>
        </w:rPr>
        <w:br/>
        <w:t>partecipanti alla gara dovranno rimanere, salvo diversa indicazione del 1° arbitro nell’area</w:t>
      </w:r>
      <w:r w:rsidRPr="00BC4FB5">
        <w:rPr>
          <w:lang w:val="it-IT"/>
        </w:rPr>
        <w:br/>
        <w:t>di controllo. La gara potrà essere ripresa solamente solo dopo l’avvenuta cessazione di tali</w:t>
      </w:r>
      <w:r w:rsidRPr="00BC4FB5">
        <w:rPr>
          <w:lang w:val="it-IT"/>
        </w:rPr>
        <w:br/>
        <w:t>condotte. Il mancato inizio della gara o l’interruzione temporanea della gara non potranno</w:t>
      </w:r>
      <w:r w:rsidRPr="00BC4FB5">
        <w:rPr>
          <w:lang w:val="it-IT"/>
        </w:rPr>
        <w:br/>
        <w:t>prolungarsi oltre  i 30 minuti, trascorsi  i quali  il 1°arbitro dichiarerà chiusa la gara,</w:t>
      </w:r>
      <w:r w:rsidRPr="00BC4FB5">
        <w:rPr>
          <w:lang w:val="it-IT"/>
        </w:rPr>
        <w:br/>
      </w:r>
      <w:r w:rsidRPr="00BC4FB5">
        <w:rPr>
          <w:lang w:val="it-IT"/>
        </w:rPr>
        <w:t>riportando  i fatti accaduti nel rapporto di gara per le valutazioni del Giudice Sportivo</w:t>
      </w:r>
      <w:r w:rsidRPr="00BC4FB5">
        <w:rPr>
          <w:lang w:val="it-IT"/>
        </w:rPr>
        <w:br/>
        <w:t>competente.</w:t>
      </w:r>
      <w:r w:rsidRPr="00BC4FB5">
        <w:rPr>
          <w:lang w:val="it-IT"/>
        </w:rPr>
        <w:br/>
        <w:t>Tale disposizione è applicabile a tutti i campionati di Serie e Categoria.</w:t>
      </w:r>
    </w:p>
    <w:p w14:paraId="57A84A1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E2E6F4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A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sportiva 2026/2027 nel caso in cui le competenti autorità impongano il</w:t>
      </w:r>
      <w:r w:rsidRPr="00BC4FB5">
        <w:rPr>
          <w:lang w:val="it-IT"/>
        </w:rPr>
        <w:br/>
        <w:t>divieto d’ingresso del pubblico alle partite, le sotto riportate capienze minime potranno</w:t>
      </w:r>
      <w:r w:rsidRPr="00BC4FB5">
        <w:rPr>
          <w:lang w:val="it-IT"/>
        </w:rPr>
        <w:br/>
      </w:r>
      <w:r w:rsidRPr="00BC4FB5">
        <w:rPr>
          <w:lang w:val="it-IT"/>
        </w:rPr>
        <w:t>non essere rispettate, fatto salvo invece il rispetto di tutte le altre misure e prescrizioni.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Misure minime zona libera                  Capienza                                         Altezza</w:t>
      </w:r>
      <w:r w:rsidRPr="00BC4FB5">
        <w:rPr>
          <w:lang w:val="it-IT"/>
        </w:rPr>
        <w:br/>
        <w:t xml:space="preserve">      Serie                 Minima           Laterali     Fondo Campo       Soffitto</w:t>
      </w:r>
      <w:r w:rsidRPr="00BC4FB5">
        <w:rPr>
          <w:lang w:val="it-IT"/>
        </w:rPr>
        <w:br/>
        <w:t xml:space="preserve">   SuperLega     3.000-4.000*       3 mt           5 mt           9 mt</w:t>
      </w:r>
      <w:r w:rsidRPr="00BC4FB5">
        <w:rPr>
          <w:lang w:val="it-IT"/>
        </w:rPr>
        <w:br/>
        <w:t xml:space="preserve">    A2M           1.000**         3 mt           5 mt           8 mt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A3M           500***          3 mt           5 mt         8 mt****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*La capienza di 4.000 posti a sedere è richiesta per le gare di finale del Play Off Scudetto.</w:t>
      </w:r>
      <w:r w:rsidRPr="00BC4FB5">
        <w:rPr>
          <w:lang w:val="it-IT"/>
        </w:rPr>
        <w:br/>
        <w:t>La capienza di 3.000 posti a sedere è richiesta per tutte le gare della Regular Season e delle</w:t>
      </w:r>
      <w:r w:rsidRPr="00BC4FB5">
        <w:rPr>
          <w:lang w:val="it-IT"/>
        </w:rPr>
        <w:br/>
        <w:t>altre gare di Play Off.</w:t>
      </w:r>
      <w:r w:rsidRPr="00BC4FB5">
        <w:rPr>
          <w:lang w:val="it-IT"/>
        </w:rPr>
        <w:br/>
        <w:t>**La capienza minima degli impianti di gioco in cui si disputeranno le gare del Campionato</w:t>
      </w:r>
      <w:r w:rsidRPr="00BC4FB5">
        <w:rPr>
          <w:lang w:val="it-IT"/>
        </w:rPr>
        <w:br/>
        <w:t>di Serie A2 non potrà essere inferiore a 1.000 posti a sedere, senza la possibilità di deroghe,</w:t>
      </w:r>
      <w:r w:rsidRPr="00BC4FB5">
        <w:rPr>
          <w:lang w:val="it-IT"/>
        </w:rPr>
        <w:br/>
      </w:r>
      <w:r w:rsidRPr="00BC4FB5">
        <w:rPr>
          <w:lang w:val="it-IT"/>
        </w:rPr>
        <w:t>tranne che per le Società neopromosse dalla Serie A3, le quali, per la sola stagione sportiva</w:t>
      </w:r>
      <w:r w:rsidRPr="00BC4FB5">
        <w:rPr>
          <w:lang w:val="it-IT"/>
        </w:rPr>
        <w:br/>
        <w:t>successiva alla promozione, potranno disputare le partite all’interno di impianti che, pur</w:t>
      </w:r>
      <w:r w:rsidRPr="00BC4FB5">
        <w:rPr>
          <w:lang w:val="it-IT"/>
        </w:rPr>
        <w:br/>
        <w:t>disponendo di una capienza minima inferiore a 1.000 posti, ma superiore a 600 posti a</w:t>
      </w:r>
      <w:r w:rsidRPr="00BC4FB5">
        <w:rPr>
          <w:lang w:val="it-IT"/>
        </w:rPr>
        <w:br/>
        <w:t>sedere, abbiano tutti i requisiti previsti dal regolamento emanato dalla Lega Pallavolo A/M.</w:t>
      </w:r>
      <w:r w:rsidRPr="00BC4FB5">
        <w:rPr>
          <w:lang w:val="it-IT"/>
        </w:rPr>
        <w:br/>
        <w:t>***La Lega può concedere deroghe per giocare in un impianto di almeno 400 posti</w:t>
      </w:r>
      <w:r w:rsidRPr="00BC4FB5">
        <w:rPr>
          <w:lang w:val="it-IT"/>
        </w:rPr>
        <w:br/>
      </w:r>
      <w:r w:rsidRPr="00BC4FB5">
        <w:rPr>
          <w:lang w:val="it-IT"/>
        </w:rPr>
        <w:t>certificati a sedere in A3M, purché l'impianto abbia tutti i requisiti previsti dal regolamento</w:t>
      </w:r>
      <w:r w:rsidRPr="00BC4FB5">
        <w:rPr>
          <w:lang w:val="it-IT"/>
        </w:rPr>
        <w:br/>
        <w:t>emanato dalla Lega Pallavolo A/M.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Campionato di SuperLega tutte le capienze devono essere calcolate esclusivamente</w:t>
      </w:r>
      <w:r w:rsidRPr="00BC4FB5">
        <w:rPr>
          <w:lang w:val="it-IT"/>
        </w:rPr>
        <w:br/>
        <w:t>sulla base delle prescrizioni giuridico amministrative esistenti in materia e certificate</w:t>
      </w:r>
      <w:r w:rsidRPr="00BC4FB5">
        <w:rPr>
          <w:lang w:val="it-IT"/>
        </w:rPr>
        <w:br/>
        <w:t>obbligatoriamente mediante produzione del Certificato di Prevenzione Incendi rilasciato</w:t>
      </w:r>
      <w:r w:rsidRPr="00BC4FB5">
        <w:rPr>
          <w:lang w:val="it-IT"/>
        </w:rPr>
        <w:br/>
        <w:t>dai Vigili del Fuoco o dal certificato rilasciato dalla competente Commissione di vigilanza</w:t>
      </w:r>
      <w:r w:rsidRPr="00BC4FB5">
        <w:rPr>
          <w:lang w:val="it-IT"/>
        </w:rPr>
        <w:br/>
      </w:r>
      <w:r w:rsidRPr="00BC4FB5">
        <w:rPr>
          <w:lang w:val="it-IT"/>
        </w:rPr>
        <w:t>sui Pubblici Spettacoli (avente data successiva al 18.3.1996).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Eventuali certificazioni di capienza, rilasciate da qualsivoglia soggetto diverso da quelli</w:t>
      </w:r>
      <w:r w:rsidRPr="00BC4FB5">
        <w:rPr>
          <w:lang w:val="it-IT"/>
        </w:rPr>
        <w:br/>
        <w:t>sovra indicati (ad esempio, da parte di Sindaci, Dirigenti comunali, etc.) non saranno</w:t>
      </w:r>
      <w:r w:rsidRPr="00BC4FB5">
        <w:rPr>
          <w:lang w:val="it-IT"/>
        </w:rPr>
        <w:br/>
        <w:t>ritenute  valide per  attestare  la capienza  richiesta  dal presente Regolamento  e,</w:t>
      </w:r>
      <w:r w:rsidRPr="00BC4FB5">
        <w:rPr>
          <w:lang w:val="it-IT"/>
        </w:rPr>
        <w:br/>
        <w:t>conseguentemente, ad ottenere l’omologabilità del relativo impianto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Campionato di Serie A2/M e A3/M tutte le capienze sovra indicate devono essere</w:t>
      </w:r>
      <w:r w:rsidRPr="00BC4FB5">
        <w:rPr>
          <w:lang w:val="it-IT"/>
        </w:rPr>
        <w:br/>
      </w:r>
      <w:r w:rsidRPr="00BC4FB5">
        <w:rPr>
          <w:lang w:val="it-IT"/>
        </w:rPr>
        <w:t>calcolate sulla base delle prescrizioni giuridico amministrative esistenti in materia e</w:t>
      </w:r>
      <w:r w:rsidRPr="00BC4FB5">
        <w:rPr>
          <w:lang w:val="it-IT"/>
        </w:rPr>
        <w:br/>
        <w:t>certificate obbligatoriamente mediante produzione del Certificato di Prevenzione Incendi</w:t>
      </w:r>
      <w:r w:rsidRPr="00BC4FB5">
        <w:rPr>
          <w:lang w:val="it-IT"/>
        </w:rPr>
        <w:br/>
        <w:t>rilasciato dai Vigili del Fuoco o dal certificato rilasciato dalla competente Commissione di</w:t>
      </w:r>
    </w:p>
    <w:p w14:paraId="066FCF5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A72CAE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Vigilanza sui Pubblici Spettacoli (avente data successiva  al 18.3.1996) ovvero,  in</w:t>
      </w:r>
      <w:r w:rsidRPr="00BC4FB5">
        <w:rPr>
          <w:lang w:val="it-IT"/>
        </w:rPr>
        <w:br/>
        <w:t>subordine, mediante dichiarazione di agibilità redatta dal Sindaco competente per</w:t>
      </w:r>
      <w:r w:rsidRPr="00BC4FB5">
        <w:rPr>
          <w:lang w:val="it-IT"/>
        </w:rPr>
        <w:br/>
        <w:t>territorio.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zone libere devono essere simmetriche e devono essere obbligatoriamente delimitate</w:t>
      </w:r>
      <w:r w:rsidRPr="00BC4FB5">
        <w:rPr>
          <w:lang w:val="it-IT"/>
        </w:rPr>
        <w:br/>
        <w:t>per l'intero perimetro, da transennature o altro idoneo supporto. Nei Campionati Nazionali</w:t>
      </w:r>
      <w:r w:rsidRPr="00BC4FB5">
        <w:rPr>
          <w:lang w:val="it-IT"/>
        </w:rPr>
        <w:br/>
        <w:t>non è ammessa la presenza dell'impianto di Basket fisso all’interno dell’area di gioco</w:t>
      </w:r>
      <w:r w:rsidRPr="00BC4FB5">
        <w:rPr>
          <w:lang w:val="it-IT"/>
        </w:rPr>
        <w:br/>
        <w:t>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****Si precisa che, per il Campionato di Serie A3 con riferimento alle zone di libere, a</w:t>
      </w:r>
      <w:r w:rsidRPr="00BC4FB5">
        <w:rPr>
          <w:lang w:val="it-IT"/>
        </w:rPr>
        <w:br/>
        <w:t>partire dalla stagione sportiva 2026/2027 sarà consentita una tolleranza di massimo 50 cm</w:t>
      </w:r>
      <w:r w:rsidRPr="00BC4FB5">
        <w:rPr>
          <w:lang w:val="it-IT"/>
        </w:rPr>
        <w:br/>
      </w:r>
      <w:r w:rsidRPr="00BC4FB5">
        <w:rPr>
          <w:lang w:val="it-IT"/>
        </w:rPr>
        <w:t>sull’altezza minima prevista di 8 mt. esclusivamente negli ultimi due metri dei lati corti.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SuperLega, A1, A2 e A3 M sono di competenza</w:t>
      </w:r>
      <w:r w:rsidRPr="00BC4FB5">
        <w:rPr>
          <w:lang w:val="it-IT"/>
        </w:rPr>
        <w:br/>
        <w:t>delle Leghe, e per quanto non contemplato, si rimanda ai regolamenti emanati dalle</w:t>
      </w:r>
      <w:r w:rsidRPr="00BC4FB5">
        <w:rPr>
          <w:lang w:val="it-IT"/>
        </w:rPr>
        <w:br/>
        <w:t>rispettive Leghe A/M e A/F e ratificati dal Consiglio Federale.</w:t>
      </w:r>
      <w:r w:rsidRPr="00BC4FB5">
        <w:rPr>
          <w:lang w:val="it-IT"/>
        </w:rPr>
        <w:br/>
        <w:t>Pertanto, la responsabilità dell’omologazione campo nei campionati di Serie A maschile e</w:t>
      </w:r>
      <w:r w:rsidRPr="00BC4FB5">
        <w:rPr>
          <w:lang w:val="it-IT"/>
        </w:rPr>
        <w:br/>
        <w:t>femminile è a totale carico delle rispettive Leghe Nazionali (ad eccezione della A3F di</w:t>
      </w:r>
      <w:r w:rsidRPr="00BC4FB5">
        <w:rPr>
          <w:lang w:val="it-IT"/>
        </w:rPr>
        <w:br/>
      </w:r>
      <w:r w:rsidRPr="00BC4FB5">
        <w:rPr>
          <w:lang w:val="it-IT"/>
        </w:rPr>
        <w:t>competenza della Commissione Impianti Nazionali)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  <w:t>quello normalmente utilizzato per  il Campionato, l’omologa del campo dovrà essere</w:t>
      </w:r>
      <w:r w:rsidRPr="00BC4FB5">
        <w:rPr>
          <w:lang w:val="it-IT"/>
        </w:rPr>
        <w:br/>
        <w:t>effettuata dalla Lega, che invierà comunicazione al Settore Campionati, purché siano</w:t>
      </w:r>
      <w:r w:rsidRPr="00BC4FB5">
        <w:rPr>
          <w:lang w:val="it-IT"/>
        </w:rPr>
        <w:br/>
        <w:t>rispettati i requisiti per l’omologa, 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</w:r>
      <w:r w:rsidRPr="00BC4FB5">
        <w:rPr>
          <w:lang w:val="it-IT"/>
        </w:rPr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l'omologazione.</w:t>
      </w:r>
      <w:r w:rsidRPr="00BC4FB5">
        <w:rPr>
          <w:lang w:val="it-IT"/>
        </w:rPr>
        <w:br/>
        <w:t>Dopo l’avvenuta omologa a ogni società sarà fornita da parte della Lega Nazionale</w:t>
      </w:r>
      <w:r w:rsidRPr="00BC4FB5">
        <w:rPr>
          <w:lang w:val="it-IT"/>
        </w:rPr>
        <w:br/>
        <w:t>Pallavolo copia del verbale di omologazione campo, che dovrà essere esibita agli arbitri</w:t>
      </w:r>
      <w:r w:rsidRPr="00BC4FB5">
        <w:rPr>
          <w:lang w:val="it-IT"/>
        </w:rPr>
        <w:br/>
        <w:t>prima di ogni gara insieme alla copia del relativo contributo.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contributo relativo ai diritti di segreteria per l’omologazione dei campi deve essere versato</w:t>
      </w:r>
      <w:r w:rsidRPr="00BC4FB5">
        <w:rPr>
          <w:lang w:val="it-IT"/>
        </w:rPr>
        <w:br/>
        <w:t>alla FIPAV tramite carta di credito online - causale 33.</w:t>
      </w:r>
    </w:p>
    <w:p w14:paraId="70DDADA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35C5F1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A</w:t>
      </w:r>
      <w:r w:rsidRPr="00BC4FB5">
        <w:rPr>
          <w:lang w:val="it-IT"/>
        </w:rPr>
        <w:br/>
        <w:t xml:space="preserve">                       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Misure minime zona libera                  Capienza                                         Altezza      Serie                 Minima           Laterali     Fondo Campo       Soffitto</w:t>
      </w:r>
      <w:r w:rsidRPr="00BC4FB5">
        <w:rPr>
          <w:lang w:val="it-IT"/>
        </w:rPr>
        <w:br/>
        <w:t xml:space="preserve">     A1F         1.500-3.000*       3 mt           5 mt           8 mt</w:t>
      </w:r>
      <w:r w:rsidRPr="00BC4FB5">
        <w:rPr>
          <w:lang w:val="it-IT"/>
        </w:rPr>
        <w:br/>
        <w:t xml:space="preserve">     A2F         500-1.500**        3 mt           5 mt            7,5 mt</w:t>
      </w:r>
      <w:r w:rsidRPr="00BC4FB5">
        <w:rPr>
          <w:lang w:val="it-IT"/>
        </w:rPr>
        <w:br/>
        <w:t xml:space="preserve">     A3F           300           3 mt           5 mt            7,5 mt</w:t>
      </w:r>
      <w:r w:rsidRPr="00BC4FB5">
        <w:rPr>
          <w:lang w:val="it-IT"/>
        </w:rPr>
        <w:br/>
        <w:t>Non sono ammesse deroghe alle misure di cui sopra.</w:t>
      </w:r>
      <w:r w:rsidRPr="00BC4FB5">
        <w:rPr>
          <w:lang w:val="it-IT"/>
        </w:rPr>
        <w:br/>
      </w:r>
      <w:r w:rsidRPr="00BC4FB5">
        <w:rPr>
          <w:lang w:val="it-IT"/>
        </w:rPr>
        <w:t>*La capienza di 3000 posti è richiesta per le gare di playoff scudetto; potrà essere</w:t>
      </w:r>
      <w:r w:rsidRPr="00BC4FB5">
        <w:rPr>
          <w:lang w:val="it-IT"/>
        </w:rPr>
        <w:br/>
        <w:t>autorizzato l’utilizzo di un impianto con capienza inferiore, fino ad una tolleranza massima</w:t>
      </w:r>
      <w:r w:rsidRPr="00BC4FB5">
        <w:rPr>
          <w:lang w:val="it-IT"/>
        </w:rPr>
        <w:br/>
        <w:t>del 20% del limite minimo, a condizione che nello stesso comune non sia presente un</w:t>
      </w:r>
      <w:r w:rsidRPr="00BC4FB5">
        <w:rPr>
          <w:lang w:val="it-IT"/>
        </w:rPr>
        <w:br/>
        <w:t>alternativo ed idoneo impianto di gioco.</w:t>
      </w:r>
      <w:r w:rsidRPr="00BC4FB5">
        <w:rPr>
          <w:lang w:val="it-IT"/>
        </w:rPr>
        <w:br/>
        <w:t>La capienza di 1500 posti è richiesta per tutte le gare della regular season.</w:t>
      </w:r>
      <w:r w:rsidRPr="00BC4FB5">
        <w:rPr>
          <w:lang w:val="it-IT"/>
        </w:rPr>
        <w:br/>
        <w:t>**Per le gare di semifinale e finale del play off di A2, la capienza dovrà essere di 1.500 posti;</w:t>
      </w:r>
      <w:r w:rsidRPr="00BC4FB5">
        <w:rPr>
          <w:lang w:val="it-IT"/>
        </w:rPr>
        <w:br/>
      </w:r>
      <w:r w:rsidRPr="00BC4FB5">
        <w:rPr>
          <w:lang w:val="it-IT"/>
        </w:rPr>
        <w:t>potrà essere autorizzato l’utilizzo di un impianto con capienza inferiore, fino ad una</w:t>
      </w:r>
      <w:r w:rsidRPr="00BC4FB5">
        <w:rPr>
          <w:lang w:val="it-IT"/>
        </w:rPr>
        <w:br/>
        <w:t>tolleranza massima del 20% del limite minimo, a condizione che nello stesso comune non</w:t>
      </w:r>
      <w:r w:rsidRPr="00BC4FB5">
        <w:rPr>
          <w:lang w:val="it-IT"/>
        </w:rPr>
        <w:br/>
        <w:t>sia presente un alternativo e idoneo impianto di gioco.</w:t>
      </w:r>
      <w:r w:rsidRPr="00BC4FB5">
        <w:rPr>
          <w:lang w:val="it-IT"/>
        </w:rPr>
        <w:br/>
        <w:t>La capienza di 500 posti è richiesta per tutte le gare della regular season, quarti di finale</w:t>
      </w:r>
      <w:r w:rsidRPr="00BC4FB5">
        <w:rPr>
          <w:lang w:val="it-IT"/>
        </w:rPr>
        <w:br/>
        <w:t>del playoff di A2 (se previsti).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A1/F e A2/F A3/F è obbligatorio allegare al verbale di omologa, la copia</w:t>
      </w:r>
      <w:r w:rsidRPr="00BC4FB5">
        <w:rPr>
          <w:lang w:val="it-IT"/>
        </w:rPr>
        <w:br/>
      </w:r>
      <w:r w:rsidRPr="00BC4FB5">
        <w:rPr>
          <w:lang w:val="it-IT"/>
        </w:rPr>
        <w:t>fotostatica dell'atto di concessione dell'agibilità dell'impianto rilasciata dal sindaco (D.P.R.</w:t>
      </w:r>
      <w:r w:rsidRPr="00BC4FB5">
        <w:rPr>
          <w:lang w:val="it-IT"/>
        </w:rPr>
        <w:br/>
        <w:t>24/7/77 n. 616 e successive modifiche) completa della documentazione prevista dalle</w:t>
      </w:r>
      <w:r w:rsidRPr="00BC4FB5">
        <w:rPr>
          <w:lang w:val="it-IT"/>
        </w:rPr>
        <w:br/>
        <w:t>vigenti Leggi sulla agibilità dei locali destinati ai pubblici spettacoli, fatto salvo quanto</w:t>
      </w:r>
      <w:r w:rsidRPr="00BC4FB5">
        <w:rPr>
          <w:lang w:val="it-IT"/>
        </w:rPr>
        <w:br/>
        <w:t>previsto dai regolamenti emanati dalle rispettive Leghe A/M e A/F e ratificati dal Consiglio</w:t>
      </w:r>
      <w:r w:rsidRPr="00BC4FB5">
        <w:rPr>
          <w:lang w:val="it-IT"/>
        </w:rPr>
        <w:br/>
        <w:t>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zone di libere devono essere simmetriche e devono essere obbligatoriamente delimitate</w:t>
      </w:r>
      <w:r w:rsidRPr="00BC4FB5">
        <w:rPr>
          <w:lang w:val="it-IT"/>
        </w:rPr>
        <w:br/>
      </w:r>
      <w:r w:rsidRPr="00BC4FB5">
        <w:rPr>
          <w:lang w:val="it-IT"/>
        </w:rPr>
        <w:t>per l'intero perimetro, da transennature fisse o altro idoneo supporto.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Nazionali non è ammessa la presenza dell'impianto di Basket fisso</w:t>
      </w:r>
      <w:r w:rsidRPr="00BC4FB5">
        <w:rPr>
          <w:lang w:val="it-IT"/>
        </w:rPr>
        <w:br/>
        <w:t>all’interno dell’area di gioco 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A1 e A2 sono di competenza delle Leghe, e per</w:t>
      </w:r>
      <w:r w:rsidRPr="00BC4FB5">
        <w:rPr>
          <w:lang w:val="it-IT"/>
        </w:rPr>
        <w:br/>
        <w:t>quanto non contemplato, si rimanda ai regolamenti emanati dalle rispettive Leghe A/M e</w:t>
      </w:r>
      <w:r w:rsidRPr="00BC4FB5">
        <w:rPr>
          <w:lang w:val="it-IT"/>
        </w:rPr>
        <w:br/>
        <w:t>A/F e ratificati dal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t>Pertanto, la responsabilità dell’omologazione campo nei campionati di Serie A maschile e</w:t>
      </w:r>
      <w:r w:rsidRPr="00BC4FB5">
        <w:rPr>
          <w:lang w:val="it-IT"/>
        </w:rPr>
        <w:br/>
        <w:t>femminile è a totale carico delle rispettive Leghe Nazionali.</w:t>
      </w:r>
    </w:p>
    <w:p w14:paraId="09B9242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AD302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il campionato di A3F sono di competenza della FIPAV e saranno</w:t>
      </w:r>
      <w:r w:rsidRPr="00BC4FB5">
        <w:rPr>
          <w:lang w:val="it-IT"/>
        </w:rPr>
        <w:br/>
        <w:t>effettuate dalla Commissione Impianti Nazionali attraverso  il programma “Archivio</w:t>
      </w:r>
      <w:r w:rsidRPr="00BC4FB5">
        <w:rPr>
          <w:lang w:val="it-IT"/>
        </w:rPr>
        <w:br/>
        <w:t>impianti nazionale online” che permetterà  il rilascio online delle omologhe da parte</w:t>
      </w:r>
      <w:r w:rsidRPr="00BC4FB5">
        <w:rPr>
          <w:lang w:val="it-IT"/>
        </w:rPr>
        <w:br/>
      </w:r>
      <w:r w:rsidRPr="00BC4FB5">
        <w:rPr>
          <w:lang w:val="it-IT"/>
        </w:rPr>
        <w:t>dell’organo regionale competente, dopo la verifica dei dati inviati. Gli impianti devono</w:t>
      </w:r>
      <w:r w:rsidRPr="00BC4FB5">
        <w:rPr>
          <w:lang w:val="it-IT"/>
        </w:rPr>
        <w:br/>
        <w:t>essere in regola con le norme di idoneità tecnico-funzionale emanate dalla FIPAV e su</w:t>
      </w:r>
      <w:r w:rsidRPr="00BC4FB5">
        <w:rPr>
          <w:lang w:val="it-IT"/>
        </w:rPr>
        <w:br/>
        <w:t>queste omologhe non saranno previste deroghe.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  <w:t>quello normalmente utilizzato per  il Campionato, l’omologa del campo dovrà essere</w:t>
      </w:r>
      <w:r w:rsidRPr="00BC4FB5">
        <w:rPr>
          <w:lang w:val="it-IT"/>
        </w:rPr>
        <w:br/>
        <w:t>effettuata dalla Lega, (per la A3F sarà effettuato dalla Commissione Impianti Nazionali),</w:t>
      </w:r>
      <w:r w:rsidRPr="00BC4FB5">
        <w:rPr>
          <w:lang w:val="it-IT"/>
        </w:rPr>
        <w:br/>
      </w:r>
      <w:r w:rsidRPr="00BC4FB5">
        <w:rPr>
          <w:lang w:val="it-IT"/>
        </w:rPr>
        <w:t>purché siano rispettati i requisiti per l’omologa, 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l'omologazione.</w:t>
      </w:r>
      <w:r w:rsidRPr="00BC4FB5">
        <w:rPr>
          <w:lang w:val="it-IT"/>
        </w:rPr>
        <w:br/>
        <w:t>Dopo l’avvenuta omologa ad ogni società sarà fornita da parte della Lega Nazionale</w:t>
      </w:r>
      <w:r w:rsidRPr="00BC4FB5">
        <w:rPr>
          <w:lang w:val="it-IT"/>
        </w:rPr>
        <w:br/>
      </w:r>
      <w:r w:rsidRPr="00BC4FB5">
        <w:rPr>
          <w:lang w:val="it-IT"/>
        </w:rPr>
        <w:t>Pallavolo o da parte  della Commissione Impianti Nazionali copia del verbale  di</w:t>
      </w:r>
      <w:r w:rsidRPr="00BC4FB5">
        <w:rPr>
          <w:lang w:val="it-IT"/>
        </w:rPr>
        <w:br/>
        <w:t>omologazione campo, che dovrà essere esibita agli arbitri prima di ogni gara insieme alla</w:t>
      </w:r>
      <w:r w:rsidRPr="00BC4FB5">
        <w:rPr>
          <w:lang w:val="it-IT"/>
        </w:rPr>
        <w:br/>
        <w:t>copia del relativo contributo.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contributo relativo ai diritti di segreteria per l’omologazione dei campi deve essere versato</w:t>
      </w:r>
      <w:r w:rsidRPr="00BC4FB5">
        <w:rPr>
          <w:lang w:val="it-IT"/>
        </w:rPr>
        <w:br/>
        <w:t>alla FIPAV tramite carta di credito online - causale 33.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Non è più ammessa alcuna tolleranza sulle misure delle zone libere e dell’altezza del</w:t>
      </w:r>
      <w:r w:rsidRPr="00BC4FB5">
        <w:rPr>
          <w:lang w:val="it-IT"/>
        </w:rPr>
        <w:br/>
      </w:r>
      <w:r w:rsidRPr="00BC4FB5">
        <w:rPr>
          <w:lang w:val="it-IT"/>
        </w:rPr>
        <w:t>soffitto per  i campionati di Serie B/M-B1/F e B2/F. Le zone libere devono essere</w:t>
      </w:r>
      <w:r w:rsidRPr="00BC4FB5">
        <w:rPr>
          <w:lang w:val="it-IT"/>
        </w:rPr>
        <w:br/>
        <w:t>obbligatoriamente transennate simmetricamente; negli altri campionati le zone libere</w:t>
      </w:r>
      <w:r w:rsidRPr="00BC4FB5">
        <w:rPr>
          <w:lang w:val="it-IT"/>
        </w:rPr>
        <w:br/>
        <w:t>devono comunque essere simmetriche. In tutti i campionati le zone di libere laterali</w:t>
      </w:r>
      <w:r w:rsidRPr="00BC4FB5">
        <w:rPr>
          <w:lang w:val="it-IT"/>
        </w:rPr>
        <w:br/>
        <w:t>possono essere al massimo di mt.5 e le zone libere a fondo campo al massimo di mt.8.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Misure minime zona libera                                                            Altezza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Serie                                Laterali     Fondo Campo       Soffitto</w:t>
      </w:r>
      <w:r w:rsidRPr="00BC4FB5">
        <w:rPr>
          <w:lang w:val="it-IT"/>
        </w:rPr>
        <w:br/>
        <w:t xml:space="preserve">         BM           3 mt           3 mt           7 mt</w:t>
      </w:r>
      <w:r w:rsidRPr="00BC4FB5">
        <w:rPr>
          <w:lang w:val="it-IT"/>
        </w:rPr>
        <w:br/>
        <w:t xml:space="preserve">           B1F           3 mt           3 mt           7 mt</w:t>
      </w:r>
      <w:r w:rsidRPr="00BC4FB5">
        <w:rPr>
          <w:lang w:val="it-IT"/>
        </w:rPr>
        <w:br/>
        <w:t xml:space="preserve">           B2F           3 mt           3 mt           7 mt</w:t>
      </w:r>
    </w:p>
    <w:p w14:paraId="751E352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2E99D8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La capienza deve essere certificata della documentazione prevista dalle vigenti Leggi sulla</w:t>
      </w:r>
      <w:r w:rsidRPr="00BC4FB5">
        <w:rPr>
          <w:lang w:val="it-IT"/>
        </w:rPr>
        <w:br/>
      </w:r>
      <w:r w:rsidRPr="00BC4FB5">
        <w:rPr>
          <w:lang w:val="it-IT"/>
        </w:rPr>
        <w:t>capienza dei locali destinati ai pubblici spettacoli, al quale sono soggetti tutti gli impianti</w:t>
      </w:r>
      <w:r w:rsidRPr="00BC4FB5">
        <w:rPr>
          <w:lang w:val="it-IT"/>
        </w:rPr>
        <w:br/>
        <w:t>aperti al pubblico con capienza superiore a 100 spettatori.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B/M-B1/F e B2/F è obbligatorio allegare al verbale di omologa, la copia</w:t>
      </w:r>
      <w:r w:rsidRPr="00BC4FB5">
        <w:rPr>
          <w:lang w:val="it-IT"/>
        </w:rPr>
        <w:br/>
        <w:t>fotostatica dell'atto di concessione dell'agibilità dell'impianto rilasciata dal sindaco (D.P.R.</w:t>
      </w:r>
      <w:r w:rsidRPr="00BC4FB5">
        <w:rPr>
          <w:lang w:val="it-IT"/>
        </w:rPr>
        <w:br/>
        <w:t>24/7/77 n. 616 e successive modifiche) completa della documentazione prevista dalle</w:t>
      </w:r>
      <w:r w:rsidRPr="00BC4FB5">
        <w:rPr>
          <w:lang w:val="it-IT"/>
        </w:rPr>
        <w:br/>
        <w:t>vigenti Leggi sulla agibilità dei locali destinati ai pubblici spettacoli.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L'intera zona libera, così come definita dalle Regole di Gioco, dovrà essere delimitata per</w:t>
      </w:r>
      <w:r w:rsidRPr="00BC4FB5">
        <w:rPr>
          <w:lang w:val="it-IT"/>
        </w:rPr>
        <w:br/>
        <w:t>l'intero perimetro, da transennature fisse o altro idoneo supporto, in caso di presenza di</w:t>
      </w:r>
      <w:r w:rsidRPr="00BC4FB5">
        <w:rPr>
          <w:lang w:val="it-IT"/>
        </w:rPr>
        <w:br/>
        <w:t>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Nazionali non è ammessa la presenza dell'impianto fisso di Basket</w:t>
      </w:r>
      <w:r w:rsidRPr="00BC4FB5">
        <w:rPr>
          <w:lang w:val="it-IT"/>
        </w:rPr>
        <w:br/>
        <w:t>all’interno dell’area di gioco 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B/M-B1/F e B2/F sono di competenza della</w:t>
      </w:r>
      <w:r w:rsidRPr="00BC4FB5">
        <w:rPr>
          <w:lang w:val="it-IT"/>
        </w:rPr>
        <w:br/>
      </w:r>
      <w:r w:rsidRPr="00BC4FB5">
        <w:rPr>
          <w:lang w:val="it-IT"/>
        </w:rPr>
        <w:t>FIPAV e saranno omologati dai Comitati Regionali attraverso  il programma “Archivio</w:t>
      </w:r>
      <w:r w:rsidRPr="00BC4FB5">
        <w:rPr>
          <w:lang w:val="it-IT"/>
        </w:rPr>
        <w:br/>
        <w:t>impianti nazionale online” che permetterà  il rilascio online delle omologhe da parte</w:t>
      </w:r>
      <w:r w:rsidRPr="00BC4FB5">
        <w:rPr>
          <w:lang w:val="it-IT"/>
        </w:rPr>
        <w:br/>
        <w:t>dell’organo regionale competente, dopo la verifica dei dati inviati. Gli impianti devono</w:t>
      </w:r>
      <w:r w:rsidRPr="00BC4FB5">
        <w:rPr>
          <w:lang w:val="it-IT"/>
        </w:rPr>
        <w:br/>
        <w:t>essere in regola con le norme di idoneità tecnico-funzionale emanate dalla FIPAV e su</w:t>
      </w:r>
      <w:r w:rsidRPr="00BC4FB5">
        <w:rPr>
          <w:lang w:val="it-IT"/>
        </w:rPr>
        <w:br/>
        <w:t>queste omologhe non saranno previste deroghe.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per i campionati di B/M-B1/F e B2/F dovrà essere garantito un livello di</w:t>
      </w:r>
      <w:r w:rsidRPr="00BC4FB5">
        <w:rPr>
          <w:lang w:val="it-IT"/>
        </w:rPr>
        <w:br/>
      </w:r>
      <w:r w:rsidRPr="00BC4FB5">
        <w:rPr>
          <w:lang w:val="it-IT"/>
        </w:rPr>
        <w:t>illuminamento medio pari a 300 lux.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 e riceverà dal Comitato Regionale il proprio verbale.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</w:r>
      <w:r w:rsidRPr="00BC4FB5">
        <w:rPr>
          <w:lang w:val="it-IT"/>
        </w:rPr>
        <w:t>quello normalmente utilizzato per  il Campionato, l’omologa del campo potrà essere</w:t>
      </w:r>
      <w:r w:rsidRPr="00BC4FB5">
        <w:rPr>
          <w:lang w:val="it-IT"/>
        </w:rPr>
        <w:br/>
        <w:t>effettuata dal C.R. FIPAV competente, purché siano rispettati  i requisiti per l’omologa,</w:t>
      </w:r>
      <w:r w:rsidRPr="00BC4FB5">
        <w:rPr>
          <w:lang w:val="it-IT"/>
        </w:rPr>
        <w:br/>
        <w:t>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Dopo l’avvenuta omologa ad ogni società sarà fornita copia del verbale di omologazione</w:t>
      </w:r>
      <w:r w:rsidRPr="00BC4FB5">
        <w:rPr>
          <w:lang w:val="it-IT"/>
        </w:rPr>
        <w:br/>
        <w:t>campo, valido esclusivamente per la stagione agonistica in corso, che dovrà essere esibita</w:t>
      </w:r>
      <w:r w:rsidRPr="00BC4FB5">
        <w:rPr>
          <w:lang w:val="it-IT"/>
        </w:rPr>
        <w:br/>
        <w:t>agli arbitri prima di ogni gara insieme alla copia del relativo contributo (da versarsi con</w:t>
      </w:r>
      <w:r w:rsidRPr="00BC4FB5">
        <w:rPr>
          <w:lang w:val="it-IT"/>
        </w:rPr>
        <w:br/>
        <w:t>carta di credito online - causale 33).</w:t>
      </w:r>
    </w:p>
    <w:p w14:paraId="774C991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09A9DF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OMOLOGAZIONE CAMPI DI GARA CAMPIONATI REGIONALI E</w:t>
      </w:r>
      <w:r w:rsidRPr="00BC4FB5">
        <w:rPr>
          <w:lang w:val="it-IT"/>
        </w:rPr>
        <w:br/>
        <w:t xml:space="preserve">                        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1.  Tutte le gare devono essere disputate in impianti regolarmente omologati dalla FIPAV.</w:t>
      </w:r>
      <w:r w:rsidRPr="00BC4FB5">
        <w:rPr>
          <w:lang w:val="it-IT"/>
        </w:rPr>
        <w:br/>
        <w:t>2.  Tutte le gare dei campionati nazionali di 1° e 2° livello, regionali di 1° e 2° livello devono</w:t>
      </w:r>
      <w:r w:rsidRPr="00BC4FB5">
        <w:rPr>
          <w:lang w:val="it-IT"/>
        </w:rPr>
        <w:br/>
        <w:t xml:space="preserve">    essere disputati in impianti al coperto. Le Consulte Regionali potranno decidere di far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disputare i campionati di categoria (fasi territoriali) ed i campionati regionali di primo</w:t>
      </w:r>
      <w:r w:rsidRPr="00BC4FB5">
        <w:rPr>
          <w:lang w:val="it-IT"/>
        </w:rPr>
        <w:br/>
        <w:t xml:space="preserve">     livello in impianti all’aperto previa comunicazione al Consiglio Federale.</w:t>
      </w:r>
      <w:r w:rsidRPr="00BC4FB5">
        <w:rPr>
          <w:lang w:val="it-IT"/>
        </w:rPr>
        <w:br/>
        <w:t>3.    I campi di gara devono essere omologati per la stagione 2026/2027 dal Comitato</w:t>
      </w:r>
      <w:r w:rsidRPr="00BC4FB5">
        <w:rPr>
          <w:lang w:val="it-IT"/>
        </w:rPr>
        <w:br/>
        <w:t xml:space="preserve">    Regionale per  i campionati regionali e dal Comitato Territoriale per  i campionati</w:t>
      </w:r>
      <w:r w:rsidRPr="00BC4FB5">
        <w:rPr>
          <w:lang w:val="it-IT"/>
        </w:rPr>
        <w:br/>
        <w:t xml:space="preserve">     territoriali.</w:t>
      </w:r>
      <w:r w:rsidRPr="00BC4FB5">
        <w:rPr>
          <w:lang w:val="it-IT"/>
        </w:rPr>
        <w:br/>
        <w:t>4.    I Comitati per  i campionati di loro competenza dovranno attenersi a quanto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disposto dalla Delibera del CF del 16 giugno 2012 circa le “misure minime per</w:t>
      </w:r>
      <w:r w:rsidRPr="00BC4FB5">
        <w:rPr>
          <w:lang w:val="it-IT"/>
        </w:rPr>
        <w:br/>
        <w:t xml:space="preserve">   omologazione campi di gioco per  i Campionati di serie e categoria regionali e</w:t>
      </w:r>
      <w:r w:rsidRPr="00BC4FB5">
        <w:rPr>
          <w:lang w:val="it-IT"/>
        </w:rPr>
        <w:br/>
        <w:t xml:space="preserve">     territoriali” che si riporta di seguito.</w:t>
      </w:r>
      <w:r w:rsidRPr="00BC4FB5">
        <w:rPr>
          <w:lang w:val="it-IT"/>
        </w:rPr>
        <w:br/>
        <w:t>5.  Per omologare l'impianto di gara la società deve versare il relativo diritto di segreteria</w:t>
      </w:r>
      <w:r w:rsidRPr="00BC4FB5">
        <w:rPr>
          <w:lang w:val="it-IT"/>
        </w:rPr>
        <w:br/>
        <w:t xml:space="preserve">    all'organo omologante, che rilascia  il verbale di omologa. La società è tenuta ad</w:t>
      </w:r>
      <w:r w:rsidRPr="00BC4FB5">
        <w:rPr>
          <w:lang w:val="it-IT"/>
        </w:rPr>
        <w:br/>
        <w:t xml:space="preserve">    esibirlo all'Ufficiale di gara prima di ogni gara.</w:t>
      </w:r>
      <w:r w:rsidRPr="00BC4FB5">
        <w:rPr>
          <w:lang w:val="it-IT"/>
        </w:rPr>
        <w:br/>
      </w:r>
      <w:r w:rsidRPr="00BC4FB5">
        <w:rPr>
          <w:lang w:val="it-IT"/>
        </w:rPr>
        <w:t>6.  In caso più squadre della stessa società utilizzino lo stesso impianto, l'omologa</w:t>
      </w:r>
      <w:r w:rsidRPr="00BC4FB5">
        <w:rPr>
          <w:lang w:val="it-IT"/>
        </w:rPr>
        <w:br/>
        <w:t xml:space="preserve">    viene effettuata dal Comitato competente all'organizzazione del campionato di</w:t>
      </w:r>
      <w:r w:rsidRPr="00BC4FB5">
        <w:rPr>
          <w:lang w:val="it-IT"/>
        </w:rPr>
        <w:br/>
        <w:t xml:space="preserve">    serie maggiore.</w:t>
      </w:r>
      <w:r w:rsidRPr="00BC4FB5">
        <w:rPr>
          <w:lang w:val="it-IT"/>
        </w:rPr>
        <w:br/>
        <w:t>7.  Nel caso di impianti utilizzati da più società, ognuna di queste deve versare il previsto</w:t>
      </w:r>
      <w:r w:rsidRPr="00BC4FB5">
        <w:rPr>
          <w:lang w:val="it-IT"/>
        </w:rPr>
        <w:br/>
        <w:t xml:space="preserve">     diritto di segreteria per l'omologazione del campo.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le misure minime per l'omologazione dei campi di gioco per i campionati di serie</w:t>
      </w:r>
      <w:r w:rsidRPr="00BC4FB5">
        <w:rPr>
          <w:lang w:val="it-IT"/>
        </w:rPr>
        <w:br/>
        <w:t>e categoria, regionali e territoriali, stabilite dal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Misure minime zona libera    Altezza Soffitto</w:t>
      </w:r>
      <w:r w:rsidRPr="00BC4FB5">
        <w:rPr>
          <w:lang w:val="it-IT"/>
        </w:rPr>
        <w:br/>
        <w:t xml:space="preserve">                                                         (in cm)                     (in cm)</w:t>
      </w:r>
      <w:r w:rsidRPr="00BC4FB5">
        <w:rPr>
          <w:lang w:val="it-IT"/>
        </w:rPr>
        <w:br/>
        <w:t xml:space="preserve">              Serie</w:t>
      </w:r>
      <w:r w:rsidRPr="00BC4FB5">
        <w:rPr>
          <w:lang w:val="it-IT"/>
        </w:rPr>
        <w:br/>
        <w:t xml:space="preserve">                                       Fondo                                         Laterali             Tolleranza        Tolleranza                                 Campo</w:t>
      </w:r>
      <w:r w:rsidRPr="00BC4FB5">
        <w:rPr>
          <w:lang w:val="it-IT"/>
        </w:rPr>
        <w:br/>
        <w:t xml:space="preserve"> Serie C e D                       300      300     5%     700    4%</w:t>
      </w:r>
      <w:r w:rsidRPr="00BC4FB5">
        <w:rPr>
          <w:lang w:val="it-IT"/>
        </w:rPr>
        <w:br/>
        <w:t xml:space="preserve"> 1° e 2° Divisione                  150      150     10%    600    5%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3° Divisione e tutti i campionati</w:t>
      </w:r>
      <w:r w:rsidRPr="00BC4FB5">
        <w:rPr>
          <w:lang w:val="it-IT"/>
        </w:rPr>
        <w:br/>
        <w:t xml:space="preserve">                                  120*     150     10%    500         -</w:t>
      </w:r>
      <w:r w:rsidRPr="00BC4FB5">
        <w:rPr>
          <w:lang w:val="it-IT"/>
        </w:rPr>
        <w:br/>
        <w:t xml:space="preserve"> di categoria (escluso U13)</w:t>
      </w:r>
      <w:r w:rsidRPr="00BC4FB5">
        <w:rPr>
          <w:lang w:val="it-IT"/>
        </w:rPr>
        <w:br/>
        <w:t xml:space="preserve"> Under 13                         100*     150     10%    480         -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*Per i Campionati di 3° divisione e i campionati U13 le zone libere minime laterali sono al</w:t>
      </w:r>
      <w:r w:rsidRPr="00BC4FB5">
        <w:rPr>
          <w:lang w:val="it-IT"/>
        </w:rPr>
        <w:br/>
        <w:t>di sotto di quelle previste dal CONI e pertanto occorre una specifica richiesta di omologa</w:t>
      </w:r>
      <w:r w:rsidRPr="00BC4FB5">
        <w:rPr>
          <w:lang w:val="it-IT"/>
        </w:rPr>
        <w:br/>
        <w:t>da parte del Presidente della società al Comitato di appartenenza.</w:t>
      </w:r>
    </w:p>
    <w:p w14:paraId="56A9E73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F17F97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ribadisce che per misure minime si intendono quelle al di sotto delle quali non sarà</w:t>
      </w:r>
      <w:r w:rsidRPr="00BC4FB5">
        <w:rPr>
          <w:lang w:val="it-IT"/>
        </w:rPr>
        <w:br/>
        <w:t>possibile concedere alcun tipo di deroga, mentre ogni Comitato potrà aumentare tali</w:t>
      </w:r>
      <w:r w:rsidRPr="00BC4FB5">
        <w:rPr>
          <w:lang w:val="it-IT"/>
        </w:rPr>
        <w:br/>
        <w:t>restrizioni nel caso lo ritenesse possibile in relazione alle caratteristiche dei campi di gioco</w:t>
      </w:r>
      <w:r w:rsidRPr="00BC4FB5">
        <w:rPr>
          <w:lang w:val="it-IT"/>
        </w:rPr>
        <w:br/>
        <w:t>dislocati sul proprio territorio. Tali misure delle zone libere si devono intendere prive di</w:t>
      </w:r>
      <w:r w:rsidRPr="00BC4FB5">
        <w:rPr>
          <w:lang w:val="it-IT"/>
        </w:rPr>
        <w:br/>
        <w:t>presenza di 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concessione delle omologhe dei campi di gara dovrà rispettare eventuali specifiche</w:t>
      </w:r>
      <w:r w:rsidRPr="00BC4FB5">
        <w:rPr>
          <w:lang w:val="it-IT"/>
        </w:rPr>
        <w:br/>
        <w:t>prescrizioni derivanti dall’applicazione delle vigenti disposizioni in materia di sicurezza</w:t>
      </w:r>
      <w:r w:rsidRPr="00BC4FB5">
        <w:rPr>
          <w:lang w:val="it-IT"/>
        </w:rPr>
        <w:br/>
        <w:t>sugli impianti sportivi.</w:t>
      </w:r>
      <w:r w:rsidRPr="00BC4FB5">
        <w:rPr>
          <w:lang w:val="it-IT"/>
        </w:rPr>
        <w:br/>
        <w:t>A tal riguardo si precisa che le zone libere si intendono tali se prive da qualsiasi ostacolo</w:t>
      </w:r>
      <w:r w:rsidRPr="00BC4FB5">
        <w:rPr>
          <w:lang w:val="it-IT"/>
        </w:rPr>
        <w:br/>
        <w:t>sia fisso che mobile (attrezzi ginnici a muro, pertiche, quadri svedesi, colonne e rientranze,</w:t>
      </w:r>
      <w:r w:rsidRPr="00BC4FB5">
        <w:rPr>
          <w:lang w:val="it-IT"/>
        </w:rPr>
        <w:br/>
        <w:t>scalini a ridosso dell’area di gioco, ecc.) con particolare attenzione alla pericolosità in caso</w:t>
      </w:r>
      <w:r w:rsidRPr="00BC4FB5">
        <w:rPr>
          <w:lang w:val="it-IT"/>
        </w:rPr>
        <w:br/>
      </w:r>
      <w:r w:rsidRPr="00BC4FB5">
        <w:rPr>
          <w:lang w:val="it-IT"/>
        </w:rPr>
        <w:t>di impatto da parte degli atleti. Anche le panchine dei giocatori e il tavolo del segnapunti</w:t>
      </w:r>
      <w:r w:rsidRPr="00BC4FB5">
        <w:rPr>
          <w:lang w:val="it-IT"/>
        </w:rPr>
        <w:br/>
        <w:t>devono essere posizionate fuori dalla zona libera.</w:t>
      </w:r>
      <w:r w:rsidRPr="00BC4FB5">
        <w:rPr>
          <w:lang w:val="it-IT"/>
        </w:rPr>
        <w:br/>
        <w:t>In presenza di ostacoli nelle zone  libere,  si raccomanda  la subordinazione della</w:t>
      </w:r>
      <w:r w:rsidRPr="00BC4FB5">
        <w:rPr>
          <w:lang w:val="it-IT"/>
        </w:rPr>
        <w:br/>
        <w:t>concessione della omologa all’adozione di idonee misure precauzionali (idonee protezioni</w:t>
      </w:r>
      <w:r w:rsidRPr="00BC4FB5">
        <w:rPr>
          <w:lang w:val="it-IT"/>
        </w:rPr>
        <w:br/>
        <w:t>o rimozione), che devono essere riportate sul verbale di omologazione e che il primo arbitro</w:t>
      </w:r>
      <w:r w:rsidRPr="00BC4FB5">
        <w:rPr>
          <w:lang w:val="it-IT"/>
        </w:rPr>
        <w:br/>
        <w:t>verificherà prima dell’inizio delle gare.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ricorda, infine, che il rilascio della omologazione dei campi di gioco in base ai suddetti</w:t>
      </w:r>
      <w:r w:rsidRPr="00BC4FB5">
        <w:rPr>
          <w:lang w:val="it-IT"/>
        </w:rPr>
        <w:br/>
        <w:t>requisiti è atto al regolare svolgimento delle gare dal punto di vista sportivo e pertanto</w:t>
      </w:r>
      <w:r w:rsidRPr="00BC4FB5">
        <w:rPr>
          <w:lang w:val="it-IT"/>
        </w:rPr>
        <w:br/>
        <w:t>l’applicazione di ogni o qualsiasi norma di prevenzione e/o sicurezza (D.lgs. 81/08) previste</w:t>
      </w:r>
      <w:r w:rsidRPr="00BC4FB5">
        <w:rPr>
          <w:lang w:val="it-IT"/>
        </w:rPr>
        <w:br/>
        <w:t>dalle competenti Autorità in materia di agibilità per Campi Sportivi, Palestre, ecc., con o</w:t>
      </w:r>
      <w:r w:rsidRPr="00BC4FB5">
        <w:rPr>
          <w:lang w:val="it-IT"/>
        </w:rPr>
        <w:br/>
        <w:t>senza ammissione di pubblico pagante o meno, spetta esclusivamente alle Società o Enti</w:t>
      </w:r>
      <w:r w:rsidRPr="00BC4FB5">
        <w:rPr>
          <w:lang w:val="it-IT"/>
        </w:rPr>
        <w:br/>
      </w:r>
      <w:r w:rsidRPr="00BC4FB5">
        <w:rPr>
          <w:lang w:val="it-IT"/>
        </w:rPr>
        <w:t>preposti alla cura e/o manutenzione dei complessi ove le manifestazioni sono previste o</w:t>
      </w:r>
      <w:r w:rsidRPr="00BC4FB5">
        <w:rPr>
          <w:lang w:val="it-IT"/>
        </w:rPr>
        <w:br/>
        <w:t>hanno luogo.</w:t>
      </w:r>
    </w:p>
    <w:p w14:paraId="65C9B42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610196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NORME</w:t>
      </w:r>
      <w:r w:rsidRPr="00BC4FB5">
        <w:rPr>
          <w:lang w:val="it-IT"/>
        </w:rPr>
        <w:br/>
        <w:t>ORGANIZZAZIONE GARE</w:t>
      </w:r>
      <w:r w:rsidRPr="00BC4FB5">
        <w:rPr>
          <w:lang w:val="it-IT"/>
        </w:rPr>
        <w:br/>
        <w:t xml:space="preserve">     Norme Tecniche</w:t>
      </w:r>
    </w:p>
    <w:p w14:paraId="32AC305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2C7F10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SECONDO LIBERO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L'utilizzo del Secondo Libero è previsto nei seguenti campionati e relative Coppe di serie,</w:t>
      </w:r>
      <w:r w:rsidRPr="00BC4FB5">
        <w:rPr>
          <w:lang w:val="it-IT"/>
        </w:rPr>
        <w:br/>
        <w:t>senza alcun limite di età:</w:t>
      </w:r>
      <w:r w:rsidRPr="00BC4FB5">
        <w:rPr>
          <w:lang w:val="it-IT"/>
        </w:rPr>
        <w:br/>
        <w:t xml:space="preserve">                          SuperLega – A2 M – A3 M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A1 F – A2 F – A3 F</w:t>
      </w:r>
      <w:r w:rsidRPr="00BC4FB5">
        <w:rPr>
          <w:lang w:val="it-IT"/>
        </w:rPr>
        <w:br/>
        <w:t xml:space="preserve">                         B M – B1 F – B2 F</w:t>
      </w:r>
      <w:r w:rsidRPr="00BC4FB5">
        <w:rPr>
          <w:lang w:val="it-IT"/>
        </w:rPr>
        <w:br/>
        <w:t xml:space="preserve">            C – D – 1° Divisione – 2° Divisione – 3° Divisione</w:t>
      </w:r>
      <w:r w:rsidRPr="00BC4FB5">
        <w:rPr>
          <w:lang w:val="it-IT"/>
        </w:rPr>
        <w:br/>
        <w:t xml:space="preserve">              Under 19 M – Under 17 M – Under 15 M – Under 14 M</w:t>
      </w:r>
      <w:r w:rsidRPr="00BC4FB5">
        <w:rPr>
          <w:lang w:val="it-IT"/>
        </w:rPr>
        <w:br/>
        <w:t xml:space="preserve">                                       (limiti età del campionato)</w:t>
      </w:r>
      <w:r w:rsidRPr="00BC4FB5">
        <w:rPr>
          <w:lang w:val="it-IT"/>
        </w:rPr>
        <w:br/>
        <w:t xml:space="preserve">               Under 19 F – Under 17 F – Under 15 F – Under 14 F</w:t>
      </w:r>
      <w:r w:rsidRPr="00BC4FB5">
        <w:rPr>
          <w:lang w:val="it-IT"/>
        </w:rPr>
        <w:br/>
        <w:t xml:space="preserve">                                     (limiti di età del campionato)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Inoltre, sarà possibile iscrivere a referto 14 atleti/e. Se una squadra ha più di 12 atleti/e</w:t>
      </w:r>
      <w:r w:rsidRPr="00BC4FB5">
        <w:rPr>
          <w:lang w:val="it-IT"/>
        </w:rPr>
        <w:br/>
      </w:r>
      <w:r w:rsidRPr="00BC4FB5">
        <w:rPr>
          <w:lang w:val="it-IT"/>
        </w:rPr>
        <w:t>iscritti a referto, due di questi dovranno svolgere la funzione di Libero (es. consentiti: 12</w:t>
      </w:r>
      <w:r w:rsidRPr="00BC4FB5">
        <w:rPr>
          <w:lang w:val="it-IT"/>
        </w:rPr>
        <w:br/>
        <w:t>atl. + 2 Libero; 11 atl. + 2 Libero – Es. Non consentito 12+1 Libero). Resta consentita la</w:t>
      </w:r>
      <w:r w:rsidRPr="00BC4FB5">
        <w:rPr>
          <w:lang w:val="it-IT"/>
        </w:rPr>
        <w:br/>
        <w:t>possibilità di utilizzare 2 Libero anche nei casi in cui ci siano dagli 8 ai 12 atleti (2 Libero</w:t>
      </w:r>
      <w:r w:rsidRPr="00BC4FB5">
        <w:rPr>
          <w:lang w:val="it-IT"/>
        </w:rPr>
        <w:br/>
        <w:t>compresi). Qualora questa norma all’inizio della gara sia disattesa, il giudice sportivo, in</w:t>
      </w:r>
      <w:r w:rsidRPr="00BC4FB5">
        <w:rPr>
          <w:lang w:val="it-IT"/>
        </w:rPr>
        <w:br/>
        <w:t>sede di omologa, dovrà sanzionare la società con una multa pari a:</w:t>
      </w:r>
      <w:r w:rsidRPr="00BC4FB5">
        <w:rPr>
          <w:lang w:val="it-IT"/>
        </w:rPr>
        <w:br/>
        <w:t>•  € 100,00 per i campionati di Under 14 ed Under 15;</w:t>
      </w:r>
      <w:r w:rsidRPr="00BC4FB5">
        <w:rPr>
          <w:lang w:val="it-IT"/>
        </w:rPr>
        <w:br/>
      </w:r>
      <w:r w:rsidRPr="00BC4FB5">
        <w:rPr>
          <w:lang w:val="it-IT"/>
        </w:rPr>
        <w:t>•  € 150,00 per tutti gli altri campionati.</w:t>
      </w:r>
      <w:r w:rsidRPr="00BC4FB5">
        <w:rPr>
          <w:lang w:val="it-IT"/>
        </w:rPr>
        <w:br/>
        <w:t>Qualora, invece, la non osservanza della norma sia dovuta all’allontanamento di uno dei</w:t>
      </w:r>
      <w:r w:rsidRPr="00BC4FB5">
        <w:rPr>
          <w:lang w:val="it-IT"/>
        </w:rPr>
        <w:br/>
        <w:t>due Libero durante la gara, sarà necessario provvedere a ridesignare un giocatore quale</w:t>
      </w:r>
      <w:r w:rsidRPr="00BC4FB5">
        <w:rPr>
          <w:lang w:val="it-IT"/>
        </w:rPr>
        <w:br/>
        <w:t>Libero.</w:t>
      </w:r>
      <w:r w:rsidRPr="00BC4FB5">
        <w:rPr>
          <w:lang w:val="it-IT"/>
        </w:rPr>
        <w:br/>
        <w:t>In mancanza di tale ridesignazione, il Giudice Sportivo sanzionerà, in sede di omologa, la</w:t>
      </w:r>
      <w:r w:rsidRPr="00BC4FB5">
        <w:rPr>
          <w:lang w:val="it-IT"/>
        </w:rPr>
        <w:br/>
        <w:t>società con una multa di Euro 500,00.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CASISTICA:</w:t>
      </w:r>
      <w:r w:rsidRPr="00BC4FB5">
        <w:rPr>
          <w:lang w:val="it-IT"/>
        </w:rPr>
        <w:br/>
        <w:t>•   Squadra consegna agli UdG CAMP3 con all'interno un numero di atleti superiore a 12,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ma un solo Libero (12+1 o 13+1). Gli UdG OBBLIGHERANNO la Squadra a modificare</w:t>
      </w:r>
      <w:r w:rsidRPr="00BC4FB5">
        <w:rPr>
          <w:lang w:val="it-IT"/>
        </w:rPr>
        <w:br/>
        <w:t xml:space="preserve">       il CAMP3, se ciò non dovesse avvenire, la gara non inizierà.</w:t>
      </w:r>
      <w:r w:rsidRPr="00BC4FB5">
        <w:rPr>
          <w:lang w:val="it-IT"/>
        </w:rPr>
        <w:br/>
        <w:t>•   Squadra consegna agli UdG CAMP3 con un numero di atleti superiore a 12 (11+2 o</w:t>
      </w:r>
      <w:r w:rsidRPr="00BC4FB5">
        <w:rPr>
          <w:lang w:val="it-IT"/>
        </w:rPr>
        <w:br/>
        <w:t xml:space="preserve">    12+2) formalmente corretto, precisando, però, che uno dei due Liberi arriverà a gara</w:t>
      </w:r>
      <w:r w:rsidRPr="00BC4FB5">
        <w:rPr>
          <w:lang w:val="it-IT"/>
        </w:rPr>
        <w:br/>
        <w:t xml:space="preserve">     iniziata. La gara inizierà ugualmente, ma  il giudice sportivo, in sede di omologa,</w:t>
      </w:r>
      <w:r w:rsidRPr="00BC4FB5">
        <w:rPr>
          <w:lang w:val="it-IT"/>
        </w:rPr>
        <w:br/>
        <w:t xml:space="preserve">    sanzionerà la società in questione così come sopra previsto. Si precisa che laddove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composizione effettiva della squadra, per tutta la durata della gara, risulti conforme a</w:t>
      </w:r>
      <w:r w:rsidRPr="00BC4FB5">
        <w:rPr>
          <w:lang w:val="it-IT"/>
        </w:rPr>
        <w:br/>
        <w:t xml:space="preserve">   quanto stabilito dalla regola di gioco 19.1.1, Il Giudice Sportivo non applicherà alcuna</w:t>
      </w:r>
      <w:r w:rsidRPr="00BC4FB5">
        <w:rPr>
          <w:lang w:val="it-IT"/>
        </w:rPr>
        <w:br/>
        <w:t xml:space="preserve">    sanzione.</w:t>
      </w:r>
      <w:r w:rsidRPr="00BC4FB5">
        <w:rPr>
          <w:lang w:val="it-IT"/>
        </w:rPr>
        <w:br/>
        <w:t>•   Durante la gara uno dei due Libero della squadra con un numero di atleti superiore a</w:t>
      </w:r>
      <w:r w:rsidRPr="00BC4FB5">
        <w:rPr>
          <w:lang w:val="it-IT"/>
        </w:rPr>
        <w:br/>
        <w:t xml:space="preserve">   12 (11+2 o 12+2) si allontana (si escludono i casi di espulsione, squalifica, infortunio e</w:t>
      </w:r>
    </w:p>
    <w:p w14:paraId="1B761E1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D6E1B7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malattia); la squadra dovrà, in deroga a quanto previsto dalle Regole di Gioco,</w:t>
      </w:r>
      <w:r w:rsidRPr="00BC4FB5">
        <w:rPr>
          <w:lang w:val="it-IT"/>
        </w:rPr>
        <w:br/>
        <w:t xml:space="preserve">    necessariamente ridesignare il Libero.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PARTECIPAZIONE A DIVERSI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giocatore che è entrato in campo in una gara di un campionato di serie superiore non</w:t>
      </w:r>
      <w:r w:rsidRPr="00BC4FB5">
        <w:rPr>
          <w:lang w:val="it-IT"/>
        </w:rPr>
        <w:br/>
        <w:t>può più giocare in uno di serie inferiore nella stessa stagione sportiva, mentre può sempre</w:t>
      </w:r>
      <w:r w:rsidRPr="00BC4FB5">
        <w:rPr>
          <w:lang w:val="it-IT"/>
        </w:rPr>
        <w:br/>
        <w:t>salire di serie senza mai tornare indietro.   Tale limitazione non è prevista per la</w:t>
      </w:r>
      <w:r w:rsidRPr="00BC4FB5">
        <w:rPr>
          <w:lang w:val="it-IT"/>
        </w:rPr>
        <w:br/>
      </w:r>
      <w:r w:rsidRPr="00BC4FB5">
        <w:rPr>
          <w:lang w:val="it-IT"/>
        </w:rPr>
        <w:t>partecipazione alla Coppa Italia di Serie A e B (per la stessa società) e fatto salvo quanto</w:t>
      </w:r>
      <w:r w:rsidRPr="00BC4FB5">
        <w:rPr>
          <w:lang w:val="it-IT"/>
        </w:rPr>
        <w:br/>
        <w:t>previsto per la Serie A e B per i trasferimenti di atleti già scesi in campo.</w:t>
      </w:r>
      <w:r w:rsidRPr="00BC4FB5">
        <w:rPr>
          <w:lang w:val="it-IT"/>
        </w:rPr>
        <w:br/>
        <w:t>Tale limitazione non è inoltre prevista:</w:t>
      </w:r>
      <w:r w:rsidRPr="00BC4FB5">
        <w:rPr>
          <w:lang w:val="it-IT"/>
        </w:rPr>
        <w:br/>
        <w:t>•   per gli atleti maschi:</w:t>
      </w:r>
      <w:r w:rsidRPr="00BC4FB5">
        <w:rPr>
          <w:lang w:val="it-IT"/>
        </w:rPr>
        <w:br/>
        <w:t xml:space="preserve">   o   nati negli anni 2005 e successivi che partecipano ai Campionati Serie A, che</w:t>
      </w:r>
      <w:r w:rsidRPr="00BC4FB5">
        <w:rPr>
          <w:lang w:val="it-IT"/>
        </w:rPr>
        <w:br/>
        <w:t xml:space="preserve">       possono essere utilizzati in SuperLega o A2 e contemporaneamente, senza</w:t>
      </w:r>
      <w:r w:rsidRPr="00BC4FB5">
        <w:rPr>
          <w:lang w:val="it-IT"/>
        </w:rPr>
        <w:br/>
        <w:t xml:space="preserve">        limitazione di numero di presenze, disputare gare di un campionato di serie A3 o</w:t>
      </w:r>
      <w:r w:rsidRPr="00BC4FB5">
        <w:rPr>
          <w:lang w:val="it-IT"/>
        </w:rPr>
        <w:br/>
        <w:t xml:space="preserve">        B;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 nati negli anni 2005 e successivi che partecipano al Campionato Serie A3, che</w:t>
      </w:r>
      <w:r w:rsidRPr="00BC4FB5">
        <w:rPr>
          <w:lang w:val="it-IT"/>
        </w:rPr>
        <w:br/>
        <w:t xml:space="preserve">       possono essere  utilizzati in B fino a 10 presenze (dalla 11° presenza nel</w:t>
      </w:r>
      <w:r w:rsidRPr="00BC4FB5">
        <w:rPr>
          <w:lang w:val="it-IT"/>
        </w:rPr>
        <w:br/>
        <w:t xml:space="preserve">       campionato superiore non potranno più partecipare a gare di serie B);</w:t>
      </w:r>
      <w:r w:rsidRPr="00BC4FB5">
        <w:rPr>
          <w:lang w:val="it-IT"/>
        </w:rPr>
        <w:br/>
        <w:t xml:space="preserve">   o  oppure che partecipano a campionati di serie regionali e territoriali, che possono</w:t>
      </w:r>
      <w:r w:rsidRPr="00BC4FB5">
        <w:rPr>
          <w:lang w:val="it-IT"/>
        </w:rPr>
        <w:br/>
        <w:t xml:space="preserve">       essere utilizzati in un campionato di SuperLega o Serie A2 o Serie A3 fino a 10</w:t>
      </w:r>
      <w:r w:rsidRPr="00BC4FB5">
        <w:rPr>
          <w:lang w:val="it-IT"/>
        </w:rPr>
        <w:br/>
        <w:t xml:space="preserve">       presenze (dalla 11° presenza nel campionato superiore non potranno più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partecipare a gare di serie regionale o territoriale);</w:t>
      </w:r>
      <w:r w:rsidRPr="00BC4FB5">
        <w:rPr>
          <w:lang w:val="it-IT"/>
        </w:rPr>
        <w:br/>
        <w:t xml:space="preserve">   o   nati negli anni 2006 e successivi che partecipano al campionato di Serie B</w:t>
      </w:r>
      <w:r w:rsidRPr="00BC4FB5">
        <w:rPr>
          <w:lang w:val="it-IT"/>
        </w:rPr>
        <w:br/>
        <w:t xml:space="preserve">       maschile che possono essere  utilizzati nel campionato di serie B fino al</w:t>
      </w:r>
      <w:r w:rsidRPr="00BC4FB5">
        <w:rPr>
          <w:lang w:val="it-IT"/>
        </w:rPr>
        <w:br/>
        <w:t xml:space="preserve">       raggiungimento di 10 presenze e contemporaneamente disputare gare di un</w:t>
      </w:r>
      <w:r w:rsidRPr="00BC4FB5">
        <w:rPr>
          <w:lang w:val="it-IT"/>
        </w:rPr>
        <w:br/>
        <w:t xml:space="preserve">       campionato di serie inferiore (dalla 11° presenza nel campionato superiore non</w:t>
      </w:r>
      <w:r w:rsidRPr="00BC4FB5">
        <w:rPr>
          <w:lang w:val="it-IT"/>
        </w:rPr>
        <w:br/>
        <w:t xml:space="preserve">       potranno più partecipare a gare di serie regionale o territoriale);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e per le atlete femmine: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nate negli anni 2008 e successivi che partecipano ai campionati di Serie A1 e A2</w:t>
      </w:r>
      <w:r w:rsidRPr="00BC4FB5">
        <w:rPr>
          <w:lang w:val="it-IT"/>
        </w:rPr>
        <w:br/>
        <w:t xml:space="preserve">        femminile, che possono essere utilizzate, senza limitazioni di numero di presenze,</w:t>
      </w:r>
      <w:r w:rsidRPr="00BC4FB5">
        <w:rPr>
          <w:lang w:val="it-IT"/>
        </w:rPr>
        <w:br/>
        <w:t xml:space="preserve">         in un campionato di serie A3 o B1 o B2;</w:t>
      </w:r>
      <w:r w:rsidRPr="00BC4FB5">
        <w:rPr>
          <w:lang w:val="it-IT"/>
        </w:rPr>
        <w:br/>
        <w:t xml:space="preserve">   o  nate negli anni 2008 e successivi che partecipano al Campionato Serie A3, che</w:t>
      </w:r>
      <w:r w:rsidRPr="00BC4FB5">
        <w:rPr>
          <w:lang w:val="it-IT"/>
        </w:rPr>
        <w:br/>
        <w:t xml:space="preserve">       possono essere utilizzati in B1 o B2 fino a 15 presenze (dalla 16° presenza nel</w:t>
      </w:r>
      <w:r w:rsidRPr="00BC4FB5">
        <w:rPr>
          <w:lang w:val="it-IT"/>
        </w:rPr>
        <w:br/>
        <w:t xml:space="preserve">       campionato superiore non potranno più partecipare a gare di serie B1 o B2);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oppure che partecipano a campionati di serie regionali, che possono essere</w:t>
      </w:r>
      <w:r w:rsidRPr="00BC4FB5">
        <w:rPr>
          <w:lang w:val="it-IT"/>
        </w:rPr>
        <w:br/>
        <w:t xml:space="preserve">         utilizzate in un campionato di serie superiore di serie A1, A2 o A3 fino a 15 presenze</w:t>
      </w:r>
      <w:r w:rsidRPr="00BC4FB5">
        <w:rPr>
          <w:lang w:val="it-IT"/>
        </w:rPr>
        <w:br/>
        <w:t xml:space="preserve">         (dalla 16° presenza nel campionato superiore non potranno più partecipare a gare</w:t>
      </w:r>
      <w:r w:rsidRPr="00BC4FB5">
        <w:rPr>
          <w:lang w:val="it-IT"/>
        </w:rPr>
        <w:br/>
        <w:t xml:space="preserve">         di serie regionale o territoriale);</w:t>
      </w:r>
    </w:p>
    <w:p w14:paraId="241FC73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22B85C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o  nate negli anni 2008 e successivi che partecipano ai campionati di Serie B1 e B2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femminile che possono essere utilizzate in un campionato di serie B1 o B2 fino al</w:t>
      </w:r>
      <w:r w:rsidRPr="00BC4FB5">
        <w:rPr>
          <w:lang w:val="it-IT"/>
        </w:rPr>
        <w:br/>
        <w:t xml:space="preserve">       raggiungimento di 10 presenze e contemporaneamente disputare gare di un</w:t>
      </w:r>
      <w:r w:rsidRPr="00BC4FB5">
        <w:rPr>
          <w:lang w:val="it-IT"/>
        </w:rPr>
        <w:br/>
        <w:t xml:space="preserve">       campionato di serie B2 o di serie regionale o territoriale (dalla 11° presenza nel</w:t>
      </w:r>
      <w:r w:rsidRPr="00BC4FB5">
        <w:rPr>
          <w:lang w:val="it-IT"/>
        </w:rPr>
        <w:br/>
        <w:t xml:space="preserve">       campionato superiore non potranno più partecipare a gare della serie inferiore).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ciascuna società nel proprio spazio su TessOnLine (campo “visualizzazione</w:t>
      </w:r>
      <w:r w:rsidRPr="00BC4FB5">
        <w:rPr>
          <w:lang w:val="it-IT"/>
        </w:rPr>
        <w:br/>
      </w:r>
      <w:r w:rsidRPr="00BC4FB5">
        <w:rPr>
          <w:lang w:val="it-IT"/>
        </w:rPr>
        <w:t>dati/atleti tesseramento/partecipazione gare”) potrà verificare il numero di presenze in</w:t>
      </w:r>
      <w:r w:rsidRPr="00BC4FB5">
        <w:rPr>
          <w:lang w:val="it-IT"/>
        </w:rPr>
        <w:br/>
        <w:t>campo nei campionati superiori degli/le atleti/e della propria società interessati dalle</w:t>
      </w:r>
      <w:r w:rsidRPr="00BC4FB5">
        <w:rPr>
          <w:lang w:val="it-IT"/>
        </w:rPr>
        <w:br/>
        <w:t>norme sopra riportate.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le società di Serie A Femminile, sarà possibile, in tutta la stagione, in caso di</w:t>
      </w:r>
      <w:r w:rsidRPr="00BC4FB5">
        <w:rPr>
          <w:lang w:val="it-IT"/>
        </w:rPr>
        <w:br/>
        <w:t>infortunio grave refertato dal Pronto Soccorso, integrare la rosa della prima squadra</w:t>
      </w:r>
      <w:r w:rsidRPr="00BC4FB5">
        <w:rPr>
          <w:lang w:val="it-IT"/>
        </w:rPr>
        <w:br/>
        <w:t>schierando in campo giocatrici tesserate per la stagione in corso con la stessa società</w:t>
      </w:r>
      <w:r w:rsidRPr="00BC4FB5">
        <w:rPr>
          <w:lang w:val="it-IT"/>
        </w:rPr>
        <w:br/>
      </w:r>
      <w:r w:rsidRPr="00BC4FB5">
        <w:rPr>
          <w:lang w:val="it-IT"/>
        </w:rPr>
        <w:t>senza che queste perdano  il  diritto di partecipare  al proprio campionato di</w:t>
      </w:r>
      <w:r w:rsidRPr="00BC4FB5">
        <w:rPr>
          <w:lang w:val="it-IT"/>
        </w:rPr>
        <w:br/>
        <w:t>appartenenza purché sia stata tesserata entro il 31 dicembre della stagione in corso.</w:t>
      </w:r>
      <w:r w:rsidRPr="00BC4FB5">
        <w:rPr>
          <w:lang w:val="it-IT"/>
        </w:rPr>
        <w:br/>
        <w:t>Esempio: Società che partecipa al campionato di A1 Femminile e B2 Femminile. Si</w:t>
      </w:r>
      <w:r w:rsidRPr="00BC4FB5">
        <w:rPr>
          <w:lang w:val="it-IT"/>
        </w:rPr>
        <w:br/>
        <w:t>infortuna gravemente una giocatrice della prima squadra. La prima squadra potrà essere</w:t>
      </w:r>
      <w:r w:rsidRPr="00BC4FB5">
        <w:rPr>
          <w:lang w:val="it-IT"/>
        </w:rPr>
        <w:br/>
        <w:t>integrata con una giocatrice della Serie B2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che, in relazione all’esempio, una volta entrata in campo in Serie A1</w:t>
      </w:r>
      <w:r w:rsidRPr="00BC4FB5">
        <w:rPr>
          <w:lang w:val="it-IT"/>
        </w:rPr>
        <w:br/>
      </w:r>
      <w:r w:rsidRPr="00BC4FB5">
        <w:rPr>
          <w:lang w:val="it-IT"/>
        </w:rPr>
        <w:t>Femminile, la giocatrice non potrà partecipare contemporaneamente al campionato</w:t>
      </w:r>
      <w:r w:rsidRPr="00BC4FB5">
        <w:rPr>
          <w:lang w:val="it-IT"/>
        </w:rPr>
        <w:br/>
        <w:t>di Serie B2 Femminile. Una volta terminata l’emergenza, l’atleta tornerà in Serie B2</w:t>
      </w:r>
      <w:r w:rsidRPr="00BC4FB5">
        <w:rPr>
          <w:lang w:val="it-IT"/>
        </w:rPr>
        <w:br/>
        <w:t>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gare disputate nel “periodo di emergenza” non varranno nel computo delle gare</w:t>
      </w:r>
      <w:r w:rsidRPr="00BC4FB5">
        <w:rPr>
          <w:lang w:val="it-IT"/>
        </w:rPr>
        <w:br/>
        <w:t>massime disputabili secondo la norma inserita nel capitolo “Partecipazione a diversi</w:t>
      </w:r>
      <w:r w:rsidRPr="00BC4FB5">
        <w:rPr>
          <w:lang w:val="it-IT"/>
        </w:rPr>
        <w:br/>
        <w:t>campionati” (Norme Campionati).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società potrà usufruire di questa possibilità una sola volta a stagione.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Anche nella stagione 2026/2027 ad ogni atleta sarà consentito l’inserimento a Camp</w:t>
      </w:r>
      <w:r w:rsidRPr="00BC4FB5">
        <w:rPr>
          <w:lang w:val="it-IT"/>
        </w:rPr>
        <w:br/>
        <w:t>3 in massimo tre gare settimanali (per “Gare Settimanali” si intendono tutte le gare dal</w:t>
      </w:r>
      <w:r w:rsidRPr="00BC4FB5">
        <w:rPr>
          <w:lang w:val="it-IT"/>
        </w:rPr>
        <w:br/>
        <w:t>lunedì alla domenica). Tale norma non si applica agli atleti ed alle atlete che</w:t>
      </w:r>
      <w:r w:rsidRPr="00BC4FB5">
        <w:rPr>
          <w:lang w:val="it-IT"/>
        </w:rPr>
        <w:br/>
        <w:t>usufruiscono  delle  deroghe  presenti  nel  capitolo  “Partecipazione a  diversi</w:t>
      </w:r>
      <w:r w:rsidRPr="00BC4FB5">
        <w:rPr>
          <w:lang w:val="it-IT"/>
        </w:rPr>
        <w:br/>
        <w:t>campionati” per i quali non verrà conteggiata la gara effettuata nel campionato di serie</w:t>
      </w:r>
      <w:r w:rsidRPr="00BC4FB5">
        <w:rPr>
          <w:lang w:val="it-IT"/>
        </w:rPr>
        <w:br/>
        <w:t>superiore.</w:t>
      </w:r>
      <w:r w:rsidRPr="00BC4FB5">
        <w:rPr>
          <w:lang w:val="it-IT"/>
        </w:rPr>
        <w:br/>
      </w:r>
      <w:r w:rsidRPr="00BC4FB5">
        <w:rPr>
          <w:lang w:val="it-IT"/>
        </w:rPr>
        <w:t>Non sono considerate nel conteggio delle tre gare le Finali Nazionali e le Final Four</w:t>
      </w:r>
      <w:r w:rsidRPr="00BC4FB5">
        <w:rPr>
          <w:lang w:val="it-IT"/>
        </w:rPr>
        <w:br/>
        <w:t>Territoriali e Regionali dei Campionati di Categoria che si svolgono nell’arco di</w:t>
      </w:r>
      <w:r w:rsidRPr="00BC4FB5">
        <w:rPr>
          <w:lang w:val="it-IT"/>
        </w:rPr>
        <w:br/>
        <w:t>massimo due giorni e le gare di recupero calendarizzate in seguito ad un rinvio per</w:t>
      </w:r>
      <w:r w:rsidRPr="00BC4FB5">
        <w:rPr>
          <w:lang w:val="it-IT"/>
        </w:rPr>
        <w:br/>
        <w:t>cause di forza maggiore intendendosi come tali, tra le altre, anche le gare rinviate a</w:t>
      </w:r>
      <w:r w:rsidRPr="00BC4FB5">
        <w:rPr>
          <w:lang w:val="it-IT"/>
        </w:rPr>
        <w:br/>
        <w:t>seguito della convocazione di atleti alle Nazionali o alle rappresentative regionali e</w:t>
      </w:r>
      <w:r w:rsidRPr="00BC4FB5">
        <w:rPr>
          <w:lang w:val="it-IT"/>
        </w:rPr>
        <w:br/>
        <w:t>territoriali. Qualora questa norma dovesse essere infranta,  il Giudice Sportivo</w:t>
      </w:r>
    </w:p>
    <w:p w14:paraId="0AB78DC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EC7534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competente dovrà decretare  la sconfitta delle ultime gare giocate  in ordine</w:t>
      </w:r>
      <w:r w:rsidRPr="00BC4FB5">
        <w:rPr>
          <w:lang w:val="it-IT"/>
        </w:rPr>
        <w:br/>
        <w:t>cronologico (4°….5°…) con il punteggio più sfavorevole (0-3 0/25 0/25 0/25).</w:t>
      </w:r>
      <w:r w:rsidRPr="00BC4FB5">
        <w:rPr>
          <w:lang w:val="it-IT"/>
        </w:rPr>
        <w:br/>
        <w:t>Si precisa inoltre che ogni atleta potrà prendere parte durante la stagione, in base</w:t>
      </w:r>
      <w:r w:rsidRPr="00BC4FB5">
        <w:rPr>
          <w:lang w:val="it-IT"/>
        </w:rPr>
        <w:br/>
        <w:t>all’età, a massimo 2 campionati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 PER ATLETI UNDER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PRESENZE ED UTILIZZO</w:t>
      </w:r>
      <w:r w:rsidRPr="00BC4FB5">
        <w:rPr>
          <w:lang w:val="it-IT"/>
        </w:rPr>
        <w:br/>
        <w:t>Con il termine "presenze" si intende l'aver partecipato alla gara (anche per un solo punto).</w:t>
      </w:r>
      <w:r w:rsidRPr="00BC4FB5">
        <w:rPr>
          <w:lang w:val="it-IT"/>
        </w:rPr>
        <w:br/>
      </w:r>
      <w:r w:rsidRPr="00BC4FB5">
        <w:rPr>
          <w:lang w:val="it-IT"/>
        </w:rPr>
        <w:t>Le presenze potranno anche non essere consecutive e non è importante in quale campionato</w:t>
      </w:r>
      <w:r w:rsidRPr="00BC4FB5">
        <w:rPr>
          <w:lang w:val="it-IT"/>
        </w:rPr>
        <w:br/>
        <w:t>viene effettuata la prima presenza. Per gli ingressi in campo nelle gare dei due campionati di</w:t>
      </w:r>
      <w:r w:rsidRPr="00BC4FB5">
        <w:rPr>
          <w:lang w:val="it-IT"/>
        </w:rPr>
        <w:br/>
        <w:t>serie vale la temporalità (fino a quando non viene disputata la gara n.11 o, nel caso della A</w:t>
      </w:r>
      <w:r w:rsidRPr="00BC4FB5">
        <w:rPr>
          <w:lang w:val="it-IT"/>
        </w:rPr>
        <w:br/>
        <w:t>Femminile n.16, potrà essere utilizzato in campionati di serie inferiore).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NUMERO MASSIMO DI CAMPIONATI DA DISPUTARE</w:t>
      </w:r>
      <w:r w:rsidRPr="00BC4FB5">
        <w:rPr>
          <w:lang w:val="it-IT"/>
        </w:rPr>
        <w:br/>
        <w:t>La norma che consente le eccezioni riservate alle categorie giovanili precedentemente</w:t>
      </w:r>
      <w:r w:rsidRPr="00BC4FB5">
        <w:rPr>
          <w:lang w:val="it-IT"/>
        </w:rPr>
        <w:br/>
      </w:r>
      <w:r w:rsidRPr="00BC4FB5">
        <w:rPr>
          <w:lang w:val="it-IT"/>
        </w:rPr>
        <w:t>specificate, si applica soltanto su due campionati di serie per atleta. Pertanto, l’atleta che</w:t>
      </w:r>
      <w:r w:rsidRPr="00BC4FB5">
        <w:rPr>
          <w:lang w:val="it-IT"/>
        </w:rPr>
        <w:br/>
        <w:t>è stato utilizzato in un campionato di serie, nel momento in cui viene utilizzato anche in</w:t>
      </w:r>
      <w:r w:rsidRPr="00BC4FB5">
        <w:rPr>
          <w:lang w:val="it-IT"/>
        </w:rPr>
        <w:br/>
        <w:t>una serie inferiore, automaticamente non potrà essere utilizzato in nessun altro ulteriore</w:t>
      </w:r>
      <w:r w:rsidRPr="00BC4FB5">
        <w:rPr>
          <w:lang w:val="it-IT"/>
        </w:rPr>
        <w:br/>
        <w:t>campionato superiore o inferiore (sempre fino al numero massimo di presenze consentite).</w:t>
      </w:r>
      <w:r w:rsidRPr="00BC4FB5">
        <w:rPr>
          <w:lang w:val="it-IT"/>
        </w:rPr>
        <w:br/>
        <w:t>Si precisa che l’atleta che viene utilizzato in più di due campionati di serie (sempre salendo</w:t>
      </w:r>
      <w:r w:rsidRPr="00BC4FB5">
        <w:rPr>
          <w:lang w:val="it-IT"/>
        </w:rPr>
        <w:br/>
      </w:r>
      <w:r w:rsidRPr="00BC4FB5">
        <w:rPr>
          <w:lang w:val="it-IT"/>
        </w:rPr>
        <w:t>di categoria e senza mai scendere) non può più usufruire della possibilità di partecipare a</w:t>
      </w:r>
      <w:r w:rsidRPr="00BC4FB5">
        <w:rPr>
          <w:lang w:val="it-IT"/>
        </w:rPr>
        <w:br/>
        <w:t>un campionato inferiore indipendentemente dagli ingressi effettuati nel campionato</w:t>
      </w:r>
      <w:r w:rsidRPr="00BC4FB5">
        <w:rPr>
          <w:lang w:val="it-IT"/>
        </w:rPr>
        <w:br/>
        <w:t>superiore.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ESTENSIONE NORMATIVA PER SOCIETÀ DEI CAMPIONATI REGIONALI E TERRITORIALI</w:t>
      </w:r>
      <w:r w:rsidRPr="00BC4FB5">
        <w:rPr>
          <w:lang w:val="it-IT"/>
        </w:rPr>
        <w:br/>
        <w:t>Il Consiglio Regionale, sentita la propria Consulta, ha facoltà di estendere tale normativa alle</w:t>
      </w:r>
      <w:r w:rsidRPr="00BC4FB5">
        <w:rPr>
          <w:lang w:val="it-IT"/>
        </w:rPr>
        <w:br/>
        <w:t>società dei Campionati di serie Regionale e Territoriale per la contemporanea partecipazione a</w:t>
      </w:r>
      <w:r w:rsidRPr="00BC4FB5">
        <w:rPr>
          <w:lang w:val="it-IT"/>
        </w:rPr>
        <w:br/>
      </w:r>
      <w:r w:rsidRPr="00BC4FB5">
        <w:rPr>
          <w:lang w:val="it-IT"/>
        </w:rPr>
        <w:t>gare di campionati inferiori con la possibilità di modificare sia i limiti di età che il numero di</w:t>
      </w:r>
      <w:r w:rsidRPr="00BC4FB5">
        <w:rPr>
          <w:lang w:val="it-IT"/>
        </w:rPr>
        <w:br/>
        <w:t>presenze.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RITIRO DA UN CAMPIONATO</w:t>
      </w:r>
      <w:r w:rsidRPr="00BC4FB5">
        <w:rPr>
          <w:lang w:val="it-IT"/>
        </w:rPr>
        <w:br/>
        <w:t>Nel caso di ritiro da un campionato di una squadra, le gare annullate non contano ai fini</w:t>
      </w:r>
      <w:r w:rsidRPr="00BC4FB5">
        <w:rPr>
          <w:lang w:val="it-IT"/>
        </w:rPr>
        <w:br/>
        <w:t>della classifica. Agli atleti che sono scesi in campo in queste gare verrà comunque</w:t>
      </w:r>
      <w:r w:rsidRPr="00BC4FB5">
        <w:rPr>
          <w:lang w:val="it-IT"/>
        </w:rPr>
        <w:br/>
        <w:t>conteggiata la presenza in campo.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RICONOSCIMENTO DEI PARTECIPANTI ALLE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riguarda il riconoscimento, si precisa che:</w:t>
      </w:r>
      <w:r w:rsidRPr="00BC4FB5">
        <w:rPr>
          <w:lang w:val="it-IT"/>
        </w:rPr>
        <w:br/>
      </w:r>
      <w:r w:rsidRPr="00BC4FB5">
        <w:rPr>
          <w:lang w:val="it-IT"/>
        </w:rPr>
        <w:t>1.  Sono validi  i documenti di identità in originale anche con validità scaduta purché</w:t>
      </w:r>
      <w:r w:rsidRPr="00BC4FB5">
        <w:rPr>
          <w:lang w:val="it-IT"/>
        </w:rPr>
        <w:br/>
        <w:t xml:space="preserve">    muniti di foto tale da permettere il riconoscimento.</w:t>
      </w:r>
    </w:p>
    <w:p w14:paraId="7FD29CE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DDA99D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2.  È valida la presentazione del documento tramite l’app IO.</w:t>
      </w:r>
      <w:r w:rsidRPr="00BC4FB5">
        <w:rPr>
          <w:lang w:val="it-IT"/>
        </w:rPr>
        <w:br/>
        <w:t>3.  Sono valide le copie dei documenti di identità conformi all'originale vidimate da enti</w:t>
      </w:r>
      <w:r w:rsidRPr="00BC4FB5">
        <w:rPr>
          <w:lang w:val="it-IT"/>
        </w:rPr>
        <w:br/>
        <w:t xml:space="preserve">    pubblici (non verranno ritirate dagli Ufficiali di Gara).</w:t>
      </w:r>
      <w:r w:rsidRPr="00BC4FB5">
        <w:rPr>
          <w:lang w:val="it-IT"/>
        </w:rPr>
        <w:br/>
        <w:t>4.  Sono valide le autocertificazioni (in carta semplice) sulla quale dovrà essere apposta: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a.   Fotografia dell'atleta</w:t>
      </w:r>
      <w:r w:rsidRPr="00BC4FB5">
        <w:rPr>
          <w:lang w:val="it-IT"/>
        </w:rPr>
        <w:br/>
        <w:t xml:space="preserve">    b.  Nome, Cognome, data e luogo di nascita</w:t>
      </w:r>
      <w:r w:rsidRPr="00BC4FB5">
        <w:rPr>
          <w:lang w:val="it-IT"/>
        </w:rPr>
        <w:br/>
        <w:t xml:space="preserve">    c.   Firma dell'atleta (o genitore se l'atleta è minorenne) sulla foto</w:t>
      </w:r>
      <w:r w:rsidRPr="00BC4FB5">
        <w:rPr>
          <w:lang w:val="it-IT"/>
        </w:rPr>
        <w:br/>
        <w:t>L’autocertificazione potrà essere apposta anche sulla fotocopia del documento.</w:t>
      </w:r>
      <w:r w:rsidRPr="00BC4FB5">
        <w:rPr>
          <w:lang w:val="it-IT"/>
        </w:rPr>
        <w:br/>
        <w:t>Tutto quanto compreso nel punto 4 prevede il ritiro da parte dell’Ufficiale di Gara e inviata,</w:t>
      </w:r>
      <w:r w:rsidRPr="00BC4FB5">
        <w:rPr>
          <w:lang w:val="it-IT"/>
        </w:rPr>
        <w:br/>
        <w:t xml:space="preserve">    unitamente agli atti della gara, al Giudice Sportivo di competenza.</w:t>
      </w:r>
      <w:r w:rsidRPr="00BC4FB5">
        <w:rPr>
          <w:lang w:val="it-IT"/>
        </w:rPr>
        <w:br/>
        <w:t>5.  È consentito il riconoscimento attraverso l’App dei servizi pubblici denominata “IO” in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cui è possibile caricare la versione digitale della patente di guida e la carta europea</w:t>
      </w:r>
      <w:r w:rsidRPr="00BC4FB5">
        <w:rPr>
          <w:lang w:val="it-IT"/>
        </w:rPr>
        <w:br/>
        <w:t xml:space="preserve">    della disabilità.</w:t>
      </w:r>
      <w:r w:rsidRPr="00BC4FB5">
        <w:rPr>
          <w:lang w:val="it-IT"/>
        </w:rPr>
        <w:br/>
        <w:t>6.  È permesso il riconoscimento diretto da parte di uno degli Ufficiali di Gara che dovrà</w:t>
      </w:r>
      <w:r w:rsidRPr="00BC4FB5">
        <w:rPr>
          <w:lang w:val="it-IT"/>
        </w:rPr>
        <w:br/>
        <w:t xml:space="preserve">    riportare una dichiarazione scritta sul retro del referto o sul relativo CAMP 3. Quanto</w:t>
      </w:r>
      <w:r w:rsidRPr="00BC4FB5">
        <w:rPr>
          <w:lang w:val="it-IT"/>
        </w:rPr>
        <w:br/>
        <w:t xml:space="preserve">    previsto per il riconoscimento degli atleti è valido anche per gli altri partecipanti alle</w:t>
      </w:r>
      <w:r w:rsidRPr="00BC4FB5">
        <w:rPr>
          <w:lang w:val="it-IT"/>
        </w:rPr>
        <w:br/>
        <w:t xml:space="preserve">    gare (Allen., Dir., ecc.). In caso di frode accertata, il colpevole sarà denunciato alle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Autorità competenti ed agli organi giurisdizionali federali.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DOCUMENTI DA PRESENTARE ALLE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dovranno presentare l'elenco dei partecipanti alle gare (mod. Camp3):</w:t>
      </w:r>
      <w:r w:rsidRPr="00BC4FB5">
        <w:rPr>
          <w:lang w:val="it-IT"/>
        </w:rPr>
        <w:br/>
        <w:t>•  Completo di numeri di maglia, data di nascita e doc. di riconoscimento (redatto</w:t>
      </w:r>
      <w:r w:rsidRPr="00BC4FB5">
        <w:rPr>
          <w:lang w:val="it-IT"/>
        </w:rPr>
        <w:br/>
        <w:t xml:space="preserve">   OBBLIGATORIAMENTE da TESSONLINE);</w:t>
      </w:r>
      <w:r w:rsidRPr="00BC4FB5">
        <w:rPr>
          <w:lang w:val="it-IT"/>
        </w:rPr>
        <w:br/>
        <w:t>•   In caso di "aggiunte a mano" la società dovrà presentare  i moduli che attestino</w:t>
      </w:r>
      <w:r w:rsidRPr="00BC4FB5">
        <w:rPr>
          <w:lang w:val="it-IT"/>
        </w:rPr>
        <w:br/>
        <w:t xml:space="preserve">    l'avvenuto tesseramento (ATL2, DIR1 ecc.), in assenza di ciò i tesserati non potranno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essere ammessi alla gara. Le società che presenteranno il mod. CAMP3 con tesserati</w:t>
      </w:r>
      <w:r w:rsidRPr="00BC4FB5">
        <w:rPr>
          <w:lang w:val="it-IT"/>
        </w:rPr>
        <w:br/>
        <w:t xml:space="preserve">    aggiunti a mano incorreranno in una sanzione pecuniaria da parte del Giudice</w:t>
      </w:r>
      <w:r w:rsidRPr="00BC4FB5">
        <w:rPr>
          <w:lang w:val="it-IT"/>
        </w:rPr>
        <w:br/>
        <w:t xml:space="preserve">    Sportivo;</w:t>
      </w:r>
      <w:r w:rsidRPr="00BC4FB5">
        <w:rPr>
          <w:lang w:val="it-IT"/>
        </w:rPr>
        <w:br/>
        <w:t>•  È obbligatorio inserire la Serie del campionato ed il numero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prima di generare il CAMP3 vanno aggiornate le scadenze dei Certificati</w:t>
      </w:r>
      <w:r w:rsidRPr="00BC4FB5">
        <w:rPr>
          <w:lang w:val="it-IT"/>
        </w:rPr>
        <w:br/>
        <w:t>Medici, poiché  il sistema non farà inserire eventuali atleti/e con  il Certificato Medico</w:t>
      </w:r>
      <w:r w:rsidRPr="00BC4FB5">
        <w:rPr>
          <w:lang w:val="it-IT"/>
        </w:rPr>
        <w:br/>
      </w:r>
      <w:r w:rsidRPr="00BC4FB5">
        <w:rPr>
          <w:lang w:val="it-IT"/>
        </w:rPr>
        <w:t>scaduto o non aggiornato e, pertanto, non potranno essere aggiunti neppure a mano sul</w:t>
      </w:r>
      <w:r w:rsidRPr="00BC4FB5">
        <w:rPr>
          <w:lang w:val="it-IT"/>
        </w:rPr>
        <w:br/>
        <w:t>CAMP3 e di conseguenza non potranno prendere parte alla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i dati anagrafici (nome, cognome e data di nascita) del tesserato inserito</w:t>
      </w:r>
      <w:r w:rsidRPr="00BC4FB5">
        <w:rPr>
          <w:lang w:val="it-IT"/>
        </w:rPr>
        <w:br/>
        <w:t>nel Camp 3 dovranno coincidere esattamente con  i dati anagrafici riportati nel</w:t>
      </w:r>
      <w:r w:rsidRPr="00BC4FB5">
        <w:rPr>
          <w:lang w:val="it-IT"/>
        </w:rPr>
        <w:br/>
        <w:t>documento di riconoscimento. In caso di difformità  gli  Ufficiali di Gara non</w:t>
      </w:r>
      <w:r w:rsidRPr="00BC4FB5">
        <w:rPr>
          <w:lang w:val="it-IT"/>
        </w:rPr>
        <w:br/>
        <w:t>autorizzeranno la partecipazione dello stesso alla gara. La medesima corrispondenza</w:t>
      </w:r>
    </w:p>
    <w:p w14:paraId="564CCF6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BBD9DC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dovrà esserci anche per gli atleti inseriti a Camp 3 a penna tra  il documento di</w:t>
      </w:r>
      <w:r w:rsidRPr="00BC4FB5">
        <w:rPr>
          <w:lang w:val="it-IT"/>
        </w:rPr>
        <w:br/>
        <w:t>riconoscimento, l’ATL2 ed il Camp 3.</w:t>
      </w:r>
      <w:r w:rsidRPr="00BC4FB5">
        <w:rPr>
          <w:lang w:val="it-IT"/>
        </w:rPr>
        <w:br/>
        <w:t>N.B: Non sono da considerare difformità quei tesseramenti manchevoli dei nomi</w:t>
      </w:r>
      <w:r w:rsidRPr="00BC4FB5">
        <w:rPr>
          <w:lang w:val="it-IT"/>
        </w:rPr>
        <w:br/>
        <w:t>inseriti e dichiarati dopo la virgola e tutti  i caratteri speciali non gestiti dalla</w:t>
      </w:r>
      <w:r w:rsidRPr="00BC4FB5">
        <w:rPr>
          <w:lang w:val="it-IT"/>
        </w:rPr>
        <w:br/>
        <w:t>piattaforma informatica come ad esempio: č š ž.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Sul CAMP3 è possibile depennare successivamente eventuali atleti/e inseriti e non</w:t>
      </w:r>
      <w:r w:rsidRPr="00BC4FB5">
        <w:rPr>
          <w:lang w:val="it-IT"/>
        </w:rPr>
        <w:br/>
      </w:r>
      <w:r w:rsidRPr="00BC4FB5">
        <w:rPr>
          <w:lang w:val="it-IT"/>
        </w:rPr>
        <w:t>presenti alla gara prima della consegna del CAMP3 agli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CAMPRISOC  potrà  essere  firmato  da  QUALSIASI  ATLETA O  TESSERATO</w:t>
      </w:r>
      <w:r w:rsidRPr="00BC4FB5">
        <w:rPr>
          <w:lang w:val="it-IT"/>
        </w:rPr>
        <w:br/>
        <w:t>MAGGIORENNE DELLA SOCIETA’ DI CASA ISCRITTO A REFERTO. SI PRECISA CHE IN</w:t>
      </w:r>
      <w:r w:rsidRPr="00BC4FB5">
        <w:rPr>
          <w:lang w:val="it-IT"/>
        </w:rPr>
        <w:br/>
        <w:t>MANCANZA DI TESSERATO MAGGIORENNE DELLA SOCIETA’ DI CASA CHE FIRMI IL</w:t>
      </w:r>
      <w:r w:rsidRPr="00BC4FB5">
        <w:rPr>
          <w:lang w:val="it-IT"/>
        </w:rPr>
        <w:br/>
        <w:t>CAMPRISOC LA GARA NON POTRA’ AVERE INIZIO.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INDUMENTI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L'equipaggiamento degli  atleti/e è composto di una maglietta ed un pantaloncino</w:t>
      </w:r>
      <w:r w:rsidRPr="00BC4FB5">
        <w:rPr>
          <w:lang w:val="it-IT"/>
        </w:rPr>
        <w:br/>
      </w:r>
      <w:r w:rsidRPr="00BC4FB5">
        <w:rPr>
          <w:lang w:val="it-IT"/>
        </w:rPr>
        <w:t>(eventualmente anche uniti in un unico indumento) e calzini; è possibile, inoltre, l'utilizzo</w:t>
      </w:r>
      <w:r w:rsidRPr="00BC4FB5">
        <w:rPr>
          <w:lang w:val="it-IT"/>
        </w:rPr>
        <w:br/>
        <w:t>del modello pantaloncino con gonnellina. I giocatori che svolgono la funzione del "Libero"</w:t>
      </w:r>
      <w:r w:rsidRPr="00BC4FB5">
        <w:rPr>
          <w:lang w:val="it-IT"/>
        </w:rPr>
        <w:br/>
        <w:t>devono indossare una maglia (o maglia/giacca/canotta per il Libero ridesignato) che abbia</w:t>
      </w:r>
      <w:r w:rsidRPr="00BC4FB5">
        <w:rPr>
          <w:lang w:val="it-IT"/>
        </w:rPr>
        <w:br/>
        <w:t>un colore dominante differente da qualsiasi colore del resto della squadra (esempio: se la</w:t>
      </w:r>
      <w:r w:rsidRPr="00BC4FB5">
        <w:rPr>
          <w:lang w:val="it-IT"/>
        </w:rPr>
        <w:br/>
        <w:t>maglia della squadra contiene come colore dominante  il colore blu, questo potrà essere</w:t>
      </w:r>
      <w:r w:rsidRPr="00BC4FB5">
        <w:rPr>
          <w:lang w:val="it-IT"/>
        </w:rPr>
        <w:br/>
      </w:r>
      <w:r w:rsidRPr="00BC4FB5">
        <w:rPr>
          <w:lang w:val="it-IT"/>
        </w:rPr>
        <w:t>presente solo in minima parte nella maglia del libero) la divisa deve essere chiaramente</w:t>
      </w:r>
      <w:r w:rsidRPr="00BC4FB5">
        <w:rPr>
          <w:lang w:val="it-IT"/>
        </w:rPr>
        <w:br/>
        <w:t>contrastante rispetto al resto della squadra; inoltre, la maglia potrà portare una scritta</w:t>
      </w:r>
      <w:r w:rsidRPr="00BC4FB5">
        <w:rPr>
          <w:lang w:val="it-IT"/>
        </w:rPr>
        <w:br/>
        <w:t>pubblicitaria diversa da quella contenuta nelle altre maglie della squadra. I due Libero</w:t>
      </w:r>
      <w:r w:rsidRPr="00BC4FB5">
        <w:rPr>
          <w:lang w:val="it-IT"/>
        </w:rPr>
        <w:br/>
        <w:t>potranno avere due diverse divise. Fermo restando l’obbligatorietà della presenza del</w:t>
      </w:r>
      <w:r w:rsidRPr="00BC4FB5">
        <w:rPr>
          <w:lang w:val="it-IT"/>
        </w:rPr>
        <w:br/>
        <w:t>numero nella parte anteriore della maglia, questo non dovrà necessariamente essere</w:t>
      </w:r>
      <w:r w:rsidRPr="00BC4FB5">
        <w:rPr>
          <w:lang w:val="it-IT"/>
        </w:rPr>
        <w:br/>
      </w:r>
      <w:r w:rsidRPr="00BC4FB5">
        <w:rPr>
          <w:lang w:val="it-IT"/>
        </w:rPr>
        <w:t>posto al centro.  In tutti  i campionati, compresa la A3 Femminile, è autorizzata la</w:t>
      </w:r>
      <w:r w:rsidRPr="00BC4FB5">
        <w:rPr>
          <w:lang w:val="it-IT"/>
        </w:rPr>
        <w:br/>
        <w:t>numerazione delle maglie degli atleti dal n.1 al n. 99.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L’utilizzo delle divise da gioco nei Campionati di Serie A1 e Serie A2 Femminile e</w:t>
      </w:r>
      <w:r w:rsidRPr="00BC4FB5">
        <w:rPr>
          <w:lang w:val="it-IT"/>
        </w:rPr>
        <w:br/>
        <w:t>SuperLega-A2-A3 Maschile è disciplinato dall’apposito Regolamento emanato dalle</w:t>
      </w:r>
      <w:r w:rsidRPr="00BC4FB5">
        <w:rPr>
          <w:lang w:val="it-IT"/>
        </w:rPr>
        <w:br/>
        <w:t>rispettive Leghe di Pallavolo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UTILIZZO LOGO CAMPIONATO SERIE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iscritte ai campionati di Serie B potranno richiede al Settore Campionati</w:t>
      </w:r>
      <w:r w:rsidRPr="00BC4FB5">
        <w:rPr>
          <w:lang w:val="it-IT"/>
        </w:rPr>
        <w:br/>
      </w:r>
      <w:r w:rsidRPr="00BC4FB5">
        <w:rPr>
          <w:lang w:val="it-IT"/>
        </w:rPr>
        <w:t>l’autorizzazione ad utilizzare il Logo ufficiale del campionato di Serie B da apporre sulle</w:t>
      </w:r>
      <w:r w:rsidRPr="00BC4FB5">
        <w:rPr>
          <w:lang w:val="it-IT"/>
        </w:rPr>
        <w:br/>
        <w:t>proprie divise da gioco. Tale richiesta, qualora non sia stata già avanzata nella passata</w:t>
      </w:r>
      <w:r w:rsidRPr="00BC4FB5">
        <w:rPr>
          <w:lang w:val="it-IT"/>
        </w:rPr>
        <w:br/>
        <w:t>stagione,  dovrà  pervenire  all’indirizzo  e-mail  campionati@federvolley.it.   Il  Settore</w:t>
      </w:r>
    </w:p>
    <w:p w14:paraId="1459A7D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E88BBD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Campionati invierà alle società interessate le linee guida e il logo in alta definizione per</w:t>
      </w:r>
      <w:r w:rsidRPr="00BC4FB5">
        <w:rPr>
          <w:lang w:val="it-IT"/>
        </w:rPr>
        <w:br/>
        <w:t>l’utilizzo.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PALLONI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Tutti gli incontri ufficiali dei campionati di Serie A3F-B-B1-B2-C-D-1°-2°-3° Divisione comprese le</w:t>
      </w:r>
      <w:r w:rsidRPr="00BC4FB5">
        <w:rPr>
          <w:lang w:val="it-IT"/>
        </w:rPr>
        <w:br/>
        <w:t>gare di Coppa Italia di Serie A3F-B-B1-B2 e delle Coppe Regionali e nei campionati di categoria</w:t>
      </w:r>
      <w:r w:rsidRPr="00BC4FB5">
        <w:rPr>
          <w:lang w:val="it-IT"/>
        </w:rPr>
        <w:br/>
        <w:t>U13 solo 6vs6 e 4vs4, U14, U15, U17, U19, della stagione sportiva 2026/2027 si devono</w:t>
      </w:r>
      <w:r w:rsidRPr="00BC4FB5">
        <w:rPr>
          <w:lang w:val="it-IT"/>
        </w:rPr>
        <w:br/>
        <w:t>disputare esclusivamente con palloni delle marche MIKASA e MOLTEN, in tutti i tipi e modelli</w:t>
      </w:r>
      <w:r w:rsidRPr="00BC4FB5">
        <w:rPr>
          <w:lang w:val="it-IT"/>
        </w:rPr>
        <w:br/>
        <w:t>omologati FIVB nella sezione "FIVB Homologated Equipment List" - edition 15 October 2018. Nel</w:t>
      </w:r>
      <w:r w:rsidRPr="00BC4FB5">
        <w:rPr>
          <w:lang w:val="it-IT"/>
        </w:rPr>
        <w:br/>
      </w:r>
      <w:r w:rsidRPr="00BC4FB5">
        <w:rPr>
          <w:lang w:val="it-IT"/>
        </w:rPr>
        <w:t>caso in cui la squadra ospitante non metta a disposizione i palloni delle marche e modelli</w:t>
      </w:r>
      <w:r w:rsidRPr="00BC4FB5">
        <w:rPr>
          <w:lang w:val="it-IT"/>
        </w:rPr>
        <w:br/>
        <w:t>sottoindicati, la gara non potrà essere disputata e la squadra ospitante in sede di omologa sarà</w:t>
      </w:r>
      <w:r w:rsidRPr="00BC4FB5">
        <w:rPr>
          <w:lang w:val="it-IT"/>
        </w:rPr>
        <w:br/>
        <w:t>sanzionata dal Giudice Sportivo con la perdita dell'incontro con il punteggio più sfavorevole.</w:t>
      </w:r>
      <w:r w:rsidRPr="00BC4FB5">
        <w:rPr>
          <w:lang w:val="it-IT"/>
        </w:rPr>
        <w:br/>
        <w:t>Nei campionati e Coppa Italia di Serie A sarà utilizzato il pallone ufficiale indicato dalle</w:t>
      </w:r>
      <w:r w:rsidRPr="00BC4FB5">
        <w:rPr>
          <w:lang w:val="it-IT"/>
        </w:rPr>
        <w:br/>
        <w:t>Leghe di riferimento.</w:t>
      </w:r>
      <w:r w:rsidRPr="00BC4FB5">
        <w:rPr>
          <w:lang w:val="it-IT"/>
        </w:rPr>
        <w:br/>
        <w:t xml:space="preserve">                      MIKASA                          MOLTEN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MVA 200   MVA 300  V200W CEV   V200W     V300W        V5M 5000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SISTEMA DEI CINQUE PALLONI/CESTE PORTAPALLONI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SuperLega, A2 e A3 maschile e A1 e A2 A3F femminile verrà adottato il</w:t>
      </w:r>
      <w:r w:rsidRPr="00BC4FB5">
        <w:rPr>
          <w:lang w:val="it-IT"/>
        </w:rPr>
        <w:br/>
        <w:t>sistema dei cinque palloni durante gli incontri secondo quanto previsto dalla Regola di</w:t>
      </w:r>
      <w:r w:rsidRPr="00BC4FB5">
        <w:rPr>
          <w:lang w:val="it-IT"/>
        </w:rPr>
        <w:br/>
        <w:t>Gioco 3.3. In alternativa al sistema dei cinque palloni si potrà utilizzare sistema delle ceste</w:t>
      </w:r>
      <w:r w:rsidRPr="00BC4FB5">
        <w:rPr>
          <w:lang w:val="it-IT"/>
        </w:rPr>
        <w:br/>
        <w:t>portapalloni per distribuzione palloni da gara – posizione e numero dei raccattapalle.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UTILIZZO DI TRE PALLONI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BM e B1F si consiglia l'uso dei tre palloni durante gli incontri</w:t>
      </w:r>
      <w:r w:rsidRPr="00BC4FB5">
        <w:rPr>
          <w:lang w:val="it-IT"/>
        </w:rPr>
        <w:br/>
        <w:t>secondo quanto previsto dalle Regole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SPONSORIZZAZIONE RETE DA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A1/F e A2/F e A3F sarà obbligatorio l’utilizzo della rete da gioco i cui</w:t>
      </w:r>
      <w:r w:rsidRPr="00BC4FB5">
        <w:rPr>
          <w:lang w:val="it-IT"/>
        </w:rPr>
        <w:br/>
        <w:t>“quadrati” hanno dimensione cm. 4,5 x 4,5 anziché cm. 10 x 10.</w:t>
      </w:r>
      <w:r w:rsidRPr="00BC4FB5">
        <w:rPr>
          <w:lang w:val="it-IT"/>
        </w:rPr>
        <w:br/>
        <w:t>Tale soluzione consentirà di sponsorizzare la rete stessa.</w:t>
      </w:r>
    </w:p>
    <w:p w14:paraId="6E9A438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F1D5C8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ASCIUGATURA DEL TERRENO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e B è previsto un numero variabile di "asciugatori veloci", dotati di</w:t>
      </w:r>
      <w:r w:rsidRPr="00BC4FB5">
        <w:rPr>
          <w:lang w:val="it-IT"/>
        </w:rPr>
        <w:br/>
        <w:t>pezze di panno assorbente. L'asciugatore veloce, che durante un'azione nota una chiazza di</w:t>
      </w:r>
      <w:r w:rsidRPr="00BC4FB5">
        <w:rPr>
          <w:lang w:val="it-IT"/>
        </w:rPr>
        <w:br/>
        <w:t>umidità all'interno del terreno di gioco o in sua prossimità, alza un braccio ed al termine</w:t>
      </w:r>
      <w:r w:rsidRPr="00BC4FB5">
        <w:rPr>
          <w:lang w:val="it-IT"/>
        </w:rPr>
        <w:br/>
        <w:t>dell'azione, senza necessità di autorizzazione degli arbitri e in maniera molto veloce, prima</w:t>
      </w:r>
      <w:r w:rsidRPr="00BC4FB5">
        <w:rPr>
          <w:lang w:val="it-IT"/>
        </w:rPr>
        <w:br/>
        <w:t>dell'inizio dell'azione successiva, provvede alla sua asciugatura. Ogni "asciugatore veloce"</w:t>
      </w:r>
      <w:r w:rsidRPr="00BC4FB5">
        <w:rPr>
          <w:lang w:val="it-IT"/>
        </w:rPr>
        <w:br/>
      </w:r>
      <w:r w:rsidRPr="00BC4FB5">
        <w:rPr>
          <w:lang w:val="it-IT"/>
        </w:rPr>
        <w:t>deve essere dotato di almeno due pezze di panno assorbente di dimensioni adeguate. Non è</w:t>
      </w:r>
      <w:r w:rsidRPr="00BC4FB5">
        <w:rPr>
          <w:lang w:val="it-IT"/>
        </w:rPr>
        <w:br/>
        <w:t>permesso ritardare il gioco per asciugare il terreno durante la gara e nessun componente della</w:t>
      </w:r>
      <w:r w:rsidRPr="00BC4FB5">
        <w:rPr>
          <w:lang w:val="it-IT"/>
        </w:rPr>
        <w:br/>
        <w:t>squadra può richiedere l'intervento esterno per effettuare tale asciugatura.</w:t>
      </w:r>
      <w:r w:rsidRPr="00BC4FB5">
        <w:rPr>
          <w:lang w:val="it-IT"/>
        </w:rPr>
        <w:br/>
        <w:t>Durante la gara il primo arbitro deve essere proattivo nel controllare l'operato degli asciugatori</w:t>
      </w:r>
      <w:r w:rsidRPr="00BC4FB5">
        <w:rPr>
          <w:lang w:val="it-IT"/>
        </w:rPr>
        <w:br/>
        <w:t>veloci senza accettare eventuali richieste che pervengano dai giocatori o altri componenti</w:t>
      </w:r>
      <w:r w:rsidRPr="00BC4FB5">
        <w:rPr>
          <w:lang w:val="it-IT"/>
        </w:rPr>
        <w:br/>
      </w:r>
      <w:r w:rsidRPr="00BC4FB5">
        <w:rPr>
          <w:lang w:val="it-IT"/>
        </w:rPr>
        <w:t>delle squadre. È permesso, invece, ai giocatori indicare agli asciugatori il punto in cui sono</w:t>
      </w:r>
      <w:r w:rsidRPr="00BC4FB5">
        <w:rPr>
          <w:lang w:val="it-IT"/>
        </w:rPr>
        <w:br/>
        <w:t>presenti le chiazze di umidità. Gli arbitri possono richiedere l'intervento degli asciugatori veloci</w:t>
      </w:r>
      <w:r w:rsidRPr="00BC4FB5">
        <w:rPr>
          <w:lang w:val="it-IT"/>
        </w:rPr>
        <w:br/>
        <w:t>nel caso riscontrino situazioni di potenziale pericolo per l'incolumità degli/delle atleti/e.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Un'atleta può asciugare il terreno di gioco, durante il gioco, di propria iniziativa con piccoli pezzi</w:t>
      </w:r>
      <w:r w:rsidRPr="00BC4FB5">
        <w:rPr>
          <w:lang w:val="it-IT"/>
        </w:rPr>
        <w:br/>
        <w:t>di stoffa di cui si può dotare, purché questo gesto non costituisca motivo di ritardo nel gioco.</w:t>
      </w:r>
      <w:r w:rsidRPr="00BC4FB5">
        <w:rPr>
          <w:lang w:val="it-IT"/>
        </w:rPr>
        <w:br/>
      </w:r>
      <w:r w:rsidRPr="00BC4FB5">
        <w:rPr>
          <w:lang w:val="it-IT"/>
        </w:rPr>
        <w:t>Si raccomanda, quindi, di far cambiare la maglia agli atleti dopo il riscaldamento ufficiale; di</w:t>
      </w:r>
      <w:r w:rsidRPr="00BC4FB5">
        <w:rPr>
          <w:lang w:val="it-IT"/>
        </w:rPr>
        <w:br/>
        <w:t>dotare i raccattapalle che agiscono nelle zone di servizio di materiale idoneo ad asciugare la</w:t>
      </w:r>
      <w:r w:rsidRPr="00BC4FB5">
        <w:rPr>
          <w:lang w:val="it-IT"/>
        </w:rPr>
        <w:br/>
        <w:t>palla prima di consegnarla all'atleta per il servizio (per la serie A); di verificare che durante i</w:t>
      </w:r>
      <w:r w:rsidRPr="00BC4FB5">
        <w:rPr>
          <w:lang w:val="it-IT"/>
        </w:rPr>
        <w:br/>
        <w:t>tempi di riposo  i giocatori in campo escano dal terreno di gioco per evitare di bagnare</w:t>
      </w:r>
      <w:r w:rsidRPr="00BC4FB5">
        <w:rPr>
          <w:lang w:val="it-IT"/>
        </w:rPr>
        <w:br/>
        <w:t>inavvertitamente il terreno di gioco o la zona libera in prossimità dello stesso. Gli Ufficiali di</w:t>
      </w:r>
      <w:r w:rsidRPr="00BC4FB5">
        <w:rPr>
          <w:lang w:val="it-IT"/>
        </w:rPr>
        <w:br/>
      </w:r>
      <w:r w:rsidRPr="00BC4FB5">
        <w:rPr>
          <w:lang w:val="it-IT"/>
        </w:rPr>
        <w:t>Gara dovranno far rispettare le predette indicazioni, secondo quanto previsto dalle Regole di</w:t>
      </w:r>
      <w:r w:rsidRPr="00BC4FB5">
        <w:rPr>
          <w:lang w:val="it-IT"/>
        </w:rPr>
        <w:br/>
        <w:t>Gioco, con particolare riferimento a quanto previsto per i "Ritardi di Gioco".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è prevista la presenza di quattro "asciugatori veloci" (due per</w:t>
      </w:r>
      <w:r w:rsidRPr="00BC4FB5">
        <w:rPr>
          <w:lang w:val="it-IT"/>
        </w:rPr>
        <w:br/>
        <w:t>campo) che si posizioneranno su due sedie o sgabelli ai lati del tavolo del segnapunti e due</w:t>
      </w:r>
      <w:r w:rsidRPr="00BC4FB5">
        <w:rPr>
          <w:lang w:val="it-IT"/>
        </w:rPr>
        <w:br/>
        <w:t>fuori dalla zona libera, nei pressi dell'area di riscaldamento ed intervengono quando si</w:t>
      </w:r>
      <w:r w:rsidRPr="00BC4FB5">
        <w:rPr>
          <w:lang w:val="it-IT"/>
        </w:rPr>
        <w:br/>
      </w:r>
      <w:r w:rsidRPr="00BC4FB5">
        <w:rPr>
          <w:lang w:val="it-IT"/>
        </w:rPr>
        <w:t>avvedono della presenza di chiazze di umidità nella zona d'attacco (i due posizionati vicino</w:t>
      </w:r>
      <w:r w:rsidRPr="00BC4FB5">
        <w:rPr>
          <w:lang w:val="it-IT"/>
        </w:rPr>
        <w:br/>
        <w:t>al segnapunti) o nella zona di difesa (i due posizionati vicino alle aree di riscaldamento. Nei</w:t>
      </w:r>
      <w:r w:rsidRPr="00BC4FB5">
        <w:rPr>
          <w:lang w:val="it-IT"/>
        </w:rPr>
        <w:br/>
        <w:t>campionati di Serie A e B è prevista la presenza di almeno due "asciugatori veloci" (uno per</w:t>
      </w:r>
      <w:r w:rsidRPr="00BC4FB5">
        <w:rPr>
          <w:lang w:val="it-IT"/>
        </w:rPr>
        <w:br/>
        <w:t>campo). Gli "asciugatori veloci" si posizionano su sedie o sgabelli ai lati del tavolo del</w:t>
      </w:r>
      <w:r w:rsidRPr="00BC4FB5">
        <w:rPr>
          <w:lang w:val="it-IT"/>
        </w:rPr>
        <w:br/>
        <w:t>segnapunti ed intervengono quando si avvedono della presenza di chiazze di umidità,</w:t>
      </w:r>
      <w:r w:rsidRPr="00BC4FB5">
        <w:rPr>
          <w:lang w:val="it-IT"/>
        </w:rPr>
        <w:br/>
        <w:t>particolarmente nelle zone d'attacco.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REFERTO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e Serie B verrà utilizzato il Referto di Gara Elettronico. Nei campionati</w:t>
      </w:r>
      <w:r w:rsidRPr="00BC4FB5">
        <w:rPr>
          <w:lang w:val="it-IT"/>
        </w:rPr>
        <w:br/>
        <w:t>di Serie B la società ospitante metterà a disposizione un segnapunti abilitato alla compilazione</w:t>
      </w:r>
      <w:r w:rsidRPr="00BC4FB5">
        <w:rPr>
          <w:lang w:val="it-IT"/>
        </w:rPr>
        <w:br/>
        <w:t>del Referto di Gara Elettronico. Si precisa che nel modulo di iscrizione, la società di Serie B dovrà</w:t>
      </w:r>
    </w:p>
    <w:p w14:paraId="1473497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5D50F7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indicare obbligatoriamente con quale programma effettuerà il referto elettronico (Newb.it-MPS-</w:t>
      </w:r>
      <w:r w:rsidRPr="00BC4FB5">
        <w:rPr>
          <w:lang w:val="it-IT"/>
        </w:rPr>
        <w:br/>
      </w:r>
      <w:r w:rsidRPr="00BC4FB5">
        <w:rPr>
          <w:lang w:val="it-IT"/>
        </w:rPr>
        <w:t>TieBreakTech). Tale indicazione non potrà essere modificata salvo problematiche rilevanti</w:t>
      </w:r>
      <w:r w:rsidRPr="00BC4FB5">
        <w:rPr>
          <w:lang w:val="it-IT"/>
        </w:rPr>
        <w:br/>
        <w:t>riscontrate e tempestivamente comunicate al Settore Campionati.</w:t>
      </w:r>
      <w:r w:rsidRPr="00BC4FB5">
        <w:rPr>
          <w:lang w:val="it-IT"/>
        </w:rPr>
        <w:br/>
        <w:t>SI PRECISA CHE A PARTIRE DALLA STAGIONE 2026/2027 SARA’ OBBLIGATORIO IL REFERTO</w:t>
      </w:r>
      <w:r w:rsidRPr="00BC4FB5">
        <w:rPr>
          <w:lang w:val="it-IT"/>
        </w:rPr>
        <w:br/>
        <w:t>ELETTRONICO IN TUTTI I CAMPIONATI, A PARTIRE DALL’UNDER 13 FINO ALLA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REGOLAMENTAZIONE DIRETTE STREAMING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consentita la diretta streaming delle gare dei campionati di Serie B sui canali social delle</w:t>
      </w:r>
      <w:r w:rsidRPr="00BC4FB5">
        <w:rPr>
          <w:lang w:val="it-IT"/>
        </w:rPr>
        <w:br/>
      </w:r>
      <w:r w:rsidRPr="00BC4FB5">
        <w:rPr>
          <w:lang w:val="it-IT"/>
        </w:rPr>
        <w:t>società partecipanti. L’esclusiva della diretta è della società di casa. Previo accordo, la</w:t>
      </w:r>
      <w:r w:rsidRPr="00BC4FB5">
        <w:rPr>
          <w:lang w:val="it-IT"/>
        </w:rPr>
        <w:br/>
        <w:t>società ospite sarà legittimata a trasmettere la gara sui propri canali social.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ORGANIZZAZIONE AMICHEVOLE UFFICIALE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“Gara amichevole organizzata almeno 10 giorni prima della data di svolgimento che si</w:t>
      </w:r>
      <w:r w:rsidRPr="00BC4FB5">
        <w:rPr>
          <w:lang w:val="it-IT"/>
        </w:rPr>
        <w:br/>
        <w:t>disputa secondo le regole ufficiali del Campionato e delle Regole di Gioco, con presenza di</w:t>
      </w:r>
      <w:r w:rsidRPr="00BC4FB5">
        <w:rPr>
          <w:lang w:val="it-IT"/>
        </w:rPr>
        <w:br/>
        <w:t>pubblico, con le divise di gioco uniformi, ecc.”</w:t>
      </w:r>
      <w:r w:rsidRPr="00BC4FB5">
        <w:rPr>
          <w:lang w:val="it-IT"/>
        </w:rPr>
        <w:br/>
      </w:r>
      <w:r w:rsidRPr="00BC4FB5">
        <w:rPr>
          <w:lang w:val="it-IT"/>
        </w:rPr>
        <w:t>Da questa stagione sportiva tutte le richieste di Organizzazione di Amichevole Ufficiale di</w:t>
      </w:r>
      <w:r w:rsidRPr="00BC4FB5">
        <w:rPr>
          <w:lang w:val="it-IT"/>
        </w:rPr>
        <w:br/>
        <w:t>competenza del Settore Campionati Nazionali dovranno essere effettuate su TessOnLine.</w:t>
      </w:r>
      <w:r w:rsidRPr="00BC4FB5">
        <w:rPr>
          <w:lang w:val="it-IT"/>
        </w:rPr>
        <w:br/>
        <w:t>Ciascuna  società  organizzatrice dovrà accedere  al  proprio spazio personale  del</w:t>
      </w:r>
      <w:r w:rsidRPr="00BC4FB5">
        <w:rPr>
          <w:lang w:val="it-IT"/>
        </w:rPr>
        <w:br/>
        <w:t>Tesseramento OnLine ed effettuare la richiesta.</w:t>
      </w:r>
      <w:r w:rsidRPr="00BC4FB5">
        <w:rPr>
          <w:lang w:val="it-IT"/>
        </w:rPr>
        <w:br/>
        <w:t>La società organizzatrice dovrà inserire:</w:t>
      </w:r>
      <w:r w:rsidRPr="00BC4FB5">
        <w:rPr>
          <w:lang w:val="it-IT"/>
        </w:rPr>
        <w:br/>
        <w:t>-   Società partecipanti</w:t>
      </w:r>
      <w:r w:rsidRPr="00BC4FB5">
        <w:rPr>
          <w:lang w:val="it-IT"/>
        </w:rPr>
        <w:br/>
        <w:t>-   Data, Luogo ed Orario di inizio evento</w:t>
      </w:r>
      <w:r w:rsidRPr="00BC4FB5">
        <w:rPr>
          <w:lang w:val="it-IT"/>
        </w:rPr>
        <w:br/>
        <w:t>-   Denominazione Amichevole</w:t>
      </w:r>
      <w:r w:rsidRPr="00BC4FB5">
        <w:rPr>
          <w:lang w:val="it-IT"/>
        </w:rPr>
        <w:br/>
      </w:r>
      <w:r w:rsidRPr="00BC4FB5">
        <w:rPr>
          <w:lang w:val="it-IT"/>
        </w:rPr>
        <w:t>-   Dovrà flaggare se si tratta di una amichevole nazionale o internazionale.</w:t>
      </w:r>
      <w:r w:rsidRPr="00BC4FB5">
        <w:rPr>
          <w:lang w:val="it-IT"/>
        </w:rPr>
        <w:br/>
        <w:t>Il tutto dovrà essere completato almeno 10 giorni prima della data di svolgimento. Si</w:t>
      </w:r>
      <w:r w:rsidRPr="00BC4FB5">
        <w:rPr>
          <w:lang w:val="it-IT"/>
        </w:rPr>
        <w:br/>
        <w:t>specifica che per le gare amichevoli che coinvolgono una o più rappresentative nazionali e</w:t>
      </w:r>
      <w:r w:rsidRPr="00BC4FB5">
        <w:rPr>
          <w:lang w:val="it-IT"/>
        </w:rPr>
        <w:br/>
        <w:t>regionali (giovanili, senior, CQR o CQT), il termine di presentazione delle domande deve</w:t>
      </w:r>
      <w:r w:rsidRPr="00BC4FB5">
        <w:rPr>
          <w:lang w:val="it-IT"/>
        </w:rPr>
        <w:br/>
        <w:t>essere di almeno 20 giorni prima della manifestazione, per consentire la necessaria</w:t>
      </w:r>
      <w:r w:rsidRPr="00BC4FB5">
        <w:rPr>
          <w:lang w:val="it-IT"/>
        </w:rPr>
        <w:br/>
        <w:t>approvazione da parte del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Successivamente il Settore Campionati, fatte le verifiche del caso, provvederà a concedere</w:t>
      </w:r>
      <w:r w:rsidRPr="00BC4FB5">
        <w:rPr>
          <w:lang w:val="it-IT"/>
        </w:rPr>
        <w:br/>
        <w:t>l'autorizzazione delegando la Commissione Regionale Ufficiali di Gara di competenza per le</w:t>
      </w:r>
      <w:r w:rsidRPr="00BC4FB5">
        <w:rPr>
          <w:lang w:val="it-IT"/>
        </w:rPr>
        <w:br/>
        <w:t>designazioni degli Arbitri e degli eventuali addetti di staff se previsti, con un criterio di coerenza</w:t>
      </w:r>
      <w:r w:rsidRPr="00BC4FB5">
        <w:rPr>
          <w:lang w:val="it-IT"/>
        </w:rPr>
        <w:br/>
        <w:t>tra tipologia delle squadre partecipanti e ruolo degli arbitri designati. Il Comitato Regionale darà</w:t>
      </w:r>
      <w:r w:rsidRPr="00BC4FB5">
        <w:rPr>
          <w:lang w:val="it-IT"/>
        </w:rPr>
        <w:br/>
        <w:t>comunicazione delle designazioni effettuate direttamente alla società organizzatrice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Di seguito si riportano  i codici per le amichevoli da inserire all’atto della richiesta di</w:t>
      </w:r>
      <w:r w:rsidRPr="00BC4FB5">
        <w:rPr>
          <w:lang w:val="it-IT"/>
        </w:rPr>
        <w:br/>
        <w:t>organizzazione amichevole:</w:t>
      </w:r>
      <w:r w:rsidRPr="00BC4FB5">
        <w:rPr>
          <w:lang w:val="it-IT"/>
        </w:rPr>
        <w:br/>
        <w:t>TO: Torneo organizzato dal CR o CT</w:t>
      </w:r>
    </w:p>
    <w:p w14:paraId="79BF813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2CD79F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TA: Tornei autorizzati da Fipav Nazionale, CR o CT organizzati da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TORNEO UFFICIALE (CON ALMENO 3 SQUADRE)</w:t>
      </w:r>
      <w:r w:rsidRPr="00BC4FB5">
        <w:rPr>
          <w:lang w:val="it-IT"/>
        </w:rPr>
        <w:br/>
      </w:r>
      <w:r w:rsidRPr="00BC4FB5">
        <w:rPr>
          <w:lang w:val="it-IT"/>
        </w:rPr>
        <w:br/>
        <w:t>Da questa stagione sportiva tutte le richieste di Organizzazione di Torneo Ufficiale di</w:t>
      </w:r>
      <w:r w:rsidRPr="00BC4FB5">
        <w:rPr>
          <w:lang w:val="it-IT"/>
        </w:rPr>
        <w:br/>
        <w:t>competenza del Settore Campionati Nazionali dovranno essere effettuate su TessOnLine.</w:t>
      </w:r>
      <w:r w:rsidRPr="00BC4FB5">
        <w:rPr>
          <w:lang w:val="it-IT"/>
        </w:rPr>
        <w:br/>
      </w:r>
      <w:r w:rsidRPr="00BC4FB5">
        <w:rPr>
          <w:lang w:val="it-IT"/>
        </w:rPr>
        <w:t>Ciascuna  società  organizzatrice dovrà accedere  al  proprio spazio personale  del</w:t>
      </w:r>
      <w:r w:rsidRPr="00BC4FB5">
        <w:rPr>
          <w:lang w:val="it-IT"/>
        </w:rPr>
        <w:br/>
        <w:t>Tesseramento OnLine ed effettuare la richiesta.</w:t>
      </w:r>
      <w:r w:rsidRPr="00BC4FB5">
        <w:rPr>
          <w:lang w:val="it-IT"/>
        </w:rPr>
        <w:br/>
        <w:t>La società organizzatrice dovrà inserire:</w:t>
      </w:r>
      <w:r w:rsidRPr="00BC4FB5">
        <w:rPr>
          <w:lang w:val="it-IT"/>
        </w:rPr>
        <w:br/>
        <w:t>-   Società partecipanti o invitate</w:t>
      </w:r>
      <w:r w:rsidRPr="00BC4FB5">
        <w:rPr>
          <w:lang w:val="it-IT"/>
        </w:rPr>
        <w:br/>
        <w:t>-   Data, Luogo ed Orario di inizio evento</w:t>
      </w:r>
      <w:r w:rsidRPr="00BC4FB5">
        <w:rPr>
          <w:lang w:val="it-IT"/>
        </w:rPr>
        <w:br/>
        <w:t>-   Denominazione Torneo</w:t>
      </w:r>
      <w:r w:rsidRPr="00BC4FB5">
        <w:rPr>
          <w:lang w:val="it-IT"/>
        </w:rPr>
        <w:br/>
        <w:t>-   Indizione e calendario Torneo</w:t>
      </w:r>
      <w:r w:rsidRPr="00BC4FB5">
        <w:rPr>
          <w:lang w:val="it-IT"/>
        </w:rPr>
        <w:br/>
        <w:t>-   Commissione Esecutiva in campo</w:t>
      </w:r>
      <w:r w:rsidRPr="00BC4FB5">
        <w:rPr>
          <w:lang w:val="it-IT"/>
        </w:rPr>
        <w:br/>
        <w:t>-   Dovrà flaggare se si tratta di un torneo nazionale o internazionale.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termine della procedura, la società organizzatrice dovrà effettuare il pagamento della</w:t>
      </w:r>
      <w:r w:rsidRPr="00BC4FB5">
        <w:rPr>
          <w:lang w:val="it-IT"/>
        </w:rPr>
        <w:br/>
      </w:r>
      <w:r w:rsidRPr="00BC4FB5">
        <w:rPr>
          <w:lang w:val="it-IT"/>
        </w:rPr>
        <w:t>tassa torneo inserita nel documento “Contributi e Tasse Federali”.</w:t>
      </w:r>
      <w:r w:rsidRPr="00BC4FB5">
        <w:rPr>
          <w:lang w:val="it-IT"/>
        </w:rPr>
        <w:br/>
        <w:t>Si specifica che per  i tornei nazionali e internazionali che coinvolgono una o più</w:t>
      </w:r>
      <w:r w:rsidRPr="00BC4FB5">
        <w:rPr>
          <w:lang w:val="it-IT"/>
        </w:rPr>
        <w:br/>
        <w:t>rappresentative nazionali e  regionali  (giovanili,  senior, CQR o CQT),   il termine  di</w:t>
      </w:r>
      <w:r w:rsidRPr="00BC4FB5">
        <w:rPr>
          <w:lang w:val="it-IT"/>
        </w:rPr>
        <w:br/>
        <w:t>presentazione delle domande deve essere di almeno 45 giorni prima della manifestazione,</w:t>
      </w:r>
      <w:r w:rsidRPr="00BC4FB5">
        <w:rPr>
          <w:lang w:val="it-IT"/>
        </w:rPr>
        <w:br/>
        <w:t>per consentire la necessaria approvazione da parte del Consiglio Federale. Decorso tale</w:t>
      </w:r>
      <w:r w:rsidRPr="00BC4FB5">
        <w:rPr>
          <w:lang w:val="it-IT"/>
        </w:rPr>
        <w:br/>
        <w:t>termine la tassa torneo sarà raddoppiata.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Di seguito si riportano i codici tornei/coppe da inserire all’atto della richiesta di Torneo:</w:t>
      </w:r>
      <w:r w:rsidRPr="00BC4FB5">
        <w:rPr>
          <w:lang w:val="it-IT"/>
        </w:rPr>
        <w:br/>
        <w:t>TO: Torneo organizzato dal CR o CT</w:t>
      </w:r>
      <w:r w:rsidRPr="00BC4FB5">
        <w:rPr>
          <w:lang w:val="it-IT"/>
        </w:rPr>
        <w:br/>
        <w:t>TA: Tornei autorizzati da Fipav Nazionale, CR o CT organizzati da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spese relative agli Ufficiali di Gara, come previsto dal Regolamento Gare, sia per le</w:t>
      </w:r>
      <w:r w:rsidRPr="00BC4FB5">
        <w:rPr>
          <w:lang w:val="it-IT"/>
        </w:rPr>
        <w:br/>
        <w:t>gare amichevoli ufficiali che per i tornei, sono a totale carico dell’associato o del</w:t>
      </w:r>
      <w:r w:rsidRPr="00BC4FB5">
        <w:rPr>
          <w:lang w:val="it-IT"/>
        </w:rPr>
        <w:br/>
        <w:t>comitato organizzatore, ovvero delle persone o degli associati indicati nella richiesta</w:t>
      </w:r>
      <w:r w:rsidRPr="00BC4FB5">
        <w:rPr>
          <w:lang w:val="it-IT"/>
        </w:rPr>
        <w:br/>
      </w:r>
      <w:r w:rsidRPr="00BC4FB5">
        <w:rPr>
          <w:lang w:val="it-IT"/>
        </w:rPr>
        <w:t>di autorizzazione del Torneo e/o gara amichevole. È esclusa ogni responsabilità</w:t>
      </w:r>
      <w:r w:rsidRPr="00BC4FB5">
        <w:rPr>
          <w:lang w:val="it-IT"/>
        </w:rPr>
        <w:br/>
        <w:t>finanziaria da parte della FIPAV. Sarà cura del Comitato Regionale/Territoriale</w:t>
      </w:r>
      <w:r w:rsidRPr="00BC4FB5">
        <w:rPr>
          <w:lang w:val="it-IT"/>
        </w:rPr>
        <w:br/>
        <w:t>designante rendicontare le spese relative agli Ufficiali di Gara all’organizzatore.</w:t>
      </w:r>
    </w:p>
    <w:p w14:paraId="5FCCE82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2F2D77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NORME</w:t>
      </w:r>
      <w:r w:rsidRPr="00BC4FB5">
        <w:rPr>
          <w:lang w:val="it-IT"/>
        </w:rPr>
        <w:br/>
        <w:t xml:space="preserve"> SERIE A</w:t>
      </w:r>
      <w:r w:rsidRPr="00BC4FB5">
        <w:rPr>
          <w:lang w:val="it-IT"/>
        </w:rPr>
        <w:br/>
        <w:t>MASCHILE</w:t>
      </w:r>
    </w:p>
    <w:p w14:paraId="4940CC0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DFA2D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PARTECIPAZIONE AI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SOCIETÀ DI SUPERLEGA, A2 E A3 MASCHILE</w:t>
      </w:r>
      <w:r w:rsidRPr="00BC4FB5">
        <w:rPr>
          <w:lang w:val="it-IT"/>
        </w:rPr>
        <w:br/>
        <w:t>Serie SuperLega - A2 - A3 Maschile</w:t>
      </w:r>
      <w:r w:rsidRPr="00BC4FB5">
        <w:rPr>
          <w:lang w:val="it-IT"/>
        </w:rPr>
        <w:br/>
      </w:r>
      <w:r w:rsidRPr="00BC4FB5">
        <w:rPr>
          <w:lang w:val="it-IT"/>
        </w:rPr>
        <w:t>Le società partecipanti ai campionati di SuperLega, Serie A2 e Serie A3 maschile devono</w:t>
      </w:r>
      <w:r w:rsidRPr="00BC4FB5">
        <w:rPr>
          <w:lang w:val="it-IT"/>
        </w:rPr>
        <w:br/>
        <w:t>prendere parte ad almeno due campionati di categoria tra quelli indetti dalla FIPAV nella</w:t>
      </w:r>
      <w:r w:rsidRPr="00BC4FB5">
        <w:rPr>
          <w:lang w:val="it-IT"/>
        </w:rPr>
        <w:br/>
        <w:t>corrispondente sezione maschile: UNDER 19, UNDER 17, UNDER 15 o UNDER 14, che</w:t>
      </w:r>
      <w:r w:rsidRPr="00BC4FB5">
        <w:rPr>
          <w:lang w:val="it-IT"/>
        </w:rPr>
        <w:br/>
        <w:t>dovrà obbligatoriamente essere disputato con il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</w:t>
      </w:r>
      <w:r w:rsidRPr="00BC4FB5">
        <w:rPr>
          <w:lang w:val="it-IT"/>
        </w:rPr>
        <w:br/>
        <w:t>Il mancato assolvimento degli obblighi suddetti comporterà le seguenti sanzioni:</w:t>
      </w:r>
      <w:r w:rsidRPr="00BC4FB5">
        <w:rPr>
          <w:lang w:val="it-IT"/>
        </w:rPr>
        <w:br/>
        <w:t>•   In SuperLega: la mancata partecipazione ad almeno uno dei campionati di categoria</w:t>
      </w:r>
      <w:r w:rsidRPr="00BC4FB5">
        <w:rPr>
          <w:lang w:val="it-IT"/>
        </w:rPr>
        <w:br/>
        <w:t xml:space="preserve">    previsti comporta una multa di € 50.000,00 e 3 punti di penalizzazione nella classifica</w:t>
      </w:r>
      <w:r w:rsidRPr="00BC4FB5">
        <w:rPr>
          <w:lang w:val="it-IT"/>
        </w:rPr>
        <w:br/>
        <w:t xml:space="preserve">    del Campionato di SuperLega.</w:t>
      </w:r>
      <w:r w:rsidRPr="00BC4FB5">
        <w:rPr>
          <w:lang w:val="it-IT"/>
        </w:rPr>
        <w:br/>
        <w:t>•   In Serie A2: la mancata partecipazione ad almeno uno dei Campionati di categoria</w:t>
      </w:r>
      <w:r w:rsidRPr="00BC4FB5">
        <w:rPr>
          <w:lang w:val="it-IT"/>
        </w:rPr>
        <w:br/>
        <w:t xml:space="preserve">    previsti comporta una multa di € 25.000,00 e 3 punti di penalizzazione nella classifica</w:t>
      </w:r>
      <w:r w:rsidRPr="00BC4FB5">
        <w:rPr>
          <w:lang w:val="it-IT"/>
        </w:rPr>
        <w:br/>
        <w:t xml:space="preserve">    del Campionato di serie A2 e revoca dell’utilizzo del 2° straniero per la stagione</w:t>
      </w:r>
      <w:r w:rsidRPr="00BC4FB5">
        <w:rPr>
          <w:lang w:val="it-IT"/>
        </w:rPr>
        <w:br/>
        <w:t xml:space="preserve">    successiva.</w:t>
      </w:r>
      <w:r w:rsidRPr="00BC4FB5">
        <w:rPr>
          <w:lang w:val="it-IT"/>
        </w:rPr>
        <w:br/>
        <w:t>•   In Serie A3: la mancata partecipazione ad almeno uno dei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previsti comporta una multa di € 15.000,00 e 3 punti di penalizzazione nella classifica</w:t>
      </w:r>
      <w:r w:rsidRPr="00BC4FB5">
        <w:rPr>
          <w:lang w:val="it-IT"/>
        </w:rPr>
        <w:br/>
        <w:t xml:space="preserve">    del Campionato di serie A3.</w:t>
      </w:r>
      <w:r w:rsidRPr="00BC4FB5">
        <w:rPr>
          <w:lang w:val="it-IT"/>
        </w:rPr>
        <w:br/>
        <w:t>•   La prima rinuncia ad una gara di un Campionato di categoria: multa di € 1.000,00;</w:t>
      </w:r>
      <w:r w:rsidRPr="00BC4FB5">
        <w:rPr>
          <w:lang w:val="it-IT"/>
        </w:rPr>
        <w:br/>
        <w:t>•   La seconda rinuncia ad una gara del Campionato di categoria: multa di € 1.000,00 ed</w:t>
      </w:r>
      <w:r w:rsidRPr="00BC4FB5">
        <w:rPr>
          <w:lang w:val="it-IT"/>
        </w:rPr>
        <w:br/>
        <w:t xml:space="preserve">    esclusione dal Campionato con conseguente ulteriore multa di € 10.000,00 (per la</w:t>
      </w:r>
      <w:r w:rsidRPr="00BC4FB5">
        <w:rPr>
          <w:lang w:val="it-IT"/>
        </w:rPr>
        <w:br/>
        <w:t xml:space="preserve">    Serie A3), di € 15.000,00 (per la Serie A2) e € 20.000,00 (per la SuperLega) e 3 punti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penalizzazione nella classifica dei rispettivi Campionati di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somme introitate a titolo di sanzione pecuniaria saranno finalizzate alla erogazione di</w:t>
      </w:r>
      <w:r w:rsidRPr="00BC4FB5">
        <w:rPr>
          <w:lang w:val="it-IT"/>
        </w:rPr>
        <w:br/>
        <w:t>premi o allo svolgimento di iniziative per favorire lo sviluppo dei Settori Giovanili delle</w:t>
      </w:r>
      <w:r w:rsidRPr="00BC4FB5">
        <w:rPr>
          <w:lang w:val="it-IT"/>
        </w:rPr>
        <w:br/>
        <w:t>Società di Serie A Maschile con parametri che verranno decisi da una commissione</w:t>
      </w:r>
      <w:r w:rsidRPr="00BC4FB5">
        <w:rPr>
          <w:lang w:val="it-IT"/>
        </w:rPr>
        <w:br/>
        <w:t>paritetica FIPAV/Lega.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STAGIONE SPORTIVA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SUPERLEGA: max 12 squadre – 1 retrocessione in A2</w:t>
      </w:r>
      <w:r w:rsidRPr="00BC4FB5">
        <w:rPr>
          <w:lang w:val="it-IT"/>
        </w:rPr>
        <w:br/>
      </w:r>
      <w:r w:rsidRPr="00BC4FB5">
        <w:rPr>
          <w:lang w:val="it-IT"/>
        </w:rPr>
        <w:t>•  Massimo 4 atleti di cittadinanza sportiva straniera in campo su 7*;</w:t>
      </w:r>
      <w:r w:rsidRPr="00BC4FB5">
        <w:rPr>
          <w:lang w:val="it-IT"/>
        </w:rPr>
        <w:br/>
        <w:t>•   Possibilità di inserimento a referto di un solo giocatore di cittadinanza sportiva straniera</w:t>
      </w:r>
      <w:r w:rsidRPr="00BC4FB5">
        <w:rPr>
          <w:lang w:val="it-IT"/>
        </w:rPr>
        <w:br/>
        <w:t xml:space="preserve">    nato negli anni 2009 e successivi (2010-2011-2012 etc.) come da indicazioni sotto</w:t>
      </w:r>
      <w:r w:rsidRPr="00BC4FB5">
        <w:rPr>
          <w:lang w:val="it-IT"/>
        </w:rPr>
        <w:br/>
        <w:t xml:space="preserve">     riportate*;</w:t>
      </w:r>
    </w:p>
    <w:p w14:paraId="7F77402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CE5633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t>In caso di inosservanza degli obblighi, penalizzazione di 3 punti in classifica (in SuperLega)</w:t>
      </w:r>
      <w:r w:rsidRPr="00BC4FB5">
        <w:rPr>
          <w:lang w:val="it-IT"/>
        </w:rPr>
        <w:br/>
        <w:t>e sanzione di € 50.000,00 per singolo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A2 MASCHILE: 14 squadre - 1 promozione in SuperLega – 2 retrocessioni in A3</w:t>
      </w:r>
      <w:r w:rsidRPr="00BC4FB5">
        <w:rPr>
          <w:lang w:val="it-IT"/>
        </w:rPr>
        <w:br/>
        <w:t>•  Massimo 2 atleti di cittadinanza sportiva straniera in campo su 7 (di cui un solo atleta</w:t>
      </w:r>
      <w:r w:rsidRPr="00BC4FB5">
        <w:rPr>
          <w:lang w:val="it-IT"/>
        </w:rPr>
        <w:br/>
        <w:t xml:space="preserve">    extracomunitario) e di cui uno solo nato negli anni 2009 e successivi (2010-2011-2012</w:t>
      </w:r>
      <w:r w:rsidRPr="00BC4FB5">
        <w:rPr>
          <w:lang w:val="it-IT"/>
        </w:rPr>
        <w:br/>
        <w:t xml:space="preserve">     etc.) come da indicazioni sotto riportate*;</w:t>
      </w:r>
      <w:r w:rsidRPr="00BC4FB5">
        <w:rPr>
          <w:lang w:val="it-IT"/>
        </w:rPr>
        <w:br/>
      </w:r>
      <w:r w:rsidRPr="00BC4FB5">
        <w:rPr>
          <w:lang w:val="it-IT"/>
        </w:rPr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inosservanza degli obblighi, penalizzazione di 3 punti in classifica (in Serie A2) e</w:t>
      </w:r>
      <w:r w:rsidRPr="00BC4FB5">
        <w:rPr>
          <w:lang w:val="it-IT"/>
        </w:rPr>
        <w:br/>
        <w:t>sanzione di € 25.000,00 per singolo campionato e revoca dell’utilizzo del secondo straniero</w:t>
      </w:r>
      <w:r w:rsidRPr="00BC4FB5">
        <w:rPr>
          <w:lang w:val="it-IT"/>
        </w:rPr>
        <w:br/>
        <w:t>per la stagione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A3 MASCHILE: 24 squadre (2 gironi da 12) – 2 promozioni in A2 – 6 retrocessioni in B</w:t>
      </w:r>
      <w:r w:rsidRPr="00BC4FB5">
        <w:rPr>
          <w:lang w:val="it-IT"/>
        </w:rPr>
        <w:br/>
      </w:r>
      <w:r w:rsidRPr="00BC4FB5">
        <w:rPr>
          <w:lang w:val="it-IT"/>
        </w:rPr>
        <w:t>•   Tesserabile un solo straniero per tutta la stagione sportiva (un solo slot a Società)</w:t>
      </w:r>
      <w:r w:rsidRPr="00BC4FB5">
        <w:rPr>
          <w:lang w:val="it-IT"/>
        </w:rPr>
        <w:br/>
        <w:t xml:space="preserve">   senza limiti di età, fatte salve le indicazioni sotto riportate in riferimento agli atleti nati</w:t>
      </w:r>
      <w:r w:rsidRPr="00BC4FB5">
        <w:rPr>
          <w:lang w:val="it-IT"/>
        </w:rPr>
        <w:br/>
        <w:t xml:space="preserve">    negli anni 2009 e successivi (2010-2011-2012 etc.) *</w:t>
      </w:r>
      <w:r w:rsidRPr="00BC4FB5">
        <w:rPr>
          <w:lang w:val="it-IT"/>
        </w:rPr>
        <w:br/>
        <w:t>•   L’atleta, se cittadino extracomunitario, potrà essere tesserato solo se già in</w:t>
      </w:r>
      <w:r w:rsidRPr="00BC4FB5">
        <w:rPr>
          <w:lang w:val="it-IT"/>
        </w:rPr>
        <w:br/>
        <w:t xml:space="preserve">   possesso di visto e permesso di soggiorno validi.</w:t>
      </w:r>
      <w:r w:rsidRPr="00BC4FB5">
        <w:rPr>
          <w:lang w:val="it-IT"/>
        </w:rPr>
        <w:br/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t>In caso di inosservanza degli obblighi penalizzazione di 3 punti in classifica (in Serie A3) e</w:t>
      </w:r>
      <w:r w:rsidRPr="00BC4FB5">
        <w:rPr>
          <w:lang w:val="it-IT"/>
        </w:rPr>
        <w:br/>
        <w:t>sanzione di € 15.000,00 per singolo campionato.</w:t>
      </w:r>
      <w:r w:rsidRPr="00BC4FB5">
        <w:rPr>
          <w:lang w:val="it-IT"/>
        </w:rPr>
        <w:br/>
        <w:t>*Per tutte le società di Serie A Maschile:</w:t>
      </w:r>
      <w:r w:rsidRPr="00BC4FB5">
        <w:rPr>
          <w:lang w:val="it-IT"/>
        </w:rPr>
        <w:br/>
        <w:t>Sarà consentito l’inserimento a referto di uno di questi atleti. Qualora questo atleta entri in</w:t>
      </w:r>
      <w:r w:rsidRPr="00BC4FB5">
        <w:rPr>
          <w:lang w:val="it-IT"/>
        </w:rPr>
        <w:br/>
        <w:t>campo (anche solo per un punto in qualsiasi serie e/o categoria) la società non potrà</w:t>
      </w:r>
      <w:r w:rsidRPr="00BC4FB5">
        <w:rPr>
          <w:lang w:val="it-IT"/>
        </w:rPr>
        <w:br/>
        <w:t>utilizzarne un altro, ma lo stesso atleta potrà essere trasferito in prestito nel corso della</w:t>
      </w:r>
      <w:r w:rsidRPr="00BC4FB5">
        <w:rPr>
          <w:lang w:val="it-IT"/>
        </w:rPr>
        <w:br/>
      </w:r>
      <w:r w:rsidRPr="00BC4FB5">
        <w:rPr>
          <w:lang w:val="it-IT"/>
        </w:rPr>
        <w:t>stagione ad altra società (che non abbia già utilizzato tale tipologia di atleti) all’interno della</w:t>
      </w:r>
      <w:r w:rsidRPr="00BC4FB5">
        <w:rPr>
          <w:lang w:val="it-IT"/>
        </w:rPr>
        <w:br/>
        <w:t>finestra di mercato.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per “atleti italiani” si intenderanno solo ed esclusivamente gli atleti</w:t>
      </w:r>
      <w:r w:rsidRPr="00BC4FB5">
        <w:rPr>
          <w:lang w:val="it-IT"/>
        </w:rPr>
        <w:br/>
        <w:t>eleggibili per la nazionale italiana.</w:t>
      </w:r>
    </w:p>
    <w:p w14:paraId="271C652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760CAF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OBBLIGO DI PARTECIPAZIONE DI ATLETI ITALIANI NEI CAMPIONATI DI</w:t>
      </w:r>
      <w:r w:rsidRPr="00BC4FB5">
        <w:rPr>
          <w:lang w:val="it-IT"/>
        </w:rPr>
        <w:br/>
        <w:t xml:space="preserve">               SUPERLEGA, A2 E A3 MASCHILE</w:t>
      </w:r>
      <w:r w:rsidRPr="00BC4FB5">
        <w:rPr>
          <w:lang w:val="it-IT"/>
        </w:rPr>
        <w:br/>
        <w:t xml:space="preserve">           (COPPA ITALIA E SUPERCOPPA COMPRESA)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la stagione 2026/2027 l'obbligo è così definito:</w:t>
      </w:r>
      <w:r w:rsidRPr="00BC4FB5">
        <w:rPr>
          <w:lang w:val="it-IT"/>
        </w:rPr>
        <w:br/>
        <w:t xml:space="preserve"> SuperLega: almeno 3 italiani sempre in campo su 7 (sestetto+Libero)*;</w:t>
      </w:r>
      <w:r w:rsidRPr="00BC4FB5">
        <w:rPr>
          <w:lang w:val="it-IT"/>
        </w:rPr>
        <w:br/>
        <w:t xml:space="preserve"> A2 M: almeno 5 italiani sempre in campo su 7 (sestetto+Libero)*;</w:t>
      </w:r>
      <w:r w:rsidRPr="00BC4FB5">
        <w:rPr>
          <w:lang w:val="it-IT"/>
        </w:rPr>
        <w:br/>
        <w:t xml:space="preserve"> A3 M: almeno 6 italiani sempre in campo su 7 (sestetto+Libero)*.</w:t>
      </w:r>
      <w:r w:rsidRPr="00BC4FB5">
        <w:rPr>
          <w:lang w:val="it-IT"/>
        </w:rPr>
        <w:br/>
        <w:t xml:space="preserve">  (*) Ai fini del rispetto della specifica normativa, il conteggio del numero degli atleti italiani</w:t>
      </w:r>
      <w:r w:rsidRPr="00BC4FB5">
        <w:rPr>
          <w:lang w:val="it-IT"/>
        </w:rPr>
        <w:br/>
        <w:t xml:space="preserve"> e stranieri in campo si effettua sulla base della cittadinanza sportiva, specificando che: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qualora un giocatore Libero sia in campo, si considera la cittadinanza sportiva dei 6</w:t>
      </w:r>
      <w:r w:rsidRPr="00BC4FB5">
        <w:rPr>
          <w:lang w:val="it-IT"/>
        </w:rPr>
        <w:br/>
        <w:t xml:space="preserve">    giocatori in campo e quella del giocatore rimpiazzato dal Libero;</w:t>
      </w:r>
      <w:r w:rsidRPr="00BC4FB5">
        <w:rPr>
          <w:lang w:val="it-IT"/>
        </w:rPr>
        <w:br/>
        <w:t xml:space="preserve"> • qualora nessun Libero sia in campo, l’obbligo degli atleti italiani in campo diviene di 2</w:t>
      </w:r>
      <w:r w:rsidRPr="00BC4FB5">
        <w:rPr>
          <w:lang w:val="it-IT"/>
        </w:rPr>
        <w:br/>
        <w:t xml:space="preserve">     atleti italiani su 6 per la serie SuperLega, 4 su 6 per la serie A2M e 5 su 6 per la serie</w:t>
      </w:r>
      <w:r w:rsidRPr="00BC4FB5">
        <w:rPr>
          <w:lang w:val="it-IT"/>
        </w:rPr>
        <w:br/>
        <w:t xml:space="preserve">   A3M, 2 atlete italiane su 6 per la serie A1F e 4 su 6 per la serie A2F;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qualora nessun Libero sia iscritto a CAMP3, l’obbligo degli atleti italiani in campo è di</w:t>
      </w:r>
      <w:r w:rsidRPr="00BC4FB5">
        <w:rPr>
          <w:lang w:val="it-IT"/>
        </w:rPr>
        <w:br/>
        <w:t xml:space="preserve">   2 atleti italiani su 6 per la serie SuperLega, 4 su 6 per la serie A2M e 5 su 6 per la serie</w:t>
      </w:r>
      <w:r w:rsidRPr="00BC4FB5">
        <w:rPr>
          <w:lang w:val="it-IT"/>
        </w:rPr>
        <w:br/>
        <w:t xml:space="preserve">   A3M, 2 atlete italiane su 6 per la serie A1F e 4 su 6 per la serie A2F;</w:t>
      </w:r>
      <w:r w:rsidRPr="00BC4FB5">
        <w:rPr>
          <w:lang w:val="it-IT"/>
        </w:rPr>
        <w:br/>
        <w:t xml:space="preserve"> • qualora durante la gara un Libero divenga, o venga dichiarato, inabile, e avvenga quindi</w:t>
      </w:r>
      <w:r w:rsidRPr="00BC4FB5">
        <w:rPr>
          <w:lang w:val="it-IT"/>
        </w:rPr>
        <w:br/>
        <w:t xml:space="preserve">   una ridesignazione,  ai  fini del rispetto della specifica normativa dovrà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considerata l’effettiva cittadinanza sportiva dell’atleta ridesignato.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e Casistiche Previste</w:t>
      </w:r>
      <w:r w:rsidRPr="00BC4FB5">
        <w:rPr>
          <w:lang w:val="it-IT"/>
        </w:rPr>
        <w:br/>
        <w:t>Il controllo del rispetto degli obblighi spetterà agli Ufficiali di Gara, tramite il supporto del</w:t>
      </w:r>
      <w:r w:rsidRPr="00BC4FB5">
        <w:rPr>
          <w:lang w:val="it-IT"/>
        </w:rPr>
        <w:br/>
        <w:t>Referto Elettronico; nel caso di irregolarità dovranno interrompere il gioco e ripristinare la</w:t>
      </w:r>
      <w:r w:rsidRPr="00BC4FB5">
        <w:rPr>
          <w:lang w:val="it-IT"/>
        </w:rPr>
        <w:br/>
        <w:t>situazione regolare. Tutte le casistiche saranno dettagliate nel documento “NORMATIVE</w:t>
      </w:r>
      <w:r w:rsidRPr="00BC4FB5">
        <w:rPr>
          <w:lang w:val="it-IT"/>
        </w:rPr>
        <w:br/>
        <w:t>FEDERALI”.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DISPUTARE LE GARE NEI CAMPIONATI DI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Come previsto dall’art. 28 del Regolamento Gare, si ribadisce che tutte le squadre hanno</w:t>
      </w:r>
      <w:r w:rsidRPr="00BC4FB5">
        <w:rPr>
          <w:lang w:val="it-IT"/>
        </w:rPr>
        <w:br/>
        <w:t>il preciso obbligo di iniziare e di condurre a termine la gara qualunque ne sia la condizione.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ORGANIZZAZIONE DELLE TRASFERTE E CAMPO IMPRATICABILE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Tutte le squadre hanno il preciso obbligo di raggiungere la sede della gara, qualsiasi siano</w:t>
      </w:r>
      <w:r w:rsidRPr="00BC4FB5">
        <w:rPr>
          <w:lang w:val="it-IT"/>
        </w:rPr>
        <w:br/>
        <w:t>le condizioni atmosferiche e di traffico.</w:t>
      </w:r>
    </w:p>
    <w:p w14:paraId="2757BBC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BCC7F4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  tal proposito resta confermata l’obbligatorietà dell’uso del mezzo pubblico per</w:t>
      </w:r>
      <w:r w:rsidRPr="00BC4FB5">
        <w:rPr>
          <w:lang w:val="it-IT"/>
        </w:rPr>
        <w:br/>
        <w:t>l’effettuazione delle trasferte.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trasferte l’arrivo delle squadre deve essere programmato per il giorno prima</w:t>
      </w:r>
      <w:r w:rsidRPr="00BC4FB5">
        <w:rPr>
          <w:lang w:val="it-IT"/>
        </w:rPr>
        <w:br/>
        <w:t>della data di svolgimento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nel caso di ritardato arrivo sul campo di gara con conseguente slittamento</w:t>
      </w:r>
      <w:r w:rsidRPr="00BC4FB5">
        <w:rPr>
          <w:lang w:val="it-IT"/>
        </w:rPr>
        <w:br/>
        <w:t>dell’orario di inizio della partita autorizzato dagli Arbitri e/o dall’Ufficio Campionati, la</w:t>
      </w:r>
      <w:r w:rsidRPr="00BC4FB5">
        <w:rPr>
          <w:lang w:val="it-IT"/>
        </w:rPr>
        <w:br/>
      </w:r>
      <w:r w:rsidRPr="00BC4FB5">
        <w:rPr>
          <w:lang w:val="it-IT"/>
        </w:rPr>
        <w:t>società ritardataria dovrà inviare, entro le 24 ore successive alla gara, una memoria</w:t>
      </w:r>
      <w:r w:rsidRPr="00BC4FB5">
        <w:rPr>
          <w:lang w:val="it-IT"/>
        </w:rPr>
        <w:br/>
        <w:t>difensiva al Giudice Sportivo Nazionale per giustificare  i motivi che hanno causato  il</w:t>
      </w:r>
      <w:r w:rsidRPr="00BC4FB5">
        <w:rPr>
          <w:lang w:val="it-IT"/>
        </w:rPr>
        <w:br/>
        <w:t>ritardo, per permettere una migliore valutazione del relativo provvedimento da comminare.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situazioni di particolare gravità, manifestazioni meteorologiche di particolare</w:t>
      </w:r>
      <w:r w:rsidRPr="00BC4FB5">
        <w:rPr>
          <w:lang w:val="it-IT"/>
        </w:rPr>
        <w:br/>
        <w:t>violenza, ecc. che rendano il campo impraticabile, sarà cura degli Uffici Campionati della</w:t>
      </w:r>
      <w:r w:rsidRPr="00BC4FB5">
        <w:rPr>
          <w:lang w:val="it-IT"/>
        </w:rPr>
        <w:br/>
      </w:r>
      <w:r w:rsidRPr="00BC4FB5">
        <w:rPr>
          <w:lang w:val="it-IT"/>
        </w:rPr>
        <w:t>Lega e della FIPAV provvedere alla sospensione delle gare che potranno essere anche</w:t>
      </w:r>
      <w:r w:rsidRPr="00BC4FB5">
        <w:rPr>
          <w:lang w:val="it-IT"/>
        </w:rPr>
        <w:br/>
        <w:t>rinviate in altro orario della stessa giornata o rinviate al giorno successivo, fermo restando</w:t>
      </w:r>
      <w:r w:rsidRPr="00BC4FB5">
        <w:rPr>
          <w:lang w:val="it-IT"/>
        </w:rPr>
        <w:br/>
        <w:t>l’accordo delle due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mancato accordo, l’Ufficio Campionati della Lega fisserà di ufficio la gara,</w:t>
      </w:r>
      <w:r w:rsidRPr="00BC4FB5">
        <w:rPr>
          <w:lang w:val="it-IT"/>
        </w:rPr>
        <w:br/>
        <w:t>compatibilmente con le esigenze che hanno causato il rinvio, nella prima data utile possibile.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ALLENATORE NELLE GARE DEI CAMPIONATI SUPERLEGA, SERIE</w:t>
      </w:r>
      <w:r w:rsidRPr="00BC4FB5">
        <w:rPr>
          <w:lang w:val="it-IT"/>
        </w:rPr>
        <w:br/>
        <w:t xml:space="preserve">                       A2 E SERIE A3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Possibilità di iscrivere a referto il Terzo Allenatore nelle gare dei Campionati di SuperLega, Serie</w:t>
      </w:r>
      <w:r w:rsidRPr="00BC4FB5">
        <w:rPr>
          <w:lang w:val="it-IT"/>
        </w:rPr>
        <w:br/>
        <w:t>A2 e A3 maschile e relative “Coppa Italia” e “Supercoppa”, secondo le seguenti modalità:</w:t>
      </w:r>
      <w:r w:rsidRPr="00BC4FB5">
        <w:rPr>
          <w:lang w:val="it-IT"/>
        </w:rPr>
        <w:br/>
        <w:t>•   Nei Campionati di SuperLega, Serie A2 e A3, nella Coppa Italia e Supercoppa di</w:t>
      </w:r>
      <w:r w:rsidRPr="00BC4FB5">
        <w:rPr>
          <w:lang w:val="it-IT"/>
        </w:rPr>
        <w:br/>
        <w:t xml:space="preserve">    SuperLega, Serie A2 e A3 sarà possibile far sedere in panchina un Terzo Allenatore;</w:t>
      </w:r>
      <w:r w:rsidRPr="00BC4FB5">
        <w:rPr>
          <w:lang w:val="it-IT"/>
        </w:rPr>
        <w:br/>
        <w:t>•   Le società potranno inserire nel CAMP 3 un Terzo Allenatore, che per qualifica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vincolo corrisponde alla normativa dell’attuale Secondo Allenatore;</w:t>
      </w:r>
      <w:r w:rsidRPr="00BC4FB5">
        <w:rPr>
          <w:lang w:val="it-IT"/>
        </w:rPr>
        <w:br/>
        <w:t>•   Nel modulo CAMP3 il Terzo Allenatore deve essere inserito nel campo con la dicitura</w:t>
      </w:r>
      <w:r w:rsidRPr="00BC4FB5">
        <w:rPr>
          <w:lang w:val="it-IT"/>
        </w:rPr>
        <w:br/>
        <w:t xml:space="preserve">    “Assistente Allenatore”;</w:t>
      </w:r>
      <w:r w:rsidRPr="00BC4FB5">
        <w:rPr>
          <w:lang w:val="it-IT"/>
        </w:rPr>
        <w:br/>
        <w:t>•   Nel modulo CAMP3 anche per il secondo allenatore comparirà la dicitura “Assistente</w:t>
      </w:r>
      <w:r w:rsidRPr="00BC4FB5">
        <w:rPr>
          <w:lang w:val="it-IT"/>
        </w:rPr>
        <w:br/>
        <w:t xml:space="preserve">    Allenatore”.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Terzo Allenatore deve possedere almeno la stessa qualifica prevista per l’attuale secondo</w:t>
      </w:r>
      <w:r w:rsidRPr="00BC4FB5">
        <w:rPr>
          <w:lang w:val="it-IT"/>
        </w:rPr>
        <w:br/>
        <w:t>allenatore, con l’obbligo di aggiornamento, e ha gli stessi diritti e doveri degli altri tesserati</w:t>
      </w:r>
      <w:r w:rsidRPr="00BC4FB5">
        <w:rPr>
          <w:lang w:val="it-IT"/>
        </w:rPr>
        <w:br/>
      </w:r>
      <w:r w:rsidRPr="00BC4FB5">
        <w:rPr>
          <w:lang w:val="it-IT"/>
        </w:rPr>
        <w:t>iscritti a referto. Per il vincolo si deve procedere con le stesse modalità previste per il</w:t>
      </w:r>
      <w:r w:rsidRPr="00BC4FB5">
        <w:rPr>
          <w:lang w:val="it-IT"/>
        </w:rPr>
        <w:br/>
        <w:t>secondo allenatore, vincolandolo comunque come secondo allenatore.</w:t>
      </w:r>
    </w:p>
    <w:p w14:paraId="1F3C0F3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E20F9B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 questa modifica il numero di tesserati che si possono iscrivere in panchina nelle gare</w:t>
      </w:r>
      <w:r w:rsidRPr="00BC4FB5">
        <w:rPr>
          <w:lang w:val="it-IT"/>
        </w:rPr>
        <w:br/>
        <w:t>di SuperLega, A2 e A3 è fissato in numero massimo di sette e nello specifico:</w:t>
      </w:r>
      <w:r w:rsidRPr="00BC4FB5">
        <w:rPr>
          <w:lang w:val="it-IT"/>
        </w:rPr>
        <w:br/>
        <w:t>•   1° allenatore;</w:t>
      </w:r>
      <w:r w:rsidRPr="00BC4FB5">
        <w:rPr>
          <w:lang w:val="it-IT"/>
        </w:rPr>
        <w:br/>
        <w:t>•   2° allenatore (Assistente Allenatore);</w:t>
      </w:r>
      <w:r w:rsidRPr="00BC4FB5">
        <w:rPr>
          <w:lang w:val="it-IT"/>
        </w:rPr>
        <w:br/>
        <w:t>•   3° allenatore (Assistente Allenatore);</w:t>
      </w:r>
      <w:r w:rsidRPr="00BC4FB5">
        <w:rPr>
          <w:lang w:val="it-IT"/>
        </w:rPr>
        <w:br/>
      </w:r>
      <w:r w:rsidRPr="00BC4FB5">
        <w:rPr>
          <w:lang w:val="it-IT"/>
        </w:rPr>
        <w:t>•   Dirigente Accompagnatore;</w:t>
      </w:r>
      <w:r w:rsidRPr="00BC4FB5">
        <w:rPr>
          <w:lang w:val="it-IT"/>
        </w:rPr>
        <w:br/>
        <w:t>•   Medico Sociale;</w:t>
      </w:r>
      <w:r w:rsidRPr="00BC4FB5">
        <w:rPr>
          <w:lang w:val="it-IT"/>
        </w:rPr>
        <w:br/>
        <w:t>•   Fisioterapista;</w:t>
      </w:r>
      <w:r w:rsidRPr="00BC4FB5">
        <w:rPr>
          <w:lang w:val="it-IT"/>
        </w:rPr>
        <w:br/>
        <w:t>•   Eventuale Ospite in panchina (secondo regolamento delle rispettive Leghe).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VIDEO CHECK SYSTEM NEI CAMPIONATI DI SUPERLEGA, A2M E A3M,</w:t>
      </w:r>
      <w:r w:rsidRPr="00BC4FB5">
        <w:rPr>
          <w:lang w:val="it-IT"/>
        </w:rPr>
        <w:br/>
        <w:t xml:space="preserve">              COPPA ITALIA E SUPERCOPPA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agonistica 2026/2027, il sistema Video Check System sarà utilizzato per</w:t>
      </w:r>
      <w:r w:rsidRPr="00BC4FB5">
        <w:rPr>
          <w:lang w:val="it-IT"/>
        </w:rPr>
        <w:br/>
        <w:t>ogni gara della Regular Season, dei Play Off, Play Out, della Coppa Italia e della</w:t>
      </w:r>
      <w:r w:rsidRPr="00BC4FB5">
        <w:rPr>
          <w:lang w:val="it-IT"/>
        </w:rPr>
        <w:br/>
        <w:t>Supercoppa dei Campionati di SuperLega, A2/M e A3/M. Da ciò ne discende l’assenza dei</w:t>
      </w:r>
      <w:r w:rsidRPr="00BC4FB5">
        <w:rPr>
          <w:lang w:val="it-IT"/>
        </w:rPr>
        <w:br/>
      </w:r>
      <w:r w:rsidRPr="00BC4FB5">
        <w:rPr>
          <w:lang w:val="it-IT"/>
        </w:rPr>
        <w:t>Giudici di Linea nelle suddette gare.</w:t>
      </w:r>
      <w:r w:rsidRPr="00BC4FB5">
        <w:rPr>
          <w:lang w:val="it-IT"/>
        </w:rPr>
        <w:br/>
        <w:t>Eventuali  integrazioni o modifiche regolamentari saranno concordate  tra  l’Ufficio</w:t>
      </w:r>
      <w:r w:rsidRPr="00BC4FB5">
        <w:rPr>
          <w:lang w:val="it-IT"/>
        </w:rPr>
        <w:br/>
        <w:t>Campionati della FIPAV, il Settore Nazionale Ufficiali di Gara e le Leghe Nazionali Pallavolo.</w:t>
      </w:r>
      <w:r w:rsidRPr="00BC4FB5">
        <w:rPr>
          <w:lang w:val="it-IT"/>
        </w:rPr>
        <w:br/>
        <w:t>Sul campo opererà un Addetto al Video Check le cui designazioni saranno a cura del</w:t>
      </w:r>
      <w:r w:rsidRPr="00BC4FB5">
        <w:rPr>
          <w:lang w:val="it-IT"/>
        </w:rPr>
        <w:br/>
        <w:t>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CARTELLINO VERDE NELLE GARE DEI CAMPIONATI DI SUPERLEGA, A2 E</w:t>
      </w:r>
      <w:r w:rsidRPr="00BC4FB5">
        <w:rPr>
          <w:lang w:val="it-IT"/>
        </w:rPr>
        <w:br/>
        <w:t xml:space="preserve">                       A3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Vedi Regolamento VIDEO CHECK.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MICROFONATURA DEGLI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tutte le gare della SuperLega (comprese le gare della regular season, della Supercoppa</w:t>
      </w:r>
      <w:r w:rsidRPr="00BC4FB5">
        <w:rPr>
          <w:lang w:val="it-IT"/>
        </w:rPr>
        <w:br/>
        <w:t>e della Coppa  Italia) sarà prevista la “microfonatura” degli Ufficiali di Gara per la</w:t>
      </w:r>
      <w:r w:rsidRPr="00BC4FB5">
        <w:rPr>
          <w:lang w:val="it-IT"/>
        </w:rPr>
        <w:br/>
        <w:t>comunicazione con un sistema ricetrasmittente digitale criptato che consentirà loro di</w:t>
      </w:r>
      <w:r w:rsidRPr="00BC4FB5">
        <w:rPr>
          <w:lang w:val="it-IT"/>
        </w:rPr>
        <w:br/>
        <w:t>interagire in maniera riservata.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3° ARBITRO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Come per la scorsa stagione, in tutte le gare della SuperLega (comprese le gare della</w:t>
      </w:r>
      <w:r w:rsidRPr="00BC4FB5">
        <w:rPr>
          <w:lang w:val="it-IT"/>
        </w:rPr>
        <w:br/>
      </w:r>
      <w:r w:rsidRPr="00BC4FB5">
        <w:rPr>
          <w:lang w:val="it-IT"/>
        </w:rPr>
        <w:t>Regular Season e dei Play Off, della Supercoppa e della Coppa Italia) il Settore Nazionale</w:t>
      </w:r>
      <w:r w:rsidRPr="00BC4FB5">
        <w:rPr>
          <w:lang w:val="it-IT"/>
        </w:rPr>
        <w:br/>
        <w:t>Ufficiali di Gara provvederà alla designazione di un 3° arbitro di ruolo A.</w:t>
      </w:r>
    </w:p>
    <w:p w14:paraId="3218AC8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7A0C3E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quanto previsto dallo specifico Regolamento Video-Check, durante la gara il</w:t>
      </w:r>
      <w:r w:rsidRPr="00BC4FB5">
        <w:rPr>
          <w:lang w:val="it-IT"/>
        </w:rPr>
        <w:br/>
        <w:t>3° Arbitro siederà accanto all’arbitro addetto al Video-Check; da tale postazione effettuerà la</w:t>
      </w:r>
      <w:r w:rsidRPr="00BC4FB5">
        <w:rPr>
          <w:lang w:val="it-IT"/>
        </w:rPr>
        <w:br/>
        <w:t>valutazione dei replay video ed informerà quindi dell’esito della valutazione il 2° Arbitro.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Inoltre, il 3° arbitro svolgerà anche le funzioni di Arbitro di Riserva; pertanto, nel caso di assenza</w:t>
      </w:r>
      <w:r w:rsidRPr="00BC4FB5">
        <w:rPr>
          <w:lang w:val="it-IT"/>
        </w:rPr>
        <w:br/>
        <w:t>(senza l’attesa dei 30 minuti previsti), oppure di malore o infortunio, anche durante la gara, che</w:t>
      </w:r>
      <w:r w:rsidRPr="00BC4FB5">
        <w:rPr>
          <w:lang w:val="it-IT"/>
        </w:rPr>
        <w:br/>
        <w:t>impediscano al 1° Arbitro di continuare la direzione della gara stessa, il 2° Arbitro sostituirà il</w:t>
      </w:r>
      <w:r w:rsidRPr="00BC4FB5">
        <w:rPr>
          <w:lang w:val="it-IT"/>
        </w:rPr>
        <w:br/>
        <w:t>1° nelle sue funzioni; le funzioni di 2° Arbitro saranno quindi assunte dal 3° Arbitro.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contributo gara che le società di SuperLega dovranno versare per ciascuna gara, dove</w:t>
      </w:r>
      <w:r w:rsidRPr="00BC4FB5">
        <w:rPr>
          <w:lang w:val="it-IT"/>
        </w:rPr>
        <w:br/>
      </w:r>
      <w:r w:rsidRPr="00BC4FB5">
        <w:rPr>
          <w:lang w:val="it-IT"/>
        </w:rPr>
        <w:t>sarà designato  il 4° arbitro, ammonterà ad euro 1700,00 con le stesse modalità del</w:t>
      </w:r>
      <w:r w:rsidRPr="00BC4FB5">
        <w:rPr>
          <w:lang w:val="it-IT"/>
        </w:rPr>
        <w:br/>
        <w:t>campionato (tramite carta di credito online).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TIME OUT E RICHIESTA DI FORMAZIONE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Nelle gare dei Campionati di Serie A maschile, nonchè di Supercoppa e Coppa Italia di</w:t>
      </w:r>
      <w:r w:rsidRPr="00BC4FB5">
        <w:rPr>
          <w:lang w:val="it-IT"/>
        </w:rPr>
        <w:br/>
        <w:t>Serie A maschile (SuperLega, Serie A2 e Serie A3):</w:t>
      </w:r>
      <w:r w:rsidRPr="00BC4FB5">
        <w:rPr>
          <w:lang w:val="it-IT"/>
        </w:rPr>
        <w:br/>
        <w:t>•   potranno essere richiesti da parte di ogni squadra due time out per ogni set;</w:t>
      </w:r>
      <w:r w:rsidRPr="00BC4FB5">
        <w:rPr>
          <w:lang w:val="it-IT"/>
        </w:rPr>
        <w:br/>
        <w:t>•  non potrà essere richiesto da parte di ogni squadra  il time out al termine di ogni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richiesta di video check.</w:t>
      </w:r>
      <w:r w:rsidRPr="00BC4FB5">
        <w:rPr>
          <w:lang w:val="it-IT"/>
        </w:rPr>
        <w:br/>
        <w:t>Ogni squadra nei Campionati di Serie A Maschile e rispettive gare della Coppa Italia e</w:t>
      </w:r>
      <w:r w:rsidRPr="00BC4FB5">
        <w:rPr>
          <w:lang w:val="it-IT"/>
        </w:rPr>
        <w:br/>
        <w:t>Supercoppa potrà effettuare al massimo una sola richiesta di formazione per set. Apposita</w:t>
      </w:r>
      <w:r w:rsidRPr="00BC4FB5">
        <w:rPr>
          <w:lang w:val="it-IT"/>
        </w:rPr>
        <w:br/>
        <w:t>normativa sarà emanata dal 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TABLET PER LE SOSTITUZIONI E NUMERAZIONE MAGLIE NEL</w:t>
      </w:r>
      <w:r w:rsidRPr="00BC4FB5">
        <w:rPr>
          <w:lang w:val="it-IT"/>
        </w:rPr>
        <w:br/>
        <w:t xml:space="preserve">               CAMPIONATO DI SUPERLEGA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l’utilizzo dei Tablet, che consentono ai componenti la panchina, agli arbitri e al referto</w:t>
      </w:r>
      <w:r w:rsidRPr="00BC4FB5">
        <w:rPr>
          <w:lang w:val="it-IT"/>
        </w:rPr>
        <w:br/>
      </w:r>
      <w:r w:rsidRPr="00BC4FB5">
        <w:rPr>
          <w:lang w:val="it-IT"/>
        </w:rPr>
        <w:t>elettronico di scambiarsi informazioni in tempo reale, non occorrerà più segnalare</w:t>
      </w:r>
      <w:r w:rsidRPr="00BC4FB5">
        <w:rPr>
          <w:lang w:val="it-IT"/>
        </w:rPr>
        <w:br/>
        <w:t>visivamente quale atleta venga sostituito. Ciascuna squadra potrà richiedere il cambio</w:t>
      </w:r>
      <w:r w:rsidRPr="00BC4FB5">
        <w:rPr>
          <w:lang w:val="it-IT"/>
        </w:rPr>
        <w:br/>
        <w:t>digitando sul Tablet il numero maglia degli atleti interessati alla sostituzione. Una volta</w:t>
      </w:r>
      <w:r w:rsidRPr="00BC4FB5">
        <w:rPr>
          <w:lang w:val="it-IT"/>
        </w:rPr>
        <w:br/>
        <w:t>autorizzata dall’arbitro, la sostituzione sarà inserita sul referto elettronico.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Inoltre, nei Campionati di SuperLega, Serie A2 e Serie A3 Maschile la numerazione delle</w:t>
      </w:r>
      <w:r w:rsidRPr="00BC4FB5">
        <w:rPr>
          <w:lang w:val="it-IT"/>
        </w:rPr>
        <w:br/>
        <w:t>maglie da gioco sarà consentita dal n. 1 al n. 99.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 tutti gli atleti e lo staff delle società di Serie A Maschile si applicheranno le</w:t>
      </w:r>
      <w:r w:rsidRPr="00BC4FB5">
        <w:rPr>
          <w:lang w:val="it-IT"/>
        </w:rPr>
        <w:br/>
        <w:t>disposizioni previste dal “Regolamento Divise di Gioco della Lega Pallavolo Serie A”.</w:t>
      </w:r>
    </w:p>
    <w:p w14:paraId="6D89ADC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DD3C4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LINEA DELL'ALLENATORE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confermata l’abolizione della LINEA DELL'ALLENATORE (Regola di Gioco 1.3.5) in tutte le</w:t>
      </w:r>
      <w:r w:rsidRPr="00BC4FB5">
        <w:rPr>
          <w:lang w:val="it-IT"/>
        </w:rPr>
        <w:br/>
        <w:t>gare dei Campionati di Serie A e rispettive manifestazioni di Coppa Italia.</w:t>
      </w:r>
      <w:r w:rsidRPr="00BC4FB5">
        <w:rPr>
          <w:lang w:val="it-IT"/>
        </w:rPr>
        <w:br/>
      </w:r>
      <w:r w:rsidRPr="00BC4FB5">
        <w:rPr>
          <w:lang w:val="it-IT"/>
        </w:rPr>
        <w:t>Premesso quanto sopra, si ricorda quanto previsto dalla Regola 5.2.3.4 (l’allenatore può dare</w:t>
      </w:r>
      <w:r w:rsidRPr="00BC4FB5">
        <w:rPr>
          <w:lang w:val="it-IT"/>
        </w:rPr>
        <w:br/>
        <w:t>istruzioni ai giocatori in gioco anche stando in piedi o muovendosi nella zona libera davanti alla</w:t>
      </w:r>
      <w:r w:rsidRPr="00BC4FB5">
        <w:rPr>
          <w:lang w:val="it-IT"/>
        </w:rPr>
        <w:br/>
        <w:t>propria panchina, dal prolungamento della linea d’attacco all’area di riscaldamento senza</w:t>
      </w:r>
      <w:r w:rsidRPr="00BC4FB5">
        <w:rPr>
          <w:lang w:val="it-IT"/>
        </w:rPr>
        <w:br/>
        <w:t>disturbare o ritardare il gioco) e dalla Casistica 2 della Regola 17 (nel caso in cui un occupante</w:t>
      </w:r>
      <w:r w:rsidRPr="00BC4FB5">
        <w:rPr>
          <w:lang w:val="it-IT"/>
        </w:rPr>
        <w:br/>
        <w:t>della panchina entri durante un’azione di gioco all’interno del terreno di gioco viene sanzionato</w:t>
      </w:r>
      <w:r w:rsidRPr="00BC4FB5">
        <w:rPr>
          <w:lang w:val="it-IT"/>
        </w:rPr>
        <w:br/>
      </w:r>
      <w:r w:rsidRPr="00BC4FB5">
        <w:rPr>
          <w:lang w:val="it-IT"/>
        </w:rPr>
        <w:t>un fallo alla squadra per la presenza di 7 giocatori in campo o di persona oltre i 6 giocatori).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REGOLAMENTO PER LA PRESENZA DI UNO SPONSOR (OSPITE) IN</w:t>
      </w:r>
      <w:r w:rsidRPr="00BC4FB5">
        <w:rPr>
          <w:lang w:val="it-IT"/>
        </w:rPr>
        <w:br/>
        <w:t xml:space="preserve">  PANCHINA NELLE GARE DEI CAMPIONATI DI SUPERLEGA, A2 E A3M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Questa iniziativa da attuare in via facoltativa nelle gare di Campionato (Regular Season +</w:t>
      </w:r>
      <w:r w:rsidRPr="00BC4FB5">
        <w:rPr>
          <w:lang w:val="it-IT"/>
        </w:rPr>
        <w:br/>
        <w:t>Play Off e Play Out), e Coppa Italia di SuperLega e di Serie A2-A3, prevede la presenza di un</w:t>
      </w:r>
      <w:r w:rsidRPr="00BC4FB5">
        <w:rPr>
          <w:lang w:val="it-IT"/>
        </w:rPr>
        <w:br/>
        <w:t>ospite (da ora in poi indicato come “Ospite”), preferibilmente uno sponsor, autorizzato a</w:t>
      </w:r>
      <w:r w:rsidRPr="00BC4FB5">
        <w:rPr>
          <w:lang w:val="it-IT"/>
        </w:rPr>
        <w:br/>
        <w:t>sedere in panchina.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L’adesione da parte delle Società è facoltativa, è consentita sia per la squadra di casa che</w:t>
      </w:r>
      <w:r w:rsidRPr="00BC4FB5">
        <w:rPr>
          <w:lang w:val="it-IT"/>
        </w:rPr>
        <w:br/>
        <w:t>per quella ospite (anche per le Finali di Coppa Italia e Supercoppa, eventi organizzati dalla</w:t>
      </w:r>
      <w:r w:rsidRPr="00BC4FB5">
        <w:rPr>
          <w:lang w:val="it-IT"/>
        </w:rPr>
        <w:br/>
        <w:t>Lega Pallavolo Serie A). Dovrà svolgersi con le seguenti modalità:</w:t>
      </w:r>
      <w:r w:rsidRPr="00BC4FB5">
        <w:rPr>
          <w:lang w:val="it-IT"/>
        </w:rPr>
        <w:br/>
        <w:t>1.  Le Società che intendono aderire all’iniziativa nella stagione 2025/2026, dovranno:</w:t>
      </w:r>
      <w:r w:rsidRPr="00BC4FB5">
        <w:rPr>
          <w:lang w:val="it-IT"/>
        </w:rPr>
        <w:br/>
        <w:t xml:space="preserve">    •  Inviare una richiesta in Lega via e-mail all'indirizzo campionati@legavolley.it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almeno 2 giorni (48 ore) prima della gara chiedendo l'autorizzazione a presentare</w:t>
      </w:r>
      <w:r w:rsidRPr="00BC4FB5">
        <w:rPr>
          <w:lang w:val="it-IT"/>
        </w:rPr>
        <w:br/>
        <w:t xml:space="preserve">       l'"Ospite".</w:t>
      </w:r>
      <w:r w:rsidRPr="00BC4FB5">
        <w:rPr>
          <w:lang w:val="it-IT"/>
        </w:rPr>
        <w:br/>
        <w:t xml:space="preserve">    •  Tale richiesta dovrà riportare il nome dell'"Ospite" e la sua qualifica.</w:t>
      </w:r>
      <w:r w:rsidRPr="00BC4FB5">
        <w:rPr>
          <w:lang w:val="it-IT"/>
        </w:rPr>
        <w:br/>
        <w:t xml:space="preserve">    • La Lega potrà richiedere alla Società delucidazioni e/o motivazioni in merito alle</w:t>
      </w:r>
      <w:r w:rsidRPr="00BC4FB5">
        <w:rPr>
          <w:lang w:val="it-IT"/>
        </w:rPr>
        <w:br/>
        <w:t xml:space="preserve">       richieste pervenute e successivamente dovrà approvare espressamente, inviando</w:t>
      </w:r>
      <w:r w:rsidRPr="00BC4FB5">
        <w:rPr>
          <w:lang w:val="it-IT"/>
        </w:rPr>
        <w:br/>
        <w:t xml:space="preserve">       specifica comunicazione al Club e all’Ufficio Campionati FIPAV,  il nominativo</w:t>
      </w:r>
      <w:r w:rsidRPr="00BC4FB5">
        <w:rPr>
          <w:lang w:val="it-IT"/>
        </w:rPr>
        <w:br/>
        <w:t xml:space="preserve">       indicato da ciascun Club</w:t>
      </w:r>
      <w:r w:rsidRPr="00BC4FB5">
        <w:rPr>
          <w:lang w:val="it-IT"/>
        </w:rPr>
        <w:br/>
      </w:r>
      <w:r w:rsidRPr="00BC4FB5">
        <w:rPr>
          <w:lang w:val="it-IT"/>
        </w:rPr>
        <w:t>2.  La persona “Ospite” dovrà essere stata tesserata dalla Società alla FIPAV come</w:t>
      </w:r>
      <w:r w:rsidRPr="00BC4FB5">
        <w:rPr>
          <w:lang w:val="it-IT"/>
        </w:rPr>
        <w:br/>
        <w:t xml:space="preserve">    “dirigente” prima di poter accedere al terreno di gioco. A tal proposito:</w:t>
      </w:r>
      <w:r w:rsidRPr="00BC4FB5">
        <w:rPr>
          <w:lang w:val="it-IT"/>
        </w:rPr>
        <w:br/>
        <w:t xml:space="preserve">    •  L’Ospite non potrà essere la stessa persona per più di tre volte nell’arco della</w:t>
      </w:r>
      <w:r w:rsidRPr="00BC4FB5">
        <w:rPr>
          <w:lang w:val="it-IT"/>
        </w:rPr>
        <w:br/>
        <w:t xml:space="preserve">       stagione.</w:t>
      </w:r>
      <w:r w:rsidRPr="00BC4FB5">
        <w:rPr>
          <w:lang w:val="it-IT"/>
        </w:rPr>
        <w:br/>
        <w:t xml:space="preserve">    •  L’“Ospite” dovrà essere aggiunto a mano nel CAMP3 nello spazio riservato</w:t>
      </w:r>
      <w:r w:rsidRPr="00BC4FB5">
        <w:rPr>
          <w:lang w:val="it-IT"/>
        </w:rPr>
        <w:br/>
        <w:t xml:space="preserve">       all’Allenatore Praticante che non è utilizzato nei campionati di serie nazionale,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cancellando la dicitura “All. Praticante” e scrivendo “Ospite”.  Il suo avvenuto</w:t>
      </w:r>
      <w:r w:rsidRPr="00BC4FB5">
        <w:rPr>
          <w:lang w:val="it-IT"/>
        </w:rPr>
        <w:br/>
        <w:t xml:space="preserve">      tesseramento sarà attestato da una copia del modulo DIR1 (l’elenco dei Dirigenti</w:t>
      </w:r>
      <w:r w:rsidRPr="00BC4FB5">
        <w:rPr>
          <w:lang w:val="it-IT"/>
        </w:rPr>
        <w:br/>
        <w:t xml:space="preserve">       della Società) che la Società presenterà insieme al CAMP3.</w:t>
      </w:r>
    </w:p>
    <w:p w14:paraId="235D7F0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4DEFB3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•   Il Riconoscimento Ufficiale dell’Ospite dovrà avvenire con le stesse modalità</w:t>
      </w:r>
      <w:r w:rsidRPr="00BC4FB5">
        <w:rPr>
          <w:lang w:val="it-IT"/>
        </w:rPr>
        <w:br/>
        <w:t xml:space="preserve">       previste per il Dirigente Accompagnatore.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• Sarà vietata la presenza dell’“Ospite” senza il Dirigente Accompagnatore.</w:t>
      </w:r>
      <w:r w:rsidRPr="00BC4FB5">
        <w:rPr>
          <w:lang w:val="it-IT"/>
        </w:rPr>
        <w:br/>
        <w:t xml:space="preserve">    • La presenza dell’“Ospite” sarà riportata nello spazio Osservazioni del Referto</w:t>
      </w:r>
      <w:r w:rsidRPr="00BC4FB5">
        <w:rPr>
          <w:lang w:val="it-IT"/>
        </w:rPr>
        <w:br/>
        <w:t xml:space="preserve">       Elettronico.</w:t>
      </w:r>
      <w:r w:rsidRPr="00BC4FB5">
        <w:rPr>
          <w:lang w:val="it-IT"/>
        </w:rPr>
        <w:br/>
        <w:t xml:space="preserve">    •  In caso di sanzioni disciplinari comminate dagli arbitri a carico dell’“Ospite”, la</w:t>
      </w:r>
      <w:r w:rsidRPr="00BC4FB5">
        <w:rPr>
          <w:lang w:val="it-IT"/>
        </w:rPr>
        <w:br/>
        <w:t xml:space="preserve">      Società sarà deferita al Giudice di Lega con la richiesta di applicazione di una</w:t>
      </w:r>
      <w:r w:rsidRPr="00BC4FB5">
        <w:rPr>
          <w:lang w:val="it-IT"/>
        </w:rPr>
        <w:br/>
        <w:t xml:space="preserve">      sanzione pecuniaria pari ad € 5.000,00 per la prima infrazione e raddoppiata dalla</w:t>
      </w:r>
      <w:r w:rsidRPr="00BC4FB5">
        <w:rPr>
          <w:lang w:val="it-IT"/>
        </w:rPr>
        <w:br/>
        <w:t xml:space="preserve">      seconda in poi.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•  Dall’ingresso in campo e sino alla sua uscita dal terreno di gioco l’“Ospite” dovrà</w:t>
      </w:r>
      <w:r w:rsidRPr="00BC4FB5">
        <w:rPr>
          <w:lang w:val="it-IT"/>
        </w:rPr>
        <w:br/>
        <w:t xml:space="preserve">      essere accompagnato dal Dirigente Accompagnatore e dovrà rimanere sempre nei</w:t>
      </w:r>
      <w:r w:rsidRPr="00BC4FB5">
        <w:rPr>
          <w:lang w:val="it-IT"/>
        </w:rPr>
        <w:br/>
        <w:t xml:space="preserve">       pressi della panchina della Società.</w:t>
      </w:r>
      <w:r w:rsidRPr="00BC4FB5">
        <w:rPr>
          <w:lang w:val="it-IT"/>
        </w:rPr>
        <w:br/>
        <w:t xml:space="preserve">    • Durante la gara, in particolare, l’“Ospite” dovrà stare seduto in panchina tra  il</w:t>
      </w:r>
      <w:r w:rsidRPr="00BC4FB5">
        <w:rPr>
          <w:lang w:val="it-IT"/>
        </w:rPr>
        <w:br/>
        <w:t xml:space="preserve">       Dirigente Accompagnatore e gli atleti.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REFERTO ELETTRONICO PER I CAMPIONATI DI SUPERLEGA, A2 E A3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Nei Campionati di SuperLega, Serie A2 e A3 Maschile, rispettive Gare della Coppa Italia e</w:t>
      </w:r>
      <w:r w:rsidRPr="00BC4FB5">
        <w:rPr>
          <w:lang w:val="it-IT"/>
        </w:rPr>
        <w:br/>
        <w:t>Supercoppa verrà utilizzato il REFERTO ELETTRONICO (eScoreSheet FIPAV) che pertanto</w:t>
      </w:r>
      <w:r w:rsidRPr="00BC4FB5">
        <w:rPr>
          <w:lang w:val="it-IT"/>
        </w:rPr>
        <w:br/>
        <w:t>diventerà il Documento Ufficiale di Gara per tutti i Campionati di SuperLega, Serie A2 e A3</w:t>
      </w:r>
      <w:r w:rsidRPr="00BC4FB5">
        <w:rPr>
          <w:lang w:val="it-IT"/>
        </w:rPr>
        <w:br/>
        <w:t>maschile comprese le rispettive Coppa Italia e Supercoppa.</w:t>
      </w:r>
      <w:r w:rsidRPr="00BC4FB5">
        <w:rPr>
          <w:lang w:val="it-IT"/>
        </w:rPr>
        <w:br/>
        <w:t>Pertanto, sul campo opererà   il segnapunti addetto  al Referto  Elettronico,  le cui</w:t>
      </w:r>
      <w:r w:rsidRPr="00BC4FB5">
        <w:rPr>
          <w:lang w:val="it-IT"/>
        </w:rPr>
        <w:br/>
        <w:t>designazioni saranno a cura del 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LINEE GUIDA ESCORESHEET FIPAV PER GARE DEI CAMPIONATI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PROTOCOLLO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L'addetto al Referto Elettronico (più avanti refertista) opera sul tavolo del segnapunti, ove</w:t>
      </w:r>
      <w:r w:rsidRPr="00BC4FB5">
        <w:rPr>
          <w:lang w:val="it-IT"/>
        </w:rPr>
        <w:br/>
        <w:t>pone i due PC e la stampante.</w:t>
      </w:r>
      <w:r w:rsidRPr="00BC4FB5">
        <w:rPr>
          <w:lang w:val="it-IT"/>
        </w:rPr>
        <w:br/>
        <w:t>Le due squadre dovranno consegnare i CAMP3 al refertista, il quale, dopo il preventivo</w:t>
      </w:r>
      <w:r w:rsidRPr="00BC4FB5">
        <w:rPr>
          <w:lang w:val="it-IT"/>
        </w:rPr>
        <w:br/>
        <w:t>controllo degli arbitri, opererà direttamente nella sua postazione sul campo.</w:t>
      </w:r>
      <w:r w:rsidRPr="00BC4FB5">
        <w:rPr>
          <w:lang w:val="it-IT"/>
        </w:rPr>
        <w:br/>
        <w:t>Il refertista, una volta verificate le liste inserite nel referto elettronico, deve stampare il</w:t>
      </w:r>
      <w:r w:rsidRPr="00BC4FB5">
        <w:rPr>
          <w:lang w:val="it-IT"/>
        </w:rPr>
        <w:br/>
      </w:r>
      <w:r w:rsidRPr="00BC4FB5">
        <w:rPr>
          <w:lang w:val="it-IT"/>
        </w:rPr>
        <w:t>roster degli elenchi da far controllare, SU RICHIESTA, dagli allenatori. Gli arbitri, come</w:t>
      </w:r>
      <w:r w:rsidRPr="00BC4FB5">
        <w:rPr>
          <w:lang w:val="it-IT"/>
        </w:rPr>
        <w:br/>
        <w:t>previsto, procedono al riconoscimento degli/delle atleti/e direttamente sul campo con la</w:t>
      </w:r>
      <w:r w:rsidRPr="00BC4FB5">
        <w:rPr>
          <w:lang w:val="it-IT"/>
        </w:rPr>
        <w:br/>
        <w:t>collaborazione del Dirigente di ciascuna squadra.</w:t>
      </w:r>
      <w:r w:rsidRPr="00BC4FB5">
        <w:rPr>
          <w:lang w:val="it-IT"/>
        </w:rPr>
        <w:br/>
        <w:t>Nel caso in cui il refertista designato non si presenti e non sia presente alcuno abilitato a</w:t>
      </w:r>
      <w:r w:rsidRPr="00BC4FB5">
        <w:rPr>
          <w:lang w:val="it-IT"/>
        </w:rPr>
        <w:br/>
        <w:t>tale funzione, si dovrà utilizzare il referto cartaceo compilato da un segnapunti reperito in</w:t>
      </w:r>
      <w:r w:rsidRPr="00BC4FB5">
        <w:rPr>
          <w:lang w:val="it-IT"/>
        </w:rPr>
        <w:br/>
        <w:t>loco, anche un segnapunti messo a disposizione dalla Società ospitante.</w:t>
      </w:r>
    </w:p>
    <w:p w14:paraId="09587EB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302177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MATERIALE A CARICO DELLA SOCIETÀ OSPITANTE</w:t>
      </w:r>
      <w:r w:rsidRPr="00BC4FB5">
        <w:rPr>
          <w:lang w:val="it-IT"/>
        </w:rPr>
        <w:br/>
        <w:t>•   N. 2 computer equipaggiati con Windows 10 (o superiore), risoluzione 1024x768 (o</w:t>
      </w:r>
      <w:r w:rsidRPr="00BC4FB5">
        <w:rPr>
          <w:lang w:val="it-IT"/>
        </w:rPr>
        <w:br/>
        <w:t xml:space="preserve">    superiore). Consigliata la presenza della porta Ethernet;</w:t>
      </w:r>
      <w:r w:rsidRPr="00BC4FB5">
        <w:rPr>
          <w:lang w:val="it-IT"/>
        </w:rPr>
        <w:br/>
        <w:t>•   n. 1 penna USB dedicata e preventivamente verificata con antivirus per il salvataggio</w:t>
      </w:r>
      <w:r w:rsidRPr="00BC4FB5">
        <w:rPr>
          <w:lang w:val="it-IT"/>
        </w:rPr>
        <w:br/>
        <w:t xml:space="preserve">    dei dati di backup;</w:t>
      </w:r>
      <w:r w:rsidRPr="00BC4FB5">
        <w:rPr>
          <w:lang w:val="it-IT"/>
        </w:rPr>
        <w:br/>
        <w:t>•   n. 1 stampante A4, con fogli e cartuccia di riserva; connessione Internet;</w:t>
      </w:r>
      <w:r w:rsidRPr="00BC4FB5">
        <w:rPr>
          <w:lang w:val="it-IT"/>
        </w:rPr>
        <w:br/>
        <w:t>•   LiteScore o LEDbox opzionale:    per maggiori info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http://www.dataproject.com/VolleyBall/LiteScore.aspx</w:t>
      </w:r>
      <w:r w:rsidRPr="00BC4FB5">
        <w:rPr>
          <w:lang w:val="it-IT"/>
        </w:rPr>
        <w:br/>
        <w:t xml:space="preserve">    http://www.tech4sport.com/it/prodotti/ledbox-indoor.html</w:t>
      </w:r>
      <w:r w:rsidRPr="00BC4FB5">
        <w:rPr>
          <w:lang w:val="it-IT"/>
        </w:rPr>
        <w:br/>
        <w:t>•   La stampante, la penna USB e l'eventuale LiteScore/LEDbox dovranno essere</w:t>
      </w:r>
      <w:r w:rsidRPr="00BC4FB5">
        <w:rPr>
          <w:lang w:val="it-IT"/>
        </w:rPr>
        <w:br/>
        <w:t xml:space="preserve">    preinstallati su entrambi i computer.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PRIMO ARBITRO</w:t>
      </w:r>
      <w:r w:rsidRPr="00BC4FB5">
        <w:rPr>
          <w:lang w:val="it-IT"/>
        </w:rPr>
        <w:br/>
        <w:t>•     Il Primo arbitro deve accertarsi che sui due computer sia installato eScoreSheet e che</w:t>
      </w:r>
      <w:r w:rsidRPr="00BC4FB5">
        <w:rPr>
          <w:lang w:val="it-IT"/>
        </w:rPr>
        <w:br/>
        <w:t xml:space="preserve">    la chiave di backup USB sia riconosciuta da entrambi i portatili.</w:t>
      </w:r>
      <w:r w:rsidRPr="00BC4FB5">
        <w:rPr>
          <w:lang w:val="it-IT"/>
        </w:rPr>
        <w:br/>
      </w:r>
      <w:r w:rsidRPr="00BC4FB5">
        <w:rPr>
          <w:lang w:val="it-IT"/>
        </w:rPr>
        <w:t>•  A fine gara deve inserire quale password il suo codice utente (senza la “A”) con cui accede</w:t>
      </w:r>
      <w:r w:rsidRPr="00BC4FB5">
        <w:rPr>
          <w:lang w:val="it-IT"/>
        </w:rPr>
        <w:br/>
        <w:t xml:space="preserve">     alle procedure di Arbitri online per firmare e chiudere il referto digitalmente. La password</w:t>
      </w:r>
      <w:r w:rsidRPr="00BC4FB5">
        <w:rPr>
          <w:lang w:val="it-IT"/>
        </w:rPr>
        <w:br/>
        <w:t xml:space="preserve">    potrà essere personalizzata grazie ad apposita interfaccia web (in via di definizione).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SECONDO ARBITRO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Prima di fischiare per riprendere il gioco, durante la gara, il Secondo arbitro, deve</w:t>
      </w:r>
      <w:r w:rsidRPr="00BC4FB5">
        <w:rPr>
          <w:lang w:val="it-IT"/>
        </w:rPr>
        <w:br/>
        <w:t xml:space="preserve">   necessariamente attendere che il segnapunti gli faccia un cenno di essere pronto 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seguire la prossima azione. In particolare, se si presenta una problematica operativa,</w:t>
      </w:r>
      <w:r w:rsidRPr="00BC4FB5">
        <w:rPr>
          <w:lang w:val="it-IT"/>
        </w:rPr>
        <w:br/>
        <w:t xml:space="preserve">    si deve attendere che sia stata risolta prima di poter riprendere il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SEGNAPUNTI</w:t>
      </w:r>
      <w:r w:rsidRPr="00BC4FB5">
        <w:rPr>
          <w:lang w:val="it-IT"/>
        </w:rPr>
        <w:br/>
        <w:t>•   Qualora non fosse già stato fatto, scaricare e installare eScoreSheet su entrambi i</w:t>
      </w:r>
      <w:r w:rsidRPr="00BC4FB5">
        <w:rPr>
          <w:lang w:val="it-IT"/>
        </w:rPr>
        <w:br/>
        <w:t xml:space="preserve">   computer dall’indirizzo www.dataproject.com/fipav.</w:t>
      </w:r>
      <w:r w:rsidRPr="00BC4FB5">
        <w:rPr>
          <w:lang w:val="it-IT"/>
        </w:rPr>
        <w:br/>
        <w:t>•   Avviare il programma con l’icona eScoreSheet presente sul desktop.</w:t>
      </w:r>
      <w:r w:rsidRPr="00BC4FB5">
        <w:rPr>
          <w:lang w:val="it-IT"/>
        </w:rPr>
        <w:br/>
        <w:t>•  Ad ogni avvio il programma rileva automaticamente la presenza di nuovi aggiornamenti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software; se la procedura di download dovesse andare in errore, è possibile aggiornare</w:t>
      </w:r>
      <w:r w:rsidRPr="00BC4FB5">
        <w:rPr>
          <w:lang w:val="it-IT"/>
        </w:rPr>
        <w:br/>
        <w:t xml:space="preserve">       il programma usando il link sopra citato. Si consiglia di avviare il programma prima</w:t>
      </w:r>
      <w:r w:rsidRPr="00BC4FB5">
        <w:rPr>
          <w:lang w:val="it-IT"/>
        </w:rPr>
        <w:br/>
        <w:t xml:space="preserve">    della gara (es. la mattina) in presenza di una buona connessione Internet in modo da</w:t>
      </w:r>
      <w:r w:rsidRPr="00BC4FB5">
        <w:rPr>
          <w:lang w:val="it-IT"/>
        </w:rPr>
        <w:br/>
        <w:t xml:space="preserve">    effettuare un eventuale aggiornamento del programma senza difficoltà e pressione.</w:t>
      </w:r>
      <w:r w:rsidRPr="00BC4FB5">
        <w:rPr>
          <w:lang w:val="it-IT"/>
        </w:rPr>
        <w:br/>
        <w:t>•   Collegare la chiave USB di backup.</w:t>
      </w:r>
      <w:r w:rsidRPr="00BC4FB5">
        <w:rPr>
          <w:lang w:val="it-IT"/>
        </w:rPr>
        <w:br/>
        <w:t>•   Dal menu principale scegliere “Nuova Partita” ed inserire i dati di login forniti dalla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società di casa; nella fase iniziale le credenziali saranno uguali per tutte le società:</w:t>
      </w:r>
    </w:p>
    <w:p w14:paraId="224BC43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FB264F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SuperLega - User: SL2026, Password: SL2026</w:t>
      </w:r>
      <w:r w:rsidRPr="00BC4FB5">
        <w:rPr>
          <w:lang w:val="it-IT"/>
        </w:rPr>
        <w:br/>
        <w:t xml:space="preserve">   A2 Maschile - User: A2M2026, Password: A2M2026</w:t>
      </w:r>
      <w:r w:rsidRPr="00BC4FB5">
        <w:rPr>
          <w:lang w:val="it-IT"/>
        </w:rPr>
        <w:br/>
        <w:t xml:space="preserve">   A3 Maschile - User: A3M2026, Password: A3M2026</w:t>
      </w:r>
      <w:r w:rsidRPr="00BC4FB5">
        <w:rPr>
          <w:lang w:val="it-IT"/>
        </w:rPr>
        <w:br/>
        <w:t>•  Dopo aver loggato,  si sceglierà dalla  lista proposta la partita da disputare.  Il</w:t>
      </w:r>
      <w:r w:rsidRPr="00BC4FB5">
        <w:rPr>
          <w:lang w:val="it-IT"/>
        </w:rPr>
        <w:br/>
        <w:t xml:space="preserve">   programma caricherà  tutte  le informazioni  inserite nel CAMP3. Eventuali dati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mancanti o sbagliati potranno essere modificati in qualsiasi momento. Nel caso non</w:t>
      </w:r>
      <w:r w:rsidRPr="00BC4FB5">
        <w:rPr>
          <w:lang w:val="it-IT"/>
        </w:rPr>
        <w:br/>
        <w:t xml:space="preserve">    sia disponibile una connessione internet,  il programma permetterà di creare un</w:t>
      </w:r>
      <w:r w:rsidRPr="00BC4FB5">
        <w:rPr>
          <w:lang w:val="it-IT"/>
        </w:rPr>
        <w:br/>
        <w:t xml:space="preserve">    incontro scegliendo la modalità manuale, dove si potrà selezionare la squadra di casa</w:t>
      </w:r>
      <w:r w:rsidRPr="00BC4FB5">
        <w:rPr>
          <w:lang w:val="it-IT"/>
        </w:rPr>
        <w:br/>
        <w:t xml:space="preserve">   e ospite ed inserire tutti i dati necessari. Prestare attenzione alla lista giocatori. Infatti,</w:t>
      </w:r>
      <w:r w:rsidRPr="00BC4FB5">
        <w:rPr>
          <w:lang w:val="it-IT"/>
        </w:rPr>
        <w:br/>
        <w:t xml:space="preserve">    nel caso il programma non fosse stato in grado di leggere il CAMP3 della gara, il che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verrà comunque segnalato, saranno proposte le liste complete dei giocatori di cui</w:t>
      </w:r>
      <w:r w:rsidRPr="00BC4FB5">
        <w:rPr>
          <w:lang w:val="it-IT"/>
        </w:rPr>
        <w:br/>
        <w:t xml:space="preserve">    andrà specificato uno per uno se presente e il relativo numero di maglia. Se dovesse</w:t>
      </w:r>
      <w:r w:rsidRPr="00BC4FB5">
        <w:rPr>
          <w:lang w:val="it-IT"/>
        </w:rPr>
        <w:br/>
        <w:t xml:space="preserve">   mancare un giocatore, usare il bottone per aggiungerlo nella lista.</w:t>
      </w:r>
      <w:r w:rsidRPr="00BC4FB5">
        <w:rPr>
          <w:lang w:val="it-IT"/>
        </w:rPr>
        <w:br/>
        <w:t>•  Dopo aver inserito i sestetti iniziali si può iniziare.</w:t>
      </w:r>
      <w:r w:rsidRPr="00BC4FB5">
        <w:rPr>
          <w:lang w:val="it-IT"/>
        </w:rPr>
        <w:br/>
        <w:t>•  EMERGENZA: nel caso in cui il computer smettesse di funzionare per un qualsiasi</w:t>
      </w:r>
      <w:r w:rsidRPr="00BC4FB5">
        <w:rPr>
          <w:lang w:val="it-IT"/>
        </w:rPr>
        <w:br/>
        <w:t xml:space="preserve">    motivo, occorrerà accendere il computer di riserva. Dopo aver lanciato il programma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eScoreSheet, scollegare la chiave di backup USB dal computer principale e collegarla</w:t>
      </w:r>
      <w:r w:rsidRPr="00BC4FB5">
        <w:rPr>
          <w:lang w:val="it-IT"/>
        </w:rPr>
        <w:br/>
        <w:t xml:space="preserve">   a quello di riserva. Dal menu principale del programma scegliere il bottone “Ripristina</w:t>
      </w:r>
      <w:r w:rsidRPr="00BC4FB5">
        <w:rPr>
          <w:lang w:val="it-IT"/>
        </w:rPr>
        <w:br/>
        <w:t xml:space="preserve">    incontro”, selezionare l’unità e poi  il bottone “Ripristina”. La gara verrà ripresa</w:t>
      </w:r>
      <w:r w:rsidRPr="00BC4FB5">
        <w:rPr>
          <w:lang w:val="it-IT"/>
        </w:rPr>
        <w:br/>
        <w:t xml:space="preserve">    esattamente dal punto in cui è stata interrotta.</w:t>
      </w:r>
      <w:r w:rsidRPr="00BC4FB5">
        <w:rPr>
          <w:lang w:val="it-IT"/>
        </w:rPr>
        <w:br/>
        <w:t>•   Al termine della partita, il programma richiederà la password del primo arbitro, così da</w:t>
      </w:r>
      <w:r w:rsidRPr="00BC4FB5">
        <w:rPr>
          <w:lang w:val="it-IT"/>
        </w:rPr>
        <w:br/>
        <w:t xml:space="preserve">    poter chiudere digitalmente il referto di gara.</w:t>
      </w:r>
      <w:r w:rsidRPr="00BC4FB5">
        <w:rPr>
          <w:lang w:val="it-IT"/>
        </w:rPr>
        <w:br/>
      </w:r>
      <w:r w:rsidRPr="00BC4FB5">
        <w:rPr>
          <w:lang w:val="it-IT"/>
        </w:rPr>
        <w:t>•  Stampare il Referto ed il report del Libero.</w:t>
      </w:r>
      <w:r w:rsidRPr="00BC4FB5">
        <w:rPr>
          <w:lang w:val="it-IT"/>
        </w:rPr>
        <w:br/>
        <w:t>•  A questo punto, tramite apposita funzione, occorrerà spedire il referto al database</w:t>
      </w:r>
      <w:r w:rsidRPr="00BC4FB5">
        <w:rPr>
          <w:lang w:val="it-IT"/>
        </w:rPr>
        <w:br/>
        <w:t xml:space="preserve">    centrale FIPAV. (file Referto.ref, Referto.pdf, Libero.pdf).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OBBLIGHI DELLE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Disponibilità del campo  di gioco almeno un’ora prima  dell’inizio  della  gara;</w:t>
      </w:r>
      <w:r w:rsidRPr="00BC4FB5">
        <w:rPr>
          <w:lang w:val="it-IT"/>
        </w:rPr>
        <w:br/>
        <w:t xml:space="preserve">    disponibilità dell’impianto di gioco per poter effettuare una seduta di allenamento,</w:t>
      </w:r>
      <w:r w:rsidRPr="00BC4FB5">
        <w:rPr>
          <w:lang w:val="it-IT"/>
        </w:rPr>
        <w:br/>
        <w:t xml:space="preserve">   secondo le norme previste dalle Leghe Pallavolo Serie A; utilizzazione della superficie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 gioco multicolore omologata FIVB per tutte le gare dei Campionati di SuperLega,</w:t>
      </w:r>
      <w:r w:rsidRPr="00BC4FB5">
        <w:rPr>
          <w:lang w:val="it-IT"/>
        </w:rPr>
        <w:br/>
        <w:t xml:space="preserve">    Serie A2 e A3 Maschile, comprese le rispettive gare di Coppa Italia;</w:t>
      </w:r>
      <w:r w:rsidRPr="00BC4FB5">
        <w:rPr>
          <w:lang w:val="it-IT"/>
        </w:rPr>
        <w:br/>
        <w:t>•   utilizzazione di cinque palloni durante gli incontri; apposito servizio per l'asciugatura</w:t>
      </w:r>
      <w:r w:rsidRPr="00BC4FB5">
        <w:rPr>
          <w:lang w:val="it-IT"/>
        </w:rPr>
        <w:br/>
        <w:t xml:space="preserve">    del terreno di gioco; avere a disposizione rete ed antenne di riserva;</w:t>
      </w:r>
      <w:r w:rsidRPr="00BC4FB5">
        <w:rPr>
          <w:lang w:val="it-IT"/>
        </w:rPr>
        <w:br/>
        <w:t>•   area di riscaldamento come previsto dall'art. 1.4.5 delle Regole di Gioco;</w:t>
      </w:r>
      <w:r w:rsidRPr="00BC4FB5">
        <w:rPr>
          <w:lang w:val="it-IT"/>
        </w:rPr>
        <w:br/>
        <w:t>•   mettere a disposizione degli arbitri un manometro, su loro richiesta; idoneo locale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dove svolgere le operazioni del controllo antidoping;</w:t>
      </w:r>
      <w:r w:rsidRPr="00BC4FB5">
        <w:rPr>
          <w:lang w:val="it-IT"/>
        </w:rPr>
        <w:br/>
        <w:t>•   Video Check System premontato e settato almeno un’ora prima dell’inizio della gara;</w:t>
      </w:r>
      <w:r w:rsidRPr="00BC4FB5">
        <w:rPr>
          <w:lang w:val="it-IT"/>
        </w:rPr>
        <w:br/>
        <w:t>•   connessione internet sul campo di gara dedicata per servizio risultati e statistiche;</w:t>
      </w:r>
    </w:p>
    <w:p w14:paraId="09D8376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6D2B5A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sala stampa;</w:t>
      </w:r>
      <w:r w:rsidRPr="00BC4FB5">
        <w:rPr>
          <w:lang w:val="it-IT"/>
        </w:rPr>
        <w:br/>
        <w:t>•   fotocopiatrice sul campo o in sala stampa;</w:t>
      </w:r>
      <w:r w:rsidRPr="00BC4FB5">
        <w:rPr>
          <w:lang w:val="it-IT"/>
        </w:rPr>
        <w:br/>
        <w:t>•   posto riservato ai rilevatori statistici della squadra ospite;</w:t>
      </w:r>
      <w:r w:rsidRPr="00BC4FB5">
        <w:rPr>
          <w:lang w:val="it-IT"/>
        </w:rPr>
        <w:br/>
        <w:t>•   inserimento dei marchi delle ditte o enti patrocinanti del campionato su supporti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pubblicitari, rete di gioco, altre strutture e supporti cartacei secondo le disposizioni</w:t>
      </w:r>
      <w:r w:rsidRPr="00BC4FB5">
        <w:rPr>
          <w:lang w:val="it-IT"/>
        </w:rPr>
        <w:br/>
        <w:t xml:space="preserve">   emanate dalla Lega Pallavolo;</w:t>
      </w:r>
      <w:r w:rsidRPr="00BC4FB5">
        <w:rPr>
          <w:lang w:val="it-IT"/>
        </w:rPr>
        <w:br/>
        <w:t>•   eventuali adesivi pubblicitari sul terreno di gioco dovranno essere disposti come da</w:t>
      </w:r>
      <w:r w:rsidRPr="00BC4FB5">
        <w:rPr>
          <w:lang w:val="it-IT"/>
        </w:rPr>
        <w:br/>
        <w:t xml:space="preserve">    normativa emanata dalla Lega Pallavolo.</w:t>
      </w:r>
      <w:r w:rsidRPr="00BC4FB5">
        <w:rPr>
          <w:lang w:val="it-IT"/>
        </w:rPr>
        <w:br/>
        <w:t>Il Giudice Sportivo Nazionale e il Giudice di Lega, per quanto di loro competenza, sono</w:t>
      </w:r>
      <w:r w:rsidRPr="00BC4FB5">
        <w:rPr>
          <w:lang w:val="it-IT"/>
        </w:rPr>
        <w:br/>
        <w:t>autorizzati a sanzionare con multa le società che non ottemperano ai suddetti obblighi.</w:t>
      </w:r>
      <w:r w:rsidRPr="00BC4FB5">
        <w:rPr>
          <w:lang w:val="it-IT"/>
        </w:rPr>
        <w:br/>
      </w:r>
      <w:r w:rsidRPr="00BC4FB5">
        <w:rPr>
          <w:lang w:val="it-IT"/>
        </w:rPr>
        <w:t>Inoltre, per quanto di competenza, si rimanda al Regolamento delle Lega Pallavolo.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ALTRI OBBLIGHI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partecipanti ai campionati di Serie A maschile devono prendere parte alle</w:t>
      </w:r>
      <w:r w:rsidRPr="00BC4FB5">
        <w:rPr>
          <w:lang w:val="it-IT"/>
        </w:rPr>
        <w:br/>
        <w:t>rispettive manifestazioni della Coppa Italia e della Supercoppa.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CALENDARI SUPERLEGA, SERIE A2 E A3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calendario di gara di Campionato, Coppa Italia e Supercoppa viene emanato dall'Ufficio</w:t>
      </w:r>
      <w:r w:rsidRPr="00BC4FB5">
        <w:rPr>
          <w:lang w:val="it-IT"/>
        </w:rPr>
        <w:br/>
        <w:t>Campionati di Lega in accordo con l’Ufficio Campionati FIPAV.</w:t>
      </w:r>
      <w:r w:rsidRPr="00BC4FB5">
        <w:rPr>
          <w:lang w:val="it-IT"/>
        </w:rPr>
        <w:br/>
      </w:r>
      <w:r w:rsidRPr="00BC4FB5">
        <w:rPr>
          <w:lang w:val="it-IT"/>
        </w:rPr>
        <w:t>La Lega fissa i tempi della sua diffusione, le priorità che devono essere rispettate nella sua</w:t>
      </w:r>
      <w:r w:rsidRPr="00BC4FB5">
        <w:rPr>
          <w:lang w:val="it-IT"/>
        </w:rPr>
        <w:br/>
        <w:t>formulazione, le giornate di gioco e gli orari.</w:t>
      </w:r>
      <w:r w:rsidRPr="00BC4FB5">
        <w:rPr>
          <w:lang w:val="it-IT"/>
        </w:rPr>
        <w:br/>
        <w:t>Le società possono segnalare esigenze specifiche, entro 5 giorni dalla data fissata dalla</w:t>
      </w:r>
      <w:r w:rsidRPr="00BC4FB5">
        <w:rPr>
          <w:lang w:val="it-IT"/>
        </w:rPr>
        <w:br/>
        <w:t>Lega per la sua pubblicazione, delle quali si terrà conto nei limiti dei vigenti Regolamenti.</w:t>
      </w:r>
      <w:r w:rsidRPr="00BC4FB5">
        <w:rPr>
          <w:lang w:val="it-IT"/>
        </w:rPr>
        <w:br/>
        <w:t>L’Ufficio Campionati di Lega concede gli eventuali anticipi di data o di orario dovuti ad</w:t>
      </w:r>
      <w:r w:rsidRPr="00BC4FB5">
        <w:rPr>
          <w:lang w:val="it-IT"/>
        </w:rPr>
        <w:br/>
        <w:t>accordi con la Lega Basket, Lega Pallacanestro e Lega Pallavolo A Femminile e sulla base</w:t>
      </w:r>
      <w:r w:rsidRPr="00BC4FB5">
        <w:rPr>
          <w:lang w:val="it-IT"/>
        </w:rPr>
        <w:br/>
      </w:r>
      <w:r w:rsidRPr="00BC4FB5">
        <w:rPr>
          <w:lang w:val="it-IT"/>
        </w:rPr>
        <w:t>delle Delibere e dei Regolamenti di Lega e FIPAV.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CALENDARIO PROVVISORIO</w:t>
      </w:r>
      <w:r w:rsidRPr="00BC4FB5">
        <w:rPr>
          <w:lang w:val="it-IT"/>
        </w:rPr>
        <w:br/>
        <w:t>Verrà diffuso dalla Lega Pallavolo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CALENDARIO DEFINITIVO</w:t>
      </w:r>
      <w:r w:rsidRPr="00BC4FB5">
        <w:rPr>
          <w:lang w:val="it-IT"/>
        </w:rPr>
        <w:br/>
        <w:t>Per calendario definitivo si intende quello pubblicato sul sito ufficiale della Lega Pallavolo</w:t>
      </w:r>
      <w:r w:rsidRPr="00BC4FB5">
        <w:rPr>
          <w:lang w:val="it-IT"/>
        </w:rPr>
        <w:br/>
        <w:t>Serie A (www.legavolley.it).</w:t>
      </w:r>
      <w:r w:rsidRPr="00BC4FB5">
        <w:rPr>
          <w:lang w:val="it-IT"/>
        </w:rPr>
        <w:br/>
        <w:t>Tutte le modifiche a questo calendario rispetto alla prima pubblicazione verranno</w:t>
      </w:r>
      <w:r w:rsidRPr="00BC4FB5">
        <w:rPr>
          <w:lang w:val="it-IT"/>
        </w:rPr>
        <w:br/>
        <w:t>comunicate a mezzo e-mail alle società interessate.</w:t>
      </w:r>
    </w:p>
    <w:p w14:paraId="1C8E85F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2B6B34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SPOSTAMENTI DI ORARIO E CAMPO PER LE SERIE SUPERLEGA, A2 E A3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non sono previsti ulteriori spostamenti di data o di orario rispetto al</w:t>
      </w:r>
      <w:r w:rsidRPr="00BC4FB5">
        <w:rPr>
          <w:lang w:val="it-IT"/>
        </w:rPr>
        <w:br/>
        <w:t>calendario definitivo, se non per riprese televisive o per casi eccezionali che verranno</w:t>
      </w:r>
      <w:r w:rsidRPr="00BC4FB5">
        <w:rPr>
          <w:lang w:val="it-IT"/>
        </w:rPr>
        <w:br/>
        <w:t>esaminati dall’Ufficio Campionati di Lega che successivamente, informerà  l'Ufficio</w:t>
      </w:r>
      <w:r w:rsidRPr="00BC4FB5">
        <w:rPr>
          <w:lang w:val="it-IT"/>
        </w:rPr>
        <w:br/>
        <w:t>Campionati FIPAV e le società interessate sulla decisione in merito alla richiesta di</w:t>
      </w:r>
      <w:r w:rsidRPr="00BC4FB5">
        <w:rPr>
          <w:lang w:val="it-IT"/>
        </w:rPr>
        <w:br/>
      </w:r>
      <w:r w:rsidRPr="00BC4FB5">
        <w:rPr>
          <w:lang w:val="it-IT"/>
        </w:rPr>
        <w:t>spostamento. Per  gli spostamenti  delle gare per riprese  televisive  si rimanda  al</w:t>
      </w:r>
      <w:r w:rsidRPr="00BC4FB5">
        <w:rPr>
          <w:lang w:val="it-IT"/>
        </w:rPr>
        <w:br/>
        <w:t>Regolamento anticipi e posticipi televisivi emanato dalla Lega.</w:t>
      </w:r>
      <w:r w:rsidRPr="00BC4FB5">
        <w:rPr>
          <w:lang w:val="it-IT"/>
        </w:rPr>
        <w:br/>
        <w:t>•   In ogni caso gli incontri dell’ultima giornata del girone di andata (della SuperLega, A2</w:t>
      </w:r>
      <w:r w:rsidRPr="00BC4FB5">
        <w:rPr>
          <w:lang w:val="it-IT"/>
        </w:rPr>
        <w:br/>
        <w:t xml:space="preserve">   e A3) e dell’ultima giornata del girone di ritorno (della SuperLega, A2 e A3) della</w:t>
      </w:r>
      <w:r w:rsidRPr="00BC4FB5">
        <w:rPr>
          <w:lang w:val="it-IT"/>
        </w:rPr>
        <w:br/>
        <w:t xml:space="preserve">    stagione regolare devono disputarsi in contemporanea su tutti i campi, fatte salve</w:t>
      </w:r>
      <w:r w:rsidRPr="00BC4FB5">
        <w:rPr>
          <w:lang w:val="it-IT"/>
        </w:rPr>
        <w:br/>
        <w:t xml:space="preserve">    disposizioni diverse stabilite dalla Lega Pallavolo.</w:t>
      </w:r>
      <w:r w:rsidRPr="00BC4FB5">
        <w:rPr>
          <w:lang w:val="it-IT"/>
        </w:rPr>
        <w:br/>
      </w:r>
      <w:r w:rsidRPr="00BC4FB5">
        <w:rPr>
          <w:lang w:val="it-IT"/>
        </w:rPr>
        <w:t>•   Nel caso in cui tra le gare di Campionato e le gare delle Coppe Europee intercorra un</w:t>
      </w:r>
      <w:r w:rsidRPr="00BC4FB5">
        <w:rPr>
          <w:lang w:val="it-IT"/>
        </w:rPr>
        <w:br/>
        <w:t xml:space="preserve">    periodo di tempo inferiore a due interi giorni (*), la Lega potrà concedere anticipi o</w:t>
      </w:r>
      <w:r w:rsidRPr="00BC4FB5">
        <w:rPr>
          <w:lang w:val="it-IT"/>
        </w:rPr>
        <w:br/>
        <w:t xml:space="preserve">    posticipi affinché tale intervallo di tempo venga rispettato. La Lega, tuttavia, al fine di</w:t>
      </w:r>
      <w:r w:rsidRPr="00BC4FB5">
        <w:rPr>
          <w:lang w:val="it-IT"/>
        </w:rPr>
        <w:br/>
        <w:t xml:space="preserve">     tutelare, la collocazione domenicale delle gare di Campionato, potrà anche negare  i</w:t>
      </w:r>
      <w:r w:rsidRPr="00BC4FB5">
        <w:rPr>
          <w:lang w:val="it-IT"/>
        </w:rPr>
        <w:br/>
        <w:t xml:space="preserve">    suddetti anticipi/posticipi, ovvero disporre incontri di campionato entro un intervallo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tempo inferiore a quello anzidetto quando la gara di Coppa Europea si giochi in Italia. Nel</w:t>
      </w:r>
      <w:r w:rsidRPr="00BC4FB5">
        <w:rPr>
          <w:lang w:val="it-IT"/>
        </w:rPr>
        <w:br/>
        <w:t xml:space="preserve">   caso in cui la gara di Coppa Europea si giochi all’estero, la Lega si riserva di valutare caso</w:t>
      </w:r>
      <w:r w:rsidRPr="00BC4FB5">
        <w:rPr>
          <w:lang w:val="it-IT"/>
        </w:rPr>
        <w:br/>
        <w:t xml:space="preserve">    per caso eventuali richieste di anticipi e/o posticipi della gara di Campionato, sentite le</w:t>
      </w:r>
      <w:r w:rsidRPr="00BC4FB5">
        <w:rPr>
          <w:lang w:val="it-IT"/>
        </w:rPr>
        <w:br/>
        <w:t xml:space="preserve">    Società interessate.</w:t>
      </w:r>
      <w:r w:rsidRPr="00BC4FB5">
        <w:rPr>
          <w:lang w:val="it-IT"/>
        </w:rPr>
        <w:br/>
        <w:t>•  Non sono previsti spostamenti di campo di gioco rispetto a quelli indicati nel</w:t>
      </w:r>
      <w:r w:rsidRPr="00BC4FB5">
        <w:rPr>
          <w:lang w:val="it-IT"/>
        </w:rPr>
        <w:br/>
        <w:t xml:space="preserve">    calendario definitivo, se non in casi eccezionali che verranno esaminati dalla Lega. Per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l’accoglimento della richiesta di spostamento, dovrà pervenire alla Lega una probante</w:t>
      </w:r>
      <w:r w:rsidRPr="00BC4FB5">
        <w:rPr>
          <w:lang w:val="it-IT"/>
        </w:rPr>
        <w:br/>
        <w:t xml:space="preserve">    certificazione delle motivazioni.  Il campo di gioco alternativo dovrà rispondere ai</w:t>
      </w:r>
      <w:r w:rsidRPr="00BC4FB5">
        <w:rPr>
          <w:lang w:val="it-IT"/>
        </w:rPr>
        <w:br/>
        <w:t xml:space="preserve">     requisiti previsti per il rispettivo campionato di Serie A.</w:t>
      </w:r>
      <w:r w:rsidRPr="00BC4FB5">
        <w:rPr>
          <w:lang w:val="it-IT"/>
        </w:rPr>
        <w:br/>
        <w:t>(*) per “due interi giorni” si intende  il periodo che intercorre, ad esempio, tra  i giorni</w:t>
      </w:r>
      <w:r w:rsidRPr="00BC4FB5">
        <w:rPr>
          <w:lang w:val="it-IT"/>
        </w:rPr>
        <w:br/>
        <w:t>domenica - mercoledì o mercoledì - sabato e così via, mentre è inferiore ad esempio il</w:t>
      </w:r>
      <w:r w:rsidRPr="00BC4FB5">
        <w:rPr>
          <w:lang w:val="it-IT"/>
        </w:rPr>
        <w:br/>
        <w:t>periodo domenica - martedì o giovedì - sabato ecc.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SERVIZIO RISULTATI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Servizio Risultati per  i Campionati di Serie A viene curato dalla Lega A Maschile,</w:t>
      </w:r>
      <w:r w:rsidRPr="00BC4FB5">
        <w:rPr>
          <w:lang w:val="it-IT"/>
        </w:rPr>
        <w:br/>
        <w:t>all'indirizzo: www.legavolley.it</w:t>
      </w:r>
    </w:p>
    <w:p w14:paraId="560823A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14D73E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CAMPIONATO NAZIONALE SUPERLEGA MASCHILE STAGIONE</w:t>
      </w:r>
      <w:r w:rsidRPr="00BC4FB5">
        <w:rPr>
          <w:lang w:val="it-IT"/>
        </w:rPr>
        <w:br/>
        <w:t xml:space="preserve">                          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Federazione Italiana Pallavolo indice e organizza con la Lega Pallavolo Serie A  il</w:t>
      </w:r>
      <w:r w:rsidRPr="00BC4FB5">
        <w:rPr>
          <w:lang w:val="it-IT"/>
        </w:rPr>
        <w:br/>
        <w:t>Campionato Maschile di SuperLega.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SQUADRE PARTECIPANTI</w:t>
      </w:r>
      <w:r w:rsidRPr="00BC4FB5">
        <w:rPr>
          <w:lang w:val="it-IT"/>
        </w:rPr>
        <w:br/>
      </w:r>
      <w:r w:rsidRPr="00BC4FB5">
        <w:rPr>
          <w:lang w:val="it-IT"/>
        </w:rPr>
        <w:t>L’organico del Campionato di SuperLega 2026/2027 è composto da 12 squadre.</w:t>
      </w:r>
      <w:r w:rsidRPr="00BC4FB5">
        <w:rPr>
          <w:lang w:val="it-IT"/>
        </w:rPr>
        <w:br/>
        <w:t>Hanno diritto a presentare la domanda di ammissione al Campionato di SuperLega le</w:t>
      </w:r>
      <w:r w:rsidRPr="00BC4FB5">
        <w:rPr>
          <w:lang w:val="it-IT"/>
        </w:rPr>
        <w:br/>
        <w:t>seguenti Società:</w:t>
      </w:r>
      <w:r w:rsidRPr="00BC4FB5">
        <w:rPr>
          <w:lang w:val="it-IT"/>
        </w:rPr>
        <w:br/>
        <w:t>•   le società classificatesi dal primo all’undicesimo posto del Campionato di SuperLega</w:t>
      </w:r>
      <w:r w:rsidRPr="00BC4FB5">
        <w:rPr>
          <w:lang w:val="it-IT"/>
        </w:rPr>
        <w:br/>
        <w:t xml:space="preserve">    2025/2026;</w:t>
      </w:r>
      <w:r w:rsidRPr="00BC4FB5">
        <w:rPr>
          <w:lang w:val="it-IT"/>
        </w:rPr>
        <w:br/>
        <w:t>•   la società neopromossa dal Campionato di Serie A2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RINUNCE AL CAMPIONATO - REINTEGRAZIONE QUADRI</w:t>
      </w:r>
      <w:r w:rsidRPr="00BC4FB5">
        <w:rPr>
          <w:lang w:val="it-IT"/>
        </w:rPr>
        <w:br/>
        <w:t>Sono previste integrazioni nella SuperLega 2026/2027 solo per il raggiungimento massimo</w:t>
      </w:r>
      <w:r w:rsidRPr="00BC4FB5">
        <w:rPr>
          <w:lang w:val="it-IT"/>
        </w:rPr>
        <w:br/>
        <w:t>di 12 Società partecipanti.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FORMULA DI SVOLGIMENTO</w:t>
      </w:r>
      <w:r w:rsidRPr="00BC4FB5">
        <w:rPr>
          <w:lang w:val="it-IT"/>
        </w:rPr>
        <w:br/>
        <w:t xml:space="preserve"> Girone unico all'italiana con partite di andata e ritorno (Regular Season), Play Off</w:t>
      </w:r>
      <w:r w:rsidRPr="00BC4FB5">
        <w:rPr>
          <w:lang w:val="it-IT"/>
        </w:rPr>
        <w:br/>
        <w:t xml:space="preserve"> Scudetto e Play Out Retrocessione.</w:t>
      </w:r>
      <w:r w:rsidRPr="00BC4FB5">
        <w:rPr>
          <w:lang w:val="it-IT"/>
        </w:rPr>
        <w:br/>
        <w:t xml:space="preserve"> Inizio: 18 ottobre 2026</w:t>
      </w:r>
      <w:r w:rsidRPr="00BC4FB5">
        <w:rPr>
          <w:lang w:val="it-IT"/>
        </w:rPr>
        <w:br/>
        <w:t xml:space="preserve"> Termine Regular Season: 28 febbraio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squadra vincente la Regular Season si qualifica alla Champions League</w:t>
      </w:r>
      <w:r w:rsidRPr="00BC4FB5">
        <w:rPr>
          <w:lang w:val="it-IT"/>
        </w:rPr>
        <w:br/>
        <w:t xml:space="preserve"> 2027/2028.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ASSEGNAZIONE DEL TITOLO</w:t>
      </w:r>
      <w:r w:rsidRPr="00BC4FB5">
        <w:rPr>
          <w:lang w:val="it-IT"/>
        </w:rPr>
        <w:br/>
        <w:t xml:space="preserve"> Campione d'Italia 2026/2027 sarà proclamata la squadra vincente il Play Off</w:t>
      </w:r>
      <w:r w:rsidRPr="00BC4FB5">
        <w:rPr>
          <w:lang w:val="it-IT"/>
        </w:rPr>
        <w:br/>
        <w:t xml:space="preserve"> Scudetto.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In tutte le gare del Campionato di SuperLega: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la pausa tra i due set sarà ridotta a 2 minuti.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GIORNI ED ORARIO DI GIOCO</w:t>
      </w:r>
      <w:r w:rsidRPr="00BC4FB5">
        <w:rPr>
          <w:lang w:val="it-IT"/>
        </w:rPr>
        <w:br/>
        <w:t xml:space="preserve"> Gli  incontri  che  si  svolgono  la  domenica  o  in  giorni  festivi  si  disputano</w:t>
      </w:r>
      <w:r w:rsidRPr="00BC4FB5">
        <w:rPr>
          <w:lang w:val="it-IT"/>
        </w:rPr>
        <w:br/>
        <w:t xml:space="preserve"> indicativamente a partire dalle ore 15.30 alle ore 20.30, salvo diversa disposizione</w:t>
      </w:r>
      <w:r w:rsidRPr="00BC4FB5">
        <w:rPr>
          <w:lang w:val="it-IT"/>
        </w:rPr>
        <w:br/>
        <w:t xml:space="preserve"> della Lega, e  negli  altri  giorni dalle ore 17.00  alle ore 20.30, salvo diversa</w:t>
      </w:r>
      <w:r w:rsidRPr="00BC4FB5">
        <w:rPr>
          <w:lang w:val="it-IT"/>
        </w:rPr>
        <w:br/>
        <w:t xml:space="preserve"> disposizione della 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In caso  di concomitanza  sullo  stesso campo  di gioco  di  incontri  di squadre</w:t>
      </w:r>
    </w:p>
    <w:p w14:paraId="63630B8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9BEFC6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partecipanti ai Campionati di Serie A di pallavolo, la precedenza nella scelta</w:t>
      </w:r>
      <w:r w:rsidRPr="00BC4FB5">
        <w:rPr>
          <w:lang w:val="it-IT"/>
        </w:rPr>
        <w:br/>
        <w:t xml:space="preserve"> dell'orario avrà questa sequenza: SuperLega - A1/F - A2/M - A2/F - A3/M.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DIRITTI ALLE COPPE EUROPEE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1. Champions League (quattro partecipanti) con il seguente ordine di diritto: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a. Vincitrice Scudetto: Sir Susa Scai Perugia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b. Perdente finale Scudetto: Cucine Lube Civitanova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c. Miglior perdente semifinali Scudetto: Rana Verona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d. Wild Card: Itas Trentino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2. CEV Cup (due partecipanti):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a. Peggior perdente semifinali scudetto: Gas Sales Bluenergy Piacenza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b. Ripescata: Valsa Group Modena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RECUPERI GARE PER PARTECIPAZIONE ALLE COPPE EUROPEE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Vedi Norme specifiche.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PLAY OFF SCUDETTO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Partecipano le prime 8 classificate della SuperLega al termine della Regular</w:t>
      </w:r>
      <w:r w:rsidRPr="00BC4FB5">
        <w:rPr>
          <w:lang w:val="it-IT"/>
        </w:rPr>
        <w:br/>
        <w:t xml:space="preserve">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QUARTI DI FINALE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squadre classificate dal 1° al 8° posto si incontrano con la formula delle 3 partite</w:t>
      </w:r>
      <w:r w:rsidRPr="00BC4FB5">
        <w:rPr>
          <w:lang w:val="it-IT"/>
        </w:rPr>
        <w:br/>
        <w:t xml:space="preserve"> vinte su 5. La prima gara, la terza e l'eventuale spareggio si disputano in casa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squadra con la miglior classifica al termine della Regular Season.</w:t>
      </w:r>
      <w:r w:rsidRPr="00BC4FB5">
        <w:rPr>
          <w:lang w:val="it-IT"/>
        </w:rPr>
        <w:br/>
        <w:t xml:space="preserve"> Questi gli accoppiamenti:</w:t>
      </w:r>
      <w:r w:rsidRPr="00BC4FB5">
        <w:rPr>
          <w:lang w:val="it-IT"/>
        </w:rPr>
        <w:br/>
        <w:t xml:space="preserve"> A: 1a - 8a</w:t>
      </w:r>
      <w:r w:rsidRPr="00BC4FB5">
        <w:rPr>
          <w:lang w:val="it-IT"/>
        </w:rPr>
        <w:br/>
        <w:t xml:space="preserve"> B: 4a - 5a</w:t>
      </w:r>
      <w:r w:rsidRPr="00BC4FB5">
        <w:rPr>
          <w:lang w:val="it-IT"/>
        </w:rPr>
        <w:br/>
        <w:t xml:space="preserve"> C: 2a - 7a</w:t>
      </w:r>
      <w:r w:rsidRPr="00BC4FB5">
        <w:rPr>
          <w:lang w:val="it-IT"/>
        </w:rPr>
        <w:br/>
        <w:t xml:space="preserve"> D: 3a - 6a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7, 14, 17, 21 e 28 marzo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SEMIFINALI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quattro squadre vincenti i Quarti di Finale si incontrano con la formula delle 3</w:t>
      </w:r>
      <w:r w:rsidRPr="00BC4FB5">
        <w:rPr>
          <w:lang w:val="it-IT"/>
        </w:rPr>
        <w:br/>
        <w:t xml:space="preserve"> partite vinte su 5. La prima gara, la terza e l'eventuale spareggio si disputano in casa</w:t>
      </w:r>
      <w:r w:rsidRPr="00BC4FB5">
        <w:rPr>
          <w:lang w:val="it-IT"/>
        </w:rPr>
        <w:br/>
        <w:t xml:space="preserve"> della squadra con la miglior classifica al termine della Regular Season.</w:t>
      </w:r>
    </w:p>
    <w:p w14:paraId="5EE5257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7DB860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Questi gli accoppiamenti: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Vincente A - Vincente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Vincente C - Vincente D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4, 7, 11, 18 e 25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</w:t>
      </w:r>
      <w:r w:rsidRPr="00BC4FB5">
        <w:rPr>
          <w:lang w:val="it-IT"/>
        </w:rPr>
        <w:br/>
        <w:t xml:space="preserve"> Le due squadre vincenti le Semifinali disputano l'incontro di Finale con la formula</w:t>
      </w:r>
      <w:r w:rsidRPr="00BC4FB5">
        <w:rPr>
          <w:lang w:val="it-IT"/>
        </w:rPr>
        <w:br/>
        <w:t xml:space="preserve"> delle 3 partite vinte su 5. La prima gara, la terza gara e l'eventuale spareggio si</w:t>
      </w:r>
      <w:r w:rsidRPr="00BC4FB5">
        <w:rPr>
          <w:lang w:val="it-IT"/>
        </w:rPr>
        <w:br/>
        <w:t xml:space="preserve"> disputano in casa della squadra con la miglior classifica al termine della Regular</w:t>
      </w:r>
      <w:r w:rsidRPr="00BC4FB5">
        <w:rPr>
          <w:lang w:val="it-IT"/>
        </w:rPr>
        <w:br/>
        <w:t xml:space="preserve"> Season.</w:t>
      </w:r>
      <w:r w:rsidRPr="00BC4FB5">
        <w:rPr>
          <w:lang w:val="it-IT"/>
        </w:rPr>
        <w:br/>
        <w:t xml:space="preserve"> DATE: 28 aprile, 2, 5, 8 e 11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formazione vincente i Play Off si aggiudica lo Scudetto 2026/2027; entrambe</w:t>
      </w:r>
      <w:r w:rsidRPr="00BC4FB5">
        <w:rPr>
          <w:lang w:val="it-IT"/>
        </w:rPr>
        <w:br/>
        <w:t xml:space="preserve"> le finaliste si qualificano alla Champions League 2027/2028.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PLAY OFF 5° POSTO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Il Play Off 5° Posto si svolgerà con formula da confermare al termine dei Quarti di</w:t>
      </w:r>
      <w:r w:rsidRPr="00BC4FB5">
        <w:rPr>
          <w:lang w:val="it-IT"/>
        </w:rPr>
        <w:br/>
        <w:t xml:space="preserve"> Finale Play</w:t>
      </w:r>
      <w:r w:rsidRPr="00BC4FB5">
        <w:rPr>
          <w:lang w:val="it-IT"/>
        </w:rPr>
        <w:br/>
        <w:t xml:space="preserve"> Off Scudetto e prevede le seguenti due opzioni: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OPZIONE 1:</w:t>
      </w:r>
      <w:r w:rsidRPr="00BC4FB5">
        <w:rPr>
          <w:lang w:val="it-IT"/>
        </w:rPr>
        <w:br/>
        <w:t xml:space="preserve"> in caso di accesso alle Semifinali Play Off Scudetto della squadra 1^ classificata al</w:t>
      </w:r>
      <w:r w:rsidRPr="00BC4FB5">
        <w:rPr>
          <w:lang w:val="it-IT"/>
        </w:rPr>
        <w:br/>
        <w:t xml:space="preserve"> termine della Regular Season il Play Off 5^ posto si svolgerà con la seguente formula.</w:t>
      </w:r>
      <w:r w:rsidRPr="00BC4FB5">
        <w:rPr>
          <w:lang w:val="it-IT"/>
        </w:rPr>
        <w:br/>
        <w:t xml:space="preserve"> Semifinali:     le quattro squadre perdenti i Quarti di Finale dei Play Off scudetto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verranno riclassificate secondo la classifica della Regular Season e</w:t>
      </w:r>
      <w:r w:rsidRPr="00BC4FB5">
        <w:rPr>
          <w:lang w:val="it-IT"/>
        </w:rPr>
        <w:br/>
        <w:t xml:space="preserve">                verranno accoppiate con il seguente criterio: la meglio classificata</w:t>
      </w:r>
      <w:r w:rsidRPr="00BC4FB5">
        <w:rPr>
          <w:lang w:val="it-IT"/>
        </w:rPr>
        <w:br/>
        <w:t xml:space="preserve">               con la peggio classificata e di conseguenza le altre due squadre. Si</w:t>
      </w:r>
      <w:r w:rsidRPr="00BC4FB5">
        <w:rPr>
          <w:lang w:val="it-IT"/>
        </w:rPr>
        <w:br/>
        <w:t xml:space="preserve">                disputano le Semifinali del Play Off 5^ posto con la formula delle 2</w:t>
      </w:r>
      <w:r w:rsidRPr="00BC4FB5">
        <w:rPr>
          <w:lang w:val="it-IT"/>
        </w:rPr>
        <w:br/>
        <w:t xml:space="preserve">                  partite vinte su 3. La prima gara e l'eventuale spareggio si disputano</w:t>
      </w:r>
      <w:r w:rsidRPr="00BC4FB5">
        <w:rPr>
          <w:lang w:val="it-IT"/>
        </w:rPr>
        <w:br/>
        <w:t xml:space="preserve">                   in casa delle squadre con la miglior classifica al termine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Regular Season. Questi gli accoppiamenti:</w:t>
      </w:r>
      <w:r w:rsidRPr="00BC4FB5">
        <w:rPr>
          <w:lang w:val="it-IT"/>
        </w:rPr>
        <w:br/>
        <w:t xml:space="preserve">                    •  migliore perdente - peggior perdente</w:t>
      </w:r>
      <w:r w:rsidRPr="00BC4FB5">
        <w:rPr>
          <w:lang w:val="it-IT"/>
        </w:rPr>
        <w:br/>
        <w:t xml:space="preserve">                    •  seconda miglior perdente - terza miglior perdente</w:t>
      </w:r>
      <w:r w:rsidRPr="00BC4FB5">
        <w:rPr>
          <w:lang w:val="it-IT"/>
        </w:rPr>
        <w:br/>
        <w:t xml:space="preserve"> DATE: 4, 7, 11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Finale:         le due squadre vincenti le Semifinali del Play Off 5^ posto disputano</w:t>
      </w:r>
      <w:r w:rsidRPr="00BC4FB5">
        <w:rPr>
          <w:lang w:val="it-IT"/>
        </w:rPr>
        <w:br/>
        <w:t xml:space="preserve">                   la Finale con la formula delle 2 partite vinte su 3. La prima gara e</w:t>
      </w:r>
      <w:r w:rsidRPr="00BC4FB5">
        <w:rPr>
          <w:lang w:val="it-IT"/>
        </w:rPr>
        <w:br/>
        <w:t xml:space="preserve">                  l'eventuale spareggio si disputano in casa della squadra con la miglior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classifica al termine della Regular Season. La vincente della finale si</w:t>
      </w:r>
    </w:p>
    <w:p w14:paraId="5BB2543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354FA3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qualifica alla Challenge Cup 2027/2028.</w:t>
      </w:r>
      <w:r w:rsidRPr="00BC4FB5">
        <w:rPr>
          <w:lang w:val="it-IT"/>
        </w:rPr>
        <w:br/>
        <w:t xml:space="preserve"> DATE: 18, 25 e 28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OPZIONE 2:</w:t>
      </w:r>
      <w:r w:rsidRPr="00BC4FB5">
        <w:rPr>
          <w:lang w:val="it-IT"/>
        </w:rPr>
        <w:br/>
        <w:t xml:space="preserve"> in caso di eliminazione nei Quarti di Finale Play Off Scudetto della squadra 1^</w:t>
      </w:r>
      <w:r w:rsidRPr="00BC4FB5">
        <w:rPr>
          <w:lang w:val="it-IT"/>
        </w:rPr>
        <w:br/>
        <w:t xml:space="preserve"> classificata al termine della Regular Season il Play Off 5^ posto si svolgerà con la</w:t>
      </w:r>
      <w:r w:rsidRPr="00BC4FB5">
        <w:rPr>
          <w:lang w:val="it-IT"/>
        </w:rPr>
        <w:br/>
        <w:t xml:space="preserve"> seguente formula.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Girone:         le 3 squadre eliminate dai Quarti di Finale dei Play Off Scudetto</w:t>
      </w:r>
      <w:r w:rsidRPr="00BC4FB5">
        <w:rPr>
          <w:lang w:val="it-IT"/>
        </w:rPr>
        <w:br/>
        <w:t xml:space="preserve">                 (viene  esclusa  la  1^  classificata)  si  affrontano  in un  girone</w:t>
      </w:r>
      <w:r w:rsidRPr="00BC4FB5">
        <w:rPr>
          <w:lang w:val="it-IT"/>
        </w:rPr>
        <w:br/>
        <w:t xml:space="preserve">                   all’italiana, con gare di andata e ritorno, per un totale di sei turni.</w:t>
      </w:r>
      <w:r w:rsidRPr="00BC4FB5">
        <w:rPr>
          <w:lang w:val="it-IT"/>
        </w:rPr>
        <w:br/>
        <w:t xml:space="preserve"> DATE: 4, 7, 11, 18, 25 e 28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Finale:          la vincente del suddetto girone affronterà in Finale la peggiore</w:t>
      </w:r>
      <w:r w:rsidRPr="00BC4FB5">
        <w:rPr>
          <w:lang w:val="it-IT"/>
        </w:rPr>
        <w:br/>
        <w:t xml:space="preserve">               perdente delle Semifinali Scudetto. La Finale  si svolgerà con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formula delle 2 partite vinte su 3. La prima gara e l'eventuale</w:t>
      </w:r>
      <w:r w:rsidRPr="00BC4FB5">
        <w:rPr>
          <w:lang w:val="it-IT"/>
        </w:rPr>
        <w:br/>
        <w:t xml:space="preserve">                 spareggio si disputano in casa della squadra con la miglior classifica</w:t>
      </w:r>
      <w:r w:rsidRPr="00BC4FB5">
        <w:rPr>
          <w:lang w:val="it-IT"/>
        </w:rPr>
        <w:br/>
        <w:t xml:space="preserve">                   al termine della Regular Season. La vincente della Finale si qualifica</w:t>
      </w:r>
      <w:r w:rsidRPr="00BC4FB5">
        <w:rPr>
          <w:lang w:val="it-IT"/>
        </w:rPr>
        <w:br/>
        <w:t xml:space="preserve">                   alla Challenge Cup 2027/2028.</w:t>
      </w:r>
      <w:r w:rsidRPr="00BC4FB5">
        <w:rPr>
          <w:lang w:val="it-IT"/>
        </w:rPr>
        <w:br/>
        <w:t xml:space="preserve"> DATE: 1, 4 e 9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PLAY OUT RETROCESSIONE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ALLA FINE DELLA REGULAR SEASON, È PREVISTA LA DISPUTA DEI PLAY</w:t>
      </w:r>
      <w:r w:rsidRPr="00BC4FB5">
        <w:rPr>
          <w:lang w:val="it-IT"/>
        </w:rPr>
        <w:br/>
        <w:t xml:space="preserve"> OUT RETROCESSIONE, E PREVEDE LE SEGUENTI DUE OPZIONI: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OPZIONE 1:    Play Out a 4 squadre</w:t>
      </w:r>
      <w:r w:rsidRPr="00BC4FB5">
        <w:rPr>
          <w:lang w:val="it-IT"/>
        </w:rPr>
        <w:br/>
        <w:t xml:space="preserve"> Se la differenza punti in classifica tra la 9^ e la 12^ classificata è pari o inferiore a</w:t>
      </w:r>
      <w:r w:rsidRPr="00BC4FB5">
        <w:rPr>
          <w:lang w:val="it-IT"/>
        </w:rPr>
        <w:br/>
        <w:t xml:space="preserve">             7 punti si</w:t>
      </w:r>
      <w:r w:rsidRPr="00BC4FB5">
        <w:rPr>
          <w:lang w:val="it-IT"/>
        </w:rPr>
        <w:br/>
        <w:t xml:space="preserve"> disputeranno  i Play Out tra la 9^-10^-11^ e 12^ classificata della SuperLega al</w:t>
      </w:r>
      <w:r w:rsidRPr="00BC4FB5">
        <w:rPr>
          <w:lang w:val="it-IT"/>
        </w:rPr>
        <w:br/>
        <w:t xml:space="preserve">               termine della</w:t>
      </w:r>
      <w:r w:rsidRPr="00BC4FB5">
        <w:rPr>
          <w:lang w:val="it-IT"/>
        </w:rPr>
        <w:br/>
        <w:t xml:space="preserve"> Regular Season.</w:t>
      </w:r>
      <w:r w:rsidRPr="00BC4FB5">
        <w:rPr>
          <w:lang w:val="it-IT"/>
        </w:rPr>
        <w:br/>
        <w:t xml:space="preserve"> La formula prevede un girone all’italiana, con gare di andata e ritorno, per un totale</w:t>
      </w:r>
      <w:r w:rsidRPr="00BC4FB5">
        <w:rPr>
          <w:lang w:val="it-IT"/>
        </w:rPr>
        <w:br/>
        <w:t xml:space="preserve">                   di sei turni</w:t>
      </w:r>
      <w:r w:rsidRPr="00BC4FB5">
        <w:rPr>
          <w:lang w:val="it-IT"/>
        </w:rPr>
        <w:br/>
        <w:t xml:space="preserve"> di Play Out.</w:t>
      </w:r>
      <w:r w:rsidRPr="00BC4FB5">
        <w:rPr>
          <w:lang w:val="it-IT"/>
        </w:rPr>
        <w:br/>
        <w:t xml:space="preserve"> Alle  squadre  partecipanti  verranno  assegnati  dei  punti  “bonus”  in  base  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piazzamento della</w:t>
      </w:r>
      <w:r w:rsidRPr="00BC4FB5">
        <w:rPr>
          <w:lang w:val="it-IT"/>
        </w:rPr>
        <w:br/>
        <w:t xml:space="preserve"> stessa in ragione di 5 punti alla 9^, 4 punti alla 10^, 3 punti alla 11^ e 0 punti alla</w:t>
      </w:r>
      <w:r w:rsidRPr="00BC4FB5">
        <w:rPr>
          <w:lang w:val="it-IT"/>
        </w:rPr>
        <w:br/>
        <w:t xml:space="preserve">                12^.</w:t>
      </w:r>
      <w:r w:rsidRPr="00BC4FB5">
        <w:rPr>
          <w:lang w:val="it-IT"/>
        </w:rPr>
        <w:br/>
        <w:t xml:space="preserve"> La squadra ultima classificata del girone retrocede in Serie A2 2027/2028.</w:t>
      </w:r>
    </w:p>
    <w:p w14:paraId="4E0F4FE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C79B89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OPZIONE 2:    Play Out a 3 squadre</w:t>
      </w:r>
      <w:r w:rsidRPr="00BC4FB5">
        <w:rPr>
          <w:lang w:val="it-IT"/>
        </w:rPr>
        <w:br/>
        <w:t xml:space="preserve"> Se la differenza punti in classifica tra la 9^ e la 12^ classificata è pari o superiore a</w:t>
      </w:r>
      <w:r w:rsidRPr="00BC4FB5">
        <w:rPr>
          <w:lang w:val="it-IT"/>
        </w:rPr>
        <w:br/>
        <w:t xml:space="preserve">             8 punti 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disputeranno i Play Out tra la 10^-11^ e 12^ classificata della SuperLega al termine</w:t>
      </w:r>
      <w:r w:rsidRPr="00BC4FB5">
        <w:rPr>
          <w:lang w:val="it-IT"/>
        </w:rPr>
        <w:br/>
        <w:t xml:space="preserve">                  della Regular</w:t>
      </w:r>
      <w:r w:rsidRPr="00BC4FB5">
        <w:rPr>
          <w:lang w:val="it-IT"/>
        </w:rPr>
        <w:br/>
        <w:t xml:space="preserve"> Season. La formula prevede un girone all’italiana, con gare di andata e ritorno, per</w:t>
      </w:r>
      <w:r w:rsidRPr="00BC4FB5">
        <w:rPr>
          <w:lang w:val="it-IT"/>
        </w:rPr>
        <w:br/>
        <w:t xml:space="preserve">              un totale di</w:t>
      </w:r>
      <w:r w:rsidRPr="00BC4FB5">
        <w:rPr>
          <w:lang w:val="it-IT"/>
        </w:rPr>
        <w:br/>
        <w:t xml:space="preserve"> sei turni di Play Out.</w:t>
      </w:r>
      <w:r w:rsidRPr="00BC4FB5">
        <w:rPr>
          <w:lang w:val="it-IT"/>
        </w:rPr>
        <w:br/>
        <w:t xml:space="preserve"> Alle  squadre  partecipanti  verranno  assegnati  dei  punti  “bonus”  in  base  al</w:t>
      </w:r>
      <w:r w:rsidRPr="00BC4FB5">
        <w:rPr>
          <w:lang w:val="it-IT"/>
        </w:rPr>
        <w:br/>
        <w:t xml:space="preserve">               piazzamento della</w:t>
      </w:r>
      <w:r w:rsidRPr="00BC4FB5">
        <w:rPr>
          <w:lang w:val="it-IT"/>
        </w:rPr>
        <w:br/>
        <w:t xml:space="preserve"> stessa in ragione di 4 punti alla 10^, 3 punti alla 11^ e 0 punti alla 12^.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La squadra ultima classificata del girone retrocede in Serie A2 2027/2028.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14, 21, 29 marzo, 4, 11 e 18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SUPERCOPPA ITALIANA 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È prevista la disputa della Supercoppa Italiana Maschile 2026/2027 tra le squadre</w:t>
      </w:r>
      <w:r w:rsidRPr="00BC4FB5">
        <w:rPr>
          <w:lang w:val="it-IT"/>
        </w:rPr>
        <w:br/>
        <w:t xml:space="preserve"> che hanno conseguito  i migliori risultati agonistici nella stagione 2025/2026. La</w:t>
      </w:r>
      <w:r w:rsidRPr="00BC4FB5">
        <w:rPr>
          <w:lang w:val="it-IT"/>
        </w:rPr>
        <w:br/>
        <w:t xml:space="preserve"> partecipazione è obbligatoria; la mancata partecipazione, che si configura anche con</w:t>
      </w:r>
      <w:r w:rsidRPr="00BC4FB5">
        <w:rPr>
          <w:lang w:val="it-IT"/>
        </w:rPr>
        <w:br/>
        <w:t xml:space="preserve"> la rinuncia ad una singola gara, comporta una multa di € 50.000,00.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La formula prevede lo svolgimento di due Semifinali (le squadre saranno accoppiate</w:t>
      </w:r>
      <w:r w:rsidRPr="00BC4FB5">
        <w:rPr>
          <w:lang w:val="it-IT"/>
        </w:rPr>
        <w:br/>
        <w:t xml:space="preserve"> in base al ranking di seguito indicato) e la Finale tra le due formazioni vincenti, nei</w:t>
      </w:r>
      <w:r w:rsidRPr="00BC4FB5">
        <w:rPr>
          <w:lang w:val="it-IT"/>
        </w:rPr>
        <w:br/>
        <w:t xml:space="preserve"> giorni e sede da definire.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Di seguito il ranking:</w:t>
      </w:r>
      <w:r w:rsidRPr="00BC4FB5">
        <w:rPr>
          <w:lang w:val="it-IT"/>
        </w:rPr>
        <w:br/>
        <w:t xml:space="preserve"> • 1° diritto: vincitrice Scudetto;</w:t>
      </w:r>
      <w:r w:rsidRPr="00BC4FB5">
        <w:rPr>
          <w:lang w:val="it-IT"/>
        </w:rPr>
        <w:br/>
        <w:t xml:space="preserve"> • 2° diritto: vincitrice Coppa Italia;</w:t>
      </w:r>
      <w:r w:rsidRPr="00BC4FB5">
        <w:rPr>
          <w:lang w:val="it-IT"/>
        </w:rPr>
        <w:br/>
        <w:t xml:space="preserve"> • 3° diritto: perdente Finale Scudetto;</w:t>
      </w:r>
      <w:r w:rsidRPr="00BC4FB5">
        <w:rPr>
          <w:lang w:val="it-IT"/>
        </w:rPr>
        <w:br/>
        <w:t xml:space="preserve"> • 4° diritto: perdente Finale Coppa Italia.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Nel caso in cui più diritti fossero in capo alla medesima squadra o a più squadre,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parteciperà/anno la/e migliore/i classificata/e al termine della Regular Season</w:t>
      </w:r>
      <w:r w:rsidRPr="00BC4FB5">
        <w:rPr>
          <w:lang w:val="it-IT"/>
        </w:rPr>
        <w:br/>
        <w:t xml:space="preserve"> precedente, subentrando “in coda” alle altre squadre già aventi diritto.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squadre partecipanti alla Supercoppa 2026/2027 saranno: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1° diritto: vincitrice Scudetto - Sir Susa Scai Perugia;</w:t>
      </w:r>
      <w:r w:rsidRPr="00BC4FB5">
        <w:rPr>
          <w:lang w:val="it-IT"/>
        </w:rPr>
        <w:br/>
        <w:t xml:space="preserve"> •  2° diritto: vincitrice Coppa Italia - Rana Verona;</w:t>
      </w:r>
      <w:r w:rsidRPr="00BC4FB5">
        <w:rPr>
          <w:lang w:val="it-IT"/>
        </w:rPr>
        <w:br/>
        <w:t xml:space="preserve"> •  3° diritto: perdente Finale Scudetto - Cucine Lube Civitanova;</w:t>
      </w:r>
      <w:r w:rsidRPr="00BC4FB5">
        <w:rPr>
          <w:lang w:val="it-IT"/>
        </w:rPr>
        <w:br/>
        <w:t xml:space="preserve"> •  4° diritto: perdente Finale Coppa Italia - Itas Trentino.</w:t>
      </w:r>
    </w:p>
    <w:p w14:paraId="24AB915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4F35C3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 E ACCOPPIAMENTI</w:t>
      </w:r>
      <w:r w:rsidRPr="00BC4FB5">
        <w:rPr>
          <w:lang w:val="it-IT"/>
        </w:rPr>
        <w:br/>
        <w:t xml:space="preserve"> Semifinali: (data da definire)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Sir Susa Scai Perugia – Itas Trentino</w:t>
      </w:r>
      <w:r w:rsidRPr="00BC4FB5">
        <w:rPr>
          <w:lang w:val="it-IT"/>
        </w:rPr>
        <w:br/>
        <w:t xml:space="preserve"> Rana Verona – Cucine Lube Civitanova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Finale: (data da definire)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CONTRIBUTI GARA</w:t>
      </w:r>
      <w:r w:rsidRPr="00BC4FB5">
        <w:rPr>
          <w:lang w:val="it-IT"/>
        </w:rPr>
        <w:br/>
        <w:t xml:space="preserve"> Per tutte le gare della Supercoppa, ciascuna squadra è tenuta al versamento del</w:t>
      </w:r>
      <w:r w:rsidRPr="00BC4FB5">
        <w:rPr>
          <w:lang w:val="it-IT"/>
        </w:rPr>
        <w:br/>
        <w:t xml:space="preserve"> contributo</w:t>
      </w:r>
      <w:r w:rsidRPr="00BC4FB5">
        <w:rPr>
          <w:lang w:val="it-IT"/>
        </w:rPr>
        <w:br/>
        <w:t xml:space="preserve"> gara corrispondente a quello della SuperLega, secondo le modalità vigenti per il</w:t>
      </w:r>
      <w:r w:rsidRPr="00BC4FB5">
        <w:rPr>
          <w:lang w:val="it-IT"/>
        </w:rPr>
        <w:br/>
        <w:t xml:space="preserve">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Lega comunicherà le date sopra riportate con apposito documento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COPPA ITALIA SUPERLEGA 2026/2027</w:t>
      </w:r>
      <w:r w:rsidRPr="00BC4FB5">
        <w:rPr>
          <w:lang w:val="it-IT"/>
        </w:rPr>
        <w:br/>
        <w:t>La Federazione Italiana Pallavolo indice ed organizza con la Lega Pallavolo Serie A la</w:t>
      </w:r>
      <w:r w:rsidRPr="00BC4FB5">
        <w:rPr>
          <w:lang w:val="it-IT"/>
        </w:rPr>
        <w:br/>
        <w:t>COPPA ITALIA MASCHILE 2026/2027 riservata alle società di SuperLega.</w:t>
      </w:r>
      <w:r w:rsidRPr="00BC4FB5">
        <w:rPr>
          <w:lang w:val="it-IT"/>
        </w:rPr>
        <w:br/>
        <w:t>La partecipazione è obbligatoria; la mancata partecipazione, che si configura anche con la</w:t>
      </w:r>
      <w:r w:rsidRPr="00BC4FB5">
        <w:rPr>
          <w:lang w:val="it-IT"/>
        </w:rPr>
        <w:br/>
        <w:t>rinuncia ad una singola gara, comporta una multa di € 50.000,00.</w:t>
      </w:r>
      <w:r w:rsidRPr="00BC4FB5">
        <w:rPr>
          <w:lang w:val="it-IT"/>
        </w:rPr>
        <w:br/>
        <w:t>REGOLAMENTO</w:t>
      </w:r>
      <w:r w:rsidRPr="00BC4FB5">
        <w:rPr>
          <w:lang w:val="it-IT"/>
        </w:rPr>
        <w:br/>
        <w:t>La Coppa Italia si svilupperà nelle seguenti fasi: Quarti di Finale e Final Four.</w:t>
      </w:r>
      <w:r w:rsidRPr="00BC4FB5">
        <w:rPr>
          <w:lang w:val="it-IT"/>
        </w:rPr>
        <w:br/>
      </w:r>
      <w:r w:rsidRPr="00BC4FB5">
        <w:rPr>
          <w:lang w:val="it-IT"/>
        </w:rPr>
        <w:t>Le squadre classificate dal 1° al 8° posto al termine del girone di andata della Regular</w:t>
      </w:r>
      <w:r w:rsidRPr="00BC4FB5">
        <w:rPr>
          <w:lang w:val="it-IT"/>
        </w:rPr>
        <w:br/>
        <w:t>Season della SuperLega 2026/2027 sono qualificate direttamente alla Coppa Italia.</w:t>
      </w:r>
      <w:r w:rsidRPr="00BC4FB5">
        <w:rPr>
          <w:lang w:val="it-IT"/>
        </w:rPr>
        <w:br/>
        <w:t>Le otto squadre disputano i Quarti di Finale (30 dicembre 2026) in gara unica in casa delle</w:t>
      </w:r>
      <w:r w:rsidRPr="00BC4FB5">
        <w:rPr>
          <w:lang w:val="it-IT"/>
        </w:rPr>
        <w:br/>
        <w:t>squadre con migliore classifica al termine del girone di andata della Regular Season.</w:t>
      </w:r>
      <w:r w:rsidRPr="00BC4FB5">
        <w:rPr>
          <w:lang w:val="it-IT"/>
        </w:rPr>
        <w:br/>
        <w:t>Le quattro squadre vincenti parteciperanno alla Final Four (6 e 7 febbraio 2027) che si</w:t>
      </w:r>
      <w:r w:rsidRPr="00BC4FB5">
        <w:rPr>
          <w:lang w:val="it-IT"/>
        </w:rPr>
        <w:br/>
        <w:t>svolgerà in sede unica (da confermare), organizzata dalla Lega.</w:t>
      </w:r>
      <w:r w:rsidRPr="00BC4FB5">
        <w:rPr>
          <w:lang w:val="it-IT"/>
        </w:rPr>
        <w:br/>
      </w:r>
      <w:r w:rsidRPr="00BC4FB5">
        <w:rPr>
          <w:lang w:val="it-IT"/>
        </w:rPr>
        <w:t>Eventuali ulteriori disposizioni verranno determinate dalla Lega Pallavolo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  <w:t>Per tutte le gare di Coppa Italia (comprese le gare della Final Four) ciascuna squadra è</w:t>
      </w:r>
      <w:r w:rsidRPr="00BC4FB5">
        <w:rPr>
          <w:lang w:val="it-IT"/>
        </w:rPr>
        <w:br/>
        <w:t>tenuta al versamento del contributo gara corrispondente a quello della SuperLega,</w:t>
      </w:r>
      <w:r w:rsidRPr="00BC4FB5">
        <w:rPr>
          <w:lang w:val="it-IT"/>
        </w:rPr>
        <w:br/>
        <w:t>secondo le modalità vigenti per il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non contemplato valgono le stesse norme relative al Campionato Nazionale di</w:t>
      </w:r>
      <w:r w:rsidRPr="00BC4FB5">
        <w:rPr>
          <w:lang w:val="it-IT"/>
        </w:rPr>
        <w:br/>
        <w:t>SuperLega 2026/2027.</w:t>
      </w:r>
    </w:p>
    <w:p w14:paraId="6725B13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C0CD29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DIRITTI COPPE EUROPEE SUPERLEGA 2027/2028</w:t>
      </w:r>
      <w:r w:rsidRPr="00BC4FB5">
        <w:rPr>
          <w:lang w:val="it-IT"/>
        </w:rPr>
        <w:br/>
        <w:t xml:space="preserve"> Champions League 2027/2028:</w:t>
      </w:r>
      <w:r w:rsidRPr="00BC4FB5">
        <w:rPr>
          <w:lang w:val="it-IT"/>
        </w:rPr>
        <w:br/>
        <w:t xml:space="preserve"> 1° diritto: squadra vincitrice Regular Season;</w:t>
      </w:r>
      <w:r w:rsidRPr="00BC4FB5">
        <w:rPr>
          <w:lang w:val="it-IT"/>
        </w:rPr>
        <w:br/>
        <w:t xml:space="preserve"> 2° diritto: finalista vincente play-off scudetto;</w:t>
      </w:r>
      <w:r w:rsidRPr="00BC4FB5">
        <w:rPr>
          <w:lang w:val="it-IT"/>
        </w:rPr>
        <w:br/>
        <w:t xml:space="preserve"> 3° diritto: finalista perdente play-off scudetto.</w:t>
      </w:r>
      <w:r w:rsidRPr="00BC4FB5">
        <w:rPr>
          <w:lang w:val="it-IT"/>
        </w:rPr>
        <w:br/>
        <w:t xml:space="preserve"> In caso di accesso alla Finale Scudetto della 1^ classificata al termine della Regular</w:t>
      </w:r>
      <w:r w:rsidRPr="00BC4FB5">
        <w:rPr>
          <w:lang w:val="it-IT"/>
        </w:rPr>
        <w:br/>
        <w:t xml:space="preserve"> Season  si qualifica alla Champions League 2027/2028 la migliore perdente delle</w:t>
      </w:r>
      <w:r w:rsidRPr="00BC4FB5">
        <w:rPr>
          <w:lang w:val="it-IT"/>
        </w:rPr>
        <w:br/>
        <w:t xml:space="preserve"> Semifinali Play Off Scudetto, come da classifica al termine della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CEV Cup 2027/2028: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peggiore perdente delle Semifinali Play-off Scudetto, come da classifica al termine della</w:t>
      </w:r>
      <w:r w:rsidRPr="00BC4FB5">
        <w:rPr>
          <w:lang w:val="it-IT"/>
        </w:rPr>
        <w:br/>
        <w:t xml:space="preserve"> Regular Season, nel caso in cui la vincitrice della Regular Season arrivi in Semifinale.</w:t>
      </w:r>
      <w:r w:rsidRPr="00BC4FB5">
        <w:rPr>
          <w:lang w:val="it-IT"/>
        </w:rPr>
        <w:br/>
        <w:t xml:space="preserve"> Oppure,</w:t>
      </w:r>
      <w:r w:rsidRPr="00BC4FB5">
        <w:rPr>
          <w:lang w:val="it-IT"/>
        </w:rPr>
        <w:br/>
        <w:t xml:space="preserve"> miglior perdente delle Semifinali Play-off Scudetto, come da classifica al termine della</w:t>
      </w:r>
      <w:r w:rsidRPr="00BC4FB5">
        <w:rPr>
          <w:lang w:val="it-IT"/>
        </w:rPr>
        <w:br/>
        <w:t xml:space="preserve"> Regular Season, nel caso in cui la vincitrice della Regular Season venga eliminata ai</w:t>
      </w:r>
      <w:r w:rsidRPr="00BC4FB5">
        <w:rPr>
          <w:lang w:val="it-IT"/>
        </w:rPr>
        <w:br/>
        <w:t xml:space="preserve"> quarti di Finale.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Challenge Cup 2027/2028:</w:t>
      </w:r>
      <w:r w:rsidRPr="00BC4FB5">
        <w:rPr>
          <w:lang w:val="it-IT"/>
        </w:rPr>
        <w:br/>
        <w:t xml:space="preserve"> Vincente Play Off 5° Posto.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CAMPIONATO NAZIONALE SERIE A2 MASCHILE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Federazione Italiana Pallavolo indice e organizza con la Lega Pallavolo Serie A  il</w:t>
      </w:r>
      <w:r w:rsidRPr="00BC4FB5">
        <w:rPr>
          <w:lang w:val="it-IT"/>
        </w:rPr>
        <w:br/>
        <w:t>Campionato Maschile di Serie A2, con le seguenti modalità:</w:t>
      </w:r>
      <w:r w:rsidRPr="00BC4FB5">
        <w:rPr>
          <w:lang w:val="it-IT"/>
        </w:rPr>
        <w:br/>
      </w:r>
      <w:r w:rsidRPr="00BC4FB5">
        <w:rPr>
          <w:lang w:val="it-IT"/>
        </w:rPr>
        <w:br/>
        <w:t>SQUADRE PARTECIPANTI</w:t>
      </w:r>
      <w:r w:rsidRPr="00BC4FB5">
        <w:rPr>
          <w:lang w:val="it-IT"/>
        </w:rPr>
        <w:br/>
        <w:t>L’organico del Campionato di Serie A2 2026/2027 è composto da 14 squadre.</w:t>
      </w:r>
      <w:r w:rsidRPr="00BC4FB5">
        <w:rPr>
          <w:lang w:val="it-IT"/>
        </w:rPr>
        <w:br/>
        <w:t>Hanno diritto a presentare la domanda di ammissione al Campionato di Serie A2:</w:t>
      </w:r>
      <w:r w:rsidRPr="00BC4FB5">
        <w:rPr>
          <w:lang w:val="it-IT"/>
        </w:rPr>
        <w:br/>
        <w:t>•   le società classificatesi fino al dodicesimo posto del Campionato di Serie A2</w:t>
      </w:r>
      <w:r w:rsidRPr="00BC4FB5">
        <w:rPr>
          <w:lang w:val="it-IT"/>
        </w:rPr>
        <w:br/>
        <w:t xml:space="preserve">    2025/2026, ad eccezione della neopromossa in SuperLega;</w:t>
      </w:r>
      <w:r w:rsidRPr="00BC4FB5">
        <w:rPr>
          <w:lang w:val="it-IT"/>
        </w:rPr>
        <w:br/>
      </w:r>
      <w:r w:rsidRPr="00BC4FB5">
        <w:rPr>
          <w:lang w:val="it-IT"/>
        </w:rPr>
        <w:t>•   la Società retrocessa dal Campionato di SuperLega 2025/2026;</w:t>
      </w:r>
      <w:r w:rsidRPr="00BC4FB5">
        <w:rPr>
          <w:lang w:val="it-IT"/>
        </w:rPr>
        <w:br/>
        <w:t>•   le due Società vincenti i Play Off del Campionato di Serie A3 della stagione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RINUNCE AL CAMPIONATO – REINTEGRAZIONE QUADRI</w:t>
      </w:r>
      <w:r w:rsidRPr="00BC4FB5">
        <w:rPr>
          <w:lang w:val="it-IT"/>
        </w:rPr>
        <w:br/>
        <w:t>Le Società che hanno partecipato al Campionato di SuperLega 2025/2026 e la Società</w:t>
      </w:r>
      <w:r w:rsidRPr="00BC4FB5">
        <w:rPr>
          <w:lang w:val="it-IT"/>
        </w:rPr>
        <w:br/>
        <w:t>promossa in SuperLega al termine del Campionato di Serie A2 2025/2026 possono</w:t>
      </w:r>
      <w:r w:rsidRPr="00BC4FB5">
        <w:rPr>
          <w:lang w:val="it-IT"/>
        </w:rPr>
        <w:br/>
        <w:t>presentare la domanda di ammissione al Campionato di Serie A2, quale società riserva,</w:t>
      </w:r>
      <w:r w:rsidRPr="00BC4FB5">
        <w:rPr>
          <w:lang w:val="it-IT"/>
        </w:rPr>
        <w:br/>
      </w:r>
      <w:r w:rsidRPr="00BC4FB5">
        <w:rPr>
          <w:lang w:val="it-IT"/>
        </w:rPr>
        <w:t>previa comunicazione della rinuncia all’iscrizione a tale Campionato, nel rispetto dei</w:t>
      </w:r>
      <w:r w:rsidRPr="00BC4FB5">
        <w:rPr>
          <w:lang w:val="it-IT"/>
        </w:rPr>
        <w:br/>
        <w:t>termini e delle procedure previsti dal relativo Regolamento Ammissione ai Campionati,</w:t>
      </w:r>
      <w:r w:rsidRPr="00BC4FB5">
        <w:rPr>
          <w:lang w:val="it-IT"/>
        </w:rPr>
        <w:br/>
        <w:t>anche se il numero di squadre partecipanti fosse stato dispari e/o superiore a 14.</w:t>
      </w:r>
    </w:p>
    <w:p w14:paraId="02F7C08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5A0B99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retrocesse al termine del Campionato di Serie A2 e quelle che hanno</w:t>
      </w:r>
      <w:r w:rsidRPr="00BC4FB5">
        <w:rPr>
          <w:lang w:val="it-IT"/>
        </w:rPr>
        <w:br/>
        <w:t>partecipato al Campionato di Serie A3 2025/2026 (non retrocesse in B) possono presentare</w:t>
      </w:r>
      <w:r w:rsidRPr="00BC4FB5">
        <w:rPr>
          <w:lang w:val="it-IT"/>
        </w:rPr>
        <w:br/>
      </w:r>
      <w:r w:rsidRPr="00BC4FB5">
        <w:rPr>
          <w:lang w:val="it-IT"/>
        </w:rPr>
        <w:t>domanda di ammissione al Campionato di Serie A2 2026/2027, quali “società riserva”,</w:t>
      </w:r>
      <w:r w:rsidRPr="00BC4FB5">
        <w:rPr>
          <w:lang w:val="it-IT"/>
        </w:rPr>
        <w:br/>
        <w:t>esaminata nel solo caso in cui la Serie A2 abbia meno di 14 squadre partecipanti.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  <w:t xml:space="preserve"> Girone unico all'italiana con partite di andata e ritorno (Regular Season) e Play Off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Inizio: 18 ottobre 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Termine regular season: 11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PROMOZIONI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Una promozione nel Campionato di SuperLega 2027/2028 tramite la disputa del Play Off</w:t>
      </w:r>
      <w:r w:rsidRPr="00BC4FB5">
        <w:rPr>
          <w:lang w:val="it-IT"/>
        </w:rPr>
        <w:br/>
        <w:t xml:space="preserve">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RETROCESSIONI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Le ultime due  classificate (13^ e 14^)  al termine della Regular Season retrocedono</w:t>
      </w:r>
      <w:r w:rsidRPr="00BC4FB5">
        <w:rPr>
          <w:lang w:val="it-IT"/>
        </w:rPr>
        <w:br/>
        <w:t xml:space="preserve"> direttamente in Serie A3 2027/2028. Non si svolgerà il Play Out Retrocessione.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 tutte le gare del Campionato di A2: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la pausa tra i due set sarà ridotta a 2 minuti.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GIORNI ED ORARIO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Gli incontri che si svolgono la domenica o in giorni festivi si disputano alle ore 16.00, 18.00 e</w:t>
      </w:r>
      <w:r w:rsidRPr="00BC4FB5">
        <w:rPr>
          <w:lang w:val="it-IT"/>
        </w:rPr>
        <w:br/>
        <w:t xml:space="preserve"> 19.00, salvo diversa disposizione  della Lega, e per   il sabato non  festivo e  le gare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infrasettimanali alle ore 18.00 e 20.30, salvo diversa disposizione della 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 caso di concomitanza sullo stesso campo di gioco di incontri di squadre partecipanti ai</w:t>
      </w:r>
      <w:r w:rsidRPr="00BC4FB5">
        <w:rPr>
          <w:lang w:val="it-IT"/>
        </w:rPr>
        <w:br/>
        <w:t xml:space="preserve"> Campionati di Serie A di Pallavolo, la precedenza nella scelta dell'orario avrà questa</w:t>
      </w:r>
      <w:r w:rsidRPr="00BC4FB5">
        <w:rPr>
          <w:lang w:val="it-IT"/>
        </w:rPr>
        <w:br/>
        <w:t xml:space="preserve"> sequenza: SuperLega - A1/F - A2/M - A2/F - A3/M.</w:t>
      </w:r>
    </w:p>
    <w:p w14:paraId="31FC3CC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4B3AEB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PLAY OFF A2 MASCHILE PROMOZIONE</w:t>
      </w:r>
      <w:r w:rsidRPr="00BC4FB5">
        <w:rPr>
          <w:lang w:val="it-IT"/>
        </w:rPr>
        <w:br/>
        <w:t xml:space="preserve"> Partecipano le squadre classificatesi dal 1° all’8° posto al termine della Regular Season della</w:t>
      </w:r>
      <w:r w:rsidRPr="00BC4FB5">
        <w:rPr>
          <w:lang w:val="it-IT"/>
        </w:rPr>
        <w:br/>
        <w:t xml:space="preserve"> Serie A2.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società vincente il Play Off sarà promossa alla SuperLega 2027/2028.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QUARTI DI FINALE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squadre classificate dal 1° al 8° posto si incontrano con la formula delle 2 partite vinte su</w:t>
      </w:r>
      <w:r w:rsidRPr="00BC4FB5">
        <w:rPr>
          <w:lang w:val="it-IT"/>
        </w:rPr>
        <w:br/>
        <w:t xml:space="preserve">  3. La prima gara e l'eventuale spareggio si disputano in casa della squadra con la miglior</w:t>
      </w:r>
      <w:r w:rsidRPr="00BC4FB5">
        <w:rPr>
          <w:lang w:val="it-IT"/>
        </w:rPr>
        <w:br/>
        <w:t xml:space="preserve">  classifica al termine della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Questi gli accoppiamenti: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A: 1a - 8a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B: 4a - 5a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C: 2a - 7a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D: 3a - 6a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14, 18 e 21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SEMIFINALI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Le quattro squadre vincenti i Quarti di Finale si incontrano con la formula delle 2 partite vinte</w:t>
      </w:r>
      <w:r w:rsidRPr="00BC4FB5">
        <w:rPr>
          <w:lang w:val="it-IT"/>
        </w:rPr>
        <w:br/>
        <w:t xml:space="preserve"> su 3. La prima gara e l'eventuale spareggio si disputano in casa della squadra con la miglior</w:t>
      </w:r>
      <w:r w:rsidRPr="00BC4FB5">
        <w:rPr>
          <w:lang w:val="it-IT"/>
        </w:rPr>
        <w:br/>
        <w:t xml:space="preserve">  classifica al termine della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Questi gli accoppiamenti: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Vincente A - Vincente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Vincente C - Vincente D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25 aprile, 2 e 5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due squadre vincenti le Semifinali disputano l'incontro di Finale con la formula delle 2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partite vinte su 3. La prima gara e l'eventuale spareggio si disputano in casa della squadra</w:t>
      </w:r>
      <w:r w:rsidRPr="00BC4FB5">
        <w:rPr>
          <w:lang w:val="it-IT"/>
        </w:rPr>
        <w:br/>
        <w:t xml:space="preserve"> con la miglior classifica al termine della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DATE: 9,12 e 16 maggio 2027</w:t>
      </w:r>
    </w:p>
    <w:p w14:paraId="6C42DDA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C3E1F7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COPPA ITALIA A2 MSCHILE</w:t>
      </w:r>
      <w:r w:rsidRPr="00BC4FB5">
        <w:rPr>
          <w:lang w:val="it-IT"/>
        </w:rPr>
        <w:br/>
        <w:t>La Federazione Italiana Pallavolo indice ed organizza con la Lega Pallavolo Serie A la Coppa</w:t>
      </w:r>
      <w:r w:rsidRPr="00BC4FB5">
        <w:rPr>
          <w:lang w:val="it-IT"/>
        </w:rPr>
        <w:br/>
        <w:t>Italia Maschile 2026/2027 riservata alle Società di Serie A2.</w:t>
      </w:r>
      <w:r w:rsidRPr="00BC4FB5">
        <w:rPr>
          <w:lang w:val="it-IT"/>
        </w:rPr>
        <w:br/>
      </w:r>
      <w:r w:rsidRPr="00BC4FB5">
        <w:rPr>
          <w:lang w:val="it-IT"/>
        </w:rPr>
        <w:t>La partecipazione è obbligatoria; la mancata partecipazione, che si configura anche con la</w:t>
      </w:r>
      <w:r w:rsidRPr="00BC4FB5">
        <w:rPr>
          <w:lang w:val="it-IT"/>
        </w:rPr>
        <w:br/>
        <w:t>rinuncia ad una singola gara, comporta una multa di € 35.000,00.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REGOLAMENTO</w:t>
      </w:r>
      <w:r w:rsidRPr="00BC4FB5">
        <w:rPr>
          <w:lang w:val="it-IT"/>
        </w:rPr>
        <w:br/>
        <w:t>La Coppa Italia si svilupperà nelle seguenti fasi: Quarti di Finale, Semifinali e Finale.</w:t>
      </w:r>
      <w:r w:rsidRPr="00BC4FB5">
        <w:rPr>
          <w:lang w:val="it-IT"/>
        </w:rPr>
        <w:br/>
        <w:t>Le squadre classificate dal 1° al 8° posto al termine del girone di andata della Regular</w:t>
      </w:r>
      <w:r w:rsidRPr="00BC4FB5">
        <w:rPr>
          <w:lang w:val="it-IT"/>
        </w:rPr>
        <w:br/>
        <w:t>Season della Serie A2 2026/2027 sono qualificate direttamente alla Coppa Italia.</w:t>
      </w:r>
      <w:r w:rsidRPr="00BC4FB5">
        <w:rPr>
          <w:lang w:val="it-IT"/>
        </w:rPr>
        <w:br/>
      </w:r>
      <w:r w:rsidRPr="00BC4FB5">
        <w:rPr>
          <w:lang w:val="it-IT"/>
        </w:rPr>
        <w:t>Le 8 squadre disputano i Quarti di Finale (13 gennaio 2027), le Semifinali (3 febbraio 2027)</w:t>
      </w:r>
      <w:r w:rsidRPr="00BC4FB5">
        <w:rPr>
          <w:lang w:val="it-IT"/>
        </w:rPr>
        <w:br/>
        <w:t>e la Finale (7 marzo 2027) in gara unica in casa delle squadre con migliore classifica al</w:t>
      </w:r>
      <w:r w:rsidRPr="00BC4FB5">
        <w:rPr>
          <w:lang w:val="it-IT"/>
        </w:rPr>
        <w:br/>
        <w:t>termine del girone di andata.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  <w:t>Per tutte le gare di Coppa Italia (comprese le gare della Finale) ciascuna squadra è tenuta</w:t>
      </w:r>
      <w:r w:rsidRPr="00BC4FB5">
        <w:rPr>
          <w:lang w:val="it-IT"/>
        </w:rPr>
        <w:br/>
        <w:t>al versamento del contributo gara corrispondente a quello della Serie A2, secondo le</w:t>
      </w:r>
      <w:r w:rsidRPr="00BC4FB5">
        <w:rPr>
          <w:lang w:val="it-IT"/>
        </w:rPr>
        <w:br/>
        <w:t>modalità vigenti per il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quanto non contemplato valgono le stesse norme relative al Campionato Nazionale di</w:t>
      </w:r>
      <w:r w:rsidRPr="00BC4FB5">
        <w:rPr>
          <w:lang w:val="it-IT"/>
        </w:rPr>
        <w:br/>
        <w:t>Serie A2 2026/2027.</w:t>
      </w:r>
      <w:r w:rsidRPr="00BC4FB5">
        <w:rPr>
          <w:lang w:val="it-IT"/>
        </w:rPr>
        <w:br/>
        <w:t>Eventuali ulteriori disposizioni verranno determinate dalla Lega Pallavolo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SUPERCOPPA SERIA A2 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prevista la disputa della Supercoppa Italiana Maschile di Serie A2 2026/2027 tra le</w:t>
      </w:r>
      <w:r w:rsidRPr="00BC4FB5">
        <w:rPr>
          <w:lang w:val="it-IT"/>
        </w:rPr>
        <w:br/>
        <w:t>squadre che hanno conseguito i migliori risultati agonistici nella stagione 2025/2026, ad</w:t>
      </w:r>
      <w:r w:rsidRPr="00BC4FB5">
        <w:rPr>
          <w:lang w:val="it-IT"/>
        </w:rPr>
        <w:br/>
        <w:t>esclusione della squadra che ha ottenuto la promozione alla SuperLega 2026/2027. La</w:t>
      </w:r>
      <w:r w:rsidRPr="00BC4FB5">
        <w:rPr>
          <w:lang w:val="it-IT"/>
        </w:rPr>
        <w:br/>
      </w:r>
      <w:r w:rsidRPr="00BC4FB5">
        <w:rPr>
          <w:lang w:val="it-IT"/>
        </w:rPr>
        <w:t>partecipazione è obbligatoria; la mancata partecipazione, che si configura anche con la</w:t>
      </w:r>
      <w:r w:rsidRPr="00BC4FB5">
        <w:rPr>
          <w:lang w:val="it-IT"/>
        </w:rPr>
        <w:br/>
        <w:t>rinuncia ad una singola gara, comporta una multa di € 35.000,00.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Hanno diritto a partecipare a tale competizione la formazione vincente la Regular Season</w:t>
      </w:r>
      <w:r w:rsidRPr="00BC4FB5">
        <w:rPr>
          <w:lang w:val="it-IT"/>
        </w:rPr>
        <w:br/>
        <w:t>2025/2026 e la formazione vincente la Coppa Italia Serie A2 2025/2026.</w:t>
      </w:r>
      <w:r w:rsidRPr="00BC4FB5">
        <w:rPr>
          <w:lang w:val="it-IT"/>
        </w:rPr>
        <w:br/>
        <w:t>Nel caso in cui più diritti siano in capo alla medesima squadra verranno applicati i seguenti</w:t>
      </w:r>
      <w:r w:rsidRPr="00BC4FB5">
        <w:rPr>
          <w:lang w:val="it-IT"/>
        </w:rPr>
        <w:br/>
        <w:t>criteri di ranking: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1° diritto: vincitrice Regular Season;</w:t>
      </w:r>
      <w:r w:rsidRPr="00BC4FB5">
        <w:rPr>
          <w:lang w:val="it-IT"/>
        </w:rPr>
        <w:br/>
        <w:t xml:space="preserve"> •  2° diritto: vincitrice Coppa Italia;</w:t>
      </w:r>
      <w:r w:rsidRPr="00BC4FB5">
        <w:rPr>
          <w:lang w:val="it-IT"/>
        </w:rPr>
        <w:br/>
        <w:t xml:space="preserve"> •  3° diritto: seconda classificata Regular Season;</w:t>
      </w:r>
    </w:p>
    <w:p w14:paraId="564A034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06D907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4° diritto: perdente Finale Coppa Italia;</w:t>
      </w:r>
      <w:r w:rsidRPr="00BC4FB5">
        <w:rPr>
          <w:lang w:val="it-IT"/>
        </w:rPr>
        <w:br/>
        <w:t xml:space="preserve"> •  5° diritto: terza classificata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Parteciperanno alla Supercoppa Italiana Maschile di Serie A2 2026/2027: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1° diritto: vincitrice Regular Season – ABBA Pineto</w:t>
      </w:r>
      <w:r w:rsidRPr="00BC4FB5">
        <w:rPr>
          <w:lang w:val="it-IT"/>
        </w:rPr>
        <w:br/>
        <w:t xml:space="preserve"> •  2° diritto: seconda classificata Regular Season – Consoli Sferc Brescia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formula prevede lo svolgimento di una Finale in gara unica che si giocherà in casa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squadra meglio classificata al termine della Regular Season (11 ottobre 2026).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  <w:t>Per tutte le gare della Supercoppa ciascuna squadra è tenuta al versamento del contributo</w:t>
      </w:r>
      <w:r w:rsidRPr="00BC4FB5">
        <w:rPr>
          <w:lang w:val="it-IT"/>
        </w:rPr>
        <w:br/>
        <w:t>gara corrispondente a quello della Serie A2, secondo le modalità vigenti per il Campionato.</w:t>
      </w:r>
    </w:p>
    <w:p w14:paraId="364C09D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2314A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CAMPIONATO NAZIONALE SERIE A3 MASCHILE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Federazione Italiana Pallavolo indice e organizza con la Lega Pallavolo Serie A  il</w:t>
      </w:r>
      <w:r w:rsidRPr="00BC4FB5">
        <w:rPr>
          <w:lang w:val="it-IT"/>
        </w:rPr>
        <w:br/>
      </w:r>
      <w:r w:rsidRPr="00BC4FB5">
        <w:rPr>
          <w:lang w:val="it-IT"/>
        </w:rPr>
        <w:t>Campionato Maschile di Serie A3, con le seguenti modalità:</w:t>
      </w:r>
      <w:r w:rsidRPr="00BC4FB5">
        <w:rPr>
          <w:lang w:val="it-IT"/>
        </w:rPr>
        <w:br/>
        <w:t>Le date e la formula del Campionato di Serie A3 verranno comunicate in seguito dalla</w:t>
      </w:r>
      <w:r w:rsidRPr="00BC4FB5">
        <w:rPr>
          <w:lang w:val="it-IT"/>
        </w:rPr>
        <w:br/>
        <w:t>Lega Pallavolo con successivo aggiornamento della Guida Pratica.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SQUADRE PARTECIPANTI</w:t>
      </w:r>
      <w:r w:rsidRPr="00BC4FB5">
        <w:rPr>
          <w:lang w:val="it-IT"/>
        </w:rPr>
        <w:br/>
        <w:t xml:space="preserve"> L’organico del Campionato di Serie A3 2026/2027 è composto da 23 squadre.</w:t>
      </w:r>
      <w:r w:rsidRPr="00BC4FB5">
        <w:rPr>
          <w:lang w:val="it-IT"/>
        </w:rPr>
        <w:br/>
        <w:t xml:space="preserve"> Hanno avuto diritto a presentare la domanda di ammissione al Campionato di Serie</w:t>
      </w:r>
      <w:r w:rsidRPr="00BC4FB5">
        <w:rPr>
          <w:lang w:val="it-IT"/>
        </w:rPr>
        <w:br/>
        <w:t xml:space="preserve"> A3 le seguenti Società: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  le Società classificatesi dal primo all’ottavo posto del Girone Bianco e del Girone Blu di Serie</w:t>
      </w:r>
      <w:r w:rsidRPr="00BC4FB5">
        <w:rPr>
          <w:lang w:val="it-IT"/>
        </w:rPr>
        <w:br/>
        <w:t xml:space="preserve">    A3 2025/2026 tranne le due società vincenti i Play Off Promozione in A2;</w:t>
      </w:r>
      <w:r w:rsidRPr="00BC4FB5">
        <w:rPr>
          <w:lang w:val="it-IT"/>
        </w:rPr>
        <w:br/>
        <w:t xml:space="preserve"> •    le due formazioni vincenti i Play Out Retrocessione;</w:t>
      </w:r>
      <w:r w:rsidRPr="00BC4FB5">
        <w:rPr>
          <w:lang w:val="it-IT"/>
        </w:rPr>
        <w:br/>
        <w:t xml:space="preserve"> •    le due Società retrocesse dal Campionato di Serie A2 2025/2026;</w:t>
      </w:r>
      <w:r w:rsidRPr="00BC4FB5">
        <w:rPr>
          <w:lang w:val="it-IT"/>
        </w:rPr>
        <w:br/>
        <w:t xml:space="preserve"> •    le sei Società vincenti i Play Off del Campionato di Serie B della stagione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FORMULA DI SVOLGIMENTO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Regular Season a 2 gironi, uno da 12 squadre (BIANCO) e uno da 11 squadre (BLU), che</w:t>
      </w:r>
      <w:r w:rsidRPr="00BC4FB5">
        <w:rPr>
          <w:lang w:val="it-IT"/>
        </w:rPr>
        <w:br/>
        <w:t xml:space="preserve"> verranno disputati con formula del girone all’italiana con partite di andata e ritorno (il girone</w:t>
      </w:r>
      <w:r w:rsidRPr="00BC4FB5">
        <w:rPr>
          <w:lang w:val="it-IT"/>
        </w:rPr>
        <w:br/>
        <w:t xml:space="preserve"> BLU con turno di riposo), Play Off Promozione e Play Out Retrocessione.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Inizio: 18 ottobre 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Termine regular season: 14 marzo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RETROCESSIONE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La 12^ classificata del girone Bianco, al termine della Regular Season retrocede direttamente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in Serie B 2027/2028. Le ulteriori due retrocessioni verranno decise al termine dei Play Out.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 tutte le gare del Campionato di A3: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la pausa tra i due set sarà ridotta a 2 minuti.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GIORNI ED ORARIO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Gli incontri che si svolgono la domenica o in giorni festivi si disputano alle ore 16.00, 18.00 e</w:t>
      </w:r>
      <w:r w:rsidRPr="00BC4FB5">
        <w:rPr>
          <w:lang w:val="it-IT"/>
        </w:rPr>
        <w:br/>
        <w:t xml:space="preserve"> 19.00, salvo diversa disposizione  della Lega, e per   il sabato non  festivo e  le gare</w:t>
      </w:r>
      <w:r w:rsidRPr="00BC4FB5">
        <w:rPr>
          <w:lang w:val="it-IT"/>
        </w:rPr>
        <w:br/>
        <w:t xml:space="preserve"> infrasettimanali alle ore 18.00 e 20.30, salvo diversa disposizione della Lega.</w:t>
      </w:r>
    </w:p>
    <w:p w14:paraId="42DC8C2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1F8CE0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 caso di concomitanza sullo stesso campo di gioco di incontri di squadre partecipanti ai</w:t>
      </w:r>
      <w:r w:rsidRPr="00BC4FB5">
        <w:rPr>
          <w:lang w:val="it-IT"/>
        </w:rPr>
        <w:br/>
        <w:t xml:space="preserve"> Campionati di Serie A di Pallavolo, la precedenza nella scelta dell'orario avrà questa</w:t>
      </w:r>
      <w:r w:rsidRPr="00BC4FB5">
        <w:rPr>
          <w:lang w:val="it-IT"/>
        </w:rPr>
        <w:br/>
        <w:t xml:space="preserve"> sequenza: SuperLega - A1/F - A2/M - A2/F - A3/M.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PLAY OFF PROMOZIONE A3 MASCHILE</w:t>
      </w:r>
      <w:r w:rsidRPr="00BC4FB5">
        <w:rPr>
          <w:lang w:val="it-IT"/>
        </w:rPr>
        <w:br/>
        <w:t xml:space="preserve"> Verranno disputati  i Play Off Promozione per determinare 2 promozioni in Serie A2</w:t>
      </w:r>
      <w:r w:rsidRPr="00BC4FB5">
        <w:rPr>
          <w:lang w:val="it-IT"/>
        </w:rPr>
        <w:br/>
        <w:t xml:space="preserve"> 2027/2028, ai quali partecipano le migliori 7 formazioni classificate al termine della Regular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Season di ciascun girone. Le formazioni classificate 8^ e 9^ in ciascun girone terminano la</w:t>
      </w:r>
      <w:r w:rsidRPr="00BC4FB5">
        <w:rPr>
          <w:lang w:val="it-IT"/>
        </w:rPr>
        <w:br/>
        <w:t xml:space="preserve"> stagione. A partire dai Quarti di Finale Play Off, verrà adottata la Classifica Avulsa della Lega</w:t>
      </w:r>
      <w:r w:rsidRPr="00BC4FB5">
        <w:rPr>
          <w:lang w:val="it-IT"/>
        </w:rPr>
        <w:br/>
        <w:t xml:space="preserve"> Pallavolo stabilita con le seguenti modalità: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Primo criterio:      quoziente punti (punti diviso gare disputate);</w:t>
      </w:r>
      <w:r w:rsidRPr="00BC4FB5">
        <w:rPr>
          <w:lang w:val="it-IT"/>
        </w:rPr>
        <w:br/>
        <w:t xml:space="preserve"> •   Secondo criterio: quoziente set (set vinti diviso set persi);</w:t>
      </w:r>
      <w:r w:rsidRPr="00BC4FB5">
        <w:rPr>
          <w:lang w:val="it-IT"/>
        </w:rPr>
        <w:br/>
        <w:t xml:space="preserve"> •   Terzo criterio:      quoziente punti (punti vinti diviso punti persi);</w:t>
      </w:r>
      <w:r w:rsidRPr="00BC4FB5">
        <w:rPr>
          <w:lang w:val="it-IT"/>
        </w:rPr>
        <w:br/>
        <w:t xml:space="preserve"> •   Quarto criterio: sorteggio.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NON SI TIENE CONTO DELLA POSIZIONE IN CLASSIFICA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SPAREGGIO PROMOZIONE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squadre classificate al 1° posto in ciascun Girone si incontrano con la formula delle 3 partite</w:t>
      </w:r>
      <w:r w:rsidRPr="00BC4FB5">
        <w:rPr>
          <w:lang w:val="it-IT"/>
        </w:rPr>
        <w:br/>
        <w:t xml:space="preserve"> vinte su 5. La prima gara, la terza gara e l'eventuale spareggio si disputano in casa della squadra</w:t>
      </w:r>
      <w:r w:rsidRPr="00BC4FB5">
        <w:rPr>
          <w:lang w:val="it-IT"/>
        </w:rPr>
        <w:br/>
        <w:t xml:space="preserve"> con la miglior Classifica Avulsa, adottata dalla Lega Pallavolo, al termine della Regular Season.</w:t>
      </w:r>
      <w:r w:rsidRPr="00BC4FB5">
        <w:rPr>
          <w:lang w:val="it-IT"/>
        </w:rPr>
        <w:br/>
        <w:t xml:space="preserve"> La vincente è promossa in Serie A2 2027/2028. La perdente disputa le Semifinali Play Off.</w:t>
      </w:r>
      <w:r w:rsidRPr="00BC4FB5">
        <w:rPr>
          <w:lang w:val="it-IT"/>
        </w:rPr>
        <w:br/>
        <w:t xml:space="preserve"> DATE: 21 marzo, 4, 11, 14 e 18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OTTAVI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squadre classificate dal 2° al 7° posto in ciascun Girone al termine della Regular Season, si</w:t>
      </w:r>
      <w:r w:rsidRPr="00BC4FB5">
        <w:rPr>
          <w:lang w:val="it-IT"/>
        </w:rPr>
        <w:br/>
        <w:t xml:space="preserve"> incontrano all’interno del medesimo girone con gare di andata e ritorno ed eventuale Golden</w:t>
      </w:r>
      <w:r w:rsidRPr="00BC4FB5">
        <w:rPr>
          <w:lang w:val="it-IT"/>
        </w:rPr>
        <w:br/>
        <w:t xml:space="preserve">  Set. Gara 2 si disputa in casa della 2^, 3^ e 4^ classificata al termine della Regular Season.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Questi gli accoppiamenti: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A: 2a Bianco - 7a Bianco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B: 3a Bianco - 6a Bianco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C: 4a Bianco - 5a Bianco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D: 2a Blu - 7a Blu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E: 3a Blu - 6a Blu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F: 4a Blu - 5a Blu</w:t>
      </w:r>
      <w:r w:rsidRPr="00BC4FB5">
        <w:rPr>
          <w:lang w:val="it-IT"/>
        </w:rPr>
        <w:br/>
        <w:t xml:space="preserve"> DATE: 21 marzo e 4 aprile 2027</w:t>
      </w:r>
    </w:p>
    <w:p w14:paraId="61053FB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16ACA9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QUARTI</w:t>
      </w:r>
      <w:r w:rsidRPr="00BC4FB5">
        <w:rPr>
          <w:lang w:val="it-IT"/>
        </w:rPr>
        <w:br/>
        <w:t xml:space="preserve"> Le 6 squadre vincenti gli Ottavi vengono riclassificate secondo il criterio della</w:t>
      </w:r>
      <w:r w:rsidRPr="00BC4FB5">
        <w:rPr>
          <w:lang w:val="it-IT"/>
        </w:rPr>
        <w:br/>
        <w:t xml:space="preserve"> Classifica Avulsa adottata dalla Lega Pallavolo, e si incontrano con la formula delle 2</w:t>
      </w:r>
      <w:r w:rsidRPr="00BC4FB5">
        <w:rPr>
          <w:lang w:val="it-IT"/>
        </w:rPr>
        <w:br/>
        <w:t xml:space="preserve"> partite vinte su 3. La prima gara e l'eventuale spareggio si disputano in casa della</w:t>
      </w:r>
      <w:r w:rsidRPr="00BC4FB5">
        <w:rPr>
          <w:lang w:val="it-IT"/>
        </w:rPr>
        <w:br/>
        <w:t xml:space="preserve"> squadra con la miglior classifica al termine della Regular Season. Le tre vincitrici</w:t>
      </w:r>
      <w:r w:rsidRPr="00BC4FB5">
        <w:rPr>
          <w:lang w:val="it-IT"/>
        </w:rPr>
        <w:br/>
        <w:t xml:space="preserve"> accedono alle Semifinali Play Off.</w:t>
      </w:r>
      <w:r w:rsidRPr="00BC4FB5">
        <w:rPr>
          <w:lang w:val="it-IT"/>
        </w:rPr>
        <w:br/>
        <w:t xml:space="preserve"> G: 1a vs 6a</w:t>
      </w:r>
      <w:r w:rsidRPr="00BC4FB5">
        <w:rPr>
          <w:lang w:val="it-IT"/>
        </w:rPr>
        <w:br/>
        <w:t xml:space="preserve"> H: 2a vs 5a</w:t>
      </w:r>
      <w:r w:rsidRPr="00BC4FB5">
        <w:rPr>
          <w:lang w:val="it-IT"/>
        </w:rPr>
        <w:br/>
        <w:t xml:space="preserve">  I: 3a vs 4a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DATE: 11, 14 e 18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SEMIFINALI</w:t>
      </w:r>
      <w:r w:rsidRPr="00BC4FB5">
        <w:rPr>
          <w:lang w:val="it-IT"/>
        </w:rPr>
        <w:br/>
        <w:t xml:space="preserve"> Le 3 squadre vincenti i Quarti vengono riclassificate secondo il criterio della Classifica</w:t>
      </w:r>
      <w:r w:rsidRPr="00BC4FB5">
        <w:rPr>
          <w:lang w:val="it-IT"/>
        </w:rPr>
        <w:br/>
        <w:t xml:space="preserve"> Avulsa adottata dalla Lega Pallavolo e compongono un tabellone unitamente alla</w:t>
      </w:r>
      <w:r w:rsidRPr="00BC4FB5">
        <w:rPr>
          <w:lang w:val="it-IT"/>
        </w:rPr>
        <w:br/>
        <w:t xml:space="preserve"> perdente dello Spareggio Promozione, che sarà inserita come 1^ della classifica, e si</w:t>
      </w:r>
      <w:r w:rsidRPr="00BC4FB5">
        <w:rPr>
          <w:lang w:val="it-IT"/>
        </w:rPr>
        <w:br/>
        <w:t xml:space="preserve"> incontrano con la formula delle 2 partite vinte su 3. La prima gara e l'eventuale</w:t>
      </w:r>
      <w:r w:rsidRPr="00BC4FB5">
        <w:rPr>
          <w:lang w:val="it-IT"/>
        </w:rPr>
        <w:br/>
        <w:t xml:space="preserve"> spareggio si disputano in casa della squadra con la miglior classifica al termine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Regular Season, in base alla Classifica Avulsa adottata dalla Lega Pallavolo. Le due</w:t>
      </w:r>
      <w:r w:rsidRPr="00BC4FB5">
        <w:rPr>
          <w:lang w:val="it-IT"/>
        </w:rPr>
        <w:br/>
        <w:t xml:space="preserve">  vincitrici accedono alle Finali.</w:t>
      </w:r>
      <w:r w:rsidRPr="00BC4FB5">
        <w:rPr>
          <w:lang w:val="it-IT"/>
        </w:rPr>
        <w:br/>
        <w:t xml:space="preserve"> L: 1a vs 4a</w:t>
      </w:r>
      <w:r w:rsidRPr="00BC4FB5">
        <w:rPr>
          <w:lang w:val="it-IT"/>
        </w:rPr>
        <w:br/>
        <w:t xml:space="preserve"> M: 2a vs 3a</w:t>
      </w:r>
      <w:r w:rsidRPr="00BC4FB5">
        <w:rPr>
          <w:lang w:val="it-IT"/>
        </w:rPr>
        <w:br/>
        <w:t xml:space="preserve"> DATE: 28 aprile, 2 e 5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FINALE:</w:t>
      </w:r>
      <w:r w:rsidRPr="00BC4FB5">
        <w:rPr>
          <w:lang w:val="it-IT"/>
        </w:rPr>
        <w:br/>
        <w:t xml:space="preserve"> Le vincenti delle due Semifinali disputano la Finale Promozione con la formula delle</w:t>
      </w:r>
      <w:r w:rsidRPr="00BC4FB5">
        <w:rPr>
          <w:lang w:val="it-IT"/>
        </w:rPr>
        <w:br/>
        <w:t xml:space="preserve"> due partite vinte su tre. La prima e l’eventuale terza gara si disputano in casa della</w:t>
      </w:r>
      <w:r w:rsidRPr="00BC4FB5">
        <w:rPr>
          <w:lang w:val="it-IT"/>
        </w:rPr>
        <w:br/>
        <w:t xml:space="preserve"> meglio classificata in base alla Classifica Avulsa adottata dalla Lega Pallavolo.</w:t>
      </w:r>
      <w:r w:rsidRPr="00BC4FB5">
        <w:rPr>
          <w:lang w:val="it-IT"/>
        </w:rPr>
        <w:br/>
        <w:t xml:space="preserve"> La vincente sarà promossa in Serie A2 2027/2028.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N: 1a vs 2a</w:t>
      </w:r>
      <w:r w:rsidRPr="00BC4FB5">
        <w:rPr>
          <w:lang w:val="it-IT"/>
        </w:rPr>
        <w:br/>
        <w:t xml:space="preserve"> DATE: 9, 12 e 16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PLAY OUT RETROCESSIONE A3 MASCHILE</w:t>
      </w:r>
      <w:r w:rsidRPr="00BC4FB5">
        <w:rPr>
          <w:lang w:val="it-IT"/>
        </w:rPr>
        <w:br/>
        <w:t xml:space="preserve"> Le squadre classificate al decimo ed undicesimo posto dei due gironi al termine della</w:t>
      </w:r>
      <w:r w:rsidRPr="00BC4FB5">
        <w:rPr>
          <w:lang w:val="it-IT"/>
        </w:rPr>
        <w:br/>
        <w:t xml:space="preserve"> Regular Season, disputeranno un Play Out all’interno del medesimo girone, con la</w:t>
      </w:r>
      <w:r w:rsidRPr="00BC4FB5">
        <w:rPr>
          <w:lang w:val="it-IT"/>
        </w:rPr>
        <w:br/>
        <w:t xml:space="preserve"> formula delle 2 partite vinte su 3, nel caso in cui la differenza punti in classifica tra</w:t>
      </w:r>
      <w:r w:rsidRPr="00BC4FB5">
        <w:rPr>
          <w:lang w:val="it-IT"/>
        </w:rPr>
        <w:br/>
        <w:t xml:space="preserve"> di loro sia pari o inferiore a 5 punti.</w:t>
      </w:r>
      <w:r w:rsidRPr="00BC4FB5">
        <w:rPr>
          <w:lang w:val="it-IT"/>
        </w:rPr>
        <w:br/>
        <w:t xml:space="preserve"> La prima e l’eventuale terza gara si disputano in casa della meglio classificata 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termine della Regular Season. Le perdenti della serie retrocederanno in Serie B</w:t>
      </w:r>
    </w:p>
    <w:p w14:paraId="18E9EA2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C8ACF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2027/2028.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Qualora il distacco in classifica tra la 10ª e l'11ª classificata sia pari o superiore a 6</w:t>
      </w:r>
      <w:r w:rsidRPr="00BC4FB5">
        <w:rPr>
          <w:lang w:val="it-IT"/>
        </w:rPr>
        <w:br/>
        <w:t xml:space="preserve"> punti, i Play Out per la retrocessione non saranno disputati nel girone interessato.</w:t>
      </w:r>
      <w:r w:rsidRPr="00BC4FB5">
        <w:rPr>
          <w:lang w:val="it-IT"/>
        </w:rPr>
        <w:br/>
        <w:t xml:space="preserve"> Se tale condizione si verifica in entrambi i gironi, i Play Out non saranno disputati in</w:t>
      </w:r>
      <w:r w:rsidRPr="00BC4FB5">
        <w:rPr>
          <w:lang w:val="it-IT"/>
        </w:rPr>
        <w:br/>
        <w:t xml:space="preserve"> nessuno dei due gironi.</w:t>
      </w:r>
      <w:r w:rsidRPr="00BC4FB5">
        <w:rPr>
          <w:lang w:val="it-IT"/>
        </w:rPr>
        <w:br/>
        <w:t xml:space="preserve"> DATE: 4,11 e 18 aprile 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COPPA ITALIA SERIE A3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La Federazione Italiana Pallavolo indice ed organizza con la Lega Pallavolo Serie A la</w:t>
      </w:r>
      <w:r w:rsidRPr="00BC4FB5">
        <w:rPr>
          <w:lang w:val="it-IT"/>
        </w:rPr>
        <w:br/>
        <w:t xml:space="preserve"> Coppa Italia Maschile 2026/2027 riservata alle Società di Serie A3. La partecipazione</w:t>
      </w:r>
      <w:r w:rsidRPr="00BC4FB5">
        <w:rPr>
          <w:lang w:val="it-IT"/>
        </w:rPr>
        <w:br/>
        <w:t xml:space="preserve"> è obbligatoria; la mancata partecipazione, che si configura anche con la rinuncia ad</w:t>
      </w:r>
      <w:r w:rsidRPr="00BC4FB5">
        <w:rPr>
          <w:lang w:val="it-IT"/>
        </w:rPr>
        <w:br/>
        <w:t xml:space="preserve"> una singola gara, comporta una multa di € 25.000,00.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REGOLAMENTO</w:t>
      </w:r>
      <w:r w:rsidRPr="00BC4FB5">
        <w:rPr>
          <w:lang w:val="it-IT"/>
        </w:rPr>
        <w:br/>
        <w:t xml:space="preserve"> La Coppa Italia si svilupperà nelle seguenti fasi: Quarti di Finale, Semifinali e Finale.</w:t>
      </w:r>
      <w:r w:rsidRPr="00BC4FB5">
        <w:rPr>
          <w:lang w:val="it-IT"/>
        </w:rPr>
        <w:br/>
        <w:t xml:space="preserve"> Le prime 4 squadre classificate di ciascun Girone (Bianco e Blu) al termine dell'andata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di</w:t>
      </w:r>
      <w:r w:rsidRPr="00BC4FB5">
        <w:rPr>
          <w:lang w:val="it-IT"/>
        </w:rPr>
        <w:br/>
        <w:t xml:space="preserve"> Regular Season si incontrano, all’interno del medesimo girone, nei Quarti di Finale</w:t>
      </w:r>
      <w:r w:rsidRPr="00BC4FB5">
        <w:rPr>
          <w:lang w:val="it-IT"/>
        </w:rPr>
        <w:br/>
        <w:t xml:space="preserve"> (6 gennaio 2027) in gara unica in casa del Club con miglior classifica, secondo gli</w:t>
      </w:r>
      <w:r w:rsidRPr="00BC4FB5">
        <w:rPr>
          <w:lang w:val="it-IT"/>
        </w:rPr>
        <w:br/>
        <w:t xml:space="preserve"> accoppiamenti 1a Bianco vs 4a Bianco, 2a Bianco vs 3a Bianco e 1a Blu vs 4a Blu, 2a</w:t>
      </w:r>
      <w:r w:rsidRPr="00BC4FB5">
        <w:rPr>
          <w:lang w:val="it-IT"/>
        </w:rPr>
        <w:br/>
        <w:t xml:space="preserve"> Blu vs 3a Blu.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Le 4 squadre vincenti  i Quarti potranno chiedere entro  il 31 gennaio 2027 di</w:t>
      </w:r>
      <w:r w:rsidRPr="00BC4FB5">
        <w:rPr>
          <w:lang w:val="it-IT"/>
        </w:rPr>
        <w:br/>
        <w:t xml:space="preserve"> organizzare la Final Four (27-28 marzo 2027), secondo il capitolato predisposto dalla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Lega Pallavolo. Nel caso non ci siano richieste, si proseguirà come segue.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Semifinali (24 febbraio 2027):  si disputeranno all’interno del medesimo girone</w:t>
      </w:r>
      <w:r w:rsidRPr="00BC4FB5">
        <w:rPr>
          <w:lang w:val="it-IT"/>
        </w:rPr>
        <w:br/>
        <w:t xml:space="preserve"> (vincente 1a Bianco vs 4a Bianco contro vincente 2a Bianco vs 3a Bianco, uguale per</w:t>
      </w:r>
      <w:r w:rsidRPr="00BC4FB5">
        <w:rPr>
          <w:lang w:val="it-IT"/>
        </w:rPr>
        <w:br/>
        <w:t xml:space="preserve"> l’altro girone) in gara unica in casa delle squadre meglio classificate al termine del</w:t>
      </w:r>
      <w:r w:rsidRPr="00BC4FB5">
        <w:rPr>
          <w:lang w:val="it-IT"/>
        </w:rPr>
        <w:br/>
        <w:t xml:space="preserve"> girone di andata.</w:t>
      </w:r>
      <w:r w:rsidRPr="00BC4FB5">
        <w:rPr>
          <w:lang w:val="it-IT"/>
        </w:rPr>
        <w:br/>
        <w:t xml:space="preserve"> Finale (27 marzo 2027): gara unica in casa della meglio classificata al termine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girone di andata con il criterio della Classifica Avulsa adottata dalla Lega Pallavolo.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Eventuali ulteriori disposizioni verranno determinate dalla Lega Pallavolo Serie A.</w:t>
      </w:r>
    </w:p>
    <w:p w14:paraId="0DA04E8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F27AB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  <w:t>Per tutte le gare di Coppa Italia (comprese le gare della Finale) ciascuna squadra è tenuta</w:t>
      </w:r>
      <w:r w:rsidRPr="00BC4FB5">
        <w:rPr>
          <w:lang w:val="it-IT"/>
        </w:rPr>
        <w:br/>
        <w:t>al versamento del contributo gara corrispondente a quello della Serie A3, secondo le</w:t>
      </w:r>
      <w:r w:rsidRPr="00BC4FB5">
        <w:rPr>
          <w:lang w:val="it-IT"/>
        </w:rPr>
        <w:br/>
        <w:t>modalità vigenti per il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quanto non contemplato valgono le stesse norme relative al Campionato Nazionale di</w:t>
      </w:r>
      <w:r w:rsidRPr="00BC4FB5">
        <w:rPr>
          <w:lang w:val="it-IT"/>
        </w:rPr>
        <w:br/>
        <w:t>Serie A3 Maschile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SUPERCOPPA SERIE A3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prevista la disputa della Supercoppa di Serie A3 alla quale partecipano la vincente la</w:t>
      </w:r>
      <w:r w:rsidRPr="00BC4FB5">
        <w:rPr>
          <w:lang w:val="it-IT"/>
        </w:rPr>
        <w:br/>
        <w:t>Coppa Italia Serie A3, e la miglior formazione classificata al termine della Regular Season</w:t>
      </w:r>
      <w:r w:rsidRPr="00BC4FB5">
        <w:rPr>
          <w:lang w:val="it-IT"/>
        </w:rPr>
        <w:br/>
        <w:t>tra i due gironi, secondo il criterio della Classifica Avulsa adottata dalla Lega Pallavolo.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entrambi  i diritti fossero in capo alla medesima squadra, accederà la</w:t>
      </w:r>
      <w:r w:rsidRPr="00BC4FB5">
        <w:rPr>
          <w:lang w:val="it-IT"/>
        </w:rPr>
        <w:br/>
      </w:r>
      <w:r w:rsidRPr="00BC4FB5">
        <w:rPr>
          <w:lang w:val="it-IT"/>
        </w:rPr>
        <w:t>formazione che avrà realizzato più punti secondo il criterio sopra citato.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partecipazione è obbligatoria; la mancata partecipazione, che si configura anche con la</w:t>
      </w:r>
      <w:r w:rsidRPr="00BC4FB5">
        <w:rPr>
          <w:lang w:val="it-IT"/>
        </w:rPr>
        <w:br/>
        <w:t>rinuncia ad una singola gara, comporta una multa di € 25.000,00.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formula prevede lo svolgimento di una Finale in gara unica (24 aprile 2027) che si</w:t>
      </w:r>
      <w:r w:rsidRPr="00BC4FB5">
        <w:rPr>
          <w:lang w:val="it-IT"/>
        </w:rPr>
        <w:br/>
        <w:t>giocherà in casa della squadra miglior classificata al termine della Regular Season,</w:t>
      </w:r>
      <w:r w:rsidRPr="00BC4FB5">
        <w:rPr>
          <w:lang w:val="it-IT"/>
        </w:rPr>
        <w:br/>
        <w:t>secondo il criterio della Classifica Avulsa adottata dalla Lega Pallavolo.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</w:r>
      <w:r w:rsidRPr="00BC4FB5">
        <w:rPr>
          <w:lang w:val="it-IT"/>
        </w:rPr>
        <w:t>Per tutte le gare della Supercoppa ciascuna squadra è tenuta al versamento del contributo</w:t>
      </w:r>
      <w:r w:rsidRPr="00BC4FB5">
        <w:rPr>
          <w:lang w:val="it-IT"/>
        </w:rPr>
        <w:br/>
        <w:t>gara corrispondente a quello della Serie A3, secondo le modalità vigenti per il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non contemplato valgono le stesse norme relative al Campionato Nazionale di</w:t>
      </w:r>
      <w:r w:rsidRPr="00BC4FB5">
        <w:rPr>
          <w:lang w:val="it-IT"/>
        </w:rPr>
        <w:br/>
        <w:t>Serie A3 Maschile 2026/2027.</w:t>
      </w:r>
    </w:p>
    <w:p w14:paraId="465ADC9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6CCFDA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NORME</w:t>
      </w:r>
      <w:r w:rsidRPr="00BC4FB5">
        <w:rPr>
          <w:lang w:val="it-IT"/>
        </w:rPr>
        <w:br/>
        <w:t xml:space="preserve">  SERIE A</w:t>
      </w:r>
      <w:r w:rsidRPr="00BC4FB5">
        <w:rPr>
          <w:lang w:val="it-IT"/>
        </w:rPr>
        <w:br/>
        <w:t>FEMMINILE</w:t>
      </w:r>
    </w:p>
    <w:p w14:paraId="212B81A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D19ADE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PARTECIPAZIONE AI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Società di Serie A1 Femminile</w:t>
      </w:r>
      <w:r w:rsidRPr="00BC4FB5">
        <w:rPr>
          <w:lang w:val="it-IT"/>
        </w:rPr>
        <w:br/>
        <w:t>Obbligo di partecipazione a due Campionati di categoria a scelta tra under 19, under 17,</w:t>
      </w:r>
      <w:r w:rsidRPr="00BC4FB5">
        <w:rPr>
          <w:lang w:val="it-IT"/>
        </w:rPr>
        <w:br/>
        <w:t>under 15 e under 14 con il proprio codice Societario. In caso di inosservanza dell’obbligo,</w:t>
      </w:r>
      <w:r w:rsidRPr="00BC4FB5">
        <w:rPr>
          <w:lang w:val="it-IT"/>
        </w:rPr>
        <w:br/>
        <w:t>penalizzazione di tre punti in classifica (in serie A1F) e sanzione di € 50.000.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Società di Serie A2 Femminile</w:t>
      </w:r>
      <w:r w:rsidRPr="00BC4FB5">
        <w:rPr>
          <w:lang w:val="it-IT"/>
        </w:rPr>
        <w:br/>
        <w:t>Obbligo di partecipazione a due Campionati di categoria a scelta tra under 19, under 17,</w:t>
      </w:r>
      <w:r w:rsidRPr="00BC4FB5">
        <w:rPr>
          <w:lang w:val="it-IT"/>
        </w:rPr>
        <w:br/>
        <w:t>under 15 e under 14 con il proprio codice Societario. In caso di inosservanza dell’obbligo,</w:t>
      </w:r>
      <w:r w:rsidRPr="00BC4FB5">
        <w:rPr>
          <w:lang w:val="it-IT"/>
        </w:rPr>
        <w:br/>
      </w:r>
      <w:r w:rsidRPr="00BC4FB5">
        <w:rPr>
          <w:lang w:val="it-IT"/>
        </w:rPr>
        <w:t>penalizzazione di tre punti in classifica (in serie A2F), sanzione di € 50.000 e revoca</w:t>
      </w:r>
      <w:r w:rsidRPr="00BC4FB5">
        <w:rPr>
          <w:lang w:val="it-IT"/>
        </w:rPr>
        <w:br/>
        <w:t>dell’utilizzo della seconda straniera per la stagione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Società di Serie A3 Femminile</w:t>
      </w:r>
      <w:r w:rsidRPr="00BC4FB5">
        <w:rPr>
          <w:lang w:val="it-IT"/>
        </w:rPr>
        <w:br/>
        <w:t>Obbligo di partecipazione a due Campionati di categoria a scelta tra under 19, under 17,</w:t>
      </w:r>
      <w:r w:rsidRPr="00BC4FB5">
        <w:rPr>
          <w:lang w:val="it-IT"/>
        </w:rPr>
        <w:br/>
        <w:t>under 15 e under 14 con il proprio codice Societario. In caso di inosservanza dell’obbligo,</w:t>
      </w:r>
      <w:r w:rsidRPr="00BC4FB5">
        <w:rPr>
          <w:lang w:val="it-IT"/>
        </w:rPr>
        <w:br/>
        <w:t>penalizzazione di tre punti in classifica (in serie A3F), sanzione di € 50.000 e revoca</w:t>
      </w:r>
      <w:r w:rsidRPr="00BC4FB5">
        <w:rPr>
          <w:lang w:val="it-IT"/>
        </w:rPr>
        <w:br/>
      </w:r>
      <w:r w:rsidRPr="00BC4FB5">
        <w:rPr>
          <w:lang w:val="it-IT"/>
        </w:rPr>
        <w:t>dell’utilizzo della seconda straniera per la stagione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somme introitate a titolo di sanzione pecuniaria saranno finalizzate alla erogazione</w:t>
      </w:r>
      <w:r w:rsidRPr="00BC4FB5">
        <w:rPr>
          <w:lang w:val="it-IT"/>
        </w:rPr>
        <w:br/>
        <w:t>di premi o allo svolgimento di iniziative per favorire lo sviluppo dei Settori Giovanili delle</w:t>
      </w:r>
      <w:r w:rsidRPr="00BC4FB5">
        <w:rPr>
          <w:lang w:val="it-IT"/>
        </w:rPr>
        <w:br/>
        <w:t>Società di Serie A1, A2 e A3 Femminile con parametri che verranno decisi da una</w:t>
      </w:r>
      <w:r w:rsidRPr="00BC4FB5">
        <w:rPr>
          <w:lang w:val="it-IT"/>
        </w:rPr>
        <w:br/>
        <w:t>commissione paritetica FIPAV/Lega.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questa norma nella prossima stagione sarà oggetto di studio e valutazione.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OBBLIGO DI PARTECIPAZIONE DI ATLETE ITALIANE E STRANIERE NEI</w:t>
      </w:r>
      <w:r w:rsidRPr="00BC4FB5">
        <w:rPr>
          <w:lang w:val="it-IT"/>
        </w:rPr>
        <w:br/>
        <w:t xml:space="preserve"> CAMPIONATI DI SERIE A1 E A2 FEMMINILE (COPPA ITALIA COMPRESA)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2026-2027 l'obbligo è così definito:</w:t>
      </w:r>
      <w:r w:rsidRPr="00BC4FB5">
        <w:rPr>
          <w:lang w:val="it-IT"/>
        </w:rPr>
        <w:br/>
        <w:t>A1F: Massimo 4 atlete  di cittadinanza sportiva straniera  in campo.  Possibilità  di</w:t>
      </w:r>
      <w:r w:rsidRPr="00BC4FB5">
        <w:rPr>
          <w:lang w:val="it-IT"/>
        </w:rPr>
        <w:br/>
        <w:t>inserimento a referto di una sola atleta di cittadinanza sportiva straniera per squadra nata</w:t>
      </w:r>
      <w:r w:rsidRPr="00BC4FB5">
        <w:rPr>
          <w:lang w:val="it-IT"/>
        </w:rPr>
        <w:br/>
        <w:t>negli anni 2009 e successivi (2010-2011-2012 etc)**.</w:t>
      </w:r>
      <w:r w:rsidRPr="00BC4FB5">
        <w:rPr>
          <w:lang w:val="it-IT"/>
        </w:rPr>
        <w:br/>
        <w:t>A2F: Massimo 2 atlete di cittadinanza sportiva straniera in campo, di cui una sola</w:t>
      </w:r>
      <w:r w:rsidRPr="00BC4FB5">
        <w:rPr>
          <w:lang w:val="it-IT"/>
        </w:rPr>
        <w:br/>
      </w:r>
      <w:r w:rsidRPr="00BC4FB5">
        <w:rPr>
          <w:lang w:val="it-IT"/>
        </w:rPr>
        <w:t>extracomunitaria a referto ed una sola nata negli anni 2009 e successivi (2010-2011-2012</w:t>
      </w:r>
      <w:r w:rsidRPr="00BC4FB5">
        <w:rPr>
          <w:lang w:val="it-IT"/>
        </w:rPr>
        <w:br/>
        <w:t>etc)**. Sarà concesso un solo visto per extracomunitaria a squadra.</w:t>
      </w:r>
      <w:r w:rsidRPr="00BC4FB5">
        <w:rPr>
          <w:lang w:val="it-IT"/>
        </w:rPr>
        <w:br/>
        <w:t>*Ai fini del rispetto della specifica normativa, il conteggio del numero degli atleti italiani e</w:t>
      </w:r>
      <w:r w:rsidRPr="00BC4FB5">
        <w:rPr>
          <w:lang w:val="it-IT"/>
        </w:rPr>
        <w:br/>
        <w:t>stranieri in campo si effettua sulla base della cittadinanza sportiva, specificando che:</w:t>
      </w:r>
    </w:p>
    <w:p w14:paraId="7D3210C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4BB48B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qualora un giocatore Libero sia in campo, si considera la cittadinanza sportiva dei 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giocatori in campo e quella del giocatore rimpiazzato dal Libero;</w:t>
      </w:r>
      <w:r w:rsidRPr="00BC4FB5">
        <w:rPr>
          <w:lang w:val="it-IT"/>
        </w:rPr>
        <w:br/>
        <w:t>•   qualora nessun Libero sia in campo, l’obbligo degli atleti italiani in campo diviene di 2</w:t>
      </w:r>
      <w:r w:rsidRPr="00BC4FB5">
        <w:rPr>
          <w:lang w:val="it-IT"/>
        </w:rPr>
        <w:br/>
        <w:t xml:space="preserve">     atleti italiani su 6 per la serie A1M, 4 su 6 per la serie A2M e 5 su 6 per la serie A3M, 2</w:t>
      </w:r>
      <w:r w:rsidRPr="00BC4FB5">
        <w:rPr>
          <w:lang w:val="it-IT"/>
        </w:rPr>
        <w:br/>
        <w:t xml:space="preserve">    atlete italiane su 6 per la serie A1F e 4 su 6 per la serie A2F;</w:t>
      </w:r>
      <w:r w:rsidRPr="00BC4FB5">
        <w:rPr>
          <w:lang w:val="it-IT"/>
        </w:rPr>
        <w:br/>
        <w:t>•   qualora nessun Libero sia iscritto a CAMP3, l’obbligo degli atleti italiani in campo è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2 atleti italiani su 6 per la serie A1M, 4 su 6 per la serie A2M e 5 su 6 per la serie A3M, 2</w:t>
      </w:r>
      <w:r w:rsidRPr="00BC4FB5">
        <w:rPr>
          <w:lang w:val="it-IT"/>
        </w:rPr>
        <w:br/>
        <w:t xml:space="preserve">    atlete italiane su 6 per la serie A1F e 4 su 6 per la serie A2F;</w:t>
      </w:r>
      <w:r w:rsidRPr="00BC4FB5">
        <w:rPr>
          <w:lang w:val="it-IT"/>
        </w:rPr>
        <w:br/>
        <w:t>•   qualora durante la gara un Libero divenga, o venga dichiarato, inabile, e avvenga quindi</w:t>
      </w:r>
      <w:r w:rsidRPr="00BC4FB5">
        <w:rPr>
          <w:lang w:val="it-IT"/>
        </w:rPr>
        <w:br/>
        <w:t xml:space="preserve">   una ridesignazione,  ai  fini del rispetto della specifica normativa dovrà essere</w:t>
      </w:r>
      <w:r w:rsidRPr="00BC4FB5">
        <w:rPr>
          <w:lang w:val="it-IT"/>
        </w:rPr>
        <w:br/>
        <w:t xml:space="preserve">    considerata l’effettiva cittadinanza sportiva dell’atleta ridesignato.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**Per tutte le società di Serie A Femminile:</w:t>
      </w:r>
      <w:r w:rsidRPr="00BC4FB5">
        <w:rPr>
          <w:lang w:val="it-IT"/>
        </w:rPr>
        <w:br/>
      </w:r>
      <w:r w:rsidRPr="00BC4FB5">
        <w:rPr>
          <w:lang w:val="it-IT"/>
        </w:rPr>
        <w:t>Sarà consentito l’inserimento a referto di una/o di queste/i atlete/i. Qualora questa/o atleta</w:t>
      </w:r>
      <w:r w:rsidRPr="00BC4FB5">
        <w:rPr>
          <w:lang w:val="it-IT"/>
        </w:rPr>
        <w:br/>
        <w:t>entri in campo (anche solo per un punto in qualsiasi serie e/o categoria) la società non</w:t>
      </w:r>
      <w:r w:rsidRPr="00BC4FB5">
        <w:rPr>
          <w:lang w:val="it-IT"/>
        </w:rPr>
        <w:br/>
        <w:t>potrà utilizzarne un’altra e la/lo stessa/o atleta non potrà essere trasferita/o in prestito nel</w:t>
      </w:r>
      <w:r w:rsidRPr="00BC4FB5">
        <w:rPr>
          <w:lang w:val="it-IT"/>
        </w:rPr>
        <w:br/>
        <w:t>corso della stagione ad altra società.</w:t>
      </w:r>
      <w:r w:rsidRPr="00BC4FB5">
        <w:rPr>
          <w:lang w:val="it-IT"/>
        </w:rPr>
        <w:br/>
        <w:t>Si ricorda che per “atleti italiani” si intenderanno solo ed esclusivamente gli atleti</w:t>
      </w:r>
      <w:r w:rsidRPr="00BC4FB5">
        <w:rPr>
          <w:lang w:val="it-IT"/>
        </w:rPr>
        <w:br/>
        <w:t>eleggibili per la nazionale italiana.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E CASISTICHE PREVISTE</w:t>
      </w:r>
      <w:r w:rsidRPr="00BC4FB5">
        <w:rPr>
          <w:lang w:val="it-IT"/>
        </w:rPr>
        <w:br/>
      </w:r>
      <w:r w:rsidRPr="00BC4FB5">
        <w:rPr>
          <w:lang w:val="it-IT"/>
        </w:rPr>
        <w:t>Il controllo del rispetto degli obblighi sarà effettuato dagli Ufficiali di Gara, tramite il supporto del</w:t>
      </w:r>
      <w:r w:rsidRPr="00BC4FB5">
        <w:rPr>
          <w:lang w:val="it-IT"/>
        </w:rPr>
        <w:br/>
        <w:t>Referto Elettronico; nel caso di irregolarità dovranno interrompere  il gioco e ripristinare la</w:t>
      </w:r>
      <w:r w:rsidRPr="00BC4FB5">
        <w:rPr>
          <w:lang w:val="it-IT"/>
        </w:rPr>
        <w:br/>
        <w:t>situazione regolare. Tutte le casistiche saranno dettagliate nel documento "NORMATIVE</w:t>
      </w:r>
      <w:r w:rsidRPr="00BC4FB5">
        <w:rPr>
          <w:lang w:val="it-IT"/>
        </w:rPr>
        <w:br/>
        <w:t>FEDERALI".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ATLETE UNDER 21 CON CAMBI ILLIMITATI NEI CAMPIONATI DI SERIE A1</w:t>
      </w:r>
      <w:r w:rsidRPr="00BC4FB5">
        <w:rPr>
          <w:lang w:val="it-IT"/>
        </w:rPr>
        <w:br/>
        <w:t xml:space="preserve">                      E A2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squadre partecipanti ai Campionati di Serie A possono iscrivere a referto due atlete</w:t>
      </w:r>
      <w:r w:rsidRPr="00BC4FB5">
        <w:rPr>
          <w:lang w:val="it-IT"/>
        </w:rPr>
        <w:br/>
      </w:r>
      <w:r w:rsidRPr="00BC4FB5">
        <w:rPr>
          <w:lang w:val="it-IT"/>
        </w:rPr>
        <w:t>Under 21 per la serie A1/F e A2/F, purché eleggibili per la nazionale italiana, che possono</w:t>
      </w:r>
      <w:r w:rsidRPr="00BC4FB5">
        <w:rPr>
          <w:lang w:val="it-IT"/>
        </w:rPr>
        <w:br/>
        <w:t>essere cambiati tra loro un numero illimitato di volte. In nessun caso una delle due potrà</w:t>
      </w:r>
      <w:r w:rsidRPr="00BC4FB5">
        <w:rPr>
          <w:lang w:val="it-IT"/>
        </w:rPr>
        <w:br/>
        <w:t>ricoprire il ruolo di 1° o 2° Libero.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E CASISTICHE PREVISTE</w:t>
      </w:r>
      <w:r w:rsidRPr="00BC4FB5">
        <w:rPr>
          <w:lang w:val="it-IT"/>
        </w:rPr>
        <w:br/>
        <w:t>Il controllo del rispetto degli obblighi spetterà agli Ufficiali di Gara, tramite il supporto del Referto</w:t>
      </w:r>
      <w:r w:rsidRPr="00BC4FB5">
        <w:rPr>
          <w:lang w:val="it-IT"/>
        </w:rPr>
        <w:br/>
        <w:t>Elettronico; nel caso di irregolarità dovranno interrompere il gioco e ripristinare la situazione</w:t>
      </w:r>
      <w:r w:rsidRPr="00BC4FB5">
        <w:rPr>
          <w:lang w:val="it-IT"/>
        </w:rPr>
        <w:br/>
      </w:r>
      <w:r w:rsidRPr="00BC4FB5">
        <w:rPr>
          <w:lang w:val="it-IT"/>
        </w:rPr>
        <w:t>regolare. Tutte le casistiche saranno dettagliate nel documento "NORMATIVE FEDERALI".</w:t>
      </w:r>
    </w:p>
    <w:p w14:paraId="1FE0550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C2B36F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PROGETTO GIOVANI – INCENTIVO PER UTILIZZO ATLETE UNDER 23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che disputeranno il campionato di Serie A2/F 2026/2027 con tutte atlete italiane</w:t>
      </w:r>
      <w:r w:rsidRPr="00BC4FB5">
        <w:rPr>
          <w:lang w:val="it-IT"/>
        </w:rPr>
        <w:br/>
        <w:t>Under 23 (nate negli anni 2003 e successivi), avranno diritto di ripescaggio al campionato</w:t>
      </w:r>
      <w:r w:rsidRPr="00BC4FB5">
        <w:rPr>
          <w:lang w:val="it-IT"/>
        </w:rPr>
        <w:br/>
        <w:t>di A2 2027/2028 rispetto alle altre società retrocesse che hanno disputato la Serie A2</w:t>
      </w:r>
      <w:r w:rsidRPr="00BC4FB5">
        <w:rPr>
          <w:lang w:val="it-IT"/>
        </w:rPr>
        <w:br/>
      </w:r>
      <w:r w:rsidRPr="00BC4FB5">
        <w:rPr>
          <w:lang w:val="it-IT"/>
        </w:rPr>
        <w:t>nella stagione 2026/2027, fermo restando che, nel caso più società abbiano rispettato tale</w:t>
      </w:r>
      <w:r w:rsidRPr="00BC4FB5">
        <w:rPr>
          <w:lang w:val="it-IT"/>
        </w:rPr>
        <w:br/>
        <w:t>limitazione, per la graduatoria varrà la classifica dei ripescaggi; il diritto di ripescaggio vale</w:t>
      </w:r>
      <w:r w:rsidRPr="00BC4FB5">
        <w:rPr>
          <w:lang w:val="it-IT"/>
        </w:rPr>
        <w:br/>
        <w:t>anche per quelle società che siano già state ripescate la stagione precedente e per quelle</w:t>
      </w:r>
      <w:r w:rsidRPr="00BC4FB5">
        <w:rPr>
          <w:lang w:val="it-IT"/>
        </w:rPr>
        <w:br/>
        <w:t>ultime classificate; le squadre ripescate in base a questa normativa non potranno usufruire</w:t>
      </w:r>
      <w:r w:rsidRPr="00BC4FB5">
        <w:rPr>
          <w:lang w:val="it-IT"/>
        </w:rPr>
        <w:br/>
        <w:t>di tale opportunità per più di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CAMPIONATI CONSECUTIVI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Gli associati regolarmente  affiliati che con una delle loro squadre partecipano ai</w:t>
      </w:r>
      <w:r w:rsidRPr="00BC4FB5">
        <w:rPr>
          <w:lang w:val="it-IT"/>
        </w:rPr>
        <w:br/>
        <w:t>campionati di serie A1/F o A2/F non possono prendere parte con altra squadra al</w:t>
      </w:r>
      <w:r w:rsidRPr="00BC4FB5">
        <w:rPr>
          <w:lang w:val="it-IT"/>
        </w:rPr>
        <w:br/>
        <w:t>campionato di serie immediatamente inferiore; non ci sono limitazione per gli affiliati che</w:t>
      </w:r>
      <w:r w:rsidRPr="00BC4FB5">
        <w:rPr>
          <w:lang w:val="it-IT"/>
        </w:rPr>
        <w:br/>
        <w:t>disputano i campionati dalla serie B1/F alla 3° Divisione.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Qualora alla fine del campionato, un associato regolarmente affiliato, a seguito del</w:t>
      </w:r>
      <w:r w:rsidRPr="00BC4FB5">
        <w:rPr>
          <w:lang w:val="it-IT"/>
        </w:rPr>
        <w:br/>
        <w:t>meccanismo   di promozione  e retrocessione,  abbia due squadre   in campionati</w:t>
      </w:r>
      <w:r w:rsidRPr="00BC4FB5">
        <w:rPr>
          <w:lang w:val="it-IT"/>
        </w:rPr>
        <w:br/>
      </w:r>
      <w:r w:rsidRPr="00BC4FB5">
        <w:rPr>
          <w:lang w:val="it-IT"/>
        </w:rPr>
        <w:t>incompatibili  fra  loro  ai  sensi  del  paragrafo precedente, dovrà  scegliere  all'atto</w:t>
      </w:r>
      <w:r w:rsidRPr="00BC4FB5">
        <w:rPr>
          <w:lang w:val="it-IT"/>
        </w:rPr>
        <w:br/>
        <w:t>dell'iscrizione a quale campionato intenda partecipare nella nuova stagione sportiva,</w:t>
      </w:r>
      <w:r w:rsidRPr="00BC4FB5">
        <w:rPr>
          <w:lang w:val="it-IT"/>
        </w:rPr>
        <w:br/>
        <w:t>oppure cedere uno dei due diritti sportivi (art.16 comma 2 RAT) prima dell'iscrizione al</w:t>
      </w:r>
      <w:r w:rsidRPr="00BC4FB5">
        <w:rPr>
          <w:lang w:val="it-IT"/>
        </w:rPr>
        <w:br/>
        <w:t>campionato prescelto, entro  i termini prestabiliti oppure partecipare ad ambedue  i</w:t>
      </w:r>
      <w:r w:rsidRPr="00BC4FB5">
        <w:rPr>
          <w:lang w:val="it-IT"/>
        </w:rPr>
        <w:br/>
        <w:t>campionati se rientrano fra quelli compatibili ex Art. 8 co. 3 del Regolamento Gare: "Gli</w:t>
      </w:r>
      <w:r w:rsidRPr="00BC4FB5">
        <w:rPr>
          <w:lang w:val="it-IT"/>
        </w:rPr>
        <w:br/>
      </w:r>
      <w:r w:rsidRPr="00BC4FB5">
        <w:rPr>
          <w:lang w:val="it-IT"/>
        </w:rPr>
        <w:t>associati regolarmente affiliati possono partecipare ai campionati di serie territoriale con</w:t>
      </w:r>
      <w:r w:rsidRPr="00BC4FB5">
        <w:rPr>
          <w:lang w:val="it-IT"/>
        </w:rPr>
        <w:br/>
        <w:t>più squadre soltanto nei comitati dove possono essere inserite in gironi diversi".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TERZO ALLENATORE NELLE GARE DI A1F E A2F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possibile iscrivere a referto il Terzo Allenatore nelle gare dei campionati di Serie A1 e</w:t>
      </w:r>
      <w:r w:rsidRPr="00BC4FB5">
        <w:rPr>
          <w:lang w:val="it-IT"/>
        </w:rPr>
        <w:br/>
        <w:t>A2 e relative “Coppa Italia” e “Supercoppa”, secondo le seguenti modalità:</w:t>
      </w:r>
      <w:r w:rsidRPr="00BC4FB5">
        <w:rPr>
          <w:lang w:val="it-IT"/>
        </w:rPr>
        <w:br/>
        <w:t>•   Nei campionati di Serie A1 - A2 e nella Coppa Italia di Serie A1 - A2 sarà possibile far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sedere in panchina un Terzo Allenatore;</w:t>
      </w:r>
      <w:r w:rsidRPr="00BC4FB5">
        <w:rPr>
          <w:lang w:val="it-IT"/>
        </w:rPr>
        <w:br/>
        <w:t>•   Le società potranno inserire nel CAMP 3 un Terzo Allenatore, che per qualifica e</w:t>
      </w:r>
      <w:r w:rsidRPr="00BC4FB5">
        <w:rPr>
          <w:lang w:val="it-IT"/>
        </w:rPr>
        <w:br/>
        <w:t xml:space="preserve">    vincolo corrisponde alla normativa dell’attuale Secondo Allenatore;</w:t>
      </w:r>
      <w:r w:rsidRPr="00BC4FB5">
        <w:rPr>
          <w:lang w:val="it-IT"/>
        </w:rPr>
        <w:br/>
        <w:t>•   Nel modulo CAMP3 il Terzo Allenatore deve essere inserito nel campo con la dicitura</w:t>
      </w:r>
      <w:r w:rsidRPr="00BC4FB5">
        <w:rPr>
          <w:lang w:val="it-IT"/>
        </w:rPr>
        <w:br/>
        <w:t xml:space="preserve">    “Assistente Allenatore”;</w:t>
      </w:r>
      <w:r w:rsidRPr="00BC4FB5">
        <w:rPr>
          <w:lang w:val="it-IT"/>
        </w:rPr>
        <w:br/>
        <w:t>•   Nel modulo CAMP3 anche per il secondo allenatore comparirà la dicitura “Assistente</w:t>
      </w:r>
      <w:r w:rsidRPr="00BC4FB5">
        <w:rPr>
          <w:lang w:val="it-IT"/>
        </w:rPr>
        <w:br/>
        <w:t xml:space="preserve">    Allenatore”;</w:t>
      </w:r>
    </w:p>
    <w:p w14:paraId="20E7EBB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C4A5A1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•     Il Terzo Allenatore deve possedere minimo la stessa qualifica prevista per l’attuale</w:t>
      </w:r>
      <w:r w:rsidRPr="00BC4FB5">
        <w:rPr>
          <w:lang w:val="it-IT"/>
        </w:rPr>
        <w:br/>
        <w:t xml:space="preserve">   secondo allenatore, con l’obbligo di aggiornamento e avrà gli stessi diritti e doveri degli</w:t>
      </w:r>
      <w:r w:rsidRPr="00BC4FB5">
        <w:rPr>
          <w:lang w:val="it-IT"/>
        </w:rPr>
        <w:br/>
        <w:t xml:space="preserve">     altri tesserati iscritti a referto;</w:t>
      </w:r>
      <w:r w:rsidRPr="00BC4FB5">
        <w:rPr>
          <w:lang w:val="it-IT"/>
        </w:rPr>
        <w:br/>
        <w:t>•   Per  il vincolo si deve procedere con le stesse modalità previste per  il secondo</w:t>
      </w:r>
      <w:r w:rsidRPr="00BC4FB5">
        <w:rPr>
          <w:lang w:val="it-IT"/>
        </w:rPr>
        <w:br/>
        <w:t xml:space="preserve">    allenatore, vincolandolo comunque come secondo allenatore.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questa modifica il numero di tesserati che si possono iscrivere in panchina nelle gare</w:t>
      </w:r>
      <w:r w:rsidRPr="00BC4FB5">
        <w:rPr>
          <w:lang w:val="it-IT"/>
        </w:rPr>
        <w:br/>
      </w:r>
      <w:r w:rsidRPr="00BC4FB5">
        <w:rPr>
          <w:lang w:val="it-IT"/>
        </w:rPr>
        <w:t>di Serie A1 e A2 è fissato in numero massimo di sette e nello specifico:</w:t>
      </w:r>
      <w:r w:rsidRPr="00BC4FB5">
        <w:rPr>
          <w:lang w:val="it-IT"/>
        </w:rPr>
        <w:br/>
        <w:t>•   1° allenatore;</w:t>
      </w:r>
      <w:r w:rsidRPr="00BC4FB5">
        <w:rPr>
          <w:lang w:val="it-IT"/>
        </w:rPr>
        <w:br/>
        <w:t>•   2° allenatore (Assistente Allenatore);</w:t>
      </w:r>
      <w:r w:rsidRPr="00BC4FB5">
        <w:rPr>
          <w:lang w:val="it-IT"/>
        </w:rPr>
        <w:br/>
        <w:t>•   3° allenatore (Assistente Allenatore);</w:t>
      </w:r>
      <w:r w:rsidRPr="00BC4FB5">
        <w:rPr>
          <w:lang w:val="it-IT"/>
        </w:rPr>
        <w:br/>
        <w:t>•   Dirigente Accompagnatore;</w:t>
      </w:r>
      <w:r w:rsidRPr="00BC4FB5">
        <w:rPr>
          <w:lang w:val="it-IT"/>
        </w:rPr>
        <w:br/>
        <w:t>•  Medico Sociale;</w:t>
      </w:r>
      <w:r w:rsidRPr="00BC4FB5">
        <w:rPr>
          <w:lang w:val="it-IT"/>
        </w:rPr>
        <w:br/>
        <w:t>•   Fisioterapista;</w:t>
      </w:r>
      <w:r w:rsidRPr="00BC4FB5">
        <w:rPr>
          <w:lang w:val="it-IT"/>
        </w:rPr>
        <w:br/>
        <w:t>•   Eventuale Ospite in panchina tesserato (secondo regolamento delle rispettive Leghe)</w:t>
      </w:r>
      <w:r w:rsidRPr="00BC4FB5">
        <w:rPr>
          <w:lang w:val="it-IT"/>
        </w:rPr>
        <w:br/>
        <w:t xml:space="preserve">   da inserire su CAMP3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ESPULSIONE E/O SQUALIFICA DI UN COMPONENTE LA SQUADRA</w:t>
      </w:r>
      <w:r w:rsidRPr="00BC4FB5">
        <w:rPr>
          <w:lang w:val="it-IT"/>
        </w:rPr>
        <w:br/>
        <w:t xml:space="preserve">  DURANTE LA GARA ISCRITTO SUL CAMP3 (ALLENATORE - ATLETA -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DIRIGENTE - MEDICO - FISIOTERAPISTA)</w:t>
      </w:r>
      <w:r w:rsidRPr="00BC4FB5">
        <w:rPr>
          <w:lang w:val="it-IT"/>
        </w:rPr>
        <w:br/>
      </w:r>
      <w:r w:rsidRPr="00BC4FB5">
        <w:rPr>
          <w:lang w:val="it-IT"/>
        </w:rPr>
        <w:br/>
        <w:t>Durante la gara, nel caso di Espulsione per un set e/o Squalifica per il resto della gara di un</w:t>
      </w:r>
      <w:r w:rsidRPr="00BC4FB5">
        <w:rPr>
          <w:lang w:val="it-IT"/>
        </w:rPr>
        <w:br/>
        <w:t>componente la squadra iscritto sul CAMP3 (allenatore  - atleta - dirigente - medico -</w:t>
      </w:r>
      <w:r w:rsidRPr="00BC4FB5">
        <w:rPr>
          <w:lang w:val="it-IT"/>
        </w:rPr>
        <w:br/>
        <w:t>fisioterapista) deve abbandonare il terreno di gioco recandosi nello spogliatoio e comunque</w:t>
      </w:r>
      <w:r w:rsidRPr="00BC4FB5">
        <w:rPr>
          <w:lang w:val="it-IT"/>
        </w:rPr>
        <w:br/>
        <w:t>non deve sostare in qualsiasi zona dell’impianto da cui possa avere contatto visivo con il</w:t>
      </w:r>
      <w:r w:rsidRPr="00BC4FB5">
        <w:rPr>
          <w:lang w:val="it-IT"/>
        </w:rPr>
        <w:br/>
        <w:t>campo di gioco.</w:t>
      </w:r>
      <w:r w:rsidRPr="00BC4FB5">
        <w:rPr>
          <w:lang w:val="it-IT"/>
        </w:rPr>
        <w:br/>
        <w:t>Ovviamente non potrà impartire direttive agli atleti in campo.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Ogni comportamento contrario a tali direttive comporterà per il Tesserato espulso per un set</w:t>
      </w:r>
      <w:r w:rsidRPr="00BC4FB5">
        <w:rPr>
          <w:lang w:val="it-IT"/>
        </w:rPr>
        <w:br/>
        <w:t>l’applicazione da parte degli arbitri della successiva sanzione della squalifica; mentre per il</w:t>
      </w:r>
      <w:r w:rsidRPr="00BC4FB5">
        <w:rPr>
          <w:lang w:val="it-IT"/>
        </w:rPr>
        <w:br/>
        <w:t>Tesserato squalificato saranno previste pesanti sanzioni da parte del Giudice Sportivo.</w:t>
      </w:r>
      <w:r w:rsidRPr="00BC4FB5">
        <w:rPr>
          <w:lang w:val="it-IT"/>
        </w:rPr>
        <w:br/>
        <w:t>Ovviamente, nel caso di espulsione o squalifica del Medico o del Fisioterapista, questi</w:t>
      </w:r>
      <w:r w:rsidRPr="00BC4FB5">
        <w:rPr>
          <w:lang w:val="it-IT"/>
        </w:rPr>
        <w:br/>
        <w:t>possono rimanere a disposizione in caso di emergenza sanitaria.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MODALITÀ DI VERSAMENTO CONTRIBUTI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contributi gara per ogni incontro dei Campionati Nazionali di Serie A1 - A2 – (playoff</w:t>
      </w:r>
      <w:r w:rsidRPr="00BC4FB5">
        <w:rPr>
          <w:lang w:val="it-IT"/>
        </w:rPr>
        <w:br/>
        <w:t>compresi) e rispettive Coppa Italia 2026/2027, possono essere versati soltanto online</w:t>
      </w:r>
      <w:r w:rsidRPr="00BC4FB5">
        <w:rPr>
          <w:lang w:val="it-IT"/>
        </w:rPr>
        <w:br/>
        <w:t>tramite pagamento con Carta di Credito:</w:t>
      </w:r>
    </w:p>
    <w:p w14:paraId="4B6F0E4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E849A2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Si deve utilizzare Carta di Credito (circuito Visa o MasterCard);</w:t>
      </w:r>
      <w:r w:rsidRPr="00BC4FB5">
        <w:rPr>
          <w:lang w:val="it-IT"/>
        </w:rPr>
        <w:br/>
        <w:t>•   Le  società, dopo  aver  effettuato  l’accesso  alla  propria  area  personale 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Tesseramento online, devono scegliere la funzione "Pagamenti carta credito" e</w:t>
      </w:r>
      <w:r w:rsidRPr="00BC4FB5">
        <w:rPr>
          <w:lang w:val="it-IT"/>
        </w:rPr>
        <w:br/>
        <w:t xml:space="preserve">    riempire tutti i campi richiesti.</w:t>
      </w:r>
      <w:r w:rsidRPr="00BC4FB5">
        <w:rPr>
          <w:lang w:val="it-IT"/>
        </w:rPr>
        <w:br/>
        <w:t>N.B. Nello spazio "causale aggiuntiva" vanno riportati i dati della gara (Serie - numero -</w:t>
      </w:r>
      <w:r w:rsidRPr="00BC4FB5">
        <w:rPr>
          <w:lang w:val="it-IT"/>
        </w:rPr>
        <w:br/>
        <w:t>data) a cui fa riferimento il pagamento; nel caso di versamento per più gare si devono</w:t>
      </w:r>
      <w:r w:rsidRPr="00BC4FB5">
        <w:rPr>
          <w:lang w:val="it-IT"/>
        </w:rPr>
        <w:br/>
        <w:t>riportare i dati di tutte le gare;</w:t>
      </w:r>
      <w:r w:rsidRPr="00BC4FB5">
        <w:rPr>
          <w:lang w:val="it-IT"/>
        </w:rPr>
        <w:br/>
        <w:t>•  Dopo aver effettuato il versamento, alla società arriva una mail di conferma che riporta</w:t>
      </w:r>
      <w:r w:rsidRPr="00BC4FB5">
        <w:rPr>
          <w:lang w:val="it-IT"/>
        </w:rPr>
        <w:br/>
        <w:t xml:space="preserve">     tutti i dati del versamento caricati compresi i dati della gara;</w:t>
      </w:r>
      <w:r w:rsidRPr="00BC4FB5">
        <w:rPr>
          <w:lang w:val="it-IT"/>
        </w:rPr>
        <w:br/>
      </w:r>
      <w:r w:rsidRPr="00BC4FB5">
        <w:rPr>
          <w:lang w:val="it-IT"/>
        </w:rPr>
        <w:t>•   Le società che effettuano il pagamento dei contributi gara tramite questo sistema</w:t>
      </w:r>
      <w:r w:rsidRPr="00BC4FB5">
        <w:rPr>
          <w:lang w:val="it-IT"/>
        </w:rPr>
        <w:br/>
        <w:t xml:space="preserve">   devono esibire agli arbitri l’e-mail di conferma ricevuta o la ricevuta che è possibile</w:t>
      </w:r>
      <w:r w:rsidRPr="00BC4FB5">
        <w:rPr>
          <w:lang w:val="it-IT"/>
        </w:rPr>
        <w:br/>
        <w:t xml:space="preserve">    stampare. Gli arbitri devono riportare sul rapporto di gara, nell'apposito spazio,</w:t>
      </w:r>
      <w:r w:rsidRPr="00BC4FB5">
        <w:rPr>
          <w:lang w:val="it-IT"/>
        </w:rPr>
        <w:br/>
        <w:t xml:space="preserve">   versamento effettuato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VIDEO CHECK SYSTEM NEI CAMPIONATI DI SERIE AF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agonistica 2026/2027, il sistema Video Check System sarà utilizzato per</w:t>
      </w:r>
      <w:r w:rsidRPr="00BC4FB5">
        <w:rPr>
          <w:lang w:val="it-IT"/>
        </w:rPr>
        <w:br/>
      </w:r>
      <w:r w:rsidRPr="00BC4FB5">
        <w:rPr>
          <w:lang w:val="it-IT"/>
        </w:rPr>
        <w:t>ogni gara della Regular Season, dei playoff, della Supercoppa e della Coppa Italia dei</w:t>
      </w:r>
      <w:r w:rsidRPr="00BC4FB5">
        <w:rPr>
          <w:lang w:val="it-IT"/>
        </w:rPr>
        <w:br/>
        <w:t>Campionati di Serie A1/F.</w:t>
      </w:r>
      <w:r w:rsidRPr="00BC4FB5">
        <w:rPr>
          <w:lang w:val="it-IT"/>
        </w:rPr>
        <w:br/>
        <w:t>Sarà, inoltre, utilizzato anche per la Regular Season, le eventuali Pool, i Play Off e tutte le</w:t>
      </w:r>
      <w:r w:rsidRPr="00BC4FB5">
        <w:rPr>
          <w:lang w:val="it-IT"/>
        </w:rPr>
        <w:br/>
        <w:t>gare della Coppa Italia di Serie A2/F.</w:t>
      </w:r>
      <w:r w:rsidRPr="00BC4FB5">
        <w:rPr>
          <w:lang w:val="it-IT"/>
        </w:rPr>
        <w:br/>
        <w:t>La configurazione dei sistemi di A1/F e A2/F, le eventuali integrazioni o modifiche</w:t>
      </w:r>
      <w:r w:rsidRPr="00BC4FB5">
        <w:rPr>
          <w:lang w:val="it-IT"/>
        </w:rPr>
        <w:br/>
        <w:t>regolamentari saranno concordate tra  il Settore Campionati della FIPAV,  il Settore</w:t>
      </w:r>
      <w:r w:rsidRPr="00BC4FB5">
        <w:rPr>
          <w:lang w:val="it-IT"/>
        </w:rPr>
        <w:br/>
        <w:t>Nazionale Ufficiali di Gara e le Lega Nazionale Serie 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Sul campo opererà un Addetto al Video Check le cui designazioni saranno a cura del</w:t>
      </w:r>
      <w:r w:rsidRPr="00BC4FB5">
        <w:rPr>
          <w:lang w:val="it-IT"/>
        </w:rPr>
        <w:br/>
        <w:t>Settore Nazionale Ufficiali di Gara.</w:t>
      </w:r>
      <w:r w:rsidRPr="00BC4FB5">
        <w:rPr>
          <w:lang w:val="it-IT"/>
        </w:rPr>
        <w:br/>
        <w:t>Il contributo gara che le società di A2/F dovranno versare per ciascuna gara in cui sarà</w:t>
      </w:r>
      <w:r w:rsidRPr="00BC4FB5">
        <w:rPr>
          <w:lang w:val="it-IT"/>
        </w:rPr>
        <w:br/>
        <w:t>presente l’Addetto al Video Check ammonterà ad euro 1000,00 con le stesse modalità del</w:t>
      </w:r>
      <w:r w:rsidRPr="00BC4FB5">
        <w:rPr>
          <w:lang w:val="it-IT"/>
        </w:rPr>
        <w:br/>
        <w:t>campionato (tramite carta di credito on line).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MICROFONATURA DEGLI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gare del Campionato di Serie A1 e nelle gare della Final Four della Coppa Italia</w:t>
      </w:r>
      <w:r w:rsidRPr="00BC4FB5">
        <w:rPr>
          <w:lang w:val="it-IT"/>
        </w:rPr>
        <w:br/>
      </w:r>
      <w:r w:rsidRPr="00BC4FB5">
        <w:rPr>
          <w:lang w:val="it-IT"/>
        </w:rPr>
        <w:t>e nella finale di Supercoppa Italiana, sarà prevista la “microfonatura” degli Ufficiali di Gara</w:t>
      </w:r>
      <w:r w:rsidRPr="00BC4FB5">
        <w:rPr>
          <w:lang w:val="it-IT"/>
        </w:rPr>
        <w:br/>
        <w:t>per la comunicazione con un sistema ricetrasmittente digitale criptato che consentirà loro</w:t>
      </w:r>
      <w:r w:rsidRPr="00BC4FB5">
        <w:rPr>
          <w:lang w:val="it-IT"/>
        </w:rPr>
        <w:br/>
        <w:t>di interagire in maniera riservata.</w:t>
      </w:r>
      <w:r w:rsidRPr="00BC4FB5">
        <w:rPr>
          <w:lang w:val="it-IT"/>
        </w:rPr>
        <w:br/>
        <w:t>Per quanto riguarda il Campionato di Serie A2, verrà utilizzato per le Finali di Coppa Italia e</w:t>
      </w:r>
      <w:r w:rsidRPr="00BC4FB5">
        <w:rPr>
          <w:lang w:val="it-IT"/>
        </w:rPr>
        <w:br/>
        <w:t>le Finali dei Playoff.</w:t>
      </w:r>
    </w:p>
    <w:p w14:paraId="401BBA5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2C9721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3° ARBITRO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Nelle gare di semifinale e finale dei playoff scudetto del campionato di A1/F e nelle gare</w:t>
      </w:r>
      <w:r w:rsidRPr="00BC4FB5">
        <w:rPr>
          <w:lang w:val="it-IT"/>
        </w:rPr>
        <w:br/>
        <w:t>della Final Four di Coppa Italia di Serie A1F e di Supercoppa Italiana, il Settore Nazionale</w:t>
      </w:r>
      <w:r w:rsidRPr="00BC4FB5">
        <w:rPr>
          <w:lang w:val="it-IT"/>
        </w:rPr>
        <w:br/>
        <w:t>Ufficiali di Gara provvederà alla designazione di un 3° arbitro.</w:t>
      </w:r>
      <w:r w:rsidRPr="00BC4FB5">
        <w:rPr>
          <w:lang w:val="it-IT"/>
        </w:rPr>
        <w:br/>
        <w:t>Inoltre il 3° arbitro svolgerà anche le funzioni di Arbitro di Riserva; pertanto, nel caso di assenza</w:t>
      </w:r>
      <w:r w:rsidRPr="00BC4FB5">
        <w:rPr>
          <w:lang w:val="it-IT"/>
        </w:rPr>
        <w:br/>
        <w:t>(senza l’attesa dei 30 minuti previsti), oppure di malore o infortunio, anche durante la gara, che</w:t>
      </w:r>
      <w:r w:rsidRPr="00BC4FB5">
        <w:rPr>
          <w:lang w:val="it-IT"/>
        </w:rPr>
        <w:br/>
      </w:r>
      <w:r w:rsidRPr="00BC4FB5">
        <w:rPr>
          <w:lang w:val="it-IT"/>
        </w:rPr>
        <w:t>impediscano al 1° Arbitro di continuare la direzione della gara stessa, il 2° Arbitro sostituirà il</w:t>
      </w:r>
      <w:r w:rsidRPr="00BC4FB5">
        <w:rPr>
          <w:lang w:val="it-IT"/>
        </w:rPr>
        <w:br/>
        <w:t>1° nelle sue funzioni; le funzioni di 2° Arbitro saranno quindi assunte dal 3° Arbitro.</w:t>
      </w:r>
      <w:r w:rsidRPr="00BC4FB5">
        <w:rPr>
          <w:lang w:val="it-IT"/>
        </w:rPr>
        <w:br/>
        <w:t>In ogni caso, il contributo gara che le società di A1/F dovranno versare per ciascuna gara,</w:t>
      </w:r>
      <w:r w:rsidRPr="00BC4FB5">
        <w:rPr>
          <w:lang w:val="it-IT"/>
        </w:rPr>
        <w:br/>
        <w:t>in cui sarà presente il 3° arbitro, ammonterà ad € 1.500,00 con le stesse modalità del</w:t>
      </w:r>
      <w:r w:rsidRPr="00BC4FB5">
        <w:rPr>
          <w:lang w:val="it-IT"/>
        </w:rPr>
        <w:br/>
        <w:t>campionato (tramite carta di credito on line).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TIME OUT TECNICI E RICHIESTA DI FORMAZIONE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È confermata l’abolizione in tutte le gare dei Campionati di Serie A Femminile e delle rispettive</w:t>
      </w:r>
      <w:r w:rsidRPr="00BC4FB5">
        <w:rPr>
          <w:lang w:val="it-IT"/>
        </w:rPr>
        <w:br/>
        <w:t>Coppe Italia 2026/2027 l’applicazione della regola che prevedeva i Time Out Tecnici.</w:t>
      </w:r>
      <w:r w:rsidRPr="00BC4FB5">
        <w:rPr>
          <w:lang w:val="it-IT"/>
        </w:rPr>
        <w:br/>
        <w:t>Nelle gare di Supercoppa Femminile, Coppa Italia di A1F e A2F si potranno richiedere da parte</w:t>
      </w:r>
      <w:r w:rsidRPr="00BC4FB5">
        <w:rPr>
          <w:lang w:val="it-IT"/>
        </w:rPr>
        <w:br/>
        <w:t>di ogni squadra due tempi di riposo per ogni set. Ogni squadra nei Campionati di Serie A</w:t>
      </w:r>
      <w:r w:rsidRPr="00BC4FB5">
        <w:rPr>
          <w:lang w:val="it-IT"/>
        </w:rPr>
        <w:br/>
        <w:t>Femminile e rispettive Gare della Coppa Italia potranno effettuare al massimo una sola</w:t>
      </w:r>
      <w:r w:rsidRPr="00BC4FB5">
        <w:rPr>
          <w:lang w:val="it-IT"/>
        </w:rPr>
        <w:br/>
      </w:r>
      <w:r w:rsidRPr="00BC4FB5">
        <w:rPr>
          <w:lang w:val="it-IT"/>
        </w:rPr>
        <w:t>richiesta di formazione per set. Apposita normativa sarà emanata dal Settore Nazionale</w:t>
      </w:r>
      <w:r w:rsidRPr="00BC4FB5">
        <w:rPr>
          <w:lang w:val="it-IT"/>
        </w:rPr>
        <w:br/>
        <w:t>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SOSTITUZIONI E NUMERAZIONI MAGLIE IN A1F E A2F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l’utilizzo dei Tablet, che consentono ai componenti la panchina, agli arbitri e al referto</w:t>
      </w:r>
      <w:r w:rsidRPr="00BC4FB5">
        <w:rPr>
          <w:lang w:val="it-IT"/>
        </w:rPr>
        <w:br/>
        <w:t>elettronico di scambiarsi informazioni in tempo reale, non occorrerà più segnalare</w:t>
      </w:r>
      <w:r w:rsidRPr="00BC4FB5">
        <w:rPr>
          <w:lang w:val="it-IT"/>
        </w:rPr>
        <w:br/>
        <w:t>visivamente quale atleta venga sostituito. Ciascuna squadra potrà chiedere  il cambio</w:t>
      </w:r>
      <w:r w:rsidRPr="00BC4FB5">
        <w:rPr>
          <w:lang w:val="it-IT"/>
        </w:rPr>
        <w:br/>
      </w:r>
      <w:r w:rsidRPr="00BC4FB5">
        <w:rPr>
          <w:lang w:val="it-IT"/>
        </w:rPr>
        <w:t>digitando sul Tablet il numero maglia degli atleti interessati alla sostituzione. Una volta</w:t>
      </w:r>
      <w:r w:rsidRPr="00BC4FB5">
        <w:rPr>
          <w:lang w:val="it-IT"/>
        </w:rPr>
        <w:br/>
        <w:t>autorizzata dall’arbitro, la sostituzione sarà inserita sul referto elettronico.</w:t>
      </w:r>
      <w:r w:rsidRPr="00BC4FB5">
        <w:rPr>
          <w:lang w:val="it-IT"/>
        </w:rPr>
        <w:br/>
        <w:t>La numerazione delle maglie da gioco sarà consentita dal n. 1 al n. 99.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REGOLAMENTO PER LA PRESENZA DI UNO SPONSOR (OSPITE) IN</w:t>
      </w:r>
      <w:r w:rsidRPr="00BC4FB5">
        <w:rPr>
          <w:lang w:val="it-IT"/>
        </w:rPr>
        <w:br/>
        <w:t xml:space="preserve">             PANCHINA NELLE GARE DI A1F E A2F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Questa iniziativa da attuare in via facoltativa nelle gare di Campionato, playoff compresi, e</w:t>
      </w:r>
      <w:r w:rsidRPr="00BC4FB5">
        <w:rPr>
          <w:lang w:val="it-IT"/>
        </w:rPr>
        <w:br/>
      </w:r>
      <w:r w:rsidRPr="00BC4FB5">
        <w:rPr>
          <w:lang w:val="it-IT"/>
        </w:rPr>
        <w:t>fasi preliminari di Coppa Italia di A1/F e A2/F, prevede la presenza di un ospite (da ora in poi</w:t>
      </w:r>
      <w:r w:rsidRPr="00BC4FB5">
        <w:rPr>
          <w:lang w:val="it-IT"/>
        </w:rPr>
        <w:br/>
        <w:t>indicato come “Ospite”), preferibilmente uno sponsor, autorizzato a sedere in panchina. In</w:t>
      </w:r>
      <w:r w:rsidRPr="00BC4FB5">
        <w:rPr>
          <w:lang w:val="it-IT"/>
        </w:rPr>
        <w:br/>
        <w:t>nessun caso verrà autorizzata la presenza di dirigenti e/o membri dello staff tecnico.</w:t>
      </w:r>
      <w:r w:rsidRPr="00BC4FB5">
        <w:rPr>
          <w:lang w:val="it-IT"/>
        </w:rPr>
        <w:br/>
        <w:t>L’adesione da parte delle Società è facoltativa, è consentita sia per la squadra di casa che</w:t>
      </w:r>
      <w:r w:rsidRPr="00BC4FB5">
        <w:rPr>
          <w:lang w:val="it-IT"/>
        </w:rPr>
        <w:br/>
        <w:t>per che per quella ospite, ed è invece esclusa per gli eventi organizzati dalla Lega Pallavolo</w:t>
      </w:r>
    </w:p>
    <w:p w14:paraId="052B340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76B4B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Serie A Femminile (Finali di Coppa Italia e Supercoppa), e dovrà svolgersi con le seguenti</w:t>
      </w:r>
      <w:r w:rsidRPr="00BC4FB5">
        <w:rPr>
          <w:lang w:val="it-IT"/>
        </w:rPr>
        <w:br/>
        <w:t>modalità:</w:t>
      </w:r>
      <w:r w:rsidRPr="00BC4FB5">
        <w:rPr>
          <w:lang w:val="it-IT"/>
        </w:rPr>
        <w:br/>
        <w:t>1.  Le Società che intendono aderire all’iniziativa nella stagione 2026/2027, dovranno</w:t>
      </w:r>
      <w:r w:rsidRPr="00BC4FB5">
        <w:rPr>
          <w:lang w:val="it-IT"/>
        </w:rPr>
        <w:br/>
        <w:t xml:space="preserve">    inviare una richiesta via e-mail all'indirizzo ufficiocampionati@legavolleyfemminile.it</w:t>
      </w:r>
      <w:r w:rsidRPr="00BC4FB5">
        <w:rPr>
          <w:lang w:val="it-IT"/>
        </w:rPr>
        <w:br/>
        <w:t xml:space="preserve">   almeno 3 giorni (72 ore) prima della gara chiedendone l'autorizzazione.</w:t>
      </w:r>
      <w:r w:rsidRPr="00BC4FB5">
        <w:rPr>
          <w:lang w:val="it-IT"/>
        </w:rPr>
        <w:br/>
        <w:t xml:space="preserve">    Tale richiesta dovrà riportare il nome dell'"Ospite" e la sua qualifica.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La Lega potrà richiedere alla Società delucidazioni e/o motivazioni in merito alle</w:t>
      </w:r>
      <w:r w:rsidRPr="00BC4FB5">
        <w:rPr>
          <w:lang w:val="it-IT"/>
        </w:rPr>
        <w:br/>
        <w:t xml:space="preserve">    richieste pervenute e successivamente dovrà approvare espressamente, inviando</w:t>
      </w:r>
      <w:r w:rsidRPr="00BC4FB5">
        <w:rPr>
          <w:lang w:val="it-IT"/>
        </w:rPr>
        <w:br/>
        <w:t xml:space="preserve">    specifica comunicazione al Club e all’Ufficio Campionati FIPAV, il nominativo indicato</w:t>
      </w:r>
      <w:r w:rsidRPr="00BC4FB5">
        <w:rPr>
          <w:lang w:val="it-IT"/>
        </w:rPr>
        <w:br/>
        <w:t xml:space="preserve">   da ciascun Club;</w:t>
      </w:r>
      <w:r w:rsidRPr="00BC4FB5">
        <w:rPr>
          <w:lang w:val="it-IT"/>
        </w:rPr>
        <w:br/>
        <w:t>2.  La persona “Ospite” dovrà essere stata tesserata FIPAV da parte della società come</w:t>
      </w:r>
      <w:r w:rsidRPr="00BC4FB5">
        <w:rPr>
          <w:lang w:val="it-IT"/>
        </w:rPr>
        <w:br/>
        <w:t xml:space="preserve">    “dirigente” prima di poter accedere al terreno di gioco. L’”Ospite” dovrà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aggiunto a mano nel CAMP3 nello spazio riservato all’Allenatore Praticante, non</w:t>
      </w:r>
      <w:r w:rsidRPr="00BC4FB5">
        <w:rPr>
          <w:lang w:val="it-IT"/>
        </w:rPr>
        <w:br/>
        <w:t xml:space="preserve">     utilizzato nei campionati di serie nazionale, cancellando la dicitura “All. Praticante” e</w:t>
      </w:r>
      <w:r w:rsidRPr="00BC4FB5">
        <w:rPr>
          <w:lang w:val="it-IT"/>
        </w:rPr>
        <w:br/>
        <w:t xml:space="preserve">    sostituendola con “Ospite”. Il suo avvenuto tesseramento sarà attestato da una copia</w:t>
      </w:r>
      <w:r w:rsidRPr="00BC4FB5">
        <w:rPr>
          <w:lang w:val="it-IT"/>
        </w:rPr>
        <w:br/>
        <w:t xml:space="preserve">    del modulo DIR1 (l’elenco dei Dirigenti della Società) che la Società presenterà</w:t>
      </w:r>
      <w:r w:rsidRPr="00BC4FB5">
        <w:rPr>
          <w:lang w:val="it-IT"/>
        </w:rPr>
        <w:br/>
        <w:t xml:space="preserve">    insieme al CAMP3. Il Riconoscimento Ufficiale dell’Ospite dovrà avvenire con le stesse</w:t>
      </w:r>
      <w:r w:rsidRPr="00BC4FB5">
        <w:rPr>
          <w:lang w:val="it-IT"/>
        </w:rPr>
        <w:br/>
        <w:t xml:space="preserve">    modalità previste per il Dirigente Accompagnatore.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presenza dell’”Ospite” sarà riportata nello spazio Osservazioni del Referto Elettronico.</w:t>
      </w:r>
      <w:r w:rsidRPr="00BC4FB5">
        <w:rPr>
          <w:lang w:val="it-IT"/>
        </w:rPr>
        <w:br/>
        <w:t>In caso di sanzioni disciplinari comminate dagli arbitri a carico dell’“Ospite”, la Società</w:t>
      </w:r>
      <w:r w:rsidRPr="00BC4FB5">
        <w:rPr>
          <w:lang w:val="it-IT"/>
        </w:rPr>
        <w:br/>
        <w:t>sarà deferita al Giudice di Lega con la richiesta di applicazione di una sanzione pecuniaria</w:t>
      </w:r>
      <w:r w:rsidRPr="00BC4FB5">
        <w:rPr>
          <w:lang w:val="it-IT"/>
        </w:rPr>
        <w:br/>
        <w:t>pari ad € 5.000 per la prima infrazione e raddoppiata dalla seconda in poi.</w:t>
      </w:r>
      <w:r w:rsidRPr="00BC4FB5">
        <w:rPr>
          <w:lang w:val="it-IT"/>
        </w:rPr>
        <w:br/>
        <w:t>Dall’ingresso in campo e sino alla sua uscita dal terreno di gioco, l’”Ospite” dovrà essere</w:t>
      </w:r>
      <w:r w:rsidRPr="00BC4FB5">
        <w:rPr>
          <w:lang w:val="it-IT"/>
        </w:rPr>
        <w:br/>
      </w:r>
      <w:r w:rsidRPr="00BC4FB5">
        <w:rPr>
          <w:lang w:val="it-IT"/>
        </w:rPr>
        <w:t>accompagnato dal Dirigente Accompagnatore e dovrà rimanere sempre nei pressi della</w:t>
      </w:r>
      <w:r w:rsidRPr="00BC4FB5">
        <w:rPr>
          <w:lang w:val="it-IT"/>
        </w:rPr>
        <w:br/>
        <w:t>panchina della Società. Durante la gara, in particolare, l’“Ospite” dovrà stare seduto in</w:t>
      </w:r>
      <w:r w:rsidRPr="00BC4FB5">
        <w:rPr>
          <w:lang w:val="it-IT"/>
        </w:rPr>
        <w:br/>
        <w:t>panchina tra il Dirigente Accompagnatore e le atlete.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REGOLAMENTO INTERRUZIONE PROLUNGATA (INTERVALLO) TRA</w:t>
      </w:r>
      <w:r w:rsidRPr="00BC4FB5">
        <w:rPr>
          <w:lang w:val="it-IT"/>
        </w:rPr>
        <w:br/>
        <w:t xml:space="preserve">  SECONDO E TERZO SET NELLE GARE DEL CAMPIONATI DI A1F E A2F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fine di consentire lo svolgimento di attività di intrattenimento per il pubblico, le società</w:t>
      </w:r>
      <w:r w:rsidRPr="00BC4FB5">
        <w:rPr>
          <w:lang w:val="it-IT"/>
        </w:rPr>
        <w:br/>
      </w:r>
      <w:r w:rsidRPr="00BC4FB5">
        <w:rPr>
          <w:lang w:val="it-IT"/>
        </w:rPr>
        <w:t>di A1/A2 Femminile hanno la facoltà di effettuare un’interruzione prolungata tra il 2° ed il 3°</w:t>
      </w:r>
      <w:r w:rsidRPr="00BC4FB5">
        <w:rPr>
          <w:lang w:val="it-IT"/>
        </w:rPr>
        <w:br/>
        <w:t>set delle gare di Campionato (da qui in poi indicato come “Intervallo”), secondo le modalità</w:t>
      </w:r>
      <w:r w:rsidRPr="00BC4FB5">
        <w:rPr>
          <w:lang w:val="it-IT"/>
        </w:rPr>
        <w:br/>
        <w:t>previste dal presente Regolamento:</w:t>
      </w:r>
      <w:r w:rsidRPr="00BC4FB5">
        <w:rPr>
          <w:lang w:val="it-IT"/>
        </w:rPr>
        <w:br/>
        <w:t>a)  Le  società che intendono  avvalersi  dell’“Intervallo” dovranno comunicarlo a</w:t>
      </w:r>
      <w:r w:rsidRPr="00BC4FB5">
        <w:rPr>
          <w:lang w:val="it-IT"/>
        </w:rPr>
        <w:br/>
        <w:t xml:space="preserve">    ufficiocampionati@legavolleyfemminile.it almeno 15 giorni prima dell’evento;</w:t>
      </w:r>
      <w:r w:rsidRPr="00BC4FB5">
        <w:rPr>
          <w:lang w:val="it-IT"/>
        </w:rPr>
        <w:br/>
        <w:t>b)  L’“Intervallo” si effettuerà esclusivamente negli incontri di Regular Season tra due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squadre che hanno aderito entrambe all’iniziativa;</w:t>
      </w:r>
    </w:p>
    <w:p w14:paraId="15FF198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83FB4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c)  L’“Intervallo” non si effettuerà nelle gare oggetto di ripresa televisiva da parte di</w:t>
      </w:r>
      <w:r w:rsidRPr="00BC4FB5">
        <w:rPr>
          <w:lang w:val="it-IT"/>
        </w:rPr>
        <w:br/>
        <w:t xml:space="preserve">    emittente nazionale (RAI, ecc.) ad eccezione degli eventi organizzati dalla Lega</w:t>
      </w:r>
      <w:r w:rsidRPr="00BC4FB5">
        <w:rPr>
          <w:lang w:val="it-IT"/>
        </w:rPr>
        <w:br/>
        <w:t xml:space="preserve">    Pallavolo Serie A Femminile;</w:t>
      </w:r>
      <w:r w:rsidRPr="00BC4FB5">
        <w:rPr>
          <w:lang w:val="it-IT"/>
        </w:rPr>
        <w:br/>
        <w:t>d)  L’“Intervallo” si effettuerà con le seguenti modalità:</w:t>
      </w:r>
      <w:r w:rsidRPr="00BC4FB5">
        <w:rPr>
          <w:lang w:val="it-IT"/>
        </w:rPr>
        <w:br/>
        <w:t xml:space="preserve">    1.  al fischio di conclusione del 2° set: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•    tutti i tesserati delle squadre dovranno recarsi sollecitamente negli spogliatoi;</w:t>
      </w:r>
      <w:r w:rsidRPr="00BC4FB5">
        <w:rPr>
          <w:lang w:val="it-IT"/>
        </w:rPr>
        <w:br/>
        <w:t xml:space="preserve">       •    tutti gli Ufficiali di Gara (Arbitri, Segnapunti, addetti al Video Check), dopo che</w:t>
      </w:r>
      <w:r w:rsidRPr="00BC4FB5">
        <w:rPr>
          <w:lang w:val="it-IT"/>
        </w:rPr>
        <w:br/>
        <w:t xml:space="preserve">                     il Segnapunti avrà chiuso  il set sul Referto elettronico, dovranno recarsi</w:t>
      </w:r>
      <w:r w:rsidRPr="00BC4FB5">
        <w:rPr>
          <w:lang w:val="it-IT"/>
        </w:rPr>
        <w:br/>
        <w:t xml:space="preserve">           sollecitamente negli spogliatoi.</w:t>
      </w:r>
      <w:r w:rsidRPr="00BC4FB5">
        <w:rPr>
          <w:lang w:val="it-IT"/>
        </w:rPr>
        <w:br/>
        <w:t xml:space="preserve">    2.  7 minuti dopo la conclusione del 2° set:</w:t>
      </w:r>
      <w:r w:rsidRPr="00BC4FB5">
        <w:rPr>
          <w:lang w:val="it-IT"/>
        </w:rPr>
        <w:br/>
        <w:t xml:space="preserve">       •    gli Ufficiali di Gara ritorneranno sul terreno di gioco.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•   le due squadre ritorneranno sul terreno di gioco e dovranno accedere all’area</w:t>
      </w:r>
      <w:r w:rsidRPr="00BC4FB5">
        <w:rPr>
          <w:lang w:val="it-IT"/>
        </w:rPr>
        <w:br/>
        <w:t xml:space="preserve">             di gioco a campi invertiti rispetto al 2° set per un riscaldamento di 3 minuti</w:t>
      </w:r>
      <w:r w:rsidRPr="00BC4FB5">
        <w:rPr>
          <w:lang w:val="it-IT"/>
        </w:rPr>
        <w:br/>
        <w:t xml:space="preserve">           (con possibilità di andare a rete);</w:t>
      </w:r>
      <w:r w:rsidRPr="00BC4FB5">
        <w:rPr>
          <w:lang w:val="it-IT"/>
        </w:rPr>
        <w:br/>
        <w:t xml:space="preserve">       •   le due squadre dovranno comunicare la formazione del 3° set al 2° arbitro.</w:t>
      </w:r>
      <w:r w:rsidRPr="00BC4FB5">
        <w:rPr>
          <w:lang w:val="it-IT"/>
        </w:rPr>
        <w:br/>
        <w:t xml:space="preserve">    3.  10 minuti dopo la fine del 2° set, l’Arbitro fischierà la fine del riscaldamento. Tutti i</w:t>
      </w:r>
      <w:r w:rsidRPr="00BC4FB5">
        <w:rPr>
          <w:lang w:val="it-IT"/>
        </w:rPr>
        <w:br/>
        <w:t xml:space="preserve">        giocatori dovranno lasciare  il campo di gioco ad eccezione dei 6 titolari di ogni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squadra. Il 2° arbitro controllerà le formazioni e il 1° arbitro fischia l’inizio del 3° set.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REFERTO ELETTRONICO PER I CAMPIONATI DI SERIE A1 E A2</w:t>
      </w:r>
      <w:r w:rsidRPr="00BC4FB5">
        <w:rPr>
          <w:lang w:val="it-IT"/>
        </w:rPr>
        <w:br/>
        <w:t xml:space="preserve">               FEMMINILE (ESCORESHEET FIPAV)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confermato che nei Campionati di Serie A1 e A2 Femminile e rispettive Gare della Coppa</w:t>
      </w:r>
      <w:r w:rsidRPr="00BC4FB5">
        <w:rPr>
          <w:lang w:val="it-IT"/>
        </w:rPr>
        <w:br/>
        <w:t>Italia il referto cartaceo viene sostituito dal REFERTO ELETTRONICO (eScoreSheet FIPAV)</w:t>
      </w:r>
      <w:r w:rsidRPr="00BC4FB5">
        <w:rPr>
          <w:lang w:val="it-IT"/>
        </w:rPr>
        <w:br/>
        <w:t>che pertanto diventerà il Documento Ufficiale di Gara per tutti i Campionati di A1 e A2</w:t>
      </w:r>
      <w:r w:rsidRPr="00BC4FB5">
        <w:rPr>
          <w:lang w:val="it-IT"/>
        </w:rPr>
        <w:br/>
      </w:r>
      <w:r w:rsidRPr="00BC4FB5">
        <w:rPr>
          <w:lang w:val="it-IT"/>
        </w:rPr>
        <w:t>femminile comprese le rispettive Coppa Italia. Pertanto, sul campo opererà il segnapunti</w:t>
      </w:r>
      <w:r w:rsidRPr="00BC4FB5">
        <w:rPr>
          <w:lang w:val="it-IT"/>
        </w:rPr>
        <w:br/>
        <w:t>addetto al Referto Elettronico, le cui designazioni saranno a cura del Settore Nazionale</w:t>
      </w:r>
      <w:r w:rsidRPr="00BC4FB5">
        <w:rPr>
          <w:lang w:val="it-IT"/>
        </w:rPr>
        <w:br/>
        <w:t>Ufficiali di Gara per tutte le gare dei Campionati di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LINEE GUIDA ESCORESHEET FIPAV PER GARE DEI CAMPIONATI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PROTOCOLLO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L'addetto al Referto Elettronico opera sul tavolo del segnapunti ove pone i due PC e la</w:t>
      </w:r>
      <w:r w:rsidRPr="00BC4FB5">
        <w:rPr>
          <w:lang w:val="it-IT"/>
        </w:rPr>
        <w:br/>
        <w:t>stampante.</w:t>
      </w:r>
      <w:r w:rsidRPr="00BC4FB5">
        <w:rPr>
          <w:lang w:val="it-IT"/>
        </w:rPr>
        <w:br/>
        <w:t>Il refertista, a cui devono essere i CAMP 3 delle due squadre, dopo il preventivo controllo</w:t>
      </w:r>
      <w:r w:rsidRPr="00BC4FB5">
        <w:rPr>
          <w:lang w:val="it-IT"/>
        </w:rPr>
        <w:br/>
      </w:r>
      <w:r w:rsidRPr="00BC4FB5">
        <w:rPr>
          <w:lang w:val="it-IT"/>
        </w:rPr>
        <w:t>degli arbitri, opera direttamente nella sua postazione sul campo.</w:t>
      </w:r>
      <w:r w:rsidRPr="00BC4FB5">
        <w:rPr>
          <w:lang w:val="it-IT"/>
        </w:rPr>
        <w:br/>
        <w:t>Una volta verificate le liste e inserite nel referto elettronico, lo stesso deve stampare il</w:t>
      </w:r>
      <w:r w:rsidRPr="00BC4FB5">
        <w:rPr>
          <w:lang w:val="it-IT"/>
        </w:rPr>
        <w:br/>
        <w:t>roster degli elenchi da far controllare, SU RICHIESTA, dagli allenatori. Gli arbitri, come</w:t>
      </w:r>
      <w:r w:rsidRPr="00BC4FB5">
        <w:rPr>
          <w:lang w:val="it-IT"/>
        </w:rPr>
        <w:br/>
        <w:t>previsto, procedono al riconoscimento degli/delle atleti/e direttamente sul campo con la</w:t>
      </w:r>
      <w:r w:rsidRPr="00BC4FB5">
        <w:rPr>
          <w:lang w:val="it-IT"/>
        </w:rPr>
        <w:br/>
        <w:t>collaborazione del Dirigente di ciascuna squadra.</w:t>
      </w:r>
    </w:p>
    <w:p w14:paraId="404CCB4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D2065C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in cui il refertista designato non si presenti e non sia presente alcuno abilitato a</w:t>
      </w:r>
      <w:r w:rsidRPr="00BC4FB5">
        <w:rPr>
          <w:lang w:val="it-IT"/>
        </w:rPr>
        <w:br/>
        <w:t>tale funzione, si dovrà utilizzare il referto cartaceo compilato da un segnapunti reperito in</w:t>
      </w:r>
      <w:r w:rsidRPr="00BC4FB5">
        <w:rPr>
          <w:lang w:val="it-IT"/>
        </w:rPr>
        <w:br/>
        <w:t>loco, anche un segnapunti messo a disposizione dalla Società ospitante.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MATERIALE A CARICO DELLA SOCIETÀ OSPITANTE</w:t>
      </w:r>
      <w:r w:rsidRPr="00BC4FB5">
        <w:rPr>
          <w:lang w:val="it-IT"/>
        </w:rPr>
        <w:br/>
        <w:t>•   n.2 computer equipaggiati con   Windows 10, risoluzione1024x768 o superiore.</w:t>
      </w:r>
      <w:r w:rsidRPr="00BC4FB5">
        <w:rPr>
          <w:lang w:val="it-IT"/>
        </w:rPr>
        <w:br/>
        <w:t xml:space="preserve">    Consigliata la presenza della porta Ethernet;</w:t>
      </w:r>
      <w:r w:rsidRPr="00BC4FB5">
        <w:rPr>
          <w:lang w:val="it-IT"/>
        </w:rPr>
        <w:br/>
      </w:r>
      <w:r w:rsidRPr="00BC4FB5">
        <w:rPr>
          <w:lang w:val="it-IT"/>
        </w:rPr>
        <w:t>•   n.1 penna USB dedicata e preventivamente verificata con antivirus per il salvataggio</w:t>
      </w:r>
      <w:r w:rsidRPr="00BC4FB5">
        <w:rPr>
          <w:lang w:val="it-IT"/>
        </w:rPr>
        <w:br/>
        <w:t xml:space="preserve">    dei dati di backup;</w:t>
      </w:r>
      <w:r w:rsidRPr="00BC4FB5">
        <w:rPr>
          <w:lang w:val="it-IT"/>
        </w:rPr>
        <w:br/>
        <w:t>•   n. 1 stampante A4, con fogli e cartuccia di riserva; Connessione Internet;</w:t>
      </w:r>
      <w:r w:rsidRPr="00BC4FB5">
        <w:rPr>
          <w:lang w:val="it-IT"/>
        </w:rPr>
        <w:br/>
        <w:t>•   LiteScore   o LEDbox opzionale:</w:t>
      </w:r>
      <w:r w:rsidRPr="00BC4FB5">
        <w:rPr>
          <w:lang w:val="it-IT"/>
        </w:rPr>
        <w:br/>
        <w:t xml:space="preserve">    per maggiori info:</w:t>
      </w:r>
      <w:r w:rsidRPr="00BC4FB5">
        <w:rPr>
          <w:lang w:val="it-IT"/>
        </w:rPr>
        <w:br/>
        <w:t xml:space="preserve">    http://www.dataproject.com/VolleyBall/LiteScore.aspx</w:t>
      </w:r>
      <w:r w:rsidRPr="00BC4FB5">
        <w:rPr>
          <w:lang w:val="it-IT"/>
        </w:rPr>
        <w:br/>
        <w:t xml:space="preserve">    http://www.tech4sport.com/it/prodotti/ledbox-indoor.html</w:t>
      </w:r>
      <w:r w:rsidRPr="00BC4FB5">
        <w:rPr>
          <w:lang w:val="it-IT"/>
        </w:rPr>
        <w:br/>
        <w:t>La stampante, la penna USB e l'eventuale LiteScore dovranno essere installati su entrambi</w:t>
      </w:r>
      <w:r w:rsidRPr="00BC4FB5">
        <w:rPr>
          <w:lang w:val="it-IT"/>
        </w:rPr>
        <w:br/>
        <w:t>i computer.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PRIMO ARBITRO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L’arbitro deve accertarsi che su entrambi i computer sia installato eScoreSheet e che la</w:t>
      </w:r>
      <w:r w:rsidRPr="00BC4FB5">
        <w:rPr>
          <w:lang w:val="it-IT"/>
        </w:rPr>
        <w:br/>
        <w:t>chiave di backup USB sia riconosciuta da entrambi i portatili. A fine gara deve inserire quale</w:t>
      </w:r>
      <w:r w:rsidRPr="00BC4FB5">
        <w:rPr>
          <w:lang w:val="it-IT"/>
        </w:rPr>
        <w:br/>
        <w:t>password il suo codice utente (senza la “A”) con cui accede alle procedure di Arbitri online</w:t>
      </w:r>
      <w:r w:rsidRPr="00BC4FB5">
        <w:rPr>
          <w:lang w:val="it-IT"/>
        </w:rPr>
        <w:br/>
        <w:t>per firmare e chiudere il referto digitalmente. La password potrà essere personalizzata</w:t>
      </w:r>
      <w:r w:rsidRPr="00BC4FB5">
        <w:rPr>
          <w:lang w:val="it-IT"/>
        </w:rPr>
        <w:br/>
        <w:t>grazie ad apposita interfaccia web (in via di definizione).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SECONDO ARBITRO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Durante la gara è fondamentale che il Secondo arbitro prima di fischiare per riprendere il</w:t>
      </w:r>
      <w:r w:rsidRPr="00BC4FB5">
        <w:rPr>
          <w:lang w:val="it-IT"/>
        </w:rPr>
        <w:br/>
        <w:t>gioco, attenda che il segnapunti gli faccia un cenno di essere pronto a seguire la prossima</w:t>
      </w:r>
      <w:r w:rsidRPr="00BC4FB5">
        <w:rPr>
          <w:lang w:val="it-IT"/>
        </w:rPr>
        <w:br/>
        <w:t>azione. In particolare, se si presenta una problematica operativa, si dovrà attendere che</w:t>
      </w:r>
      <w:r w:rsidRPr="00BC4FB5">
        <w:rPr>
          <w:lang w:val="it-IT"/>
        </w:rPr>
        <w:br/>
        <w:t>sia stata risolta per poter riprendere il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SEGNAPUNTI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Qualora non fosse già stato fatto, scaricare e installare eScoreSheet su entrambi  i</w:t>
      </w:r>
      <w:r w:rsidRPr="00BC4FB5">
        <w:rPr>
          <w:lang w:val="it-IT"/>
        </w:rPr>
        <w:br/>
        <w:t>computer dall’indirizzo www.dataproject.com/fipav</w:t>
      </w:r>
      <w:r w:rsidRPr="00BC4FB5">
        <w:rPr>
          <w:lang w:val="it-IT"/>
        </w:rPr>
        <w:br/>
      </w:r>
      <w:r w:rsidRPr="00BC4FB5">
        <w:rPr>
          <w:lang w:val="it-IT"/>
        </w:rPr>
        <w:t>Avviare il programma con l’icona eScoreSheet presente sul desktop.</w:t>
      </w:r>
      <w:r w:rsidRPr="00BC4FB5">
        <w:rPr>
          <w:lang w:val="it-IT"/>
        </w:rPr>
        <w:br/>
        <w:t>Ad ogni avvio il programma rileva automaticamente la presenza di nuovi aggiornamenti</w:t>
      </w:r>
      <w:r w:rsidRPr="00BC4FB5">
        <w:rPr>
          <w:lang w:val="it-IT"/>
        </w:rPr>
        <w:br/>
        <w:t>software; se la procedura di download dovesse andare in errore, è possibile aggiornare il</w:t>
      </w:r>
      <w:r w:rsidRPr="00BC4FB5">
        <w:rPr>
          <w:lang w:val="it-IT"/>
        </w:rPr>
        <w:br/>
        <w:t>programma usando il link sopra citato. Si consiglia di avviare il programma prima della gara</w:t>
      </w:r>
    </w:p>
    <w:p w14:paraId="3EEE239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0D93C7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(es. la mattina) in presenza di una buona connessione Internet in modo da effettuare un</w:t>
      </w:r>
      <w:r w:rsidRPr="00BC4FB5">
        <w:rPr>
          <w:lang w:val="it-IT"/>
        </w:rPr>
        <w:br/>
      </w:r>
      <w:r w:rsidRPr="00BC4FB5">
        <w:rPr>
          <w:lang w:val="it-IT"/>
        </w:rPr>
        <w:t>eventuale aggiornamento del programma senza difficoltà e pressione.</w:t>
      </w:r>
      <w:r w:rsidRPr="00BC4FB5">
        <w:rPr>
          <w:lang w:val="it-IT"/>
        </w:rPr>
        <w:br/>
        <w:t>Collegare la chiave USB di backup.</w:t>
      </w:r>
      <w:r w:rsidRPr="00BC4FB5">
        <w:rPr>
          <w:lang w:val="it-IT"/>
        </w:rPr>
        <w:br/>
        <w:t>Dal menu principale scegliere “Nuova Partita” ed inserire i dati di login forniti dalla società</w:t>
      </w:r>
      <w:r w:rsidRPr="00BC4FB5">
        <w:rPr>
          <w:lang w:val="it-IT"/>
        </w:rPr>
        <w:br/>
        <w:t>di casa; nella fase iniziale le credenziali saranno uguali per tutte le società:</w:t>
      </w:r>
      <w:r w:rsidRPr="00BC4FB5">
        <w:rPr>
          <w:lang w:val="it-IT"/>
        </w:rPr>
        <w:br/>
        <w:t xml:space="preserve">  A1 Femminile - User: A1F2026, Password: A1F2026</w:t>
      </w:r>
      <w:r w:rsidRPr="00BC4FB5">
        <w:rPr>
          <w:lang w:val="it-IT"/>
        </w:rPr>
        <w:br/>
        <w:t xml:space="preserve">  A2 Femminile - User: A2F2026, Password: A2F2026</w:t>
      </w:r>
      <w:r w:rsidRPr="00BC4FB5">
        <w:rPr>
          <w:lang w:val="it-IT"/>
        </w:rPr>
        <w:br/>
        <w:t>Dopo aver effettuato  il login, scegliere dalla lista proposta la partita da disputare.  Il</w:t>
      </w:r>
      <w:r w:rsidRPr="00BC4FB5">
        <w:rPr>
          <w:lang w:val="it-IT"/>
        </w:rPr>
        <w:br/>
      </w:r>
      <w:r w:rsidRPr="00BC4FB5">
        <w:rPr>
          <w:lang w:val="it-IT"/>
        </w:rPr>
        <w:t>programma caricherà tutte le informazioni inserite nel CAMP3. Eventuali dati mancanti o</w:t>
      </w:r>
      <w:r w:rsidRPr="00BC4FB5">
        <w:rPr>
          <w:lang w:val="it-IT"/>
        </w:rPr>
        <w:br/>
        <w:t>sbagliati potranno essere modificati in qualsiasi momento. Nel caso non sia disponibile</w:t>
      </w:r>
      <w:r w:rsidRPr="00BC4FB5">
        <w:rPr>
          <w:lang w:val="it-IT"/>
        </w:rPr>
        <w:br/>
        <w:t>una connessione internet, il programma permetterà di creare un incontro scegliendo la</w:t>
      </w:r>
      <w:r w:rsidRPr="00BC4FB5">
        <w:rPr>
          <w:lang w:val="it-IT"/>
        </w:rPr>
        <w:br/>
        <w:t>modalità manuale, dove si potrà selezionare la squadra di casa e ospite e inserire tutti i dati</w:t>
      </w:r>
      <w:r w:rsidRPr="00BC4FB5">
        <w:rPr>
          <w:lang w:val="it-IT"/>
        </w:rPr>
        <w:br/>
        <w:t>necessari. Prestare attenzione alla lista giocatori. Infatti, nel caso in cui il programma non</w:t>
      </w:r>
      <w:r w:rsidRPr="00BC4FB5">
        <w:rPr>
          <w:lang w:val="it-IT"/>
        </w:rPr>
        <w:br/>
      </w:r>
      <w:r w:rsidRPr="00BC4FB5">
        <w:rPr>
          <w:lang w:val="it-IT"/>
        </w:rPr>
        <w:t>fosse stato in grado di leggere il CAMP3 della gara, circostanza comunque segnalata, saranno</w:t>
      </w:r>
      <w:r w:rsidRPr="00BC4FB5">
        <w:rPr>
          <w:lang w:val="it-IT"/>
        </w:rPr>
        <w:br/>
        <w:t>proposte le liste complete dei giocatori di cui andrà specificato uno per uno se presente e il</w:t>
      </w:r>
      <w:r w:rsidRPr="00BC4FB5">
        <w:rPr>
          <w:lang w:val="it-IT"/>
        </w:rPr>
        <w:br/>
        <w:t>relativo numero di maglia. Se dovesse mancare un giocatore, utilizzare l’apposito bottone per</w:t>
      </w:r>
      <w:r w:rsidRPr="00BC4FB5">
        <w:rPr>
          <w:lang w:val="it-IT"/>
        </w:rPr>
        <w:br/>
        <w:t>aggiungerlo alla lista.</w:t>
      </w:r>
      <w:r w:rsidRPr="00BC4FB5">
        <w:rPr>
          <w:lang w:val="it-IT"/>
        </w:rPr>
        <w:br/>
        <w:t>Dopo aver inserito i sestetti iniziali si può iniziare.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EMERGENZA</w:t>
      </w:r>
      <w:r w:rsidRPr="00BC4FB5">
        <w:rPr>
          <w:lang w:val="it-IT"/>
        </w:rPr>
        <w:br/>
        <w:t>Nel caso in cui  il computer smettesse di funzionare per un qualsiasi motivo, occorrerà</w:t>
      </w:r>
      <w:r w:rsidRPr="00BC4FB5">
        <w:rPr>
          <w:lang w:val="it-IT"/>
        </w:rPr>
        <w:br/>
      </w:r>
      <w:r w:rsidRPr="00BC4FB5">
        <w:rPr>
          <w:lang w:val="it-IT"/>
        </w:rPr>
        <w:t>accendere il computer di riserva. Dopo aver lanciato il programma eScoreSheet, scollegare la</w:t>
      </w:r>
      <w:r w:rsidRPr="00BC4FB5">
        <w:rPr>
          <w:lang w:val="it-IT"/>
        </w:rPr>
        <w:br/>
        <w:t>chiave di backup USB dal computer principale e collegarla a quello di riserva. Dal menu</w:t>
      </w:r>
      <w:r w:rsidRPr="00BC4FB5">
        <w:rPr>
          <w:lang w:val="it-IT"/>
        </w:rPr>
        <w:br/>
        <w:t>principale del programma cliccare sull’icona “Ripristina incontro”, selezionare l’unità e poi il</w:t>
      </w:r>
      <w:r w:rsidRPr="00BC4FB5">
        <w:rPr>
          <w:lang w:val="it-IT"/>
        </w:rPr>
        <w:br/>
        <w:t>bottone “Ripristina”. La gara verrà ripresa esattamente dal punto in cui è stata interrotta.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termine della partita, il programma richiederà la password del primo arbitro, così da</w:t>
      </w:r>
      <w:r w:rsidRPr="00BC4FB5">
        <w:rPr>
          <w:lang w:val="it-IT"/>
        </w:rPr>
        <w:br/>
        <w:t>poter chiudere digitalmente il referto di gara.</w:t>
      </w:r>
      <w:r w:rsidRPr="00BC4FB5">
        <w:rPr>
          <w:lang w:val="it-IT"/>
        </w:rPr>
        <w:br/>
      </w:r>
      <w:r w:rsidRPr="00BC4FB5">
        <w:rPr>
          <w:lang w:val="it-IT"/>
        </w:rPr>
        <w:t>Stampare il Referto ed il report del Libero.</w:t>
      </w:r>
      <w:r w:rsidRPr="00BC4FB5">
        <w:rPr>
          <w:lang w:val="it-IT"/>
        </w:rPr>
        <w:br/>
        <w:t>A questo punto, tramite apposita funzione, occorrerà spedire il referto al database centrale</w:t>
      </w:r>
      <w:r w:rsidRPr="00BC4FB5">
        <w:rPr>
          <w:lang w:val="it-IT"/>
        </w:rPr>
        <w:br/>
        <w:t>FIPAV. (file Referto.ref, Referto.pdf, Libero.pdf).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RECUPERI O RIPETIZIONI DELLE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Eventuali gare da recuperare o da ripetere verranno  fissate  di  ufficio dall'organo</w:t>
      </w:r>
      <w:r w:rsidRPr="00BC4FB5">
        <w:rPr>
          <w:lang w:val="it-IT"/>
        </w:rPr>
        <w:br/>
        <w:t>competente nell’ambito di quanto previsto dai regolamenti federali. La presentazione o la</w:t>
      </w:r>
      <w:r w:rsidRPr="00BC4FB5">
        <w:rPr>
          <w:lang w:val="it-IT"/>
        </w:rPr>
        <w:br/>
        <w:t>pendenza  di un qualsiasi gravame avverso  la decisione suddetta non ha  effetto</w:t>
      </w:r>
      <w:r w:rsidRPr="00BC4FB5">
        <w:rPr>
          <w:lang w:val="it-IT"/>
        </w:rPr>
        <w:br/>
        <w:t>sospensivo.</w:t>
      </w:r>
    </w:p>
    <w:p w14:paraId="38F07EF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D42866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OBBLIGHI DELLE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Disponibilità del campo di gioco almeno un’ora prima dell’inizio della gara;</w:t>
      </w:r>
      <w:r w:rsidRPr="00BC4FB5">
        <w:rPr>
          <w:lang w:val="it-IT"/>
        </w:rPr>
        <w:br/>
        <w:t>•   Disponibilità dell’impianto di gioco per poter effettuare una seduta di allenamento,</w:t>
      </w:r>
      <w:r w:rsidRPr="00BC4FB5">
        <w:rPr>
          <w:lang w:val="it-IT"/>
        </w:rPr>
        <w:br/>
        <w:t xml:space="preserve">   secondo le norme previste dalla Lega Pallavolo Serie A Femminile;</w:t>
      </w:r>
      <w:r w:rsidRPr="00BC4FB5">
        <w:rPr>
          <w:lang w:val="it-IT"/>
        </w:rPr>
        <w:br/>
        <w:t>•   Utilizzo della superficie di gioco bicolore omologata FIVB per tutte le gare dei</w:t>
      </w:r>
      <w:r w:rsidRPr="00BC4FB5">
        <w:rPr>
          <w:lang w:val="it-IT"/>
        </w:rPr>
        <w:br/>
        <w:t xml:space="preserve">   Campionati di Serie A1 e A2 Femminile, comprese le rispettive gare di Coppa Italia;</w:t>
      </w:r>
      <w:r w:rsidRPr="00BC4FB5">
        <w:rPr>
          <w:lang w:val="it-IT"/>
        </w:rPr>
        <w:br/>
      </w:r>
      <w:r w:rsidRPr="00BC4FB5">
        <w:rPr>
          <w:lang w:val="it-IT"/>
        </w:rPr>
        <w:t>•   Utilizzo di cinque palloni, dieci nel caso del sistema con le ceste, durante gli incontri;</w:t>
      </w:r>
      <w:r w:rsidRPr="00BC4FB5">
        <w:rPr>
          <w:lang w:val="it-IT"/>
        </w:rPr>
        <w:br/>
        <w:t xml:space="preserve">    apposito servizio per l'asciugatura del terreno di gioco; disponibilità di rete ed antenne di</w:t>
      </w:r>
      <w:r w:rsidRPr="00BC4FB5">
        <w:rPr>
          <w:lang w:val="it-IT"/>
        </w:rPr>
        <w:br/>
        <w:t xml:space="preserve">     riserva;</w:t>
      </w:r>
      <w:r w:rsidRPr="00BC4FB5">
        <w:rPr>
          <w:lang w:val="it-IT"/>
        </w:rPr>
        <w:br/>
        <w:t>•   Area di riscaldamento come previsto dall'art. 1.4.5 delle Regole di Gioco; avvisatore visivo ed</w:t>
      </w:r>
      <w:r w:rsidRPr="00BC4FB5">
        <w:rPr>
          <w:lang w:val="it-IT"/>
        </w:rPr>
        <w:br/>
        <w:t xml:space="preserve">    acustico per le richieste dei tempi di riposo e delle sostituzioni;</w:t>
      </w:r>
      <w:r w:rsidRPr="00BC4FB5">
        <w:rPr>
          <w:lang w:val="it-IT"/>
        </w:rPr>
        <w:br/>
        <w:t>•  Manometro a disposizione degli arbitri, su loro richiesta; idoneo locale dove svolgere</w:t>
      </w:r>
      <w:r w:rsidRPr="00BC4FB5">
        <w:rPr>
          <w:lang w:val="it-IT"/>
        </w:rPr>
        <w:br/>
        <w:t xml:space="preserve">    le operazioni del controllo antidoping;</w:t>
      </w:r>
      <w:r w:rsidRPr="00BC4FB5">
        <w:rPr>
          <w:lang w:val="it-IT"/>
        </w:rPr>
        <w:br/>
        <w:t>•   Connessione internet e linea telefonica sul campo di gara dedicata per servizio</w:t>
      </w:r>
      <w:r w:rsidRPr="00BC4FB5">
        <w:rPr>
          <w:lang w:val="it-IT"/>
        </w:rPr>
        <w:br/>
        <w:t xml:space="preserve">     risultati e statistiche; sala stampa;</w:t>
      </w:r>
      <w:r w:rsidRPr="00BC4FB5">
        <w:rPr>
          <w:lang w:val="it-IT"/>
        </w:rPr>
        <w:br/>
        <w:t>•   Fotocopiatrice sul campo o in sala stampa;</w:t>
      </w:r>
      <w:r w:rsidRPr="00BC4FB5">
        <w:rPr>
          <w:lang w:val="it-IT"/>
        </w:rPr>
        <w:br/>
        <w:t>•   Posto riservato ai rilevatori statistici della squadra ospite;</w:t>
      </w:r>
      <w:r w:rsidRPr="00BC4FB5">
        <w:rPr>
          <w:lang w:val="it-IT"/>
        </w:rPr>
        <w:br/>
        <w:t>•   Inserimento dei marchi delle ditte o enti patrocinanti del campionato su supporti</w:t>
      </w:r>
      <w:r w:rsidRPr="00BC4FB5">
        <w:rPr>
          <w:lang w:val="it-IT"/>
        </w:rPr>
        <w:br/>
        <w:t xml:space="preserve">    pubblicitari, rete di gioco, altre strutture e supporti cartacei secondo le disposizioni</w:t>
      </w:r>
      <w:r w:rsidRPr="00BC4FB5">
        <w:rPr>
          <w:lang w:val="it-IT"/>
        </w:rPr>
        <w:br/>
        <w:t xml:space="preserve">   emanate dalla Lega Pallavolo Serie A Femminile;</w:t>
      </w:r>
      <w:r w:rsidRPr="00BC4FB5">
        <w:rPr>
          <w:lang w:val="it-IT"/>
        </w:rPr>
        <w:br/>
      </w:r>
      <w:r w:rsidRPr="00BC4FB5">
        <w:rPr>
          <w:lang w:val="it-IT"/>
        </w:rPr>
        <w:t>•   Eventuali adesivi pubblicitari sul terreno di gioco dovranno essere disposti come da</w:t>
      </w:r>
      <w:r w:rsidRPr="00BC4FB5">
        <w:rPr>
          <w:lang w:val="it-IT"/>
        </w:rPr>
        <w:br/>
        <w:t xml:space="preserve">    normativa emanata dalla Lega Pallavolo Serie A Femminile;</w:t>
      </w:r>
      <w:r w:rsidRPr="00BC4FB5">
        <w:rPr>
          <w:lang w:val="it-IT"/>
        </w:rPr>
        <w:br/>
        <w:t>•     Il Giudice Sportivo Nazionale e il Giudice di Lega, per quanto di loro competenza, sono</w:t>
      </w:r>
      <w:r w:rsidRPr="00BC4FB5">
        <w:rPr>
          <w:lang w:val="it-IT"/>
        </w:rPr>
        <w:br/>
        <w:t xml:space="preserve">    autorizzati a sanzionare con multa le società che non ottemperano ai suddetti</w:t>
      </w:r>
      <w:r w:rsidRPr="00BC4FB5">
        <w:rPr>
          <w:lang w:val="it-IT"/>
        </w:rPr>
        <w:br/>
        <w:t xml:space="preserve">    obblighi;</w:t>
      </w:r>
      <w:r w:rsidRPr="00BC4FB5">
        <w:rPr>
          <w:lang w:val="it-IT"/>
        </w:rPr>
        <w:br/>
        <w:t>•   Inoltre, per quanto di competenza, si rimanda al Regolamento della Lega Pallavolo</w:t>
      </w:r>
      <w:r w:rsidRPr="00BC4FB5">
        <w:rPr>
          <w:lang w:val="it-IT"/>
        </w:rPr>
        <w:br/>
        <w:t xml:space="preserve">    Serie 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ALTRI OBBLIGHI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società partecipanti ai campionati di Serie A Femminile devono prendere parte alle</w:t>
      </w:r>
      <w:r w:rsidRPr="00BC4FB5">
        <w:rPr>
          <w:lang w:val="it-IT"/>
        </w:rPr>
        <w:br/>
        <w:t>rispettive manifestazioni della Coppa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CALENDARI SERIE A1 E A2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calendario di gara di Campionato e Coppa Italia viene emanato dall'Ufficio Campionati</w:t>
      </w:r>
      <w:r w:rsidRPr="00BC4FB5">
        <w:rPr>
          <w:lang w:val="it-IT"/>
        </w:rPr>
        <w:br/>
        <w:t>di Lega, sentito il parere dell'Ufficio Campionati FIPAV.</w:t>
      </w:r>
      <w:r w:rsidRPr="00BC4FB5">
        <w:rPr>
          <w:lang w:val="it-IT"/>
        </w:rPr>
        <w:br/>
        <w:t>La Lega fissa i tempi della sua diffusione, le priorità che devono essere rispettate nella sua</w:t>
      </w:r>
      <w:r w:rsidRPr="00BC4FB5">
        <w:rPr>
          <w:lang w:val="it-IT"/>
        </w:rPr>
        <w:br/>
        <w:t>formulazione, le giornate di gioco e gli orari.</w:t>
      </w:r>
    </w:p>
    <w:p w14:paraId="7C2A95E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8C678A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possono segnalare esigenze specifiche, nel modulo di iscrizione, delle quali si</w:t>
      </w:r>
      <w:r w:rsidRPr="00BC4FB5">
        <w:rPr>
          <w:lang w:val="it-IT"/>
        </w:rPr>
        <w:br/>
        <w:t>terrà conto nei limiti dei vigenti Regolamenti.</w:t>
      </w:r>
      <w:r w:rsidRPr="00BC4FB5">
        <w:rPr>
          <w:lang w:val="it-IT"/>
        </w:rPr>
        <w:br/>
        <w:t>Il calendario di riferimento è quello pubblicato sul sito ufficiale della Lega Pallavolo Serie</w:t>
      </w:r>
      <w:r w:rsidRPr="00BC4FB5">
        <w:rPr>
          <w:lang w:val="it-IT"/>
        </w:rPr>
        <w:br/>
        <w:t>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CALENDARIO PROVVISORIO</w:t>
      </w:r>
      <w:r w:rsidRPr="00BC4FB5">
        <w:rPr>
          <w:lang w:val="it-IT"/>
        </w:rPr>
        <w:br/>
        <w:t>Viene diffuso dalla Lega Pallavolo Serie 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CALENDARIO DEFINITIVO</w:t>
      </w:r>
      <w:r w:rsidRPr="00BC4FB5">
        <w:rPr>
          <w:lang w:val="it-IT"/>
        </w:rPr>
        <w:br/>
        <w:t>Il calendario definitivo, reso noto entro 3 settimane dalla data di inizio del campionato, è</w:t>
      </w:r>
      <w:r w:rsidRPr="00BC4FB5">
        <w:rPr>
          <w:lang w:val="it-IT"/>
        </w:rPr>
        <w:br/>
      </w:r>
      <w:r w:rsidRPr="00BC4FB5">
        <w:rPr>
          <w:lang w:val="it-IT"/>
        </w:rPr>
        <w:t>quello  pubblicato  sul  sito  ufficiale  della  Lega  Pallavolo  Serie  A  Femminile</w:t>
      </w:r>
      <w:r w:rsidRPr="00BC4FB5">
        <w:rPr>
          <w:lang w:val="it-IT"/>
        </w:rPr>
        <w:br/>
        <w:t>(www.legavolleyfemminile.it).  Ogni  modifica   al  calendario  rispetto   alla  prima</w:t>
      </w:r>
      <w:r w:rsidRPr="00BC4FB5">
        <w:rPr>
          <w:lang w:val="it-IT"/>
        </w:rPr>
        <w:br/>
        <w:t>pubblicazione viene comunicata attraverso apposita circolare ufficiale, pubblicata anche</w:t>
      </w:r>
      <w:r w:rsidRPr="00BC4FB5">
        <w:rPr>
          <w:lang w:val="it-IT"/>
        </w:rPr>
        <w:br/>
        <w:t>nell’apposita sezione sul sito ufficiale.</w:t>
      </w:r>
      <w:r w:rsidRPr="00BC4FB5">
        <w:rPr>
          <w:lang w:val="it-IT"/>
        </w:rPr>
        <w:br/>
        <w:t>Il calendario ufficiale pubblicato sul sito comprende tutte le eventuali variazioni relative ad</w:t>
      </w:r>
      <w:r w:rsidRPr="00BC4FB5">
        <w:rPr>
          <w:lang w:val="it-IT"/>
        </w:rPr>
        <w:br/>
        <w:t>anticipi e posticipi o cambiamenti di campo.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quanto concerne la fase playoff Scudetto e Playoff/Playout Serie A2 (Pool Promozione</w:t>
      </w:r>
      <w:r w:rsidRPr="00BC4FB5">
        <w:rPr>
          <w:lang w:val="it-IT"/>
        </w:rPr>
        <w:br/>
        <w:t>e/o playoff A2 Promozione e Pool Salvezza A2),  il calendario definitivo verrà emanato</w:t>
      </w:r>
      <w:r w:rsidRPr="00BC4FB5">
        <w:rPr>
          <w:lang w:val="it-IT"/>
        </w:rPr>
        <w:br/>
        <w:t>dall'Ufficio Campionati di Lega in considerazione delle eventuali indisponibilità dei campi</w:t>
      </w:r>
      <w:r w:rsidRPr="00BC4FB5">
        <w:rPr>
          <w:lang w:val="it-IT"/>
        </w:rPr>
        <w:br/>
        <w:t>e/o concomitanze con altri eventi.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 - SPOSTAMENTI DI ORARIO E CAMPO PER LE SERIE A1 E A2</w:t>
      </w:r>
      <w:r w:rsidRPr="00BC4FB5">
        <w:rPr>
          <w:lang w:val="it-IT"/>
        </w:rPr>
        <w:br/>
        <w:t xml:space="preserve">                        FEMMINILE</w:t>
      </w:r>
      <w:r w:rsidRPr="00BC4FB5">
        <w:rPr>
          <w:lang w:val="it-IT"/>
        </w:rPr>
        <w:br/>
        <w:t xml:space="preserve">                Artt. 15, 24, 25 e 26 del Regolamento Gare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a.  Non sono previsti spostamenti di data o di orario al calendario definitivo, se non in casi</w:t>
      </w:r>
      <w:r w:rsidRPr="00BC4FB5">
        <w:rPr>
          <w:lang w:val="it-IT"/>
        </w:rPr>
        <w:br/>
        <w:t xml:space="preserve">    eccezionali che verranno esaminati dalla Lega e ratificati dalla FIPAV.</w:t>
      </w:r>
      <w:r w:rsidRPr="00BC4FB5">
        <w:rPr>
          <w:lang w:val="it-IT"/>
        </w:rPr>
        <w:br/>
        <w:t>b.  Le richieste di spostamento, in accordo con la squadra avversaria, devono pervenire</w:t>
      </w:r>
      <w:r w:rsidRPr="00BC4FB5">
        <w:rPr>
          <w:lang w:val="it-IT"/>
        </w:rPr>
        <w:br/>
        <w:t xml:space="preserve">    tramite la piattaforma utilizzata dalla Lega Volley Femminile "Web Manager" secondo</w:t>
      </w:r>
      <w:r w:rsidRPr="00BC4FB5">
        <w:rPr>
          <w:lang w:val="it-IT"/>
        </w:rPr>
        <w:br/>
        <w:t xml:space="preserve">    le indicazioni emanate dall'ufficio campionati* ed entro 15 giorni dalla data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effettuazione della gara in oggetto. Non è in ogni caso sufficiente l’accordo scritto tra</w:t>
      </w:r>
      <w:r w:rsidRPr="00BC4FB5">
        <w:rPr>
          <w:lang w:val="it-IT"/>
        </w:rPr>
        <w:br/>
        <w:t xml:space="preserve">    le società per rendere esecutivo uno spostamento. Non saranno comunque concessi</w:t>
      </w:r>
      <w:r w:rsidRPr="00BC4FB5">
        <w:rPr>
          <w:lang w:val="it-IT"/>
        </w:rPr>
        <w:br/>
        <w:t xml:space="preserve">    spostamenti in serie A1 per motivi legati agli orari dei mezzi di trasporto. Eventuali</w:t>
      </w:r>
      <w:r w:rsidRPr="00BC4FB5">
        <w:rPr>
          <w:lang w:val="it-IT"/>
        </w:rPr>
        <w:br/>
        <w:t xml:space="preserve">    indisponibilità di campo dovranno essere comunicate tempestivamente alla Lega e</w:t>
      </w:r>
      <w:r w:rsidRPr="00BC4FB5">
        <w:rPr>
          <w:lang w:val="it-IT"/>
        </w:rPr>
        <w:br/>
        <w:t xml:space="preserve">    motivate allegando documentazione firmata dal gestore del Palazzetto. Gli eventuali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spostamenti non potranno essere calendarizzati oltre quarantacinque giorni dopo la</w:t>
      </w:r>
      <w:r w:rsidRPr="00BC4FB5">
        <w:rPr>
          <w:lang w:val="it-IT"/>
        </w:rPr>
        <w:br/>
        <w:t xml:space="preserve">    data di originaria disputa della partita.</w:t>
      </w:r>
      <w:r w:rsidRPr="00BC4FB5">
        <w:rPr>
          <w:lang w:val="it-IT"/>
        </w:rPr>
        <w:br/>
        <w:t>c.  La Lega può disporre anticipi e posticipi, per esigenze connesse alla programmazione</w:t>
      </w:r>
      <w:r w:rsidRPr="00BC4FB5">
        <w:rPr>
          <w:lang w:val="it-IT"/>
        </w:rPr>
        <w:br/>
        <w:t xml:space="preserve">    delle riprese televisive;</w:t>
      </w:r>
    </w:p>
    <w:p w14:paraId="410F19C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B5D885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d.  In caso di gare internazionali o gare infrasettimanali, le eventuali variazioni rispetto a</w:t>
      </w:r>
      <w:r w:rsidRPr="00BC4FB5">
        <w:rPr>
          <w:lang w:val="it-IT"/>
        </w:rPr>
        <w:br/>
        <w:t xml:space="preserve">    quanto stabilito nel calendario gare predisposto ad inizio stagione, compresi gli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anticipi ed i posticipi di cui al comma precedente, devono tenere conto dei seguenti</w:t>
      </w:r>
      <w:r w:rsidRPr="00BC4FB5">
        <w:rPr>
          <w:lang w:val="it-IT"/>
        </w:rPr>
        <w:br/>
        <w:t xml:space="preserve">    tempi minimi di riposo dall'attività agonistica per le società coinvolte: se la successiva</w:t>
      </w:r>
      <w:r w:rsidRPr="00BC4FB5">
        <w:rPr>
          <w:lang w:val="it-IT"/>
        </w:rPr>
        <w:br/>
        <w:t xml:space="preserve">    gara sarà nuovamente giocata in casa, le gare non potranno essere programmate</w:t>
      </w:r>
      <w:r w:rsidRPr="00BC4FB5">
        <w:rPr>
          <w:lang w:val="it-IT"/>
        </w:rPr>
        <w:br/>
        <w:t xml:space="preserve">    prima che siano trascorse 48 ore dal precedente impegno giocato  in casa,</w:t>
      </w:r>
      <w:r w:rsidRPr="00BC4FB5">
        <w:rPr>
          <w:lang w:val="it-IT"/>
        </w:rPr>
        <w:br/>
        <w:t xml:space="preserve">    diversamente 72 ore . Nel caso in cui una squadra sia impegnata in tre gare nell’arco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della  stessa  settimana  (ad  esempio  turno  infrasettimanale,  campionato  e</w:t>
      </w:r>
      <w:r w:rsidRPr="00BC4FB5">
        <w:rPr>
          <w:lang w:val="it-IT"/>
        </w:rPr>
        <w:br/>
        <w:t xml:space="preserve">    competizione europea), l’obbligo delle 72 ore dovrà essere rispettato una sola volta</w:t>
      </w:r>
      <w:r w:rsidRPr="00BC4FB5">
        <w:rPr>
          <w:lang w:val="it-IT"/>
        </w:rPr>
        <w:br/>
        <w:t xml:space="preserve">     all’interno della sequenza delle tre gare a meno che non si riesca a recuperala entro</w:t>
      </w:r>
      <w:r w:rsidRPr="00BC4FB5">
        <w:rPr>
          <w:lang w:val="it-IT"/>
        </w:rPr>
        <w:br/>
        <w:t xml:space="preserve">   10 giorni dalla data originariamente prevista. Resta inteso che, nei restanti casi, il</w:t>
      </w:r>
      <w:r w:rsidRPr="00BC4FB5">
        <w:rPr>
          <w:lang w:val="it-IT"/>
        </w:rPr>
        <w:br/>
        <w:t xml:space="preserve">    calendario potrà prevedere intervalli inferiori alle 72 ore per esigenze organizzative e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programmazione (ad esempio ultima giornata di campionato).Ai fini della presente</w:t>
      </w:r>
      <w:r w:rsidRPr="00BC4FB5">
        <w:rPr>
          <w:lang w:val="it-IT"/>
        </w:rPr>
        <w:br/>
        <w:t xml:space="preserve">    disposizione si terrà conto del fuso orario italiano; sono esclusi da questa normativa</w:t>
      </w:r>
      <w:r w:rsidRPr="00BC4FB5">
        <w:rPr>
          <w:lang w:val="it-IT"/>
        </w:rPr>
        <w:br/>
        <w:t xml:space="preserve">      gli anticipi per la partecipazione a finali di coppe europee.</w:t>
      </w:r>
      <w:r w:rsidRPr="00BC4FB5">
        <w:rPr>
          <w:lang w:val="it-IT"/>
        </w:rPr>
        <w:br/>
        <w:t>e.  La Lega potrà autorizzare lo spostamento di gare anche in mancanza di accordo della</w:t>
      </w:r>
      <w:r w:rsidRPr="00BC4FB5">
        <w:rPr>
          <w:lang w:val="it-IT"/>
        </w:rPr>
        <w:br/>
        <w:t xml:space="preserve">    squadra avversaria, per le sottoindicate motivazioni:</w:t>
      </w:r>
      <w:r w:rsidRPr="00BC4FB5">
        <w:rPr>
          <w:lang w:val="it-IT"/>
        </w:rPr>
        <w:br/>
        <w:t xml:space="preserve">    •  blocco del traffico certificato da ordinanza comunale o provinciale o regionale;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•   motivi di ordine pubblico certificati da comunicazione da parte dell’autorità di</w:t>
      </w:r>
      <w:r w:rsidRPr="00BC4FB5">
        <w:rPr>
          <w:lang w:val="it-IT"/>
        </w:rPr>
        <w:br/>
        <w:t xml:space="preserve">       pubblica sicurezza;</w:t>
      </w:r>
      <w:r w:rsidRPr="00BC4FB5">
        <w:rPr>
          <w:lang w:val="it-IT"/>
        </w:rPr>
        <w:br/>
        <w:t xml:space="preserve">    •  concomitanza con altre discipline sportive per le quali siano intervenuti accordi</w:t>
      </w:r>
      <w:r w:rsidRPr="00BC4FB5">
        <w:rPr>
          <w:lang w:val="it-IT"/>
        </w:rPr>
        <w:br/>
        <w:t xml:space="preserve">         tra Leghe o Lega e Federazioni, nel rispetto di una consuetudine di priorità</w:t>
      </w:r>
      <w:r w:rsidRPr="00BC4FB5">
        <w:rPr>
          <w:lang w:val="it-IT"/>
        </w:rPr>
        <w:br/>
        <w:t xml:space="preserve">        sportiva;</w:t>
      </w:r>
      <w:r w:rsidRPr="00BC4FB5">
        <w:rPr>
          <w:lang w:val="it-IT"/>
        </w:rPr>
        <w:br/>
        <w:t xml:space="preserve">    •   Esigenze televisive.</w:t>
      </w:r>
      <w:r w:rsidRPr="00BC4FB5">
        <w:rPr>
          <w:lang w:val="it-IT"/>
        </w:rPr>
        <w:br/>
        <w:t>f.   In ogni caso gli incontri dell’ultima giornata del Girone di Andata e del girone di ritorno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di entrambi i campionati devono disputarsi in contemporanea su tutti i campi, fatto</w:t>
      </w:r>
      <w:r w:rsidRPr="00BC4FB5">
        <w:rPr>
          <w:lang w:val="it-IT"/>
        </w:rPr>
        <w:br/>
        <w:t xml:space="preserve">    salvo la partecipazione a competizioni internazionali e l’anticipo o  il posticipo da</w:t>
      </w:r>
      <w:r w:rsidRPr="00BC4FB5">
        <w:rPr>
          <w:lang w:val="it-IT"/>
        </w:rPr>
        <w:br/>
        <w:t xml:space="preserve">   programmare fra gli incontri il cui esito non determini o non condizioni il piazzamento</w:t>
      </w:r>
      <w:r w:rsidRPr="00BC4FB5">
        <w:rPr>
          <w:lang w:val="it-IT"/>
        </w:rPr>
        <w:br/>
        <w:t xml:space="preserve">    per i playoff e/o per la retrocessione. Non saranno tenute in considerazione eventuali</w:t>
      </w:r>
      <w:r w:rsidRPr="00BC4FB5">
        <w:rPr>
          <w:lang w:val="it-IT"/>
        </w:rPr>
        <w:br/>
        <w:t xml:space="preserve">    indisponibilità di campo e sarà obbligatorio l’utilizzo del campo alternativo.</w:t>
      </w:r>
      <w:r w:rsidRPr="00BC4FB5">
        <w:rPr>
          <w:lang w:val="it-IT"/>
        </w:rPr>
        <w:br/>
      </w:r>
      <w:r w:rsidRPr="00BC4FB5">
        <w:rPr>
          <w:lang w:val="it-IT"/>
        </w:rPr>
        <w:t>g.  Gli  incontri che non  si possono disputare per  la partecipazione  alla Coppe</w:t>
      </w:r>
      <w:r w:rsidRPr="00BC4FB5">
        <w:rPr>
          <w:lang w:val="it-IT"/>
        </w:rPr>
        <w:br/>
        <w:t xml:space="preserve">    Internazionali o Finali di Coppa programmati in concomitanza con una giornata di</w:t>
      </w:r>
      <w:r w:rsidRPr="00BC4FB5">
        <w:rPr>
          <w:lang w:val="it-IT"/>
        </w:rPr>
        <w:br/>
        <w:t xml:space="preserve">   campionato e/o Playoff devono essere anticipati o posticipati previo accordo tra le</w:t>
      </w:r>
      <w:r w:rsidRPr="00BC4FB5">
        <w:rPr>
          <w:lang w:val="it-IT"/>
        </w:rPr>
        <w:br/>
        <w:t xml:space="preserve">    società partecipanti e l’ufficio campionati di Lega.</w:t>
      </w:r>
      <w:r w:rsidRPr="00BC4FB5">
        <w:rPr>
          <w:lang w:val="it-IT"/>
        </w:rPr>
        <w:br/>
        <w:t>h.  Non sono previsti spostamenti di campo di gioco rispetto a quelli indicati nel</w:t>
      </w:r>
      <w:r w:rsidRPr="00BC4FB5">
        <w:rPr>
          <w:lang w:val="it-IT"/>
        </w:rPr>
        <w:br/>
        <w:t xml:space="preserve">    calendario definitivo, se non in casi eccezionali che verranno esaminati dalla Lega. Per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l’accoglimento della richiesta di spostamento, dovrà pervenire alla Lega una probante</w:t>
      </w:r>
      <w:r w:rsidRPr="00BC4FB5">
        <w:rPr>
          <w:lang w:val="it-IT"/>
        </w:rPr>
        <w:br/>
        <w:t xml:space="preserve">    certificazione  a  carico  del  gestore  dei  motivi  determinanti  l’indisponibilità</w:t>
      </w:r>
      <w:r w:rsidRPr="00BC4FB5">
        <w:rPr>
          <w:lang w:val="it-IT"/>
        </w:rPr>
        <w:br/>
        <w:t xml:space="preserve">    dell’impianto di gioco.  Il campo di gioco alternativo dovrà rispondere ai requisiti</w:t>
      </w:r>
      <w:r w:rsidRPr="00BC4FB5">
        <w:rPr>
          <w:lang w:val="it-IT"/>
        </w:rPr>
        <w:br/>
        <w:t xml:space="preserve">     previsti per il rispettivo campionato di Serie A, si strutturali che di connettività.</w:t>
      </w:r>
    </w:p>
    <w:p w14:paraId="4E454F2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3FA25E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i.   Per la sola Serie A2, al fine di ottimizzare il contenimento dei costi, sarà concesso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l’anticipo della gara in ragione di necessità di trasporto, con una tolleranza di 2 ore</w:t>
      </w:r>
      <w:r w:rsidRPr="00BC4FB5">
        <w:rPr>
          <w:lang w:val="it-IT"/>
        </w:rPr>
        <w:br/>
        <w:t xml:space="preserve">     sull’orario programmato o l’anticipato al sabato precedente. La richiesta alla Lega da</w:t>
      </w:r>
      <w:r w:rsidRPr="00BC4FB5">
        <w:rPr>
          <w:lang w:val="it-IT"/>
        </w:rPr>
        <w:br/>
        <w:t xml:space="preserve">    parte della società interessata dovrà pervenire entro 20 giorni dalla gara e correlata</w:t>
      </w:r>
      <w:r w:rsidRPr="00BC4FB5">
        <w:rPr>
          <w:lang w:val="it-IT"/>
        </w:rPr>
        <w:br/>
        <w:t xml:space="preserve">    dall’assenso della squadra di casa.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SERVIZIO RISULTATI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Servizio Risultati per i Campionati di Serie A viene curato dalla Lega Pallavolo Serie A</w:t>
      </w:r>
      <w:r w:rsidRPr="00BC4FB5">
        <w:rPr>
          <w:lang w:val="it-IT"/>
        </w:rPr>
        <w:br/>
        <w:t>Femminile, all'indirizzo: www.legavolleyfemminile.it</w:t>
      </w:r>
    </w:p>
    <w:p w14:paraId="3E8D7C4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4E60D8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CAMPIONATO NAZIONALE SERIE A1 FEMMINILE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Federazione Italiana Pallavolo indice ed organizza con la Lega Pallavolo Serie A</w:t>
      </w:r>
      <w:r w:rsidRPr="00BC4FB5">
        <w:rPr>
          <w:lang w:val="it-IT"/>
        </w:rPr>
        <w:br/>
        <w:t>Femminile il Campionato di Serie A1 Femminile, con le seguenti modalità:</w:t>
      </w:r>
      <w:r w:rsidRPr="00BC4FB5">
        <w:rPr>
          <w:lang w:val="it-IT"/>
        </w:rPr>
        <w:br/>
        <w:t>SQUADRE PARTECIPANTI: massimo 14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fino alla stagione 2026/2027, stagione nella quale la nuova riforma dei</w:t>
      </w:r>
      <w:r w:rsidRPr="00BC4FB5">
        <w:rPr>
          <w:lang w:val="it-IT"/>
        </w:rPr>
        <w:br/>
        <w:t>campionati di Serie A Femminile andrà a regime, non ci saranno reintegri e ripescaggi. Non</w:t>
      </w:r>
      <w:r w:rsidRPr="00BC4FB5">
        <w:rPr>
          <w:lang w:val="it-IT"/>
        </w:rPr>
        <w:br/>
      </w:r>
      <w:r w:rsidRPr="00BC4FB5">
        <w:rPr>
          <w:lang w:val="it-IT"/>
        </w:rPr>
        <w:t>potranno partecipare le squadre che alla data del 10 Settembre 2026 (salvo modifica della</w:t>
      </w:r>
      <w:r w:rsidRPr="00BC4FB5">
        <w:rPr>
          <w:lang w:val="it-IT"/>
        </w:rPr>
        <w:br/>
        <w:t>data all’interno del Regolamento Ammissioni 2026/2027 approvato dal Consiglio Federale</w:t>
      </w:r>
      <w:r w:rsidRPr="00BC4FB5">
        <w:rPr>
          <w:lang w:val="it-IT"/>
        </w:rPr>
        <w:br/>
        <w:t>FIPAV) non avranno saldato il 100% di quanto dovuto ai tesserati della rosa della prima</w:t>
      </w:r>
      <w:r w:rsidRPr="00BC4FB5">
        <w:rPr>
          <w:lang w:val="it-IT"/>
        </w:rPr>
        <w:br/>
        <w:t>squadra della stagione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  <w:t>Saranno pubblicate dalla Lega Pallavolo Serie A Femminile con apposito documento.</w:t>
      </w:r>
      <w:r w:rsidRPr="00BC4FB5">
        <w:rPr>
          <w:lang w:val="it-IT"/>
        </w:rPr>
        <w:br/>
        <w:t>Inizio: 3-4 ottobre 2026</w:t>
      </w:r>
      <w:r w:rsidRPr="00BC4FB5">
        <w:rPr>
          <w:lang w:val="it-IT"/>
        </w:rPr>
        <w:br/>
        <w:t>Termine regular season: *</w:t>
      </w:r>
      <w:r w:rsidRPr="00BC4FB5">
        <w:rPr>
          <w:lang w:val="it-IT"/>
        </w:rPr>
        <w:br/>
        <w:t>Inizio playoff: *</w:t>
      </w:r>
      <w:r w:rsidRPr="00BC4FB5">
        <w:rPr>
          <w:lang w:val="it-IT"/>
        </w:rPr>
        <w:br/>
        <w:t>Termine playoff: *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*Le date saranno comunicate dalla Lega Pallavolo Femminile.</w:t>
      </w:r>
      <w:r w:rsidRPr="00BC4FB5">
        <w:rPr>
          <w:lang w:val="it-IT"/>
        </w:rPr>
        <w:br/>
        <w:t>ASSEGNAZIONE DEL TITOLO</w:t>
      </w:r>
      <w:r w:rsidRPr="00BC4FB5">
        <w:rPr>
          <w:lang w:val="it-IT"/>
        </w:rPr>
        <w:br/>
        <w:t>Campione d'Italia 2026/2027 sarà proclamata la squadra vincente la finale del playoff</w:t>
      </w:r>
      <w:r w:rsidRPr="00BC4FB5">
        <w:rPr>
          <w:lang w:val="it-IT"/>
        </w:rPr>
        <w:br/>
        <w:t>scudetto.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RETROCESSIONI</w:t>
      </w:r>
      <w:r w:rsidRPr="00BC4FB5">
        <w:rPr>
          <w:lang w:val="it-IT"/>
        </w:rPr>
        <w:br/>
        <w:t>Saranno pubblicate dalla Lega Pallavolo Serie A Femminile con apposito documento.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GIORNI ED ORARIO DI GIOCO</w:t>
      </w:r>
      <w:r w:rsidRPr="00BC4FB5">
        <w:rPr>
          <w:lang w:val="it-IT"/>
        </w:rPr>
        <w:br/>
        <w:t>Gli incontri si svolgono la domenica alle ore 17.00 e per i turni infrasettimanali alle ore</w:t>
      </w:r>
      <w:r w:rsidRPr="00BC4FB5">
        <w:rPr>
          <w:lang w:val="it-IT"/>
        </w:rPr>
        <w:br/>
        <w:t>20.30.</w:t>
      </w:r>
      <w:r w:rsidRPr="00BC4FB5">
        <w:rPr>
          <w:lang w:val="it-IT"/>
        </w:rPr>
        <w:br/>
        <w:t>Nella prima fase del Campionato, i giorni e gli orari di gioco potranno subire variazioni.</w:t>
      </w:r>
      <w:r w:rsidRPr="00BC4FB5">
        <w:rPr>
          <w:lang w:val="it-IT"/>
        </w:rPr>
        <w:br/>
      </w:r>
      <w:r w:rsidRPr="00BC4FB5">
        <w:rPr>
          <w:lang w:val="it-IT"/>
        </w:rPr>
        <w:t>In caso di concomitanza sullo stesso campo di gioco di incontri tra squadre di Serie A di</w:t>
      </w:r>
      <w:r w:rsidRPr="00BC4FB5">
        <w:rPr>
          <w:lang w:val="it-IT"/>
        </w:rPr>
        <w:br/>
        <w:t>pallavolo, la precedenza dell'orario delle 17.00 per la domenica e delle 20.30 per gli</w:t>
      </w:r>
      <w:r w:rsidRPr="00BC4FB5">
        <w:rPr>
          <w:lang w:val="it-IT"/>
        </w:rPr>
        <w:br/>
        <w:t>infrasettimanali avrà questa sequenza: A1M SuperLega - A1/F - A2/M - A2/F – A3/M.</w:t>
      </w:r>
      <w:r w:rsidRPr="00BC4FB5">
        <w:rPr>
          <w:lang w:val="it-IT"/>
        </w:rPr>
        <w:br/>
        <w:t>Eventuali  riprese  televisive possono comportare  lo spostamento  di una  gara  di</w:t>
      </w:r>
      <w:r w:rsidRPr="00BC4FB5">
        <w:rPr>
          <w:lang w:val="it-IT"/>
        </w:rPr>
        <w:br/>
        <w:t>campionato, in conformità a quanto previsto annualmente dalle disposizioni di Lega in</w:t>
      </w:r>
      <w:r w:rsidRPr="00BC4FB5">
        <w:rPr>
          <w:lang w:val="it-IT"/>
        </w:rPr>
        <w:br/>
        <w:t>materia.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classifica sarà generata secondo quanto previsto dagli artt.39-40-41-42-43-44 del</w:t>
      </w:r>
      <w:r w:rsidRPr="00BC4FB5">
        <w:rPr>
          <w:lang w:val="it-IT"/>
        </w:rPr>
        <w:br/>
        <w:t>Regolamento Gare.</w:t>
      </w:r>
    </w:p>
    <w:p w14:paraId="18A0F9E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2A036A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RECUPERI GARE PER PARTECIPAZIONE ALLE COPPE EUROPEE</w:t>
      </w:r>
      <w:r w:rsidRPr="00BC4FB5">
        <w:rPr>
          <w:lang w:val="it-IT"/>
        </w:rPr>
        <w:br/>
        <w:t>Vedi Norme specifiche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PLAYOFF SCUDETTO FEMMINILE 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Saranno pubblicati dalla Lega Pallavolo Serie A Femminile con apposito documento.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PLAYOFF CHALLENGE CUP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- in via di definizione</w:t>
      </w:r>
      <w:r w:rsidRPr="00BC4FB5">
        <w:rPr>
          <w:lang w:val="it-IT"/>
        </w:rPr>
        <w:br/>
        <w:t>Saranno pubblicate dalla Lega Pallavolo Serie A Femminile con apposito documento. Non</w:t>
      </w:r>
      <w:r w:rsidRPr="00BC4FB5">
        <w:rPr>
          <w:lang w:val="it-IT"/>
        </w:rPr>
        <w:br/>
      </w:r>
      <w:r w:rsidRPr="00BC4FB5">
        <w:rPr>
          <w:lang w:val="it-IT"/>
        </w:rPr>
        <w:t>vi potranno partecipare le squadre che non depositano liberatorie per almeno il 50% degli</w:t>
      </w:r>
      <w:r w:rsidRPr="00BC4FB5">
        <w:rPr>
          <w:lang w:val="it-IT"/>
        </w:rPr>
        <w:br/>
        <w:t>ingaggi 2026/2027 entro la data che verrà decisa a seguito dell'approvazione della formula</w:t>
      </w:r>
      <w:r w:rsidRPr="00BC4FB5">
        <w:rPr>
          <w:lang w:val="it-IT"/>
        </w:rPr>
        <w:br/>
        <w:t>dei campionati, e comunque entro e non oltre il 31/03/2027.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DIRITTI ALLE COPPE EUROPEE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3 posti in Champions League – 1 in Coppa CEV e 1 in Challenge Cup:</w:t>
      </w:r>
      <w:r w:rsidRPr="00BC4FB5">
        <w:rPr>
          <w:lang w:val="it-IT"/>
        </w:rPr>
        <w:br/>
        <w:t xml:space="preserve"> 1.  Vincitrice Scudetto;</w:t>
      </w:r>
      <w:r w:rsidRPr="00BC4FB5">
        <w:rPr>
          <w:lang w:val="it-IT"/>
        </w:rPr>
        <w:br/>
        <w:t xml:space="preserve"> 2.  Prima classificata in Regular Season, se non vincitrice Scudetto;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3.  Finalista Scudetto, se non prima classificata in Regular Season;</w:t>
      </w:r>
      <w:r w:rsidRPr="00BC4FB5">
        <w:rPr>
          <w:lang w:val="it-IT"/>
        </w:rPr>
        <w:br/>
        <w:t xml:space="preserve"> 4.  Vincitrice Coppa Italia, se non compresa nelle squadre ai punti 1, 2, 3;</w:t>
      </w:r>
      <w:r w:rsidRPr="00BC4FB5">
        <w:rPr>
          <w:lang w:val="it-IT"/>
        </w:rPr>
        <w:br/>
        <w:t xml:space="preserve"> 5.  Migliore piazzata al termine della Regular Season, escluse le squadre ai punti 1, 2, 3;</w:t>
      </w:r>
      <w:r w:rsidRPr="00BC4FB5">
        <w:rPr>
          <w:lang w:val="it-IT"/>
        </w:rPr>
        <w:br/>
        <w:t xml:space="preserve"> 6.  Migliore piazzata al termine della Regular Season, escluse le squadre ai punti 1, 2, 3,</w:t>
      </w:r>
      <w:r w:rsidRPr="00BC4FB5">
        <w:rPr>
          <w:lang w:val="it-IT"/>
        </w:rPr>
        <w:br/>
        <w:t xml:space="preserve">      4.</w:t>
      </w:r>
      <w:r w:rsidRPr="00BC4FB5">
        <w:rPr>
          <w:lang w:val="it-IT"/>
        </w:rPr>
        <w:br/>
        <w:t>Alla Champions League, dunque, si qualificheranno le squadre ai punti 1, 2 e 3. Nel caso</w:t>
      </w:r>
      <w:r w:rsidRPr="00BC4FB5">
        <w:rPr>
          <w:lang w:val="it-IT"/>
        </w:rPr>
        <w:br/>
      </w:r>
      <w:r w:rsidRPr="00BC4FB5">
        <w:rPr>
          <w:lang w:val="it-IT"/>
        </w:rPr>
        <w:t>in cui una stessa squadra conquisti due dei tre traguardi ai punti 1, 2 e 3, il diritto alla</w:t>
      </w:r>
      <w:r w:rsidRPr="00BC4FB5">
        <w:rPr>
          <w:lang w:val="it-IT"/>
        </w:rPr>
        <w:br/>
        <w:t>partecipazione alla Champions League verrà attribuito alla migliore classificata in Regular</w:t>
      </w:r>
      <w:r w:rsidRPr="00BC4FB5">
        <w:rPr>
          <w:lang w:val="it-IT"/>
        </w:rPr>
        <w:br/>
        <w:t>Season non già qualificata.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vittoria della Coppa Italia garantisce l'accesso alla CEV Cup. Qualora la vincitrice della</w:t>
      </w:r>
      <w:r w:rsidRPr="00BC4FB5">
        <w:rPr>
          <w:lang w:val="it-IT"/>
        </w:rPr>
        <w:br/>
        <w:t>Coppa Italia dovesse acquisire  il diritto a disputare la Champions League, alla CEV Cup</w:t>
      </w:r>
      <w:r w:rsidRPr="00BC4FB5">
        <w:rPr>
          <w:lang w:val="it-IT"/>
        </w:rPr>
        <w:br/>
        <w:t>accederebbe l'ulteriore squadra meglio classificata al termine della Regular Season, non già</w:t>
      </w:r>
      <w:r w:rsidRPr="00BC4FB5">
        <w:rPr>
          <w:lang w:val="it-IT"/>
        </w:rPr>
        <w:br/>
        <w:t>qualificata.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partecipazione alla Wevza Cup sarà garantita alla miglior classificata della Regular Season</w:t>
      </w:r>
      <w:r w:rsidRPr="00BC4FB5">
        <w:rPr>
          <w:lang w:val="it-IT"/>
        </w:rPr>
        <w:br/>
        <w:t>(escluse le squadre già qualificate per altre coppe).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Non accede chi ha subito provvedimenti di sanzioni sportive.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Alla Challenge CUP accede la squadra vincitrice dei playoff “Challenge”.</w:t>
      </w:r>
      <w:r w:rsidRPr="00BC4FB5">
        <w:rPr>
          <w:lang w:val="it-IT"/>
        </w:rPr>
        <w:br/>
        <w:t>1.  Champions League (tre partecipanti) con il seguente ordine di diritto:</w:t>
      </w:r>
    </w:p>
    <w:p w14:paraId="075CE0A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122836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a.     vincitrice scudetto;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b.     migliore classificata al termine della regular season (esclusa la vincitrice dello</w:t>
      </w:r>
      <w:r w:rsidRPr="00BC4FB5">
        <w:rPr>
          <w:lang w:val="it-IT"/>
        </w:rPr>
        <w:br/>
        <w:t xml:space="preserve">           scudetto);</w:t>
      </w:r>
      <w:r w:rsidRPr="00BC4FB5">
        <w:rPr>
          <w:lang w:val="it-IT"/>
        </w:rPr>
        <w:br/>
        <w:t xml:space="preserve">    c.    perdente finale scudetto.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2. CEV Cup (una partecipante):</w:t>
      </w:r>
      <w:r w:rsidRPr="00BC4FB5">
        <w:rPr>
          <w:lang w:val="it-IT"/>
        </w:rPr>
        <w:br/>
        <w:t xml:space="preserve">    a.     vincitrice della Coppa Italia (se non già qualificata per la Champions League);</w:t>
      </w:r>
      <w:r w:rsidRPr="00BC4FB5">
        <w:rPr>
          <w:lang w:val="it-IT"/>
        </w:rPr>
        <w:br/>
        <w:t xml:space="preserve">    b.     altrimenti la miglior classificata in regular season (escluse le squadre già</w:t>
      </w:r>
      <w:r w:rsidRPr="00BC4FB5">
        <w:rPr>
          <w:lang w:val="it-IT"/>
        </w:rPr>
        <w:br/>
        <w:t xml:space="preserve">           qualificate per la Champions League).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3.  Challenge Cup (una partecipante):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a.    accede la squadra vincitrice dei playoff Challenge Cup.</w:t>
      </w:r>
      <w:r w:rsidRPr="00BC4FB5">
        <w:rPr>
          <w:lang w:val="it-IT"/>
        </w:rPr>
        <w:br/>
      </w:r>
      <w:r w:rsidRPr="00BC4FB5">
        <w:rPr>
          <w:lang w:val="it-IT"/>
        </w:rPr>
        <w:br/>
        <w:t>4. Wevza Cup (una o più partecipanti secondo formula)</w:t>
      </w:r>
      <w:r w:rsidRPr="00BC4FB5">
        <w:rPr>
          <w:lang w:val="it-IT"/>
        </w:rPr>
        <w:br/>
        <w:t xml:space="preserve">    a.    accede alla Wevza Cup (se organizzata) la miglior classificata della Regular</w:t>
      </w:r>
      <w:r w:rsidRPr="00BC4FB5">
        <w:rPr>
          <w:lang w:val="it-IT"/>
        </w:rPr>
        <w:br/>
        <w:t xml:space="preserve">         Season (escluse le squadre già qualificate per altre coppe.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COPPA ITALIA SERIE A1 FEMMINILE 2026/2027</w:t>
      </w:r>
      <w:r w:rsidRPr="00BC4FB5">
        <w:rPr>
          <w:lang w:val="it-IT"/>
        </w:rPr>
        <w:br/>
        <w:t>La Federazione Italiana Pallavolo indice ed organizza con la Lega Pallavolo Serie A la Coppa</w:t>
      </w:r>
      <w:r w:rsidRPr="00BC4FB5">
        <w:rPr>
          <w:lang w:val="it-IT"/>
        </w:rPr>
        <w:br/>
        <w:t>Italia Femminile 2026/2027 riservata alle Società di Serie A1.</w:t>
      </w:r>
      <w:r w:rsidRPr="00BC4FB5">
        <w:rPr>
          <w:lang w:val="it-IT"/>
        </w:rPr>
        <w:br/>
        <w:t>La partecipazione è obbligatoria.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REGOLAMENTO</w:t>
      </w:r>
      <w:r w:rsidRPr="00BC4FB5">
        <w:rPr>
          <w:lang w:val="it-IT"/>
        </w:rPr>
        <w:br/>
        <w:t>In fase di approvazione della Lega Pallavolo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SUPERCOPPA ITALIANA SERIE A1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Alla Supercoppa Italiana partecipano due squadre in base ai risultati della stagione</w:t>
      </w:r>
      <w:r w:rsidRPr="00BC4FB5">
        <w:rPr>
          <w:lang w:val="it-IT"/>
        </w:rPr>
        <w:br/>
        <w:t>2025/26. Vi accedono, in ordine prioritario:</w:t>
      </w:r>
      <w:r w:rsidRPr="00BC4FB5">
        <w:rPr>
          <w:lang w:val="it-IT"/>
        </w:rPr>
        <w:br/>
        <w:t>-   Vincente Scudetto;</w:t>
      </w:r>
      <w:r w:rsidRPr="00BC4FB5">
        <w:rPr>
          <w:lang w:val="it-IT"/>
        </w:rPr>
        <w:br/>
        <w:t>-   Vincente Coppa Italia;</w:t>
      </w:r>
      <w:r w:rsidRPr="00BC4FB5">
        <w:rPr>
          <w:lang w:val="it-IT"/>
        </w:rPr>
        <w:br/>
        <w:t>-   Vincente Regular Season, nel caso in cui la stessa squadra abbia vinto Scudetto,</w:t>
      </w:r>
      <w:r w:rsidRPr="00BC4FB5">
        <w:rPr>
          <w:lang w:val="it-IT"/>
        </w:rPr>
        <w:br/>
        <w:t xml:space="preserve">   Coppa Italia, ma non Regular Season;</w:t>
      </w:r>
      <w:r w:rsidRPr="00BC4FB5">
        <w:rPr>
          <w:lang w:val="it-IT"/>
        </w:rPr>
        <w:br/>
        <w:t>-   Perdente finale Coppa Italia, nel caso in cui la stessa squadra abbia vinto Scudetto,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Coppa Italia e Regular Season.</w:t>
      </w:r>
    </w:p>
    <w:p w14:paraId="7417535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DE428E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CAMPIONATO NAZIONALE SERIE A2 FEMMINILE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Federazione Italiana Pallavolo indice ed organizza con la Lega Pallavolo Serie A</w:t>
      </w:r>
      <w:r w:rsidRPr="00BC4FB5">
        <w:rPr>
          <w:lang w:val="it-IT"/>
        </w:rPr>
        <w:br/>
        <w:t>Femminile il Campionato di Serie A2 Femminile, con le seguenti modalità:</w:t>
      </w:r>
      <w:r w:rsidRPr="00BC4FB5">
        <w:rPr>
          <w:lang w:val="it-IT"/>
        </w:rPr>
        <w:br/>
        <w:t>SQUADRE PARTECIPANTI: massimo 17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fino alla stagione 2026/2027, stagione nella quale la nuova riforma dei</w:t>
      </w:r>
      <w:r w:rsidRPr="00BC4FB5">
        <w:rPr>
          <w:lang w:val="it-IT"/>
        </w:rPr>
        <w:br/>
      </w:r>
      <w:r w:rsidRPr="00BC4FB5">
        <w:rPr>
          <w:lang w:val="it-IT"/>
        </w:rPr>
        <w:t>campionati di Serie A Femminile andrà a regime, non ci saranno reintegri e ripescaggi.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  <w:t>Il Campionato di Serie A2 avrà massimo 17 squadre partecipanti. La Lega Pallavolo Serie</w:t>
      </w:r>
      <w:r w:rsidRPr="00BC4FB5">
        <w:rPr>
          <w:lang w:val="it-IT"/>
        </w:rPr>
        <w:br/>
        <w:t>A Femminile comunicherà con apposito documento la formula di svolgimento.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Inizio: *****</w:t>
      </w:r>
      <w:r w:rsidRPr="00BC4FB5">
        <w:rPr>
          <w:lang w:val="it-IT"/>
        </w:rPr>
        <w:br/>
        <w:t>Termine regular season: *****</w:t>
      </w:r>
      <w:r w:rsidRPr="00BC4FB5">
        <w:rPr>
          <w:lang w:val="it-IT"/>
        </w:rPr>
        <w:br/>
      </w:r>
      <w:r w:rsidRPr="00BC4FB5">
        <w:rPr>
          <w:lang w:val="it-IT"/>
        </w:rPr>
        <w:br/>
        <w:t>GIORNI ED ORARIO DI GIOCO</w:t>
      </w:r>
      <w:r w:rsidRPr="00BC4FB5">
        <w:rPr>
          <w:lang w:val="it-IT"/>
        </w:rPr>
        <w:br/>
        <w:t>Gli incontri si svolgono la domenica alle ore 17.00 e per i turni infrasettimanali alle ore</w:t>
      </w:r>
      <w:r w:rsidRPr="00BC4FB5">
        <w:rPr>
          <w:lang w:val="it-IT"/>
        </w:rPr>
        <w:br/>
        <w:t>20.30.</w:t>
      </w:r>
      <w:r w:rsidRPr="00BC4FB5">
        <w:rPr>
          <w:lang w:val="it-IT"/>
        </w:rPr>
        <w:br/>
      </w:r>
      <w:r w:rsidRPr="00BC4FB5">
        <w:rPr>
          <w:lang w:val="it-IT"/>
        </w:rPr>
        <w:t>Nella prima fase del Campionato, i giorni e gli orari di gioco potranno subire variazioni.</w:t>
      </w:r>
      <w:r w:rsidRPr="00BC4FB5">
        <w:rPr>
          <w:lang w:val="it-IT"/>
        </w:rPr>
        <w:br/>
        <w:t>In caso di concomitanza sullo stesso campo di gioco di incontri tra squadre di Serie A di</w:t>
      </w:r>
      <w:r w:rsidRPr="00BC4FB5">
        <w:rPr>
          <w:lang w:val="it-IT"/>
        </w:rPr>
        <w:br/>
        <w:t>pallavolo, la precedenza dell'orario delle 17.00 per la domenica e delle 20.30 per gli</w:t>
      </w:r>
      <w:r w:rsidRPr="00BC4FB5">
        <w:rPr>
          <w:lang w:val="it-IT"/>
        </w:rPr>
        <w:br/>
        <w:t>infrasettimanali avrà questa sequenza: A1M SuperLega - A1/F - A2/M - A2/F – A3/M.</w:t>
      </w:r>
      <w:r w:rsidRPr="00BC4FB5">
        <w:rPr>
          <w:lang w:val="it-IT"/>
        </w:rPr>
        <w:br/>
        <w:t>Eventuali  riprese  televisive possono comportare  lo spostamento  di una  gara  di</w:t>
      </w:r>
      <w:r w:rsidRPr="00BC4FB5">
        <w:rPr>
          <w:lang w:val="it-IT"/>
        </w:rPr>
        <w:br/>
      </w:r>
      <w:r w:rsidRPr="00BC4FB5">
        <w:rPr>
          <w:lang w:val="it-IT"/>
        </w:rPr>
        <w:t>campionato, in conformità a quanto previsto annualmente dalle disposizioni di Lega in</w:t>
      </w:r>
      <w:r w:rsidRPr="00BC4FB5">
        <w:rPr>
          <w:lang w:val="it-IT"/>
        </w:rPr>
        <w:br/>
        <w:t>materia.</w:t>
      </w:r>
      <w:r w:rsidRPr="00BC4FB5">
        <w:rPr>
          <w:lang w:val="it-IT"/>
        </w:rPr>
        <w:br/>
        <w:t>La classifica sarà generata secondo quanto previsto dal Regolamento Gare.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PLAYOFF PROMOZIONE in via di definizione</w:t>
      </w:r>
      <w:r w:rsidRPr="00BC4FB5">
        <w:rPr>
          <w:lang w:val="it-IT"/>
        </w:rPr>
        <w:br/>
        <w:t>Saranno pubblicate dalla Lega Pallavolo Serie A Femminile con apposito documento. Non</w:t>
      </w:r>
      <w:r w:rsidRPr="00BC4FB5">
        <w:rPr>
          <w:lang w:val="it-IT"/>
        </w:rPr>
        <w:br/>
        <w:t>vi potranno partecipare le squadre che non depositano liberatorie per almeno il 50% degli</w:t>
      </w:r>
      <w:r w:rsidRPr="00BC4FB5">
        <w:rPr>
          <w:lang w:val="it-IT"/>
        </w:rPr>
        <w:br/>
        <w:t>ingaggi 2026/2027 entro la data che verrà decisa a seguito dell'approvazione della formula</w:t>
      </w:r>
      <w:r w:rsidRPr="00BC4FB5">
        <w:rPr>
          <w:lang w:val="it-IT"/>
        </w:rPr>
        <w:br/>
      </w:r>
      <w:r w:rsidRPr="00BC4FB5">
        <w:rPr>
          <w:lang w:val="it-IT"/>
        </w:rPr>
        <w:t>dei campionati, e comunque entro e non oltre il 31/03/2027.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POOL SALVEZZA in via di definizione</w:t>
      </w:r>
      <w:r w:rsidRPr="00BC4FB5">
        <w:rPr>
          <w:lang w:val="it-IT"/>
        </w:rPr>
        <w:br/>
        <w:t>Saranno pubblicate dalla Lega Pallavolo Serie A Femminile con apposito documento.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COPPA ITALIA SERIE A2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Saranno pubblicate dalla Lega Pallavolo Serie A Femminile con apposito documento.</w:t>
      </w:r>
    </w:p>
    <w:p w14:paraId="75024E6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487BF5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CLUB ITALIA FEMMINILE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Nella stagione sportiva 2026-2027 il Club Italia Femminile parteciperà al campionato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Serie A2 Femminile. Il Club Italia Femminile giocherà le proprie gare in casa presso  il</w:t>
      </w:r>
      <w:r w:rsidRPr="00BC4FB5">
        <w:rPr>
          <w:lang w:val="it-IT"/>
        </w:rPr>
        <w:br/>
        <w:t xml:space="preserve">  Centro Federale FIPAV Pavesi di Milano; nella stesura dei gironi si terrà conto di questo.</w:t>
      </w:r>
      <w:r w:rsidRPr="00BC4FB5">
        <w:rPr>
          <w:lang w:val="it-IT"/>
        </w:rPr>
        <w:br/>
        <w:t xml:space="preserve">   Per le atlete appartenenti al Club Italia è prevista la possibilità di rinunciare a tale progetto</w:t>
      </w:r>
      <w:r w:rsidRPr="00BC4FB5">
        <w:rPr>
          <w:lang w:val="it-IT"/>
        </w:rPr>
        <w:br/>
        <w:t xml:space="preserve">   tecnico. Qualora il Consiglio Federale accetti la rinuncia, l'atleta rientrerà nella Società di</w:t>
      </w:r>
      <w:r w:rsidRPr="00BC4FB5">
        <w:rPr>
          <w:lang w:val="it-IT"/>
        </w:rPr>
        <w:br/>
        <w:t xml:space="preserve">  Appartenenza e potrà scendere in campo con quest'ultima solo se la rinuncia è stata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comunicata entro i termini previsti per la riapertura dei Trasferimenti. Le atlete del Club</w:t>
      </w:r>
      <w:r w:rsidRPr="00BC4FB5">
        <w:rPr>
          <w:lang w:val="it-IT"/>
        </w:rPr>
        <w:br/>
        <w:t xml:space="preserve">   Italia potranno partecipare alle semifinali e finali regionali (si intende la fase che si disputa</w:t>
      </w:r>
      <w:r w:rsidRPr="00BC4FB5">
        <w:rPr>
          <w:lang w:val="it-IT"/>
        </w:rPr>
        <w:br/>
        <w:t xml:space="preserve">   al momento in cui le squadre rimaste siano 4), alle finali interregionali e nazionali dei</w:t>
      </w:r>
      <w:r w:rsidRPr="00BC4FB5">
        <w:rPr>
          <w:lang w:val="it-IT"/>
        </w:rPr>
        <w:br/>
        <w:t xml:space="preserve">  campionati di categoria con le rispettive società di appartenenza.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RIFORMA CAMPIONATI DI SERIE A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SERIE A1                 2026-27           2027-28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Partecipanti inizio stagione       14                 14</w:t>
      </w:r>
      <w:r w:rsidRPr="00BC4FB5">
        <w:rPr>
          <w:lang w:val="it-IT"/>
        </w:rPr>
        <w:br/>
        <w:t xml:space="preserve">  Retrocessioni in Serie A2         2                  2</w:t>
      </w:r>
      <w:r w:rsidRPr="00BC4FB5">
        <w:rPr>
          <w:lang w:val="it-IT"/>
        </w:rPr>
        <w:br/>
        <w:t xml:space="preserve">  Promozioni dalla Serie A2        2                  2</w:t>
      </w:r>
      <w:r w:rsidRPr="00BC4FB5">
        <w:rPr>
          <w:lang w:val="it-IT"/>
        </w:rPr>
        <w:br/>
        <w:t xml:space="preserve">  Aventi diritto a fine stagione      14                 14</w:t>
      </w:r>
      <w:r w:rsidRPr="00BC4FB5">
        <w:rPr>
          <w:lang w:val="it-IT"/>
        </w:rPr>
        <w:br/>
        <w:t xml:space="preserve">  SERIE A2                      2026-27           2027-28</w:t>
      </w:r>
      <w:r w:rsidRPr="00BC4FB5">
        <w:rPr>
          <w:lang w:val="it-IT"/>
        </w:rPr>
        <w:br/>
        <w:t xml:space="preserve">                            Club Italia Club Italia Club Italia Club Italia</w:t>
      </w:r>
      <w:r w:rsidRPr="00BC4FB5">
        <w:rPr>
          <w:lang w:val="it-IT"/>
        </w:rPr>
        <w:br/>
        <w:t xml:space="preserve">                                 Salvo   Retrocesso   Salvo   Retrocesso</w:t>
      </w:r>
      <w:r w:rsidRPr="00BC4FB5">
        <w:rPr>
          <w:lang w:val="it-IT"/>
        </w:rPr>
        <w:br/>
        <w:t xml:space="preserve">  Partecipanti inizio stagione       17        17        16        16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Promozioni in Serie A1            2         2         2         2</w:t>
      </w:r>
      <w:r w:rsidRPr="00BC4FB5">
        <w:rPr>
          <w:lang w:val="it-IT"/>
        </w:rPr>
        <w:br/>
        <w:t xml:space="preserve">  Retrocessioni dalla Serie A1       2         2         2         2</w:t>
      </w:r>
      <w:r w:rsidRPr="00BC4FB5">
        <w:rPr>
          <w:lang w:val="it-IT"/>
        </w:rPr>
        <w:br/>
        <w:t xml:space="preserve">  Retrocessioni in Serie A3           5*       4+C.Italia      4       3+C.Italia</w:t>
      </w:r>
      <w:r w:rsidRPr="00BC4FB5">
        <w:rPr>
          <w:lang w:val="it-IT"/>
        </w:rPr>
        <w:br/>
        <w:t xml:space="preserve">  Promozioni dalla Serie A3          4*         3         4         3</w:t>
      </w:r>
      <w:r w:rsidRPr="00BC4FB5">
        <w:rPr>
          <w:lang w:val="it-IT"/>
        </w:rPr>
        <w:br/>
        <w:t xml:space="preserve">  Aventi diritto a fine stagione      16        16        16        16</w:t>
      </w:r>
      <w:r w:rsidRPr="00BC4FB5">
        <w:rPr>
          <w:lang w:val="it-IT"/>
        </w:rPr>
        <w:br/>
        <w:t xml:space="preserve">  SERIE A3                      2026-27           2027-28</w:t>
      </w:r>
      <w:r w:rsidRPr="00BC4FB5">
        <w:rPr>
          <w:lang w:val="it-IT"/>
        </w:rPr>
        <w:br/>
        <w:t xml:space="preserve">  Partecipanti inizio stagione       16        16        16**       16**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Promozioni in Serie A2            4*        3         4         3</w:t>
      </w:r>
      <w:r w:rsidRPr="00BC4FB5">
        <w:rPr>
          <w:lang w:val="it-IT"/>
        </w:rPr>
        <w:br/>
        <w:t xml:space="preserve">  Retrocessioni dalla Serie A2       5*        4         4         3</w:t>
      </w:r>
      <w:r w:rsidRPr="00BC4FB5">
        <w:rPr>
          <w:lang w:val="it-IT"/>
        </w:rPr>
        <w:br/>
        <w:t xml:space="preserve">  Retrocessioni in Serie B1          4         4         4         4</w:t>
      </w:r>
      <w:r w:rsidRPr="00BC4FB5">
        <w:rPr>
          <w:lang w:val="it-IT"/>
        </w:rPr>
        <w:br/>
        <w:t xml:space="preserve">  Promozioni dalla Serie B1         4         4         4         4</w:t>
      </w:r>
      <w:r w:rsidRPr="00BC4FB5">
        <w:rPr>
          <w:lang w:val="it-IT"/>
        </w:rPr>
        <w:br/>
        <w:t xml:space="preserve">  Aventi diritto a fine stagione      16        17**       16        16</w:t>
      </w:r>
      <w:r w:rsidRPr="00BC4FB5">
        <w:rPr>
          <w:lang w:val="it-IT"/>
        </w:rPr>
        <w:br/>
        <w:t>*PlayIn tra la 4° di Serie A3 e la Quintultima di Serie A2. Se il Club Italia chiude la</w:t>
      </w:r>
      <w:r w:rsidRPr="00BC4FB5">
        <w:rPr>
          <w:lang w:val="it-IT"/>
        </w:rPr>
        <w:br/>
      </w:r>
      <w:r w:rsidRPr="00BC4FB5">
        <w:rPr>
          <w:lang w:val="it-IT"/>
        </w:rPr>
        <w:t>stagione al quintultimo posto, non si disputeranno PlayIn e le Promozioni in Serie</w:t>
      </w:r>
      <w:r w:rsidRPr="00BC4FB5">
        <w:rPr>
          <w:lang w:val="it-IT"/>
        </w:rPr>
        <w:br/>
        <w:t>A3 saranno n.3.</w:t>
      </w:r>
      <w:r w:rsidRPr="00BC4FB5">
        <w:rPr>
          <w:lang w:val="it-IT"/>
        </w:rPr>
        <w:br/>
        <w:t>**Il Consiglio Federale valuterà se procedere a reintegri organici.</w:t>
      </w:r>
    </w:p>
    <w:p w14:paraId="16C4E76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AEDBF5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NORME</w:t>
      </w:r>
      <w:r w:rsidRPr="00BC4FB5">
        <w:rPr>
          <w:lang w:val="it-IT"/>
        </w:rPr>
        <w:br/>
        <w:t xml:space="preserve"> SERIE A3</w:t>
      </w:r>
      <w:r w:rsidRPr="00BC4FB5">
        <w:rPr>
          <w:lang w:val="it-IT"/>
        </w:rPr>
        <w:br/>
        <w:t>FEMMINILE</w:t>
      </w:r>
    </w:p>
    <w:p w14:paraId="2DD3636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199094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CALENDARI DEL CAMPIONATI DI SERIE A3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TESSERAMENTO ATLETI PROVENIENTI DA FEDERAZIONE STRANIERA</w:t>
      </w:r>
      <w:r w:rsidRPr="00BC4FB5">
        <w:rPr>
          <w:lang w:val="it-IT"/>
        </w:rPr>
        <w:br/>
        <w:t>Tesserabile una sola straniera per tutta la stagione sportiva (un solo slot a Società) senza</w:t>
      </w:r>
      <w:r w:rsidRPr="00BC4FB5">
        <w:rPr>
          <w:lang w:val="it-IT"/>
        </w:rPr>
        <w:br/>
      </w:r>
      <w:r w:rsidRPr="00BC4FB5">
        <w:rPr>
          <w:lang w:val="it-IT"/>
        </w:rPr>
        <w:t>limiti  di  età.  Tutte  le  specifiche sono  state  inserite  nelle Norme  Trasferimenti</w:t>
      </w:r>
      <w:r w:rsidRPr="00BC4FB5">
        <w:rPr>
          <w:lang w:val="it-IT"/>
        </w:rPr>
        <w:br/>
        <w:t>Internazionali in Guida Pratica.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CALENDARI</w:t>
      </w:r>
      <w:r w:rsidRPr="00BC4FB5">
        <w:rPr>
          <w:lang w:val="it-IT"/>
        </w:rPr>
        <w:br/>
        <w:t>Si comunica che il calendario delle gare ed  il relativo indirizzario utile dei Campionati</w:t>
      </w:r>
      <w:r w:rsidRPr="00BC4FB5">
        <w:rPr>
          <w:lang w:val="it-IT"/>
        </w:rPr>
        <w:br/>
        <w:t>Nazionali di Serie A3/F sarà pubblicato entro l’8 agosto 2026. Le Società potranno</w:t>
      </w:r>
      <w:r w:rsidRPr="00BC4FB5">
        <w:rPr>
          <w:lang w:val="it-IT"/>
        </w:rPr>
        <w:br/>
        <w:t>comunicare eventuali variazioni di campo e/o orario di gioco entro il 9 settembre 2026.</w:t>
      </w:r>
      <w:r w:rsidRPr="00BC4FB5">
        <w:rPr>
          <w:lang w:val="it-IT"/>
        </w:rPr>
        <w:br/>
        <w:t>Prima della stesura dei calendari definitivi è possibile richiedere l’inversione di campo</w:t>
      </w:r>
      <w:r w:rsidRPr="00BC4FB5">
        <w:rPr>
          <w:lang w:val="it-IT"/>
        </w:rPr>
        <w:br/>
      </w:r>
      <w:r w:rsidRPr="00BC4FB5">
        <w:rPr>
          <w:lang w:val="it-IT"/>
        </w:rPr>
        <w:t>della stessa gara fra quella di andata e quella del girone di ritorno, previo accordo tra le</w:t>
      </w:r>
      <w:r w:rsidRPr="00BC4FB5">
        <w:rPr>
          <w:lang w:val="it-IT"/>
        </w:rPr>
        <w:br/>
        <w:t>parti da inviare al Settore Campionati via e-mail.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non è possibile richiedere spostamenti di data in giorni infrasettimanali, ma</w:t>
      </w:r>
      <w:r w:rsidRPr="00BC4FB5">
        <w:rPr>
          <w:lang w:val="it-IT"/>
        </w:rPr>
        <w:br/>
        <w:t>soltanto variazioni di orario nelle fasce orarie consentite (anche da sabato a domenica o</w:t>
      </w:r>
      <w:r w:rsidRPr="00BC4FB5">
        <w:rPr>
          <w:lang w:val="it-IT"/>
        </w:rPr>
        <w:br/>
        <w:t>viceversa) e del campo di gioco anche per singole gare; per tutti gli spostamenti richiesti</w:t>
      </w:r>
      <w:r w:rsidRPr="00BC4FB5">
        <w:rPr>
          <w:lang w:val="it-IT"/>
        </w:rPr>
        <w:br/>
        <w:t>prima della stesura definitiva del calendario non deve essere effettuato alcun versamento</w:t>
      </w:r>
      <w:r w:rsidRPr="00BC4FB5">
        <w:rPr>
          <w:lang w:val="it-IT"/>
        </w:rPr>
        <w:br/>
      </w:r>
      <w:r w:rsidRPr="00BC4FB5">
        <w:rPr>
          <w:lang w:val="it-IT"/>
        </w:rPr>
        <w:t>relativo alle tasse di spostamento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All’atto dell’iscrizione dovranno essere indicati giorni ed orari di inizio gara (salvo diversi</w:t>
      </w:r>
      <w:r w:rsidRPr="00BC4FB5">
        <w:rPr>
          <w:lang w:val="it-IT"/>
        </w:rPr>
        <w:br/>
        <w:t>accordi tra società) nelle seguenti fasce orarie:</w:t>
      </w:r>
      <w:r w:rsidRPr="00BC4FB5">
        <w:rPr>
          <w:lang w:val="it-IT"/>
        </w:rPr>
        <w:br/>
        <w:t xml:space="preserve">                     Sabato dalle ore 15.00 alle ore 21.00</w:t>
      </w:r>
      <w:r w:rsidRPr="00BC4FB5">
        <w:rPr>
          <w:lang w:val="it-IT"/>
        </w:rPr>
        <w:br/>
        <w:t xml:space="preserve">                  Domenica dalle ore 15.00 alle ore 18.30</w:t>
      </w:r>
      <w:r w:rsidRPr="00BC4FB5">
        <w:rPr>
          <w:lang w:val="it-IT"/>
        </w:rPr>
        <w:br/>
        <w:t>Inoltre, dovrà essere indicato il giorno e l’orario di recupero infrasettimanale nei seguenti</w:t>
      </w:r>
      <w:r w:rsidRPr="00BC4FB5">
        <w:rPr>
          <w:lang w:val="it-IT"/>
        </w:rPr>
        <w:br/>
        <w:t>giorni ed orari:</w:t>
      </w:r>
      <w:r w:rsidRPr="00BC4FB5">
        <w:rPr>
          <w:lang w:val="it-IT"/>
        </w:rPr>
        <w:br/>
        <w:t xml:space="preserve">                      Martedì dalle ore 19.00 alle ore 21.00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Mercoledì dalle ore 19.00 alle ore 21.00</w:t>
      </w:r>
      <w:r w:rsidRPr="00BC4FB5">
        <w:rPr>
          <w:lang w:val="it-IT"/>
        </w:rPr>
        <w:br/>
        <w:t>Si precisa che in caso di indisponibilità del campo principale la società ospitante dovrà</w:t>
      </w:r>
      <w:r w:rsidRPr="00BC4FB5">
        <w:rPr>
          <w:lang w:val="it-IT"/>
        </w:rPr>
        <w:br/>
        <w:t>mettere a disposizione un campo di riserva.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  BENE:   È  ASSOLUTAMENTE   OBBLIGATORIO   INSERIRE,   ALL’ATTO</w:t>
      </w:r>
      <w:r w:rsidRPr="00BC4FB5">
        <w:rPr>
          <w:lang w:val="it-IT"/>
        </w:rPr>
        <w:br/>
        <w:t>DELL’ISCRIZIONE NELL’APPOSITO CAMPO, EVENTUALI RICHIESTE DI CONCOMITANZE</w:t>
      </w:r>
      <w:r w:rsidRPr="00BC4FB5">
        <w:rPr>
          <w:lang w:val="it-IT"/>
        </w:rPr>
        <w:br/>
        <w:t>E/O ALTERNANZE CON ALTRE SOCIETA’ CHE UTILIZZANO LO STESSO IMPIANTO.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Esempio 1: “Si richiede di giocare in alternanza con la società *** che partecipa al</w:t>
      </w:r>
      <w:r w:rsidRPr="00BC4FB5">
        <w:rPr>
          <w:lang w:val="it-IT"/>
        </w:rPr>
        <w:br/>
      </w:r>
      <w:r w:rsidRPr="00BC4FB5">
        <w:rPr>
          <w:lang w:val="it-IT"/>
        </w:rPr>
        <w:t>campionato di Serie ***”</w:t>
      </w:r>
      <w:r w:rsidRPr="00BC4FB5">
        <w:rPr>
          <w:lang w:val="it-IT"/>
        </w:rPr>
        <w:br/>
        <w:t>Esempio 2: “Si richiede di giocare in concomitanza con la società *** che partecipa al</w:t>
      </w:r>
      <w:r w:rsidRPr="00BC4FB5">
        <w:rPr>
          <w:lang w:val="it-IT"/>
        </w:rPr>
        <w:br/>
        <w:t>campionato di Serie ***”</w:t>
      </w:r>
    </w:p>
    <w:p w14:paraId="0705149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8F31EF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precisa, inoltre, che nel richiedere Concomitanze/Alternanze con squadre che</w:t>
      </w:r>
      <w:r w:rsidRPr="00BC4FB5">
        <w:rPr>
          <w:lang w:val="it-IT"/>
        </w:rPr>
        <w:br/>
        <w:t>disputano campionati di sport differenti è necessario allegare il calendario delle gare</w:t>
      </w:r>
      <w:r w:rsidRPr="00BC4FB5">
        <w:rPr>
          <w:lang w:val="it-IT"/>
        </w:rPr>
        <w:br/>
        <w:t>delle suddette squadre.</w:t>
      </w:r>
      <w:r w:rsidRPr="00BC4FB5">
        <w:rPr>
          <w:lang w:val="it-IT"/>
        </w:rPr>
        <w:br/>
        <w:t>Con la pubblicazione dei calendari definitivi eventuali variazioni dovranno essere richieste</w:t>
      </w:r>
      <w:r w:rsidRPr="00BC4FB5">
        <w:rPr>
          <w:lang w:val="it-IT"/>
        </w:rPr>
        <w:br/>
      </w:r>
      <w:r w:rsidRPr="00BC4FB5">
        <w:rPr>
          <w:lang w:val="it-IT"/>
        </w:rPr>
        <w:t>secondo quanto previsto dall’ art. 26 del Reg. Gare.</w:t>
      </w:r>
      <w:r w:rsidRPr="00BC4FB5">
        <w:rPr>
          <w:lang w:val="it-IT"/>
        </w:rPr>
        <w:br/>
        <w:t>Al fine di permettere alle squadre il rientro nella propria sede nella stessa giornata, nei</w:t>
      </w:r>
      <w:r w:rsidRPr="00BC4FB5">
        <w:rPr>
          <w:lang w:val="it-IT"/>
        </w:rPr>
        <w:br/>
        <w:t>campionati di serie A3F l’orario di inizio delle gare in cui sono previste trasferte da e per la</w:t>
      </w:r>
      <w:r w:rsidRPr="00BC4FB5">
        <w:rPr>
          <w:lang w:val="it-IT"/>
        </w:rPr>
        <w:br/>
        <w:t>Sardegna e Sicilia verrà fissato di ufficio nella fascia oraria compresa tra le ore 15,00 e le</w:t>
      </w:r>
      <w:r w:rsidRPr="00BC4FB5">
        <w:rPr>
          <w:lang w:val="it-IT"/>
        </w:rPr>
        <w:br/>
        <w:t>ore 17,00 in base agli orari dei voli aerei, fermo restando diversi accordi fra le società, ivi</w:t>
      </w:r>
      <w:r w:rsidRPr="00BC4FB5">
        <w:rPr>
          <w:lang w:val="it-IT"/>
        </w:rPr>
        <w:br/>
        <w:t>comprese le gare di recupero infrasettimanali.</w:t>
      </w:r>
      <w:r w:rsidRPr="00BC4FB5">
        <w:rPr>
          <w:lang w:val="it-IT"/>
        </w:rPr>
        <w:br/>
      </w:r>
      <w:r w:rsidRPr="00BC4FB5">
        <w:rPr>
          <w:lang w:val="it-IT"/>
        </w:rPr>
        <w:t>Anche per le gare in cui sono previste trasferte superiori ai 1.000 km A/R le società potranno</w:t>
      </w:r>
      <w:r w:rsidRPr="00BC4FB5">
        <w:rPr>
          <w:lang w:val="it-IT"/>
        </w:rPr>
        <w:br/>
        <w:t>accordarsi sullo spostamento degli orari di inizio delle gare facendone tempestiva</w:t>
      </w:r>
      <w:r w:rsidRPr="00BC4FB5">
        <w:rPr>
          <w:lang w:val="it-IT"/>
        </w:rPr>
        <w:br/>
        <w:t>comunicazione al Settore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SPOSTAMENTI DI DATA, ORARIO E CAMPO DI GIOCO A3F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Campionati si riserva di concederli solo in casi assolutamente eccezionali e per</w:t>
      </w:r>
      <w:r w:rsidRPr="00BC4FB5">
        <w:rPr>
          <w:lang w:val="it-IT"/>
        </w:rPr>
        <w:br/>
        <w:t>cause di forza maggiore. Le richieste dovranno pervenire, entro e non oltre 5 giorni prima</w:t>
      </w:r>
      <w:r w:rsidRPr="00BC4FB5">
        <w:rPr>
          <w:lang w:val="it-IT"/>
        </w:rPr>
        <w:br/>
      </w:r>
      <w:r w:rsidRPr="00BC4FB5">
        <w:rPr>
          <w:lang w:val="it-IT"/>
        </w:rPr>
        <w:t>della data indicata in calendario, esclusivamente utilizzando la piattaforma TessOnLine</w:t>
      </w:r>
      <w:r w:rsidRPr="00BC4FB5">
        <w:rPr>
          <w:lang w:val="it-IT"/>
        </w:rPr>
        <w:br/>
        <w:t>indicando nel campo note la motivazione della richiesta.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società potrà richiederle nel proprio spazio personale indicando la motivazione nel</w:t>
      </w:r>
      <w:r w:rsidRPr="00BC4FB5">
        <w:rPr>
          <w:lang w:val="it-IT"/>
        </w:rPr>
        <w:br/>
        <w:t>campo apposito. Una volta ricevuta la necessaria accettazione dalla squadra avversaria, il</w:t>
      </w:r>
      <w:r w:rsidRPr="00BC4FB5">
        <w:rPr>
          <w:lang w:val="it-IT"/>
        </w:rPr>
        <w:br/>
        <w:t>Settore Campionati, fatte le dovute verifiche, approverà lo spostamento addebitando il</w:t>
      </w:r>
      <w:r w:rsidRPr="00BC4FB5">
        <w:rPr>
          <w:lang w:val="it-IT"/>
        </w:rPr>
        <w:br/>
        <w:t>costo dovuto in estratto conto.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ricorda che non è sufficiente l'accordo tra le società per rendere esecutivo uno</w:t>
      </w:r>
      <w:r w:rsidRPr="00BC4FB5">
        <w:rPr>
          <w:lang w:val="it-IT"/>
        </w:rPr>
        <w:br/>
        <w:t>spostamento. Infatti,  il Settore Campionati può non concederlo se non ne ravvisa gli</w:t>
      </w:r>
      <w:r w:rsidRPr="00BC4FB5">
        <w:rPr>
          <w:lang w:val="it-IT"/>
        </w:rPr>
        <w:br/>
        <w:t>estremi oppure lo ritiene dannoso al regolare svolgimento del campionato.</w:t>
      </w:r>
      <w:r w:rsidRPr="00BC4FB5">
        <w:rPr>
          <w:lang w:val="it-IT"/>
        </w:rPr>
        <w:br/>
        <w:t>Si precisa che il termine relativo ai 5 giorni precedenti la data di effettuazione della gara si</w:t>
      </w:r>
      <w:r w:rsidRPr="00BC4FB5">
        <w:rPr>
          <w:lang w:val="it-IT"/>
        </w:rPr>
        <w:br/>
        <w:t>riferisce alla data di accettazione della squadra avversaria e non alla data di presentazione</w:t>
      </w:r>
      <w:r w:rsidRPr="00BC4FB5">
        <w:rPr>
          <w:lang w:val="it-IT"/>
        </w:rPr>
        <w:br/>
      </w:r>
      <w:r w:rsidRPr="00BC4FB5">
        <w:rPr>
          <w:lang w:val="it-IT"/>
        </w:rPr>
        <w:t>della richiesta su TessOnLine. Il contributo va versato con carta di credito online - causale</w:t>
      </w:r>
      <w:r w:rsidRPr="00BC4FB5">
        <w:rPr>
          <w:lang w:val="it-IT"/>
        </w:rPr>
        <w:br/>
        <w:t>22. Fermo restando che non è possibile richiedere spostamenti di data in giorni</w:t>
      </w:r>
      <w:r w:rsidRPr="00BC4FB5">
        <w:rPr>
          <w:lang w:val="it-IT"/>
        </w:rPr>
        <w:br/>
        <w:t>infrasettimanali se non per motivazioni eccezionali, Le gare di campionato, in linea di</w:t>
      </w:r>
      <w:r w:rsidRPr="00BC4FB5">
        <w:rPr>
          <w:lang w:val="it-IT"/>
        </w:rPr>
        <w:br/>
        <w:t>massima, possono essere soltanto anticipate (al giovedì o venerdì precedente) e non</w:t>
      </w:r>
      <w:r w:rsidRPr="00BC4FB5">
        <w:rPr>
          <w:lang w:val="it-IT"/>
        </w:rPr>
        <w:br/>
        <w:t>posticipate. Fanno eccezione alcune specifiche  casistiche  indicate  nei capoversi</w:t>
      </w:r>
      <w:r w:rsidRPr="00BC4FB5">
        <w:rPr>
          <w:lang w:val="it-IT"/>
        </w:rPr>
        <w:br/>
        <w:t>successivi.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di atleti/e e tecnici convocati/e nelle Nazionali Italiane Seniores o di categoria</w:t>
      </w:r>
      <w:r w:rsidRPr="00BC4FB5">
        <w:rPr>
          <w:lang w:val="it-IT"/>
        </w:rPr>
        <w:br/>
        <w:t>(Juniores e Pre- juniores), il Settore Campionati, laddove non ci sia accordo preventivo tra</w:t>
      </w:r>
      <w:r w:rsidRPr="00BC4FB5">
        <w:rPr>
          <w:lang w:val="it-IT"/>
        </w:rPr>
        <w:br/>
        <w:t>le società, provvederà allo spostamento d’ufficio delle eventuali gare di campionato</w:t>
      </w:r>
      <w:r w:rsidRPr="00BC4FB5">
        <w:rPr>
          <w:lang w:val="it-IT"/>
        </w:rPr>
        <w:br/>
        <w:t>concomitanti con la manifestazione internazionale ove partecipa la Nazionale. Le</w:t>
      </w:r>
    </w:p>
    <w:p w14:paraId="51F7180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F62D1B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suddette gare dovranno essere recuperate al massimo entro i 5 giorni successivi il termine</w:t>
      </w:r>
      <w:r w:rsidRPr="00BC4FB5">
        <w:rPr>
          <w:lang w:val="it-IT"/>
        </w:rPr>
        <w:br/>
      </w:r>
      <w:r w:rsidRPr="00BC4FB5">
        <w:rPr>
          <w:lang w:val="it-IT"/>
        </w:rPr>
        <w:t>della manifestazione internazionale.</w:t>
      </w:r>
      <w:r w:rsidRPr="00BC4FB5">
        <w:rPr>
          <w:lang w:val="it-IT"/>
        </w:rPr>
        <w:br/>
        <w:t>Inoltre,  il Settore Campionati, su indicazione delle società interessate, in caso di</w:t>
      </w:r>
      <w:r w:rsidRPr="00BC4FB5">
        <w:rPr>
          <w:lang w:val="it-IT"/>
        </w:rPr>
        <w:br/>
        <w:t>concomitanza con le finali 1° e 2° posto regionali e territoriali dei campionati di categoria,</w:t>
      </w:r>
      <w:r w:rsidRPr="00BC4FB5">
        <w:rPr>
          <w:lang w:val="it-IT"/>
        </w:rPr>
        <w:br/>
        <w:t>stabilirà l’anticipo o al massimo il posticipo di un giorno della gara di Serie A3F.</w:t>
      </w:r>
      <w:r w:rsidRPr="00BC4FB5">
        <w:rPr>
          <w:lang w:val="it-IT"/>
        </w:rPr>
        <w:br/>
        <w:t>Non saranno comunque concessi spostamenti di gare riguardanti società che hanno uno/a</w:t>
      </w:r>
      <w:r w:rsidRPr="00BC4FB5">
        <w:rPr>
          <w:lang w:val="it-IT"/>
        </w:rPr>
        <w:br/>
        <w:t>o più atleti/e e tecnici convocati/e nella Nazionale di Beach Volley e Snow Volley.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 deroga a quanto previsto dall’art. 15 comma 1 del Regolamento Gare, si comunica che</w:t>
      </w:r>
      <w:r w:rsidRPr="00BC4FB5">
        <w:rPr>
          <w:lang w:val="it-IT"/>
        </w:rPr>
        <w:br/>
        <w:t>si potrà effettuare il cambio di campo ufficiale fino a 2 giorni prima della gara, se l’inagibilità</w:t>
      </w:r>
      <w:r w:rsidRPr="00BC4FB5">
        <w:rPr>
          <w:lang w:val="it-IT"/>
        </w:rPr>
        <w:br/>
        <w:t>dell’impianto principale avviene nei 5 giorni antecedenti della gara, previo invio della</w:t>
      </w:r>
      <w:r w:rsidRPr="00BC4FB5">
        <w:rPr>
          <w:lang w:val="it-IT"/>
        </w:rPr>
        <w:br/>
        <w:t>richiesta di cambio di campo, della relativa documentazione di inagibilità e della prevista</w:t>
      </w:r>
      <w:r w:rsidRPr="00BC4FB5">
        <w:rPr>
          <w:lang w:val="it-IT"/>
        </w:rPr>
        <w:br/>
        <w:t>tassa di spostamento. Qualora per compravate urgenze, vi sia la necessità di variare solo</w:t>
      </w:r>
      <w:r w:rsidRPr="00BC4FB5">
        <w:rPr>
          <w:lang w:val="it-IT"/>
        </w:rPr>
        <w:br/>
      </w:r>
      <w:r w:rsidRPr="00BC4FB5">
        <w:rPr>
          <w:lang w:val="it-IT"/>
        </w:rPr>
        <w:t>ed esclusivamente il campo di gioco, purché il nuovo impianto individuato sia nella stessa</w:t>
      </w:r>
      <w:r w:rsidRPr="00BC4FB5">
        <w:rPr>
          <w:lang w:val="it-IT"/>
        </w:rPr>
        <w:br/>
        <w:t>provincia, non sarà necessario l’assenso della società avversaria.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IMPORTANTE</w:t>
      </w:r>
      <w:r w:rsidRPr="00BC4FB5">
        <w:rPr>
          <w:lang w:val="it-IT"/>
        </w:rPr>
        <w:br/>
        <w:t>Per la regolarità del campionato di Serie A3F tutte le gare delle ultime due giornate della</w:t>
      </w:r>
      <w:r w:rsidRPr="00BC4FB5">
        <w:rPr>
          <w:lang w:val="it-IT"/>
        </w:rPr>
        <w:br/>
        <w:t>regular season si disputeranno nella giornata del sabato allo stesso orario, che sarà</w:t>
      </w:r>
      <w:r w:rsidRPr="00BC4FB5">
        <w:rPr>
          <w:lang w:val="it-IT"/>
        </w:rPr>
        <w:br/>
        <w:t>valutato girone per girone in base all’orario più utilizzato nelle giornate interessate. Si</w:t>
      </w:r>
      <w:r w:rsidRPr="00BC4FB5">
        <w:rPr>
          <w:lang w:val="it-IT"/>
        </w:rPr>
        <w:br/>
      </w:r>
      <w:r w:rsidRPr="00BC4FB5">
        <w:rPr>
          <w:lang w:val="it-IT"/>
        </w:rPr>
        <w:t>precisa, inoltre, che potranno essere anticipate di uno o più giorni o posticipate al massimo</w:t>
      </w:r>
      <w:r w:rsidRPr="00BC4FB5">
        <w:rPr>
          <w:lang w:val="it-IT"/>
        </w:rPr>
        <w:br/>
        <w:t>di un solo giorno solo le gare non influenti ai fini della Classifica Finale (e cioè le gare il cui</w:t>
      </w:r>
      <w:r w:rsidRPr="00BC4FB5">
        <w:rPr>
          <w:lang w:val="it-IT"/>
        </w:rPr>
        <w:br/>
        <w:t>risultato non inficia le Promozioni, Retrocessioni, play off e play out) previo accordo tra le</w:t>
      </w:r>
      <w:r w:rsidRPr="00BC4FB5">
        <w:rPr>
          <w:lang w:val="it-IT"/>
        </w:rPr>
        <w:br/>
        <w:t>parti.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OBBLIGO DI PARTECIPAZIONE AI CAMPIONATI GIOVANILI A3F</w:t>
      </w:r>
      <w:r w:rsidRPr="00BC4FB5">
        <w:rPr>
          <w:lang w:val="it-IT"/>
        </w:rPr>
        <w:br/>
      </w:r>
      <w:r w:rsidRPr="00BC4FB5">
        <w:rPr>
          <w:lang w:val="it-IT"/>
        </w:rPr>
        <w:br/>
        <w:t>Obbligo di partecipazione a due Campionati di categoria a scelta tra under 19, under 17 e</w:t>
      </w:r>
      <w:r w:rsidRPr="00BC4FB5">
        <w:rPr>
          <w:lang w:val="it-IT"/>
        </w:rPr>
        <w:br/>
      </w:r>
      <w:r w:rsidRPr="00BC4FB5">
        <w:rPr>
          <w:lang w:val="it-IT"/>
        </w:rPr>
        <w:t>under 15 e Under 14 con il proprio codice Societario. In caso di inosservanza dell’obbligo,</w:t>
      </w:r>
      <w:r w:rsidRPr="00BC4FB5">
        <w:rPr>
          <w:lang w:val="it-IT"/>
        </w:rPr>
        <w:br/>
        <w:t>penalizzazione di tre punti in classifica (in serie A3F), sanzione di € 50.000 e revoca</w:t>
      </w:r>
      <w:r w:rsidRPr="00BC4FB5">
        <w:rPr>
          <w:lang w:val="it-IT"/>
        </w:rPr>
        <w:br/>
        <w:t>dell’utilizzo della seconda straniera per la stagione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OBBLIGO DI PARTECIPAZIONE DI ATLETE ITALIANE E STRANIERE NEI CAMPIONATO</w:t>
      </w:r>
      <w:r w:rsidRPr="00BC4FB5">
        <w:rPr>
          <w:lang w:val="it-IT"/>
        </w:rPr>
        <w:br/>
        <w:t>DI SERIE A3 FEMMINILE (COPPA ITALIA COMPRESA)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squadre partecipanti ai Campionati di Serie A3F possono iscrivere a referto due atlete</w:t>
      </w:r>
      <w:r w:rsidRPr="00BC4FB5">
        <w:rPr>
          <w:lang w:val="it-IT"/>
        </w:rPr>
        <w:br/>
      </w:r>
      <w:r w:rsidRPr="00BC4FB5">
        <w:rPr>
          <w:lang w:val="it-IT"/>
        </w:rPr>
        <w:t>Under 21 per la serie A3/F, purché eleggibili per la nazionale italiana, che possono essere</w:t>
      </w:r>
      <w:r w:rsidRPr="00BC4FB5">
        <w:rPr>
          <w:lang w:val="it-IT"/>
        </w:rPr>
        <w:br/>
        <w:t>cambiati tra loro un numero illimitato di volte. In nessun caso una delle due potrà ricoprire</w:t>
      </w:r>
      <w:r w:rsidRPr="00BC4FB5">
        <w:rPr>
          <w:lang w:val="it-IT"/>
        </w:rPr>
        <w:br/>
        <w:t>il ruolo di 1° o 2° Libero.</w:t>
      </w:r>
    </w:p>
    <w:p w14:paraId="5D1514C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CCAFD5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E CASISTICHE PREVISTE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controllo del rispetto degli obblighi spetterà agli Ufficiali di Gara, tramite il supporto del</w:t>
      </w:r>
      <w:r w:rsidRPr="00BC4FB5">
        <w:rPr>
          <w:lang w:val="it-IT"/>
        </w:rPr>
        <w:br/>
        <w:t>Referto Elettronico; nel caso di irregolarità dovranno interrompere il gioco e ripristinare la</w:t>
      </w:r>
      <w:r w:rsidRPr="00BC4FB5">
        <w:rPr>
          <w:lang w:val="it-IT"/>
        </w:rPr>
        <w:br/>
      </w:r>
      <w:r w:rsidRPr="00BC4FB5">
        <w:rPr>
          <w:lang w:val="it-IT"/>
        </w:rPr>
        <w:t>situazione regolare. Tutte le casistiche saranno dettagliate nel documento "NORMATIVE</w:t>
      </w:r>
      <w:r w:rsidRPr="00BC4FB5">
        <w:rPr>
          <w:lang w:val="it-IT"/>
        </w:rPr>
        <w:br/>
        <w:t>FEDERALI".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PROGETTO GIOVANI – INCENTIVO PER UTILIZZO ATLETE UNDER 23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che disputeranno il campionato di Serie A3/F 2026/2027 con tutte atlete italiane</w:t>
      </w:r>
      <w:r w:rsidRPr="00BC4FB5">
        <w:rPr>
          <w:lang w:val="it-IT"/>
        </w:rPr>
        <w:br/>
        <w:t>Under 23 (nate negli anni 2004 e successivi), avranno diritto di ripescaggio al campionato</w:t>
      </w:r>
      <w:r w:rsidRPr="00BC4FB5">
        <w:rPr>
          <w:lang w:val="it-IT"/>
        </w:rPr>
        <w:br/>
        <w:t>di A3 2027/2028 rispetto alle altre società retrocesse che hanno disputato la Serie A3</w:t>
      </w:r>
      <w:r w:rsidRPr="00BC4FB5">
        <w:rPr>
          <w:lang w:val="it-IT"/>
        </w:rPr>
        <w:br/>
      </w:r>
      <w:r w:rsidRPr="00BC4FB5">
        <w:rPr>
          <w:lang w:val="it-IT"/>
        </w:rPr>
        <w:t>nella stagione 2026/2027, fermo restando che, nel caso più società abbiano rispettato tale</w:t>
      </w:r>
      <w:r w:rsidRPr="00BC4FB5">
        <w:rPr>
          <w:lang w:val="it-IT"/>
        </w:rPr>
        <w:br/>
        <w:t>limitazione, per la graduatoria varrà la classifica dei ripescaggi; le squadre ripescate in</w:t>
      </w:r>
      <w:r w:rsidRPr="00BC4FB5">
        <w:rPr>
          <w:lang w:val="it-IT"/>
        </w:rPr>
        <w:br/>
        <w:t>base a questa normativa non potranno usufruire di tale opportunità per più di due stagioni</w:t>
      </w:r>
      <w:r w:rsidRPr="00BC4FB5">
        <w:rPr>
          <w:lang w:val="it-IT"/>
        </w:rPr>
        <w:br/>
        <w:t>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CAMPIONATI CONSECUTIVI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associati regolarmente  affiliati che con una delle loro squadre partecipano al</w:t>
      </w:r>
      <w:r w:rsidRPr="00BC4FB5">
        <w:rPr>
          <w:lang w:val="it-IT"/>
        </w:rPr>
        <w:br/>
        <w:t>campionato di A3/F possono partecipare con un'altra squadra anche al campionato di</w:t>
      </w:r>
      <w:r w:rsidRPr="00BC4FB5">
        <w:rPr>
          <w:lang w:val="it-IT"/>
        </w:rPr>
        <w:br/>
      </w:r>
      <w:r w:rsidRPr="00BC4FB5">
        <w:rPr>
          <w:lang w:val="it-IT"/>
        </w:rPr>
        <w:t>serie B1 femminile, purché disputino tale campionato con atleti Under 20, nate negli anni</w:t>
      </w:r>
      <w:r w:rsidRPr="00BC4FB5">
        <w:rPr>
          <w:lang w:val="it-IT"/>
        </w:rPr>
        <w:br/>
        <w:t>2007 e successivi con massimo 2 atlete italiane fuori quota senza limiti di 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ALLENATORE A3F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possibile iscrivere a referto il Terzo Allenatore nelle gare del campionato di Serie A3 e</w:t>
      </w:r>
      <w:r w:rsidRPr="00BC4FB5">
        <w:rPr>
          <w:lang w:val="it-IT"/>
        </w:rPr>
        <w:br/>
        <w:t>relative “Coppa Italia” e “Supercoppa”, secondo le seguenti modalità:</w:t>
      </w:r>
      <w:r w:rsidRPr="00BC4FB5">
        <w:rPr>
          <w:lang w:val="it-IT"/>
        </w:rPr>
        <w:br/>
        <w:t>•   Nei campionati di Serie A3 e nella Coppa Italia di Serie A3sarà possibile far sedere in</w:t>
      </w:r>
      <w:r w:rsidRPr="00BC4FB5">
        <w:rPr>
          <w:lang w:val="it-IT"/>
        </w:rPr>
        <w:br/>
        <w:t xml:space="preserve">    panchina un Terzo Allenatore;</w:t>
      </w:r>
      <w:r w:rsidRPr="00BC4FB5">
        <w:rPr>
          <w:lang w:val="it-IT"/>
        </w:rPr>
        <w:br/>
      </w:r>
      <w:r w:rsidRPr="00BC4FB5">
        <w:rPr>
          <w:lang w:val="it-IT"/>
        </w:rPr>
        <w:t>•   Le società potranno inserire nel CAMP 3 un Terzo Allenatore, che per qualifica e vincolo</w:t>
      </w:r>
      <w:r w:rsidRPr="00BC4FB5">
        <w:rPr>
          <w:lang w:val="it-IT"/>
        </w:rPr>
        <w:br/>
        <w:t xml:space="preserve">    corrisponde alla normativa dell’attuale Secondo Allenatore;</w:t>
      </w:r>
      <w:r w:rsidRPr="00BC4FB5">
        <w:rPr>
          <w:lang w:val="it-IT"/>
        </w:rPr>
        <w:br/>
        <w:t>•   Nel modulo CAMP3 il Terzo Allenatore deve essere inserito nel campo con la dicitura</w:t>
      </w:r>
      <w:r w:rsidRPr="00BC4FB5">
        <w:rPr>
          <w:lang w:val="it-IT"/>
        </w:rPr>
        <w:br/>
        <w:t xml:space="preserve">    “Assistente Allenatore”;</w:t>
      </w:r>
      <w:r w:rsidRPr="00BC4FB5">
        <w:rPr>
          <w:lang w:val="it-IT"/>
        </w:rPr>
        <w:br/>
        <w:t>•   Nel modulo CAMP3 anche per il secondo allenatore comparirà la dicitura “Assistente</w:t>
      </w:r>
      <w:r w:rsidRPr="00BC4FB5">
        <w:rPr>
          <w:lang w:val="it-IT"/>
        </w:rPr>
        <w:br/>
        <w:t xml:space="preserve">    Allenatore”;</w:t>
      </w:r>
      <w:r w:rsidRPr="00BC4FB5">
        <w:rPr>
          <w:lang w:val="it-IT"/>
        </w:rPr>
        <w:br/>
        <w:t>•     Il Terzo Allenatore deve possedere minimo la stessa qualifica prevista per l’attuale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secondo allenatore, con l’obbligo di aggiornamento e avrà gli stessi diritti e doveri degli</w:t>
      </w:r>
      <w:r w:rsidRPr="00BC4FB5">
        <w:rPr>
          <w:lang w:val="it-IT"/>
        </w:rPr>
        <w:br/>
        <w:t xml:space="preserve">     altri tesserati iscritti a referto;</w:t>
      </w:r>
      <w:r w:rsidRPr="00BC4FB5">
        <w:rPr>
          <w:lang w:val="it-IT"/>
        </w:rPr>
        <w:br/>
        <w:t>•   Per  il vincolo si deve procedere con le stesse modalità previste per  il secondo</w:t>
      </w:r>
      <w:r w:rsidRPr="00BC4FB5">
        <w:rPr>
          <w:lang w:val="it-IT"/>
        </w:rPr>
        <w:br/>
        <w:t xml:space="preserve">    allenatore, vincolandolo comunque come secondo allenatore.</w:t>
      </w:r>
    </w:p>
    <w:p w14:paraId="6265034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83AFE5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 questa modifica il numero di tesserati che si possono iscrivere in panchina nelle gare</w:t>
      </w:r>
      <w:r w:rsidRPr="00BC4FB5">
        <w:rPr>
          <w:lang w:val="it-IT"/>
        </w:rPr>
        <w:br/>
        <w:t>di Serie A3 è fissato in numero massimo di sette e nello specifico:</w:t>
      </w:r>
      <w:r w:rsidRPr="00BC4FB5">
        <w:rPr>
          <w:lang w:val="it-IT"/>
        </w:rPr>
        <w:br/>
      </w:r>
      <w:r w:rsidRPr="00BC4FB5">
        <w:rPr>
          <w:lang w:val="it-IT"/>
        </w:rPr>
        <w:t>•   1° allenatore;</w:t>
      </w:r>
      <w:r w:rsidRPr="00BC4FB5">
        <w:rPr>
          <w:lang w:val="it-IT"/>
        </w:rPr>
        <w:br/>
        <w:t>•   2° allenatore (Assistente Allenatore);</w:t>
      </w:r>
      <w:r w:rsidRPr="00BC4FB5">
        <w:rPr>
          <w:lang w:val="it-IT"/>
        </w:rPr>
        <w:br/>
        <w:t>•   3° allenatore (Assistente Allenatore);</w:t>
      </w:r>
      <w:r w:rsidRPr="00BC4FB5">
        <w:rPr>
          <w:lang w:val="it-IT"/>
        </w:rPr>
        <w:br/>
        <w:t>•   Dirigente Accompagnatore;</w:t>
      </w:r>
      <w:r w:rsidRPr="00BC4FB5">
        <w:rPr>
          <w:lang w:val="it-IT"/>
        </w:rPr>
        <w:br/>
        <w:t>•  Medico Sociale;</w:t>
      </w:r>
      <w:r w:rsidRPr="00BC4FB5">
        <w:rPr>
          <w:lang w:val="it-IT"/>
        </w:rPr>
        <w:br/>
        <w:t>•   Fisioterapista;</w:t>
      </w:r>
      <w:r w:rsidRPr="00BC4FB5">
        <w:rPr>
          <w:lang w:val="it-IT"/>
        </w:rPr>
        <w:br/>
        <w:t>•   Eventuale Ospite in panchina tesserato (secondo regolamento delle rispettive Leghe)</w:t>
      </w:r>
      <w:r w:rsidRPr="00BC4FB5">
        <w:rPr>
          <w:lang w:val="it-IT"/>
        </w:rPr>
        <w:br/>
        <w:t xml:space="preserve">   da inserire su CAMP3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ESPULSIONE E/O SQUALIFICA DI UN COMPONENTE LA SQUADRA DURANTE LA GARA</w:t>
      </w:r>
      <w:r w:rsidRPr="00BC4FB5">
        <w:rPr>
          <w:lang w:val="it-IT"/>
        </w:rPr>
        <w:br/>
        <w:t>ISCRITTO SUL CAMP3 (ALLENATORE - ATLETA - DIRIGENTE - MEDICO -</w:t>
      </w:r>
      <w:r w:rsidRPr="00BC4FB5">
        <w:rPr>
          <w:lang w:val="it-IT"/>
        </w:rPr>
        <w:br/>
        <w:t>FISIOTERAPISTA)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Durante la gara, nel caso di Espulsione per un set e/o Squalifica per il resto della gara di un</w:t>
      </w:r>
      <w:r w:rsidRPr="00BC4FB5">
        <w:rPr>
          <w:lang w:val="it-IT"/>
        </w:rPr>
        <w:br/>
        <w:t>componente la squadra iscritto sul CAMP3 (allenatore - atleta - dirigente - medico -</w:t>
      </w:r>
      <w:r w:rsidRPr="00BC4FB5">
        <w:rPr>
          <w:lang w:val="it-IT"/>
        </w:rPr>
        <w:br/>
        <w:t>fisioterapista) deve abbandonare  il terreno  di gioco recandosi nello spogliatoio e</w:t>
      </w:r>
      <w:r w:rsidRPr="00BC4FB5">
        <w:rPr>
          <w:lang w:val="it-IT"/>
        </w:rPr>
        <w:br/>
        <w:t>comunque non deve sostare in qualsiasi zona dell’impianto da cui possa avere contatto</w:t>
      </w:r>
      <w:r w:rsidRPr="00BC4FB5">
        <w:rPr>
          <w:lang w:val="it-IT"/>
        </w:rPr>
        <w:br/>
        <w:t>visivo con il campo di gioco.</w:t>
      </w:r>
      <w:r w:rsidRPr="00BC4FB5">
        <w:rPr>
          <w:lang w:val="it-IT"/>
        </w:rPr>
        <w:br/>
        <w:t>Ovviamente non potrà impartire direttive agli atleti in campo.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Ogni comportamento contrario a tali direttive comporterà per il Tesserato espulso per un</w:t>
      </w:r>
      <w:r w:rsidRPr="00BC4FB5">
        <w:rPr>
          <w:lang w:val="it-IT"/>
        </w:rPr>
        <w:br/>
        <w:t>set l’applicazione da parte degli arbitri della successiva sanzione della squalifica; mentre</w:t>
      </w:r>
      <w:r w:rsidRPr="00BC4FB5">
        <w:rPr>
          <w:lang w:val="it-IT"/>
        </w:rPr>
        <w:br/>
        <w:t>per  il Tesserato squalificato saranno previste pesanti sanzioni da parte del Giudice</w:t>
      </w:r>
      <w:r w:rsidRPr="00BC4FB5">
        <w:rPr>
          <w:lang w:val="it-IT"/>
        </w:rPr>
        <w:br/>
        <w:t>Sportivo.</w:t>
      </w:r>
      <w:r w:rsidRPr="00BC4FB5">
        <w:rPr>
          <w:lang w:val="it-IT"/>
        </w:rPr>
        <w:br/>
        <w:t>Ovviamente, nel caso di espulsione o squalifica del Medico o del Fisioterapista, questi</w:t>
      </w:r>
      <w:r w:rsidRPr="00BC4FB5">
        <w:rPr>
          <w:lang w:val="it-IT"/>
        </w:rPr>
        <w:br/>
        <w:t>possono rimanere a disposizione in caso di emergenza sanitaria.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MODALITÀ DI VERSAMENTO CONTRIBUTI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contributi gara per ogni incontro dei Campionati Nazionali di Serie A3 (playoff compresi)</w:t>
      </w:r>
      <w:r w:rsidRPr="00BC4FB5">
        <w:rPr>
          <w:lang w:val="it-IT"/>
        </w:rPr>
        <w:br/>
        <w:t>e rispettive Coppa Italia 2026/2027, possono essere versati soltanto online tramite</w:t>
      </w:r>
      <w:r w:rsidRPr="00BC4FB5">
        <w:rPr>
          <w:lang w:val="it-IT"/>
        </w:rPr>
        <w:br/>
        <w:t>pagamento con Carta di Credito:</w:t>
      </w:r>
      <w:r w:rsidRPr="00BC4FB5">
        <w:rPr>
          <w:lang w:val="it-IT"/>
        </w:rPr>
        <w:br/>
        <w:t>•   Si deve utilizzare Carta di Credito (circuito Visa o MasterCard);</w:t>
      </w:r>
      <w:r w:rsidRPr="00BC4FB5">
        <w:rPr>
          <w:lang w:val="it-IT"/>
        </w:rPr>
        <w:br/>
        <w:t>•   Le  società, dopo  aver  effettuato  l’accesso  alla  propria  area  personale  del</w:t>
      </w:r>
      <w:r w:rsidRPr="00BC4FB5">
        <w:rPr>
          <w:lang w:val="it-IT"/>
        </w:rPr>
        <w:br/>
        <w:t xml:space="preserve">    Tesseramento online, devono scegliere la funzione "Pagamenti carta credito" e</w:t>
      </w:r>
      <w:r w:rsidRPr="00BC4FB5">
        <w:rPr>
          <w:lang w:val="it-IT"/>
        </w:rPr>
        <w:br/>
        <w:t xml:space="preserve">    riempire tutti i campi richiesti.</w:t>
      </w:r>
      <w:r w:rsidRPr="00BC4FB5">
        <w:rPr>
          <w:lang w:val="it-IT"/>
        </w:rPr>
        <w:br/>
      </w:r>
      <w:r w:rsidRPr="00BC4FB5">
        <w:rPr>
          <w:lang w:val="it-IT"/>
        </w:rPr>
        <w:t>N.B. Nello spazio "causale aggiuntiva" vanno riportati i dati della gara (Serie - numero -</w:t>
      </w:r>
      <w:r w:rsidRPr="00BC4FB5">
        <w:rPr>
          <w:lang w:val="it-IT"/>
        </w:rPr>
        <w:br/>
        <w:t>data) a cui fa riferimento il pagamento; nel caso di versamento per più gare si devono</w:t>
      </w:r>
      <w:r w:rsidRPr="00BC4FB5">
        <w:rPr>
          <w:lang w:val="it-IT"/>
        </w:rPr>
        <w:br/>
        <w:t>riportare i dati di tutte le gare;</w:t>
      </w:r>
    </w:p>
    <w:p w14:paraId="6A3B9FF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C74196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Dopo aver effettuato il versamento, alla società arriva una mail di conferma che riporta</w:t>
      </w:r>
      <w:r w:rsidRPr="00BC4FB5">
        <w:rPr>
          <w:lang w:val="it-IT"/>
        </w:rPr>
        <w:br/>
        <w:t xml:space="preserve">     tutti i dati del versamento caricati compresi i dati della gara;</w:t>
      </w:r>
      <w:r w:rsidRPr="00BC4FB5">
        <w:rPr>
          <w:lang w:val="it-IT"/>
        </w:rPr>
        <w:br/>
      </w:r>
      <w:r w:rsidRPr="00BC4FB5">
        <w:rPr>
          <w:lang w:val="it-IT"/>
        </w:rPr>
        <w:t>•   Le società che effettuano il pagamento dei contributi gara tramite questo sistema</w:t>
      </w:r>
      <w:r w:rsidRPr="00BC4FB5">
        <w:rPr>
          <w:lang w:val="it-IT"/>
        </w:rPr>
        <w:br/>
        <w:t xml:space="preserve">   devono esibire agli arbitri l’e-mail di conferma ricevuta o la ricevuta che è possibile</w:t>
      </w:r>
      <w:r w:rsidRPr="00BC4FB5">
        <w:rPr>
          <w:lang w:val="it-IT"/>
        </w:rPr>
        <w:br/>
        <w:t xml:space="preserve">    stampare. Gli arbitri devono riportare sul rapporto di gara, nell'apposito spazio,</w:t>
      </w:r>
      <w:r w:rsidRPr="00BC4FB5">
        <w:rPr>
          <w:lang w:val="it-IT"/>
        </w:rPr>
        <w:br/>
        <w:t xml:space="preserve">   versamento effettuato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IMPORTANTE</w:t>
      </w:r>
      <w:r w:rsidRPr="00BC4FB5">
        <w:rPr>
          <w:lang w:val="it-IT"/>
        </w:rPr>
        <w:br/>
        <w:t>Ogni altro tipo di versamento non è ammesso.</w:t>
      </w:r>
      <w:r w:rsidRPr="00BC4FB5">
        <w:rPr>
          <w:lang w:val="it-IT"/>
        </w:rPr>
        <w:br/>
        <w:t>Nel caso in cui una società non dovesse versare un contributo gara, in sede di omologa, il</w:t>
      </w:r>
      <w:r w:rsidRPr="00BC4FB5">
        <w:rPr>
          <w:lang w:val="it-IT"/>
        </w:rPr>
        <w:br/>
      </w:r>
      <w:r w:rsidRPr="00BC4FB5">
        <w:rPr>
          <w:lang w:val="it-IT"/>
        </w:rPr>
        <w:t>Giudice Sportivo Nazionale sanzionerà la società con una multa pari a 3 volte l’importo del</w:t>
      </w:r>
      <w:r w:rsidRPr="00BC4FB5">
        <w:rPr>
          <w:lang w:val="it-IT"/>
        </w:rPr>
        <w:br/>
        <w:t>contributo gara oltre al pagamento del contributo gara ancora non versato.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REFERTO ELETTRONICO PER I CAMPIONATI DI SERIE A3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A3F il referto elettronico verrà effettuato da un Ufficiale di Gara</w:t>
      </w:r>
      <w:r w:rsidRPr="00BC4FB5">
        <w:rPr>
          <w:lang w:val="it-IT"/>
        </w:rPr>
        <w:br/>
        <w:t>designato dal 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  <w:t>GARE DI A3F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Questa iniziativa da attuare in via facoltativa nelle gare di Campionato, playoff compresi, e</w:t>
      </w:r>
      <w:r w:rsidRPr="00BC4FB5">
        <w:rPr>
          <w:lang w:val="it-IT"/>
        </w:rPr>
        <w:br/>
        <w:t>fasi preliminari di Coppa Italia di A3/F, prevede la presenza di un ospite (da ora in poi</w:t>
      </w:r>
      <w:r w:rsidRPr="00BC4FB5">
        <w:rPr>
          <w:lang w:val="it-IT"/>
        </w:rPr>
        <w:br/>
        <w:t>indicato come “Ospite”), preferibilmente uno sponsor, autorizzato a sedere in panchina. In</w:t>
      </w:r>
      <w:r w:rsidRPr="00BC4FB5">
        <w:rPr>
          <w:lang w:val="it-IT"/>
        </w:rPr>
        <w:br/>
        <w:t>nessun caso verrà autorizzata la presenza di dirigenti e/o membri dello staff tecnico.</w:t>
      </w:r>
      <w:r w:rsidRPr="00BC4FB5">
        <w:rPr>
          <w:lang w:val="it-IT"/>
        </w:rPr>
        <w:br/>
        <w:t>L’adesione da parte delle Società è facoltativa, è consentita sia per la squadra di casa che</w:t>
      </w:r>
      <w:r w:rsidRPr="00BC4FB5">
        <w:rPr>
          <w:lang w:val="it-IT"/>
        </w:rPr>
        <w:br/>
      </w:r>
      <w:r w:rsidRPr="00BC4FB5">
        <w:rPr>
          <w:lang w:val="it-IT"/>
        </w:rPr>
        <w:t>per che per quella ospite, ed è invece esclusa per gli eventi organizzati dalla Lega Pallavolo</w:t>
      </w:r>
      <w:r w:rsidRPr="00BC4FB5">
        <w:rPr>
          <w:lang w:val="it-IT"/>
        </w:rPr>
        <w:br/>
        <w:t>Serie A Femminile (Finali di Coppa Italia e Supercoppa), e dovrà svolgersi con le seguenti</w:t>
      </w:r>
      <w:r w:rsidRPr="00BC4FB5">
        <w:rPr>
          <w:lang w:val="it-IT"/>
        </w:rPr>
        <w:br/>
        <w:t>modalità:</w:t>
      </w:r>
      <w:r w:rsidRPr="00BC4FB5">
        <w:rPr>
          <w:lang w:val="it-IT"/>
        </w:rPr>
        <w:br/>
        <w:t>1.   Le Società che intendono aderire all’iniziativa nella stagione 2026/2027, dovranno</w:t>
      </w:r>
      <w:r w:rsidRPr="00BC4FB5">
        <w:rPr>
          <w:lang w:val="it-IT"/>
        </w:rPr>
        <w:br/>
        <w:t xml:space="preserve">      inviare una richiesta via e-mail all'indirizzo campionati@federvolley.it almeno 3 giorni</w:t>
      </w:r>
      <w:r w:rsidRPr="00BC4FB5">
        <w:rPr>
          <w:lang w:val="it-IT"/>
        </w:rPr>
        <w:br/>
        <w:t xml:space="preserve">     (72 ore) prima della gara chiedendone l'autorizzazione.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Tale richiesta dovrà riportare il nome dell'"Ospite" e la sua qualifica.</w:t>
      </w:r>
      <w:r w:rsidRPr="00BC4FB5">
        <w:rPr>
          <w:lang w:val="it-IT"/>
        </w:rPr>
        <w:br/>
        <w:t xml:space="preserve">     La FIPAV potrà richiedere alla Società delucidazioni e/o motivazioni in merito alle</w:t>
      </w:r>
      <w:r w:rsidRPr="00BC4FB5">
        <w:rPr>
          <w:lang w:val="it-IT"/>
        </w:rPr>
        <w:br/>
        <w:t xml:space="preserve">      richieste pervenute e successivamente dovrà approvare espressamente, inviando</w:t>
      </w:r>
      <w:r w:rsidRPr="00BC4FB5">
        <w:rPr>
          <w:lang w:val="it-IT"/>
        </w:rPr>
        <w:br/>
        <w:t xml:space="preserve">     specifica comunicazione al Club e all’Ufficio Campionati FIPAV,  il nominativo</w:t>
      </w:r>
      <w:r w:rsidRPr="00BC4FB5">
        <w:rPr>
          <w:lang w:val="it-IT"/>
        </w:rPr>
        <w:br/>
        <w:t xml:space="preserve">     indicato da ciascun Club;</w:t>
      </w:r>
      <w:r w:rsidRPr="00BC4FB5">
        <w:rPr>
          <w:lang w:val="it-IT"/>
        </w:rPr>
        <w:br/>
        <w:t>2.   La persona “Ospite” dovrà essere stata tesserata FIPAV da parte della società come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“dirigente” prima di poter accedere al terreno di gioco. L’”Ospite” dovrà essere</w:t>
      </w:r>
      <w:r w:rsidRPr="00BC4FB5">
        <w:rPr>
          <w:lang w:val="it-IT"/>
        </w:rPr>
        <w:br/>
        <w:t xml:space="preserve">     aggiunto a mano nel CAMP3 nello spazio riservato all’Allenatore Praticante, non</w:t>
      </w:r>
      <w:r w:rsidRPr="00BC4FB5">
        <w:rPr>
          <w:lang w:val="it-IT"/>
        </w:rPr>
        <w:br/>
        <w:t xml:space="preserve">      utilizzato nei campionati di serie nazionale, cancellando la dicitura “All. Praticante” e</w:t>
      </w:r>
      <w:r w:rsidRPr="00BC4FB5">
        <w:rPr>
          <w:lang w:val="it-IT"/>
        </w:rPr>
        <w:br/>
        <w:t xml:space="preserve">     sostituendola con “Ospite”. Il suo avvenuto tesseramento sarà attestato da una copia</w:t>
      </w:r>
    </w:p>
    <w:p w14:paraId="5CFF3C0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6AE36C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del modulo DIR1 (l’elenco dei Dirigenti della Società) che la Società presenterà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insieme al CAMP3.  Il Riconoscimento Ufficiale dell’Ospite dovrà avvenire con le</w:t>
      </w:r>
      <w:r w:rsidRPr="00BC4FB5">
        <w:rPr>
          <w:lang w:val="it-IT"/>
        </w:rPr>
        <w:br/>
        <w:t xml:space="preserve">     stesse modalità previste per il Dirigente Accompagnatore.</w:t>
      </w:r>
      <w:r w:rsidRPr="00BC4FB5">
        <w:rPr>
          <w:lang w:val="it-IT"/>
        </w:rPr>
        <w:br/>
        <w:t xml:space="preserve">     La presenza dell’”Ospite” sarà riportata nello spazio Osservazioni del Referto</w:t>
      </w:r>
      <w:r w:rsidRPr="00BC4FB5">
        <w:rPr>
          <w:lang w:val="it-IT"/>
        </w:rPr>
        <w:br/>
        <w:t xml:space="preserve">      Elettronico.</w:t>
      </w:r>
      <w:r w:rsidRPr="00BC4FB5">
        <w:rPr>
          <w:lang w:val="it-IT"/>
        </w:rPr>
        <w:br/>
        <w:t xml:space="preserve">      In caso di sanzioni disciplinari comminate dagli arbitri a carico dell’“Ospite”, la</w:t>
      </w:r>
      <w:r w:rsidRPr="00BC4FB5">
        <w:rPr>
          <w:lang w:val="it-IT"/>
        </w:rPr>
        <w:br/>
        <w:t xml:space="preserve">     Società sarà deferita al Giudice Sportivo con la richiesta di applicazione di una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sanzione pecuniaria pari ad € 5.000 per la prima infrazione e raddoppiata dalla</w:t>
      </w:r>
      <w:r w:rsidRPr="00BC4FB5">
        <w:rPr>
          <w:lang w:val="it-IT"/>
        </w:rPr>
        <w:br/>
        <w:t xml:space="preserve">    seconda in poi.</w:t>
      </w:r>
      <w:r w:rsidRPr="00BC4FB5">
        <w:rPr>
          <w:lang w:val="it-IT"/>
        </w:rPr>
        <w:br/>
        <w:t xml:space="preserve">     Dall’ingresso in campo e sino alla sua uscita dal terreno di gioco, l’”Ospite” dovrà</w:t>
      </w:r>
      <w:r w:rsidRPr="00BC4FB5">
        <w:rPr>
          <w:lang w:val="it-IT"/>
        </w:rPr>
        <w:br/>
        <w:t xml:space="preserve">     essere accompagnato dal Dirigente Accompagnatore e dovrà rimanere sempre nei</w:t>
      </w:r>
      <w:r w:rsidRPr="00BC4FB5">
        <w:rPr>
          <w:lang w:val="it-IT"/>
        </w:rPr>
        <w:br/>
        <w:t xml:space="preserve">     pressi della panchina della Società. Durante la gara, in particolare, l’“Ospite” dovrà</w:t>
      </w:r>
      <w:r w:rsidRPr="00BC4FB5">
        <w:rPr>
          <w:lang w:val="it-IT"/>
        </w:rPr>
        <w:br/>
        <w:t xml:space="preserve">     stare seduto in panchina tra il Dirigente Accompagnatore e le atlete.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REGOLAMENTO INTERRUZIONE PROLUNGATA (INTERVALLO) TRA SECONDO E TERZO</w:t>
      </w:r>
      <w:r w:rsidRPr="00BC4FB5">
        <w:rPr>
          <w:lang w:val="it-IT"/>
        </w:rPr>
        <w:br/>
        <w:t>SET NELLE GARE DEL CAMPIONATI DI A3 F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fine di consentire lo svolgimento di attività di intrattenimento per il pubblico, le società</w:t>
      </w:r>
      <w:r w:rsidRPr="00BC4FB5">
        <w:rPr>
          <w:lang w:val="it-IT"/>
        </w:rPr>
        <w:br/>
        <w:t>di A3 Femminile hanno la facoltà di effettuare un’interruzione prolungata tra il 2° ed il 3° set</w:t>
      </w:r>
      <w:r w:rsidRPr="00BC4FB5">
        <w:rPr>
          <w:lang w:val="it-IT"/>
        </w:rPr>
        <w:br/>
        <w:t>delle gare di Campionato (da qui in poi indicato come “Intervallo”), secondo le modalità</w:t>
      </w:r>
      <w:r w:rsidRPr="00BC4FB5">
        <w:rPr>
          <w:lang w:val="it-IT"/>
        </w:rPr>
        <w:br/>
        <w:t>previste dal presente Regolamento:</w:t>
      </w:r>
      <w:r w:rsidRPr="00BC4FB5">
        <w:rPr>
          <w:lang w:val="it-IT"/>
        </w:rPr>
        <w:br/>
        <w:t>a)  Le  società che intendono  avvalersi  dell’“Intervallo” dovranno comunicarlo 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campionati@federvolley.it almeno 15 giorni prima dell’evento;</w:t>
      </w:r>
      <w:r w:rsidRPr="00BC4FB5">
        <w:rPr>
          <w:lang w:val="it-IT"/>
        </w:rPr>
        <w:br/>
        <w:t>b)  L’“Intervallo” si effettuerà esclusivamente negli incontri di Regular Season tra due</w:t>
      </w:r>
      <w:r w:rsidRPr="00BC4FB5">
        <w:rPr>
          <w:lang w:val="it-IT"/>
        </w:rPr>
        <w:br/>
        <w:t xml:space="preserve">    squadre che hanno aderito entrambe all’iniziativa;</w:t>
      </w:r>
      <w:r w:rsidRPr="00BC4FB5">
        <w:rPr>
          <w:lang w:val="it-IT"/>
        </w:rPr>
        <w:br/>
        <w:t>c)  L’“Intervallo” non si effettuerà nelle gare oggetto di ripresa televisiva da parte di</w:t>
      </w:r>
      <w:r w:rsidRPr="00BC4FB5">
        <w:rPr>
          <w:lang w:val="it-IT"/>
        </w:rPr>
        <w:br/>
        <w:t xml:space="preserve">    emittente nazionale (RAI, ecc.) ad eccezione degli eventi organizzati dalla Lega</w:t>
      </w:r>
      <w:r w:rsidRPr="00BC4FB5">
        <w:rPr>
          <w:lang w:val="it-IT"/>
        </w:rPr>
        <w:br/>
        <w:t xml:space="preserve">    Pallavolo Serie A Femminile;</w:t>
      </w:r>
      <w:r w:rsidRPr="00BC4FB5">
        <w:rPr>
          <w:lang w:val="it-IT"/>
        </w:rPr>
        <w:br/>
        <w:t>d)  L’“Intervallo” si effettuerà con le seguenti modalità: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1.     al fischio di conclusione del 2° set:</w:t>
      </w:r>
      <w:r w:rsidRPr="00BC4FB5">
        <w:rPr>
          <w:lang w:val="it-IT"/>
        </w:rPr>
        <w:br/>
        <w:t xml:space="preserve">      •       tutti   i  tesserati  delle squadre dovranno  recarsi sollecitamente  negli</w:t>
      </w:r>
      <w:r w:rsidRPr="00BC4FB5">
        <w:rPr>
          <w:lang w:val="it-IT"/>
        </w:rPr>
        <w:br/>
        <w:t xml:space="preserve">               spogliatoi;</w:t>
      </w:r>
      <w:r w:rsidRPr="00BC4FB5">
        <w:rPr>
          <w:lang w:val="it-IT"/>
        </w:rPr>
        <w:br/>
        <w:t xml:space="preserve">      •       tutti gli Ufficiali di Gara (Arbitri, Segnapunti, addetti al Video Check), dopo</w:t>
      </w:r>
      <w:r w:rsidRPr="00BC4FB5">
        <w:rPr>
          <w:lang w:val="it-IT"/>
        </w:rPr>
        <w:br/>
        <w:t xml:space="preserve">           che il Segnapunti avrà chiuso il set sul Referto elettronico, dovranno recarsi</w:t>
      </w:r>
      <w:r w:rsidRPr="00BC4FB5">
        <w:rPr>
          <w:lang w:val="it-IT"/>
        </w:rPr>
        <w:br/>
        <w:t xml:space="preserve">             sollecitamente negli spogliatoi.</w:t>
      </w:r>
      <w:r w:rsidRPr="00BC4FB5">
        <w:rPr>
          <w:lang w:val="it-IT"/>
        </w:rPr>
        <w:br/>
        <w:t xml:space="preserve">    2.    7 minuti dopo la conclusione del 2° set: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•       gli Ufficiali di Gara ritorneranno sul terreno di gioco.</w:t>
      </w:r>
      <w:r w:rsidRPr="00BC4FB5">
        <w:rPr>
          <w:lang w:val="it-IT"/>
        </w:rPr>
        <w:br/>
        <w:t xml:space="preserve">      •      le due squadre ritorneranno sul terreno di gioco e dovranno accedere</w:t>
      </w:r>
      <w:r w:rsidRPr="00BC4FB5">
        <w:rPr>
          <w:lang w:val="it-IT"/>
        </w:rPr>
        <w:br/>
        <w:t xml:space="preserve">                all’area di gioco a campi invertiti rispetto al 2° set per un riscaldamento di 3</w:t>
      </w:r>
      <w:r w:rsidRPr="00BC4FB5">
        <w:rPr>
          <w:lang w:val="it-IT"/>
        </w:rPr>
        <w:br/>
        <w:t xml:space="preserve">             minuti (con possibilità di andare a rete);</w:t>
      </w:r>
      <w:r w:rsidRPr="00BC4FB5">
        <w:rPr>
          <w:lang w:val="it-IT"/>
        </w:rPr>
        <w:br/>
        <w:t xml:space="preserve">      •      le due squadre dovranno comunicare la formazione del 3° set al 2° arbitro.</w:t>
      </w:r>
    </w:p>
    <w:p w14:paraId="247740A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DF8763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3.    10 minuti dopo la fine del 2° set, l’Arbitro fischierà la fine del riscaldamento. Tutti</w:t>
      </w:r>
      <w:r w:rsidRPr="00BC4FB5">
        <w:rPr>
          <w:lang w:val="it-IT"/>
        </w:rPr>
        <w:br/>
        <w:t xml:space="preserve">                   i giocatori dovranno lasciare il campo di gioco ad eccezione dei 6 titolari di ogni</w:t>
      </w:r>
      <w:r w:rsidRPr="00BC4FB5">
        <w:rPr>
          <w:lang w:val="it-IT"/>
        </w:rPr>
        <w:br/>
        <w:t xml:space="preserve">         squadra. Il 2° arbitro controllerà le formazioni e il 1° arbitro fischia l’inizio del 3°</w:t>
      </w:r>
      <w:r w:rsidRPr="00BC4FB5">
        <w:rPr>
          <w:lang w:val="it-IT"/>
        </w:rPr>
        <w:br/>
        <w:t xml:space="preserve">           set.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OBBLIGHI SOCIETARI</w:t>
      </w:r>
      <w:r w:rsidRPr="00BC4FB5">
        <w:rPr>
          <w:lang w:val="it-IT"/>
        </w:rPr>
        <w:br/>
        <w:t>•   Strutturazione in Società di Capitali</w:t>
      </w:r>
      <w:r w:rsidRPr="00BC4FB5">
        <w:rPr>
          <w:lang w:val="it-IT"/>
        </w:rPr>
        <w:br/>
        <w:t>•   Capitale sociale minimo: 25.000,00</w:t>
      </w:r>
      <w:r w:rsidRPr="00BC4FB5">
        <w:rPr>
          <w:lang w:val="it-IT"/>
        </w:rPr>
        <w:br/>
        <w:t>•  Nomina Organo di controllo / revisione</w:t>
      </w:r>
      <w:r w:rsidRPr="00BC4FB5">
        <w:rPr>
          <w:lang w:val="it-IT"/>
        </w:rPr>
        <w:br/>
        <w:t>•   Fideiussione assicurativa da 25.000,00</w:t>
      </w:r>
      <w:r w:rsidRPr="00BC4FB5">
        <w:rPr>
          <w:lang w:val="it-IT"/>
        </w:rPr>
        <w:br/>
      </w:r>
      <w:r w:rsidRPr="00BC4FB5">
        <w:rPr>
          <w:lang w:val="it-IT"/>
        </w:rPr>
        <w:t>•   Deposito Bilanci, budget previsionale e documentazione contabile</w:t>
      </w:r>
      <w:r w:rsidRPr="00BC4FB5">
        <w:rPr>
          <w:lang w:val="it-IT"/>
        </w:rPr>
        <w:br/>
        <w:t>•  Assenza di pendenze con FIPAV</w:t>
      </w:r>
      <w:r w:rsidRPr="00BC4FB5">
        <w:rPr>
          <w:lang w:val="it-IT"/>
        </w:rPr>
        <w:br/>
        <w:t>•  Pagamento compensi stagione precedente (almeno il 90%)</w:t>
      </w:r>
      <w:r w:rsidRPr="00BC4FB5">
        <w:rPr>
          <w:lang w:val="it-IT"/>
        </w:rPr>
        <w:br/>
        <w:t>•   Contributo Gara: 850,00 euro</w:t>
      </w:r>
      <w:r w:rsidRPr="00BC4FB5">
        <w:rPr>
          <w:lang w:val="it-IT"/>
        </w:rPr>
        <w:br/>
        <w:t>•   Disponibilità del campo di gioco almeno un’ora prima dell’inizio della gara;</w:t>
      </w:r>
      <w:r w:rsidRPr="00BC4FB5">
        <w:rPr>
          <w:lang w:val="it-IT"/>
        </w:rPr>
        <w:br/>
        <w:t>•   Utilizzo di cinque palloni, dieci nel caso del sistema con le ceste, durante gli incontri;</w:t>
      </w:r>
      <w:r w:rsidRPr="00BC4FB5">
        <w:rPr>
          <w:lang w:val="it-IT"/>
        </w:rPr>
        <w:br/>
        <w:t xml:space="preserve">    apposito servizio per l'asciugatura del terreno di gioco; disponibilità di rete ed antenne</w:t>
      </w:r>
      <w:r w:rsidRPr="00BC4FB5">
        <w:rPr>
          <w:lang w:val="it-IT"/>
        </w:rPr>
        <w:br/>
        <w:t xml:space="preserve">    di riserva;</w:t>
      </w:r>
      <w:r w:rsidRPr="00BC4FB5">
        <w:rPr>
          <w:lang w:val="it-IT"/>
        </w:rPr>
        <w:br/>
      </w:r>
      <w:r w:rsidRPr="00BC4FB5">
        <w:rPr>
          <w:lang w:val="it-IT"/>
        </w:rPr>
        <w:t>•   Area di riscaldamento come previsto dall'art. 1.4.5 delle Regole di Gioco;</w:t>
      </w:r>
      <w:r w:rsidRPr="00BC4FB5">
        <w:rPr>
          <w:lang w:val="it-IT"/>
        </w:rPr>
        <w:br/>
        <w:t>•  Manometro a disposizione degli arbitri, su loro richiesta; idoneo locale dove svolgere</w:t>
      </w:r>
      <w:r w:rsidRPr="00BC4FB5">
        <w:rPr>
          <w:lang w:val="it-IT"/>
        </w:rPr>
        <w:br/>
        <w:t xml:space="preserve">    le operazioni del controllo antidoping;</w:t>
      </w:r>
      <w:r w:rsidRPr="00BC4FB5">
        <w:rPr>
          <w:lang w:val="it-IT"/>
        </w:rPr>
        <w:br/>
        <w:t>•  Connessione internet e linea telefonica sul campo di gara dedicata per servizio risultati</w:t>
      </w:r>
      <w:r w:rsidRPr="00BC4FB5">
        <w:rPr>
          <w:lang w:val="it-IT"/>
        </w:rPr>
        <w:br/>
        <w:t xml:space="preserve">   e statistiche; sala stampa;</w:t>
      </w:r>
      <w:r w:rsidRPr="00BC4FB5">
        <w:rPr>
          <w:lang w:val="it-IT"/>
        </w:rPr>
        <w:br/>
        <w:t>•   Fotocopiatrice sul campo o in sala stampa;</w:t>
      </w:r>
      <w:r w:rsidRPr="00BC4FB5">
        <w:rPr>
          <w:lang w:val="it-IT"/>
        </w:rPr>
        <w:br/>
        <w:t>•   Posto riservato ai rilevatori statistici della squadra ospite;</w:t>
      </w:r>
      <w:r w:rsidRPr="00BC4FB5">
        <w:rPr>
          <w:lang w:val="it-IT"/>
        </w:rPr>
        <w:br/>
      </w:r>
      <w:r w:rsidRPr="00BC4FB5">
        <w:rPr>
          <w:lang w:val="it-IT"/>
        </w:rPr>
        <w:t>•     Il Giudice Sportivo Nazionale è autorizzato a sanzionare con multa le società che non</w:t>
      </w:r>
      <w:r w:rsidRPr="00BC4FB5">
        <w:rPr>
          <w:lang w:val="it-IT"/>
        </w:rPr>
        <w:br/>
        <w:t xml:space="preserve">   ottemperano ai suddetti obblighi;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DIRETTA STREAMING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partecipazione al campionato nazionale di serie A3 F è richiesta obbligatoriamente</w:t>
      </w:r>
      <w:r w:rsidRPr="00BC4FB5">
        <w:rPr>
          <w:lang w:val="it-IT"/>
        </w:rPr>
        <w:br/>
        <w:t>la connessione internet a carico delle società ospitanti. Ogni società dovrà mettere a</w:t>
      </w:r>
      <w:r w:rsidRPr="00BC4FB5">
        <w:rPr>
          <w:lang w:val="it-IT"/>
        </w:rPr>
        <w:br/>
        <w:t>disposizione n.2 referenti e n.2 telecronisti che saranno formati (potranno essere anche le</w:t>
      </w:r>
      <w:r w:rsidRPr="00BC4FB5">
        <w:rPr>
          <w:lang w:val="it-IT"/>
        </w:rPr>
        <w:br/>
        <w:t>stesse due persone). Su indicazione della Lega le società di A3 Femminile potranno</w:t>
      </w:r>
      <w:r w:rsidRPr="00BC4FB5">
        <w:rPr>
          <w:lang w:val="it-IT"/>
        </w:rPr>
        <w:br/>
      </w:r>
      <w:r w:rsidRPr="00BC4FB5">
        <w:rPr>
          <w:lang w:val="it-IT"/>
        </w:rPr>
        <w:t>partecipare a:</w:t>
      </w:r>
      <w:r w:rsidRPr="00BC4FB5">
        <w:rPr>
          <w:lang w:val="it-IT"/>
        </w:rPr>
        <w:br/>
        <w:t>1.  ad eventi sportivi e workshop formativi organizzati dalla Lega</w:t>
      </w:r>
      <w:r w:rsidRPr="00BC4FB5">
        <w:rPr>
          <w:lang w:val="it-IT"/>
        </w:rPr>
        <w:br/>
        <w:t>2.  Assemblee di Lega per favorire inserimento nella categoria superiore</w:t>
      </w:r>
      <w:r w:rsidRPr="00BC4FB5">
        <w:rPr>
          <w:lang w:val="it-IT"/>
        </w:rPr>
        <w:br/>
        <w:t>3.   Iniziative di marketing e Comunicazione</w:t>
      </w:r>
    </w:p>
    <w:p w14:paraId="0FDC58F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34D3FD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REGOLAMENTO SERIE A3 – ADDENDUM</w:t>
      </w:r>
      <w:r w:rsidRPr="00BC4FB5">
        <w:rPr>
          <w:lang w:val="it-IT"/>
        </w:rPr>
        <w:br/>
      </w:r>
      <w:r w:rsidRPr="00BC4FB5">
        <w:rPr>
          <w:lang w:val="it-IT"/>
        </w:rPr>
        <w:br/>
        <w:t>Poiché la stagione sportiva 2026/2027 è la prima nella quale verrà svolto il campionato di</w:t>
      </w:r>
      <w:r w:rsidRPr="00BC4FB5">
        <w:rPr>
          <w:lang w:val="it-IT"/>
        </w:rPr>
        <w:br/>
        <w:t>serie A3 femminile non sarà possibile cedere o acquistare il titolo sportivo di A3F. Tenuto</w:t>
      </w:r>
      <w:r w:rsidRPr="00BC4FB5">
        <w:rPr>
          <w:lang w:val="it-IT"/>
        </w:rPr>
        <w:br/>
      </w:r>
      <w:r w:rsidRPr="00BC4FB5">
        <w:rPr>
          <w:lang w:val="it-IT"/>
        </w:rPr>
        <w:t>conto che le società neopromosse a tale categoria potrebbero trovarsi in particolari</w:t>
      </w:r>
      <w:r w:rsidRPr="00BC4FB5">
        <w:rPr>
          <w:lang w:val="it-IT"/>
        </w:rPr>
        <w:br/>
        <w:t>situazioni organizzative, in via transitoria ed eccezionale si dispone:</w:t>
      </w:r>
      <w:r w:rsidRPr="00BC4FB5">
        <w:rPr>
          <w:lang w:val="it-IT"/>
        </w:rPr>
        <w:br/>
        <w:t>a)  le società aventi diritto al campionato di serie A3 per la stagione 26/27 avranno un</w:t>
      </w:r>
      <w:r w:rsidRPr="00BC4FB5">
        <w:rPr>
          <w:lang w:val="it-IT"/>
        </w:rPr>
        <w:br/>
        <w:t xml:space="preserve">    periodo di 10 giorni dalla affissione all’albo del comunicato del giudice unico</w:t>
      </w:r>
      <w:r w:rsidRPr="00BC4FB5">
        <w:rPr>
          <w:lang w:val="it-IT"/>
        </w:rPr>
        <w:br/>
        <w:t xml:space="preserve">    nazionale che decreterà le società promosse in serie A3 delle società, per comunicare</w:t>
      </w:r>
      <w:r w:rsidRPr="00BC4FB5">
        <w:rPr>
          <w:lang w:val="it-IT"/>
        </w:rPr>
        <w:br/>
        <w:t xml:space="preserve">    la loro volontà di non partecipare a tale campionato. Tale comunicazione andrà inviata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via P.EC all’ufficio campionati campionati.pec@federvolley.it ;</w:t>
      </w:r>
      <w:r w:rsidRPr="00BC4FB5">
        <w:rPr>
          <w:lang w:val="it-IT"/>
        </w:rPr>
        <w:br/>
        <w:t>b)  a seguito della comunicazione di cui sopra, avrà diritto ad essere ripescata la società</w:t>
      </w:r>
      <w:r w:rsidRPr="00BC4FB5">
        <w:rPr>
          <w:lang w:val="it-IT"/>
        </w:rPr>
        <w:br/>
        <w:t xml:space="preserve">    quarta classificata nel girone nel quale ha partecipato nella stagione 25/26 la società</w:t>
      </w:r>
      <w:r w:rsidRPr="00BC4FB5">
        <w:rPr>
          <w:lang w:val="it-IT"/>
        </w:rPr>
        <w:br/>
        <w:t xml:space="preserve">    rinunziante. In caso di rinuncia al ripescaggio da parte di tale società, il reintegro</w:t>
      </w:r>
      <w:r w:rsidRPr="00BC4FB5">
        <w:rPr>
          <w:lang w:val="it-IT"/>
        </w:rPr>
        <w:br/>
        <w:t xml:space="preserve">    avverrà per classifica avulsa cui verranno prese in considerazione tutte le società</w:t>
      </w:r>
      <w:r w:rsidRPr="00BC4FB5">
        <w:rPr>
          <w:lang w:val="it-IT"/>
        </w:rPr>
        <w:br/>
        <w:t xml:space="preserve">    partecipanti al campionato di serie B1F 25/26;</w:t>
      </w:r>
      <w:r w:rsidRPr="00BC4FB5">
        <w:rPr>
          <w:lang w:val="it-IT"/>
        </w:rPr>
        <w:br/>
      </w:r>
      <w:r w:rsidRPr="00BC4FB5">
        <w:rPr>
          <w:lang w:val="it-IT"/>
        </w:rPr>
        <w:t>c)  trascorso  il termine  di cui  al punto a)  le società dovranno necessariamente</w:t>
      </w:r>
      <w:r w:rsidRPr="00BC4FB5">
        <w:rPr>
          <w:lang w:val="it-IT"/>
        </w:rPr>
        <w:br/>
        <w:t xml:space="preserve">    partecipare al campionato di A3, e in caso contrario saranno applicate le norme</w:t>
      </w:r>
      <w:r w:rsidRPr="00BC4FB5">
        <w:rPr>
          <w:lang w:val="it-IT"/>
        </w:rPr>
        <w:br/>
        <w:t xml:space="preserve">    federali del Regolamento Gare e del RAT che disciplinano la fattispecie;</w:t>
      </w:r>
      <w:r w:rsidRPr="00BC4FB5">
        <w:rPr>
          <w:lang w:val="it-IT"/>
        </w:rPr>
        <w:br/>
        <w:t>d)  coloro che invece avranno manifestato  il diniego alla partecipazione, potranno</w:t>
      </w:r>
      <w:r w:rsidRPr="00BC4FB5">
        <w:rPr>
          <w:lang w:val="it-IT"/>
        </w:rPr>
        <w:br/>
        <w:t xml:space="preserve">    richiedere di essere inseriti nel campionato di serie B1 femminile per la stagione</w:t>
      </w:r>
      <w:r w:rsidRPr="00BC4FB5">
        <w:rPr>
          <w:lang w:val="it-IT"/>
        </w:rPr>
        <w:br/>
        <w:t xml:space="preserve">    sportiva 26/27. L’inserimento nel campionato di serie B1 sarà possibile solo in caso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carenza di organico. Ove non faranno tale richiesta saranno applicate le norme</w:t>
      </w:r>
      <w:r w:rsidRPr="00BC4FB5">
        <w:rPr>
          <w:lang w:val="it-IT"/>
        </w:rPr>
        <w:br/>
        <w:t xml:space="preserve">    federali del Regolamento Gare e del RAT che disciplinano la fattispecie;</w:t>
      </w:r>
      <w:r w:rsidRPr="00BC4FB5">
        <w:rPr>
          <w:lang w:val="it-IT"/>
        </w:rPr>
        <w:br/>
        <w:t>e)  la decisione di rinunciare al campionato di serie A3 per restare nel campionato di serie</w:t>
      </w:r>
      <w:r w:rsidRPr="00BC4FB5">
        <w:rPr>
          <w:lang w:val="it-IT"/>
        </w:rPr>
        <w:br/>
        <w:t xml:space="preserve">   B1 comporterà l’applicazione dell’art. 31 comma 3 del RAT;</w:t>
      </w:r>
      <w:r w:rsidRPr="00BC4FB5">
        <w:rPr>
          <w:lang w:val="it-IT"/>
        </w:rPr>
        <w:br/>
        <w:t>f)   la presente disciplina ha carattere straordinario, limitato alla stagione sportiva</w:t>
      </w:r>
      <w:r w:rsidRPr="00BC4FB5">
        <w:rPr>
          <w:lang w:val="it-IT"/>
        </w:rPr>
        <w:br/>
        <w:t xml:space="preserve">    2026/2027, e non costituisce precedente regolamentare per le stagioni successive.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reintegri in organico di Serie A3 Femminile avverranno ai sensi dell’art. 10 del Reg.</w:t>
      </w:r>
      <w:r w:rsidRPr="00BC4FB5">
        <w:rPr>
          <w:lang w:val="it-IT"/>
        </w:rPr>
        <w:br/>
        <w:t>Gare.</w:t>
      </w:r>
    </w:p>
    <w:p w14:paraId="1597D61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CFD94F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CAMPIONATO NAZIONALE SERIE A3 FEMMINILE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ORGANICO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L’organico del Campionato di Serie A3 2026/2027 sarà composto da un massimo di 16</w:t>
      </w:r>
      <w:r w:rsidRPr="00BC4FB5">
        <w:rPr>
          <w:lang w:val="it-IT"/>
        </w:rPr>
        <w:br/>
        <w:t xml:space="preserve">  squadre.</w:t>
      </w:r>
      <w:r w:rsidRPr="00BC4FB5">
        <w:rPr>
          <w:lang w:val="it-IT"/>
        </w:rPr>
        <w:br/>
        <w:t xml:space="preserve">  Hanno diritto a presentare la domanda di ammissione al Campionato di Serie A3:</w:t>
      </w:r>
      <w:r w:rsidRPr="00BC4FB5">
        <w:rPr>
          <w:lang w:val="it-IT"/>
        </w:rPr>
        <w:br/>
        <w:t xml:space="preserve">   •   le società classificatesi settimo al nono della Pool Salvezza del Campionato di Serie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A2 2025/2026;</w:t>
      </w:r>
      <w:r w:rsidRPr="00BC4FB5">
        <w:rPr>
          <w:lang w:val="it-IT"/>
        </w:rPr>
        <w:br/>
        <w:t xml:space="preserve">   •   le società classificatesi dal 1° al 3° posto nei 4 gironi di Serie B1 Femminile 2025/2026;</w:t>
      </w:r>
      <w:r w:rsidRPr="00BC4FB5">
        <w:rPr>
          <w:lang w:val="it-IT"/>
        </w:rPr>
        <w:br/>
        <w:t xml:space="preserve">   •   eventuale reintegro organico di una società non promossa dalla Serie B1 Femminile</w:t>
      </w:r>
      <w:r w:rsidRPr="00BC4FB5">
        <w:rPr>
          <w:lang w:val="it-IT"/>
        </w:rPr>
        <w:br/>
        <w:t xml:space="preserve">     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COMPOSIZIONE GIRONI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Saranno pubblicati con apposito documento.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FORMULA DI SVOLGIMENTO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Fermo restando l’organico stabilito, le squadre iscritte verranno suddivise in gironi che si</w:t>
      </w:r>
      <w:r w:rsidRPr="00BC4FB5">
        <w:rPr>
          <w:lang w:val="it-IT"/>
        </w:rPr>
        <w:br/>
        <w:t xml:space="preserve">  disputeranno all'italiana con partite di andata e ritorno (regular season). Al termine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Regular Season vi saranno i play off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INIZIO REGULAR SEASON: 17-18 Ottobre 2026</w:t>
      </w:r>
      <w:r w:rsidRPr="00BC4FB5">
        <w:rPr>
          <w:lang w:val="it-IT"/>
        </w:rPr>
        <w:br/>
        <w:t xml:space="preserve">  SOSTA NATALIZIA: dal 26 Dicembre 2026 al 3 Gennaio 2027</w:t>
      </w:r>
      <w:r w:rsidRPr="00BC4FB5">
        <w:rPr>
          <w:lang w:val="it-IT"/>
        </w:rPr>
        <w:br/>
        <w:t xml:space="preserve">  FINE REGULAR SEASON: ----------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SERIE A3                      2026-27           2027-28</w:t>
      </w:r>
      <w:r w:rsidRPr="00BC4FB5">
        <w:rPr>
          <w:lang w:val="it-IT"/>
        </w:rPr>
        <w:br/>
        <w:t xml:space="preserve">  Partecipanti inizio stagione       16        16        16**      16**</w:t>
      </w:r>
      <w:r w:rsidRPr="00BC4FB5">
        <w:rPr>
          <w:lang w:val="it-IT"/>
        </w:rPr>
        <w:br/>
        <w:t xml:space="preserve">  Promozioni in Serie A2            4*        3         4        3</w:t>
      </w:r>
      <w:r w:rsidRPr="00BC4FB5">
        <w:rPr>
          <w:lang w:val="it-IT"/>
        </w:rPr>
        <w:br/>
        <w:t xml:space="preserve">  Retrocessioni dalla Serie A2       5*        4         4        3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Retrocessioni in Serie B1          4         4         4        4</w:t>
      </w:r>
      <w:r w:rsidRPr="00BC4FB5">
        <w:rPr>
          <w:lang w:val="it-IT"/>
        </w:rPr>
        <w:br/>
        <w:t xml:space="preserve">  Promozioni dalla Serie B1         4         4         4        4</w:t>
      </w:r>
      <w:r w:rsidRPr="00BC4FB5">
        <w:rPr>
          <w:lang w:val="it-IT"/>
        </w:rPr>
        <w:br/>
        <w:t xml:space="preserve">  Aventi diritto a fine stagione      16       17**       16       16</w:t>
      </w:r>
      <w:r w:rsidRPr="00BC4FB5">
        <w:rPr>
          <w:lang w:val="it-IT"/>
        </w:rPr>
        <w:br/>
        <w:t>*PlayIn tra la 4° di Serie A3 e la Quintultima di Serie A2. Se il Club Italia chiude la</w:t>
      </w:r>
      <w:r w:rsidRPr="00BC4FB5">
        <w:rPr>
          <w:lang w:val="it-IT"/>
        </w:rPr>
        <w:br/>
        <w:t>stagione al quintultimo posto, non si disputeranno PlayIn e le Promozioni in Serie</w:t>
      </w:r>
      <w:r w:rsidRPr="00BC4FB5">
        <w:rPr>
          <w:lang w:val="it-IT"/>
        </w:rPr>
        <w:br/>
        <w:t>A3 saranno n.3.</w:t>
      </w:r>
      <w:r w:rsidRPr="00BC4FB5">
        <w:rPr>
          <w:lang w:val="it-IT"/>
        </w:rPr>
        <w:br/>
        <w:t>**Il Consiglio Federale valuterà se procedere a reintegri organici.</w:t>
      </w:r>
    </w:p>
    <w:p w14:paraId="2748825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3BC85C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COPPA ITALIA SERIE A3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date e la formula della Coppa Italia Serie A3 verranno comunicate in seguito dalla</w:t>
      </w:r>
      <w:r w:rsidRPr="00BC4FB5">
        <w:rPr>
          <w:lang w:val="it-IT"/>
        </w:rPr>
        <w:br/>
        <w:t>con successivo aggiornamento della Guida Pratica.</w:t>
      </w:r>
      <w:r w:rsidRPr="00BC4FB5">
        <w:rPr>
          <w:lang w:val="it-IT"/>
        </w:rPr>
        <w:br/>
        <w:t>CONTRIBUTI GARA</w:t>
      </w:r>
      <w:r w:rsidRPr="00BC4FB5">
        <w:rPr>
          <w:lang w:val="it-IT"/>
        </w:rPr>
        <w:br/>
        <w:t>Per tutte le gare di Coppa Italia (comprese le gare della Finale) ciascuna squadra è tenuta</w:t>
      </w:r>
      <w:r w:rsidRPr="00BC4FB5">
        <w:rPr>
          <w:lang w:val="it-IT"/>
        </w:rPr>
        <w:br/>
        <w:t>al versamento del contributo gara corrispondente a quello della Serie A3, secondo le</w:t>
      </w:r>
      <w:r w:rsidRPr="00BC4FB5">
        <w:rPr>
          <w:lang w:val="it-IT"/>
        </w:rPr>
        <w:br/>
        <w:t>modalità vigenti per il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quanto non contemplato valgono le stesse norme relative al Campionato Nazionale di</w:t>
      </w:r>
      <w:r w:rsidRPr="00BC4FB5">
        <w:rPr>
          <w:lang w:val="it-IT"/>
        </w:rPr>
        <w:br/>
        <w:t>Serie A3 Femminile 2026/2027.</w:t>
      </w:r>
    </w:p>
    <w:p w14:paraId="126575D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66A2A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NORME</w:t>
      </w:r>
      <w:r w:rsidRPr="00BC4FB5">
        <w:rPr>
          <w:lang w:val="it-IT"/>
        </w:rPr>
        <w:br/>
        <w:t>SERIE B</w:t>
      </w:r>
    </w:p>
    <w:p w14:paraId="517BC46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42B73E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FASI DI INIZIO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si comunicano le scadenze valide per questa stagione sportiva:</w:t>
      </w:r>
      <w:r w:rsidRPr="00BC4FB5">
        <w:rPr>
          <w:lang w:val="it-IT"/>
        </w:rPr>
        <w:br/>
        <w:t xml:space="preserve"> Periodo cessione diritti dei titoli di BM – B1F – B2F             dal 1° al 4 Luglio 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Inizio Iscrizioni (comprese quelle che hanno acquisito titoli)          6 Luglio 2026</w:t>
      </w:r>
      <w:r w:rsidRPr="00BC4FB5">
        <w:rPr>
          <w:lang w:val="it-IT"/>
        </w:rPr>
        <w:br/>
        <w:t xml:space="preserve"> Fine Iscrizioni                                            12 Luglio 2026</w:t>
      </w:r>
      <w:r w:rsidRPr="00BC4FB5">
        <w:rPr>
          <w:lang w:val="it-IT"/>
        </w:rPr>
        <w:br/>
        <w:t xml:space="preserve">                                                            dal 18 Luglio al 25 Reintegri in caso di carenza organico e stesura gironi                                                                  Luglio 2026</w:t>
      </w:r>
      <w:r w:rsidRPr="00BC4FB5">
        <w:rPr>
          <w:lang w:val="it-IT"/>
        </w:rPr>
        <w:br/>
        <w:t xml:space="preserve"> Pubblicazioni Calendari                                   entro il 10 Agosto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 particolari circostanze, la procedura per l'iscrizione si potrà effettuare, entro il quinto giorno</w:t>
      </w:r>
      <w:r w:rsidRPr="00BC4FB5">
        <w:rPr>
          <w:lang w:val="it-IT"/>
        </w:rPr>
        <w:br/>
        <w:t>successivo alla scadenza del termine fissato, con una maggiorazione del 50% della quota di</w:t>
      </w:r>
      <w:r w:rsidRPr="00BC4FB5">
        <w:rPr>
          <w:lang w:val="it-IT"/>
        </w:rPr>
        <w:br/>
        <w:t>iscrizione (ore 23.59 del 17 luglio 2026). Dal 18 luglio 2026 le società che non risulteranno</w:t>
      </w:r>
      <w:r w:rsidRPr="00BC4FB5">
        <w:rPr>
          <w:lang w:val="it-IT"/>
        </w:rPr>
        <w:br/>
        <w:t>iscritte saranno automaticamente escluse dal campionato nazionale.</w:t>
      </w:r>
      <w:r w:rsidRPr="00BC4FB5">
        <w:rPr>
          <w:lang w:val="it-IT"/>
        </w:rPr>
        <w:br/>
        <w:t>È fatto obbligo alle società partecipanti, ai campionati di Serie BM, B1F e B2F, di indicare</w:t>
      </w:r>
      <w:r w:rsidRPr="00BC4FB5">
        <w:rPr>
          <w:lang w:val="it-IT"/>
        </w:rPr>
        <w:br/>
      </w:r>
      <w:r w:rsidRPr="00BC4FB5">
        <w:rPr>
          <w:lang w:val="it-IT"/>
        </w:rPr>
        <w:t>nel modulo di iscrizione quale programma di Referto Elettronico utilizzeranno nel corso</w:t>
      </w:r>
      <w:r w:rsidRPr="00BC4FB5">
        <w:rPr>
          <w:lang w:val="it-IT"/>
        </w:rPr>
        <w:br/>
        <w:t>della stagione e di inserire il logo societario in formato JPEG. Quest’ultimo sarà visibile nelle</w:t>
      </w:r>
      <w:r w:rsidRPr="00BC4FB5">
        <w:rPr>
          <w:lang w:val="it-IT"/>
        </w:rPr>
        <w:br/>
        <w:t>sezioni risultati e classifiche del sito www.federvolley.it.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CALENDARI DEI CAMPIONATI DI SERIE B/M, B1/F E B2F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comunica che  il calendario delle gare ed  il relativo indirizzario utile dei Campionati</w:t>
      </w:r>
      <w:r w:rsidRPr="00BC4FB5">
        <w:rPr>
          <w:lang w:val="it-IT"/>
        </w:rPr>
        <w:br/>
        <w:t>Nazionali di Serie B/M – B1/F e B2/F sarà pubblicato entro il 10 Agosto 2026. Le Società</w:t>
      </w:r>
      <w:r w:rsidRPr="00BC4FB5">
        <w:rPr>
          <w:lang w:val="it-IT"/>
        </w:rPr>
        <w:br/>
      </w:r>
      <w:r w:rsidRPr="00BC4FB5">
        <w:rPr>
          <w:lang w:val="it-IT"/>
        </w:rPr>
        <w:t>potranno comunicare eventuali variazioni di campo e/o orario di gioco entro il 10 settembre</w:t>
      </w:r>
      <w:r w:rsidRPr="00BC4FB5">
        <w:rPr>
          <w:lang w:val="it-IT"/>
        </w:rPr>
        <w:br/>
        <w:t>2026.</w:t>
      </w:r>
      <w:r w:rsidRPr="00BC4FB5">
        <w:rPr>
          <w:lang w:val="it-IT"/>
        </w:rPr>
        <w:br/>
        <w:t>Prima della stesura dei calendari definitivi è possibile richiedere l’inversione di campo</w:t>
      </w:r>
      <w:r w:rsidRPr="00BC4FB5">
        <w:rPr>
          <w:lang w:val="it-IT"/>
        </w:rPr>
        <w:br/>
        <w:t>della stessa gara fra quella di andata e quella del girone di ritorno, previo accordo tra le</w:t>
      </w:r>
      <w:r w:rsidRPr="00BC4FB5">
        <w:rPr>
          <w:lang w:val="it-IT"/>
        </w:rPr>
        <w:br/>
        <w:t>parti da inviare al Settore Campionati via e-mail.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non è possibile richiedere spostamenti di data in giorni infrasettimanali, ma</w:t>
      </w:r>
      <w:r w:rsidRPr="00BC4FB5">
        <w:rPr>
          <w:lang w:val="it-IT"/>
        </w:rPr>
        <w:br/>
      </w:r>
      <w:r w:rsidRPr="00BC4FB5">
        <w:rPr>
          <w:lang w:val="it-IT"/>
        </w:rPr>
        <w:t>soltanto variazioni di orario nelle fasce orarie consentite (anche da sabato a domenica o</w:t>
      </w:r>
      <w:r w:rsidRPr="00BC4FB5">
        <w:rPr>
          <w:lang w:val="it-IT"/>
        </w:rPr>
        <w:br/>
        <w:t>viceversa) e del campo di gioco anche per singole gare; per tutti gli spostamenti richiesti</w:t>
      </w:r>
      <w:r w:rsidRPr="00BC4FB5">
        <w:rPr>
          <w:lang w:val="it-IT"/>
        </w:rPr>
        <w:br/>
        <w:t>prima della stesura definitiva del calendario non deve essere effettuato alcun versamento</w:t>
      </w:r>
      <w:r w:rsidRPr="00BC4FB5">
        <w:rPr>
          <w:lang w:val="it-IT"/>
        </w:rPr>
        <w:br/>
        <w:t>relativo alle tasse di spostamento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All’atto dell’iscrizione dovranno essere indicati giorni ed orari di inizio gara (salvo diversi</w:t>
      </w:r>
      <w:r w:rsidRPr="00BC4FB5">
        <w:rPr>
          <w:lang w:val="it-IT"/>
        </w:rPr>
        <w:br/>
        <w:t>accordi tra società) nelle seguenti fasce orarie: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Sabato dalle ore 15.00 alle ore 21.00</w:t>
      </w:r>
      <w:r w:rsidRPr="00BC4FB5">
        <w:rPr>
          <w:lang w:val="it-IT"/>
        </w:rPr>
        <w:br/>
        <w:t xml:space="preserve">                  Domenica dalle ore 15.00 alle ore 18.30</w:t>
      </w:r>
    </w:p>
    <w:p w14:paraId="620AF4E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624FC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Inoltre, dovrà essere indicato il giorno e l’orario di recupero infrasettimanale nei seguenti</w:t>
      </w:r>
      <w:r w:rsidRPr="00BC4FB5">
        <w:rPr>
          <w:lang w:val="it-IT"/>
        </w:rPr>
        <w:br/>
        <w:t>giorni ed orari:</w:t>
      </w:r>
      <w:r w:rsidRPr="00BC4FB5">
        <w:rPr>
          <w:lang w:val="it-IT"/>
        </w:rPr>
        <w:br/>
        <w:t xml:space="preserve">                      Martedì dalle ore 19.00 alle ore 21.00</w:t>
      </w:r>
      <w:r w:rsidRPr="00BC4FB5">
        <w:rPr>
          <w:lang w:val="it-IT"/>
        </w:rPr>
        <w:br/>
        <w:t xml:space="preserve">                    Mercoledì dalle ore 19.00 alle ore 21.00</w:t>
      </w:r>
      <w:r w:rsidRPr="00BC4FB5">
        <w:rPr>
          <w:lang w:val="it-IT"/>
        </w:rPr>
        <w:br/>
        <w:t>Si precisa che in caso di indisponibilità del campo principale la società ospitante dovrà</w:t>
      </w:r>
      <w:r w:rsidRPr="00BC4FB5">
        <w:rPr>
          <w:lang w:val="it-IT"/>
        </w:rPr>
        <w:br/>
      </w:r>
      <w:r w:rsidRPr="00BC4FB5">
        <w:rPr>
          <w:lang w:val="it-IT"/>
        </w:rPr>
        <w:t>mettere a disposizione un campo di riserva.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  BENE:   È  ASSOLUTAMENTE   OBBLIGATORIO   INSERIRE,   ALL’ATTO</w:t>
      </w:r>
      <w:r w:rsidRPr="00BC4FB5">
        <w:rPr>
          <w:lang w:val="it-IT"/>
        </w:rPr>
        <w:br/>
        <w:t>DELL’ISCRIZIONE NELL’APPOSITO CAMPO, EVENTUALI RICHIESTE DI CONCOMITANZE</w:t>
      </w:r>
      <w:r w:rsidRPr="00BC4FB5">
        <w:rPr>
          <w:lang w:val="it-IT"/>
        </w:rPr>
        <w:br/>
        <w:t>E/O ALTERNANZE CON ALTRE SOCIETA’ CHE UTILIZZANO LO STESSO IMPIANTO.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Esempio 1: “Si richiede di giocare in alternanza con la società *** che partecipa al</w:t>
      </w:r>
      <w:r w:rsidRPr="00BC4FB5">
        <w:rPr>
          <w:lang w:val="it-IT"/>
        </w:rPr>
        <w:br/>
        <w:t>campionato di Serie ***”</w:t>
      </w:r>
      <w:r w:rsidRPr="00BC4FB5">
        <w:rPr>
          <w:lang w:val="it-IT"/>
        </w:rPr>
        <w:br/>
        <w:t>Esempio 2: “Si richiede di giocare in concomitanza con la società *** che partecipa al</w:t>
      </w:r>
      <w:r w:rsidRPr="00BC4FB5">
        <w:rPr>
          <w:lang w:val="it-IT"/>
        </w:rPr>
        <w:br/>
        <w:t>campionato di Serie ***”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precisa, inoltre, che nel richiedere Concomitanze/Alternanze con squadre che</w:t>
      </w:r>
      <w:r w:rsidRPr="00BC4FB5">
        <w:rPr>
          <w:lang w:val="it-IT"/>
        </w:rPr>
        <w:br/>
        <w:t>disputano campionati di sport differenti è necessario allegare il calendario delle gare</w:t>
      </w:r>
      <w:r w:rsidRPr="00BC4FB5">
        <w:rPr>
          <w:lang w:val="it-IT"/>
        </w:rPr>
        <w:br/>
        <w:t>delle suddette squadre.</w:t>
      </w:r>
      <w:r w:rsidRPr="00BC4FB5">
        <w:rPr>
          <w:lang w:val="it-IT"/>
        </w:rPr>
        <w:br/>
        <w:t>Con la pubblicazione dei calendari definitivi eventuali variazioni dovranno essere richieste</w:t>
      </w:r>
      <w:r w:rsidRPr="00BC4FB5">
        <w:rPr>
          <w:lang w:val="it-IT"/>
        </w:rPr>
        <w:br/>
        <w:t>secondo quanto previsto dall’ art. 26 del Reg. Gare.</w:t>
      </w:r>
      <w:r w:rsidRPr="00BC4FB5">
        <w:rPr>
          <w:lang w:val="it-IT"/>
        </w:rPr>
        <w:br/>
        <w:t>Al fine di permettere alle squadre il rientro nella propria sede nella stessa giornata, nei</w:t>
      </w:r>
      <w:r w:rsidRPr="00BC4FB5">
        <w:rPr>
          <w:lang w:val="it-IT"/>
        </w:rPr>
        <w:br/>
      </w:r>
      <w:r w:rsidRPr="00BC4FB5">
        <w:rPr>
          <w:lang w:val="it-IT"/>
        </w:rPr>
        <w:t>campionati di serie B-B1 e B2 l’orario di inizio delle gare in cui sono previste trasferte da e</w:t>
      </w:r>
      <w:r w:rsidRPr="00BC4FB5">
        <w:rPr>
          <w:lang w:val="it-IT"/>
        </w:rPr>
        <w:br/>
        <w:t>per la Sardegna e Sicilia verrà fissato di ufficio nella fascia oraria compresa tra le ore 15,00</w:t>
      </w:r>
      <w:r w:rsidRPr="00BC4FB5">
        <w:rPr>
          <w:lang w:val="it-IT"/>
        </w:rPr>
        <w:br/>
        <w:t>e le ore 17,00 in base agli orari dei voli aerei, fermo restando diversi accordi fra le società,</w:t>
      </w:r>
      <w:r w:rsidRPr="00BC4FB5">
        <w:rPr>
          <w:lang w:val="it-IT"/>
        </w:rPr>
        <w:br/>
        <w:t>ivi comprese le gare di recupero infrasettimanali.</w:t>
      </w:r>
      <w:r w:rsidRPr="00BC4FB5">
        <w:rPr>
          <w:lang w:val="it-IT"/>
        </w:rPr>
        <w:br/>
        <w:t>Anche per le gare in cui sono previste trasferte superiori ai 1.000 km A/R le società potranno</w:t>
      </w:r>
      <w:r w:rsidRPr="00BC4FB5">
        <w:rPr>
          <w:lang w:val="it-IT"/>
        </w:rPr>
        <w:br/>
      </w:r>
      <w:r w:rsidRPr="00BC4FB5">
        <w:rPr>
          <w:lang w:val="it-IT"/>
        </w:rPr>
        <w:t>accordarsi sullo spostamento degli orari di inizio delle gare facendone tempestiva</w:t>
      </w:r>
      <w:r w:rsidRPr="00BC4FB5">
        <w:rPr>
          <w:lang w:val="it-IT"/>
        </w:rPr>
        <w:br/>
        <w:t>comunicazione al Settore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SPOSTAMENTI DI DATA, ORARIO E CAMPO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Campionati si riserva di concederli solo in casi assolutamente eccezionali e per</w:t>
      </w:r>
      <w:r w:rsidRPr="00BC4FB5">
        <w:rPr>
          <w:lang w:val="it-IT"/>
        </w:rPr>
        <w:br/>
        <w:t>cause di forza maggiore. Le richieste dovranno pervenire, entro e non oltre 5 giorni prima</w:t>
      </w:r>
      <w:r w:rsidRPr="00BC4FB5">
        <w:rPr>
          <w:lang w:val="it-IT"/>
        </w:rPr>
        <w:br/>
        <w:t>della data indicata in calendario, esclusivamente utilizzando la piattaforma TessOnLine</w:t>
      </w:r>
      <w:r w:rsidRPr="00BC4FB5">
        <w:rPr>
          <w:lang w:val="it-IT"/>
        </w:rPr>
        <w:br/>
        <w:t>indicando nel campo note la motivazione della richiesta.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Ogni società potrà richiederle nel proprio spazio personale indicando la motivazione</w:t>
      </w:r>
      <w:r w:rsidRPr="00BC4FB5">
        <w:rPr>
          <w:lang w:val="it-IT"/>
        </w:rPr>
        <w:br/>
        <w:t>nel campo apposito. Una volta ricevuta la necessaria accettazione dalla squadra</w:t>
      </w:r>
    </w:p>
    <w:p w14:paraId="2B9A996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4FBA25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avversaria, il Settore Campionati, fatte le dovute verifiche, approverà lo spostamento</w:t>
      </w:r>
      <w:r w:rsidRPr="00BC4FB5">
        <w:rPr>
          <w:lang w:val="it-IT"/>
        </w:rPr>
        <w:br/>
        <w:t>addebitando il costo dovuto in estratto conto.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non è sufficiente l'accordo  tra le società per rendere esecutivo uno</w:t>
      </w:r>
      <w:r w:rsidRPr="00BC4FB5">
        <w:rPr>
          <w:lang w:val="it-IT"/>
        </w:rPr>
        <w:br/>
      </w:r>
      <w:r w:rsidRPr="00BC4FB5">
        <w:rPr>
          <w:lang w:val="it-IT"/>
        </w:rPr>
        <w:t>spostamento. Infatti, il Settore Campionati può non concederlo se non ne ravvisa gli estremi</w:t>
      </w:r>
      <w:r w:rsidRPr="00BC4FB5">
        <w:rPr>
          <w:lang w:val="it-IT"/>
        </w:rPr>
        <w:br/>
        <w:t>oppure lo ritiene dannoso al regolare svolgimento del campionato.</w:t>
      </w:r>
      <w:r w:rsidRPr="00BC4FB5">
        <w:rPr>
          <w:lang w:val="it-IT"/>
        </w:rPr>
        <w:br/>
        <w:t>Si precisa che il termine relativo ai 5 giorni precedenti la data di effettuazione della gara si</w:t>
      </w:r>
      <w:r w:rsidRPr="00BC4FB5">
        <w:rPr>
          <w:lang w:val="it-IT"/>
        </w:rPr>
        <w:br/>
        <w:t>riferisce alla data di accettazione della squadra avversaria e non alla data di presentazione</w:t>
      </w:r>
      <w:r w:rsidRPr="00BC4FB5">
        <w:rPr>
          <w:lang w:val="it-IT"/>
        </w:rPr>
        <w:br/>
        <w:t>della richiesta su TessOnLine. Il contributo va versato con carta di credito online - causale 22.</w:t>
      </w:r>
      <w:r w:rsidRPr="00BC4FB5">
        <w:rPr>
          <w:lang w:val="it-IT"/>
        </w:rPr>
        <w:br/>
      </w:r>
      <w:r w:rsidRPr="00BC4FB5">
        <w:rPr>
          <w:lang w:val="it-IT"/>
        </w:rPr>
        <w:t>Fermo restando che non è possibile richiedere spostamenti di data in giorni infrasettimanali</w:t>
      </w:r>
      <w:r w:rsidRPr="00BC4FB5">
        <w:rPr>
          <w:lang w:val="it-IT"/>
        </w:rPr>
        <w:br/>
        <w:t>se non per motivazioni eccezionali, le gare di campionato, in linea di massima, possono essere</w:t>
      </w:r>
      <w:r w:rsidRPr="00BC4FB5">
        <w:rPr>
          <w:lang w:val="it-IT"/>
        </w:rPr>
        <w:br/>
        <w:t>soltanto anticipate (al giovedì o venerdì precedente) e non posticipate. Fanno eccezione</w:t>
      </w:r>
      <w:r w:rsidRPr="00BC4FB5">
        <w:rPr>
          <w:lang w:val="it-IT"/>
        </w:rPr>
        <w:br/>
        <w:t>alcune specifiche casistiche indicate nei capoversi successivi.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atleti/e e tecnici convocati/e nelle Nazionali Italiane Seniores o di categoria</w:t>
      </w:r>
      <w:r w:rsidRPr="00BC4FB5">
        <w:rPr>
          <w:lang w:val="it-IT"/>
        </w:rPr>
        <w:br/>
      </w:r>
      <w:r w:rsidRPr="00BC4FB5">
        <w:rPr>
          <w:lang w:val="it-IT"/>
        </w:rPr>
        <w:t>(Juniores e Pre- juniores), il Settore Campionati, laddove non ci sia accordo preventivo tra</w:t>
      </w:r>
      <w:r w:rsidRPr="00BC4FB5">
        <w:rPr>
          <w:lang w:val="it-IT"/>
        </w:rPr>
        <w:br/>
        <w:t>le società, provvederà allo spostamento d’ufficio delle eventuali gare di campionato</w:t>
      </w:r>
      <w:r w:rsidRPr="00BC4FB5">
        <w:rPr>
          <w:lang w:val="it-IT"/>
        </w:rPr>
        <w:br/>
        <w:t>concomitanti con la manifestazione internazionale ove partecipa la Nazionale. Le</w:t>
      </w:r>
      <w:r w:rsidRPr="00BC4FB5">
        <w:rPr>
          <w:lang w:val="it-IT"/>
        </w:rPr>
        <w:br/>
        <w:t>suddette gare dovranno essere recuperate al massimo entro i 5 giorni successivi il termine</w:t>
      </w:r>
      <w:r w:rsidRPr="00BC4FB5">
        <w:rPr>
          <w:lang w:val="it-IT"/>
        </w:rPr>
        <w:br/>
        <w:t>della manifestazione internazionale.</w:t>
      </w:r>
      <w:r w:rsidRPr="00BC4FB5">
        <w:rPr>
          <w:lang w:val="it-IT"/>
        </w:rPr>
        <w:br/>
        <w:t>Inoltre,  il Settore Campionati, su indicazione delle società interessate, in caso di</w:t>
      </w:r>
      <w:r w:rsidRPr="00BC4FB5">
        <w:rPr>
          <w:lang w:val="it-IT"/>
        </w:rPr>
        <w:br/>
      </w:r>
      <w:r w:rsidRPr="00BC4FB5">
        <w:rPr>
          <w:lang w:val="it-IT"/>
        </w:rPr>
        <w:t>concomitanza con le Finali Nazionali Giovanili, le finali 1° e 2° posto regionali e territoriali</w:t>
      </w:r>
      <w:r w:rsidRPr="00BC4FB5">
        <w:rPr>
          <w:lang w:val="it-IT"/>
        </w:rPr>
        <w:br/>
        <w:t>dei campionati di categoria, stabilirà l’anticipo o al massimo il posticipo di un giorno della</w:t>
      </w:r>
      <w:r w:rsidRPr="00BC4FB5">
        <w:rPr>
          <w:lang w:val="it-IT"/>
        </w:rPr>
        <w:br/>
        <w:t>gara di Serie B.</w:t>
      </w:r>
      <w:r w:rsidRPr="00BC4FB5">
        <w:rPr>
          <w:lang w:val="it-IT"/>
        </w:rPr>
        <w:br/>
        <w:t>Non saranno comunque concessi spostamenti di gare riguardanti società che hanno uno/a</w:t>
      </w:r>
      <w:r w:rsidRPr="00BC4FB5">
        <w:rPr>
          <w:lang w:val="it-IT"/>
        </w:rPr>
        <w:br/>
        <w:t>o più atleti/e e tecnici convocati/e nella Nazionale di Beach Volley e Snow Volley.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deroga a quanto previsto dall’art. 15 comma 1 del Regolamento Gare, si comunica che</w:t>
      </w:r>
      <w:r w:rsidRPr="00BC4FB5">
        <w:rPr>
          <w:lang w:val="it-IT"/>
        </w:rPr>
        <w:br/>
      </w:r>
      <w:r w:rsidRPr="00BC4FB5">
        <w:rPr>
          <w:lang w:val="it-IT"/>
        </w:rPr>
        <w:t>si potrà effettuare il cambio di campo ufficiale fino a 2 giorni prima della gara, se l’inagibilità</w:t>
      </w:r>
      <w:r w:rsidRPr="00BC4FB5">
        <w:rPr>
          <w:lang w:val="it-IT"/>
        </w:rPr>
        <w:br/>
        <w:t>dell’impianto principale avviene nei 5 giorni antecedenti della gara, previo invio della</w:t>
      </w:r>
      <w:r w:rsidRPr="00BC4FB5">
        <w:rPr>
          <w:lang w:val="it-IT"/>
        </w:rPr>
        <w:br/>
        <w:t>richiesta di cambio di campo, della relativa documentazione di inagibilità e della prevista</w:t>
      </w:r>
      <w:r w:rsidRPr="00BC4FB5">
        <w:rPr>
          <w:lang w:val="it-IT"/>
        </w:rPr>
        <w:br/>
        <w:t>tassa di spostamento. Qualora per compravate urgenze, vi sia la necessità di variare solo</w:t>
      </w:r>
      <w:r w:rsidRPr="00BC4FB5">
        <w:rPr>
          <w:lang w:val="it-IT"/>
        </w:rPr>
        <w:br/>
        <w:t>ed esclusivamente il campo di gioco, purché il nuovo impianto individuato sia nella stessa</w:t>
      </w:r>
      <w:r w:rsidRPr="00BC4FB5">
        <w:rPr>
          <w:lang w:val="it-IT"/>
        </w:rPr>
        <w:br/>
      </w:r>
      <w:r w:rsidRPr="00BC4FB5">
        <w:rPr>
          <w:lang w:val="it-IT"/>
        </w:rPr>
        <w:t>provincia, non sarà necessario l’assenso della società avversaria.</w:t>
      </w:r>
      <w:r w:rsidRPr="00BC4FB5">
        <w:rPr>
          <w:lang w:val="it-IT"/>
        </w:rPr>
        <w:br/>
        <w:t xml:space="preserve">                          IMPORTANTE</w:t>
      </w:r>
      <w:r w:rsidRPr="00BC4FB5">
        <w:rPr>
          <w:lang w:val="it-IT"/>
        </w:rPr>
        <w:br/>
        <w:t>Per la regolarità dei campionati di Serie B/M-B1/F e B2/F tutte le gare delle ultime due</w:t>
      </w:r>
      <w:r w:rsidRPr="00BC4FB5">
        <w:rPr>
          <w:lang w:val="it-IT"/>
        </w:rPr>
        <w:br/>
        <w:t>giornate della regular season si disputeranno nella giornata del sabato allo stesso orario,</w:t>
      </w:r>
      <w:r w:rsidRPr="00BC4FB5">
        <w:rPr>
          <w:lang w:val="it-IT"/>
        </w:rPr>
        <w:br/>
        <w:t>che sarà valutato girone per girone in base all’orario più utilizzato nelle giornate interessate.</w:t>
      </w:r>
      <w:r w:rsidRPr="00BC4FB5">
        <w:rPr>
          <w:lang w:val="it-IT"/>
        </w:rPr>
        <w:br/>
        <w:t>Si precisa, inoltre, che potranno essere anticipate di uno o più giorni o posticipate al</w:t>
      </w:r>
      <w:r w:rsidRPr="00BC4FB5">
        <w:rPr>
          <w:lang w:val="it-IT"/>
        </w:rPr>
        <w:br/>
      </w:r>
      <w:r w:rsidRPr="00BC4FB5">
        <w:rPr>
          <w:lang w:val="it-IT"/>
        </w:rPr>
        <w:t>massimo di un solo giorno solo le gare non influenti ai fini della Classifica Finale (e cioè le</w:t>
      </w:r>
    </w:p>
    <w:p w14:paraId="248EC31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3DFE02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gare il cui risultato non inficia le Promozioni, Retrocessioni, play off e play out) previo</w:t>
      </w:r>
      <w:r w:rsidRPr="00BC4FB5">
        <w:rPr>
          <w:lang w:val="it-IT"/>
        </w:rPr>
        <w:br/>
        <w:t>accordo tra le parti.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COPPA ITALIA SERIE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Nella stagione 2026/2027 si disputerà la Coppa Italia Serie B alla quale parteciperanno</w:t>
      </w:r>
      <w:r w:rsidRPr="00BC4FB5">
        <w:rPr>
          <w:lang w:val="it-IT"/>
        </w:rPr>
        <w:br/>
        <w:t>tutte le prime classificate di ciascun girone al termine del Girone di Andata.</w:t>
      </w:r>
      <w:r w:rsidRPr="00BC4FB5">
        <w:rPr>
          <w:lang w:val="it-IT"/>
        </w:rPr>
        <w:br/>
      </w:r>
      <w:r w:rsidRPr="00BC4FB5">
        <w:rPr>
          <w:lang w:val="it-IT"/>
        </w:rPr>
        <w:t>L’indizione della Coppa Italia Serie B verrà comunicata con la pubblicazione dei</w:t>
      </w:r>
      <w:r w:rsidRPr="00BC4FB5">
        <w:rPr>
          <w:lang w:val="it-IT"/>
        </w:rPr>
        <w:br/>
        <w:t>calendari definitivi di Serie B.</w:t>
      </w:r>
      <w:r w:rsidRPr="00BC4FB5">
        <w:rPr>
          <w:lang w:val="it-IT"/>
        </w:rPr>
        <w:br/>
        <w:t>La Prima Fase verrà disputata tra il 27 Gennaio 2027 ed il 7 Febbraio 2027 .</w:t>
      </w:r>
      <w:r w:rsidRPr="00BC4FB5">
        <w:rPr>
          <w:lang w:val="it-IT"/>
        </w:rPr>
        <w:br/>
        <w:t>La Fase Finale verrà disputata nel periodo 26-27 Marzo 2027.</w:t>
      </w:r>
      <w:r w:rsidRPr="00BC4FB5">
        <w:rPr>
          <w:lang w:val="it-IT"/>
        </w:rPr>
        <w:br/>
        <w:t>Si precisa che le squadre qualificate alla Final Four non dovranno versare alcuna tassa gara</w:t>
      </w:r>
      <w:r w:rsidRPr="00BC4FB5">
        <w:rPr>
          <w:lang w:val="it-IT"/>
        </w:rPr>
        <w:br/>
        <w:t>per la partecipazione alla Final Four stessa.</w:t>
      </w:r>
      <w:r w:rsidRPr="00BC4FB5">
        <w:rPr>
          <w:lang w:val="it-IT"/>
        </w:rPr>
        <w:br/>
        <w:t>Le squadre qualificatesi alla Final Four di Coppa Italia, in base al posizionamento</w:t>
      </w:r>
      <w:r w:rsidRPr="00BC4FB5">
        <w:rPr>
          <w:lang w:val="it-IT"/>
        </w:rPr>
        <w:br/>
      </w:r>
      <w:r w:rsidRPr="00BC4FB5">
        <w:rPr>
          <w:lang w:val="it-IT"/>
        </w:rPr>
        <w:t>raggiunto, riceveranno i seguenti premi: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Serie B1             Serie B2             Serie B</w:t>
      </w:r>
      <w:r w:rsidRPr="00BC4FB5">
        <w:rPr>
          <w:lang w:val="it-IT"/>
        </w:rPr>
        <w:br/>
        <w:t xml:space="preserve">                      Femminile         Femminile          Maschile</w:t>
      </w:r>
      <w:r w:rsidRPr="00BC4FB5">
        <w:rPr>
          <w:lang w:val="it-IT"/>
        </w:rPr>
        <w:br/>
        <w:t xml:space="preserve">   1 a Classificata        € 800,00           € 500,00           € 750,00</w:t>
      </w:r>
      <w:r w:rsidRPr="00BC4FB5">
        <w:rPr>
          <w:lang w:val="it-IT"/>
        </w:rPr>
        <w:br/>
        <w:t xml:space="preserve">   2 a Classificata        € 500,00           € 300,00           € 500,00</w:t>
      </w:r>
      <w:r w:rsidRPr="00BC4FB5">
        <w:rPr>
          <w:lang w:val="it-IT"/>
        </w:rPr>
        <w:br/>
        <w:t xml:space="preserve">   3 a Classificata        € 350,00           € 200,00           € 350,00</w:t>
      </w:r>
      <w:r w:rsidRPr="00BC4FB5">
        <w:rPr>
          <w:lang w:val="it-IT"/>
        </w:rPr>
        <w:br/>
        <w:t xml:space="preserve">   4 a Classificata        € 150,00           € 100,00           € 150,00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Tali importi verranno erogati tramite bonifico bancario entro  il termine della stagione</w:t>
      </w:r>
      <w:r w:rsidRPr="00BC4FB5">
        <w:rPr>
          <w:lang w:val="it-IT"/>
        </w:rPr>
        <w:br/>
        <w:t>2026/2027.</w:t>
      </w:r>
      <w:r w:rsidRPr="00BC4FB5">
        <w:rPr>
          <w:lang w:val="it-IT"/>
        </w:rPr>
        <w:br/>
        <w:t>Le gare della Final Four di Coppa Italia saranno trasmesse Live sul canale YouTube della</w:t>
      </w:r>
      <w:r w:rsidRPr="00BC4FB5">
        <w:rPr>
          <w:lang w:val="it-IT"/>
        </w:rPr>
        <w:br/>
        <w:t>FIPAV; pertanto, sarà concessa solo la condivisione della diretta sui canali social</w:t>
      </w:r>
      <w:r w:rsidRPr="00BC4FB5">
        <w:rPr>
          <w:lang w:val="it-IT"/>
        </w:rPr>
        <w:br/>
        <w:t>societari.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PARTECIPAZIONE AI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SERIE B MASCHILE</w:t>
      </w:r>
      <w:r w:rsidRPr="00BC4FB5">
        <w:rPr>
          <w:lang w:val="it-IT"/>
        </w:rPr>
        <w:br/>
        <w:t>Le società partecipanti ai campionati di Serie B maschile devono prendere parte ad almeno</w:t>
      </w:r>
      <w:r w:rsidRPr="00BC4FB5">
        <w:rPr>
          <w:lang w:val="it-IT"/>
        </w:rPr>
        <w:br/>
      </w:r>
      <w:r w:rsidRPr="00BC4FB5">
        <w:rPr>
          <w:lang w:val="it-IT"/>
        </w:rPr>
        <w:t>DUE campionati di categoria indetti dalla FIPAV nella corrispondente sezione maschile a</w:t>
      </w:r>
      <w:r w:rsidRPr="00BC4FB5">
        <w:rPr>
          <w:lang w:val="it-IT"/>
        </w:rPr>
        <w:br/>
        <w:t>scelta tra: UNDER 19 – UNDER 17 – UNDER 15 – UNDER 14.</w:t>
      </w:r>
      <w:r w:rsidRPr="00BC4FB5">
        <w:rPr>
          <w:lang w:val="it-IT"/>
        </w:rPr>
        <w:br/>
        <w:t>Qualora una società non partecipi ad alcuno dei suddetti campionati o, in parziale</w:t>
      </w:r>
      <w:r w:rsidRPr="00BC4FB5">
        <w:rPr>
          <w:lang w:val="it-IT"/>
        </w:rPr>
        <w:br/>
        <w:t>violazione, partecipi ad uno solo dei due campionati obbligatori è prevista la multa di</w:t>
      </w:r>
      <w:r w:rsidRPr="00BC4FB5">
        <w:rPr>
          <w:lang w:val="it-IT"/>
        </w:rPr>
        <w:br/>
        <w:t>€_2.000,00, che sarà sanzionata dal Giudice Sportivo Territoriale e dovrà essere versata al</w:t>
      </w:r>
      <w:r w:rsidRPr="00BC4FB5">
        <w:rPr>
          <w:lang w:val="it-IT"/>
        </w:rPr>
        <w:br/>
        <w:t>Comitato Territoriale.</w:t>
      </w:r>
    </w:p>
    <w:p w14:paraId="0EA780A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B00496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SERIE B1 E B2 FEMMINILE</w:t>
      </w:r>
      <w:r w:rsidRPr="00BC4FB5">
        <w:rPr>
          <w:lang w:val="it-IT"/>
        </w:rPr>
        <w:br/>
        <w:t>Le società partecipanti ai campionati di Serie B1 e B2 femminile devono prendere parte ad</w:t>
      </w:r>
      <w:r w:rsidRPr="00BC4FB5">
        <w:rPr>
          <w:lang w:val="it-IT"/>
        </w:rPr>
        <w:br/>
        <w:t>almeno DUE campionati di categoria indetti dalla FIPAV nella corrispondente sezione</w:t>
      </w:r>
      <w:r w:rsidRPr="00BC4FB5">
        <w:rPr>
          <w:lang w:val="it-IT"/>
        </w:rPr>
        <w:br/>
        <w:t>femminile a scelta tra: UNDER 19 – UNDER 17 – UNDER 15 – UNDER 14.</w:t>
      </w:r>
      <w:r w:rsidRPr="00BC4FB5">
        <w:rPr>
          <w:lang w:val="it-IT"/>
        </w:rPr>
        <w:br/>
        <w:t>Qualora una società non partecipi ad alcuno dei suddetti campionati o, in parziale</w:t>
      </w:r>
      <w:r w:rsidRPr="00BC4FB5">
        <w:rPr>
          <w:lang w:val="it-IT"/>
        </w:rPr>
        <w:br/>
        <w:t>violazione, partecipi ad uno solo dei due campionati obbligatori è prevista la multa di</w:t>
      </w:r>
      <w:r w:rsidRPr="00BC4FB5">
        <w:rPr>
          <w:lang w:val="it-IT"/>
        </w:rPr>
        <w:br/>
        <w:t>€_4.000,00, che sarà sanzionata dal Giudice Sportivo Territoriale e dovrà essere versata al</w:t>
      </w:r>
      <w:r w:rsidRPr="00BC4FB5">
        <w:rPr>
          <w:lang w:val="it-IT"/>
        </w:rPr>
        <w:br/>
      </w:r>
      <w:r w:rsidRPr="00BC4FB5">
        <w:rPr>
          <w:lang w:val="it-IT"/>
        </w:rPr>
        <w:t>Comitato Territoriale.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le società di Serie B/M-B1/F e B2/F non possono assolvere l’obbligo di</w:t>
      </w:r>
      <w:r w:rsidRPr="00BC4FB5">
        <w:rPr>
          <w:lang w:val="it-IT"/>
        </w:rPr>
        <w:br/>
        <w:t>partecipazione ai campionati di categoria tramite convenzione con altra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Consiglio Federale valuterà se stanziare un contributo come incentivo  all’attività</w:t>
      </w:r>
      <w:r w:rsidRPr="00BC4FB5">
        <w:rPr>
          <w:lang w:val="it-IT"/>
        </w:rPr>
        <w:br/>
        <w:t>giovanile per tutte quelle società che hanno partecipato a tre campionati giovanili nel</w:t>
      </w:r>
      <w:r w:rsidRPr="00BC4FB5">
        <w:rPr>
          <w:lang w:val="it-IT"/>
        </w:rPr>
        <w:br/>
        <w:t>proprio settore.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RIFORMA CAMPIONATI DI SERIE B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SERIE B1                 2026-27 2027-28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Partecipanti inizio stagione      52-56      56</w:t>
      </w:r>
      <w:r w:rsidRPr="00BC4FB5">
        <w:rPr>
          <w:lang w:val="it-IT"/>
        </w:rPr>
        <w:br/>
        <w:t xml:space="preserve">          Numero Gironi                  4        4</w:t>
      </w:r>
      <w:r w:rsidRPr="00BC4FB5">
        <w:rPr>
          <w:lang w:val="it-IT"/>
        </w:rPr>
        <w:br/>
        <w:t xml:space="preserve">            Promozioni in Serie A3           4        4</w:t>
      </w:r>
      <w:r w:rsidRPr="00BC4FB5">
        <w:rPr>
          <w:lang w:val="it-IT"/>
        </w:rPr>
        <w:br/>
        <w:t xml:space="preserve">             Retrocessioni dalla Serie A3       4        4</w:t>
      </w:r>
      <w:r w:rsidRPr="00BC4FB5">
        <w:rPr>
          <w:lang w:val="it-IT"/>
        </w:rPr>
        <w:br/>
        <w:t xml:space="preserve">             Retrocessioni in Serie B2         16       16</w:t>
      </w:r>
      <w:r w:rsidRPr="00BC4FB5">
        <w:rPr>
          <w:lang w:val="it-IT"/>
        </w:rPr>
        <w:br/>
        <w:t xml:space="preserve">            Promozioni dalla Serie B2        20       16</w:t>
      </w:r>
      <w:r w:rsidRPr="00BC4FB5">
        <w:rPr>
          <w:lang w:val="it-IT"/>
        </w:rPr>
        <w:br/>
        <w:t xml:space="preserve">            Aventi diritto a fine stagione     56      56</w:t>
      </w:r>
      <w:r w:rsidRPr="00BC4FB5">
        <w:rPr>
          <w:lang w:val="it-IT"/>
        </w:rPr>
        <w:br/>
        <w:t xml:space="preserve">           SERIE B2                 2026-27 2027-28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Partecipanti inizio stagione      140      140</w:t>
      </w:r>
      <w:r w:rsidRPr="00BC4FB5">
        <w:rPr>
          <w:lang w:val="it-IT"/>
        </w:rPr>
        <w:br/>
        <w:t xml:space="preserve">          Numero Gironi                 10       10</w:t>
      </w:r>
      <w:r w:rsidRPr="00BC4FB5">
        <w:rPr>
          <w:lang w:val="it-IT"/>
        </w:rPr>
        <w:br/>
        <w:t xml:space="preserve">            Promozioni in Serie B1           20       16</w:t>
      </w:r>
      <w:r w:rsidRPr="00BC4FB5">
        <w:rPr>
          <w:lang w:val="it-IT"/>
        </w:rPr>
        <w:br/>
        <w:t xml:space="preserve">             Retrocessioni dalla Serie B1      16       16</w:t>
      </w:r>
      <w:r w:rsidRPr="00BC4FB5">
        <w:rPr>
          <w:lang w:val="it-IT"/>
        </w:rPr>
        <w:br/>
        <w:t xml:space="preserve">             Retrocessioni in Serie C          40       40</w:t>
      </w:r>
      <w:r w:rsidRPr="00BC4FB5">
        <w:rPr>
          <w:lang w:val="it-IT"/>
        </w:rPr>
        <w:br/>
        <w:t xml:space="preserve">            Promozioni dalla Serie C         44       40</w:t>
      </w:r>
      <w:r w:rsidRPr="00BC4FB5">
        <w:rPr>
          <w:lang w:val="it-IT"/>
        </w:rPr>
        <w:br/>
        <w:t xml:space="preserve">            Aventi diritto a fine stagione     140     140</w:t>
      </w:r>
    </w:p>
    <w:p w14:paraId="650C1AF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C72E12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CAMPIONATO NAZIONALE SERIE B MASCHILE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ORGANICO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pubblicato con apposito documento al termine dei Campionati Regionali.</w:t>
      </w:r>
      <w:r w:rsidRPr="00BC4FB5">
        <w:rPr>
          <w:lang w:val="it-IT"/>
        </w:rPr>
        <w:br/>
        <w:t>Al termine della stagione 2026/2027 le quattro migliori società retrocesse, secondo la</w:t>
      </w:r>
      <w:r w:rsidRPr="00BC4FB5">
        <w:rPr>
          <w:lang w:val="it-IT"/>
        </w:rPr>
        <w:br/>
        <w:t>Classifica Avulsa, che hanno aderito al Progetto Giovani Serie B, saranno inserite nelle</w:t>
      </w:r>
      <w:r w:rsidRPr="00BC4FB5">
        <w:rPr>
          <w:lang w:val="it-IT"/>
        </w:rPr>
        <w:br/>
        <w:t>prime quattro posizioni del Ranking per il reintegro nei campionati di Serie B 2026-2027.</w:t>
      </w:r>
      <w:r w:rsidRPr="00BC4FB5">
        <w:rPr>
          <w:lang w:val="it-IT"/>
        </w:rPr>
        <w:br/>
        <w:t>Si precisa, infine, che l’eventuale reintegro può essere concesso alla stessa società solo</w:t>
      </w:r>
      <w:r w:rsidRPr="00BC4FB5">
        <w:rPr>
          <w:lang w:val="it-IT"/>
        </w:rPr>
        <w:br/>
        <w:t>per massimo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COMPOSIZIONE GIRONI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in ogni girone ci saranno squadre di almeno due regioni differenti.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l’organico stabilito, le squadre iscritte verranno suddivise in gironi che si</w:t>
      </w:r>
      <w:r w:rsidRPr="00BC4FB5">
        <w:rPr>
          <w:lang w:val="it-IT"/>
        </w:rPr>
        <w:br/>
        <w:t>disputeranno all'italiana con partite di andata e ritorno (regular season). Al termine della</w:t>
      </w:r>
      <w:r w:rsidRPr="00BC4FB5">
        <w:rPr>
          <w:lang w:val="it-IT"/>
        </w:rPr>
        <w:br/>
        <w:t>Regular Season vi saranno i play off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INIZIO REGULAR SEASON: 17-18 Ottobre 2026</w:t>
      </w:r>
      <w:r w:rsidRPr="00BC4FB5">
        <w:rPr>
          <w:lang w:val="it-IT"/>
        </w:rPr>
        <w:br/>
        <w:t>SOSTA NATALIZIA: dal 26 Dicembre 2026 al 3 Gennaio 2027</w:t>
      </w:r>
      <w:r w:rsidRPr="00BC4FB5">
        <w:rPr>
          <w:lang w:val="it-IT"/>
        </w:rPr>
        <w:br/>
      </w:r>
      <w:r w:rsidRPr="00BC4FB5">
        <w:rPr>
          <w:lang w:val="it-IT"/>
        </w:rPr>
        <w:t>SOSTA PRIMA FASE COPPA ITALIA: dal 27 Gennaio 2027 al 7 febbraio 2027</w:t>
      </w:r>
      <w:r w:rsidRPr="00BC4FB5">
        <w:rPr>
          <w:lang w:val="it-IT"/>
        </w:rPr>
        <w:br/>
        <w:t>SOSTA FINAL FOUR COPPA ITALIA: dal 26 al 27 Marzo 2027</w:t>
      </w:r>
      <w:r w:rsidRPr="00BC4FB5">
        <w:rPr>
          <w:lang w:val="it-IT"/>
        </w:rPr>
        <w:br/>
        <w:t>FINE REGULAR SEASON: 15-16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PROMOZIONI: 6 Promozioni in Serie A3 Maschile 2027-2028</w:t>
      </w:r>
      <w:r w:rsidRPr="00BC4FB5">
        <w:rPr>
          <w:lang w:val="it-IT"/>
        </w:rPr>
        <w:br/>
        <w:t>RETROCESSIONI: Retrocederanno la 11a, 12 a, 13 a e 14 a classificata di ciascun girone.</w:t>
      </w:r>
      <w:r w:rsidRPr="00BC4FB5">
        <w:rPr>
          <w:lang w:val="it-IT"/>
        </w:rPr>
        <w:br/>
        <w:t>PLAY OUT: verranno disputati i Play Out tra la 10a e la 11a classificata qualora tra queste vi</w:t>
      </w:r>
      <w:r w:rsidRPr="00BC4FB5">
        <w:rPr>
          <w:lang w:val="it-IT"/>
        </w:rPr>
        <w:br/>
        <w:t>siano 2, 1 e 0 punti di differenza.</w:t>
      </w:r>
    </w:p>
    <w:p w14:paraId="7E33645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49D1DA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CAMPIONATO NAZIONALE SERIE B1 FEMMINILE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ORGANICO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pubblicato con apposito documento al termine dei Campionati Regionali.</w:t>
      </w:r>
      <w:r w:rsidRPr="00BC4FB5">
        <w:rPr>
          <w:lang w:val="it-IT"/>
        </w:rPr>
        <w:br/>
        <w:t>Al termine della stagione le quattro migliori società retrocesse, secondo la Classifica</w:t>
      </w:r>
      <w:r w:rsidRPr="00BC4FB5">
        <w:rPr>
          <w:lang w:val="it-IT"/>
        </w:rPr>
        <w:br/>
        <w:t>Avulsa, che hanno aderito al Progetto Giovani Serie B, saranno inserite nelle prime quattro</w:t>
      </w:r>
      <w:r w:rsidRPr="00BC4FB5">
        <w:rPr>
          <w:lang w:val="it-IT"/>
        </w:rPr>
        <w:br/>
        <w:t>posizioni del Ranking per il reintegro nei campionati di Serie B 2027/2028.</w:t>
      </w:r>
      <w:r w:rsidRPr="00BC4FB5">
        <w:rPr>
          <w:lang w:val="it-IT"/>
        </w:rPr>
        <w:br/>
        <w:t>Si precisa, infine, che l’eventuale reintegro può essere concesso alla stessa società solo</w:t>
      </w:r>
      <w:r w:rsidRPr="00BC4FB5">
        <w:rPr>
          <w:lang w:val="it-IT"/>
        </w:rPr>
        <w:br/>
      </w:r>
      <w:r w:rsidRPr="00BC4FB5">
        <w:rPr>
          <w:lang w:val="it-IT"/>
        </w:rPr>
        <w:t>per massimo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COMPOSIZIONE GIRONI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in ogni girone ci saranno squadre di almeno due regioni differenti.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l’organico stabilito, le squadre iscritte verranno suddivise in gironi che si</w:t>
      </w:r>
      <w:r w:rsidRPr="00BC4FB5">
        <w:rPr>
          <w:lang w:val="it-IT"/>
        </w:rPr>
        <w:br/>
        <w:t>disputeranno all'italiana con partite di andata e ritorno (regular season). Al termine della</w:t>
      </w:r>
      <w:r w:rsidRPr="00BC4FB5">
        <w:rPr>
          <w:lang w:val="it-IT"/>
        </w:rPr>
        <w:br/>
        <w:t>Regular Season vi saranno i play off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INIZIO REGULAR SEASON: 17-18 Ottobre 2026</w:t>
      </w:r>
      <w:r w:rsidRPr="00BC4FB5">
        <w:rPr>
          <w:lang w:val="it-IT"/>
        </w:rPr>
        <w:br/>
        <w:t>SOSTA NATALIZIA: dal 26 Dicembre 2026 al 3 Gennaio 2027</w:t>
      </w:r>
      <w:r w:rsidRPr="00BC4FB5">
        <w:rPr>
          <w:lang w:val="it-IT"/>
        </w:rPr>
        <w:br/>
      </w:r>
      <w:r w:rsidRPr="00BC4FB5">
        <w:rPr>
          <w:lang w:val="it-IT"/>
        </w:rPr>
        <w:t>SOSTA PRIMA FASE COPPA ITALIA: dal 27 Gennaio 2027 al 7 Febbraio 2027</w:t>
      </w:r>
      <w:r w:rsidRPr="00BC4FB5">
        <w:rPr>
          <w:lang w:val="it-IT"/>
        </w:rPr>
        <w:br/>
        <w:t>SOSTA FINAL FOUR COPPA ITALIA: dal 26 al 27 Marzo 2027</w:t>
      </w:r>
      <w:r w:rsidRPr="00BC4FB5">
        <w:rPr>
          <w:lang w:val="it-IT"/>
        </w:rPr>
        <w:br/>
        <w:t>FINE REGULAR SEASON: 15-16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PROMOZIONI: 4 Promozioni in Serie A3 Femminile 2027-2028</w:t>
      </w:r>
      <w:r w:rsidRPr="00BC4FB5">
        <w:rPr>
          <w:lang w:val="it-IT"/>
        </w:rPr>
        <w:br/>
        <w:t>RETROCESSIONI: Retrocederanno la 11a, 12 a, 13 a e 14 a classificata di ciascun girone.</w:t>
      </w:r>
      <w:r w:rsidRPr="00BC4FB5">
        <w:rPr>
          <w:lang w:val="it-IT"/>
        </w:rPr>
        <w:br/>
        <w:t>PLAY OUT: verranno disputati i Play Out tra la 10a e la 11a classificata qualora tra queste vi</w:t>
      </w:r>
      <w:r w:rsidRPr="00BC4FB5">
        <w:rPr>
          <w:lang w:val="it-IT"/>
        </w:rPr>
        <w:br/>
        <w:t>siano 2, 1 e 0 punti di differenza.</w:t>
      </w:r>
    </w:p>
    <w:p w14:paraId="6A880EA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0A6D4D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CAMPIONATO NAZIONALE SERIE B2 FEMMINILE STAGIONE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ORGANICO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pubblicato con apposito documento al termine dei Campionati Regionali.</w:t>
      </w:r>
      <w:r w:rsidRPr="00BC4FB5">
        <w:rPr>
          <w:lang w:val="it-IT"/>
        </w:rPr>
        <w:br/>
        <w:t>Al termine della stagione le quattro migliori società retrocesse, secondo la Classifica</w:t>
      </w:r>
      <w:r w:rsidRPr="00BC4FB5">
        <w:rPr>
          <w:lang w:val="it-IT"/>
        </w:rPr>
        <w:br/>
        <w:t>Avulsa, che hanno aderito al Progetto Giovani Serie B, saranno inserite nelle prime quattro</w:t>
      </w:r>
      <w:r w:rsidRPr="00BC4FB5">
        <w:rPr>
          <w:lang w:val="it-IT"/>
        </w:rPr>
        <w:br/>
        <w:t>posizioni del Ranking per il reintegro nei campionati di Serie B 2027/2028.</w:t>
      </w:r>
      <w:r w:rsidRPr="00BC4FB5">
        <w:rPr>
          <w:lang w:val="it-IT"/>
        </w:rPr>
        <w:br/>
        <w:t>Si precisa, infine, che l’eventuale reintegro può essere concesso alla stessa società solo</w:t>
      </w:r>
      <w:r w:rsidRPr="00BC4FB5">
        <w:rPr>
          <w:lang w:val="it-IT"/>
        </w:rPr>
        <w:br/>
      </w:r>
      <w:r w:rsidRPr="00BC4FB5">
        <w:rPr>
          <w:lang w:val="it-IT"/>
        </w:rPr>
        <w:t>per massimo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COMPOSIZIONE GIRONI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in ogni girone ci saranno squadre di almeno due regioni differenti.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FORMULA DI SVOLGIMENTO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l’organico stabilito, le squadre iscritte verranno suddivise in gironi che si</w:t>
      </w:r>
      <w:r w:rsidRPr="00BC4FB5">
        <w:rPr>
          <w:lang w:val="it-IT"/>
        </w:rPr>
        <w:br/>
        <w:t>disputano all'italiana con partite di andata e ritorno (regular season). Al termine della</w:t>
      </w:r>
      <w:r w:rsidRPr="00BC4FB5">
        <w:rPr>
          <w:lang w:val="it-IT"/>
        </w:rPr>
        <w:br/>
        <w:t>Regular Season vi saranno i play off promozione.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INIZIO REGULAR SEASON: 17-18 Ottobre 2026</w:t>
      </w:r>
      <w:r w:rsidRPr="00BC4FB5">
        <w:rPr>
          <w:lang w:val="it-IT"/>
        </w:rPr>
        <w:br/>
        <w:t>SOSTA NATALIZIA: dal 26 Dicembre 2026 al 3 Gennaio 2027</w:t>
      </w:r>
      <w:r w:rsidRPr="00BC4FB5">
        <w:rPr>
          <w:lang w:val="it-IT"/>
        </w:rPr>
        <w:br/>
      </w:r>
      <w:r w:rsidRPr="00BC4FB5">
        <w:rPr>
          <w:lang w:val="it-IT"/>
        </w:rPr>
        <w:t>SOSTA PRIMA FASE COPPA ITALIA: dal 27 Gennaio 2027 al 7 Febbraio 2027</w:t>
      </w:r>
      <w:r w:rsidRPr="00BC4FB5">
        <w:rPr>
          <w:lang w:val="it-IT"/>
        </w:rPr>
        <w:br/>
        <w:t>SOSTA FINAL FOUR COPPA ITALIA: dal 26 al 27 Marzo 2027</w:t>
      </w:r>
      <w:r w:rsidRPr="00BC4FB5">
        <w:rPr>
          <w:lang w:val="it-IT"/>
        </w:rPr>
        <w:br/>
        <w:t>FINE REGULAR SEASON: 15-16 Maggio 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PROMOZIONI: 20 Promozioni in Serie B1 Femminile 2026-2027</w:t>
      </w:r>
      <w:r w:rsidRPr="00BC4FB5">
        <w:rPr>
          <w:lang w:val="it-IT"/>
        </w:rPr>
        <w:br/>
        <w:t>RETROCESSIONI: Retrocederanno la 11a, 12 a, 13 a e 14 a classificata di ciascun girone.</w:t>
      </w:r>
      <w:r w:rsidRPr="00BC4FB5">
        <w:rPr>
          <w:lang w:val="it-IT"/>
        </w:rPr>
        <w:br/>
        <w:t>PLAY OUT: verranno disputati i Play Out tra la 10a e la 11a classificata qualora tra queste vi</w:t>
      </w:r>
      <w:r w:rsidRPr="00BC4FB5">
        <w:rPr>
          <w:lang w:val="it-IT"/>
        </w:rPr>
        <w:br/>
        <w:t>siano 2, 1 e 0 punti di differenza.</w:t>
      </w:r>
    </w:p>
    <w:p w14:paraId="1B4104F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8685A0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NORME</w:t>
      </w:r>
      <w:r w:rsidRPr="00BC4FB5">
        <w:rPr>
          <w:lang w:val="it-IT"/>
        </w:rPr>
        <w:br/>
      </w:r>
      <w:r w:rsidRPr="00BC4FB5">
        <w:rPr>
          <w:lang w:val="it-IT"/>
        </w:rPr>
        <w:t>SERIE C NAZIONALE E</w:t>
      </w:r>
      <w:r w:rsidRPr="00BC4FB5">
        <w:rPr>
          <w:lang w:val="it-IT"/>
        </w:rPr>
        <w:br/>
        <w:t xml:space="preserve">      SERIE D</w:t>
      </w:r>
    </w:p>
    <w:p w14:paraId="4652FC9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8B15C4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REQUISITI MINIMI ORGANIZZAZIONE CAMPIONATI DI SERIE C,</w:t>
      </w:r>
      <w:r w:rsidRPr="00BC4FB5">
        <w:rPr>
          <w:lang w:val="it-IT"/>
        </w:rPr>
        <w:br/>
        <w:t xml:space="preserve">             REGIONALI E TERRITORIALI FEMMINILI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promozione in Serie B2 Femminile verrà assegnata ad ogni Comitato Regionale che avrà</w:t>
      </w:r>
      <w:r w:rsidRPr="00BC4FB5">
        <w:rPr>
          <w:lang w:val="it-IT"/>
        </w:rPr>
        <w:br/>
        <w:t>al proprio interno organizzato un campionato di Serie C con almeno dieci squadre, un</w:t>
      </w:r>
      <w:r w:rsidRPr="00BC4FB5">
        <w:rPr>
          <w:lang w:val="it-IT"/>
        </w:rPr>
        <w:br/>
        <w:t>campionato di Serie D con almeno otto squadre ed un campionato di Prima Divisione con</w:t>
      </w:r>
      <w:r w:rsidRPr="00BC4FB5">
        <w:rPr>
          <w:lang w:val="it-IT"/>
        </w:rPr>
        <w:br/>
        <w:t>almeno sei squadre.</w:t>
      </w:r>
      <w:r w:rsidRPr="00BC4FB5">
        <w:rPr>
          <w:lang w:val="it-IT"/>
        </w:rPr>
        <w:br/>
      </w:r>
      <w:r w:rsidRPr="00BC4FB5">
        <w:rPr>
          <w:lang w:val="it-IT"/>
        </w:rPr>
        <w:t>In questo caso la vincente della serie C avrà diritto di promozione in B2/F. Venuta meno una</w:t>
      </w:r>
      <w:r w:rsidRPr="00BC4FB5">
        <w:rPr>
          <w:lang w:val="it-IT"/>
        </w:rPr>
        <w:br/>
        <w:t>di queste condizioni il diritto di promozione non sarà garantito.</w:t>
      </w:r>
      <w:r w:rsidRPr="00BC4FB5">
        <w:rPr>
          <w:lang w:val="it-IT"/>
        </w:rPr>
        <w:br/>
        <w:t>Nel caso in cui vi fossero n. 7, 8 o 9 squadre iscritte nel campionato di Serie C, la vincente</w:t>
      </w:r>
      <w:r w:rsidRPr="00BC4FB5">
        <w:rPr>
          <w:lang w:val="it-IT"/>
        </w:rPr>
        <w:br/>
        <w:t>effettuerà uno spareggio interregionale indetto ed organizzato dal Settore Campionati</w:t>
      </w:r>
      <w:r w:rsidRPr="00BC4FB5">
        <w:rPr>
          <w:lang w:val="it-IT"/>
        </w:rPr>
        <w:br/>
        <w:t>Nazionale.</w:t>
      </w:r>
      <w:r w:rsidRPr="00BC4FB5">
        <w:rPr>
          <w:lang w:val="it-IT"/>
        </w:rPr>
        <w:br/>
        <w:t>Nel caso in cui vi fossero 6 o meno squadre iscritte il campionato non sarà disputato e le</w:t>
      </w:r>
      <w:r w:rsidRPr="00BC4FB5">
        <w:rPr>
          <w:lang w:val="it-IT"/>
        </w:rPr>
        <w:br/>
      </w:r>
      <w:r w:rsidRPr="00BC4FB5">
        <w:rPr>
          <w:lang w:val="it-IT"/>
        </w:rPr>
        <w:t>squadre iscritte dovranno partecipare ad un campionato di Serie C con altra regione.</w:t>
      </w:r>
      <w:r w:rsidRPr="00BC4FB5">
        <w:rPr>
          <w:lang w:val="it-IT"/>
        </w:rPr>
        <w:br/>
        <w:t>Il Comitato Regionale potrà indire un campionato di Serie D con almeno 8 squadre. Qualora</w:t>
      </w:r>
      <w:r w:rsidRPr="00BC4FB5">
        <w:rPr>
          <w:lang w:val="it-IT"/>
        </w:rPr>
        <w:br/>
        <w:t>vi fossero meno di 8 squadre, queste potranno partecipare al campionato di Serie D in una</w:t>
      </w:r>
      <w:r w:rsidRPr="00BC4FB5">
        <w:rPr>
          <w:lang w:val="it-IT"/>
        </w:rPr>
        <w:br/>
        <w:t>regione limitrofa.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 i campionati di 1a -2a -3a divisione per essere ritenuti validi</w:t>
      </w:r>
      <w:r w:rsidRPr="00BC4FB5">
        <w:rPr>
          <w:lang w:val="it-IT"/>
        </w:rPr>
        <w:br/>
        <w:t>dovranno essere disputati con almeno 6 squadre nel settore femminile. Le squadre di quei</w:t>
      </w:r>
      <w:r w:rsidRPr="00BC4FB5">
        <w:rPr>
          <w:lang w:val="it-IT"/>
        </w:rPr>
        <w:br/>
      </w:r>
      <w:r w:rsidRPr="00BC4FB5">
        <w:rPr>
          <w:lang w:val="it-IT"/>
        </w:rPr>
        <w:t>Comitati Territoriali che sono iscritte ad un campionato che non potrà garantire il numero</w:t>
      </w:r>
      <w:r w:rsidRPr="00BC4FB5">
        <w:rPr>
          <w:lang w:val="it-IT"/>
        </w:rPr>
        <w:br/>
        <w:t>minimo di squadre partecipanti dovranno svolgere il campionato in questione con un altro</w:t>
      </w:r>
      <w:r w:rsidRPr="00BC4FB5">
        <w:rPr>
          <w:lang w:val="it-IT"/>
        </w:rPr>
        <w:br/>
        <w:t>Comitato Territoriale.</w:t>
      </w:r>
      <w:r w:rsidRPr="00BC4FB5">
        <w:rPr>
          <w:lang w:val="it-IT"/>
        </w:rPr>
        <w:br/>
        <w:t>Pertanto, qualora un CT raccolga nell’ambito del proprio Territorio l'iscrizione di squadre di</w:t>
      </w:r>
      <w:r w:rsidRPr="00BC4FB5">
        <w:rPr>
          <w:lang w:val="it-IT"/>
        </w:rPr>
        <w:br/>
        <w:t>un Territorio differente dal proprio dovrà comunicare al competente CR le iscrizioni</w:t>
      </w:r>
      <w:r w:rsidRPr="00BC4FB5">
        <w:rPr>
          <w:lang w:val="it-IT"/>
        </w:rPr>
        <w:br/>
        <w:t>pervenute, il quale provvederà alla definizione di gironi interterritoriali composti dal numero</w:t>
      </w:r>
      <w:r w:rsidRPr="00BC4FB5">
        <w:rPr>
          <w:lang w:val="it-IT"/>
        </w:rPr>
        <w:br/>
        <w:t>minimo previsto.</w:t>
      </w:r>
      <w:r w:rsidRPr="00BC4FB5">
        <w:rPr>
          <w:lang w:val="it-IT"/>
        </w:rPr>
        <w:br/>
      </w:r>
      <w:r w:rsidRPr="00BC4FB5">
        <w:rPr>
          <w:lang w:val="it-IT"/>
        </w:rPr>
        <w:t>Criteri prioritari per la composizione di tali gironi devono essere: la vicinorietà tra le società</w:t>
      </w:r>
      <w:r w:rsidRPr="00BC4FB5">
        <w:rPr>
          <w:lang w:val="it-IT"/>
        </w:rPr>
        <w:br/>
        <w:t>ed il contenimento dei costi per le trasferte.</w:t>
      </w:r>
      <w:r w:rsidRPr="00BC4FB5">
        <w:rPr>
          <w:lang w:val="it-IT"/>
        </w:rPr>
        <w:br/>
        <w:t>La Consulta Regionale, prioritariamente, provvederà ad affidare l’organizzazione dei gironi</w:t>
      </w:r>
      <w:r w:rsidRPr="00BC4FB5">
        <w:rPr>
          <w:lang w:val="it-IT"/>
        </w:rPr>
        <w:br/>
        <w:t>ad uno dei CT interessati oppure al CR stesso e definirà le modalità di proclamazione del</w:t>
      </w:r>
      <w:r w:rsidRPr="00BC4FB5">
        <w:rPr>
          <w:lang w:val="it-IT"/>
        </w:rPr>
        <w:br/>
        <w:t>campione territoriale e le modalità di passaggio delle squadre alla fase regionale.</w:t>
      </w:r>
      <w:r w:rsidRPr="00BC4FB5">
        <w:rPr>
          <w:lang w:val="it-IT"/>
        </w:rPr>
        <w:br/>
        <w:t>I Comitati Regionali, che non hanno Comitati Territoriali, e che non potranno garantire il</w:t>
      </w:r>
      <w:r w:rsidRPr="00BC4FB5">
        <w:rPr>
          <w:lang w:val="it-IT"/>
        </w:rPr>
        <w:br/>
      </w:r>
      <w:r w:rsidRPr="00BC4FB5">
        <w:rPr>
          <w:lang w:val="it-IT"/>
        </w:rPr>
        <w:t>rispetto della partecipazione ai campionati di Serie D del numero minimo di squadre,</w:t>
      </w:r>
      <w:r w:rsidRPr="00BC4FB5">
        <w:rPr>
          <w:lang w:val="it-IT"/>
        </w:rPr>
        <w:br/>
        <w:t>potranno partecipare ai campionati di Serie D organizzati da altri Comitati Regionali.</w:t>
      </w:r>
      <w:r w:rsidRPr="00BC4FB5">
        <w:rPr>
          <w:lang w:val="it-IT"/>
        </w:rPr>
        <w:br/>
        <w:t>Qualora i Comitati Regionali, che non hanno Comitati Territoriali, organizzino Campionati</w:t>
      </w:r>
      <w:r w:rsidRPr="00BC4FB5">
        <w:rPr>
          <w:lang w:val="it-IT"/>
        </w:rPr>
        <w:br/>
        <w:t>di Prima Divisione, che rispettano  i requisiti minimi per essere riconosciuti come tali,</w:t>
      </w:r>
      <w:r w:rsidRPr="00BC4FB5">
        <w:rPr>
          <w:lang w:val="it-IT"/>
        </w:rPr>
        <w:br/>
        <w:t>potranno esprimere una promozione al Campionato di Serie D della stagione successiva</w:t>
      </w:r>
      <w:r w:rsidRPr="00BC4FB5">
        <w:rPr>
          <w:lang w:val="it-IT"/>
        </w:rPr>
        <w:br/>
        <w:t>organizzato dal Comitato Regionale limitrofo.</w:t>
      </w:r>
      <w:r w:rsidRPr="00BC4FB5">
        <w:rPr>
          <w:lang w:val="it-IT"/>
        </w:rPr>
        <w:br/>
      </w:r>
      <w:r w:rsidRPr="00BC4FB5">
        <w:rPr>
          <w:lang w:val="it-IT"/>
        </w:rPr>
        <w:t>Sarà la Consulta Regionale a stabilire eventuali partecipazioni extra territoriali, sia per</w:t>
      </w:r>
      <w:r w:rsidRPr="00BC4FB5">
        <w:rPr>
          <w:lang w:val="it-IT"/>
        </w:rPr>
        <w:br/>
        <w:t>mancata organizzazione del proprio comitato di appartenenza sia per mancato</w:t>
      </w:r>
    </w:p>
    <w:p w14:paraId="472EC88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8D05CE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raggiungimento di numero di squadre minimo nei campionati di categoria e di serie.</w:t>
      </w:r>
      <w:r w:rsidRPr="00BC4FB5">
        <w:rPr>
          <w:lang w:val="it-IT"/>
        </w:rPr>
        <w:br/>
        <w:t>Tale evenienza dovrà essere comunicata tempestivamente al Settore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REQUISITI MINIMI ORGANIZZAZIONE CAMPIONATI DI SERIE C,</w:t>
      </w:r>
      <w:r w:rsidRPr="00BC4FB5">
        <w:rPr>
          <w:lang w:val="it-IT"/>
        </w:rPr>
        <w:br/>
        <w:t xml:space="preserve">             REGIONALI E TERRITORIALI MASCHILI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promozione in Serie B Maschile verrà assegnata ad ogni Comitato Regionale che avrà al</w:t>
      </w:r>
      <w:r w:rsidRPr="00BC4FB5">
        <w:rPr>
          <w:lang w:val="it-IT"/>
        </w:rPr>
        <w:br/>
        <w:t>proprio interno organizzato un campionato di Serie C con almeno otto squadre.</w:t>
      </w:r>
      <w:r w:rsidRPr="00BC4FB5">
        <w:rPr>
          <w:lang w:val="it-IT"/>
        </w:rPr>
        <w:br/>
        <w:t>Nel caso in cui vi fossero n. 6 o 7 squadre iscritte nel campionato di Serie C, la vincente</w:t>
      </w:r>
      <w:r w:rsidRPr="00BC4FB5">
        <w:rPr>
          <w:lang w:val="it-IT"/>
        </w:rPr>
        <w:br/>
        <w:t>effettuerà uno spareggio interregionale.</w:t>
      </w:r>
      <w:r w:rsidRPr="00BC4FB5">
        <w:rPr>
          <w:lang w:val="it-IT"/>
        </w:rPr>
        <w:br/>
        <w:t>Nel caso in cui vi fossero 5 o meno squadre il campionato non dovrà essere disputato e le</w:t>
      </w:r>
      <w:r w:rsidRPr="00BC4FB5">
        <w:rPr>
          <w:lang w:val="it-IT"/>
        </w:rPr>
        <w:br/>
        <w:t>squadre iscritte dovranno partecipare ad un campionato di Serie C con altra regione.</w:t>
      </w:r>
      <w:r w:rsidRPr="00BC4FB5">
        <w:rPr>
          <w:lang w:val="it-IT"/>
        </w:rPr>
        <w:br/>
      </w:r>
      <w:r w:rsidRPr="00BC4FB5">
        <w:rPr>
          <w:lang w:val="it-IT"/>
        </w:rPr>
        <w:t>Il Comitato Regionale potrà indire un campionato di Serie D con almeno 6 squadre. Qualora</w:t>
      </w:r>
      <w:r w:rsidRPr="00BC4FB5">
        <w:rPr>
          <w:lang w:val="it-IT"/>
        </w:rPr>
        <w:br/>
        <w:t>vi fossero meno di 6 squadre, queste dovranno partecipare al campionato di Serie D in una</w:t>
      </w:r>
      <w:r w:rsidRPr="00BC4FB5">
        <w:rPr>
          <w:lang w:val="it-IT"/>
        </w:rPr>
        <w:br/>
        <w:t>regione limitrofa.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 i campionati di 1a -2a -3a divisione per essere ritenuti validi</w:t>
      </w:r>
      <w:r w:rsidRPr="00BC4FB5">
        <w:rPr>
          <w:lang w:val="it-IT"/>
        </w:rPr>
        <w:br/>
        <w:t>dovranno essere svolti con almeno 6 squadre nel settore maschile. Le squadre di quei</w:t>
      </w:r>
      <w:r w:rsidRPr="00BC4FB5">
        <w:rPr>
          <w:lang w:val="it-IT"/>
        </w:rPr>
        <w:br/>
        <w:t>Comitati Territoriali che sono iscritte ad un campionato che non potrà garantire il numero</w:t>
      </w:r>
      <w:r w:rsidRPr="00BC4FB5">
        <w:rPr>
          <w:lang w:val="it-IT"/>
        </w:rPr>
        <w:br/>
      </w:r>
      <w:r w:rsidRPr="00BC4FB5">
        <w:rPr>
          <w:lang w:val="it-IT"/>
        </w:rPr>
        <w:t>minimo di squadre partecipanti potranno svolgere il campionato in questione con un altro</w:t>
      </w:r>
      <w:r w:rsidRPr="00BC4FB5">
        <w:rPr>
          <w:lang w:val="it-IT"/>
        </w:rPr>
        <w:br/>
        <w:t>Comitato Territoriale.</w:t>
      </w:r>
      <w:r w:rsidRPr="00BC4FB5">
        <w:rPr>
          <w:lang w:val="it-IT"/>
        </w:rPr>
        <w:br/>
        <w:t>Pertanto, qualora un CT raccolga nell’ambito del proprio Territorio l'iscrizione di squadre di</w:t>
      </w:r>
      <w:r w:rsidRPr="00BC4FB5">
        <w:rPr>
          <w:lang w:val="it-IT"/>
        </w:rPr>
        <w:br/>
        <w:t>un Territorio differente dal proprio dovrà comunicare al competente CR le iscrizioni</w:t>
      </w:r>
      <w:r w:rsidRPr="00BC4FB5">
        <w:rPr>
          <w:lang w:val="it-IT"/>
        </w:rPr>
        <w:br/>
        <w:t>pervenute, il quale provvederà alla definizione di gironi interterritoriali composti dal numero</w:t>
      </w:r>
      <w:r w:rsidRPr="00BC4FB5">
        <w:rPr>
          <w:lang w:val="it-IT"/>
        </w:rPr>
        <w:br/>
        <w:t>minimo previsto.</w:t>
      </w:r>
      <w:r w:rsidRPr="00BC4FB5">
        <w:rPr>
          <w:lang w:val="it-IT"/>
        </w:rPr>
        <w:br/>
        <w:t>Criteri prioritari per la composizione di tali gironi devono essere: la vicinorietà tra le società</w:t>
      </w:r>
      <w:r w:rsidRPr="00BC4FB5">
        <w:rPr>
          <w:lang w:val="it-IT"/>
        </w:rPr>
        <w:br/>
      </w:r>
      <w:r w:rsidRPr="00BC4FB5">
        <w:rPr>
          <w:lang w:val="it-IT"/>
        </w:rPr>
        <w:t>ed il contenimento dei costi per le trasferte.</w:t>
      </w:r>
      <w:r w:rsidRPr="00BC4FB5">
        <w:rPr>
          <w:lang w:val="it-IT"/>
        </w:rPr>
        <w:br/>
        <w:t>La Consulta Regionale prioritariamente provvederà ad affidare l’organizzazione dei gironi</w:t>
      </w:r>
      <w:r w:rsidRPr="00BC4FB5">
        <w:rPr>
          <w:lang w:val="it-IT"/>
        </w:rPr>
        <w:br/>
        <w:t>ad uno dei CT interessati oppure al CR stesso e definirà le modalità di proclamazione del</w:t>
      </w:r>
      <w:r w:rsidRPr="00BC4FB5">
        <w:rPr>
          <w:lang w:val="it-IT"/>
        </w:rPr>
        <w:br/>
        <w:t>campione territoriale e le modalità di passaggio delle squadre alla fase regionale.</w:t>
      </w:r>
      <w:r w:rsidRPr="00BC4FB5">
        <w:rPr>
          <w:lang w:val="it-IT"/>
        </w:rPr>
        <w:br/>
        <w:t>NB. Per entrambi  i settori: eventuali campionati di serie Territoriale disputati senza</w:t>
      </w:r>
      <w:r w:rsidRPr="00BC4FB5">
        <w:rPr>
          <w:lang w:val="it-IT"/>
        </w:rPr>
        <w:br/>
        <w:t>rispettare  i parametri su riportati, non saranno ritenuti validi né ai fini del conteggio</w:t>
      </w:r>
      <w:r w:rsidRPr="00BC4FB5">
        <w:rPr>
          <w:lang w:val="it-IT"/>
        </w:rPr>
        <w:br/>
      </w:r>
      <w:r w:rsidRPr="00BC4FB5">
        <w:rPr>
          <w:lang w:val="it-IT"/>
        </w:rPr>
        <w:t>dell’attività svolta per la predisposizione del Ranking dei Comitati Regionali e né daranno</w:t>
      </w:r>
      <w:r w:rsidRPr="00BC4FB5">
        <w:rPr>
          <w:lang w:val="it-IT"/>
        </w:rPr>
        <w:br/>
        <w:t>diritto alle società partecipanti alla attribuzione dei voti supplementari ai  fini dello</w:t>
      </w:r>
      <w:r w:rsidRPr="00BC4FB5">
        <w:rPr>
          <w:lang w:val="it-IT"/>
        </w:rPr>
        <w:br/>
        <w:t>svolgimento delle Assemblee Nazionali, Regionali e Territoriali.</w:t>
      </w:r>
      <w:r w:rsidRPr="00BC4FB5">
        <w:rPr>
          <w:lang w:val="it-IT"/>
        </w:rPr>
        <w:br/>
        <w:t>I Comitati Regionali, che non hanno Comitati Territoriali e che non potranno garantire il</w:t>
      </w:r>
      <w:r w:rsidRPr="00BC4FB5">
        <w:rPr>
          <w:lang w:val="it-IT"/>
        </w:rPr>
        <w:br/>
        <w:t>rispetto della partecipazione ai campionati di Serie D del numero minimo di squadre,</w:t>
      </w:r>
      <w:r w:rsidRPr="00BC4FB5">
        <w:rPr>
          <w:lang w:val="it-IT"/>
        </w:rPr>
        <w:br/>
        <w:t>potranno partecipare ai campionati di Serie D organizzati da altri Comitati Regionali.</w:t>
      </w:r>
      <w:r w:rsidRPr="00BC4FB5">
        <w:rPr>
          <w:lang w:val="it-IT"/>
        </w:rPr>
        <w:br/>
      </w:r>
      <w:r w:rsidRPr="00BC4FB5">
        <w:rPr>
          <w:lang w:val="it-IT"/>
        </w:rPr>
        <w:t>Qualora i Comitati Regionali, che non hanno Comitati Territoriali, organizzano Campionati</w:t>
      </w:r>
      <w:r w:rsidRPr="00BC4FB5">
        <w:rPr>
          <w:lang w:val="it-IT"/>
        </w:rPr>
        <w:br/>
        <w:t>di Prima Divisione, che rispettano  i requisiti minimi per essere riconosciuti come tali,</w:t>
      </w:r>
    </w:p>
    <w:p w14:paraId="1C89E78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1843AC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potranno esprimere una promozione al Campionato di Serie D della stagione successiva</w:t>
      </w:r>
      <w:r w:rsidRPr="00BC4FB5">
        <w:rPr>
          <w:lang w:val="it-IT"/>
        </w:rPr>
        <w:br/>
        <w:t>organizzato dal Comitato Regionale limitrofo.</w:t>
      </w:r>
      <w:r w:rsidRPr="00BC4FB5">
        <w:rPr>
          <w:lang w:val="it-IT"/>
        </w:rPr>
        <w:br/>
        <w:t>Sarà la Consulta Regionale a stabilire eventuali partecipazioni extra territoriali, sia per</w:t>
      </w:r>
      <w:r w:rsidRPr="00BC4FB5">
        <w:rPr>
          <w:lang w:val="it-IT"/>
        </w:rPr>
        <w:br/>
      </w:r>
      <w:r w:rsidRPr="00BC4FB5">
        <w:rPr>
          <w:lang w:val="it-IT"/>
        </w:rPr>
        <w:t>mancata organizzazione del proprio comitato di appartenenza sia per mancato</w:t>
      </w:r>
      <w:r w:rsidRPr="00BC4FB5">
        <w:rPr>
          <w:lang w:val="it-IT"/>
        </w:rPr>
        <w:br/>
        <w:t>raggiungimento di numero di squadre minimo nei campionati di categoria e di serie.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CAMPO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hanno l’obbligo di disputare le gare in un campo nell’ambito del proprio</w:t>
      </w:r>
      <w:r w:rsidRPr="00BC4FB5">
        <w:rPr>
          <w:lang w:val="it-IT"/>
        </w:rPr>
        <w:br/>
        <w:t>Comitato Territoriale FIPAV. Potranno, per comprovata carenza di impianti o per loro scelta</w:t>
      </w:r>
      <w:r w:rsidRPr="00BC4FB5">
        <w:rPr>
          <w:lang w:val="it-IT"/>
        </w:rPr>
        <w:br/>
        <w:t>causata da problemi logistici e/o geografici, disputare le gare in comuni limitrofi di altro</w:t>
      </w:r>
      <w:r w:rsidRPr="00BC4FB5">
        <w:rPr>
          <w:lang w:val="it-IT"/>
        </w:rPr>
        <w:br/>
      </w:r>
      <w:r w:rsidRPr="00BC4FB5">
        <w:rPr>
          <w:lang w:val="it-IT"/>
        </w:rPr>
        <w:t>Comitato Territoriale, previa autorizzazione dell’organismo competente all’organizzazione</w:t>
      </w:r>
      <w:r w:rsidRPr="00BC4FB5">
        <w:rPr>
          <w:lang w:val="it-IT"/>
        </w:rPr>
        <w:br/>
        <w:t>del Campionato interessato. Alla richiesta, adeguatamente motivata, dovranno essere</w:t>
      </w:r>
      <w:r w:rsidRPr="00BC4FB5">
        <w:rPr>
          <w:lang w:val="it-IT"/>
        </w:rPr>
        <w:br/>
        <w:t>allegati i pareri favorevoli dei Comitati Territoriali o Regionali coinvolti.</w:t>
      </w:r>
      <w:r w:rsidRPr="00BC4FB5">
        <w:rPr>
          <w:lang w:val="it-IT"/>
        </w:rPr>
        <w:br/>
        <w:t>Nel caso di parere negativo anche di uno solo dei soggetti suddetti, la decisione finale</w:t>
      </w:r>
      <w:r w:rsidRPr="00BC4FB5">
        <w:rPr>
          <w:lang w:val="it-IT"/>
        </w:rPr>
        <w:br/>
        <w:t>spetta al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ORARIO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regionali e territoriali il campo deve essere a disposizione delle squadre</w:t>
      </w:r>
      <w:r w:rsidRPr="00BC4FB5">
        <w:rPr>
          <w:lang w:val="it-IT"/>
        </w:rPr>
        <w:br/>
      </w:r>
      <w:r w:rsidRPr="00BC4FB5">
        <w:rPr>
          <w:lang w:val="it-IT"/>
        </w:rPr>
        <w:t>almeno 30 minuti prima dell'inizio della gara; nel caso del protrarsi di gare precedenti che</w:t>
      </w:r>
      <w:r w:rsidRPr="00BC4FB5">
        <w:rPr>
          <w:lang w:val="it-IT"/>
        </w:rPr>
        <w:br/>
        <w:t>terminano a ridosso della gara successiva,  gli Ufficiali di gara dovranno comunque</w:t>
      </w:r>
      <w:r w:rsidRPr="00BC4FB5">
        <w:rPr>
          <w:lang w:val="it-IT"/>
        </w:rPr>
        <w:br/>
        <w:t>garantire i 30 minuti di riscaldamento, compreso il protocollo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CAMPO DI RISERVA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Sulle indizioni dei campionati regionali e territoriali deve essere sempre specificato se</w:t>
      </w:r>
      <w:r w:rsidRPr="00BC4FB5">
        <w:rPr>
          <w:lang w:val="it-IT"/>
        </w:rPr>
        <w:br/>
        <w:t>esiste l’obbligo di avere un campo di riserva nel caso di inagibilità improvvisa del proprio</w:t>
      </w:r>
      <w:r w:rsidRPr="00BC4FB5">
        <w:rPr>
          <w:lang w:val="it-IT"/>
        </w:rPr>
        <w:br/>
        <w:t>campo di gioco.</w:t>
      </w:r>
      <w:r w:rsidRPr="00BC4FB5">
        <w:rPr>
          <w:lang w:val="it-IT"/>
        </w:rPr>
        <w:br/>
      </w:r>
      <w:r w:rsidRPr="00BC4FB5">
        <w:rPr>
          <w:lang w:val="it-IT"/>
        </w:rPr>
        <w:t>È importante questa norma in quanto nel caso di inagibilità del campo, la non presenza di</w:t>
      </w:r>
      <w:r w:rsidRPr="00BC4FB5">
        <w:rPr>
          <w:lang w:val="it-IT"/>
        </w:rPr>
        <w:br/>
        <w:t>un campo riserva può comportare la perdita della gara, mentre nell’altro caso la gara può</w:t>
      </w:r>
      <w:r w:rsidRPr="00BC4FB5">
        <w:rPr>
          <w:lang w:val="it-IT"/>
        </w:rPr>
        <w:br/>
        <w:t>essere recuperata.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PARTECIPAZIONE AI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Tutte le società che partecipano ai campionati di Serie C – Serie D avranno l’obbligo di</w:t>
      </w:r>
      <w:r w:rsidRPr="00BC4FB5">
        <w:rPr>
          <w:lang w:val="it-IT"/>
        </w:rPr>
        <w:br/>
        <w:t>partecipare ad almeno un campionato di categoria tra:</w:t>
      </w:r>
      <w:r w:rsidRPr="00BC4FB5">
        <w:rPr>
          <w:lang w:val="it-IT"/>
        </w:rPr>
        <w:br/>
        <w:t>UNDER 19 – UNDER 17 – UNDER 15 – UNDER 14 – UNDER 13 per il Settore Maschile</w:t>
      </w:r>
      <w:r w:rsidRPr="00BC4FB5">
        <w:rPr>
          <w:lang w:val="it-IT"/>
        </w:rPr>
        <w:br/>
      </w:r>
      <w:r w:rsidRPr="00BC4FB5">
        <w:rPr>
          <w:lang w:val="it-IT"/>
        </w:rPr>
        <w:t>UNDER 19 – UNDER 17 – UNDER 15 – UNDER 14 – UNDER 13 per il Settore Femminile</w:t>
      </w:r>
    </w:p>
    <w:p w14:paraId="78CFAD1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2316D6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Il Consiglio Federale valuterà se stanziare un contributo come incentivo  all’attività</w:t>
      </w:r>
      <w:r w:rsidRPr="00BC4FB5">
        <w:rPr>
          <w:lang w:val="it-IT"/>
        </w:rPr>
        <w:br/>
        <w:t>giovanile per tutte quelle società che hanno partecipato a tre campionati giovanili nel</w:t>
      </w:r>
      <w:r w:rsidRPr="00BC4FB5">
        <w:rPr>
          <w:lang w:val="it-IT"/>
        </w:rPr>
        <w:br/>
        <w:t>proprio settore.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mancata partecipazione ad uno dei suddetti campionati comporterà:</w:t>
      </w:r>
      <w:r w:rsidRPr="00BC4FB5">
        <w:rPr>
          <w:lang w:val="it-IT"/>
        </w:rPr>
        <w:br/>
        <w:t>•   per la società di serie C e D maschili la multa di € 500,00 che sarà sanzionata dal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Giudice Sportivo Regionale e dovrà essere versata al Comitato Regionale;</w:t>
      </w:r>
      <w:r w:rsidRPr="00BC4FB5">
        <w:rPr>
          <w:lang w:val="it-IT"/>
        </w:rPr>
        <w:br/>
        <w:t>•   per la società di serie C e D femminili la multa di € 1.000,00 che sarà sanzionata dal</w:t>
      </w:r>
      <w:r w:rsidRPr="00BC4FB5">
        <w:rPr>
          <w:lang w:val="it-IT"/>
        </w:rPr>
        <w:br/>
        <w:t xml:space="preserve">    Giudice Sportivo Regionale e dovrà essere versata al Comitato Regionale.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quei Comitati che indicono ed organizzano i campionati di 1° e 2° Divisione la decisione</w:t>
      </w:r>
      <w:r w:rsidRPr="00BC4FB5">
        <w:rPr>
          <w:lang w:val="it-IT"/>
        </w:rPr>
        <w:br/>
        <w:t>sull’eventuale obbligo sarà in capo alla Consulta Regionale dei Presidenti Territoriali.</w:t>
      </w:r>
      <w:r w:rsidRPr="00BC4FB5">
        <w:rPr>
          <w:lang w:val="it-IT"/>
        </w:rPr>
        <w:br/>
      </w:r>
      <w:r w:rsidRPr="00BC4FB5">
        <w:rPr>
          <w:lang w:val="it-IT"/>
        </w:rPr>
        <w:t>•   Qualora la Consulta Regionale dei Presidenti Territoriali delibererà l’obbligatorietà di</w:t>
      </w:r>
      <w:r w:rsidRPr="00BC4FB5">
        <w:rPr>
          <w:lang w:val="it-IT"/>
        </w:rPr>
        <w:br/>
        <w:t xml:space="preserve">    disputare i campionati giovanili, nel numero massimo di uno, tra:</w:t>
      </w:r>
      <w:r w:rsidRPr="00BC4FB5">
        <w:rPr>
          <w:lang w:val="it-IT"/>
        </w:rPr>
        <w:br/>
        <w:t>•  UNDER 19 – UNDER 17 – UNDER 15 – UNDER 14 – UNDER 13 per il Settore Maschile</w:t>
      </w:r>
      <w:r w:rsidRPr="00BC4FB5">
        <w:rPr>
          <w:lang w:val="it-IT"/>
        </w:rPr>
        <w:br/>
        <w:t>•  UNDER 19 – UNDER 17 – UNDER 15 – UNDER 14 – UNDER 13 per  il Settore</w:t>
      </w:r>
      <w:r w:rsidRPr="00BC4FB5">
        <w:rPr>
          <w:lang w:val="it-IT"/>
        </w:rPr>
        <w:br/>
        <w:t xml:space="preserve">   Femminile</w:t>
      </w:r>
      <w:r w:rsidRPr="00BC4FB5">
        <w:rPr>
          <w:lang w:val="it-IT"/>
        </w:rPr>
        <w:br/>
        <w:t>l’eventuale non osservanza di questa norma, comporterà:</w:t>
      </w:r>
      <w:r w:rsidRPr="00BC4FB5">
        <w:rPr>
          <w:lang w:val="it-IT"/>
        </w:rPr>
        <w:br/>
        <w:t>•   per la società di Prima e Seconda Divisione maschili la multa di € 250,00 che sarà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sanzionata dal Giudice Sportivo Territoriale e dovrà essere versata al Comitato</w:t>
      </w:r>
      <w:r w:rsidRPr="00BC4FB5">
        <w:rPr>
          <w:lang w:val="it-IT"/>
        </w:rPr>
        <w:br/>
        <w:t xml:space="preserve">     Territoriale;</w:t>
      </w:r>
      <w:r w:rsidRPr="00BC4FB5">
        <w:rPr>
          <w:lang w:val="it-IT"/>
        </w:rPr>
        <w:br/>
        <w:t>•   per la società di Prima e Seconda Divisione femminili la multa di € 500,00 che sarà</w:t>
      </w:r>
      <w:r w:rsidRPr="00BC4FB5">
        <w:rPr>
          <w:lang w:val="it-IT"/>
        </w:rPr>
        <w:br/>
        <w:t xml:space="preserve">    sanzionata dal Giudice Sportivo Territoriale e dovrà essere versata al Comitato</w:t>
      </w:r>
      <w:r w:rsidRPr="00BC4FB5">
        <w:rPr>
          <w:lang w:val="it-IT"/>
        </w:rPr>
        <w:br/>
        <w:t xml:space="preserve">     Territoriale.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Consiglio Federale, rilevata la peculiarità e la specificità dell'attività svolta, ha deliberato</w:t>
      </w:r>
      <w:r w:rsidRPr="00BC4FB5">
        <w:rPr>
          <w:lang w:val="it-IT"/>
        </w:rPr>
        <w:br/>
        <w:t>di esonerare dall'obbligo di partecipazione a detti campionati, i CUS e i Gruppi Sportivi di</w:t>
      </w:r>
      <w:r w:rsidRPr="00BC4FB5">
        <w:rPr>
          <w:lang w:val="it-IT"/>
        </w:rPr>
        <w:br/>
      </w:r>
      <w:r w:rsidRPr="00BC4FB5">
        <w:rPr>
          <w:lang w:val="it-IT"/>
        </w:rPr>
        <w:t>Università private e delle Forze Armate affiliati alla FIPAV.</w:t>
      </w:r>
      <w:r w:rsidRPr="00BC4FB5">
        <w:rPr>
          <w:lang w:val="it-IT"/>
        </w:rPr>
        <w:br/>
        <w:t>Per le società di nuova affiliazione o che svolgono per la prima stagione campionati del settore</w:t>
      </w:r>
      <w:r w:rsidRPr="00BC4FB5">
        <w:rPr>
          <w:lang w:val="it-IT"/>
        </w:rPr>
        <w:br/>
        <w:t>maschile o femminile e che partecipano all'ultimo campionato di divisione  territoriale,</w:t>
      </w:r>
      <w:r w:rsidRPr="00BC4FB5">
        <w:rPr>
          <w:lang w:val="it-IT"/>
        </w:rPr>
        <w:br/>
        <w:t>l'eventuale obbligo di partecipazione ai campionati di categoria decorre dalla stagione</w:t>
      </w:r>
      <w:r w:rsidRPr="00BC4FB5">
        <w:rPr>
          <w:lang w:val="it-IT"/>
        </w:rPr>
        <w:br/>
        <w:t>agonistica successiva.</w:t>
      </w:r>
      <w:r w:rsidRPr="00BC4FB5">
        <w:rPr>
          <w:lang w:val="it-IT"/>
        </w:rPr>
        <w:br/>
        <w:t>Non sono previsti obblighi per le società partecipanti al primo campionato territoriale a libera</w:t>
      </w:r>
      <w:r w:rsidRPr="00BC4FB5">
        <w:rPr>
          <w:lang w:val="it-IT"/>
        </w:rPr>
        <w:br/>
        <w:t>iscrizione.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Tutti i Comitati Regionali e Territoriali dal 15 luglio 2026 al 30 settembre 2026 dovranno,</w:t>
      </w:r>
      <w:r w:rsidRPr="00BC4FB5">
        <w:rPr>
          <w:lang w:val="it-IT"/>
        </w:rPr>
        <w:br/>
        <w:t>su TessOnLine, all’interno del proprio spazio personale, caricare le indizioni dei</w:t>
      </w:r>
      <w:r w:rsidRPr="00BC4FB5">
        <w:rPr>
          <w:lang w:val="it-IT"/>
        </w:rPr>
        <w:br/>
        <w:t>Campionati Regionali e Territoriali.</w:t>
      </w:r>
      <w:r w:rsidRPr="00BC4FB5">
        <w:rPr>
          <w:lang w:val="it-IT"/>
        </w:rPr>
        <w:br/>
        <w:t>Sarà consentito l’upload successivo al 30 settembre 2026 solo per le attività</w:t>
      </w:r>
      <w:r w:rsidRPr="00BC4FB5">
        <w:rPr>
          <w:lang w:val="it-IT"/>
        </w:rPr>
        <w:br/>
        <w:t>promozionali.</w:t>
      </w:r>
    </w:p>
    <w:p w14:paraId="4D3E0A7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24441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NORME</w:t>
      </w:r>
      <w:r w:rsidRPr="00BC4FB5">
        <w:rPr>
          <w:lang w:val="it-IT"/>
        </w:rPr>
        <w:br/>
        <w:t>CAMPIONATI DI CATEGORIA</w:t>
      </w:r>
    </w:p>
    <w:p w14:paraId="6A55A79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30AEEE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STRUTTURAZIONE DEI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i campionati di Categoria avranno questa struttura:</w:t>
      </w:r>
      <w:r w:rsidRPr="00BC4FB5">
        <w:rPr>
          <w:lang w:val="it-IT"/>
        </w:rPr>
        <w:br/>
      </w:r>
      <w:r w:rsidRPr="00BC4FB5">
        <w:rPr>
          <w:lang w:val="it-IT"/>
        </w:rPr>
        <w:br/>
        <w:t>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12 - svolgimento fino alla Finale Territoriale</w:t>
      </w:r>
      <w:r w:rsidRPr="00BC4FB5">
        <w:rPr>
          <w:lang w:val="it-IT"/>
        </w:rPr>
        <w:br/>
        <w:t>Attività principalmente orientata alla promozione ed al reclutamento le cui strutture del</w:t>
      </w:r>
      <w:r w:rsidRPr="00BC4FB5">
        <w:rPr>
          <w:lang w:val="it-IT"/>
        </w:rPr>
        <w:br/>
        <w:t>gioco proposte sono:</w:t>
      </w:r>
      <w:r w:rsidRPr="00BC4FB5">
        <w:rPr>
          <w:lang w:val="it-IT"/>
        </w:rPr>
        <w:br/>
        <w:t>-   4 vs 4: Gioco su campi da 6mt x 7mt con altezza rete 2.10 mt</w:t>
      </w:r>
      <w:r w:rsidRPr="00BC4FB5">
        <w:rPr>
          <w:lang w:val="it-IT"/>
        </w:rPr>
        <w:br/>
        <w:t>-   6 vs 6: Gioco su campi da 7mt x 9mt ed altezza rete 2.10 mt</w:t>
      </w:r>
      <w:r w:rsidRPr="00BC4FB5">
        <w:rPr>
          <w:lang w:val="it-IT"/>
        </w:rPr>
        <w:br/>
        <w:t>Si precisa che  i due campionati (4 vs 4 e 6 vs 6) dovranno essere organizzati</w:t>
      </w:r>
      <w:r w:rsidRPr="00BC4FB5">
        <w:rPr>
          <w:lang w:val="it-IT"/>
        </w:rPr>
        <w:br/>
        <w:t>consecutivamente e non potranno essere sovrapposti e/o coincidenti.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13 - svolgimento fino alla Finale Regionale</w:t>
      </w:r>
      <w:r w:rsidRPr="00BC4FB5">
        <w:rPr>
          <w:lang w:val="it-IT"/>
        </w:rPr>
        <w:br/>
        <w:t>Attività principalmente orientata alla promozione ed al reclutamento le cui strutture del</w:t>
      </w:r>
      <w:r w:rsidRPr="00BC4FB5">
        <w:rPr>
          <w:lang w:val="it-IT"/>
        </w:rPr>
        <w:br/>
        <w:t>gioco proposte sono:</w:t>
      </w:r>
      <w:r w:rsidRPr="00BC4FB5">
        <w:rPr>
          <w:lang w:val="it-IT"/>
        </w:rPr>
        <w:br/>
        <w:t>-   4 vs 4: Gioco su campi da 7mt x 8mt con altezza rete 2.15 mt</w:t>
      </w:r>
      <w:r w:rsidRPr="00BC4FB5">
        <w:rPr>
          <w:lang w:val="it-IT"/>
        </w:rPr>
        <w:br/>
        <w:t>-   6 vs 6: Gioco su campi da 9mt x 9mt con altezza rete 2.15 mt</w:t>
      </w:r>
      <w:r w:rsidRPr="00BC4FB5">
        <w:rPr>
          <w:lang w:val="it-IT"/>
        </w:rPr>
        <w:br/>
        <w:t>N.B. GLI ATLETI POTRANNO PARTECIPARE AD UNA DELLE DUE STRUTTURE DI GIOCO</w:t>
      </w:r>
      <w:r w:rsidRPr="00BC4FB5">
        <w:rPr>
          <w:lang w:val="it-IT"/>
        </w:rPr>
        <w:br/>
        <w:t>(4vs4 oppure 6vs6).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14       svolgimento fino alla Finale Nazionale</w:t>
      </w:r>
      <w:r w:rsidRPr="00BC4FB5">
        <w:rPr>
          <w:lang w:val="it-IT"/>
        </w:rPr>
        <w:br/>
      </w:r>
      <w:r w:rsidRPr="00BC4FB5">
        <w:rPr>
          <w:lang w:val="it-IT"/>
        </w:rPr>
        <w:t>-   6 vs 6: Gioco con altezza rete 2.24 mt ad esclusione della Fase Regionale e Nazionale</w:t>
      </w:r>
      <w:r w:rsidRPr="00BC4FB5">
        <w:rPr>
          <w:lang w:val="it-IT"/>
        </w:rPr>
        <w:br/>
        <w:t xml:space="preserve">   che saranno giocate con altezza rete 2.35 mt</w:t>
      </w:r>
      <w:r w:rsidRPr="00BC4FB5">
        <w:rPr>
          <w:lang w:val="it-IT"/>
        </w:rPr>
        <w:br/>
        <w:t>UNDER 15             svolgimento fino alla Finale Nazionale</w:t>
      </w:r>
      <w:r w:rsidRPr="00BC4FB5">
        <w:rPr>
          <w:lang w:val="it-IT"/>
        </w:rPr>
        <w:br/>
        <w:t>-   6 vs 6: Gioco con altezza rete 2.35 mt ad esclusione della Fase Regionale e Nazionale</w:t>
      </w:r>
      <w:r w:rsidRPr="00BC4FB5">
        <w:rPr>
          <w:lang w:val="it-IT"/>
        </w:rPr>
        <w:br/>
        <w:t xml:space="preserve">   che saranno giocate con altezza rete 2.43 mt</w:t>
      </w:r>
      <w:r w:rsidRPr="00BC4FB5">
        <w:rPr>
          <w:lang w:val="it-IT"/>
        </w:rPr>
        <w:br/>
        <w:t>UNDER 17      svolgimento fino alla Finale Nazionale</w:t>
      </w:r>
      <w:r w:rsidRPr="00BC4FB5">
        <w:rPr>
          <w:lang w:val="it-IT"/>
        </w:rPr>
        <w:br/>
        <w:t>-   6 vs 6: Gioco con altezza rete 2.43 mt</w:t>
      </w:r>
      <w:r w:rsidRPr="00BC4FB5">
        <w:rPr>
          <w:lang w:val="it-IT"/>
        </w:rPr>
        <w:br/>
        <w:t>UNDER 19      svolgimento fino alla Finale Nazionale</w:t>
      </w:r>
      <w:r w:rsidRPr="00BC4FB5">
        <w:rPr>
          <w:lang w:val="it-IT"/>
        </w:rPr>
        <w:br/>
      </w:r>
      <w:r w:rsidRPr="00BC4FB5">
        <w:rPr>
          <w:lang w:val="it-IT"/>
        </w:rPr>
        <w:t>-   6 vs 6: Gioco con altezza rete 2.43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12 - svolgimento fino alla Finale Territoriale</w:t>
      </w:r>
      <w:r w:rsidRPr="00BC4FB5">
        <w:rPr>
          <w:lang w:val="it-IT"/>
        </w:rPr>
        <w:br/>
        <w:t>Attività principalmente orientata alla promozione ed al reclutamento le cui strutture del</w:t>
      </w:r>
      <w:r w:rsidRPr="00BC4FB5">
        <w:rPr>
          <w:lang w:val="it-IT"/>
        </w:rPr>
        <w:br/>
        <w:t>gioco proposte sono:</w:t>
      </w:r>
      <w:r w:rsidRPr="00BC4FB5">
        <w:rPr>
          <w:lang w:val="it-IT"/>
        </w:rPr>
        <w:br/>
        <w:t xml:space="preserve"> -  6 vs 6 giocato secondo  i dettami successivamente descritti in riferimento alla</w:t>
      </w:r>
      <w:r w:rsidRPr="00BC4FB5">
        <w:rPr>
          <w:lang w:val="it-IT"/>
        </w:rPr>
        <w:br/>
        <w:t xml:space="preserve">    categoria Under 13:</w:t>
      </w:r>
      <w:r w:rsidRPr="00BC4FB5">
        <w:rPr>
          <w:lang w:val="it-IT"/>
        </w:rPr>
        <w:br/>
        <w:t xml:space="preserve">      o  Gioco su campi da 7mt x 9mt ed altezza rete 2.10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13 - svolgimento fino alla Finale Regionale</w:t>
      </w:r>
    </w:p>
    <w:p w14:paraId="057CADE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B2731A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Attività principalmente orientata alla promozione ed al reclutamento le cui strutture del</w:t>
      </w:r>
      <w:r w:rsidRPr="00BC4FB5">
        <w:rPr>
          <w:lang w:val="it-IT"/>
        </w:rPr>
        <w:br/>
        <w:t>gioco proposte sono:</w:t>
      </w:r>
      <w:r w:rsidRPr="00BC4FB5">
        <w:rPr>
          <w:lang w:val="it-IT"/>
        </w:rPr>
        <w:br/>
        <w:t>-   6 vs 6: Gioco su campi da 9mt x 9mt ed altezza rete 2.15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14 - svolgimento fino alla Finale Nazionale</w:t>
      </w:r>
      <w:r w:rsidRPr="00BC4FB5">
        <w:rPr>
          <w:lang w:val="it-IT"/>
        </w:rPr>
        <w:br/>
        <w:t>-   6 vs 6: Gioco con altezza rete 2.15 mt ad esclusione della Fase Regionale e Nazionale</w:t>
      </w:r>
      <w:r w:rsidRPr="00BC4FB5">
        <w:rPr>
          <w:lang w:val="it-IT"/>
        </w:rPr>
        <w:br/>
        <w:t xml:space="preserve">   che saranno giocate con altezza rete 2.24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15 - svolgimento fino alla Finale Nazionale</w:t>
      </w:r>
      <w:r w:rsidRPr="00BC4FB5">
        <w:rPr>
          <w:lang w:val="it-IT"/>
        </w:rPr>
        <w:br/>
        <w:t>-   6 vs 6: Gioco con altezza rete 2.24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17 - svolgimento fino alla Finale Nazionale</w:t>
      </w:r>
      <w:r w:rsidRPr="00BC4FB5">
        <w:rPr>
          <w:lang w:val="it-IT"/>
        </w:rPr>
        <w:br/>
      </w:r>
      <w:r w:rsidRPr="00BC4FB5">
        <w:rPr>
          <w:lang w:val="it-IT"/>
        </w:rPr>
        <w:t>-   6 vs 6: Gioco con altezza rete 2.24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UNDER 19 - svolgimento fino alla Finale Nazionale</w:t>
      </w:r>
      <w:r w:rsidRPr="00BC4FB5">
        <w:rPr>
          <w:lang w:val="it-IT"/>
        </w:rPr>
        <w:br/>
        <w:t>-   6 vs 6: Gioco con altezza rete 2.24 mt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fatto obbligo ai Comitati Territoriali e ai Comitati Regionali che non hanno Comitati</w:t>
      </w:r>
      <w:r w:rsidRPr="00BC4FB5">
        <w:rPr>
          <w:lang w:val="it-IT"/>
        </w:rPr>
        <w:br/>
        <w:t>Territoriali di iniziare i campionati di categoria, ad eccezione dei campionati di Under</w:t>
      </w:r>
      <w:r w:rsidRPr="00BC4FB5">
        <w:rPr>
          <w:lang w:val="it-IT"/>
        </w:rPr>
        <w:br/>
        <w:t>12 e 13, entro il 23 novembre 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che non ottempereranno a questa indicazione non potranno esprimere</w:t>
      </w:r>
      <w:r w:rsidRPr="00BC4FB5">
        <w:rPr>
          <w:lang w:val="it-IT"/>
        </w:rPr>
        <w:br/>
        <w:t>squadre qualificate alle Finali Nazionali Giovanili.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tasse relative ai campionati di categoria sono pubblicate nell’apposito documento</w:t>
      </w:r>
      <w:r w:rsidRPr="00BC4FB5">
        <w:rPr>
          <w:lang w:val="it-IT"/>
        </w:rPr>
        <w:br/>
        <w:t>“Contributi e Tasse Federali”. Si precisa che le iscrizioni che le società dovrebbero</w:t>
      </w:r>
      <w:r w:rsidRPr="00BC4FB5">
        <w:rPr>
          <w:lang w:val="it-IT"/>
        </w:rPr>
        <w:br/>
        <w:t>versare per le squadre extra (dalla seconda squadra iscritta in poi nello stesso</w:t>
      </w:r>
      <w:r w:rsidRPr="00BC4FB5">
        <w:rPr>
          <w:lang w:val="it-IT"/>
        </w:rPr>
        <w:br/>
        <w:t>campionato di categoria) non saranno dovute.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UTILIZZO ARBITRI ASSOCIATI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previsto il pagamento del contributo gara in tutti i campionati di categoria. Il pagamento</w:t>
      </w:r>
      <w:r w:rsidRPr="00BC4FB5">
        <w:rPr>
          <w:lang w:val="it-IT"/>
        </w:rPr>
        <w:br/>
      </w:r>
      <w:r w:rsidRPr="00BC4FB5">
        <w:rPr>
          <w:lang w:val="it-IT"/>
        </w:rPr>
        <w:t>del contributo gara non è previsto se, per le gare in casa, la società ospitante metterà a</w:t>
      </w:r>
      <w:r w:rsidRPr="00BC4FB5">
        <w:rPr>
          <w:lang w:val="it-IT"/>
        </w:rPr>
        <w:br/>
        <w:t>disposizione l’Arbitro Associato. Si ricorda che l’utilizzo dell’Arbitro Associato è consentito</w:t>
      </w:r>
      <w:r w:rsidRPr="00BC4FB5">
        <w:rPr>
          <w:lang w:val="it-IT"/>
        </w:rPr>
        <w:br/>
        <w:t>solo nelle fasi territoriali dei campionati di categoria fino all’Under 17 Femminile e Under</w:t>
      </w:r>
      <w:r w:rsidRPr="00BC4FB5">
        <w:rPr>
          <w:lang w:val="it-IT"/>
        </w:rPr>
        <w:br/>
        <w:t>17 Maschile e nei campionati territoriali fino alla 2° Divisione e solo per le gare della società</w:t>
      </w:r>
      <w:r w:rsidRPr="00BC4FB5">
        <w:rPr>
          <w:lang w:val="it-IT"/>
        </w:rPr>
        <w:br/>
        <w:t>per cui è tesserato.</w:t>
      </w:r>
    </w:p>
    <w:p w14:paraId="49A7E3B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8D8222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LIMITE DI ETÀ, ALTEZZA RETE E UTILIZZO DEL LIBERO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SETTORE MASCHILE</w:t>
      </w:r>
      <w:r w:rsidRPr="00BC4FB5">
        <w:rPr>
          <w:lang w:val="it-IT"/>
        </w:rPr>
        <w:br/>
        <w:t xml:space="preserve">                                                                    Utilizzo    Utilizzo   Categoria           Limiti di Età          Altezza Rete</w:t>
      </w:r>
      <w:r w:rsidRPr="00BC4FB5">
        <w:rPr>
          <w:lang w:val="it-IT"/>
        </w:rPr>
        <w:br/>
        <w:t xml:space="preserve">                                                             Libero    2° Libero</w:t>
      </w:r>
      <w:r w:rsidRPr="00BC4FB5">
        <w:rPr>
          <w:lang w:val="it-IT"/>
        </w:rPr>
        <w:br/>
        <w:t xml:space="preserve">   Under 12       Nati dal 2015 al 2016        mt. 2,10      NO     NO</w:t>
      </w:r>
      <w:r w:rsidRPr="00BC4FB5">
        <w:rPr>
          <w:lang w:val="it-IT"/>
        </w:rPr>
        <w:br/>
        <w:t xml:space="preserve">   Under 13       Nati dal 2014 al 2016        mt. 2,15      NO     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Under 14       Nati dal 2013 al 2015    mt. 2,24-mt. 2,35      SI          SI</w:t>
      </w:r>
      <w:r w:rsidRPr="00BC4FB5">
        <w:rPr>
          <w:lang w:val="it-IT"/>
        </w:rPr>
        <w:br/>
        <w:t xml:space="preserve">   Under 15       Nati dal 2012 al 2015    mt. 2,35 – mt.2,43      SI          SI</w:t>
      </w:r>
      <w:r w:rsidRPr="00BC4FB5">
        <w:rPr>
          <w:lang w:val="it-IT"/>
        </w:rPr>
        <w:br/>
        <w:t xml:space="preserve">    Att.qualif.     Nati nel 2012 e nel 2013 /      mt. 2,43           SI          SI</w:t>
      </w:r>
      <w:r w:rsidRPr="00BC4FB5">
        <w:rPr>
          <w:lang w:val="it-IT"/>
        </w:rPr>
        <w:br/>
        <w:t xml:space="preserve">  Territoriale e      attività in fascia di età</w:t>
      </w:r>
      <w:r w:rsidRPr="00BC4FB5">
        <w:rPr>
          <w:lang w:val="it-IT"/>
        </w:rPr>
        <w:br/>
        <w:t xml:space="preserve">   Trofeo dei          Under 15</w:t>
      </w:r>
      <w:r w:rsidRPr="00BC4FB5">
        <w:rPr>
          <w:lang w:val="it-IT"/>
        </w:rPr>
        <w:br/>
        <w:t xml:space="preserve">     Territori</w:t>
      </w:r>
      <w:r w:rsidRPr="00BC4FB5">
        <w:rPr>
          <w:lang w:val="it-IT"/>
        </w:rPr>
        <w:br/>
        <w:t xml:space="preserve">    Att.qualif.     Nati nel 2011 e nel 2012 /      mt. 2,43           SI          SI</w:t>
      </w:r>
      <w:r w:rsidRPr="00BC4FB5">
        <w:rPr>
          <w:lang w:val="it-IT"/>
        </w:rPr>
        <w:br/>
        <w:t xml:space="preserve">  Regionale e       attività in fascia di età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Trofeo delle     Under 16 riferita alla</w:t>
      </w:r>
      <w:r w:rsidRPr="00BC4FB5">
        <w:rPr>
          <w:lang w:val="it-IT"/>
        </w:rPr>
        <w:br/>
        <w:t xml:space="preserve">    Regioni        stagione precedente</w:t>
      </w:r>
      <w:r w:rsidRPr="00BC4FB5">
        <w:rPr>
          <w:lang w:val="it-IT"/>
        </w:rPr>
        <w:br/>
        <w:t xml:space="preserve">   Under 17       Nati dal 2010 al 2013        mt. 2,43           SI          SI</w:t>
      </w:r>
      <w:r w:rsidRPr="00BC4FB5">
        <w:rPr>
          <w:lang w:val="it-IT"/>
        </w:rPr>
        <w:br/>
        <w:t xml:space="preserve">   Under 19       Nati dal 2008 al 2011        mt. 2,43  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SETTORE FEMMINILE</w:t>
      </w:r>
      <w:r w:rsidRPr="00BC4FB5">
        <w:rPr>
          <w:lang w:val="it-IT"/>
        </w:rPr>
        <w:br/>
        <w:t xml:space="preserve">                                                                    Utilizzo    Utilizzo   Categoria           Limiti di Età          Altezza Rete</w:t>
      </w:r>
      <w:r w:rsidRPr="00BC4FB5">
        <w:rPr>
          <w:lang w:val="it-IT"/>
        </w:rPr>
        <w:br/>
        <w:t xml:space="preserve">                                                             Libero    2° Libero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Under 12     Nate nel 2015 nel 2016       mt. 2,10      NO     NO</w:t>
      </w:r>
      <w:r w:rsidRPr="00BC4FB5">
        <w:rPr>
          <w:lang w:val="it-IT"/>
        </w:rPr>
        <w:br/>
        <w:t xml:space="preserve">   Under 13      Nate dal 2014 al 2016        mt. 2,15      NO     NO</w:t>
      </w:r>
      <w:r w:rsidRPr="00BC4FB5">
        <w:rPr>
          <w:lang w:val="it-IT"/>
        </w:rPr>
        <w:br/>
        <w:t xml:space="preserve">   Under 14      Nate dal 2013 al 2015    mt. 2,15-mt. 2,24      SI          SI</w:t>
      </w:r>
      <w:r w:rsidRPr="00BC4FB5">
        <w:rPr>
          <w:lang w:val="it-IT"/>
        </w:rPr>
        <w:br/>
        <w:t xml:space="preserve">    Att.qualif.    Nate nel 2013 e nel 2014       mt. 2,24           SI          SI</w:t>
      </w:r>
      <w:r w:rsidRPr="00BC4FB5">
        <w:rPr>
          <w:lang w:val="it-IT"/>
        </w:rPr>
        <w:br/>
        <w:t xml:space="preserve">  Territoriale e      / attività in fascia di età</w:t>
      </w:r>
      <w:r w:rsidRPr="00BC4FB5">
        <w:rPr>
          <w:lang w:val="it-IT"/>
        </w:rPr>
        <w:br/>
        <w:t xml:space="preserve">   Trofeo dei          Under 14</w:t>
      </w:r>
      <w:r w:rsidRPr="00BC4FB5">
        <w:rPr>
          <w:lang w:val="it-IT"/>
        </w:rPr>
        <w:br/>
        <w:t xml:space="preserve">     Territori</w:t>
      </w:r>
      <w:r w:rsidRPr="00BC4FB5">
        <w:rPr>
          <w:lang w:val="it-IT"/>
        </w:rPr>
        <w:br/>
        <w:t xml:space="preserve">   Under 15      Nate dal 2012 al 2015        mt. 2,24  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Att.qualif.    Nate nel 2011 e nel 2012       mt. 2,24           SI          SI</w:t>
      </w:r>
      <w:r w:rsidRPr="00BC4FB5">
        <w:rPr>
          <w:lang w:val="it-IT"/>
        </w:rPr>
        <w:br/>
        <w:t xml:space="preserve">  Regionale e      / attività in fascia di età</w:t>
      </w:r>
      <w:r w:rsidRPr="00BC4FB5">
        <w:rPr>
          <w:lang w:val="it-IT"/>
        </w:rPr>
        <w:br/>
        <w:t xml:space="preserve">  Trofeo delle     Under 16 riferita alla</w:t>
      </w:r>
      <w:r w:rsidRPr="00BC4FB5">
        <w:rPr>
          <w:lang w:val="it-IT"/>
        </w:rPr>
        <w:br/>
        <w:t xml:space="preserve">    Regioni        stagione precedente</w:t>
      </w:r>
      <w:r w:rsidRPr="00BC4FB5">
        <w:rPr>
          <w:lang w:val="it-IT"/>
        </w:rPr>
        <w:br/>
        <w:t xml:space="preserve">   Under 17      Nate dal 2010 al 2013        mt. 2,24           SI          SI</w:t>
      </w:r>
      <w:r w:rsidRPr="00BC4FB5">
        <w:rPr>
          <w:lang w:val="it-IT"/>
        </w:rPr>
        <w:br/>
        <w:t xml:space="preserve">  Att. dei Prog.    Nate dal 2009 al 2011 /       mt. 2,24           SI          SI</w:t>
      </w:r>
      <w:r w:rsidRPr="00BC4FB5">
        <w:rPr>
          <w:lang w:val="it-IT"/>
        </w:rPr>
        <w:br/>
        <w:t xml:space="preserve">   Club Italia        attività in fascia d’età</w:t>
      </w:r>
      <w:r w:rsidRPr="00BC4FB5">
        <w:rPr>
          <w:lang w:val="it-IT"/>
        </w:rPr>
        <w:br/>
        <w:t xml:space="preserve">  interregionali         Under 18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Under 19       Nati dal 2008 al 2011        mt. 2,24  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le fasce d’età sopra indicate non sono derogabili.</w:t>
      </w:r>
    </w:p>
    <w:p w14:paraId="26A3D66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647D1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date relative allo svolgimento delle  Finali  Territoriali, Regionali e Nazionali dei</w:t>
      </w:r>
      <w:r w:rsidRPr="00BC4FB5">
        <w:rPr>
          <w:lang w:val="it-IT"/>
        </w:rPr>
        <w:br/>
        <w:t>campionati di Categoria verranno comunicate con apposita circolare.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gli/le atleti/e nati/e negli anni 2015 e successivi non potranno partecipare a</w:t>
      </w:r>
      <w:r w:rsidRPr="00BC4FB5">
        <w:rPr>
          <w:lang w:val="it-IT"/>
        </w:rPr>
        <w:br/>
        <w:t>nessun campionato di serie.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NORME TECNICHE SPECIFICHE E COMUNI PER CAMPIONATI DI</w:t>
      </w:r>
      <w:r w:rsidRPr="00BC4FB5">
        <w:rPr>
          <w:lang w:val="it-IT"/>
        </w:rPr>
        <w:br/>
        <w:t xml:space="preserve">      CATEGORIA SETTORE MASCHILE E SETTORE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Nelle fasce d’età fino alla categoria Under 17 compresa, ogni atleta può giocare al</w:t>
      </w:r>
      <w:r w:rsidRPr="00BC4FB5">
        <w:rPr>
          <w:lang w:val="it-IT"/>
        </w:rPr>
        <w:br/>
        <w:t>massimo in 2 campionati di categoria e ogni atleta può giocare complessivamente al</w:t>
      </w:r>
      <w:r w:rsidRPr="00BC4FB5">
        <w:rPr>
          <w:lang w:val="it-IT"/>
        </w:rPr>
        <w:br/>
        <w:t>massimo 3 gare nell’arco della settimana (comprensive della gara del campionato di serie</w:t>
      </w:r>
      <w:r w:rsidRPr="00BC4FB5">
        <w:rPr>
          <w:lang w:val="it-IT"/>
        </w:rPr>
        <w:br/>
        <w:t>e fatto salvo quanto previsto dalla norma indicata nel paragrafo “partecipazione a diversi</w:t>
      </w:r>
      <w:r w:rsidRPr="00BC4FB5">
        <w:rPr>
          <w:lang w:val="it-IT"/>
        </w:rPr>
        <w:br/>
        <w:t>campionati”)</w:t>
      </w:r>
      <w:r w:rsidRPr="00BC4FB5">
        <w:rPr>
          <w:lang w:val="it-IT"/>
        </w:rPr>
        <w:br/>
      </w:r>
      <w:r w:rsidRPr="00BC4FB5">
        <w:rPr>
          <w:lang w:val="it-IT"/>
        </w:rPr>
        <w:t>Il riferimento per definire il numero di gare quotidiane o settimanali giocate è la presenza</w:t>
      </w:r>
      <w:r w:rsidRPr="00BC4FB5">
        <w:rPr>
          <w:lang w:val="it-IT"/>
        </w:rPr>
        <w:br/>
        <w:t>nel camp3.</w:t>
      </w:r>
      <w:r w:rsidRPr="00BC4FB5">
        <w:rPr>
          <w:lang w:val="it-IT"/>
        </w:rPr>
        <w:br/>
        <w:t>L’Allievo Allenatore Praticante potrà essere inserito a Camp3 in qualità di Primo Allenatore</w:t>
      </w:r>
      <w:r w:rsidRPr="00BC4FB5">
        <w:rPr>
          <w:lang w:val="it-IT"/>
        </w:rPr>
        <w:br/>
        <w:t>fino in Under 14.</w:t>
      </w:r>
      <w:r w:rsidRPr="00BC4FB5">
        <w:rPr>
          <w:lang w:val="it-IT"/>
        </w:rPr>
        <w:br/>
        <w:t>Lo Smart Coach potrà essere inserito a Camp3 nelle gare di Under 13 e Under 12.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 UNDER 12 MASCHILE 4 vs 4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Non esiste la linea d’attacco e dopo  il lancio per l’esecuzione del servizio sarà</w:t>
      </w:r>
      <w:r w:rsidRPr="00BC4FB5">
        <w:rPr>
          <w:lang w:val="it-IT"/>
        </w:rPr>
        <w:br/>
        <w:t>possibile posizionarsi in qualsiasi zona del proprio campo.</w:t>
      </w:r>
      <w:r w:rsidRPr="00BC4FB5">
        <w:rPr>
          <w:lang w:val="it-IT"/>
        </w:rPr>
        <w:br/>
      </w:r>
      <w:r w:rsidRPr="00BC4FB5">
        <w:rPr>
          <w:lang w:val="it-IT"/>
        </w:rPr>
        <w:t>Il campo da gioco sarà convenzionalmente suddiviso in 4 zone numerate (fronte alla rete)</w:t>
      </w:r>
      <w:r w:rsidRPr="00BC4FB5">
        <w:rPr>
          <w:lang w:val="it-IT"/>
        </w:rPr>
        <w:br/>
        <w:t>a partire da zona 1, area difensiva a destra, zona 2 area d’attacco a destra, zona 3 area</w:t>
      </w:r>
      <w:r w:rsidRPr="00BC4FB5">
        <w:rPr>
          <w:lang w:val="it-IT"/>
        </w:rPr>
        <w:br/>
        <w:t>d’attacco a sinistra e zona 4 area difensiva a sinistra.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successione al servizio è obbligatoria e da effettuarsi al conseguimento del Cambio</w:t>
      </w:r>
      <w:r w:rsidRPr="00BC4FB5">
        <w:rPr>
          <w:lang w:val="it-IT"/>
        </w:rPr>
        <w:br/>
        <w:t>Palla. Il cambio in battuta avviene tramite LA ROTAZIONE DELLA SQUADRA IN SENSO</w:t>
      </w:r>
      <w:r w:rsidRPr="00BC4FB5">
        <w:rPr>
          <w:lang w:val="it-IT"/>
        </w:rPr>
        <w:br/>
        <w:t>ORARIO PREVEDENDO l’uscita dal campo del giocatore in zona di difesa a sinistra (zona 4)</w:t>
      </w:r>
      <w:r w:rsidRPr="00BC4FB5">
        <w:rPr>
          <w:lang w:val="it-IT"/>
        </w:rPr>
        <w:br/>
      </w:r>
      <w:r w:rsidRPr="00BC4FB5">
        <w:rPr>
          <w:lang w:val="it-IT"/>
        </w:rPr>
        <w:t>e l’ingresso del giocatore che in quel momento è fuori (o di uno dei due giocatori FUORI</w:t>
      </w:r>
      <w:r w:rsidRPr="00BC4FB5">
        <w:rPr>
          <w:lang w:val="it-IT"/>
        </w:rPr>
        <w:br/>
        <w:t>DAL CAMPO DI GIOCO), DALLA zona di ATTACCO a SINISTRA (zona 3).</w:t>
      </w:r>
      <w:r w:rsidRPr="00BC4FB5">
        <w:rPr>
          <w:lang w:val="it-IT"/>
        </w:rPr>
        <w:br/>
        <w:t>Il giocatore che ha eseguito il servizio, nella stessa azione, può attaccare ma non può</w:t>
      </w:r>
      <w:r w:rsidRPr="00BC4FB5">
        <w:rPr>
          <w:lang w:val="it-IT"/>
        </w:rPr>
        <w:br/>
        <w:t>andare a murare l’attacco avversario. Nell’azione successiva di cambio palla, il giocatore</w:t>
      </w:r>
      <w:r w:rsidRPr="00BC4FB5">
        <w:rPr>
          <w:lang w:val="it-IT"/>
        </w:rPr>
        <w:br/>
        <w:t>che viene a trovarsi in zona 1, che nell’azione precedente ha eseguito il servizio, svolge la</w:t>
      </w:r>
      <w:r w:rsidRPr="00BC4FB5">
        <w:rPr>
          <w:lang w:val="it-IT"/>
        </w:rPr>
        <w:br/>
        <w:t>funzione di alzatore e non può andare a murare.</w:t>
      </w:r>
      <w:r w:rsidRPr="00BC4FB5">
        <w:rPr>
          <w:lang w:val="it-IT"/>
        </w:rPr>
        <w:br/>
      </w:r>
      <w:r w:rsidRPr="00BC4FB5">
        <w:rPr>
          <w:lang w:val="it-IT"/>
        </w:rPr>
        <w:t>Nella fase break, le funzioni tattiche sono da considerarsi libere da qualsiasi vincolo e</w:t>
      </w:r>
      <w:r w:rsidRPr="00BC4FB5">
        <w:rPr>
          <w:lang w:val="it-IT"/>
        </w:rPr>
        <w:br/>
        <w:t>qualsiasi giocatore può svolgere qualsiasi funzione tattica perché non esiste il fallo di</w:t>
      </w:r>
      <w:r w:rsidRPr="00BC4FB5">
        <w:rPr>
          <w:lang w:val="it-IT"/>
        </w:rPr>
        <w:br/>
        <w:t>posizione.</w:t>
      </w:r>
      <w:r w:rsidRPr="00BC4FB5">
        <w:rPr>
          <w:lang w:val="it-IT"/>
        </w:rPr>
        <w:br/>
        <w:t>Non esiste il ruolo del Libero.</w:t>
      </w:r>
      <w:r w:rsidRPr="00BC4FB5">
        <w:rPr>
          <w:lang w:val="it-IT"/>
        </w:rPr>
        <w:br/>
        <w:t>La battura dovrà essere eseguita obbligatoriamente impattando la palla al di sotto della</w:t>
      </w:r>
      <w:r w:rsidRPr="00BC4FB5">
        <w:rPr>
          <w:lang w:val="it-IT"/>
        </w:rPr>
        <w:br/>
        <w:t>spalla in qualunque forma esecutiva. La mancata osservanza di tale norma comporta la</w:t>
      </w:r>
      <w:r w:rsidRPr="00BC4FB5">
        <w:rPr>
          <w:lang w:val="it-IT"/>
        </w:rPr>
        <w:br/>
        <w:t>perdita del punto.</w:t>
      </w:r>
    </w:p>
    <w:p w14:paraId="081FAF2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28E3B7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Lo Smart Coach potrà essere inserito a Camp3.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COMPOSIZIONE DELLE SQUADRE</w:t>
      </w:r>
      <w:r w:rsidRPr="00BC4FB5">
        <w:rPr>
          <w:lang w:val="it-IT"/>
        </w:rPr>
        <w:br/>
        <w:t>Le squadre devono essere composte da un minimo di 5 giocatori ad un massimo</w:t>
      </w:r>
      <w:r w:rsidRPr="00BC4FB5">
        <w:rPr>
          <w:lang w:val="it-IT"/>
        </w:rPr>
        <w:br/>
        <w:t>di 6 giocatori, tutti coinvolti nel gioco con  il sistema del cambio ad ogni rotazione del</w:t>
      </w:r>
      <w:r w:rsidRPr="00BC4FB5">
        <w:rPr>
          <w:lang w:val="it-IT"/>
        </w:rPr>
        <w:br/>
        <w:t>servizio (4 in campo con rotazione obbligatoria al servizio) Non possono partecipare alle</w:t>
      </w:r>
      <w:r w:rsidRPr="00BC4FB5">
        <w:rPr>
          <w:lang w:val="it-IT"/>
        </w:rPr>
        <w:br/>
        <w:t>gare squadre composte da soli 4 atleti.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una squadra, a seguito di infortunio, resti con soli 4 atleti, la gara non potrà</w:t>
      </w:r>
      <w:r w:rsidRPr="00BC4FB5">
        <w:rPr>
          <w:lang w:val="it-IT"/>
        </w:rPr>
        <w:br/>
      </w:r>
      <w:r w:rsidRPr="00BC4FB5">
        <w:rPr>
          <w:lang w:val="it-IT"/>
        </w:rPr>
        <w:t>continuare e la squadra in difetto sarà dichiarata incompleta. Il set in corso e gli eventuali</w:t>
      </w:r>
      <w:r w:rsidRPr="00BC4FB5">
        <w:rPr>
          <w:lang w:val="it-IT"/>
        </w:rPr>
        <w:br/>
        <w:t>set successivi saranno omologati a favore dell’altra squadra; ovviamente la squadra</w:t>
      </w:r>
      <w:r w:rsidRPr="00BC4FB5">
        <w:rPr>
          <w:lang w:val="it-IT"/>
        </w:rPr>
        <w:br/>
        <w:t>dichiarata incompleta manterrà comunque eventuali set e punti acquisiti sino a quel</w:t>
      </w:r>
      <w:r w:rsidRPr="00BC4FB5">
        <w:rPr>
          <w:lang w:val="it-IT"/>
        </w:rPr>
        <w:br/>
        <w:t>momento.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Esempio: gara A contro B; sul punteggio di 2 set a 0 (15-10 15-11) e 8 a 7 nel terzo set, la</w:t>
      </w:r>
      <w:r w:rsidRPr="00BC4FB5">
        <w:rPr>
          <w:lang w:val="it-IT"/>
        </w:rPr>
        <w:br/>
        <w:t>squadra A resta incompleta; a quel punto la gara viene interrotta e viene omologata con il</w:t>
      </w:r>
      <w:r w:rsidRPr="00BC4FB5">
        <w:rPr>
          <w:lang w:val="it-IT"/>
        </w:rPr>
        <w:br/>
      </w:r>
      <w:r w:rsidRPr="00BC4FB5">
        <w:rPr>
          <w:lang w:val="it-IT"/>
        </w:rPr>
        <w:t>risultato di 2 a 1 a favore della squadra A con i parziali di 15-10 15-11 8-15) e in classifica la</w:t>
      </w:r>
      <w:r w:rsidRPr="00BC4FB5">
        <w:rPr>
          <w:lang w:val="it-IT"/>
        </w:rPr>
        <w:br/>
        <w:t>squadra A prende 3 punti (2 set vinti + la vittoria) e la squadra B prende 1 punto (set vinto).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</w:t>
      </w:r>
      <w:r w:rsidRPr="00BC4FB5">
        <w:rPr>
          <w:lang w:val="it-IT"/>
        </w:rPr>
        <w:br/>
        <w:t>Si giocheranno comunque 3 set a 15 punti; nel caso di punteggio di 14 a 14  il set si</w:t>
      </w:r>
      <w:r w:rsidRPr="00BC4FB5">
        <w:rPr>
          <w:lang w:val="it-IT"/>
        </w:rPr>
        <w:br/>
        <w:t>concluderà comunque a 15 punti; nel terzo set si effettua il cambio campo ad 8 punti.</w:t>
      </w:r>
      <w:r w:rsidRPr="00BC4FB5">
        <w:rPr>
          <w:lang w:val="it-IT"/>
        </w:rPr>
        <w:br/>
        <w:t>Il punteggio per la classifica verrà assegnato con:</w:t>
      </w:r>
      <w:r w:rsidRPr="00BC4FB5">
        <w:rPr>
          <w:lang w:val="it-IT"/>
        </w:rPr>
        <w:br/>
        <w:t>•   1 punto per ogni set vinto;</w:t>
      </w:r>
      <w:r w:rsidRPr="00BC4FB5">
        <w:rPr>
          <w:lang w:val="it-IT"/>
        </w:rPr>
        <w:br/>
        <w:t>•   Ulteriore punto per la vittoria.</w:t>
      </w:r>
      <w:r w:rsidRPr="00BC4FB5">
        <w:rPr>
          <w:lang w:val="it-IT"/>
        </w:rPr>
        <w:br/>
      </w:r>
      <w:r w:rsidRPr="00BC4FB5">
        <w:rPr>
          <w:lang w:val="it-IT"/>
        </w:rPr>
        <w:t>Nei turni ad eliminazione diretta le gare si disputano con la formula di due set vinti su 3 e</w:t>
      </w:r>
      <w:r w:rsidRPr="00BC4FB5">
        <w:rPr>
          <w:lang w:val="it-IT"/>
        </w:rPr>
        <w:br/>
        <w:t>quindi sul punteggio di 2-0 o 0-2 il terzo set non sarà disputato.</w:t>
      </w:r>
      <w:r w:rsidRPr="00BC4FB5">
        <w:rPr>
          <w:lang w:val="it-IT"/>
        </w:rPr>
        <w:br/>
        <w:t>Arbitri: si adotterà il sistema dell’auto arbitraggio, ogni atleta a rotazione verrà designato</w:t>
      </w:r>
      <w:r w:rsidRPr="00BC4FB5">
        <w:rPr>
          <w:lang w:val="it-IT"/>
        </w:rPr>
        <w:br/>
        <w:t>per arbitrare le gare, o le gare stesse potranno essere disputate anche senza arbitraggio</w:t>
      </w:r>
      <w:r w:rsidRPr="00BC4FB5">
        <w:rPr>
          <w:lang w:val="it-IT"/>
        </w:rPr>
        <w:br/>
        <w:t>esterno.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 UNDER 13 MASCHILE 4 vs 4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Non esiste la linea d’attacco e dopo il lancio per l’esecuzione del servizio sarà possibile</w:t>
      </w:r>
      <w:r w:rsidRPr="00BC4FB5">
        <w:rPr>
          <w:lang w:val="it-IT"/>
        </w:rPr>
        <w:br/>
      </w:r>
      <w:r w:rsidRPr="00BC4FB5">
        <w:rPr>
          <w:lang w:val="it-IT"/>
        </w:rPr>
        <w:t>posizionarsi in qualsiasi zona del proprio campo</w:t>
      </w:r>
      <w:r w:rsidRPr="00BC4FB5">
        <w:rPr>
          <w:lang w:val="it-IT"/>
        </w:rPr>
        <w:br/>
        <w:t>Il campo da gioco sarà convenzionalmente suddiviso in 4 zone numerate (fronte alla rete)</w:t>
      </w:r>
      <w:r w:rsidRPr="00BC4FB5">
        <w:rPr>
          <w:lang w:val="it-IT"/>
        </w:rPr>
        <w:br/>
        <w:t>a partire da zona 1, area difensiva a destra, zona 2 area d’attacco a destra, zona 3 area</w:t>
      </w:r>
      <w:r w:rsidRPr="00BC4FB5">
        <w:rPr>
          <w:lang w:val="it-IT"/>
        </w:rPr>
        <w:br/>
        <w:t>d’attacco a sinistra e zona 4 area difensiva a sinistra.</w:t>
      </w:r>
      <w:r w:rsidRPr="00BC4FB5">
        <w:rPr>
          <w:lang w:val="it-IT"/>
        </w:rPr>
        <w:br/>
        <w:t>La successione al servizio è obbligatoria e da effettuarsi al conseguimento del Cambio</w:t>
      </w:r>
      <w:r w:rsidRPr="00BC4FB5">
        <w:rPr>
          <w:lang w:val="it-IT"/>
        </w:rPr>
        <w:br/>
        <w:t>Palla. Il cambio in battuta avviene tramite LA ROTAZIONE DELLA SQUADRA IN SENSO</w:t>
      </w:r>
      <w:r w:rsidRPr="00BC4FB5">
        <w:rPr>
          <w:lang w:val="it-IT"/>
        </w:rPr>
        <w:br/>
      </w:r>
      <w:r w:rsidRPr="00BC4FB5">
        <w:rPr>
          <w:lang w:val="it-IT"/>
        </w:rPr>
        <w:t>ORARIO PREVEDENDO l’uscita dal campo del giocatore in zona di difesa a sinistra (zona 4)</w:t>
      </w:r>
      <w:r w:rsidRPr="00BC4FB5">
        <w:rPr>
          <w:lang w:val="it-IT"/>
        </w:rPr>
        <w:br/>
        <w:t>e l’ingresso del giocatore che in quel momento è fuori (o di uno dei due giocatori FUORI</w:t>
      </w:r>
      <w:r w:rsidRPr="00BC4FB5">
        <w:rPr>
          <w:lang w:val="it-IT"/>
        </w:rPr>
        <w:br/>
        <w:t>DAL CAMPO DI GIOCO), DALLA zona di ATTACCO a SINISTRA (zona 3).</w:t>
      </w:r>
    </w:p>
    <w:p w14:paraId="658BF9B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5F848E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Il giocatore che ha eseguito il servizio, nella stessa azione, può attaccare ma non può</w:t>
      </w:r>
      <w:r w:rsidRPr="00BC4FB5">
        <w:rPr>
          <w:lang w:val="it-IT"/>
        </w:rPr>
        <w:br/>
        <w:t>andare a murare l’attacco avversario. Nell’azione successiva di cambio palla, il giocatore</w:t>
      </w:r>
      <w:r w:rsidRPr="00BC4FB5">
        <w:rPr>
          <w:lang w:val="it-IT"/>
        </w:rPr>
        <w:br/>
      </w:r>
      <w:r w:rsidRPr="00BC4FB5">
        <w:rPr>
          <w:lang w:val="it-IT"/>
        </w:rPr>
        <w:t>che viene a trovarsi in zona 1, che nell’azione precedente ha eseguito il servizio, svolge la</w:t>
      </w:r>
      <w:r w:rsidRPr="00BC4FB5">
        <w:rPr>
          <w:lang w:val="it-IT"/>
        </w:rPr>
        <w:br/>
        <w:t>funzione di alzatore e non può andare a murare.</w:t>
      </w:r>
      <w:r w:rsidRPr="00BC4FB5">
        <w:rPr>
          <w:lang w:val="it-IT"/>
        </w:rPr>
        <w:br/>
        <w:t>Nella fase break, le funzioni tattiche sono da considerarsi libere da qualsiasi vincolo e</w:t>
      </w:r>
      <w:r w:rsidRPr="00BC4FB5">
        <w:rPr>
          <w:lang w:val="it-IT"/>
        </w:rPr>
        <w:br/>
        <w:t>qualsiasi giocatore può svolgere qualsiasi funzione tattica perché non esiste il fallo di posizione</w:t>
      </w:r>
      <w:r w:rsidRPr="00BC4FB5">
        <w:rPr>
          <w:lang w:val="it-IT"/>
        </w:rPr>
        <w:br/>
        <w:t>Non esiste il ruolo del Libero.</w:t>
      </w:r>
      <w:r w:rsidRPr="00BC4FB5">
        <w:rPr>
          <w:lang w:val="it-IT"/>
        </w:rPr>
        <w:br/>
        <w:t>La battura dovrà essere eseguita obbligatoriamente impattando la palla al di sotto della</w:t>
      </w:r>
      <w:r w:rsidRPr="00BC4FB5">
        <w:rPr>
          <w:lang w:val="it-IT"/>
        </w:rPr>
        <w:br/>
      </w:r>
      <w:r w:rsidRPr="00BC4FB5">
        <w:rPr>
          <w:lang w:val="it-IT"/>
        </w:rPr>
        <w:t>spalla in qualunque forma esecutiva. La mancata osservanza di tale norma comporta la</w:t>
      </w:r>
      <w:r w:rsidRPr="00BC4FB5">
        <w:rPr>
          <w:lang w:val="it-IT"/>
        </w:rPr>
        <w:br/>
        <w:t>perdita del punto.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COMPOSIZIONE DELLE SQUADRE</w:t>
      </w:r>
      <w:r w:rsidRPr="00BC4FB5">
        <w:rPr>
          <w:lang w:val="it-IT"/>
        </w:rPr>
        <w:br/>
        <w:t>Le squadre devono essere composte da un minimo di 5 giocatori ad un massimo di 6</w:t>
      </w:r>
      <w:r w:rsidRPr="00BC4FB5">
        <w:rPr>
          <w:lang w:val="it-IT"/>
        </w:rPr>
        <w:br/>
        <w:t>giocatori nella formula tutti coinvolti nel gioco con il sistema del cambio ad ogni rotazione</w:t>
      </w:r>
      <w:r w:rsidRPr="00BC4FB5">
        <w:rPr>
          <w:lang w:val="it-IT"/>
        </w:rPr>
        <w:br/>
        <w:t>del servizio (4 in campo con rotazione obbligatoria al servizio).</w:t>
      </w:r>
      <w:r w:rsidRPr="00BC4FB5">
        <w:rPr>
          <w:lang w:val="it-IT"/>
        </w:rPr>
        <w:br/>
        <w:t>Nel caso in cui una squadra, a seguito di infortunio, resti con soli o 4 atleti nella formula</w:t>
      </w:r>
      <w:r w:rsidRPr="00BC4FB5">
        <w:rPr>
          <w:lang w:val="it-IT"/>
        </w:rPr>
        <w:br/>
      </w:r>
      <w:r w:rsidRPr="00BC4FB5">
        <w:rPr>
          <w:lang w:val="it-IT"/>
        </w:rPr>
        <w:t>4_vs_4, la gara non potrà continuare e la squadra in difetto sarà dichiarata incompleta. Il</w:t>
      </w:r>
      <w:r w:rsidRPr="00BC4FB5">
        <w:rPr>
          <w:lang w:val="it-IT"/>
        </w:rPr>
        <w:br/>
        <w:t>set in corso e gli eventuali set successivi saranno omologati a favore dell’altra squadra;</w:t>
      </w:r>
      <w:r w:rsidRPr="00BC4FB5">
        <w:rPr>
          <w:lang w:val="it-IT"/>
        </w:rPr>
        <w:br/>
        <w:t>ovviamente la squadra dichiarata incompleta manterrà comunque eventuali set e punti</w:t>
      </w:r>
      <w:r w:rsidRPr="00BC4FB5">
        <w:rPr>
          <w:lang w:val="it-IT"/>
        </w:rPr>
        <w:br/>
        <w:t>acquisiti sino a quel momento.</w:t>
      </w:r>
      <w:r w:rsidRPr="00BC4FB5">
        <w:rPr>
          <w:lang w:val="it-IT"/>
        </w:rPr>
        <w:br/>
        <w:t>Esempio: gara A contro B; sul punteggio di 2 set a 0 (15-10 15-11) e 8 a 7 nel terzo set, la</w:t>
      </w:r>
      <w:r w:rsidRPr="00BC4FB5">
        <w:rPr>
          <w:lang w:val="it-IT"/>
        </w:rPr>
        <w:br/>
        <w:t>squadra A resta incompleta; a quel punto la gara viene interrotta e viene omologata con il</w:t>
      </w:r>
      <w:r w:rsidRPr="00BC4FB5">
        <w:rPr>
          <w:lang w:val="it-IT"/>
        </w:rPr>
        <w:br/>
      </w:r>
      <w:r w:rsidRPr="00BC4FB5">
        <w:rPr>
          <w:lang w:val="it-IT"/>
        </w:rPr>
        <w:t>risultato di 2 a 1 a favore della squadra A con i parziali di 15-10 15-11 8-15) e in classifica la</w:t>
      </w:r>
      <w:r w:rsidRPr="00BC4FB5">
        <w:rPr>
          <w:lang w:val="it-IT"/>
        </w:rPr>
        <w:br/>
        <w:t>squadra A prende 3 punti (2 set vinti + la vittoria) e la squadra B prende 1 punto (set vinto).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AGGIUNTIVE</w:t>
      </w:r>
      <w:r w:rsidRPr="00BC4FB5">
        <w:rPr>
          <w:lang w:val="it-IT"/>
        </w:rPr>
        <w:br/>
        <w:t>Il campo è suddiviso in 4 zone</w:t>
      </w:r>
      <w:r w:rsidRPr="00BC4FB5">
        <w:rPr>
          <w:lang w:val="it-IT"/>
        </w:rPr>
        <w:br/>
        <w:t>Si giocheranno comunque 3 set a 15 punti; nel caso di punteggio di 14 a 14  il set si</w:t>
      </w:r>
      <w:r w:rsidRPr="00BC4FB5">
        <w:rPr>
          <w:lang w:val="it-IT"/>
        </w:rPr>
        <w:br/>
        <w:t>concluderà comunque a 15 punti; nel terzo set si effettua il cambio campo ad 8 punti e</w:t>
      </w:r>
      <w:r w:rsidRPr="00BC4FB5">
        <w:rPr>
          <w:lang w:val="it-IT"/>
        </w:rPr>
        <w:br/>
        <w:t>dopo il cambio del campo si effettua il Time Out tecnico;</w:t>
      </w:r>
      <w:r w:rsidRPr="00BC4FB5">
        <w:rPr>
          <w:lang w:val="it-IT"/>
        </w:rPr>
        <w:br/>
      </w:r>
      <w:r w:rsidRPr="00BC4FB5">
        <w:rPr>
          <w:lang w:val="it-IT"/>
        </w:rPr>
        <w:t>Il punteggio per la classifica verrà assegnato con:</w:t>
      </w:r>
      <w:r w:rsidRPr="00BC4FB5">
        <w:rPr>
          <w:lang w:val="it-IT"/>
        </w:rPr>
        <w:br/>
        <w:t>-   1 punto per ogni set vinto;</w:t>
      </w:r>
      <w:r w:rsidRPr="00BC4FB5">
        <w:rPr>
          <w:lang w:val="it-IT"/>
        </w:rPr>
        <w:br/>
        <w:t>-   Ulteriore punto per la vittoria.</w:t>
      </w:r>
      <w:r w:rsidRPr="00BC4FB5">
        <w:rPr>
          <w:lang w:val="it-IT"/>
        </w:rPr>
        <w:br/>
        <w:t>Nei turni ad eliminazione diretta le gare si disputano con la formula di due set vinti su 3 e</w:t>
      </w:r>
      <w:r w:rsidRPr="00BC4FB5">
        <w:rPr>
          <w:lang w:val="it-IT"/>
        </w:rPr>
        <w:br/>
        <w:t>quindi sul punteggio di 2-0 o 0-2 il terzo set non sarà disputato;</w:t>
      </w:r>
      <w:r w:rsidRPr="00BC4FB5">
        <w:rPr>
          <w:lang w:val="it-IT"/>
        </w:rPr>
        <w:br/>
        <w:t>Arbitri: si adotterà il sistema dell’auto arbitraggio, ogni atleta a rotazione verrà designato per</w:t>
      </w:r>
      <w:r w:rsidRPr="00BC4FB5">
        <w:rPr>
          <w:lang w:val="it-IT"/>
        </w:rPr>
        <w:br/>
        <w:t>arbitrare le gare, o le gare stesse potranno essere disputate anche senza arbitraggio esterno.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NORME TECNICHE UNDER 12 MASCHILE E FEMMINILE 6 vs 6</w:t>
      </w:r>
      <w:r w:rsidRPr="00BC4FB5">
        <w:rPr>
          <w:lang w:val="it-IT"/>
        </w:rPr>
        <w:br/>
        <w:t>Si giocheranno comunque 3 set a 25 punti (con scarto di 2 punti); nel terzo set si effettua il</w:t>
      </w:r>
      <w:r w:rsidRPr="00BC4FB5">
        <w:rPr>
          <w:lang w:val="it-IT"/>
        </w:rPr>
        <w:br/>
        <w:t>cambio campo a 13 punti e dopo il cambio del campo si effettua il Time Out tecnico;</w:t>
      </w:r>
    </w:p>
    <w:p w14:paraId="6112D60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AA9EF9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Il punteggio per la classifica verrà assegnato con:</w:t>
      </w:r>
      <w:r w:rsidRPr="00BC4FB5">
        <w:rPr>
          <w:lang w:val="it-IT"/>
        </w:rPr>
        <w:br/>
        <w:t>-   1 punto per ogni set vinto;</w:t>
      </w:r>
      <w:r w:rsidRPr="00BC4FB5">
        <w:rPr>
          <w:lang w:val="it-IT"/>
        </w:rPr>
        <w:br/>
        <w:t>-   Ulteriore punto per la vittoria.</w:t>
      </w:r>
      <w:r w:rsidRPr="00BC4FB5">
        <w:rPr>
          <w:lang w:val="it-IT"/>
        </w:rPr>
        <w:br/>
        <w:t>Nei turni ad eliminazione diretta le gare si disputano con la formula di due set vinti su 3 e</w:t>
      </w:r>
      <w:r w:rsidRPr="00BC4FB5">
        <w:rPr>
          <w:lang w:val="it-IT"/>
        </w:rPr>
        <w:br/>
      </w:r>
      <w:r w:rsidRPr="00BC4FB5">
        <w:rPr>
          <w:lang w:val="it-IT"/>
        </w:rPr>
        <w:t>quindi sul punteggio di 2-0 o 0-2 il terzo set non sarà disputato;</w:t>
      </w:r>
      <w:r w:rsidRPr="00BC4FB5">
        <w:rPr>
          <w:lang w:val="it-IT"/>
        </w:rPr>
        <w:br/>
        <w:t>Arbitri: si adotterà il sistema dell’auto arbitraggio, ogni atleta a rotazione verrà designato per</w:t>
      </w:r>
      <w:r w:rsidRPr="00BC4FB5">
        <w:rPr>
          <w:lang w:val="it-IT"/>
        </w:rPr>
        <w:br/>
        <w:t>arbitrare le gare, o le gare stesse potranno essere disputate anche senza arbitraggio esterno.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FORMULE DI GIOCO 6 vs 6 IN UNDER 13 MASCHILE, UNDER 12 E UNDER</w:t>
      </w:r>
      <w:r w:rsidRPr="00BC4FB5">
        <w:rPr>
          <w:lang w:val="it-IT"/>
        </w:rPr>
        <w:br/>
        <w:t xml:space="preserve">                         13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battura dovrà essere eseguita obbligatoriamente impattando la palla al di sotto della</w:t>
      </w:r>
      <w:r w:rsidRPr="00BC4FB5">
        <w:rPr>
          <w:lang w:val="it-IT"/>
        </w:rPr>
        <w:br/>
      </w:r>
      <w:r w:rsidRPr="00BC4FB5">
        <w:rPr>
          <w:lang w:val="it-IT"/>
        </w:rPr>
        <w:t>spalla in qualunque forma esecutiva. La mancata osservanza di tale norma comporta la</w:t>
      </w:r>
      <w:r w:rsidRPr="00BC4FB5">
        <w:rPr>
          <w:lang w:val="it-IT"/>
        </w:rPr>
        <w:br/>
        <w:t>perdita del punto.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 TECNICHE PER LE CATEGORIE UNDER 17 E UNDER 19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Nelle categorie Under 17 e Under 19 maschili, il primo tocco di ricezione del servizio dovrà</w:t>
      </w:r>
      <w:r w:rsidRPr="00BC4FB5">
        <w:rPr>
          <w:lang w:val="it-IT"/>
        </w:rPr>
        <w:br/>
        <w:t>essere eseguito obbligatoriamente con la tecnica del Bagher.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FASI TERRITORIALI ED INTERTERRITORIALI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Consiglio Federale ha deliberato che, per la stagione sportiva 2026/2027, le fasi</w:t>
      </w:r>
      <w:r w:rsidRPr="00BC4FB5">
        <w:rPr>
          <w:lang w:val="it-IT"/>
        </w:rPr>
        <w:br/>
      </w:r>
      <w:r w:rsidRPr="00BC4FB5">
        <w:rPr>
          <w:lang w:val="it-IT"/>
        </w:rPr>
        <w:t>Territoriali e/o Interterritoriali dei campionati Under 14/M-15/M-17/M e 19/M e le fasi</w:t>
      </w:r>
      <w:r w:rsidRPr="00BC4FB5">
        <w:rPr>
          <w:lang w:val="it-IT"/>
        </w:rPr>
        <w:br/>
        <w:t>Territoriali e/o Interterritoriali dei campionati Under 14/F-15/F-17/F e 19/F dovranno essere</w:t>
      </w:r>
      <w:r w:rsidRPr="00BC4FB5">
        <w:rPr>
          <w:lang w:val="it-IT"/>
        </w:rPr>
        <w:br/>
        <w:t>organizzate con almeno 5 squadre nei campionati di categoria maschili e di 6 squadre nei</w:t>
      </w:r>
      <w:r w:rsidRPr="00BC4FB5">
        <w:rPr>
          <w:lang w:val="it-IT"/>
        </w:rPr>
        <w:br/>
        <w:t>campionati di categoria femminile.</w:t>
      </w:r>
      <w:r w:rsidRPr="00BC4FB5">
        <w:rPr>
          <w:lang w:val="it-IT"/>
        </w:rPr>
        <w:br/>
        <w:t>Le Consulte Regionali potranno decidere di organizzare le fasi Territoriali dei campionati di</w:t>
      </w:r>
      <w:r w:rsidRPr="00BC4FB5">
        <w:rPr>
          <w:lang w:val="it-IT"/>
        </w:rPr>
        <w:br/>
        <w:t>Under 13M/F con la formula delle gare a concentramento (eventualmente anche al meglio</w:t>
      </w:r>
      <w:r w:rsidRPr="00BC4FB5">
        <w:rPr>
          <w:lang w:val="it-IT"/>
        </w:rPr>
        <w:br/>
      </w:r>
      <w:r w:rsidRPr="00BC4FB5">
        <w:rPr>
          <w:lang w:val="it-IT"/>
        </w:rPr>
        <w:t>dei 3 set o con 3 set obbligatori).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Territoriali, qualora non abbiano la possibilità di organizzare il campionato con il</w:t>
      </w:r>
      <w:r w:rsidRPr="00BC4FB5">
        <w:rPr>
          <w:lang w:val="it-IT"/>
        </w:rPr>
        <w:br/>
        <w:t>numero di squadre minime sopra indicato, dovranno informare  il Comitato Regionale che,</w:t>
      </w:r>
      <w:r w:rsidRPr="00BC4FB5">
        <w:rPr>
          <w:lang w:val="it-IT"/>
        </w:rPr>
        <w:br/>
        <w:t>verificati gli organici di tutti gli altri Territori, provvederà alla definizione dei gironi interterritoriali,</w:t>
      </w:r>
      <w:r w:rsidRPr="00BC4FB5">
        <w:rPr>
          <w:lang w:val="it-IT"/>
        </w:rPr>
        <w:br/>
        <w:t>tenendo conto, laddove possibile, della vicinorietà e del contenimento dei costi per le trasferte.</w:t>
      </w:r>
      <w:r w:rsidRPr="00BC4FB5">
        <w:rPr>
          <w:lang w:val="it-IT"/>
        </w:rPr>
        <w:br/>
      </w:r>
      <w:r w:rsidRPr="00BC4FB5">
        <w:rPr>
          <w:lang w:val="it-IT"/>
        </w:rPr>
        <w:t>Pertanto, le eventuali fasi territoriali e/o interterritoriali che vengano disputate senza</w:t>
      </w:r>
      <w:r w:rsidRPr="00BC4FB5">
        <w:rPr>
          <w:lang w:val="it-IT"/>
        </w:rPr>
        <w:br/>
        <w:t>rispettare  i parametri su riportati, non saranno ritenute valide ai  fini del conteggio</w:t>
      </w:r>
      <w:r w:rsidRPr="00BC4FB5">
        <w:rPr>
          <w:lang w:val="it-IT"/>
        </w:rPr>
        <w:br/>
        <w:t>dell’attività svolta da quei Comitati per la predisposizione del Ranking dei Comitati</w:t>
      </w:r>
    </w:p>
    <w:p w14:paraId="545A136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A8420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Regionali e non daranno  diritto alle società partecipanti  alla attribuzione dei  voti</w:t>
      </w:r>
      <w:r w:rsidRPr="00BC4FB5">
        <w:rPr>
          <w:lang w:val="it-IT"/>
        </w:rPr>
        <w:br/>
        <w:t>supplementari ai fini dello svolgimento delle Assemblee Nazionali, Regionali e Territoriali.</w:t>
      </w:r>
      <w:r w:rsidRPr="00BC4FB5">
        <w:rPr>
          <w:lang w:val="it-IT"/>
        </w:rPr>
        <w:br/>
      </w:r>
      <w:r w:rsidRPr="00BC4FB5">
        <w:rPr>
          <w:lang w:val="it-IT"/>
        </w:rPr>
        <w:t>Questa norma non si applica ai Comitati Regionali che non hanno Comitati Territoriali.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Settore Maschile, qualora le squadre iscritte al campionato di categoria nella propria</w:t>
      </w:r>
      <w:r w:rsidRPr="00BC4FB5">
        <w:rPr>
          <w:lang w:val="it-IT"/>
        </w:rPr>
        <w:br/>
        <w:t>Regione o nel proprio Territorio siano in numero inferiore a quanto previsto nelle norme</w:t>
      </w:r>
      <w:r w:rsidRPr="00BC4FB5">
        <w:rPr>
          <w:lang w:val="it-IT"/>
        </w:rPr>
        <w:br/>
        <w:t>sopra riportate, queste potranno, previo accordo tra le Consulte Regionali interessate,</w:t>
      </w:r>
      <w:r w:rsidRPr="00BC4FB5">
        <w:rPr>
          <w:lang w:val="it-IT"/>
        </w:rPr>
        <w:br/>
        <w:t>partecipare ai campionati di categoria in una regione o territorio limitrofo.</w:t>
      </w:r>
      <w:r w:rsidRPr="00BC4FB5">
        <w:rPr>
          <w:lang w:val="it-IT"/>
        </w:rPr>
        <w:br/>
      </w:r>
      <w:r w:rsidRPr="00BC4FB5">
        <w:rPr>
          <w:lang w:val="it-IT"/>
        </w:rPr>
        <w:t>Qualora si verifichi il caso sopra riportato tutte le squadre partecipanti al campionato</w:t>
      </w:r>
      <w:r w:rsidRPr="00BC4FB5">
        <w:rPr>
          <w:lang w:val="it-IT"/>
        </w:rPr>
        <w:br/>
        <w:t>interterritoriale concorreranno all’accesso alla Fase Regionale secondo le norme stabilite</w:t>
      </w:r>
      <w:r w:rsidRPr="00BC4FB5">
        <w:rPr>
          <w:lang w:val="it-IT"/>
        </w:rPr>
        <w:br/>
        <w:t>dalle varie Consulte Regionali.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apposita circolare, il Settore Campionati comunicherà a ciascuna regione il numero</w:t>
      </w:r>
      <w:r w:rsidRPr="00BC4FB5">
        <w:rPr>
          <w:lang w:val="it-IT"/>
        </w:rPr>
        <w:br/>
        <w:t>di squadre che avranno accesso alla Finale Nazionale.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numero di squadre qualificate per ciascuna regione verrà stabilito in base al numero di</w:t>
      </w:r>
      <w:r w:rsidRPr="00BC4FB5">
        <w:rPr>
          <w:lang w:val="it-IT"/>
        </w:rPr>
        <w:br/>
      </w:r>
      <w:r w:rsidRPr="00BC4FB5">
        <w:rPr>
          <w:lang w:val="it-IT"/>
        </w:rPr>
        <w:t>squadre iscritte per categoria in regione, secondo il seguente schema:</w:t>
      </w:r>
      <w:r w:rsidRPr="00BC4FB5">
        <w:rPr>
          <w:lang w:val="it-IT"/>
        </w:rPr>
        <w:br/>
        <w:t>Esempio FNG U17M-U17F-U15M-U15F</w:t>
      </w:r>
      <w:r w:rsidRPr="00BC4FB5">
        <w:rPr>
          <w:lang w:val="it-IT"/>
        </w:rPr>
        <w:br/>
        <w:t>Numero squadre qualificate: 28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Tutti i Comitati Regionali verranno inseriti in una classifica che terrà conto del numero di</w:t>
      </w:r>
      <w:r w:rsidRPr="00BC4FB5">
        <w:rPr>
          <w:lang w:val="it-IT"/>
        </w:rPr>
        <w:br/>
        <w:t>squadre iscritte per il campionato di categoria oggetto della Finale: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1° Comitato Regionale            3 squadre Qualificate (una alla Fase Finale)</w:t>
      </w:r>
      <w:r w:rsidRPr="00BC4FB5">
        <w:rPr>
          <w:lang w:val="it-IT"/>
        </w:rPr>
        <w:br/>
        <w:t xml:space="preserve"> 2° Comitato Regionale            2 squadre Qualificate (una alla Fase Finale)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3° Comitato Regionale            2 squadre Qualificate (una alla Fase Finale)</w:t>
      </w:r>
      <w:r w:rsidRPr="00BC4FB5">
        <w:rPr>
          <w:lang w:val="it-IT"/>
        </w:rPr>
        <w:br/>
        <w:t xml:space="preserve"> 4° Comitato Regionale            2 squadre Qualificate (una alla Fase Finale)</w:t>
      </w:r>
      <w:r w:rsidRPr="00BC4FB5">
        <w:rPr>
          <w:lang w:val="it-IT"/>
        </w:rPr>
        <w:br/>
        <w:t xml:space="preserve"> 5° Comitato Regionale            2 squadre Qualificate (una alla Fase Finale)</w:t>
      </w:r>
      <w:r w:rsidRPr="00BC4FB5">
        <w:rPr>
          <w:lang w:val="it-IT"/>
        </w:rPr>
        <w:br/>
        <w:t xml:space="preserve"> 6° Comitato Regionale            2 squadre Qualificate (una alla Fase Finale)</w:t>
      </w:r>
      <w:r w:rsidRPr="00BC4FB5">
        <w:rPr>
          <w:lang w:val="it-IT"/>
        </w:rPr>
        <w:br/>
        <w:t xml:space="preserve"> 7° Comitato Regionale               1 squadra Qualificata alla Fase Finale</w:t>
      </w:r>
      <w:r w:rsidRPr="00BC4FB5">
        <w:rPr>
          <w:lang w:val="it-IT"/>
        </w:rPr>
        <w:br/>
        <w:t xml:space="preserve"> 8° Comitato Regionale               1 squadra Qualificata alla Fase Finale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9° Comitato Regionale               1 squadra Qualificata alla Fase Finale</w:t>
      </w:r>
      <w:r w:rsidRPr="00BC4FB5">
        <w:rPr>
          <w:lang w:val="it-IT"/>
        </w:rPr>
        <w:br/>
        <w:t xml:space="preserve"> 10° Comitato Regionale              1 squadra Qualificata alla Fase Finale</w:t>
      </w:r>
      <w:r w:rsidRPr="00BC4FB5">
        <w:rPr>
          <w:lang w:val="it-IT"/>
        </w:rPr>
        <w:br/>
        <w:t xml:space="preserve"> 11° Comitato Regionale              1 squadra Qualificata alla Fase Finale</w:t>
      </w:r>
      <w:r w:rsidRPr="00BC4FB5">
        <w:rPr>
          <w:lang w:val="it-IT"/>
        </w:rPr>
        <w:br/>
        <w:t xml:space="preserve"> 12° Comitato Regionale              1 squadra Qualificata alla Fase Finale</w:t>
      </w:r>
      <w:r w:rsidRPr="00BC4FB5">
        <w:rPr>
          <w:lang w:val="it-IT"/>
        </w:rPr>
        <w:br/>
        <w:t xml:space="preserve"> 13° Comitato Regionale         1 squadra Qualificata alla Fase di Qualificazione</w:t>
      </w:r>
      <w:r w:rsidRPr="00BC4FB5">
        <w:rPr>
          <w:lang w:val="it-IT"/>
        </w:rPr>
        <w:br/>
        <w:t xml:space="preserve"> 14° Comitato Regionale         1 squadra Qualificata alla Fase di Qualificazione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15° Comitato Regionale         1 squadra Qualificata alla Fase di Qualificazione</w:t>
      </w:r>
      <w:r w:rsidRPr="00BC4FB5">
        <w:rPr>
          <w:lang w:val="it-IT"/>
        </w:rPr>
        <w:br/>
        <w:t xml:space="preserve"> 16° Comitato Regionale         1 squadra Qualificata alla Fase di Qualificazione</w:t>
      </w:r>
      <w:r w:rsidRPr="00BC4FB5">
        <w:rPr>
          <w:lang w:val="it-IT"/>
        </w:rPr>
        <w:br/>
        <w:t xml:space="preserve"> 17° Comitato Regionale         1 squadra Qualificata alla Fase di Qualificazione</w:t>
      </w:r>
      <w:r w:rsidRPr="00BC4FB5">
        <w:rPr>
          <w:lang w:val="it-IT"/>
        </w:rPr>
        <w:br/>
        <w:t xml:space="preserve"> 18° Comitato Regionale         1 squadra Qualificata alla Fase di Qualificazione</w:t>
      </w:r>
      <w:r w:rsidRPr="00BC4FB5">
        <w:rPr>
          <w:lang w:val="it-IT"/>
        </w:rPr>
        <w:br/>
        <w:t xml:space="preserve"> 19° Comitato Regionale         1 squadra Qualificata alla Fase di Qualificazione</w:t>
      </w:r>
    </w:p>
    <w:p w14:paraId="37FA8D1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203972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20° Comitato Regionale         1 squadra Qualificata alla Fase di Qualificazione</w:t>
      </w:r>
      <w:r w:rsidRPr="00BC4FB5">
        <w:rPr>
          <w:lang w:val="it-IT"/>
        </w:rPr>
        <w:br/>
        <w:t xml:space="preserve"> 21° Comitato Regionale         1 squadra Qualificata alla Fase di Qualificazione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FINALI NAZIONALI UNDER 19 MASCHILE E UNDER 19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Accedono alla Finale Nazionale Under 19 Maschile e Femminile 28 squadre. Queste</w:t>
      </w:r>
      <w:r w:rsidRPr="00BC4FB5">
        <w:rPr>
          <w:lang w:val="it-IT"/>
        </w:rPr>
        <w:br/>
        <w:t>saranno divise in 7 gironi da 4 squadre. La finale avrà inizio il giovedì pomeriggio. Al termine</w:t>
      </w:r>
      <w:r w:rsidRPr="00BC4FB5">
        <w:rPr>
          <w:lang w:val="it-IT"/>
        </w:rPr>
        <w:br/>
        <w:t>della Prima fase, che si disputerà con gare di sola andata, accederanno ai quarti di finale</w:t>
      </w:r>
      <w:r w:rsidRPr="00BC4FB5">
        <w:rPr>
          <w:lang w:val="it-IT"/>
        </w:rPr>
        <w:br/>
      </w:r>
      <w:r w:rsidRPr="00BC4FB5">
        <w:rPr>
          <w:lang w:val="it-IT"/>
        </w:rPr>
        <w:t>le prime di ogni girone e la migliore seconda. Le squadre non classificate faranno ritorno</w:t>
      </w:r>
      <w:r w:rsidRPr="00BC4FB5">
        <w:rPr>
          <w:lang w:val="it-IT"/>
        </w:rPr>
        <w:br/>
        <w:t>presso la propria sede.  Il sabato mattina si disputeranno  i quarti di finale,  il sabato</w:t>
      </w:r>
      <w:r w:rsidRPr="00BC4FB5">
        <w:rPr>
          <w:lang w:val="it-IT"/>
        </w:rPr>
        <w:br/>
        <w:t>pomeriggio le semifinali 1°-4° posto e 5°-8° posto. La domenica mattina si disputeranno le</w:t>
      </w:r>
      <w:r w:rsidRPr="00BC4FB5">
        <w:rPr>
          <w:lang w:val="it-IT"/>
        </w:rPr>
        <w:br/>
        <w:t>Finali per i piazzamenti dal 1° all’8° posto.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FINALI NAZIONALI UNDER 17 MASCHILE, UNDER 15 MASCHILE, UNDER</w:t>
      </w:r>
      <w:r w:rsidRPr="00BC4FB5">
        <w:rPr>
          <w:lang w:val="it-IT"/>
        </w:rPr>
        <w:br/>
        <w:t xml:space="preserve">                   17 E UNDER 15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Nella stagione sportiva 2026/2027 le Finali Nazionali Under 17 Maschile e Under 15</w:t>
      </w:r>
      <w:r w:rsidRPr="00BC4FB5">
        <w:rPr>
          <w:lang w:val="it-IT"/>
        </w:rPr>
        <w:br/>
      </w:r>
      <w:r w:rsidRPr="00BC4FB5">
        <w:rPr>
          <w:lang w:val="it-IT"/>
        </w:rPr>
        <w:t>Maschile avranno la stessa struttura della stagione sportiva 2025/2026.</w:t>
      </w:r>
      <w:r w:rsidRPr="00BC4FB5">
        <w:rPr>
          <w:lang w:val="it-IT"/>
        </w:rPr>
        <w:br/>
        <w:t>Nella stagione sportiva 2026/2027 le Finali Nazionali Under 17 Femminile e Under 15</w:t>
      </w:r>
      <w:r w:rsidRPr="00BC4FB5">
        <w:rPr>
          <w:lang w:val="it-IT"/>
        </w:rPr>
        <w:br/>
        <w:t>Femminile avranno la stessa struttura delle Finali Nazionali Under 16 Femminile e Under</w:t>
      </w:r>
      <w:r w:rsidRPr="00BC4FB5">
        <w:rPr>
          <w:lang w:val="it-IT"/>
        </w:rPr>
        <w:br/>
        <w:t>14 Femminile della stagione sportiva 2025/2026.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FINALI NAZIONALI UNDER 14 MASCHILE E UNDER 14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Accedono alla Finale Nazionale Under 14 Maschile e Femminile 28 squadre. Queste</w:t>
      </w:r>
      <w:r w:rsidRPr="00BC4FB5">
        <w:rPr>
          <w:lang w:val="it-IT"/>
        </w:rPr>
        <w:br/>
      </w:r>
      <w:r w:rsidRPr="00BC4FB5">
        <w:rPr>
          <w:lang w:val="it-IT"/>
        </w:rPr>
        <w:t>saranno divise in 7 gironi da 4 squadre. La finale avrà inizio il giovedì pomeriggio. Al termine</w:t>
      </w:r>
      <w:r w:rsidRPr="00BC4FB5">
        <w:rPr>
          <w:lang w:val="it-IT"/>
        </w:rPr>
        <w:br/>
        <w:t>della Prima fase, che si disputerà con gare di sola andata, accederanno ai quarti di finale</w:t>
      </w:r>
      <w:r w:rsidRPr="00BC4FB5">
        <w:rPr>
          <w:lang w:val="it-IT"/>
        </w:rPr>
        <w:br/>
        <w:t>le prime di ogni girone e la migliore seconda. Le squadre non classificate faranno ritorno</w:t>
      </w:r>
      <w:r w:rsidRPr="00BC4FB5">
        <w:rPr>
          <w:lang w:val="it-IT"/>
        </w:rPr>
        <w:br/>
        <w:t>presso la propria sede.  Il sabato mattina si disputeranno  i quarti di finale,  il sabato</w:t>
      </w:r>
      <w:r w:rsidRPr="00BC4FB5">
        <w:rPr>
          <w:lang w:val="it-IT"/>
        </w:rPr>
        <w:br/>
        <w:t>pomeriggio le semifinali 1°-4° posto e 5°-8° posto. La domenica mattina si disputeranno le</w:t>
      </w:r>
      <w:r w:rsidRPr="00BC4FB5">
        <w:rPr>
          <w:lang w:val="it-IT"/>
        </w:rPr>
        <w:br/>
        <w:t>Finali per i piazzamenti dal 1° all’8° posto.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CAMPIONATO OPEN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Come per la precedente stagione sportiva la Federazione Italiana Pallavolo indice  il</w:t>
      </w:r>
      <w:r w:rsidRPr="00BC4FB5">
        <w:rPr>
          <w:lang w:val="it-IT"/>
        </w:rPr>
        <w:br/>
        <w:t>Campionato Open. Tutti i comitati Regionali e Territoriali potranno indire l’organizzazione</w:t>
      </w:r>
      <w:r w:rsidRPr="00BC4FB5">
        <w:rPr>
          <w:lang w:val="it-IT"/>
        </w:rPr>
        <w:br/>
        <w:t>dei campionati Open rispettando le norme sotto riportate.</w:t>
      </w:r>
      <w:r w:rsidRPr="00BC4FB5">
        <w:rPr>
          <w:lang w:val="it-IT"/>
        </w:rPr>
        <w:br/>
        <w:t>A questo campionato potranno partecipare tutti gli atleti e le atlete nati/e negli anni 2007</w:t>
      </w:r>
      <w:r w:rsidRPr="00BC4FB5">
        <w:rPr>
          <w:lang w:val="it-IT"/>
        </w:rPr>
        <w:br/>
        <w:t>e precedenti che non abbiano preso parte a gare dei campionati di Serie Regionale e</w:t>
      </w:r>
      <w:r w:rsidRPr="00BC4FB5">
        <w:rPr>
          <w:lang w:val="it-IT"/>
        </w:rPr>
        <w:br/>
        <w:t>Nazionale nella stagione 2026/2027.</w:t>
      </w:r>
    </w:p>
    <w:p w14:paraId="7ECB81C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3F50E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Tutti gli atleti partecipanti ai Campionati Amatoriali Misti dovranno versare la quota di</w:t>
      </w:r>
      <w:r w:rsidRPr="00BC4FB5">
        <w:rPr>
          <w:lang w:val="it-IT"/>
        </w:rPr>
        <w:br/>
        <w:t>tesseramento pari a 5,00 euro.</w:t>
      </w:r>
      <w:r w:rsidRPr="00BC4FB5">
        <w:rPr>
          <w:lang w:val="it-IT"/>
        </w:rPr>
        <w:br/>
        <w:t>L’iscrizione avrà un costo pari a 25,00 euro.</w:t>
      </w:r>
      <w:r w:rsidRPr="00BC4FB5">
        <w:rPr>
          <w:lang w:val="it-IT"/>
        </w:rPr>
        <w:br/>
        <w:t>Non vi è obbligo di presenza del tecnico in panchina.</w:t>
      </w:r>
      <w:r w:rsidRPr="00BC4FB5">
        <w:rPr>
          <w:lang w:val="it-IT"/>
        </w:rPr>
        <w:br/>
        <w:t>Non è prevista tassa di spostamento gara.</w:t>
      </w:r>
      <w:r w:rsidRPr="00BC4FB5">
        <w:rPr>
          <w:lang w:val="it-IT"/>
        </w:rPr>
        <w:br/>
        <w:t>Le gare saranno dirette da Arbitri Associati.</w:t>
      </w:r>
      <w:r w:rsidRPr="00BC4FB5">
        <w:rPr>
          <w:lang w:val="it-IT"/>
        </w:rPr>
        <w:br/>
        <w:t>È previsto il pagamento del contributo gara di euro 5,00. Il pagamento del contributo gara non</w:t>
      </w:r>
      <w:r w:rsidRPr="00BC4FB5">
        <w:rPr>
          <w:lang w:val="it-IT"/>
        </w:rPr>
        <w:br/>
      </w:r>
      <w:r w:rsidRPr="00BC4FB5">
        <w:rPr>
          <w:lang w:val="it-IT"/>
        </w:rPr>
        <w:t>è previsto se, per le gare in casa, la società ospitante mette a disposizione l’Arbitro Associato.</w:t>
      </w:r>
      <w:r w:rsidRPr="00BC4FB5">
        <w:rPr>
          <w:lang w:val="it-IT"/>
        </w:rPr>
        <w:br/>
        <w:t>Composizione squadra: dovranno essere presenti, sempre, in campo, almeno tre atlete e,</w:t>
      </w:r>
      <w:r w:rsidRPr="00BC4FB5">
        <w:rPr>
          <w:lang w:val="it-IT"/>
        </w:rPr>
        <w:br/>
        <w:t>inoltre, non ci potranno mai essere in nessuna situazione di gioco n. 3 atleti in prima</w:t>
      </w:r>
      <w:r w:rsidRPr="00BC4FB5">
        <w:rPr>
          <w:lang w:val="it-IT"/>
        </w:rPr>
        <w:br/>
        <w:t>linea.</w:t>
      </w:r>
      <w:r w:rsidRPr="00BC4FB5">
        <w:rPr>
          <w:lang w:val="it-IT"/>
        </w:rPr>
        <w:br/>
        <w:t>Ogni Comitato Regionale dovrà organizzare una Finale Regionale. Le vincenti di questa</w:t>
      </w:r>
      <w:r w:rsidRPr="00BC4FB5">
        <w:rPr>
          <w:lang w:val="it-IT"/>
        </w:rPr>
        <w:br/>
        <w:t>Fase regionale accederanno alla Finale Nazionale che sarà disputata al meglio dei 3 set.</w:t>
      </w:r>
      <w:r w:rsidRPr="00BC4FB5">
        <w:rPr>
          <w:lang w:val="it-IT"/>
        </w:rPr>
        <w:br/>
      </w:r>
      <w:r w:rsidRPr="00BC4FB5">
        <w:rPr>
          <w:lang w:val="it-IT"/>
        </w:rPr>
        <w:t>Tale finale sarà organizzata con spese di viaggio, vitto e alloggio a carico delle società</w:t>
      </w:r>
      <w:r w:rsidRPr="00BC4FB5">
        <w:rPr>
          <w:lang w:val="it-IT"/>
        </w:rPr>
        <w:br/>
        <w:t>partecipanti.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si riportano i codici tornei/coppe da inserire all’atto della creazione dei calendari</w:t>
      </w:r>
      <w:r w:rsidRPr="00BC4FB5">
        <w:rPr>
          <w:lang w:val="it-IT"/>
        </w:rPr>
        <w:br/>
        <w:t>su programmi gestionali del Comitato:</w:t>
      </w:r>
      <w:r w:rsidRPr="00BC4FB5">
        <w:rPr>
          <w:lang w:val="it-IT"/>
        </w:rPr>
        <w:br/>
        <w:t>OPEN – sesso: X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ATTIVITÀ TORNEISTICA E PROMOZIONALE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2026/2027 sarà possibile organizzare i seguenti tornei:</w:t>
      </w:r>
      <w:r w:rsidRPr="00BC4FB5">
        <w:rPr>
          <w:lang w:val="it-IT"/>
        </w:rPr>
        <w:br/>
        <w:t>UNDER 13 6 vs 6 MISTO       svolgimento fino alla Finale Regionale *</w:t>
      </w:r>
      <w:r w:rsidRPr="00BC4FB5">
        <w:rPr>
          <w:lang w:val="it-IT"/>
        </w:rPr>
        <w:br/>
      </w:r>
      <w:r w:rsidRPr="00BC4FB5">
        <w:rPr>
          <w:lang w:val="it-IT"/>
        </w:rPr>
        <w:t>UNDER 14 FEMMINILE        svolgimento fino alla Finale Regionale *</w:t>
      </w:r>
      <w:r w:rsidRPr="00BC4FB5">
        <w:rPr>
          <w:lang w:val="it-IT"/>
        </w:rPr>
        <w:br/>
        <w:t>UNDER 14 MASCHILE        svolgimento fino alla Finale Regionale *</w:t>
      </w:r>
      <w:r w:rsidRPr="00BC4FB5">
        <w:rPr>
          <w:lang w:val="it-IT"/>
        </w:rPr>
        <w:br/>
        <w:t>UNDER 15 FEMMINILE        svolgimento fino alla Finale Regionale *</w:t>
      </w:r>
      <w:r w:rsidRPr="00BC4FB5">
        <w:rPr>
          <w:lang w:val="it-IT"/>
        </w:rPr>
        <w:br/>
        <w:t>UNDER 15 MASCHILE        svolgimento fino alla Finale Regionale *</w:t>
      </w:r>
      <w:r w:rsidRPr="00BC4FB5">
        <w:rPr>
          <w:lang w:val="it-IT"/>
        </w:rPr>
        <w:br/>
        <w:t>UNDER 16 FEMMINILE        svolgimento fino alla Finale Regionale *</w:t>
      </w:r>
      <w:r w:rsidRPr="00BC4FB5">
        <w:rPr>
          <w:lang w:val="it-IT"/>
        </w:rPr>
        <w:br/>
        <w:t>UNDER 16 MASCHILE        svolgimento fino alla Finale Regionale *</w:t>
      </w:r>
      <w:r w:rsidRPr="00BC4FB5">
        <w:rPr>
          <w:lang w:val="it-IT"/>
        </w:rPr>
        <w:br/>
        <w:t>UNDER 17 FEMMINILE        svolgimento fino alla Finale Regionale *</w:t>
      </w:r>
      <w:r w:rsidRPr="00BC4FB5">
        <w:rPr>
          <w:lang w:val="it-IT"/>
        </w:rPr>
        <w:br/>
      </w:r>
      <w:r w:rsidRPr="00BC4FB5">
        <w:rPr>
          <w:lang w:val="it-IT"/>
        </w:rPr>
        <w:t>UNDER 17 MASCHILE        svolgimento fino alla Finale Regionale *</w:t>
      </w:r>
      <w:r w:rsidRPr="00BC4FB5">
        <w:rPr>
          <w:lang w:val="it-IT"/>
        </w:rPr>
        <w:br/>
        <w:t>UNDER 18 FEMMINILE        svolgimento fino alla Finale Regionale *</w:t>
      </w:r>
      <w:r w:rsidRPr="00BC4FB5">
        <w:rPr>
          <w:lang w:val="it-IT"/>
        </w:rPr>
        <w:br/>
        <w:t>UNDER 18 MASCHILE        svolgimento fino alla Finale Regionale *</w:t>
      </w:r>
      <w:r w:rsidRPr="00BC4FB5">
        <w:rPr>
          <w:lang w:val="it-IT"/>
        </w:rPr>
        <w:br/>
        <w:t>UNDER 19 FEMMINILE        svolgimento fino alla Finale Regionale *</w:t>
      </w:r>
      <w:r w:rsidRPr="00BC4FB5">
        <w:rPr>
          <w:lang w:val="it-IT"/>
        </w:rPr>
        <w:br/>
        <w:t>UNDER 19 MASCHILE        svolgimento fino alla Finale Regionale *</w:t>
      </w:r>
      <w:r w:rsidRPr="00BC4FB5">
        <w:rPr>
          <w:lang w:val="it-IT"/>
        </w:rPr>
        <w:br/>
        <w:t>(*) La decisione dell’eventuale Finale Regionale spetta alle rispettive Consulte Regionali.</w:t>
      </w:r>
    </w:p>
    <w:p w14:paraId="780F165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5D7F2F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Comitati Territoriali ed i Comitati Regionali potranno indire tali tornei atti alla promozione</w:t>
      </w:r>
      <w:r w:rsidRPr="00BC4FB5">
        <w:rPr>
          <w:lang w:val="it-IT"/>
        </w:rPr>
        <w:br/>
        <w:t>della pallavolo sul proprio territorio richiedendone preventivamente autorizzazione al</w:t>
      </w:r>
      <w:r w:rsidRPr="00BC4FB5">
        <w:rPr>
          <w:lang w:val="it-IT"/>
        </w:rPr>
        <w:br/>
        <w:t>Settore Campionati.</w:t>
      </w:r>
      <w:r w:rsidRPr="00BC4FB5">
        <w:rPr>
          <w:lang w:val="it-IT"/>
        </w:rPr>
        <w:br/>
        <w:t>Qualora i Comitati intendessero indire tornei diversi, con norme tecniche e/o contributi</w:t>
      </w:r>
      <w:r w:rsidRPr="00BC4FB5">
        <w:rPr>
          <w:lang w:val="it-IT"/>
        </w:rPr>
        <w:br/>
        <w:t>differenti rispetto alle tabelle di riferimento, sarà necessario richiedere l’autorizzazione al</w:t>
      </w:r>
      <w:r w:rsidRPr="00BC4FB5">
        <w:rPr>
          <w:lang w:val="it-IT"/>
        </w:rPr>
        <w:br/>
        <w:t>Consiglio Federale.</w:t>
      </w:r>
      <w:r w:rsidRPr="00BC4FB5">
        <w:rPr>
          <w:lang w:val="it-IT"/>
        </w:rPr>
        <w:br/>
        <w:t>I tornei autorizzati nelle categorie per le quali esiste un corrispondente campionato</w:t>
      </w:r>
      <w:r w:rsidRPr="00BC4FB5">
        <w:rPr>
          <w:lang w:val="it-IT"/>
        </w:rPr>
        <w:br/>
      </w:r>
      <w:r w:rsidRPr="00BC4FB5">
        <w:rPr>
          <w:lang w:val="it-IT"/>
        </w:rPr>
        <w:t>federale, dovranno essere organizzati solo al termine della prima fase dei campionati di</w:t>
      </w:r>
      <w:r w:rsidRPr="00BC4FB5">
        <w:rPr>
          <w:lang w:val="it-IT"/>
        </w:rPr>
        <w:br/>
        <w:t>categoria che prevedono la partecipazione alle fasi nazionali.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la partecipazione all’attività torneistica e promozionale non dà diritto di voto.</w:t>
      </w:r>
      <w:r w:rsidRPr="00BC4FB5">
        <w:rPr>
          <w:lang w:val="it-IT"/>
        </w:rPr>
        <w:br/>
        <w:t>La partecipazione alla suddetta attività è subordinata alla visita medica agonistica.</w:t>
      </w:r>
      <w:r w:rsidRPr="00BC4FB5">
        <w:rPr>
          <w:lang w:val="it-IT"/>
        </w:rPr>
        <w:br/>
        <w:t>Di seguito si riportano i codici tornei/coppe da inserire all’atto della creazione dei calendari</w:t>
      </w:r>
      <w:r w:rsidRPr="00BC4FB5">
        <w:rPr>
          <w:lang w:val="it-IT"/>
        </w:rPr>
        <w:br/>
        <w:t>su programmi gestionali del Comitato:</w:t>
      </w:r>
      <w:r w:rsidRPr="00BC4FB5">
        <w:rPr>
          <w:lang w:val="it-IT"/>
        </w:rPr>
        <w:br/>
      </w:r>
      <w:r w:rsidRPr="00BC4FB5">
        <w:rPr>
          <w:lang w:val="it-IT"/>
        </w:rPr>
        <w:br/>
        <w:t>TO: Torneo organizzato dal CR o CT</w:t>
      </w:r>
      <w:r w:rsidRPr="00BC4FB5">
        <w:rPr>
          <w:lang w:val="it-IT"/>
        </w:rPr>
        <w:br/>
      </w:r>
      <w:r w:rsidRPr="00BC4FB5">
        <w:rPr>
          <w:lang w:val="it-IT"/>
        </w:rPr>
        <w:t>TA: Tornei autorizzati da Fipav Nazionale, CR o CT organizzati da società</w:t>
      </w:r>
      <w:r w:rsidRPr="00BC4FB5">
        <w:rPr>
          <w:lang w:val="it-IT"/>
        </w:rPr>
        <w:br/>
        <w:t>CTXX: Coppe  Territoriali organizzate da Comitati  Territoriali con società  iscritte  ai</w:t>
      </w:r>
      <w:r w:rsidRPr="00BC4FB5">
        <w:rPr>
          <w:lang w:val="it-IT"/>
        </w:rPr>
        <w:br/>
        <w:t>campionati di categoria (le due XX dovranno essere sostituite dai campionati under.</w:t>
      </w:r>
      <w:r w:rsidRPr="00BC4FB5">
        <w:rPr>
          <w:lang w:val="it-IT"/>
        </w:rPr>
        <w:br/>
        <w:t>Esempio: Coppa Territoriale Under 19 M: CODICE- CT19)</w:t>
      </w:r>
      <w:r w:rsidRPr="00BC4FB5">
        <w:rPr>
          <w:lang w:val="it-IT"/>
        </w:rPr>
        <w:br/>
        <w:t>CRXX: Coppe Regionali organizzate da Comitati Regionali con società  iscritte  ai</w:t>
      </w:r>
      <w:r w:rsidRPr="00BC4FB5">
        <w:rPr>
          <w:lang w:val="it-IT"/>
        </w:rPr>
        <w:br/>
        <w:t>campionati di categoria (le due XX dovranno essere sostituiti dai campionati under.</w:t>
      </w:r>
      <w:r w:rsidRPr="00BC4FB5">
        <w:rPr>
          <w:lang w:val="it-IT"/>
        </w:rPr>
        <w:br/>
      </w:r>
      <w:r w:rsidRPr="00BC4FB5">
        <w:rPr>
          <w:lang w:val="it-IT"/>
        </w:rPr>
        <w:t>Esempio: Coppa Regionale Under 19 M: CODICE- CR19)</w:t>
      </w:r>
      <w:r w:rsidRPr="00BC4FB5">
        <w:rPr>
          <w:lang w:val="it-IT"/>
        </w:rPr>
        <w:br/>
        <w:t>CT: Coppe Territoriali di Divisione organizzate da Comitati Territoriali con società iscritte ai</w:t>
      </w:r>
      <w:r w:rsidRPr="00BC4FB5">
        <w:rPr>
          <w:lang w:val="it-IT"/>
        </w:rPr>
        <w:br/>
        <w:t>campionati di Prima, Seconda e Terza Divisione</w:t>
      </w:r>
      <w:r w:rsidRPr="00BC4FB5">
        <w:rPr>
          <w:lang w:val="it-IT"/>
        </w:rPr>
        <w:br/>
        <w:t>CR: Coppe Regionali organizzate da Comitati Regionali con società iscritte ai campionati</w:t>
      </w:r>
      <w:r w:rsidRPr="00BC4FB5">
        <w:rPr>
          <w:lang w:val="it-IT"/>
        </w:rPr>
        <w:br/>
        <w:t>di Serie C e Serie D.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riportano le specifiche tecniche per le categorie che non hanno il corrispondente</w:t>
      </w:r>
      <w:r w:rsidRPr="00BC4FB5">
        <w:rPr>
          <w:lang w:val="it-IT"/>
        </w:rPr>
        <w:br/>
        <w:t>campionato federale. Per le categorie corrispondenti ai campionati federali valgono</w:t>
      </w:r>
      <w:r w:rsidRPr="00BC4FB5">
        <w:rPr>
          <w:lang w:val="it-IT"/>
        </w:rPr>
        <w:br/>
      </w:r>
      <w:r w:rsidRPr="00BC4FB5">
        <w:rPr>
          <w:lang w:val="it-IT"/>
        </w:rPr>
        <w:t>le norme tecniche di riferimento del corrispondente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  <w:r w:rsidRPr="00BC4FB5">
        <w:rPr>
          <w:lang w:val="it-IT"/>
        </w:rPr>
        <w:br/>
        <w:t xml:space="preserve"> Under 13 6x6 misto    Nati/e dal 2014 al 2015     m. 2,10     NO     NO</w:t>
      </w:r>
      <w:r w:rsidRPr="00BC4FB5">
        <w:rPr>
          <w:lang w:val="it-IT"/>
        </w:rPr>
        <w:br/>
        <w:t xml:space="preserve"> Under 16 maschile     Nati dal 2011 al 2012     m. 2,35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Under 18 maschile     Nati dal 2009 al 2010     m. 2,43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nel campionato di Under 13 6x6 Misto in campo dovranno esserci al</w:t>
      </w:r>
      <w:r w:rsidRPr="00BC4FB5">
        <w:rPr>
          <w:lang w:val="it-IT"/>
        </w:rPr>
        <w:br/>
        <w:t>massimo 2 atleti maschi.</w:t>
      </w:r>
    </w:p>
    <w:p w14:paraId="78901FB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C1E1F7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Under 16 femminile    Nati dal 2011 al 2012     m. 2,24         SI          SI</w:t>
      </w:r>
      <w:r w:rsidRPr="00BC4FB5">
        <w:rPr>
          <w:lang w:val="it-IT"/>
        </w:rPr>
        <w:br/>
        <w:t xml:space="preserve"> Under 18 femminile    Nati dal 2009 al 2010     m. 2,24         SI          SI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CONTRIBUTI ATTIVITA’ TORNEISTICA</w:t>
      </w:r>
      <w:r w:rsidRPr="00BC4FB5">
        <w:rPr>
          <w:lang w:val="it-IT"/>
        </w:rPr>
        <w:br/>
      </w:r>
      <w:r w:rsidRPr="00BC4FB5">
        <w:rPr>
          <w:lang w:val="it-IT"/>
        </w:rPr>
        <w:br/>
        <w:t>Far riferimento alla tabella pubblicata sul documento “Tasse e contributi federali”.</w:t>
      </w:r>
      <w:r w:rsidRPr="00BC4FB5">
        <w:rPr>
          <w:lang w:val="it-IT"/>
        </w:rPr>
        <w:br/>
        <w:t>I Comitati Territoriali ed i Comitati Regionali potranno indire altri tornei atti alla promozione</w:t>
      </w:r>
      <w:r w:rsidRPr="00BC4FB5">
        <w:rPr>
          <w:lang w:val="it-IT"/>
        </w:rPr>
        <w:br/>
        <w:t>della pallavolo sul proprio territorio richiedendone preventivamente autorizzazione al</w:t>
      </w:r>
      <w:r w:rsidRPr="00BC4FB5">
        <w:rPr>
          <w:lang w:val="it-IT"/>
        </w:rPr>
        <w:br/>
        <w:t>Settore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PALLONI DA GARA CAMPIONATI UNDER 12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Under 12 potranno essere utilizzati i seguenti palloni omologati:</w:t>
      </w:r>
      <w:r w:rsidRPr="00BC4FB5">
        <w:rPr>
          <w:lang w:val="it-IT"/>
        </w:rPr>
        <w:br/>
        <w:t>KIPSTA: VB500 SOFT 200/220gr – VB500 soft 230/250gr</w:t>
      </w:r>
      <w:r w:rsidRPr="00BC4FB5">
        <w:rPr>
          <w:lang w:val="it-IT"/>
        </w:rPr>
        <w:br/>
        <w:t>MIKASA: V355W-L 230/250gr – V355W-SL200/220gr – VS170W160/180gr</w:t>
      </w:r>
      <w:r w:rsidRPr="00BC4FB5">
        <w:rPr>
          <w:lang w:val="it-IT"/>
        </w:rPr>
        <w:br/>
        <w:t>MOLTEN: 2200 light 160/180gr - 2200 light 230/250gr</w:t>
      </w:r>
      <w:r w:rsidRPr="00BC4FB5">
        <w:rPr>
          <w:lang w:val="it-IT"/>
        </w:rPr>
        <w:br/>
        <w:t>ERREA’: VER8P light 230-250gr</w:t>
      </w:r>
      <w:r w:rsidRPr="00BC4FB5">
        <w:rPr>
          <w:lang w:val="it-IT"/>
        </w:rPr>
        <w:br/>
        <w:t>SPALDING: eva white green volley 17 160-180gr – eva red yellow volley 24 230-250gr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COMUNICAZIONI SETTORE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Società possono utilizzare per le loro comunicazioni  il seguente indirizzo di posta</w:t>
      </w:r>
      <w:r w:rsidRPr="00BC4FB5">
        <w:rPr>
          <w:lang w:val="it-IT"/>
        </w:rPr>
        <w:br/>
        <w:t>elettronica: campionati@federvolley.it INDICANDO SEMPRE:</w:t>
      </w:r>
      <w:r w:rsidRPr="00BC4FB5">
        <w:rPr>
          <w:lang w:val="it-IT"/>
        </w:rPr>
        <w:br/>
        <w:t>-   Codice societario</w:t>
      </w:r>
      <w:r w:rsidRPr="00BC4FB5">
        <w:rPr>
          <w:lang w:val="it-IT"/>
        </w:rPr>
        <w:br/>
        <w:t>-   Denominazione squadra</w:t>
      </w:r>
      <w:r w:rsidRPr="00BC4FB5">
        <w:rPr>
          <w:lang w:val="it-IT"/>
        </w:rPr>
        <w:br/>
        <w:t>-   Tipologia di campionato di appartenenza</w:t>
      </w:r>
      <w:r w:rsidRPr="00BC4FB5">
        <w:rPr>
          <w:lang w:val="it-IT"/>
        </w:rPr>
        <w:br/>
        <w:t>-   Eventuale numero di gara nel caso la richiesta riguardi uno specifico incontro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Tutte le società di serie A e di serie B dovranno fornire al Settore Campionati, tramite il</w:t>
      </w:r>
      <w:r w:rsidRPr="00BC4FB5">
        <w:rPr>
          <w:lang w:val="it-IT"/>
        </w:rPr>
        <w:br/>
        <w:t>modulo di iscrizione al campionato, un indirizzo di posta elettronica per permettere la</w:t>
      </w:r>
      <w:r w:rsidRPr="00BC4FB5">
        <w:rPr>
          <w:lang w:val="it-IT"/>
        </w:rPr>
        <w:br/>
      </w:r>
      <w:r w:rsidRPr="00BC4FB5">
        <w:rPr>
          <w:lang w:val="it-IT"/>
        </w:rPr>
        <w:t>trasmissione ufficiale delle comunicazioni inerenti allo svolgimento dei Campionati</w:t>
      </w:r>
      <w:r w:rsidRPr="00BC4FB5">
        <w:rPr>
          <w:lang w:val="it-IT"/>
        </w:rPr>
        <w:br/>
        <w:t>Nazionali.</w:t>
      </w:r>
    </w:p>
    <w:p w14:paraId="3AAA5D5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4CCB50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CONTATTI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PEC SETTORE                      EMAIL SETTORE:</w:t>
      </w:r>
      <w:r w:rsidRPr="00BC4FB5">
        <w:rPr>
          <w:lang w:val="it-IT"/>
        </w:rPr>
        <w:br/>
        <w:t>campionati@pec.federvolley.it               campionati@federvolley.it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CENTRALINO:</w:t>
      </w:r>
      <w:r w:rsidRPr="00BC4FB5">
        <w:rPr>
          <w:lang w:val="it-IT"/>
        </w:rPr>
        <w:br/>
        <w:t xml:space="preserve">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LINK UTILI: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LINK SITO WEB FEDERVOLLEY sezione campionati: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https://www.federvolley.it/campionati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LINK GUIDE PRATICHE</w:t>
      </w:r>
      <w:r w:rsidRPr="00BC4FB5">
        <w:rPr>
          <w:lang w:val="it-IT"/>
        </w:rPr>
        <w:br/>
        <w:t xml:space="preserve">                     https://guidapratica.federvolley.it/</w:t>
      </w:r>
    </w:p>
    <w:p w14:paraId="2C493A7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053A851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2) Guida pratica_Tesseramento_2627 (24.07.26).pdf</w:t>
      </w:r>
    </w:p>
    <w:p w14:paraId="746CE5C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  <w:t xml:space="preserve">             Pubblicazione del 24.7.2026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FEDERAZIONE ITALIANA PALLAVOLO</w:t>
      </w:r>
    </w:p>
    <w:p w14:paraId="10B889B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287295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PER L'AFFILIAZIONE ED IL TESSERAMENTO</w:t>
      </w:r>
      <w:r w:rsidRPr="00BC4FB5">
        <w:rPr>
          <w:lang w:val="it-IT"/>
        </w:rPr>
        <w:br/>
      </w:r>
      <w:r w:rsidRPr="00BC4FB5">
        <w:rPr>
          <w:lang w:val="it-IT"/>
        </w:rPr>
        <w:t>PALLAVOLO ONLINE _____________________________________________________________ 5</w:t>
      </w:r>
      <w:r w:rsidRPr="00BC4FB5">
        <w:rPr>
          <w:lang w:val="it-IT"/>
        </w:rPr>
        <w:br/>
        <w:t>IL CODICE FIPAV DELL’ASSOCIAZIONE/SOCIETÀ SPORTIVA DILETTANTISTICA _____ 5</w:t>
      </w:r>
      <w:r w:rsidRPr="00BC4FB5">
        <w:rPr>
          <w:lang w:val="it-IT"/>
        </w:rPr>
        <w:br/>
        <w:t>LA MODULISTICA ________________________________________________________________ 5</w:t>
      </w:r>
      <w:r w:rsidRPr="00BC4FB5">
        <w:rPr>
          <w:lang w:val="it-IT"/>
        </w:rPr>
        <w:br/>
        <w:t>PROCEDURE ONLINE ____________________________________________________________ 6</w:t>
      </w:r>
      <w:r w:rsidRPr="00BC4FB5">
        <w:rPr>
          <w:lang w:val="it-IT"/>
        </w:rPr>
        <w:br/>
        <w:t>REGISTRAZIONE E AFFILIAZIONE IN FIPAV ________________________________________ 6</w:t>
      </w:r>
      <w:r w:rsidRPr="00BC4FB5">
        <w:rPr>
          <w:lang w:val="it-IT"/>
        </w:rPr>
        <w:br/>
        <w:t>PROCEDURA REGISTRAZIONE ALLA FIPAV ________________________________________ 7</w:t>
      </w:r>
      <w:r w:rsidRPr="00BC4FB5">
        <w:rPr>
          <w:lang w:val="it-IT"/>
        </w:rPr>
        <w:br/>
      </w:r>
      <w:r w:rsidRPr="00BC4FB5">
        <w:rPr>
          <w:lang w:val="it-IT"/>
        </w:rPr>
        <w:t>PROCEDURA PER LA RICHIESTA DI PRIMA AFFILIAZIONE __________________________ 7</w:t>
      </w:r>
      <w:r w:rsidRPr="00BC4FB5">
        <w:rPr>
          <w:lang w:val="it-IT"/>
        </w:rPr>
        <w:br/>
        <w:t>RINNOVO AFFILIAZIONE A FIPAV _________________________________________________ 8</w:t>
      </w:r>
      <w:r w:rsidRPr="00BC4FB5">
        <w:rPr>
          <w:lang w:val="it-IT"/>
        </w:rPr>
        <w:br/>
        <w:t>ALTRE INDICAZIONI E SPECIFICHE _______________________________________________ 9</w:t>
      </w:r>
      <w:r w:rsidRPr="00BC4FB5">
        <w:rPr>
          <w:lang w:val="it-IT"/>
        </w:rPr>
        <w:br/>
        <w:t>METODI DI PAGAMENTO E RIMBORSI _____________________________________________ 9</w:t>
      </w:r>
      <w:r w:rsidRPr="00BC4FB5">
        <w:rPr>
          <w:lang w:val="it-IT"/>
        </w:rPr>
        <w:br/>
        <w:t>REGISTRO  NAZIONALE  DELLE  ATTIVITÀ  SPORTIVE  DILETTANTISTICHE  DEL</w:t>
      </w:r>
      <w:r w:rsidRPr="00BC4FB5">
        <w:rPr>
          <w:lang w:val="it-IT"/>
        </w:rPr>
        <w:br/>
        <w:t>DIPARTIMENTO PER LO SPORT - RASD ___________________________________________ 10</w:t>
      </w:r>
      <w:r w:rsidRPr="00BC4FB5">
        <w:rPr>
          <w:lang w:val="it-IT"/>
        </w:rPr>
        <w:br/>
      </w:r>
      <w:r w:rsidRPr="00BC4FB5">
        <w:rPr>
          <w:lang w:val="it-IT"/>
        </w:rPr>
        <w:t>AFFILIAZIONE REGISTRO NAZIONALE DELLE ATTIVITÀ SPORTIVE DILETTANTISTICHE</w:t>
      </w:r>
      <w:r w:rsidRPr="00BC4FB5">
        <w:rPr>
          <w:lang w:val="it-IT"/>
        </w:rPr>
        <w:br/>
        <w:t>DEL DIPARTIMENTO PER LO SPORT - RASD _______________________________________ 10</w:t>
      </w:r>
      <w:r w:rsidRPr="00BC4FB5">
        <w:rPr>
          <w:lang w:val="it-IT"/>
        </w:rPr>
        <w:br/>
        <w:t>CAMBIO DENOMINAZIONE E/O RAGIONE SOCIALE IN FIPAV ______________________ 12</w:t>
      </w:r>
      <w:r w:rsidRPr="00BC4FB5">
        <w:rPr>
          <w:lang w:val="it-IT"/>
        </w:rPr>
        <w:br/>
        <w:t>SCIOGLIMENTO DELLE SOCIETÀ ________________________________________________ 12</w:t>
      </w:r>
      <w:r w:rsidRPr="00BC4FB5">
        <w:rPr>
          <w:lang w:val="it-IT"/>
        </w:rPr>
        <w:br/>
        <w:t>TRASFERIMENTO DELLA SEDE ___________________________________________________ 13</w:t>
      </w:r>
      <w:r w:rsidRPr="00BC4FB5">
        <w:rPr>
          <w:lang w:val="it-IT"/>
        </w:rPr>
        <w:br/>
        <w:t>CERTIFICATO DI AFFILIAZIONE FIPAV ____________________________________________ 13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TESSERAMENTO DIRIGENTI</w:t>
      </w:r>
      <w:r w:rsidRPr="00BC4FB5">
        <w:rPr>
          <w:lang w:val="it-IT"/>
        </w:rPr>
        <w:br/>
      </w:r>
      <w:r w:rsidRPr="00BC4FB5">
        <w:rPr>
          <w:lang w:val="it-IT"/>
        </w:rPr>
        <w:t>TESSERAMENTO DIRIGENTI _____________________________________________________ 15</w:t>
      </w:r>
      <w:r w:rsidRPr="00BC4FB5">
        <w:rPr>
          <w:lang w:val="it-IT"/>
        </w:rPr>
        <w:br/>
        <w:t>OBBLIGATORIETÀ ALLENATORE VINCOLATO _____________________________________ 15</w:t>
      </w:r>
      <w:r w:rsidRPr="00BC4FB5">
        <w:rPr>
          <w:lang w:val="it-IT"/>
        </w:rPr>
        <w:br/>
        <w:t>DIRIGENTE MEDICO SOCIALE ___________________________________________________ 16</w:t>
      </w:r>
      <w:r w:rsidRPr="00BC4FB5">
        <w:rPr>
          <w:lang w:val="it-IT"/>
        </w:rPr>
        <w:br/>
        <w:t>SAFEGUARDING ________________________________________________________________ 16</w:t>
      </w:r>
      <w:r w:rsidRPr="00BC4FB5">
        <w:rPr>
          <w:lang w:val="it-IT"/>
        </w:rPr>
        <w:br/>
        <w:t>INCOMPATIBILITÀ CARICA DIRIGENTE ___________________________________________ 16</w:t>
      </w:r>
      <w:r w:rsidRPr="00BC4FB5">
        <w:rPr>
          <w:lang w:val="it-IT"/>
        </w:rPr>
        <w:br/>
        <w:t>CAMBIO LEGALE RAPPRESENTANTE _____________________________________________ 17</w:t>
      </w:r>
      <w:r w:rsidRPr="00BC4FB5">
        <w:rPr>
          <w:lang w:val="it-IT"/>
        </w:rPr>
        <w:br/>
      </w:r>
      <w:r w:rsidRPr="00BC4FB5">
        <w:rPr>
          <w:lang w:val="it-IT"/>
        </w:rPr>
        <w:t>SOSPENSIONE PRESIDENTE E NOMINA DIRGENTE CHE FIRMA ___________________ 18</w:t>
      </w:r>
      <w:r w:rsidRPr="00BC4FB5">
        <w:rPr>
          <w:lang w:val="it-IT"/>
        </w:rPr>
        <w:br/>
        <w:t>PROCEDURA DIMISSIONI DIRIGENTE ____________________________________________ 19</w:t>
      </w:r>
      <w:r w:rsidRPr="00BC4FB5">
        <w:rPr>
          <w:lang w:val="it-IT"/>
        </w:rPr>
        <w:br/>
        <w:t>RAPPRESENTANTI TECNICI ED ATLETI (MODULO R) _______________________________ 19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TESSERAMENTO ATLETI INDOOR</w:t>
      </w:r>
      <w:r w:rsidRPr="00BC4FB5">
        <w:rPr>
          <w:lang w:val="it-IT"/>
        </w:rPr>
        <w:br/>
        <w:t>NOZIONI GENERALI _____________________________________________________________ 21</w:t>
      </w:r>
      <w:r w:rsidRPr="00BC4FB5">
        <w:rPr>
          <w:lang w:val="it-IT"/>
        </w:rPr>
        <w:br/>
        <w:t>DURATA DEL TESSERAMENTO ___________________________________________________ 21</w:t>
      </w:r>
      <w:r w:rsidRPr="00BC4FB5">
        <w:rPr>
          <w:lang w:val="it-IT"/>
        </w:rPr>
        <w:br/>
        <w:t>LIMITI DI ETÀ ___________________________________________________________________ 21</w:t>
      </w:r>
      <w:r w:rsidRPr="00BC4FB5">
        <w:rPr>
          <w:lang w:val="it-IT"/>
        </w:rPr>
        <w:br/>
      </w:r>
      <w:r w:rsidRPr="00BC4FB5">
        <w:rPr>
          <w:lang w:val="it-IT"/>
        </w:rPr>
        <w:t>ATLETI MINORI _________________________________________________________________ 21</w:t>
      </w:r>
      <w:r w:rsidRPr="00BC4FB5">
        <w:rPr>
          <w:lang w:val="it-IT"/>
        </w:rPr>
        <w:br/>
        <w:t>QUOTE DI TESSERAMENTO ATLETI INDOOR ______________________________________ 21</w:t>
      </w:r>
      <w:r w:rsidRPr="00BC4FB5">
        <w:rPr>
          <w:lang w:val="it-IT"/>
        </w:rPr>
        <w:br/>
        <w:t>TESSERAMENTO OPEN __________________________________________________________ 21</w:t>
      </w:r>
      <w:r w:rsidRPr="00BC4FB5">
        <w:rPr>
          <w:lang w:val="it-IT"/>
        </w:rPr>
        <w:br/>
        <w:t>TESSERAMENTO IN PROVA ______________________________________________________ 22</w:t>
      </w:r>
    </w:p>
    <w:p w14:paraId="6649A08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19F740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VISITE MEDICHE DI IDONEITÀ AGONISTICA ______________________________________ 23</w:t>
      </w:r>
      <w:r w:rsidRPr="00BC4FB5">
        <w:rPr>
          <w:lang w:val="it-IT"/>
        </w:rPr>
        <w:br/>
      </w:r>
      <w:r w:rsidRPr="00BC4FB5">
        <w:rPr>
          <w:lang w:val="it-IT"/>
        </w:rPr>
        <w:t>OBBLIGHI SOCIETÀ _____________________________________________________________ 24</w:t>
      </w:r>
      <w:r w:rsidRPr="00BC4FB5">
        <w:rPr>
          <w:lang w:val="it-IT"/>
        </w:rPr>
        <w:br/>
        <w:t>PROCEDURE TESSERAMENTO ONLINE 2026/2027 ________________________________ 25</w:t>
      </w:r>
      <w:r w:rsidRPr="00BC4FB5">
        <w:rPr>
          <w:lang w:val="it-IT"/>
        </w:rPr>
        <w:br/>
        <w:t>PRIMO TESSERAMENTO (MODULO F) ____________________________________________ 25</w:t>
      </w:r>
      <w:r w:rsidRPr="00BC4FB5">
        <w:rPr>
          <w:lang w:val="it-IT"/>
        </w:rPr>
        <w:br/>
        <w:t>REGOLAMENTO MEDICAL JOKER – PLAYOFF E SECONDE SQUADRE _______________ 27</w:t>
      </w:r>
      <w:r w:rsidRPr="00BC4FB5">
        <w:rPr>
          <w:lang w:val="it-IT"/>
        </w:rPr>
        <w:br/>
        <w:t>RINNOVO TESSERAMENTO (MODULO Z) – DIRITTO DI RECESSO (ART. 10 TER STATUTO</w:t>
      </w:r>
      <w:r w:rsidRPr="00BC4FB5">
        <w:rPr>
          <w:lang w:val="it-IT"/>
        </w:rPr>
        <w:br/>
        <w:t>FEDERALE) _____________________________________________________________________ 30</w:t>
      </w:r>
      <w:r w:rsidRPr="00BC4FB5">
        <w:rPr>
          <w:lang w:val="it-IT"/>
        </w:rPr>
        <w:br/>
      </w:r>
      <w:r w:rsidRPr="00BC4FB5">
        <w:rPr>
          <w:lang w:val="it-IT"/>
        </w:rPr>
        <w:t>SOSPENSIONE OMOLOGA ______________________________________________________ 31</w:t>
      </w:r>
      <w:r w:rsidRPr="00BC4FB5">
        <w:rPr>
          <w:lang w:val="it-IT"/>
        </w:rPr>
        <w:br/>
        <w:t>TRASFERIMENTI E PRESTITI _____________________________________________________ 32</w:t>
      </w:r>
      <w:r w:rsidRPr="00BC4FB5">
        <w:rPr>
          <w:lang w:val="it-IT"/>
        </w:rPr>
        <w:br/>
        <w:t>CAMPIONATO DI DESTINAZIONE: SUPERLEGA ___________________________________ 35</w:t>
      </w:r>
      <w:r w:rsidRPr="00BC4FB5">
        <w:rPr>
          <w:lang w:val="it-IT"/>
        </w:rPr>
        <w:br/>
        <w:t>CAMPIONATO DI DESTINAZIONE: A2M ___________________________________________ 35</w:t>
      </w:r>
      <w:r w:rsidRPr="00BC4FB5">
        <w:rPr>
          <w:lang w:val="it-IT"/>
        </w:rPr>
        <w:br/>
        <w:t>CAMPIONATO DI DESTINAZIONE: A3M ___________________________________________ 35</w:t>
      </w:r>
      <w:r w:rsidRPr="00BC4FB5">
        <w:rPr>
          <w:lang w:val="it-IT"/>
        </w:rPr>
        <w:br/>
        <w:t>CAMPIONATO DI DESTINAZIONE: SERIE A1F - A2F ________________________________ 36</w:t>
      </w:r>
      <w:r w:rsidRPr="00BC4FB5">
        <w:rPr>
          <w:lang w:val="it-IT"/>
        </w:rPr>
        <w:br/>
      </w:r>
      <w:r w:rsidRPr="00BC4FB5">
        <w:rPr>
          <w:lang w:val="it-IT"/>
        </w:rPr>
        <w:t>CAMPIONATO DI DESTINAZIONE: SERIE BM - B1F - B2F ___________________________ 36</w:t>
      </w:r>
      <w:r w:rsidRPr="00BC4FB5">
        <w:rPr>
          <w:lang w:val="it-IT"/>
        </w:rPr>
        <w:br/>
        <w:t>CAMPIONATO DI DESTINAZIONE: SERIE C - D-1D-2D-3D __________________________ 37</w:t>
      </w:r>
      <w:r w:rsidRPr="00BC4FB5">
        <w:rPr>
          <w:lang w:val="it-IT"/>
        </w:rPr>
        <w:br/>
        <w:t>CAMPIONATO DI DESTINAZIONE: CAMPIONATI DI CATEGORIA – ESCLUSI U13 _____ 38</w:t>
      </w:r>
      <w:r w:rsidRPr="00BC4FB5">
        <w:rPr>
          <w:lang w:val="it-IT"/>
        </w:rPr>
        <w:br/>
        <w:t>CAMPIONATO DI DESTINAZIONE: CAMPIONATO DI CATEGORIA U13 (6VS6 E 3VS3) 38</w:t>
      </w:r>
      <w:r w:rsidRPr="00BC4FB5">
        <w:rPr>
          <w:lang w:val="it-IT"/>
        </w:rPr>
        <w:br/>
        <w:t>SPECIFICHE PER PRESTITO PER UN CAMPIONATO (MODULO L1) __________________ 38</w:t>
      </w:r>
      <w:r w:rsidRPr="00BC4FB5">
        <w:rPr>
          <w:lang w:val="it-IT"/>
        </w:rPr>
        <w:br/>
        <w:t>PRESTITO PER ATTIVITA’ PROMOZIONALE (MODULO L1PR) _______________________ 39</w:t>
      </w:r>
      <w:r w:rsidRPr="00BC4FB5">
        <w:rPr>
          <w:lang w:val="it-IT"/>
        </w:rPr>
        <w:br/>
      </w:r>
      <w:r w:rsidRPr="00BC4FB5">
        <w:rPr>
          <w:lang w:val="it-IT"/>
        </w:rPr>
        <w:t>RECESSO DEL MODULO L-L1 (MODULO L2-L3) ___________________________________ 40</w:t>
      </w:r>
      <w:r w:rsidRPr="00BC4FB5">
        <w:rPr>
          <w:lang w:val="it-IT"/>
        </w:rPr>
        <w:br/>
        <w:t>SCIOGLIMENTO DEL TESSERAMENTO ___________________________________________ 42</w:t>
      </w:r>
      <w:r w:rsidRPr="00BC4FB5">
        <w:rPr>
          <w:lang w:val="it-IT"/>
        </w:rPr>
        <w:br/>
        <w:t>CONTATTI UTILI _________________________________________________________________ 46</w:t>
      </w:r>
    </w:p>
    <w:p w14:paraId="4D32A0A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A4A39C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 PER</w:t>
      </w:r>
      <w:r w:rsidRPr="00BC4FB5">
        <w:rPr>
          <w:lang w:val="it-IT"/>
        </w:rPr>
        <w:br/>
        <w:t>L’AFFILIAZIONE ED IL</w:t>
      </w:r>
      <w:r w:rsidRPr="00BC4FB5">
        <w:rPr>
          <w:lang w:val="it-IT"/>
        </w:rPr>
        <w:br/>
        <w:t xml:space="preserve">  TESSERAMENTO</w:t>
      </w:r>
    </w:p>
    <w:p w14:paraId="7C966A1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170F16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PALLAVOLO ONLINE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All’interno del sito istituzionale www.federvolley.it è disponibile la sezione “Pallavolo on-</w:t>
      </w:r>
      <w:r w:rsidRPr="00BC4FB5">
        <w:rPr>
          <w:lang w:val="it-IT"/>
        </w:rPr>
        <w:br/>
        <w:t>line” -&gt; “Società (anche 2° Profilo)”, riservata alle associazioni e società sportive affiliate</w:t>
      </w:r>
      <w:r w:rsidRPr="00BC4FB5">
        <w:rPr>
          <w:lang w:val="it-IT"/>
        </w:rPr>
        <w:br/>
        <w:t>per la stagione sportiva 2026/2027. L’accesso è consentito mediante l’utilizzo delle</w:t>
      </w:r>
      <w:r w:rsidRPr="00BC4FB5">
        <w:rPr>
          <w:lang w:val="it-IT"/>
        </w:rPr>
        <w:br/>
        <w:t>credenziali, inserendo  il codice composto dalla lettera “S” seguito dal codice di</w:t>
      </w:r>
      <w:r w:rsidRPr="00BC4FB5">
        <w:rPr>
          <w:lang w:val="it-IT"/>
        </w:rPr>
        <w:br/>
        <w:t>affiliazione FIPAV assegnato in fase di prima affiliazione e la relativa password.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All’interno del profilo societario presente nella sezione Pallavolo on-line sarà possibile</w:t>
      </w:r>
      <w:r w:rsidRPr="00BC4FB5">
        <w:rPr>
          <w:lang w:val="it-IT"/>
        </w:rPr>
        <w:br/>
        <w:t>effettuare  le seguenti procedure: Modifica Dati  societari; Tesseramento  Dirigenti,</w:t>
      </w:r>
      <w:r w:rsidRPr="00BC4FB5">
        <w:rPr>
          <w:lang w:val="it-IT"/>
        </w:rPr>
        <w:br/>
        <w:t>Tesseramento Atleti, Nulla Osta, Coperture Assicurative, Attestazione Sinistri, Vincolo</w:t>
      </w:r>
      <w:r w:rsidRPr="00BC4FB5">
        <w:rPr>
          <w:lang w:val="it-IT"/>
        </w:rPr>
        <w:br/>
        <w:t>Tecnici, Rinnovo Tesseramento Segnapunti, Visualizzazione Dati, CAMP3, Export Dati</w:t>
      </w:r>
      <w:r w:rsidRPr="00BC4FB5">
        <w:rPr>
          <w:lang w:val="it-IT"/>
        </w:rPr>
        <w:br/>
        <w:t>Tesseramento, Estratto Conto, Pagamenti Carta Credito, Abilita Secondo Profilo, Lista</w:t>
      </w:r>
      <w:r w:rsidRPr="00BC4FB5">
        <w:rPr>
          <w:lang w:val="it-IT"/>
        </w:rPr>
        <w:br/>
      </w:r>
      <w:r w:rsidRPr="00BC4FB5">
        <w:rPr>
          <w:lang w:val="it-IT"/>
        </w:rPr>
        <w:t>Documenti, Campionati Nazionali, Elezioni, Sportello Fiscale, Inoltro dati al Registro</w:t>
      </w:r>
      <w:r w:rsidRPr="00BC4FB5">
        <w:rPr>
          <w:lang w:val="it-IT"/>
        </w:rPr>
        <w:br/>
        <w:t>Nazionale delle Attività Sportive Dilettantistiche del Dipartimento per lo Sport, Lavoro</w:t>
      </w:r>
      <w:r w:rsidRPr="00BC4FB5">
        <w:rPr>
          <w:lang w:val="it-IT"/>
        </w:rPr>
        <w:br/>
        <w:t>Sportivo, (contenenti le bozze dello statuto societario, lettere di incarico e co.co.co</w:t>
      </w:r>
      <w:r w:rsidRPr="00BC4FB5">
        <w:rPr>
          <w:lang w:val="it-IT"/>
        </w:rPr>
        <w:br/>
        <w:t>sportivo adeguato alle l. 36/2021, utilizzabili come documenti di riferimento per generare</w:t>
      </w:r>
      <w:r w:rsidRPr="00BC4FB5">
        <w:rPr>
          <w:lang w:val="it-IT"/>
        </w:rPr>
        <w:br/>
        <w:t>autonomamente la documentazione richiesta dalle normative vigenti), Contratti Atleti,</w:t>
      </w:r>
      <w:r w:rsidRPr="00BC4FB5">
        <w:rPr>
          <w:lang w:val="it-IT"/>
        </w:rPr>
        <w:br/>
        <w:t>Prova Firma, Moduli.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IL CODICE FIPAV DELL’ASSOCIAZIONE/SOCIETÀ SPORTIVA</w:t>
      </w:r>
      <w:r w:rsidRPr="00BC4FB5">
        <w:rPr>
          <w:lang w:val="it-IT"/>
        </w:rPr>
        <w:br/>
        <w:t xml:space="preserve">                       DILETTANTISTICA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codice FIPAV dell’associazione o società sportiva dilettantistica costituisce il codice</w:t>
      </w:r>
      <w:r w:rsidRPr="00BC4FB5">
        <w:rPr>
          <w:lang w:val="it-IT"/>
        </w:rPr>
        <w:br/>
        <w:t>identificativo univoco composto da nove cifre assegnato da FIPAV in fase di prima</w:t>
      </w:r>
      <w:r w:rsidRPr="00BC4FB5">
        <w:rPr>
          <w:lang w:val="it-IT"/>
        </w:rPr>
        <w:br/>
        <w:t>affiliazione. A tale codice verrà associato un codice fiscale attribuito dall’Agenzia delle</w:t>
      </w:r>
      <w:r w:rsidRPr="00BC4FB5">
        <w:rPr>
          <w:lang w:val="it-IT"/>
        </w:rPr>
        <w:br/>
        <w:t>Entrate in fase di costituzione presso il medesimo ente e comunicato a FIPAV in fase di</w:t>
      </w:r>
      <w:r w:rsidRPr="00BC4FB5">
        <w:rPr>
          <w:lang w:val="it-IT"/>
        </w:rPr>
        <w:br/>
        <w:t>prima 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LA MODULISTICA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documentazione relativa alle procedure di affiliazione e tesseramento, laddove</w:t>
      </w:r>
      <w:r w:rsidRPr="00BC4FB5">
        <w:rPr>
          <w:lang w:val="it-IT"/>
        </w:rPr>
        <w:br/>
        <w:t>richiesta da FIPAV, deve essere inviata in originale o in copia autenticata ai sensi di legge.</w:t>
      </w:r>
      <w:r w:rsidRPr="00BC4FB5">
        <w:rPr>
          <w:lang w:val="it-IT"/>
        </w:rPr>
        <w:br/>
        <w:t>Non sono ammessi documenti in fotocopia.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moduli validi per la corrente stagione sono esclusivamente quelli recanti la dicitura</w:t>
      </w:r>
      <w:r w:rsidRPr="00BC4FB5">
        <w:rPr>
          <w:lang w:val="it-IT"/>
        </w:rPr>
        <w:br/>
        <w:t>“stagione sportiva 2026/2027”. Si invitano tutti gli affiliati a prestare la massima attenzione</w:t>
      </w:r>
      <w:r w:rsidRPr="00BC4FB5">
        <w:rPr>
          <w:lang w:val="it-IT"/>
        </w:rPr>
        <w:br/>
        <w:t>alla normativa di cui agli articoli 13 e 14 del Regolamento (UE) 2016/679, concernenti le</w:t>
      </w:r>
      <w:r w:rsidRPr="00BC4FB5">
        <w:rPr>
          <w:lang w:val="it-IT"/>
        </w:rPr>
        <w:br/>
      </w:r>
      <w:r w:rsidRPr="00BC4FB5">
        <w:rPr>
          <w:lang w:val="it-IT"/>
        </w:rPr>
        <w:t>informazioni che il titolare del trattamento è tenuto a fornire agli interessati in relazione al</w:t>
      </w:r>
      <w:r w:rsidRPr="00BC4FB5">
        <w:rPr>
          <w:lang w:val="it-IT"/>
        </w:rPr>
        <w:br/>
        <w:t>trattamento dei dati personali. Tutti  i moduli relativi alla prima iscrizione e quindi la</w:t>
      </w:r>
      <w:r w:rsidRPr="00BC4FB5">
        <w:rPr>
          <w:lang w:val="it-IT"/>
        </w:rPr>
        <w:br/>
        <w:t>comunicazione di dati a FIPAV, sia per le società che per i tesserati, riportano l’informativa</w:t>
      </w:r>
    </w:p>
    <w:p w14:paraId="54EA292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638A49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(sul retro) ai sensi del GDPR, General Data Protection Regulation, che disciplina  il</w:t>
      </w:r>
      <w:r w:rsidRPr="00BC4FB5">
        <w:rPr>
          <w:lang w:val="it-IT"/>
        </w:rPr>
        <w:br/>
      </w:r>
      <w:r w:rsidRPr="00BC4FB5">
        <w:rPr>
          <w:lang w:val="it-IT"/>
        </w:rPr>
        <w:t>trattamento dei dati personali e la loro libera circolazione. Si renderà necessario che il</w:t>
      </w:r>
      <w:r w:rsidRPr="00BC4FB5">
        <w:rPr>
          <w:lang w:val="it-IT"/>
        </w:rPr>
        <w:br/>
        <w:t>legale rappresentante confermi di aver consegnato a tutti i soggetti già precedentemente</w:t>
      </w:r>
      <w:r w:rsidRPr="00BC4FB5">
        <w:rPr>
          <w:lang w:val="it-IT"/>
        </w:rPr>
        <w:br/>
        <w:t>tesserati ed affiliati la nuova informativa privacy. Il tesserato e/o affiliato che, rispetto a</w:t>
      </w:r>
      <w:r w:rsidRPr="00BC4FB5">
        <w:rPr>
          <w:lang w:val="it-IT"/>
        </w:rPr>
        <w:br/>
        <w:t>quanto previsto dal Regolamento Europeo, abbia intenzione di esercitare i propri diritti</w:t>
      </w:r>
      <w:r w:rsidRPr="00BC4FB5">
        <w:rPr>
          <w:lang w:val="it-IT"/>
        </w:rPr>
        <w:br/>
        <w:t>(come specificato nell’informativa) potrà rivolgersi, con una comunicazione scritta, al DPO</w:t>
      </w:r>
      <w:r w:rsidRPr="00BC4FB5">
        <w:rPr>
          <w:lang w:val="it-IT"/>
        </w:rPr>
        <w:br/>
      </w:r>
      <w:r w:rsidRPr="00BC4FB5">
        <w:rPr>
          <w:lang w:val="it-IT"/>
        </w:rPr>
        <w:t>(Data Protection Officer/Protezione dei Dati) contattabile all’indirizzo dpo@federvolley.it.</w:t>
      </w:r>
      <w:r w:rsidRPr="00BC4FB5">
        <w:rPr>
          <w:lang w:val="it-IT"/>
        </w:rPr>
        <w:br/>
        <w:t>Eventuali richieste di accesso o cancellazione dei dati non avranno alcuna ripercussione</w:t>
      </w:r>
      <w:r w:rsidRPr="00BC4FB5">
        <w:rPr>
          <w:lang w:val="it-IT"/>
        </w:rPr>
        <w:br/>
        <w:t>sulla durata del tesseramento degli atleti.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PROCEDURE ONLINE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REGISTRAZIONE E AFFILIAZIONE IN FIPAV</w:t>
      </w:r>
      <w:r w:rsidRPr="00BC4FB5">
        <w:rPr>
          <w:lang w:val="it-IT"/>
        </w:rPr>
        <w:br/>
        <w:t>La  richiesta  di   affiliazione   alla  Federazione  Italiana  Pallavolo  (FIPAV)  deve</w:t>
      </w:r>
      <w:r w:rsidRPr="00BC4FB5">
        <w:rPr>
          <w:lang w:val="it-IT"/>
        </w:rPr>
        <w:br/>
        <w:t>necessariamente precedere qualsiasi atto ufficiale da parte dell’associazione o società</w:t>
      </w:r>
      <w:r w:rsidRPr="00BC4FB5">
        <w:rPr>
          <w:lang w:val="it-IT"/>
        </w:rPr>
        <w:br/>
      </w:r>
      <w:r w:rsidRPr="00BC4FB5">
        <w:rPr>
          <w:lang w:val="it-IT"/>
        </w:rPr>
        <w:t>sportiva  dilettantistica, nonché  la partecipazione a qualsiasi  attività organizzata o</w:t>
      </w:r>
      <w:r w:rsidRPr="00BC4FB5">
        <w:rPr>
          <w:lang w:val="it-IT"/>
        </w:rPr>
        <w:br/>
        <w:t>autorizzata dalla FIPAV.  Il procedimento di affiliazione si articola in due distinte fasi:</w:t>
      </w:r>
      <w:r w:rsidRPr="00BC4FB5">
        <w:rPr>
          <w:lang w:val="it-IT"/>
        </w:rPr>
        <w:br/>
        <w:t>registrazione al portale istituzionale e la successiva formalizzazione dell’affiliazione.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registrazione deve essere effettuata tramite il portale istituzionale www.federvolley.it,</w:t>
      </w:r>
      <w:r w:rsidRPr="00BC4FB5">
        <w:rPr>
          <w:lang w:val="it-IT"/>
        </w:rPr>
        <w:br/>
        <w:t>tenendo presente che la denominazione del sodalizio deve essere sostanzialmente</w:t>
      </w:r>
      <w:r w:rsidRPr="00BC4FB5">
        <w:rPr>
          <w:lang w:val="it-IT"/>
        </w:rPr>
        <w:br/>
      </w:r>
      <w:r w:rsidRPr="00BC4FB5">
        <w:rPr>
          <w:lang w:val="it-IT"/>
        </w:rPr>
        <w:t>distinta da quella di qualsiasi altra società o associazione sportiva già affiliata alla FIPAV.</w:t>
      </w:r>
      <w:r w:rsidRPr="00BC4FB5">
        <w:rPr>
          <w:lang w:val="it-IT"/>
        </w:rPr>
        <w:br/>
        <w:t>Inoltre, la denominazione non deve contenere termini offensivi o contrari alla normativa</w:t>
      </w:r>
      <w:r w:rsidRPr="00BC4FB5">
        <w:rPr>
          <w:lang w:val="it-IT"/>
        </w:rPr>
        <w:br/>
        <w:t>vigente. È  facoltà  dell’interessato  richiedere  la  verifica  della  disponibilità  della</w:t>
      </w:r>
      <w:r w:rsidRPr="00BC4FB5">
        <w:rPr>
          <w:lang w:val="it-IT"/>
        </w:rPr>
        <w:br/>
        <w:t>denominazione all’ Ufficio Tesseramento FIPAV NAZIONALE.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associazioni e società sportive dilettantistiche, ai sensi del D.Lgs. n. 36/2021 e n.</w:t>
      </w:r>
      <w:r w:rsidRPr="00BC4FB5">
        <w:rPr>
          <w:lang w:val="it-IT"/>
        </w:rPr>
        <w:br/>
        <w:t>39/2021, sono tenute a indicare nella propria denominazione sociale: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 la finalità sportiva dell’ente;</w:t>
      </w:r>
      <w:r w:rsidRPr="00BC4FB5">
        <w:rPr>
          <w:lang w:val="it-IT"/>
        </w:rPr>
        <w:br/>
        <w:t xml:space="preserve"> •   la natura dilettantistica della ragione o denominazione sociale.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enti sportivi dilettantistici possono assumere una delle seguenti forme giuridiche:</w:t>
      </w:r>
      <w:r w:rsidRPr="00BC4FB5">
        <w:rPr>
          <w:lang w:val="it-IT"/>
        </w:rPr>
        <w:br/>
      </w:r>
      <w:r w:rsidRPr="00BC4FB5">
        <w:rPr>
          <w:lang w:val="it-IT"/>
        </w:rPr>
        <w:br/>
        <w:t>a) Associazione sportiva priva di personalità giuridica (ANR), disciplinata dagli articoli 36</w:t>
      </w:r>
      <w:r w:rsidRPr="00BC4FB5">
        <w:rPr>
          <w:lang w:val="it-IT"/>
        </w:rPr>
        <w:br/>
        <w:t xml:space="preserve">   e seguenti del Codice Civile italiano;</w:t>
      </w:r>
      <w:r w:rsidRPr="00BC4FB5">
        <w:rPr>
          <w:lang w:val="it-IT"/>
        </w:rPr>
        <w:br/>
        <w:t>b) Associazione sportiva con personalità giuridica di diritto privato (ASR);</w:t>
      </w:r>
      <w:r w:rsidRPr="00BC4FB5">
        <w:rPr>
          <w:lang w:val="it-IT"/>
        </w:rPr>
        <w:br/>
        <w:t>c) Società di capitali e cooperative, di cui al Libro V, Titoli V e VI, del Codice Civile;</w:t>
      </w:r>
      <w:r w:rsidRPr="00BC4FB5">
        <w:rPr>
          <w:lang w:val="it-IT"/>
        </w:rPr>
        <w:br/>
      </w:r>
      <w:r w:rsidRPr="00BC4FB5">
        <w:rPr>
          <w:lang w:val="it-IT"/>
        </w:rPr>
        <w:t>d) Ente del Terzo Settore, costituito ai sensi dell'articolo 4, comma 1, del Decreto</w:t>
      </w:r>
      <w:r w:rsidRPr="00BC4FB5">
        <w:rPr>
          <w:lang w:val="it-IT"/>
        </w:rPr>
        <w:br/>
        <w:t xml:space="preserve">    Legislativo 3 luglio 2017, n. 117, iscritto al Registro Unico Nazionale del Terzo Settore e</w:t>
      </w:r>
      <w:r w:rsidRPr="00BC4FB5">
        <w:rPr>
          <w:lang w:val="it-IT"/>
        </w:rPr>
        <w:br/>
        <w:t xml:space="preserve">   operante nell’organizzazione e gestione di attività sportive dilettantistiche. Tale ente</w:t>
      </w:r>
      <w:r w:rsidRPr="00BC4FB5">
        <w:rPr>
          <w:lang w:val="it-IT"/>
        </w:rPr>
        <w:br/>
        <w:t xml:space="preserve">   deve inoltre essere iscritto al Registro delle Attività Sportive Dilettantistiche, come</w:t>
      </w:r>
      <w:r w:rsidRPr="00BC4FB5">
        <w:rPr>
          <w:lang w:val="it-IT"/>
        </w:rPr>
        <w:br/>
        <w:t xml:space="preserve">   previsto dall'articolo 10 del Decreto Legislativo 28 febbraio 2021, n. 36.</w:t>
      </w:r>
    </w:p>
    <w:p w14:paraId="360FFBC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3A7B2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PROCEDURA REGISTRAZIONE ALLA FIPAV</w:t>
      </w:r>
      <w:r w:rsidRPr="00BC4FB5">
        <w:rPr>
          <w:lang w:val="it-IT"/>
        </w:rPr>
        <w:br/>
        <w:t>1) Accedere al portale istituzionale www.federvolley.it.</w:t>
      </w:r>
      <w:r w:rsidRPr="00BC4FB5">
        <w:rPr>
          <w:lang w:val="it-IT"/>
        </w:rPr>
        <w:br/>
        <w:t>2) Selezionare la sezione "Pallavolo on-line".</w:t>
      </w:r>
      <w:r w:rsidRPr="00BC4FB5">
        <w:rPr>
          <w:lang w:val="it-IT"/>
        </w:rPr>
        <w:br/>
        <w:t>3) Cliccare sulla voce "Nuova Società".</w:t>
      </w:r>
      <w:r w:rsidRPr="00BC4FB5">
        <w:rPr>
          <w:lang w:val="it-IT"/>
        </w:rPr>
        <w:br/>
        <w:t>4) Compilare il modulo di registrazione con i dati richiesti e selezionare l’opzione "Invia i</w:t>
      </w:r>
      <w:r w:rsidRPr="00BC4FB5">
        <w:rPr>
          <w:lang w:val="it-IT"/>
        </w:rPr>
        <w:br/>
        <w:t xml:space="preserve">   Tuoi Dati".</w:t>
      </w:r>
      <w:r w:rsidRPr="00BC4FB5">
        <w:rPr>
          <w:lang w:val="it-IT"/>
        </w:rPr>
        <w:br/>
        <w:t>5)  Al termine della procedura, se completata correttamente, il nuovo sodalizio riceverà</w:t>
      </w:r>
      <w:r w:rsidRPr="00BC4FB5">
        <w:rPr>
          <w:lang w:val="it-IT"/>
        </w:rPr>
        <w:br/>
        <w:t xml:space="preserve">   un messaggio  di posta elettronica contenente  il "codice utente" e  la  relativa</w:t>
      </w:r>
      <w:r w:rsidRPr="00BC4FB5">
        <w:rPr>
          <w:lang w:val="it-IT"/>
        </w:rPr>
        <w:br/>
        <w:t xml:space="preserve">   "password" per l’accesso al sistema.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PROCEDURA PER LA RICHIESTA DI PRIMA AFFILIAZIONE</w:t>
      </w:r>
      <w:r w:rsidRPr="00BC4FB5">
        <w:rPr>
          <w:lang w:val="it-IT"/>
        </w:rPr>
        <w:br/>
        <w:t>1) Accedere al portale Pallavolo Online e selezionare: Società (Anche 2° Profilo) → Login.</w:t>
      </w:r>
      <w:r w:rsidRPr="00BC4FB5">
        <w:rPr>
          <w:lang w:val="it-IT"/>
        </w:rPr>
        <w:br/>
        <w:t xml:space="preserve">    Effettuare l’accesso inserendo il codice utente e password.</w:t>
      </w:r>
      <w:r w:rsidRPr="00BC4FB5">
        <w:rPr>
          <w:lang w:val="it-IT"/>
        </w:rPr>
        <w:br/>
        <w:t>2) Cliccare su "Dati Società e Documenti”</w:t>
      </w:r>
      <w:r w:rsidRPr="00BC4FB5">
        <w:rPr>
          <w:lang w:val="it-IT"/>
        </w:rPr>
        <w:br/>
        <w:t>3) Cliccare su "Mod. Dati Società”</w:t>
      </w:r>
      <w:r w:rsidRPr="00BC4FB5">
        <w:rPr>
          <w:lang w:val="it-IT"/>
        </w:rPr>
        <w:br/>
        <w:t>4) Compilare la sezione "Anagrafica Dati Societari" con le informazioni richieste.</w:t>
      </w:r>
      <w:r w:rsidRPr="00BC4FB5">
        <w:rPr>
          <w:lang w:val="it-IT"/>
        </w:rPr>
        <w:br/>
        <w:t>5) Selezionare "Consiglio Direttivo" e cliccare su "Nuovo Dirigente".</w:t>
      </w:r>
      <w:r w:rsidRPr="00BC4FB5">
        <w:rPr>
          <w:lang w:val="it-IT"/>
        </w:rPr>
        <w:br/>
      </w:r>
      <w:r w:rsidRPr="00BC4FB5">
        <w:rPr>
          <w:lang w:val="it-IT"/>
        </w:rPr>
        <w:t>6)  Inserire i dati anagrafici del dirigente e selezionare "Conferma". Ripetere l’operazione</w:t>
      </w:r>
      <w:r w:rsidRPr="00BC4FB5">
        <w:rPr>
          <w:lang w:val="it-IT"/>
        </w:rPr>
        <w:br/>
        <w:t xml:space="preserve">   per ogni dirigente, rispettando  i seguenti requisiti minimi: almeno n.3 dirigenti per</w:t>
      </w:r>
      <w:r w:rsidRPr="00BC4FB5">
        <w:rPr>
          <w:lang w:val="it-IT"/>
        </w:rPr>
        <w:br/>
        <w:t xml:space="preserve">    affiliazione Volley S3, Beach Volley e Sitting Volley; almeno 4 dirigenti per affiliazione</w:t>
      </w:r>
      <w:r w:rsidRPr="00BC4FB5">
        <w:rPr>
          <w:lang w:val="it-IT"/>
        </w:rPr>
        <w:br/>
        <w:t xml:space="preserve">   pallavolo Indoor.</w:t>
      </w:r>
      <w:r w:rsidRPr="00BC4FB5">
        <w:rPr>
          <w:lang w:val="it-IT"/>
        </w:rPr>
        <w:br/>
        <w:t>7) Cliccare sul TAB “Precedente” per tornare alla Home Page del profilo societario. Dalla</w:t>
      </w:r>
      <w:r w:rsidRPr="00BC4FB5">
        <w:rPr>
          <w:lang w:val="it-IT"/>
        </w:rPr>
        <w:br/>
        <w:t xml:space="preserve">  Home Page selezionare, nell’ordine:</w:t>
      </w:r>
      <w:r w:rsidRPr="00BC4FB5">
        <w:rPr>
          <w:lang w:val="it-IT"/>
        </w:rPr>
        <w:br/>
        <w:t xml:space="preserve">   TAB “Inoltra Richiesta di Affiliazione”;</w:t>
      </w:r>
      <w:r w:rsidRPr="00BC4FB5">
        <w:rPr>
          <w:lang w:val="it-IT"/>
        </w:rPr>
        <w:br/>
        <w:t xml:space="preserve">   TAB “Conferma”;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TAB “Pagamento”; procedere con “Effettua Pagamento”; infine selezionare il TAB “Fine</w:t>
      </w:r>
      <w:r w:rsidRPr="00BC4FB5">
        <w:rPr>
          <w:lang w:val="it-IT"/>
        </w:rPr>
        <w:br/>
        <w:t xml:space="preserve">   Pagamento” per completare la procedura.</w:t>
      </w:r>
      <w:r w:rsidRPr="00BC4FB5">
        <w:rPr>
          <w:lang w:val="it-IT"/>
        </w:rPr>
        <w:br/>
        <w:t>8) Generare e stampare  i modelli necessari: Modulo A1 (Anagrafica Dati Societari):</w:t>
      </w:r>
      <w:r w:rsidRPr="00BC4FB5">
        <w:rPr>
          <w:lang w:val="it-IT"/>
        </w:rPr>
        <w:br/>
        <w:t xml:space="preserve">   cliccare sulla prima icona della stampante; Modulo A2 (Anagrafica Dati Consiglio</w:t>
      </w:r>
      <w:r w:rsidRPr="00BC4FB5">
        <w:rPr>
          <w:lang w:val="it-IT"/>
        </w:rPr>
        <w:br/>
        <w:t xml:space="preserve">    Direttivo): cliccare sulla seconda icona della stampante.</w:t>
      </w:r>
      <w:r w:rsidRPr="00BC4FB5">
        <w:rPr>
          <w:lang w:val="it-IT"/>
        </w:rPr>
        <w:br/>
        <w:t>9) Firmare e compilare con  i dati richiesti e le firme  il Modulo A1 e  il Modulo A2 ed</w:t>
      </w:r>
      <w:r w:rsidRPr="00BC4FB5">
        <w:rPr>
          <w:lang w:val="it-IT"/>
        </w:rPr>
        <w:br/>
        <w:t xml:space="preserve">    effettuare l’Upload tramite apposita icona.</w:t>
      </w:r>
      <w:r w:rsidRPr="00BC4FB5">
        <w:rPr>
          <w:lang w:val="it-IT"/>
        </w:rPr>
        <w:br/>
      </w:r>
      <w:r w:rsidRPr="00BC4FB5">
        <w:rPr>
          <w:lang w:val="it-IT"/>
        </w:rPr>
        <w:t>10) Cliccare nel TAB Certificato Attribuzione Codice Fiscale/Visura Camerale ed effettuare</w:t>
      </w:r>
      <w:r w:rsidRPr="00BC4FB5">
        <w:rPr>
          <w:lang w:val="it-IT"/>
        </w:rPr>
        <w:br/>
        <w:t xml:space="preserve">   l’Upload;</w:t>
      </w:r>
      <w:r w:rsidRPr="00BC4FB5">
        <w:rPr>
          <w:lang w:val="it-IT"/>
        </w:rPr>
        <w:br/>
        <w:t>11) Cliccare nel TAB Atto Costitutivo ed effettuare l’Upload del medesimo documento</w:t>
      </w:r>
      <w:r w:rsidRPr="00BC4FB5">
        <w:rPr>
          <w:lang w:val="it-IT"/>
        </w:rPr>
        <w:br/>
        <w:t xml:space="preserve">    registrato;</w:t>
      </w:r>
      <w:r w:rsidRPr="00BC4FB5">
        <w:rPr>
          <w:lang w:val="it-IT"/>
        </w:rPr>
        <w:br/>
        <w:t>12) Cliccare nel TAB Statuto ed effettuare l’Upload del medesimo documento registrato</w:t>
      </w:r>
      <w:r w:rsidRPr="00BC4FB5">
        <w:rPr>
          <w:lang w:val="it-IT"/>
        </w:rPr>
        <w:br/>
        <w:t xml:space="preserve">   adeguato alla l.36/2021.</w:t>
      </w:r>
      <w:r w:rsidRPr="00BC4FB5">
        <w:rPr>
          <w:lang w:val="it-IT"/>
        </w:rPr>
        <w:br/>
        <w:t>13) Cliccare nel TAB Inoltro a FIPAV e rimanere in attesa di ratifica.</w:t>
      </w:r>
    </w:p>
    <w:p w14:paraId="44933EB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FD8D6A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Attenzione: I componenti del Consiglio Direttivo di un'associazione o società sportiva</w:t>
      </w:r>
      <w:r w:rsidRPr="00BC4FB5">
        <w:rPr>
          <w:lang w:val="it-IT"/>
        </w:rPr>
        <w:br/>
        <w:t>dilettantistica  devono  includere  obbligatoriamente    il  Presidente  e  almeno  un</w:t>
      </w:r>
      <w:r w:rsidRPr="00BC4FB5">
        <w:rPr>
          <w:lang w:val="it-IT"/>
        </w:rPr>
        <w:br/>
        <w:t>Vicepresidente. Per quanto riguarda il tesseramento dei dirigenti, si precisa che:</w:t>
      </w:r>
      <w:r w:rsidRPr="00BC4FB5">
        <w:rPr>
          <w:lang w:val="it-IT"/>
        </w:rPr>
        <w:br/>
        <w:t>•  Per i sodalizi che svolgono esclusivamente attività Indoor, il tesseramento dei dirigenti</w:t>
      </w:r>
      <w:r w:rsidRPr="00BC4FB5">
        <w:rPr>
          <w:lang w:val="it-IT"/>
        </w:rPr>
        <w:br/>
        <w:t xml:space="preserve">   è gratuito fino al quarto dirigente incluso.</w:t>
      </w:r>
      <w:r w:rsidRPr="00BC4FB5">
        <w:rPr>
          <w:lang w:val="it-IT"/>
        </w:rPr>
        <w:br/>
        <w:t>•  Per tutte le altre attività, il tesseramento è gratuito fino al terzo dirigente incluso.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precisa che la nuova affiliata dovrà rimanere in attesa della ratifica da parte degli organi</w:t>
      </w:r>
      <w:r w:rsidRPr="00BC4FB5">
        <w:rPr>
          <w:lang w:val="it-IT"/>
        </w:rPr>
        <w:br/>
        <w:t>competenti della FIPAV Nazionale.</w:t>
      </w:r>
      <w:r w:rsidRPr="00BC4FB5">
        <w:rPr>
          <w:lang w:val="it-IT"/>
        </w:rPr>
        <w:br/>
        <w:t>La mancata produzione della documentazione richiesta comporterà l’irricevibilità della</w:t>
      </w:r>
      <w:r w:rsidRPr="00BC4FB5">
        <w:rPr>
          <w:lang w:val="it-IT"/>
        </w:rPr>
        <w:br/>
        <w:t>domanda di prima  affiliazione. La società o associazione dovrà obbligatoriamente</w:t>
      </w:r>
      <w:r w:rsidRPr="00BC4FB5">
        <w:rPr>
          <w:lang w:val="it-IT"/>
        </w:rPr>
        <w:br/>
        <w:t>conservare, presso la sede sociale, tutti i documenti sopra elencati in originale. La FIPAV</w:t>
      </w:r>
      <w:r w:rsidRPr="00BC4FB5">
        <w:rPr>
          <w:lang w:val="it-IT"/>
        </w:rPr>
        <w:br/>
        <w:t>si riserva il diritto di richiedere copia della documentazione in originale in qualsiasi</w:t>
      </w:r>
      <w:r w:rsidRPr="00BC4FB5">
        <w:rPr>
          <w:lang w:val="it-IT"/>
        </w:rPr>
        <w:br/>
        <w:t>momento per eventuali necessità.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Termine ultimo per la prima affiliazione a FIPAV: 3 Giugno 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RINNOVO AFFILIAZIONE A FIPAV</w:t>
      </w:r>
      <w:r w:rsidRPr="00BC4FB5">
        <w:rPr>
          <w:lang w:val="it-IT"/>
        </w:rPr>
        <w:br/>
        <w:t>L'associazione o società sportiva regolarmente affiliata per la stagione 2025/2026 potrà</w:t>
      </w:r>
      <w:r w:rsidRPr="00BC4FB5">
        <w:rPr>
          <w:lang w:val="it-IT"/>
        </w:rPr>
        <w:br/>
        <w:t>effettuare  il rinnovo  dell’affiliazione  alla FIPAV per la stagione sportiva 2026/2027</w:t>
      </w:r>
      <w:r w:rsidRPr="00BC4FB5">
        <w:rPr>
          <w:lang w:val="it-IT"/>
        </w:rPr>
        <w:br/>
        <w:t>attraverso la seguente procedura:</w:t>
      </w:r>
      <w:r w:rsidRPr="00BC4FB5">
        <w:rPr>
          <w:lang w:val="it-IT"/>
        </w:rPr>
        <w:br/>
        <w:t>1) Accedere al portale www.federvolley.it e selezionare Pallavolo Online;</w:t>
      </w:r>
      <w:r w:rsidRPr="00BC4FB5">
        <w:rPr>
          <w:lang w:val="it-IT"/>
        </w:rPr>
        <w:br/>
        <w:t>2) Cliccare su Società (Anche 2° Profilo);</w:t>
      </w:r>
      <w:r w:rsidRPr="00BC4FB5">
        <w:rPr>
          <w:lang w:val="it-IT"/>
        </w:rPr>
        <w:br/>
        <w:t>3)  Effettuare il Login al profilo societario;</w:t>
      </w:r>
      <w:r w:rsidRPr="00BC4FB5">
        <w:rPr>
          <w:lang w:val="it-IT"/>
        </w:rPr>
        <w:br/>
        <w:t>4) Selezionare Rinnovo Affiliazione;</w:t>
      </w:r>
      <w:r w:rsidRPr="00BC4FB5">
        <w:rPr>
          <w:lang w:val="it-IT"/>
        </w:rPr>
        <w:br/>
      </w:r>
      <w:r w:rsidRPr="00BC4FB5">
        <w:rPr>
          <w:lang w:val="it-IT"/>
        </w:rPr>
        <w:t>5) Compilare l’anagrafica dei dati societari, apportando modifiche o confermando i dati</w:t>
      </w:r>
      <w:r w:rsidRPr="00BC4FB5">
        <w:rPr>
          <w:lang w:val="it-IT"/>
        </w:rPr>
        <w:br/>
        <w:t xml:space="preserve">    già presenti;</w:t>
      </w:r>
      <w:r w:rsidRPr="00BC4FB5">
        <w:rPr>
          <w:lang w:val="it-IT"/>
        </w:rPr>
        <w:br/>
        <w:t>6) Cliccare su Consiglio Direttivo e modificare o confermare i dati relativi ai membri del</w:t>
      </w:r>
      <w:r w:rsidRPr="00BC4FB5">
        <w:rPr>
          <w:lang w:val="it-IT"/>
        </w:rPr>
        <w:br/>
        <w:t xml:space="preserve">    consiglio;</w:t>
      </w:r>
      <w:r w:rsidRPr="00BC4FB5">
        <w:rPr>
          <w:lang w:val="it-IT"/>
        </w:rPr>
        <w:br/>
        <w:t>7) Cliccare su Inoltro Rinn. Affiliazione;</w:t>
      </w:r>
      <w:r w:rsidRPr="00BC4FB5">
        <w:rPr>
          <w:lang w:val="it-IT"/>
        </w:rPr>
        <w:br/>
        <w:t>8) Selezionare la casella nella colonna "S" (seleziona attività) e scegliere Rinnovo</w:t>
      </w:r>
      <w:r w:rsidRPr="00BC4FB5">
        <w:rPr>
          <w:lang w:val="it-IT"/>
        </w:rPr>
        <w:br/>
        <w:t xml:space="preserve">    Affiliazione. Procedere con la stampa del modulo B1 e del modulo B2.</w:t>
      </w:r>
      <w:r w:rsidRPr="00BC4FB5">
        <w:rPr>
          <w:lang w:val="it-IT"/>
        </w:rPr>
        <w:br/>
        <w:t>9) Creazione dei moduli B1 e B2 completata: cliccare sulla prima stampante per ottenere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il modulo B1 (Anagrafica Dati Societari) e sulla seconda stampante per ottenere il</w:t>
      </w:r>
      <w:r w:rsidRPr="00BC4FB5">
        <w:rPr>
          <w:lang w:val="it-IT"/>
        </w:rPr>
        <w:br/>
        <w:t xml:space="preserve">   modulo B2 (Anagrafica Dati Consiglio Direttivo).</w:t>
      </w:r>
      <w:r w:rsidRPr="00BC4FB5">
        <w:rPr>
          <w:lang w:val="it-IT"/>
        </w:rPr>
        <w:br/>
        <w:t>10) Al termine della procedura, utilizzare  il dispositivo di firma digitale remota per</w:t>
      </w:r>
      <w:r w:rsidRPr="00BC4FB5">
        <w:rPr>
          <w:lang w:val="it-IT"/>
        </w:rPr>
        <w:br/>
        <w:t xml:space="preserve">   completare con successo il rinnovo dell’affiliazione.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l’associazione o società è tenuta a conservare per almeno 5 anni i moduli B1</w:t>
      </w:r>
      <w:r w:rsidRPr="00BC4FB5">
        <w:rPr>
          <w:lang w:val="it-IT"/>
        </w:rPr>
        <w:br/>
        <w:t>e B2 contenenti i dati anagrafici della società e dei membri del Consiglio Direttivo, completi</w:t>
      </w:r>
      <w:r w:rsidRPr="00BC4FB5">
        <w:rPr>
          <w:lang w:val="it-IT"/>
        </w:rPr>
        <w:br/>
      </w:r>
      <w:r w:rsidRPr="00BC4FB5">
        <w:rPr>
          <w:lang w:val="it-IT"/>
        </w:rPr>
        <w:t>di firme autografe dei dirigenti, nonché la copia della ricevuta di pagamento della tassa di</w:t>
      </w:r>
    </w:p>
    <w:p w14:paraId="1CAEBF8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F633C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rinnovo affiliazione alla FIPAV. Non è necessario inviare la documentazione all'Ufficio</w:t>
      </w:r>
      <w:r w:rsidRPr="00BC4FB5">
        <w:rPr>
          <w:lang w:val="it-IT"/>
        </w:rPr>
        <w:br/>
        <w:t>Tesseramento FIPAV se non richiesta.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Termine ultimo per il rinnovo dell'affiliazione a FIPAV:</w:t>
      </w:r>
      <w:r w:rsidRPr="00BC4FB5">
        <w:rPr>
          <w:lang w:val="it-IT"/>
        </w:rPr>
        <w:br/>
        <w:t>4 MARZO 2027 per Volley S3, Beach-Volley e Sitting-Volley;</w:t>
      </w:r>
      <w:r w:rsidRPr="00BC4FB5">
        <w:rPr>
          <w:lang w:val="it-IT"/>
        </w:rPr>
        <w:br/>
        <w:t>30 SETTEMBRE 2026 per Pallavolo Indoor.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Dal 1 al 31 ottobre 2026 sarà possibile effettuare il rinnovo dell’affiliazione a FIPAV con il</w:t>
      </w:r>
      <w:r w:rsidRPr="00BC4FB5">
        <w:rPr>
          <w:lang w:val="it-IT"/>
        </w:rPr>
        <w:br/>
        <w:t>pagamento di una mora pari al 50% della quota di Affiliazione. Si precisa che, nel caso in</w:t>
      </w:r>
      <w:r w:rsidRPr="00BC4FB5">
        <w:rPr>
          <w:lang w:val="it-IT"/>
        </w:rPr>
        <w:br/>
        <w:t>cui si effettui il rinnovo affiliazione dopo il 1° ottobre 2026, tutti gli atleti e le atlete</w:t>
      </w:r>
      <w:r w:rsidRPr="00BC4FB5">
        <w:rPr>
          <w:lang w:val="it-IT"/>
        </w:rPr>
        <w:br/>
        <w:t>appartenenti alla società saranno comunque liberi da tesseramento dal 1° ottobre 2026.</w:t>
      </w:r>
      <w:r w:rsidRPr="00BC4FB5">
        <w:rPr>
          <w:lang w:val="it-IT"/>
        </w:rPr>
        <w:br/>
        <w:t>Dal 1 al 30 novembre 2026 sarà possibile effettuare il rinnovo dell’affiliazione a FIPAV con</w:t>
      </w:r>
      <w:r w:rsidRPr="00BC4FB5">
        <w:rPr>
          <w:lang w:val="it-IT"/>
        </w:rPr>
        <w:br/>
      </w:r>
      <w:r w:rsidRPr="00BC4FB5">
        <w:rPr>
          <w:lang w:val="it-IT"/>
        </w:rPr>
        <w:t>il pagamento di una mora pari al doppio della quota di Affiliazione. Si precisa che, nel caso</w:t>
      </w:r>
      <w:r w:rsidRPr="00BC4FB5">
        <w:rPr>
          <w:lang w:val="it-IT"/>
        </w:rPr>
        <w:br/>
        <w:t>in cui si effettui il rinnovo affiliazione dopo il 1° ottobre 2026, tutti gli atleti e le atlete</w:t>
      </w:r>
      <w:r w:rsidRPr="00BC4FB5">
        <w:rPr>
          <w:lang w:val="it-IT"/>
        </w:rPr>
        <w:br/>
        <w:t>appartenenti alla società saranno comunque liberi da tesseramento dal 1° ottobre 2026.</w:t>
      </w:r>
      <w:r w:rsidRPr="00BC4FB5">
        <w:rPr>
          <w:lang w:val="it-IT"/>
        </w:rPr>
        <w:br/>
        <w:t>Si precisa, inoltre, che tutte le società che nella stagione 2025/2026 non hanno svolto</w:t>
      </w:r>
      <w:r w:rsidRPr="00BC4FB5">
        <w:rPr>
          <w:lang w:val="it-IT"/>
        </w:rPr>
        <w:br/>
        <w:t>attività FIPAV potranno riaffiliarsi entro il 30 novembre 2026 pagando il rinnovo della</w:t>
      </w:r>
      <w:r w:rsidRPr="00BC4FB5">
        <w:rPr>
          <w:lang w:val="it-IT"/>
        </w:rPr>
        <w:br/>
        <w:t>affiliazione 1.500,00 euro.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ALTRE INDICAZIONI E SPECIFICHE</w:t>
      </w:r>
      <w:r w:rsidRPr="00BC4FB5">
        <w:rPr>
          <w:lang w:val="it-IT"/>
        </w:rPr>
        <w:br/>
        <w:t>Nel caso in cui sia richiesta l’affiliazione al fine di anticipare le operazioni relative</w:t>
      </w:r>
      <w:r w:rsidRPr="00BC4FB5">
        <w:rPr>
          <w:lang w:val="it-IT"/>
        </w:rPr>
        <w:br/>
        <w:t>all’assetto societario (assorbimento, fusione, cessione e/o acquisizione del  diritto</w:t>
      </w:r>
      <w:r w:rsidRPr="00BC4FB5">
        <w:rPr>
          <w:lang w:val="it-IT"/>
        </w:rPr>
        <w:br/>
        <w:t>sportivo, iscrizione ai campionati), da effettuarsi prima del 1° luglio 2026, la validità</w:t>
      </w:r>
      <w:r w:rsidRPr="00BC4FB5">
        <w:rPr>
          <w:lang w:val="it-IT"/>
        </w:rPr>
        <w:br/>
        <w:t>dell’affiliazione decorre dalla data del versamento della relativa tassa.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procedura di rinnovo dell’affiliazione deve essere completata, a pena di invalidità della</w:t>
      </w:r>
      <w:r w:rsidRPr="00BC4FB5">
        <w:rPr>
          <w:lang w:val="it-IT"/>
        </w:rPr>
        <w:br/>
      </w:r>
      <w:r w:rsidRPr="00BC4FB5">
        <w:rPr>
          <w:lang w:val="it-IT"/>
        </w:rPr>
        <w:t>richiesta, con l’inoltro online della specifica modulistica, utilizzando il dispositivo di firma</w:t>
      </w:r>
      <w:r w:rsidRPr="00BC4FB5">
        <w:rPr>
          <w:lang w:val="it-IT"/>
        </w:rPr>
        <w:br/>
        <w:t>digitale remota.  Il Presidente della società, sottoscrivendo  il modulo di affiliazione,</w:t>
      </w:r>
      <w:r w:rsidRPr="00BC4FB5">
        <w:rPr>
          <w:lang w:val="it-IT"/>
        </w:rPr>
        <w:br/>
        <w:t>dichiara, sotto la propria responsabilità, che tutti gli atleti e le atlete tesserati/e sono in</w:t>
      </w:r>
      <w:r w:rsidRPr="00BC4FB5">
        <w:rPr>
          <w:lang w:val="it-IT"/>
        </w:rPr>
        <w:br/>
        <w:t>possesso dei requisiti previsti e che tutti i membri del Consiglio Direttivo della società sono</w:t>
      </w:r>
      <w:r w:rsidRPr="00BC4FB5">
        <w:rPr>
          <w:lang w:val="it-IT"/>
        </w:rPr>
        <w:br/>
        <w:t>stati tesserati presso la FIPAV.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METODI DI PAGAMENTO E RIMBORSI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Tutti  i pagamenti verso FIPAV dovranno essere effettuati mediante l’utilizzo di carte di</w:t>
      </w:r>
      <w:r w:rsidRPr="00BC4FB5">
        <w:rPr>
          <w:lang w:val="it-IT"/>
        </w:rPr>
        <w:br/>
        <w:t>pagamento appartenenti ai circuiti VISA e MasterCard.</w:t>
      </w:r>
      <w:r w:rsidRPr="00BC4FB5">
        <w:rPr>
          <w:lang w:val="it-IT"/>
        </w:rPr>
        <w:br/>
        <w:t>Eventuali rimborsi saranno erogati esclusivamente previa verifica della documentazione</w:t>
      </w:r>
      <w:r w:rsidRPr="00BC4FB5">
        <w:rPr>
          <w:lang w:val="it-IT"/>
        </w:rPr>
        <w:br/>
        <w:t>da parte degli uffici competenti FIPAV. Le richieste di rimborso, redatte su carta intestata</w:t>
      </w:r>
      <w:r w:rsidRPr="00BC4FB5">
        <w:rPr>
          <w:lang w:val="it-IT"/>
        </w:rPr>
        <w:br/>
        <w:t>della società richiedente e corredate dalle relative ricevute di pagamento, dovranno essere</w:t>
      </w:r>
      <w:r w:rsidRPr="00BC4FB5">
        <w:rPr>
          <w:lang w:val="it-IT"/>
        </w:rPr>
        <w:br/>
        <w:t>inoltrate    all’Ufficio   Controllo    Estratti   Conto   Società    all’indirizzo   e-mail</w:t>
      </w:r>
      <w:r w:rsidRPr="00BC4FB5">
        <w:rPr>
          <w:lang w:val="it-IT"/>
        </w:rPr>
        <w:br/>
      </w:r>
      <w:r w:rsidRPr="00BC4FB5">
        <w:rPr>
          <w:lang w:val="it-IT"/>
        </w:rPr>
        <w:t>estrattocontosocieta@federvolley.it</w:t>
      </w:r>
    </w:p>
    <w:p w14:paraId="5E2D005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F7288C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REGISTRO NAZIONALE DELLE ATTIVITÀ SPORTIVE DILETTANTISTICHE</w:t>
      </w:r>
      <w:r w:rsidRPr="00BC4FB5">
        <w:rPr>
          <w:lang w:val="it-IT"/>
        </w:rPr>
        <w:br/>
        <w:t xml:space="preserve">           DEL DIPARTIMENTO PER LO SPORT - RASD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Registro Nazionale delle Attività Sportive Dilettantistiche, in breve RASD, è attivo presso</w:t>
      </w:r>
      <w:r w:rsidRPr="00BC4FB5">
        <w:rPr>
          <w:lang w:val="it-IT"/>
        </w:rPr>
        <w:br/>
        <w:t>il Dipartimento per lo Sport della Presidenza del Consiglio dei Ministri a partire dal 31</w:t>
      </w:r>
      <w:r w:rsidRPr="00BC4FB5">
        <w:rPr>
          <w:lang w:val="it-IT"/>
        </w:rPr>
        <w:br/>
        <w:t>agosto 2022.  Il Registro assolve  le funzioni di certificazione della natura sportiva</w:t>
      </w:r>
      <w:r w:rsidRPr="00BC4FB5">
        <w:rPr>
          <w:lang w:val="it-IT"/>
        </w:rPr>
        <w:br/>
      </w:r>
      <w:r w:rsidRPr="00BC4FB5">
        <w:rPr>
          <w:lang w:val="it-IT"/>
        </w:rPr>
        <w:t>dilettantistica dell’attività svolta dalle società e associazioni sportive, oltre ad altre funzioni</w:t>
      </w:r>
      <w:r w:rsidRPr="00BC4FB5">
        <w:rPr>
          <w:lang w:val="it-IT"/>
        </w:rPr>
        <w:br/>
        <w:t>previste dalla normativa, ai sensi dell’art. 10 del d.lgs. 28 febbraio 2021 n. 36 e dell’art. 5</w:t>
      </w:r>
      <w:r w:rsidRPr="00BC4FB5">
        <w:rPr>
          <w:lang w:val="it-IT"/>
        </w:rPr>
        <w:br/>
        <w:t>del d.lgs. 28 febbraio 2021 n. 39. Il Registro è l’unico strumento certificatore dello</w:t>
      </w:r>
      <w:r w:rsidRPr="00BC4FB5">
        <w:rPr>
          <w:lang w:val="it-IT"/>
        </w:rPr>
        <w:br/>
        <w:t>svolgimento di attività sportiva dilettantistica al quale deve iscriversi ogni ente</w:t>
      </w:r>
      <w:r w:rsidRPr="00BC4FB5">
        <w:rPr>
          <w:lang w:val="it-IT"/>
        </w:rPr>
        <w:br/>
        <w:t>sportivo dilettantistico riconosciuto ai fini sportivi da un Organismo sportivo ai sensi</w:t>
      </w:r>
      <w:r w:rsidRPr="00BC4FB5">
        <w:rPr>
          <w:lang w:val="it-IT"/>
        </w:rPr>
        <w:br/>
        <w:t>dell’art. 10, comma 1, d.lgs. n. 36/ 2021.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Registro sostituisce, a tutti gli effetti,  il precedente Registro Nazionale delle</w:t>
      </w:r>
      <w:r w:rsidRPr="00BC4FB5">
        <w:rPr>
          <w:lang w:val="it-IT"/>
        </w:rPr>
        <w:br/>
        <w:t>Associazioni e Società Sportive Dilettantistiche già istituito presso  il Comitato</w:t>
      </w:r>
      <w:r w:rsidRPr="00BC4FB5">
        <w:rPr>
          <w:lang w:val="it-IT"/>
        </w:rPr>
        <w:br/>
        <w:t>Olimpico Nazionale Italiano (art. 12, d.lgs. n.39/2021).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AFFILIAZIONE REGISTRO NAZIONALE DELLE ATTIVITÀ SPORTIVE</w:t>
      </w:r>
      <w:r w:rsidRPr="00BC4FB5">
        <w:rPr>
          <w:lang w:val="it-IT"/>
        </w:rPr>
        <w:br/>
        <w:t xml:space="preserve">    DILETTANTISTICHE DEL DIPARTIMENTO PER LO SPORT - RASD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ATTENZIONE: l’affiliazione a FIPAV è propedeutica all’affiliazione al RASD.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ll Registro nazionale delle attività sportive dilettantistiche, è istituito presso il Dipartimento per</w:t>
      </w:r>
      <w:r w:rsidRPr="00BC4FB5">
        <w:rPr>
          <w:lang w:val="it-IT"/>
        </w:rPr>
        <w:br/>
        <w:t>lo Sport dal d. lgs. 28 febbraio 2021, n. 39, per assolvere, tramite il comitato permanente</w:t>
      </w:r>
      <w:r w:rsidRPr="00BC4FB5">
        <w:rPr>
          <w:lang w:val="it-IT"/>
        </w:rPr>
        <w:br/>
        <w:t>composto,  ai sensi  dell’art.  6, comma 4-bis del decreto  legislativo n. 39/2021, da</w:t>
      </w:r>
      <w:r w:rsidRPr="00BC4FB5">
        <w:rPr>
          <w:lang w:val="it-IT"/>
        </w:rPr>
        <w:br/>
        <w:t>rappresentanti del Dipartimento stesso, nonché del CONI e del CIP, alle funzioni di</w:t>
      </w:r>
      <w:r w:rsidRPr="00BC4FB5">
        <w:rPr>
          <w:lang w:val="it-IT"/>
        </w:rPr>
        <w:br/>
        <w:t>certificazione  della  natura  sportiva  dilettantistica  dell’attività  svolta  dalle  società e</w:t>
      </w:r>
      <w:r w:rsidRPr="00BC4FB5">
        <w:rPr>
          <w:lang w:val="it-IT"/>
        </w:rPr>
        <w:br/>
      </w:r>
      <w:r w:rsidRPr="00BC4FB5">
        <w:rPr>
          <w:lang w:val="it-IT"/>
        </w:rPr>
        <w:t>associazioni sportive, ai sensi dell’art. 10, D.lgs. 28 febbraio 2021, n. 36, e dell’art. 5, D.lgs. 28</w:t>
      </w:r>
      <w:r w:rsidRPr="00BC4FB5">
        <w:rPr>
          <w:lang w:val="it-IT"/>
        </w:rPr>
        <w:br/>
        <w:t>febbraio 2021, n. 39, nonché per assolvere alle altre funzioni previste dalla normativa vigente.</w:t>
      </w:r>
      <w:r w:rsidRPr="00BC4FB5">
        <w:rPr>
          <w:lang w:val="it-IT"/>
        </w:rPr>
        <w:br/>
        <w:t>FIPAV ha predisposto per il tramite della sua piattaforma FIPAV ONLINE una procedura chiara</w:t>
      </w:r>
      <w:r w:rsidRPr="00BC4FB5">
        <w:rPr>
          <w:lang w:val="it-IT"/>
        </w:rPr>
        <w:br/>
        <w:t>e dettagliata per la trasmissione dei dati tramite web service attraverso la seguente procedura:</w:t>
      </w:r>
      <w:r w:rsidRPr="00BC4FB5">
        <w:rPr>
          <w:lang w:val="it-IT"/>
        </w:rPr>
        <w:br/>
        <w:t>1)  www.federvolley.it;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Login Profilo Societario;</w:t>
      </w:r>
      <w:r w:rsidRPr="00BC4FB5">
        <w:rPr>
          <w:lang w:val="it-IT"/>
        </w:rPr>
        <w:br/>
      </w:r>
      <w:r w:rsidRPr="00BC4FB5">
        <w:rPr>
          <w:lang w:val="it-IT"/>
        </w:rPr>
        <w:t>4)  Dati Società e Documenti;</w:t>
      </w:r>
      <w:r w:rsidRPr="00BC4FB5">
        <w:rPr>
          <w:lang w:val="it-IT"/>
        </w:rPr>
        <w:br/>
        <w:t>5) Mod. Dati Società</w:t>
      </w:r>
      <w:r w:rsidRPr="00BC4FB5">
        <w:rPr>
          <w:lang w:val="it-IT"/>
        </w:rPr>
        <w:br/>
        <w:t>6)  Registro SPORT e SALUTE;</w:t>
      </w:r>
      <w:r w:rsidRPr="00BC4FB5">
        <w:rPr>
          <w:lang w:val="it-IT"/>
        </w:rPr>
        <w:br/>
        <w:t>7)  Invio.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Una volta effettuato l’Invio, i dati verranno inviati al REGISTRO Eventuali errori verranno</w:t>
      </w:r>
      <w:r w:rsidRPr="00BC4FB5">
        <w:rPr>
          <w:lang w:val="it-IT"/>
        </w:rPr>
        <w:br/>
        <w:t>segnalati  tramite  appositi  TAB  e  potranno  riguardare:  Aggiornamento  Legale</w:t>
      </w:r>
    </w:p>
    <w:p w14:paraId="67F63A9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C31CBA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Rappresentante,  Aggiornamento   Affiliazione,  Aggiornamento  Consiglio  Direttivo,</w:t>
      </w:r>
      <w:r w:rsidRPr="00BC4FB5">
        <w:rPr>
          <w:lang w:val="it-IT"/>
        </w:rPr>
        <w:br/>
        <w:t>Aggiornamento Tesserati.</w:t>
      </w:r>
      <w:r w:rsidRPr="00BC4FB5">
        <w:rPr>
          <w:lang w:val="it-IT"/>
        </w:rPr>
        <w:br/>
      </w:r>
      <w:r w:rsidRPr="00BC4FB5">
        <w:rPr>
          <w:lang w:val="it-IT"/>
        </w:rPr>
        <w:t>All’interno del Registro è disponibile una “AREA RISERVATA”, accessibile solo da parte</w:t>
      </w:r>
      <w:r w:rsidRPr="00BC4FB5">
        <w:rPr>
          <w:lang w:val="it-IT"/>
        </w:rPr>
        <w:br/>
        <w:t>degli     utenti     accreditati.     Nella    schermata     della    home    page</w:t>
      </w:r>
      <w:r w:rsidRPr="00BC4FB5">
        <w:rPr>
          <w:lang w:val="it-IT"/>
        </w:rPr>
        <w:br/>
        <w:t>(https://registro.sportesalute.eu), vanno inseriti  il “Nome utente” e la “Password” e</w:t>
      </w:r>
      <w:r w:rsidRPr="00BC4FB5">
        <w:rPr>
          <w:lang w:val="it-IT"/>
        </w:rPr>
        <w:br/>
        <w:t>successivamente bisogna cliccare sul tasto “ACCEDI”. Una volta effettuato l’accesso si</w:t>
      </w:r>
      <w:r w:rsidRPr="00BC4FB5">
        <w:rPr>
          <w:lang w:val="it-IT"/>
        </w:rPr>
        <w:br/>
        <w:t>verrà reindirizzati nella sezione interna dedicata. Nel caso di Legali rappresentanti di ASD-</w:t>
      </w:r>
      <w:r w:rsidRPr="00BC4FB5">
        <w:rPr>
          <w:lang w:val="it-IT"/>
        </w:rPr>
        <w:br/>
      </w:r>
      <w:r w:rsidRPr="00BC4FB5">
        <w:rPr>
          <w:lang w:val="it-IT"/>
        </w:rPr>
        <w:t>SSD non in possesso delle credenziali perché neo eletti, è possibile utilizzare la funzione</w:t>
      </w:r>
      <w:r w:rsidRPr="00BC4FB5">
        <w:rPr>
          <w:lang w:val="it-IT"/>
        </w:rPr>
        <w:br/>
        <w:t>“CREA UN’UTENZA COME LEGALE RAPPRESENTATE DI ASD/SSD”.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Eventuali difficoltà nell’inserimento dei documenti e dei dati richiesti dal REGISTRO</w:t>
      </w:r>
      <w:r w:rsidRPr="00BC4FB5">
        <w:rPr>
          <w:lang w:val="it-IT"/>
        </w:rPr>
        <w:br/>
        <w:t>dovranno essere comunicate tramite e-mail all’indirizzo tesseramento@federvolley.it,</w:t>
      </w:r>
      <w:r w:rsidRPr="00BC4FB5">
        <w:rPr>
          <w:lang w:val="it-IT"/>
        </w:rPr>
        <w:br/>
        <w:t>allegando, se necessario,  il certificato di attribuzione del codice fiscale o la visura</w:t>
      </w:r>
      <w:r w:rsidRPr="00BC4FB5">
        <w:rPr>
          <w:lang w:val="it-IT"/>
        </w:rPr>
        <w:br/>
        <w:t>camerale aggiornata dell’associazione o della società sportiva  dilettantistica e un</w:t>
      </w:r>
      <w:r w:rsidRPr="00BC4FB5">
        <w:rPr>
          <w:lang w:val="it-IT"/>
        </w:rPr>
        <w:br/>
      </w:r>
      <w:r w:rsidRPr="00BC4FB5">
        <w:rPr>
          <w:lang w:val="it-IT"/>
        </w:rPr>
        <w:t>documento di riconoscimento del legale rappresentante in corso di validità.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non espressamente indicato nella Guida Pratica – Norme Tesseramento 2026-</w:t>
      </w:r>
      <w:r w:rsidRPr="00BC4FB5">
        <w:rPr>
          <w:lang w:val="it-IT"/>
        </w:rPr>
        <w:br/>
        <w:t>2027 in merito alla gestione del REGISTRO, si dovrà fare riferimento al Manuale Utente,</w:t>
      </w:r>
      <w:r w:rsidRPr="00BC4FB5">
        <w:rPr>
          <w:lang w:val="it-IT"/>
        </w:rPr>
        <w:br/>
        <w:t>consultabile tramite l'icona Help presente nel profilo dell’associazione o società sportiva</w:t>
      </w:r>
      <w:r w:rsidRPr="00BC4FB5">
        <w:rPr>
          <w:lang w:val="it-IT"/>
        </w:rPr>
        <w:br/>
        <w:t>dilettantistica all'interno del REGISTRO.</w:t>
      </w:r>
    </w:p>
    <w:p w14:paraId="4D5FA77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9A8E86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CAMBIO DENOMINAZIONE E/O RAGIONE SOCIALE IN FIPAV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società regolarmente affiliata per la stagione 2026/2027 che desidera effettuare  il</w:t>
      </w:r>
      <w:r w:rsidRPr="00BC4FB5">
        <w:rPr>
          <w:lang w:val="it-IT"/>
        </w:rPr>
        <w:br/>
        <w:t>cambio di denominazione e/o ragione sociale per la stagione sportiva in corso dovrà</w:t>
      </w:r>
      <w:r w:rsidRPr="00BC4FB5">
        <w:rPr>
          <w:lang w:val="it-IT"/>
        </w:rPr>
        <w:br/>
        <w:t>seguire la seguente procedura:</w:t>
      </w:r>
      <w:r w:rsidRPr="00BC4FB5">
        <w:rPr>
          <w:lang w:val="it-IT"/>
        </w:rPr>
        <w:br/>
      </w:r>
      <w:r w:rsidRPr="00BC4FB5">
        <w:rPr>
          <w:lang w:val="it-IT"/>
        </w:rPr>
        <w:br/>
        <w:t>1)  www.federvolley.it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Login Profilo Societario;</w:t>
      </w:r>
      <w:r w:rsidRPr="00BC4FB5">
        <w:rPr>
          <w:lang w:val="it-IT"/>
        </w:rPr>
        <w:br/>
        <w:t>4)  Dati Società e Documenti;</w:t>
      </w:r>
      <w:r w:rsidRPr="00BC4FB5">
        <w:rPr>
          <w:lang w:val="it-IT"/>
        </w:rPr>
        <w:br/>
        <w:t>5) Mod. Dati Società;</w:t>
      </w:r>
      <w:r w:rsidRPr="00BC4FB5">
        <w:rPr>
          <w:lang w:val="it-IT"/>
        </w:rPr>
        <w:br/>
        <w:t>6) Cambio Denominazione;</w:t>
      </w:r>
      <w:r w:rsidRPr="00BC4FB5">
        <w:rPr>
          <w:lang w:val="it-IT"/>
        </w:rPr>
        <w:br/>
        <w:t>7) Compilare i campi assegnati;</w:t>
      </w:r>
      <w:r w:rsidRPr="00BC4FB5">
        <w:rPr>
          <w:lang w:val="it-IT"/>
        </w:rPr>
        <w:br/>
        <w:t>8) Cliccare su Firma Cambio Denominazione -&gt; Conferma;</w:t>
      </w:r>
      <w:r w:rsidRPr="00BC4FB5">
        <w:rPr>
          <w:lang w:val="it-IT"/>
        </w:rPr>
        <w:br/>
      </w:r>
      <w:r w:rsidRPr="00BC4FB5">
        <w:rPr>
          <w:lang w:val="it-IT"/>
        </w:rPr>
        <w:t>9) Stampare modulo D (Cambio Denominazione) e compilare dove richiesto;</w:t>
      </w:r>
      <w:r w:rsidRPr="00BC4FB5">
        <w:rPr>
          <w:lang w:val="it-IT"/>
        </w:rPr>
        <w:br/>
        <w:t>10) Effettuare l’Upload del modulo D con data e firma;</w:t>
      </w:r>
      <w:r w:rsidRPr="00BC4FB5">
        <w:rPr>
          <w:lang w:val="it-IT"/>
        </w:rPr>
        <w:br/>
        <w:t>11) Effettuare l’Upload del Certificato di attribuzione del codice fiscale o visura camerale</w:t>
      </w:r>
      <w:r w:rsidRPr="00BC4FB5">
        <w:rPr>
          <w:lang w:val="it-IT"/>
        </w:rPr>
        <w:br/>
        <w:t xml:space="preserve">   dell’associazione o società sportiva con la Denominazione e/o ragione sociale</w:t>
      </w:r>
      <w:r w:rsidRPr="00BC4FB5">
        <w:rPr>
          <w:lang w:val="it-IT"/>
        </w:rPr>
        <w:br/>
        <w:t xml:space="preserve">   aggiornata.</w:t>
      </w:r>
      <w:r w:rsidRPr="00BC4FB5">
        <w:rPr>
          <w:lang w:val="it-IT"/>
        </w:rPr>
        <w:br/>
        <w:t>12) Effettuare l’Upload del Verbale di modifica Denominazione e/o Ragione Sociale.</w:t>
      </w:r>
      <w:r w:rsidRPr="00BC4FB5">
        <w:rPr>
          <w:lang w:val="it-IT"/>
        </w:rPr>
        <w:br/>
        <w:t>13) Cliccare TAB Invio.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Successivamente, la società dovrà verificare l’effettiva apposizione della firma digitale</w:t>
      </w:r>
      <w:r w:rsidRPr="00BC4FB5">
        <w:rPr>
          <w:lang w:val="it-IT"/>
        </w:rPr>
        <w:br/>
        <w:t>remota (indicato come OK) sotto la colonna “Firma” nella home page del profilo societario</w:t>
      </w:r>
      <w:r w:rsidRPr="00BC4FB5">
        <w:rPr>
          <w:lang w:val="it-IT"/>
        </w:rPr>
        <w:br/>
        <w:t>su FIPAV Online.</w:t>
      </w:r>
      <w:r w:rsidRPr="00BC4FB5">
        <w:rPr>
          <w:lang w:val="it-IT"/>
        </w:rPr>
        <w:br/>
        <w:t>L’Ufficio Tesseramento FIPAV Nazionale, dopo aver accettato la richiesta di cambio</w:t>
      </w:r>
      <w:r w:rsidRPr="00BC4FB5">
        <w:rPr>
          <w:lang w:val="it-IT"/>
        </w:rPr>
        <w:br/>
        <w:t>denominazione, predispone la delibera e la sottopone al Consiglio Federale per la ratifica.</w:t>
      </w:r>
      <w:r w:rsidRPr="00BC4FB5">
        <w:rPr>
          <w:lang w:val="it-IT"/>
        </w:rPr>
        <w:br/>
        <w:t>IMPORTANTE: Si precisa che eventuali comunicazioni relative a sponsorizzazione o</w:t>
      </w:r>
      <w:r w:rsidRPr="00BC4FB5">
        <w:rPr>
          <w:lang w:val="it-IT"/>
        </w:rPr>
        <w:br/>
      </w:r>
      <w:r w:rsidRPr="00BC4FB5">
        <w:rPr>
          <w:lang w:val="it-IT"/>
        </w:rPr>
        <w:t>abbinamento pubblicitario riguardanti una o più squadre della società non costituiscono</w:t>
      </w:r>
      <w:r w:rsidRPr="00BC4FB5">
        <w:rPr>
          <w:lang w:val="it-IT"/>
        </w:rPr>
        <w:br/>
        <w:t>un cambio di denominazione e dovranno essere segnalate al Settore Campionati per  i</w:t>
      </w:r>
      <w:r w:rsidRPr="00BC4FB5">
        <w:rPr>
          <w:lang w:val="it-IT"/>
        </w:rPr>
        <w:br/>
        <w:t>campionati nazionali, e al Comitato competente per i campionati regionali e territoriali.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SCIOGLIMENTO DELLE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e associazione sportive, a seguito della delibera del Consiglio Direttivo, potranno</w:t>
      </w:r>
      <w:r w:rsidRPr="00BC4FB5">
        <w:rPr>
          <w:lang w:val="it-IT"/>
        </w:rPr>
        <w:br/>
        <w:t>comunicare il proprio scioglimento e, di conseguenza la cessazione dell’affiliazione a FIPAV a</w:t>
      </w:r>
      <w:r w:rsidRPr="00BC4FB5">
        <w:rPr>
          <w:lang w:val="it-IT"/>
        </w:rPr>
        <w:br/>
      </w:r>
      <w:r w:rsidRPr="00BC4FB5">
        <w:rPr>
          <w:lang w:val="it-IT"/>
        </w:rPr>
        <w:t>partire dal 1° luglio 2026. Alle società che hanno deliberato lo scioglimento non sarà</w:t>
      </w:r>
      <w:r w:rsidRPr="00BC4FB5">
        <w:rPr>
          <w:lang w:val="it-IT"/>
        </w:rPr>
        <w:br/>
        <w:t>consentito rilasciare nulla osta per i trasferimenti degli atleti per la stagione 2026/2027.</w:t>
      </w:r>
      <w:r w:rsidRPr="00BC4FB5">
        <w:rPr>
          <w:lang w:val="it-IT"/>
        </w:rPr>
        <w:br/>
        <w:t>Gli atleti e le atlete tesserate saranno automaticamente liberi dal tesseramento e non</w:t>
      </w:r>
      <w:r w:rsidRPr="00BC4FB5">
        <w:rPr>
          <w:lang w:val="it-IT"/>
        </w:rPr>
        <w:br/>
        <w:t>genereranno alcun premio di tesseramento o formazione tecnica a seguito della ratifica dello</w:t>
      </w:r>
      <w:r w:rsidRPr="00BC4FB5">
        <w:rPr>
          <w:lang w:val="it-IT"/>
        </w:rPr>
        <w:br/>
        <w:t>scioglimento da parte del Consiglio Federale. Qualora un’associazione o società sportiva</w:t>
      </w:r>
      <w:r w:rsidRPr="00BC4FB5">
        <w:rPr>
          <w:lang w:val="it-IT"/>
        </w:rPr>
        <w:br/>
      </w:r>
      <w:r w:rsidRPr="00BC4FB5">
        <w:rPr>
          <w:lang w:val="it-IT"/>
        </w:rPr>
        <w:t>proceda all’estinzione del proprio codice fiscale è tenuta a comunicarlo a FIPAV tramite</w:t>
      </w:r>
    </w:p>
    <w:p w14:paraId="0FE9C07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8A774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apposito certificato richiesto e rilasciato dagli uffici dell’Agenzia delle Entrate. La FIPAV</w:t>
      </w:r>
      <w:r w:rsidRPr="00BC4FB5">
        <w:rPr>
          <w:lang w:val="it-IT"/>
        </w:rPr>
        <w:br/>
        <w:t>provvederà quindi a trasmettere la segnalazione al Dipartimento per lo Sport.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TRASFERIMENTO DELLA SEDE</w:t>
      </w:r>
      <w:r w:rsidRPr="00BC4FB5">
        <w:rPr>
          <w:lang w:val="it-IT"/>
        </w:rPr>
        <w:br/>
      </w:r>
      <w:r w:rsidRPr="00BC4FB5">
        <w:rPr>
          <w:lang w:val="it-IT"/>
        </w:rPr>
        <w:br/>
        <w:t>(estratto Art.10 R.A.T. – REGOLAMENTO AFFILIAZIONE E TESSERAMENTO)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1)   Il trasferimento della sede di un associato in un Comitato Regionale e/o Territoriale</w:t>
      </w:r>
      <w:r w:rsidRPr="00BC4FB5">
        <w:rPr>
          <w:lang w:val="it-IT"/>
        </w:rPr>
        <w:br/>
        <w:t xml:space="preserve">   diverso da quello originario, comporta la perdita di tutti i rispettivi diritti sportivi goduti</w:t>
      </w:r>
      <w:r w:rsidRPr="00BC4FB5">
        <w:rPr>
          <w:lang w:val="it-IT"/>
        </w:rPr>
        <w:br/>
        <w:t xml:space="preserve">   dall’associato nei confronti della FIPAV, salvo quello di partecipazione all'Assemblea</w:t>
      </w:r>
      <w:r w:rsidRPr="00BC4FB5">
        <w:rPr>
          <w:lang w:val="it-IT"/>
        </w:rPr>
        <w:br/>
        <w:t xml:space="preserve">   Nazionale e alle Assemblee periferiche con il proprio voto individuale.</w:t>
      </w:r>
      <w:r w:rsidRPr="00BC4FB5">
        <w:rPr>
          <w:lang w:val="it-IT"/>
        </w:rPr>
        <w:br/>
        <w:t xml:space="preserve">   Rimangono pienamente efficaci i diritti dell’associato nei confronti di altri associati 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tesserati, nonché le obbligazioni di qualsiasi natura nei confronti della FIPAV o di altri</w:t>
      </w:r>
      <w:r w:rsidRPr="00BC4FB5">
        <w:rPr>
          <w:lang w:val="it-IT"/>
        </w:rPr>
        <w:br/>
        <w:t xml:space="preserve">   associati o tesserati.</w:t>
      </w:r>
      <w:r w:rsidRPr="00BC4FB5">
        <w:rPr>
          <w:lang w:val="it-IT"/>
        </w:rPr>
        <w:br/>
        <w:t>2)   Il Consiglio Federale, sentito il parere dei Comitati periferici interessati, può escludere</w:t>
      </w:r>
      <w:r w:rsidRPr="00BC4FB5">
        <w:rPr>
          <w:lang w:val="it-IT"/>
        </w:rPr>
        <w:br/>
        <w:t xml:space="preserve">     gli effetti di cui al precedente comma quando, congiuntamente:</w:t>
      </w:r>
      <w:r w:rsidRPr="00BC4FB5">
        <w:rPr>
          <w:lang w:val="it-IT"/>
        </w:rPr>
        <w:br/>
        <w:t xml:space="preserve">    a)  vi sia contiguità territoriale tra  il nuovo Comitato Periferico e quello in cui</w:t>
      </w:r>
      <w:r w:rsidRPr="00BC4FB5">
        <w:rPr>
          <w:lang w:val="it-IT"/>
        </w:rPr>
        <w:br/>
        <w:t xml:space="preserve">       l’associato aveva sede precedentemente al trasferimento;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b) sussistano validi motivi di natura tecnico-sportiva e geografica nell'ambito del</w:t>
      </w:r>
      <w:r w:rsidRPr="00BC4FB5">
        <w:rPr>
          <w:lang w:val="it-IT"/>
        </w:rPr>
        <w:br/>
        <w:t xml:space="preserve">      nuovo Comitato Periferico;</w:t>
      </w:r>
      <w:r w:rsidRPr="00BC4FB5">
        <w:rPr>
          <w:lang w:val="it-IT"/>
        </w:rPr>
        <w:br/>
        <w:t xml:space="preserve">    c) siano state estinte tutte  le obbligazioni connesse all'ubicazione della sede</w:t>
      </w:r>
      <w:r w:rsidRPr="00BC4FB5">
        <w:rPr>
          <w:lang w:val="it-IT"/>
        </w:rPr>
        <w:br/>
        <w:t xml:space="preserve">       dell’associato nei precedenti Comitati Periferici.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CERTIFICATO DI AFFILIAZIONE FIPAV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associazioni e le società sportive affiliate esclusivamente per la stagione 2026 - 2027</w:t>
      </w:r>
      <w:r w:rsidRPr="00BC4FB5">
        <w:rPr>
          <w:lang w:val="it-IT"/>
        </w:rPr>
        <w:br/>
        <w:t>possono ottenere il certificato di avvenuta affiliazione a FIPAV per la stagione sportiva in</w:t>
      </w:r>
      <w:r w:rsidRPr="00BC4FB5">
        <w:rPr>
          <w:lang w:val="it-IT"/>
        </w:rPr>
        <w:br/>
      </w:r>
      <w:r w:rsidRPr="00BC4FB5">
        <w:rPr>
          <w:lang w:val="it-IT"/>
        </w:rPr>
        <w:t>corso. Il documento, disponibile in formato digitale, attesta ufficialmente l’affiliazione a</w:t>
      </w:r>
      <w:r w:rsidRPr="00BC4FB5">
        <w:rPr>
          <w:lang w:val="it-IT"/>
        </w:rPr>
        <w:br/>
        <w:t>FIPAV per la stagione in corso e può essere ottenuto direttamente dall’area riservata del</w:t>
      </w:r>
      <w:r w:rsidRPr="00BC4FB5">
        <w:rPr>
          <w:lang w:val="it-IT"/>
        </w:rPr>
        <w:br/>
        <w:t>portale FIPAV tramite seguente procedura:</w:t>
      </w:r>
      <w:r w:rsidRPr="00BC4FB5">
        <w:rPr>
          <w:lang w:val="it-IT"/>
        </w:rPr>
        <w:br/>
      </w:r>
      <w:r w:rsidRPr="00BC4FB5">
        <w:rPr>
          <w:lang w:val="it-IT"/>
        </w:rPr>
        <w:br/>
        <w:t>1)  www.federvolley.it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Login Profilo Societario;</w:t>
      </w:r>
      <w:r w:rsidRPr="00BC4FB5">
        <w:rPr>
          <w:lang w:val="it-IT"/>
        </w:rPr>
        <w:br/>
        <w:t>4)  Dati Società e Documenti;</w:t>
      </w:r>
      <w:r w:rsidRPr="00BC4FB5">
        <w:rPr>
          <w:lang w:val="it-IT"/>
        </w:rPr>
        <w:br/>
        <w:t>5)  Lista Documenti.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certificato viene rilasciato per gli usi consentiti dalla legge, dai regolamenti FIPAV e dallo</w:t>
      </w:r>
      <w:r w:rsidRPr="00BC4FB5">
        <w:rPr>
          <w:lang w:val="it-IT"/>
        </w:rPr>
        <w:br/>
        <w:t>Statuto Federale.</w:t>
      </w:r>
    </w:p>
    <w:p w14:paraId="7C0E4F3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C01867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</w:t>
      </w:r>
      <w:r w:rsidRPr="00BC4FB5">
        <w:rPr>
          <w:lang w:val="it-IT"/>
        </w:rPr>
        <w:br/>
        <w:t>TESSERAMENTO</w:t>
      </w:r>
      <w:r w:rsidRPr="00BC4FB5">
        <w:rPr>
          <w:lang w:val="it-IT"/>
        </w:rPr>
        <w:br/>
        <w:t xml:space="preserve">   DIRIGENTI</w:t>
      </w:r>
    </w:p>
    <w:p w14:paraId="719121F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7D1795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TESSERAMENTO DIRIGENTI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L'associazione o società sportiva dilettantistica regolarmente affiliata alla FIPAV per la</w:t>
      </w:r>
      <w:r w:rsidRPr="00BC4FB5">
        <w:rPr>
          <w:lang w:val="it-IT"/>
        </w:rPr>
        <w:br/>
        <w:t>stagione 2026/2027 potrà procedere con il primo tesseramento dei dirigenti attenendosi</w:t>
      </w:r>
      <w:r w:rsidRPr="00BC4FB5">
        <w:rPr>
          <w:lang w:val="it-IT"/>
        </w:rPr>
        <w:br/>
        <w:t>alla seguente procedura:</w:t>
      </w:r>
      <w:r w:rsidRPr="00BC4FB5">
        <w:rPr>
          <w:lang w:val="it-IT"/>
        </w:rPr>
        <w:br/>
        <w:t>1)  www.federvolley.it;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TAB Dirigenti-&gt;Nuovo Dirigente;</w:t>
      </w:r>
      <w:r w:rsidRPr="00BC4FB5">
        <w:rPr>
          <w:lang w:val="it-IT"/>
        </w:rPr>
        <w:br/>
      </w:r>
      <w:r w:rsidRPr="00BC4FB5">
        <w:rPr>
          <w:lang w:val="it-IT"/>
        </w:rPr>
        <w:t>4) Compilare i campi richiesti;</w:t>
      </w:r>
      <w:r w:rsidRPr="00BC4FB5">
        <w:rPr>
          <w:lang w:val="it-IT"/>
        </w:rPr>
        <w:br/>
        <w:t>5) Cliccare su Conferma;</w:t>
      </w:r>
      <w:r w:rsidRPr="00BC4FB5">
        <w:rPr>
          <w:lang w:val="it-IT"/>
        </w:rPr>
        <w:br/>
        <w:t>6) Cliccare su Inoltro Tesseramento Dirigenti;</w:t>
      </w:r>
      <w:r w:rsidRPr="00BC4FB5">
        <w:rPr>
          <w:lang w:val="it-IT"/>
        </w:rPr>
        <w:br/>
        <w:t>7) Pagamento.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 è tenuta a verificare l’effettiva apposizione della firma digitale remota all’interno</w:t>
      </w:r>
      <w:r w:rsidRPr="00BC4FB5">
        <w:rPr>
          <w:lang w:val="it-IT"/>
        </w:rPr>
        <w:br/>
        <w:t>della colonna “Firma” presente nella home page del profilo societario. Inoltre, dovrà</w:t>
      </w:r>
      <w:r w:rsidRPr="00BC4FB5">
        <w:rPr>
          <w:lang w:val="it-IT"/>
        </w:rPr>
        <w:br/>
        <w:t>conservare per un periodo minimo di cinque anni il Modulo C (Tesseramento Dirigenti)</w:t>
      </w:r>
      <w:r w:rsidRPr="00BC4FB5">
        <w:rPr>
          <w:lang w:val="it-IT"/>
        </w:rPr>
        <w:br/>
        <w:t>completo di firma autografa e data.</w:t>
      </w:r>
      <w:r w:rsidRPr="00BC4FB5">
        <w:rPr>
          <w:lang w:val="it-IT"/>
        </w:rPr>
        <w:br/>
        <w:t>Il pagamento  della  quota  di  tesseramento  dei  dirigenti deve  essere  effettuato</w:t>
      </w:r>
      <w:r w:rsidRPr="00BC4FB5">
        <w:rPr>
          <w:lang w:val="it-IT"/>
        </w:rPr>
        <w:br/>
      </w:r>
      <w:r w:rsidRPr="00BC4FB5">
        <w:rPr>
          <w:lang w:val="it-IT"/>
        </w:rPr>
        <w:t>contestualmente al giorno in cui la richiesta di tesseramento viene inoltrata alla FIPAV e</w:t>
      </w:r>
      <w:r w:rsidRPr="00BC4FB5">
        <w:rPr>
          <w:lang w:val="it-IT"/>
        </w:rPr>
        <w:br/>
        <w:t>per quanto riguarda i dirigenti “extra” (dal quinto dirigente in poi) la quota sarà di 15,00 €.</w:t>
      </w:r>
      <w:r w:rsidRPr="00BC4FB5">
        <w:rPr>
          <w:lang w:val="it-IT"/>
        </w:rPr>
        <w:br/>
        <w:t>Il tesseramento è obbligatorio per tutti i membri del Consiglio Direttivo, nonché per tutti i</w:t>
      </w:r>
      <w:r w:rsidRPr="00BC4FB5">
        <w:rPr>
          <w:lang w:val="it-IT"/>
        </w:rPr>
        <w:br/>
        <w:t>dirigenti che, pur non facendone parte, svolgono attività all’interno dell’associazione o</w:t>
      </w:r>
      <w:r w:rsidRPr="00BC4FB5">
        <w:rPr>
          <w:lang w:val="it-IT"/>
        </w:rPr>
        <w:br/>
        <w:t>società sportiva dilettantistica.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Da questa stagione sportiva il numero di dirigenti da inserire in fase di rinnovo affiliazione</w:t>
      </w:r>
      <w:r w:rsidRPr="00BC4FB5">
        <w:rPr>
          <w:lang w:val="it-IT"/>
        </w:rPr>
        <w:br/>
      </w:r>
      <w:r w:rsidRPr="00BC4FB5">
        <w:rPr>
          <w:lang w:val="it-IT"/>
        </w:rPr>
        <w:t>è di almeno n.4 unità (Presidente e Vicepresidente sono obbligatori). Nell’importo</w:t>
      </w:r>
      <w:r w:rsidRPr="00BC4FB5">
        <w:rPr>
          <w:lang w:val="it-IT"/>
        </w:rPr>
        <w:br/>
        <w:t>indicato per l’affiliazione e rinnovo affilazione è compresa la gratuità del tesseramento di</w:t>
      </w:r>
      <w:r w:rsidRPr="00BC4FB5">
        <w:rPr>
          <w:lang w:val="it-IT"/>
        </w:rPr>
        <w:br/>
        <w:t>n.4 dirigenti (Presidente e Vicepresidente compresi).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termine ultimo per il primo tesseramento dirigenti è fissato al 19 Giugno 2027.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OBBLIGATORIETÀ ALLENATORE VINCOLATO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Dalla stagione sportiva 2026/2027 tutte le società riaffiliate (ad eccezione delle</w:t>
      </w:r>
      <w:r w:rsidRPr="00BC4FB5">
        <w:rPr>
          <w:lang w:val="it-IT"/>
        </w:rPr>
        <w:br/>
      </w:r>
      <w:r w:rsidRPr="00BC4FB5">
        <w:rPr>
          <w:lang w:val="it-IT"/>
        </w:rPr>
        <w:t>società di Volley S3) alla FIPAV dovranno entro il 30.10.2026 aver vincolato almeno un</w:t>
      </w:r>
      <w:r w:rsidRPr="00BC4FB5">
        <w:rPr>
          <w:lang w:val="it-IT"/>
        </w:rPr>
        <w:br/>
        <w:t>allenatore. Decorso tale termine, alla società manchevole verrà bloccata l’operatività</w:t>
      </w:r>
      <w:r w:rsidRPr="00BC4FB5">
        <w:rPr>
          <w:lang w:val="it-IT"/>
        </w:rPr>
        <w:br/>
        <w:t>su FIPAV Online ad eccezione della possibilità di effettuare  il vincolo societario</w:t>
      </w:r>
      <w:r w:rsidRPr="00BC4FB5">
        <w:rPr>
          <w:lang w:val="it-IT"/>
        </w:rPr>
        <w:br/>
        <w:t>allenatori, attività che sbloccherà i servizi e menu di FIPAV Online.</w:t>
      </w:r>
    </w:p>
    <w:p w14:paraId="6A28F2D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FF8319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DIRIGENTE MEDICO SOCIALE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L’associazione o società sportiva dilettantistica che partecipa a campionati di serie nazionale</w:t>
      </w:r>
      <w:r w:rsidRPr="00BC4FB5">
        <w:rPr>
          <w:lang w:val="it-IT"/>
        </w:rPr>
        <w:br/>
        <w:t>è tenuta a tesserare obbligatoriamente almeno un Medico Sociale tra i propri dirigenti.</w:t>
      </w:r>
      <w:r w:rsidRPr="00BC4FB5">
        <w:rPr>
          <w:lang w:val="it-IT"/>
        </w:rPr>
        <w:br/>
        <w:t>Considerando le responsabilità che tale figura assume nei confronti della Federazione, la</w:t>
      </w:r>
      <w:r w:rsidRPr="00BC4FB5">
        <w:rPr>
          <w:lang w:val="it-IT"/>
        </w:rPr>
        <w:br/>
        <w:t>Commissione Medica Federale raccomanda, ove possibile, di avvalersi della collaborazione</w:t>
      </w:r>
      <w:r w:rsidRPr="00BC4FB5">
        <w:rPr>
          <w:lang w:val="it-IT"/>
        </w:rPr>
        <w:br/>
        <w:t>di un medico che sia socio effettivo o aderente della F.M.S.I. (Federazione Medico Sportiva</w:t>
      </w:r>
      <w:r w:rsidRPr="00BC4FB5">
        <w:rPr>
          <w:lang w:val="it-IT"/>
        </w:rPr>
        <w:br/>
        <w:t>Italiana).</w:t>
      </w:r>
      <w:r w:rsidRPr="00BC4FB5">
        <w:rPr>
          <w:lang w:val="it-IT"/>
        </w:rPr>
        <w:br/>
      </w:r>
      <w:r w:rsidRPr="00BC4FB5">
        <w:rPr>
          <w:lang w:val="it-IT"/>
        </w:rPr>
        <w:t>IMPORTANTE: La non obbligatorietà del medico sociale per le associazioni e società</w:t>
      </w:r>
      <w:r w:rsidRPr="00BC4FB5">
        <w:rPr>
          <w:lang w:val="it-IT"/>
        </w:rPr>
        <w:br/>
        <w:t>sportive di serie regionale e territoriale riguarda esclusivamente il tesseramento. Resta</w:t>
      </w:r>
      <w:r w:rsidRPr="00BC4FB5">
        <w:rPr>
          <w:lang w:val="it-IT"/>
        </w:rPr>
        <w:br/>
        <w:t>invariato l'obbligo e la responsabilità di garantire l'assistenza medica ai propri tesserati.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termine ultimo per il primo tesseramento del medico sociale è fissato al 19 giugno</w:t>
      </w:r>
      <w:r w:rsidRPr="00BC4FB5">
        <w:rPr>
          <w:lang w:val="it-IT"/>
        </w:rPr>
        <w:br/>
        <w:t>2027.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SAFEGUARDING</w:t>
      </w:r>
      <w:r w:rsidRPr="00BC4FB5">
        <w:rPr>
          <w:lang w:val="it-IT"/>
        </w:rPr>
        <w:br/>
      </w:r>
      <w:r w:rsidRPr="00BC4FB5">
        <w:rPr>
          <w:lang w:val="it-IT"/>
        </w:rPr>
        <w:br/>
        <w:t>Ai sensi dei D.Lgs. n. 36/2021 e 39/2021, è obbligatorio per le associazioni e società sportive</w:t>
      </w:r>
      <w:r w:rsidRPr="00BC4FB5">
        <w:rPr>
          <w:lang w:val="it-IT"/>
        </w:rPr>
        <w:br/>
      </w:r>
      <w:r w:rsidRPr="00BC4FB5">
        <w:rPr>
          <w:lang w:val="it-IT"/>
        </w:rPr>
        <w:t>dilettantistiche, affiliate agli organismi sportivi, designare un responsabile in materia di</w:t>
      </w:r>
      <w:r w:rsidRPr="00BC4FB5">
        <w:rPr>
          <w:lang w:val="it-IT"/>
        </w:rPr>
        <w:br/>
        <w:t>Safeguarding. Tale figura ha lo scopo di tutelare i minori da ogni forma di abuso e violenza,</w:t>
      </w:r>
      <w:r w:rsidRPr="00BC4FB5">
        <w:rPr>
          <w:lang w:val="it-IT"/>
        </w:rPr>
        <w:br/>
        <w:t>nonché di garantire la parità di genere. È stato istituito presso la FIPAV il Safeguarding Office,</w:t>
      </w:r>
      <w:r w:rsidRPr="00BC4FB5">
        <w:rPr>
          <w:lang w:val="it-IT"/>
        </w:rPr>
        <w:br/>
        <w:t>con il compito di adottare le misure necessarie per prevenire e contrastare qualsiasi forma di</w:t>
      </w:r>
      <w:r w:rsidRPr="00BC4FB5">
        <w:rPr>
          <w:lang w:val="it-IT"/>
        </w:rPr>
        <w:br/>
        <w:t>abuso, violenza e discriminazione ai danni dei tesserati e delle tesserate federali. L’ufficio è</w:t>
      </w:r>
      <w:r w:rsidRPr="00BC4FB5">
        <w:rPr>
          <w:lang w:val="it-IT"/>
        </w:rPr>
        <w:br/>
      </w:r>
      <w:r w:rsidRPr="00BC4FB5">
        <w:rPr>
          <w:lang w:val="it-IT"/>
        </w:rPr>
        <w:t>incaricato di ricevere le segnalazioni di chi venga a conoscenza, o subisca direttamente,</w:t>
      </w:r>
      <w:r w:rsidRPr="00BC4FB5">
        <w:rPr>
          <w:lang w:val="it-IT"/>
        </w:rPr>
        <w:br/>
        <w:t>comportamenti rilevanti, garantendo anche l'anonimato di chi segnala. Eventuali segnalazioni</w:t>
      </w:r>
      <w:r w:rsidRPr="00BC4FB5">
        <w:rPr>
          <w:lang w:val="it-IT"/>
        </w:rPr>
        <w:br/>
        <w:t>possono essere inviate compilando l’apposito form disponibile sul sito federale o all’indirizzo</w:t>
      </w:r>
      <w:r w:rsidRPr="00BC4FB5">
        <w:rPr>
          <w:lang w:val="it-IT"/>
        </w:rPr>
        <w:br/>
        <w:t>di posta elettronica safeguarding@federvolley.it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INCOMPATIBILITÀ CARICA DIRIGENTE</w:t>
      </w:r>
      <w:r w:rsidRPr="00BC4FB5">
        <w:rPr>
          <w:lang w:val="it-IT"/>
        </w:rPr>
        <w:br/>
        <w:t>(estratto Art.49 R.A.T. – REGOLAMENTO AFFILIAZIONE E TESSERAMENTO)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1) Per  i dirigenti federali e  i componenti delle commissioni federali le situazioni di</w:t>
      </w:r>
      <w:r w:rsidRPr="00BC4FB5">
        <w:rPr>
          <w:lang w:val="it-IT"/>
        </w:rPr>
        <w:br/>
        <w:t xml:space="preserve">    incompatibilità sono previste e disciplinate dall’articolo 23 dello Statuto Federale.</w:t>
      </w:r>
      <w:r w:rsidRPr="00BC4FB5">
        <w:rPr>
          <w:lang w:val="it-IT"/>
        </w:rPr>
        <w:br/>
        <w:t xml:space="preserve"> 2) Per i soci e dirigenti delle società ed associazioni sportive affiliate valgono anche le</w:t>
      </w:r>
      <w:r w:rsidRPr="00BC4FB5">
        <w:rPr>
          <w:lang w:val="it-IT"/>
        </w:rPr>
        <w:br/>
        <w:t xml:space="preserve">    seguenti incompatibilità:</w:t>
      </w:r>
      <w:r w:rsidRPr="00BC4FB5">
        <w:rPr>
          <w:lang w:val="it-IT"/>
        </w:rPr>
        <w:br/>
        <w:t xml:space="preserve">    a)   il dirigente di un affiliato che ricopre la carica di Presidente non può</w:t>
      </w:r>
      <w:r w:rsidRPr="00BC4FB5">
        <w:rPr>
          <w:lang w:val="it-IT"/>
        </w:rPr>
        <w:br/>
        <w:t xml:space="preserve">    b)  tesserarsi con nessun altro affiliato ed in nessuna altra categoria;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c)   i dirigenti di un affiliato possono tesserarsi senza alcun limite per altri affiliati,</w:t>
      </w:r>
      <w:r w:rsidRPr="00BC4FB5">
        <w:rPr>
          <w:lang w:val="it-IT"/>
        </w:rPr>
        <w:br/>
        <w:t xml:space="preserve">    d) ma la carica di Vicepresidente può essere assunta solo in uno degli affiliati;</w:t>
      </w:r>
      <w:r w:rsidRPr="00BC4FB5">
        <w:rPr>
          <w:lang w:val="it-IT"/>
        </w:rPr>
        <w:br/>
        <w:t xml:space="preserve">    e)  fatto salvo quanto previsto dalla lettera a), i dirigenti di affiliato partecipante</w:t>
      </w:r>
      <w:r w:rsidRPr="00BC4FB5">
        <w:rPr>
          <w:lang w:val="it-IT"/>
        </w:rPr>
        <w:br/>
        <w:t xml:space="preserve">      f)  ai soli campionati di categoria o che hanno come massimo campionato di</w:t>
      </w:r>
    </w:p>
    <w:p w14:paraId="2F9241E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8F6CD3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g)  serie la Prima Divisione possono tesserarsi come tecnici;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h)   i dirigenti di un affiliato non possono tesserarsi come ufficiali di gara;</w:t>
      </w:r>
      <w:r w:rsidRPr="00BC4FB5">
        <w:rPr>
          <w:lang w:val="it-IT"/>
        </w:rPr>
        <w:br/>
        <w:t xml:space="preserve">       i)    i dirigenti di un affiliato non possono ricoprire più di una carica sociale al</w:t>
      </w:r>
      <w:r w:rsidRPr="00BC4FB5">
        <w:rPr>
          <w:lang w:val="it-IT"/>
        </w:rPr>
        <w:br/>
        <w:t xml:space="preserve">       j)  proprio interno.</w:t>
      </w:r>
      <w:r w:rsidRPr="00BC4FB5">
        <w:rPr>
          <w:lang w:val="it-IT"/>
        </w:rPr>
        <w:br/>
        <w:t xml:space="preserve"> 3) La carica di Safe guarding è compatibile con qualsivoglia carica di dirigente.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CAMBIO LEGALE RAPPRESENTANTE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 regolarmente affiliata per la stagione 2026/2027 che desidera effettuare  il</w:t>
      </w:r>
      <w:r w:rsidRPr="00BC4FB5">
        <w:rPr>
          <w:lang w:val="it-IT"/>
        </w:rPr>
        <w:br/>
        <w:t>cambio del legale rappresentante dovrà effettuare in FIPAV Online la procedura sotto</w:t>
      </w:r>
      <w:r w:rsidRPr="00BC4FB5">
        <w:rPr>
          <w:lang w:val="it-IT"/>
        </w:rPr>
        <w:br/>
      </w:r>
      <w:r w:rsidRPr="00BC4FB5">
        <w:rPr>
          <w:lang w:val="it-IT"/>
        </w:rPr>
        <w:t>indicata:</w:t>
      </w:r>
      <w:r w:rsidRPr="00BC4FB5">
        <w:rPr>
          <w:lang w:val="it-IT"/>
        </w:rPr>
        <w:br/>
        <w:t>1)  www.federvolley.it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Login Profilo Societario;</w:t>
      </w:r>
      <w:r w:rsidRPr="00BC4FB5">
        <w:rPr>
          <w:lang w:val="it-IT"/>
        </w:rPr>
        <w:br/>
        <w:t>4) TAB Dirigenti;</w:t>
      </w:r>
      <w:r w:rsidRPr="00BC4FB5">
        <w:rPr>
          <w:lang w:val="it-IT"/>
        </w:rPr>
        <w:br/>
        <w:t>5) TAB Nuovo Dirigente;</w:t>
      </w:r>
      <w:r w:rsidRPr="00BC4FB5">
        <w:rPr>
          <w:lang w:val="it-IT"/>
        </w:rPr>
        <w:br/>
        <w:t>6) Anagrafica Dati Dirigente e selezionare nel menu a tendina Presidente.</w:t>
      </w:r>
      <w:r w:rsidRPr="00BC4FB5">
        <w:rPr>
          <w:lang w:val="it-IT"/>
        </w:rPr>
        <w:br/>
        <w:t>7) Cliccare su Invio;</w:t>
      </w:r>
      <w:r w:rsidRPr="00BC4FB5">
        <w:rPr>
          <w:lang w:val="it-IT"/>
        </w:rPr>
        <w:br/>
        <w:t>8) Generazione modulo D1 (da stampare e completare dove richiesto);</w:t>
      </w:r>
      <w:r w:rsidRPr="00BC4FB5">
        <w:rPr>
          <w:lang w:val="it-IT"/>
        </w:rPr>
        <w:br/>
        <w:t>9)  Effettuare tramite appositi TAB, l’Upload del Modulo D1, Certificato attribuzione codice</w:t>
      </w:r>
      <w:r w:rsidRPr="00BC4FB5">
        <w:rPr>
          <w:lang w:val="it-IT"/>
        </w:rPr>
        <w:br/>
        <w:t xml:space="preserve">    fiscale rilasciato dall’Agenzia delle Entrate o Visura Camerale aggiornata, verbale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modifica delle cariche sociali.</w:t>
      </w:r>
      <w:r w:rsidRPr="00BC4FB5">
        <w:rPr>
          <w:lang w:val="it-IT"/>
        </w:rPr>
        <w:br/>
        <w:t>10) Cliccare su Invio e rimanere in attesa di approvazione da parte di FIPAV NAZIONALE.</w:t>
      </w:r>
      <w:r w:rsidRPr="00BC4FB5">
        <w:rPr>
          <w:lang w:val="it-IT"/>
        </w:rPr>
        <w:br/>
        <w:t>11) Una  volta  ricevuta  l’autorizzazione da  parte  di FIPAV NAZIONALE,   il  legale</w:t>
      </w:r>
      <w:r w:rsidRPr="00BC4FB5">
        <w:rPr>
          <w:lang w:val="it-IT"/>
        </w:rPr>
        <w:br/>
        <w:t xml:space="preserve">   rappresentante riceverà nell’indirizzo di posta elettronica inserito in Anagrafica Dati</w:t>
      </w:r>
      <w:r w:rsidRPr="00BC4FB5">
        <w:rPr>
          <w:lang w:val="it-IT"/>
        </w:rPr>
        <w:br/>
        <w:t xml:space="preserve">   Dirigente una e-mail con la procedura SPID o FACE ID per l’attivazione della firma</w:t>
      </w:r>
      <w:r w:rsidRPr="00BC4FB5">
        <w:rPr>
          <w:lang w:val="it-IT"/>
        </w:rPr>
        <w:br/>
        <w:t xml:space="preserve">    digitale remota.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 il Modulo D1 (cambio presidente) dovrà essere firmato dal legale</w:t>
      </w:r>
      <w:r w:rsidRPr="00BC4FB5">
        <w:rPr>
          <w:lang w:val="it-IT"/>
        </w:rPr>
        <w:br/>
      </w:r>
      <w:r w:rsidRPr="00BC4FB5">
        <w:rPr>
          <w:lang w:val="it-IT"/>
        </w:rPr>
        <w:t>rappresentante o  amministratore  unico  uscente e  dal  legale  rappresentante o</w:t>
      </w:r>
      <w:r w:rsidRPr="00BC4FB5">
        <w:rPr>
          <w:lang w:val="it-IT"/>
        </w:rPr>
        <w:br/>
        <w:t>amministratore unico subentrante, come indicato nella circolare sulle procedure del</w:t>
      </w:r>
      <w:r w:rsidRPr="00BC4FB5">
        <w:rPr>
          <w:lang w:val="it-IT"/>
        </w:rPr>
        <w:br/>
        <w:t>tesseramento online.</w:t>
      </w:r>
      <w:r w:rsidRPr="00BC4FB5">
        <w:rPr>
          <w:lang w:val="it-IT"/>
        </w:rPr>
        <w:br/>
        <w:t>Qualora il nuovo legale rappresentante o amministratore unico fosse già stato tesserato</w:t>
      </w:r>
      <w:r w:rsidRPr="00BC4FB5">
        <w:rPr>
          <w:lang w:val="it-IT"/>
        </w:rPr>
        <w:br/>
        <w:t>come Vicepresidente e fosse l’unico tesserato con tale qualifica, sarà necessario</w:t>
      </w:r>
      <w:r w:rsidRPr="00BC4FB5">
        <w:rPr>
          <w:lang w:val="it-IT"/>
        </w:rPr>
        <w:br/>
        <w:t>procedere alla sua sostituzione, tesserando un nuovo Vicepresidente tramite l’utilizzo del</w:t>
      </w:r>
      <w:r w:rsidRPr="00BC4FB5">
        <w:rPr>
          <w:lang w:val="it-IT"/>
        </w:rPr>
        <w:br/>
        <w:t>Modello C e seguendo la procedura di tesseramento online.</w:t>
      </w:r>
      <w:r w:rsidRPr="00BC4FB5">
        <w:rPr>
          <w:lang w:val="it-IT"/>
        </w:rPr>
        <w:br/>
      </w:r>
      <w:r w:rsidRPr="00BC4FB5">
        <w:rPr>
          <w:lang w:val="it-IT"/>
        </w:rPr>
        <w:t>Nel caso  di comprovata  indisponibilità o  impossibilità  del  legale rappresentante o</w:t>
      </w:r>
      <w:r w:rsidRPr="00BC4FB5">
        <w:rPr>
          <w:lang w:val="it-IT"/>
        </w:rPr>
        <w:br/>
        <w:t>amministratore unico uscente a sottoscrivere l’apposito modulo, l’efficacia della sostituzione</w:t>
      </w:r>
      <w:r w:rsidRPr="00BC4FB5">
        <w:rPr>
          <w:lang w:val="it-IT"/>
        </w:rPr>
        <w:br/>
        <w:t>potrà essere validata mediante l’invio del verbale che attesti la regolarità dell’Assemblea dei</w:t>
      </w:r>
      <w:r w:rsidRPr="00BC4FB5">
        <w:rPr>
          <w:lang w:val="it-IT"/>
        </w:rPr>
        <w:br/>
        <w:t>soci in cui è stata presa la decisione. La convocazione dell’assemblea dovrà rispettare quanto</w:t>
      </w:r>
      <w:r w:rsidRPr="00BC4FB5">
        <w:rPr>
          <w:lang w:val="it-IT"/>
        </w:rPr>
        <w:br/>
        <w:t>previsto dallo statuto societario e dalle disposizioni del Codice Civile.</w:t>
      </w:r>
    </w:p>
    <w:p w14:paraId="4F2B03A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0380D9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Se il legale rappresentante o amministratore unico subentrante non è mai stato tesserato</w:t>
      </w:r>
      <w:r w:rsidRPr="00BC4FB5">
        <w:rPr>
          <w:lang w:val="it-IT"/>
        </w:rPr>
        <w:br/>
        <w:t>con la società, dovrà essere effettuato il primo tesseramento secondo le norme previste e</w:t>
      </w:r>
      <w:r w:rsidRPr="00BC4FB5">
        <w:rPr>
          <w:lang w:val="it-IT"/>
        </w:rPr>
        <w:br/>
        <w:t>già descritte. La tassa per il primo tesseramento del Presidente subentrante è pari a € 15,00</w:t>
      </w:r>
      <w:r w:rsidRPr="00BC4FB5">
        <w:rPr>
          <w:lang w:val="it-IT"/>
        </w:rPr>
        <w:br/>
        <w:t>e dovrà essere corrisposta tramite carta di pagamento.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SOSPENSIONE PRESIDENTE E NOMINA DIRGENTE CHE FIRMA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temporanea assenza, impedimento o squalifica del Presidente, il/la Dirigente, quale</w:t>
      </w:r>
      <w:r w:rsidRPr="00BC4FB5">
        <w:rPr>
          <w:lang w:val="it-IT"/>
        </w:rPr>
        <w:br/>
      </w:r>
      <w:r w:rsidRPr="00BC4FB5">
        <w:rPr>
          <w:lang w:val="it-IT"/>
        </w:rPr>
        <w:t>componente del Consiglio Direttivo dell’Associazione o Società Sportiva, potrà esercitare il</w:t>
      </w:r>
      <w:r w:rsidRPr="00BC4FB5">
        <w:rPr>
          <w:lang w:val="it-IT"/>
        </w:rPr>
        <w:br/>
        <w:t>potere di firma in sua vece, qualora ciò sia espressamente previsto e consentito dallo Statuto</w:t>
      </w:r>
      <w:r w:rsidRPr="00BC4FB5">
        <w:rPr>
          <w:lang w:val="it-IT"/>
        </w:rPr>
        <w:br/>
        <w:t>sociale nonché dalle vigenti disposizioni normative e regolamentari federali, in forza dei poteri</w:t>
      </w:r>
      <w:r w:rsidRPr="00BC4FB5">
        <w:rPr>
          <w:lang w:val="it-IT"/>
        </w:rPr>
        <w:br/>
        <w:t>sostitutivi  conferiti  dagli  organi  sociali competenti, assumendone  ogni conseguente</w:t>
      </w:r>
      <w:r w:rsidRPr="00BC4FB5">
        <w:rPr>
          <w:lang w:val="it-IT"/>
        </w:rPr>
        <w:br/>
        <w:t>responsabilità sotto il profilo civile, sportivo e amministrativo.</w:t>
      </w:r>
      <w:r w:rsidRPr="00BC4FB5">
        <w:rPr>
          <w:lang w:val="it-IT"/>
        </w:rPr>
        <w:br/>
      </w:r>
      <w:r w:rsidRPr="00BC4FB5">
        <w:rPr>
          <w:lang w:val="it-IT"/>
        </w:rPr>
        <w:t>La società che desidera nominare il/la Dirigente dovrà effettuare in FIPAV Online la</w:t>
      </w:r>
      <w:r w:rsidRPr="00BC4FB5">
        <w:rPr>
          <w:lang w:val="it-IT"/>
        </w:rPr>
        <w:br/>
        <w:t>procedura sotto indicata:</w:t>
      </w:r>
      <w:r w:rsidRPr="00BC4FB5">
        <w:rPr>
          <w:lang w:val="it-IT"/>
        </w:rPr>
        <w:br/>
        <w:t>1)  www.federvolley.it</w:t>
      </w:r>
      <w:r w:rsidRPr="00BC4FB5">
        <w:rPr>
          <w:lang w:val="it-IT"/>
        </w:rPr>
        <w:br/>
        <w:t>2) Cliccare su Icona Società (anche 2° profilo);</w:t>
      </w:r>
      <w:r w:rsidRPr="00BC4FB5">
        <w:rPr>
          <w:lang w:val="it-IT"/>
        </w:rPr>
        <w:br/>
        <w:t>3) Login Profilo Societario;</w:t>
      </w:r>
      <w:r w:rsidRPr="00BC4FB5">
        <w:rPr>
          <w:lang w:val="it-IT"/>
        </w:rPr>
        <w:br/>
        <w:t>4) TAB Dirigenti;</w:t>
      </w:r>
      <w:r w:rsidRPr="00BC4FB5">
        <w:rPr>
          <w:lang w:val="it-IT"/>
        </w:rPr>
        <w:br/>
        <w:t>5) TAB Nuovo Dirigente;</w:t>
      </w:r>
      <w:r w:rsidRPr="00BC4FB5">
        <w:rPr>
          <w:lang w:val="it-IT"/>
        </w:rPr>
        <w:br/>
        <w:t>6) Cliccare TAB Sospensione Presidente/Nuovo Dirigente che firma;</w:t>
      </w:r>
      <w:r w:rsidRPr="00BC4FB5">
        <w:rPr>
          <w:lang w:val="it-IT"/>
        </w:rPr>
        <w:br/>
        <w:t>7) Compilare i campi richiesti;</w:t>
      </w:r>
      <w:r w:rsidRPr="00BC4FB5">
        <w:rPr>
          <w:lang w:val="it-IT"/>
        </w:rPr>
        <w:br/>
        <w:t>8)  Effettuare Upload Verbale nomina dirigente che Firma;</w:t>
      </w:r>
      <w:r w:rsidRPr="00BC4FB5">
        <w:rPr>
          <w:lang w:val="it-IT"/>
        </w:rPr>
        <w:br/>
        <w:t>9)  Effettuare Upload Sentenza Giudice Sportivo/Tribunale Sportivo.</w:t>
      </w:r>
      <w:r w:rsidRPr="00BC4FB5">
        <w:rPr>
          <w:lang w:val="it-IT"/>
        </w:rPr>
        <w:br/>
      </w:r>
      <w:r w:rsidRPr="00BC4FB5">
        <w:rPr>
          <w:lang w:val="it-IT"/>
        </w:rPr>
        <w:t>10) Cliccare Invio e rimanere in attesa di autorizzazione da parte di FIPAV NAZIONALE.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Una volta ricevuta l’autorizzazione da parte di FIPAV NAZIONALE, il Dirigente che firma riceverà</w:t>
      </w:r>
      <w:r w:rsidRPr="00BC4FB5">
        <w:rPr>
          <w:lang w:val="it-IT"/>
        </w:rPr>
        <w:br/>
        <w:t>nell’indirizzo di posta elettronica già presente in Anagrafica Dati Dirigente una e-mail con la</w:t>
      </w:r>
      <w:r w:rsidRPr="00BC4FB5">
        <w:rPr>
          <w:lang w:val="it-IT"/>
        </w:rPr>
        <w:br/>
        <w:t>procedura SPID o FACE ID per l’attivazione della firma digitale remota temporanea.</w:t>
      </w:r>
      <w:r w:rsidRPr="00BC4FB5">
        <w:rPr>
          <w:lang w:val="it-IT"/>
        </w:rPr>
        <w:br/>
        <w:t>L’indirizzo  e-mail  del  dirigente  che  firma  potrà  essere  inserito  o  modificato</w:t>
      </w:r>
      <w:r w:rsidRPr="00BC4FB5">
        <w:rPr>
          <w:lang w:val="it-IT"/>
        </w:rPr>
        <w:br/>
        <w:t>autonomamente come segue:</w:t>
      </w:r>
      <w:r w:rsidRPr="00BC4FB5">
        <w:rPr>
          <w:lang w:val="it-IT"/>
        </w:rPr>
        <w:br/>
        <w:t>1) TAB Dirigenti;</w:t>
      </w:r>
      <w:r w:rsidRPr="00BC4FB5">
        <w:rPr>
          <w:lang w:val="it-IT"/>
        </w:rPr>
        <w:br/>
      </w:r>
      <w:r w:rsidRPr="00BC4FB5">
        <w:rPr>
          <w:lang w:val="it-IT"/>
        </w:rPr>
        <w:t>2) Cliccare nel quadrato sulla sinistra del nome;</w:t>
      </w:r>
      <w:r w:rsidRPr="00BC4FB5">
        <w:rPr>
          <w:lang w:val="it-IT"/>
        </w:rPr>
        <w:br/>
        <w:t>3) Cliccare su Modifica</w:t>
      </w:r>
      <w:r w:rsidRPr="00BC4FB5">
        <w:rPr>
          <w:lang w:val="it-IT"/>
        </w:rPr>
        <w:br/>
        <w:t>4)  Inserire o aggiornare E-mail;</w:t>
      </w:r>
      <w:r w:rsidRPr="00BC4FB5">
        <w:rPr>
          <w:lang w:val="it-IT"/>
        </w:rPr>
        <w:br/>
        <w:t>5) Cliccare su Conferma.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Una volta ricevuta l’autorizzazione da parte di FIPAV NAZIONALE,  il dirigente verrà</w:t>
      </w:r>
      <w:r w:rsidRPr="00BC4FB5">
        <w:rPr>
          <w:lang w:val="it-IT"/>
        </w:rPr>
        <w:br/>
        <w:t>autorizzato all’utilizzo della firma digitale remota.</w:t>
      </w:r>
    </w:p>
    <w:p w14:paraId="416F01B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AA2E1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PROCEDURA DIMISSIONI DIRIGENTE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persona che intende rassegnare le proprie dimissioni dal Consiglio Direttivo o dalla</w:t>
      </w:r>
      <w:r w:rsidRPr="00BC4FB5">
        <w:rPr>
          <w:lang w:val="it-IT"/>
        </w:rPr>
        <w:br/>
      </w:r>
      <w:r w:rsidRPr="00BC4FB5">
        <w:rPr>
          <w:lang w:val="it-IT"/>
        </w:rPr>
        <w:t>carica di dirigente di un’associazione o società sportiva dovrà presentare una richiesta</w:t>
      </w:r>
      <w:r w:rsidRPr="00BC4FB5">
        <w:rPr>
          <w:lang w:val="it-IT"/>
        </w:rPr>
        <w:br/>
        <w:t>formale all’Ufficio Tesseramento FIPAV tramite e-mail (tesseramento@federvolley.it).</w:t>
      </w:r>
      <w:r w:rsidRPr="00BC4FB5">
        <w:rPr>
          <w:lang w:val="it-IT"/>
        </w:rPr>
        <w:br/>
        <w:t>La comunicazione dovrà contenere l’indicazione del codice di affiliazione FIPAV del</w:t>
      </w:r>
      <w:r w:rsidRPr="00BC4FB5">
        <w:rPr>
          <w:lang w:val="it-IT"/>
        </w:rPr>
        <w:br/>
        <w:t>sodalizio o dei sodalizi presso i quali risulta tesserato o tesserata e dovrà essere corredata</w:t>
      </w:r>
      <w:r w:rsidRPr="00BC4FB5">
        <w:rPr>
          <w:lang w:val="it-IT"/>
        </w:rPr>
        <w:br/>
        <w:t>dalla copia di un documento di riconoscimento in corso di validità.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RAPPRESENTANTI TECNICI ED ATLETI (MODULO R)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Sulla base della partecipazione alle Assemblee Nazionali e alle Assemblee Regionali e</w:t>
      </w:r>
      <w:r w:rsidRPr="00BC4FB5">
        <w:rPr>
          <w:lang w:val="it-IT"/>
        </w:rPr>
        <w:br/>
        <w:t>Territoriali e delle segnalazioni pervenute direttamente dalle società, è stato istituito</w:t>
      </w:r>
      <w:r w:rsidRPr="00BC4FB5">
        <w:rPr>
          <w:lang w:val="it-IT"/>
        </w:rPr>
        <w:br/>
        <w:t>presso la FIPAV l’Albo dei Rappresentanti Atleti e Tecnici.</w:t>
      </w:r>
      <w:r w:rsidRPr="00BC4FB5">
        <w:rPr>
          <w:lang w:val="it-IT"/>
        </w:rPr>
        <w:br/>
        <w:t>L’associazione o società sportiva regolarmente affiliata nella stagione 2026/2027 effettua</w:t>
      </w:r>
      <w:r w:rsidRPr="00BC4FB5">
        <w:rPr>
          <w:lang w:val="it-IT"/>
        </w:rPr>
        <w:br/>
        <w:t>l’aggiornamento dei rappresentati Tecnici ed Atleti con  il dispositivo di firma digitale</w:t>
      </w:r>
      <w:r w:rsidRPr="00BC4FB5">
        <w:rPr>
          <w:lang w:val="it-IT"/>
        </w:rPr>
        <w:br/>
        <w:t>remota, effettuando il login nel profilo societario e cliccando nelle icone a sinistra dello</w:t>
      </w:r>
      <w:r w:rsidRPr="00BC4FB5">
        <w:rPr>
          <w:lang w:val="it-IT"/>
        </w:rPr>
        <w:br/>
      </w:r>
      <w:r w:rsidRPr="00BC4FB5">
        <w:rPr>
          <w:lang w:val="it-IT"/>
        </w:rPr>
        <w:t>schermo la voce ELEZIONI e successivamente “rappresentanti tecnici ed atleti” (la società</w:t>
      </w:r>
      <w:r w:rsidRPr="00BC4FB5">
        <w:rPr>
          <w:lang w:val="it-IT"/>
        </w:rPr>
        <w:br/>
        <w:t>deve verificare l’effettiva apposizione della firma digitale remota sotto la colonna “firma”).</w:t>
      </w:r>
      <w:r w:rsidRPr="00BC4FB5">
        <w:rPr>
          <w:lang w:val="it-IT"/>
        </w:rPr>
        <w:br/>
        <w:t>Il mancato invio on-line del modulo “R” da parte della società implica la riconferma dei</w:t>
      </w:r>
      <w:r w:rsidRPr="00BC4FB5">
        <w:rPr>
          <w:lang w:val="it-IT"/>
        </w:rPr>
        <w:br/>
        <w:t>nominativi già inscritti nell’Albo.</w:t>
      </w:r>
    </w:p>
    <w:p w14:paraId="35B90CF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732DB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</w:t>
      </w:r>
      <w:r w:rsidRPr="00BC4FB5">
        <w:rPr>
          <w:lang w:val="it-IT"/>
        </w:rPr>
        <w:br/>
        <w:t>TESSERAMENTO</w:t>
      </w:r>
      <w:r w:rsidRPr="00BC4FB5">
        <w:rPr>
          <w:lang w:val="it-IT"/>
        </w:rPr>
        <w:br/>
        <w:t>ATLETI INDOOR</w:t>
      </w:r>
    </w:p>
    <w:p w14:paraId="1522A9C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DD7418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NOZIONI GENERALI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DURATA DEL TESSERAMENTO</w:t>
      </w:r>
      <w:r w:rsidRPr="00BC4FB5">
        <w:rPr>
          <w:lang w:val="it-IT"/>
        </w:rPr>
        <w:br/>
        <w:t>Il tesseramento ha durata annuale per  tutta  la stagione  sportiva,  salvo quanto</w:t>
      </w:r>
      <w:r w:rsidRPr="00BC4FB5">
        <w:rPr>
          <w:lang w:val="it-IT"/>
        </w:rPr>
        <w:br/>
        <w:t>diversamente previsto dai singoli contratti di lavoro sportivo.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LIMITI DI ETÀ</w:t>
      </w:r>
      <w:r w:rsidRPr="00BC4FB5">
        <w:rPr>
          <w:lang w:val="it-IT"/>
        </w:rPr>
        <w:br/>
        <w:t>Per la stagione sportiva 2026/2027 possono essere tesserati alla FIPAV tutti gli atleti nati a</w:t>
      </w:r>
      <w:r w:rsidRPr="00BC4FB5">
        <w:rPr>
          <w:lang w:val="it-IT"/>
        </w:rPr>
        <w:br/>
        <w:t>partire dall’anno 2021 e precedenti.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ATLETI MINORI</w:t>
      </w:r>
      <w:r w:rsidRPr="00BC4FB5">
        <w:rPr>
          <w:lang w:val="it-IT"/>
        </w:rPr>
        <w:br/>
        <w:t>La richiesta di primo tesseramento, prestito, prestito per un campionato, trasferimento,</w:t>
      </w:r>
      <w:r w:rsidRPr="00BC4FB5">
        <w:rPr>
          <w:lang w:val="it-IT"/>
        </w:rPr>
        <w:br/>
        <w:t>relativa ad atleti minorenni, deve essere obbligatoriamente sottoscritta, sul relativo</w:t>
      </w:r>
      <w:r w:rsidRPr="00BC4FB5">
        <w:rPr>
          <w:lang w:val="it-IT"/>
        </w:rPr>
        <w:br/>
      </w:r>
      <w:r w:rsidRPr="00BC4FB5">
        <w:rPr>
          <w:lang w:val="it-IT"/>
        </w:rPr>
        <w:t>modulo, anche da chi ne esercita la potestà genitoriale. Tale sottoscrizione è condizione</w:t>
      </w:r>
      <w:r w:rsidRPr="00BC4FB5">
        <w:rPr>
          <w:lang w:val="it-IT"/>
        </w:rPr>
        <w:br/>
        <w:t>determinante per l'omologa. La partecipazione di un atleta a gare con la società presso la</w:t>
      </w:r>
      <w:r w:rsidRPr="00BC4FB5">
        <w:rPr>
          <w:lang w:val="it-IT"/>
        </w:rPr>
        <w:br/>
        <w:t>quale è stato trasferito, è in prestito o è stato tesserato a qualsiasi titolo, costituisce un</w:t>
      </w:r>
      <w:r w:rsidRPr="00BC4FB5">
        <w:rPr>
          <w:lang w:val="it-IT"/>
        </w:rPr>
        <w:br/>
        <w:t>consenso tacito al tesseramento, il quale non può essere successivamente oggetto di</w:t>
      </w:r>
      <w:r w:rsidRPr="00BC4FB5">
        <w:rPr>
          <w:lang w:val="it-IT"/>
        </w:rPr>
        <w:br/>
        <w:t>contestazione.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QUOTE DI TESSERAMENTO ATLETI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Fasce di età                                                 Importo Totale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Nati/e negli anni dal 2014 al 2021 compresi                               € 5,00</w:t>
      </w:r>
      <w:r w:rsidRPr="00BC4FB5">
        <w:rPr>
          <w:lang w:val="it-IT"/>
        </w:rPr>
        <w:br/>
        <w:t xml:space="preserve"> Nati/e negli anni dal 2011 al 2013 compresi                               € 7,00</w:t>
      </w:r>
      <w:r w:rsidRPr="00BC4FB5">
        <w:rPr>
          <w:lang w:val="it-IT"/>
        </w:rPr>
        <w:br/>
        <w:t xml:space="preserve"> Nati/e negli anni dal 2003 al 2010 compresi                              € 10,00</w:t>
      </w:r>
      <w:r w:rsidRPr="00BC4FB5">
        <w:rPr>
          <w:lang w:val="it-IT"/>
        </w:rPr>
        <w:br/>
        <w:t xml:space="preserve"> Nati/e nell’anno 2002 e precedenti                                    € 18,00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ATTENZIONE: Si invitano le società ad eseguire versamenti diversificati tra rinnovi e primi</w:t>
      </w:r>
      <w:r w:rsidRPr="00BC4FB5">
        <w:rPr>
          <w:lang w:val="it-IT"/>
        </w:rPr>
        <w:br/>
        <w:t>tesseramenti.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TESSERAMENTO OPEN</w:t>
      </w:r>
      <w:r w:rsidRPr="00BC4FB5">
        <w:rPr>
          <w:lang w:val="it-IT"/>
        </w:rPr>
        <w:br/>
      </w:r>
      <w:r w:rsidRPr="00BC4FB5">
        <w:rPr>
          <w:lang w:val="it-IT"/>
        </w:rPr>
        <w:t>Il Tesseramento OPEN è valido esclusivamente per la partecipazione al Campionato</w:t>
      </w:r>
      <w:r w:rsidRPr="00BC4FB5">
        <w:rPr>
          <w:lang w:val="it-IT"/>
        </w:rPr>
        <w:br/>
        <w:t>OPEN Amatoriale indetto dalla FIPAV.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Possono partecipare al Campionato OPEN tutti gli atleti nati nell’anno 2007 e precedenti.</w:t>
      </w:r>
      <w:r w:rsidRPr="00BC4FB5">
        <w:rPr>
          <w:lang w:val="it-IT"/>
        </w:rPr>
        <w:br/>
        <w:t>Le disposizioni specifiche sono consultabili all’interno della Guida Pratica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Tesseramento Atleta OPEN</w:t>
      </w:r>
      <w:r w:rsidRPr="00BC4FB5">
        <w:rPr>
          <w:lang w:val="it-IT"/>
        </w:rPr>
        <w:br/>
        <w:t>Un sodalizio può tesserare un atleta direttamente tramite il portale federale come Atleta</w:t>
      </w:r>
      <w:r w:rsidRPr="00BC4FB5">
        <w:rPr>
          <w:lang w:val="it-IT"/>
        </w:rPr>
        <w:br/>
        <w:t>OPEN, al costo di € 5,00.</w:t>
      </w:r>
      <w:r w:rsidRPr="00BC4FB5">
        <w:rPr>
          <w:lang w:val="it-IT"/>
        </w:rPr>
        <w:br/>
      </w:r>
      <w:r w:rsidRPr="00BC4FB5">
        <w:rPr>
          <w:lang w:val="it-IT"/>
        </w:rPr>
        <w:t>L’atleta così tesserato può partecipare esclusivamente al Campionato OPEN con  il</w:t>
      </w:r>
      <w:r w:rsidRPr="00BC4FB5">
        <w:rPr>
          <w:lang w:val="it-IT"/>
        </w:rPr>
        <w:br/>
        <w:t>sodalizio con cui risulta tesserato.</w:t>
      </w:r>
    </w:p>
    <w:p w14:paraId="75F8DD6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751EB9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Integrazione tesseramento da OPEN a INDOOR</w:t>
      </w:r>
      <w:r w:rsidRPr="00BC4FB5">
        <w:rPr>
          <w:lang w:val="it-IT"/>
        </w:rPr>
        <w:br/>
        <w:t>L’atleta tesserato esclusivamente OPEN può prendere parte all’attività INDOOR solo dopo</w:t>
      </w:r>
      <w:r w:rsidRPr="00BC4FB5">
        <w:rPr>
          <w:lang w:val="it-IT"/>
        </w:rPr>
        <w:br/>
        <w:t>che il sodalizio abbia integrato il suo tesseramento INDOOR, corrispondendo la relativa</w:t>
      </w:r>
      <w:r w:rsidRPr="00BC4FB5">
        <w:rPr>
          <w:lang w:val="it-IT"/>
        </w:rPr>
        <w:br/>
        <w:t>quota. È possibile effettuare l’integrazione durante l’intero corso della stagione sportiva.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Integrazione tesseramento da INDOOR a OPEN</w:t>
      </w:r>
      <w:r w:rsidRPr="00BC4FB5">
        <w:rPr>
          <w:lang w:val="it-IT"/>
        </w:rPr>
        <w:br/>
        <w:t>Analogamente, un atleta già tesserato come INDOOR può integrare il proprio tesseramento</w:t>
      </w:r>
      <w:r w:rsidRPr="00BC4FB5">
        <w:rPr>
          <w:lang w:val="it-IT"/>
        </w:rPr>
        <w:br/>
        <w:t>per partecipare anche all’attività OPEN nel corso della stessa stagione sportiva. Anche in</w:t>
      </w:r>
      <w:r w:rsidRPr="00BC4FB5">
        <w:rPr>
          <w:lang w:val="it-IT"/>
        </w:rPr>
        <w:br/>
        <w:t>questo caso l’integrazione deve essere effettuata dal sodalizio di appartenenza tramite il</w:t>
      </w:r>
      <w:r w:rsidRPr="00BC4FB5">
        <w:rPr>
          <w:lang w:val="it-IT"/>
        </w:rPr>
        <w:br/>
        <w:t>portale federale, con il pagamento della quota prevista di € 5,00.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gli atleti in prestito stagionale (modulo L) ad altra società, l’integrazione OPEN, deve</w:t>
      </w:r>
      <w:r w:rsidRPr="00BC4FB5">
        <w:rPr>
          <w:lang w:val="it-IT"/>
        </w:rPr>
        <w:br/>
      </w:r>
      <w:r w:rsidRPr="00BC4FB5">
        <w:rPr>
          <w:lang w:val="it-IT"/>
        </w:rPr>
        <w:t>essere effettuata dalla società di prestito.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Prestiti e trasferimenti verso il campionato OPEN</w:t>
      </w:r>
      <w:r w:rsidRPr="00BC4FB5">
        <w:rPr>
          <w:lang w:val="it-IT"/>
        </w:rPr>
        <w:br/>
        <w:t>•  Un atleta tesserato indoor con integrazione OPEN può essere concesso in prestito ad</w:t>
      </w:r>
      <w:r w:rsidRPr="00BC4FB5">
        <w:rPr>
          <w:lang w:val="it-IT"/>
        </w:rPr>
        <w:br/>
        <w:t xml:space="preserve">    altra società, per la partecipazione al Campionato OPEN, mediante utilizzo del modulo</w:t>
      </w:r>
      <w:r w:rsidRPr="00BC4FB5">
        <w:rPr>
          <w:lang w:val="it-IT"/>
        </w:rPr>
        <w:br/>
        <w:t xml:space="preserve">   L1PR.</w:t>
      </w:r>
      <w:r w:rsidRPr="00BC4FB5">
        <w:rPr>
          <w:lang w:val="it-IT"/>
        </w:rPr>
        <w:br/>
        <w:t>•  Un  atleta tesserato esclusivamente OPEN, per poter  effettuare  qualsiasi</w:t>
      </w:r>
      <w:r w:rsidRPr="00BC4FB5">
        <w:rPr>
          <w:lang w:val="it-IT"/>
        </w:rPr>
        <w:br/>
        <w:t xml:space="preserve">   operazione  di prestito o trasferimento, dovrà preventivamente integrare  il</w:t>
      </w:r>
      <w:r w:rsidRPr="00BC4FB5">
        <w:rPr>
          <w:lang w:val="it-IT"/>
        </w:rPr>
        <w:br/>
        <w:t xml:space="preserve">   tesseramento indoor.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TESSERAMENTO IN PROVA</w:t>
      </w:r>
      <w:r w:rsidRPr="00BC4FB5">
        <w:rPr>
          <w:lang w:val="it-IT"/>
        </w:rPr>
        <w:br/>
      </w:r>
      <w:r w:rsidRPr="00BC4FB5">
        <w:rPr>
          <w:lang w:val="it-IT"/>
        </w:rPr>
        <w:t>Tutti gli atleti potranno usufruire del Tesseramento in Prova.</w:t>
      </w:r>
      <w:r w:rsidRPr="00BC4FB5">
        <w:rPr>
          <w:lang w:val="it-IT"/>
        </w:rPr>
        <w:br/>
        <w:t>Il Tesseramento in Prova è consentito dal 1° luglio 2026 al 30 novembre 2026.</w:t>
      </w:r>
      <w:r w:rsidRPr="00BC4FB5">
        <w:rPr>
          <w:lang w:val="it-IT"/>
        </w:rPr>
        <w:br/>
        <w:t>La società di Primo Tesseramento dovrà versare il 20% della quota di tesseramento dovuta</w:t>
      </w:r>
      <w:r w:rsidRPr="00BC4FB5">
        <w:rPr>
          <w:lang w:val="it-IT"/>
        </w:rPr>
        <w:br/>
        <w:t>per consentire all’atleta di effettuare la “Prova”. Decorso il termine del 30 novembre 2026</w:t>
      </w:r>
      <w:r w:rsidRPr="00BC4FB5">
        <w:rPr>
          <w:lang w:val="it-IT"/>
        </w:rPr>
        <w:br/>
        <w:t>l’atleta potrà decidere se confermare il proprio tesseramento presso la società che l’ha</w:t>
      </w:r>
      <w:r w:rsidRPr="00BC4FB5">
        <w:rPr>
          <w:lang w:val="it-IT"/>
        </w:rPr>
        <w:br/>
        <w:t>tesserato per effettuare la “Prova” o cambiare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Casistiche: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 L’atleta decide di confermare  il proprio tesseramento presso la società dove ha</w:t>
      </w:r>
      <w:r w:rsidRPr="00BC4FB5">
        <w:rPr>
          <w:lang w:val="it-IT"/>
        </w:rPr>
        <w:br/>
        <w:t xml:space="preserve">    effettuato la “Prova”: La società effettuerà il pagamento del restante 80% e l’atleta ed</w:t>
      </w:r>
      <w:r w:rsidRPr="00BC4FB5">
        <w:rPr>
          <w:lang w:val="it-IT"/>
        </w:rPr>
        <w:br/>
        <w:t xml:space="preserve">   un genitore dell’atleta, qualora questi sia minorenne, firmeranno il modulo F (modulo</w:t>
      </w:r>
      <w:r w:rsidRPr="00BC4FB5">
        <w:rPr>
          <w:lang w:val="it-IT"/>
        </w:rPr>
        <w:br/>
        <w:t xml:space="preserve">     di Primo Tesseramento Atleti Italiani).</w:t>
      </w:r>
      <w:r w:rsidRPr="00BC4FB5">
        <w:rPr>
          <w:lang w:val="it-IT"/>
        </w:rPr>
        <w:br/>
        <w:t xml:space="preserve"> -   L’atleta decide di non confermare il proprio tesseramento presso la società dove ha</w:t>
      </w:r>
      <w:r w:rsidRPr="00BC4FB5">
        <w:rPr>
          <w:lang w:val="it-IT"/>
        </w:rPr>
        <w:br/>
        <w:t xml:space="preserve">    effettuato la “Prova”: la nuova società di tesseramento effettuerà il pagamento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100% della quota di tesseramento e l’atleta, qualora questi sia minorenne, ed un</w:t>
      </w:r>
      <w:r w:rsidRPr="00BC4FB5">
        <w:rPr>
          <w:lang w:val="it-IT"/>
        </w:rPr>
        <w:br/>
        <w:t xml:space="preserve">    genitore dell’atleta firmeranno  il modulo F (modulo di Primo Tesseramento Atleti</w:t>
      </w:r>
      <w:r w:rsidRPr="00BC4FB5">
        <w:rPr>
          <w:lang w:val="it-IT"/>
        </w:rPr>
        <w:br/>
        <w:t xml:space="preserve">     Italiani).</w:t>
      </w:r>
    </w:p>
    <w:p w14:paraId="4CC8DF5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12D0FB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-  Durante il periodo di “Prova” la società potrà decidere di “recedere e terminare” la</w:t>
      </w:r>
      <w:r w:rsidRPr="00BC4FB5">
        <w:rPr>
          <w:lang w:val="it-IT"/>
        </w:rPr>
        <w:br/>
        <w:t xml:space="preserve">    prova dell’atleta consentendogli (operazione da effettuarsi su TessOnLine), quindi, di</w:t>
      </w:r>
      <w:r w:rsidRPr="00BC4FB5">
        <w:rPr>
          <w:lang w:val="it-IT"/>
        </w:rPr>
        <w:br/>
        <w:t xml:space="preserve">    tesserarsi con un’altra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NOTA BENE: L’ATLETA IN PROVA NON POTRÀ ESSERE INSERITO A CAMP3 E PARTECIPARE</w:t>
      </w:r>
      <w:r w:rsidRPr="00BC4FB5">
        <w:rPr>
          <w:lang w:val="it-IT"/>
        </w:rPr>
        <w:br/>
        <w:t>AD UNA GARA UFFICIALE FINO A QUANDO LA “PROVA” NON SARÀ TERMINATA. LA</w:t>
      </w:r>
      <w:r w:rsidRPr="00BC4FB5">
        <w:rPr>
          <w:lang w:val="it-IT"/>
        </w:rPr>
        <w:br/>
        <w:t>“PROVA” PUÒ TERMINARE IN QUALSIASI MOMENTO PURCHÈ VENGA EFFETTUATO IL</w:t>
      </w:r>
      <w:r w:rsidRPr="00BC4FB5">
        <w:rPr>
          <w:lang w:val="it-IT"/>
        </w:rPr>
        <w:br/>
        <w:t>PAGAMENTO DELLA RESTANTE PARTE DELLA QUOTA DI TESSERAMENTO E L’ATLETA ED UN</w:t>
      </w:r>
      <w:r w:rsidRPr="00BC4FB5">
        <w:rPr>
          <w:lang w:val="it-IT"/>
        </w:rPr>
        <w:br/>
        <w:t>GENITORE, IN CASO QUESTI SIA MINORENNE, FIRMINO IL MODULO F (MODULO DI PRIMO</w:t>
      </w:r>
      <w:r w:rsidRPr="00BC4FB5">
        <w:rPr>
          <w:lang w:val="it-IT"/>
        </w:rPr>
        <w:br/>
        <w:t>TESSERAMENTO ATLETI ITALIANI).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Tutte le operazioni di cui sopra saranno da effettuarsi su TessOnLine.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Durante il periodo di Prova non sarà possibile effettuare Tesseramenti con altre</w:t>
      </w:r>
      <w:r w:rsidRPr="00BC4FB5">
        <w:rPr>
          <w:lang w:val="it-IT"/>
        </w:rPr>
        <w:br/>
        <w:t xml:space="preserve">    società e/o Trasferimenti (Nulla Osta o Prestiti) dell’atleta oggetto della prova.</w:t>
      </w:r>
      <w:r w:rsidRPr="00BC4FB5">
        <w:rPr>
          <w:lang w:val="it-IT"/>
        </w:rPr>
        <w:br/>
        <w:t xml:space="preserve"> -  Dal 1° dicembre 2026 gli/le atleti/e in prova non confermati saranno liberi da</w:t>
      </w:r>
      <w:r w:rsidRPr="00BC4FB5">
        <w:rPr>
          <w:lang w:val="it-IT"/>
        </w:rPr>
        <w:br/>
        <w:t xml:space="preserve">    tesseramento.</w:t>
      </w:r>
      <w:r w:rsidRPr="00BC4FB5">
        <w:rPr>
          <w:lang w:val="it-IT"/>
        </w:rPr>
        <w:br/>
        <w:t xml:space="preserve"> -  Un atleta potrà effettuare due “Prove” nella stagione sportiva in corso, ma il</w:t>
      </w:r>
      <w:r w:rsidRPr="00BC4FB5">
        <w:rPr>
          <w:lang w:val="it-IT"/>
        </w:rPr>
        <w:br/>
        <w:t xml:space="preserve">   secondo periodo di Prova potrà avvenire solo una volta terminato il primo periodo</w:t>
      </w:r>
      <w:r w:rsidRPr="00BC4FB5">
        <w:rPr>
          <w:lang w:val="it-IT"/>
        </w:rPr>
        <w:br/>
        <w:t xml:space="preserve">    di Prova.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VISITE MEDICHE DI IDONEITÀ AGONISTICA</w:t>
      </w:r>
      <w:r w:rsidRPr="00BC4FB5">
        <w:rPr>
          <w:lang w:val="it-IT"/>
        </w:rPr>
        <w:br/>
      </w:r>
      <w:r w:rsidRPr="00BC4FB5">
        <w:rPr>
          <w:lang w:val="it-IT"/>
        </w:rPr>
        <w:t>Ai sensi della legge nazionale e dalle relative leggi regionali (ove esistenti), tutti gli atleti</w:t>
      </w:r>
      <w:r w:rsidRPr="00BC4FB5">
        <w:rPr>
          <w:lang w:val="it-IT"/>
        </w:rPr>
        <w:br/>
        <w:t>tesserati, compresi quelli “in prova”, devono essere OBBLIGATORIAMENTE in possesso</w:t>
      </w:r>
      <w:r w:rsidRPr="00BC4FB5">
        <w:rPr>
          <w:lang w:val="it-IT"/>
        </w:rPr>
        <w:br/>
        <w:t>del certificato medico come di seguito riportato:</w:t>
      </w:r>
      <w:r w:rsidRPr="00BC4FB5">
        <w:rPr>
          <w:lang w:val="it-IT"/>
        </w:rPr>
        <w:br/>
        <w:t xml:space="preserve"> -  Per atleti/e di età inferiore ai 6 anni al momento del tesseramento, non sono obbligati</w:t>
      </w:r>
      <w:r w:rsidRPr="00BC4FB5">
        <w:rPr>
          <w:lang w:val="it-IT"/>
        </w:rPr>
        <w:br/>
        <w:t xml:space="preserve">   a presentare un certificato medico, né per attività agonistica né per attività non</w:t>
      </w:r>
      <w:r w:rsidRPr="00BC4FB5">
        <w:rPr>
          <w:lang w:val="it-IT"/>
        </w:rPr>
        <w:br/>
        <w:t xml:space="preserve">    agonistica, salvo diversa disposizione delle autorità sanitarie competenti.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Per tutti gli atleti che partecipano all’attività promozionale di volley S3 dai 6 agli 11</w:t>
      </w:r>
      <w:r w:rsidRPr="00BC4FB5">
        <w:rPr>
          <w:lang w:val="it-IT"/>
        </w:rPr>
        <w:br/>
        <w:t xml:space="preserve">    anni è sufficiente il certificato di stato di buona salute rilasciato dal medico di base</w:t>
      </w:r>
      <w:r w:rsidRPr="00BC4FB5">
        <w:rPr>
          <w:lang w:val="it-IT"/>
        </w:rPr>
        <w:br/>
        <w:t xml:space="preserve">     dell’atleta o da uno specialista in Medicina dello Sport.</w:t>
      </w:r>
      <w:r w:rsidRPr="00BC4FB5">
        <w:rPr>
          <w:lang w:val="it-IT"/>
        </w:rPr>
        <w:br/>
        <w:t xml:space="preserve"> -   Tutti  gli atleti partecipanti ai Campionati ufficiali di serie e/o di categoria</w:t>
      </w:r>
      <w:r w:rsidRPr="00BC4FB5">
        <w:rPr>
          <w:lang w:val="it-IT"/>
        </w:rPr>
        <w:br/>
        <w:t xml:space="preserve">   (COMPRESO UNDER 12) devono essere OBBLIGATORIAMENTE in possesso del</w:t>
      </w:r>
      <w:r w:rsidRPr="00BC4FB5">
        <w:rPr>
          <w:lang w:val="it-IT"/>
        </w:rPr>
        <w:br/>
        <w:t xml:space="preserve">    certificato medico di idoneità agonistica rilasciato dalle competenti strutture</w:t>
      </w:r>
      <w:r w:rsidRPr="00BC4FB5">
        <w:rPr>
          <w:lang w:val="it-IT"/>
        </w:rPr>
        <w:br/>
        <w:t xml:space="preserve">    autorizzate.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 Tutti gli atleti partecipanti ai Campionati ufficiali di serie e/o di categoria devono</w:t>
      </w:r>
      <w:r w:rsidRPr="00BC4FB5">
        <w:rPr>
          <w:lang w:val="it-IT"/>
        </w:rPr>
        <w:br/>
        <w:t xml:space="preserve">    essere OBBLIGATORIAMENTE in possesso del certificato medico di idoneità</w:t>
      </w:r>
      <w:r w:rsidRPr="00BC4FB5">
        <w:rPr>
          <w:lang w:val="it-IT"/>
        </w:rPr>
        <w:br/>
        <w:t xml:space="preserve">    agonistica rilasciato dalle competenti strutture autorizzate. Qualora  il certificato</w:t>
      </w:r>
      <w:r w:rsidRPr="00BC4FB5">
        <w:rPr>
          <w:lang w:val="it-IT"/>
        </w:rPr>
        <w:br/>
        <w:t xml:space="preserve">   medico di idoneità agonistica scada nel periodo di prestito, la società di prestito, una</w:t>
      </w:r>
      <w:r w:rsidRPr="00BC4FB5">
        <w:rPr>
          <w:lang w:val="it-IT"/>
        </w:rPr>
        <w:br/>
        <w:t xml:space="preserve">    volta che l’atleta si sottoporrà alla visita per il rilascio del certificato medico di idoneità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agonistica, dovrà inviarne copia alla società di Appartenenza.</w:t>
      </w:r>
    </w:p>
    <w:p w14:paraId="48C14DD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AD3902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Il certificato deve essere depositato presso la società dove l’atleta svolge la propria</w:t>
      </w:r>
      <w:r w:rsidRPr="00BC4FB5">
        <w:rPr>
          <w:lang w:val="it-IT"/>
        </w:rPr>
        <w:br/>
        <w:t>attività e a disposizione per ogni necessità. Le società devono richiedere l’originale del</w:t>
      </w:r>
      <w:r w:rsidRPr="00BC4FB5">
        <w:rPr>
          <w:lang w:val="it-IT"/>
        </w:rPr>
        <w:br/>
        <w:t>certificato medico.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necessario inserire nell’anagrafica dell’atleta - sia in sede di rinnovo che di primo</w:t>
      </w:r>
      <w:r w:rsidRPr="00BC4FB5">
        <w:rPr>
          <w:lang w:val="it-IT"/>
        </w:rPr>
        <w:br/>
        <w:t>tesseramento  -  la data  in cui è stato  rilasciato  il  certificato medico  di idoneità</w:t>
      </w:r>
      <w:r w:rsidRPr="00BC4FB5">
        <w:rPr>
          <w:lang w:val="it-IT"/>
        </w:rPr>
        <w:br/>
      </w:r>
      <w:r w:rsidRPr="00BC4FB5">
        <w:rPr>
          <w:lang w:val="it-IT"/>
        </w:rPr>
        <w:t>agonistica/non agonistica.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possesso di valido certificato medico agonistico/non agonistico è vincolante sia ai</w:t>
      </w:r>
      <w:r w:rsidRPr="00BC4FB5">
        <w:rPr>
          <w:lang w:val="it-IT"/>
        </w:rPr>
        <w:br/>
        <w:t>fini del primo tesseramento che del rinnovo.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mancato possesso di valido certificato medico agonistico/non agonistico di un</w:t>
      </w:r>
      <w:r w:rsidRPr="00BC4FB5">
        <w:rPr>
          <w:lang w:val="it-IT"/>
        </w:rPr>
        <w:br/>
        <w:t>atleta in fase di rinnovo, il Presidente della società DEVE inserire online la richiesta di</w:t>
      </w:r>
      <w:r w:rsidRPr="00BC4FB5">
        <w:rPr>
          <w:lang w:val="it-IT"/>
        </w:rPr>
        <w:br/>
        <w:t>sospensione dell’omologa.  Tale sospensione potrà essere revocata qualora l’atleta</w:t>
      </w:r>
      <w:r w:rsidRPr="00BC4FB5">
        <w:rPr>
          <w:lang w:val="it-IT"/>
        </w:rPr>
        <w:br/>
        <w:t>effettui la visita medica.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IMPORTANTE:  Il Presidente della società è responsabile dell’effettiva ottemperanza</w:t>
      </w:r>
      <w:r w:rsidRPr="00BC4FB5">
        <w:rPr>
          <w:lang w:val="it-IT"/>
        </w:rPr>
        <w:br/>
        <w:t>all’obbligo della visita medica, che dovrà essere effettuata previa convocazione via PEC e</w:t>
      </w:r>
      <w:r w:rsidRPr="00BC4FB5">
        <w:rPr>
          <w:lang w:val="it-IT"/>
        </w:rPr>
        <w:br/>
        <w:t>se ne rende garante tramite la sottoscrizione del modulo di affiliazione (per i giocatori che</w:t>
      </w:r>
      <w:r w:rsidRPr="00BC4FB5">
        <w:rPr>
          <w:lang w:val="it-IT"/>
        </w:rPr>
        <w:br/>
        <w:t>si intendono riconfermare) e dei moduli di primo tesseramento (per i nuovi tesserati).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OBBLIGHI SOCIETÀ</w:t>
      </w:r>
      <w:r w:rsidRPr="00BC4FB5">
        <w:rPr>
          <w:lang w:val="it-IT"/>
        </w:rPr>
        <w:br/>
        <w:t>La società regolarmente affiliata nella stagione 2026/2027 effettua le operazioni per  il</w:t>
      </w:r>
      <w:r w:rsidRPr="00BC4FB5">
        <w:rPr>
          <w:lang w:val="it-IT"/>
        </w:rPr>
        <w:br/>
      </w:r>
      <w:r w:rsidRPr="00BC4FB5">
        <w:rPr>
          <w:lang w:val="it-IT"/>
        </w:rPr>
        <w:t>tesseramento degli atleti (rinnovo annuale, primo tesseramento atleti italiani, primo</w:t>
      </w:r>
      <w:r w:rsidRPr="00BC4FB5">
        <w:rPr>
          <w:lang w:val="it-IT"/>
        </w:rPr>
        <w:br/>
        <w:t>tesseramento atleti categorie speciali, nulla osta, prestiti comprendenti tutte le tipologie,</w:t>
      </w:r>
      <w:r w:rsidRPr="00BC4FB5">
        <w:rPr>
          <w:lang w:val="it-IT"/>
        </w:rPr>
        <w:br/>
        <w:t>recesso) nel tesseramento on line, accedendovi con le proprie credenziali societarie e</w:t>
      </w:r>
      <w:r w:rsidRPr="00BC4FB5">
        <w:rPr>
          <w:lang w:val="it-IT"/>
        </w:rPr>
        <w:br/>
        <w:t>completandole con l’utilizzo del dispositivo di firma digitale (o firma digitale remota) senza</w:t>
      </w:r>
      <w:r w:rsidRPr="00BC4FB5">
        <w:rPr>
          <w:lang w:val="it-IT"/>
        </w:rPr>
        <w:br/>
        <w:t>inviare la modulistica firmata dall’atleta e dall’esercente la potestà genitoriale, ove</w:t>
      </w:r>
      <w:r w:rsidRPr="00BC4FB5">
        <w:rPr>
          <w:lang w:val="it-IT"/>
        </w:rPr>
        <w:br/>
        <w:t>previsto, all’Ufficio Tesseramento Fipav Nazionale di Roma.</w:t>
      </w:r>
      <w:r w:rsidRPr="00BC4FB5">
        <w:rPr>
          <w:lang w:val="it-IT"/>
        </w:rPr>
        <w:br/>
      </w:r>
      <w:r w:rsidRPr="00BC4FB5">
        <w:rPr>
          <w:lang w:val="it-IT"/>
        </w:rPr>
        <w:t>Si specifica che, per quanto riguarda la modulistica sopra indicata e firmata digitalmente</w:t>
      </w:r>
      <w:r w:rsidRPr="00BC4FB5">
        <w:rPr>
          <w:lang w:val="it-IT"/>
        </w:rPr>
        <w:br/>
        <w:t>relativa al tesseramento degli atleti, comprendente prestiti di ogni tipologia e nulla osta,</w:t>
      </w:r>
      <w:r w:rsidRPr="00BC4FB5">
        <w:rPr>
          <w:lang w:val="it-IT"/>
        </w:rPr>
        <w:br/>
        <w:t>recessi e primi tesseramenti il presidente della società cedente e quello della società</w:t>
      </w:r>
      <w:r w:rsidRPr="00BC4FB5">
        <w:rPr>
          <w:lang w:val="it-IT"/>
        </w:rPr>
        <w:br/>
        <w:t>ricevente hanno l’obbligo di:</w:t>
      </w:r>
      <w:r w:rsidRPr="00BC4FB5">
        <w:rPr>
          <w:lang w:val="it-IT"/>
        </w:rPr>
        <w:br/>
        <w:t xml:space="preserve"> -  garantire la completezza e l’autenticità delle firme  leggibili dell’atleta e, se</w:t>
      </w:r>
      <w:r w:rsidRPr="00BC4FB5">
        <w:rPr>
          <w:lang w:val="it-IT"/>
        </w:rPr>
        <w:br/>
        <w:t xml:space="preserve">    minorenne, di chi esercita la potestà genitoriale apposte sul modulo di tesseramento;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operare, all’esito positivo di tale verifica, l’accettazione digitale del modulo,</w:t>
      </w:r>
      <w:r w:rsidRPr="00BC4FB5">
        <w:rPr>
          <w:lang w:val="it-IT"/>
        </w:rPr>
        <w:br/>
        <w:t xml:space="preserve">    determinando l’immediata omologa del tesseramento;</w:t>
      </w:r>
      <w:r w:rsidRPr="00BC4FB5">
        <w:rPr>
          <w:lang w:val="it-IT"/>
        </w:rPr>
        <w:br/>
        <w:t xml:space="preserve"> -  custodire e conservare presso la sede della società per almeno 5 (cinque) anni i</w:t>
      </w:r>
      <w:r w:rsidRPr="00BC4FB5">
        <w:rPr>
          <w:lang w:val="it-IT"/>
        </w:rPr>
        <w:br/>
        <w:t xml:space="preserve">    moduli tesserativi e di esibirli ad ogni richiesta degli organi della FIPAV;</w:t>
      </w:r>
    </w:p>
    <w:p w14:paraId="614D6B8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223DC1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-   inviare, in caso di cessata affiliazione alla FIPAV della società, tutti i moduli tesserativi</w:t>
      </w:r>
      <w:r w:rsidRPr="00BC4FB5">
        <w:rPr>
          <w:lang w:val="it-IT"/>
        </w:rPr>
        <w:br/>
        <w:t xml:space="preserve">     all’Ufficio Tesseramento FIPAV di Roma;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-  consegnarli,  in caso  di assorbimento  totale o fusione,  alla società sportiva</w:t>
      </w:r>
      <w:r w:rsidRPr="00BC4FB5">
        <w:rPr>
          <w:lang w:val="it-IT"/>
        </w:rPr>
        <w:br/>
        <w:t xml:space="preserve">    subentrante;</w:t>
      </w:r>
      <w:r w:rsidRPr="00BC4FB5">
        <w:rPr>
          <w:lang w:val="it-IT"/>
        </w:rPr>
        <w:br/>
        <w:t xml:space="preserve"> -  consegnare alla società sportiva subentrante, in caso di assorbimento di sezione</w:t>
      </w:r>
      <w:r w:rsidRPr="00BC4FB5">
        <w:rPr>
          <w:lang w:val="it-IT"/>
        </w:rPr>
        <w:br/>
        <w:t xml:space="preserve">    (M. o  F.), la documentazione completa relativa al tesseramento della sezione</w:t>
      </w:r>
      <w:r w:rsidRPr="00BC4FB5">
        <w:rPr>
          <w:lang w:val="it-IT"/>
        </w:rPr>
        <w:br/>
        <w:t xml:space="preserve">    assorbita.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L’inosservanza di anche una sola delle suddette disposizioni costituisce infrazione</w:t>
      </w:r>
      <w:r w:rsidRPr="00BC4FB5">
        <w:rPr>
          <w:lang w:val="it-IT"/>
        </w:rPr>
        <w:br/>
        <w:t>disciplinare.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PROCEDURE TESSERAMENTO ONLINE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PRIMO TESSERAMENTO (Modulo F)</w:t>
      </w:r>
      <w:r w:rsidRPr="00BC4FB5">
        <w:rPr>
          <w:lang w:val="it-IT"/>
        </w:rPr>
        <w:br/>
      </w:r>
      <w:r w:rsidRPr="00BC4FB5">
        <w:rPr>
          <w:lang w:val="it-IT"/>
        </w:rPr>
        <w:t>Procedura: Tesseramento on line –&gt; Tesseramento atleti –&gt;Primo Tesseramenti Atleti</w:t>
      </w:r>
      <w:r w:rsidRPr="00BC4FB5">
        <w:rPr>
          <w:lang w:val="it-IT"/>
        </w:rPr>
        <w:br/>
        <w:t>Italiani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termini per il primo tesseramento della stagione 2026/2027 sono così fissati: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Superlega*:</w:t>
      </w:r>
      <w:r w:rsidRPr="00BC4FB5">
        <w:rPr>
          <w:lang w:val="it-IT"/>
        </w:rPr>
        <w:br/>
        <w:t xml:space="preserve"> 1)      dal 1° luglio 2026 e fino alle ore 17.00 del 15 Luglio 2026.</w:t>
      </w:r>
      <w:r w:rsidRPr="00BC4FB5">
        <w:rPr>
          <w:lang w:val="it-IT"/>
        </w:rPr>
        <w:br/>
        <w:t xml:space="preserve">         Ai fini del rilascio dell’omologa del tesseramento è obbligatorio inviare la</w:t>
      </w:r>
      <w:r w:rsidRPr="00BC4FB5">
        <w:rPr>
          <w:lang w:val="it-IT"/>
        </w:rPr>
        <w:br/>
        <w:t xml:space="preserve">         richiesta, comprensiva del solo Modulo ATL_MERC compilato su Fipav</w:t>
      </w:r>
      <w:r w:rsidRPr="00BC4FB5">
        <w:rPr>
          <w:lang w:val="it-IT"/>
        </w:rPr>
        <w:br/>
        <w:t xml:space="preserve">       OnLine e firmato digitalmente (non sarà quindi più necessario allegare altri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moduli  federali  di tesseramento ed   il Mod.  A)  via PEC  all’indirizzo</w:t>
      </w:r>
      <w:r w:rsidRPr="00BC4FB5">
        <w:rPr>
          <w:lang w:val="it-IT"/>
        </w:rPr>
        <w:br/>
        <w:t xml:space="preserve">        tesseramento@pec.federvolley.it e in CC all’indirizzo legavolley@pec.it.</w:t>
      </w:r>
      <w:r w:rsidRPr="00BC4FB5">
        <w:rPr>
          <w:lang w:val="it-IT"/>
        </w:rPr>
        <w:br/>
        <w:t xml:space="preserve">        Ogni società dovrà, quindi, presentarsi all’Ufficio Tesseramento presso la</w:t>
      </w:r>
      <w:r w:rsidRPr="00BC4FB5">
        <w:rPr>
          <w:lang w:val="it-IT"/>
        </w:rPr>
        <w:br/>
        <w:t xml:space="preserve">       sede allestita al Volley Mercato e depositare il modulo “Atl_Merc” al fine di</w:t>
      </w:r>
      <w:r w:rsidRPr="00BC4FB5">
        <w:rPr>
          <w:lang w:val="it-IT"/>
        </w:rPr>
        <w:br/>
        <w:t xml:space="preserve">         ricevere la conferma definitiva in loco.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A2M e A3M*:</w:t>
      </w:r>
      <w:r w:rsidRPr="00BC4FB5">
        <w:rPr>
          <w:lang w:val="it-IT"/>
        </w:rPr>
        <w:br/>
        <w:t xml:space="preserve"> 1bis)   dal 1° luglio 2026 e fino alle ore 17.00 del 15 Luglio 2026.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Ai fini del rilascio dell’omologa del tesseramento è obbligatorio inviare la</w:t>
      </w:r>
      <w:r w:rsidRPr="00BC4FB5">
        <w:rPr>
          <w:lang w:val="it-IT"/>
        </w:rPr>
        <w:br/>
        <w:t xml:space="preserve">         richiesta, comprensiva del solo Modulo ATL_MERC compilato su Fipav</w:t>
      </w:r>
      <w:r w:rsidRPr="00BC4FB5">
        <w:rPr>
          <w:lang w:val="it-IT"/>
        </w:rPr>
        <w:br/>
        <w:t xml:space="preserve">       OnLine e firmato digitalmente (non sarà quindi più necessario allegare altri</w:t>
      </w:r>
      <w:r w:rsidRPr="00BC4FB5">
        <w:rPr>
          <w:lang w:val="it-IT"/>
        </w:rPr>
        <w:br/>
        <w:t xml:space="preserve">       moduli  federali  di tesseramento ed  il Mod. A)  via pec  all’indirizzo</w:t>
      </w:r>
      <w:r w:rsidRPr="00BC4FB5">
        <w:rPr>
          <w:lang w:val="it-IT"/>
        </w:rPr>
        <w:br/>
        <w:t xml:space="preserve">        tesseramento@pec.federvolley.it e in CC all’indirizzo legavolley@pec.it.</w:t>
      </w:r>
      <w:r w:rsidRPr="00BC4FB5">
        <w:rPr>
          <w:lang w:val="it-IT"/>
        </w:rPr>
        <w:br/>
        <w:t xml:space="preserve">        Ogni società dovrà, quindi, presentarsi all’Ufficio Tesseramento presso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sede allestita al Volley Mercato e depositare il modulo “Atl_Merc” al fine di</w:t>
      </w:r>
      <w:r w:rsidRPr="00BC4FB5">
        <w:rPr>
          <w:lang w:val="it-IT"/>
        </w:rPr>
        <w:br/>
        <w:t xml:space="preserve">         ricevere la conferma definitiva in loco.</w:t>
      </w:r>
    </w:p>
    <w:p w14:paraId="64BF05F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F55BE9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Nel modulo ATL_MERC andranno inseriti TUTTI i giocatori che si vorrà</w:t>
      </w:r>
      <w:r w:rsidRPr="00BC4FB5">
        <w:rPr>
          <w:lang w:val="it-IT"/>
        </w:rPr>
        <w:br/>
        <w:t>poter schierare a partire dalla 1° giornata di Campionato (i giocatori non inclusi nella</w:t>
      </w:r>
      <w:r w:rsidRPr="00BC4FB5">
        <w:rPr>
          <w:lang w:val="it-IT"/>
        </w:rPr>
        <w:br/>
        <w:t>lista potranno scendere in campo solo dopo la 3° giornata di Campionato).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SuperLega*: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2)      dalle ore 17:01 del 15 Luglio 2026 (con utilizzo dopo la terza giornata) e fino</w:t>
      </w:r>
      <w:r w:rsidRPr="00BC4FB5">
        <w:rPr>
          <w:lang w:val="it-IT"/>
        </w:rPr>
        <w:br/>
        <w:t xml:space="preserve">         alle ore 12:00 della 6° giornata del girone di ritorno.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A2M:</w:t>
      </w:r>
      <w:r w:rsidRPr="00BC4FB5">
        <w:rPr>
          <w:lang w:val="it-IT"/>
        </w:rPr>
        <w:br/>
        <w:t xml:space="preserve"> 2bis)   dalle ore 17:01 del 15 Luglio 2026 (con utilizzo dopo la terza giornata) e fino</w:t>
      </w:r>
      <w:r w:rsidRPr="00BC4FB5">
        <w:rPr>
          <w:lang w:val="it-IT"/>
        </w:rPr>
        <w:br/>
        <w:t xml:space="preserve">         alle ore 12:00 della 6° giornata del girone di ritorno. Non sarà possibile</w:t>
      </w:r>
      <w:r w:rsidRPr="00BC4FB5">
        <w:rPr>
          <w:lang w:val="it-IT"/>
        </w:rPr>
        <w:br/>
        <w:t xml:space="preserve">        tesserare atleti provenienti dalla Serie A3 dalla data di scadenza della</w:t>
      </w:r>
      <w:r w:rsidRPr="00BC4FB5">
        <w:rPr>
          <w:lang w:val="it-IT"/>
        </w:rPr>
        <w:br/>
        <w:t xml:space="preserve">       seconda finestra di mercato di quest’ultimo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A3M: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2ter)   dalle ore 17:01 del 15 Luglio 2026 (con utilizzo dopo la terza giornata) e fino</w:t>
      </w:r>
      <w:r w:rsidRPr="00BC4FB5">
        <w:rPr>
          <w:lang w:val="it-IT"/>
        </w:rPr>
        <w:br/>
        <w:t xml:space="preserve">         alle ore 12:00 della 6° giornata del girone di ritorno.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Dopo l’ultima giornata del girone di andata dei rispettivi Campionati è possibile</w:t>
      </w:r>
      <w:r w:rsidRPr="00BC4FB5">
        <w:rPr>
          <w:lang w:val="it-IT"/>
        </w:rPr>
        <w:br/>
        <w:t>tesserare n. 1 atleta, italiano o straniero, nei seguenti termini: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Superlega*:</w:t>
      </w:r>
      <w:r w:rsidRPr="00BC4FB5">
        <w:rPr>
          <w:lang w:val="it-IT"/>
        </w:rPr>
        <w:br/>
        <w:t xml:space="preserve"> 3)      dalle ore 12:01 del giorno successivo alla 6° giornata del girone di ritorno e</w:t>
      </w:r>
      <w:r w:rsidRPr="00BC4FB5">
        <w:rPr>
          <w:lang w:val="it-IT"/>
        </w:rPr>
        <w:br/>
        <w:t xml:space="preserve">         fino alle ore 12:00 del giorno successivo dell’ultima gara della regolar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season: massimo n. 1 atleta italiano o straniero mai tesserato e mai sceso</w:t>
      </w:r>
      <w:r w:rsidRPr="00BC4FB5">
        <w:rPr>
          <w:lang w:val="it-IT"/>
        </w:rPr>
        <w:br/>
        <w:t xml:space="preserve">         in campo nella stagione sportiva in Italia;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A2M*:</w:t>
      </w:r>
      <w:r w:rsidRPr="00BC4FB5">
        <w:rPr>
          <w:lang w:val="it-IT"/>
        </w:rPr>
        <w:br/>
        <w:t xml:space="preserve"> 3bis)   dalle ore 12:01 del giorno successivo alla 6° giornata del girone di ritorno e</w:t>
      </w:r>
      <w:r w:rsidRPr="00BC4FB5">
        <w:rPr>
          <w:lang w:val="it-IT"/>
        </w:rPr>
        <w:br/>
        <w:t xml:space="preserve">         fino alle ore 12:00 del giorno successivo dell’ultima gara della regolar</w:t>
      </w:r>
      <w:r w:rsidRPr="00BC4FB5">
        <w:rPr>
          <w:lang w:val="it-IT"/>
        </w:rPr>
        <w:br/>
        <w:t xml:space="preserve">        season: massimo n. 1 atleta italiano o straniero mai tesserato e mai sceso</w:t>
      </w:r>
      <w:r w:rsidRPr="00BC4FB5">
        <w:rPr>
          <w:lang w:val="it-IT"/>
        </w:rPr>
        <w:br/>
        <w:t xml:space="preserve">         in campo nella stagione sportiva in Italia;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A3M: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3ter)   dalle ore 12:01 del giorno successivo alla 6° giornata del girone di ritorno e</w:t>
      </w:r>
      <w:r w:rsidRPr="00BC4FB5">
        <w:rPr>
          <w:lang w:val="it-IT"/>
        </w:rPr>
        <w:br/>
        <w:t xml:space="preserve">         fino alle ore 12:00 del giorno successivo dell’ultima gara della regolar</w:t>
      </w:r>
      <w:r w:rsidRPr="00BC4FB5">
        <w:rPr>
          <w:lang w:val="it-IT"/>
        </w:rPr>
        <w:br/>
        <w:t xml:space="preserve">        season: massimo n. 1 atleta italiano o straniero mai tesserato e mai sceso</w:t>
      </w:r>
      <w:r w:rsidRPr="00BC4FB5">
        <w:rPr>
          <w:lang w:val="it-IT"/>
        </w:rPr>
        <w:br/>
        <w:t xml:space="preserve">         in campo nella stagione sportiva in Italia.</w:t>
      </w:r>
    </w:p>
    <w:p w14:paraId="677C534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792E69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tutta la serie A:</w:t>
      </w:r>
      <w:r w:rsidRPr="00BC4FB5">
        <w:rPr>
          <w:lang w:val="it-IT"/>
        </w:rPr>
        <w:br/>
        <w:t xml:space="preserve"> -  per atleta italiano si intende atleta italiano “mai sceso in campo” o “mai tesserato”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nella stagione sportiva 2026/2027 in Italia.</w:t>
      </w:r>
      <w:r w:rsidRPr="00BC4FB5">
        <w:rPr>
          <w:lang w:val="it-IT"/>
        </w:rPr>
        <w:br/>
        <w:t xml:space="preserve"> -  per atleta straniero si intende atleta straniero “mai tesserato” nella stagione sportiva</w:t>
      </w:r>
      <w:r w:rsidRPr="00BC4FB5">
        <w:rPr>
          <w:lang w:val="it-IT"/>
        </w:rPr>
        <w:br/>
        <w:t xml:space="preserve">    2026/2027 in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(*) Il termine è riferito alla data della giornata riportata nel calendario ufficiale. Eventuali</w:t>
      </w:r>
      <w:r w:rsidRPr="00BC4FB5">
        <w:rPr>
          <w:lang w:val="it-IT"/>
        </w:rPr>
        <w:br/>
        <w:t>variazioni del planning che influiranno sui termini indicati, verranno comunicate dalla Lega</w:t>
      </w:r>
      <w:r w:rsidRPr="00BC4FB5">
        <w:rPr>
          <w:lang w:val="it-IT"/>
        </w:rPr>
        <w:br/>
        <w:t>Pallavolo Serie A Maschile.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Serie A1F e A2F:</w:t>
      </w:r>
      <w:r w:rsidRPr="00BC4FB5">
        <w:rPr>
          <w:lang w:val="it-IT"/>
        </w:rPr>
        <w:br/>
        <w:t>Primo periodo di mercato: *****</w:t>
      </w:r>
      <w:r w:rsidRPr="00BC4FB5">
        <w:rPr>
          <w:lang w:val="it-IT"/>
        </w:rPr>
        <w:br/>
      </w:r>
      <w:r w:rsidRPr="00BC4FB5">
        <w:rPr>
          <w:lang w:val="it-IT"/>
        </w:rPr>
        <w:t>Secondo periodo di mercato: *****. In questa finestra sarà possibile trasferire ad altro</w:t>
      </w:r>
      <w:r w:rsidRPr="00BC4FB5">
        <w:rPr>
          <w:lang w:val="it-IT"/>
        </w:rPr>
        <w:br/>
        <w:t>Club massimo 3 atlete italiane o straniere e tesserare massimo 3 atlete italiane o straniere.</w:t>
      </w:r>
      <w:r w:rsidRPr="00BC4FB5">
        <w:rPr>
          <w:lang w:val="it-IT"/>
        </w:rPr>
        <w:br/>
        <w:t>Terzo periodo di mercato: ****</w:t>
      </w:r>
      <w:r w:rsidRPr="00BC4FB5">
        <w:rPr>
          <w:lang w:val="it-IT"/>
        </w:rPr>
        <w:br/>
      </w:r>
      <w:r w:rsidRPr="00BC4FB5">
        <w:rPr>
          <w:lang w:val="it-IT"/>
        </w:rPr>
        <w:br/>
        <w:t>****** Le finestre saranno comunicate con la pubblicazione delle formule dei campionati</w:t>
      </w:r>
      <w:r w:rsidRPr="00BC4FB5">
        <w:rPr>
          <w:lang w:val="it-IT"/>
        </w:rPr>
        <w:br/>
        <w:t>di Serie 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Regolamento Medical Joker – Playoff e Seconde Squadre</w:t>
      </w:r>
      <w:r w:rsidRPr="00BC4FB5">
        <w:rPr>
          <w:lang w:val="it-IT"/>
        </w:rPr>
        <w:br/>
        <w:t>Medical Joker Playoff</w:t>
      </w:r>
      <w:r w:rsidRPr="00BC4FB5">
        <w:rPr>
          <w:lang w:val="it-IT"/>
        </w:rPr>
        <w:br/>
        <w:t>Il presente documento disciplina le modalità di richiesta da parte delle Società di Serie A</w:t>
      </w:r>
      <w:r w:rsidRPr="00BC4FB5">
        <w:rPr>
          <w:lang w:val="it-IT"/>
        </w:rPr>
        <w:br/>
      </w:r>
      <w:r w:rsidRPr="00BC4FB5">
        <w:rPr>
          <w:lang w:val="it-IT"/>
        </w:rPr>
        <w:t>del Medical Joker Playoff in caso di infortunio subito da atlete tesserate che, a causa dello</w:t>
      </w:r>
      <w:r w:rsidRPr="00BC4FB5">
        <w:rPr>
          <w:lang w:val="it-IT"/>
        </w:rPr>
        <w:br/>
        <w:t>stesso, non siano in grado di proseguire l’attività sportiva per il restante periodo della</w:t>
      </w:r>
      <w:r w:rsidRPr="00BC4FB5">
        <w:rPr>
          <w:lang w:val="it-IT"/>
        </w:rPr>
        <w:br/>
        <w:t>stagione.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Procedura di richiesta</w:t>
      </w:r>
      <w:r w:rsidRPr="00BC4FB5">
        <w:rPr>
          <w:lang w:val="it-IT"/>
        </w:rPr>
        <w:br/>
        <w:t>A seguito di infortunio occorso successivamente alla chiusura della terza finestra di</w:t>
      </w:r>
      <w:r w:rsidRPr="00BC4FB5">
        <w:rPr>
          <w:lang w:val="it-IT"/>
        </w:rPr>
        <w:br/>
        <w:t>mercato, la Società sportiva dovrà trasmettere apposita istanza alla Commissione Medical</w:t>
      </w:r>
      <w:r w:rsidRPr="00BC4FB5">
        <w:rPr>
          <w:lang w:val="it-IT"/>
        </w:rPr>
        <w:br/>
        <w:t>Joker  (di  seguito “Commissione  MJ”),  allegando idonea documentazione medica</w:t>
      </w:r>
      <w:r w:rsidRPr="00BC4FB5">
        <w:rPr>
          <w:lang w:val="it-IT"/>
        </w:rPr>
        <w:br/>
        <w:t>attestante:</w:t>
      </w:r>
      <w:r w:rsidRPr="00BC4FB5">
        <w:rPr>
          <w:lang w:val="it-IT"/>
        </w:rPr>
        <w:br/>
        <w:t xml:space="preserve"> •   l’infortunio subito;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 l’impossibilità dell’atleta di proseguire l’attività sportiva fino al termine della stagione.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L’istanza sarà esaminata dalla Commissione MJ, composta da:</w:t>
      </w:r>
      <w:r w:rsidRPr="00BC4FB5">
        <w:rPr>
          <w:lang w:val="it-IT"/>
        </w:rPr>
        <w:br/>
        <w:t xml:space="preserve"> •   n. 1 medico designato dalla Lega;</w:t>
      </w:r>
      <w:r w:rsidRPr="00BC4FB5">
        <w:rPr>
          <w:lang w:val="it-IT"/>
        </w:rPr>
        <w:br/>
        <w:t xml:space="preserve"> •   n. 1 medico designato dalla FIPAV;</w:t>
      </w:r>
    </w:p>
    <w:p w14:paraId="49A5F47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EA16F5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n. 1 membro designato dal Consiglio di Amministrazione della Lega, con funzioni di</w:t>
      </w:r>
      <w:r w:rsidRPr="00BC4FB5">
        <w:rPr>
          <w:lang w:val="it-IT"/>
        </w:rPr>
        <w:br/>
        <w:t xml:space="preserve">    Presidente.</w:t>
      </w:r>
      <w:r w:rsidRPr="00BC4FB5">
        <w:rPr>
          <w:lang w:val="it-IT"/>
        </w:rPr>
        <w:br/>
        <w:t>La Commissione potrà richiedere integrazioni documentali, chiarimenti e, se necessario,</w:t>
      </w:r>
      <w:r w:rsidRPr="00BC4FB5">
        <w:rPr>
          <w:lang w:val="it-IT"/>
        </w:rPr>
        <w:br/>
      </w:r>
      <w:r w:rsidRPr="00BC4FB5">
        <w:rPr>
          <w:lang w:val="it-IT"/>
        </w:rPr>
        <w:t>sottoporre l’atleta a visita.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Entro 24 ore  dalla  costituzione,  salvo  necessità  di  ulteriori  approfondimenti,  la</w:t>
      </w:r>
      <w:r w:rsidRPr="00BC4FB5">
        <w:rPr>
          <w:lang w:val="it-IT"/>
        </w:rPr>
        <w:br/>
        <w:t>Commissione esprimerà il proprio parere, deliberato a maggioranza dei componenti.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Applicazione</w:t>
      </w:r>
      <w:r w:rsidRPr="00BC4FB5">
        <w:rPr>
          <w:lang w:val="it-IT"/>
        </w:rPr>
        <w:br/>
        <w:t>In caso di esito positivo:</w:t>
      </w:r>
      <w:r w:rsidRPr="00BC4FB5">
        <w:rPr>
          <w:lang w:val="it-IT"/>
        </w:rPr>
        <w:br/>
        <w:t xml:space="preserve"> •   la Società potrà sostituire l’atleta infortunata;</w:t>
      </w:r>
      <w:r w:rsidRPr="00BC4FB5">
        <w:rPr>
          <w:lang w:val="it-IT"/>
        </w:rPr>
        <w:br/>
        <w:t xml:space="preserve"> •   l’atleta sostituita dovrà aver disputato almeno il 30% dei minuti complessivi della</w:t>
      </w:r>
      <w:r w:rsidRPr="00BC4FB5">
        <w:rPr>
          <w:lang w:val="it-IT"/>
        </w:rPr>
        <w:br/>
        <w:t xml:space="preserve">    squadra nel campionato di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sostituzione dovrà avvenire:</w:t>
      </w:r>
      <w:r w:rsidRPr="00BC4FB5">
        <w:rPr>
          <w:lang w:val="it-IT"/>
        </w:rPr>
        <w:br/>
        <w:t xml:space="preserve"> •  con un’atleta di pari ruolo;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che non abbia disputato gare in Italia nella stagione in corso, italiana o straniera,</w:t>
      </w:r>
      <w:r w:rsidRPr="00BC4FB5">
        <w:rPr>
          <w:lang w:val="it-IT"/>
        </w:rPr>
        <w:br/>
        <w:t xml:space="preserve">    nel rispetto dei limiti previsti per la terza finestra di mercato.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l’atleta da tesserare sia extracomunitaria:</w:t>
      </w:r>
      <w:r w:rsidRPr="00BC4FB5">
        <w:rPr>
          <w:lang w:val="it-IT"/>
        </w:rPr>
        <w:br/>
        <w:t xml:space="preserve"> •  sarà necessario il rilascio del visto e la disponibilità delle quote, senza concessione di</w:t>
      </w:r>
      <w:r w:rsidRPr="00BC4FB5">
        <w:rPr>
          <w:lang w:val="it-IT"/>
        </w:rPr>
        <w:br/>
        <w:t xml:space="preserve">    deroghe.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Medical Joker “Seconde Squadre”</w:t>
      </w:r>
      <w:r w:rsidRPr="00BC4FB5">
        <w:rPr>
          <w:lang w:val="it-IT"/>
        </w:rPr>
        <w:br/>
        <w:t>Il presente documento disciplina le modalità di richiesta del Medical Joker Seconde</w:t>
      </w:r>
      <w:r w:rsidRPr="00BC4FB5">
        <w:rPr>
          <w:lang w:val="it-IT"/>
        </w:rPr>
        <w:br/>
      </w:r>
      <w:r w:rsidRPr="00BC4FB5">
        <w:rPr>
          <w:lang w:val="it-IT"/>
        </w:rPr>
        <w:t>Squadre in caso di infortunio che comporti l’impossibilità allo svolgimento dell’attività</w:t>
      </w:r>
      <w:r w:rsidRPr="00BC4FB5">
        <w:rPr>
          <w:lang w:val="it-IT"/>
        </w:rPr>
        <w:br/>
        <w:t>sportiva per un periodo minimo di 7 giorni.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Procedura di richiesta</w:t>
      </w:r>
      <w:r w:rsidRPr="00BC4FB5">
        <w:rPr>
          <w:lang w:val="it-IT"/>
        </w:rPr>
        <w:br/>
        <w:t>A seguito di infortunio con prognosi superiore a 7 giorni, la Società sportiva dovrà</w:t>
      </w:r>
      <w:r w:rsidRPr="00BC4FB5">
        <w:rPr>
          <w:lang w:val="it-IT"/>
        </w:rPr>
        <w:br/>
        <w:t>trasmettere apposita istanza alla Commissione MJ, allegando idonea documentazione</w:t>
      </w:r>
      <w:r w:rsidRPr="00BC4FB5">
        <w:rPr>
          <w:lang w:val="it-IT"/>
        </w:rPr>
        <w:br/>
        <w:t>medica comprovante l’infortunio.</w:t>
      </w:r>
      <w:r w:rsidRPr="00BC4FB5">
        <w:rPr>
          <w:lang w:val="it-IT"/>
        </w:rPr>
        <w:br/>
        <w:t>La Commissione MJ, come sopra composta, potrà:</w:t>
      </w:r>
      <w:r w:rsidRPr="00BC4FB5">
        <w:rPr>
          <w:lang w:val="it-IT"/>
        </w:rPr>
        <w:br/>
        <w:t xml:space="preserve"> •   richiedere integrazioni e chiarimenti;</w:t>
      </w:r>
      <w:r w:rsidRPr="00BC4FB5">
        <w:rPr>
          <w:lang w:val="it-IT"/>
        </w:rPr>
        <w:br/>
        <w:t xml:space="preserve"> •  disporre eventuale visita dell’atleta.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Entro 24 ore  dalla  costituzione,  salvo  necessità  di  ulteriori  approfondimenti,  la</w:t>
      </w:r>
      <w:r w:rsidRPr="00BC4FB5">
        <w:rPr>
          <w:lang w:val="it-IT"/>
        </w:rPr>
        <w:br/>
        <w:t>Commissione comunicherà il proprio parere, espresso a maggioranza.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Applicazione</w:t>
      </w:r>
      <w:r w:rsidRPr="00BC4FB5">
        <w:rPr>
          <w:lang w:val="it-IT"/>
        </w:rPr>
        <w:br/>
        <w:t>In caso di esito positivo:</w:t>
      </w:r>
    </w:p>
    <w:p w14:paraId="1239808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305652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la Società potrà sostituire temporaneamente l’atleta infortunata attingendo dalle</w:t>
      </w:r>
      <w:r w:rsidRPr="00BC4FB5">
        <w:rPr>
          <w:lang w:val="it-IT"/>
        </w:rPr>
        <w:br/>
        <w:t xml:space="preserve">    proprie seconde squadre.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sostituzione potrà avvenire:</w:t>
      </w:r>
      <w:r w:rsidRPr="00BC4FB5">
        <w:rPr>
          <w:lang w:val="it-IT"/>
        </w:rPr>
        <w:br/>
        <w:t xml:space="preserve"> •  con un’atleta di pari ruolo appartenente alla categoria “Over”.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Durante il periodo di sostituzione: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 l’atleta infortunata non potrà essere inserita in distinta CAMP3;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termine dell’infortunio:</w:t>
      </w:r>
      <w:r w:rsidRPr="00BC4FB5">
        <w:rPr>
          <w:lang w:val="it-IT"/>
        </w:rPr>
        <w:br/>
        <w:t xml:space="preserve"> •   l’atleta titolare potrà riprendere l’attività sportiva;</w:t>
      </w:r>
      <w:r w:rsidRPr="00BC4FB5">
        <w:rPr>
          <w:lang w:val="it-IT"/>
        </w:rPr>
        <w:br/>
        <w:t xml:space="preserve"> •   l’atleta “Over” rientrerà nel proprio campionato di appartenenza, tornando eleggibile</w:t>
      </w:r>
      <w:r w:rsidRPr="00BC4FB5">
        <w:rPr>
          <w:lang w:val="it-IT"/>
        </w:rPr>
        <w:br/>
        <w:t xml:space="preserve">   secondo normativa vigente.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Disposizioni finali</w:t>
      </w:r>
      <w:r w:rsidRPr="00BC4FB5">
        <w:rPr>
          <w:lang w:val="it-IT"/>
        </w:rPr>
        <w:br/>
        <w:t>Le presenti norme si applicano nel rispetto dei regolamenti federali vigenti e delle</w:t>
      </w:r>
      <w:r w:rsidRPr="00BC4FB5">
        <w:rPr>
          <w:lang w:val="it-IT"/>
        </w:rPr>
        <w:br/>
        <w:t>disposizioni FIPAV in materia di tesseramento e trasferimenti.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Ogni Club avrà la possibilità di tesserare due atlete che non abbiano mai giocato in Italia</w:t>
      </w:r>
      <w:r w:rsidRPr="00BC4FB5">
        <w:rPr>
          <w:lang w:val="it-IT"/>
        </w:rPr>
        <w:br/>
        <w:t>nella corrente stagione, italiane o straniere, fuori dai limiti già previsti.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altre serie:</w:t>
      </w:r>
      <w:r w:rsidRPr="00BC4FB5">
        <w:rPr>
          <w:lang w:val="it-IT"/>
        </w:rPr>
        <w:br/>
        <w:t xml:space="preserve"> 1) entro mercoledì 23 Giugno 2027 è  possibile  tesserare  gli  atleti  italiani</w:t>
      </w:r>
      <w:r w:rsidRPr="00BC4FB5">
        <w:rPr>
          <w:lang w:val="it-IT"/>
        </w:rPr>
        <w:br/>
        <w:t xml:space="preserve">    (cittadinanza italiana e cittadinanza sportiva italiana);</w:t>
      </w:r>
      <w:r w:rsidRPr="00BC4FB5">
        <w:rPr>
          <w:lang w:val="it-IT"/>
        </w:rPr>
        <w:br/>
        <w:t xml:space="preserve"> 2) dal 3 agosto 2026 fino a venerdì 28 maggio 2027, ore 12:00 è possibile tesserare gli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atleti di cittadinanza straniera e di federazione italiana (cat. AF) che non partecipano</w:t>
      </w:r>
      <w:r w:rsidRPr="00BC4FB5">
        <w:rPr>
          <w:lang w:val="it-IT"/>
        </w:rPr>
        <w:br/>
        <w:t xml:space="preserve">   a campionati di serie A;</w:t>
      </w:r>
      <w:r w:rsidRPr="00BC4FB5">
        <w:rPr>
          <w:lang w:val="it-IT"/>
        </w:rPr>
        <w:br/>
        <w:t xml:space="preserve"> 3) dal 3 agosto fino a (in attesa di conferma da FIVB) al venerdì 26 febbraio 2027, ore</w:t>
      </w:r>
      <w:r w:rsidRPr="00BC4FB5">
        <w:rPr>
          <w:lang w:val="it-IT"/>
        </w:rPr>
        <w:br/>
        <w:t xml:space="preserve">    12:00 è possibile tesserare  gli atleti di cittadinanza straniera/italiana e di</w:t>
      </w:r>
      <w:r w:rsidRPr="00BC4FB5">
        <w:rPr>
          <w:lang w:val="it-IT"/>
        </w:rPr>
        <w:br/>
        <w:t xml:space="preserve">    federazione straniera (cat. NX) che non partecipano a campionati di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N.B. Per tutti i campionati, di serie e di categoria, eventuali anticipi o posticipi di una</w:t>
      </w:r>
      <w:r w:rsidRPr="00BC4FB5">
        <w:rPr>
          <w:lang w:val="it-IT"/>
        </w:rPr>
        <w:br/>
      </w:r>
      <w:r w:rsidRPr="00BC4FB5">
        <w:rPr>
          <w:lang w:val="it-IT"/>
        </w:rPr>
        <w:t>singola gara non hanno alcuna influenza sul termine medesimo, mentre per le</w:t>
      </w:r>
      <w:r w:rsidRPr="00BC4FB5">
        <w:rPr>
          <w:lang w:val="it-IT"/>
        </w:rPr>
        <w:br/>
        <w:t>procedure di tesseramento riguardanti i cittadini stranieri si rimanda a quanto previsto</w:t>
      </w:r>
      <w:r w:rsidRPr="00BC4FB5">
        <w:rPr>
          <w:lang w:val="it-IT"/>
        </w:rPr>
        <w:br/>
        <w:t>nella Guida Pratica “Norme Trasferimenti Internazionali e Atleti stranieri”.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Cancellazione del primo del tesseramento</w:t>
      </w:r>
      <w:r w:rsidRPr="00BC4FB5">
        <w:rPr>
          <w:lang w:val="it-IT"/>
        </w:rPr>
        <w:br/>
        <w:t>Una  società può  richiedere  al  settore tesseramento  l’annullamento  di un primo</w:t>
      </w:r>
      <w:r w:rsidRPr="00BC4FB5">
        <w:rPr>
          <w:lang w:val="it-IT"/>
        </w:rPr>
        <w:br/>
        <w:t>tesseramento effettuato per errore. Tale richiesta può essere fatta solo entro il 30 Ottobre</w:t>
      </w:r>
      <w:r w:rsidRPr="00BC4FB5">
        <w:rPr>
          <w:lang w:val="it-IT"/>
        </w:rPr>
        <w:br/>
        <w:t>2026.</w:t>
      </w:r>
    </w:p>
    <w:p w14:paraId="41078C3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99C345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La cancellazione può essere effettuata solo se l’atleta, nella stagione corrente, non è mai</w:t>
      </w:r>
      <w:r w:rsidRPr="00BC4FB5">
        <w:rPr>
          <w:lang w:val="it-IT"/>
        </w:rPr>
        <w:br/>
        <w:t>entrato/a in campo sia per attività indoor, che di Sitting Volley e Beach Volley, con la società</w:t>
      </w:r>
      <w:r w:rsidRPr="00BC4FB5">
        <w:rPr>
          <w:lang w:val="it-IT"/>
        </w:rPr>
        <w:br/>
        <w:t>presso cui è stato effettuato il primo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Modalità:</w:t>
      </w:r>
      <w:r w:rsidRPr="00BC4FB5">
        <w:rPr>
          <w:lang w:val="it-IT"/>
        </w:rPr>
        <w:br/>
        <w:t>È possibile richiedere la cancellazione mediante una dichiarazione firmata su carta</w:t>
      </w:r>
      <w:r w:rsidRPr="00BC4FB5">
        <w:rPr>
          <w:lang w:val="it-IT"/>
        </w:rPr>
        <w:br/>
        <w:t>intestata, sottoscritta dal presidente della società coinvolta e dall’atleta. Nel caso di atleta</w:t>
      </w:r>
      <w:r w:rsidRPr="00BC4FB5">
        <w:rPr>
          <w:lang w:val="it-IT"/>
        </w:rPr>
        <w:br/>
      </w:r>
      <w:r w:rsidRPr="00BC4FB5">
        <w:rPr>
          <w:lang w:val="it-IT"/>
        </w:rPr>
        <w:t>minorenne, la dichiarazione deve essere firmata dall’atleta e da chi esercita la potestà</w:t>
      </w:r>
      <w:r w:rsidRPr="00BC4FB5">
        <w:rPr>
          <w:lang w:val="it-IT"/>
        </w:rPr>
        <w:br/>
        <w:t>genitoriale. Tutta la documentazione dovrà essere inviata tramite e-mail  all’indirizzo</w:t>
      </w:r>
      <w:r w:rsidRPr="00BC4FB5">
        <w:rPr>
          <w:lang w:val="it-IT"/>
        </w:rPr>
        <w:br/>
        <w:t>tesseramento@federvolley.it      oppure       tramite     PEC         all’indirizzo</w:t>
      </w:r>
      <w:r w:rsidRPr="00BC4FB5">
        <w:rPr>
          <w:lang w:val="it-IT"/>
        </w:rPr>
        <w:br/>
        <w:t>tesseramento.atleti@pec.federvolley.it. La dichiarazione deve essere tassativamente</w:t>
      </w:r>
      <w:r w:rsidRPr="00BC4FB5">
        <w:rPr>
          <w:lang w:val="it-IT"/>
        </w:rPr>
        <w:br/>
        <w:t>sottoscritta da entrambe le parti coinvolte.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RINNOVO TESSERAMENTO (Modulo Z) – DIRITTO DI RECESSO (ART. 10 TER STATUTO</w:t>
      </w:r>
      <w:r w:rsidRPr="00BC4FB5">
        <w:rPr>
          <w:lang w:val="it-IT"/>
        </w:rPr>
        <w:br/>
        <w:t>FEDERALE)</w:t>
      </w:r>
      <w:r w:rsidRPr="00BC4FB5">
        <w:rPr>
          <w:lang w:val="it-IT"/>
        </w:rPr>
        <w:br/>
      </w:r>
      <w:r w:rsidRPr="00BC4FB5">
        <w:rPr>
          <w:lang w:val="it-IT"/>
        </w:rPr>
        <w:t>Procedura: Tesseramento on line –&gt; Tesseramento atleti –&gt; Rinnovo Tesseramenti</w:t>
      </w:r>
      <w:r w:rsidRPr="00BC4FB5">
        <w:rPr>
          <w:lang w:val="it-IT"/>
        </w:rPr>
        <w:br/>
        <w:t>Atleti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potrà essere rinnovato entro il 30 settembre 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ciascun atleta potrà esercitare  il proprio diritto di recesso per la</w:t>
      </w:r>
      <w:r w:rsidRPr="00BC4FB5">
        <w:rPr>
          <w:lang w:val="it-IT"/>
        </w:rPr>
        <w:br/>
        <w:t>stagione 2027/2028 entro  il 31 marzo 2027, secondo le modalità stabilite dalla</w:t>
      </w:r>
      <w:r w:rsidRPr="00BC4FB5">
        <w:rPr>
          <w:lang w:val="it-IT"/>
        </w:rPr>
        <w:br/>
        <w:t>presente guida pratica e dall’articolo 31, comma 2, lettera a del R.A.T.</w:t>
      </w:r>
      <w:r w:rsidRPr="00BC4FB5">
        <w:rPr>
          <w:lang w:val="it-IT"/>
        </w:rPr>
        <w:br/>
        <w:t>In continuità con quanto stabilito dal CF con la Delibera n. 253 del 19 Dicembre 2023,</w:t>
      </w:r>
      <w:r w:rsidRPr="00BC4FB5">
        <w:rPr>
          <w:lang w:val="it-IT"/>
        </w:rPr>
        <w:br/>
      </w:r>
      <w:r w:rsidRPr="00BC4FB5">
        <w:rPr>
          <w:lang w:val="it-IT"/>
        </w:rPr>
        <w:t>nella stagione 2026/2027, gli atleti tenuti a comunicare con PEC, entro il 31 Marzo</w:t>
      </w:r>
      <w:r w:rsidRPr="00BC4FB5">
        <w:rPr>
          <w:lang w:val="it-IT"/>
        </w:rPr>
        <w:br/>
        <w:t>2027, la loro volontà di Recesso dal Tesseramento saranno quelli nati nell'anno 2013 e</w:t>
      </w:r>
      <w:r w:rsidRPr="00BC4FB5">
        <w:rPr>
          <w:lang w:val="it-IT"/>
        </w:rPr>
        <w:br/>
        <w:t>precedenti. Non dovranno quindi inviare la PEC di recesso gli atleti nati nel 2014 o</w:t>
      </w:r>
      <w:r w:rsidRPr="00BC4FB5">
        <w:rPr>
          <w:lang w:val="it-IT"/>
        </w:rPr>
        <w:br/>
        <w:t>negli anni successivi (2015, 2016, ecc.).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attuale 2026/2027, gli atleti che avevano esercitato il diritto di recesso entro</w:t>
      </w:r>
      <w:r w:rsidRPr="00BC4FB5">
        <w:rPr>
          <w:lang w:val="it-IT"/>
        </w:rPr>
        <w:br/>
        <w:t>il 31/03/2026 saranno liberi da tesseramento dal 1° luglio 2026 ed in grado di tesserarsi con</w:t>
      </w:r>
      <w:r w:rsidRPr="00BC4FB5">
        <w:rPr>
          <w:lang w:val="it-IT"/>
        </w:rPr>
        <w:br/>
      </w:r>
      <w:r w:rsidRPr="00BC4FB5">
        <w:rPr>
          <w:lang w:val="it-IT"/>
        </w:rPr>
        <w:t>qualsiasi società (eventualmente anche con la stessa società di appartenenza 2025/2026).</w:t>
      </w:r>
      <w:r w:rsidRPr="00BC4FB5">
        <w:rPr>
          <w:lang w:val="it-IT"/>
        </w:rPr>
        <w:br/>
        <w:t>Gli atleti che invece non hanno esercitato il diritto di recesso e per  i quali non è stato</w:t>
      </w:r>
      <w:r w:rsidRPr="00BC4FB5">
        <w:rPr>
          <w:lang w:val="it-IT"/>
        </w:rPr>
        <w:br/>
        <w:t>rinnovato il tesseramento entro il termine ultimo del 30 settembre 2026 saranno liberi da</w:t>
      </w:r>
      <w:r w:rsidRPr="00BC4FB5">
        <w:rPr>
          <w:lang w:val="it-IT"/>
        </w:rPr>
        <w:br/>
        <w:t>tesseramento dal 1° ottobre 2026 e potranno effettuare un nuovo primo tesseramento con</w:t>
      </w:r>
      <w:r w:rsidRPr="00BC4FB5">
        <w:rPr>
          <w:lang w:val="it-IT"/>
        </w:rPr>
        <w:br/>
        <w:t>qualsiasi società, eventualmente anche con quella  di tesseramento della stagione</w:t>
      </w:r>
      <w:r w:rsidRPr="00BC4FB5">
        <w:rPr>
          <w:lang w:val="it-IT"/>
        </w:rPr>
        <w:br/>
        <w:t>2025/2026 (Mod. F).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 partire dalla presente stagione sportiva, il premio di compensazione viene abolito come</w:t>
      </w:r>
      <w:r w:rsidRPr="00BC4FB5">
        <w:rPr>
          <w:lang w:val="it-IT"/>
        </w:rPr>
        <w:br/>
        <w:t>stabilito dal comma 6 dell’art 61 del R.A.T, mentre rimangono attivi i premi di tesseramento e</w:t>
      </w:r>
      <w:r w:rsidRPr="00BC4FB5">
        <w:rPr>
          <w:lang w:val="it-IT"/>
        </w:rPr>
        <w:br/>
        <w:t>di formazione tecnica. Pertanto, salvo le eccezioni previste in caso di congelamento del</w:t>
      </w:r>
    </w:p>
    <w:p w14:paraId="5891A7B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6DB8F0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premio di compensazione, lo stesso non sarà riconosciuto per tutti  gli atleti che si</w:t>
      </w:r>
      <w:r w:rsidRPr="00BC4FB5">
        <w:rPr>
          <w:lang w:val="it-IT"/>
        </w:rPr>
        <w:br/>
        <w:t>tessereranno nella presente stagione e nelle stagioni successive.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Cancellazione del rinnovo del tesseramento</w:t>
      </w:r>
      <w:r w:rsidRPr="00BC4FB5">
        <w:rPr>
          <w:lang w:val="it-IT"/>
        </w:rPr>
        <w:br/>
        <w:t>Una società può richiedere al settore tesseramento l’annullamento di un rinnovo effettuato</w:t>
      </w:r>
      <w:r w:rsidRPr="00BC4FB5">
        <w:rPr>
          <w:lang w:val="it-IT"/>
        </w:rPr>
        <w:br/>
        <w:t>per errore. Tale richiesta può essere fatta solo entro il 30 Ottobre 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Modalità:</w:t>
      </w:r>
      <w:r w:rsidRPr="00BC4FB5">
        <w:rPr>
          <w:lang w:val="it-IT"/>
        </w:rPr>
        <w:br/>
        <w:t>È possibile richiedere la cancellazione mediante una dichiarazione firmata su carta</w:t>
      </w:r>
      <w:r w:rsidRPr="00BC4FB5">
        <w:rPr>
          <w:lang w:val="it-IT"/>
        </w:rPr>
        <w:br/>
        <w:t>intestata, sottoscritta dal presidente della società coinvolta e dall’atleta. Nel caso di atleta</w:t>
      </w:r>
      <w:r w:rsidRPr="00BC4FB5">
        <w:rPr>
          <w:lang w:val="it-IT"/>
        </w:rPr>
        <w:br/>
        <w:t>minorenne, la dichiarazione deve essere firmata dall’atleta e da chi esercita la potestà</w:t>
      </w:r>
      <w:r w:rsidRPr="00BC4FB5">
        <w:rPr>
          <w:lang w:val="it-IT"/>
        </w:rPr>
        <w:br/>
      </w:r>
      <w:r w:rsidRPr="00BC4FB5">
        <w:rPr>
          <w:lang w:val="it-IT"/>
        </w:rPr>
        <w:t>genitoriale. Tutta la documentazione dovrà essere inviata tramite e-mail  all’indirizzo</w:t>
      </w:r>
      <w:r w:rsidRPr="00BC4FB5">
        <w:rPr>
          <w:lang w:val="it-IT"/>
        </w:rPr>
        <w:br/>
        <w:t>tesseramento@federvolley.it      oppure       tramite     PEC         all’indirizzo</w:t>
      </w:r>
      <w:r w:rsidRPr="00BC4FB5">
        <w:rPr>
          <w:lang w:val="it-IT"/>
        </w:rPr>
        <w:br/>
        <w:t>tesseramento@pec.federvolley.it.  La  dichiarazione  deve  essere  tassativamente</w:t>
      </w:r>
      <w:r w:rsidRPr="00BC4FB5">
        <w:rPr>
          <w:lang w:val="it-IT"/>
        </w:rPr>
        <w:br/>
        <w:t>sottoscritta da entrambe le parti coinvolte.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cancellazione può essere effettuata solo se l’atleta, nella stagione corrente, non è mai</w:t>
      </w:r>
      <w:r w:rsidRPr="00BC4FB5">
        <w:rPr>
          <w:lang w:val="it-IT"/>
        </w:rPr>
        <w:br/>
        <w:t>entrato/a in campo con la società presso cui è stato effettuato il rinnovo del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SOSPENSIONE OMOLOGA</w:t>
      </w:r>
      <w:r w:rsidRPr="00BC4FB5">
        <w:rPr>
          <w:lang w:val="it-IT"/>
        </w:rPr>
        <w:br/>
      </w:r>
      <w:r w:rsidRPr="00BC4FB5">
        <w:rPr>
          <w:lang w:val="it-IT"/>
        </w:rPr>
        <w:t>Tesseramento on line –&gt; Tesseramento atleti –&gt; Rinnovo Tesseramenti Atleti -&gt;</w:t>
      </w:r>
      <w:r w:rsidRPr="00BC4FB5">
        <w:rPr>
          <w:lang w:val="it-IT"/>
        </w:rPr>
        <w:br/>
        <w:t>Sospensione omologa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società, scaduto il certificato medico dell’atleta, dovrà convocarlo/a formalmente per</w:t>
      </w:r>
      <w:r w:rsidRPr="00BC4FB5">
        <w:rPr>
          <w:lang w:val="it-IT"/>
        </w:rPr>
        <w:br/>
        <w:t>effettuare il rinnovo. Qualora l’atleta non risponda alla convocazione, la cui ricezione da</w:t>
      </w:r>
      <w:r w:rsidRPr="00BC4FB5">
        <w:rPr>
          <w:lang w:val="it-IT"/>
        </w:rPr>
        <w:br/>
        <w:t>parte dell’atleta deve essere dimostrata dalla società, ed  il certificato medico risulti</w:t>
      </w:r>
      <w:r w:rsidRPr="00BC4FB5">
        <w:rPr>
          <w:lang w:val="it-IT"/>
        </w:rPr>
        <w:br/>
        <w:t>scaduto, la società dovrà inserire online la sospensione dell’omologa. Durante il periodo di</w:t>
      </w:r>
      <w:r w:rsidRPr="00BC4FB5">
        <w:rPr>
          <w:lang w:val="it-IT"/>
        </w:rPr>
        <w:br/>
      </w:r>
      <w:r w:rsidRPr="00BC4FB5">
        <w:rPr>
          <w:lang w:val="it-IT"/>
        </w:rPr>
        <w:t>sospensione, l’atleta non potrà partecipare ad allenamenti, gare o altre attività ufficiali e non</w:t>
      </w:r>
      <w:r w:rsidRPr="00BC4FB5">
        <w:rPr>
          <w:lang w:val="it-IT"/>
        </w:rPr>
        <w:br/>
        <w:t>potrà tesserarsi con altro sodalizio.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sospensione dell’omologa potrà essere revocata esclusivamente dalla società, sempre</w:t>
      </w:r>
      <w:r w:rsidRPr="00BC4FB5">
        <w:rPr>
          <w:lang w:val="it-IT"/>
        </w:rPr>
        <w:br/>
        <w:t>tramite il TessOnLine, solo dopo la presentazione di un certificato medico agonistico valido.</w:t>
      </w:r>
      <w:r w:rsidRPr="00BC4FB5">
        <w:rPr>
          <w:lang w:val="it-IT"/>
        </w:rPr>
        <w:br/>
        <w:t>Una volta regolarizzata la posizione, l’atleta potrà riprendere l’attività sportiva con il sodalizio</w:t>
      </w:r>
      <w:r w:rsidRPr="00BC4FB5">
        <w:rPr>
          <w:lang w:val="it-IT"/>
        </w:rPr>
        <w:br/>
        <w:t>con cui è tesserato.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È possibile anche per gli atleti in stato di sospensione omologa esercitare il diritto di recesso.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per irregolarità</w:t>
      </w:r>
      <w:r w:rsidRPr="00BC4FB5">
        <w:rPr>
          <w:lang w:val="it-IT"/>
        </w:rPr>
        <w:br/>
        <w:t>Il rinnovo del tesseramento da parte del sodalizio, in assenza di un certificato medico</w:t>
      </w:r>
      <w:r w:rsidRPr="00BC4FB5">
        <w:rPr>
          <w:lang w:val="it-IT"/>
        </w:rPr>
        <w:br/>
        <w:t>agonistico valido, così come l’inserimento di dati non  veritieri nel portale federale,</w:t>
      </w:r>
      <w:r w:rsidRPr="00BC4FB5">
        <w:rPr>
          <w:lang w:val="it-IT"/>
        </w:rPr>
        <w:br/>
        <w:t>costituisce un’infrazione disciplinare. Tali violazioni possono comportare provvedimenti da</w:t>
      </w:r>
    </w:p>
    <w:p w14:paraId="100A522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FDDFB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parte del Settore Tesseramento ed eventuali sanzioni disciplinari da parte del Tribunale</w:t>
      </w:r>
      <w:r w:rsidRPr="00BC4FB5">
        <w:rPr>
          <w:lang w:val="it-IT"/>
        </w:rPr>
        <w:br/>
        <w:t>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TRASFERIMENTI E PRESTITI</w:t>
      </w:r>
      <w:r w:rsidRPr="00BC4FB5">
        <w:rPr>
          <w:lang w:val="it-IT"/>
        </w:rPr>
        <w:br/>
        <w:t>Procedure:</w:t>
      </w:r>
      <w:r w:rsidRPr="00BC4FB5">
        <w:rPr>
          <w:lang w:val="it-IT"/>
        </w:rPr>
        <w:br/>
        <w:t>Tesseramento on line –&gt; Atleti –&gt; TRASFERIMENTI E PRESTITI –&gt; RILASCIO NUOVO</w:t>
      </w:r>
      <w:r w:rsidRPr="00BC4FB5">
        <w:rPr>
          <w:lang w:val="it-IT"/>
        </w:rPr>
        <w:br/>
        <w:t>PRESTITO O TRASFERIMENTO</w:t>
      </w:r>
      <w:r w:rsidRPr="00BC4FB5">
        <w:rPr>
          <w:lang w:val="it-IT"/>
        </w:rPr>
        <w:br/>
        <w:t>Tesseramento on line –&gt; Atleti –&gt; TRASFERIMENTI E PRESTITI –&gt; ACCETAZIONE</w:t>
      </w:r>
      <w:r w:rsidRPr="00BC4FB5">
        <w:rPr>
          <w:lang w:val="it-IT"/>
        </w:rPr>
        <w:br/>
        <w:t>PRESTITI E TRASFERIMENTI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TRASFERIMENTO A TEMPO INDETERMINATO – (MODULO I)</w:t>
      </w:r>
      <w:r w:rsidRPr="00BC4FB5">
        <w:rPr>
          <w:lang w:val="it-IT"/>
        </w:rPr>
        <w:br/>
        <w:t>Il modulo di trasferimento a tempo indeterminato o nulla osta (Modulo  I) consente</w:t>
      </w:r>
      <w:r w:rsidRPr="00BC4FB5">
        <w:rPr>
          <w:lang w:val="it-IT"/>
        </w:rPr>
        <w:br/>
      </w:r>
      <w:r w:rsidRPr="00BC4FB5">
        <w:rPr>
          <w:lang w:val="it-IT"/>
        </w:rPr>
        <w:t>all’atleta di trasferirsi definitivamente presso un’altra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PRESTITO PER UNA STAGIONE - (MODULO L)</w:t>
      </w:r>
      <w:r w:rsidRPr="00BC4FB5">
        <w:rPr>
          <w:lang w:val="it-IT"/>
        </w:rPr>
        <w:br/>
        <w:t>È possibile il prestito (Modulo L) per una stagione sportiva di un atleta ad altro sodalizio.</w:t>
      </w:r>
      <w:r w:rsidRPr="00BC4FB5">
        <w:rPr>
          <w:lang w:val="it-IT"/>
        </w:rPr>
        <w:br/>
        <w:t>L’atleta, al termine della stagione sportiva, tornerà ad essere tesserato solo con la società</w:t>
      </w:r>
      <w:r w:rsidRPr="00BC4FB5">
        <w:rPr>
          <w:lang w:val="it-IT"/>
        </w:rPr>
        <w:br/>
        <w:t>di appartenenza.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prestito per una stagione (Modulo L) consente all’atleta di partecipare a qualsiasi</w:t>
      </w:r>
      <w:r w:rsidRPr="00BC4FB5">
        <w:rPr>
          <w:lang w:val="it-IT"/>
        </w:rPr>
        <w:br/>
        <w:t>campionato disputato dalla società presso cui è in prestito, secondo i termini previsti per i</w:t>
      </w:r>
      <w:r w:rsidRPr="00BC4FB5">
        <w:rPr>
          <w:lang w:val="it-IT"/>
        </w:rPr>
        <w:br/>
      </w:r>
      <w:r w:rsidRPr="00BC4FB5">
        <w:rPr>
          <w:lang w:val="it-IT"/>
        </w:rPr>
        <w:t>trasferimenti e i prestiti nei rispettivi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la società di appartenenza dell'atleta si scioglie, il tesseramento dell’atleta decade alla</w:t>
      </w:r>
      <w:r w:rsidRPr="00BC4FB5">
        <w:rPr>
          <w:lang w:val="it-IT"/>
        </w:rPr>
        <w:br/>
        <w:t>fine della stagione sportiva. Gli atleti in posizione di prestito rientrano alla società di</w:t>
      </w:r>
      <w:r w:rsidRPr="00BC4FB5">
        <w:rPr>
          <w:lang w:val="it-IT"/>
        </w:rPr>
        <w:br/>
        <w:t>appartenenza al termine della stagione sportiva (30 giugno 2027).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REGOLAMENTAZIONE PRESTITI (modulo L) E TRASFERIMENTI (modulo I)</w:t>
      </w:r>
      <w:r w:rsidRPr="00BC4FB5">
        <w:rPr>
          <w:lang w:val="it-IT"/>
        </w:rPr>
        <w:br/>
      </w:r>
      <w:r w:rsidRPr="00BC4FB5">
        <w:rPr>
          <w:lang w:val="it-IT"/>
        </w:rPr>
        <w:br/>
        <w:t>1. Campionati disputabili con (modulo I) e prestiti (modulo L)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Quando un’atleta viene trasferito a titolo definitivo (modulo I) o trasferito in prestito (modulo</w:t>
      </w:r>
      <w:r w:rsidRPr="00BC4FB5">
        <w:rPr>
          <w:lang w:val="it-IT"/>
        </w:rPr>
        <w:br/>
        <w:t xml:space="preserve">    L), la società dovrà indicare  il campionato di destinazione.  Il trasferimento potrà essere</w:t>
      </w:r>
      <w:r w:rsidRPr="00BC4FB5">
        <w:rPr>
          <w:lang w:val="it-IT"/>
        </w:rPr>
        <w:br/>
        <w:t xml:space="preserve">    effettuato entro il termine indicato per quel campionato di destinazione. Ciò comporta che</w:t>
      </w:r>
      <w:r w:rsidRPr="00BC4FB5">
        <w:rPr>
          <w:lang w:val="it-IT"/>
        </w:rPr>
        <w:br/>
        <w:t xml:space="preserve">    l’atleta non potrà partecipare a quei campionati la cui scadenza per i trasferimenti era già</w:t>
      </w:r>
      <w:r w:rsidRPr="00BC4FB5">
        <w:rPr>
          <w:lang w:val="it-IT"/>
        </w:rPr>
        <w:br/>
        <w:t xml:space="preserve">   decorsa al momento del trasferimento. Tale violazione comporterà sanzioni disciplinari da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parte della Federazione. Questo principio garantisce che un atleta possa partecipare solo ai</w:t>
      </w:r>
      <w:r w:rsidRPr="00BC4FB5">
        <w:rPr>
          <w:lang w:val="it-IT"/>
        </w:rPr>
        <w:br/>
        <w:t xml:space="preserve">   campionati in cui il trasferimento o prestito è stato regolarmente registrato entro i termini</w:t>
      </w:r>
      <w:r w:rsidRPr="00BC4FB5">
        <w:rPr>
          <w:lang w:val="it-IT"/>
        </w:rPr>
        <w:br/>
        <w:t xml:space="preserve">     stabiliti.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Esempio:</w:t>
      </w:r>
      <w:r w:rsidRPr="00BC4FB5">
        <w:rPr>
          <w:lang w:val="it-IT"/>
        </w:rPr>
        <w:br/>
        <w:t xml:space="preserve">   Se un atleta viene trasferito o ceduto in prestito a una società dopo il 11 febbraio, data di</w:t>
      </w:r>
    </w:p>
    <w:p w14:paraId="047BF82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2EC8C8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chiusura dei trasferimenti per la SERIE B, potrà partecipare solo ai campionati per i quali 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termini per il trasferimento erano ancora aperti a quella data (es. Serie C, Prima Divisione…) Se</w:t>
      </w:r>
      <w:r w:rsidRPr="00BC4FB5">
        <w:rPr>
          <w:lang w:val="it-IT"/>
        </w:rPr>
        <w:br/>
        <w:t xml:space="preserve">    si volesse invece schierarlo nel campionato di serie B, ciò non sarà possibile.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2. Numero di prestiti in stagione</w:t>
      </w:r>
      <w:r w:rsidRPr="00BC4FB5">
        <w:rPr>
          <w:lang w:val="it-IT"/>
        </w:rPr>
        <w:br/>
        <w:t xml:space="preserve">    L’atleta non può essere oggetto di due prestiti e/o prestiti per un campionato</w:t>
      </w:r>
      <w:r w:rsidRPr="00BC4FB5">
        <w:rPr>
          <w:lang w:val="it-IT"/>
        </w:rPr>
        <w:br/>
        <w:t xml:space="preserve">   contemporaneamente.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Esempio: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Qualora un’atleta sia tesserata in prestito stagionale (Modulo L) presso una determinata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società (Società X), quest’ultima non potrà concedere, per la medesima atleta, un ulteriore</w:t>
      </w:r>
      <w:r w:rsidRPr="00BC4FB5">
        <w:rPr>
          <w:lang w:val="it-IT"/>
        </w:rPr>
        <w:br/>
        <w:t xml:space="preserve">    prestito per un campionato (Modulo L1) o prestito stagionale (modulo L) a favore di una</w:t>
      </w:r>
      <w:r w:rsidRPr="00BC4FB5">
        <w:rPr>
          <w:lang w:val="it-IT"/>
        </w:rPr>
        <w:br/>
        <w:t xml:space="preserve">    società terza. Ne consegue che non è consentita la contemporanea attivazione di due</w:t>
      </w:r>
      <w:r w:rsidRPr="00BC4FB5">
        <w:rPr>
          <w:lang w:val="it-IT"/>
        </w:rPr>
        <w:br/>
        <w:t xml:space="preserve">    distinti moduli di prestito stagionale e/o di prestiti per un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3. Date limite trasferimenti e prestiti</w:t>
      </w:r>
      <w:r w:rsidRPr="00BC4FB5">
        <w:rPr>
          <w:lang w:val="it-IT"/>
        </w:rPr>
        <w:br/>
        <w:t xml:space="preserve">      I termini per il trasferimento e il prestito degli atleti sono determinati in base al campionato che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gli stessi andranno a disputare con la nuova società di destinazione e sono riportati nel</w:t>
      </w:r>
      <w:r w:rsidRPr="00BC4FB5">
        <w:rPr>
          <w:lang w:val="it-IT"/>
        </w:rPr>
        <w:br/>
        <w:t xml:space="preserve">    riepilogo sottostante.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Per tutti  i campionati compresi dalla Serie B fino all’Under 12  , è consentito  il</w:t>
      </w:r>
      <w:r w:rsidRPr="00BC4FB5">
        <w:rPr>
          <w:lang w:val="it-IT"/>
        </w:rPr>
        <w:br/>
        <w:t xml:space="preserve">   trasferimento e prestito — entro e non oltre il 30 maggio 2027 — degli/delle atleti/e che</w:t>
      </w:r>
      <w:r w:rsidRPr="00BC4FB5">
        <w:rPr>
          <w:lang w:val="it-IT"/>
        </w:rPr>
        <w:br/>
        <w:t xml:space="preserve">   non siano mai stati/e inseriti/e a Camp 3.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Per quanto riguarda i prestiti L1, si applicano le stesse scadenze di trasferimenti e prestiti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ma le regole e limitazioni sono disciplinate nella sezione apposita dei prestiti per un</w:t>
      </w:r>
      <w:r w:rsidRPr="00BC4FB5">
        <w:rPr>
          <w:lang w:val="it-IT"/>
        </w:rPr>
        <w:br/>
        <w:t xml:space="preserve">   campionato modulo L1.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Se una società firma il rilascio del prestito o del trasferimento entro le scadenze indicate di</w:t>
      </w:r>
      <w:r w:rsidRPr="00BC4FB5">
        <w:rPr>
          <w:lang w:val="it-IT"/>
        </w:rPr>
        <w:br/>
        <w:t xml:space="preserve">    seguito, l'operazione sarà considerata valida solo se completata entro 48 ore dalla scadenza</w:t>
      </w:r>
      <w:r w:rsidRPr="00BC4FB5">
        <w:rPr>
          <w:lang w:val="it-IT"/>
        </w:rPr>
        <w:br/>
        <w:t xml:space="preserve">   dei termini. Per "operazione completata" si intende che la società che accetta il prestito, il</w:t>
      </w:r>
      <w:r w:rsidRPr="00BC4FB5">
        <w:rPr>
          <w:lang w:val="it-IT"/>
        </w:rPr>
        <w:br/>
        <w:t xml:space="preserve">    prestito per un campionato o il trasferimento abbia firmato digitalmente l’accettazione.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4. Numero massimo di 2 movimentazioni</w:t>
      </w:r>
      <w:r w:rsidRPr="00BC4FB5">
        <w:rPr>
          <w:lang w:val="it-IT"/>
        </w:rPr>
        <w:br/>
        <w:t xml:space="preserve">   Ogni atleta può effettuare un massimo di due movimentazioni nel corso della stagione</w:t>
      </w:r>
      <w:r w:rsidRPr="00BC4FB5">
        <w:rPr>
          <w:lang w:val="it-IT"/>
        </w:rPr>
        <w:br/>
        <w:t xml:space="preserve">    sportiva, comprendenti trasferimenti e prestiti, incluso il prestito L1. Non sono inclusi nel</w:t>
      </w:r>
      <w:r w:rsidRPr="00BC4FB5">
        <w:rPr>
          <w:lang w:val="it-IT"/>
        </w:rPr>
        <w:br/>
        <w:t xml:space="preserve">   conteggio delle movimentazioni:</w:t>
      </w:r>
      <w:r w:rsidRPr="00BC4FB5">
        <w:rPr>
          <w:lang w:val="it-IT"/>
        </w:rPr>
        <w:br/>
        <w:t xml:space="preserve">    •     i prestiti effettuati per lo svolgimento di attività di beach volley e di sitting volley;</w:t>
      </w:r>
      <w:r w:rsidRPr="00BC4FB5">
        <w:rPr>
          <w:lang w:val="it-IT"/>
        </w:rPr>
        <w:br/>
        <w:t xml:space="preserve">    •   le operazioni di mero recesso da un prestito o da un prestito per un campionato.</w:t>
      </w:r>
      <w:r w:rsidRPr="00BC4FB5">
        <w:rPr>
          <w:lang w:val="it-IT"/>
        </w:rPr>
        <w:br/>
        <w:t xml:space="preserve">    •    I prestiti L1PR</w:t>
      </w:r>
    </w:p>
    <w:p w14:paraId="67D7B0A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8A16E9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Non sono, altresì, considerate come movimentazioni i primi tesseramenti, prestiti,</w:t>
      </w:r>
      <w:r w:rsidRPr="00BC4FB5">
        <w:rPr>
          <w:lang w:val="it-IT"/>
        </w:rPr>
        <w:br/>
        <w:t xml:space="preserve">   trasferimenti definitivi o prestiti per un campionato che siano stati successivamente</w:t>
      </w:r>
      <w:r w:rsidRPr="00BC4FB5">
        <w:rPr>
          <w:lang w:val="it-IT"/>
        </w:rPr>
        <w:br/>
        <w:t xml:space="preserve">    cancellati, purché la cancellazione sia avvenuta nel rispetto delle procedure e dei limiti</w:t>
      </w:r>
      <w:r w:rsidRPr="00BC4FB5">
        <w:rPr>
          <w:lang w:val="it-IT"/>
        </w:rPr>
        <w:br/>
        <w:t xml:space="preserve">    previsti dalla presente guida.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Casistiche: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•  Se un sodalizio effettua un primo tesseramento per un atleta che nella stagione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precedente era tesserato con un’altra società, tale operazione sarà considerata come</w:t>
      </w:r>
      <w:r w:rsidRPr="00BC4FB5">
        <w:rPr>
          <w:lang w:val="it-IT"/>
        </w:rPr>
        <w:br/>
        <w:t xml:space="preserve">     una movimentazione.</w:t>
      </w:r>
      <w:r w:rsidRPr="00BC4FB5">
        <w:rPr>
          <w:lang w:val="it-IT"/>
        </w:rPr>
        <w:br/>
        <w:t xml:space="preserve">    •  Un primo tesseramento effettuato con lo stesso sodalizio di appartenenza della stagione</w:t>
      </w:r>
      <w:r w:rsidRPr="00BC4FB5">
        <w:rPr>
          <w:lang w:val="it-IT"/>
        </w:rPr>
        <w:br/>
        <w:t xml:space="preserve">      precedente non rientra nel conteggio delle movimentazioni disponibili.</w:t>
      </w:r>
      <w:r w:rsidRPr="00BC4FB5">
        <w:rPr>
          <w:lang w:val="it-IT"/>
        </w:rPr>
        <w:br/>
        <w:t xml:space="preserve">    •    Il  rinnovo  del tesseramento non è  considerato  ai  fini  del  calcolo  delle</w:t>
      </w:r>
      <w:r w:rsidRPr="00BC4FB5">
        <w:rPr>
          <w:lang w:val="it-IT"/>
        </w:rPr>
        <w:br/>
        <w:t xml:space="preserve">      movimentazioni.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5.  Cancellazione di prestiti (MODULO L) (MODULO L1) e trasferimenti (MODULO I)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È possibile richiedere la cancellazione o la modifica della serie di destinazione (entro i</w:t>
      </w:r>
      <w:r w:rsidRPr="00BC4FB5">
        <w:rPr>
          <w:lang w:val="it-IT"/>
        </w:rPr>
        <w:br/>
        <w:t xml:space="preserve">    termini stabiliti dei trasferimenti) di un prestito, prestito per un campionato e/o trasferimento</w:t>
      </w:r>
      <w:r w:rsidRPr="00BC4FB5">
        <w:rPr>
          <w:lang w:val="it-IT"/>
        </w:rPr>
        <w:br/>
        <w:t xml:space="preserve">   inviando una dichiarazione firmata su carta intestata, con firma del presidente di entrambe le</w:t>
      </w:r>
      <w:r w:rsidRPr="00BC4FB5">
        <w:rPr>
          <w:lang w:val="it-IT"/>
        </w:rPr>
        <w:br/>
        <w:t xml:space="preserve">    società coinvolte e dell’atleta. Nel caso di atleta minorenne, la dichiarazione deve essere</w:t>
      </w:r>
      <w:r w:rsidRPr="00BC4FB5">
        <w:rPr>
          <w:lang w:val="it-IT"/>
        </w:rPr>
        <w:br/>
        <w:t xml:space="preserve">    firmata da chi ne esercita la potestà genitoriale. Non è possibile procedere alla modifica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modulo di prestito o trasferimento ma esclusivamente alla modifica del campionato di</w:t>
      </w:r>
      <w:r w:rsidRPr="00BC4FB5">
        <w:rPr>
          <w:lang w:val="it-IT"/>
        </w:rPr>
        <w:br/>
        <w:t xml:space="preserve">   destinazione o alla cancellazione dello stesso sempre seguendo le limitazioni inseriti</w:t>
      </w:r>
      <w:r w:rsidRPr="00BC4FB5">
        <w:rPr>
          <w:lang w:val="it-IT"/>
        </w:rPr>
        <w:br/>
        <w:t xml:space="preserve">    sotto.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Tutta    la   documentazione   descritta   dovrà   essere    inviata   via   email   a</w:t>
      </w:r>
      <w:r w:rsidRPr="00BC4FB5">
        <w:rPr>
          <w:lang w:val="it-IT"/>
        </w:rPr>
        <w:br/>
        <w:t xml:space="preserve">   tesseramento@federvolley.it oppure via PEC a tesseramento.atleti@pec.federvolley.it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-  La cancellazione può essere effettuata solo se l’atleta non è mai sceso in campo, in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qualsiasi gara, con la società presso cui è stato trasferito o ceduto in prestito.</w:t>
      </w:r>
      <w:r w:rsidRPr="00BC4FB5">
        <w:rPr>
          <w:lang w:val="it-IT"/>
        </w:rPr>
        <w:br/>
        <w:t xml:space="preserve">    -  La cancellazione può essere richiesta entro il 30 ottobre 2026 dall’effettuazione del</w:t>
      </w:r>
      <w:r w:rsidRPr="00BC4FB5">
        <w:rPr>
          <w:lang w:val="it-IT"/>
        </w:rPr>
        <w:br/>
        <w:t xml:space="preserve">        trasferimento e/o prestito/ prestito per un campionato.</w:t>
      </w:r>
      <w:r w:rsidRPr="00BC4FB5">
        <w:rPr>
          <w:lang w:val="it-IT"/>
        </w:rPr>
        <w:br/>
        <w:t xml:space="preserve">    -    Il cambio di serie di destinazione può essere effettuato entro le date limite previste per i</w:t>
      </w:r>
      <w:r w:rsidRPr="00BC4FB5">
        <w:rPr>
          <w:lang w:val="it-IT"/>
        </w:rPr>
        <w:br/>
        <w:t xml:space="preserve">        trasferimenti e i prestiti nei rispettivi campionati, anche per gli atleti che sono già scesi in</w:t>
      </w:r>
      <w:r w:rsidRPr="00BC4FB5">
        <w:rPr>
          <w:lang w:val="it-IT"/>
        </w:rPr>
        <w:br/>
        <w:t xml:space="preserve">      campo.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-  Fa eccezione il modulo L1, per il quale, se un atleta è già sceso in campo in almeno</w:t>
      </w:r>
      <w:r w:rsidRPr="00BC4FB5">
        <w:rPr>
          <w:lang w:val="it-IT"/>
        </w:rPr>
        <w:br/>
        <w:t xml:space="preserve">      una gara ufficiale con la società di prestito, non sarà possibile modificare  il</w:t>
      </w:r>
      <w:r w:rsidRPr="00BC4FB5">
        <w:rPr>
          <w:lang w:val="it-IT"/>
        </w:rPr>
        <w:br/>
        <w:t xml:space="preserve">      campionato di destinazione.</w:t>
      </w:r>
    </w:p>
    <w:p w14:paraId="441D0C0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963023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CONDIZIONI E TERMINI PER PRESTITI (modulo L) E TRASFERIMENTI (modulo I)</w:t>
      </w:r>
      <w:r w:rsidRPr="00BC4FB5">
        <w:rPr>
          <w:lang w:val="it-IT"/>
        </w:rPr>
        <w:br/>
        <w:t>CAMPIONATO DI DESTINAZIONE: SuperLega</w:t>
      </w:r>
      <w:r w:rsidRPr="00BC4FB5">
        <w:rPr>
          <w:lang w:val="it-IT"/>
        </w:rPr>
        <w:br/>
        <w:t>AMMESSI PRESTITI E TRASFERIMENTI ANCHE PER ATLETI GIÀ SCESI IN CAMPO.</w:t>
      </w:r>
      <w:r w:rsidRPr="00BC4FB5">
        <w:rPr>
          <w:lang w:val="it-IT"/>
        </w:rPr>
        <w:br/>
      </w:r>
      <w:r w:rsidRPr="00BC4FB5">
        <w:rPr>
          <w:lang w:val="it-IT"/>
        </w:rPr>
        <w:t>PRIMO PERIODO DI TRASFERIMENTI: dal 1° luglio 2026 e fino alle ore 17.00 del 16 Luglio</w:t>
      </w:r>
      <w:r w:rsidRPr="00BC4FB5">
        <w:rPr>
          <w:lang w:val="it-IT"/>
        </w:rPr>
        <w:br/>
        <w:t>2026.</w:t>
      </w:r>
      <w:r w:rsidRPr="00BC4FB5">
        <w:rPr>
          <w:lang w:val="it-IT"/>
        </w:rPr>
        <w:br/>
        <w:t>SECONDO PERIODO DI TRASFERIMENTI E PRESTITI: dalle ore 17:01 del 16 Luglio 2026</w:t>
      </w:r>
      <w:r w:rsidRPr="00BC4FB5">
        <w:rPr>
          <w:lang w:val="it-IT"/>
        </w:rPr>
        <w:br/>
        <w:t>(con utilizzo dopo la terza giornata) e fino alle ore 12:00 della 6° giornata del girone di ritorno</w:t>
      </w:r>
      <w:r w:rsidRPr="00BC4FB5">
        <w:rPr>
          <w:lang w:val="it-IT"/>
        </w:rPr>
        <w:br/>
        <w:t>(*).</w:t>
      </w:r>
      <w:r w:rsidRPr="00BC4FB5">
        <w:rPr>
          <w:lang w:val="it-IT"/>
        </w:rPr>
        <w:br/>
        <w:t>NOTA BENE: Atleti e atlete trasferite in questo secondo periodo di trasferimenti e prestiti</w:t>
      </w:r>
      <w:r w:rsidRPr="00BC4FB5">
        <w:rPr>
          <w:lang w:val="it-IT"/>
        </w:rPr>
        <w:br/>
        <w:t>possono essere utilizzati/e solamente dopo la terza giornata del girone di andata della</w:t>
      </w:r>
      <w:r w:rsidRPr="00BC4FB5">
        <w:rPr>
          <w:lang w:val="it-IT"/>
        </w:rPr>
        <w:br/>
        <w:t>SuperLega).</w:t>
      </w:r>
      <w:r w:rsidRPr="00BC4FB5">
        <w:rPr>
          <w:lang w:val="it-IT"/>
        </w:rPr>
        <w:br/>
      </w:r>
      <w:r w:rsidRPr="00BC4FB5">
        <w:rPr>
          <w:lang w:val="it-IT"/>
        </w:rPr>
        <w:t>TERZO PERIODO DI TRASFERIMENTI E PRESTITI: dalle ore 12:01 del giorno successivo</w:t>
      </w:r>
      <w:r w:rsidRPr="00BC4FB5">
        <w:rPr>
          <w:lang w:val="it-IT"/>
        </w:rPr>
        <w:br/>
        <w:t>alla 6° giornata del girone di ritorno e fino alle ore 12:00 del giorno successivo dell’ultima</w:t>
      </w:r>
      <w:r w:rsidRPr="00BC4FB5">
        <w:rPr>
          <w:lang w:val="it-IT"/>
        </w:rPr>
        <w:br/>
        <w:t>gara della regolar season: massimo n. 1 atleta italiano o straniero mai tesserato e mai</w:t>
      </w:r>
      <w:r w:rsidRPr="00BC4FB5">
        <w:rPr>
          <w:lang w:val="it-IT"/>
        </w:rPr>
        <w:br/>
        <w:t>sceso in campo nella stagione sportiva in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A2M</w:t>
      </w:r>
      <w:r w:rsidRPr="00BC4FB5">
        <w:rPr>
          <w:lang w:val="it-IT"/>
        </w:rPr>
        <w:br/>
        <w:t>AMMESSI PRESTITI E TRASFERIMENTI ANCHE PER ATLETI GIÀ SCESI IN CAMPO.</w:t>
      </w:r>
      <w:r w:rsidRPr="00BC4FB5">
        <w:rPr>
          <w:lang w:val="it-IT"/>
        </w:rPr>
        <w:br/>
        <w:t>PRIMO PERIODO DI TRASFERIMENTI: dal 1° luglio 2026 e fino alle ore 17.00 del 16 Luglio</w:t>
      </w:r>
      <w:r w:rsidRPr="00BC4FB5">
        <w:rPr>
          <w:lang w:val="it-IT"/>
        </w:rPr>
        <w:br/>
        <w:t>2026.</w:t>
      </w:r>
      <w:r w:rsidRPr="00BC4FB5">
        <w:rPr>
          <w:lang w:val="it-IT"/>
        </w:rPr>
        <w:br/>
      </w:r>
      <w:r w:rsidRPr="00BC4FB5">
        <w:rPr>
          <w:lang w:val="it-IT"/>
        </w:rPr>
        <w:t>SECONDO PERIODO DI TRASFERIMENTI: dalle ore 17:01 del 16 Luglio 2026 (con utilizzo</w:t>
      </w:r>
      <w:r w:rsidRPr="00BC4FB5">
        <w:rPr>
          <w:lang w:val="it-IT"/>
        </w:rPr>
        <w:br/>
        <w:t>dopo la terza giornata) e fino alle ore 12:00 della 6° giornata del girone di ritorno. Non sarà</w:t>
      </w:r>
      <w:r w:rsidRPr="00BC4FB5">
        <w:rPr>
          <w:lang w:val="it-IT"/>
        </w:rPr>
        <w:br/>
        <w:t>possibile tesserare atleti provenienti dalla Serie A3 dalla data di scadenza della seconda</w:t>
      </w:r>
      <w:r w:rsidRPr="00BC4FB5">
        <w:rPr>
          <w:lang w:val="it-IT"/>
        </w:rPr>
        <w:br/>
        <w:t>finestra di mercato di quest’ultimo campionato.</w:t>
      </w:r>
      <w:r w:rsidRPr="00BC4FB5">
        <w:rPr>
          <w:lang w:val="it-IT"/>
        </w:rPr>
        <w:br/>
        <w:t>TERZO PERIODO DI TRASFERIMENTI E PRESTITI: dalle ore 12:01 del giorno successivo</w:t>
      </w:r>
      <w:r w:rsidRPr="00BC4FB5">
        <w:rPr>
          <w:lang w:val="it-IT"/>
        </w:rPr>
        <w:br/>
        <w:t>alla 6° giornata del girone di ritorno e fino alle ore 12:00 del giorno successivo dell’ultima</w:t>
      </w:r>
      <w:r w:rsidRPr="00BC4FB5">
        <w:rPr>
          <w:lang w:val="it-IT"/>
        </w:rPr>
        <w:br/>
      </w:r>
      <w:r w:rsidRPr="00BC4FB5">
        <w:rPr>
          <w:lang w:val="it-IT"/>
        </w:rPr>
        <w:t>gara della regolar season: massimo n. 1 atleta italiano o straniero mai tesserato e mai</w:t>
      </w:r>
      <w:r w:rsidRPr="00BC4FB5">
        <w:rPr>
          <w:lang w:val="it-IT"/>
        </w:rPr>
        <w:br/>
        <w:t>sceso in campo nella stagione sportiva in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A3M</w:t>
      </w:r>
      <w:r w:rsidRPr="00BC4FB5">
        <w:rPr>
          <w:lang w:val="it-IT"/>
        </w:rPr>
        <w:br/>
        <w:t>PRIMO PERIODO DI TRASFERIMENTI: dal 1° luglio 2026 e fino alle ore 17.00 del 16 Luglio</w:t>
      </w:r>
      <w:r w:rsidRPr="00BC4FB5">
        <w:rPr>
          <w:lang w:val="it-IT"/>
        </w:rPr>
        <w:br/>
        <w:t>2026.</w:t>
      </w:r>
      <w:r w:rsidRPr="00BC4FB5">
        <w:rPr>
          <w:lang w:val="it-IT"/>
        </w:rPr>
        <w:br/>
        <w:t>SECONDO PERIODO DI TRASFERIMENTI: dalle ore 17:01 del 16 Luglio 2026 (con utilizzo</w:t>
      </w:r>
      <w:r w:rsidRPr="00BC4FB5">
        <w:rPr>
          <w:lang w:val="it-IT"/>
        </w:rPr>
        <w:br/>
        <w:t>dopo la terza giornata) e fino alle ore 12:00 della 6° giornata del girone di ritorno.</w:t>
      </w:r>
      <w:r w:rsidRPr="00BC4FB5">
        <w:rPr>
          <w:lang w:val="it-IT"/>
        </w:rPr>
        <w:br/>
      </w:r>
      <w:r w:rsidRPr="00BC4FB5">
        <w:rPr>
          <w:lang w:val="it-IT"/>
        </w:rPr>
        <w:t>TERZO PERIODO DI TRASFERIMENTI E PRESTITI: dalle ore 12:01 del giorno successivo</w:t>
      </w:r>
      <w:r w:rsidRPr="00BC4FB5">
        <w:rPr>
          <w:lang w:val="it-IT"/>
        </w:rPr>
        <w:br/>
        <w:t>alla 6° giornata del girone di ritorno e fino alle ore 12:00 del giorno successivo dell’ultima</w:t>
      </w:r>
      <w:r w:rsidRPr="00BC4FB5">
        <w:rPr>
          <w:lang w:val="it-IT"/>
        </w:rPr>
        <w:br/>
        <w:t>gara della regolar season: massimo n. 1 atleta italiano o straniero mai tesserato e mai</w:t>
      </w:r>
      <w:r w:rsidRPr="00BC4FB5">
        <w:rPr>
          <w:lang w:val="it-IT"/>
        </w:rPr>
        <w:br/>
        <w:t>sceso in campo nella stagione sportiva in Italia.</w:t>
      </w:r>
    </w:p>
    <w:p w14:paraId="5659E9F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271F36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(*)  Il termine è riferito alla data della giornata riportata nel calendario ufficiale.</w:t>
      </w:r>
      <w:r w:rsidRPr="00BC4FB5">
        <w:rPr>
          <w:lang w:val="it-IT"/>
        </w:rPr>
        <w:br/>
      </w:r>
      <w:r w:rsidRPr="00BC4FB5">
        <w:rPr>
          <w:lang w:val="it-IT"/>
        </w:rPr>
        <w:t>Eventuali variazioni del planning che influiranno sui termini indicati verranno</w:t>
      </w:r>
      <w:r w:rsidRPr="00BC4FB5">
        <w:rPr>
          <w:lang w:val="it-IT"/>
        </w:rPr>
        <w:br/>
        <w:t>comunicate dalla Lega Pallavolo Serie A Maschile.</w:t>
      </w:r>
      <w:r w:rsidRPr="00BC4FB5">
        <w:rPr>
          <w:lang w:val="it-IT"/>
        </w:rPr>
        <w:br/>
        <w:t>NOTA BENE: Per tutti i campionati di serie e categoria eventuali anticipi o posticipi di</w:t>
      </w:r>
      <w:r w:rsidRPr="00BC4FB5">
        <w:rPr>
          <w:lang w:val="it-IT"/>
        </w:rPr>
        <w:br/>
        <w:t>una singola gara non hanno alcuna influenza sul termine medesimo.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SERIE A1F - A2F</w:t>
      </w:r>
      <w:r w:rsidRPr="00BC4FB5">
        <w:rPr>
          <w:lang w:val="it-IT"/>
        </w:rPr>
        <w:br/>
        <w:t>Tesseramento per A1 e A2 – italiane e straniere</w:t>
      </w:r>
      <w:r w:rsidRPr="00BC4FB5">
        <w:rPr>
          <w:lang w:val="it-IT"/>
        </w:rPr>
        <w:br/>
        <w:t>AMMESSI PRESTITI E TRASFERIMENTI ANCHE PER ATLETE GIÀ SCESE IN CAMPO</w:t>
      </w:r>
      <w:r w:rsidRPr="00BC4FB5">
        <w:rPr>
          <w:lang w:val="it-IT"/>
        </w:rPr>
        <w:br/>
        <w:t>Primo periodo di mercato: *****.</w:t>
      </w:r>
      <w:r w:rsidRPr="00BC4FB5">
        <w:rPr>
          <w:lang w:val="it-IT"/>
        </w:rPr>
        <w:br/>
      </w:r>
      <w:r w:rsidRPr="00BC4FB5">
        <w:rPr>
          <w:lang w:val="it-IT"/>
        </w:rPr>
        <w:t>Secondo periodo di mercato: *****. In questa finestra sarà possibile trasferire ad altro</w:t>
      </w:r>
      <w:r w:rsidRPr="00BC4FB5">
        <w:rPr>
          <w:lang w:val="it-IT"/>
        </w:rPr>
        <w:br/>
        <w:t>Club massimo 3 atlete italiane o straniere e tesserare massimo 3 atlete italiane o straniere.</w:t>
      </w:r>
      <w:r w:rsidRPr="00BC4FB5">
        <w:rPr>
          <w:lang w:val="it-IT"/>
        </w:rPr>
        <w:br/>
        <w:t>Terzo periodo di mercato: *****.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****** Le finestre saranno comunicate con la pubblicazione delle formule dei campionati</w:t>
      </w:r>
      <w:r w:rsidRPr="00BC4FB5">
        <w:rPr>
          <w:lang w:val="it-IT"/>
        </w:rPr>
        <w:br/>
        <w:t>di Serie A Femminile.</w:t>
      </w:r>
      <w:r w:rsidRPr="00BC4FB5">
        <w:rPr>
          <w:lang w:val="it-IT"/>
        </w:rPr>
        <w:br/>
        <w:t>Ogni Club avrà la possibilità di tesserare due atlete che non abbiano mai giocato in Italia</w:t>
      </w:r>
      <w:r w:rsidRPr="00BC4FB5">
        <w:rPr>
          <w:lang w:val="it-IT"/>
        </w:rPr>
        <w:br/>
        <w:t>nella corrente stagione, italiane o straniere, fuori dai limiti già previsti.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CAMPIONATO DI DESTINAZIONE: SERIE BM - B1F - B2F</w:t>
      </w:r>
      <w:r w:rsidRPr="00BC4FB5">
        <w:rPr>
          <w:lang w:val="it-IT"/>
        </w:rPr>
        <w:br/>
        <w:t>AMMESSI PRESTITI E TRASFERIMENTI ANCHE PER ATLETI/E GIÀ SCESI/E IN CAMPO</w:t>
      </w:r>
      <w:r w:rsidRPr="00BC4FB5">
        <w:rPr>
          <w:lang w:val="it-IT"/>
        </w:rPr>
        <w:br/>
        <w:t>PERIODO DI TRASFERIMENTI: dal 1° luglio 2026 alle ore 14:00 di giovedì 11 febbraio</w:t>
      </w:r>
      <w:r w:rsidRPr="00BC4FB5">
        <w:rPr>
          <w:lang w:val="it-IT"/>
        </w:rPr>
        <w:br/>
        <w:t>2027*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Gli/Le atleti/e che sciolgono  il Tesseramento a seguito del ritiro di una squadra nei</w:t>
      </w:r>
      <w:r w:rsidRPr="00BC4FB5">
        <w:rPr>
          <w:lang w:val="it-IT"/>
        </w:rPr>
        <w:br/>
        <w:t>campionati    nazionali    di    serie   SL-A2M-A3M-A1F-A2F-BM-B1F-B2F   o   per</w:t>
      </w:r>
      <w:r w:rsidRPr="00BC4FB5">
        <w:rPr>
          <w:lang w:val="it-IT"/>
        </w:rPr>
        <w:br/>
        <w:t>estinzione/cessazione dell’attività dell’associato, entro il termine del girone di andata,</w:t>
      </w:r>
      <w:r w:rsidRPr="00BC4FB5">
        <w:rPr>
          <w:lang w:val="it-IT"/>
        </w:rPr>
        <w:br/>
      </w:r>
      <w:r w:rsidRPr="00BC4FB5">
        <w:rPr>
          <w:lang w:val="it-IT"/>
        </w:rPr>
        <w:t>possono tesserarsi per altra squadra nei campionati nazionali, limitatamente a quanto</w:t>
      </w:r>
      <w:r w:rsidRPr="00BC4FB5">
        <w:rPr>
          <w:lang w:val="it-IT"/>
        </w:rPr>
        <w:br/>
        <w:t>previsto:</w:t>
      </w:r>
      <w:r w:rsidRPr="00BC4FB5">
        <w:rPr>
          <w:lang w:val="it-IT"/>
        </w:rPr>
        <w:br/>
        <w:t>1)   Il nuovo sodalizio può procedere al tesseramento di n.1 atleta appartenente alla</w:t>
      </w:r>
      <w:r w:rsidRPr="00BC4FB5">
        <w:rPr>
          <w:lang w:val="it-IT"/>
        </w:rPr>
        <w:br/>
        <w:t xml:space="preserve">   società che ha rinunciato o si è ritirata entro  il termine del girone di andata del</w:t>
      </w:r>
      <w:r w:rsidRPr="00BC4FB5">
        <w:rPr>
          <w:lang w:val="it-IT"/>
        </w:rPr>
        <w:br/>
        <w:t xml:space="preserve">   Campionato per il quale si era iscritta.</w:t>
      </w:r>
      <w:r w:rsidRPr="00BC4FB5">
        <w:rPr>
          <w:lang w:val="it-IT"/>
        </w:rPr>
        <w:br/>
        <w:t>2)  L’atleta appartenente alla società che ha rinunciato o si è ritirata entro il termine del</w:t>
      </w:r>
      <w:r w:rsidRPr="00BC4FB5">
        <w:rPr>
          <w:lang w:val="it-IT"/>
        </w:rPr>
        <w:br/>
        <w:t xml:space="preserve">   girone di andata del Campionato per il quale si era iscritta può disputare con il nuovo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sodalizio: lo stesso Campionato, il Campionato immediatamente inferiore o un</w:t>
      </w:r>
      <w:r w:rsidRPr="00BC4FB5">
        <w:rPr>
          <w:lang w:val="it-IT"/>
        </w:rPr>
        <w:br/>
        <w:t xml:space="preserve">   Campionato immediatamente superiore.</w:t>
      </w:r>
      <w:r w:rsidRPr="00BC4FB5">
        <w:rPr>
          <w:lang w:val="it-IT"/>
        </w:rPr>
        <w:br/>
        <w:t>3)  L’atleta può essere schierato in campo a partire dalla data fissata della prima giornata</w:t>
      </w:r>
      <w:r w:rsidRPr="00BC4FB5">
        <w:rPr>
          <w:lang w:val="it-IT"/>
        </w:rPr>
        <w:br/>
        <w:t xml:space="preserve">   del girone di ritorno del campionato che disputa il nuovo sodalizio. Prima della data</w:t>
      </w:r>
      <w:r w:rsidRPr="00BC4FB5">
        <w:rPr>
          <w:lang w:val="it-IT"/>
        </w:rPr>
        <w:br/>
        <w:t xml:space="preserve">   sopra indicata l’atleta non potrà partecipare a nessuna gara, Coppe comprese.</w:t>
      </w:r>
    </w:p>
    <w:p w14:paraId="7893E9F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D82CAD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NOTA BENE: Gli atleti che sono in prestito o prestito per un campionato, alla società che</w:t>
      </w:r>
      <w:r w:rsidRPr="00BC4FB5">
        <w:rPr>
          <w:lang w:val="it-IT"/>
        </w:rPr>
        <w:br/>
        <w:t>si  ritira nei modi e tempi  previsti, a seguito di  ritiro, torneranno nella società di</w:t>
      </w:r>
      <w:r w:rsidRPr="00BC4FB5">
        <w:rPr>
          <w:lang w:val="it-IT"/>
        </w:rPr>
        <w:br/>
        <w:t>appartenenza e potranno partecipare al massimo campionato alla quale la società di</w:t>
      </w:r>
      <w:r w:rsidRPr="00BC4FB5">
        <w:rPr>
          <w:lang w:val="it-IT"/>
        </w:rPr>
        <w:br/>
        <w:t>appartenenza è iscritta. Quest’ultimi dovranno seguire i termini per i trasferimenti e prestiti</w:t>
      </w:r>
      <w:r w:rsidRPr="00BC4FB5">
        <w:rPr>
          <w:lang w:val="it-IT"/>
        </w:rPr>
        <w:br/>
        <w:t>presenti in guida pratica e non potranno richiedere lo scioglimento del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(*) Il termine è riferito alla data della giornata riportata nel calendario ufficiale.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Serie C - D-1D-2D-3D</w:t>
      </w:r>
      <w:r w:rsidRPr="00BC4FB5">
        <w:rPr>
          <w:lang w:val="it-IT"/>
        </w:rPr>
        <w:br/>
        <w:t>PERIODO DI TRASFERIMENTI: Dal 1° luglio 2026 a giovedì 11 febbraio 2027 entro le ore</w:t>
      </w:r>
      <w:r w:rsidRPr="00BC4FB5">
        <w:rPr>
          <w:lang w:val="it-IT"/>
        </w:rPr>
        <w:br/>
        <w:t>14:00.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Ammesso il trasferimento definitivo (modulo I) o prestito stagionale (modulo L) per atleti/e</w:t>
      </w:r>
      <w:r w:rsidRPr="00BC4FB5">
        <w:rPr>
          <w:lang w:val="it-IT"/>
        </w:rPr>
        <w:br/>
        <w:t>scesi/e in campo in massimo 2 gare ufficiali previa verifica dell’effettiva partecipazione</w:t>
      </w:r>
      <w:r w:rsidRPr="00BC4FB5">
        <w:rPr>
          <w:lang w:val="it-IT"/>
        </w:rPr>
        <w:br/>
        <w:t>(almeno 1 punto giocato) e conferma online del Presidente del Comitato Fipav di</w:t>
      </w:r>
      <w:r w:rsidRPr="00BC4FB5">
        <w:rPr>
          <w:lang w:val="it-IT"/>
        </w:rPr>
        <w:br/>
      </w:r>
      <w:r w:rsidRPr="00BC4FB5">
        <w:rPr>
          <w:lang w:val="it-IT"/>
        </w:rPr>
        <w:t>riferimento della società rilasciante. Si precisa che per “DUE GARE UFFICIALI” si intende</w:t>
      </w:r>
      <w:r w:rsidRPr="00BC4FB5">
        <w:rPr>
          <w:lang w:val="it-IT"/>
        </w:rPr>
        <w:br/>
        <w:t>la sommatoria di tutte le gare dei campionati ufficiali disputati).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Gli/Le atleti/e che sciolgono il tesseramento a seguito del ritiro di una squadra nei</w:t>
      </w:r>
      <w:r w:rsidRPr="00BC4FB5">
        <w:rPr>
          <w:lang w:val="it-IT"/>
        </w:rPr>
        <w:br/>
        <w:t>campionati  di  serie  C-D-1D-2D-3D  o  per  estinzione/cessazione  dell’attività</w:t>
      </w:r>
      <w:r w:rsidRPr="00BC4FB5">
        <w:rPr>
          <w:lang w:val="it-IT"/>
        </w:rPr>
        <w:br/>
        <w:t>dell’associato, entro il termine del girone di andata, possono tesserarsi esclusivamente</w:t>
      </w:r>
      <w:r w:rsidRPr="00BC4FB5">
        <w:rPr>
          <w:lang w:val="it-IT"/>
        </w:rPr>
        <w:br/>
        <w:t>per altra società limitatamente a quanto previsto:</w:t>
      </w:r>
      <w:r w:rsidRPr="00BC4FB5">
        <w:rPr>
          <w:lang w:val="it-IT"/>
        </w:rPr>
        <w:br/>
      </w:r>
      <w:r w:rsidRPr="00BC4FB5">
        <w:rPr>
          <w:lang w:val="it-IT"/>
        </w:rPr>
        <w:t>1)  l’atleta appartenente alla società che ha rinunciato o si è ritirata entro il termine del</w:t>
      </w:r>
      <w:r w:rsidRPr="00BC4FB5">
        <w:rPr>
          <w:lang w:val="it-IT"/>
        </w:rPr>
        <w:br/>
        <w:t xml:space="preserve">   girone di andata del Campionato per il quale si era iscritta può disputare con il nuovo</w:t>
      </w:r>
      <w:r w:rsidRPr="00BC4FB5">
        <w:rPr>
          <w:lang w:val="it-IT"/>
        </w:rPr>
        <w:br/>
        <w:t xml:space="preserve">   sodalizio: lo stesso Campionato, un Campionato immediatamente inferiore o un</w:t>
      </w:r>
      <w:r w:rsidRPr="00BC4FB5">
        <w:rPr>
          <w:lang w:val="it-IT"/>
        </w:rPr>
        <w:br/>
        <w:t xml:space="preserve">   Campionato immediatamente superiore;</w:t>
      </w:r>
      <w:r w:rsidRPr="00BC4FB5">
        <w:rPr>
          <w:lang w:val="it-IT"/>
        </w:rPr>
        <w:br/>
        <w:t>2)   il nuovo sodalizio può procedere al tesseramento di n.1 atleta appartenente alla</w:t>
      </w:r>
      <w:r w:rsidRPr="00BC4FB5">
        <w:rPr>
          <w:lang w:val="it-IT"/>
        </w:rPr>
        <w:br/>
        <w:t xml:space="preserve">   società che ha rinunciato o si è ritirata entro  il termine del girone di andata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Campionato per il quale si era iscritta;</w:t>
      </w:r>
      <w:r w:rsidRPr="00BC4FB5">
        <w:rPr>
          <w:lang w:val="it-IT"/>
        </w:rPr>
        <w:br/>
        <w:t>3)  L’atleta può essere schierato in campo a partire dalla data fissata della prima giornata</w:t>
      </w:r>
      <w:r w:rsidRPr="00BC4FB5">
        <w:rPr>
          <w:lang w:val="it-IT"/>
        </w:rPr>
        <w:br/>
        <w:t xml:space="preserve">   del girone di ritorno del campionato che disputa il nuovo sodalizio. Prima della data</w:t>
      </w:r>
      <w:r w:rsidRPr="00BC4FB5">
        <w:rPr>
          <w:lang w:val="it-IT"/>
        </w:rPr>
        <w:br/>
        <w:t xml:space="preserve">   sopra indicata l’atleta non potrà partecipare a nessuna gara, Coppe comprese.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Gli atleti che sono in prestito o prestito per un campionato, alla società che</w:t>
      </w:r>
      <w:r w:rsidRPr="00BC4FB5">
        <w:rPr>
          <w:lang w:val="it-IT"/>
        </w:rPr>
        <w:br/>
        <w:t>si  ritira nei modi e tempi  previsti, a seguito di  ritiro, torneranno nella società di</w:t>
      </w:r>
      <w:r w:rsidRPr="00BC4FB5">
        <w:rPr>
          <w:lang w:val="it-IT"/>
        </w:rPr>
        <w:br/>
      </w:r>
      <w:r w:rsidRPr="00BC4FB5">
        <w:rPr>
          <w:lang w:val="it-IT"/>
        </w:rPr>
        <w:t>appartenenza e potranno partecipare al massimo campionato alla quale la società di</w:t>
      </w:r>
      <w:r w:rsidRPr="00BC4FB5">
        <w:rPr>
          <w:lang w:val="it-IT"/>
        </w:rPr>
        <w:br/>
        <w:t>appartenenza è iscritta. Quest’ultimi dovranno seguire i termini per i trasferimenti presenti</w:t>
      </w:r>
      <w:r w:rsidRPr="00BC4FB5">
        <w:rPr>
          <w:lang w:val="it-IT"/>
        </w:rPr>
        <w:br/>
        <w:t>in guida pratica e non potranno richiedere lo scioglimento del tesseramento.</w:t>
      </w:r>
    </w:p>
    <w:p w14:paraId="7DACA9E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3FE7F7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Campionati di categoria – Esclusi Under 13</w:t>
      </w:r>
      <w:r w:rsidRPr="00BC4FB5">
        <w:rPr>
          <w:lang w:val="it-IT"/>
        </w:rPr>
        <w:br/>
        <w:t>PERIODO DI TRASFERIMENTI: Dal 1° luglio 2026 a giovedì 11 febbraio 2027 entro le ore</w:t>
      </w:r>
      <w:r w:rsidRPr="00BC4FB5">
        <w:rPr>
          <w:lang w:val="it-IT"/>
        </w:rPr>
        <w:br/>
        <w:t>14:00</w:t>
      </w:r>
      <w:r w:rsidRPr="00BC4FB5">
        <w:rPr>
          <w:lang w:val="it-IT"/>
        </w:rPr>
        <w:br/>
      </w:r>
      <w:r w:rsidRPr="00BC4FB5">
        <w:rPr>
          <w:lang w:val="it-IT"/>
        </w:rPr>
        <w:t>Trasferimenti e prestiti ammessi anche per atleti/e già scesi/e in campo IN MASSIMO DUE</w:t>
      </w:r>
      <w:r w:rsidRPr="00BC4FB5">
        <w:rPr>
          <w:lang w:val="it-IT"/>
        </w:rPr>
        <w:br/>
        <w:t>GARE UFFICIALI (almeno un punto giocato per gara. Si precisa che per “DUE GARE</w:t>
      </w:r>
      <w:r w:rsidRPr="00BC4FB5">
        <w:rPr>
          <w:lang w:val="it-IT"/>
        </w:rPr>
        <w:br/>
        <w:t>UFFICIALI” si intende la sommatoria di tutte le gare dei campionati ufficiali disputati)</w:t>
      </w:r>
      <w:r w:rsidRPr="00BC4FB5">
        <w:rPr>
          <w:lang w:val="it-IT"/>
        </w:rPr>
        <w:br/>
        <w:t>previa verifica e conferma online del Presidente del Comitato Fipav di riferimento</w:t>
      </w:r>
      <w:r w:rsidRPr="00BC4FB5">
        <w:rPr>
          <w:lang w:val="it-IT"/>
        </w:rPr>
        <w:br/>
        <w:t>della società rilasciante.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DI DESTINAZIONE: Campionato di Categoria Under 13</w:t>
      </w:r>
      <w:r w:rsidRPr="00BC4FB5">
        <w:rPr>
          <w:lang w:val="it-IT"/>
        </w:rPr>
        <w:br/>
        <w:t>PERIODO DI TRASFERIMENTI: Dal 1° luglio 2026 a venerdì 30 Aprile 2027 entro le ore</w:t>
      </w:r>
      <w:r w:rsidRPr="00BC4FB5">
        <w:rPr>
          <w:lang w:val="it-IT"/>
        </w:rPr>
        <w:br/>
      </w:r>
      <w:r w:rsidRPr="00BC4FB5">
        <w:rPr>
          <w:lang w:val="it-IT"/>
        </w:rPr>
        <w:t>14:00.</w:t>
      </w:r>
      <w:r w:rsidRPr="00BC4FB5">
        <w:rPr>
          <w:lang w:val="it-IT"/>
        </w:rPr>
        <w:br/>
        <w:t>Trasferimenti e prestiti ammessi anche per atleti/e già scesi/e in campo IN MASSIMO DUE</w:t>
      </w:r>
      <w:r w:rsidRPr="00BC4FB5">
        <w:rPr>
          <w:lang w:val="it-IT"/>
        </w:rPr>
        <w:br/>
        <w:t>GARE UFFICIALI (almeno un punto giocato per gara. Si precisa che per “DUE GARE</w:t>
      </w:r>
      <w:r w:rsidRPr="00BC4FB5">
        <w:rPr>
          <w:lang w:val="it-IT"/>
        </w:rPr>
        <w:br/>
        <w:t>UFFICIALI” si intende la sommatoria di tutte le gare dei campionati ufficiali disputati)</w:t>
      </w:r>
      <w:r w:rsidRPr="00BC4FB5">
        <w:rPr>
          <w:lang w:val="it-IT"/>
        </w:rPr>
        <w:br/>
        <w:t>previa verifica e conferma online del Presidente del Comitato Fipav di riferimento della</w:t>
      </w:r>
      <w:r w:rsidRPr="00BC4FB5">
        <w:rPr>
          <w:lang w:val="it-IT"/>
        </w:rPr>
        <w:br/>
        <w:t>società rilasciante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Per tutti i campionati di serie e categoria eventuali anticipi o posticipi di una</w:t>
      </w:r>
      <w:r w:rsidRPr="00BC4FB5">
        <w:rPr>
          <w:lang w:val="it-IT"/>
        </w:rPr>
        <w:br/>
      </w:r>
      <w:r w:rsidRPr="00BC4FB5">
        <w:rPr>
          <w:lang w:val="it-IT"/>
        </w:rPr>
        <w:t>singola gara non hanno alcuna influenza sul termine medesimo.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SPECIFICHE PER PRESTITO PER UN CAMPIONATO (Modulo L1)</w:t>
      </w:r>
      <w:r w:rsidRPr="00BC4FB5">
        <w:rPr>
          <w:lang w:val="it-IT"/>
        </w:rPr>
        <w:br/>
        <w:t>Esclusivamente per gli atleti delle categorie giovanili nati negli anni 2008-2009-2010-</w:t>
      </w:r>
      <w:r w:rsidRPr="00BC4FB5">
        <w:rPr>
          <w:lang w:val="it-IT"/>
        </w:rPr>
        <w:br/>
        <w:t>2011-2012-2013-2014 ed esclusivamente per le atlete nate negli anni 2008-2009-2010-</w:t>
      </w:r>
      <w:r w:rsidRPr="00BC4FB5">
        <w:rPr>
          <w:lang w:val="it-IT"/>
        </w:rPr>
        <w:br/>
        <w:t>2011-2012-2013-2014 è ammesso il prestito per un solo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prestito per un campionato prevede che l’atleta, nel rispetto delle fasce d’età degli stessi</w:t>
      </w:r>
      <w:r w:rsidRPr="00BC4FB5">
        <w:rPr>
          <w:lang w:val="it-IT"/>
        </w:rPr>
        <w:br/>
        <w:t>campionati, debba: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1) giocare con l’associato di prestito un solo campionato di categoria e disputare con</w:t>
      </w:r>
      <w:r w:rsidRPr="00BC4FB5">
        <w:rPr>
          <w:lang w:val="it-IT"/>
        </w:rPr>
        <w:br/>
        <w:t xml:space="preserve">    l’associato di appartenenza campionati differenti da quello di prestito sia di categoria</w:t>
      </w:r>
      <w:r w:rsidRPr="00BC4FB5">
        <w:rPr>
          <w:lang w:val="it-IT"/>
        </w:rPr>
        <w:br/>
        <w:t xml:space="preserve">   che di serie.</w:t>
      </w:r>
      <w:r w:rsidRPr="00BC4FB5">
        <w:rPr>
          <w:lang w:val="it-IT"/>
        </w:rPr>
        <w:br/>
        <w:t xml:space="preserve">    Es. Se un atleta disputa con la squadra “X” il campionato di under 19 (campionato di</w:t>
      </w:r>
      <w:r w:rsidRPr="00BC4FB5">
        <w:rPr>
          <w:lang w:val="it-IT"/>
        </w:rPr>
        <w:br/>
        <w:t xml:space="preserve">    categoria), è possibile effettuare un prestito per un campionato (mod. L1) per la serie</w:t>
      </w:r>
      <w:r w:rsidRPr="00BC4FB5">
        <w:rPr>
          <w:lang w:val="it-IT"/>
        </w:rPr>
        <w:br/>
        <w:t xml:space="preserve">   D (campionato di serie) che disputerò con la società B.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2) giocare con l’associato di prestito un solo campionato di serie (A,B,C,D,I,II,III</w:t>
      </w:r>
      <w:r w:rsidRPr="00BC4FB5">
        <w:rPr>
          <w:lang w:val="it-IT"/>
        </w:rPr>
        <w:br/>
        <w:t xml:space="preserve">    Divisione) e con la società di appartenenza i campionati di categoria.</w:t>
      </w:r>
      <w:r w:rsidRPr="00BC4FB5">
        <w:rPr>
          <w:lang w:val="it-IT"/>
        </w:rPr>
        <w:br/>
        <w:t xml:space="preserve">    Es. Qualora un atleta disputi, ad esempio il campionato di Serie D (campionato di serie)</w:t>
      </w:r>
      <w:r w:rsidRPr="00BC4FB5">
        <w:rPr>
          <w:lang w:val="it-IT"/>
        </w:rPr>
        <w:br/>
        <w:t xml:space="preserve">   con la società di appartenenza “X”, potrà essere concesso in prestito per un</w:t>
      </w:r>
      <w:r w:rsidRPr="00BC4FB5">
        <w:rPr>
          <w:lang w:val="it-IT"/>
        </w:rPr>
        <w:br/>
        <w:t xml:space="preserve">   campionato presso un’altra società “Y” esclusivamente per la partecipazione a un</w:t>
      </w:r>
      <w:r w:rsidRPr="00BC4FB5">
        <w:rPr>
          <w:lang w:val="it-IT"/>
        </w:rPr>
        <w:br/>
        <w:t xml:space="preserve">   campionato di categoria (ad esempio, Under 17).</w:t>
      </w:r>
    </w:p>
    <w:p w14:paraId="356D114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43DE11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 la definizione “giocare” si intende almeno un punto giocato anche in una sola gara del</w:t>
      </w:r>
      <w:r w:rsidRPr="00BC4FB5">
        <w:rPr>
          <w:lang w:val="it-IT"/>
        </w:rPr>
        <w:br/>
        <w:t>relativo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richiesta di prestito per il campionato (modulo L1) deve essere presentata, nei termini</w:t>
      </w:r>
      <w:r w:rsidRPr="00BC4FB5">
        <w:rPr>
          <w:lang w:val="it-IT"/>
        </w:rPr>
        <w:br/>
        <w:t>fissati per i trasferimenti e prestiti del relativo campionato di destinazione, utilizzando</w:t>
      </w:r>
      <w:r w:rsidRPr="00BC4FB5">
        <w:rPr>
          <w:lang w:val="it-IT"/>
        </w:rPr>
        <w:br/>
        <w:t>il Modulo L1 e indicando nell'apposito spazio il campionato di prestito.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LIMITAZIONI: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-    Il prestito cessa automaticamente alla fine del campionato a cui  l’atleta ha</w:t>
      </w:r>
      <w:r w:rsidRPr="00BC4FB5">
        <w:rPr>
          <w:lang w:val="it-IT"/>
        </w:rPr>
        <w:br/>
        <w:t xml:space="preserve">   partecipato.</w:t>
      </w:r>
      <w:r w:rsidRPr="00BC4FB5">
        <w:rPr>
          <w:lang w:val="it-IT"/>
        </w:rPr>
        <w:br/>
        <w:t>-    Il prestito per un campionato o il recesso dello stesso seguono le scadenze stabilite</w:t>
      </w:r>
      <w:r w:rsidRPr="00BC4FB5">
        <w:rPr>
          <w:lang w:val="it-IT"/>
        </w:rPr>
        <w:br/>
        <w:t xml:space="preserve">   per prestiti e trasferimenti.</w:t>
      </w:r>
      <w:r w:rsidRPr="00BC4FB5">
        <w:rPr>
          <w:lang w:val="it-IT"/>
        </w:rPr>
        <w:br/>
        <w:t>-    Il prestito si intende per un solo campionato che è quello indicato nel modulo di</w:t>
      </w:r>
      <w:r w:rsidRPr="00BC4FB5">
        <w:rPr>
          <w:lang w:val="it-IT"/>
        </w:rPr>
        <w:br/>
        <w:t xml:space="preserve">    prestito L1.</w:t>
      </w:r>
      <w:r w:rsidRPr="00BC4FB5">
        <w:rPr>
          <w:lang w:val="it-IT"/>
        </w:rPr>
        <w:br/>
        <w:t>-   Gli atleti in prestito per un campionato ad altro sodalizio, con la società di prestito</w:t>
      </w:r>
      <w:r w:rsidRPr="00BC4FB5">
        <w:rPr>
          <w:lang w:val="it-IT"/>
        </w:rPr>
        <w:br/>
        <w:t xml:space="preserve">   non possono beneficiare delle 10 partecipazioni in deroga previste nel paragrafo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“Partecipazione ai diversi campionati”.</w:t>
      </w:r>
      <w:r w:rsidRPr="00BC4FB5">
        <w:rPr>
          <w:lang w:val="it-IT"/>
        </w:rPr>
        <w:br/>
        <w:t>-  Per un determinato campionato, la società può ricevere e schierare al massimo 2</w:t>
      </w:r>
      <w:r w:rsidRPr="00BC4FB5">
        <w:rPr>
          <w:lang w:val="it-IT"/>
        </w:rPr>
        <w:br/>
        <w:t xml:space="preserve">    atleti in prestito per un campionato con modulo L1.</w:t>
      </w:r>
      <w:r w:rsidRPr="00BC4FB5">
        <w:rPr>
          <w:lang w:val="it-IT"/>
        </w:rPr>
        <w:br/>
        <w:t>-    Il prestito è ammesso solo tra società della stessa regione.</w:t>
      </w:r>
      <w:r w:rsidRPr="00BC4FB5">
        <w:rPr>
          <w:lang w:val="it-IT"/>
        </w:rPr>
        <w:br/>
        <w:t>-    Il recesso da modulo L1 (prestito per un campionato) non libera uno slot per il</w:t>
      </w:r>
      <w:r w:rsidRPr="00BC4FB5">
        <w:rPr>
          <w:lang w:val="it-IT"/>
        </w:rPr>
        <w:br/>
        <w:t xml:space="preserve">   numero massimo di atleti ricevibili tramite prestito per un campionato.</w:t>
      </w:r>
      <w:r w:rsidRPr="00BC4FB5">
        <w:rPr>
          <w:lang w:val="it-IT"/>
        </w:rPr>
        <w:br/>
        <w:t>-  Per la categoria UNDER 13 è consentito il prestito L1 sia per il campionato 6x6 sia per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il campionato 4x4. I due campionati sono considerati distinti.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PRESTITO PER ATTIVITA’ PROMOZIONALE (MODULO L1PR)</w:t>
      </w:r>
      <w:r w:rsidRPr="00BC4FB5">
        <w:rPr>
          <w:lang w:val="it-IT"/>
        </w:rPr>
        <w:br/>
        <w:t>Possono essere oggetto di Prestito per Attività Promozionale tutti gli atleti regolarmente</w:t>
      </w:r>
      <w:r w:rsidRPr="00BC4FB5">
        <w:rPr>
          <w:lang w:val="it-IT"/>
        </w:rPr>
        <w:br/>
        <w:t>tesserati per la stagione sportiva in 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il Prestito per Attività Promozionale, l’atleta può partecipare all’attività promozionale</w:t>
      </w:r>
      <w:r w:rsidRPr="00BC4FB5">
        <w:rPr>
          <w:lang w:val="it-IT"/>
        </w:rPr>
        <w:br/>
        <w:t>con la società di Prestito. In questo modo, quindi, viene data alla società che partecipa ai</w:t>
      </w:r>
      <w:r w:rsidRPr="00BC4FB5">
        <w:rPr>
          <w:lang w:val="it-IT"/>
        </w:rPr>
        <w:br/>
      </w:r>
      <w:r w:rsidRPr="00BC4FB5">
        <w:rPr>
          <w:lang w:val="it-IT"/>
        </w:rPr>
        <w:t>tornei (coppe comprese) la possibilità di inserire a Camp 3 l’atleta in prestito.</w:t>
      </w:r>
      <w:r w:rsidRPr="00BC4FB5">
        <w:rPr>
          <w:lang w:val="it-IT"/>
        </w:rPr>
        <w:br/>
        <w:t>Si precisa che:</w:t>
      </w:r>
      <w:r w:rsidRPr="00BC4FB5">
        <w:rPr>
          <w:lang w:val="it-IT"/>
        </w:rPr>
        <w:br/>
        <w:t>-   L’atleta può essere ceduto, più volte nel corso della stagione, in prestito per attività</w:t>
      </w:r>
      <w:r w:rsidRPr="00BC4FB5">
        <w:rPr>
          <w:lang w:val="it-IT"/>
        </w:rPr>
        <w:br/>
        <w:t xml:space="preserve">   promozionale purché prima di attivare un nuovo prestito sia concluso il precedente</w:t>
      </w:r>
      <w:r w:rsidRPr="00BC4FB5">
        <w:rPr>
          <w:lang w:val="it-IT"/>
        </w:rPr>
        <w:br/>
        <w:t xml:space="preserve">    prestito.</w:t>
      </w:r>
      <w:r w:rsidRPr="00BC4FB5">
        <w:rPr>
          <w:lang w:val="it-IT"/>
        </w:rPr>
        <w:br/>
        <w:t>-  La società che riceve può ricevere un numero illimitato di prestiti per attività</w:t>
      </w:r>
      <w:r w:rsidRPr="00BC4FB5">
        <w:rPr>
          <w:lang w:val="it-IT"/>
        </w:rPr>
        <w:br/>
        <w:t xml:space="preserve">   promozionale.</w:t>
      </w:r>
    </w:p>
    <w:p w14:paraId="44EFE2B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1D9D11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-   L’atleta già prestato con Modulo L (Prestito per una stagione) ad altra società può</w:t>
      </w:r>
      <w:r w:rsidRPr="00BC4FB5">
        <w:rPr>
          <w:lang w:val="it-IT"/>
        </w:rPr>
        <w:br/>
        <w:t xml:space="preserve">   ricevere il prestito per attività Promozionale che solo se autorizzato dalla società di</w:t>
      </w:r>
      <w:r w:rsidRPr="00BC4FB5">
        <w:rPr>
          <w:lang w:val="it-IT"/>
        </w:rPr>
        <w:br/>
        <w:t xml:space="preserve">   prestito (ovvero quella che ha ricevuto l’atleta in prestito per tutta la stagione sportiva</w:t>
      </w:r>
      <w:r w:rsidRPr="00BC4FB5">
        <w:rPr>
          <w:lang w:val="it-IT"/>
        </w:rPr>
        <w:br/>
        <w:t xml:space="preserve">   con Modulo L).</w:t>
      </w:r>
      <w:r w:rsidRPr="00BC4FB5">
        <w:rPr>
          <w:lang w:val="it-IT"/>
        </w:rPr>
        <w:br/>
        <w:t>-    Il Prestito per Attività Promozionale ha validità fino al 30 Giugno di ogni stagione</w:t>
      </w:r>
      <w:r w:rsidRPr="00BC4FB5">
        <w:rPr>
          <w:lang w:val="it-IT"/>
        </w:rPr>
        <w:br/>
        <w:t xml:space="preserve">   oggetto del prestito.</w:t>
      </w:r>
      <w:r w:rsidRPr="00BC4FB5">
        <w:rPr>
          <w:lang w:val="it-IT"/>
        </w:rPr>
        <w:br/>
        <w:t>-    Il Prestito per Attività Promozionale non ha alcun costo aggiuntivo.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prestito L1PR può essere concesso da inizio stagione 01/07/2026 fino a mercoledì 23</w:t>
      </w:r>
      <w:r w:rsidRPr="00BC4FB5">
        <w:rPr>
          <w:lang w:val="it-IT"/>
        </w:rPr>
        <w:br/>
        <w:t>giugno 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in prestito promozionale presso un’altra società potrà disputare con la stessa, oltre</w:t>
      </w:r>
      <w:r w:rsidRPr="00BC4FB5">
        <w:rPr>
          <w:lang w:val="it-IT"/>
        </w:rPr>
        <w:br/>
        <w:t>agli allenamenti le seguenti competizioni promozionali: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>-  Volley S3</w:t>
      </w:r>
      <w:r w:rsidRPr="00BC4FB5">
        <w:rPr>
          <w:lang w:val="it-IT"/>
        </w:rPr>
        <w:br/>
        <w:t>-  Campionato OPEN</w:t>
      </w:r>
      <w:r w:rsidRPr="00BC4FB5">
        <w:rPr>
          <w:lang w:val="it-IT"/>
        </w:rPr>
        <w:br/>
        <w:t>-  Torneo organizzato dal CR o CT</w:t>
      </w:r>
      <w:r w:rsidRPr="00BC4FB5">
        <w:rPr>
          <w:lang w:val="it-IT"/>
        </w:rPr>
        <w:br/>
        <w:t>-  Tornei autorizzati da Fipav Nazionale, CR o CT organizzati da società</w:t>
      </w:r>
      <w:r w:rsidRPr="00BC4FB5">
        <w:rPr>
          <w:lang w:val="it-IT"/>
        </w:rPr>
        <w:br/>
        <w:t>-  Coppe Territoriali organizzate da Comitati Territoriali con società iscritte ai campionati</w:t>
      </w:r>
      <w:r w:rsidRPr="00BC4FB5">
        <w:rPr>
          <w:lang w:val="it-IT"/>
        </w:rPr>
        <w:br/>
        <w:t xml:space="preserve">    di categoria</w:t>
      </w:r>
      <w:r w:rsidRPr="00BC4FB5">
        <w:rPr>
          <w:lang w:val="it-IT"/>
        </w:rPr>
        <w:br/>
      </w:r>
      <w:r w:rsidRPr="00BC4FB5">
        <w:rPr>
          <w:lang w:val="it-IT"/>
        </w:rPr>
        <w:t>-  Coppe Regionali organizzate da Comitati Regionali con società iscritte ai campionati di</w:t>
      </w:r>
      <w:r w:rsidRPr="00BC4FB5">
        <w:rPr>
          <w:lang w:val="it-IT"/>
        </w:rPr>
        <w:br/>
        <w:t xml:space="preserve">   categoria</w:t>
      </w:r>
      <w:r w:rsidRPr="00BC4FB5">
        <w:rPr>
          <w:lang w:val="it-IT"/>
        </w:rPr>
        <w:br/>
        <w:t>-  Coppe Territoriali di Divisione organizzate da Comitati Territoriali con società iscritte ai</w:t>
      </w:r>
      <w:r w:rsidRPr="00BC4FB5">
        <w:rPr>
          <w:lang w:val="it-IT"/>
        </w:rPr>
        <w:br/>
        <w:t xml:space="preserve">   campionati di Prima, Seconda e Terza Divisione</w:t>
      </w:r>
      <w:r w:rsidRPr="00BC4FB5">
        <w:rPr>
          <w:lang w:val="it-IT"/>
        </w:rPr>
        <w:br/>
        <w:t>-  Coppe Regionali organizzate da Comitati Regionali con società iscritte ai campionati di</w:t>
      </w:r>
      <w:r w:rsidRPr="00BC4FB5">
        <w:rPr>
          <w:lang w:val="it-IT"/>
        </w:rPr>
        <w:br/>
        <w:t xml:space="preserve">   Serie C e Serie D.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per ciascun L1PR dovrà essere indicato su TessOnLine il termine di fine</w:t>
      </w:r>
      <w:r w:rsidRPr="00BC4FB5">
        <w:rPr>
          <w:lang w:val="it-IT"/>
        </w:rPr>
        <w:br/>
        <w:t>prestito.</w:t>
      </w:r>
      <w:r w:rsidRPr="00BC4FB5">
        <w:rPr>
          <w:lang w:val="it-IT"/>
        </w:rPr>
        <w:br/>
      </w:r>
      <w:r w:rsidRPr="00BC4FB5">
        <w:rPr>
          <w:lang w:val="it-IT"/>
        </w:rPr>
        <w:t>Non potranno essere “attivati” due L1PR in contemporanea.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RECESSO DEL MODULO L-L1 (Modulo L2-L3)</w:t>
      </w:r>
      <w:r w:rsidRPr="00BC4FB5">
        <w:rPr>
          <w:lang w:val="it-IT"/>
        </w:rPr>
        <w:br/>
        <w:t>Procedura: Tesseramento on line –&gt; Recesso Prestito –&gt; Accettazione Recesso</w:t>
      </w:r>
      <w:r w:rsidRPr="00BC4FB5">
        <w:rPr>
          <w:lang w:val="it-IT"/>
        </w:rPr>
        <w:br/>
        <w:t>Prestito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-    Il recesso dal prestito stagionale (Mod. L) oppure prestito per un campionato (Mod.</w:t>
      </w:r>
      <w:r w:rsidRPr="00BC4FB5">
        <w:rPr>
          <w:lang w:val="it-IT"/>
        </w:rPr>
        <w:br/>
        <w:t xml:space="preserve">    L1), in tutti i campionati, è possibile se l’atleta ha partecipato a un massimo di 2 gare,</w:t>
      </w:r>
      <w:r w:rsidRPr="00BC4FB5">
        <w:rPr>
          <w:lang w:val="it-IT"/>
        </w:rPr>
        <w:br/>
        <w:t xml:space="preserve">    le gare sono da considerarsi cumulative, a prescindere dal campionato in cui sono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state effettuate, e fino a giovedì 11 Febbraio alle ore 14:00.</w:t>
      </w:r>
    </w:p>
    <w:p w14:paraId="5C3718D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8C03CB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-  Qualora  l’atleta partecipi a più di 3 gare,  il recesso dal prestito è consentito</w:t>
      </w:r>
      <w:r w:rsidRPr="00BC4FB5">
        <w:rPr>
          <w:lang w:val="it-IT"/>
        </w:rPr>
        <w:br/>
        <w:t xml:space="preserve">   esclusivamente nel caso previsto dalla prima casistica della tabella sotto riportata e</w:t>
      </w:r>
      <w:r w:rsidRPr="00BC4FB5">
        <w:rPr>
          <w:lang w:val="it-IT"/>
        </w:rPr>
        <w:br/>
        <w:t xml:space="preserve">   sempre entro il 11 Febbraio 2026 alle ore 14:00.</w:t>
      </w:r>
      <w:r w:rsidRPr="00BC4FB5">
        <w:rPr>
          <w:lang w:val="it-IT"/>
        </w:rPr>
        <w:br/>
        <w:t>-    Il termine per il recesso per atleti che non sono mai stati inseriti a CAMP 3 nella</w:t>
      </w:r>
      <w:r w:rsidRPr="00BC4FB5">
        <w:rPr>
          <w:lang w:val="it-IT"/>
        </w:rPr>
        <w:br/>
        <w:t xml:space="preserve">   stagione in corso è fissato al 30 maggio 2027.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Recesso prestito per una stagione sportiva (Mod. L)</w:t>
      </w:r>
      <w:r w:rsidRPr="00BC4FB5">
        <w:rPr>
          <w:lang w:val="it-IT"/>
        </w:rPr>
        <w:br/>
        <w:t xml:space="preserve">              e recesso da prestito per un campionato (Mod. L1)</w:t>
      </w:r>
      <w:r w:rsidRPr="00BC4FB5">
        <w:rPr>
          <w:lang w:val="it-IT"/>
        </w:rPr>
        <w:br/>
        <w:t>1. Atleta che ha       Scadenza RECESSO:  È possibile effettuare  il recesso dal</w:t>
      </w:r>
      <w:r w:rsidRPr="00BC4FB5">
        <w:rPr>
          <w:lang w:val="it-IT"/>
        </w:rPr>
        <w:br/>
        <w:t xml:space="preserve">   partecipato a più   11/02/2027            prestito solo se l’atleta andrà poi a</w:t>
      </w:r>
      <w:r w:rsidRPr="00BC4FB5">
        <w:rPr>
          <w:lang w:val="it-IT"/>
        </w:rPr>
        <w:br/>
        <w:t xml:space="preserve">    di 2 gare          Ore 14:00            disputare i campionati nazionali di serie</w:t>
      </w:r>
      <w:r w:rsidRPr="00BC4FB5">
        <w:rPr>
          <w:lang w:val="it-IT"/>
        </w:rPr>
        <w:br/>
        <w:t xml:space="preserve">   cumulative                        A e B, lo stesso non potrà disputare altri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È possibile effettuare  il recesso ma</w:t>
      </w:r>
      <w:r w:rsidRPr="00BC4FB5">
        <w:rPr>
          <w:lang w:val="it-IT"/>
        </w:rPr>
        <w:br/>
        <w:t xml:space="preserve">                                                        l’atleta potrà svolgere esclusivamente</w:t>
      </w:r>
      <w:r w:rsidRPr="00BC4FB5">
        <w:rPr>
          <w:lang w:val="it-IT"/>
        </w:rPr>
        <w:br/>
        <w:t xml:space="preserve">                                                         attività di allenamento e non ufficiale</w:t>
      </w:r>
      <w:r w:rsidRPr="00BC4FB5">
        <w:rPr>
          <w:lang w:val="it-IT"/>
        </w:rPr>
        <w:br/>
        <w:t xml:space="preserve">                                       con la società in cui ritorna se non</w:t>
      </w:r>
      <w:r w:rsidRPr="00BC4FB5">
        <w:rPr>
          <w:lang w:val="it-IT"/>
        </w:rPr>
        <w:br/>
        <w:t xml:space="preserve">                                          andrà a disputare la serie B o la serie 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2. Atleta che ha      Scadenza RECESSO:   L’atleta potrà effettuare il recesso dal</w:t>
      </w:r>
      <w:r w:rsidRPr="00BC4FB5">
        <w:rPr>
          <w:lang w:val="it-IT"/>
        </w:rPr>
        <w:br/>
        <w:t xml:space="preserve">    partecipato a      11/02/2027          tesseramento  e   successivamente</w:t>
      </w:r>
      <w:r w:rsidRPr="00BC4FB5">
        <w:rPr>
          <w:lang w:val="it-IT"/>
        </w:rPr>
        <w:br/>
        <w:t xml:space="preserve">   massimo 2 gare    Ore 14:00             disputare    qualsiasi   campionato</w:t>
      </w:r>
      <w:r w:rsidRPr="00BC4FB5">
        <w:rPr>
          <w:lang w:val="it-IT"/>
        </w:rPr>
        <w:br/>
        <w:t xml:space="preserve">    cumulative                          secondo le regole e limitazioni previste</w:t>
      </w:r>
      <w:r w:rsidRPr="00BC4FB5">
        <w:rPr>
          <w:lang w:val="it-IT"/>
        </w:rPr>
        <w:br/>
        <w:t xml:space="preserve"> 3. Atleta che non è  Scadenza RECESSO:  È possibile effettuare il recesso entro il</w:t>
      </w:r>
      <w:r w:rsidRPr="00BC4FB5">
        <w:rPr>
          <w:lang w:val="it-IT"/>
        </w:rPr>
        <w:br/>
        <w:t xml:space="preserve">   mai stato inserito  30/05/2027          termine fissato del 30/05/2027 alle ore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 CAMP 3  nella  Ore 14:00             14:00.</w:t>
      </w:r>
      <w:r w:rsidRPr="00BC4FB5">
        <w:rPr>
          <w:lang w:val="it-IT"/>
        </w:rPr>
        <w:br/>
        <w:t xml:space="preserve">    stagione attuale</w:t>
      </w:r>
      <w:r w:rsidRPr="00BC4FB5">
        <w:rPr>
          <w:lang w:val="it-IT"/>
        </w:rPr>
        <w:br/>
        <w:t xml:space="preserve">                                                    L’atleta potrà effettuare il recesso dal</w:t>
      </w:r>
      <w:r w:rsidRPr="00BC4FB5">
        <w:rPr>
          <w:lang w:val="it-IT"/>
        </w:rPr>
        <w:br/>
        <w:t xml:space="preserve">                                          tesseramento  e   successivamente</w:t>
      </w:r>
      <w:r w:rsidRPr="00BC4FB5">
        <w:rPr>
          <w:lang w:val="it-IT"/>
        </w:rPr>
        <w:br/>
        <w:t xml:space="preserve">                                              disputare    qualsiasi   campionato</w:t>
      </w:r>
      <w:r w:rsidRPr="00BC4FB5">
        <w:rPr>
          <w:lang w:val="it-IT"/>
        </w:rPr>
        <w:br/>
        <w:t xml:space="preserve">                                       secondo le regole e limitazioni previste.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 seguito del recesso, l’eventuale schieramento dell’atleta in una serie diversa rispetto</w:t>
      </w:r>
      <w:r w:rsidRPr="00BC4FB5">
        <w:rPr>
          <w:lang w:val="it-IT"/>
        </w:rPr>
        <w:br/>
      </w:r>
      <w:r w:rsidRPr="00BC4FB5">
        <w:rPr>
          <w:lang w:val="it-IT"/>
        </w:rPr>
        <w:t>a  quanto  consentito  costituisce  violazione  regolamentare  e  può  comportare</w:t>
      </w:r>
      <w:r w:rsidRPr="00BC4FB5">
        <w:rPr>
          <w:lang w:val="it-IT"/>
        </w:rPr>
        <w:br/>
        <w:t>l’applicazione di sanzioni disciplinari e pecuniarie.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mera operazione di recesso dal prestito non verrà preso in considerazione nel</w:t>
      </w:r>
      <w:r w:rsidRPr="00BC4FB5">
        <w:rPr>
          <w:lang w:val="it-IT"/>
        </w:rPr>
        <w:br/>
        <w:t>conteggio delle movimentazioni disponibili.</w:t>
      </w:r>
    </w:p>
    <w:p w14:paraId="11E5AE5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35F11F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SCIOGLIMENTO DEL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1) DI DIRITTO</w:t>
      </w:r>
      <w:r w:rsidRPr="00BC4FB5">
        <w:rPr>
          <w:lang w:val="it-IT"/>
        </w:rPr>
        <w:br/>
        <w:t xml:space="preserve">    a)  Al termine di ciascuna stagione agonistica ove l’atleta abbia manifestato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propria volontà di recesso nei modi e nei termini di cui all’ articolo 28 del R.A.T.</w:t>
      </w:r>
      <w:r w:rsidRPr="00BC4FB5">
        <w:rPr>
          <w:lang w:val="it-IT"/>
        </w:rPr>
        <w:br/>
        <w:t xml:space="preserve">    b)  Al termine della durata del contratto di apprendistato o del contratto di lavoro</w:t>
      </w:r>
      <w:r w:rsidRPr="00BC4FB5">
        <w:rPr>
          <w:lang w:val="it-IT"/>
        </w:rPr>
        <w:br/>
        <w:t xml:space="preserve">       sportivo ove lo stesso non sia stato rinnovato.</w:t>
      </w:r>
      <w:r w:rsidRPr="00BC4FB5">
        <w:rPr>
          <w:lang w:val="it-IT"/>
        </w:rPr>
        <w:br/>
        <w:t xml:space="preserve">    c) Per estinzione o cessazione dell’attività dell’associato;</w:t>
      </w:r>
      <w:r w:rsidRPr="00BC4FB5">
        <w:rPr>
          <w:lang w:val="it-IT"/>
        </w:rPr>
        <w:br/>
        <w:t xml:space="preserve">    d) Per consenso dell’associato titolare del tesseramento (riferimento a trasferimento</w:t>
      </w:r>
      <w:r w:rsidRPr="00BC4FB5">
        <w:rPr>
          <w:lang w:val="it-IT"/>
        </w:rPr>
        <w:br/>
        <w:t xml:space="preserve">      a tempo indeterminato rilasciato da società entro i termini)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e) Per mancato rinnovo del tesseramento dell’atleta da parte dell’associato entro il</w:t>
      </w:r>
      <w:r w:rsidRPr="00BC4FB5">
        <w:rPr>
          <w:lang w:val="it-IT"/>
        </w:rPr>
        <w:br/>
        <w:t xml:space="preserve">      termine annuale;</w:t>
      </w:r>
      <w:r w:rsidRPr="00BC4FB5">
        <w:rPr>
          <w:lang w:val="it-IT"/>
        </w:rPr>
        <w:br/>
        <w:t xml:space="preserve">     f)  Per mancata partecipazione dell’associato ai campionati di serie o di categoria,</w:t>
      </w:r>
      <w:r w:rsidRPr="00BC4FB5">
        <w:rPr>
          <w:lang w:val="it-IT"/>
        </w:rPr>
        <w:br/>
        <w:t xml:space="preserve">       questi ultimi avuto riguardo alla fascia di età dell’atleta, tale da non permettere</w:t>
      </w:r>
      <w:r w:rsidRPr="00BC4FB5">
        <w:rPr>
          <w:lang w:val="it-IT"/>
        </w:rPr>
        <w:br/>
        <w:t xml:space="preserve">       allo stesso di prendervi parte;</w:t>
      </w:r>
      <w:r w:rsidRPr="00BC4FB5">
        <w:rPr>
          <w:lang w:val="it-IT"/>
        </w:rPr>
        <w:br/>
        <w:t xml:space="preserve">    g)  Per mancata adesione dell’atleta all’assorbimento o alla fusione dell’associato;</w:t>
      </w:r>
      <w:r w:rsidRPr="00BC4FB5">
        <w:rPr>
          <w:lang w:val="it-IT"/>
        </w:rPr>
        <w:br/>
        <w:t xml:space="preserve">    h) Nei casi di cui all’ articolo 58 del R.A.T.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i)  Nel caso di risoluzione consensuale del contratto di apprendistato o del contratto</w:t>
      </w:r>
      <w:r w:rsidRPr="00BC4FB5">
        <w:rPr>
          <w:lang w:val="it-IT"/>
        </w:rPr>
        <w:br/>
        <w:t xml:space="preserve">       di lavoro sportivo di cui all’ art. 60 del R.A.T.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Ipotesi SUB (a)</w:t>
      </w:r>
      <w:r w:rsidRPr="00BC4FB5">
        <w:rPr>
          <w:lang w:val="it-IT"/>
        </w:rPr>
        <w:br/>
        <w:t>La richiesta di recesso deve essere effettuata entro la data stabilita annualmente dal</w:t>
      </w:r>
      <w:r w:rsidRPr="00BC4FB5">
        <w:rPr>
          <w:lang w:val="it-IT"/>
        </w:rPr>
        <w:br/>
        <w:t>Consiglio Federale, mediante l’invio di un’apposita comunicazione contenente i dati</w:t>
      </w:r>
      <w:r w:rsidRPr="00BC4FB5">
        <w:rPr>
          <w:lang w:val="it-IT"/>
        </w:rPr>
        <w:br/>
        <w:t>dell’atleta e l’esplicita manifestazione della volontà di recedere.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Ai fini della validità della richiesta, è obbligatorio allegare un documento di identità</w:t>
      </w:r>
      <w:r w:rsidRPr="00BC4FB5">
        <w:rPr>
          <w:lang w:val="it-IT"/>
        </w:rPr>
        <w:br/>
      </w:r>
      <w:r w:rsidRPr="00BC4FB5">
        <w:rPr>
          <w:lang w:val="it-IT"/>
        </w:rPr>
        <w:t>dell’atleta o di chi esercita la potestà genitoriale, nonché la firma dell’atleta stesso o, in</w:t>
      </w:r>
      <w:r w:rsidRPr="00BC4FB5">
        <w:rPr>
          <w:lang w:val="it-IT"/>
        </w:rPr>
        <w:br/>
        <w:t>caso di minore, di chi ne esercita la potestà genitoriale.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Federazione mette a disposizione un modulo online per la richiesta di recesso, che</w:t>
      </w:r>
      <w:r w:rsidRPr="00BC4FB5">
        <w:rPr>
          <w:lang w:val="it-IT"/>
        </w:rPr>
        <w:br/>
        <w:t>può essere compilato in tutti i suoi campi e inviato alla società esclusivamente tramite</w:t>
      </w:r>
      <w:r w:rsidRPr="00BC4FB5">
        <w:rPr>
          <w:lang w:val="it-IT"/>
        </w:rPr>
        <w:br/>
        <w:t>PEC. L’utilizzo di tale modulo non è obbligatorio, ma garantisce la corretta formulazione</w:t>
      </w:r>
      <w:r w:rsidRPr="00BC4FB5">
        <w:rPr>
          <w:lang w:val="it-IT"/>
        </w:rPr>
        <w:br/>
        <w:t>della richiesta.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Ipotesi SUB (f)</w:t>
      </w:r>
      <w:r w:rsidRPr="00BC4FB5">
        <w:rPr>
          <w:lang w:val="it-IT"/>
        </w:rPr>
        <w:br/>
      </w:r>
      <w:r w:rsidRPr="00BC4FB5">
        <w:rPr>
          <w:lang w:val="it-IT"/>
        </w:rPr>
        <w:t>La  richiesta  deve  essere  inviata  attraverso  posta  elettronica  certificata o con</w:t>
      </w:r>
      <w:r w:rsidRPr="00BC4FB5">
        <w:rPr>
          <w:lang w:val="it-IT"/>
        </w:rPr>
        <w:br/>
        <w:t>raccomandata A/R all’Ufficio Tesseramento FIPAV Nazionale di Roma. È necessario</w:t>
      </w:r>
      <w:r w:rsidRPr="00BC4FB5">
        <w:rPr>
          <w:lang w:val="it-IT"/>
        </w:rPr>
        <w:br/>
        <w:t>allegare le dichiarazioni del Comitato Territoriale e Regionale di competenza che possano</w:t>
      </w:r>
      <w:r w:rsidRPr="00BC4FB5">
        <w:rPr>
          <w:lang w:val="it-IT"/>
        </w:rPr>
        <w:br/>
        <w:t>attestare la mancata iscrizione o attività a campionati del sodalizio per l’anno sportivo in</w:t>
      </w:r>
      <w:r w:rsidRPr="00BC4FB5">
        <w:rPr>
          <w:lang w:val="it-IT"/>
        </w:rPr>
        <w:br/>
        <w:t>corso e/o elenchi di campionati a cui partecipa la società sportiva d’appartenenza</w:t>
      </w:r>
      <w:r w:rsidRPr="00BC4FB5">
        <w:rPr>
          <w:lang w:val="it-IT"/>
        </w:rPr>
        <w:br/>
      </w:r>
      <w:r w:rsidRPr="00BC4FB5">
        <w:rPr>
          <w:lang w:val="it-IT"/>
        </w:rPr>
        <w:t>dell’atleta. Accertata la sussistenza della condizione prevista, l’Ufficio Tesseramento</w:t>
      </w:r>
      <w:r w:rsidRPr="00BC4FB5">
        <w:rPr>
          <w:lang w:val="it-IT"/>
        </w:rPr>
        <w:br/>
        <w:t>FIPAV Nazionale di Roma provvede direttamente allo scioglimento del tesseramento.</w:t>
      </w:r>
    </w:p>
    <w:p w14:paraId="6141AF1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FE7B8B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Successivamente  alla data  di  tale decisione  l’atleta può  sottoscrivere un primo</w:t>
      </w:r>
      <w:r w:rsidRPr="00BC4FB5">
        <w:rPr>
          <w:lang w:val="it-IT"/>
        </w:rPr>
        <w:br/>
        <w:t>tesseramento con altro sodalizio.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Qualora il tesserato non presti  il suo consenso al tesseramento a seguito delle azioni</w:t>
      </w:r>
      <w:r w:rsidRPr="00BC4FB5">
        <w:rPr>
          <w:lang w:val="it-IT"/>
        </w:rPr>
        <w:br/>
      </w:r>
      <w:r w:rsidRPr="00BC4FB5">
        <w:rPr>
          <w:lang w:val="it-IT"/>
        </w:rPr>
        <w:t>previste,     sarà     necessario      rivolgersi      al     settore     tesseramento,</w:t>
      </w:r>
      <w:r w:rsidRPr="00BC4FB5">
        <w:rPr>
          <w:lang w:val="it-IT"/>
        </w:rPr>
        <w:br/>
        <w:t>tesseramento@federvolley.it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>2) IN VIA COATTIVA</w:t>
      </w:r>
      <w:r w:rsidRPr="00BC4FB5">
        <w:rPr>
          <w:lang w:val="it-IT"/>
        </w:rPr>
        <w:br/>
        <w:t xml:space="preserve">    a) Per giusta causa secondo quanto previsto dal successivo art.32;</w:t>
      </w:r>
      <w:r w:rsidRPr="00BC4FB5">
        <w:rPr>
          <w:lang w:val="it-IT"/>
        </w:rPr>
        <w:br/>
        <w:t xml:space="preserve">    b) Per cessione del diritto sportivo o per rinuncia all’iscrizione ad un campionato da</w:t>
      </w:r>
      <w:r w:rsidRPr="00BC4FB5">
        <w:rPr>
          <w:lang w:val="it-IT"/>
        </w:rPr>
        <w:br/>
        <w:t xml:space="preserve">       parte dell’associato;</w:t>
      </w:r>
      <w:r w:rsidRPr="00BC4FB5">
        <w:rPr>
          <w:lang w:val="it-IT"/>
        </w:rPr>
        <w:br/>
        <w:t xml:space="preserve">    c) Per ritiro dell’associato titolare da un campionato di serie, effettuato entro il</w:t>
      </w:r>
      <w:r w:rsidRPr="00BC4FB5">
        <w:rPr>
          <w:lang w:val="it-IT"/>
        </w:rPr>
        <w:br/>
        <w:t xml:space="preserve">      termine del girone di andata;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delle ipotesi Sub B e SUB C – dovrà essere inviato al settore tesseramento una</w:t>
      </w:r>
      <w:r w:rsidRPr="00BC4FB5">
        <w:rPr>
          <w:lang w:val="it-IT"/>
        </w:rPr>
        <w:br/>
        <w:t>richiesta  formale  di  scioglimento  del  tesseramento, da  inviare  all’indirizzo PEC</w:t>
      </w:r>
      <w:r w:rsidRPr="00BC4FB5">
        <w:rPr>
          <w:lang w:val="it-IT"/>
        </w:rPr>
        <w:br/>
        <w:t>tesseramento@pec.federvolley.it oppure via email a tesseramento@federvolley.it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>3) PER GIUSTA CAUSA</w:t>
      </w:r>
      <w:r w:rsidRPr="00BC4FB5">
        <w:rPr>
          <w:lang w:val="it-IT"/>
        </w:rPr>
        <w:br/>
        <w:t xml:space="preserve">    Gli atleti possono adire la Commissione Tesseramento per richiedere lo scioglimento</w:t>
      </w:r>
      <w:r w:rsidRPr="00BC4FB5">
        <w:rPr>
          <w:lang w:val="it-IT"/>
        </w:rPr>
        <w:br/>
        <w:t xml:space="preserve">   coattivo del tesseramento, secondo le norme previste dal R.A.T. e dal Regolamento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Giurisdizionale, entro i seguenti termini e a partire dal 1° luglio.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Le date costituiscono  il termine ultimo e improrogabile entro  il quale l'atleta deve</w:t>
      </w:r>
      <w:r w:rsidRPr="00BC4FB5">
        <w:rPr>
          <w:lang w:val="it-IT"/>
        </w:rPr>
        <w:br/>
        <w:t xml:space="preserve">    iniziare la procedura con la costituzione in mora della società, a mezzo di lettera</w:t>
      </w:r>
      <w:r w:rsidRPr="00BC4FB5">
        <w:rPr>
          <w:lang w:val="it-IT"/>
        </w:rPr>
        <w:br/>
        <w:t xml:space="preserve">   raccomandata con avviso di ricevimento o PEC, che deve contenere, a pena di</w:t>
      </w:r>
      <w:r w:rsidRPr="00BC4FB5">
        <w:rPr>
          <w:lang w:val="it-IT"/>
        </w:rPr>
        <w:br/>
        <w:t xml:space="preserve">    improcedibilità, l’indicazione succinta dei motivi che determinano la richiesta di</w:t>
      </w:r>
      <w:r w:rsidRPr="00BC4FB5">
        <w:rPr>
          <w:lang w:val="it-IT"/>
        </w:rPr>
        <w:br/>
        <w:t xml:space="preserve">   scioglimento.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Tali motivi dovranno essere approfonditi in sede di istanza alla Commissione, che li</w:t>
      </w:r>
      <w:r w:rsidRPr="00BC4FB5">
        <w:rPr>
          <w:lang w:val="it-IT"/>
        </w:rPr>
        <w:br/>
        <w:t xml:space="preserve">   valuterà autonomamente ai fini dello scioglimento o meno del tesseramento.</w:t>
      </w:r>
      <w:r w:rsidRPr="00BC4FB5">
        <w:rPr>
          <w:lang w:val="it-IT"/>
        </w:rPr>
        <w:br/>
        <w:t xml:space="preserve">    Si ricorda che all’istanza inviata alla Commissione Tesseramento l'atleta deve allegare,</w:t>
      </w:r>
      <w:r w:rsidRPr="00BC4FB5">
        <w:rPr>
          <w:lang w:val="it-IT"/>
        </w:rPr>
        <w:br/>
        <w:t xml:space="preserve">    oltre alla ricevuta del versamento della tassa prescritta, anche la ricevuta della</w:t>
      </w:r>
      <w:r w:rsidRPr="00BC4FB5">
        <w:rPr>
          <w:lang w:val="it-IT"/>
        </w:rPr>
        <w:br/>
        <w:t xml:space="preserve">   raccomandata A.R., con la quale, sotto la stessa data è stata inviata copia della stessa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istanza  alla società  di appartenenza, pena  l'invalidità del procedimento  (vedi</w:t>
      </w:r>
      <w:r w:rsidRPr="00BC4FB5">
        <w:rPr>
          <w:lang w:val="it-IT"/>
        </w:rPr>
        <w:br/>
        <w:t xml:space="preserve">   Regolamento Giurisdizionale).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Entro gli stessi termini e con la stessa procedura sopra richiamata devono essere inviati</w:t>
      </w:r>
      <w:r w:rsidRPr="00BC4FB5">
        <w:rPr>
          <w:lang w:val="it-IT"/>
        </w:rPr>
        <w:br/>
        <w:t xml:space="preserve">      i ricorsi alle Sezioni Distaccate della Commissione Tesseramento Atleti istituite per:</w:t>
      </w:r>
      <w:r w:rsidRPr="00BC4FB5">
        <w:rPr>
          <w:lang w:val="it-IT"/>
        </w:rPr>
        <w:br/>
        <w:t xml:space="preserve">  ➢  le Regioni Basilicata, Calabria, Campania, Molise e Puglia presso il CR FIPAV</w:t>
      </w:r>
      <w:r w:rsidRPr="00BC4FB5">
        <w:rPr>
          <w:lang w:val="it-IT"/>
        </w:rPr>
        <w:br/>
        <w:t xml:space="preserve">     CAMPANIA.</w:t>
      </w:r>
    </w:p>
    <w:p w14:paraId="67A5FB6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AA7DB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SEDE E CORRISPONDENZA: FIPAV CR Campania - Via Nazionale delle Puglie,</w:t>
      </w:r>
      <w:r w:rsidRPr="00BC4FB5">
        <w:rPr>
          <w:lang w:val="it-IT"/>
        </w:rPr>
        <w:br/>
        <w:t xml:space="preserve">      151/153 - 80038 - Pomigliano d'Arco.</w:t>
      </w:r>
      <w:r w:rsidRPr="00BC4FB5">
        <w:rPr>
          <w:lang w:val="it-IT"/>
        </w:rPr>
        <w:br/>
        <w:t xml:space="preserve">        TELEFONO: 081.6124236</w:t>
      </w:r>
      <w:r w:rsidRPr="00BC4FB5">
        <w:rPr>
          <w:lang w:val="it-IT"/>
        </w:rPr>
        <w:br/>
        <w:t xml:space="preserve">         EMAIL: cta.campania@federvolley.it</w:t>
      </w:r>
      <w:r w:rsidRPr="00BC4FB5">
        <w:rPr>
          <w:lang w:val="it-IT"/>
        </w:rPr>
        <w:br/>
        <w:t xml:space="preserve">         PEC: cta.fipavcampania@pec.federvolley.it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➢  le Regioni Lombardia, Liguria, Piemonte e Valle D’Aosta presso il CR FIPAV</w:t>
      </w:r>
      <w:r w:rsidRPr="00BC4FB5">
        <w:rPr>
          <w:lang w:val="it-IT"/>
        </w:rPr>
        <w:br/>
        <w:t xml:space="preserve">      PIEMONTE.</w:t>
      </w:r>
      <w:r w:rsidRPr="00BC4FB5">
        <w:rPr>
          <w:lang w:val="it-IT"/>
        </w:rPr>
        <w:br/>
        <w:t xml:space="preserve">     SEDE E CORRISPONDENZA: Strada del Meisino 19- 10132 Torino.</w:t>
      </w:r>
      <w:r w:rsidRPr="00BC4FB5">
        <w:rPr>
          <w:lang w:val="it-IT"/>
        </w:rPr>
        <w:br/>
        <w:t xml:space="preserve">        TELEFONO: 011.8902002</w:t>
      </w:r>
      <w:r w:rsidRPr="00BC4FB5">
        <w:rPr>
          <w:lang w:val="it-IT"/>
        </w:rPr>
        <w:br/>
        <w:t xml:space="preserve">         FAX: 011.8905084</w:t>
      </w:r>
      <w:r w:rsidRPr="00BC4FB5">
        <w:rPr>
          <w:lang w:val="it-IT"/>
        </w:rPr>
        <w:br/>
        <w:t xml:space="preserve">         PEC: cta.piemonte@pec.federvolley.it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➢  le Regioni Friuli-Venezia  Giulia, Veneto e Trentino-Alto Adige (Sezione</w:t>
      </w:r>
      <w:r w:rsidRPr="00BC4FB5">
        <w:rPr>
          <w:lang w:val="it-IT"/>
        </w:rPr>
        <w:br/>
        <w:t xml:space="preserve">       distaccata del TRIVENETO) presso il CR FIPAV VENETO.</w:t>
      </w:r>
      <w:r w:rsidRPr="00BC4FB5">
        <w:rPr>
          <w:lang w:val="it-IT"/>
        </w:rPr>
        <w:br/>
        <w:t xml:space="preserve">      SEDE E CORRISPONDENZA: C.P. Aperta 2242172 Ufficio Postale PD 2235135</w:t>
      </w:r>
      <w:r w:rsidRPr="00BC4FB5">
        <w:rPr>
          <w:lang w:val="it-IT"/>
        </w:rPr>
        <w:br/>
        <w:t xml:space="preserve">       Padova.</w:t>
      </w:r>
      <w:r w:rsidRPr="00BC4FB5">
        <w:rPr>
          <w:lang w:val="it-IT"/>
        </w:rPr>
        <w:br/>
        <w:t xml:space="preserve">        TELEFONO: 049.8658381.</w:t>
      </w:r>
      <w:r w:rsidRPr="00BC4FB5">
        <w:rPr>
          <w:lang w:val="it-IT"/>
        </w:rPr>
        <w:br/>
        <w:t xml:space="preserve">         FAX: 049.8658380</w:t>
      </w:r>
      <w:r w:rsidRPr="00BC4FB5">
        <w:rPr>
          <w:lang w:val="it-IT"/>
        </w:rPr>
        <w:br/>
        <w:t xml:space="preserve">         EMAIL: cta.triveneto@fipavveneto.net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➢  la Regione Sicilia presso il CR FIPAV SICILIA.</w:t>
      </w:r>
      <w:r w:rsidRPr="00BC4FB5">
        <w:rPr>
          <w:lang w:val="it-IT"/>
        </w:rPr>
        <w:br/>
        <w:t xml:space="preserve">     SEDE E CORRISPONDENZA: Via Camillo Camilliani, 158/A, 90145 Palermo.</w:t>
      </w:r>
      <w:r w:rsidRPr="00BC4FB5">
        <w:rPr>
          <w:lang w:val="it-IT"/>
        </w:rPr>
        <w:br/>
        <w:t xml:space="preserve">        TELEFONO: 091.6851873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FAX: 091.6851827</w:t>
      </w:r>
      <w:r w:rsidRPr="00BC4FB5">
        <w:rPr>
          <w:lang w:val="it-IT"/>
        </w:rPr>
        <w:br/>
        <w:t xml:space="preserve">         EMAIL: info@fipavsicilia.it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Per gli atleti e le atlete partecipanti ai campionati di serie A M e F la competenza a</w:t>
      </w:r>
      <w:r w:rsidRPr="00BC4FB5">
        <w:rPr>
          <w:lang w:val="it-IT"/>
        </w:rPr>
        <w:br/>
        <w:t xml:space="preserve">   giudicare  sulla  richiesta  di  scioglimento  coattivo  del  vincolo è  in capo  alla</w:t>
      </w:r>
      <w:r w:rsidRPr="00BC4FB5">
        <w:rPr>
          <w:lang w:val="it-IT"/>
        </w:rPr>
        <w:br/>
        <w:t xml:space="preserve">   Commissione Tesseramento Serie A. La richiesta, tuttavia, va inviata alla Commissione</w:t>
      </w:r>
      <w:r w:rsidRPr="00BC4FB5">
        <w:rPr>
          <w:lang w:val="it-IT"/>
        </w:rPr>
        <w:br/>
        <w:t xml:space="preserve">   Tesseramento FIPAV - Via Vitorchiano 81-87, 00189 Roma - che ne curerà l’istruttoria</w:t>
      </w:r>
      <w:r w:rsidRPr="00BC4FB5">
        <w:rPr>
          <w:lang w:val="it-IT"/>
        </w:rPr>
        <w:br/>
        <w:t xml:space="preserve">   con inoltro della pratica alla Commissione Serie A per le decisioni di merito.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4) PER MANCATA PARTECIPAZIONE AD UN CAMPIONATO: A1 SUPERLEGA, A2M, A3M</w:t>
      </w:r>
      <w:r w:rsidRPr="00BC4FB5">
        <w:rPr>
          <w:lang w:val="it-IT"/>
        </w:rPr>
        <w:br/>
        <w:t xml:space="preserve">   e SERIE AF</w:t>
      </w:r>
      <w:r w:rsidRPr="00BC4FB5">
        <w:rPr>
          <w:lang w:val="it-IT"/>
        </w:rPr>
        <w:br/>
        <w:t xml:space="preserve">    a.  Rinuncia o non ammissione entro  il termine ultimo  di ammissione  ai</w:t>
      </w:r>
      <w:r w:rsidRPr="00BC4FB5">
        <w:rPr>
          <w:lang w:val="it-IT"/>
        </w:rPr>
        <w:br/>
        <w:t xml:space="preserve">      Campionati di Serie A Maschile (SL, A2M e A3M)</w:t>
      </w:r>
      <w:r w:rsidRPr="00BC4FB5">
        <w:rPr>
          <w:lang w:val="it-IT"/>
        </w:rPr>
        <w:br/>
        <w:t xml:space="preserve">        Gli atleti interessati al campionato rinunciato (desumibili dai referti delle gare della</w:t>
      </w:r>
      <w:r w:rsidRPr="00BC4FB5">
        <w:rPr>
          <w:lang w:val="it-IT"/>
        </w:rPr>
        <w:br/>
        <w:t xml:space="preserve">       stagione precedente) saranno liberi dal tesseramento in via coattiva, secondo le</w:t>
      </w:r>
      <w:r w:rsidRPr="00BC4FB5">
        <w:rPr>
          <w:lang w:val="it-IT"/>
        </w:rPr>
        <w:br/>
        <w:t xml:space="preserve">      procedure previste nel Regolamento Giurisdizionale (art. 64 e seguenti). Le società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che dovessero rinunciare successivamente all’ammissione saranno retrocesse al</w:t>
      </w:r>
    </w:p>
    <w:p w14:paraId="58A6243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8C7E4B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primo campionato a libera iscrizione con la perdita di tutti  i diritti spettanti sui</w:t>
      </w:r>
      <w:r w:rsidRPr="00BC4FB5">
        <w:rPr>
          <w:lang w:val="it-IT"/>
        </w:rPr>
        <w:br/>
        <w:t xml:space="preserve">        tesserati.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b.  Rinuncia o non partecipazione dal giorno successivo al termine ultimo di</w:t>
      </w:r>
      <w:r w:rsidRPr="00BC4FB5">
        <w:rPr>
          <w:lang w:val="it-IT"/>
        </w:rPr>
        <w:br/>
        <w:t xml:space="preserve">      ammissione ai Campionati di Serie A Maschile (SL, A2M e A3M)</w:t>
      </w:r>
      <w:r w:rsidRPr="00BC4FB5">
        <w:rPr>
          <w:lang w:val="it-IT"/>
        </w:rPr>
        <w:br/>
        <w:t xml:space="preserve">        Gli atleti interessati al campionato rinunciato (desumibili dai referti delle gare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stagione precedente) saranno liberi dal tesseramento in via coattiva e d'ufficio</w:t>
      </w:r>
      <w:r w:rsidRPr="00BC4FB5">
        <w:rPr>
          <w:lang w:val="it-IT"/>
        </w:rPr>
        <w:br/>
        <w:t xml:space="preserve">      senza necessità di richiesta da parte degli stessi ove la rinuncia avvenga entro il</w:t>
      </w:r>
      <w:r w:rsidRPr="00BC4FB5">
        <w:rPr>
          <w:lang w:val="it-IT"/>
        </w:rPr>
        <w:br/>
        <w:t xml:space="preserve">       termine del girone di andata.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c.  Rinuncia o non ammissione entro  il termine ultimo  di ammissione  ai</w:t>
      </w:r>
      <w:r w:rsidRPr="00BC4FB5">
        <w:rPr>
          <w:lang w:val="it-IT"/>
        </w:rPr>
        <w:br/>
        <w:t xml:space="preserve">      Campionati di Serie A Femminile (A1F e A2F)</w:t>
      </w:r>
      <w:r w:rsidRPr="00BC4FB5">
        <w:rPr>
          <w:lang w:val="it-IT"/>
        </w:rPr>
        <w:br/>
        <w:t xml:space="preserve">      Le atlete interessate al campionato rinunciato (desumibili dai referti delle gare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stagione precedente) saranno libere dal tesseramento in via coattiva, secondo le</w:t>
      </w:r>
      <w:r w:rsidRPr="00BC4FB5">
        <w:rPr>
          <w:lang w:val="it-IT"/>
        </w:rPr>
        <w:br/>
        <w:t xml:space="preserve">      procedure previste nel R.A.T. e nel Regolamento Giurisdizionale (art. 64 e seguenti).</w:t>
      </w:r>
      <w:r w:rsidRPr="00BC4FB5">
        <w:rPr>
          <w:lang w:val="it-IT"/>
        </w:rPr>
        <w:br/>
        <w:t xml:space="preserve">      Le società che dovessero rinunciare successivamente all’ammissione saranno</w:t>
      </w:r>
      <w:r w:rsidRPr="00BC4FB5">
        <w:rPr>
          <w:lang w:val="it-IT"/>
        </w:rPr>
        <w:br/>
        <w:t xml:space="preserve">       retrocesse al primo campionato a libera iscrizione con la perdita di tutti i diritti</w:t>
      </w:r>
      <w:r w:rsidRPr="00BC4FB5">
        <w:rPr>
          <w:lang w:val="it-IT"/>
        </w:rPr>
        <w:br/>
        <w:t xml:space="preserve">       spettanti sui tesserati.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d.  Rinuncia o non partecipazione dal giorno successivo al termine ultimo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ammissione ai Campionati di Serie A Femminile (A1F e A2F)</w:t>
      </w:r>
      <w:r w:rsidRPr="00BC4FB5">
        <w:rPr>
          <w:lang w:val="it-IT"/>
        </w:rPr>
        <w:br/>
        <w:t xml:space="preserve">      Le atlete interessate al campionato rinunciato (desumibili dai referti delle gare della</w:t>
      </w:r>
      <w:r w:rsidRPr="00BC4FB5">
        <w:rPr>
          <w:lang w:val="it-IT"/>
        </w:rPr>
        <w:br/>
        <w:t xml:space="preserve">       stagione precedente) saranno libere dal tesseramento in via coattiva e d'ufficio</w:t>
      </w:r>
      <w:r w:rsidRPr="00BC4FB5">
        <w:rPr>
          <w:lang w:val="it-IT"/>
        </w:rPr>
        <w:br/>
        <w:t xml:space="preserve">      senza necessità di richiesta da parte degli stessi ove la rinuncia avvenga entro il</w:t>
      </w:r>
      <w:r w:rsidRPr="00BC4FB5">
        <w:rPr>
          <w:lang w:val="it-IT"/>
        </w:rPr>
        <w:br/>
        <w:t xml:space="preserve">       termine del girone di andata.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5) PER MANCATA PARTECIPAZIONE AD UN CAMPIONATO:  SERIE B M/F e</w:t>
      </w:r>
      <w:r w:rsidRPr="00BC4FB5">
        <w:rPr>
          <w:lang w:val="it-IT"/>
        </w:rPr>
        <w:br/>
        <w:t xml:space="preserve">   CAMPIONATI REGIONALI e TERRITORIALI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 la società avente diritto non si iscrive al campionato di propria pertinenza gli atleti</w:t>
      </w:r>
      <w:r w:rsidRPr="00BC4FB5">
        <w:rPr>
          <w:lang w:val="it-IT"/>
        </w:rPr>
        <w:br/>
        <w:t xml:space="preserve">   possono attivare la procedura prevista per lo scioglimento del tesseramento per giusta</w:t>
      </w:r>
      <w:r w:rsidRPr="00BC4FB5">
        <w:rPr>
          <w:lang w:val="it-IT"/>
        </w:rPr>
        <w:br/>
        <w:t xml:space="preserve">   causa. Gli atleti appartenenti a sodalizio che dopo l’iscrizione, rinunci al campionato o</w:t>
      </w:r>
      <w:r w:rsidRPr="00BC4FB5">
        <w:rPr>
          <w:lang w:val="it-IT"/>
        </w:rPr>
        <w:br/>
        <w:t xml:space="preserve">    si ritiri dopo l’inizio dello stesso ma entro la fine del girone di andata, possono attivare</w:t>
      </w:r>
      <w:r w:rsidRPr="00BC4FB5">
        <w:rPr>
          <w:lang w:val="it-IT"/>
        </w:rPr>
        <w:br/>
        <w:t xml:space="preserve">    la procedura prevista per lo scioglimento del tesseramento per giusta causa.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  il termine per inoltrare  il ricorso fosse scaduto esclusivamente per  il caso in</w:t>
      </w:r>
      <w:r w:rsidRPr="00BC4FB5">
        <w:rPr>
          <w:lang w:val="it-IT"/>
        </w:rPr>
        <w:br/>
        <w:t xml:space="preserve">   argomento lo stesso si intende prorogato di giorni 30 a far data dalla decisione ufficiale</w:t>
      </w:r>
      <w:r w:rsidRPr="00BC4FB5">
        <w:rPr>
          <w:lang w:val="it-IT"/>
        </w:rPr>
        <w:br/>
        <w:t xml:space="preserve">    di rinuncia o di ritiro dal campionato.</w:t>
      </w:r>
    </w:p>
    <w:p w14:paraId="279E03B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400749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CONTATTI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PEC SETTORE SOCIETÀ E DIRIGENTI              EMAIL SETTORE:</w:t>
      </w:r>
      <w:r w:rsidRPr="00BC4FB5">
        <w:rPr>
          <w:lang w:val="it-IT"/>
        </w:rPr>
        <w:br/>
        <w:t xml:space="preserve">    tesseramento@pec.federvolley.it             tesseramento@federvolley.it</w:t>
      </w:r>
      <w:r w:rsidRPr="00BC4FB5">
        <w:rPr>
          <w:lang w:val="it-IT"/>
        </w:rPr>
        <w:br/>
        <w:t xml:space="preserve">       PEC SETTORE ATLETI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tesseramento.atleti@pec.federvolley.it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CENTRALINO:</w:t>
      </w:r>
      <w:r w:rsidRPr="00BC4FB5">
        <w:rPr>
          <w:lang w:val="it-IT"/>
        </w:rPr>
        <w:br/>
        <w:t xml:space="preserve">    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LINK UTILI: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La nuova riforma:</w:t>
      </w:r>
      <w:r w:rsidRPr="00BC4FB5">
        <w:rPr>
          <w:lang w:val="it-IT"/>
        </w:rPr>
        <w:br/>
        <w:t>https://guidapratica.federvolley.it/campionati-indoor/tesseramento/la-nuova-riforma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LINK SITO WEB FEDERVOLLEY sezione tesseramento:</w:t>
      </w:r>
      <w:r w:rsidRPr="00BC4FB5">
        <w:rPr>
          <w:lang w:val="it-IT"/>
        </w:rPr>
        <w:br/>
        <w:t xml:space="preserve">                     https://www.federvolley.it/tesseramento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LINK GUIDE PRATICHE E R.A.T.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https://guidapratica.federvolley.it/</w:t>
      </w:r>
    </w:p>
    <w:p w14:paraId="5085B62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4A99BDC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3) Guida pratica_Allenatori_2627 (23.07.26).pdf</w:t>
      </w:r>
    </w:p>
    <w:p w14:paraId="69CD086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FEDERAZIONE ITALIANA PALLAVOLO</w:t>
      </w:r>
    </w:p>
    <w:p w14:paraId="79C8748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A2BCE8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PREMESSA ______________________________________________________________________ 3</w:t>
      </w:r>
      <w:r w:rsidRPr="00BC4FB5">
        <w:rPr>
          <w:lang w:val="it-IT"/>
        </w:rPr>
        <w:br/>
        <w:t>NUOVO ORDINAMENTO FIGURA “ALLIEVO ALLENATORE ON” _____________________ 4</w:t>
      </w:r>
      <w:r w:rsidRPr="00BC4FB5">
        <w:rPr>
          <w:lang w:val="it-IT"/>
        </w:rPr>
        <w:br/>
        <w:t>INCOMPATIBILITÀ E COMPATIBILITÀ ______________________________________________ 5</w:t>
      </w:r>
      <w:r w:rsidRPr="00BC4FB5">
        <w:rPr>
          <w:lang w:val="it-IT"/>
        </w:rPr>
        <w:br/>
        <w:t>RINNOVO TESSERAMENTO ALLENATORE _________________________________________ 5</w:t>
      </w:r>
      <w:r w:rsidRPr="00BC4FB5">
        <w:rPr>
          <w:lang w:val="it-IT"/>
        </w:rPr>
        <w:br/>
      </w:r>
      <w:r w:rsidRPr="00BC4FB5">
        <w:rPr>
          <w:lang w:val="it-IT"/>
        </w:rPr>
        <w:t>QUOTA ASSOCIATIVA TESSERAMENTO ALLENATORE ______________________________ 6</w:t>
      </w:r>
      <w:r w:rsidRPr="00BC4FB5">
        <w:rPr>
          <w:lang w:val="it-IT"/>
        </w:rPr>
        <w:br/>
        <w:t>ALLENATORI POSTI FUORI QUADRO TEMPORANEO (FQT) PER MANCATA PRESENZA AI</w:t>
      </w:r>
      <w:r w:rsidRPr="00BC4FB5">
        <w:rPr>
          <w:lang w:val="it-IT"/>
        </w:rPr>
        <w:br/>
        <w:t>CORSI DI AGGIORNAMENTO _____________________________________________________ 6</w:t>
      </w:r>
      <w:r w:rsidRPr="00BC4FB5">
        <w:rPr>
          <w:lang w:val="it-IT"/>
        </w:rPr>
        <w:br/>
        <w:t>ALLENATORI POSTI FUORI QUADRO TEMPORANEO (FQT) PER MANCATO PAGAMENTO</w:t>
      </w:r>
      <w:r w:rsidRPr="00BC4FB5">
        <w:rPr>
          <w:lang w:val="it-IT"/>
        </w:rPr>
        <w:br/>
        <w:t>DELLA QUOTA DI TESSERAMENTO ENTRO IL 03.11.2026 ___________________________ 7</w:t>
      </w:r>
      <w:r w:rsidRPr="00BC4FB5">
        <w:rPr>
          <w:lang w:val="it-IT"/>
        </w:rPr>
        <w:br/>
        <w:t>NORME DI RIAMMISSIONE NEI QUADRI 2026/2027 ________________________________ 8</w:t>
      </w:r>
      <w:r w:rsidRPr="00BC4FB5">
        <w:rPr>
          <w:lang w:val="it-IT"/>
        </w:rPr>
        <w:br/>
      </w:r>
      <w:r w:rsidRPr="00BC4FB5">
        <w:rPr>
          <w:lang w:val="it-IT"/>
        </w:rPr>
        <w:t>ALLENATORI POSTI FUORI QUADRO TEMPORANEO  (FQT) PER SVOLGIMENTO</w:t>
      </w:r>
      <w:r w:rsidRPr="00BC4FB5">
        <w:rPr>
          <w:lang w:val="it-IT"/>
        </w:rPr>
        <w:br/>
        <w:t>FUNZIONE ALL'ESTERO __________________________________________________________ 8</w:t>
      </w:r>
      <w:r w:rsidRPr="00BC4FB5">
        <w:rPr>
          <w:lang w:val="it-IT"/>
        </w:rPr>
        <w:br/>
        <w:t>ALLENATORI POSTI IN FQT PER FUNZIONE DI DIRIGENTE IN SOCIETÀ CHE PARTECIPA</w:t>
      </w:r>
      <w:r w:rsidRPr="00BC4FB5">
        <w:rPr>
          <w:lang w:val="it-IT"/>
        </w:rPr>
        <w:br/>
        <w:t>A CAMPIONATI REGIONALI E/O NAZIONALI _______________________________________ 9</w:t>
      </w:r>
      <w:r w:rsidRPr="00BC4FB5">
        <w:rPr>
          <w:lang w:val="it-IT"/>
        </w:rPr>
        <w:br/>
        <w:t>ALLENATORI POSTI IN FQT PER MATERNITÀ _______________________________________ 9</w:t>
      </w:r>
      <w:r w:rsidRPr="00BC4FB5">
        <w:rPr>
          <w:lang w:val="it-IT"/>
        </w:rPr>
        <w:br/>
        <w:t>ALLENATORI POSTI FUORI QUADRO DEFINITIVO (FQD) ___________________________ 10</w:t>
      </w:r>
      <w:r w:rsidRPr="00BC4FB5">
        <w:rPr>
          <w:lang w:val="it-IT"/>
        </w:rPr>
        <w:br/>
      </w:r>
      <w:r w:rsidRPr="00BC4FB5">
        <w:rPr>
          <w:lang w:val="it-IT"/>
        </w:rPr>
        <w:t>TESSERAMENTO ALLENATORE GRATUITO ________________________________________ 10</w:t>
      </w:r>
      <w:r w:rsidRPr="00BC4FB5">
        <w:rPr>
          <w:lang w:val="it-IT"/>
        </w:rPr>
        <w:br/>
        <w:t>VARIAZIONI  ANAGRAFICHE  E  PROCEDURA  TRASFERIMENTO  QUADRO</w:t>
      </w:r>
      <w:r w:rsidRPr="00BC4FB5">
        <w:rPr>
          <w:lang w:val="it-IT"/>
        </w:rPr>
        <w:br/>
        <w:t>TERRITORIALE _______________________________________________________________ 11</w:t>
      </w:r>
      <w:r w:rsidRPr="00BC4FB5">
        <w:rPr>
          <w:lang w:val="it-IT"/>
        </w:rPr>
        <w:br/>
        <w:t>PROCEDURA PRIMO TESSERAMENTO PARTECIPANTI AL  CORSO DI ALLIEVO</w:t>
      </w:r>
      <w:r w:rsidRPr="00BC4FB5">
        <w:rPr>
          <w:lang w:val="it-IT"/>
        </w:rPr>
        <w:br/>
        <w:t>ALLENATORE ON _______________________________________________________________ 11</w:t>
      </w:r>
      <w:r w:rsidRPr="00BC4FB5">
        <w:rPr>
          <w:lang w:val="it-IT"/>
        </w:rPr>
        <w:br/>
        <w:t>PRIMO TESSERAMENTO TECNICI PER RICONOSCIMENTO TITOLO ACCADEMICO __ 12</w:t>
      </w:r>
      <w:r w:rsidRPr="00BC4FB5">
        <w:rPr>
          <w:lang w:val="it-IT"/>
        </w:rPr>
        <w:br/>
        <w:t>PROCEDURA PER IL RICONOSCIMENTO DEL TITOLO DI ALLENATORE BENEMERITO 12</w:t>
      </w:r>
      <w:r w:rsidRPr="00BC4FB5">
        <w:rPr>
          <w:lang w:val="it-IT"/>
        </w:rPr>
        <w:br/>
      </w:r>
      <w:r w:rsidRPr="00BC4FB5">
        <w:rPr>
          <w:lang w:val="it-IT"/>
        </w:rPr>
        <w:t>RICONOSCIMENTO DELLO STATUS DI ALLENATORE (STRANIERI) DELLA FEDERAZIONE</w:t>
      </w:r>
      <w:r w:rsidRPr="00BC4FB5">
        <w:rPr>
          <w:lang w:val="it-IT"/>
        </w:rPr>
        <w:br/>
        <w:t>ITALIANA PALLAVOLO ___________________________________________________________ 14</w:t>
      </w:r>
      <w:r w:rsidRPr="00BC4FB5">
        <w:rPr>
          <w:lang w:val="it-IT"/>
        </w:rPr>
        <w:br/>
        <w:t>RICONOSCIMENTO DELLO STATUS DI ALLENATORE PER ATLETI DI NAZIONALITÀ</w:t>
      </w:r>
      <w:r w:rsidRPr="00BC4FB5">
        <w:rPr>
          <w:lang w:val="it-IT"/>
        </w:rPr>
        <w:br/>
        <w:t>ITALIANA ED ATLETI PROVENIENTI DA FEDERAZIONE STRANIERA _________________ 15</w:t>
      </w:r>
      <w:r w:rsidRPr="00BC4FB5">
        <w:rPr>
          <w:lang w:val="it-IT"/>
        </w:rPr>
        <w:br/>
        <w:t>POSSIBILITÀ DI ISCRIZIONE AGEVOLATA AI CORSI ALLENATORI PER ATLETI/E O EX</w:t>
      </w:r>
      <w:r w:rsidRPr="00BC4FB5">
        <w:rPr>
          <w:lang w:val="it-IT"/>
        </w:rPr>
        <w:br/>
        <w:t>ATLETI/E DI SERIE A, B O NAZIONALI SENIORES ITALIANI O STRANIERI ____________ 16</w:t>
      </w:r>
      <w:r w:rsidRPr="00BC4FB5">
        <w:rPr>
          <w:lang w:val="it-IT"/>
        </w:rPr>
        <w:br/>
      </w:r>
      <w:r w:rsidRPr="00BC4FB5">
        <w:rPr>
          <w:lang w:val="it-IT"/>
        </w:rPr>
        <w:t>VINCOLO SOCIETARIO ALLENATORI DA PARTE DELLE SOCIETÀ ___________________ 16</w:t>
      </w:r>
      <w:r w:rsidRPr="00BC4FB5">
        <w:rPr>
          <w:lang w:val="it-IT"/>
        </w:rPr>
        <w:br/>
        <w:t>TABELLA INFORMATIVA QUOTA VINCOLO ALLENATORI ___________________________ 17</w:t>
      </w:r>
      <w:r w:rsidRPr="00BC4FB5">
        <w:rPr>
          <w:lang w:val="it-IT"/>
        </w:rPr>
        <w:br/>
        <w:t>VINCOLO ALLENATORI CON SOCIETÀ CHE SVOLGONO CAMPIONATI NAZIONALI,</w:t>
      </w:r>
      <w:r w:rsidRPr="00BC4FB5">
        <w:rPr>
          <w:lang w:val="it-IT"/>
        </w:rPr>
        <w:br/>
        <w:t>REGIONALI E TERRITORIALI - OBBLIGATORIETÀ __________________________________ 18</w:t>
      </w:r>
      <w:r w:rsidRPr="00BC4FB5">
        <w:rPr>
          <w:lang w:val="it-IT"/>
        </w:rPr>
        <w:br/>
        <w:t>COMPATIBILITÀ SUL VINCOLO ALLENATORI _____________________________________ 18</w:t>
      </w:r>
      <w:r w:rsidRPr="00BC4FB5">
        <w:rPr>
          <w:lang w:val="it-IT"/>
        </w:rPr>
        <w:br/>
        <w:t>OBBLIGO DI AGGIORNAMENTO__________________________________________________ 19</w:t>
      </w:r>
      <w:r w:rsidRPr="00BC4FB5">
        <w:rPr>
          <w:lang w:val="it-IT"/>
        </w:rPr>
        <w:br/>
      </w:r>
      <w:r w:rsidRPr="00BC4FB5">
        <w:rPr>
          <w:lang w:val="it-IT"/>
        </w:rPr>
        <w:t>ASSICURAZIONE _______________________________________________________________ 20</w:t>
      </w:r>
      <w:r w:rsidRPr="00BC4FB5">
        <w:rPr>
          <w:lang w:val="it-IT"/>
        </w:rPr>
        <w:br/>
        <w:t>INDIRIZZI UTILI _________________________________________________________________ 20</w:t>
      </w:r>
    </w:p>
    <w:p w14:paraId="1D9E658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A917F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PREMESSA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dei Tecnici FIPAV è la procedura obbligatoria per poter svolgere attività</w:t>
      </w:r>
      <w:r w:rsidRPr="00BC4FB5">
        <w:rPr>
          <w:lang w:val="it-IT"/>
        </w:rPr>
        <w:br/>
        <w:t>ufficiale come allenatore di pallavolo in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Attuale struttura del tesseramento TECNICI Indoor:</w:t>
      </w:r>
      <w:r w:rsidRPr="00BC4FB5">
        <w:rPr>
          <w:lang w:val="it-IT"/>
        </w:rPr>
        <w:br/>
        <w:t>•   Allievo Allenatore ON</w:t>
      </w:r>
      <w:r w:rsidRPr="00BC4FB5">
        <w:rPr>
          <w:lang w:val="it-IT"/>
        </w:rPr>
        <w:br/>
        <w:t>•  Allenatore di 1° grado</w:t>
      </w:r>
      <w:r w:rsidRPr="00BC4FB5">
        <w:rPr>
          <w:lang w:val="it-IT"/>
        </w:rPr>
        <w:br/>
        <w:t>•  Allenatore di 2° grado</w:t>
      </w:r>
      <w:r w:rsidRPr="00BC4FB5">
        <w:rPr>
          <w:lang w:val="it-IT"/>
        </w:rPr>
        <w:br/>
        <w:t>•  Allenatore di 3° grado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Periodo di validità</w:t>
      </w:r>
      <w:r w:rsidRPr="00BC4FB5">
        <w:rPr>
          <w:lang w:val="it-IT"/>
        </w:rPr>
        <w:br/>
        <w:t>•    Il tesseramento è annuale</w:t>
      </w:r>
      <w:r w:rsidRPr="00BC4FB5">
        <w:rPr>
          <w:lang w:val="it-IT"/>
        </w:rPr>
        <w:br/>
        <w:t>•  Segue la stagione sportiva (1° luglio – 30 giugno)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Requisiti principali</w:t>
      </w:r>
      <w:r w:rsidRPr="00BC4FB5">
        <w:rPr>
          <w:lang w:val="it-IT"/>
        </w:rPr>
        <w:br/>
        <w:t>•  Abilitazione tecnica conseguita tramite corso federale</w:t>
      </w:r>
      <w:r w:rsidRPr="00BC4FB5">
        <w:rPr>
          <w:lang w:val="it-IT"/>
        </w:rPr>
        <w:br/>
        <w:t>•  Pagamento quota di tesseramento annuale</w:t>
      </w:r>
      <w:r w:rsidRPr="00BC4FB5">
        <w:rPr>
          <w:lang w:val="it-IT"/>
        </w:rPr>
        <w:br/>
        <w:t>•  Corsi di aggiornamento obbligatori</w:t>
      </w:r>
      <w:r w:rsidRPr="00BC4FB5">
        <w:rPr>
          <w:lang w:val="it-IT"/>
        </w:rPr>
        <w:br/>
      </w:r>
      <w:r w:rsidRPr="00BC4FB5">
        <w:rPr>
          <w:lang w:val="it-IT"/>
        </w:rPr>
        <w:br/>
        <w:t>Modalità di tesseramento</w:t>
      </w:r>
      <w:r w:rsidRPr="00BC4FB5">
        <w:rPr>
          <w:lang w:val="it-IT"/>
        </w:rPr>
        <w:br/>
        <w:t>•  Procedura online tramite il portale FIPAV ONLINE</w:t>
      </w:r>
    </w:p>
    <w:p w14:paraId="52098CF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370B91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NUOVO ORDINAMENTO FIGURA “ALLIEVO ALLENATORE ON”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ALLIEVO ALLENATORE – ABILITAZIONE OTTENUTA ENTRO LA S.A.</w:t>
      </w:r>
      <w:r w:rsidRPr="00BC4FB5">
        <w:rPr>
          <w:lang w:val="it-IT"/>
        </w:rPr>
        <w:br/>
        <w:t xml:space="preserve">  2023/2024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Gli Allievi Allenatori che avevano ottenuto la qualifica entro la s.a. 2023/2024</w:t>
      </w:r>
      <w:r w:rsidRPr="00BC4FB5">
        <w:rPr>
          <w:lang w:val="it-IT"/>
        </w:rPr>
        <w:br/>
        <w:t xml:space="preserve">   dovevano necessariamente frequentare il “Corso di Primo Grado” entro la stagione</w:t>
      </w:r>
      <w:r w:rsidRPr="00BC4FB5">
        <w:rPr>
          <w:lang w:val="it-IT"/>
        </w:rPr>
        <w:br/>
        <w:t xml:space="preserve">   2025/26 (“Corso di Primo Grado Agevolato” e conseguimento della qualifica di</w:t>
      </w:r>
      <w:r w:rsidRPr="00BC4FB5">
        <w:rPr>
          <w:lang w:val="it-IT"/>
        </w:rPr>
        <w:br/>
        <w:t xml:space="preserve">   Allenatore di Primo Grado).</w:t>
      </w:r>
      <w:r w:rsidRPr="00BC4FB5">
        <w:rPr>
          <w:lang w:val="it-IT"/>
        </w:rPr>
        <w:br/>
        <w:t xml:space="preserve">   Gli Allievi Allenatori che non hanno effettuato alcun “Corso di Primo Grado</w:t>
      </w:r>
      <w:r w:rsidRPr="00BC4FB5">
        <w:rPr>
          <w:lang w:val="it-IT"/>
        </w:rPr>
        <w:br/>
        <w:t xml:space="preserve">   Agevolato”  entro  la  stagione  2025/26  avranno  la  possibilità  di  allenare</w:t>
      </w:r>
      <w:r w:rsidRPr="00BC4FB5">
        <w:rPr>
          <w:lang w:val="it-IT"/>
        </w:rPr>
        <w:br/>
        <w:t xml:space="preserve">   ESCLUSIVAMENTE i Campionati di Categoria U13 – U14 – U15.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A partire dalla s.a. 2026/2027, per regolarizzare la loro abilitazione, dovranno</w:t>
      </w:r>
      <w:r w:rsidRPr="00BC4FB5">
        <w:rPr>
          <w:lang w:val="it-IT"/>
        </w:rPr>
        <w:br/>
        <w:t xml:space="preserve">   obbligatoriamente frequentare un corso di Primo Grado (non in formula agevolata),</w:t>
      </w:r>
      <w:r w:rsidRPr="00BC4FB5">
        <w:rPr>
          <w:lang w:val="it-IT"/>
        </w:rPr>
        <w:br/>
        <w:t xml:space="preserve">   ottenendo la relativa qualifica.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ALLIEVO ALLENATORE NUOVO ORDINAMENTO  –  ABILITAZIONE</w:t>
      </w:r>
      <w:r w:rsidRPr="00BC4FB5">
        <w:rPr>
          <w:lang w:val="it-IT"/>
        </w:rPr>
        <w:br/>
        <w:t xml:space="preserve">  OTTENUTA A PARTIRE DALLA S.A. 2024/2025 (“ALLIEVO ALLENATORE</w:t>
      </w:r>
      <w:r w:rsidRPr="00BC4FB5">
        <w:rPr>
          <w:lang w:val="it-IT"/>
        </w:rPr>
        <w:br/>
        <w:t xml:space="preserve">  ON”)</w:t>
      </w:r>
      <w:r w:rsidRPr="00BC4FB5">
        <w:rPr>
          <w:lang w:val="it-IT"/>
        </w:rPr>
        <w:br/>
        <w:t xml:space="preserve">   La figura dell’Allievo Allenatore ha subito delle modifiche a partire dalla s.a.</w:t>
      </w:r>
      <w:r w:rsidRPr="00BC4FB5">
        <w:rPr>
          <w:lang w:val="it-IT"/>
        </w:rPr>
        <w:br/>
        <w:t xml:space="preserve">   2024/2025.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È stata infatti introdotta la figura dell’Allievo Allenatore ON” (Allievo Allenatore –</w:t>
      </w:r>
      <w:r w:rsidRPr="00BC4FB5">
        <w:rPr>
          <w:lang w:val="it-IT"/>
        </w:rPr>
        <w:br/>
        <w:t xml:space="preserve">   Nuovo Ordinamento”, con durata TEMPORANEA di massimo 2 stagioni agonistiche.</w:t>
      </w:r>
      <w:r w:rsidRPr="00BC4FB5">
        <w:rPr>
          <w:lang w:val="it-IT"/>
        </w:rPr>
        <w:br/>
        <w:t xml:space="preserve">    L’Allievo Allenatore ON per non perdere la qualifica di Allenatore, sarà OBBLIGATO ad</w:t>
      </w:r>
      <w:r w:rsidRPr="00BC4FB5">
        <w:rPr>
          <w:lang w:val="it-IT"/>
        </w:rPr>
        <w:br/>
        <w:t xml:space="preserve">    effettuare il corso per ottenere la qualifica di Primo Grado già dalla seconda s.a. in cui</w:t>
      </w:r>
      <w:r w:rsidRPr="00BC4FB5">
        <w:rPr>
          <w:lang w:val="it-IT"/>
        </w:rPr>
        <w:br/>
        <w:t xml:space="preserve">   ha ottenuto la qualifica di Allievo Allenatore ON.</w:t>
      </w:r>
      <w:r w:rsidRPr="00BC4FB5">
        <w:rPr>
          <w:lang w:val="it-IT"/>
        </w:rPr>
        <w:br/>
        <w:t xml:space="preserve">    Al termine della terza stagione agonistica di tesseramento, se non avrà effettuato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Corso di Primo Grado e ricevuto la relativa qualifica, la qualifica di Allenatore decadrà.</w:t>
      </w:r>
      <w:r w:rsidRPr="00BC4FB5">
        <w:rPr>
          <w:lang w:val="it-IT"/>
        </w:rPr>
        <w:br/>
        <w:t xml:space="preserve">   Esempio:</w:t>
      </w:r>
      <w:r w:rsidRPr="00BC4FB5">
        <w:rPr>
          <w:lang w:val="it-IT"/>
        </w:rPr>
        <w:br/>
        <w:t xml:space="preserve">    s.a. 2024/2025: Partecipazione al Corso di Allievo Allenatore ON, ottenimento relativa</w:t>
      </w:r>
      <w:r w:rsidRPr="00BC4FB5">
        <w:rPr>
          <w:lang w:val="it-IT"/>
        </w:rPr>
        <w:br/>
        <w:t xml:space="preserve">    qualifica e primo tesseramento.</w:t>
      </w:r>
      <w:r w:rsidRPr="00BC4FB5">
        <w:rPr>
          <w:lang w:val="it-IT"/>
        </w:rPr>
        <w:br/>
        <w:t xml:space="preserve">    s.a. 2025/2026: Ritesseramento come  Allievo  Allenatore ON e  possibilità  di</w:t>
      </w:r>
      <w:r w:rsidRPr="00BC4FB5">
        <w:rPr>
          <w:lang w:val="it-IT"/>
        </w:rPr>
        <w:br/>
        <w:t xml:space="preserve">   partecipazione al Corso di Primo Grado.</w:t>
      </w:r>
      <w:r w:rsidRPr="00BC4FB5">
        <w:rPr>
          <w:lang w:val="it-IT"/>
        </w:rPr>
        <w:br/>
        <w:t xml:space="preserve">    s.a. 2026/2027: Obbligo di partecipazione al Corso di Primo Grado. Se ciò non dovesse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avvenire al termine della stagione 2026/2027 la qualifica di Allievo Allenatore ON</w:t>
      </w:r>
      <w:r w:rsidRPr="00BC4FB5">
        <w:rPr>
          <w:lang w:val="it-IT"/>
        </w:rPr>
        <w:br/>
        <w:t xml:space="preserve">   decadrà.</w:t>
      </w:r>
    </w:p>
    <w:p w14:paraId="2679826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8C2AC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INCOMPATIBILITÀ E COMPATIBILITÀ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di allenatore è INCOMPATIBILE con il tesseramento di:</w:t>
      </w:r>
      <w:r w:rsidRPr="00BC4FB5">
        <w:rPr>
          <w:lang w:val="it-IT"/>
        </w:rPr>
        <w:br/>
        <w:t>•  Presidente Federale e Vicepresidente Federale.</w:t>
      </w:r>
      <w:r w:rsidRPr="00BC4FB5">
        <w:rPr>
          <w:lang w:val="it-IT"/>
        </w:rPr>
        <w:br/>
        <w:t>•  Presidente e Vicepresidente del Comitato Regionale FIPAV.</w:t>
      </w:r>
      <w:r w:rsidRPr="00BC4FB5">
        <w:rPr>
          <w:lang w:val="it-IT"/>
        </w:rPr>
        <w:br/>
        <w:t>•  Presidente e Vicepresidente del Comitato Territoriale FIPAV.</w:t>
      </w:r>
      <w:r w:rsidRPr="00BC4FB5">
        <w:rPr>
          <w:lang w:val="it-IT"/>
        </w:rPr>
        <w:br/>
        <w:t>•  Componente della Commissione Gare competente per  i campionati ai quali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partecipa il sodalizio per il quale è tesserato e/o vincolato.</w:t>
      </w:r>
      <w:r w:rsidRPr="00BC4FB5">
        <w:rPr>
          <w:lang w:val="it-IT"/>
        </w:rPr>
        <w:br/>
        <w:t>•  Presidente (qualsiasi tipo di associazione affiliata FIPAV).</w:t>
      </w:r>
      <w:r w:rsidRPr="00BC4FB5">
        <w:rPr>
          <w:lang w:val="it-IT"/>
        </w:rPr>
        <w:br/>
        <w:t>•  Dirigente in società svolgenti attività Nazionale e/o Regionale.</w:t>
      </w:r>
      <w:r w:rsidRPr="00BC4FB5">
        <w:rPr>
          <w:lang w:val="it-IT"/>
        </w:rPr>
        <w:br/>
        <w:t>•  Atleta che giochi in società diversa svolgente il medesimo campionato.</w:t>
      </w:r>
      <w:r w:rsidRPr="00BC4FB5">
        <w:rPr>
          <w:lang w:val="it-IT"/>
        </w:rPr>
        <w:br/>
        <w:t>•  Arbitro (qualsiasi serie e/o categoria)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di allenatore è COMPATIBILE con il tesseramento di:</w:t>
      </w:r>
      <w:r w:rsidRPr="00BC4FB5">
        <w:rPr>
          <w:lang w:val="it-IT"/>
        </w:rPr>
        <w:br/>
        <w:t>•  Dirigente in società svolgenti come massimo campionato attività ESCLUSIVAMENTE</w:t>
      </w:r>
      <w:r w:rsidRPr="00BC4FB5">
        <w:rPr>
          <w:lang w:val="it-IT"/>
        </w:rPr>
        <w:br/>
        <w:t xml:space="preserve">    Territoriali (Under e Divisioni)</w:t>
      </w:r>
      <w:r w:rsidRPr="00BC4FB5">
        <w:rPr>
          <w:lang w:val="it-IT"/>
        </w:rPr>
        <w:br/>
      </w:r>
      <w:r w:rsidRPr="00BC4FB5">
        <w:rPr>
          <w:lang w:val="it-IT"/>
        </w:rPr>
        <w:t>•  Atleta in società diverse che svolgono campionati differenti.</w:t>
      </w:r>
      <w:r w:rsidRPr="00BC4FB5">
        <w:rPr>
          <w:lang w:val="it-IT"/>
        </w:rPr>
        <w:br/>
        <w:t>•  Arbitro Associato.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RINNOVO TESSERAMENTO ALLENATORE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allenatore potrà effettuare  il rinnovo del tesseramento dal 1° LUGLIO 2026 al 3</w:t>
      </w:r>
      <w:r w:rsidRPr="00BC4FB5">
        <w:rPr>
          <w:lang w:val="it-IT"/>
        </w:rPr>
        <w:br/>
        <w:t>NOVEMBRE 2026 alle ORE 23.59.</w:t>
      </w:r>
      <w:r w:rsidRPr="00BC4FB5">
        <w:rPr>
          <w:lang w:val="it-IT"/>
        </w:rPr>
        <w:br/>
        <w:t>Per procedere al rinnovo un allenatore, IN REGOLA con pagamenti e/o aggiornamenti,</w:t>
      </w:r>
      <w:r w:rsidRPr="00BC4FB5">
        <w:rPr>
          <w:lang w:val="it-IT"/>
        </w:rPr>
        <w:br/>
        <w:t>dovrà:</w:t>
      </w:r>
      <w:r w:rsidRPr="00BC4FB5">
        <w:rPr>
          <w:lang w:val="it-IT"/>
        </w:rPr>
        <w:br/>
        <w:t>•  accedere al sito web www.federvolley.it ed entrare nella sezione "Pallavolo Online</w:t>
      </w:r>
      <w:r w:rsidRPr="00BC4FB5">
        <w:rPr>
          <w:lang w:val="it-IT"/>
        </w:rPr>
        <w:br/>
        <w:t xml:space="preserve">    --&gt; Tecnici";</w:t>
      </w:r>
      <w:r w:rsidRPr="00BC4FB5">
        <w:rPr>
          <w:lang w:val="it-IT"/>
        </w:rPr>
        <w:br/>
      </w:r>
      <w:r w:rsidRPr="00BC4FB5">
        <w:rPr>
          <w:lang w:val="it-IT"/>
        </w:rPr>
        <w:t>•  cliccare “Rinnovo tesseramento” --&gt; pagamento online (solo carta di credito.  Il</w:t>
      </w:r>
      <w:r w:rsidRPr="00BC4FB5">
        <w:rPr>
          <w:lang w:val="it-IT"/>
        </w:rPr>
        <w:br/>
        <w:t xml:space="preserve">   pagamento andrà a buon fine se l'allenatore risulterà in regola con  i precedenti</w:t>
      </w:r>
      <w:r w:rsidRPr="00BC4FB5">
        <w:rPr>
          <w:lang w:val="it-IT"/>
        </w:rPr>
        <w:br/>
        <w:t xml:space="preserve">   pagamenti ed i corsi di aggiornamento;</w:t>
      </w:r>
      <w:r w:rsidRPr="00BC4FB5">
        <w:rPr>
          <w:lang w:val="it-IT"/>
        </w:rPr>
        <w:br/>
        <w:t>•  stampare certificazione avvenuto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procedere al rinnovo un allenatore, NON IN REGOLA con pagamenti e/o corsi di</w:t>
      </w:r>
      <w:r w:rsidRPr="00BC4FB5">
        <w:rPr>
          <w:lang w:val="it-IT"/>
        </w:rPr>
        <w:br/>
        <w:t>aggiornamento, dovrà:</w:t>
      </w:r>
      <w:r w:rsidRPr="00BC4FB5">
        <w:rPr>
          <w:lang w:val="it-IT"/>
        </w:rPr>
        <w:br/>
        <w:t>•  accedere al sito web www.federvolley.it ed entrare nella sezione "Pallavolo OnLine</w:t>
      </w:r>
      <w:r w:rsidRPr="00BC4FB5">
        <w:rPr>
          <w:lang w:val="it-IT"/>
        </w:rPr>
        <w:br/>
        <w:t xml:space="preserve">    --&gt; Tecnici";</w:t>
      </w:r>
      <w:r w:rsidRPr="00BC4FB5">
        <w:rPr>
          <w:lang w:val="it-IT"/>
        </w:rPr>
        <w:br/>
      </w:r>
      <w:r w:rsidRPr="00BC4FB5">
        <w:rPr>
          <w:lang w:val="it-IT"/>
        </w:rPr>
        <w:t>•  cliccare “rinnovo tesseramento” --&gt; pagamento online (solo carta di credito).  Il</w:t>
      </w:r>
      <w:r w:rsidRPr="00BC4FB5">
        <w:rPr>
          <w:lang w:val="it-IT"/>
        </w:rPr>
        <w:br/>
        <w:t xml:space="preserve">   pagamento non andrà a buon fine perché l'allenatore non risulterà in regola con i precedenti</w:t>
      </w:r>
      <w:r w:rsidRPr="00BC4FB5">
        <w:rPr>
          <w:lang w:val="it-IT"/>
        </w:rPr>
        <w:br/>
        <w:t xml:space="preserve">   pagamenti e/o   i  corsi  di aggiornamento; successivamente  l'allenatore  riceverà  la</w:t>
      </w:r>
      <w:r w:rsidRPr="00BC4FB5">
        <w:rPr>
          <w:lang w:val="it-IT"/>
        </w:rPr>
        <w:br/>
        <w:t xml:space="preserve">   comunicazione che specifica il tipo di errore riscontrato dal sistema. Si invita quindi a</w:t>
      </w:r>
    </w:p>
    <w:p w14:paraId="0251856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C76D4D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contattare  il proprio Comitato Territoriale o Regionale per verificare e regolarizzare  il</w:t>
      </w:r>
      <w:r w:rsidRPr="00BC4FB5">
        <w:rPr>
          <w:lang w:val="it-IT"/>
        </w:rPr>
        <w:br/>
        <w:t xml:space="preserve">  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QUOTA ASSOCIATIVA TESSERAMENTO ALLENATORE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QUALIFICA                         Importo al 03/11</w:t>
      </w:r>
      <w:r w:rsidRPr="00BC4FB5">
        <w:rPr>
          <w:lang w:val="it-IT"/>
        </w:rPr>
        <w:br/>
        <w:t xml:space="preserve">                        Allievo Allenatore                         € 80,00</w:t>
      </w:r>
      <w:r w:rsidRPr="00BC4FB5">
        <w:rPr>
          <w:lang w:val="it-IT"/>
        </w:rPr>
        <w:br/>
        <w:t xml:space="preserve">                     Primo Grado                           € 100,00</w:t>
      </w:r>
      <w:r w:rsidRPr="00BC4FB5">
        <w:rPr>
          <w:lang w:val="it-IT"/>
        </w:rPr>
        <w:br/>
        <w:t xml:space="preserve">                   Secondo Grado                          € 125,00</w:t>
      </w:r>
      <w:r w:rsidRPr="00BC4FB5">
        <w:rPr>
          <w:lang w:val="it-IT"/>
        </w:rPr>
        <w:br/>
        <w:t xml:space="preserve">                        Terzo Grado                           € 230,00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Terzo Grado (*)                                                       € 230,00 + € 500,00</w:t>
      </w:r>
      <w:r w:rsidRPr="00BC4FB5">
        <w:rPr>
          <w:lang w:val="it-IT"/>
        </w:rPr>
        <w:br/>
        <w:t xml:space="preserve">          al momento del vincolo con società di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quote sono comprensive di Copertura Assicurativa.</w:t>
      </w:r>
      <w:r w:rsidRPr="00BC4FB5">
        <w:rPr>
          <w:lang w:val="it-IT"/>
        </w:rPr>
        <w:br/>
        <w:t xml:space="preserve"> (*) Gli allenatori di TERZO GRADO che svolgeranno la funzione di 1° allenatore in serie</w:t>
      </w:r>
      <w:r w:rsidRPr="00BC4FB5">
        <w:rPr>
          <w:lang w:val="it-IT"/>
        </w:rPr>
        <w:br/>
        <w:t>SuperLega Maschile - A2M - A3M - A1F - A2F, pagheranno la quota associativa in due</w:t>
      </w:r>
      <w:r w:rsidRPr="00BC4FB5">
        <w:rPr>
          <w:lang w:val="it-IT"/>
        </w:rPr>
        <w:br/>
        <w:t>tranches sul proprio profilo personale online, con carta di credito:</w:t>
      </w:r>
      <w:r w:rsidRPr="00BC4FB5">
        <w:rPr>
          <w:lang w:val="it-IT"/>
        </w:rPr>
        <w:br/>
      </w:r>
      <w:r w:rsidRPr="00BC4FB5">
        <w:rPr>
          <w:lang w:val="it-IT"/>
        </w:rPr>
        <w:t>Tranche  1: versamento  di € 230,00 entro   il 03.11.2026 come quota associativa</w:t>
      </w:r>
      <w:r w:rsidRPr="00BC4FB5">
        <w:rPr>
          <w:lang w:val="it-IT"/>
        </w:rPr>
        <w:br/>
        <w:t>tesseramento allenatori.</w:t>
      </w:r>
      <w:r w:rsidRPr="00BC4FB5">
        <w:rPr>
          <w:lang w:val="it-IT"/>
        </w:rPr>
        <w:br/>
        <w:t>Tranche 2: versamento di € 500,00 dopo avvenuto inserimento del vincolo da 1° allenatore</w:t>
      </w:r>
      <w:r w:rsidRPr="00BC4FB5">
        <w:rPr>
          <w:lang w:val="it-IT"/>
        </w:rPr>
        <w:br/>
        <w:t>nei seguenti campionati Nazionali: SuperLega - A2M - A3M - A1F - A2F.</w:t>
      </w:r>
      <w:r w:rsidRPr="00BC4FB5">
        <w:rPr>
          <w:lang w:val="it-IT"/>
        </w:rPr>
        <w:br/>
        <w:t>N.B.: L’unico pagamento possibile è con Carta di Credito (Visa e Mastercard). Non sarà</w:t>
      </w:r>
      <w:r w:rsidRPr="00BC4FB5">
        <w:rPr>
          <w:lang w:val="it-IT"/>
        </w:rPr>
        <w:br/>
        <w:t>più possibile effettuare bollettini postali.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ALLENATORI POSTI FUORI QUADRO TEMPORANEO (FQT) PER MANCATA</w:t>
      </w:r>
      <w:r w:rsidRPr="00BC4FB5">
        <w:rPr>
          <w:lang w:val="it-IT"/>
        </w:rPr>
        <w:br/>
        <w:t xml:space="preserve">           PRESENZA AI CORSI DI AGGIORNAMENTO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L'allenatore posto Fuori Quadro Temporaneo (FQT) conserva diritti e doveri della</w:t>
      </w:r>
      <w:r w:rsidRPr="00BC4FB5">
        <w:rPr>
          <w:lang w:val="it-IT"/>
        </w:rPr>
        <w:br/>
        <w:t>qualifica acquisita, ma non può esercitare la sua funzione.</w:t>
      </w:r>
      <w:r w:rsidRPr="00BC4FB5">
        <w:rPr>
          <w:lang w:val="it-IT"/>
        </w:rPr>
        <w:br/>
        <w:t>Viene posto Fuori Quadro Temporaneo l'allenatore che, entro il 03.11.2026, non partecipa</w:t>
      </w:r>
      <w:r w:rsidRPr="00BC4FB5">
        <w:rPr>
          <w:lang w:val="it-IT"/>
        </w:rPr>
        <w:br/>
        <w:t>ai corsi di aggiornamento tecnici previsti dalla normativa in vigore.</w:t>
      </w:r>
    </w:p>
    <w:p w14:paraId="45CF5C6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F198DC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MODALITÀ DI REINTEGRO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Importo Mora       Importo Mora       Importo Mora</w:t>
      </w:r>
      <w:r w:rsidRPr="00BC4FB5">
        <w:rPr>
          <w:lang w:val="it-IT"/>
        </w:rPr>
        <w:br/>
        <w:t xml:space="preserve">      Qualifica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dal 03/11 al 30/11   dal 01/12 al 31/12     dal 01/01/2026</w:t>
      </w:r>
      <w:r w:rsidRPr="00BC4FB5">
        <w:rPr>
          <w:lang w:val="it-IT"/>
        </w:rPr>
        <w:br/>
        <w:t xml:space="preserve">  Allievo Allenatore       € 95,00            € 120,00           € 170,00</w:t>
      </w:r>
      <w:r w:rsidRPr="00BC4FB5">
        <w:rPr>
          <w:lang w:val="it-IT"/>
        </w:rPr>
        <w:br/>
        <w:t xml:space="preserve">    Primo Grado         € 110,00           € 140,00           € 190,00</w:t>
      </w:r>
      <w:r w:rsidRPr="00BC4FB5">
        <w:rPr>
          <w:lang w:val="it-IT"/>
        </w:rPr>
        <w:br/>
        <w:t xml:space="preserve">  Secondo Grado        € 150,00           € 180,00           € 250,00</w:t>
      </w:r>
      <w:r w:rsidRPr="00BC4FB5">
        <w:rPr>
          <w:lang w:val="it-IT"/>
        </w:rPr>
        <w:br/>
        <w:t xml:space="preserve">    Terzo Grado         € 260,00           € 300,00           € 450,00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-  Allievo Allenatore: dovrà partecipare al numero di corsi corrispondente a quelli non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frequentati nella stagione precedente, come recupero per  il debito formativo</w:t>
      </w:r>
      <w:r w:rsidRPr="00BC4FB5">
        <w:rPr>
          <w:lang w:val="it-IT"/>
        </w:rPr>
        <w:br/>
        <w:t xml:space="preserve">    pregresso più n. 4 corsi di aggiornamento per la stagione sportiva in corso.</w:t>
      </w:r>
      <w:r w:rsidRPr="00BC4FB5">
        <w:rPr>
          <w:lang w:val="it-IT"/>
        </w:rPr>
        <w:br/>
        <w:t xml:space="preserve"> -  Allenatore Primo Grado - Allenatore Secondo Grado – Allenatore Terzo Grado:</w:t>
      </w:r>
      <w:r w:rsidRPr="00BC4FB5">
        <w:rPr>
          <w:lang w:val="it-IT"/>
        </w:rPr>
        <w:br/>
        <w:t xml:space="preserve">    dovrà partecipare al numero di corsi corrispondente a quelli non frequentati nella</w:t>
      </w:r>
      <w:r w:rsidRPr="00BC4FB5">
        <w:rPr>
          <w:lang w:val="it-IT"/>
        </w:rPr>
        <w:br/>
        <w:t xml:space="preserve">    stagione precedente, come recupero per il debito formativo pregresso più n. 2 corsi</w:t>
      </w:r>
      <w:r w:rsidRPr="00BC4FB5">
        <w:rPr>
          <w:lang w:val="it-IT"/>
        </w:rPr>
        <w:br/>
        <w:t xml:space="preserve">    di aggiornamento per la stagione sportiva in corso.</w:t>
      </w:r>
      <w:r w:rsidRPr="00BC4FB5">
        <w:rPr>
          <w:lang w:val="it-IT"/>
        </w:rPr>
        <w:br/>
      </w:r>
      <w:r w:rsidRPr="00BC4FB5">
        <w:rPr>
          <w:lang w:val="it-IT"/>
        </w:rPr>
        <w:t>Il tesseramento tornerà possibile solo dopo la partecipazione al numero di corsi</w:t>
      </w:r>
      <w:r w:rsidRPr="00BC4FB5">
        <w:rPr>
          <w:lang w:val="it-IT"/>
        </w:rPr>
        <w:br/>
        <w:t>recuperati, ovvero nel momento in cui l'allenatore estinguerà il proprio debito formativo</w:t>
      </w:r>
      <w:r w:rsidRPr="00BC4FB5">
        <w:rPr>
          <w:lang w:val="it-IT"/>
        </w:rPr>
        <w:br/>
        <w:t>pregresso.</w:t>
      </w:r>
      <w:r w:rsidRPr="00BC4FB5">
        <w:rPr>
          <w:lang w:val="it-IT"/>
        </w:rPr>
        <w:br/>
        <w:t>Per  i tecnici che effettueranno  i corsi di aggiornamento di “recupero” nel periodo</w:t>
      </w:r>
      <w:r w:rsidRPr="00BC4FB5">
        <w:rPr>
          <w:lang w:val="it-IT"/>
        </w:rPr>
        <w:br/>
        <w:t>successivo al termine della stagione agonistica precedente (dopo il 30 giugno) dovranno</w:t>
      </w:r>
      <w:r w:rsidRPr="00BC4FB5">
        <w:rPr>
          <w:lang w:val="it-IT"/>
        </w:rPr>
        <w:br/>
        <w:t>corrispondere il 50% in più della quota prevista per ciascun modulo di aggiornamento</w:t>
      </w:r>
      <w:r w:rsidRPr="00BC4FB5">
        <w:rPr>
          <w:lang w:val="it-IT"/>
        </w:rPr>
        <w:br/>
        <w:t>(60€).</w:t>
      </w:r>
      <w:r w:rsidRPr="00BC4FB5">
        <w:rPr>
          <w:lang w:val="it-IT"/>
        </w:rPr>
        <w:br/>
      </w:r>
      <w:r w:rsidRPr="00BC4FB5">
        <w:rPr>
          <w:lang w:val="it-IT"/>
        </w:rPr>
        <w:t>L'allenatore effettua il pagamento del doppio della quota per ciascuna stagione sportiva</w:t>
      </w:r>
      <w:r w:rsidRPr="00BC4FB5">
        <w:rPr>
          <w:lang w:val="it-IT"/>
        </w:rPr>
        <w:br/>
        <w:t>trascorsa nella posizione di Fuori Quadro Temporaneo.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ALLENATORI POSTI FUORI QUADRO TEMPORANEO (FQT) PER MANCATO</w:t>
      </w:r>
      <w:r w:rsidRPr="00BC4FB5">
        <w:rPr>
          <w:lang w:val="it-IT"/>
        </w:rPr>
        <w:br/>
        <w:t xml:space="preserve"> PAGAMENTO DELLA QUOTA DI TESSERAMENTO ENTRO IL 03.11.2026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MODALITÀ DI REINTEGRO</w:t>
      </w:r>
      <w:r w:rsidRPr="00BC4FB5">
        <w:rPr>
          <w:lang w:val="it-IT"/>
        </w:rPr>
        <w:br/>
        <w:t>Si precisa, comunque, che  i tecnici non in regola con  i Corsi di Aggiornamento non</w:t>
      </w:r>
      <w:r w:rsidRPr="00BC4FB5">
        <w:rPr>
          <w:lang w:val="it-IT"/>
        </w:rPr>
        <w:br/>
        <w:t>potranno regolarizzare la propria posizione e "ritesserarsi" fino a quando non sarà stato</w:t>
      </w:r>
      <w:r w:rsidRPr="00BC4FB5">
        <w:rPr>
          <w:lang w:val="it-IT"/>
        </w:rPr>
        <w:br/>
        <w:t>colmato il debito formativo.</w:t>
      </w:r>
    </w:p>
    <w:p w14:paraId="526164E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D681E8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NORME DI RIAMMISSIONE NEI QUADRI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  Ultimo Tesseramento Regolare s.a.</w:t>
      </w:r>
      <w:r w:rsidRPr="00BC4FB5">
        <w:rPr>
          <w:lang w:val="it-IT"/>
        </w:rPr>
        <w:br/>
        <w:t xml:space="preserve">                                 Qualifica</w:t>
      </w:r>
      <w:r w:rsidRPr="00BC4FB5">
        <w:rPr>
          <w:lang w:val="it-IT"/>
        </w:rPr>
        <w:br/>
        <w:t xml:space="preserve">                                         2025/2026   2024/2025   2023/2024</w:t>
      </w:r>
      <w:r w:rsidRPr="00BC4FB5">
        <w:rPr>
          <w:lang w:val="it-IT"/>
        </w:rPr>
        <w:br/>
        <w:t xml:space="preserve">                         Allievo Allenatore                   -    € 240,00    € 400,00    Reintegro entro il</w:t>
      </w:r>
      <w:r w:rsidRPr="00BC4FB5">
        <w:rPr>
          <w:lang w:val="it-IT"/>
        </w:rPr>
        <w:br/>
        <w:t xml:space="preserve">         03/11/2026       Primo Grado                   -    € 270,00    € 450,00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Secondo Grado                   -    € 360,00    € 600,00</w:t>
      </w:r>
      <w:r w:rsidRPr="00BC4FB5">
        <w:rPr>
          <w:lang w:val="it-IT"/>
        </w:rPr>
        <w:br/>
        <w:t xml:space="preserve">                            Terzo Grado                   -    € 650,00   € 1.100,00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Ultimo Tesseramento Regolare s.a.</w:t>
      </w:r>
      <w:r w:rsidRPr="00BC4FB5">
        <w:rPr>
          <w:lang w:val="it-IT"/>
        </w:rPr>
        <w:br/>
        <w:t xml:space="preserve">                           Qualifica</w:t>
      </w:r>
      <w:r w:rsidRPr="00BC4FB5">
        <w:rPr>
          <w:lang w:val="it-IT"/>
        </w:rPr>
        <w:br/>
        <w:t xml:space="preserve">                                         2025/2026  2024/2025  2023/2024       Reintegro dal</w:t>
      </w:r>
      <w:r w:rsidRPr="00BC4FB5">
        <w:rPr>
          <w:lang w:val="it-IT"/>
        </w:rPr>
        <w:br/>
        <w:t xml:space="preserve">                         Allievo Allenatore       € 95,00    € 240,00    € 420,00         03/11/2026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al       Primo Grado      € 110,00    € 270,00    € 470,00</w:t>
      </w:r>
      <w:r w:rsidRPr="00BC4FB5">
        <w:rPr>
          <w:lang w:val="it-IT"/>
        </w:rPr>
        <w:br/>
        <w:t xml:space="preserve">         30/11/2026    Secondo Grado      € 150,00    € 370,00    € 630,00</w:t>
      </w:r>
      <w:r w:rsidRPr="00BC4FB5">
        <w:rPr>
          <w:lang w:val="it-IT"/>
        </w:rPr>
        <w:br/>
        <w:t xml:space="preserve">                           Terzo Grado      € 260,00    € 680,00   € 1.200,00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Ultimo Tesseramento Regolare s.a.</w:t>
      </w:r>
      <w:r w:rsidRPr="00BC4FB5">
        <w:rPr>
          <w:lang w:val="it-IT"/>
        </w:rPr>
        <w:br/>
        <w:t xml:space="preserve">                           Qualifica</w:t>
      </w:r>
      <w:r w:rsidRPr="00BC4FB5">
        <w:rPr>
          <w:lang w:val="it-IT"/>
        </w:rPr>
        <w:br/>
        <w:t xml:space="preserve">                                         2025/2026  2024/2025   2023/2024       Reintegro dal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Allievo Allenatore      € 110,00    € 270,00    € 450,00         01/12/2026</w:t>
      </w:r>
      <w:r w:rsidRPr="00BC4FB5">
        <w:rPr>
          <w:lang w:val="it-IT"/>
        </w:rPr>
        <w:br/>
        <w:t xml:space="preserve">                    al       Primo Grado      € 130,00    € 300,00    € 500,00</w:t>
      </w:r>
      <w:r w:rsidRPr="00BC4FB5">
        <w:rPr>
          <w:lang w:val="it-IT"/>
        </w:rPr>
        <w:br/>
        <w:t xml:space="preserve">         31/12/2026    Secondo Grado      € 180,00    € 400,00    € 660,00</w:t>
      </w:r>
      <w:r w:rsidRPr="00BC4FB5">
        <w:rPr>
          <w:lang w:val="it-IT"/>
        </w:rPr>
        <w:br/>
        <w:t xml:space="preserve">                           Terzo Grado      € 300,00    € 800,00   € 1.300,00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Ultimo Tesseramento Regolare s.a.</w:t>
      </w:r>
      <w:r w:rsidRPr="00BC4FB5">
        <w:rPr>
          <w:lang w:val="it-IT"/>
        </w:rPr>
        <w:br/>
        <w:t xml:space="preserve">                                Qualifica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2025/2026   2024/2025  2023/2024</w:t>
      </w:r>
      <w:r w:rsidRPr="00BC4FB5">
        <w:rPr>
          <w:lang w:val="it-IT"/>
        </w:rPr>
        <w:br/>
        <w:t xml:space="preserve">                        Allievo Allenatore       € 160,00    € 300,00    € 480,00       Reintegro dal</w:t>
      </w:r>
      <w:r w:rsidRPr="00BC4FB5">
        <w:rPr>
          <w:lang w:val="it-IT"/>
        </w:rPr>
        <w:br/>
        <w:t xml:space="preserve">         01/01/2027       Primo Grado       € 180,00    € 340,00    € 520,00</w:t>
      </w:r>
      <w:r w:rsidRPr="00BC4FB5">
        <w:rPr>
          <w:lang w:val="it-IT"/>
        </w:rPr>
        <w:br/>
        <w:t xml:space="preserve">                    Secondo Grado       € 250,00    € 460,00    € 700,00</w:t>
      </w:r>
      <w:r w:rsidRPr="00BC4FB5">
        <w:rPr>
          <w:lang w:val="it-IT"/>
        </w:rPr>
        <w:br/>
        <w:t xml:space="preserve">                           Terzo Grado       € 420,00    € 850,00   € 1.400,00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ALLENATORI POSTI FUORI QUADRO TEMPORANEO (FQT) PER</w:t>
      </w:r>
      <w:r w:rsidRPr="00BC4FB5">
        <w:rPr>
          <w:lang w:val="it-IT"/>
        </w:rPr>
        <w:br/>
        <w:t xml:space="preserve">            SVOLGIMENTO FUNZIONE ALL'ESTERO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L'allenatore che vuole svolgere la sua funzione in una nazione estera dovrà comunicare la</w:t>
      </w:r>
      <w:r w:rsidRPr="00BC4FB5">
        <w:rPr>
          <w:lang w:val="it-IT"/>
        </w:rPr>
        <w:br/>
        <w:t>sua volontà  al Settore Formazione FIPAV, tramite e-mail, prima di effettuare  il</w:t>
      </w:r>
      <w:r w:rsidRPr="00BC4FB5">
        <w:rPr>
          <w:lang w:val="it-IT"/>
        </w:rPr>
        <w:br/>
        <w:t>trasferimento ad altro Stato Estero.</w:t>
      </w:r>
      <w:r w:rsidRPr="00BC4FB5">
        <w:rPr>
          <w:lang w:val="it-IT"/>
        </w:rPr>
        <w:br/>
        <w:t>Il Settore Formazione FIPAV procederà al collocamento della qualifica dell'allenatore in</w:t>
      </w:r>
      <w:r w:rsidRPr="00BC4FB5">
        <w:rPr>
          <w:lang w:val="it-IT"/>
        </w:rPr>
        <w:br/>
        <w:t>FQT - E (Fuori Quadro Temporaneo - Estero).</w:t>
      </w:r>
    </w:p>
    <w:p w14:paraId="1E67CE2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F5C6F2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L'allenatore, successivamente, prima del  rientro nei quadri  federali, procederà  al</w:t>
      </w:r>
      <w:r w:rsidRPr="00BC4FB5">
        <w:rPr>
          <w:lang w:val="it-IT"/>
        </w:rPr>
        <w:br/>
        <w:t>pagamento della quota forfettaria pari a:</w:t>
      </w:r>
      <w:r w:rsidRPr="00BC4FB5">
        <w:rPr>
          <w:lang w:val="it-IT"/>
        </w:rPr>
        <w:br/>
      </w:r>
      <w:r w:rsidRPr="00BC4FB5">
        <w:rPr>
          <w:lang w:val="it-IT"/>
        </w:rPr>
        <w:t>-  € 2.500,00 se rientra ed allena in Serie A</w:t>
      </w:r>
      <w:r w:rsidRPr="00BC4FB5">
        <w:rPr>
          <w:lang w:val="it-IT"/>
        </w:rPr>
        <w:br/>
        <w:t>-  € 1.500,00 se rientra ed allena in Serie B</w:t>
      </w:r>
      <w:r w:rsidRPr="00BC4FB5">
        <w:rPr>
          <w:lang w:val="it-IT"/>
        </w:rPr>
        <w:br/>
        <w:t>-  € 1.000,00 se rientra ed allena in Serie Regionale</w:t>
      </w:r>
      <w:r w:rsidRPr="00BC4FB5">
        <w:rPr>
          <w:lang w:val="it-IT"/>
        </w:rPr>
        <w:br/>
        <w:t>-  € 500,00 se rientra ed allena in Serie Territoriale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Eventuali upgrade di serie richiederanno  il pagamento della differenza. La richiesta di</w:t>
      </w:r>
      <w:r w:rsidRPr="00BC4FB5">
        <w:rPr>
          <w:lang w:val="it-IT"/>
        </w:rPr>
        <w:br/>
        <w:t>upgrade dovrà essere inviata al Settore Formazione FIPAV. Il vincolo societario allenatori</w:t>
      </w:r>
      <w:r w:rsidRPr="00BC4FB5">
        <w:rPr>
          <w:lang w:val="it-IT"/>
        </w:rPr>
        <w:br/>
        <w:t>non potrà essere aggiornato con la nuova serie di vincolo fino a quando il pagamento non</w:t>
      </w:r>
      <w:r w:rsidRPr="00BC4FB5">
        <w:rPr>
          <w:lang w:val="it-IT"/>
        </w:rPr>
        <w:br/>
        <w:t>sarà avvenuto.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L'allenatore posto in FQT - E per aver svolto la sua funzione all'estero, dovrà pagare la quota</w:t>
      </w:r>
      <w:r w:rsidRPr="00BC4FB5">
        <w:rPr>
          <w:lang w:val="it-IT"/>
        </w:rPr>
        <w:br/>
        <w:t>di tesseramento stagionale in base al grado di qualifica, moltiplicato per  il numero di</w:t>
      </w:r>
      <w:r w:rsidRPr="00BC4FB5">
        <w:rPr>
          <w:lang w:val="it-IT"/>
        </w:rPr>
        <w:br/>
        <w:t>stagioni in cui ha svolto la propria funzione all'estero.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ALLENATORI POSTI IN FQT PER FUNZIONE DI DIRIGENTE IN SOCIETÀ</w:t>
      </w:r>
      <w:r w:rsidRPr="00BC4FB5">
        <w:rPr>
          <w:lang w:val="it-IT"/>
        </w:rPr>
        <w:br/>
        <w:t xml:space="preserve">    CHE PARTECIPA A CAMPIONATI REGIONALI E/O 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L'allenatore che svolge la funzione di dirigente in società che partecipano a campionati</w:t>
      </w:r>
      <w:r w:rsidRPr="00BC4FB5">
        <w:rPr>
          <w:lang w:val="it-IT"/>
        </w:rPr>
        <w:br/>
      </w:r>
      <w:r w:rsidRPr="00BC4FB5">
        <w:rPr>
          <w:lang w:val="it-IT"/>
        </w:rPr>
        <w:t>Regionali e/o Nazionali viene posto Fuori Quadro Temporaneo inviando richiesta a:</w:t>
      </w:r>
      <w:r w:rsidRPr="00BC4FB5">
        <w:rPr>
          <w:lang w:val="it-IT"/>
        </w:rPr>
        <w:br/>
        <w:t>tesseramento@federvolley.it.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N.B.: Il Tecnico non ha possibilità di effettuare alcun corso di aggiornamento e/o corso</w:t>
      </w:r>
      <w:r w:rsidRPr="00BC4FB5">
        <w:rPr>
          <w:lang w:val="it-IT"/>
        </w:rPr>
        <w:br/>
        <w:t>per l’ottenimento di una qualifica superiore nella s.a. in cui risulta essere posto in</w:t>
      </w:r>
      <w:r w:rsidRPr="00BC4FB5">
        <w:rPr>
          <w:lang w:val="it-IT"/>
        </w:rPr>
        <w:br/>
        <w:t>posizione di FQT Incompatibilità.</w:t>
      </w:r>
      <w:r w:rsidRPr="00BC4FB5">
        <w:rPr>
          <w:lang w:val="it-IT"/>
        </w:rPr>
        <w:br/>
        <w:t xml:space="preserve">                       MODALITÀ DI REINTEGRO</w:t>
      </w:r>
      <w:r w:rsidRPr="00BC4FB5">
        <w:rPr>
          <w:lang w:val="it-IT"/>
        </w:rPr>
        <w:br/>
        <w:t>L'allenatore posto in FQT per aver svolto la funzione di dirigente in società che partecipa a</w:t>
      </w:r>
      <w:r w:rsidRPr="00BC4FB5">
        <w:rPr>
          <w:lang w:val="it-IT"/>
        </w:rPr>
        <w:br/>
      </w:r>
      <w:r w:rsidRPr="00BC4FB5">
        <w:rPr>
          <w:lang w:val="it-IT"/>
        </w:rPr>
        <w:t>campionati   Regionali   e/o   Nazionali   dovrà   inviare  una   e-mail   all'indirizzo</w:t>
      </w:r>
      <w:r w:rsidRPr="00BC4FB5">
        <w:rPr>
          <w:lang w:val="it-IT"/>
        </w:rPr>
        <w:br/>
        <w:t>tesseramento@federvolley.it con la richiesta di reintegro della propria posizione nei</w:t>
      </w:r>
      <w:r w:rsidRPr="00BC4FB5">
        <w:rPr>
          <w:lang w:val="it-IT"/>
        </w:rPr>
        <w:br/>
        <w:t>quadri tecnici federali precedentemente posta in FQT.</w:t>
      </w:r>
      <w:r w:rsidRPr="00BC4FB5">
        <w:rPr>
          <w:lang w:val="it-IT"/>
        </w:rPr>
        <w:br/>
        <w:t>Se la richiesta di reintegro dovesse avvenire dopo 3 stagioni in FQT l’allenatore dovrà</w:t>
      </w:r>
      <w:r w:rsidRPr="00BC4FB5">
        <w:rPr>
          <w:lang w:val="it-IT"/>
        </w:rPr>
        <w:br/>
        <w:t>frequentare 4 corsi di aggiornamento per il proprio grado e versare una quota forfettaria di</w:t>
      </w:r>
      <w:r w:rsidRPr="00BC4FB5">
        <w:rPr>
          <w:lang w:val="it-IT"/>
        </w:rPr>
        <w:br/>
        <w:t>€ 100,00.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ALLENATORI POSTI IN FQT PER MATERNITÀ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allenatrici in "Maternità" (si comprende  il periodo che va dall'accertamento della</w:t>
      </w:r>
      <w:r w:rsidRPr="00BC4FB5">
        <w:rPr>
          <w:lang w:val="it-IT"/>
        </w:rPr>
        <w:br/>
        <w:t>gravidanza al compimento del primo anno d'età del figlio) dovranno far richiesta al proprio</w:t>
      </w:r>
    </w:p>
    <w:p w14:paraId="6820315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6117CB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Comitato Territoriale, Comitato Regionale o al Settore Formazione FIPAV di posizionare il</w:t>
      </w:r>
      <w:r w:rsidRPr="00BC4FB5">
        <w:rPr>
          <w:lang w:val="it-IT"/>
        </w:rPr>
        <w:br/>
        <w:t>proprio grado di qualifica in FQT per Maternità.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MODALITÀ DI REINTEGRO</w:t>
      </w:r>
      <w:r w:rsidRPr="00BC4FB5">
        <w:rPr>
          <w:lang w:val="it-IT"/>
        </w:rPr>
        <w:br/>
        <w:t>Le allenatrici poste in FQT per Maternità dovranno inviare una e-mail  all'indirizzo</w:t>
      </w:r>
      <w:r w:rsidRPr="00BC4FB5">
        <w:rPr>
          <w:lang w:val="it-IT"/>
        </w:rPr>
        <w:br/>
      </w:r>
      <w:r w:rsidRPr="00BC4FB5">
        <w:rPr>
          <w:lang w:val="it-IT"/>
        </w:rPr>
        <w:t>tesseramento@federvolley.it con la richiesta di reintegro della propria posizione nei</w:t>
      </w:r>
      <w:r w:rsidRPr="00BC4FB5">
        <w:rPr>
          <w:lang w:val="it-IT"/>
        </w:rPr>
        <w:br/>
        <w:t>quadri tecnici federali allo scadere del primo anno d’età del figlio.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ALLENATORI POSTI FUORI QUADRO DEFINITIVO (FQD)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allenatori vengono posti Fuori Quadro Definitivo (FQD) dopo n. 3 stagioni di permanenza</w:t>
      </w:r>
      <w:r w:rsidRPr="00BC4FB5">
        <w:rPr>
          <w:lang w:val="it-IT"/>
        </w:rPr>
        <w:br/>
        <w:t>nella posizione di Fuori Quadro Temporaneo (FQT) e/o per mancato pagamento della quota</w:t>
      </w:r>
      <w:r w:rsidRPr="00BC4FB5">
        <w:rPr>
          <w:lang w:val="it-IT"/>
        </w:rPr>
        <w:br/>
        <w:t>annuale e/o per mancata partecipazione ai corsi di aggiornamento.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MODALITÀ DI REINTEGRO DA FQD</w:t>
      </w:r>
      <w:r w:rsidRPr="00BC4FB5">
        <w:rPr>
          <w:lang w:val="it-IT"/>
        </w:rPr>
        <w:br/>
      </w:r>
      <w:r w:rsidRPr="00BC4FB5">
        <w:rPr>
          <w:lang w:val="it-IT"/>
        </w:rPr>
        <w:t>-  Primo Grado:</w:t>
      </w:r>
      <w:r w:rsidRPr="00BC4FB5">
        <w:rPr>
          <w:lang w:val="it-IT"/>
        </w:rPr>
        <w:br/>
        <w:t xml:space="preserve">  o  Modalità 1 - Dovrà ripetere nuovamente TUTTI i gradi di qualifica e partire da Allievo</w:t>
      </w:r>
      <w:r w:rsidRPr="00BC4FB5">
        <w:rPr>
          <w:lang w:val="it-IT"/>
        </w:rPr>
        <w:br/>
        <w:t xml:space="preserve">       Allenatore.</w:t>
      </w:r>
      <w:r w:rsidRPr="00BC4FB5">
        <w:rPr>
          <w:lang w:val="it-IT"/>
        </w:rPr>
        <w:br/>
        <w:t xml:space="preserve">  o  Modalità 2 - Dovrà ripetere  il corso di Allenatore Primo Grado e versare un</w:t>
      </w:r>
      <w:r w:rsidRPr="00BC4FB5">
        <w:rPr>
          <w:lang w:val="it-IT"/>
        </w:rPr>
        <w:br/>
        <w:t xml:space="preserve">       contributo forfettario di € 550,00.</w:t>
      </w:r>
      <w:r w:rsidRPr="00BC4FB5">
        <w:rPr>
          <w:lang w:val="it-IT"/>
        </w:rPr>
        <w:br/>
        <w:t>-  Secondo Grado:</w:t>
      </w:r>
      <w:r w:rsidRPr="00BC4FB5">
        <w:rPr>
          <w:lang w:val="it-IT"/>
        </w:rPr>
        <w:br/>
        <w:t xml:space="preserve">  o  Modalità 1 - Dovrà ripetere nuovamente TUTTI i gradi di qualifica e partire da</w:t>
      </w:r>
      <w:r w:rsidRPr="00BC4FB5">
        <w:rPr>
          <w:lang w:val="it-IT"/>
        </w:rPr>
        <w:br/>
        <w:t xml:space="preserve">       Allievo Allenatore.</w:t>
      </w:r>
      <w:r w:rsidRPr="00BC4FB5">
        <w:rPr>
          <w:lang w:val="it-IT"/>
        </w:rPr>
        <w:br/>
        <w:t xml:space="preserve">  o  Modalità 2 - Dovrà ripetere il corso di Allenatore Secondo Grado e versare un</w:t>
      </w:r>
      <w:r w:rsidRPr="00BC4FB5">
        <w:rPr>
          <w:lang w:val="it-IT"/>
        </w:rPr>
        <w:br/>
        <w:t xml:space="preserve">      contributo forfettario di € 750,00.</w:t>
      </w:r>
      <w:r w:rsidRPr="00BC4FB5">
        <w:rPr>
          <w:lang w:val="it-IT"/>
        </w:rPr>
        <w:br/>
      </w:r>
      <w:r w:rsidRPr="00BC4FB5">
        <w:rPr>
          <w:lang w:val="it-IT"/>
        </w:rPr>
        <w:t>-  Terzo Grado:</w:t>
      </w:r>
      <w:r w:rsidRPr="00BC4FB5">
        <w:rPr>
          <w:lang w:val="it-IT"/>
        </w:rPr>
        <w:br/>
        <w:t xml:space="preserve">  o  Modalità 1 - Dovrà ripetere nuovamente TUTTI i gradi di qualifica e partire da</w:t>
      </w:r>
      <w:r w:rsidRPr="00BC4FB5">
        <w:rPr>
          <w:lang w:val="it-IT"/>
        </w:rPr>
        <w:br/>
        <w:t xml:space="preserve">       Allievo Allenatore.</w:t>
      </w:r>
      <w:r w:rsidRPr="00BC4FB5">
        <w:rPr>
          <w:lang w:val="it-IT"/>
        </w:rPr>
        <w:br/>
        <w:t xml:space="preserve">  o  Modalità 2 - Dovrà ripetere il corso di Allenatore Terzo Grado e versare un</w:t>
      </w:r>
      <w:r w:rsidRPr="00BC4FB5">
        <w:rPr>
          <w:lang w:val="it-IT"/>
        </w:rPr>
        <w:br/>
        <w:t xml:space="preserve">      contributo forfettario di € 1.400,00.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TESSERAMENTO ALLENATORE GRATUITO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Il tesseramento è GRATUITO con l'esonero del pagamento della quota tesseramento e</w:t>
      </w:r>
      <w:r w:rsidRPr="00BC4FB5">
        <w:rPr>
          <w:lang w:val="it-IT"/>
        </w:rPr>
        <w:br/>
        <w:t>l'esonero della partecipazione ai corsi di aggiornamento per:</w:t>
      </w:r>
      <w:r w:rsidRPr="00BC4FB5">
        <w:rPr>
          <w:lang w:val="it-IT"/>
        </w:rPr>
        <w:br/>
        <w:t>•   Allenatori con qualifica di "Benemerito" e non in attività;</w:t>
      </w:r>
      <w:r w:rsidRPr="00BC4FB5">
        <w:rPr>
          <w:lang w:val="it-IT"/>
        </w:rPr>
        <w:br/>
      </w:r>
      <w:r w:rsidRPr="00BC4FB5">
        <w:rPr>
          <w:lang w:val="it-IT"/>
        </w:rPr>
        <w:t>•   Allenatori facenti parte dello staff delle Squadre Nazionali;</w:t>
      </w:r>
      <w:r w:rsidRPr="00BC4FB5">
        <w:rPr>
          <w:lang w:val="it-IT"/>
        </w:rPr>
        <w:br/>
        <w:t>•   Allenatori facenti parte dello staff SETTORE FORMAZIONE, PROMOZIONE, SITTING</w:t>
      </w:r>
      <w:r w:rsidRPr="00BC4FB5">
        <w:rPr>
          <w:lang w:val="it-IT"/>
        </w:rPr>
        <w:br/>
        <w:t xml:space="preserve">   VOLLEY, BEACH VOLLEY;</w:t>
      </w:r>
    </w:p>
    <w:p w14:paraId="57EB705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E40D7D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•  Allenatori-Coordinatori Tecnici Regionali.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è GRATUITO con l’esonero del pagamento della quota tesseramento e con</w:t>
      </w:r>
      <w:r w:rsidRPr="00BC4FB5">
        <w:rPr>
          <w:lang w:val="it-IT"/>
        </w:rPr>
        <w:br/>
        <w:t>obbligo di partecipazione ai corsi di aggiornamento in base all’attività svolta per:</w:t>
      </w:r>
      <w:r w:rsidRPr="00BC4FB5">
        <w:rPr>
          <w:lang w:val="it-IT"/>
        </w:rPr>
        <w:br/>
        <w:t>•   Allenatori con qualifica di “Benemerito” e in attività.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VARIAZIONI ANAGRAFICHE E PROCEDURA TRASFERIMENTO QUADRO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TERRITORIALE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Residenza e/o domicilio dell'allenatore potranno essere modificati facendo richiesta</w:t>
      </w:r>
      <w:r w:rsidRPr="00BC4FB5">
        <w:rPr>
          <w:lang w:val="it-IT"/>
        </w:rPr>
        <w:br/>
        <w:t xml:space="preserve">    al CT di appartenenza che procederà attraverso il tesseramento online;</w:t>
      </w:r>
      <w:r w:rsidRPr="00BC4FB5">
        <w:rPr>
          <w:lang w:val="it-IT"/>
        </w:rPr>
        <w:br/>
        <w:t>•  Trascrizione errate di tesseramento e/o codice fiscale potranno essere modificati</w:t>
      </w:r>
      <w:r w:rsidRPr="00BC4FB5">
        <w:rPr>
          <w:lang w:val="it-IT"/>
        </w:rPr>
        <w:br/>
        <w:t xml:space="preserve">   facendo richiesta al Settore Formazione FIPAV;</w:t>
      </w:r>
      <w:r w:rsidRPr="00BC4FB5">
        <w:rPr>
          <w:lang w:val="it-IT"/>
        </w:rPr>
        <w:br/>
        <w:t>•  Dati anagrafici, quali indirizzo, recapito telefonico, e-mail ecc. potranno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modificati direttamente dall'allenatore utilizzando la procedura del tesseramento tecnico</w:t>
      </w:r>
      <w:r w:rsidRPr="00BC4FB5">
        <w:rPr>
          <w:lang w:val="it-IT"/>
        </w:rPr>
        <w:br/>
        <w:t xml:space="preserve">   on line;</w:t>
      </w:r>
      <w:r w:rsidRPr="00BC4FB5">
        <w:rPr>
          <w:lang w:val="it-IT"/>
        </w:rPr>
        <w:br/>
        <w:t>•  Trasferimento Quadro Territoriale: l'allenatore dovrà inviare la richiesta al CT di</w:t>
      </w:r>
      <w:r w:rsidRPr="00BC4FB5">
        <w:rPr>
          <w:lang w:val="it-IT"/>
        </w:rPr>
        <w:br/>
        <w:t xml:space="preserve">   appartenenza ---&gt; il CT di appartenenza invierà il modulo X al Settore Tesseramento, il</w:t>
      </w:r>
      <w:r w:rsidRPr="00BC4FB5">
        <w:rPr>
          <w:lang w:val="it-IT"/>
        </w:rPr>
        <w:br/>
        <w:t xml:space="preserve">   quale comunicherà, poi, al CT di origine ed al nuovo CT l'avvenuto trasferimento.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PROCEDURA PRIMO TESSERAMENTO PARTECIPANTI AL</w:t>
      </w:r>
      <w:r w:rsidRPr="00BC4FB5">
        <w:rPr>
          <w:lang w:val="it-IT"/>
        </w:rPr>
        <w:br/>
        <w:t xml:space="preserve">            CORSO DI ALLIEVO ALLENATORE ON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partecipante al Corso di Allievo Allenatore ON dovrà inoltrare la richiesta di iscrizione</w:t>
      </w:r>
      <w:r w:rsidRPr="00BC4FB5">
        <w:rPr>
          <w:lang w:val="it-IT"/>
        </w:rPr>
        <w:br/>
        <w:t>al proprio CT (via e-mail o di persona):</w:t>
      </w:r>
      <w:r w:rsidRPr="00BC4FB5">
        <w:rPr>
          <w:lang w:val="it-IT"/>
        </w:rPr>
        <w:br/>
        <w:t>•    Il CT inserisce online i dati anagrafici degli iscritti completando per ciascuno il Modello</w:t>
      </w:r>
      <w:r w:rsidRPr="00BC4FB5">
        <w:rPr>
          <w:lang w:val="it-IT"/>
        </w:rPr>
        <w:br/>
        <w:t xml:space="preserve">  M online per l'assegnazione della matricola temporanea;</w:t>
      </w:r>
      <w:r w:rsidRPr="00BC4FB5">
        <w:rPr>
          <w:lang w:val="it-IT"/>
        </w:rPr>
        <w:br/>
        <w:t>•    il CT inoltra al Settore Tesseramento Fipav, l'elenco e l'autorizzazione del corso da</w:t>
      </w:r>
      <w:r w:rsidRPr="00BC4FB5">
        <w:rPr>
          <w:lang w:val="it-IT"/>
        </w:rPr>
        <w:br/>
        <w:t xml:space="preserve">   parte del CR e del CT per l'attivazione delle matricole temporanee;</w:t>
      </w:r>
      <w:r w:rsidRPr="00BC4FB5">
        <w:rPr>
          <w:lang w:val="it-IT"/>
        </w:rPr>
        <w:br/>
      </w:r>
      <w:r w:rsidRPr="00BC4FB5">
        <w:rPr>
          <w:lang w:val="it-IT"/>
        </w:rPr>
        <w:t>•    il candidato procede al pagamento di € 30,00 con Carta di Credito;</w:t>
      </w:r>
      <w:r w:rsidRPr="00BC4FB5">
        <w:rPr>
          <w:lang w:val="it-IT"/>
        </w:rPr>
        <w:br/>
        <w:t>•   l’allievo allenatore praticante partecipa ai corsi didattici e svolge attività di tirocinio</w:t>
      </w:r>
      <w:r w:rsidRPr="00BC4FB5">
        <w:rPr>
          <w:lang w:val="it-IT"/>
        </w:rPr>
        <w:br/>
        <w:t xml:space="preserve">   presso Società FIPAV (facoltativo); l’allievo allenatore praticante potrà ricoprire  il</w:t>
      </w:r>
      <w:r w:rsidRPr="00BC4FB5">
        <w:rPr>
          <w:lang w:val="it-IT"/>
        </w:rPr>
        <w:br/>
        <w:t xml:space="preserve">   ruolo di Primo Allenatore nei campionati di Under 13 e Under 14;</w:t>
      </w:r>
      <w:r w:rsidRPr="00BC4FB5">
        <w:rPr>
          <w:lang w:val="it-IT"/>
        </w:rPr>
        <w:br/>
        <w:t>•  Esame Finale per ottenere la Qualifica di Allievo Allenatore;</w:t>
      </w:r>
      <w:r w:rsidRPr="00BC4FB5">
        <w:rPr>
          <w:lang w:val="it-IT"/>
        </w:rPr>
        <w:br/>
        <w:t>•    il CT inoltra al CR la documentazione per la ratifica del corso e dell'esame finale;</w:t>
      </w:r>
      <w:r w:rsidRPr="00BC4FB5">
        <w:rPr>
          <w:lang w:val="it-IT"/>
        </w:rPr>
        <w:br/>
      </w:r>
      <w:r w:rsidRPr="00BC4FB5">
        <w:rPr>
          <w:lang w:val="it-IT"/>
        </w:rPr>
        <w:t>•    il CR invia a Settore Tesseramento Fipav e al Settore Formazione FIPAV  la</w:t>
      </w:r>
      <w:r w:rsidRPr="00BC4FB5">
        <w:rPr>
          <w:lang w:val="it-IT"/>
        </w:rPr>
        <w:br/>
        <w:t xml:space="preserve">   documentazione con parere favorevole;</w:t>
      </w:r>
      <w:r w:rsidRPr="00BC4FB5">
        <w:rPr>
          <w:lang w:val="it-IT"/>
        </w:rPr>
        <w:br/>
        <w:t>•    il Settore Formazione FIPAV ratifica ed il Settore Tesseramento FIPAV omologa gli</w:t>
      </w:r>
      <w:r w:rsidRPr="00BC4FB5">
        <w:rPr>
          <w:lang w:val="it-IT"/>
        </w:rPr>
        <w:br/>
        <w:t xml:space="preserve">   idonei alla qualifica di Allievo Allenatore.</w:t>
      </w:r>
    </w:p>
    <w:p w14:paraId="18A491E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C7EBD4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N.B.: in caso di non idoneità all'esame finale NON verrà rimborsata la quota d'iscrizione.</w:t>
      </w:r>
      <w:r w:rsidRPr="00BC4FB5">
        <w:rPr>
          <w:lang w:val="it-IT"/>
        </w:rPr>
        <w:br/>
        <w:t>Le società che consentiranno all’allievo allenatore praticante di svolgere  il tirocinio</w:t>
      </w:r>
      <w:r w:rsidRPr="00BC4FB5">
        <w:rPr>
          <w:lang w:val="it-IT"/>
        </w:rPr>
        <w:br/>
      </w:r>
      <w:r w:rsidRPr="00BC4FB5">
        <w:rPr>
          <w:lang w:val="it-IT"/>
        </w:rPr>
        <w:t>dovranno effettuare la procedura di default per  il vincolo online degli allenatori che</w:t>
      </w:r>
      <w:r w:rsidRPr="00BC4FB5">
        <w:rPr>
          <w:lang w:val="it-IT"/>
        </w:rPr>
        <w:br/>
        <w:t>risulterà essere GRATUITO.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PRIMO TESSERAMENTO TECNICI PER RICONOSCIMENTO TITOLO</w:t>
      </w:r>
      <w:r w:rsidRPr="00BC4FB5">
        <w:rPr>
          <w:lang w:val="it-IT"/>
        </w:rPr>
        <w:br/>
        <w:t xml:space="preserve">                    ACCADEMICO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base ai vigenti regolamenti è previsto  il riconoscimento della qualifica di Allievo</w:t>
      </w:r>
      <w:r w:rsidRPr="00BC4FB5">
        <w:rPr>
          <w:lang w:val="it-IT"/>
        </w:rPr>
        <w:br/>
        <w:t>Allenatore ON nei seguenti casi:</w:t>
      </w:r>
      <w:r w:rsidRPr="00BC4FB5">
        <w:rPr>
          <w:lang w:val="it-IT"/>
        </w:rPr>
        <w:br/>
        <w:t>•  studenti delle facoltà Universitarie di Scienze Motorie che abbiano superato, entro</w:t>
      </w:r>
      <w:r w:rsidRPr="00BC4FB5">
        <w:rPr>
          <w:lang w:val="it-IT"/>
        </w:rPr>
        <w:br/>
        <w:t xml:space="preserve">      i due anni precedenti, l'esame di Pallavolo (o giochi sportivi parte di pallavolo), con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valutazione pari o superiore a 27/30 oppure, per le Università che non inseriscono il</w:t>
      </w:r>
      <w:r w:rsidRPr="00BC4FB5">
        <w:rPr>
          <w:lang w:val="it-IT"/>
        </w:rPr>
        <w:br/>
        <w:t xml:space="preserve">   voto specifico per la sola parte di “Pallavolo”, farà fede l’IDONEITÀ;</w:t>
      </w:r>
      <w:r w:rsidRPr="00BC4FB5">
        <w:rPr>
          <w:lang w:val="it-IT"/>
        </w:rPr>
        <w:br/>
        <w:t>•    i Diplomati ISEF o laureati in Scienze Motorie (senza alcun limite di tempo).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PROCEDURA  DI  PRIMO  TESSERAMENTO  PER  RICONOSCIMENTO  TITOLO</w:t>
      </w:r>
      <w:r w:rsidRPr="00BC4FB5">
        <w:rPr>
          <w:lang w:val="it-IT"/>
        </w:rPr>
        <w:br/>
        <w:t>ACCADEMICO</w:t>
      </w:r>
      <w:r w:rsidRPr="00BC4FB5">
        <w:rPr>
          <w:lang w:val="it-IT"/>
        </w:rPr>
        <w:br/>
        <w:t>•    Il candidato dovrà inviare il certificato d'esame o diploma/laurea, dati anagrafici,</w:t>
      </w:r>
      <w:r w:rsidRPr="00BC4FB5">
        <w:rPr>
          <w:lang w:val="it-IT"/>
        </w:rPr>
        <w:br/>
        <w:t xml:space="preserve">   documento d'identità al CT di appartenenza;</w:t>
      </w:r>
      <w:r w:rsidRPr="00BC4FB5">
        <w:rPr>
          <w:lang w:val="it-IT"/>
        </w:rPr>
        <w:br/>
      </w:r>
      <w:r w:rsidRPr="00BC4FB5">
        <w:rPr>
          <w:lang w:val="it-IT"/>
        </w:rPr>
        <w:t>•    il CT ricevuto il certificato di qualifica degli studi, i dati richiesti inoltra al candidato il</w:t>
      </w:r>
      <w:r w:rsidRPr="00BC4FB5">
        <w:rPr>
          <w:lang w:val="it-IT"/>
        </w:rPr>
        <w:br/>
        <w:t xml:space="preserve">   Modello M per la compilazione;</w:t>
      </w:r>
      <w:r w:rsidRPr="00BC4FB5">
        <w:rPr>
          <w:lang w:val="it-IT"/>
        </w:rPr>
        <w:br/>
        <w:t>•    il candidato compila il Modello M e lo inoltra al proprio CT di appartenenza;</w:t>
      </w:r>
      <w:r w:rsidRPr="00BC4FB5">
        <w:rPr>
          <w:lang w:val="it-IT"/>
        </w:rPr>
        <w:br/>
        <w:t>•    il CT procede con l'inserimento on line del candidato indicando, successivamente, con</w:t>
      </w:r>
      <w:r w:rsidRPr="00BC4FB5">
        <w:rPr>
          <w:lang w:val="it-IT"/>
        </w:rPr>
        <w:br/>
        <w:t xml:space="preserve">    "I" o "D" nel campo note il titolo riconosciuto;</w:t>
      </w:r>
      <w:r w:rsidRPr="00BC4FB5">
        <w:rPr>
          <w:lang w:val="it-IT"/>
        </w:rPr>
        <w:br/>
        <w:t>•    il Candidato effettua il pagamento della quota di primo tesseramento pari a € 80,00</w:t>
      </w:r>
      <w:r w:rsidRPr="00BC4FB5">
        <w:rPr>
          <w:lang w:val="it-IT"/>
        </w:rPr>
        <w:br/>
        <w:t xml:space="preserve">   con Carta di Credito;</w:t>
      </w:r>
      <w:r w:rsidRPr="00BC4FB5">
        <w:rPr>
          <w:lang w:val="it-IT"/>
        </w:rPr>
        <w:br/>
      </w:r>
      <w:r w:rsidRPr="00BC4FB5">
        <w:rPr>
          <w:lang w:val="it-IT"/>
        </w:rPr>
        <w:t>•    il CT inoltra al Settore Tesseramento Fipav la documentazione completa;</w:t>
      </w:r>
      <w:r w:rsidRPr="00BC4FB5">
        <w:rPr>
          <w:lang w:val="it-IT"/>
        </w:rPr>
        <w:br/>
        <w:t>•    il Settore Tesseramento Fipav, verificata la documentazione, omologa la richiesta di</w:t>
      </w:r>
      <w:r w:rsidRPr="00BC4FB5">
        <w:rPr>
          <w:lang w:val="it-IT"/>
        </w:rPr>
        <w:br/>
        <w:t xml:space="preserve">   qualifica per riconoscimento titolo accademico.</w:t>
      </w:r>
      <w:r w:rsidRPr="00BC4FB5">
        <w:rPr>
          <w:lang w:val="it-IT"/>
        </w:rPr>
        <w:br/>
        <w:t>N.B.: Nella s.a. in cui si effettua il Primo Tesseramento Tecnico per riconoscimento del</w:t>
      </w:r>
      <w:r w:rsidRPr="00BC4FB5">
        <w:rPr>
          <w:lang w:val="it-IT"/>
        </w:rPr>
        <w:br/>
        <w:t>Titolo Accademico,  il Tecnico dovrà svolgere  i moduli di aggiornamento utili per</w:t>
      </w:r>
      <w:r w:rsidRPr="00BC4FB5">
        <w:rPr>
          <w:lang w:val="it-IT"/>
        </w:rPr>
        <w:br/>
        <w:t>effettuare il tesseramento nella s.a.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PROCEDURA PER IL RICONOSCIMENTO DEL TITOLO DI ALLENATORE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BENEMERITO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qualifica di Allenatore Benemerito della Federazione Italiana Pallavolo (FIPAV)</w:t>
      </w:r>
      <w:r w:rsidRPr="00BC4FB5">
        <w:rPr>
          <w:lang w:val="it-IT"/>
        </w:rPr>
        <w:br/>
        <w:t>rappresenta una  delle massime  onorificenze che  la  Federazione può  conferire,</w:t>
      </w:r>
    </w:p>
    <w:p w14:paraId="253170D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4C2CCB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riconoscendo un percorso professionale eccezionale e di lunga data all'interno del</w:t>
      </w:r>
      <w:r w:rsidRPr="00BC4FB5">
        <w:rPr>
          <w:lang w:val="it-IT"/>
        </w:rPr>
        <w:br/>
        <w:t>movimento pallavolistico.</w:t>
      </w:r>
      <w:r w:rsidRPr="00BC4FB5">
        <w:rPr>
          <w:lang w:val="it-IT"/>
        </w:rPr>
        <w:br/>
        <w:t>Vengono create due principali categorie di riconoscimento, entrambe finalizzate a</w:t>
      </w:r>
      <w:r w:rsidRPr="00BC4FB5">
        <w:rPr>
          <w:lang w:val="it-IT"/>
        </w:rPr>
        <w:br/>
        <w:t>celebrare l'eccellenza tecnica e il contributo allo sviluppo della pallavolo.</w:t>
      </w:r>
      <w:r w:rsidRPr="00BC4FB5">
        <w:rPr>
          <w:lang w:val="it-IT"/>
        </w:rPr>
        <w:br/>
      </w:r>
      <w:r w:rsidRPr="00BC4FB5">
        <w:rPr>
          <w:lang w:val="it-IT"/>
        </w:rPr>
        <w:t>In entrambi i casi, l'ottenimento della qualifica occorre avere la qualifica di Allenatore di</w:t>
      </w:r>
      <w:r w:rsidRPr="00BC4FB5">
        <w:rPr>
          <w:lang w:val="it-IT"/>
        </w:rPr>
        <w:br/>
        <w:t>Terzo Grado.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Allenatore Benemerito FIPAV</w:t>
      </w:r>
      <w:r w:rsidRPr="00BC4FB5">
        <w:rPr>
          <w:lang w:val="it-IT"/>
        </w:rPr>
        <w:br/>
        <w:t>Il titolo di Allenatore Benemerito FIPAV è destinato ai tecnici che hanno dedicato gran parte</w:t>
      </w:r>
      <w:r w:rsidRPr="00BC4FB5">
        <w:rPr>
          <w:lang w:val="it-IT"/>
        </w:rPr>
        <w:br/>
        <w:t>della loro vita all'attività sportiva, distinguendosi per impegno e risultati a livello sia</w:t>
      </w:r>
      <w:r w:rsidRPr="00BC4FB5">
        <w:rPr>
          <w:lang w:val="it-IT"/>
        </w:rPr>
        <w:br/>
        <w:t>nazionale che regionale.</w:t>
      </w:r>
      <w:r w:rsidRPr="00BC4FB5">
        <w:rPr>
          <w:lang w:val="it-IT"/>
        </w:rPr>
        <w:br/>
        <w:t>Per aspirare a questo prestigioso riconoscimento,  il candidato deve innanzitutto aver</w:t>
      </w:r>
      <w:r w:rsidRPr="00BC4FB5">
        <w:rPr>
          <w:lang w:val="it-IT"/>
        </w:rPr>
        <w:br/>
      </w:r>
      <w:r w:rsidRPr="00BC4FB5">
        <w:rPr>
          <w:lang w:val="it-IT"/>
        </w:rPr>
        <w:t>raggiunto  i 65 anni di età e dimostrare di aver svolto un'attività meritoria sul territorio</w:t>
      </w:r>
      <w:r w:rsidRPr="00BC4FB5">
        <w:rPr>
          <w:lang w:val="it-IT"/>
        </w:rPr>
        <w:br/>
        <w:t>Nazionale e/o Regionale per un periodo non inferiore ai 25 anni. Un requisito fondamentale</w:t>
      </w:r>
      <w:r w:rsidRPr="00BC4FB5">
        <w:rPr>
          <w:lang w:val="it-IT"/>
        </w:rPr>
        <w:br/>
        <w:t>è anche l'aver favorito l'immagine, lo sviluppo e la promozione della FIPAV attraverso la</w:t>
      </w:r>
      <w:r w:rsidRPr="00BC4FB5">
        <w:rPr>
          <w:lang w:val="it-IT"/>
        </w:rPr>
        <w:br/>
        <w:t>propria opera.</w:t>
      </w:r>
      <w:r w:rsidRPr="00BC4FB5">
        <w:rPr>
          <w:lang w:val="it-IT"/>
        </w:rPr>
        <w:br/>
        <w:t>Il processo di nomina non avviene su iniziativa individuale, ma deve essere proposto dal</w:t>
      </w:r>
      <w:r w:rsidRPr="00BC4FB5">
        <w:rPr>
          <w:lang w:val="it-IT"/>
        </w:rPr>
        <w:br/>
        <w:t>Comitato Regionale FIPAV di appartenenza, che ne attesta il merito. Successivamente, la</w:t>
      </w:r>
      <w:r w:rsidRPr="00BC4FB5">
        <w:rPr>
          <w:lang w:val="it-IT"/>
        </w:rPr>
        <w:br/>
      </w:r>
      <w:r w:rsidRPr="00BC4FB5">
        <w:rPr>
          <w:lang w:val="it-IT"/>
        </w:rPr>
        <w:t>proposta viene sottoposta all'approvazione del Consiglio Federale FIPAV.</w:t>
      </w:r>
      <w:r w:rsidRPr="00BC4FB5">
        <w:rPr>
          <w:lang w:val="it-IT"/>
        </w:rPr>
        <w:br/>
        <w:t>La FIPAV pone un limite selettivo a questo riconoscimento. il Consiglio Federale FIPAV può</w:t>
      </w:r>
      <w:r w:rsidRPr="00BC4FB5">
        <w:rPr>
          <w:lang w:val="it-IT"/>
        </w:rPr>
        <w:br/>
        <w:t>conferire un massimo  di due  onorificenze  di Benemerito  all'anno, sottolineando</w:t>
      </w:r>
      <w:r w:rsidRPr="00BC4FB5">
        <w:rPr>
          <w:lang w:val="it-IT"/>
        </w:rPr>
        <w:br/>
        <w:t>l'eccezionalità del premio.</w:t>
      </w:r>
      <w:r w:rsidRPr="00BC4FB5">
        <w:rPr>
          <w:lang w:val="it-IT"/>
        </w:rPr>
        <w:br/>
        <w:t>La qualifica di Allenatore Benemerito, comporta la gratuità dal pagamento della quota di</w:t>
      </w:r>
      <w:r w:rsidRPr="00BC4FB5">
        <w:rPr>
          <w:lang w:val="it-IT"/>
        </w:rPr>
        <w:br/>
        <w:t>tesseramento; in caso di inattività, sarà esonerato dalla partecipazione ai Corsi di</w:t>
      </w:r>
      <w:r w:rsidRPr="00BC4FB5">
        <w:rPr>
          <w:lang w:val="it-IT"/>
        </w:rPr>
        <w:br/>
      </w:r>
      <w:r w:rsidRPr="00BC4FB5">
        <w:rPr>
          <w:lang w:val="it-IT"/>
        </w:rPr>
        <w:t>Aggiornamento; in caso di attività con società di ogni ordine e grado, il tecnico con qualifica</w:t>
      </w:r>
      <w:r w:rsidRPr="00BC4FB5">
        <w:rPr>
          <w:lang w:val="it-IT"/>
        </w:rPr>
        <w:br/>
        <w:t>di Allenatore Benemerito resta obbligato alla partecipazione ai Corsi di Aggiornamento,</w:t>
      </w:r>
      <w:r w:rsidRPr="00BC4FB5">
        <w:rPr>
          <w:lang w:val="it-IT"/>
        </w:rPr>
        <w:br/>
        <w:t>secondo quanto previsto dalle normative vigenti per i tecnici di Terzo Grado.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Allenatore Benemerito Nazionale FIPAV</w:t>
      </w:r>
      <w:r w:rsidRPr="00BC4FB5">
        <w:rPr>
          <w:lang w:val="it-IT"/>
        </w:rPr>
        <w:br/>
        <w:t>Questa qualifica è di natura ancora più selettiva e premia in modo specifico il successo</w:t>
      </w:r>
      <w:r w:rsidRPr="00BC4FB5">
        <w:rPr>
          <w:lang w:val="it-IT"/>
        </w:rPr>
        <w:br/>
        <w:t>raggiunto ai massimi livelli della pallavolo internazionale.</w:t>
      </w:r>
      <w:r w:rsidRPr="00BC4FB5">
        <w:rPr>
          <w:lang w:val="it-IT"/>
        </w:rPr>
        <w:br/>
      </w:r>
      <w:r w:rsidRPr="00BC4FB5">
        <w:rPr>
          <w:lang w:val="it-IT"/>
        </w:rPr>
        <w:t>La qualifica di Allenatore Benemerito Nazionale FIPAV viene rilasciata ai tecnici delle</w:t>
      </w:r>
      <w:r w:rsidRPr="00BC4FB5">
        <w:rPr>
          <w:lang w:val="it-IT"/>
        </w:rPr>
        <w:br/>
        <w:t>Squadre Nazionali che, in qualità di Primo Allenatore, vincano una manifestazione</w:t>
      </w:r>
      <w:r w:rsidRPr="00BC4FB5">
        <w:rPr>
          <w:lang w:val="it-IT"/>
        </w:rPr>
        <w:br/>
        <w:t>continentale o mondiale o abbiano ottenuto una medaglia alle Olimpiadi.</w:t>
      </w:r>
      <w:r w:rsidRPr="00BC4FB5">
        <w:rPr>
          <w:lang w:val="it-IT"/>
        </w:rPr>
        <w:br/>
        <w:t>La qualifica di Allenatore Benemerito Nazionale, comporta la gratuità dal pagamento della</w:t>
      </w:r>
      <w:r w:rsidRPr="00BC4FB5">
        <w:rPr>
          <w:lang w:val="it-IT"/>
        </w:rPr>
        <w:br/>
        <w:t>quota di tesseramento e l’esonero dei moduli di aggiornamento previsti da Obblighi di</w:t>
      </w:r>
      <w:r w:rsidRPr="00BC4FB5">
        <w:rPr>
          <w:lang w:val="it-IT"/>
        </w:rPr>
        <w:br/>
        <w:t>aggiornamento Guida pratica.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Informazioni sulle Tempistiche</w:t>
      </w:r>
      <w:r w:rsidRPr="00BC4FB5">
        <w:rPr>
          <w:lang w:val="it-IT"/>
        </w:rPr>
        <w:br/>
      </w:r>
      <w:r w:rsidRPr="00BC4FB5">
        <w:rPr>
          <w:lang w:val="it-IT"/>
        </w:rPr>
        <w:t>L'assegnazione della qualifica di Allenatore Benemerito Nazionale FIPAV è automatica.</w:t>
      </w:r>
    </w:p>
    <w:p w14:paraId="70351FF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1180E4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La raccolta di tutte le richieste e le proposte avviene in un periodo definito, da gennaio a</w:t>
      </w:r>
      <w:r w:rsidRPr="00BC4FB5">
        <w:rPr>
          <w:lang w:val="it-IT"/>
        </w:rPr>
        <w:br/>
        <w:t>ottobre. Successivamente, la delibera ufficiale dei nominativi dei tecnici che ottengono la</w:t>
      </w:r>
      <w:r w:rsidRPr="00BC4FB5">
        <w:rPr>
          <w:lang w:val="it-IT"/>
        </w:rPr>
        <w:br/>
        <w:t>qualifica di Allenatore Benemerito FIPAV viene effettuata e approvata durante l'ultimo</w:t>
      </w:r>
      <w:r w:rsidRPr="00BC4FB5">
        <w:rPr>
          <w:lang w:val="it-IT"/>
        </w:rPr>
        <w:br/>
        <w:t>Consiglio Federale FIPAV annuale.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RICONOSCIMENTO DELLO STATUS DI ALLENATORE (STRANIERI) DELLA</w:t>
      </w:r>
      <w:r w:rsidRPr="00BC4FB5">
        <w:rPr>
          <w:lang w:val="it-IT"/>
        </w:rPr>
        <w:br/>
        <w:t xml:space="preserve">             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società che intendono richiedere  il riconoscimento dello status di allenatore della</w:t>
      </w:r>
      <w:r w:rsidRPr="00BC4FB5">
        <w:rPr>
          <w:lang w:val="it-IT"/>
        </w:rPr>
        <w:br/>
        <w:t>Federazione Italiana Pallavolo per allenatori stranieri, devono per prima cosa inviare il CV</w:t>
      </w:r>
      <w:r w:rsidRPr="00BC4FB5">
        <w:rPr>
          <w:lang w:val="it-IT"/>
        </w:rPr>
        <w:br/>
        <w:t>del tecnico al Settore Tesseramento FIPAV, chiedendo la valutazione dei titoli e l’eventuale</w:t>
      </w:r>
      <w:r w:rsidRPr="00BC4FB5">
        <w:rPr>
          <w:lang w:val="it-IT"/>
        </w:rPr>
        <w:br/>
        <w:t>riconoscimento dello status di allenatore della FIPAV.</w:t>
      </w:r>
      <w:r w:rsidRPr="00BC4FB5">
        <w:rPr>
          <w:lang w:val="it-IT"/>
        </w:rPr>
        <w:br/>
        <w:t>Una volta ottenuto ufficialmente il riconoscimento dello status di allenatore FIPAV, qualora</w:t>
      </w:r>
      <w:r w:rsidRPr="00BC4FB5">
        <w:rPr>
          <w:lang w:val="it-IT"/>
        </w:rPr>
        <w:br/>
        <w:t>si trattasse di allenatore con cittadinanza NON comunitaria, e che quindi necessita di</w:t>
      </w:r>
      <w:r w:rsidRPr="00BC4FB5">
        <w:rPr>
          <w:lang w:val="it-IT"/>
        </w:rPr>
        <w:br/>
      </w:r>
      <w:r w:rsidRPr="00BC4FB5">
        <w:rPr>
          <w:lang w:val="it-IT"/>
        </w:rPr>
        <w:t>permesso di soggiorno per la permanenza in Italia, la società dovrà assolvere a tutti gli</w:t>
      </w:r>
      <w:r w:rsidRPr="00BC4FB5">
        <w:rPr>
          <w:lang w:val="it-IT"/>
        </w:rPr>
        <w:br/>
        <w:t>obblighi di legge e avviare le procedure di richiesta relative al visto e al permesso di</w:t>
      </w:r>
      <w:r w:rsidRPr="00BC4FB5">
        <w:rPr>
          <w:lang w:val="it-IT"/>
        </w:rPr>
        <w:br/>
        <w:t>soggiorno per attività sportiva contattando sempre il Settore Tesseramento FIPAV.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RICONOSCIMENTO QUALIFICA ALLIEVO ALLENATORE ON</w:t>
      </w:r>
      <w:r w:rsidRPr="00BC4FB5">
        <w:rPr>
          <w:lang w:val="it-IT"/>
        </w:rPr>
        <w:br/>
        <w:t>Disputa di almeno n. 3 incontri con la squadra nazionale assoluta del proprio Paese.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RICONOSCIMENTO QUALIFICA PRIMO GRADO</w:t>
      </w:r>
      <w:r w:rsidRPr="00BC4FB5">
        <w:rPr>
          <w:lang w:val="it-IT"/>
        </w:rPr>
        <w:br/>
      </w:r>
      <w:r w:rsidRPr="00BC4FB5">
        <w:rPr>
          <w:lang w:val="it-IT"/>
        </w:rPr>
        <w:t>Primo allenatore di squadre di Club di Serie A in campionati stranieri, maschile e/o</w:t>
      </w:r>
      <w:r w:rsidRPr="00BC4FB5">
        <w:rPr>
          <w:lang w:val="it-IT"/>
        </w:rPr>
        <w:br/>
        <w:t>femminile, per almeno uno degli ultimi otto anni con seguente piazzamento in classifica:</w:t>
      </w:r>
      <w:r w:rsidRPr="00BC4FB5">
        <w:rPr>
          <w:lang w:val="it-IT"/>
        </w:rPr>
        <w:br/>
        <w:t>campionato nazionale dalla 1° alla 3° posizione; Disputa di almeno no. 20 incontri con la</w:t>
      </w:r>
      <w:r w:rsidRPr="00BC4FB5">
        <w:rPr>
          <w:lang w:val="it-IT"/>
        </w:rPr>
        <w:br/>
        <w:t>squadra nazionale assoluta.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RICONOSCIMENTO QUALIFICA SECONDO GRADO</w:t>
      </w:r>
      <w:r w:rsidRPr="00BC4FB5">
        <w:rPr>
          <w:lang w:val="it-IT"/>
        </w:rPr>
        <w:br/>
        <w:t>Secondo allenatore di rappresentative nazionali assolute, maschile e/o femminile, per</w:t>
      </w:r>
      <w:r w:rsidRPr="00BC4FB5">
        <w:rPr>
          <w:lang w:val="it-IT"/>
        </w:rPr>
        <w:br/>
        <w:t>almeno uno degli ultimi otto anni con seguente piazzamento in classifica: campionati</w:t>
      </w:r>
      <w:r w:rsidRPr="00BC4FB5">
        <w:rPr>
          <w:lang w:val="it-IT"/>
        </w:rPr>
        <w:br/>
      </w:r>
      <w:r w:rsidRPr="00BC4FB5">
        <w:rPr>
          <w:lang w:val="it-IT"/>
        </w:rPr>
        <w:t>mondiali dalla 1° alla 8° posizione; giochi olimpici dalla 1° alla 8° posizione; campionati</w:t>
      </w:r>
      <w:r w:rsidRPr="00BC4FB5">
        <w:rPr>
          <w:lang w:val="it-IT"/>
        </w:rPr>
        <w:br/>
        <w:t>continentali dalla 1° alla 3° posizione in classifica; primo allenatore rappresentative</w:t>
      </w:r>
      <w:r w:rsidRPr="00BC4FB5">
        <w:rPr>
          <w:lang w:val="it-IT"/>
        </w:rPr>
        <w:br/>
        <w:t>nazionali U16-U17-U18 maschile e/o femminile per almeno uno degli ultimi otto anni con</w:t>
      </w:r>
      <w:r w:rsidRPr="00BC4FB5">
        <w:rPr>
          <w:lang w:val="it-IT"/>
        </w:rPr>
        <w:br/>
        <w:t>seguente piazzamento in classifica: campionati mondiali dalla 1° alla 3° posizione;</w:t>
      </w:r>
      <w:r w:rsidRPr="00BC4FB5">
        <w:rPr>
          <w:lang w:val="it-IT"/>
        </w:rPr>
        <w:br/>
        <w:t>campionati continentali dalla 1° alla 3° posizione.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RICONOSCIMENTO QUALIFICA TERZO GRADO</w:t>
      </w:r>
      <w:r w:rsidRPr="00BC4FB5">
        <w:rPr>
          <w:lang w:val="it-IT"/>
        </w:rPr>
        <w:br/>
      </w:r>
      <w:r w:rsidRPr="00BC4FB5">
        <w:rPr>
          <w:lang w:val="it-IT"/>
        </w:rPr>
        <w:t>Primo allenatore rappresentative nazionali assolute, maschile e/o femminile, per almeno</w:t>
      </w:r>
      <w:r w:rsidRPr="00BC4FB5">
        <w:rPr>
          <w:lang w:val="it-IT"/>
        </w:rPr>
        <w:br/>
        <w:t>uno degli ultimi otto anni con seguente piazzamento in classifica: campionati mondiali</w:t>
      </w:r>
      <w:r w:rsidRPr="00BC4FB5">
        <w:rPr>
          <w:lang w:val="it-IT"/>
        </w:rPr>
        <w:br/>
        <w:t>dalla 1° alla 8° posizione; giochi olimpici dalla 1° alla 8° posizione; campionati continentali</w:t>
      </w:r>
    </w:p>
    <w:p w14:paraId="52E8F25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DA5DC0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dalla 1° alla 3° posizione in classifica. primo allenatore rappresentative nazionali U19-U20-</w:t>
      </w:r>
      <w:r w:rsidRPr="00BC4FB5">
        <w:rPr>
          <w:lang w:val="it-IT"/>
        </w:rPr>
        <w:br/>
        <w:t>U21-U22, maschile e/o femminile, per almeno uno degli ultimi otto anni con seguente</w:t>
      </w:r>
      <w:r w:rsidRPr="00BC4FB5">
        <w:rPr>
          <w:lang w:val="it-IT"/>
        </w:rPr>
        <w:br/>
      </w:r>
      <w:r w:rsidRPr="00BC4FB5">
        <w:rPr>
          <w:lang w:val="it-IT"/>
        </w:rPr>
        <w:t>piazzamento in classifica: campionati mondiali dalla 1° alla 3° posizione; campionati</w:t>
      </w:r>
      <w:r w:rsidRPr="00BC4FB5">
        <w:rPr>
          <w:lang w:val="it-IT"/>
        </w:rPr>
        <w:br/>
        <w:t>continentali dalla 1° alla 3° posizione.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RICONOSCIMENTO DELLO STATUS DI ALLENATORE PER ATLETI DI</w:t>
      </w:r>
      <w:r w:rsidRPr="00BC4FB5">
        <w:rPr>
          <w:lang w:val="it-IT"/>
        </w:rPr>
        <w:br/>
        <w:t xml:space="preserve">  NAZIONALITÀ ITALIANA ED ATLETI PROVENIENTI DA FEDERAZIONE</w:t>
      </w:r>
      <w:r w:rsidRPr="00BC4FB5">
        <w:rPr>
          <w:lang w:val="it-IT"/>
        </w:rPr>
        <w:br/>
        <w:t xml:space="preserve">                       STRANIERA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di nazionalità italiana possono richiedere:</w:t>
      </w:r>
      <w:r w:rsidRPr="00BC4FB5">
        <w:rPr>
          <w:lang w:val="it-IT"/>
        </w:rPr>
        <w:br/>
        <w:t xml:space="preserve"> •  Riconoscimento Qualifica di "2° Grado", se atleti vincitori, con la propria squadra</w:t>
      </w:r>
      <w:r w:rsidRPr="00BC4FB5">
        <w:rPr>
          <w:lang w:val="it-IT"/>
        </w:rPr>
        <w:br/>
        <w:t xml:space="preserve">    nazionale assoluta, di campionati mondiali, continentali o giochi olimpici;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Riconoscimento Qualifica di "1° Grado", se hanno disputato almeno venti incontri</w:t>
      </w:r>
      <w:r w:rsidRPr="00BC4FB5">
        <w:rPr>
          <w:lang w:val="it-IT"/>
        </w:rPr>
        <w:br/>
        <w:t xml:space="preserve">   con la squadra nazionale assoluta;</w:t>
      </w:r>
      <w:r w:rsidRPr="00BC4FB5">
        <w:rPr>
          <w:lang w:val="it-IT"/>
        </w:rPr>
        <w:br/>
        <w:t xml:space="preserve"> •  Riconoscimento Qualifica di "Allievo Allenatore ON", se hanno disputato almeno</w:t>
      </w:r>
      <w:r w:rsidRPr="00BC4FB5">
        <w:rPr>
          <w:lang w:val="it-IT"/>
        </w:rPr>
        <w:br/>
        <w:t xml:space="preserve">     tre incontri con la squadra nazionale assoluta.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di nazionalità straniera possono richiedere:</w:t>
      </w:r>
      <w:r w:rsidRPr="00BC4FB5">
        <w:rPr>
          <w:lang w:val="it-IT"/>
        </w:rPr>
        <w:br/>
        <w:t xml:space="preserve"> •  Riconoscimento Qualifica di "2° Grado ", se atleti vincitori, con la propria squadra</w:t>
      </w:r>
      <w:r w:rsidRPr="00BC4FB5">
        <w:rPr>
          <w:lang w:val="it-IT"/>
        </w:rPr>
        <w:br/>
        <w:t xml:space="preserve">    nazionale assoluta, di campionati mondiali, continentali o giochi olimpici;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Riconoscimento Qualifica di "1° Grado ", se hanno disputato almeno venti incontri</w:t>
      </w:r>
      <w:r w:rsidRPr="00BC4FB5">
        <w:rPr>
          <w:lang w:val="it-IT"/>
        </w:rPr>
        <w:br/>
        <w:t xml:space="preserve">   con la squadra nazionale assoluta;</w:t>
      </w:r>
      <w:r w:rsidRPr="00BC4FB5">
        <w:rPr>
          <w:lang w:val="it-IT"/>
        </w:rPr>
        <w:br/>
        <w:t xml:space="preserve"> •  Riconoscimento Qualifica di "Allievo Allenatore ON", se hanno disputato almeno</w:t>
      </w:r>
      <w:r w:rsidRPr="00BC4FB5">
        <w:rPr>
          <w:lang w:val="it-IT"/>
        </w:rPr>
        <w:br/>
        <w:t xml:space="preserve">     tre incontri con la squadra nazionale assoluta.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 Atleti/e o ex  Atleti/e  di Squadra Nazionale Seniores che hanno  richiesto   il</w:t>
      </w:r>
      <w:r w:rsidRPr="00BC4FB5">
        <w:rPr>
          <w:lang w:val="it-IT"/>
        </w:rPr>
        <w:br/>
        <w:t>riconoscimento della qualifica di 1° o 2° Grado dovranno partecipare come TUTOR ad</w:t>
      </w:r>
      <w:r w:rsidRPr="00BC4FB5">
        <w:rPr>
          <w:lang w:val="it-IT"/>
        </w:rPr>
        <w:br/>
        <w:t>almeno 3 moduli tecnico pratici del corso per cui richiedono il Grado.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PROCEDURA DI PRIMO TESSERAMENTO</w:t>
      </w:r>
      <w:r w:rsidRPr="00BC4FB5">
        <w:rPr>
          <w:lang w:val="it-IT"/>
        </w:rPr>
        <w:br/>
        <w:t>Per entrambi i casi sopra elencati si rimanda alla procedura di primo tesseramento e a</w:t>
      </w:r>
      <w:r w:rsidRPr="00BC4FB5">
        <w:rPr>
          <w:lang w:val="it-IT"/>
        </w:rPr>
        <w:br/>
        <w:t>quanto previsto nell'apposito capito "Primo Tesseramento Tecnici per riconoscimento</w:t>
      </w:r>
      <w:r w:rsidRPr="00BC4FB5">
        <w:rPr>
          <w:lang w:val="it-IT"/>
        </w:rPr>
        <w:br/>
        <w:t>Meriti Sportivi".</w:t>
      </w:r>
    </w:p>
    <w:p w14:paraId="6EF7E6D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760AE1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POSSIBILITÀ DI ISCRIZIONE AGEVOLATA AI CORSI ALLENATORI PER</w:t>
      </w:r>
      <w:r w:rsidRPr="00BC4FB5">
        <w:rPr>
          <w:lang w:val="it-IT"/>
        </w:rPr>
        <w:br/>
        <w:t xml:space="preserve"> ATLETI/E O EX ATLETI/E DI SERIE A, B O NAZIONALI SENIORES ITALIANI</w:t>
      </w:r>
      <w:r w:rsidRPr="00BC4FB5">
        <w:rPr>
          <w:lang w:val="it-IT"/>
        </w:rPr>
        <w:br/>
        <w:t xml:space="preserve">                  O STRANIERI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Atleti/e o ex Atleti/e di serie Nazionale B (B1 Femminile – B2 Femminile – B Maschile – A3</w:t>
      </w:r>
      <w:r w:rsidRPr="00BC4FB5">
        <w:rPr>
          <w:lang w:val="it-IT"/>
        </w:rPr>
        <w:br/>
      </w:r>
      <w:r w:rsidRPr="00BC4FB5">
        <w:rPr>
          <w:lang w:val="it-IT"/>
        </w:rPr>
        <w:t>Maschile) possono richiedere:</w:t>
      </w:r>
      <w:r w:rsidRPr="00BC4FB5">
        <w:rPr>
          <w:lang w:val="it-IT"/>
        </w:rPr>
        <w:br/>
        <w:t xml:space="preserve"> •  Iscrizione al Corso di 1° Grado, se atleti/e con un minimo di 40 presenze in</w:t>
      </w:r>
      <w:r w:rsidRPr="00BC4FB5">
        <w:rPr>
          <w:lang w:val="it-IT"/>
        </w:rPr>
        <w:br/>
        <w:t xml:space="preserve">   campo nelle categorie soprariportate.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Atleti/e o ex Atleti/e di serie Nazionale A (A1 Femminile – A2 Femminile – A1 Maschile –</w:t>
      </w:r>
      <w:r w:rsidRPr="00BC4FB5">
        <w:rPr>
          <w:lang w:val="it-IT"/>
        </w:rPr>
        <w:br/>
        <w:t xml:space="preserve">   A2 Maschile) possono richiedere:</w:t>
      </w:r>
      <w:r w:rsidRPr="00BC4FB5">
        <w:rPr>
          <w:lang w:val="it-IT"/>
        </w:rPr>
        <w:br/>
        <w:t xml:space="preserve"> •  Iscrizione al Corso di 2° Grado, se atleti/e con un minimo di 40 presenze in</w:t>
      </w:r>
      <w:r w:rsidRPr="00BC4FB5">
        <w:rPr>
          <w:lang w:val="it-IT"/>
        </w:rPr>
        <w:br/>
        <w:t xml:space="preserve">   campo nelle categorie soprariportate.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Atleti/e o ex Atleti/e di Squadre Nazionali Seniores possono richiedere: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Iscrizione al Corso di 3°Grado, se  atleti/e con un minimo di 30 presenze in</w:t>
      </w:r>
      <w:r w:rsidRPr="00BC4FB5">
        <w:rPr>
          <w:lang w:val="it-IT"/>
        </w:rPr>
        <w:br/>
        <w:t xml:space="preserve">   campo nelle categorie soprariportate.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IL RICONOSCIMENTO</w:t>
      </w:r>
      <w:r w:rsidRPr="00BC4FB5">
        <w:rPr>
          <w:lang w:val="it-IT"/>
        </w:rPr>
        <w:br/>
        <w:t>Per tutti i casi sopra elencati l’atleta è tenuto ad inoltrare la richiesta all’indirizzo di posta</w:t>
      </w:r>
      <w:r w:rsidRPr="00BC4FB5">
        <w:rPr>
          <w:lang w:val="it-IT"/>
        </w:rPr>
        <w:br/>
        <w:t>elettronica tesseramento@federvolley.it  al  fine  di effettuare   i dovuti  controlli su</w:t>
      </w:r>
      <w:r w:rsidRPr="00BC4FB5">
        <w:rPr>
          <w:lang w:val="it-IT"/>
        </w:rPr>
        <w:br/>
        <w:t>piattaforma del Tesseramento Fipav Online. Il Settore Tecnico Fipav provvederà ad inviare</w:t>
      </w:r>
      <w:r w:rsidRPr="00BC4FB5">
        <w:rPr>
          <w:lang w:val="it-IT"/>
        </w:rPr>
        <w:br/>
      </w:r>
      <w:r w:rsidRPr="00BC4FB5">
        <w:rPr>
          <w:lang w:val="it-IT"/>
        </w:rPr>
        <w:t>al relativo Comitato Territoriale e Regionale una comunicazione riguardo alla verifica</w:t>
      </w:r>
      <w:r w:rsidRPr="00BC4FB5">
        <w:rPr>
          <w:lang w:val="it-IT"/>
        </w:rPr>
        <w:br/>
        <w:t>effettuata.</w:t>
      </w:r>
      <w:r w:rsidRPr="00BC4FB5">
        <w:rPr>
          <w:lang w:val="it-IT"/>
        </w:rPr>
        <w:br/>
        <w:t>N.B.: L’atleta è tenuto ad iscriversi, frequentare e a sostenere il relativo esame di idoneità</w:t>
      </w:r>
      <w:r w:rsidRPr="00BC4FB5">
        <w:rPr>
          <w:lang w:val="it-IT"/>
        </w:rPr>
        <w:br/>
        <w:t>del corso al quale ha provveduto al pagamento, secondo le modalità presenti nelle relative</w:t>
      </w:r>
      <w:r w:rsidRPr="00BC4FB5">
        <w:rPr>
          <w:lang w:val="it-IT"/>
        </w:rPr>
        <w:br/>
        <w:t>indizioni Regionali / Territoriali.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VINCOLO SOCIETARIO ALLENATORI DA PARTE DELLE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Allievo Allenatore ON (qualifica ottenuta a partire dalla s.a. 2024/2025) è ABILITATO</w:t>
      </w:r>
      <w:r w:rsidRPr="00BC4FB5">
        <w:rPr>
          <w:lang w:val="it-IT"/>
        </w:rPr>
        <w:br/>
        <w:t>a svolgere le seguenti funzioni:</w:t>
      </w:r>
      <w:r w:rsidRPr="00BC4FB5">
        <w:rPr>
          <w:lang w:val="it-IT"/>
        </w:rPr>
        <w:br/>
      </w:r>
      <w:r w:rsidRPr="00BC4FB5">
        <w:rPr>
          <w:lang w:val="it-IT"/>
        </w:rPr>
        <w:t>•  PRIMO ALLENATORE nei campionati di 2° e 3° Divisione ed ESCLUSIVAMENTE nei</w:t>
      </w:r>
      <w:r w:rsidRPr="00BC4FB5">
        <w:rPr>
          <w:lang w:val="it-IT"/>
        </w:rPr>
        <w:br/>
        <w:t xml:space="preserve">   campionati di Categoria U12 - U13 – U14 – U15;</w:t>
      </w:r>
      <w:r w:rsidRPr="00BC4FB5">
        <w:rPr>
          <w:lang w:val="it-IT"/>
        </w:rPr>
        <w:br/>
        <w:t>•  SECONDO ALLENATORE nei campionati di 1°, 2° e 3° Divisione ed in TUTTI i campionati</w:t>
      </w:r>
      <w:r w:rsidRPr="00BC4FB5">
        <w:rPr>
          <w:lang w:val="it-IT"/>
        </w:rPr>
        <w:br/>
        <w:t xml:space="preserve">   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Allenatore di Primo Grado è ABILITATO a svolgere le seguenti funzioni:</w:t>
      </w:r>
      <w:r w:rsidRPr="00BC4FB5">
        <w:rPr>
          <w:lang w:val="it-IT"/>
        </w:rPr>
        <w:br/>
        <w:t>•  PRIMO ALLENATORE nei campionati di 1°, 2° e 3° Divisione ed in TUTTI i campionati di</w:t>
      </w:r>
      <w:r w:rsidRPr="00BC4FB5">
        <w:rPr>
          <w:lang w:val="it-IT"/>
        </w:rPr>
        <w:br/>
        <w:t xml:space="preserve">   Categoria;</w:t>
      </w:r>
    </w:p>
    <w:p w14:paraId="1302665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E1DF3B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•  SECONDO ALLENATORE nei campionati di Serie B2F, C, D, 1°, 2° e 3° Divisione ed in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TUTTI i campionati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Allenatore di Secondo Grado è ABILITATO a svolgere le seguenti funzioni:</w:t>
      </w:r>
      <w:r w:rsidRPr="00BC4FB5">
        <w:rPr>
          <w:lang w:val="it-IT"/>
        </w:rPr>
        <w:br/>
        <w:t>•  PRIMO ALLENATORE nei campionati di Serie B2F, C, D, 1°, 2° e 3° Divisione ed in TUTTI</w:t>
      </w:r>
      <w:r w:rsidRPr="00BC4FB5">
        <w:rPr>
          <w:lang w:val="it-IT"/>
        </w:rPr>
        <w:br/>
        <w:t xml:space="preserve">      i campionati di Categoria;</w:t>
      </w:r>
      <w:r w:rsidRPr="00BC4FB5">
        <w:rPr>
          <w:lang w:val="it-IT"/>
        </w:rPr>
        <w:br/>
        <w:t>•  SECONDO ALLENATORE nei campionati di SuperLega M, di Serie A1F, A2M, A2F, A3M,</w:t>
      </w:r>
      <w:r w:rsidRPr="00BC4FB5">
        <w:rPr>
          <w:lang w:val="it-IT"/>
        </w:rPr>
        <w:br/>
        <w:t xml:space="preserve">   A3F, BM, B1F, B2F, C, D, 1°, 2° e 3° Divisione ed in TUTTI i campionati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Allenatore di Terzo Grado è ABILITATO a svolgere le seguenti funzioni:</w:t>
      </w:r>
      <w:r w:rsidRPr="00BC4FB5">
        <w:rPr>
          <w:lang w:val="it-IT"/>
        </w:rPr>
        <w:br/>
      </w:r>
      <w:r w:rsidRPr="00BC4FB5">
        <w:rPr>
          <w:lang w:val="it-IT"/>
        </w:rPr>
        <w:t>•  PRIMO ALLENATORE nei campionati di SuperLega M, di Serie A1F, A2M, A2F, A3M, A3F,</w:t>
      </w:r>
      <w:r w:rsidRPr="00BC4FB5">
        <w:rPr>
          <w:lang w:val="it-IT"/>
        </w:rPr>
        <w:br/>
        <w:t xml:space="preserve">   BM, B1F, B2F, C, D, 1°, 2° e 3° Divisione ed in TUTTI i campionati di Categoria;</w:t>
      </w:r>
      <w:r w:rsidRPr="00BC4FB5">
        <w:rPr>
          <w:lang w:val="it-IT"/>
        </w:rPr>
        <w:br/>
        <w:t>•  SECONDO ALLENATORE nei campionati di SuperLega M, di Serie A1F, A2M, A2F, A3M,</w:t>
      </w:r>
      <w:r w:rsidRPr="00BC4FB5">
        <w:rPr>
          <w:lang w:val="it-IT"/>
        </w:rPr>
        <w:br/>
        <w:t xml:space="preserve">   A3F, BM, B1F, B2F, C, D, 1°, 2° e 3° Divisione ed in TUTTI i campionati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TABELLA INFORMATIVA QUOTA VINCOLO ALLENATORI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tecnico dovrà prima avere compiuto la procedura di tesseramento individuale annuale.</w:t>
      </w:r>
      <w:r w:rsidRPr="00BC4FB5">
        <w:rPr>
          <w:lang w:val="it-IT"/>
        </w:rPr>
        <w:br/>
      </w:r>
      <w:r w:rsidRPr="00BC4FB5">
        <w:rPr>
          <w:lang w:val="it-IT"/>
        </w:rPr>
        <w:t>La società dovrà effettuare il vincolo societario allenatori su "Pallavolo on line", firmare il</w:t>
      </w:r>
      <w:r w:rsidRPr="00BC4FB5">
        <w:rPr>
          <w:lang w:val="it-IT"/>
        </w:rPr>
        <w:br/>
        <w:t>"Modello P" e conservare la copia originale nei propri archivi.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Effettuare il pagamento della quota come da tabella sotto riportata: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Qualifica                         Importo</w:t>
      </w:r>
      <w:r w:rsidRPr="00BC4FB5">
        <w:rPr>
          <w:lang w:val="it-IT"/>
        </w:rPr>
        <w:br/>
        <w:t xml:space="preserve">         Allenatori SuperLega M- A2M – A3M – A1F – A2F, A3F       € 800,00</w:t>
      </w:r>
      <w:r w:rsidRPr="00BC4FB5">
        <w:rPr>
          <w:lang w:val="it-IT"/>
        </w:rPr>
        <w:br/>
        <w:t xml:space="preserve">                    Allenatori Serie BM, B1F e B2F                € 250,00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Allenatori Serie C e Serie D                  € 80,00</w:t>
      </w:r>
      <w:r w:rsidRPr="00BC4FB5">
        <w:rPr>
          <w:lang w:val="it-IT"/>
        </w:rPr>
        <w:br/>
        <w:t xml:space="preserve">                   Allenatori altre serie e categorie                € 40,00</w:t>
      </w:r>
      <w:r w:rsidRPr="00BC4FB5">
        <w:rPr>
          <w:lang w:val="it-IT"/>
        </w:rPr>
        <w:br/>
        <w:t xml:space="preserve">                   Allenatore Campionati Open                 € 20,00</w:t>
      </w:r>
    </w:p>
    <w:p w14:paraId="3E1BD64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CF9167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VINCOLO ALLENATORI CON SOCIETÀ CHE SVOLGONO CAMPIONATI</w:t>
      </w:r>
      <w:r w:rsidRPr="00BC4FB5">
        <w:rPr>
          <w:lang w:val="it-IT"/>
        </w:rPr>
        <w:br/>
        <w:t xml:space="preserve">     NAZIONALI, REGIONALI E TERRITORIALI - OBBLIGATORIETÀ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Obbligo presenza allenatori in panchina in campionati nazionali, regionali e territoriali: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Serie: SuperLega M – A2M – A3M –    Obbligo presenza in panchina 1° allenatore</w:t>
      </w:r>
      <w:r w:rsidRPr="00BC4FB5">
        <w:rPr>
          <w:lang w:val="it-IT"/>
        </w:rPr>
        <w:br/>
        <w:t xml:space="preserve">          A1F – A2F – A3F            Obbligo presenza in panchina 2° allenatore</w:t>
      </w:r>
      <w:r w:rsidRPr="00BC4FB5">
        <w:rPr>
          <w:lang w:val="it-IT"/>
        </w:rPr>
        <w:br/>
        <w:t xml:space="preserve">          Serie: BM – B1F – B2F         Obbligo presenza in panchina 1° allenatore</w:t>
      </w:r>
      <w:r w:rsidRPr="00BC4FB5">
        <w:rPr>
          <w:lang w:val="it-IT"/>
        </w:rPr>
        <w:br/>
        <w:t xml:space="preserve">      Tutti i campionati di Serie e/o</w:t>
      </w:r>
      <w:r w:rsidRPr="00BC4FB5">
        <w:rPr>
          <w:lang w:val="it-IT"/>
        </w:rPr>
        <w:br/>
        <w:t xml:space="preserve">                                      Obbligo presenza in panchina 1° allenatore             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di tutti i campionati di serie e categoria che vincola un allenatore che svolge</w:t>
      </w:r>
      <w:r w:rsidRPr="00BC4FB5">
        <w:rPr>
          <w:lang w:val="it-IT"/>
        </w:rPr>
        <w:br/>
        <w:t>attività in squadre di diversa serie, anche nella medesima società, deve pagare  il</w:t>
      </w:r>
      <w:r w:rsidRPr="00BC4FB5">
        <w:rPr>
          <w:lang w:val="it-IT"/>
        </w:rPr>
        <w:br/>
      </w:r>
      <w:r w:rsidRPr="00BC4FB5">
        <w:rPr>
          <w:lang w:val="it-IT"/>
        </w:rPr>
        <w:t>contributo tassa vincolo allenatore riferito al campionato maggiore.</w:t>
      </w:r>
      <w:r w:rsidRPr="00BC4FB5">
        <w:rPr>
          <w:lang w:val="it-IT"/>
        </w:rPr>
        <w:br/>
        <w:t>Se il 1° allenatore e/o 2° allenatore partecipa a qualsiasi gara essendo iscritto a referto ma</w:t>
      </w:r>
      <w:r w:rsidRPr="00BC4FB5">
        <w:rPr>
          <w:lang w:val="it-IT"/>
        </w:rPr>
        <w:br/>
        <w:t>non essendo presente nel modello CAMP 3, l'allenatore sarà vincolato d'ufficio e la</w:t>
      </w:r>
      <w:r w:rsidRPr="00BC4FB5">
        <w:rPr>
          <w:lang w:val="it-IT"/>
        </w:rPr>
        <w:br/>
        <w:t>società incorrerà in una sanzione amministrativa pari al doppio della tassa di vincolo</w:t>
      </w:r>
      <w:r w:rsidRPr="00BC4FB5">
        <w:rPr>
          <w:lang w:val="it-IT"/>
        </w:rPr>
        <w:br/>
        <w:t>dell'allenatore.</w:t>
      </w:r>
      <w:r w:rsidRPr="00BC4FB5">
        <w:rPr>
          <w:lang w:val="it-IT"/>
        </w:rPr>
        <w:br/>
        <w:t>N.B.: Si comunica che per effettuare il vincolo tecnico da 3° Allenatore di Serie A, e</w:t>
      </w:r>
      <w:r w:rsidRPr="00BC4FB5">
        <w:rPr>
          <w:lang w:val="it-IT"/>
        </w:rPr>
        <w:br/>
      </w:r>
      <w:r w:rsidRPr="00BC4FB5">
        <w:rPr>
          <w:lang w:val="it-IT"/>
        </w:rPr>
        <w:t>quindi inserirlo a Camp 3 alla voce “3° allenatore”, la società dovrà vincolarlo come 2°</w:t>
      </w:r>
      <w:r w:rsidRPr="00BC4FB5">
        <w:rPr>
          <w:lang w:val="it-IT"/>
        </w:rPr>
        <w:br/>
        <w:t>Allenatore di Serie A.</w:t>
      </w:r>
      <w:r w:rsidRPr="00BC4FB5">
        <w:rPr>
          <w:lang w:val="it-IT"/>
        </w:rPr>
        <w:br/>
        <w:t>La società vincolante l'allenatore dovrà entro la gara successiva effettuare la procedura di</w:t>
      </w:r>
      <w:r w:rsidRPr="00BC4FB5">
        <w:rPr>
          <w:lang w:val="it-IT"/>
        </w:rPr>
        <w:br/>
        <w:t>"Tesseramento on line".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assenza Allenatore in panchina dopo il terzo richiamo: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                Assenza 1° Allen. € 1200,00      SuperLega M- A2M – A3M – A1F – A2F – A3F</w:t>
      </w:r>
      <w:r w:rsidRPr="00BC4FB5">
        <w:rPr>
          <w:lang w:val="it-IT"/>
        </w:rPr>
        <w:br/>
        <w:t xml:space="preserve">                                                 Assenza 2° Allen. € 700,00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Serie BM, B1F e B2F                Assenza 1° Allen. € 500,00</w:t>
      </w:r>
      <w:r w:rsidRPr="00BC4FB5">
        <w:rPr>
          <w:lang w:val="it-IT"/>
        </w:rPr>
        <w:br/>
        <w:t xml:space="preserve">                   Serie C e Serie D                  Assenza 1° Allen. € 150,00</w:t>
      </w:r>
      <w:r w:rsidRPr="00BC4FB5">
        <w:rPr>
          <w:lang w:val="it-IT"/>
        </w:rPr>
        <w:br/>
        <w:t xml:space="preserve">   Tutti i campionati di Serie (Divisioni) e/o Categoria   Assenza 1° Allen. € 80,00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COMPATIBILITÀ SUL VINCOLO ALLENATORI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Allenatore in attività in Campionati Nazionali:</w:t>
      </w:r>
      <w:r w:rsidRPr="00BC4FB5">
        <w:rPr>
          <w:lang w:val="it-IT"/>
        </w:rPr>
        <w:br/>
        <w:t xml:space="preserve"> •   L'allenatore può allenare qualsiasi squadra all'interno della stessa società in cui risulta</w:t>
      </w:r>
      <w:r w:rsidRPr="00BC4FB5">
        <w:rPr>
          <w:lang w:val="it-IT"/>
        </w:rPr>
        <w:br/>
        <w:t xml:space="preserve">     vincolato.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L'allenatore può allenare in un campionato regionale, territoriale e/o di categoria</w:t>
      </w:r>
      <w:r w:rsidRPr="00BC4FB5">
        <w:rPr>
          <w:lang w:val="it-IT"/>
        </w:rPr>
        <w:br/>
        <w:t xml:space="preserve">    (Under) anche in altra società diversa dalla società con la quale risulta avere il primo</w:t>
      </w:r>
      <w:r w:rsidRPr="00BC4FB5">
        <w:rPr>
          <w:lang w:val="it-IT"/>
        </w:rPr>
        <w:br/>
        <w:t xml:space="preserve">    vincolo per la stagione in corso purché non partecipino al medesimo campionato.</w:t>
      </w:r>
    </w:p>
    <w:p w14:paraId="0AE0EDC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20E33B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•  L'allenatore può avere un nuovo vincolo con una nuova società che disputa un</w:t>
      </w:r>
      <w:r w:rsidRPr="00BC4FB5">
        <w:rPr>
          <w:lang w:val="it-IT"/>
        </w:rPr>
        <w:br/>
        <w:t xml:space="preserve">   campionato Nazionale (A e B) solo dopo lo scioglimento consensuale del vincolo già</w:t>
      </w:r>
      <w:r w:rsidRPr="00BC4FB5">
        <w:rPr>
          <w:lang w:val="it-IT"/>
        </w:rPr>
        <w:br/>
        <w:t xml:space="preserve">    esistente con la società d'appartenenza entro il 30 Aprile 2027.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Allenatore in attività in Campionati Regionali e/o Territoriali:</w:t>
      </w:r>
      <w:r w:rsidRPr="00BC4FB5">
        <w:rPr>
          <w:lang w:val="it-IT"/>
        </w:rPr>
        <w:br/>
        <w:t xml:space="preserve"> •   L'allenatore può allenare in un campionato regionale, territoriale e/o di categoria,</w:t>
      </w:r>
      <w:r w:rsidRPr="00BC4FB5">
        <w:rPr>
          <w:lang w:val="it-IT"/>
        </w:rPr>
        <w:br/>
        <w:t xml:space="preserve">    contemporaneamente in società diverse purché esse non partecipino allo stesso</w:t>
      </w:r>
      <w:r w:rsidRPr="00BC4FB5">
        <w:rPr>
          <w:lang w:val="it-IT"/>
        </w:rPr>
        <w:br/>
        <w:t xml:space="preserve">   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N.B.: Si informa che lo scioglimento di ogni vincolo tecnico (NAZIONALE – REGIONALE –</w:t>
      </w:r>
      <w:r w:rsidRPr="00BC4FB5">
        <w:rPr>
          <w:lang w:val="it-IT"/>
        </w:rPr>
        <w:br/>
        <w:t>TERRITORIALE – GIOVANILE) sarà consentito ESCLUSIVAMENTE entro e non oltre il 30 Aprile</w:t>
      </w:r>
      <w:r w:rsidRPr="00BC4FB5">
        <w:rPr>
          <w:lang w:val="it-IT"/>
        </w:rPr>
        <w:br/>
      </w:r>
      <w:r w:rsidRPr="00BC4FB5">
        <w:rPr>
          <w:lang w:val="it-IT"/>
        </w:rPr>
        <w:t>2027. Si ricorda che lo scioglimento del vincolo avverrà esclusivamente tramite ricezione di</w:t>
      </w:r>
      <w:r w:rsidRPr="00BC4FB5">
        <w:rPr>
          <w:lang w:val="it-IT"/>
        </w:rPr>
        <w:br/>
        <w:t>una comunicazione scritta su carta intestata della Società a firma congiunta del Presidente</w:t>
      </w:r>
      <w:r w:rsidRPr="00BC4FB5">
        <w:rPr>
          <w:lang w:val="it-IT"/>
        </w:rPr>
        <w:br/>
        <w:t>del   Sodalizio  e   del   Tecnico   interessato  da   inoltrare   tramite   e-mail  a</w:t>
      </w:r>
      <w:r w:rsidRPr="00BC4FB5">
        <w:rPr>
          <w:lang w:val="it-IT"/>
        </w:rPr>
        <w:br/>
        <w:t>tesseramento@federvolley.it.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OBBLIGO DI AGGIORNAMENTO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Allievo Allenatore: Dovrà frequentare ogni anno 4 Corsi di Aggiornamento organizzati dal</w:t>
      </w:r>
      <w:r w:rsidRPr="00BC4FB5">
        <w:rPr>
          <w:lang w:val="it-IT"/>
        </w:rPr>
        <w:br/>
      </w:r>
      <w:r w:rsidRPr="00BC4FB5">
        <w:rPr>
          <w:lang w:val="it-IT"/>
        </w:rPr>
        <w:t>Comitato Territoriale FIPAV, di cui 2 corsi obbligatoriamente incentrati su tematiche legate</w:t>
      </w:r>
      <w:r w:rsidRPr="00BC4FB5">
        <w:rPr>
          <w:lang w:val="it-IT"/>
        </w:rPr>
        <w:br/>
        <w:t>alla pallavolo giovanile.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Primo Grado: Dovrà frequentare ogni anno 2 Corsi di Aggiornamento organizzati dal</w:t>
      </w:r>
      <w:r w:rsidRPr="00BC4FB5">
        <w:rPr>
          <w:lang w:val="it-IT"/>
        </w:rPr>
        <w:br/>
        <w:t>Comitato Territoriale FIPAV, salvo diversa indicazione proveniente dalle Consulte Regionali.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Secondo Grado: Dovrà frequentare ogni anno 2 Corsi di Aggiornamento organizzati dal</w:t>
      </w:r>
      <w:r w:rsidRPr="00BC4FB5">
        <w:rPr>
          <w:lang w:val="it-IT"/>
        </w:rPr>
        <w:br/>
        <w:t>Comitato Regionale FIPAV. Potrà iscriversi al Corso di Terzo Grado dalla seconda stagione</w:t>
      </w:r>
      <w:r w:rsidRPr="00BC4FB5">
        <w:rPr>
          <w:lang w:val="it-IT"/>
        </w:rPr>
        <w:br/>
      </w:r>
      <w:r w:rsidRPr="00BC4FB5">
        <w:rPr>
          <w:lang w:val="it-IT"/>
        </w:rPr>
        <w:t>successiva a quella di conseguimento della qualifica di "Allenatore di Secondo Grado".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Secondo Grado  –  1°  allenatore  in  serie B2F: Dovrà  frequentare un Corso  di</w:t>
      </w:r>
      <w:r w:rsidRPr="00BC4FB5">
        <w:rPr>
          <w:lang w:val="it-IT"/>
        </w:rPr>
        <w:br/>
        <w:t>Aggiornamento Nazionale o  un'iniziativa organizzata dal Settore Formazione FIPAV</w:t>
      </w:r>
      <w:r w:rsidRPr="00BC4FB5">
        <w:rPr>
          <w:lang w:val="it-IT"/>
        </w:rPr>
        <w:br/>
        <w:t>(Workshop, ecc..) ed un Corso di Aggiornamento Regionale.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Secondo Grado – 2° o 3° allenatore SuperLega, A1F, A2F, A2M, A3M e A3F: Dovrà</w:t>
      </w:r>
      <w:r w:rsidRPr="00BC4FB5">
        <w:rPr>
          <w:lang w:val="it-IT"/>
        </w:rPr>
        <w:br/>
        <w:t>frequentare un Corso di Aggiornamento Nazionale o un'iniziativa organizzata dal Settore</w:t>
      </w:r>
      <w:r w:rsidRPr="00BC4FB5">
        <w:rPr>
          <w:lang w:val="it-IT"/>
        </w:rPr>
        <w:br/>
        <w:t>Formazione FIPAV (Workshop, ecc.).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Terzo Grado – Attività Regionale e/o Territoriale: Dovrà frequentare, ogni anno, 2 Corsi di</w:t>
      </w:r>
      <w:r w:rsidRPr="00BC4FB5">
        <w:rPr>
          <w:lang w:val="it-IT"/>
        </w:rPr>
        <w:br/>
        <w:t>Aggiornamento organizzati dal Comitato Regionale FIPAV.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Grado – 1° Allenatore in Serie BM, B1F e B2F: Dovrà frequentare un Corso di</w:t>
      </w:r>
      <w:r w:rsidRPr="00BC4FB5">
        <w:rPr>
          <w:lang w:val="it-IT"/>
        </w:rPr>
        <w:br/>
        <w:t>Aggiornamento Nazionale o  un'iniziativa organizzata dal Settore Formazione FIPAV</w:t>
      </w:r>
      <w:r w:rsidRPr="00BC4FB5">
        <w:rPr>
          <w:lang w:val="it-IT"/>
        </w:rPr>
        <w:br/>
        <w:t>(Workshop, ecc..) ed un Corso di Aggiornamento Regionale.</w:t>
      </w:r>
    </w:p>
    <w:p w14:paraId="25E2160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D7490D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Terzo Grado – 2° Allenatore in Serie BM, B1F e B2F: Dovrà frequentare, ogni anno, 2 Corsi</w:t>
      </w:r>
      <w:r w:rsidRPr="00BC4FB5">
        <w:rPr>
          <w:lang w:val="it-IT"/>
        </w:rPr>
        <w:br/>
      </w:r>
      <w:r w:rsidRPr="00BC4FB5">
        <w:rPr>
          <w:lang w:val="it-IT"/>
        </w:rPr>
        <w:t>di Aggiornamento organizzati dal Comitato Regionale FIPAV.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Grado – 2° e 3° Allenatore in Serie SuperLega M, A1F, A2M, A2F, A3M e A3F: Dovrà</w:t>
      </w:r>
      <w:r w:rsidRPr="00BC4FB5">
        <w:rPr>
          <w:lang w:val="it-IT"/>
        </w:rPr>
        <w:br/>
        <w:t>frequentare un Corso di Aggiornamento Nazionale o un'iniziativa organizzata dal Settore</w:t>
      </w:r>
      <w:r w:rsidRPr="00BC4FB5">
        <w:rPr>
          <w:lang w:val="it-IT"/>
        </w:rPr>
        <w:br/>
        <w:t>Formazione FIPAV (Workshop, ecc..).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Grado – 1° Allenatore in Serie SuperLega M, A1F, A2M, A2F e A3M: Sarà esonerato</w:t>
      </w:r>
      <w:r w:rsidRPr="00BC4FB5">
        <w:rPr>
          <w:lang w:val="it-IT"/>
        </w:rPr>
        <w:br/>
        <w:t>dall'obbligo di aggiornamento e sarà invitato a partecipare a un Corso di Aggiornamento</w:t>
      </w:r>
      <w:r w:rsidRPr="00BC4FB5">
        <w:rPr>
          <w:lang w:val="it-IT"/>
        </w:rPr>
        <w:br/>
      </w:r>
      <w:r w:rsidRPr="00BC4FB5">
        <w:rPr>
          <w:lang w:val="it-IT"/>
        </w:rPr>
        <w:t>Nazionale o un'iniziativa organizzata dal Settore Formazione FIPAV (Workshop, ecc..).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 gli allenatori che hanno svolto le funzioni di 1° Allenatore nei</w:t>
      </w:r>
      <w:r w:rsidRPr="00BC4FB5">
        <w:rPr>
          <w:lang w:val="it-IT"/>
        </w:rPr>
        <w:br/>
        <w:t>Campionati Nazionali di serie B maschile, Serie B1 e B2 femminile, e di 2° e 3°</w:t>
      </w:r>
      <w:r w:rsidRPr="00BC4FB5">
        <w:rPr>
          <w:lang w:val="it-IT"/>
        </w:rPr>
        <w:br/>
        <w:t>Allenatore nei Campionati Nazionali di serie A dovranno fare il corso di aggiornamento</w:t>
      </w:r>
      <w:r w:rsidRPr="00BC4FB5">
        <w:rPr>
          <w:lang w:val="it-IT"/>
        </w:rPr>
        <w:br/>
        <w:t>Nazionale al raggiungimento delle tre presenze nei suddetti campionati.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ASSICURAZIONE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Nella sezione "Settore Tecnico Allenatori e Atleti - Circolari di quest'anno" è disponibile</w:t>
      </w:r>
      <w:r w:rsidRPr="00BC4FB5">
        <w:rPr>
          <w:lang w:val="it-IT"/>
        </w:rPr>
        <w:br/>
        <w:t>il Vademecum assicurativo per allenatori e fisioterapisti. Si ricorda che la validità della</w:t>
      </w:r>
      <w:r w:rsidRPr="00BC4FB5">
        <w:rPr>
          <w:lang w:val="it-IT"/>
        </w:rPr>
        <w:br/>
        <w:t>copertura assicurativa è strettamente legata al tesseramento annuale, con inizio dalla data</w:t>
      </w:r>
      <w:r w:rsidRPr="00BC4FB5">
        <w:rPr>
          <w:lang w:val="it-IT"/>
        </w:rPr>
        <w:br/>
        <w:t>di esecuzione del rinnovo del tesseramento annuale e termine  il 30 giugno dell'anno</w:t>
      </w:r>
      <w:r w:rsidRPr="00BC4FB5">
        <w:rPr>
          <w:lang w:val="it-IT"/>
        </w:rPr>
        <w:br/>
        <w:t>successivo.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INDIRIZZI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PEC SETTORE:                       EMAIL SETTORE: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tesseramento@pec.federvolley.it              tesseramento@federvolley.it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CENTRALINO:</w:t>
      </w:r>
      <w:r w:rsidRPr="00BC4FB5">
        <w:rPr>
          <w:lang w:val="it-IT"/>
        </w:rPr>
        <w:br/>
        <w:t xml:space="preserve">      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LINK UTILI:</w:t>
      </w:r>
      <w:r w:rsidRPr="00BC4FB5">
        <w:rPr>
          <w:lang w:val="it-IT"/>
        </w:rPr>
        <w:br/>
        <w:t xml:space="preserve">             LINK SITO WEB FEDERVOLLEY sezione tesseramento:</w:t>
      </w:r>
      <w:r w:rsidRPr="00BC4FB5">
        <w:rPr>
          <w:lang w:val="it-IT"/>
        </w:rPr>
        <w:br/>
        <w:t xml:space="preserve">                       https://www.federvolley.it/tesseramento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LINK GUIDE PRATICHE E R.A.T.</w:t>
      </w:r>
      <w:r w:rsidRPr="00BC4FB5">
        <w:rPr>
          <w:lang w:val="it-IT"/>
        </w:rPr>
        <w:br/>
        <w:t xml:space="preserve">                             https://guidapratica.federvolley.it/</w:t>
      </w:r>
    </w:p>
    <w:p w14:paraId="2BE66B9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1B96820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4) Guida pratica Ufficiali di gara_2627 (07.04.26).pdf</w:t>
      </w:r>
    </w:p>
    <w:p w14:paraId="00DC744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  <w:t xml:space="preserve">             Pubblicazione del 7.04.2026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FEDERAZIONE ITALIANA PALLAVOLO</w:t>
      </w:r>
    </w:p>
    <w:p w14:paraId="2465D42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187FE5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REGOLAMENTO STRUTTURA TECNICA ____________________________________________ 3</w:t>
      </w:r>
      <w:r w:rsidRPr="00BC4FB5">
        <w:rPr>
          <w:lang w:val="it-IT"/>
        </w:rPr>
        <w:br/>
        <w:t>DEROGHE ANAGRAFICHE PER SEGNAPUNTI ASSOCIATO, ARBITRO ASSOCIATO,</w:t>
      </w:r>
      <w:r w:rsidRPr="00BC4FB5">
        <w:rPr>
          <w:lang w:val="it-IT"/>
        </w:rPr>
        <w:br/>
        <w:t>ARBITRO TERRITORIALE, ARBITRO REGIONALE, OSSERVATORE MASTER REGIONALE ___ 3</w:t>
      </w:r>
      <w:r w:rsidRPr="00BC4FB5">
        <w:rPr>
          <w:lang w:val="it-IT"/>
        </w:rPr>
        <w:br/>
      </w:r>
      <w:r w:rsidRPr="00BC4FB5">
        <w:rPr>
          <w:lang w:val="it-IT"/>
        </w:rPr>
        <w:t>QUOTA ASSOCIATIVA DI TESSERAMENTO _________________________________________ 4</w:t>
      </w:r>
      <w:r w:rsidRPr="00BC4FB5">
        <w:rPr>
          <w:lang w:val="it-IT"/>
        </w:rPr>
        <w:br/>
        <w:t>PRIMO TESSERAMENTO ARBITRI E SEGNAPUNTI __________________________________ 4</w:t>
      </w:r>
      <w:r w:rsidRPr="00BC4FB5">
        <w:rPr>
          <w:lang w:val="it-IT"/>
        </w:rPr>
        <w:br/>
        <w:t>PRIMO TESSERAMENTO DELEGATI ARBITRALI _____________________________________ 5</w:t>
      </w:r>
      <w:r w:rsidRPr="00BC4FB5">
        <w:rPr>
          <w:lang w:val="it-IT"/>
        </w:rPr>
        <w:br/>
        <w:t>PRIMO TESSERAMENTO OSSERVATORI (REGIONALI) _______________________________ 5</w:t>
      </w:r>
      <w:r w:rsidRPr="00BC4FB5">
        <w:rPr>
          <w:lang w:val="it-IT"/>
        </w:rPr>
        <w:br/>
        <w:t>RINNOVO TESSERAMENTO UFFICIALI DI GARA ____________________________________ 6</w:t>
      </w:r>
      <w:r w:rsidRPr="00BC4FB5">
        <w:rPr>
          <w:lang w:val="it-IT"/>
        </w:rPr>
        <w:br/>
        <w:t>VARIAZIONI ANAGRAFICHE ______________________________________________________ 7</w:t>
      </w:r>
      <w:r w:rsidRPr="00BC4FB5">
        <w:rPr>
          <w:lang w:val="it-IT"/>
        </w:rPr>
        <w:br/>
      </w:r>
      <w:r w:rsidRPr="00BC4FB5">
        <w:rPr>
          <w:lang w:val="it-IT"/>
        </w:rPr>
        <w:t>UFFICIALI DI GARA: INQUADRAMENTO TERRITORIALE _____________________________ 7</w:t>
      </w:r>
      <w:r w:rsidRPr="00BC4FB5">
        <w:rPr>
          <w:lang w:val="it-IT"/>
        </w:rPr>
        <w:br/>
        <w:t>CONTATTI UTILI __________________________________________________________________ 8</w:t>
      </w:r>
    </w:p>
    <w:p w14:paraId="0935E4E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39A58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REGOLAMENTO STRUTTURA TECNICA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Regolamento Struttura Tecnica (aggiornamento Libro Secondo - Settore Ufficiali di</w:t>
      </w:r>
      <w:r w:rsidRPr="00BC4FB5">
        <w:rPr>
          <w:lang w:val="it-IT"/>
        </w:rPr>
        <w:br/>
        <w:t>Gara) deliberato dal C.F. con decorrenza 1° agosto 2025 è pubblicato sul sito federale</w:t>
      </w:r>
      <w:r w:rsidRPr="00BC4FB5">
        <w:rPr>
          <w:lang w:val="it-IT"/>
        </w:rPr>
        <w:br/>
        <w:t>www.federvolley.it nella sezione “FIPAV” e poi “Carte Federali”.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DEROGHE ANAGRAFICHE PER SEGNAPUNTI ASSOCIATO, ARBITRO</w:t>
      </w:r>
      <w:r w:rsidRPr="00BC4FB5">
        <w:rPr>
          <w:lang w:val="it-IT"/>
        </w:rPr>
        <w:br/>
        <w:t xml:space="preserve">     ASSOCIATO, ARBITRO TERRITORIALE, ARBITRO REGIONALE,</w:t>
      </w:r>
      <w:r w:rsidRPr="00BC4FB5">
        <w:rPr>
          <w:lang w:val="it-IT"/>
        </w:rPr>
        <w:br/>
        <w:t xml:space="preserve">             OSSERVATORE MASTER REGIONALE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Periferici, per particolari esigenze locali, potranno assumere delibere annuali</w:t>
      </w:r>
      <w:r w:rsidRPr="00BC4FB5">
        <w:rPr>
          <w:lang w:val="it-IT"/>
        </w:rPr>
        <w:br/>
        <w:t>per la concessione di deroghe anagrafiche degli Ufficiali di Gara, rispetto a quanto previsto</w:t>
      </w:r>
      <w:r w:rsidRPr="00BC4FB5">
        <w:rPr>
          <w:lang w:val="it-IT"/>
        </w:rPr>
        <w:br/>
        <w:t>dal vigente Regolamento Struttura Tecnica, nel rispetto dei limiti indicati nelle tabelle di</w:t>
      </w:r>
      <w:r w:rsidRPr="00BC4FB5">
        <w:rPr>
          <w:lang w:val="it-IT"/>
        </w:rPr>
        <w:br/>
        <w:t>seguito riportate: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COMITATI REGIONALI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Età Massima         Età Massima            Ufficiale di Gara</w:t>
      </w:r>
      <w:r w:rsidRPr="00BC4FB5">
        <w:rPr>
          <w:lang w:val="it-IT"/>
        </w:rPr>
        <w:br/>
        <w:t xml:space="preserve">                                           prevista dal RST       con deroga*</w:t>
      </w:r>
      <w:r w:rsidRPr="00BC4FB5">
        <w:rPr>
          <w:lang w:val="it-IT"/>
        </w:rPr>
        <w:br/>
        <w:t xml:space="preserve">            Arbitro Regionale                   65                 75</w:t>
      </w:r>
      <w:r w:rsidRPr="00BC4FB5">
        <w:rPr>
          <w:lang w:val="it-IT"/>
        </w:rPr>
        <w:br/>
        <w:t xml:space="preserve">     Osservatore Master Regionale              70                 75</w:t>
      </w:r>
      <w:r w:rsidRPr="00BC4FB5">
        <w:rPr>
          <w:lang w:val="it-IT"/>
        </w:rPr>
        <w:br/>
        <w:t xml:space="preserve">         Segnapunti Associato                 65                  80**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COMITATI TERRITORIALI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Età Massima         Età Massima            Ufficiale di Gara</w:t>
      </w:r>
      <w:r w:rsidRPr="00BC4FB5">
        <w:rPr>
          <w:lang w:val="it-IT"/>
        </w:rPr>
        <w:br/>
        <w:t xml:space="preserve">                                          prevista dal RST       con deroga*</w:t>
      </w:r>
      <w:r w:rsidRPr="00BC4FB5">
        <w:rPr>
          <w:lang w:val="it-IT"/>
        </w:rPr>
        <w:br/>
        <w:t xml:space="preserve">            Arbitro Territoriale                  65                 75</w:t>
      </w:r>
      <w:r w:rsidRPr="00BC4FB5">
        <w:rPr>
          <w:lang w:val="it-IT"/>
        </w:rPr>
        <w:br/>
        <w:t xml:space="preserve">        Segnapunti Associato                 65                  80**</w:t>
      </w:r>
      <w:r w:rsidRPr="00BC4FB5">
        <w:rPr>
          <w:lang w:val="it-IT"/>
        </w:rPr>
        <w:br/>
        <w:t xml:space="preserve">            Arbitro Associato                   65                 75</w:t>
      </w:r>
      <w:r w:rsidRPr="00BC4FB5">
        <w:rPr>
          <w:lang w:val="it-IT"/>
        </w:rPr>
        <w:br/>
      </w:r>
      <w:r w:rsidRPr="00BC4FB5">
        <w:rPr>
          <w:lang w:val="it-IT"/>
        </w:rPr>
        <w:br/>
        <w:t>(*) –  il limite di età è da intendersi riferito alla data di compimento dell’età massima</w:t>
      </w:r>
      <w:r w:rsidRPr="00BC4FB5">
        <w:rPr>
          <w:lang w:val="it-IT"/>
        </w:rPr>
        <w:br/>
        <w:t>prevista dalla deroga.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(**) dal compimento di 75° anno di età le funzioni potranno essere svolte solamente nelle</w:t>
      </w:r>
      <w:r w:rsidRPr="00BC4FB5">
        <w:rPr>
          <w:lang w:val="it-IT"/>
        </w:rPr>
        <w:br/>
        <w:t>gare dei campionati territoriali e regionali.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Età Minima     Età Minima    Ufficiale di Gara                                  Campionati Interessati</w:t>
      </w:r>
      <w:r w:rsidRPr="00BC4FB5">
        <w:rPr>
          <w:lang w:val="it-IT"/>
        </w:rPr>
        <w:br/>
        <w:t xml:space="preserve">                         prevista dal RST   con deroga</w:t>
      </w:r>
      <w:r w:rsidRPr="00BC4FB5">
        <w:rPr>
          <w:lang w:val="it-IT"/>
        </w:rPr>
        <w:br/>
        <w:t xml:space="preserve">  Segnapunti Associato        16            14        Campionati Territoriali</w:t>
      </w:r>
      <w:r w:rsidRPr="00BC4FB5">
        <w:rPr>
          <w:lang w:val="it-IT"/>
        </w:rPr>
        <w:br/>
        <w:t xml:space="preserve">                                                               Stessi limiti previsti dal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Arbitro Associato          16            14                                                  RST per Arbitro Federale</w:t>
      </w:r>
    </w:p>
    <w:p w14:paraId="034946B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D296D0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QUOTA ASSOCIATIVA DI 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Qualifica                            Importo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Arbitri indoor Ruolo A                 250,00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Arbitri indoor Ruolo B                  80,00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Arbitri indoor Categoria Regionale      25,00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Arbitri indoor Categoria Territoriale     20,00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Segnapunti Federali                   20,00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Arbitri Beach 1° e 2° Livello             40,00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Arbitri Beach 3° Livello                 25,00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Delegati Arbitrali                      70,00 euro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Docenti Regionali U.G.                 25,00 euro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Osservatore Regionale                 25,00 euro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PRIMO TESSERAMENTO ARBITRI E SEGNAPUNTI</w:t>
      </w:r>
      <w:r w:rsidRPr="00BC4FB5">
        <w:rPr>
          <w:lang w:val="it-IT"/>
        </w:rPr>
        <w:br/>
        <w:t xml:space="preserve">                         Modulo M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Primo Tesseramento per  gli  Arbitri Indoor e per   i Segnapunti Federali, dopo  il</w:t>
      </w:r>
      <w:r w:rsidRPr="00BC4FB5">
        <w:rPr>
          <w:lang w:val="it-IT"/>
        </w:rPr>
        <w:br/>
        <w:t>superamento della prova teorica del corso di abilitazione, segue l’iter di seguito riportato.</w:t>
      </w:r>
      <w:r w:rsidRPr="00BC4FB5">
        <w:rPr>
          <w:lang w:val="it-IT"/>
        </w:rPr>
        <w:br/>
        <w:t>I Responsabili Territoriali UG, dopo  il superamento della parte teorica dell’esame,</w:t>
      </w:r>
      <w:r w:rsidRPr="00BC4FB5">
        <w:rPr>
          <w:lang w:val="it-IT"/>
        </w:rPr>
        <w:br/>
        <w:t>faranno  firmare  agli  interessati   il modulo M che rimarrà  agli  atti del Comitato,</w:t>
      </w:r>
      <w:r w:rsidRPr="00BC4FB5">
        <w:rPr>
          <w:lang w:val="it-IT"/>
        </w:rPr>
        <w:br/>
      </w:r>
      <w:r w:rsidRPr="00BC4FB5">
        <w:rPr>
          <w:lang w:val="it-IT"/>
        </w:rPr>
        <w:t>immetteranno quindi i loro nominativi nell’applicazione del Tesseramento on-line, ai fini</w:t>
      </w:r>
      <w:r w:rsidRPr="00BC4FB5">
        <w:rPr>
          <w:lang w:val="it-IT"/>
        </w:rPr>
        <w:br/>
        <w:t>dell’omologa del tesseramento, e tramite il Portale del Territorio invieranno al Responsabile</w:t>
      </w:r>
      <w:r w:rsidRPr="00BC4FB5">
        <w:rPr>
          <w:lang w:val="it-IT"/>
        </w:rPr>
        <w:br/>
        <w:t>Regionale UG l’apposito modulo (Mod. 36) per la necessaria ratifica. Solo dopo l’avvenuta</w:t>
      </w:r>
      <w:r w:rsidRPr="00BC4FB5">
        <w:rPr>
          <w:lang w:val="it-IT"/>
        </w:rPr>
        <w:br/>
        <w:t>ratifica da parte del Responsabile Regionale e la successiva omologa da parte della</w:t>
      </w:r>
      <w:r w:rsidRPr="00BC4FB5">
        <w:rPr>
          <w:lang w:val="it-IT"/>
        </w:rPr>
        <w:br/>
        <w:t>Funzione di Staff Rapporti con il Territorio, i candidati potranno procedere ad effettuare la</w:t>
      </w:r>
      <w:r w:rsidRPr="00BC4FB5">
        <w:rPr>
          <w:lang w:val="it-IT"/>
        </w:rPr>
        <w:br/>
        <w:t>parte pratica dell’esame.</w:t>
      </w:r>
      <w:r w:rsidRPr="00BC4FB5">
        <w:rPr>
          <w:lang w:val="it-IT"/>
        </w:rPr>
        <w:br/>
      </w:r>
      <w:r w:rsidRPr="00BC4FB5">
        <w:rPr>
          <w:lang w:val="it-IT"/>
        </w:rPr>
        <w:t>Qualora un candidato al termine del corso non dovesse risultare idoneo, sarà cura della</w:t>
      </w:r>
      <w:r w:rsidRPr="00BC4FB5">
        <w:rPr>
          <w:lang w:val="it-IT"/>
        </w:rPr>
        <w:br/>
        <w:t>Funzione di Staff Rapporti con il Territorio, su segnalazione del Responsabile Territoriale al</w:t>
      </w:r>
      <w:r w:rsidRPr="00BC4FB5">
        <w:rPr>
          <w:lang w:val="it-IT"/>
        </w:rPr>
        <w:br/>
        <w:t>Responsabile Regionale ed alla Funzione di Staff Rapporti con  il Territorio stessa,</w:t>
      </w:r>
      <w:r w:rsidRPr="00BC4FB5">
        <w:rPr>
          <w:lang w:val="it-IT"/>
        </w:rPr>
        <w:br/>
        <w:t>provvedere alla cancellazione degli interessati dall’archivio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gli arbitri abilitati nella stagione 2025/2026 il periodo di gratuità del tesseramento</w:t>
      </w:r>
      <w:r w:rsidRPr="00BC4FB5">
        <w:rPr>
          <w:lang w:val="it-IT"/>
        </w:rPr>
        <w:br/>
      </w:r>
      <w:r w:rsidRPr="00BC4FB5">
        <w:rPr>
          <w:lang w:val="it-IT"/>
        </w:rPr>
        <w:t>scadrà  il 30 giugno 2027; gli stessi, quindi, saranno tenuti a versare la quota di</w:t>
      </w:r>
      <w:r w:rsidRPr="00BC4FB5">
        <w:rPr>
          <w:lang w:val="it-IT"/>
        </w:rPr>
        <w:br/>
        <w:t>tesseramento a partire dalla stagione 2027/2028. Gli arbitri abilitati nella stagione</w:t>
      </w:r>
    </w:p>
    <w:p w14:paraId="2948B45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3BFFD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2024/2025 dovranno invece versare la quota di tesseramento per la stagione</w:t>
      </w:r>
      <w:r w:rsidRPr="00BC4FB5">
        <w:rPr>
          <w:lang w:val="it-IT"/>
        </w:rPr>
        <w:br/>
        <w:t>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partecipanti al corso per la nomina ad Arbitro Beach, dopo il superamento</w:t>
      </w:r>
      <w:r w:rsidRPr="00BC4FB5">
        <w:rPr>
          <w:lang w:val="it-IT"/>
        </w:rPr>
        <w:br/>
        <w:t>della parte teorica dell’esame i Responsabili Regionali UG comunicheranno alle singole</w:t>
      </w:r>
      <w:r w:rsidRPr="00BC4FB5">
        <w:rPr>
          <w:lang w:val="it-IT"/>
        </w:rPr>
        <w:br/>
      </w:r>
      <w:r w:rsidRPr="00BC4FB5">
        <w:rPr>
          <w:lang w:val="it-IT"/>
        </w:rPr>
        <w:t>Commissioni Territoriali i nominativi dei partecipanti che hanno superato la parte teorica,</w:t>
      </w:r>
      <w:r w:rsidRPr="00BC4FB5">
        <w:rPr>
          <w:lang w:val="it-IT"/>
        </w:rPr>
        <w:br/>
        <w:t>faranno immettere   i nominativi  (solo per  quelli non  Arbitri indoor) dei candidati</w:t>
      </w:r>
      <w:r w:rsidRPr="00BC4FB5">
        <w:rPr>
          <w:lang w:val="it-IT"/>
        </w:rPr>
        <w:br/>
        <w:t>nell’applicazione del Tesseramento on-line e successivamente, mediante il Portale del</w:t>
      </w:r>
      <w:r w:rsidRPr="00BC4FB5">
        <w:rPr>
          <w:lang w:val="it-IT"/>
        </w:rPr>
        <w:br/>
        <w:t>Territorio invieranno alla Funzione di Staff Rapporti con Territorio  il previsto modulo</w:t>
      </w:r>
      <w:r w:rsidRPr="00BC4FB5">
        <w:rPr>
          <w:lang w:val="it-IT"/>
        </w:rPr>
        <w:br/>
        <w:t>Mod.36.</w:t>
      </w:r>
      <w:r w:rsidRPr="00BC4FB5">
        <w:rPr>
          <w:lang w:val="it-IT"/>
        </w:rPr>
        <w:br/>
        <w:t>Le Commissioni Territoriali faranno firmare agli interessati il modulo M che rimarrà agli atti</w:t>
      </w:r>
      <w:r w:rsidRPr="00BC4FB5">
        <w:rPr>
          <w:lang w:val="it-IT"/>
        </w:rPr>
        <w:br/>
      </w:r>
      <w:r w:rsidRPr="00BC4FB5">
        <w:rPr>
          <w:lang w:val="it-IT"/>
        </w:rPr>
        <w:t>del Comitato. Dopo l’avvenuta ratifica ed omologa da parte della Funzione di Staff Rapporti</w:t>
      </w:r>
      <w:r w:rsidRPr="00BC4FB5">
        <w:rPr>
          <w:lang w:val="it-IT"/>
        </w:rPr>
        <w:br/>
        <w:t>con il Territorio, i candidati potranno proseguire con la prova pratica del corso solo dopo</w:t>
      </w:r>
      <w:r w:rsidRPr="00BC4FB5">
        <w:rPr>
          <w:lang w:val="it-IT"/>
        </w:rPr>
        <w:br/>
        <w:t>aver pagato la quota associativa tramite Carta di Credito e sarà cura della Commissione</w:t>
      </w:r>
      <w:r w:rsidRPr="00BC4FB5">
        <w:rPr>
          <w:lang w:val="it-IT"/>
        </w:rPr>
        <w:br/>
        <w:t>Regionale Ufficiali di Gara verificare l’avvenuto tesseramento.</w:t>
      </w:r>
      <w:r w:rsidRPr="00BC4FB5">
        <w:rPr>
          <w:lang w:val="it-IT"/>
        </w:rPr>
        <w:br/>
        <w:t>Qualora un candidato al termine del corso non dovesse risultare idoneo, sarà cura della</w:t>
      </w:r>
      <w:r w:rsidRPr="00BC4FB5">
        <w:rPr>
          <w:lang w:val="it-IT"/>
        </w:rPr>
        <w:br/>
        <w:t>Funzione di Staff Rapporti con Territorio, su segnalazione del Responsabile Regionale,</w:t>
      </w:r>
      <w:r w:rsidRPr="00BC4FB5">
        <w:rPr>
          <w:lang w:val="it-IT"/>
        </w:rPr>
        <w:br/>
      </w:r>
      <w:r w:rsidRPr="00BC4FB5">
        <w:rPr>
          <w:lang w:val="it-IT"/>
        </w:rPr>
        <w:t>provvedere alla cancellazione degli interessati dall’archivio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PRIMO TESSERAMENTO DELEGATI ARBITRALI</w:t>
      </w:r>
      <w:r w:rsidRPr="00BC4FB5">
        <w:rPr>
          <w:lang w:val="it-IT"/>
        </w:rPr>
        <w:br/>
        <w:t xml:space="preserve">                         Modulo M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primo tesseramento per i Delegati Arbitrali che hanno superato, con esito positivo, il</w:t>
      </w:r>
      <w:r w:rsidRPr="00BC4FB5">
        <w:rPr>
          <w:lang w:val="it-IT"/>
        </w:rPr>
        <w:br/>
        <w:t>corso selettivo segue l’iter di seguito riportato.</w:t>
      </w:r>
      <w:r w:rsidRPr="00BC4FB5">
        <w:rPr>
          <w:lang w:val="it-IT"/>
        </w:rPr>
        <w:br/>
        <w:t>La Commissione Delegati Arbitrali invierà al Responsabile Nazionale le risultanze del</w:t>
      </w:r>
      <w:r w:rsidRPr="00BC4FB5">
        <w:rPr>
          <w:lang w:val="it-IT"/>
        </w:rPr>
        <w:br/>
        <w:t>Corso; una volta approvati i ruoli da parte del Consiglio Federale, i nominativi dei candidati</w:t>
      </w:r>
      <w:r w:rsidRPr="00BC4FB5">
        <w:rPr>
          <w:lang w:val="it-IT"/>
        </w:rPr>
        <w:br/>
      </w:r>
      <w:r w:rsidRPr="00BC4FB5">
        <w:rPr>
          <w:lang w:val="it-IT"/>
        </w:rPr>
        <w:t>verranno immessi nell’applicazione del Tesseramento on-line nella Categoria Nazionale</w:t>
      </w:r>
      <w:r w:rsidRPr="00BC4FB5">
        <w:rPr>
          <w:lang w:val="it-IT"/>
        </w:rPr>
        <w:br/>
        <w:t>dei Delegati Arbitrali e sarà cura del Settore Nazionale Ufficiali di Gara verificare</w:t>
      </w:r>
      <w:r w:rsidRPr="00BC4FB5">
        <w:rPr>
          <w:lang w:val="it-IT"/>
        </w:rPr>
        <w:br/>
        <w:t>l’avvenuto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PRIMO TESSERAMENTO OSSERVATORI (REGIONALI)</w:t>
      </w:r>
      <w:r w:rsidRPr="00BC4FB5">
        <w:rPr>
          <w:lang w:val="it-IT"/>
        </w:rPr>
        <w:br/>
        <w:t xml:space="preserve">                         Modulo M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primo tesseramento per gli osservatori Regionali, dopo  il superamento della parte</w:t>
      </w:r>
      <w:r w:rsidRPr="00BC4FB5">
        <w:rPr>
          <w:lang w:val="it-IT"/>
        </w:rPr>
        <w:br/>
        <w:t>teorica dell’esame di abilitazione, segue l’iter di seguito riportato.</w:t>
      </w:r>
      <w:r w:rsidRPr="00BC4FB5">
        <w:rPr>
          <w:lang w:val="it-IT"/>
        </w:rPr>
        <w:br/>
      </w:r>
      <w:r w:rsidRPr="00BC4FB5">
        <w:rPr>
          <w:lang w:val="it-IT"/>
        </w:rPr>
        <w:t>I Responsabili Regionali UG comunicheranno alle singole Commissioni  Territoriali  i</w:t>
      </w:r>
      <w:r w:rsidRPr="00BC4FB5">
        <w:rPr>
          <w:lang w:val="it-IT"/>
        </w:rPr>
        <w:br/>
        <w:t>nominativi dei partecipanti che hanno superato la parte teorica, faranno immettere  i</w:t>
      </w:r>
      <w:r w:rsidRPr="00BC4FB5">
        <w:rPr>
          <w:lang w:val="it-IT"/>
        </w:rPr>
        <w:br/>
        <w:t>nominativi dei candidati nell’applicazione del Tesseramento on-line e successivamente,</w:t>
      </w:r>
      <w:r w:rsidRPr="00BC4FB5">
        <w:rPr>
          <w:lang w:val="it-IT"/>
        </w:rPr>
        <w:br/>
        <w:t>mediante il Portale del Territorio invieranno alla Funzione di Staff Rapporti con Territorio il</w:t>
      </w:r>
      <w:r w:rsidRPr="00BC4FB5">
        <w:rPr>
          <w:lang w:val="it-IT"/>
        </w:rPr>
        <w:br/>
        <w:t>previsto modulo Mod.36. Le Commissioni Territoriali faranno firmare agli interessati il</w:t>
      </w:r>
      <w:r w:rsidRPr="00BC4FB5">
        <w:rPr>
          <w:lang w:val="it-IT"/>
        </w:rPr>
        <w:br/>
        <w:t>modulo M che rimarrà agli atti del Comitato.</w:t>
      </w:r>
    </w:p>
    <w:p w14:paraId="49D2D3D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814C44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Dopo l’avvenuta ratifica ed omologa da parte della Funzione di Staff Rapporti con Territorio,</w:t>
      </w:r>
      <w:r w:rsidRPr="00BC4FB5">
        <w:rPr>
          <w:lang w:val="it-IT"/>
        </w:rPr>
        <w:br/>
        <w:t>i candidati abilitati potranno pagare la quota associativa tramite Carta di Credito e sarà</w:t>
      </w:r>
      <w:r w:rsidRPr="00BC4FB5">
        <w:rPr>
          <w:lang w:val="it-IT"/>
        </w:rPr>
        <w:br/>
        <w:t>cura della Commissione Regionale Ufficiali di Gara verificare l’avvenuto tesseramento e</w:t>
      </w:r>
      <w:r w:rsidRPr="00BC4FB5">
        <w:rPr>
          <w:lang w:val="it-IT"/>
        </w:rPr>
        <w:br/>
        <w:t>proseguire con la prova pratica dell’esame.</w:t>
      </w:r>
      <w:r w:rsidRPr="00BC4FB5">
        <w:rPr>
          <w:lang w:val="it-IT"/>
        </w:rPr>
        <w:br/>
        <w:t>Qualora al termine del corso un candidato non dovesse risultare idoneo, sarà cura della</w:t>
      </w:r>
      <w:r w:rsidRPr="00BC4FB5">
        <w:rPr>
          <w:lang w:val="it-IT"/>
        </w:rPr>
        <w:br/>
      </w:r>
      <w:r w:rsidRPr="00BC4FB5">
        <w:rPr>
          <w:lang w:val="it-IT"/>
        </w:rPr>
        <w:t>Commissione  Funzione  di  Staff  Rapporti con   il  Territorio, su  segnalazione  del</w:t>
      </w:r>
      <w:r w:rsidRPr="00BC4FB5">
        <w:rPr>
          <w:lang w:val="it-IT"/>
        </w:rPr>
        <w:br/>
        <w:t>Responsabile Regionale, provvedere alla cancellazione degli interessati dall’archivio</w:t>
      </w:r>
      <w:r w:rsidRPr="00BC4FB5">
        <w:rPr>
          <w:lang w:val="it-IT"/>
        </w:rPr>
        <w:br/>
        <w:t>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RINNOVO TESSERAMENTO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pagamento dei contributi dovuti per lo svolgimento dell’attività sportiva i Tecnici di</w:t>
      </w:r>
      <w:r w:rsidRPr="00BC4FB5">
        <w:rPr>
          <w:lang w:val="it-IT"/>
        </w:rPr>
        <w:br/>
        <w:t>ogni ruolo e grado sono obbligati all’utilizzo della Carta di Credito (Visa e Mastercard).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Tutti gli Ufficiali di Gara per il rinnovo del tesseramento dovranno effettuare il versamento,</w:t>
      </w:r>
      <w:r w:rsidRPr="00BC4FB5">
        <w:rPr>
          <w:lang w:val="it-IT"/>
        </w:rPr>
        <w:br/>
        <w:t>utilizzando la carta di credito, accedendo al sito www.federvolley.it ed entrare nella</w:t>
      </w:r>
      <w:r w:rsidRPr="00BC4FB5">
        <w:rPr>
          <w:lang w:val="it-IT"/>
        </w:rPr>
        <w:br/>
        <w:t>sezione "Pallavolo Online ---&gt; Tecnici".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Ufficiali di Gara che hanno già rinnovato il tesseramento sono già in possesso delle</w:t>
      </w:r>
      <w:r w:rsidRPr="00BC4FB5">
        <w:rPr>
          <w:lang w:val="it-IT"/>
        </w:rPr>
        <w:br/>
        <w:t>credenziali di accesso. Per gli Ufficiali di Gara che effettuano il rinnovo del tesseramento</w:t>
      </w:r>
      <w:r w:rsidRPr="00BC4FB5">
        <w:rPr>
          <w:lang w:val="it-IT"/>
        </w:rPr>
        <w:br/>
        <w:t>per la prima volta, alla domanda del sistema: “Sei già registrato e disponi della password</w:t>
      </w:r>
      <w:r w:rsidRPr="00BC4FB5">
        <w:rPr>
          <w:lang w:val="it-IT"/>
        </w:rPr>
        <w:br/>
      </w:r>
      <w:r w:rsidRPr="00BC4FB5">
        <w:rPr>
          <w:lang w:val="it-IT"/>
        </w:rPr>
        <w:t>per accedere?” e alla successiva risposta “NO”, il sistema permetterà la richiesta di una</w:t>
      </w:r>
      <w:r w:rsidRPr="00BC4FB5">
        <w:rPr>
          <w:lang w:val="it-IT"/>
        </w:rPr>
        <w:br/>
        <w:t>password provvisoria che, servirà successivamente per procedere alla generazione della</w:t>
      </w:r>
      <w:r w:rsidRPr="00BC4FB5">
        <w:rPr>
          <w:lang w:val="it-IT"/>
        </w:rPr>
        <w:br/>
        <w:t>password definitiva ed effettuare l’accesso.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fare ciò, una volta ricevuta la mail con la password provvisoria, è necessario accedere</w:t>
      </w:r>
      <w:r w:rsidRPr="00BC4FB5">
        <w:rPr>
          <w:lang w:val="it-IT"/>
        </w:rPr>
        <w:br/>
        <w:t>nuovamente al portale, selezionare "SI" alla domanda “Sei già registrato e disponi della</w:t>
      </w:r>
      <w:r w:rsidRPr="00BC4FB5">
        <w:rPr>
          <w:lang w:val="it-IT"/>
        </w:rPr>
        <w:br/>
        <w:t>password per accedere?” e inserire i dati richiesti.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 rinnovo  del  tesseramento  degli  Ufficiali  di  Gara  deve  avvenire  al massimo</w:t>
      </w:r>
      <w:r w:rsidRPr="00BC4FB5">
        <w:rPr>
          <w:lang w:val="it-IT"/>
        </w:rPr>
        <w:br/>
        <w:t>contestualmente all'inizio dell'attività (per inizio dell’attività si intende prima di svolgere la</w:t>
      </w:r>
      <w:r w:rsidRPr="00BC4FB5">
        <w:rPr>
          <w:lang w:val="it-IT"/>
        </w:rPr>
        <w:br/>
        <w:t>propria mansione di Ufficiale di gara in qualsiasi evento sportivo, compresi gare amichevoli</w:t>
      </w:r>
      <w:r w:rsidRPr="00BC4FB5">
        <w:rPr>
          <w:lang w:val="it-IT"/>
        </w:rPr>
        <w:br/>
        <w:t>e/o raduni) e comunque: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per gli Ufficiali di Gara delle Categorie Nazionali, ivi compresi gli Arbitri della Categoria</w:t>
      </w:r>
      <w:r w:rsidRPr="00BC4FB5">
        <w:rPr>
          <w:lang w:val="it-IT"/>
        </w:rPr>
        <w:br/>
        <w:t xml:space="preserve">   Regionale che verranno  inseriti  nell’elenco  dei Segnapunti  addetti  al Referto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Elettronico e degli Addetti al Video Check nei Campionati di Serie A1, A2 e A3 Maschile</w:t>
      </w:r>
      <w:r w:rsidRPr="00BC4FB5">
        <w:rPr>
          <w:lang w:val="it-IT"/>
        </w:rPr>
        <w:br/>
        <w:t xml:space="preserve">   e Femminile il termine ultimo non prorogabile, è fissato per il giorno 31 agosto 2026. In</w:t>
      </w:r>
      <w:r w:rsidRPr="00BC4FB5">
        <w:rPr>
          <w:lang w:val="it-IT"/>
        </w:rPr>
        <w:br/>
        <w:t xml:space="preserve">   proposito si comunica che coloro i quali non provvederanno al tesseramento entro tale</w:t>
      </w:r>
      <w:r w:rsidRPr="00BC4FB5">
        <w:rPr>
          <w:lang w:val="it-IT"/>
        </w:rPr>
        <w:br/>
        <w:t xml:space="preserve">   termine saranno esclusi dalla rispettiva categoria nazionale.</w:t>
      </w:r>
      <w:r w:rsidRPr="00BC4FB5">
        <w:rPr>
          <w:lang w:val="it-IT"/>
        </w:rPr>
        <w:br/>
        <w:t>•  per gli Ufficiali di Gara della Categoria Regionale, esclusi gli Arbitri di cui sopra per 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quali vale quanto riportato a precedente punto, il termine ultimo, non prorogabile, è</w:t>
      </w:r>
    </w:p>
    <w:p w14:paraId="0FBBB3D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EEEE7D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fissato per  il giorno 30 settembre 2026 per gli Ufficiali di Gara della Categoria</w:t>
      </w:r>
      <w:r w:rsidRPr="00BC4FB5">
        <w:rPr>
          <w:lang w:val="it-IT"/>
        </w:rPr>
        <w:br/>
        <w:t xml:space="preserve">    Territoriale il termine ultimo, non prorogabile, è fissato per il giorno 31 ottobre 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proposito si comunica che coloro i quali non provvederanno al tesseramento entro tale</w:t>
      </w:r>
      <w:r w:rsidRPr="00BC4FB5">
        <w:rPr>
          <w:lang w:val="it-IT"/>
        </w:rPr>
        <w:br/>
        <w:t>termine, ai sensi dell’art. 46 del Regolamento Struttura Tecnica, verranno esclusi</w:t>
      </w:r>
      <w:r w:rsidRPr="00BC4FB5">
        <w:rPr>
          <w:lang w:val="it-IT"/>
        </w:rPr>
        <w:br/>
      </w:r>
      <w:r w:rsidRPr="00BC4FB5">
        <w:rPr>
          <w:lang w:val="it-IT"/>
        </w:rPr>
        <w:t>definitivamente e cesseranno la propria appartenenza alla FIPAV.  I tecnici una volta</w:t>
      </w:r>
      <w:r w:rsidRPr="00BC4FB5">
        <w:rPr>
          <w:lang w:val="it-IT"/>
        </w:rPr>
        <w:br/>
        <w:t>effettuato  il pagamento attraverso  la carta di credito on  line potranno portare a</w:t>
      </w:r>
      <w:r w:rsidRPr="00BC4FB5">
        <w:rPr>
          <w:lang w:val="it-IT"/>
        </w:rPr>
        <w:br/>
        <w:t>compimento la procedura fino alla stampa della certificazione di avvenuto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VARIAZIONI ANAGRAFICHE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Ufficiali di Gara potranno effettuare tramite la procedura del tesseramento “On line”</w:t>
      </w:r>
      <w:r w:rsidRPr="00BC4FB5">
        <w:rPr>
          <w:lang w:val="it-IT"/>
        </w:rPr>
        <w:br/>
        <w:t>l’aggiornamento di alcuni dati anagrafici (cambio di indirizzo ma solo nella stessa</w:t>
      </w:r>
      <w:r w:rsidRPr="00BC4FB5">
        <w:rPr>
          <w:lang w:val="it-IT"/>
        </w:rPr>
        <w:br/>
      </w:r>
      <w:r w:rsidRPr="00BC4FB5">
        <w:rPr>
          <w:lang w:val="it-IT"/>
        </w:rPr>
        <w:t>provincia, telefono, email) direttamente attraverso il portale federale.</w:t>
      </w:r>
      <w:r w:rsidRPr="00BC4FB5">
        <w:rPr>
          <w:lang w:val="it-IT"/>
        </w:rPr>
        <w:br/>
        <w:t>Se altri dati anagrafici subiscono variazioni o qualora si riscontrassero inesattezze nelle</w:t>
      </w:r>
      <w:r w:rsidRPr="00BC4FB5">
        <w:rPr>
          <w:lang w:val="it-IT"/>
        </w:rPr>
        <w:br/>
        <w:t>trascrizioni sul certificato di tesseramento (nome, cognome, codice fiscale, data di</w:t>
      </w:r>
      <w:r w:rsidRPr="00BC4FB5">
        <w:rPr>
          <w:lang w:val="it-IT"/>
        </w:rPr>
        <w:br/>
        <w:t>nascita, ecc) le stesse dovranno essere segnalate per  il tramite del Responsabile</w:t>
      </w:r>
      <w:r w:rsidRPr="00BC4FB5">
        <w:rPr>
          <w:lang w:val="it-IT"/>
        </w:rPr>
        <w:br/>
        <w:t>Territoriale alla Funzione di Staff Rapporti con il Territorio per l’aggiornamento.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UFFICIALI DI GARA: INQUADRAMENTO TERRITORIALE</w:t>
      </w:r>
      <w:r w:rsidRPr="00BC4FB5">
        <w:rPr>
          <w:lang w:val="it-IT"/>
        </w:rPr>
        <w:br/>
        <w:t xml:space="preserve">                         Modulo X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L’art. 45 comma 1 del Regolamento Struttura Tecnica prevede che gli Ufficiali di Gara</w:t>
      </w:r>
      <w:r w:rsidRPr="00BC4FB5">
        <w:rPr>
          <w:lang w:val="it-IT"/>
        </w:rPr>
        <w:br/>
        <w:t>siano inseriti nel quadro del territorio in cui si trova il comune presso il quale hanno la</w:t>
      </w:r>
      <w:r w:rsidRPr="00BC4FB5">
        <w:rPr>
          <w:lang w:val="it-IT"/>
        </w:rPr>
        <w:br/>
        <w:t>residenza o il domicilio.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Responsabile del Comitato Territoriale nei cui quadri l’Ufficiale di Gara è inserito</w:t>
      </w:r>
      <w:r w:rsidRPr="00BC4FB5">
        <w:rPr>
          <w:lang w:val="it-IT"/>
        </w:rPr>
        <w:br/>
        <w:t>provvederà alla pratica di trasferimento, compilando in ogni sua parte l’apposito modulo X</w:t>
      </w:r>
      <w:r w:rsidRPr="00BC4FB5">
        <w:rPr>
          <w:lang w:val="it-IT"/>
        </w:rPr>
        <w:br/>
        <w:t>mediante  il Portale del Territorio allegando  il fascicolo personale, che verrà inviato al</w:t>
      </w:r>
      <w:r w:rsidRPr="00BC4FB5">
        <w:rPr>
          <w:lang w:val="it-IT"/>
        </w:rPr>
        <w:br/>
      </w:r>
      <w:r w:rsidRPr="00BC4FB5">
        <w:rPr>
          <w:lang w:val="it-IT"/>
        </w:rPr>
        <w:t>Responsabile della Commissione Territoriale di destinazione per la ratifica. Il trasferimento</w:t>
      </w:r>
      <w:r w:rsidRPr="00BC4FB5">
        <w:rPr>
          <w:lang w:val="it-IT"/>
        </w:rPr>
        <w:br/>
        <w:t>risulterà effettivo solo dopo l’avvenuta ratifica e la successiva omologa da parte della</w:t>
      </w:r>
      <w:r w:rsidRPr="00BC4FB5">
        <w:rPr>
          <w:lang w:val="it-IT"/>
        </w:rPr>
        <w:br/>
        <w:t>Funzione di Staff Rapporti con il Territorio.</w:t>
      </w:r>
    </w:p>
    <w:p w14:paraId="1E42024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5EDE7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CONTATTI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PEC SETTORE:                     EMAIL SETTORE:</w:t>
      </w:r>
      <w:r w:rsidRPr="00BC4FB5">
        <w:rPr>
          <w:lang w:val="it-IT"/>
        </w:rPr>
        <w:br/>
        <w:t>tesseramento@pec.federvolley.it            tesseramento@federvolley.it –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ufficialidigara@federvolley.it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CENTRALINO:</w:t>
      </w:r>
      <w:r w:rsidRPr="00BC4FB5">
        <w:rPr>
          <w:lang w:val="it-IT"/>
        </w:rPr>
        <w:br/>
        <w:t xml:space="preserve">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LINK UTILI: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LINK SITO WEB FEDERVOLLEY sezione tesseramento:</w:t>
      </w:r>
      <w:r w:rsidRPr="00BC4FB5">
        <w:rPr>
          <w:lang w:val="it-IT"/>
        </w:rPr>
        <w:br/>
        <w:t xml:space="preserve">                 https://www.federvolley.it/tesseramento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LINK GUIDE PRATICHE E R.A.T.</w:t>
      </w:r>
      <w:r w:rsidRPr="00BC4FB5">
        <w:rPr>
          <w:lang w:val="it-IT"/>
        </w:rPr>
        <w:br/>
        <w:t xml:space="preserve">                      https://guidapratica.federvolley.it/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LINK RST e REGOLE DI GIOCO: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https://www.federvolley.it/documenti-UG</w:t>
      </w:r>
    </w:p>
    <w:p w14:paraId="038A938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49FF93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5) Organici B-B1-B2 dopo cessioni e ripescaggi (20.07.26).pdf</w:t>
      </w:r>
    </w:p>
    <w:p w14:paraId="0FDE955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ORGANICI</w:t>
      </w:r>
      <w:r w:rsidRPr="00BC4FB5">
        <w:rPr>
          <w:lang w:val="it-IT"/>
        </w:rPr>
        <w:br/>
        <w:t xml:space="preserve">  BM – B1F – B2F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Stagione sportiva 2026/2027</w:t>
      </w:r>
      <w:r w:rsidRPr="00BC4FB5">
        <w:rPr>
          <w:lang w:val="it-IT"/>
        </w:rPr>
        <w:br/>
        <w:t xml:space="preserve">       Pubblicazione del 20.07.2026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FEDERAZIONE ITALIANA PALLAVOLO</w:t>
      </w:r>
    </w:p>
    <w:p w14:paraId="691372C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A27567F" w14:textId="77777777" w:rsidR="000C6670" w:rsidRDefault="000D2623">
      <w:pPr>
        <w:spacing w:after="0" w:line="240" w:lineRule="auto"/>
      </w:pPr>
      <w:r w:rsidRPr="00BC4FB5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ORGANICO SERIE B MASCHILE</w:t>
      </w:r>
      <w:r w:rsidRPr="00BC4FB5">
        <w:rPr>
          <w:lang w:val="it-IT"/>
        </w:rPr>
        <w:br/>
        <w:t xml:space="preserve">      Codice                                            Codice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Fipav    Denominazione società                        Fipav    Denominazione società</w:t>
      </w:r>
      <w:r w:rsidRPr="00BC4FB5">
        <w:rPr>
          <w:lang w:val="it-IT"/>
        </w:rPr>
        <w:br/>
        <w:t>1    01.001.0009   A.S. NOVI PALLAVOLO DILETTANT.           51   09.042.0109  VOLLEY LIBERTAS OSIMO</w:t>
      </w:r>
      <w:r w:rsidRPr="00BC4FB5">
        <w:rPr>
          <w:lang w:val="it-IT"/>
        </w:rPr>
        <w:br/>
        <w:t>2    01.005.0036  S.ANNA PESCATORI SSD S.R.L.              52   09.042.0245  ASD VOLLEY GAME</w:t>
      </w:r>
      <w:r w:rsidRPr="00BC4FB5">
        <w:rPr>
          <w:lang w:val="it-IT"/>
        </w:rPr>
        <w:br/>
        <w:t>3    01.005.0363  ASD PALLAVOLO VAL CHISONE              53   09.042.0259  NOVA VOLLEY LORETO 2014 SRLSSD</w:t>
      </w:r>
      <w:r w:rsidRPr="00BC4FB5">
        <w:rPr>
          <w:lang w:val="it-IT"/>
        </w:rPr>
        <w:br/>
        <w:t>4    01.097.0003  SCUOLA PALLAVOLO BIELLESE ASD          54   09.042.0280   JV &amp; SPORT S.S.D. A R.L.</w:t>
      </w:r>
      <w:r w:rsidRPr="00BC4FB5">
        <w:rPr>
          <w:lang w:val="it-IT"/>
        </w:rPr>
        <w:br/>
      </w:r>
      <w:r w:rsidRPr="00BC4FB5">
        <w:rPr>
          <w:lang w:val="it-IT"/>
        </w:rPr>
        <w:t>5    03.011.0021   AS.DIL.VOLLEY BALL CLUB SAVONA          55   09.044.0041   S. SEVERINO VOLLEY</w:t>
      </w:r>
      <w:r w:rsidRPr="00BC4FB5">
        <w:rPr>
          <w:lang w:val="it-IT"/>
        </w:rPr>
        <w:br/>
        <w:t>6    03.011.0095  ALBISOLA PALLAVOLO SSD R.L.              56   09.044.0087   A.S. VOLLEY LUBE S.R.L.</w:t>
      </w:r>
      <w:r w:rsidRPr="00BC4FB5">
        <w:rPr>
          <w:lang w:val="it-IT"/>
        </w:rPr>
        <w:br/>
        <w:t>7    04.012.0174   U.S.D. SCANZOROSCIATE PALLAV.           57   10.046.0114  CLUB AREZZO ASD</w:t>
      </w:r>
      <w:r w:rsidRPr="00BC4FB5">
        <w:rPr>
          <w:lang w:val="it-IT"/>
        </w:rPr>
        <w:br/>
        <w:t>8    04.012.0248  POL. ORATORIO GRASSOBBIO               58   10.047.0087  VOLLEY PRATO SSD ARL</w:t>
      </w:r>
      <w:r w:rsidRPr="00BC4FB5">
        <w:rPr>
          <w:lang w:val="it-IT"/>
        </w:rPr>
        <w:br/>
        <w:t>9    04.013.0246  VOLLEY MONTICHIARI S.S.D.A R.L            59   10.047.0337  PALLAVOLO SESTESE ASD</w:t>
      </w:r>
      <w:r w:rsidRPr="00BC4FB5">
        <w:rPr>
          <w:lang w:val="it-IT"/>
        </w:rPr>
        <w:br/>
      </w:r>
      <w:r w:rsidRPr="00BC4FB5">
        <w:rPr>
          <w:lang w:val="it-IT"/>
        </w:rPr>
        <w:t>10   04.014.0290  RES VOLLEY A.S.D.                        60   10.048.0021   INVICTA VOLLEY BALL</w:t>
      </w:r>
      <w:r w:rsidRPr="00BC4FB5">
        <w:rPr>
          <w:lang w:val="it-IT"/>
        </w:rPr>
        <w:br/>
        <w:t>11   04.015.0074  ASD PALLAVOLO CREMONESE              61   10.050.0039   A.S.D. CAMAIORE PALLAVOLO</w:t>
      </w:r>
      <w:r w:rsidRPr="00BC4FB5">
        <w:rPr>
          <w:lang w:val="it-IT"/>
        </w:rPr>
        <w:br/>
        <w:t>12   04.017.0191  VOLLEY MILANO S.R.L.                     62   10.052.0181   LUPI SANTA CROCE SSD A.R.L.</w:t>
      </w:r>
      <w:r w:rsidRPr="00BC4FB5">
        <w:rPr>
          <w:lang w:val="it-IT"/>
        </w:rPr>
        <w:br/>
        <w:t>13   04.017.0583   ASS. SPORTIVA AG MILANO                 63   10.052.0190  ERA VOLLEYBALL PROJECT SSDARL</w:t>
      </w:r>
      <w:r w:rsidRPr="00BC4FB5">
        <w:rPr>
          <w:lang w:val="it-IT"/>
        </w:rPr>
        <w:br/>
      </w:r>
      <w:r w:rsidRPr="00BC4FB5">
        <w:rPr>
          <w:lang w:val="it-IT"/>
        </w:rPr>
        <w:t>14   04.018.0147  VOLLEY 2001 GARLASCO                   64   11.055.0030   CITTA'DI CASTELLO PALL.SCSDARL</w:t>
      </w:r>
      <w:r w:rsidRPr="00BC4FB5">
        <w:rPr>
          <w:lang w:val="it-IT"/>
        </w:rPr>
        <w:br/>
        <w:t>15   04.020.0011  STELLA AZZURRA PAL.MALNATE ASD          65   11.055.0149   SIR SAFETY PERUG.SOC.CO.SDSPA</w:t>
      </w:r>
      <w:r w:rsidRPr="00BC4FB5">
        <w:rPr>
          <w:lang w:val="it-IT"/>
        </w:rPr>
        <w:br/>
        <w:t>16   04.020.0015  CARONNO PERTUSELLA VOLLEY             66   12.057.0031   S.S.D. ARGOS VOLLEY S.R.L.</w:t>
      </w:r>
      <w:r w:rsidRPr="00BC4FB5">
        <w:rPr>
          <w:lang w:val="it-IT"/>
        </w:rPr>
        <w:br/>
        <w:t>17   04.020.0125   A.S.D. PALLAVOLO SARONNO               67   12.058.0235  CISTERNA VOLLEY SSD SRL</w:t>
      </w:r>
      <w:r w:rsidRPr="00BC4FB5">
        <w:rPr>
          <w:lang w:val="it-IT"/>
        </w:rPr>
        <w:br/>
      </w:r>
      <w:r w:rsidRPr="00BC4FB5">
        <w:rPr>
          <w:lang w:val="it-IT"/>
        </w:rPr>
        <w:t>18   04.099.0006   A.S.D. PALLAVOLO MISSAGLIA              68   12.060.0215  POL. CASAL BERTONE ROMA A.D.</w:t>
      </w:r>
      <w:r w:rsidRPr="00BC4FB5">
        <w:rPr>
          <w:lang w:val="it-IT"/>
        </w:rPr>
        <w:br/>
        <w:t>19   04.101.0055   A.S.D. DESIO VOLLEY BRIANZA              69   12.060.0521  VIRTUS ROMA SSDRL</w:t>
      </w:r>
      <w:r w:rsidRPr="00BC4FB5">
        <w:rPr>
          <w:lang w:val="it-IT"/>
        </w:rPr>
        <w:br/>
        <w:t>20   04.101.0088  MONZA VOLLEY A.S.D.                     70   12.060.0702   A.S.D.VOLLEY SCHOOL GENZANO</w:t>
      </w:r>
      <w:r w:rsidRPr="00BC4FB5">
        <w:rPr>
          <w:lang w:val="it-IT"/>
        </w:rPr>
        <w:br/>
        <w:t>21   05.022.0136  TRENTINO VOLLEY SRL SSD                 71   12.060.0730  POL. ROMA 7 VOLLEY</w:t>
      </w:r>
      <w:r w:rsidRPr="00BC4FB5">
        <w:rPr>
          <w:lang w:val="it-IT"/>
        </w:rPr>
        <w:br/>
        <w:t>22   06.024.0175  MONSELICE VOLLEY 86                    72   12.060.1261  CDP FENICE ROMA PALLAVOLO ASD</w:t>
      </w:r>
      <w:r w:rsidRPr="00BC4FB5">
        <w:rPr>
          <w:lang w:val="it-IT"/>
        </w:rPr>
        <w:br/>
      </w:r>
      <w:r w:rsidRPr="00BC4FB5">
        <w:rPr>
          <w:lang w:val="it-IT"/>
        </w:rPr>
        <w:t>23   06.024.0202  USD CASALSERUGO PALLAVOLO            73   12.060.1529  JUNIOR V. CIV.CASTELLANA SSDRL</w:t>
      </w:r>
      <w:r w:rsidRPr="00BC4FB5">
        <w:rPr>
          <w:lang w:val="it-IT"/>
        </w:rPr>
        <w:br/>
        <w:t>24   06.024.0217  PALLAVOLO MASSANZAGO                 74   12.061.0088  POL.TUSCANIA S.S.DIL. A R.L.</w:t>
      </w:r>
      <w:r w:rsidRPr="00BC4FB5">
        <w:rPr>
          <w:lang w:val="it-IT"/>
        </w:rPr>
        <w:br/>
        <w:t>25   06.024.0370  S.S.C.D.PALLAVOLO PADOVA SRL            75   13.062.0023  G.S.A.PALLAVOLO ARIANO A.S.D.</w:t>
      </w:r>
      <w:r w:rsidRPr="00BC4FB5">
        <w:rPr>
          <w:lang w:val="it-IT"/>
        </w:rPr>
        <w:br/>
        <w:t>26   06.024.0439  ASD VOLLEY PIOVESE                     76   13.065.0048  FOLGORE MASSA SSD A RL</w:t>
      </w:r>
      <w:r w:rsidRPr="00BC4FB5">
        <w:rPr>
          <w:lang w:val="it-IT"/>
        </w:rPr>
        <w:br/>
      </w:r>
      <w:r w:rsidRPr="00BC4FB5">
        <w:rPr>
          <w:lang w:val="it-IT"/>
        </w:rPr>
        <w:t>27   06.026.0061  VOLLEY TREVISO SSD A R.L.                 77   13.065.0169   A.S.D. ELISA VOLLEY POMIGLIANO</w:t>
      </w:r>
      <w:r w:rsidRPr="00BC4FB5">
        <w:rPr>
          <w:lang w:val="it-IT"/>
        </w:rPr>
        <w:br/>
        <w:t>28   06.026.0174   G.S. OLYMPO                            78   13.065.0574  ASD VOLLEY VOLLA</w:t>
      </w:r>
      <w:r w:rsidRPr="00BC4FB5">
        <w:rPr>
          <w:lang w:val="it-IT"/>
        </w:rPr>
        <w:br/>
        <w:t>29   06.027.0219  ASD VOLLEY LIONS CLODIA BOYS            79   13.065.0583   A.S.D. VOLLEY CASORIA</w:t>
      </w:r>
      <w:r w:rsidRPr="00BC4FB5">
        <w:rPr>
          <w:lang w:val="it-IT"/>
        </w:rPr>
        <w:br/>
        <w:t>30   06.028.0134  VOLLEY DOSSOBUONO                    80   13.065.0588  POZZUOLI VOLLEY ASD</w:t>
      </w:r>
      <w:r w:rsidRPr="00BC4FB5">
        <w:rPr>
          <w:lang w:val="it-IT"/>
        </w:rPr>
        <w:br/>
        <w:t>31   06.028.0378  ASD VOLLEY VENETO                      81   13.065.0871  AFRAGOLA VOLLEY A.S.D.</w:t>
      </w:r>
      <w:r w:rsidRPr="00BC4FB5">
        <w:rPr>
          <w:lang w:val="it-IT"/>
        </w:rPr>
        <w:br/>
      </w:r>
      <w:r w:rsidRPr="00BC4FB5">
        <w:rPr>
          <w:lang w:val="it-IT"/>
        </w:rPr>
        <w:t>32   06.029.0059   A.S.D. OLIMPIA                           82   13.065.0888  ASD TYA PALLAVOLO MARIGLIANO</w:t>
      </w:r>
      <w:r w:rsidRPr="00BC4FB5">
        <w:rPr>
          <w:lang w:val="it-IT"/>
        </w:rPr>
        <w:br/>
        <w:t>33   06.029.0118  POLISPORTIVA CORNEDO A.D.              83   13.065.0929   A.S.D. SAN GIUSEPPE VOLLEY</w:t>
      </w:r>
      <w:r w:rsidRPr="00BC4FB5">
        <w:rPr>
          <w:lang w:val="it-IT"/>
        </w:rPr>
        <w:br/>
        <w:t>34   06.029.0330  BASSANO VOLLEY A.S.D.                   84   13.066.0470  VALDIANO VOLLEY SSDARL</w:t>
      </w:r>
      <w:r w:rsidRPr="00BC4FB5">
        <w:rPr>
          <w:lang w:val="it-IT"/>
        </w:rPr>
        <w:br/>
      </w:r>
      <w:r w:rsidRPr="00BC4FB5">
        <w:rPr>
          <w:lang w:val="it-IT"/>
        </w:rPr>
        <w:lastRenderedPageBreak/>
        <w:t>35   06.029.0345  MONTECCHIO VOLLEY S.S.D.R.L             85   14.069.0128  SSD BEACH WORLD PESCARA</w:t>
      </w:r>
      <w:r w:rsidRPr="00BC4FB5">
        <w:rPr>
          <w:lang w:val="it-IT"/>
        </w:rPr>
        <w:br/>
        <w:t>36   07.033.0004   A.S.D. LIBERTAS                          86   14.070.0068  ASD MONTORIO VOLLEY</w:t>
      </w:r>
      <w:r w:rsidRPr="00BC4FB5">
        <w:rPr>
          <w:lang w:val="it-IT"/>
        </w:rPr>
        <w:br/>
      </w:r>
      <w:r w:rsidRPr="00BC4FB5">
        <w:rPr>
          <w:lang w:val="it-IT"/>
        </w:rPr>
        <w:t>37   08.034.0284  PALLAVOLO BOLOGNA SSD A RL             87   15.073.0333  TRIVIANUM A.S.D.</w:t>
      </w:r>
      <w:r w:rsidRPr="00BC4FB5">
        <w:rPr>
          <w:lang w:val="it-IT"/>
        </w:rPr>
        <w:br/>
        <w:t>38   08.035.0175   A.S.D. 4 TORRI 1947                       88   15.073.0346  SCUOLA &amp; VOLLEY ALTAMURA</w:t>
      </w:r>
      <w:r w:rsidRPr="00BC4FB5">
        <w:rPr>
          <w:lang w:val="it-IT"/>
        </w:rPr>
        <w:br/>
        <w:t>39   08.036.0044  VOLLEY FORLI' S.R.L.                      89   15.073.0474  PALLAVOLO MOLFETTA A.S.D.</w:t>
      </w:r>
      <w:r w:rsidRPr="00BC4FB5">
        <w:rPr>
          <w:lang w:val="it-IT"/>
        </w:rPr>
        <w:br/>
        <w:t>40   08.036.0173  ASD RUBICONE IN VOLLEY                 90   15.073.0616  ASD UNI BARI VOLLEY</w:t>
      </w:r>
      <w:r w:rsidRPr="00BC4FB5">
        <w:rPr>
          <w:lang w:val="it-IT"/>
        </w:rPr>
        <w:br/>
        <w:t>41   08.037.0068   PALL. CAVEZZO                          91   15.075.0257  UDAS PALLAVOLO CERIGNOLA ASD</w:t>
      </w:r>
      <w:r w:rsidRPr="00BC4FB5">
        <w:rPr>
          <w:lang w:val="it-IT"/>
        </w:rPr>
        <w:br/>
      </w:r>
      <w:r w:rsidRPr="00BC4FB5">
        <w:rPr>
          <w:lang w:val="it-IT"/>
        </w:rPr>
        <w:t>42   08.037.0097  STADIUM PALL.MIRANDOLA SSD ARL         92   15.076.0411  VOLLEY LEVERANO ASD</w:t>
      </w:r>
      <w:r w:rsidRPr="00BC4FB5">
        <w:rPr>
          <w:lang w:val="it-IT"/>
        </w:rPr>
        <w:br/>
        <w:t>43   08.037.0236   VIVA VILLA VOLLEY A.S.D.                  93   15.077.0225   A.S.D. CLUB AMATORI VOLLEY</w:t>
      </w:r>
      <w:r w:rsidRPr="00BC4FB5">
        <w:rPr>
          <w:lang w:val="it-IT"/>
        </w:rPr>
        <w:br/>
        <w:t xml:space="preserve">44   08.037.0365  MODENA VOLLEY PUNTO ZERO SSDRL        94   16.079.0303  ASD POL. </w:t>
      </w:r>
      <w:r>
        <w:t>SPORT FOR LIFE</w:t>
      </w:r>
      <w:r>
        <w:br/>
        <w:t>45   08.038.0063   U.S. CSI AVIS BUSSETO A.S.D.               95   17.081.0003  PALLAVOLO MILANI</w:t>
      </w:r>
      <w:r>
        <w:br/>
        <w:t>46   08.039.0059  CANOTTIERI ONGINA VOLLEY ASD           96   17.081.0213  CUS COSENZA</w:t>
      </w:r>
      <w:r>
        <w:br/>
      </w:r>
      <w:r>
        <w:t>47   08.039.0187  YOU ENERGY VOLLEY                      97   18.083.0067   A.P.D.VOLLEY CLUB SCIACCA</w:t>
      </w:r>
      <w:r>
        <w:br/>
        <w:t>48   08.041.0015  VOLLEY TRICOLORE R.E. ASD SRL            98   18.084.0152  ASD PEGASUS</w:t>
      </w:r>
      <w:r>
        <w:br/>
        <w:t>49   08.096.0001   A.S.D. RICCIONE VOLLEY                   99   18.085.0036   U.S.D. AQUILA BRONTE</w:t>
      </w:r>
      <w:r>
        <w:br/>
        <w:t>50   08.096.0049  BEACH &amp; PARK VOLLEY                    100   18.085.0447   A.S.D. PAPIRO VOLLEY</w:t>
      </w:r>
      <w:r>
        <w:br/>
      </w:r>
      <w:r>
        <w:br/>
        <w:t xml:space="preserve">                 2</w:t>
      </w:r>
    </w:p>
    <w:p w14:paraId="422E18EF" w14:textId="77777777" w:rsidR="000C6670" w:rsidRDefault="000D2623">
      <w:r>
        <w:br w:type="page"/>
      </w:r>
    </w:p>
    <w:p w14:paraId="7D7F57A5" w14:textId="77777777" w:rsidR="000C6670" w:rsidRPr="00BC4FB5" w:rsidRDefault="000D2623">
      <w:pPr>
        <w:spacing w:after="0" w:line="240" w:lineRule="auto"/>
        <w:rPr>
          <w:lang w:val="it-IT"/>
        </w:rPr>
      </w:pPr>
      <w:r>
        <w:lastRenderedPageBreak/>
        <w:t xml:space="preserve">                                                                                                                                             </w:t>
      </w:r>
      <w:r w:rsidRPr="00BC4FB5">
        <w:rPr>
          <w:lang w:val="it-IT"/>
        </w:rPr>
        <w:t>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Codice</w:t>
      </w:r>
      <w:r w:rsidRPr="00BC4FB5">
        <w:rPr>
          <w:lang w:val="it-IT"/>
        </w:rPr>
        <w:br/>
        <w:t xml:space="preserve">        Fipav    Denominazione società</w:t>
      </w:r>
      <w:r w:rsidRPr="00BC4FB5">
        <w:rPr>
          <w:lang w:val="it-IT"/>
        </w:rPr>
        <w:br/>
        <w:t>101   18.085.0569  ASD CICLOPE VOLLEY BRONTE</w:t>
      </w:r>
      <w:r w:rsidRPr="00BC4FB5">
        <w:rPr>
          <w:lang w:val="it-IT"/>
        </w:rPr>
        <w:br/>
      </w:r>
      <w:r w:rsidRPr="00BC4FB5">
        <w:rPr>
          <w:lang w:val="it-IT"/>
        </w:rPr>
        <w:t>102   18.087.0162  VOLLEY LETOJANNI</w:t>
      </w:r>
      <w:r w:rsidRPr="00BC4FB5">
        <w:rPr>
          <w:lang w:val="it-IT"/>
        </w:rPr>
        <w:br/>
        <w:t>103   18.087.0382   SICILY BEACH VOLLEY SCHOOL ASD</w:t>
      </w:r>
      <w:r w:rsidRPr="00BC4FB5">
        <w:rPr>
          <w:lang w:val="it-IT"/>
        </w:rPr>
        <w:br/>
        <w:t>104   18.087.0404  ASD JONICA VOLLEY SANTA TERESA</w:t>
      </w:r>
      <w:r w:rsidRPr="00BC4FB5">
        <w:rPr>
          <w:lang w:val="it-IT"/>
        </w:rPr>
        <w:br/>
        <w:t>105   18.088.0239  POL. VOLO INTERNATIONAL</w:t>
      </w:r>
      <w:r w:rsidRPr="00BC4FB5">
        <w:rPr>
          <w:lang w:val="it-IT"/>
        </w:rPr>
        <w:br/>
        <w:t>106   18.089.0114  ASD GIARRATANA VOLLEY</w:t>
      </w:r>
      <w:r w:rsidRPr="00BC4FB5">
        <w:rPr>
          <w:lang w:val="it-IT"/>
        </w:rPr>
        <w:br/>
        <w:t>107   18.091.0138  VOLLEY GIBELLINA 2004</w:t>
      </w:r>
      <w:r w:rsidRPr="00BC4FB5">
        <w:rPr>
          <w:lang w:val="it-IT"/>
        </w:rPr>
        <w:br/>
        <w:t>108   19.092.0393   A.S.D. VEGAVOLLEY</w:t>
      </w:r>
      <w:r w:rsidRPr="00BC4FB5">
        <w:rPr>
          <w:lang w:val="it-IT"/>
        </w:rPr>
        <w:br/>
        <w:t>109</w:t>
      </w:r>
      <w:r w:rsidRPr="00BC4FB5">
        <w:rPr>
          <w:lang w:val="it-IT"/>
        </w:rPr>
        <w:br/>
        <w:t>110</w:t>
      </w:r>
      <w:r w:rsidRPr="00BC4FB5">
        <w:rPr>
          <w:lang w:val="it-IT"/>
        </w:rPr>
        <w:br/>
        <w:t>111</w:t>
      </w:r>
      <w:r w:rsidRPr="00BC4FB5">
        <w:rPr>
          <w:lang w:val="it-IT"/>
        </w:rPr>
        <w:br/>
        <w:t>112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3</w:t>
      </w:r>
    </w:p>
    <w:p w14:paraId="1952587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717B88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ORGANICO SERIE B1 FEMMINILE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Codice Fipav           Denominazione società                 Codice Fipav  Denominazione società</w:t>
      </w:r>
      <w:r w:rsidRPr="00BC4FB5">
        <w:rPr>
          <w:lang w:val="it-IT"/>
        </w:rPr>
        <w:br/>
        <w:t>1    01.001.0088   A.D.ALESSANDRIA VOLLEY                         51  18.087.0433  S.S.D.ORLANDINA VOLLEY A.R.L.</w:t>
      </w:r>
      <w:r w:rsidRPr="00BC4FB5">
        <w:rPr>
          <w:lang w:val="it-IT"/>
        </w:rPr>
        <w:br/>
        <w:t>2    01.003.0116   L'ALBA VOLLEY A.S.D.                             52  18.089.0109  SSD PVT MODICA A R.L.</w:t>
      </w:r>
      <w:r w:rsidRPr="00BC4FB5">
        <w:rPr>
          <w:lang w:val="it-IT"/>
        </w:rPr>
        <w:br/>
        <w:t>3    01.005.0055  CUS COLLEGNO VOLLEY SSDARL                   53  19.092.0130  ASD PALLAVOLO ALFIERI CAGLIARI</w:t>
      </w:r>
      <w:r w:rsidRPr="00BC4FB5">
        <w:rPr>
          <w:lang w:val="it-IT"/>
        </w:rPr>
        <w:br/>
      </w:r>
      <w:r w:rsidRPr="00BC4FB5">
        <w:rPr>
          <w:lang w:val="it-IT"/>
        </w:rPr>
        <w:t>4    01.005.0340   CHIERI 76 VOLLEYBALL SRL SD                      54  19.094.0017  UNIONE SPORTIVA GARIBALDI</w:t>
      </w:r>
      <w:r w:rsidRPr="00BC4FB5">
        <w:rPr>
          <w:lang w:val="it-IT"/>
        </w:rPr>
        <w:br/>
        <w:t>5    01.005.0427  ASD LASALLIANO VOLLEY TORINO                   55  19.094.0065  A.S.D PALLAVOLO CAPO D'ORSO</w:t>
      </w:r>
      <w:r w:rsidRPr="00BC4FB5">
        <w:rPr>
          <w:lang w:val="it-IT"/>
        </w:rPr>
        <w:br/>
        <w:t>6    02.007.0001   S.D. CCS COGNE AOSTA VOLLEY                    56  20.072.0080  FEMALE VOLLEY ISERNIA ASD</w:t>
      </w:r>
      <w:r w:rsidRPr="00BC4FB5">
        <w:rPr>
          <w:lang w:val="it-IT"/>
        </w:rPr>
        <w:br/>
        <w:t>7    04.012.0260   PALLAVOLO DON FELICE COLLEONI</w:t>
      </w:r>
      <w:r w:rsidRPr="00BC4FB5">
        <w:rPr>
          <w:lang w:val="it-IT"/>
        </w:rPr>
        <w:br/>
        <w:t>8    04.012.0382  BREMBO VOLLEY TEAM ASD</w:t>
      </w:r>
      <w:r w:rsidRPr="00BC4FB5">
        <w:rPr>
          <w:lang w:val="it-IT"/>
        </w:rPr>
        <w:br/>
        <w:t>9    04.013.0113   POLISPORTIVA TORBOLE CASAGLIA</w:t>
      </w:r>
      <w:r w:rsidRPr="00BC4FB5">
        <w:rPr>
          <w:lang w:val="it-IT"/>
        </w:rPr>
        <w:br/>
      </w:r>
      <w:r w:rsidRPr="00BC4FB5">
        <w:rPr>
          <w:lang w:val="it-IT"/>
        </w:rPr>
        <w:t>10   04.013.0187   POLISPORTIVA VOBARNO A.S.D.</w:t>
      </w:r>
      <w:r w:rsidRPr="00BC4FB5">
        <w:rPr>
          <w:lang w:val="it-IT"/>
        </w:rPr>
        <w:br/>
        <w:t>11   04.015.0056   VOLLEY 2.0 CREMA</w:t>
      </w:r>
      <w:r w:rsidRPr="00BC4FB5">
        <w:rPr>
          <w:lang w:val="it-IT"/>
        </w:rPr>
        <w:br/>
        <w:t>12   04.018.0188   UNIVERSO IN VOLLEY A.S.D.</w:t>
      </w:r>
      <w:r w:rsidRPr="00BC4FB5">
        <w:rPr>
          <w:lang w:val="it-IT"/>
        </w:rPr>
        <w:br/>
        <w:t>13   04.019.0062  PROGETTO VALTELLINA VOLLEY ASD</w:t>
      </w:r>
      <w:r w:rsidRPr="00BC4FB5">
        <w:rPr>
          <w:lang w:val="it-IT"/>
        </w:rPr>
        <w:br/>
        <w:t>14   04.099.0002   PALL.LECCO ALBERTO PICCO A.D.</w:t>
      </w:r>
      <w:r w:rsidRPr="00BC4FB5">
        <w:rPr>
          <w:lang w:val="it-IT"/>
        </w:rPr>
        <w:br/>
        <w:t>15   04.101.0004   POLISPORTIVA BELLUSCO</w:t>
      </w:r>
      <w:r w:rsidRPr="00BC4FB5">
        <w:rPr>
          <w:lang w:val="it-IT"/>
        </w:rPr>
        <w:br/>
        <w:t>16   04.101.0013  PRO VICTORIA PALLAVOLO S.R.L.</w:t>
      </w:r>
      <w:r w:rsidRPr="00BC4FB5">
        <w:rPr>
          <w:lang w:val="it-IT"/>
        </w:rPr>
        <w:br/>
        <w:t>17   04.101.0062  BUSNAGO VOLLEYBALL TEAM ASD</w:t>
      </w:r>
      <w:r w:rsidRPr="00BC4FB5">
        <w:rPr>
          <w:lang w:val="it-IT"/>
        </w:rPr>
        <w:br/>
        <w:t>18   05.022.0060   A.S.VOLANO VOLLEY</w:t>
      </w:r>
      <w:r w:rsidRPr="00BC4FB5">
        <w:rPr>
          <w:lang w:val="it-IT"/>
        </w:rPr>
        <w:br/>
        <w:t>19   06.024.0447  PADOVA VOLLEY S.S.D. A R.L.</w:t>
      </w:r>
      <w:r w:rsidRPr="00BC4FB5">
        <w:rPr>
          <w:lang w:val="it-IT"/>
        </w:rPr>
        <w:br/>
        <w:t>20   06.026.0249  IMOCO VOLLEY SRL SSD</w:t>
      </w:r>
      <w:r w:rsidRPr="00BC4FB5">
        <w:rPr>
          <w:lang w:val="it-IT"/>
        </w:rPr>
        <w:br/>
      </w:r>
      <w:r w:rsidRPr="00BC4FB5">
        <w:rPr>
          <w:lang w:val="it-IT"/>
        </w:rPr>
        <w:t>21   06.028.0033   A.S.D. PALLAVOLO CEREA</w:t>
      </w:r>
      <w:r w:rsidRPr="00BC4FB5">
        <w:rPr>
          <w:lang w:val="it-IT"/>
        </w:rPr>
        <w:br/>
        <w:t>22   06.028.0412  ASD AREA SPORT PESCHIERA</w:t>
      </w:r>
      <w:r w:rsidRPr="00BC4FB5">
        <w:rPr>
          <w:lang w:val="it-IT"/>
        </w:rPr>
        <w:br/>
        <w:t>23   06.029.0047  ASD VOLLEY NOVENTA</w:t>
      </w:r>
      <w:r w:rsidRPr="00BC4FB5">
        <w:rPr>
          <w:lang w:val="it-IT"/>
        </w:rPr>
        <w:br/>
        <w:t>24   06.029.0239  ASD SCHIO VOLLEY</w:t>
      </w:r>
      <w:r w:rsidRPr="00BC4FB5">
        <w:rPr>
          <w:lang w:val="it-IT"/>
        </w:rPr>
        <w:br/>
        <w:t>25   06.029.0348   PALLADIO VICENZA V. SSD A RL</w:t>
      </w:r>
      <w:r w:rsidRPr="00BC4FB5">
        <w:rPr>
          <w:lang w:val="it-IT"/>
        </w:rPr>
        <w:br/>
        <w:t>26   06.029.0349  TOP VOLLEY VERONA ASD</w:t>
      </w:r>
      <w:r w:rsidRPr="00BC4FB5">
        <w:rPr>
          <w:lang w:val="it-IT"/>
        </w:rPr>
        <w:br/>
        <w:t>27   07.032.0054   A.S.D. BLU TEAM</w:t>
      </w:r>
      <w:r w:rsidRPr="00BC4FB5">
        <w:rPr>
          <w:lang w:val="it-IT"/>
        </w:rPr>
        <w:br/>
        <w:t>28   08.036.0122   VOLLEY CLUB CESENA</w:t>
      </w:r>
      <w:r w:rsidRPr="00BC4FB5">
        <w:rPr>
          <w:lang w:val="it-IT"/>
        </w:rPr>
        <w:br/>
        <w:t>29   08.036.0146   LIBERTAS VOLLEY FORLI' A.S.D.</w:t>
      </w:r>
      <w:r w:rsidRPr="00BC4FB5">
        <w:rPr>
          <w:lang w:val="it-IT"/>
        </w:rPr>
        <w:br/>
        <w:t>30   08.037.0240   SC.PALL.ANDERLINI S.COOP.SSD</w:t>
      </w:r>
      <w:r w:rsidRPr="00BC4FB5">
        <w:rPr>
          <w:lang w:val="it-IT"/>
        </w:rPr>
        <w:br/>
        <w:t>31   08.037.0365  MODENA VOLLEY PUNTO ZERO SSDRL</w:t>
      </w:r>
      <w:r w:rsidRPr="00BC4FB5">
        <w:rPr>
          <w:lang w:val="it-IT"/>
        </w:rPr>
        <w:br/>
        <w:t>32   08.037.0370   SOLIERA VOLLEY 150 ASD APS</w:t>
      </w:r>
      <w:r w:rsidRPr="00BC4FB5">
        <w:rPr>
          <w:lang w:val="it-IT"/>
        </w:rPr>
        <w:br/>
      </w:r>
      <w:r w:rsidRPr="00BC4FB5">
        <w:rPr>
          <w:lang w:val="it-IT"/>
        </w:rPr>
        <w:t>33   08.039.0143   A.S.D. PALLAVOLO SAN GIORGIO</w:t>
      </w:r>
      <w:r w:rsidRPr="00BC4FB5">
        <w:rPr>
          <w:lang w:val="it-IT"/>
        </w:rPr>
        <w:br/>
        <w:t>34   08.039.0193   VOLLEY ACADEMY PIACENZA S.S.D</w:t>
      </w:r>
      <w:r w:rsidRPr="00BC4FB5">
        <w:rPr>
          <w:lang w:val="it-IT"/>
        </w:rPr>
        <w:br/>
        <w:t>35   08.041.0180  CENTRO VOLLEY REGGIANO A.S.D.</w:t>
      </w:r>
      <w:r w:rsidRPr="00BC4FB5">
        <w:rPr>
          <w:lang w:val="it-IT"/>
        </w:rPr>
        <w:br/>
        <w:t>36   08.096.0001   A.S.D. RICCIONE VOLLEY</w:t>
      </w:r>
      <w:r w:rsidRPr="00BC4FB5">
        <w:rPr>
          <w:lang w:val="it-IT"/>
        </w:rPr>
        <w:br/>
        <w:t>37   09.042.0208  ASD G.S. G.PIERALISI S. PALL.</w:t>
      </w:r>
      <w:r w:rsidRPr="00BC4FB5">
        <w:rPr>
          <w:lang w:val="it-IT"/>
        </w:rPr>
        <w:br/>
        <w:t>38   10.046.0071   V.B.C. ARNOPOLIS</w:t>
      </w:r>
      <w:r w:rsidRPr="00BC4FB5">
        <w:rPr>
          <w:lang w:val="it-IT"/>
        </w:rPr>
        <w:br/>
        <w:t>39   10.047.0331   PALLAVOLOSCANDICCI-SDB SSDRL</w:t>
      </w:r>
      <w:r w:rsidRPr="00BC4FB5">
        <w:rPr>
          <w:lang w:val="it-IT"/>
        </w:rPr>
        <w:br/>
        <w:t>40   10.047.0357  CARPE DIEM A.S.D.</w:t>
      </w:r>
      <w:r w:rsidRPr="00BC4FB5">
        <w:rPr>
          <w:lang w:val="it-IT"/>
        </w:rPr>
        <w:br/>
        <w:t>41   10.050.0080   PALLAVOLO VERSILIA</w:t>
      </w:r>
      <w:r w:rsidRPr="00BC4FB5">
        <w:rPr>
          <w:lang w:val="it-IT"/>
        </w:rPr>
        <w:br/>
        <w:t>42   10.054.0134   GIOTTI VICTORIA VOLL.SSD A RL</w:t>
      </w:r>
      <w:r w:rsidRPr="00BC4FB5">
        <w:rPr>
          <w:lang w:val="it-IT"/>
        </w:rPr>
        <w:br/>
        <w:t>43   11.055.0339   SIRIO PERUGIA VOLLEY ASD</w:t>
      </w:r>
      <w:r w:rsidRPr="00BC4FB5">
        <w:rPr>
          <w:lang w:val="it-IT"/>
        </w:rPr>
        <w:br/>
      </w:r>
      <w:r w:rsidRPr="00BC4FB5">
        <w:rPr>
          <w:lang w:val="it-IT"/>
        </w:rPr>
        <w:t>44   12.060.0358  ASD VOLLEYRO' CASAL DE PAZZI</w:t>
      </w:r>
      <w:r w:rsidRPr="00BC4FB5">
        <w:rPr>
          <w:lang w:val="it-IT"/>
        </w:rPr>
        <w:br/>
        <w:t>45   12.060.0863   A.P.D. FONTE ROMA EUR</w:t>
      </w:r>
      <w:r w:rsidRPr="00BC4FB5">
        <w:rPr>
          <w:lang w:val="it-IT"/>
        </w:rPr>
        <w:br/>
        <w:t>46   12.060.1418    I.C.S VOLLEY</w:t>
      </w:r>
      <w:r w:rsidRPr="00BC4FB5">
        <w:rPr>
          <w:lang w:val="it-IT"/>
        </w:rPr>
        <w:br/>
        <w:t>47   14.070.0069  FUTURA VOLLEY TERAMO SRL SSD</w:t>
      </w:r>
      <w:r w:rsidRPr="00BC4FB5">
        <w:rPr>
          <w:lang w:val="it-IT"/>
        </w:rPr>
        <w:br/>
        <w:t>48   15.073.0614  ASD SVB</w:t>
      </w:r>
      <w:r w:rsidRPr="00BC4FB5">
        <w:rPr>
          <w:lang w:val="it-IT"/>
        </w:rPr>
        <w:br/>
        <w:t>49   15.076.0475  DREAM VOLLEY 2011 ASD</w:t>
      </w:r>
      <w:r w:rsidRPr="00BC4FB5">
        <w:rPr>
          <w:lang w:val="it-IT"/>
        </w:rPr>
        <w:br/>
        <w:t>50   18.085.0366  ASD VOLLEY VALLEY</w:t>
      </w:r>
      <w:r w:rsidRPr="00BC4FB5">
        <w:rPr>
          <w:lang w:val="it-IT"/>
        </w:rPr>
        <w:br/>
      </w:r>
      <w:r w:rsidRPr="00BC4FB5">
        <w:rPr>
          <w:lang w:val="it-IT"/>
        </w:rPr>
        <w:lastRenderedPageBreak/>
        <w:br/>
        <w:t xml:space="preserve">                  4</w:t>
      </w:r>
    </w:p>
    <w:p w14:paraId="340DCAF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031002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ORGANICO SERIE B2 FEMMINILE</w:t>
      </w:r>
      <w:r w:rsidRPr="00BC4FB5">
        <w:rPr>
          <w:lang w:val="it-IT"/>
        </w:rPr>
        <w:br/>
        <w:t xml:space="preserve">      Codice                                            Codice</w:t>
      </w:r>
      <w:r w:rsidRPr="00BC4FB5">
        <w:rPr>
          <w:lang w:val="it-IT"/>
        </w:rPr>
        <w:br/>
        <w:t xml:space="preserve">       Fipav    Denominazione                               Fipav    Denominazione</w:t>
      </w:r>
      <w:r w:rsidRPr="00BC4FB5">
        <w:rPr>
          <w:lang w:val="it-IT"/>
        </w:rPr>
        <w:br/>
        <w:t>1    01.001.0009   A.S. NOVI PALLAVOLO DILETTANT.           51   06.027.0197  TERRAGLIO VOLLEY SRL SSD</w:t>
      </w:r>
      <w:r w:rsidRPr="00BC4FB5">
        <w:rPr>
          <w:lang w:val="it-IT"/>
        </w:rPr>
        <w:br/>
        <w:t>2    01.002.0016   A.S.D. PALLAVOLO VALLE BELBO            52   06.027.0209  FUSION TEAM VOLLEY A.S.D.</w:t>
      </w:r>
      <w:r w:rsidRPr="00BC4FB5">
        <w:rPr>
          <w:lang w:val="it-IT"/>
        </w:rPr>
        <w:br/>
        <w:t>3    01.004.0102   AGIL VOLLEY SSD A R.L.                    53   06.028.0083  SAN MARTINO PALLAVOLO</w:t>
      </w:r>
      <w:r w:rsidRPr="00BC4FB5">
        <w:rPr>
          <w:lang w:val="it-IT"/>
        </w:rPr>
        <w:br/>
        <w:t>4    01.004.0110   P.G.S. ISSA                              54   06.028.0113  POLISPORTIVA ZEVIO ASSOC. DIL.</w:t>
      </w:r>
      <w:r w:rsidRPr="00BC4FB5">
        <w:rPr>
          <w:lang w:val="it-IT"/>
        </w:rPr>
        <w:br/>
      </w:r>
      <w:r w:rsidRPr="00BC4FB5">
        <w:rPr>
          <w:lang w:val="it-IT"/>
        </w:rPr>
        <w:t>5    01.005.0014  GSD VALENTINO VOLPIANESE               55   06.028.0238  ARENA VOLLEY ASD</w:t>
      </w:r>
      <w:r w:rsidRPr="00BC4FB5">
        <w:rPr>
          <w:lang w:val="it-IT"/>
        </w:rPr>
        <w:br/>
        <w:t>6    01.005.0043   IN VOLLEY CHIERI - CAMBIANO              56   06.029.0250  VOLLEY ORGIANO A.S.D.</w:t>
      </w:r>
      <w:r w:rsidRPr="00BC4FB5">
        <w:rPr>
          <w:lang w:val="it-IT"/>
        </w:rPr>
        <w:br/>
        <w:t>7    01.005.0130  ASD RIVAROLO CANAVESE VOLLEY           57   07.033.0055  POL. S. GIORGIO</w:t>
      </w:r>
      <w:r w:rsidRPr="00BC4FB5">
        <w:rPr>
          <w:lang w:val="it-IT"/>
        </w:rPr>
        <w:br/>
        <w:t>8    01.005.0195   LILLIPUT PALLAVOLO SSDARL               58   07.033.0070  POL. AQUILA SPILIMBERGHESE</w:t>
      </w:r>
      <w:r w:rsidRPr="00BC4FB5">
        <w:rPr>
          <w:lang w:val="it-IT"/>
        </w:rPr>
        <w:br/>
        <w:t>9    01.005.0225  PALLAVOLO PINEROLO S.S.D. ARL.           59   07.033.0111   A.S.D. INSIEME PER PORDENONE</w:t>
      </w:r>
      <w:r w:rsidRPr="00BC4FB5">
        <w:rPr>
          <w:lang w:val="it-IT"/>
        </w:rPr>
        <w:br/>
      </w:r>
      <w:r w:rsidRPr="00BC4FB5">
        <w:rPr>
          <w:lang w:val="it-IT"/>
        </w:rPr>
        <w:t>10   01.005.0295  SPORTING LIBERTAS PARELLA               60   07.033.0125  CHIONS FIUME VOLLEY ASD</w:t>
      </w:r>
      <w:r w:rsidRPr="00BC4FB5">
        <w:rPr>
          <w:lang w:val="it-IT"/>
        </w:rPr>
        <w:br/>
        <w:t>11   01.005.0422   A.D. M.T.S. SANTENA VOLLEY AC             61   08.034.0036  UNIONE POLISP. PERSICETANA</w:t>
      </w:r>
      <w:r w:rsidRPr="00BC4FB5">
        <w:rPr>
          <w:lang w:val="it-IT"/>
        </w:rPr>
        <w:br/>
        <w:t>12   01.005.0449   A.S.D. ALLOTREB                         62   08.034.0041  POLISPORTIVA G.MASI A.S.D.</w:t>
      </w:r>
      <w:r w:rsidRPr="00BC4FB5">
        <w:rPr>
          <w:lang w:val="it-IT"/>
        </w:rPr>
        <w:br/>
        <w:t>13   01.006.0125  ASD P.G.S.GIOCAVOLLEY CIGLIANO          63   08.034.0266  VOLLEY TEAM BOLOGNA S.S.D.AR.L</w:t>
      </w:r>
      <w:r w:rsidRPr="00BC4FB5">
        <w:rPr>
          <w:lang w:val="it-IT"/>
        </w:rPr>
        <w:br/>
        <w:t>14   01.097.0002  TEAMVOLLEY ASS. SPORT. DILETT.           64   08.037.0012   ASS. SPORT CORLO</w:t>
      </w:r>
      <w:r w:rsidRPr="00BC4FB5">
        <w:rPr>
          <w:lang w:val="it-IT"/>
        </w:rPr>
        <w:br/>
      </w:r>
      <w:r w:rsidRPr="00BC4FB5">
        <w:rPr>
          <w:lang w:val="it-IT"/>
        </w:rPr>
        <w:t>15   03.008.0264  NORMAC VOLLEY GENOVA PLAN SSD         65   08.037.0100  POLIVALENTE SAN DAMASO ASD APS</w:t>
      </w:r>
      <w:r w:rsidRPr="00BC4FB5">
        <w:rPr>
          <w:lang w:val="it-IT"/>
        </w:rPr>
        <w:br/>
        <w:t>16   03.011.0095  ALBISOLA PALLAVOLO SSD R.L.              66   08.038.0153  CIRCOLO MINERVA A.S.D.</w:t>
      </w:r>
      <w:r w:rsidRPr="00BC4FB5">
        <w:rPr>
          <w:lang w:val="it-IT"/>
        </w:rPr>
        <w:br/>
        <w:t>17   04.012.0279  VALPALA VOLLEY A.S.D.                    67   08.038.0209   A.S.D. GALAXY VOLLEY</w:t>
      </w:r>
      <w:r w:rsidRPr="00BC4FB5">
        <w:rPr>
          <w:lang w:val="it-IT"/>
        </w:rPr>
        <w:br/>
        <w:t>18   04.012.0320  VOLLEY LURANO 95 A.S.D.                 68   08.040.0099  PALLAVOLO FAENZA A.S.D.</w:t>
      </w:r>
      <w:r w:rsidRPr="00BC4FB5">
        <w:rPr>
          <w:lang w:val="it-IT"/>
        </w:rPr>
        <w:br/>
        <w:t>19   04.012.0568  VOLLEY BERGAMO 1991 SRL                69   08.040.0156  CERVIA VOLLEY S.S.D.R.L.</w:t>
      </w:r>
      <w:r w:rsidRPr="00BC4FB5">
        <w:rPr>
          <w:lang w:val="it-IT"/>
        </w:rPr>
        <w:br/>
      </w:r>
      <w:r w:rsidRPr="00BC4FB5">
        <w:rPr>
          <w:lang w:val="it-IT"/>
        </w:rPr>
        <w:t>20   04.013.0239   A.S.G.DILLETANT.BRESCIA VOLLEY           70   08.041.0188  U.S.SATURNO-GUASTALLA</w:t>
      </w:r>
      <w:r w:rsidRPr="00BC4FB5">
        <w:rPr>
          <w:lang w:val="it-IT"/>
        </w:rPr>
        <w:br/>
        <w:t>21   04.013.0250  ISEO VOLLEY A.S.D.                       71   08.041.0296   A.S.D POLISPORIVA I CARE</w:t>
      </w:r>
      <w:r w:rsidRPr="00BC4FB5">
        <w:rPr>
          <w:lang w:val="it-IT"/>
        </w:rPr>
        <w:br/>
        <w:t>22   04.013.0317  REAL VOLLEY SSD ARL                     72   08.096.0055   A.S.D. IDEA VOLLEY</w:t>
      </w:r>
      <w:r w:rsidRPr="00BC4FB5">
        <w:rPr>
          <w:lang w:val="it-IT"/>
        </w:rPr>
        <w:br/>
        <w:t>23   04.013.0459  SSDARL VOLLEY ACADEMY                 73   09.042.0097  POL.FILOTTRANO PALLAVOLO SSDRL</w:t>
      </w:r>
      <w:r w:rsidRPr="00BC4FB5">
        <w:rPr>
          <w:lang w:val="it-IT"/>
        </w:rPr>
        <w:br/>
        <w:t>24   04.014.0115   A.S.D. PALLAVOLO CABIATE                74   09.042.0122  NUOVAPALLAVOLOCOLLEMARINO ASD</w:t>
      </w:r>
      <w:r w:rsidRPr="00BC4FB5">
        <w:rPr>
          <w:lang w:val="it-IT"/>
        </w:rPr>
        <w:br/>
      </w:r>
      <w:r w:rsidRPr="00BC4FB5">
        <w:rPr>
          <w:lang w:val="it-IT"/>
        </w:rPr>
        <w:t>25   04.014.0278  COMO VOLLEY ASD                       75   09.042.0149   A.S.D. CLEMENTINA VOLLEY 2020</w:t>
      </w:r>
      <w:r w:rsidRPr="00BC4FB5">
        <w:rPr>
          <w:lang w:val="it-IT"/>
        </w:rPr>
        <w:br/>
        <w:t>26   04.015.0109  PALLAVOLO 2C A.S.D.                     76   09.044.0048  VOLLEY TORRESI S.D.</w:t>
      </w:r>
      <w:r w:rsidRPr="00BC4FB5">
        <w:rPr>
          <w:lang w:val="it-IT"/>
        </w:rPr>
        <w:br/>
        <w:t>27   04.016.0021  VIADANA VOLLEY                         77   09.045.0030   ASS. DIL. PALL. FULGOR FANO</w:t>
      </w:r>
      <w:r w:rsidRPr="00BC4FB5">
        <w:rPr>
          <w:lang w:val="it-IT"/>
        </w:rPr>
        <w:br/>
        <w:t>28   04.017.0027   A.S.D. PALLAVOLO CERNUSCO              78   09.045.0050  VOLLEY URBANIA ASD</w:t>
      </w:r>
      <w:r w:rsidRPr="00BC4FB5">
        <w:rPr>
          <w:lang w:val="it-IT"/>
        </w:rPr>
        <w:br/>
        <w:t>29   04.017.0183   U.S. ARGENTIA PALLAVOLO                 79   09.045.0052   G.S. TEAM 80</w:t>
      </w:r>
      <w:r w:rsidRPr="00BC4FB5">
        <w:rPr>
          <w:lang w:val="it-IT"/>
        </w:rPr>
        <w:br/>
      </w:r>
      <w:r w:rsidRPr="00BC4FB5">
        <w:rPr>
          <w:lang w:val="it-IT"/>
        </w:rPr>
        <w:t>30   04.017.0403   G.S. CAGLIERO                           80   10.047.0016   LIBERI E FORTI 1914 ASD</w:t>
      </w:r>
      <w:r w:rsidRPr="00BC4FB5">
        <w:rPr>
          <w:lang w:val="it-IT"/>
        </w:rPr>
        <w:br/>
        <w:t>31   04.017.1004   A.S.D. MILANO TEAM VOLLEY 66             81   10.047.0067  EURORIPOLI VOLLEY A.S.D.</w:t>
      </w:r>
      <w:r w:rsidRPr="00BC4FB5">
        <w:rPr>
          <w:lang w:val="it-IT"/>
        </w:rPr>
        <w:br/>
        <w:t>32   04.017.1070   A.S.D. SAN MASSIMILIANO KOLBE            82   10.047.0105  EMPOLI PALLAVOLO</w:t>
      </w:r>
      <w:r w:rsidRPr="00BC4FB5">
        <w:rPr>
          <w:lang w:val="it-IT"/>
        </w:rPr>
        <w:br/>
        <w:t>33   04.017.1214  NET VOLLEY CINISELLO A.S.D.              83   10.047.0210  PALLAVOLO I' GIGLIO</w:t>
      </w:r>
      <w:r w:rsidRPr="00BC4FB5">
        <w:rPr>
          <w:lang w:val="it-IT"/>
        </w:rPr>
        <w:br/>
        <w:t>34   04.020.0048   A.S.D. VOLLEYTEAM                       84   10.047.0329  PRATO VOLLEY PROJECT SSDARL</w:t>
      </w:r>
      <w:r w:rsidRPr="00BC4FB5">
        <w:rPr>
          <w:lang w:val="it-IT"/>
        </w:rPr>
        <w:br/>
      </w:r>
      <w:r w:rsidRPr="00BC4FB5">
        <w:rPr>
          <w:lang w:val="it-IT"/>
        </w:rPr>
        <w:t>35   04.020.0164  GORLA VOLLEY                           85   10.047.0332  CHIANTI VOLLEY A.S.D.</w:t>
      </w:r>
      <w:r w:rsidRPr="00BC4FB5">
        <w:rPr>
          <w:lang w:val="it-IT"/>
        </w:rPr>
        <w:br/>
        <w:t>36   04.099.0007  ASD POLISPORTIVA OLGINATE              86   10.048.0063  ASD PALLAVOLO GROSSETO</w:t>
      </w:r>
      <w:r w:rsidRPr="00BC4FB5">
        <w:rPr>
          <w:lang w:val="it-IT"/>
        </w:rPr>
        <w:br/>
        <w:t>37   04.099.0012  POLISPORTIVA MANDELLO A.S.D.            87   10.049.0079  VOLLEY CECINA A.S.D.</w:t>
      </w:r>
      <w:r w:rsidRPr="00BC4FB5">
        <w:rPr>
          <w:lang w:val="it-IT"/>
        </w:rPr>
        <w:br/>
        <w:t>38   04.099.0087  GIOCOSPORT BARZANO" S.S.D. ARL          88   10.050.0137  ASD PORCARI VOLLEY</w:t>
      </w:r>
      <w:r w:rsidRPr="00BC4FB5">
        <w:rPr>
          <w:lang w:val="it-IT"/>
        </w:rPr>
        <w:br/>
        <w:t>39   04.101.0005   A.S.D. PALLAVOLO AGRATE                 89   10.052.0003   V.B.C. PONTEDERA</w:t>
      </w:r>
      <w:r w:rsidRPr="00BC4FB5">
        <w:rPr>
          <w:lang w:val="it-IT"/>
        </w:rPr>
        <w:br/>
      </w:r>
      <w:r w:rsidRPr="00BC4FB5">
        <w:rPr>
          <w:lang w:val="it-IT"/>
        </w:rPr>
        <w:lastRenderedPageBreak/>
        <w:t>40   04.101.0055   A.S.D. DESIO VOLLEY BRIANZA              90   11.055.0049   A.S.D.VITT CHIUSI</w:t>
      </w:r>
      <w:r w:rsidRPr="00BC4FB5">
        <w:rPr>
          <w:lang w:val="it-IT"/>
        </w:rPr>
        <w:br/>
        <w:t>41   05.022.0050   G.S. ARGENTARIO PALL. A.D.                91   11.055.0175  PALLAVOLO MEDIA UMBRIA A.S.D.</w:t>
      </w:r>
      <w:r w:rsidRPr="00BC4FB5">
        <w:rPr>
          <w:lang w:val="it-IT"/>
        </w:rPr>
        <w:br/>
        <w:t>42   05.022.0168  TORREFRANCA MATTARELLO A.S.D.          92   11.055.0211  STARVOLLEY CITTA' DI CASTELLO</w:t>
      </w:r>
      <w:r w:rsidRPr="00BC4FB5">
        <w:rPr>
          <w:lang w:val="it-IT"/>
        </w:rPr>
        <w:br/>
        <w:t>43   06.024.0054  THERMAL VOLLEY                        93   11.055.0244  TIFERNUM PALLAVOLO ASD</w:t>
      </w:r>
      <w:r w:rsidRPr="00BC4FB5">
        <w:rPr>
          <w:lang w:val="it-IT"/>
        </w:rPr>
        <w:br/>
        <w:t>44   06.024.0113  EAGLES ASD                             94   12.058.0148  VOLLEY TERRACINA</w:t>
      </w:r>
      <w:r w:rsidRPr="00BC4FB5">
        <w:rPr>
          <w:lang w:val="it-IT"/>
        </w:rPr>
        <w:br/>
      </w:r>
      <w:r w:rsidRPr="00BC4FB5">
        <w:rPr>
          <w:lang w:val="it-IT"/>
        </w:rPr>
        <w:t>45   06.024.0178  SUPER VOLLEY PIOMBINO                  95   12.058.0182  ASD PRIVERNO VOLLEY</w:t>
      </w:r>
      <w:r w:rsidRPr="00BC4FB5">
        <w:rPr>
          <w:lang w:val="it-IT"/>
        </w:rPr>
        <w:br/>
        <w:t>46   06.026.0089  VOLLEY CARBONERA                      96   12.058.0250   A.S.D. APRILIAVOLLEY NUMBERONE</w:t>
      </w:r>
      <w:r w:rsidRPr="00BC4FB5">
        <w:rPr>
          <w:lang w:val="it-IT"/>
        </w:rPr>
        <w:br/>
        <w:t>47   06.026.0181   A.V. ASOLO VOLLEY A.S.D.                  97   12.060.0179  VOLLEY ANGUILLARA A.S.D.</w:t>
      </w:r>
      <w:r w:rsidRPr="00BC4FB5">
        <w:rPr>
          <w:lang w:val="it-IT"/>
        </w:rPr>
        <w:br/>
        <w:t>48   06.026.0249  IMOCO VOLLEY SRL SSD                   98   12.060.0358  ASD VOLLEYRO' CASAL DE PAZZI</w:t>
      </w:r>
      <w:r w:rsidRPr="00BC4FB5">
        <w:rPr>
          <w:lang w:val="it-IT"/>
        </w:rPr>
        <w:br/>
        <w:t>49   06.027.0153  LAGUNA VOLLEY                         99   12.060.0635   A.S. ROMA CENTRO</w:t>
      </w:r>
      <w:r w:rsidRPr="00BC4FB5">
        <w:rPr>
          <w:lang w:val="it-IT"/>
        </w:rPr>
        <w:br/>
      </w:r>
      <w:r w:rsidRPr="00BC4FB5">
        <w:rPr>
          <w:lang w:val="it-IT"/>
        </w:rPr>
        <w:t>50   06.027.0154  PALLAVOLO STRA A.S.D.                   100   12.060.0699  GREEN VOLLEY PDP</w:t>
      </w:r>
      <w:r w:rsidRPr="00BC4FB5">
        <w:rPr>
          <w:lang w:val="it-IT"/>
        </w:rPr>
        <w:br/>
        <w:t xml:space="preserve">                 5</w:t>
      </w:r>
    </w:p>
    <w:p w14:paraId="42DF095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1764B8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Codice</w:t>
      </w:r>
      <w:r w:rsidRPr="00BC4FB5">
        <w:rPr>
          <w:lang w:val="it-IT"/>
        </w:rPr>
        <w:br/>
        <w:t xml:space="preserve">         Fipav    Denominazione</w:t>
      </w:r>
      <w:r w:rsidRPr="00BC4FB5">
        <w:rPr>
          <w:lang w:val="it-IT"/>
        </w:rPr>
        <w:br/>
        <w:t xml:space="preserve"> 101   12.060.0808   LUISS SSD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102   12.060.1130  PALLAVOLO POMEZIA A.S.D.</w:t>
      </w:r>
      <w:r w:rsidRPr="00BC4FB5">
        <w:rPr>
          <w:lang w:val="it-IT"/>
        </w:rPr>
        <w:br/>
        <w:t xml:space="preserve"> 103   12.060.1228  ASD VOLLEY FRIENDS ROMA</w:t>
      </w:r>
      <w:r w:rsidRPr="00BC4FB5">
        <w:rPr>
          <w:lang w:val="it-IT"/>
        </w:rPr>
        <w:br/>
        <w:t xml:space="preserve"> 104   12.060.1309   A.S.D. POOLSTARS</w:t>
      </w:r>
      <w:r w:rsidRPr="00BC4FB5">
        <w:rPr>
          <w:lang w:val="it-IT"/>
        </w:rPr>
        <w:br/>
        <w:t xml:space="preserve"> 105   12.061.0108   A.S.D.VOLLEY BALL CLUB VITERBO</w:t>
      </w:r>
      <w:r w:rsidRPr="00BC4FB5">
        <w:rPr>
          <w:lang w:val="it-IT"/>
        </w:rPr>
        <w:br/>
        <w:t xml:space="preserve"> 106   13.064.0347  POLISPORTIVA MATESE SSD</w:t>
      </w:r>
      <w:r w:rsidRPr="00BC4FB5">
        <w:rPr>
          <w:lang w:val="it-IT"/>
        </w:rPr>
        <w:br/>
        <w:t xml:space="preserve"> 107   13.065.0147  ASD MOLINARI VOLLEY NAPOLI</w:t>
      </w:r>
      <w:r w:rsidRPr="00BC4FB5">
        <w:rPr>
          <w:lang w:val="it-IT"/>
        </w:rPr>
        <w:br/>
        <w:t xml:space="preserve"> 108   13.065.0602  ARZANO VOLLEY ASS. SPOR. DILET</w:t>
      </w:r>
      <w:r w:rsidRPr="00BC4FB5">
        <w:rPr>
          <w:lang w:val="it-IT"/>
        </w:rPr>
        <w:br/>
        <w:t xml:space="preserve"> 109   13.065.0677  APD CAROTENUTO SANT'AGNELLO</w:t>
      </w:r>
      <w:r w:rsidRPr="00BC4FB5">
        <w:rPr>
          <w:lang w:val="it-IT"/>
        </w:rPr>
        <w:br/>
        <w:t xml:space="preserve"> 110   13.065.0953  ASD ZOCCOLI VOLANTI Q.D.N.</w:t>
      </w:r>
      <w:r w:rsidRPr="00BC4FB5">
        <w:rPr>
          <w:lang w:val="it-IT"/>
        </w:rPr>
        <w:br/>
        <w:t xml:space="preserve"> 111   13.066.0440  SALERNO GUISCARDS A.S.D.</w:t>
      </w:r>
      <w:r w:rsidRPr="00BC4FB5">
        <w:rPr>
          <w:lang w:val="it-IT"/>
        </w:rPr>
        <w:br/>
        <w:t xml:space="preserve"> 112   14.067.0049   A.S.D. POL.VA FRANCAVILLA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113   14.069.0051   A.S. ARABONA VOLLEY</w:t>
      </w:r>
      <w:r w:rsidRPr="00BC4FB5">
        <w:rPr>
          <w:lang w:val="it-IT"/>
        </w:rPr>
        <w:br/>
        <w:t xml:space="preserve"> 114   14.070.0044   VIVA VOLLEY TORTORETO</w:t>
      </w:r>
      <w:r w:rsidRPr="00BC4FB5">
        <w:rPr>
          <w:lang w:val="it-IT"/>
        </w:rPr>
        <w:br/>
        <w:t xml:space="preserve"> 115   15.073.0132  POL. ORSA CAPURSO SSD A RL</w:t>
      </w:r>
      <w:r w:rsidRPr="00BC4FB5">
        <w:rPr>
          <w:lang w:val="it-IT"/>
        </w:rPr>
        <w:br/>
        <w:t xml:space="preserve"> 116   15.073.0524  ASD POLISPORTIVA ADRIATICA</w:t>
      </w:r>
      <w:r w:rsidRPr="00BC4FB5">
        <w:rPr>
          <w:lang w:val="it-IT"/>
        </w:rPr>
        <w:br/>
        <w:t xml:space="preserve"> 117   15.073.0528   A.S.D. ACADEMY VOLLEY GIOIA</w:t>
      </w:r>
      <w:r w:rsidRPr="00BC4FB5">
        <w:rPr>
          <w:lang w:val="it-IT"/>
        </w:rPr>
        <w:br/>
        <w:t xml:space="preserve"> 118   15.073.0589  ASD FENIX MONOPOLI</w:t>
      </w:r>
      <w:r w:rsidRPr="00BC4FB5">
        <w:rPr>
          <w:lang w:val="it-IT"/>
        </w:rPr>
        <w:br/>
        <w:t xml:space="preserve"> 119   15.074.0234  ASD VOLLEY ORIA INSIEME</w:t>
      </w:r>
      <w:r w:rsidRPr="00BC4FB5">
        <w:rPr>
          <w:lang w:val="it-IT"/>
        </w:rPr>
        <w:br/>
        <w:t xml:space="preserve"> 120   15.075.0224  ASD FLV CERIGNOLA</w:t>
      </w:r>
      <w:r w:rsidRPr="00BC4FB5">
        <w:rPr>
          <w:lang w:val="it-IT"/>
        </w:rPr>
        <w:br/>
        <w:t xml:space="preserve"> 121   15.076.0466  MONTERONI VOLLEY A.S.D.</w:t>
      </w:r>
      <w:r w:rsidRPr="00BC4FB5">
        <w:rPr>
          <w:lang w:val="it-IT"/>
        </w:rPr>
        <w:br/>
        <w:t xml:space="preserve"> 122   17.080.0309  NEXUM SSD A RL</w:t>
      </w:r>
      <w:r w:rsidRPr="00BC4FB5">
        <w:rPr>
          <w:lang w:val="it-IT"/>
        </w:rPr>
        <w:br/>
        <w:t xml:space="preserve"> 123   17.081.0012  PALLAVOLO ROSSANO A.S.D.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124   17.081.0116  ASD VOLLEY SAN LUCIDO</w:t>
      </w:r>
      <w:r w:rsidRPr="00BC4FB5">
        <w:rPr>
          <w:lang w:val="it-IT"/>
        </w:rPr>
        <w:br/>
        <w:t xml:space="preserve"> 125   17.082.0322  VOLLEY METAURIA A.S.D.</w:t>
      </w:r>
      <w:r w:rsidRPr="00BC4FB5">
        <w:rPr>
          <w:lang w:val="it-IT"/>
        </w:rPr>
        <w:br/>
        <w:t xml:space="preserve"> 126   17.082.0361  SPORTSPECIALIST SSD ARL</w:t>
      </w:r>
      <w:r w:rsidRPr="00BC4FB5">
        <w:rPr>
          <w:lang w:val="it-IT"/>
        </w:rPr>
        <w:br/>
        <w:t xml:space="preserve"> 127   17.102.0080  PALLAVOLO PIZZO LORENZO BRETTI</w:t>
      </w:r>
      <w:r w:rsidRPr="00BC4FB5">
        <w:rPr>
          <w:lang w:val="it-IT"/>
        </w:rPr>
        <w:br/>
        <w:t xml:space="preserve"> 128   18.084.0209  ASD POL. NUOVA CITTA' DI GELA</w:t>
      </w:r>
      <w:r w:rsidRPr="00BC4FB5">
        <w:rPr>
          <w:lang w:val="it-IT"/>
        </w:rPr>
        <w:br/>
        <w:t xml:space="preserve"> 129   18.085.0137   A.S.D. G.S. TEAMS VOLLEY</w:t>
      </w:r>
      <w:r w:rsidRPr="00BC4FB5">
        <w:rPr>
          <w:lang w:val="it-IT"/>
        </w:rPr>
        <w:br/>
        <w:t xml:space="preserve"> 130   18.085.0484  ASD A.L.U.S. VOLLEY MASCALUCIA</w:t>
      </w:r>
      <w:r w:rsidRPr="00BC4FB5">
        <w:rPr>
          <w:lang w:val="it-IT"/>
        </w:rPr>
        <w:br/>
        <w:t xml:space="preserve"> 131   18.085.0569  ASD CICLOPE VOLLEY BRONTE</w:t>
      </w:r>
      <w:r w:rsidRPr="00BC4FB5">
        <w:rPr>
          <w:lang w:val="it-IT"/>
        </w:rPr>
        <w:br/>
        <w:t xml:space="preserve"> 132   18.087.0263  MESSINA VOLLEY SRL SPORT.DIL.</w:t>
      </w:r>
      <w:r w:rsidRPr="00BC4FB5">
        <w:rPr>
          <w:lang w:val="it-IT"/>
        </w:rPr>
        <w:br/>
        <w:t xml:space="preserve"> 133   18.087.0431  A.S.D.FUTURA V. CITTA' DI S.T.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134   18.087.0434  NEW AMANDO IONICA VOLLEY</w:t>
      </w:r>
      <w:r w:rsidRPr="00BC4FB5">
        <w:rPr>
          <w:lang w:val="it-IT"/>
        </w:rPr>
        <w:br/>
        <w:t xml:space="preserve"> 135   18.088.0399   A.S.D. VOLLEY TERRASINI</w:t>
      </w:r>
      <w:r w:rsidRPr="00BC4FB5">
        <w:rPr>
          <w:lang w:val="it-IT"/>
        </w:rPr>
        <w:br/>
        <w:t xml:space="preserve"> 136   18.088.0405  ASD VOLLEY PALERMO</w:t>
      </w:r>
      <w:r w:rsidRPr="00BC4FB5">
        <w:rPr>
          <w:lang w:val="it-IT"/>
        </w:rPr>
        <w:br/>
        <w:t xml:space="preserve"> 137   18.088.0443  ASD POL. JUNIOR ACADEMY 19</w:t>
      </w:r>
      <w:r w:rsidRPr="00BC4FB5">
        <w:rPr>
          <w:lang w:val="it-IT"/>
        </w:rPr>
        <w:br/>
        <w:t xml:space="preserve"> 138   18.090.0165  ASD EURIALO SIRACUSA VOLLEY</w:t>
      </w:r>
      <w:r w:rsidRPr="00BC4FB5">
        <w:rPr>
          <w:lang w:val="it-IT"/>
        </w:rPr>
        <w:br/>
        <w:t xml:space="preserve"> 139   19.092.0463   A.S.D. C.U.S. CAGLIARI</w:t>
      </w:r>
      <w:r w:rsidRPr="00BC4FB5">
        <w:rPr>
          <w:lang w:val="it-IT"/>
        </w:rPr>
        <w:br/>
        <w:t xml:space="preserve"> 140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SOCIETA’ REINTEGRATA</w:t>
      </w:r>
      <w:r w:rsidRPr="00BC4FB5">
        <w:rPr>
          <w:lang w:val="it-IT"/>
        </w:rPr>
        <w:br/>
        <w:t>SOCIETA’ CHE HA ACQUISITO DIRITTO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6</w:t>
      </w:r>
    </w:p>
    <w:p w14:paraId="323BB29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73E0D37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6) Regolamento-ammissione-serie-a3-femminile.pdf</w:t>
      </w:r>
    </w:p>
    <w:p w14:paraId="628DC03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 xml:space="preserve">   REGOLAMENTO DI</w:t>
      </w:r>
      <w:r w:rsidRPr="00BC4FB5">
        <w:rPr>
          <w:lang w:val="it-IT"/>
        </w:rPr>
        <w:br/>
        <w:t xml:space="preserve">     AMMISSIONE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CAMPIONATO DI</w:t>
      </w:r>
      <w:r w:rsidRPr="00BC4FB5">
        <w:rPr>
          <w:lang w:val="it-IT"/>
        </w:rPr>
        <w:br/>
        <w:t xml:space="preserve">   SERIE A3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STAGIONE SPORTIVA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7314269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7187D0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Premessa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1. Potranno iscriversi al Campionato di Serie A3 2026/2027:</w:t>
      </w:r>
      <w:r w:rsidRPr="00BC4FB5">
        <w:rPr>
          <w:lang w:val="it-IT"/>
        </w:rPr>
        <w:br/>
        <w:t xml:space="preserve">           a)  le tre Società retrocesse dalla Serie A2 2025/2026;</w:t>
      </w:r>
      <w:r w:rsidRPr="00BC4FB5">
        <w:rPr>
          <w:lang w:val="it-IT"/>
        </w:rPr>
        <w:br/>
        <w:t xml:space="preserve">          b)  le dodici Società classificatesi dal 1° al 3° posto del Campionato di Serie B1 Femminile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della stagione 2025/2026;</w:t>
      </w:r>
      <w:r w:rsidRPr="00BC4FB5">
        <w:rPr>
          <w:lang w:val="it-IT"/>
        </w:rPr>
        <w:br/>
        <w:t xml:space="preserve">           c)  Ev. Società di A1 e A2F che hanno presentato richiesta di immissione in A3 F.</w:t>
      </w:r>
      <w:r w:rsidRPr="00BC4FB5">
        <w:rPr>
          <w:lang w:val="it-IT"/>
        </w:rPr>
        <w:br/>
        <w:t xml:space="preserve">          d)  Ev. Società non promosse dal Campionato di Serie B1 Femminile della stagione</w:t>
      </w:r>
      <w:r w:rsidRPr="00BC4FB5">
        <w:rPr>
          <w:lang w:val="it-IT"/>
        </w:rPr>
        <w:br/>
        <w:t xml:space="preserve">            2025/2026 reintegrate.</w:t>
      </w:r>
      <w:r w:rsidRPr="00BC4FB5">
        <w:rPr>
          <w:lang w:val="it-IT"/>
        </w:rPr>
        <w:br/>
        <w:t xml:space="preserve">       2. Le Società dovranno presentare la domanda di ammissione e saranno iscritte alla Serie A3</w:t>
      </w:r>
      <w:r w:rsidRPr="00BC4FB5">
        <w:rPr>
          <w:lang w:val="it-IT"/>
        </w:rPr>
        <w:br/>
        <w:t xml:space="preserve">        dopo avere adempiuto a tutte le disposizioni emanate dalla FIPAV in materia.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3. Nel presente Regolamento si intende per: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- FIPAV: Federazione Italiana Pallavolo;</w:t>
      </w:r>
      <w:r w:rsidRPr="00BC4FB5">
        <w:rPr>
          <w:lang w:val="it-IT"/>
        </w:rPr>
        <w:br/>
        <w:t xml:space="preserve">               - FIVB: Federazione Internazionale di Pallavolo;</w:t>
      </w:r>
      <w:r w:rsidRPr="00BC4FB5">
        <w:rPr>
          <w:lang w:val="it-IT"/>
        </w:rPr>
        <w:br/>
        <w:t xml:space="preserve">               - CEV: Confederazione Europea di Pallavolo;</w:t>
      </w:r>
      <w:r w:rsidRPr="00BC4FB5">
        <w:rPr>
          <w:lang w:val="it-IT"/>
        </w:rPr>
        <w:br/>
        <w:t xml:space="preserve">               - Commissione: Commissione di Ammissione al Campionato;</w:t>
      </w:r>
      <w:r w:rsidRPr="00BC4FB5">
        <w:rPr>
          <w:lang w:val="it-IT"/>
        </w:rPr>
        <w:br/>
        <w:t xml:space="preserve">               - Società: Società sportiva dilettantistica avente titolo sportivo di partecipare alla Serie A3 2026/2027 e che ne</w:t>
      </w:r>
      <w:r w:rsidRPr="00BC4FB5">
        <w:rPr>
          <w:lang w:val="it-IT"/>
        </w:rPr>
        <w:br/>
        <w:t xml:space="preserve">               presenta richiesta ai sensi del presente Regolamento;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1 – Commissione di Ammissione al Campionato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1. La Commissione di Ammissione al Campionato 2026/2027 è nominata dalla FIPAV. Resta</w:t>
      </w:r>
      <w:r w:rsidRPr="00BC4FB5">
        <w:rPr>
          <w:lang w:val="it-IT"/>
        </w:rPr>
        <w:br/>
        <w:t xml:space="preserve">           in carica per l’anno sportivo di riferimento.</w:t>
      </w:r>
      <w:r w:rsidRPr="00BC4FB5">
        <w:rPr>
          <w:lang w:val="it-IT"/>
        </w:rPr>
        <w:br/>
        <w:t xml:space="preserve">       2.  Alla citata Commissione dovranno essere trasmesse le domande di partecipazione al</w:t>
      </w:r>
      <w:r w:rsidRPr="00BC4FB5">
        <w:rPr>
          <w:lang w:val="it-IT"/>
        </w:rPr>
        <w:br/>
        <w:t xml:space="preserve">        Campionato di Serie A3 Femminile ai sensi di quanto previsto dal presente regolamento.</w:t>
      </w:r>
      <w:r w:rsidRPr="00BC4FB5">
        <w:rPr>
          <w:lang w:val="it-IT"/>
        </w:rPr>
        <w:br/>
        <w:t xml:space="preserve">       3.  Alla Commissione di Ammissione Campionati sono attribuiti tutti  i compiti ed  i poteri</w:t>
      </w:r>
      <w:r w:rsidRPr="00BC4FB5">
        <w:rPr>
          <w:lang w:val="it-IT"/>
        </w:rPr>
        <w:br/>
        <w:t xml:space="preserve">           previsti dal presente Regolamento.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4. Per tutti gli effetti previsti dal presente Regolamento la Commissione Ammissione al</w:t>
      </w:r>
      <w:r w:rsidRPr="00BC4FB5">
        <w:rPr>
          <w:lang w:val="it-IT"/>
        </w:rPr>
        <w:br/>
        <w:t xml:space="preserve">        Campionato di Serie A3 Femminile ha sede presso la Federazione Italiana Pallavolo, sita in</w:t>
      </w:r>
      <w:r w:rsidRPr="00BC4FB5">
        <w:rPr>
          <w:lang w:val="it-IT"/>
        </w:rPr>
        <w:br/>
        <w:t xml:space="preserve">           via Vitorchiano 81, Roma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2 – Domanda di ammissione</w:t>
      </w:r>
      <w:r w:rsidRPr="00BC4FB5">
        <w:rPr>
          <w:lang w:val="it-IT"/>
        </w:rPr>
        <w:br/>
        <w:t xml:space="preserve">       1. Le  Società  indicate  in  premessa  dovranno  far  pervenire  alla  Commissione  la</w:t>
      </w:r>
      <w:r w:rsidRPr="00BC4FB5">
        <w:rPr>
          <w:lang w:val="it-IT"/>
        </w:rPr>
        <w:br/>
        <w:t xml:space="preserve">         documentazione di cui al successivo art. 3, con le modalità indicate all’art. 8, entro e non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oltre le ore 14.00 del 24 giugno 2026.</w:t>
      </w:r>
      <w:r w:rsidRPr="00BC4FB5">
        <w:rPr>
          <w:lang w:val="it-IT"/>
        </w:rPr>
        <w:br/>
        <w:t xml:space="preserve">       2. Per la partecipazione al Campionato di Serie A3 è richiesta la costituzione in forma di</w:t>
      </w:r>
      <w:r w:rsidRPr="00BC4FB5">
        <w:rPr>
          <w:lang w:val="it-IT"/>
        </w:rPr>
        <w:br/>
        <w:t xml:space="preserve">          Società sportiva di capitali dilettantistica.</w:t>
      </w:r>
      <w:r w:rsidRPr="00BC4FB5">
        <w:rPr>
          <w:lang w:val="it-IT"/>
        </w:rPr>
        <w:br/>
        <w:t xml:space="preserve">       3. Le Società aventi titolo a partecipare al Campionato di Serie A3 dovranno avere, alla data di</w:t>
      </w:r>
      <w:r w:rsidRPr="00BC4FB5">
        <w:rPr>
          <w:lang w:val="it-IT"/>
        </w:rPr>
        <w:br/>
        <w:t xml:space="preserve">         presentazione della domanda di ammissione al Campionato, un capitale sociale minimo</w:t>
      </w:r>
      <w:r w:rsidRPr="00BC4FB5">
        <w:rPr>
          <w:lang w:val="it-IT"/>
        </w:rPr>
        <w:br/>
        <w:t xml:space="preserve">           sottoscritto e interamente versato di euro 25.000 (venticinquemila).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4.  In ogni caso il capitale sociale risultante dalla situazione patrimoniale di cui all’art. 3 lettera</w:t>
      </w:r>
      <w:r w:rsidRPr="00BC4FB5">
        <w:rPr>
          <w:lang w:val="it-IT"/>
        </w:rPr>
        <w:br/>
        <w:t xml:space="preserve">           e) non dovrà essere inferiore a due terzi dello stesso in conseguenza di perdite pregresse o</w:t>
      </w:r>
      <w:r w:rsidRPr="00BC4FB5">
        <w:rPr>
          <w:lang w:val="it-IT"/>
        </w:rPr>
        <w:br/>
        <w:t xml:space="preserve">           correnti. Nel caso in cui dalla situazione patrimoniale ed economica redatta al 30/04/2026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3181C5E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A92A7A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risultassero perdite che riducono il capitale di oltre un terzo, o sotto i limiti di legge, la</w:t>
      </w:r>
      <w:r w:rsidRPr="00BC4FB5">
        <w:rPr>
          <w:lang w:val="it-IT"/>
        </w:rPr>
        <w:br/>
        <w:t xml:space="preserve">          Società dovrà provvedere a ricostituire il capitale sociale al minimo previsto dal presente</w:t>
      </w:r>
      <w:r w:rsidRPr="00BC4FB5">
        <w:rPr>
          <w:lang w:val="it-IT"/>
        </w:rPr>
        <w:br/>
        <w:t xml:space="preserve">         regolamento entro la data di presentazione della documentazione (24 giugno 2026)</w:t>
      </w:r>
      <w:r w:rsidRPr="00BC4FB5">
        <w:rPr>
          <w:lang w:val="it-IT"/>
        </w:rPr>
        <w:br/>
        <w:t xml:space="preserve">          attestando  i versamenti effettuati o  i provvedimenti assunti (copie delle contabili di</w:t>
      </w:r>
      <w:r w:rsidRPr="00BC4FB5">
        <w:rPr>
          <w:lang w:val="it-IT"/>
        </w:rPr>
        <w:br/>
        <w:t xml:space="preserve">         versamento e delle delibere), pena l’applicazione delle sanzioni previste dall’art. 6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presente Regolamento. Si evidenzia, al riguardo, che non saranno considerate le perdite di</w:t>
      </w:r>
      <w:r w:rsidRPr="00BC4FB5">
        <w:rPr>
          <w:lang w:val="it-IT"/>
        </w:rPr>
        <w:br/>
        <w:t xml:space="preserve">           cui: (i) all’art. 6 del D.L. n. 23/2020, come modificato dall’art. 1, comma 266 della Legge n.</w:t>
      </w:r>
      <w:r w:rsidRPr="00BC4FB5">
        <w:rPr>
          <w:lang w:val="it-IT"/>
        </w:rPr>
        <w:br/>
        <w:t xml:space="preserve">         178/2020 (tali perdite dovranno essere ripianate entro il 2026; bilancio da approvare nel</w:t>
      </w:r>
      <w:r w:rsidRPr="00BC4FB5">
        <w:rPr>
          <w:lang w:val="it-IT"/>
        </w:rPr>
        <w:br/>
        <w:t xml:space="preserve">          2027); (ii) all’art. 3, comma 1 ter del D.L. n. 228/2021, come modificato dalla L. n. 15/2022</w:t>
      </w:r>
      <w:r w:rsidRPr="00BC4FB5">
        <w:rPr>
          <w:lang w:val="it-IT"/>
        </w:rPr>
        <w:br/>
        <w:t xml:space="preserve">              (tali perdite dovranno essere ripianate entro il 2027; bilancio da approvare nel 2028).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5. Le Società:</w:t>
      </w:r>
      <w:r w:rsidRPr="00BC4FB5">
        <w:rPr>
          <w:lang w:val="it-IT"/>
        </w:rPr>
        <w:br/>
        <w:t xml:space="preserve">           a)  aventi titolo a partecipare al Campionato di Serie A3 per promozione/integrazione</w:t>
      </w:r>
      <w:r w:rsidRPr="00BC4FB5">
        <w:rPr>
          <w:lang w:val="it-IT"/>
        </w:rPr>
        <w:br/>
        <w:t xml:space="preserve">              dalla Serie B costituite in forma di associazione sportiva dovranno, alla data di</w:t>
      </w:r>
      <w:r w:rsidRPr="00BC4FB5">
        <w:rPr>
          <w:lang w:val="it-IT"/>
        </w:rPr>
        <w:br/>
        <w:t xml:space="preserve">             presentazione della documentazione, avere già deliberato la trasformazione dell’ente</w:t>
      </w:r>
      <w:r w:rsidRPr="00BC4FB5">
        <w:rPr>
          <w:lang w:val="it-IT"/>
        </w:rPr>
        <w:br/>
        <w:t xml:space="preserve">                in Società sportiva di capitali dilettantistica e dovranno completare la procedura di</w:t>
      </w:r>
      <w:r w:rsidRPr="00BC4FB5">
        <w:rPr>
          <w:lang w:val="it-IT"/>
        </w:rPr>
        <w:br/>
        <w:t xml:space="preserve">              trasformazione, nonché procedere alla sottoscrizione e al versamento del capitale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sociale minimo previsto dal presente Regolamento entro e non oltre il 31/12/2026. Tali</w:t>
      </w:r>
      <w:r w:rsidRPr="00BC4FB5">
        <w:rPr>
          <w:lang w:val="it-IT"/>
        </w:rPr>
        <w:br/>
        <w:t xml:space="preserve">             Società dovranno depositare presso la Fipav entro il 14/01/2027 la documentazione</w:t>
      </w:r>
      <w:r w:rsidRPr="00BC4FB5">
        <w:rPr>
          <w:lang w:val="it-IT"/>
        </w:rPr>
        <w:br/>
        <w:t xml:space="preserve">              attestante l’avvenuto adempimento di quanto sopra indicato.  Il mancato rispetto</w:t>
      </w:r>
      <w:r w:rsidRPr="00BC4FB5">
        <w:rPr>
          <w:lang w:val="it-IT"/>
        </w:rPr>
        <w:br/>
        <w:t xml:space="preserve">              dell’improrogabile termine del 31/12/2026, così come  il mancato deposito della</w:t>
      </w:r>
      <w:r w:rsidRPr="00BC4FB5">
        <w:rPr>
          <w:lang w:val="it-IT"/>
        </w:rPr>
        <w:br/>
        <w:t xml:space="preserve">            documentazione, comporterà l’applicazione a carico della Società inadempiente delle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sanzioni previste dall’art. 7 del presente Regolamento;</w:t>
      </w:r>
      <w:r w:rsidRPr="00BC4FB5">
        <w:rPr>
          <w:lang w:val="it-IT"/>
        </w:rPr>
        <w:br/>
        <w:t xml:space="preserve">           b) aventi titolo a partecipare al Campionato di Serie A3 per promozione/integrazione</w:t>
      </w:r>
      <w:r w:rsidRPr="00BC4FB5">
        <w:rPr>
          <w:lang w:val="it-IT"/>
        </w:rPr>
        <w:br/>
        <w:t xml:space="preserve">              dalla Serie B già costituite in forma di Società di capitali, ma con capitale sociale</w:t>
      </w:r>
      <w:r w:rsidRPr="00BC4FB5">
        <w:rPr>
          <w:lang w:val="it-IT"/>
        </w:rPr>
        <w:br/>
        <w:t xml:space="preserve">             interamente versato e sottoscritto inferiore a euro 25.000 (venticinquemila) alla data di</w:t>
      </w:r>
      <w:r w:rsidRPr="00BC4FB5">
        <w:rPr>
          <w:lang w:val="it-IT"/>
        </w:rPr>
        <w:br/>
        <w:t xml:space="preserve">             presentazione della documentazione, dovranno provvedere all’aumento del capitale,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sottoscrizione e versamento, entro e non oltre la data del 31/12/2026 e dovranno</w:t>
      </w:r>
      <w:r w:rsidRPr="00BC4FB5">
        <w:rPr>
          <w:lang w:val="it-IT"/>
        </w:rPr>
        <w:br/>
        <w:t xml:space="preserve">             depositare presso la Fipav entro il 14/01/2027 la documentazione attestante l’avvenuto</w:t>
      </w:r>
      <w:r w:rsidRPr="00BC4FB5">
        <w:rPr>
          <w:lang w:val="it-IT"/>
        </w:rPr>
        <w:br/>
        <w:t xml:space="preserve">            adempimento.  Il mancato rispetto dell’improrogabile termine del 31/12/2026, così</w:t>
      </w:r>
      <w:r w:rsidRPr="00BC4FB5">
        <w:rPr>
          <w:lang w:val="it-IT"/>
        </w:rPr>
        <w:br/>
        <w:t xml:space="preserve">          come il mancato deposito della documentazione, comporterà l’applicazione a carico</w:t>
      </w:r>
      <w:r w:rsidRPr="00BC4FB5">
        <w:rPr>
          <w:lang w:val="it-IT"/>
        </w:rPr>
        <w:br/>
        <w:t xml:space="preserve">               della  Società  inadempiente  delle  sanzioni  previste  dall’art.  7  del  presente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Regolamento. Per tali Società resta fermo quanto specificato nel comma 5 con</w:t>
      </w:r>
      <w:r w:rsidRPr="00BC4FB5">
        <w:rPr>
          <w:lang w:val="it-IT"/>
        </w:rPr>
        <w:br/>
        <w:t xml:space="preserve">              riferimento alle perdite;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3 – Documentazione</w:t>
      </w:r>
      <w:r w:rsidRPr="00BC4FB5">
        <w:rPr>
          <w:lang w:val="it-IT"/>
        </w:rPr>
        <w:br/>
        <w:t xml:space="preserve">       1. Le Società aventi titolo a partecipare al Campionato di Serie A3 dovranno far pervenire alla</w:t>
      </w:r>
      <w:r w:rsidRPr="00BC4FB5">
        <w:rPr>
          <w:lang w:val="it-IT"/>
        </w:rPr>
        <w:br/>
        <w:t xml:space="preserve">        Commissione la seguente documentazione, sottoscritta in originale:</w:t>
      </w:r>
      <w:r w:rsidRPr="00BC4FB5">
        <w:rPr>
          <w:lang w:val="it-IT"/>
        </w:rPr>
        <w:br/>
        <w:t xml:space="preserve">           a) domanda di ammissione al Campionato di Serie A3 (mod. 1);</w:t>
      </w:r>
      <w:r w:rsidRPr="00BC4FB5">
        <w:rPr>
          <w:lang w:val="it-IT"/>
        </w:rPr>
        <w:br/>
        <w:t xml:space="preserve">           b) attestazione del versamento della tassa di iscrizione al Campionato di Serie A3 da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effettuare  in FIPAV e documentazione attestante   il versamento della tassa  di</w:t>
      </w:r>
      <w:r w:rsidRPr="00BC4FB5">
        <w:rPr>
          <w:lang w:val="it-IT"/>
        </w:rPr>
        <w:br/>
        <w:t xml:space="preserve">                affiliazione, di riaffiliazione, per la stagione 2026/2027.(mod. 2);</w:t>
      </w:r>
      <w:r w:rsidRPr="00BC4FB5">
        <w:rPr>
          <w:lang w:val="it-IT"/>
        </w:rPr>
        <w:br/>
        <w:t xml:space="preserve">           c) situazione patrimoniale e relativo conto economico redatto alla data del 30/04/2026 su</w:t>
      </w:r>
      <w:r w:rsidRPr="00BC4FB5">
        <w:rPr>
          <w:lang w:val="it-IT"/>
        </w:rPr>
        <w:br/>
        <w:t xml:space="preserve">           uno schema sottoscritto dal Legale Rappresentante della Società e dall’Organo di</w:t>
      </w:r>
      <w:r w:rsidRPr="00BC4FB5">
        <w:rPr>
          <w:lang w:val="it-IT"/>
        </w:rPr>
        <w:br/>
        <w:t xml:space="preserve">              controllo o dal Revisore (ove nominato), ovvero dal Professionista che ha provveduto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473799D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B15F94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alla compilazione o ne ha verificato il contenuto che apporrà anche il timbro dell’ordine</w:t>
      </w:r>
      <w:r w:rsidRPr="00BC4FB5">
        <w:rPr>
          <w:lang w:val="it-IT"/>
        </w:rPr>
        <w:br/>
        <w:t xml:space="preserve">                di appartenenza corredata dal verbale di Assemblea, ove esistente, di cui all’art. 2,</w:t>
      </w:r>
      <w:r w:rsidRPr="00BC4FB5">
        <w:rPr>
          <w:lang w:val="it-IT"/>
        </w:rPr>
        <w:br/>
        <w:t xml:space="preserve">         comma 4, che precede (mod. 3)</w:t>
      </w:r>
      <w:r w:rsidRPr="00BC4FB5">
        <w:rPr>
          <w:lang w:val="it-IT"/>
        </w:rPr>
        <w:br/>
        <w:t xml:space="preserve">           d) copia del fascicolo relativo all’ultimo bilancio approvato dall’organo competente,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come depositato presso  il Registro delle Imprese, completo di Bilancio e Nota</w:t>
      </w:r>
      <w:r w:rsidRPr="00BC4FB5">
        <w:rPr>
          <w:lang w:val="it-IT"/>
        </w:rPr>
        <w:br/>
        <w:t xml:space="preserve">                Integrativa, Relazione sulla Gestione, Relazione dell’Organo di Controllo o del Revisore,</w:t>
      </w:r>
      <w:r w:rsidRPr="00BC4FB5">
        <w:rPr>
          <w:lang w:val="it-IT"/>
        </w:rPr>
        <w:br/>
        <w:t xml:space="preserve">            se nominato, verbale dell’Assemblea di approvazione del bilancio corredato dalle</w:t>
      </w:r>
      <w:r w:rsidRPr="00BC4FB5">
        <w:rPr>
          <w:lang w:val="it-IT"/>
        </w:rPr>
        <w:br/>
        <w:t xml:space="preserve">                relative relazioni accompagnatorie (relazione del C.d.A.), nonché copia dell’ultima</w:t>
      </w:r>
      <w:r w:rsidRPr="00BC4FB5">
        <w:rPr>
          <w:lang w:val="it-IT"/>
        </w:rPr>
        <w:br/>
        <w:t xml:space="preserve">              dichiarazione annuale IVA presentata ovvero dichiarazione del legale rappresentante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che la Società ha optato nel precedente esercizio per il regime di cui alle Legge 398/91.</w:t>
      </w:r>
      <w:r w:rsidRPr="00BC4FB5">
        <w:rPr>
          <w:lang w:val="it-IT"/>
        </w:rPr>
        <w:br/>
        <w:t xml:space="preserve">               In caso di società neopromossa in A3 costituita in forma di associazione andrà</w:t>
      </w:r>
      <w:r w:rsidRPr="00BC4FB5">
        <w:rPr>
          <w:lang w:val="it-IT"/>
        </w:rPr>
        <w:br/>
        <w:t xml:space="preserve">             depositato il rendiconto economico-finanziario dell’ultimo esercizio redatto ai sensi</w:t>
      </w:r>
      <w:r w:rsidRPr="00BC4FB5">
        <w:rPr>
          <w:lang w:val="it-IT"/>
        </w:rPr>
        <w:br/>
        <w:t xml:space="preserve">              del comma 18 dell’articolo 90 della legge 289/02 e successive modifiche.</w:t>
      </w:r>
      <w:r w:rsidRPr="00BC4FB5">
        <w:rPr>
          <w:lang w:val="it-IT"/>
        </w:rPr>
        <w:br/>
        <w:t xml:space="preserve">           e) garanzia assicurativa mediante deposito di garanzia assicurativa a prima richiesta 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favore della Fipav dell’importo di euro 25.000 (venticinquemila). Garanzia assicurativa</w:t>
      </w:r>
      <w:r w:rsidRPr="00BC4FB5">
        <w:rPr>
          <w:lang w:val="it-IT"/>
        </w:rPr>
        <w:br/>
        <w:t xml:space="preserve">                di analogo importo dovrà, altresì, essere fornita dalle Società neopromosse dalla Serie</w:t>
      </w:r>
      <w:r w:rsidRPr="00BC4FB5">
        <w:rPr>
          <w:lang w:val="it-IT"/>
        </w:rPr>
        <w:br/>
        <w:t xml:space="preserve">          B oppure da quelle integrate dalla Serie B oppure immesse dalle serie superiori ai sensi</w:t>
      </w:r>
      <w:r w:rsidRPr="00BC4FB5">
        <w:rPr>
          <w:lang w:val="it-IT"/>
        </w:rPr>
        <w:br/>
        <w:t xml:space="preserve">              del presente Regolamento (mod. 6);</w:t>
      </w:r>
      <w:r w:rsidRPr="00BC4FB5">
        <w:rPr>
          <w:lang w:val="it-IT"/>
        </w:rPr>
        <w:br/>
        <w:t xml:space="preserve">               f)  visura camerale di data non antecedente il 30/04/2026 da cui: (i) si ricavino i nominativi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dei possessori delle azioni, nel caso di Società costituite nella forma di S.p.A., o delle</w:t>
      </w:r>
      <w:r w:rsidRPr="00BC4FB5">
        <w:rPr>
          <w:lang w:val="it-IT"/>
        </w:rPr>
        <w:br/>
        <w:t xml:space="preserve">             quote, nel caso di Società a responsabilità limitata; (ii) risulti che la società non sia in</w:t>
      </w:r>
      <w:r w:rsidRPr="00BC4FB5">
        <w:rPr>
          <w:lang w:val="it-IT"/>
        </w:rPr>
        <w:br/>
        <w:t xml:space="preserve">              liquidazione o non abbia procedure concorsuali in corso, la natura giuridica della</w:t>
      </w:r>
      <w:r w:rsidRPr="00BC4FB5">
        <w:rPr>
          <w:lang w:val="it-IT"/>
        </w:rPr>
        <w:br/>
        <w:t xml:space="preserve">              stessa, gli amministratori, i poteri degli stessi, il capitale deliberato e quello versato</w:t>
      </w:r>
      <w:r w:rsidRPr="00BC4FB5">
        <w:rPr>
          <w:lang w:val="it-IT"/>
        </w:rPr>
        <w:br/>
        <w:t xml:space="preserve">            (mod. 7);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g) ove nominato l’Organo di controllo, copia del libro verbali di tale organo relativo agli</w:t>
      </w:r>
      <w:r w:rsidRPr="00BC4FB5">
        <w:rPr>
          <w:lang w:val="it-IT"/>
        </w:rPr>
        <w:br/>
        <w:t xml:space="preserve">               ultimi 12 mesi e copia delle eventuali delibere di Assemblea Straordinaria avvenute nel</w:t>
      </w:r>
      <w:r w:rsidRPr="00BC4FB5">
        <w:rPr>
          <w:lang w:val="it-IT"/>
        </w:rPr>
        <w:br/>
        <w:t xml:space="preserve">           medesimo periodo (mod. 8);</w:t>
      </w:r>
      <w:r w:rsidRPr="00BC4FB5">
        <w:rPr>
          <w:lang w:val="it-IT"/>
        </w:rPr>
        <w:br/>
        <w:t xml:space="preserve">           h) dichiarazione di consenso al trattamento dei dati ai sensi del decreto legislativo 196/03</w:t>
      </w:r>
      <w:r w:rsidRPr="00BC4FB5">
        <w:rPr>
          <w:lang w:val="it-IT"/>
        </w:rPr>
        <w:br/>
        <w:t xml:space="preserve">            e del GDPR UE 2016/179 (mod.9);</w:t>
      </w:r>
      <w:r w:rsidRPr="00BC4FB5">
        <w:rPr>
          <w:lang w:val="it-IT"/>
        </w:rPr>
        <w:br/>
        <w:t xml:space="preserve">                 i)  dichiarazione di disponibilità di un impianto di gioco - che dovrà essere omologabile nel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rispetto dei regolamenti FIPAV - redatta su apposito modulo predisposto dalla Fipav,</w:t>
      </w:r>
      <w:r w:rsidRPr="00BC4FB5">
        <w:rPr>
          <w:lang w:val="it-IT"/>
        </w:rPr>
        <w:br/>
        <w:t xml:space="preserve">               sottoscritto sia dal proprietario e/o ente/soggetto gestore dell’impianto che dalla</w:t>
      </w:r>
      <w:r w:rsidRPr="00BC4FB5">
        <w:rPr>
          <w:lang w:val="it-IT"/>
        </w:rPr>
        <w:br/>
        <w:t xml:space="preserve">              Società. La capienza dell’impianto di gioco, pari a minimo 300 spettatori a sedere</w:t>
      </w:r>
      <w:r w:rsidRPr="00BC4FB5">
        <w:rPr>
          <w:lang w:val="it-IT"/>
        </w:rPr>
        <w:br/>
        <w:t xml:space="preserve">            (mod. 10);</w:t>
      </w:r>
      <w:r w:rsidRPr="00BC4FB5">
        <w:rPr>
          <w:lang w:val="it-IT"/>
        </w:rPr>
        <w:br/>
        <w:t xml:space="preserve">       2. La Commissione, nel caso in cui dall’esame dei documenti depositati emergessero dati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incompleti e/o contraddittori, ove ne riscontrasse la necessità, potrà richiedere chiarimenti</w:t>
      </w:r>
      <w:r w:rsidRPr="00BC4FB5">
        <w:rPr>
          <w:lang w:val="it-IT"/>
        </w:rPr>
        <w:br/>
        <w:t xml:space="preserve">       o ulteriore documentazione alle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4 – Controllo pagamento compensi tesserati</w:t>
      </w:r>
      <w:r w:rsidRPr="00BC4FB5">
        <w:rPr>
          <w:lang w:val="it-IT"/>
        </w:rPr>
        <w:br/>
        <w:t xml:space="preserve">       1. Ai fini dell’ammissione al Campionato di Serie A3 2026/2027 le Società dovranno attestare,</w:t>
      </w:r>
      <w:r w:rsidRPr="00BC4FB5">
        <w:rPr>
          <w:lang w:val="it-IT"/>
        </w:rPr>
        <w:br/>
        <w:t xml:space="preserve">        con apposito modulo debitamente sottoscritto da tutti i “tesserati della rosa della prima</w:t>
      </w:r>
      <w:r w:rsidRPr="00BC4FB5">
        <w:rPr>
          <w:lang w:val="it-IT"/>
        </w:rPr>
        <w:br/>
        <w:t xml:space="preserve">        squadra” (mod. 11), di aver loro corrisposto, alla data del 23/06/2026 il 90% del totale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compenso lordo complessivamente pattuito (individualmente conteggiato) per la stagione</w:t>
      </w:r>
      <w:r w:rsidRPr="00BC4FB5">
        <w:rPr>
          <w:lang w:val="it-IT"/>
        </w:rPr>
        <w:br/>
        <w:t xml:space="preserve">        2025/2026. Le Società che non avranno provveduto  al pagamento  della suddetta</w:t>
      </w:r>
      <w:r w:rsidRPr="00BC4FB5">
        <w:rPr>
          <w:lang w:val="it-IT"/>
        </w:rPr>
        <w:br/>
        <w:t xml:space="preserve">         percentuale di compensi pattuiti per l’intera stagione 2025/2026 non saranno, pertanto,</w:t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5509757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6EBE0B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iscritte al Campionato di Serie A3 2026/2027. Si precisa, al riguardo, che eventuali accordi</w:t>
      </w:r>
      <w:r w:rsidRPr="00BC4FB5">
        <w:rPr>
          <w:lang w:val="it-IT"/>
        </w:rPr>
        <w:br/>
        <w:t xml:space="preserve">           tra Società e tesserati della rosa della prima squadra che prevedano il pagamento anche</w:t>
      </w:r>
      <w:r w:rsidRPr="00BC4FB5">
        <w:rPr>
          <w:lang w:val="it-IT"/>
        </w:rPr>
        <w:br/>
        <w:t xml:space="preserve">         solo di una parte del 90% dei compensi pattuiti con riferimento alla stagione 2025/2026 oltre</w:t>
      </w:r>
      <w:r w:rsidRPr="00BC4FB5">
        <w:rPr>
          <w:lang w:val="it-IT"/>
        </w:rPr>
        <w:br/>
        <w:t xml:space="preserve">                 il termine del 24/06/2026 non saranno considerati  validi  ai  fini dell’ammissione al</w:t>
      </w:r>
      <w:r w:rsidRPr="00BC4FB5">
        <w:rPr>
          <w:lang w:val="it-IT"/>
        </w:rPr>
        <w:br/>
        <w:t xml:space="preserve">        Campionato.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2. In mancanza della firma di un tesserato sul Modulo la Commissione potrà prendere in</w:t>
      </w:r>
      <w:r w:rsidRPr="00BC4FB5">
        <w:rPr>
          <w:lang w:val="it-IT"/>
        </w:rPr>
        <w:br/>
        <w:t xml:space="preserve">         considerazione anche la produzione degli attestati dei versamenti dei compensi lordi o</w:t>
      </w:r>
      <w:r w:rsidRPr="00BC4FB5">
        <w:rPr>
          <w:lang w:val="it-IT"/>
        </w:rPr>
        <w:br/>
        <w:t xml:space="preserve">        forme equivalenti, purché legalmente idonee.</w:t>
      </w:r>
      <w:r w:rsidRPr="00BC4FB5">
        <w:rPr>
          <w:lang w:val="it-IT"/>
        </w:rPr>
        <w:br/>
        <w:t xml:space="preserve">       3. All’interno di tale dichiarazione dovranno essere inseriti anche i “tesserati della rosa della</w:t>
      </w:r>
      <w:r w:rsidRPr="00BC4FB5">
        <w:rPr>
          <w:lang w:val="it-IT"/>
        </w:rPr>
        <w:br/>
        <w:t xml:space="preserve">        prima squadra” che abbiano interrotto, per qualsivoglia motivo (trasferimento presso altro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sodalizio, recesso unilaterale dal contratto, etc.), il rapporto di collaborazione sportiva con</w:t>
      </w:r>
      <w:r w:rsidRPr="00BC4FB5">
        <w:rPr>
          <w:lang w:val="it-IT"/>
        </w:rPr>
        <w:br/>
        <w:t xml:space="preserve">                 il sodalizio dopo la fine del girone di andata, mentre potranno non essere inseriti gli atleti</w:t>
      </w:r>
      <w:r w:rsidRPr="00BC4FB5">
        <w:rPr>
          <w:lang w:val="it-IT"/>
        </w:rPr>
        <w:br/>
        <w:t xml:space="preserve">        che abbiamo cessato il rapporto prima di tale data.</w:t>
      </w:r>
      <w:r w:rsidRPr="00BC4FB5">
        <w:rPr>
          <w:lang w:val="it-IT"/>
        </w:rPr>
        <w:br/>
        <w:t xml:space="preserve">       4. le Società che alla data del 24/06/2026 non depositeranno il modulo di cui sopra, non</w:t>
      </w:r>
      <w:r w:rsidRPr="00BC4FB5">
        <w:rPr>
          <w:lang w:val="it-IT"/>
        </w:rPr>
        <w:br/>
        <w:t xml:space="preserve">        saranno iscritte al Campionato 2026/2027.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5. I “tesserati della rosa della prima squadra”, entro le ore 12.00 del 25/06/2026 potranno</w:t>
      </w:r>
      <w:r w:rsidRPr="00BC4FB5">
        <w:rPr>
          <w:lang w:val="it-IT"/>
        </w:rPr>
        <w:br/>
        <w:t xml:space="preserve">         depositare presso la Commissione una lettera informativa in cui dovranno specificare</w:t>
      </w:r>
      <w:r w:rsidRPr="00BC4FB5">
        <w:rPr>
          <w:lang w:val="it-IT"/>
        </w:rPr>
        <w:br/>
        <w:t xml:space="preserve">          l’esatta percentuale del compenso lordo percepito a tale data. A seguito delle segnalazioni,</w:t>
      </w:r>
      <w:r w:rsidRPr="00BC4FB5">
        <w:rPr>
          <w:lang w:val="it-IT"/>
        </w:rPr>
        <w:br/>
        <w:t xml:space="preserve">          la Commissione disporrà dei più ampi poteri istruttori per verificarne la veridicità. In</w:t>
      </w:r>
      <w:r w:rsidRPr="00BC4FB5">
        <w:rPr>
          <w:lang w:val="it-IT"/>
        </w:rPr>
        <w:br/>
        <w:t xml:space="preserve">          particolare, avrà la facoltà di richiedere alle parti interessate la produzione di ulteriori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documenti e/o disporre la convocazione delle stesse. In caso di dichiarazione mendace o</w:t>
      </w:r>
      <w:r w:rsidRPr="00BC4FB5">
        <w:rPr>
          <w:lang w:val="it-IT"/>
        </w:rPr>
        <w:br/>
        <w:t xml:space="preserve">          errata, rispetto a quanto indicato nell’apposito modello saranno applicate nei confronti</w:t>
      </w:r>
      <w:r w:rsidRPr="00BC4FB5">
        <w:rPr>
          <w:lang w:val="it-IT"/>
        </w:rPr>
        <w:br/>
        <w:t xml:space="preserve">          delle Società le sanzioni previste dall’art. 7 del presente Regolamento, a condizione che la</w:t>
      </w:r>
      <w:r w:rsidRPr="00BC4FB5">
        <w:rPr>
          <w:lang w:val="it-IT"/>
        </w:rPr>
        <w:br/>
        <w:t xml:space="preserve">         Società medesima risulti essere in possesso del requisito previsto dal comma 3 del presente</w:t>
      </w:r>
      <w:r w:rsidRPr="00BC4FB5">
        <w:rPr>
          <w:lang w:val="it-IT"/>
        </w:rPr>
        <w:br/>
        <w:t xml:space="preserve">          articolo.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6. Ai fini del calcolo delle percentuali di cui ai precedenti punti, non si terrà conto dell’eventuale</w:t>
      </w:r>
      <w:r w:rsidRPr="00BC4FB5">
        <w:rPr>
          <w:lang w:val="it-IT"/>
        </w:rPr>
        <w:br/>
        <w:t xml:space="preserve">         contenzioso con non più di 2 (due) “tesserati della rosa della prima squadra”, a condizione</w:t>
      </w:r>
      <w:r w:rsidRPr="00BC4FB5">
        <w:rPr>
          <w:lang w:val="it-IT"/>
        </w:rPr>
        <w:br/>
        <w:t xml:space="preserve">        che lo stesso sia stato formalmente avviato, anche a livello stragiudiziale, entro e non oltre</w:t>
      </w:r>
      <w:r w:rsidRPr="00BC4FB5">
        <w:rPr>
          <w:lang w:val="it-IT"/>
        </w:rPr>
        <w:br/>
        <w:t xml:space="preserve">                 il 19 giugno 2026. In caso di mancata conciliazione verrà redatto un verbale, nel quale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saranno succintamente riportate le posizioni espresse dalle parti e gli eventuali documenti</w:t>
      </w:r>
      <w:r w:rsidRPr="00BC4FB5">
        <w:rPr>
          <w:lang w:val="it-IT"/>
        </w:rPr>
        <w:br/>
        <w:t xml:space="preserve">        da queste ultime  esibiti. Tale verbale, e  relativi documenti, saranno trasmessi alla</w:t>
      </w:r>
      <w:r w:rsidRPr="00BC4FB5">
        <w:rPr>
          <w:lang w:val="it-IT"/>
        </w:rPr>
        <w:br/>
        <w:t xml:space="preserve">        Commissione, la quale valuterà se tenere conto, o meno, dei debiti in contestazione sempre</w:t>
      </w:r>
      <w:r w:rsidRPr="00BC4FB5">
        <w:rPr>
          <w:lang w:val="it-IT"/>
        </w:rPr>
        <w:br/>
        <w:t xml:space="preserve">           ai fini del calcolo delle percentuali di cui sopra.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5 – Controlli durante la stagione sportiva</w:t>
      </w:r>
      <w:r w:rsidRPr="00BC4FB5">
        <w:rPr>
          <w:lang w:val="it-IT"/>
        </w:rPr>
        <w:br/>
        <w:t xml:space="preserve">        1.    La Commissione Ammissione Campionati provvederà a verificare, nel corso del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Campionato, il rispetto, da parte delle Società partecipanti al Campionato di Serie A3,</w:t>
      </w:r>
      <w:r w:rsidRPr="00BC4FB5">
        <w:rPr>
          <w:lang w:val="it-IT"/>
        </w:rPr>
        <w:br/>
        <w:t xml:space="preserve">              dell’obbligo di tempestivo ed integrale pagamento dei compensi pattuiti con i “tesserati</w:t>
      </w:r>
      <w:r w:rsidRPr="00BC4FB5">
        <w:rPr>
          <w:lang w:val="it-IT"/>
        </w:rPr>
        <w:br/>
        <w:t xml:space="preserve">             della rosa della prima squadra”.</w:t>
      </w:r>
      <w:r w:rsidRPr="00BC4FB5">
        <w:rPr>
          <w:lang w:val="it-IT"/>
        </w:rPr>
        <w:br/>
        <w:t xml:space="preserve">        2.     Al fine di consentire tale verifica le Società dovranno depositare in Fipav le dichiarazioni,</w:t>
      </w:r>
      <w:r w:rsidRPr="00BC4FB5">
        <w:rPr>
          <w:lang w:val="it-IT"/>
        </w:rPr>
        <w:br/>
        <w:t xml:space="preserve">           debitamente sottoscritte da tutti i “tesserati della rosa della prima squadra, attestanti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percentuale dei compensi lordi maturati (con esclusione, quindi, dei ratei relativi ai</w:t>
      </w:r>
      <w:r w:rsidRPr="00BC4FB5">
        <w:rPr>
          <w:lang w:val="it-IT"/>
        </w:rPr>
        <w:br/>
        <w:t xml:space="preserve">           compensi non ancora scaduti, ovvero che scadono successivamente alle date indicate</w:t>
      </w:r>
      <w:r w:rsidRPr="00BC4FB5">
        <w:rPr>
          <w:lang w:val="it-IT"/>
        </w:rPr>
        <w:br/>
        <w:t xml:space="preserve">             nel presente Regolamento) e corrisposte a favore dei “tesserati della rosa della prima</w:t>
      </w:r>
      <w:r w:rsidRPr="00BC4FB5">
        <w:rPr>
          <w:lang w:val="it-IT"/>
        </w:rPr>
        <w:br/>
        <w:t xml:space="preserve">            squadra”. In particolare:</w:t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0218DD2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EE98AC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2.1.1.   stagione sportiva 2025/2026:</w:t>
      </w:r>
      <w:r w:rsidRPr="00BC4FB5">
        <w:rPr>
          <w:lang w:val="it-IT"/>
        </w:rPr>
        <w:br/>
        <w:t xml:space="preserve">                 a.  entro e non oltre il 21 luglio 2026 dovranno essere depositate le dichiarazioni</w:t>
      </w:r>
      <w:r w:rsidRPr="00BC4FB5">
        <w:rPr>
          <w:lang w:val="it-IT"/>
        </w:rPr>
        <w:br/>
        <w:t xml:space="preserve">                      attestanti  il tempestivo pagamento del 100% del totale dei compensi lordi</w:t>
      </w:r>
      <w:r w:rsidRPr="00BC4FB5">
        <w:rPr>
          <w:lang w:val="it-IT"/>
        </w:rPr>
        <w:br/>
        <w:t xml:space="preserve">                 complessivamente pattuiti (individualmente conteggiati) dai “tesserati della</w:t>
      </w:r>
      <w:r w:rsidRPr="00BC4FB5">
        <w:rPr>
          <w:lang w:val="it-IT"/>
        </w:rPr>
        <w:br/>
        <w:t xml:space="preserve">                   rosa della prima squadra” (saldo stagione sportiva 2025/2026);</w:t>
      </w:r>
      <w:r w:rsidRPr="00BC4FB5">
        <w:rPr>
          <w:lang w:val="it-IT"/>
        </w:rPr>
        <w:br/>
        <w:t xml:space="preserve">         2.1.2.  stagione sportiva 2026/2027: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a. entro e non oltre il 20 gennaio 2027 dovranno essere depositate le dichiarazioni</w:t>
      </w:r>
      <w:r w:rsidRPr="00BC4FB5">
        <w:rPr>
          <w:lang w:val="it-IT"/>
        </w:rPr>
        <w:br/>
        <w:t xml:space="preserve">                      attestanti  il tempestivo pagamento del 100% del totale dei compensi lordi</w:t>
      </w:r>
      <w:r w:rsidRPr="00BC4FB5">
        <w:rPr>
          <w:lang w:val="it-IT"/>
        </w:rPr>
        <w:br/>
        <w:t xml:space="preserve">                 complessivamente  pattuiti  (individualmente  conteggiati)  e  maturati  dai</w:t>
      </w:r>
      <w:r w:rsidRPr="00BC4FB5">
        <w:rPr>
          <w:lang w:val="it-IT"/>
        </w:rPr>
        <w:br/>
        <w:t xml:space="preserve">                      “tesserati della rosa della prima squadra” alla data del 31 dicembre 2026;</w:t>
      </w:r>
      <w:r w:rsidRPr="00BC4FB5">
        <w:rPr>
          <w:lang w:val="it-IT"/>
        </w:rPr>
        <w:br/>
        <w:t xml:space="preserve">                 b. entro e non oltre il 20 aprile 2027 dovranno essere depositate le dichiarazioni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attestanti  il tempestivo pagamento del 100% del totale dei compensi lordi</w:t>
      </w:r>
      <w:r w:rsidRPr="00BC4FB5">
        <w:rPr>
          <w:lang w:val="it-IT"/>
        </w:rPr>
        <w:br/>
        <w:t xml:space="preserve">                 complessivamente  pattuiti  (individualmente  conteggiati)  e  maturati  dai</w:t>
      </w:r>
      <w:r w:rsidRPr="00BC4FB5">
        <w:rPr>
          <w:lang w:val="it-IT"/>
        </w:rPr>
        <w:br/>
        <w:t xml:space="preserve">                      “tesserati della rosa della prima squadra” alla data del 31 marzo 2027;</w:t>
      </w:r>
      <w:r w:rsidRPr="00BC4FB5">
        <w:rPr>
          <w:lang w:val="it-IT"/>
        </w:rPr>
        <w:br/>
        <w:t xml:space="preserve">                  c. entro e non oltre il 20 giugno 2027 dovranno essere trasmesse le dichiarazioni</w:t>
      </w:r>
      <w:r w:rsidRPr="00BC4FB5">
        <w:rPr>
          <w:lang w:val="it-IT"/>
        </w:rPr>
        <w:br/>
        <w:t xml:space="preserve">                      attestanti  il tempestivo pagamento del 100% del totale dei compensi lordi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complessivamente  pattuiti  (individualmente  conteggiati)  e  maturati  dai</w:t>
      </w:r>
      <w:r w:rsidRPr="00BC4FB5">
        <w:rPr>
          <w:lang w:val="it-IT"/>
        </w:rPr>
        <w:br/>
        <w:t xml:space="preserve">                      “tesserati della rosa della prima squadra” alla data del 31 maggio 2027;</w:t>
      </w:r>
      <w:r w:rsidRPr="00BC4FB5">
        <w:rPr>
          <w:lang w:val="it-IT"/>
        </w:rPr>
        <w:br/>
        <w:t xml:space="preserve">                 d. entro e non oltre il 20 luglio 2027 dovranno essere depositate le dichiarazioni</w:t>
      </w:r>
      <w:r w:rsidRPr="00BC4FB5">
        <w:rPr>
          <w:lang w:val="it-IT"/>
        </w:rPr>
        <w:br/>
        <w:t xml:space="preserve">                      attestanti  il tempestivo pagamento del 100% del totale dei compensi lordi</w:t>
      </w:r>
      <w:r w:rsidRPr="00BC4FB5">
        <w:rPr>
          <w:lang w:val="it-IT"/>
        </w:rPr>
        <w:br/>
        <w:t xml:space="preserve">                 complessivamente pattuiti (individualmente conteggiati) dai “tesserati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rosa della prima squadra” (saldo stagione sportiva 2026/2027).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3.    Potranno essere escluse dagli obblighi innanzi trascritti le posizioni di massimo 2</w:t>
      </w:r>
      <w:r w:rsidRPr="00BC4FB5">
        <w:rPr>
          <w:lang w:val="it-IT"/>
        </w:rPr>
        <w:br/>
        <w:t xml:space="preserve">              “tesserati della rosa della prima squadra” a condizione che la società interessata</w:t>
      </w:r>
      <w:r w:rsidRPr="00BC4FB5">
        <w:rPr>
          <w:lang w:val="it-IT"/>
        </w:rPr>
        <w:br/>
        <w:t xml:space="preserve">           provveda a documentare, negli stessi termini indicati al comma 2 che precede,</w:t>
      </w:r>
      <w:r w:rsidRPr="00BC4FB5">
        <w:rPr>
          <w:lang w:val="it-IT"/>
        </w:rPr>
        <w:br/>
        <w:t xml:space="preserve">              l’esistenza di un contenzioso non palesemente infondato formalmente avviato con tali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tesserati, quanto meno a livello stragiudiziale, almeno15 giorni prima della suddetta</w:t>
      </w:r>
      <w:r w:rsidRPr="00BC4FB5">
        <w:rPr>
          <w:lang w:val="it-IT"/>
        </w:rPr>
        <w:br/>
        <w:t xml:space="preserve">            scadenza.</w:t>
      </w:r>
      <w:r w:rsidRPr="00BC4FB5">
        <w:rPr>
          <w:lang w:val="it-IT"/>
        </w:rPr>
        <w:br/>
        <w:t xml:space="preserve">       4.       I “tesserati della rosa della prima squadra”, entro le ore 12.00 del 22 gennaio 2027 (primo</w:t>
      </w:r>
      <w:r w:rsidRPr="00BC4FB5">
        <w:rPr>
          <w:lang w:val="it-IT"/>
        </w:rPr>
        <w:br/>
        <w:t xml:space="preserve">              controllo) e del 22 aprile 2027 (secondo controllo), potranno depositare presso la</w:t>
      </w:r>
      <w:r w:rsidRPr="00BC4FB5">
        <w:rPr>
          <w:lang w:val="it-IT"/>
        </w:rPr>
        <w:br/>
        <w:t xml:space="preserve">          Commissione una lettera informativa in cui dovranno specificare l’esatta percentuale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del compenso lordo percepito al 31 dicembre 2026 e al 31 marzo 2027. A seguito delle</w:t>
      </w:r>
      <w:r w:rsidRPr="00BC4FB5">
        <w:rPr>
          <w:lang w:val="it-IT"/>
        </w:rPr>
        <w:br/>
        <w:t xml:space="preserve">             segnalazioni, la Commissione Ammissione Campionati disporrà dei più ampi poteri</w:t>
      </w:r>
      <w:r w:rsidRPr="00BC4FB5">
        <w:rPr>
          <w:lang w:val="it-IT"/>
        </w:rPr>
        <w:br/>
        <w:t xml:space="preserve">               istruttori per verificarne la veridicità. In particolare, avrà la facoltà di richiedere alle parti</w:t>
      </w:r>
      <w:r w:rsidRPr="00BC4FB5">
        <w:rPr>
          <w:lang w:val="it-IT"/>
        </w:rPr>
        <w:br/>
        <w:t xml:space="preserve">             interessate la produzione di ulteriori documenti e/o disporre la convocazione delle</w:t>
      </w:r>
      <w:r w:rsidRPr="00BC4FB5">
        <w:rPr>
          <w:lang w:val="it-IT"/>
        </w:rPr>
        <w:br/>
        <w:t xml:space="preserve">             stesse.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5.  Le Società che hanno ottenuto l’ammissione al Campionato di Serie A3 2026/2027 devono:</w:t>
      </w:r>
      <w:r w:rsidRPr="00BC4FB5">
        <w:rPr>
          <w:lang w:val="it-IT"/>
        </w:rPr>
        <w:br/>
        <w:t xml:space="preserve">                 a) rispettare, per quanto di propria spettanza, gli accordi intervenuti tra la Fipav ed i</w:t>
      </w:r>
      <w:r w:rsidRPr="00BC4FB5">
        <w:rPr>
          <w:lang w:val="it-IT"/>
        </w:rPr>
        <w:br/>
        <w:t xml:space="preserve">                      terzi e comunque collaborare al loro buon esito;</w:t>
      </w:r>
      <w:r w:rsidRPr="00BC4FB5">
        <w:rPr>
          <w:lang w:val="it-IT"/>
        </w:rPr>
        <w:br/>
        <w:t xml:space="preserve">                b) informare senza indugio la Fipav di tutti gli atti o fatti, di cui vengano a conoscenza</w:t>
      </w:r>
      <w:r w:rsidRPr="00BC4FB5">
        <w:rPr>
          <w:lang w:val="it-IT"/>
        </w:rPr>
        <w:br/>
        <w:t xml:space="preserve">                     nell'esercizio della propria attività, che possano costituire una irregolarità nella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gestione della Società o una violazione delle norme di legge e delle norme federali,</w:t>
      </w:r>
      <w:r w:rsidRPr="00BC4FB5">
        <w:rPr>
          <w:lang w:val="it-IT"/>
        </w:rPr>
        <w:br/>
        <w:t xml:space="preserve">                 ovvero avere effetti negativi di rilievo sulla situazione economica, finanziaria e</w:t>
      </w:r>
      <w:r w:rsidRPr="00BC4FB5">
        <w:rPr>
          <w:lang w:val="it-IT"/>
        </w:rPr>
        <w:br/>
        <w:t xml:space="preserve">                  patrimoniale della Società o pregiudicarne la continuità dell’impresa;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307E753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E63F6A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c) comunicare alla Fipav, entro trenta giorni dalla loro conoscenza:</w:t>
      </w:r>
      <w:r w:rsidRPr="00BC4FB5">
        <w:rPr>
          <w:lang w:val="it-IT"/>
        </w:rPr>
        <w:br/>
        <w:t xml:space="preserve">                            -   ogni modifica statutaria;</w:t>
      </w:r>
      <w:r w:rsidRPr="00BC4FB5">
        <w:rPr>
          <w:lang w:val="it-IT"/>
        </w:rPr>
        <w:br/>
        <w:t xml:space="preserve">                            -    la nomina di nuovi amministratori e procuratori o la modifica dei relativi</w:t>
      </w:r>
      <w:r w:rsidRPr="00BC4FB5">
        <w:rPr>
          <w:lang w:val="it-IT"/>
        </w:rPr>
        <w:br/>
        <w:t xml:space="preserve">                            poteri;</w:t>
      </w:r>
      <w:r w:rsidRPr="00BC4FB5">
        <w:rPr>
          <w:lang w:val="it-IT"/>
        </w:rPr>
        <w:br/>
        <w:t xml:space="preserve">                             -   la trasformazione, fusione, scissione o qualsiasi altra vicenda societaria,</w:t>
      </w:r>
      <w:r w:rsidRPr="00BC4FB5">
        <w:rPr>
          <w:lang w:val="it-IT"/>
        </w:rPr>
        <w:br/>
        <w:t xml:space="preserve">                     secondo le modalità e i termini previsti dai regolamenti della FIPAV;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-   qualsiasi atto inter vivos di disposizione di azioni/quote di partecipazione al</w:t>
      </w:r>
      <w:r w:rsidRPr="00BC4FB5">
        <w:rPr>
          <w:lang w:val="it-IT"/>
        </w:rPr>
        <w:br/>
        <w:t xml:space="preserve">                          capitale sociale della Società;</w:t>
      </w:r>
      <w:r w:rsidRPr="00BC4FB5">
        <w:rPr>
          <w:lang w:val="it-IT"/>
        </w:rPr>
        <w:br/>
        <w:t xml:space="preserve">                             -   qualsiasi atto di costituzione di pegno o usufrutto sulle azioni/quote</w:t>
      </w:r>
      <w:r w:rsidRPr="00BC4FB5">
        <w:rPr>
          <w:lang w:val="it-IT"/>
        </w:rPr>
        <w:br/>
        <w:t xml:space="preserve">                           societarie;</w:t>
      </w:r>
      <w:r w:rsidRPr="00BC4FB5">
        <w:rPr>
          <w:lang w:val="it-IT"/>
        </w:rPr>
        <w:br/>
        <w:t xml:space="preserve">                             -   qualsiasi controversia della Società con terzi che possa pregiudicare la</w:t>
      </w:r>
      <w:r w:rsidRPr="00BC4FB5">
        <w:rPr>
          <w:lang w:val="it-IT"/>
        </w:rPr>
        <w:br/>
        <w:t xml:space="preserve">                        consistenza patrimoniale della Società stessa;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-   la nomina di nuovi Componenti del Collegio Sindacale.</w:t>
      </w:r>
      <w:r w:rsidRPr="00BC4FB5">
        <w:rPr>
          <w:lang w:val="it-IT"/>
        </w:rPr>
        <w:br/>
        <w:t xml:space="preserve">                d)  Le  Società  si  obbligano, pena   il  deferimento  al  Giudice  Sportivo  per</w:t>
      </w:r>
      <w:r w:rsidRPr="00BC4FB5">
        <w:rPr>
          <w:lang w:val="it-IT"/>
        </w:rPr>
        <w:br/>
        <w:t xml:space="preserve">                     l’applicazione delle sanzioni previste, a rispettare:</w:t>
      </w:r>
      <w:r w:rsidRPr="00BC4FB5">
        <w:rPr>
          <w:lang w:val="it-IT"/>
        </w:rPr>
        <w:br/>
        <w:t xml:space="preserve">                             -    gli accordi presi dalla Fipav per la produzione delle partite;</w:t>
      </w:r>
      <w:r w:rsidRPr="00BC4FB5">
        <w:rPr>
          <w:lang w:val="it-IT"/>
        </w:rPr>
        <w:br/>
        <w:t xml:space="preserve">                             -  quanto necessario per la corretta e puntuale realizzazione dei contratti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aventi ad oggetto la gestione dei diritti collettivi della società partecipanti</w:t>
      </w:r>
      <w:r w:rsidRPr="00BC4FB5">
        <w:rPr>
          <w:lang w:val="it-IT"/>
        </w:rPr>
        <w:br/>
        <w:t xml:space="preserve">                             alla Serie A3 Femminile;</w:t>
      </w:r>
      <w:r w:rsidRPr="00BC4FB5">
        <w:rPr>
          <w:lang w:val="it-IT"/>
        </w:rPr>
        <w:br/>
        <w:t xml:space="preserve">       6. L’inadempimento agli obblighi previsti dal presente articolo comporterà, oltre all’attivazione</w:t>
      </w:r>
      <w:r w:rsidRPr="00BC4FB5">
        <w:rPr>
          <w:lang w:val="it-IT"/>
        </w:rPr>
        <w:br/>
        <w:t xml:space="preserve">          della procedura di escussione delle garanzie finanziarie, ove prevista, l’applicazione delle</w:t>
      </w:r>
      <w:r w:rsidRPr="00BC4FB5">
        <w:rPr>
          <w:lang w:val="it-IT"/>
        </w:rPr>
        <w:br/>
        <w:t xml:space="preserve">         sanzioni previste dall’art. 7 del presente Regolamento.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6 – Garanzia assicurativa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1. Nel presente Regolamento per garanzia assicurativa si intende esclusivamente garanzia</w:t>
      </w:r>
      <w:r w:rsidRPr="00BC4FB5">
        <w:rPr>
          <w:lang w:val="it-IT"/>
        </w:rPr>
        <w:br/>
        <w:t xml:space="preserve">          assicurativa irrevocabile ed incondizionata del tipo a prima richiesta rilasciata da parte di</w:t>
      </w:r>
      <w:r w:rsidRPr="00BC4FB5">
        <w:rPr>
          <w:lang w:val="it-IT"/>
        </w:rPr>
        <w:br/>
        <w:t xml:space="preserve">         primario istituto di credito di diritto italiano iscritti all’A.B.I. e che non abbia in corso, o non</w:t>
      </w:r>
      <w:r w:rsidRPr="00BC4FB5">
        <w:rPr>
          <w:lang w:val="it-IT"/>
        </w:rPr>
        <w:br/>
        <w:t xml:space="preserve">         abbia avuto in passato, controversie con la Fipav.</w:t>
      </w:r>
      <w:r w:rsidRPr="00BC4FB5">
        <w:rPr>
          <w:lang w:val="it-IT"/>
        </w:rPr>
        <w:br/>
        <w:t xml:space="preserve">       2. Nel caso in cui nei termini di cui al presente Regolamento le Società non fossero in grado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dimostrare di aver stipulato detta garanzia potranno effettuare presso la Fipav deposito</w:t>
      </w:r>
      <w:r w:rsidRPr="00BC4FB5">
        <w:rPr>
          <w:lang w:val="it-IT"/>
        </w:rPr>
        <w:br/>
        <w:t xml:space="preserve">           infruttifero a mezzo bonifico della somma portata in garanzia la cui valuta dovrà essere</w:t>
      </w:r>
      <w:r w:rsidRPr="00BC4FB5">
        <w:rPr>
          <w:lang w:val="it-IT"/>
        </w:rPr>
        <w:br/>
        <w:t xml:space="preserve">          disponibile entro i termini prefissati dal presente Regolamento. Detto deposito potrà essere</w:t>
      </w:r>
      <w:r w:rsidRPr="00BC4FB5">
        <w:rPr>
          <w:lang w:val="it-IT"/>
        </w:rPr>
        <w:br/>
        <w:t xml:space="preserve">          sostituito da regolare garanzia assicurativa. La Fipav è autorizzata ad operare su detto</w:t>
      </w:r>
      <w:r w:rsidRPr="00BC4FB5">
        <w:rPr>
          <w:lang w:val="it-IT"/>
        </w:rPr>
        <w:br/>
        <w:t xml:space="preserve">         deposito con le stesse modalità previste dal presente Regolamento per l’escussione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garanzia assicurativa.</w:t>
      </w:r>
      <w:r w:rsidRPr="00BC4FB5">
        <w:rPr>
          <w:lang w:val="it-IT"/>
        </w:rPr>
        <w:br/>
        <w:t xml:space="preserve">       3. La garanzia assicurativa verrà escussa, in tutto o in parte, dalla Fipav nei seguenti casi e con</w:t>
      </w:r>
      <w:r w:rsidRPr="00BC4FB5">
        <w:rPr>
          <w:lang w:val="it-IT"/>
        </w:rPr>
        <w:br/>
        <w:t xml:space="preserve">           le seguenti modalità:</w:t>
      </w:r>
      <w:r w:rsidRPr="00BC4FB5">
        <w:rPr>
          <w:lang w:val="it-IT"/>
        </w:rPr>
        <w:br/>
        <w:t xml:space="preserve">              a) fino all’ammontare massimo garantito in caso di mancato pagamento di multe,</w:t>
      </w:r>
      <w:r w:rsidRPr="00BC4FB5">
        <w:rPr>
          <w:lang w:val="it-IT"/>
        </w:rPr>
        <w:br/>
        <w:t xml:space="preserve">         ammende o quant’altro dovuto a qualsiasi titolo (in via esemplificativa: tasse gara,</w:t>
      </w:r>
      <w:r w:rsidRPr="00BC4FB5">
        <w:rPr>
          <w:lang w:val="it-IT"/>
        </w:rPr>
        <w:br/>
        <w:t xml:space="preserve">             sanzioni pecuniarie del Giudice Sportivo o degli organi giudicanti federali, etc.) alla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FIPAV entro 7 giorni dalla relativa messa in mora;</w:t>
      </w:r>
      <w:r w:rsidRPr="00BC4FB5">
        <w:rPr>
          <w:lang w:val="it-IT"/>
        </w:rPr>
        <w:br/>
        <w:t xml:space="preserve">             b) fino all’ammontare massimo garantito in caso di mancato rispetto degli accordi</w:t>
      </w:r>
      <w:r w:rsidRPr="00BC4FB5">
        <w:rPr>
          <w:lang w:val="it-IT"/>
        </w:rPr>
        <w:br/>
        <w:t xml:space="preserve">             conclusi in sede di Camera di Conciliazione alle scadenze previste dal verbale di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5BF9600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8E6730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conciliazione per controversie tra Società - e tra queste e i tesserati appartenenti 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appartenuti alla rosa della prima squadra - relative alla stagione precedente o in corso;</w:t>
      </w:r>
      <w:r w:rsidRPr="00BC4FB5">
        <w:rPr>
          <w:lang w:val="it-IT"/>
        </w:rPr>
        <w:br/>
        <w:t xml:space="preserve">              c) fino all’ammontare massimo garantito in caso di mancato pagamento di crediti</w:t>
      </w:r>
      <w:r w:rsidRPr="00BC4FB5">
        <w:rPr>
          <w:lang w:val="it-IT"/>
        </w:rPr>
        <w:br/>
        <w:t xml:space="preserve">              vantati da Società di Serie A derivanti da indennità dovute per pregressi rapporti con</w:t>
      </w:r>
      <w:r w:rsidRPr="00BC4FB5">
        <w:rPr>
          <w:lang w:val="it-IT"/>
        </w:rPr>
        <w:br/>
        <w:t xml:space="preserve">                atleti (premio di tesseramento e formazione) o altro titolo comunque fondato sui</w:t>
      </w:r>
      <w:r w:rsidRPr="00BC4FB5">
        <w:rPr>
          <w:lang w:val="it-IT"/>
        </w:rPr>
        <w:br/>
        <w:t xml:space="preserve">            Regolamenti sportivi, documentati dall’esistenza di fatture regolarmente emesse alle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date pattuite, non pagate e non contestate trascorsi 30 giorni dalla scadenza;</w:t>
      </w:r>
      <w:r w:rsidRPr="00BC4FB5">
        <w:rPr>
          <w:lang w:val="it-IT"/>
        </w:rPr>
        <w:br/>
        <w:t xml:space="preserve">             d)  nell’ammontare massimo  garantito  in caso  di mancata  partecipazione  al</w:t>
      </w:r>
      <w:r w:rsidRPr="00BC4FB5">
        <w:rPr>
          <w:lang w:val="it-IT"/>
        </w:rPr>
        <w:br/>
        <w:t xml:space="preserve">           Campionato successiva alla scadenza del termine per comunicare la rinuncia al</w:t>
      </w:r>
      <w:r w:rsidRPr="00BC4FB5">
        <w:rPr>
          <w:lang w:val="it-IT"/>
        </w:rPr>
        <w:br/>
        <w:t xml:space="preserve">           Campionato o al provvedimento di ammissione al Campionato; (ii) ritiro volontario; (iii)</w:t>
      </w:r>
      <w:r w:rsidRPr="00BC4FB5">
        <w:rPr>
          <w:lang w:val="it-IT"/>
        </w:rPr>
        <w:br/>
        <w:t xml:space="preserve">             esclusione dal Campionato successiva all’iscrizione. In tali casi l’importo entrerà nella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disponibilità della Fipav;</w:t>
      </w:r>
      <w:r w:rsidRPr="00BC4FB5">
        <w:rPr>
          <w:lang w:val="it-IT"/>
        </w:rPr>
        <w:br/>
        <w:t xml:space="preserve">              e) fino all’ammontare massimo garantito in caso di mancato adempimento di tutte le</w:t>
      </w:r>
      <w:r w:rsidRPr="00BC4FB5">
        <w:rPr>
          <w:lang w:val="it-IT"/>
        </w:rPr>
        <w:br/>
        <w:t xml:space="preserve">               altre obbligazioni previste dal presente Regolamento;</w:t>
      </w:r>
      <w:r w:rsidRPr="00BC4FB5">
        <w:rPr>
          <w:lang w:val="it-IT"/>
        </w:rPr>
        <w:br/>
        <w:t xml:space="preserve">                   f) fino all'ammontare massimo garantito in caso di mancato pagamento del saldo dei</w:t>
      </w:r>
      <w:r w:rsidRPr="00BC4FB5">
        <w:rPr>
          <w:lang w:val="it-IT"/>
        </w:rPr>
        <w:br/>
        <w:t xml:space="preserve">           compensi lordi complessivamente pattuiti (individualmente conteggiati) e maturati dai</w:t>
      </w:r>
      <w:r w:rsidRPr="00BC4FB5">
        <w:rPr>
          <w:lang w:val="it-IT"/>
        </w:rPr>
        <w:br/>
        <w:t xml:space="preserve">              "tesserati della rosa della prima squadra" nella stagione 2026/2027; tale disposizione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si applica esclusivamente alle Società retrocesse in Serie B al termine della suddetta</w:t>
      </w:r>
      <w:r w:rsidRPr="00BC4FB5">
        <w:rPr>
          <w:lang w:val="it-IT"/>
        </w:rPr>
        <w:br/>
        <w:t xml:space="preserve">             stagione sportiva, nonché alle Società che abbiano rinunciato all'iscrizione - avendone</w:t>
      </w:r>
      <w:r w:rsidRPr="00BC4FB5">
        <w:rPr>
          <w:lang w:val="it-IT"/>
        </w:rPr>
        <w:br/>
        <w:t xml:space="preserve">                diritto - o non siano state ammesse al Campionato di Serie A al quale avranno titolo a</w:t>
      </w:r>
      <w:r w:rsidRPr="00BC4FB5">
        <w:rPr>
          <w:lang w:val="it-IT"/>
        </w:rPr>
        <w:br/>
        <w:t xml:space="preserve">             partecipare nella stagione 2027/2028.</w:t>
      </w:r>
      <w:r w:rsidRPr="00BC4FB5">
        <w:rPr>
          <w:lang w:val="it-IT"/>
        </w:rPr>
        <w:br/>
        <w:t xml:space="preserve">      Le somme escusse entreranno tutte nella disponibilità della Fipav, nonché per quelle indicate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nelle lettere b), c) e f), che verranno versate in favore dei titolari dei crediti oggetto della</w:t>
      </w:r>
      <w:r w:rsidRPr="00BC4FB5">
        <w:rPr>
          <w:lang w:val="it-IT"/>
        </w:rPr>
        <w:br/>
        <w:t xml:space="preserve">       garanzia.</w:t>
      </w:r>
      <w:r w:rsidRPr="00BC4FB5">
        <w:rPr>
          <w:lang w:val="it-IT"/>
        </w:rPr>
        <w:br/>
        <w:t xml:space="preserve">       In caso di concorso di più creditori che agiscano per l’escussione della garanzia assicurativa,</w:t>
      </w:r>
      <w:r w:rsidRPr="00BC4FB5">
        <w:rPr>
          <w:lang w:val="it-IT"/>
        </w:rPr>
        <w:br/>
        <w:t xml:space="preserve">       la somma incamerata a tale titolo dalla Fipav verrà ripartita: a) in primo luogo, in favore della</w:t>
      </w:r>
      <w:r w:rsidRPr="00BC4FB5">
        <w:rPr>
          <w:lang w:val="it-IT"/>
        </w:rPr>
        <w:br/>
        <w:t xml:space="preserve">      FIPAV, fino alla concorrenza dei crediti dalle stesse vantati; b) in secondo luogo, in favore delle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società di serie A titolari dei crediti previsti dal presente articolo, fino alla concorrenza del loro</w:t>
      </w:r>
      <w:r w:rsidRPr="00BC4FB5">
        <w:rPr>
          <w:lang w:val="it-IT"/>
        </w:rPr>
        <w:br/>
        <w:t xml:space="preserve">      ammontare; c) in terzo luogo, in favore dei "tesserati della rosa della prima squadra" titolari di</w:t>
      </w:r>
      <w:r w:rsidRPr="00BC4FB5">
        <w:rPr>
          <w:lang w:val="it-IT"/>
        </w:rPr>
        <w:br/>
        <w:t xml:space="preserve">        crediti ai sensi del precedente comma 4, lettere c) e g).</w:t>
      </w:r>
      <w:r w:rsidRPr="00BC4FB5">
        <w:rPr>
          <w:lang w:val="it-IT"/>
        </w:rPr>
        <w:br/>
        <w:t xml:space="preserve">      Nel caso di attivazione della garanzia assicurativa totale o parziale nel corso della stagione</w:t>
      </w:r>
      <w:r w:rsidRPr="00BC4FB5">
        <w:rPr>
          <w:lang w:val="it-IT"/>
        </w:rPr>
        <w:br/>
        <w:t xml:space="preserve">      2026/2027, la Società avrà 15 giorni dalla richiesta trasmessa dalla Fipav al soggetto che ha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fornito la garanzia, per procedere al suo reintegro. Superato tale termine senza che vi</w:t>
      </w:r>
      <w:r w:rsidRPr="00BC4FB5">
        <w:rPr>
          <w:lang w:val="it-IT"/>
        </w:rPr>
        <w:br/>
        <w:t xml:space="preserve">      provveda,  la Società sarà assoggettata  alle sanzioni previste  dall’art. 7 del presente</w:t>
      </w:r>
      <w:r w:rsidRPr="00BC4FB5">
        <w:rPr>
          <w:lang w:val="it-IT"/>
        </w:rPr>
        <w:br/>
        <w:t xml:space="preserve">      Regolamento.</w:t>
      </w:r>
      <w:r w:rsidRPr="00BC4FB5">
        <w:rPr>
          <w:lang w:val="it-IT"/>
        </w:rPr>
        <w:br/>
        <w:t xml:space="preserve">      La garanzia dovrà avere decorrenza dal 24/06/2026 e scadenza al 31/07/2027, essere a prima</w:t>
      </w:r>
      <w:r w:rsidRPr="00BC4FB5">
        <w:rPr>
          <w:lang w:val="it-IT"/>
        </w:rPr>
        <w:br/>
        <w:t xml:space="preserve">       richiesta e garantire i debiti assunti dalla Società richiedente l’ammissione per quanto previsto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dalla lettera a) alla lettera f) che precedono. Detta garanzia dovrà ricomprendere anche i debiti</w:t>
      </w:r>
      <w:r w:rsidRPr="00BC4FB5">
        <w:rPr>
          <w:lang w:val="it-IT"/>
        </w:rPr>
        <w:br/>
        <w:t xml:space="preserve">       assunti nei confronti degli stessi soggetti nel periodo 01/08/2025 – 24/06/2026.</w:t>
      </w:r>
      <w:r w:rsidRPr="00BC4FB5">
        <w:rPr>
          <w:lang w:val="it-IT"/>
        </w:rPr>
        <w:br/>
        <w:t xml:space="preserve">        All’atto del deposito della nuova garanzia, verificatane la regolarità, la Fipav restituirà, su</w:t>
      </w:r>
      <w:r w:rsidRPr="00BC4FB5">
        <w:rPr>
          <w:lang w:val="it-IT"/>
        </w:rPr>
        <w:br/>
        <w:t xml:space="preserve">       richiesta, tutte le garanzie presso la stessa depositate relative alle stagioni precedenti.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00189 – Roma                     campionati@federvolley.it</w:t>
      </w:r>
    </w:p>
    <w:p w14:paraId="0BD7454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C8AADE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Art. 7 – Sanzioni</w:t>
      </w:r>
      <w:r w:rsidRPr="00BC4FB5">
        <w:rPr>
          <w:lang w:val="it-IT"/>
        </w:rPr>
        <w:br/>
        <w:t xml:space="preserve">      1. In caso di violazione delle norme previste dal presente Regolamento la Fipav potrà</w:t>
      </w:r>
      <w:r w:rsidRPr="00BC4FB5">
        <w:rPr>
          <w:lang w:val="it-IT"/>
        </w:rPr>
        <w:br/>
        <w:t xml:space="preserve">         applicare, nei confronti delle Società, e dei loro tesserati, ammesse a partecipare al</w:t>
      </w:r>
      <w:r w:rsidRPr="00BC4FB5">
        <w:rPr>
          <w:lang w:val="it-IT"/>
        </w:rPr>
        <w:br/>
        <w:t xml:space="preserve">        Campionato di Serie A3 Femminile 2026/2027, le sanzioni pecuniarie e sportive previste dal</w:t>
      </w:r>
      <w:r w:rsidRPr="00BC4FB5">
        <w:rPr>
          <w:lang w:val="it-IT"/>
        </w:rPr>
        <w:br/>
        <w:t xml:space="preserve">         presente Regolamento, in aggiunta alle sanzioni disciplinari già previste dai vigenti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regolamenti della FIPAV, e, ove occorra, potranno deferire tali società, e i loro tesserati, ai</w:t>
      </w:r>
      <w:r w:rsidRPr="00BC4FB5">
        <w:rPr>
          <w:lang w:val="it-IT"/>
        </w:rPr>
        <w:br/>
        <w:t xml:space="preserve">        competenti organi di Giustizia Federale, all’uopo richiedendo la/e sanzione/i da irrogare nel</w:t>
      </w:r>
      <w:r w:rsidRPr="00BC4FB5">
        <w:rPr>
          <w:lang w:val="it-IT"/>
        </w:rPr>
        <w:br/>
        <w:t xml:space="preserve">        caso specifico.</w:t>
      </w:r>
      <w:r w:rsidRPr="00BC4FB5">
        <w:rPr>
          <w:lang w:val="it-IT"/>
        </w:rPr>
        <w:br/>
        <w:t xml:space="preserve">      2. In particolare, nei confronti delle Società, e dei loro tesserati, ammesse a partecipare al</w:t>
      </w:r>
      <w:r w:rsidRPr="00BC4FB5">
        <w:rPr>
          <w:lang w:val="it-IT"/>
        </w:rPr>
        <w:br/>
        <w:t xml:space="preserve">        Campionato di Serie “A3” Femminile 2026/2027, saranno applicate, unitamente alle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procedure di escussione delle garanzie finanziarie disciplinate dal presente Regolamento,</w:t>
      </w:r>
      <w:r w:rsidRPr="00BC4FB5">
        <w:rPr>
          <w:lang w:val="it-IT"/>
        </w:rPr>
        <w:br/>
        <w:t xml:space="preserve">           le seguenti sanzioni:</w:t>
      </w:r>
      <w:r w:rsidRPr="00BC4FB5">
        <w:rPr>
          <w:lang w:val="it-IT"/>
        </w:rPr>
        <w:br/>
        <w:t xml:space="preserve">          a.    mancato rispetto, nei limiti ed entro i termini previsti dal presente Regolamento, degli</w:t>
      </w:r>
      <w:r w:rsidRPr="00BC4FB5">
        <w:rPr>
          <w:lang w:val="it-IT"/>
        </w:rPr>
        <w:br/>
        <w:t xml:space="preserve">                obblighi in materia di trasformazione dell’Ente in società sportiva di capitali, nonché</w:t>
      </w:r>
      <w:r w:rsidRPr="00BC4FB5">
        <w:rPr>
          <w:lang w:val="it-IT"/>
        </w:rPr>
        <w:br/>
        <w:t xml:space="preserve">                  di  aumento,  sottoscrizione  e  versamento  del  capitale  sociale,  ovvero 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ricostituzione del capitale sociale (art. 2 del presente Regolamento):</w:t>
      </w:r>
      <w:r w:rsidRPr="00BC4FB5">
        <w:rPr>
          <w:lang w:val="it-IT"/>
        </w:rPr>
        <w:br/>
        <w:t xml:space="preserve">                          I.  sanzione pecuniaria da parte del Giudice Sportivo Nazionale fino ad euro</w:t>
      </w:r>
      <w:r w:rsidRPr="00BC4FB5">
        <w:rPr>
          <w:lang w:val="it-IT"/>
        </w:rPr>
        <w:br/>
        <w:t xml:space="preserve">                   30.000  (trentamila), che  dovrà  essere  versata  entro 15  giorni  dalla</w:t>
      </w:r>
      <w:r w:rsidRPr="00BC4FB5">
        <w:rPr>
          <w:lang w:val="it-IT"/>
        </w:rPr>
        <w:br/>
        <w:t xml:space="preserve">                  comunicazione del relativo provvedimento, a pena di escussione della garanzia</w:t>
      </w:r>
      <w:r w:rsidRPr="00BC4FB5">
        <w:rPr>
          <w:lang w:val="it-IT"/>
        </w:rPr>
        <w:br/>
        <w:t xml:space="preserve">                      assicurativa;</w:t>
      </w:r>
      <w:r w:rsidRPr="00BC4FB5">
        <w:rPr>
          <w:lang w:val="it-IT"/>
        </w:rPr>
        <w:br/>
        <w:t xml:space="preserve">         b.     perdita dei requisiti tecnici (art. 3, lett. n del presente Regolamento):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I.    sanzione pecuniaria da parte del Giudice Sportivo Nazionale fino ad euro</w:t>
      </w:r>
      <w:r w:rsidRPr="00BC4FB5">
        <w:rPr>
          <w:lang w:val="it-IT"/>
        </w:rPr>
        <w:br/>
        <w:t xml:space="preserve">                   30.000  (trentamila), che  dovrà  essere  versata  entro 15  giorni  dalla</w:t>
      </w:r>
      <w:r w:rsidRPr="00BC4FB5">
        <w:rPr>
          <w:lang w:val="it-IT"/>
        </w:rPr>
        <w:br/>
        <w:t xml:space="preserve">                  comunicazione del relativo provvedimento, a pena di escussione della garanzia</w:t>
      </w:r>
      <w:r w:rsidRPr="00BC4FB5">
        <w:rPr>
          <w:lang w:val="it-IT"/>
        </w:rPr>
        <w:br/>
        <w:t xml:space="preserve">                      assicurativa;</w:t>
      </w:r>
      <w:r w:rsidRPr="00BC4FB5">
        <w:rPr>
          <w:lang w:val="it-IT"/>
        </w:rPr>
        <w:br/>
        <w:t xml:space="preserve">                       II.     la perdita dei requisiti tecnici previsti dalla norma indicata in epigrafe, sia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all’inizio che durante il Campionato, è equiparata al ritiro dal Campionato ai</w:t>
      </w:r>
      <w:r w:rsidRPr="00BC4FB5">
        <w:rPr>
          <w:lang w:val="it-IT"/>
        </w:rPr>
        <w:br/>
        <w:t xml:space="preserve">                     sensi dell’art. 11 del Regolamento Gare Fipav e produce, oltre all’applicazione</w:t>
      </w:r>
      <w:r w:rsidRPr="00BC4FB5">
        <w:rPr>
          <w:lang w:val="it-IT"/>
        </w:rPr>
        <w:br/>
        <w:t xml:space="preserve">                      della sanzione di natura pecuniaria, l’immediata decadenza dall’ammissione</w:t>
      </w:r>
      <w:r w:rsidRPr="00BC4FB5">
        <w:rPr>
          <w:lang w:val="it-IT"/>
        </w:rPr>
        <w:br/>
        <w:t xml:space="preserve">                 con consequenziale perdita di tutti i diritti sportivi legati alla partecipazione al</w:t>
      </w:r>
      <w:r w:rsidRPr="00BC4FB5">
        <w:rPr>
          <w:lang w:val="it-IT"/>
        </w:rPr>
        <w:br/>
        <w:t xml:space="preserve">                  Campionato di Serie A;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c.    mancato deposito e/o accertata non  veridicità delle dichiarazioni  relative  ai</w:t>
      </w:r>
      <w:r w:rsidRPr="00BC4FB5">
        <w:rPr>
          <w:lang w:val="it-IT"/>
        </w:rPr>
        <w:br/>
        <w:t xml:space="preserve">             compensi  dei  “tesserati  della rosa  della prima squadra”, nonché mancato</w:t>
      </w:r>
      <w:r w:rsidRPr="00BC4FB5">
        <w:rPr>
          <w:lang w:val="it-IT"/>
        </w:rPr>
        <w:br/>
        <w:t xml:space="preserve">             adempimento, nei limiti ed entro i termini previsti dal presente Regolamento, delle</w:t>
      </w:r>
      <w:r w:rsidRPr="00BC4FB5">
        <w:rPr>
          <w:lang w:val="it-IT"/>
        </w:rPr>
        <w:br/>
        <w:t xml:space="preserve">                obbligazioni assunte nei confronti degli stessi tesserati:</w:t>
      </w:r>
      <w:r w:rsidRPr="00BC4FB5">
        <w:rPr>
          <w:lang w:val="it-IT"/>
        </w:rPr>
        <w:br/>
        <w:t xml:space="preserve">                        I.    sanzione pecuniaria da parte del Giudice Sportivo Nazionale fino al massimo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del valore della garanzia assicurativa prevista per la serie alla quale la società</w:t>
      </w:r>
      <w:r w:rsidRPr="00BC4FB5">
        <w:rPr>
          <w:lang w:val="it-IT"/>
        </w:rPr>
        <w:br/>
        <w:t xml:space="preserve">                 ha presentato domanda di iscrizione, che dovrà essere versata entro 15 giorni</w:t>
      </w:r>
      <w:r w:rsidRPr="00BC4FB5">
        <w:rPr>
          <w:lang w:val="it-IT"/>
        </w:rPr>
        <w:br/>
        <w:t xml:space="preserve">                      dalla comunicazione del relativo provvedimento, a pena di escussione della</w:t>
      </w:r>
      <w:r w:rsidRPr="00BC4FB5">
        <w:rPr>
          <w:lang w:val="it-IT"/>
        </w:rPr>
        <w:br/>
        <w:t xml:space="preserve">                     garanzia assicurativa;</w:t>
      </w:r>
      <w:r w:rsidRPr="00BC4FB5">
        <w:rPr>
          <w:lang w:val="it-IT"/>
        </w:rPr>
        <w:br/>
        <w:t xml:space="preserve">                       II.    interdizione, da un minimo di un mese ad un massimo di tre anni, da qualsiasi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incarico di rappresentanza di società per il rappresentante legale;</w:t>
      </w:r>
      <w:r w:rsidRPr="00BC4FB5">
        <w:rPr>
          <w:lang w:val="it-IT"/>
        </w:rPr>
        <w:br/>
        <w:t xml:space="preserve">                      III.    penalizzazione, da un minimo di 1 punto ad un massimo di 5 punti, nella</w:t>
      </w:r>
      <w:r w:rsidRPr="00BC4FB5">
        <w:rPr>
          <w:lang w:val="it-IT"/>
        </w:rPr>
        <w:br/>
        <w:t xml:space="preserve">                       classifica di Regular Season della stagione;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4F3E7EB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B8F04E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IV.    divieto di cedere o acquisire un titolo, ovvero di beneficiare dell’integrazione,</w:t>
      </w:r>
      <w:r w:rsidRPr="00BC4FB5">
        <w:rPr>
          <w:lang w:val="it-IT"/>
        </w:rPr>
        <w:br/>
        <w:t xml:space="preserve">                     del reintegro, o del ripescaggio per la stagione successiva, se previsto.</w:t>
      </w:r>
      <w:r w:rsidRPr="00BC4FB5">
        <w:rPr>
          <w:lang w:val="it-IT"/>
        </w:rPr>
        <w:br/>
        <w:t xml:space="preserve">         d.  mancato deposito e/o accertata non veridicità della documentazione indicata nell’art.</w:t>
      </w:r>
      <w:r w:rsidRPr="00BC4FB5">
        <w:rPr>
          <w:lang w:val="it-IT"/>
        </w:rPr>
        <w:br/>
        <w:t xml:space="preserve">           5 e/o mancato assolvimento degli obblighi previsti dallo stesso art. 5:</w:t>
      </w:r>
      <w:r w:rsidRPr="00BC4FB5">
        <w:rPr>
          <w:lang w:val="it-IT"/>
        </w:rPr>
        <w:br/>
        <w:t xml:space="preserve">                               I.  sanzione pecuniaria da parte del Giudice Sportivo Nazionale fino al massimo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del valore della garanzia assicurativa prestata, che dovrà essere versata</w:t>
      </w:r>
      <w:r w:rsidRPr="00BC4FB5">
        <w:rPr>
          <w:lang w:val="it-IT"/>
        </w:rPr>
        <w:br/>
        <w:t xml:space="preserve">                       entro 15 giorni dalla comunicazione del relativo provvedimento, a pena di</w:t>
      </w:r>
      <w:r w:rsidRPr="00BC4FB5">
        <w:rPr>
          <w:lang w:val="it-IT"/>
        </w:rPr>
        <w:br/>
        <w:t xml:space="preserve">                     escussione della garanzia assicurativa;</w:t>
      </w:r>
      <w:r w:rsidRPr="00BC4FB5">
        <w:rPr>
          <w:lang w:val="it-IT"/>
        </w:rPr>
        <w:br/>
        <w:t xml:space="preserve">                              II.  interdizione, da un minimo di un mese ad un massimo di tre anni, da</w:t>
      </w:r>
      <w:r w:rsidRPr="00BC4FB5">
        <w:rPr>
          <w:lang w:val="it-IT"/>
        </w:rPr>
        <w:br/>
        <w:t xml:space="preserve">                        qualsiasi incarico di rappresentanza di società per il rappresentante legale;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III.  penalizzazione, da un minimo di 1 punto ad un massimo di 5 punti, nella</w:t>
      </w:r>
      <w:r w:rsidRPr="00BC4FB5">
        <w:rPr>
          <w:lang w:val="it-IT"/>
        </w:rPr>
        <w:br/>
        <w:t xml:space="preserve">                          classifica di regular season della stagione;</w:t>
      </w:r>
      <w:r w:rsidRPr="00BC4FB5">
        <w:rPr>
          <w:lang w:val="it-IT"/>
        </w:rPr>
        <w:br/>
        <w:t xml:space="preserve">                     IV.  divieto di cedere o acquisire un titolo, per la stagione successiva;</w:t>
      </w:r>
      <w:r w:rsidRPr="00BC4FB5">
        <w:rPr>
          <w:lang w:val="it-IT"/>
        </w:rPr>
        <w:br/>
        <w:t xml:space="preserve">          e. mancato reintegro, nei limiti ed entro i termini previsti dal presente Regolamento, della</w:t>
      </w:r>
      <w:r w:rsidRPr="00BC4FB5">
        <w:rPr>
          <w:lang w:val="it-IT"/>
        </w:rPr>
        <w:br/>
        <w:t xml:space="preserve">             garanzia assicurativa escussa dalla Fipav (art. 6 del presente Regolamento):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I.   interdizione, da un minimo di un mese ad un massimo di tre anni, da qualsiasi</w:t>
      </w:r>
      <w:r w:rsidRPr="00BC4FB5">
        <w:rPr>
          <w:lang w:val="it-IT"/>
        </w:rPr>
        <w:br/>
        <w:t xml:space="preserve">                      incarico di rappresentanza di società per il rappresentante legale;</w:t>
      </w:r>
      <w:r w:rsidRPr="00BC4FB5">
        <w:rPr>
          <w:lang w:val="it-IT"/>
        </w:rPr>
        <w:br/>
        <w:t xml:space="preserve">                         II.   penalizzazione, da un minimo di 1 punto ad un massimo di 5 punti, nella</w:t>
      </w:r>
      <w:r w:rsidRPr="00BC4FB5">
        <w:rPr>
          <w:lang w:val="it-IT"/>
        </w:rPr>
        <w:br/>
        <w:t xml:space="preserve">                       classifica di regular season della stagione;</w:t>
      </w:r>
      <w:r w:rsidRPr="00BC4FB5">
        <w:rPr>
          <w:lang w:val="it-IT"/>
        </w:rPr>
        <w:br/>
        <w:t xml:space="preserve">                        III.   divieto di cedere o acquisire un titolo, ovvero di beneficiare dell’integrazione,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del reintegro, o del ripescaggio per la stagione successiva, se previsto;</w:t>
      </w:r>
      <w:r w:rsidRPr="00BC4FB5">
        <w:rPr>
          <w:lang w:val="it-IT"/>
        </w:rPr>
        <w:br/>
        <w:t xml:space="preserve">                  IV.  sanzione pecuniaria da parte del Giudice Sportivo Nazionale fino al massimo</w:t>
      </w:r>
      <w:r w:rsidRPr="00BC4FB5">
        <w:rPr>
          <w:lang w:val="it-IT"/>
        </w:rPr>
        <w:br/>
        <w:t xml:space="preserve">                     del residuo della garanzia assicurativa prestata, che dovrà essere versata entro</w:t>
      </w:r>
      <w:r w:rsidRPr="00BC4FB5">
        <w:rPr>
          <w:lang w:val="it-IT"/>
        </w:rPr>
        <w:br/>
        <w:t xml:space="preserve">                  5 giorni dalla comunicazione del relativo provvedimento, a pena di escussione</w:t>
      </w:r>
      <w:r w:rsidRPr="00BC4FB5">
        <w:rPr>
          <w:lang w:val="it-IT"/>
        </w:rPr>
        <w:br/>
        <w:t xml:space="preserve">                      della garanzia assicurativa.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3. Nel caso in cui la decisione che disponga, a carico delle società sportive, la sanzione dei</w:t>
      </w:r>
      <w:r w:rsidRPr="00BC4FB5">
        <w:rPr>
          <w:lang w:val="it-IT"/>
        </w:rPr>
        <w:br/>
        <w:t xml:space="preserve">         punti di penalizzazione (per le ipotesi contemplate nelle lett. “c” e “d” che precedono)</w:t>
      </w:r>
      <w:r w:rsidRPr="00BC4FB5">
        <w:rPr>
          <w:lang w:val="it-IT"/>
        </w:rPr>
        <w:br/>
        <w:t xml:space="preserve">         divenga definitiva oltre il termine dell’ultima giornata di Regular Season, tale sanzione sarà</w:t>
      </w:r>
      <w:r w:rsidRPr="00BC4FB5">
        <w:rPr>
          <w:lang w:val="it-IT"/>
        </w:rPr>
        <w:br/>
        <w:t xml:space="preserve">         scontata nella stagione sportiva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8 – Termini</w:t>
      </w:r>
      <w:r w:rsidRPr="00BC4FB5">
        <w:rPr>
          <w:lang w:val="it-IT"/>
        </w:rPr>
        <w:br/>
        <w:t xml:space="preserve">       1. Tutti i termini previsti dal presente Regolamento per l’inoltro della documentazione di cui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agli articoli precedenti debbono intendersi come perentori e a pena di decadenza del diritto</w:t>
      </w:r>
      <w:r w:rsidRPr="00BC4FB5">
        <w:rPr>
          <w:lang w:val="it-IT"/>
        </w:rPr>
        <w:br/>
        <w:t xml:space="preserve">          al deposito. Si riferiscono al momento in cui i documenti e/o gli atti devono pervenire in</w:t>
      </w:r>
      <w:r w:rsidRPr="00BC4FB5">
        <w:rPr>
          <w:lang w:val="it-IT"/>
        </w:rPr>
        <w:br/>
        <w:t xml:space="preserve">          Fipav.</w:t>
      </w:r>
      <w:r w:rsidRPr="00BC4FB5">
        <w:rPr>
          <w:lang w:val="it-IT"/>
        </w:rPr>
        <w:br/>
        <w:t xml:space="preserve">       2. Tutta la documentazione dovrà essere inviata a FIPAV all’indirizzo PEC ________________ La</w:t>
      </w:r>
      <w:r w:rsidRPr="00BC4FB5">
        <w:rPr>
          <w:lang w:val="it-IT"/>
        </w:rPr>
        <w:br/>
        <w:t xml:space="preserve">        Garanzia Assicurativa ed  il modulo di disponibilità dell’impianto di gioco dovranno</w:t>
      </w:r>
      <w:r w:rsidRPr="00BC4FB5">
        <w:rPr>
          <w:lang w:val="it-IT"/>
        </w:rPr>
        <w:br/>
        <w:t xml:space="preserve">       comunque essere depositati, in originale, previo caricamento sulla piattaforma, entro un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massimo di 3 giorni dalla scadenza del termine presso gli uffici della Fipav.</w:t>
      </w:r>
      <w:r w:rsidRPr="00BC4FB5">
        <w:rPr>
          <w:lang w:val="it-IT"/>
        </w:rPr>
        <w:br/>
        <w:t xml:space="preserve">       3. Nel caso in cui la garanzia a favore della Fipav sia stata emessa e sottoscritta digitalmente,</w:t>
      </w:r>
      <w:r w:rsidRPr="00BC4FB5">
        <w:rPr>
          <w:lang w:val="it-IT"/>
        </w:rPr>
        <w:br/>
        <w:t xml:space="preserve">           le società potranno inviare la stessa, mediante posta elettronica certificata, allegando il</w:t>
      </w:r>
      <w:r w:rsidRPr="00BC4FB5">
        <w:rPr>
          <w:lang w:val="it-IT"/>
        </w:rPr>
        <w:br/>
        <w:t xml:space="preserve">       documento sottoscritto digitalmente.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28BABE2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F1E6B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Art. 10 – Istruttoria e decisione</w:t>
      </w:r>
      <w:r w:rsidRPr="00BC4FB5">
        <w:rPr>
          <w:lang w:val="it-IT"/>
        </w:rPr>
        <w:br/>
        <w:t xml:space="preserve">       1. La Commissione dovrà verificare  il deposito e la regolarità di tutta la documentazione</w:t>
      </w:r>
      <w:r w:rsidRPr="00BC4FB5">
        <w:rPr>
          <w:lang w:val="it-IT"/>
        </w:rPr>
        <w:br/>
        <w:t xml:space="preserve">          prevista dal presente Regolamento nonché valutare se, dalla documentazione prodotta,</w:t>
      </w:r>
      <w:r w:rsidRPr="00BC4FB5">
        <w:rPr>
          <w:lang w:val="it-IT"/>
        </w:rPr>
        <w:br/>
        <w:t xml:space="preserve">            risulti accertato che la Società possegga elementi tali da garantirne l'equilibrio finanziario</w:t>
      </w:r>
      <w:r w:rsidRPr="00BC4FB5">
        <w:rPr>
          <w:lang w:val="it-IT"/>
        </w:rPr>
        <w:br/>
        <w:t xml:space="preserve">         e/o la continuità e regolarità dell'attività futura. A tal fine, ove ne riscontrasse la necessità,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potrà richiedere chiarimenti o ulteriore documentazione alle Società.</w:t>
      </w:r>
      <w:r w:rsidRPr="00BC4FB5">
        <w:rPr>
          <w:lang w:val="it-IT"/>
        </w:rPr>
        <w:br/>
        <w:t xml:space="preserve">       2. Nel caso in cui la situazione di incertezza perdurasse, previo parere motivato, potrà inviare</w:t>
      </w:r>
      <w:r w:rsidRPr="00BC4FB5">
        <w:rPr>
          <w:lang w:val="it-IT"/>
        </w:rPr>
        <w:br/>
        <w:t xml:space="preserve">       un Revisore presso la sede della Società per le opportune verifiche. Le spese del Revisore</w:t>
      </w:r>
      <w:r w:rsidRPr="00BC4FB5">
        <w:rPr>
          <w:lang w:val="it-IT"/>
        </w:rPr>
        <w:br/>
        <w:t xml:space="preserve">        saranno a carico della Fipav. La designazione del Revisore avverrà da parte della</w:t>
      </w:r>
      <w:r w:rsidRPr="00BC4FB5">
        <w:rPr>
          <w:lang w:val="it-IT"/>
        </w:rPr>
        <w:br/>
        <w:t xml:space="preserve">        competente Commissione di Ammissione al Campionato. Potrà essere nominato un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Revisore Ufficiale dei Conti o una Società di revisione iscritta all’apposito albo.</w:t>
      </w:r>
      <w:r w:rsidRPr="00BC4FB5">
        <w:rPr>
          <w:lang w:val="it-IT"/>
        </w:rPr>
        <w:br/>
        <w:t xml:space="preserve">       3. Per motivate esigenze l’Ispettore potrà essere nominato ed inviato anche nel corso della</w:t>
      </w:r>
      <w:r w:rsidRPr="00BC4FB5">
        <w:rPr>
          <w:lang w:val="it-IT"/>
        </w:rPr>
        <w:br/>
        <w:t xml:space="preserve">         stagione sportiva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11 – Ammissione al Campionato</w:t>
      </w:r>
      <w:r w:rsidRPr="00BC4FB5">
        <w:rPr>
          <w:lang w:val="it-IT"/>
        </w:rPr>
        <w:br/>
        <w:t xml:space="preserve">      1. La Commissione redigerà entro e non oltre le ore 16.00 del 3 luglio 2026 l'elenco delle</w:t>
      </w:r>
      <w:r w:rsidRPr="00BC4FB5">
        <w:rPr>
          <w:lang w:val="it-IT"/>
        </w:rPr>
        <w:br/>
        <w:t xml:space="preserve">         Società aventi i requisiti necessari per l’iscrizione al Campionato di Pallavolo Femminile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Serie A3 per la stagione 2026/2027.</w:t>
      </w:r>
      <w:r w:rsidRPr="00BC4FB5">
        <w:rPr>
          <w:lang w:val="it-IT"/>
        </w:rPr>
        <w:br/>
        <w:t xml:space="preserve">      2. Notificherà contestualmente alle Società interessate, a mezzo PEC o raccomandata a.r.,</w:t>
      </w:r>
      <w:r w:rsidRPr="00BC4FB5">
        <w:rPr>
          <w:lang w:val="it-IT"/>
        </w:rPr>
        <w:br/>
        <w:t xml:space="preserve">         (con preavviso tramite posta elettronica), l'eventuale causa  di non ammissione  al</w:t>
      </w:r>
      <w:r w:rsidRPr="00BC4FB5">
        <w:rPr>
          <w:lang w:val="it-IT"/>
        </w:rPr>
        <w:br/>
        <w:t xml:space="preserve">        Campionato e la relativa motivazione.</w:t>
      </w:r>
      <w:r w:rsidRPr="00BC4FB5">
        <w:rPr>
          <w:lang w:val="it-IT"/>
        </w:rPr>
        <w:br/>
        <w:t xml:space="preserve">      3. Si precisa che costituirà comunque causa di non ammissione:</w:t>
      </w:r>
      <w:r w:rsidRPr="00BC4FB5">
        <w:rPr>
          <w:lang w:val="it-IT"/>
        </w:rPr>
        <w:br/>
        <w:t xml:space="preserve">       a) la mancata dichiarazione di disponibilità di un impianto di gioco avente le caratteristiche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richieste dai Regolamenti Fipav e la mancata certificazione della relativa capienza in</w:t>
      </w:r>
      <w:r w:rsidRPr="00BC4FB5">
        <w:rPr>
          <w:lang w:val="it-IT"/>
        </w:rPr>
        <w:br/>
        <w:t xml:space="preserve">           conformità a quanto previsto dai medesimi regolamenti;</w:t>
      </w:r>
      <w:r w:rsidRPr="00BC4FB5">
        <w:rPr>
          <w:lang w:val="it-IT"/>
        </w:rPr>
        <w:br/>
        <w:t xml:space="preserve">       b) la mancata stipula del contratto della garanzia assicurativa entro i termini e secondo</w:t>
      </w:r>
      <w:r w:rsidRPr="00BC4FB5">
        <w:rPr>
          <w:lang w:val="it-IT"/>
        </w:rPr>
        <w:br/>
        <w:t xml:space="preserve">          quanto previsto dal presente regolamento;</w:t>
      </w:r>
      <w:r w:rsidRPr="00BC4FB5">
        <w:rPr>
          <w:lang w:val="it-IT"/>
        </w:rPr>
        <w:br/>
        <w:t xml:space="preserve">        c) la messa in liquidazione della Società e, comunque, l’assenza di elementi tali da</w:t>
      </w:r>
      <w:r w:rsidRPr="00BC4FB5">
        <w:rPr>
          <w:lang w:val="it-IT"/>
        </w:rPr>
        <w:br/>
        <w:t xml:space="preserve">            garantire l'equilibrio finanziario e/o la continuità e regolarità dell'attività futura;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d) il verificarsi di quanto previsto dall’art. 4, commi 1 e 3 del presente regolamento.</w:t>
      </w:r>
      <w:r w:rsidRPr="00BC4FB5">
        <w:rPr>
          <w:lang w:val="it-IT"/>
        </w:rPr>
        <w:br/>
        <w:t xml:space="preserve">      4. Negli altri casi di mancato rispetto delle norme del presente Regolamento la Commissione</w:t>
      </w:r>
      <w:r w:rsidRPr="00BC4FB5">
        <w:rPr>
          <w:lang w:val="it-IT"/>
        </w:rPr>
        <w:br/>
        <w:t xml:space="preserve">         potrà o deliberare la non ammissione, con provvedimento motivato, o trasferire gli atti al</w:t>
      </w:r>
      <w:r w:rsidRPr="00BC4FB5">
        <w:rPr>
          <w:lang w:val="it-IT"/>
        </w:rPr>
        <w:br/>
        <w:t xml:space="preserve">         C.d.A. con la richiesta di deferimento al Giudice Sportivo Nazionale e l’eventuale adozione</w:t>
      </w:r>
      <w:r w:rsidRPr="00BC4FB5">
        <w:rPr>
          <w:lang w:val="it-IT"/>
        </w:rPr>
        <w:br/>
        <w:t xml:space="preserve">          di provvedimenti disciplinari da quest’ultimo ritenuti congrui.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5. La Società destinataria del Provvedimento di non ammissione ha 2 (due) giorni lavorativi di</w:t>
      </w:r>
      <w:r w:rsidRPr="00BC4FB5">
        <w:rPr>
          <w:lang w:val="it-IT"/>
        </w:rPr>
        <w:br/>
        <w:t xml:space="preserve">       tempo per ricorrere al Giudice Sportivo Nazionale tramite PEC il quale deciderà entro i 2</w:t>
      </w:r>
      <w:r w:rsidRPr="00BC4FB5">
        <w:rPr>
          <w:lang w:val="it-IT"/>
        </w:rPr>
        <w:br/>
        <w:t xml:space="preserve">         (due) giorni lavorativi immediatamente successivi.</w:t>
      </w:r>
      <w:r w:rsidRPr="00BC4FB5">
        <w:rPr>
          <w:lang w:val="it-IT"/>
        </w:rPr>
        <w:br/>
        <w:t xml:space="preserve">      6. Ove il Giudice Sportivo Nazionale accogliesse il ricorso ne darà comunicazione tramite PEC</w:t>
      </w:r>
      <w:r w:rsidRPr="00BC4FB5">
        <w:rPr>
          <w:lang w:val="it-IT"/>
        </w:rPr>
        <w:br/>
        <w:t xml:space="preserve">        contestualmente alla ricorrente, al Consiglio Federale della FIPAV e la Società risulterà</w:t>
      </w:r>
      <w:r w:rsidRPr="00BC4FB5">
        <w:rPr>
          <w:lang w:val="it-IT"/>
        </w:rPr>
        <w:br/>
        <w:t xml:space="preserve">       ammessa al Campionato.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7. Su tale decisione non è ammesso gravame.</w:t>
      </w:r>
      <w:r w:rsidRPr="00BC4FB5">
        <w:rPr>
          <w:lang w:val="it-IT"/>
        </w:rPr>
        <w:br/>
        <w:t xml:space="preserve">      8. Ove il ricorso venisse respinto la Società ha 3 (tre) giorni lavorativi di tempo dalla notifica a</w:t>
      </w:r>
      <w:r w:rsidRPr="00BC4FB5">
        <w:rPr>
          <w:lang w:val="it-IT"/>
        </w:rPr>
        <w:br/>
        <w:t xml:space="preserve">       mezzo PEC, del provvedimento motivato per ricorrere alla Corte Federale di Appello della</w:t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6D16004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015664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FIPAV, con le modalità di impugnativa avanti a detto organo previste dal Regolamento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Giurisdizionale della FIPAV.</w:t>
      </w:r>
      <w:r w:rsidRPr="00BC4FB5">
        <w:rPr>
          <w:lang w:val="it-IT"/>
        </w:rPr>
        <w:br/>
        <w:t xml:space="preserve">      9. La Commissione Ammissione Campionati potrà chiedere di essere sentita in entrambi i</w:t>
      </w:r>
      <w:r w:rsidRPr="00BC4FB5">
        <w:rPr>
          <w:lang w:val="it-IT"/>
        </w:rPr>
        <w:br/>
        <w:t xml:space="preserve">          gradi di giudizio e potrà produrre memoria.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Art. 12 – Società riserva</w:t>
      </w:r>
      <w:r w:rsidRPr="00BC4FB5">
        <w:rPr>
          <w:lang w:val="it-IT"/>
        </w:rPr>
        <w:br/>
        <w:t xml:space="preserve">       1. Hanno diritto a presentare la domanda di ammissione al Campionato di Serie A3, quali</w:t>
      </w:r>
      <w:r w:rsidRPr="00BC4FB5">
        <w:rPr>
          <w:lang w:val="it-IT"/>
        </w:rPr>
        <w:br/>
        <w:t xml:space="preserve">          “Società riserva”, fino al completamento dell’organico a 16 squadre, le Società che hanno</w:t>
      </w:r>
      <w:r w:rsidRPr="00BC4FB5">
        <w:rPr>
          <w:lang w:val="it-IT"/>
        </w:rPr>
        <w:br/>
        <w:t xml:space="preserve">          partecipato ai Campionati 2025/2026 di Serie A2 e Serie B1.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2. Nel caso di presentazione di più domande, tra tutte le Società ritenute idonee l’ammissione</w:t>
      </w:r>
      <w:r w:rsidRPr="00BC4FB5">
        <w:rPr>
          <w:lang w:val="it-IT"/>
        </w:rPr>
        <w:br/>
        <w:t xml:space="preserve">          avverrà secondo l’ordine stabilito dall’art. 10 del Regolamento Gare della FIPAV.</w:t>
      </w:r>
      <w:r w:rsidRPr="00BC4FB5">
        <w:rPr>
          <w:lang w:val="it-IT"/>
        </w:rPr>
        <w:br/>
        <w:t xml:space="preserve">       3. Le domande di iscrizione, quale squadra riserva, al Campionato di Serie A3, dovranno</w:t>
      </w:r>
      <w:r w:rsidRPr="00BC4FB5">
        <w:rPr>
          <w:lang w:val="it-IT"/>
        </w:rPr>
        <w:br/>
        <w:t xml:space="preserve">         essere presentate entro e non oltre le ore 12.00 del 17 giugno 2026, corredate da un</w:t>
      </w:r>
      <w:r w:rsidRPr="00BC4FB5">
        <w:rPr>
          <w:lang w:val="it-IT"/>
        </w:rPr>
        <w:br/>
        <w:t xml:space="preserve">         deposito cauzionale (con bonifico) pari a euro 5.000 (cinquemila). Tale versamento sarà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restituito in caso di mancata possibilità di accedere alla Serie A3 2026/2027.</w:t>
      </w:r>
      <w:r w:rsidRPr="00BC4FB5">
        <w:rPr>
          <w:lang w:val="it-IT"/>
        </w:rPr>
        <w:br/>
        <w:t xml:space="preserve">       4. Nel caso in cui le domande di ammissione al Campionato di Serie A3 2026/2027 presentate</w:t>
      </w:r>
      <w:r w:rsidRPr="00BC4FB5">
        <w:rPr>
          <w:lang w:val="it-IT"/>
        </w:rPr>
        <w:br/>
        <w:t xml:space="preserve">            ai sensi del presente comma fossero inferiori a 16, si potrà procedere a immissioni,</w:t>
      </w:r>
      <w:r w:rsidRPr="00BC4FB5">
        <w:rPr>
          <w:lang w:val="it-IT"/>
        </w:rPr>
        <w:br/>
        <w:t xml:space="preserve">          ripescaggi  e  integrazioni  delle  squadre  iscritte come  “Società  riserva”  fino  al</w:t>
      </w:r>
      <w:r w:rsidRPr="00BC4FB5">
        <w:rPr>
          <w:lang w:val="it-IT"/>
        </w:rPr>
        <w:br/>
        <w:t xml:space="preserve">         raggiungimento di un numero massimo di 16 Società iscritte.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5.  In caso di accettazione della domanda da parte della Commissione, la quale si pronuncerà</w:t>
      </w:r>
      <w:r w:rsidRPr="00BC4FB5">
        <w:rPr>
          <w:lang w:val="it-IT"/>
        </w:rPr>
        <w:br/>
        <w:t xml:space="preserve">          entro il 18 giugno 2026, la Società dovrà depositare tutta la documentazione prevista dal</w:t>
      </w:r>
      <w:r w:rsidRPr="00BC4FB5">
        <w:rPr>
          <w:lang w:val="it-IT"/>
        </w:rPr>
        <w:br/>
        <w:t xml:space="preserve">         presente Regolamento entro la data di ammissione al campionato (24 giugno 2026), ivi</w:t>
      </w:r>
      <w:r w:rsidRPr="00BC4FB5">
        <w:rPr>
          <w:lang w:val="it-IT"/>
        </w:rPr>
        <w:br/>
        <w:t xml:space="preserve">        compresa la garanzia assicurativa e, se del caso, l’adeguamento del Capitale Sociale.</w:t>
      </w:r>
      <w:r w:rsidRPr="00BC4FB5">
        <w:rPr>
          <w:lang w:val="it-IT"/>
        </w:rPr>
        <w:br/>
        <w:t xml:space="preserve">       6.  In caso di mancato deposito della documentazione integrativa di cui al paragrafo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precedente, la Società perderà il diritto ad essere ammessa al Campionato di Serie A3 e,</w:t>
      </w:r>
      <w:r w:rsidRPr="00BC4FB5">
        <w:rPr>
          <w:lang w:val="it-IT"/>
        </w:rPr>
        <w:br/>
        <w:t xml:space="preserve">         se versato, si avrà l'incameramento, da parte della FIPAV, del deposito cauzionale.</w:t>
      </w:r>
      <w:r w:rsidRPr="00BC4FB5">
        <w:rPr>
          <w:lang w:val="it-IT"/>
        </w:rPr>
        <w:br/>
        <w:t xml:space="preserve">       7.  In caso di diniego della richiesta il deposito sarà restituito.</w:t>
      </w:r>
      <w:r w:rsidRPr="00BC4FB5">
        <w:rPr>
          <w:lang w:val="it-IT"/>
        </w:rPr>
        <w:br/>
        <w:t xml:space="preserve">       8.  Si ricorda che potranno essere ripescate nel Campionato di Serie A3 2026/2027 anche le</w:t>
      </w:r>
      <w:r w:rsidRPr="00BC4FB5">
        <w:rPr>
          <w:lang w:val="it-IT"/>
        </w:rPr>
        <w:br/>
        <w:t xml:space="preserve">         squadre che nella stagione precedente hanno acquistato il titolo sportivo.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Art. 13 – Società rinunciatarie e/o non ammesse per mancanza dei requisiti</w:t>
      </w:r>
      <w:r w:rsidRPr="00BC4FB5">
        <w:rPr>
          <w:lang w:val="it-IT"/>
        </w:rPr>
        <w:br/>
        <w:t xml:space="preserve">       1. La rinuncia al Campionato deve essere comunicata alla Fipav, a mezzo Pec, entro e non</w:t>
      </w:r>
      <w:r w:rsidRPr="00BC4FB5">
        <w:rPr>
          <w:lang w:val="it-IT"/>
        </w:rPr>
        <w:br/>
        <w:t xml:space="preserve">          oltre 10 giorni dall’affissione all’albo del comunicato del Giudice Sportivo Nazionale che</w:t>
      </w:r>
      <w:r w:rsidRPr="00BC4FB5">
        <w:rPr>
          <w:lang w:val="it-IT"/>
        </w:rPr>
        <w:br/>
        <w:t xml:space="preserve">         decreterà le società promosse in Serie A3 Femminile 2016/2027.</w:t>
      </w:r>
      <w:r w:rsidRPr="00BC4FB5">
        <w:rPr>
          <w:lang w:val="it-IT"/>
        </w:rPr>
        <w:br/>
        <w:t xml:space="preserve">       2. Le Società che entro la data indicata nel comma che precede abbiano rinunciato, avendone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diritto, a presentare domanda di partecipazione al Campionato di Serie A3 potranno, previa</w:t>
      </w:r>
      <w:r w:rsidRPr="00BC4FB5">
        <w:rPr>
          <w:lang w:val="it-IT"/>
        </w:rPr>
        <w:br/>
        <w:t xml:space="preserve">          richiesta da inoltrare alla FIPAV, essere ammesse, mantenendo tutti i diritti sportivi al primo</w:t>
      </w:r>
      <w:r w:rsidRPr="00BC4FB5">
        <w:rPr>
          <w:lang w:val="it-IT"/>
        </w:rPr>
        <w:br/>
        <w:t xml:space="preserve">        Campionato successivo a quello di spettanza nel quale vi sia carenza di organico.</w:t>
      </w:r>
      <w:r w:rsidRPr="00BC4FB5">
        <w:rPr>
          <w:lang w:val="it-IT"/>
        </w:rPr>
        <w:br/>
        <w:t xml:space="preserve">       3. Le Società che dovessero rinunciare tardivamente o successivamente all'ammissione</w:t>
      </w:r>
      <w:r w:rsidRPr="00BC4FB5">
        <w:rPr>
          <w:lang w:val="it-IT"/>
        </w:rPr>
        <w:br/>
        <w:t xml:space="preserve">        saranno retrocesse al primo Campionato a libera iscrizione con la perdita di tutti i diritti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spettanti sugli atleti tesserati e con l'obbligo del pagamento, a favore della Fipav, di una</w:t>
      </w:r>
      <w:r w:rsidRPr="00BC4FB5">
        <w:rPr>
          <w:lang w:val="it-IT"/>
        </w:rPr>
        <w:br/>
        <w:t xml:space="preserve">         sanzione pari all'importo della garanzia stabilita per il Campionato a cui hanno rinunciato.</w:t>
      </w:r>
      <w:r w:rsidRPr="00BC4FB5">
        <w:rPr>
          <w:lang w:val="it-IT"/>
        </w:rPr>
        <w:br/>
        <w:t xml:space="preserve">       4. Le Società non ammesse al Campionato di Serie A3 per mancanza di requisiti potranno,</w:t>
      </w:r>
      <w:r w:rsidRPr="00BC4FB5">
        <w:rPr>
          <w:lang w:val="it-IT"/>
        </w:rPr>
        <w:br/>
        <w:t xml:space="preserve">         previa richiesta da inoltrare alla FIPAV e per conoscenza alla Commissione entro due giorni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00189 – Roma                     campionati@federvolley.it</w:t>
      </w:r>
    </w:p>
    <w:p w14:paraId="5000A9F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4849D0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lavorativi dal ricevimento del provvedimento di non ammissione, essere ammesse,</w:t>
      </w:r>
      <w:r w:rsidRPr="00BC4FB5">
        <w:rPr>
          <w:lang w:val="it-IT"/>
        </w:rPr>
        <w:br/>
        <w:t xml:space="preserve">       mantenendo tutti i diritti sportivi, al primo Campionato successivo a quello di spettanza nel</w:t>
      </w:r>
      <w:r w:rsidRPr="00BC4FB5">
        <w:rPr>
          <w:lang w:val="it-IT"/>
        </w:rPr>
        <w:br/>
        <w:t xml:space="preserve">        quale vi sia carenza di organico.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Via Vitorchiano, 81/87             www.federvolley.it</w:t>
      </w:r>
      <w:r w:rsidRPr="00BC4FB5">
        <w:rPr>
          <w:lang w:val="it-IT"/>
        </w:rPr>
        <w:br/>
        <w:t xml:space="preserve">    00189 – Roma                     campionati@federvolley.it</w:t>
      </w:r>
    </w:p>
    <w:p w14:paraId="2E89F80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DFD0B7E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7) Norme Atleti Stranieri e Trasferimenti Internazionali_2627 (23.07.26).pdf</w:t>
      </w:r>
    </w:p>
    <w:p w14:paraId="6FAED0A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Norme Atleti Stranieri e</w:t>
      </w:r>
      <w:r w:rsidRPr="00BC4FB5">
        <w:rPr>
          <w:lang w:val="it-IT"/>
        </w:rPr>
        <w:br/>
        <w:t>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  <w:t xml:space="preserve">            Pubblicazione del 23.07.2026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FEDERAZIONE ITALIANA PALLAVOLO</w:t>
      </w:r>
    </w:p>
    <w:p w14:paraId="208704C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6CE76F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PREMESSA ______________________________________________________________________ 4</w:t>
      </w:r>
      <w:r w:rsidRPr="00BC4FB5">
        <w:rPr>
          <w:lang w:val="it-IT"/>
        </w:rPr>
        <w:br/>
      </w:r>
      <w:r w:rsidRPr="00BC4FB5">
        <w:rPr>
          <w:lang w:val="it-IT"/>
        </w:rPr>
        <w:t>VERIFICARE LA CITTADINANZA ANAGRAFICA DI UN ATLETA _______________________ 4</w:t>
      </w:r>
      <w:r w:rsidRPr="00BC4FB5">
        <w:rPr>
          <w:lang w:val="it-IT"/>
        </w:rPr>
        <w:br/>
        <w:t>FEDERAZIONE DI ORIGINE _______________________________________________________ 5</w:t>
      </w:r>
      <w:r w:rsidRPr="00BC4FB5">
        <w:rPr>
          <w:lang w:val="it-IT"/>
        </w:rPr>
        <w:br/>
        <w:t>SPORTS REGULATIONS __________________________________________________________ 6</w:t>
      </w:r>
      <w:r w:rsidRPr="00BC4FB5">
        <w:rPr>
          <w:lang w:val="it-IT"/>
        </w:rPr>
        <w:br/>
        <w:t>CAMBIO DI FEDERAZIONE DI ORIGINE DELL’ATLETA ______________________________ 6</w:t>
      </w:r>
      <w:r w:rsidRPr="00BC4FB5">
        <w:rPr>
          <w:lang w:val="it-IT"/>
        </w:rPr>
        <w:br/>
        <w:t>TABELLA RIEPILOGATIVA PER IL TRASFERIMENTO DEGLI ATLETI ___________________ 7</w:t>
      </w:r>
      <w:r w:rsidRPr="00BC4FB5">
        <w:rPr>
          <w:lang w:val="it-IT"/>
        </w:rPr>
        <w:br/>
        <w:t>ATLETI SAN MARINO _____________________________________________________________ 7</w:t>
      </w:r>
      <w:r w:rsidRPr="00BC4FB5">
        <w:rPr>
          <w:lang w:val="it-IT"/>
        </w:rPr>
        <w:br/>
      </w:r>
      <w:r w:rsidRPr="00BC4FB5">
        <w:rPr>
          <w:lang w:val="it-IT"/>
        </w:rPr>
        <w:t>ATLETI RIFUGIATI – CAT. UA ______________________________________________________ 8</w:t>
      </w:r>
      <w:r w:rsidRPr="00BC4FB5">
        <w:rPr>
          <w:lang w:val="it-IT"/>
        </w:rPr>
        <w:br/>
        <w:t>TESSERAMENTO ATLETI DI CITTADINANZA STRANIERA “NON SERIE A” ____________ 8</w:t>
      </w:r>
      <w:r w:rsidRPr="00BC4FB5">
        <w:rPr>
          <w:lang w:val="it-IT"/>
        </w:rPr>
        <w:br/>
        <w:t>MAI TESSERATI PER FEDERAZIONE STRANIERA ___________________________________ 9</w:t>
      </w:r>
      <w:r w:rsidRPr="00BC4FB5">
        <w:rPr>
          <w:lang w:val="it-IT"/>
        </w:rPr>
        <w:br/>
        <w:t>GIÀ TESSERATI PER FEDERAZIONE STRANIERA – CATEGORIA NX __________________ 9</w:t>
      </w:r>
      <w:r w:rsidRPr="00BC4FB5">
        <w:rPr>
          <w:lang w:val="it-IT"/>
        </w:rPr>
        <w:br/>
        <w:t>PROCEDURA DI INTERNAZIONAL TRANSFER SUL FIVB VIS _______________________ 11</w:t>
      </w:r>
      <w:r w:rsidRPr="00BC4FB5">
        <w:rPr>
          <w:lang w:val="it-IT"/>
        </w:rPr>
        <w:br/>
        <w:t>TABELLE “TESSERABILI” – “A REFERTO” – “IN CAMPO” ___________________________ 12</w:t>
      </w:r>
      <w:r w:rsidRPr="00BC4FB5">
        <w:rPr>
          <w:lang w:val="it-IT"/>
        </w:rPr>
        <w:br/>
      </w:r>
      <w:r w:rsidRPr="00BC4FB5">
        <w:rPr>
          <w:lang w:val="it-IT"/>
        </w:rPr>
        <w:t>TRASFERIMENTI INTERNAZIONALI ______________________________________________ 12</w:t>
      </w:r>
      <w:r w:rsidRPr="00BC4FB5">
        <w:rPr>
          <w:lang w:val="it-IT"/>
        </w:rPr>
        <w:br/>
        <w:t>TRASFERIMENTI INTERNAZIONALI INTERNATIONAL RIGHTS / NO INTERNATIONAL</w:t>
      </w:r>
      <w:r w:rsidRPr="00BC4FB5">
        <w:rPr>
          <w:lang w:val="it-IT"/>
        </w:rPr>
        <w:br/>
        <w:t>RIGHTS ________________________________________________________________________ 13</w:t>
      </w:r>
      <w:r w:rsidRPr="00BC4FB5">
        <w:rPr>
          <w:lang w:val="it-IT"/>
        </w:rPr>
        <w:br/>
        <w:t>ATLETI ITALIANI ALL’ESTERO  TRASFERIMENTO INTERNAZIONALE DEGLI ATLETI</w:t>
      </w:r>
      <w:r w:rsidRPr="00BC4FB5">
        <w:rPr>
          <w:lang w:val="it-IT"/>
        </w:rPr>
        <w:br/>
        <w:t>TESSERATI FIPAV _______________________________________________________________ 13</w:t>
      </w:r>
      <w:r w:rsidRPr="00BC4FB5">
        <w:rPr>
          <w:lang w:val="it-IT"/>
        </w:rPr>
        <w:br/>
        <w:t>CONDIZIONI ECONOMICHE DI TRANSFER PER GLI ATLETI TESSERATI FIPAV</w:t>
      </w:r>
      <w:r w:rsidRPr="00BC4FB5">
        <w:rPr>
          <w:lang w:val="it-IT"/>
        </w:rPr>
        <w:br/>
      </w:r>
      <w:r w:rsidRPr="00BC4FB5">
        <w:rPr>
          <w:lang w:val="it-IT"/>
        </w:rPr>
        <w:t>ALL’ESTERO ____________________________________________________________________ 14</w:t>
      </w:r>
      <w:r w:rsidRPr="00BC4FB5">
        <w:rPr>
          <w:lang w:val="it-IT"/>
        </w:rPr>
        <w:br/>
        <w:t>ATLETI DI FEDERAZIONE ITALIANA TRASFERITI ALL’ESTERO ______________________ 15</w:t>
      </w:r>
      <w:r w:rsidRPr="00BC4FB5">
        <w:rPr>
          <w:lang w:val="it-IT"/>
        </w:rPr>
        <w:br/>
        <w:t>RIENTRO IN ITALIA - SERIE A ____________________________________________________ 15</w:t>
      </w:r>
      <w:r w:rsidRPr="00BC4FB5">
        <w:rPr>
          <w:lang w:val="it-IT"/>
        </w:rPr>
        <w:br/>
        <w:t>RIENTRO IN ITALIA – ALTRE SERIE E CATEGORIE __________________________________ 16</w:t>
      </w:r>
      <w:r w:rsidRPr="00BC4FB5">
        <w:rPr>
          <w:lang w:val="it-IT"/>
        </w:rPr>
        <w:br/>
        <w:t>ATLETI ITALIANI ALL’ESTERO ____________________________________________________ 17</w:t>
      </w:r>
      <w:r w:rsidRPr="00BC4FB5">
        <w:rPr>
          <w:lang w:val="it-IT"/>
        </w:rPr>
        <w:br/>
        <w:t>TRASFERIMENTI INTERNAZIONALI DI ATLETI MINORENNI ________________________ 18</w:t>
      </w:r>
      <w:r w:rsidRPr="00BC4FB5">
        <w:rPr>
          <w:lang w:val="it-IT"/>
        </w:rPr>
        <w:br/>
      </w:r>
      <w:r w:rsidRPr="00BC4FB5">
        <w:rPr>
          <w:lang w:val="it-IT"/>
        </w:rPr>
        <w:t>QUOTE AMMINISTRATIVE PER GLI INTERNATIONAL TRANSFER 2026/2027 ________ 19</w:t>
      </w:r>
      <w:r w:rsidRPr="00BC4FB5">
        <w:rPr>
          <w:lang w:val="it-IT"/>
        </w:rPr>
        <w:br/>
        <w:t>ADMINISTRATIVE FEE – DESTINATARI CEV O FIVB ________________________________ 19</w:t>
      </w:r>
      <w:r w:rsidRPr="00BC4FB5">
        <w:rPr>
          <w:lang w:val="it-IT"/>
        </w:rPr>
        <w:br/>
        <w:t>ATLETA APPARTENENTE A FEDERAZIONE AFFILIATA A CEV _______________________ 19</w:t>
      </w:r>
      <w:r w:rsidRPr="00BC4FB5">
        <w:rPr>
          <w:lang w:val="it-IT"/>
        </w:rPr>
        <w:br/>
        <w:t>ATLETA APPARTENENTE A FEDERAZIONE AFFILIATA A CONFEDERAZIONE DIVERSA</w:t>
      </w:r>
      <w:r w:rsidRPr="00BC4FB5">
        <w:rPr>
          <w:lang w:val="it-IT"/>
        </w:rPr>
        <w:br/>
        <w:t>DA CEV _________________________________________________________________________ 20</w:t>
      </w:r>
      <w:r w:rsidRPr="00BC4FB5">
        <w:rPr>
          <w:lang w:val="it-IT"/>
        </w:rPr>
        <w:br/>
        <w:t>TESSERAMENTO DEGLI ATLETI STRANIERI “SERIE A” _____________________________ 20</w:t>
      </w:r>
      <w:r w:rsidRPr="00BC4FB5">
        <w:rPr>
          <w:lang w:val="it-IT"/>
        </w:rPr>
        <w:br/>
      </w:r>
      <w:r w:rsidRPr="00BC4FB5">
        <w:rPr>
          <w:lang w:val="it-IT"/>
        </w:rPr>
        <w:t>SERIE A MASCHILE  ESSERAMENTO ATLETI PROVENIENTI DA FEDERAZIONE</w:t>
      </w:r>
      <w:r w:rsidRPr="00BC4FB5">
        <w:rPr>
          <w:lang w:val="it-IT"/>
        </w:rPr>
        <w:br/>
        <w:t>STRANIERA _____________________________________________________________________ 21</w:t>
      </w:r>
      <w:r w:rsidRPr="00BC4FB5">
        <w:rPr>
          <w:lang w:val="it-IT"/>
        </w:rPr>
        <w:br/>
        <w:t>TERMINI DI PRIMO TESSERAMENTO SUPERLEGA, A2M E A3M ____________________ 21</w:t>
      </w:r>
      <w:r w:rsidRPr="00BC4FB5">
        <w:rPr>
          <w:lang w:val="it-IT"/>
        </w:rPr>
        <w:br/>
        <w:t>REQUISITI  SERIE A FEMMINILE   TESSERAMENTO  ATLETI PROVENIENTI DA</w:t>
      </w:r>
      <w:r w:rsidRPr="00BC4FB5">
        <w:rPr>
          <w:lang w:val="it-IT"/>
        </w:rPr>
        <w:br/>
        <w:t>FEDERAZIONE STRANIERA ______________________________________________________ 24</w:t>
      </w:r>
      <w:r w:rsidRPr="00BC4FB5">
        <w:rPr>
          <w:lang w:val="it-IT"/>
        </w:rPr>
        <w:br/>
        <w:t>TERMINI DI PRIMO TESSERAMENTO SERIE A1F – A2F – A3F _______________________ 25</w:t>
      </w:r>
      <w:r w:rsidRPr="00BC4FB5">
        <w:rPr>
          <w:lang w:val="it-IT"/>
        </w:rPr>
        <w:br/>
      </w:r>
      <w:r w:rsidRPr="00BC4FB5">
        <w:rPr>
          <w:lang w:val="it-IT"/>
        </w:rPr>
        <w:t>PROCEDURA DI RICHIESTA OMOLOGA TESSERAMENTO PER ATLETA STRANIERO IN</w:t>
      </w:r>
      <w:r w:rsidRPr="00BC4FB5">
        <w:rPr>
          <w:lang w:val="it-IT"/>
        </w:rPr>
        <w:br/>
        <w:t>SERIE A MSCHILE E FEMMINILE _________________________________________________ 25</w:t>
      </w:r>
      <w:r w:rsidRPr="00BC4FB5">
        <w:rPr>
          <w:lang w:val="it-IT"/>
        </w:rPr>
        <w:br/>
        <w:t>VISTI E PERMESSI DI SOGGIORNO (RICHIESTE VALIDE SOLO PER ATLETE/I DI SERIE A) 26</w:t>
      </w:r>
      <w:r w:rsidRPr="00BC4FB5">
        <w:rPr>
          <w:lang w:val="it-IT"/>
        </w:rPr>
        <w:br/>
        <w:t>ATLETI STRANIERI APPARTENENTI ALLA U.E. E ACASI SPECIALI __________________ 26</w:t>
      </w:r>
      <w:r w:rsidRPr="00BC4FB5">
        <w:rPr>
          <w:lang w:val="it-IT"/>
        </w:rPr>
        <w:br/>
        <w:t>ATLETI STRANIERI NON APPARTENENTI ALLA U.E. _______________________________ 26</w:t>
      </w:r>
    </w:p>
    <w:p w14:paraId="69B5EE0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379E47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CIRCOLARE CONI DI RIFERIEMENTO IN MATERIA DI  VISTI E PERMESSI DI</w:t>
      </w:r>
      <w:r w:rsidRPr="00BC4FB5">
        <w:rPr>
          <w:lang w:val="it-IT"/>
        </w:rPr>
        <w:br/>
        <w:t>SOGGIORNO ___________________________________________________________________ 27</w:t>
      </w:r>
      <w:r w:rsidRPr="00BC4FB5">
        <w:rPr>
          <w:lang w:val="it-IT"/>
        </w:rPr>
        <w:br/>
        <w:t>ETÀ MINIMA ____________________________________________________________________ 27</w:t>
      </w:r>
      <w:r w:rsidRPr="00BC4FB5">
        <w:rPr>
          <w:lang w:val="it-IT"/>
        </w:rPr>
        <w:br/>
        <w:t>PROCEDURA RICHIESTA DI VISTO E PERMESSO DI SOGGIORNO ATLETI EXTRA U.E. ___ 28</w:t>
      </w:r>
      <w:r w:rsidRPr="00BC4FB5">
        <w:rPr>
          <w:lang w:val="it-IT"/>
        </w:rPr>
        <w:br/>
        <w:t>RINNOVO PERMESSO DI SOGGIORNO (PSE) _____________________________________ 28</w:t>
      </w:r>
      <w:r w:rsidRPr="00BC4FB5">
        <w:rPr>
          <w:lang w:val="it-IT"/>
        </w:rPr>
        <w:br/>
        <w:t>Serie A _________________________________________________________________________ 31</w:t>
      </w:r>
      <w:r w:rsidRPr="00BC4FB5">
        <w:rPr>
          <w:lang w:val="it-IT"/>
        </w:rPr>
        <w:br/>
      </w:r>
      <w:r w:rsidRPr="00BC4FB5">
        <w:rPr>
          <w:lang w:val="it-IT"/>
        </w:rPr>
        <w:t>VISITE MEDICHE DI IDONEITÀ AGONISTICA______________________________________ 32</w:t>
      </w:r>
      <w:r w:rsidRPr="00BC4FB5">
        <w:rPr>
          <w:lang w:val="it-IT"/>
        </w:rPr>
        <w:br/>
        <w:t>CONTATTI UTILI _________________________________________________________________ 32</w:t>
      </w:r>
    </w:p>
    <w:p w14:paraId="763E026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3EF994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PREMESSA</w:t>
      </w:r>
      <w:r w:rsidRPr="00BC4FB5">
        <w:rPr>
          <w:lang w:val="it-IT"/>
        </w:rPr>
        <w:br/>
        <w:t xml:space="preserve">             ATLETA</w:t>
      </w:r>
      <w:r w:rsidRPr="00BC4FB5">
        <w:rPr>
          <w:lang w:val="it-IT"/>
        </w:rPr>
        <w:br/>
        <w:t xml:space="preserve">           =</w:t>
      </w:r>
      <w:r w:rsidRPr="00BC4FB5">
        <w:rPr>
          <w:lang w:val="it-IT"/>
        </w:rPr>
        <w:br/>
        <w:t xml:space="preserve">   CITTADINANZA          CITTADINANZA</w:t>
      </w:r>
      <w:r w:rsidRPr="00BC4FB5">
        <w:rPr>
          <w:lang w:val="it-IT"/>
        </w:rPr>
        <w:br/>
        <w:t xml:space="preserve">   ANAGRAFICA             SPORTIVA        +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(VEDI “CITTADINANZA” O “NAZIONALITA’” SUL                  (Federazione di Origine A PARTIRE dalla</w:t>
      </w:r>
      <w:r w:rsidRPr="00BC4FB5">
        <w:rPr>
          <w:lang w:val="it-IT"/>
        </w:rPr>
        <w:br/>
        <w:t xml:space="preserve">       DOCUMENTO DI IDENTITA’)                         stagione in cui si compie il… DAI 14 ANNI DI</w:t>
      </w:r>
      <w:r w:rsidRPr="00BC4FB5">
        <w:rPr>
          <w:lang w:val="it-IT"/>
        </w:rPr>
        <w:br/>
        <w:t xml:space="preserve">                                                                                    ETA’)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ITA    NON ITA            ITA    NON ITA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VERIFICARE LA CITTADINANZA ANAGRAFICA DI UN ATLETA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cittadinanza anagrafica dell’atleta è riportata sul documento di identità in possesso</w:t>
      </w:r>
      <w:r w:rsidRPr="00BC4FB5">
        <w:rPr>
          <w:lang w:val="it-IT"/>
        </w:rPr>
        <w:br/>
      </w:r>
      <w:r w:rsidRPr="00BC4FB5">
        <w:rPr>
          <w:lang w:val="it-IT"/>
        </w:rPr>
        <w:t>dello stesso, alla voce “CITTADINANZA”.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Essere in possesso di un documento rilasciato dallo Stato Italiano o essere</w:t>
      </w:r>
      <w:r w:rsidRPr="00BC4FB5">
        <w:rPr>
          <w:lang w:val="it-IT"/>
        </w:rPr>
        <w:br/>
        <w:t>nato in ITALIA, non equivale ad essere in possesso della cittadinanza italiana (per esempio</w:t>
      </w:r>
      <w:r w:rsidRPr="00BC4FB5">
        <w:rPr>
          <w:lang w:val="it-IT"/>
        </w:rPr>
        <w:br/>
        <w:t>un atleta straniero può essere in possesso di una carta di identità italiana).</w:t>
      </w:r>
    </w:p>
    <w:p w14:paraId="59D789D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CCECEA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FEDERAZIONE DI ORIGINE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i regolamenti FIVB, se un atleta è stato registrato per la prima volta in una Federazione</w:t>
      </w:r>
      <w:r w:rsidRPr="00BC4FB5">
        <w:rPr>
          <w:lang w:val="it-IT"/>
        </w:rPr>
        <w:br/>
        <w:t>prima del 03 novembre 2020, l’atleta acquisisce questa, come Federazione di origine.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tesserati o mai registrati dopo la data del 03 novembre 2020 acquisiscono la</w:t>
      </w:r>
      <w:r w:rsidRPr="00BC4FB5">
        <w:rPr>
          <w:lang w:val="it-IT"/>
        </w:rPr>
        <w:br/>
        <w:t>Federazione di Origine solamente a partire dalla stagione sportiva in cui compiono il 14°</w:t>
      </w:r>
      <w:r w:rsidRPr="00BC4FB5">
        <w:rPr>
          <w:lang w:val="it-IT"/>
        </w:rPr>
        <w:br/>
        <w:t>anno di età.</w:t>
      </w:r>
      <w:r w:rsidRPr="00BC4FB5">
        <w:rPr>
          <w:lang w:val="it-IT"/>
        </w:rPr>
        <w:br/>
        <w:t>In questo caso e per il resto dei casi andrà richiesta obbligatoriamente alla Federazione del</w:t>
      </w:r>
      <w:r w:rsidRPr="00BC4FB5">
        <w:rPr>
          <w:lang w:val="it-IT"/>
        </w:rPr>
        <w:br/>
      </w:r>
      <w:r w:rsidRPr="00BC4FB5">
        <w:rPr>
          <w:lang w:val="it-IT"/>
        </w:rPr>
        <w:t>paese di origine, una attestazione che specifichi se l’atleta sia stato mai registrato</w:t>
      </w:r>
      <w:r w:rsidRPr="00BC4FB5">
        <w:rPr>
          <w:lang w:val="it-IT"/>
        </w:rPr>
        <w:br/>
        <w:t>indipendentemente dalla cittadinanza anagrafica dell’atleta.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Tale verifica deve essere effettuata dall’atleta (o dalla società che intende tesserarlo)</w:t>
      </w:r>
      <w:r w:rsidRPr="00BC4FB5">
        <w:rPr>
          <w:lang w:val="it-IT"/>
        </w:rPr>
        <w:br/>
        <w:t>direttamente con la federazione di origine anagrafica dell’atleta (per esempio un atleta di</w:t>
      </w:r>
      <w:r w:rsidRPr="00BC4FB5">
        <w:rPr>
          <w:lang w:val="it-IT"/>
        </w:rPr>
        <w:br/>
        <w:t>cittadinanza brasiliana dovrà contattare la Federazione Brasiliana per il rilascio di una idonea</w:t>
      </w:r>
      <w:r w:rsidRPr="00BC4FB5">
        <w:rPr>
          <w:lang w:val="it-IT"/>
        </w:rPr>
        <w:br/>
        <w:t>certificazione).</w:t>
      </w:r>
      <w:r w:rsidRPr="00BC4FB5">
        <w:rPr>
          <w:lang w:val="it-IT"/>
        </w:rPr>
        <w:br/>
      </w:r>
      <w:r w:rsidRPr="00BC4FB5">
        <w:rPr>
          <w:lang w:val="it-IT"/>
        </w:rPr>
        <w:t>La certificazione relativa alla verifica dello status sportivo di un atleta (prodotta in lingua</w:t>
      </w:r>
      <w:r w:rsidRPr="00BC4FB5">
        <w:rPr>
          <w:lang w:val="it-IT"/>
        </w:rPr>
        <w:br/>
        <w:t>inglese o francese) deve riportare chiaramente se l’atleta sia già stato registrato presso la</w:t>
      </w:r>
      <w:r w:rsidRPr="00BC4FB5">
        <w:rPr>
          <w:lang w:val="it-IT"/>
        </w:rPr>
        <w:br/>
        <w:t>Federazione Nazionale di origine anagrafica e in quali stagioni.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CONTATTI FEDERAZIONI STRANIERE (allegare documento d’identità)</w:t>
      </w:r>
      <w:r w:rsidRPr="00BC4FB5">
        <w:rPr>
          <w:lang w:val="it-IT"/>
        </w:rPr>
        <w:br/>
        <w:t>LINK  PER  RICERCA  FEDERAZIONE  ESTERA   https://www.fivb.com/inside-</w:t>
      </w:r>
      <w:r w:rsidRPr="00BC4FB5">
        <w:rPr>
          <w:lang w:val="it-IT"/>
        </w:rPr>
        <w:br/>
        <w:t>fivb/fivb/directory/national-federations/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certificazione relativa alla verifica dello status sportivo di un atleta (prodotta in lingua</w:t>
      </w:r>
      <w:r w:rsidRPr="00BC4FB5">
        <w:rPr>
          <w:lang w:val="it-IT"/>
        </w:rPr>
        <w:br/>
        <w:t>inglese o francese) deve riportare chiaramente se l’atleta sia già stato registrato presso la</w:t>
      </w:r>
      <w:r w:rsidRPr="00BC4FB5">
        <w:rPr>
          <w:lang w:val="it-IT"/>
        </w:rPr>
        <w:br/>
        <w:t>Federazione Nazionale di origine anagrafica e in quali stagioni.</w:t>
      </w:r>
      <w:r w:rsidRPr="00BC4FB5">
        <w:rPr>
          <w:lang w:val="it-IT"/>
        </w:rPr>
        <w:br/>
        <w:t>Qualora persistessero difficoltà nel contattare la Federazione di Origine anagrafica, la</w:t>
      </w:r>
      <w:r w:rsidRPr="00BC4FB5">
        <w:rPr>
          <w:lang w:val="it-IT"/>
        </w:rPr>
        <w:br/>
        <w:t>casistica sarà sottoposta alla valutazione di FIVB che richiederà un curriculum vitae in</w:t>
      </w:r>
      <w:r w:rsidRPr="00BC4FB5">
        <w:rPr>
          <w:lang w:val="it-IT"/>
        </w:rPr>
        <w:br/>
      </w:r>
      <w:r w:rsidRPr="00BC4FB5">
        <w:rPr>
          <w:lang w:val="it-IT"/>
        </w:rPr>
        <w:t>lingua inglese o francese contenente l’attività sportiva svolta dall’interessato nel suo</w:t>
      </w:r>
      <w:r w:rsidRPr="00BC4FB5">
        <w:rPr>
          <w:lang w:val="it-IT"/>
        </w:rPr>
        <w:br/>
        <w:t>paese.</w:t>
      </w:r>
      <w:r w:rsidRPr="00BC4FB5">
        <w:rPr>
          <w:lang w:val="it-IT"/>
        </w:rPr>
        <w:br/>
        <w:t>Solo ed esclusivamente a seguito della verifica della cittadinanza sportiva di un atleta Over</w:t>
      </w:r>
      <w:r w:rsidRPr="00BC4FB5">
        <w:rPr>
          <w:lang w:val="it-IT"/>
        </w:rPr>
        <w:br/>
        <w:t>14 anni si potrà procedere con l’iter di tesseramento più idoneo.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Ai fini della presente disposizione, l’atto di “tesserare” un atleta significa che sia stato</w:t>
      </w:r>
      <w:r w:rsidRPr="00BC4FB5">
        <w:rPr>
          <w:lang w:val="it-IT"/>
        </w:rPr>
        <w:br/>
        <w:t>registrato per giocare in una competizione di pallavolo per un club, una squadra, una</w:t>
      </w:r>
      <w:r w:rsidRPr="00BC4FB5">
        <w:rPr>
          <w:lang w:val="it-IT"/>
        </w:rPr>
        <w:br/>
      </w:r>
      <w:r w:rsidRPr="00BC4FB5">
        <w:rPr>
          <w:lang w:val="it-IT"/>
        </w:rPr>
        <w:t>scuola o un altro ente di pallavolo  affiliato direttamente o indirettamente con la</w:t>
      </w:r>
      <w:r w:rsidRPr="00BC4FB5">
        <w:rPr>
          <w:lang w:val="it-IT"/>
        </w:rPr>
        <w:br/>
        <w:t>Federazione.</w:t>
      </w:r>
    </w:p>
    <w:p w14:paraId="64DB7BB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326168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</w:t>
      </w:r>
      <w:r>
        <w:t>NORME ATLETI STRANIERI E</w:t>
      </w:r>
      <w:r>
        <w:br/>
        <w:t xml:space="preserve">                             TRASFERIMENTI INTERNAZIONALI</w:t>
      </w:r>
      <w:r>
        <w:br/>
      </w:r>
      <w:r>
        <w:br/>
      </w:r>
      <w:r>
        <w:br/>
        <w:t xml:space="preserve">                  SPORTS REGULATIONS</w:t>
      </w:r>
      <w:r>
        <w:br/>
      </w:r>
      <w:r>
        <w:br/>
        <w:t>The FIVB Sports Regulations including the age limit of 14 entered into force on 3 November</w:t>
      </w:r>
      <w:r>
        <w:br/>
        <w:t>2020. Consequently, the previous rule in which no age limit was applied to the first</w:t>
      </w:r>
      <w:r>
        <w:br/>
      </w:r>
      <w:r>
        <w:t>registration would be applicable for any players registered before that date unless there is</w:t>
      </w:r>
      <w:r>
        <w:br/>
        <w:t>a difference between the registrations. In the event of a difference between registrations,</w:t>
      </w:r>
      <w:r>
        <w:br/>
        <w:t>the FIVB would consider the first registration based on the regulations applicable at the</w:t>
      </w:r>
      <w:r>
        <w:br/>
        <w:t>time of registration unless the application of the new regulations would benefit the player</w:t>
      </w:r>
      <w:r>
        <w:br/>
        <w:t>in question. If the player played volleyball in that country before 3 November 2020, their</w:t>
      </w:r>
      <w:r>
        <w:br/>
      </w:r>
      <w:r>
        <w:t>Federation is, in principle, the Federation of that country.</w:t>
      </w:r>
      <w:r>
        <w:br/>
      </w:r>
      <w:r>
        <w:br/>
      </w:r>
      <w:r>
        <w:br/>
        <w:t xml:space="preserve">       </w:t>
      </w:r>
      <w:r w:rsidRPr="00BC4FB5">
        <w:rPr>
          <w:lang w:val="it-IT"/>
        </w:rPr>
        <w:t>CAMBIO DI FEDERAZIONE DI ORIGINE DELL’ATLETA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Come predisposto dalle FIVB SPORT REGULATIONS, un atleta può effettuare il cambio di</w:t>
      </w:r>
      <w:r w:rsidRPr="00BC4FB5">
        <w:rPr>
          <w:lang w:val="it-IT"/>
        </w:rPr>
        <w:br/>
        <w:t>federazione di origine solo una volta nella vita.</w:t>
      </w:r>
      <w:r w:rsidRPr="00BC4FB5">
        <w:rPr>
          <w:lang w:val="it-IT"/>
        </w:rPr>
        <w:br/>
        <w:t>Il cambio di federazione di origine può essere approvato solo dal FIVB Executive</w:t>
      </w:r>
      <w:r w:rsidRPr="00BC4FB5">
        <w:rPr>
          <w:lang w:val="it-IT"/>
        </w:rPr>
        <w:br/>
        <w:t>Committee, dopo aver ricevuto il parere delle due federazioni in causa (federazione di</w:t>
      </w:r>
      <w:r w:rsidRPr="00BC4FB5">
        <w:rPr>
          <w:lang w:val="it-IT"/>
        </w:rPr>
        <w:br/>
        <w:t>origine e federazione ricevente).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requisiti minimi per poter richiedere il cambio di federazione sono:</w:t>
      </w:r>
      <w:r w:rsidRPr="00BC4FB5">
        <w:rPr>
          <w:lang w:val="it-IT"/>
        </w:rPr>
        <w:br/>
        <w:t>•   Residenza di TRE anni continuativi antecedenti alla data di richiesta del cambio, nel</w:t>
      </w:r>
      <w:r w:rsidRPr="00BC4FB5">
        <w:rPr>
          <w:lang w:val="it-IT"/>
        </w:rPr>
        <w:br/>
        <w:t xml:space="preserve">   paese della nuova federazione o la nazionalità della nuova Federazione;</w:t>
      </w:r>
      <w:r w:rsidRPr="00BC4FB5">
        <w:rPr>
          <w:lang w:val="it-IT"/>
        </w:rPr>
        <w:br/>
        <w:t>•   La richiesta non può esser fatta da atleti che abbiano rappresentato la squadra</w:t>
      </w:r>
      <w:r w:rsidRPr="00BC4FB5">
        <w:rPr>
          <w:lang w:val="it-IT"/>
        </w:rPr>
        <w:br/>
        <w:t xml:space="preserve">    Nazionale della loro Federazione di origine a qualsiasi livello;</w:t>
      </w:r>
      <w:r w:rsidRPr="00BC4FB5">
        <w:rPr>
          <w:lang w:val="it-IT"/>
        </w:rPr>
        <w:br/>
        <w:t>•   La Federazione di origine e la nuova federazione accettino il cambio;</w:t>
      </w:r>
      <w:r w:rsidRPr="00BC4FB5">
        <w:rPr>
          <w:lang w:val="it-IT"/>
        </w:rPr>
        <w:br/>
      </w:r>
      <w:r w:rsidRPr="00BC4FB5">
        <w:rPr>
          <w:lang w:val="it-IT"/>
        </w:rPr>
        <w:t>•   Le tasse relative al cambio di federazione sono state pagate a FIVB.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la Federazione di origine del giocatore non acconsenta al cambio ai sensi</w:t>
      </w:r>
      <w:r w:rsidRPr="00BC4FB5">
        <w:rPr>
          <w:lang w:val="it-IT"/>
        </w:rPr>
        <w:br/>
        <w:t>dell’articolo 5.2.4 e nonostante la formulazione dell’articolo 5.2.4, il Comitato Esecutivo</w:t>
      </w:r>
      <w:r w:rsidRPr="00BC4FB5">
        <w:rPr>
          <w:lang w:val="it-IT"/>
        </w:rPr>
        <w:br/>
        <w:t>della FIVB avrà il diritto inequivocabile di determinare, a sua esclusiva discrezione,</w:t>
      </w:r>
      <w:r w:rsidRPr="00BC4FB5">
        <w:rPr>
          <w:lang w:val="it-IT"/>
        </w:rPr>
        <w:br/>
        <w:t>se il cambio sia ragionevole e giustificabile e di approvarlo, a condizione che il Comitato</w:t>
      </w:r>
      <w:r w:rsidRPr="00BC4FB5">
        <w:rPr>
          <w:lang w:val="it-IT"/>
        </w:rPr>
        <w:br/>
      </w:r>
      <w:r w:rsidRPr="00BC4FB5">
        <w:rPr>
          <w:lang w:val="it-IT"/>
        </w:rPr>
        <w:t>Esecutivo della FIVB dia alla Federazione di origine del giocatore di spiegare i motivi del</w:t>
      </w:r>
      <w:r w:rsidRPr="00BC4FB5">
        <w:rPr>
          <w:lang w:val="it-IT"/>
        </w:rPr>
        <w:br/>
        <w:t>proprio dissenso.</w:t>
      </w:r>
      <w:r w:rsidRPr="00BC4FB5">
        <w:rPr>
          <w:lang w:val="it-IT"/>
        </w:rPr>
        <w:br/>
        <w:t>Per richiedere la procedura inviare una mail a tesseramento@federvolley.it allegando: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Certificato di residenza storica in italiano con relativa traduzione inglese o francese;</w:t>
      </w:r>
      <w:r w:rsidRPr="00BC4FB5">
        <w:rPr>
          <w:lang w:val="it-IT"/>
        </w:rPr>
        <w:br/>
        <w:t>•   Copia del passaporto;</w:t>
      </w:r>
      <w:r w:rsidRPr="00BC4FB5">
        <w:rPr>
          <w:lang w:val="it-IT"/>
        </w:rPr>
        <w:br/>
        <w:t>•   Copia del modulo di cambio di federazione di origine, disponibile sul sito FIVB,</w:t>
      </w:r>
      <w:r w:rsidRPr="00BC4FB5">
        <w:rPr>
          <w:lang w:val="it-IT"/>
        </w:rPr>
        <w:br/>
        <w:t xml:space="preserve">    debitamente compilato in tutte le parti.</w:t>
      </w:r>
    </w:p>
    <w:p w14:paraId="773A832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AC6F1D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l’atleta già tesserato per FIPAV come atleta straniero nella stagione in cui</w:t>
      </w:r>
      <w:r w:rsidRPr="00BC4FB5">
        <w:rPr>
          <w:lang w:val="it-IT"/>
        </w:rPr>
        <w:br/>
        <w:t>ottiene il cambio di federazione, conserverà immutato lo status di atleta straniero fino al</w:t>
      </w:r>
      <w:r w:rsidRPr="00BC4FB5">
        <w:rPr>
          <w:lang w:val="it-IT"/>
        </w:rPr>
        <w:br/>
        <w:t>termine della stagione in 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 quanto non  esplicitamente  contemplato  nella  presente  guida,  valgono</w:t>
      </w:r>
      <w:r w:rsidRPr="00BC4FB5">
        <w:rPr>
          <w:lang w:val="it-IT"/>
        </w:rPr>
        <w:br/>
        <w:t>integralmente  le norme  definite  dalle  FIVB  Sport  Regulations “TRANSFER”</w:t>
      </w:r>
      <w:r w:rsidRPr="00BC4FB5">
        <w:rPr>
          <w:lang w:val="it-IT"/>
        </w:rPr>
        <w:br/>
        <w:t>https://www.fivb.com/volleyball/regulations-and-forms/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TABELLA RIEPILOGATIVA PER IL TRASFERIMENTO DEGLI ATLETI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PER TUTTE LE CATEGORIE TRANNE CHE PER LA SERIE A:</w:t>
      </w:r>
      <w:r w:rsidRPr="00BC4FB5">
        <w:rPr>
          <w:lang w:val="it-IT"/>
        </w:rPr>
        <w:br/>
        <w:t xml:space="preserve">     CITTADINANZA     CITTADINANZA                                           TESSERAMENTO     ANAGRAFICA        SPORTIVA</w:t>
      </w:r>
      <w:r w:rsidRPr="00BC4FB5">
        <w:rPr>
          <w:lang w:val="it-IT"/>
        </w:rPr>
        <w:br/>
        <w:t xml:space="preserve">            ITA                  ITA              ATLETA ITALIANO (AI-NI)*</w:t>
      </w:r>
      <w:r w:rsidRPr="00BC4FB5">
        <w:rPr>
          <w:lang w:val="it-IT"/>
        </w:rPr>
        <w:br/>
        <w:t xml:space="preserve"> SE        ITA          NON ITA         ATLETA DI FED. STRANIERA (NX)         +        =      NON ITA               ITA             ATLETA STRANIERO (AF-RS)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NON ITA        NON ITA            ATLETA STRANIERO (NX)</w:t>
      </w:r>
      <w:r w:rsidRPr="00BC4FB5">
        <w:rPr>
          <w:lang w:val="it-IT"/>
        </w:rPr>
        <w:br/>
        <w:t xml:space="preserve">      NON ITA              FIVB              ATLETA RIFUGIATO (UA)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PER LA SERIE A:</w:t>
      </w:r>
      <w:r w:rsidRPr="00BC4FB5">
        <w:rPr>
          <w:lang w:val="it-IT"/>
        </w:rPr>
        <w:br/>
        <w:t xml:space="preserve">     CITTADINANZA     CITTADINANZA</w:t>
      </w:r>
      <w:r w:rsidRPr="00BC4FB5">
        <w:rPr>
          <w:lang w:val="it-IT"/>
        </w:rPr>
        <w:br/>
        <w:t xml:space="preserve">                                           TESSERAMENTO     ANAGRAFICA        SPORTIVA</w:t>
      </w:r>
      <w:r w:rsidRPr="00BC4FB5">
        <w:rPr>
          <w:lang w:val="it-IT"/>
        </w:rPr>
        <w:br/>
        <w:t xml:space="preserve">            ITA                  ITA              ATLETA ITALIANO (AI-NI)*</w:t>
      </w:r>
      <w:r w:rsidRPr="00BC4FB5">
        <w:rPr>
          <w:lang w:val="it-IT"/>
        </w:rPr>
        <w:br/>
        <w:t xml:space="preserve"> SE            ITA   +   NON ITA  =   ATLETA DI FED. STRANIERA (AS)</w:t>
      </w:r>
      <w:r w:rsidRPr="00BC4FB5">
        <w:rPr>
          <w:lang w:val="it-IT"/>
        </w:rPr>
        <w:br/>
        <w:t xml:space="preserve">      NON ITA               ITA              ATLETA STRANIERO (AF)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NON ITA        NON ITA            ATLETA STRANIERO (AS)</w:t>
      </w:r>
      <w:r w:rsidRPr="00BC4FB5">
        <w:rPr>
          <w:lang w:val="it-IT"/>
        </w:rPr>
        <w:br/>
      </w:r>
      <w:r w:rsidRPr="00BC4FB5">
        <w:rPr>
          <w:lang w:val="it-IT"/>
        </w:rPr>
        <w:br/>
        <w:t>*ATLETA ITALIANO:</w:t>
      </w:r>
      <w:r w:rsidRPr="00BC4FB5">
        <w:rPr>
          <w:lang w:val="it-IT"/>
        </w:rPr>
        <w:br/>
        <w:t>•   AI → atleta italiano</w:t>
      </w:r>
      <w:r w:rsidRPr="00BC4FB5">
        <w:rPr>
          <w:lang w:val="it-IT"/>
        </w:rPr>
        <w:br/>
        <w:t>•   NI → atleta italiano che ha richiesto e ottenuto il cambio di Federazione di Origine</w:t>
      </w:r>
      <w:r w:rsidRPr="00BC4FB5">
        <w:rPr>
          <w:lang w:val="it-IT"/>
        </w:rPr>
        <w:br/>
        <w:t xml:space="preserve">   (NON CAMBIO DI CITTADINANZA ANAGRAFICA)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ATLETI SAN MARINO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di San Marino devono essere tesserati in categoria speciale RS (Convenzione con</w:t>
      </w:r>
      <w:r w:rsidRPr="00BC4FB5">
        <w:rPr>
          <w:lang w:val="it-IT"/>
        </w:rPr>
        <w:br/>
        <w:t>la Federazione di San Marino).</w:t>
      </w:r>
    </w:p>
    <w:p w14:paraId="5D37E00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39A451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ATLETI RIFUGIATI – CAT. UA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rifugiati possono essere tesserati in categoria speciale UA, qualora non siano già</w:t>
      </w:r>
      <w:r w:rsidRPr="00BC4FB5">
        <w:rPr>
          <w:lang w:val="it-IT"/>
        </w:rPr>
        <w:br/>
        <w:t>presenti nel sistema internazionale FIVB VIS e non siano mai stati registrati presso la loro</w:t>
      </w:r>
      <w:r w:rsidRPr="00BC4FB5">
        <w:rPr>
          <w:lang w:val="it-IT"/>
        </w:rPr>
        <w:br/>
        <w:t>federazione di origine anagrafica (previsa presentazione di documentazione idonea).</w:t>
      </w:r>
      <w:r w:rsidRPr="00BC4FB5">
        <w:rPr>
          <w:lang w:val="it-IT"/>
        </w:rPr>
        <w:br/>
        <w:t>Il tesseramento in categoria UA non è rinnovabile automaticamente, ha validità annuale e</w:t>
      </w:r>
      <w:r w:rsidRPr="00BC4FB5">
        <w:rPr>
          <w:lang w:val="it-IT"/>
        </w:rPr>
        <w:br/>
        <w:t>non prevede prestiti o nulla osta.</w:t>
      </w:r>
      <w:r w:rsidRPr="00BC4FB5">
        <w:rPr>
          <w:lang w:val="it-IT"/>
        </w:rPr>
        <w:br/>
      </w:r>
      <w:r w:rsidRPr="00BC4FB5">
        <w:rPr>
          <w:lang w:val="it-IT"/>
        </w:rPr>
        <w:t>Il tesseramento per questa categoria è destinato a sportivi in situazione emergenziale</w:t>
      </w:r>
      <w:r w:rsidRPr="00BC4FB5">
        <w:rPr>
          <w:lang w:val="it-IT"/>
        </w:rPr>
        <w:br/>
        <w:t>ospiti in strutture d’accoglienza temporanea nel territorio italiano.</w:t>
      </w:r>
      <w:r w:rsidRPr="00BC4FB5">
        <w:rPr>
          <w:lang w:val="it-IT"/>
        </w:rPr>
        <w:br/>
        <w:t>I   documenti   da   inviare   via   mail   (tesseramento@federvolley.it)  o  PEC</w:t>
      </w:r>
      <w:r w:rsidRPr="00BC4FB5">
        <w:rPr>
          <w:lang w:val="it-IT"/>
        </w:rPr>
        <w:br/>
        <w:t>(tesseramento@pec.federvolley.it) al Settore tesseramento per la richiesta di omologa del</w:t>
      </w:r>
      <w:r w:rsidRPr="00BC4FB5">
        <w:rPr>
          <w:lang w:val="it-IT"/>
        </w:rPr>
        <w:br/>
        <w:t>tesseramento di categoria UA sono:</w:t>
      </w:r>
      <w:r w:rsidRPr="00BC4FB5">
        <w:rPr>
          <w:lang w:val="it-IT"/>
        </w:rPr>
        <w:br/>
        <w:t>-  Modulo F1 completo di firme;</w:t>
      </w:r>
      <w:r w:rsidRPr="00BC4FB5">
        <w:rPr>
          <w:lang w:val="it-IT"/>
        </w:rPr>
        <w:br/>
        <w:t>-  Documento dell’atleta che attesti lo status di rifugiato/protezione temporanea/asilo;</w:t>
      </w:r>
      <w:r w:rsidRPr="00BC4FB5">
        <w:rPr>
          <w:lang w:val="it-IT"/>
        </w:rPr>
        <w:br/>
      </w:r>
      <w:r w:rsidRPr="00BC4FB5">
        <w:rPr>
          <w:lang w:val="it-IT"/>
        </w:rPr>
        <w:t>-  Documento della persona maggiorenne che firma  il tesseramento (tutor), qualora</w:t>
      </w:r>
      <w:r w:rsidRPr="00BC4FB5">
        <w:rPr>
          <w:lang w:val="it-IT"/>
        </w:rPr>
        <w:br/>
        <w:t xml:space="preserve">    l’atleta sia minorenne.</w:t>
      </w:r>
      <w:r w:rsidRPr="00BC4FB5">
        <w:rPr>
          <w:lang w:val="it-IT"/>
        </w:rPr>
        <w:br/>
        <w:t xml:space="preserve">    Fipav avrà la facoltà dopo il primo anno di tesseramento di richiedere al paese di</w:t>
      </w:r>
      <w:r w:rsidRPr="00BC4FB5">
        <w:rPr>
          <w:lang w:val="it-IT"/>
        </w:rPr>
        <w:br/>
        <w:t xml:space="preserve">    origine dell’atleta, un’attestazione di “non registrazione presso Federazione estera” e</w:t>
      </w:r>
      <w:r w:rsidRPr="00BC4FB5">
        <w:rPr>
          <w:lang w:val="it-IT"/>
        </w:rPr>
        <w:br/>
        <w:t xml:space="preserve">    variare la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TESSERAMENTO ATLETI DI CITTADINANZA STRANIERA “NON SERIE A”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di cittadinanza anagrafica straniera possono SEMPRE essere tesserati per la</w:t>
      </w:r>
      <w:r w:rsidRPr="00BC4FB5">
        <w:rPr>
          <w:lang w:val="it-IT"/>
        </w:rPr>
        <w:br/>
      </w:r>
      <w:r w:rsidRPr="00BC4FB5">
        <w:rPr>
          <w:lang w:val="it-IT"/>
        </w:rPr>
        <w:t>Federazione Italiana Pallavolo, nel rispetto delle norme riportate nella presente guida</w:t>
      </w:r>
      <w:r w:rsidRPr="00BC4FB5">
        <w:rPr>
          <w:lang w:val="it-IT"/>
        </w:rPr>
        <w:br/>
        <w:t>pratica.</w:t>
      </w:r>
      <w:r w:rsidRPr="00BC4FB5">
        <w:rPr>
          <w:lang w:val="it-IT"/>
        </w:rPr>
        <w:br/>
        <w:t>Sarà possibile effettuare  Il primo tesseramento degli atleti di categoria NX dal giorno</w:t>
      </w:r>
      <w:r w:rsidRPr="00BC4FB5">
        <w:rPr>
          <w:lang w:val="it-IT"/>
        </w:rPr>
        <w:br/>
        <w:t>14/08/2026.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primo tesseramento degli atleti di cittadinanza anagrafica straniera UNDER 14</w:t>
      </w:r>
      <w:r w:rsidRPr="00BC4FB5">
        <w:rPr>
          <w:lang w:val="it-IT"/>
        </w:rPr>
        <w:br/>
        <w:t>ANNI (che non hanno ancora compiuto o non compiono  il 14° anno nella corrente</w:t>
      </w:r>
      <w:r w:rsidRPr="00BC4FB5">
        <w:rPr>
          <w:lang w:val="it-IT"/>
        </w:rPr>
        <w:br/>
        <w:t>stagione) non è necessaria la verifica della cittadinanza sportiva se non tesserati prima del</w:t>
      </w:r>
      <w:r w:rsidRPr="00BC4FB5">
        <w:rPr>
          <w:lang w:val="it-IT"/>
        </w:rPr>
        <w:br/>
        <w:t>3 novembre 2020.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il primo tesseramento degli atleti di cittadinanza anagrafica straniera OVER 14 ANNI</w:t>
      </w:r>
      <w:r w:rsidRPr="00BC4FB5">
        <w:rPr>
          <w:lang w:val="it-IT"/>
        </w:rPr>
        <w:br/>
        <w:t>(che hanno già compiuto o compiono il 14° anno nella corrente stagione) è necessaria la</w:t>
      </w:r>
      <w:r w:rsidRPr="00BC4FB5">
        <w:rPr>
          <w:lang w:val="it-IT"/>
        </w:rPr>
        <w:br/>
        <w:t>verifica del loro status sportivo prima di qualsiasi iter di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possibile effettuare un primo tesseramento gli atleti di cittadinanza anagrafica</w:t>
      </w:r>
      <w:r w:rsidRPr="00BC4FB5">
        <w:rPr>
          <w:lang w:val="it-IT"/>
        </w:rPr>
        <w:br/>
        <w:t>straniera e di federazione italiana (cat. AF) che non partecipano a campionati di serie A fino</w:t>
      </w:r>
      <w:r w:rsidRPr="00BC4FB5">
        <w:rPr>
          <w:lang w:val="it-IT"/>
        </w:rPr>
        <w:br/>
        <w:t>al 28 maggio 2027 ore 12.00.</w:t>
      </w:r>
    </w:p>
    <w:p w14:paraId="105A117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A5D21A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Sarà possibile effettuare un primo tesseramento di atleti di cittadinanza straniera/italiana</w:t>
      </w:r>
      <w:r w:rsidRPr="00BC4FB5">
        <w:rPr>
          <w:lang w:val="it-IT"/>
        </w:rPr>
        <w:br/>
        <w:t>e di federazione straniera (cat. NX) che non partecipano a campionati di Serie A dal 14</w:t>
      </w:r>
      <w:r w:rsidRPr="00BC4FB5">
        <w:rPr>
          <w:lang w:val="it-IT"/>
        </w:rPr>
        <w:br/>
        <w:t>agosto 2026 (data apertura piattaforma FIVB) al 26 febbraio 2027 ore 12.00.</w:t>
      </w:r>
      <w:r w:rsidRPr="00BC4FB5">
        <w:rPr>
          <w:lang w:val="it-IT"/>
        </w:rPr>
        <w:br/>
        <w:t>Si precisa che  Il tesseramento verrà omologato solo al completamento dell’intera</w:t>
      </w:r>
      <w:r w:rsidRPr="00BC4FB5">
        <w:rPr>
          <w:lang w:val="it-IT"/>
        </w:rPr>
        <w:br/>
      </w:r>
      <w:r w:rsidRPr="00BC4FB5">
        <w:rPr>
          <w:lang w:val="it-IT"/>
        </w:rPr>
        <w:t>operazione con l’ottenimento dell’ITC e l’invio di tutta la documentazione.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MAI TESSERATI PER FEDERAZIONE STRANIERA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CATEGORIA AF → Serie B – C – D / 1°-2°-3° divisione / Campionati giovanili</w:t>
      </w:r>
      <w:r w:rsidRPr="00BC4FB5">
        <w:rPr>
          <w:lang w:val="it-IT"/>
        </w:rPr>
        <w:br/>
        <w:t>Nel caso in cui l’atleta di cittadinanza anagrafica straniera NON sia mai stato tesserato</w:t>
      </w:r>
      <w:r w:rsidRPr="00BC4FB5">
        <w:rPr>
          <w:lang w:val="it-IT"/>
        </w:rPr>
        <w:br/>
        <w:t>per federazione straniera (NO AUTOCERTIFICAZIONE),  si può procedere con   il</w:t>
      </w:r>
      <w:r w:rsidRPr="00BC4FB5">
        <w:rPr>
          <w:lang w:val="it-IT"/>
        </w:rPr>
        <w:br/>
        <w:t>tesseramento su FIPAV online in categoria STANIERI AF.</w:t>
      </w:r>
      <w:r w:rsidRPr="00BC4FB5">
        <w:rPr>
          <w:lang w:val="it-IT"/>
        </w:rPr>
        <w:br/>
        <w:t>Tali atleti di cittadinanza anagrafica straniera ma di federazione di origine FIPAV (tesserati,</w:t>
      </w:r>
      <w:r w:rsidRPr="00BC4FB5">
        <w:rPr>
          <w:lang w:val="it-IT"/>
        </w:rPr>
        <w:br/>
      </w:r>
      <w:r w:rsidRPr="00BC4FB5">
        <w:rPr>
          <w:lang w:val="it-IT"/>
        </w:rPr>
        <w:t>dunque, al pari degli atleti italiani):</w:t>
      </w:r>
      <w:r w:rsidRPr="00BC4FB5">
        <w:rPr>
          <w:lang w:val="it-IT"/>
        </w:rPr>
        <w:br/>
        <w:t>•  possono essere utilizzati nei campionati di categoria, nei campionati regionali di primo</w:t>
      </w:r>
      <w:r w:rsidRPr="00BC4FB5">
        <w:rPr>
          <w:lang w:val="it-IT"/>
        </w:rPr>
        <w:br/>
        <w:t xml:space="preserve">     livello e nei campionati di serie “C” e “D” senza limite di numero;</w:t>
      </w:r>
      <w:r w:rsidRPr="00BC4FB5">
        <w:rPr>
          <w:lang w:val="it-IT"/>
        </w:rPr>
        <w:br/>
        <w:t>•  possono essere utilizzati nei campionati di serie “B1F”, “B2F”, “BM”.</w:t>
      </w:r>
      <w:r w:rsidRPr="00BC4FB5">
        <w:rPr>
          <w:lang w:val="it-IT"/>
        </w:rPr>
        <w:br/>
        <w:t>È necessario richiedere l’omologa del primo tesseramento per gli atleti OVER 14 ANNI,</w:t>
      </w:r>
      <w:r w:rsidRPr="00BC4FB5">
        <w:rPr>
          <w:lang w:val="it-IT"/>
        </w:rPr>
        <w:br/>
        <w:t>inviando via mail (tesseramento@federvolley.it) o PEC (tesseramento@pec.federvolley.it) i</w:t>
      </w:r>
      <w:r w:rsidRPr="00BC4FB5">
        <w:rPr>
          <w:lang w:val="it-IT"/>
        </w:rPr>
        <w:br/>
        <w:t>seguenti documenti:</w:t>
      </w:r>
      <w:r w:rsidRPr="00BC4FB5">
        <w:rPr>
          <w:lang w:val="it-IT"/>
        </w:rPr>
        <w:br/>
      </w:r>
      <w:r w:rsidRPr="00BC4FB5">
        <w:rPr>
          <w:lang w:val="it-IT"/>
        </w:rPr>
        <w:t>•  Modulo tesseramento Fipav F1 completo di firme</w:t>
      </w:r>
      <w:r w:rsidRPr="00BC4FB5">
        <w:rPr>
          <w:lang w:val="it-IT"/>
        </w:rPr>
        <w:br/>
        <w:t>•   Copia a colori del documento di identità dell’atleta</w:t>
      </w:r>
      <w:r w:rsidRPr="00BC4FB5">
        <w:rPr>
          <w:lang w:val="it-IT"/>
        </w:rPr>
        <w:br/>
        <w:t>•   Codice fiscale dell’atleta rilasciato da un ente competente (no calcolo online)</w:t>
      </w:r>
      <w:r w:rsidRPr="00BC4FB5">
        <w:rPr>
          <w:lang w:val="it-IT"/>
        </w:rPr>
        <w:br/>
        <w:t>•  Permesso di soggiorno dell’atleta (se extracomunitario).</w:t>
      </w:r>
      <w:r w:rsidRPr="00BC4FB5">
        <w:rPr>
          <w:lang w:val="it-IT"/>
        </w:rPr>
        <w:br/>
        <w:t>•   In assenza di permesso di soggiorno andrà inviato il KIT postale (assicurata, bollettino,</w:t>
      </w:r>
      <w:r w:rsidRPr="00BC4FB5">
        <w:rPr>
          <w:lang w:val="it-IT"/>
        </w:rPr>
        <w:br/>
        <w:t xml:space="preserve">    convocazione).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Tesseramento FIPAV nazionale, dopo aver visionato  la documentazione,</w:t>
      </w:r>
      <w:r w:rsidRPr="00BC4FB5">
        <w:rPr>
          <w:lang w:val="it-IT"/>
        </w:rPr>
        <w:br/>
        <w:t>procederà all’omologa del tesseramento dell’atleta.</w:t>
      </w:r>
      <w:r w:rsidRPr="00BC4FB5">
        <w:rPr>
          <w:lang w:val="it-IT"/>
        </w:rPr>
        <w:br/>
      </w:r>
      <w:r w:rsidRPr="00BC4FB5">
        <w:rPr>
          <w:lang w:val="it-IT"/>
        </w:rPr>
        <w:t>In caso di necessità, FIPAV si riserva la possibilità di chiedere documentazione aggiuntiva.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GIÀ TESSERATI PER FEDERAZIONE STRANIERA – CATEGORIA NX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CATEGORIA NX → Serie B – C – D / 1°-2°-3° divisione / Campionati giovanili</w:t>
      </w:r>
      <w:r w:rsidRPr="00BC4FB5">
        <w:rPr>
          <w:lang w:val="it-IT"/>
        </w:rPr>
        <w:br/>
        <w:t>Nel caso in cui l’atleta di cittadinanza anagrafica straniera sia già stato tesserato per</w:t>
      </w:r>
      <w:r w:rsidRPr="00BC4FB5">
        <w:rPr>
          <w:lang w:val="it-IT"/>
        </w:rPr>
        <w:br/>
        <w:t>federazione straniera, si deve procedere con un duplice iter di tesseramento:</w:t>
      </w:r>
      <w:r w:rsidRPr="00BC4FB5">
        <w:rPr>
          <w:lang w:val="it-IT"/>
        </w:rPr>
        <w:br/>
        <w:t>•   sul server FIVB VIS, al fine di ottenere un International Transfer Certificate che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fatto trasferisce temporaneamente l’atleta da una federazione ad un’altra;</w:t>
      </w:r>
      <w:r w:rsidRPr="00BC4FB5">
        <w:rPr>
          <w:lang w:val="it-IT"/>
        </w:rPr>
        <w:br/>
        <w:t>•   sul portale FIPAV Online, inserendo l’atleta in categoria stranieri NX e inviando via e-</w:t>
      </w:r>
      <w:r w:rsidRPr="00BC4FB5">
        <w:rPr>
          <w:lang w:val="it-IT"/>
        </w:rPr>
        <w:br/>
        <w:t xml:space="preserve">    mail  (tesseramento@federvolley.it) o PEC  (tesseramento@pec.federvolley.it)   i</w:t>
      </w:r>
      <w:r w:rsidRPr="00BC4FB5">
        <w:rPr>
          <w:lang w:val="it-IT"/>
        </w:rPr>
        <w:br/>
        <w:t xml:space="preserve">    seguenti documenti utili all’omologa:</w:t>
      </w:r>
      <w:r w:rsidRPr="00BC4FB5">
        <w:rPr>
          <w:lang w:val="it-IT"/>
        </w:rPr>
        <w:br/>
        <w:t xml:space="preserve">      -   modulo F1 tesseramento Fipav completo di firme</w:t>
      </w:r>
    </w:p>
    <w:p w14:paraId="11E1D81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02AE56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-   copia a colori del documento di identità.</w:t>
      </w:r>
      <w:r w:rsidRPr="00BC4FB5">
        <w:rPr>
          <w:lang w:val="it-IT"/>
        </w:rPr>
        <w:br/>
        <w:t xml:space="preserve">      -   Codice fiscale dell’atleta rilasciato da un ente competente (no calcolo online).</w:t>
      </w:r>
      <w:r w:rsidRPr="00BC4FB5">
        <w:rPr>
          <w:lang w:val="it-IT"/>
        </w:rPr>
        <w:br/>
        <w:t xml:space="preserve">      -   Permesso di soggiorno dell’atleta (se extracomunitario).</w:t>
      </w:r>
      <w:r w:rsidRPr="00BC4FB5">
        <w:rPr>
          <w:lang w:val="it-IT"/>
        </w:rPr>
        <w:br/>
        <w:t xml:space="preserve">      -    Certificato di residenza o autocertificazione di domicilio (solo se ATLETA NX)</w:t>
      </w:r>
      <w:r w:rsidRPr="00BC4FB5">
        <w:rPr>
          <w:lang w:val="it-IT"/>
        </w:rPr>
        <w:br/>
        <w:t xml:space="preserve">      -    In assenza di permesso di soggiorno andrà inviato  il KIT postale (assicurata,</w:t>
      </w:r>
      <w:r w:rsidRPr="00BC4FB5">
        <w:rPr>
          <w:lang w:val="it-IT"/>
        </w:rPr>
        <w:br/>
        <w:t xml:space="preserve">         bollettino, convocazione).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che:</w:t>
      </w:r>
      <w:r w:rsidRPr="00BC4FB5">
        <w:rPr>
          <w:lang w:val="it-IT"/>
        </w:rPr>
        <w:br/>
      </w:r>
      <w:r w:rsidRPr="00BC4FB5">
        <w:rPr>
          <w:lang w:val="it-IT"/>
        </w:rPr>
        <w:t>•   Gli atleti non comunitari devono essere in possesso di un permesso di soggiorno</w:t>
      </w:r>
      <w:r w:rsidRPr="00BC4FB5">
        <w:rPr>
          <w:lang w:val="it-IT"/>
        </w:rPr>
        <w:br/>
        <w:t xml:space="preserve">    valido per motivi familiari, lavoro o studio; non possono essere tesserati atleti non</w:t>
      </w:r>
      <w:r w:rsidRPr="00BC4FB5">
        <w:rPr>
          <w:lang w:val="it-IT"/>
        </w:rPr>
        <w:br/>
        <w:t xml:space="preserve">    comunitari in possesso di visto turistico</w:t>
      </w:r>
      <w:r w:rsidRPr="00BC4FB5">
        <w:rPr>
          <w:lang w:val="it-IT"/>
        </w:rPr>
        <w:br/>
        <w:t>•     il tesseramento “NX” con relativo international transfer ha validità stagionale, con</w:t>
      </w:r>
      <w:r w:rsidRPr="00BC4FB5">
        <w:rPr>
          <w:lang w:val="it-IT"/>
        </w:rPr>
        <w:br/>
        <w:t xml:space="preserve">    termine tassativo al 30 giugno della stagione in corso;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Le Società affiliate potranno tesserare illimitatamente atleti NX per tutti i campionati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di serie e categoria, ma potranno inserirne solo uno a camp3 per ogni singola partita</w:t>
      </w:r>
      <w:r w:rsidRPr="00BC4FB5">
        <w:rPr>
          <w:lang w:val="it-IT"/>
        </w:rPr>
        <w:br/>
        <w:t xml:space="preserve">    (possibile cambiare gara dopo gara).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Per i soli campionati di Serie B Maschile, B1 e B2 Femminile si potrà tesserare nella</w:t>
      </w:r>
      <w:r w:rsidRPr="00BC4FB5">
        <w:rPr>
          <w:lang w:val="it-IT"/>
        </w:rPr>
        <w:br/>
        <w:t xml:space="preserve">    stagione 2026/27 un solo straniero di categoria NX (uno slot a squadra).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 Tutti  i tesseramenti degli atleti di categoria NX saranno omologati per un solo</w:t>
      </w:r>
      <w:r w:rsidRPr="00BC4FB5">
        <w:rPr>
          <w:lang w:val="it-IT"/>
        </w:rPr>
        <w:br/>
        <w:t xml:space="preserve">   campionato e quindi l’atleta potrà partecipare solo ad un campionato.</w:t>
      </w:r>
      <w:r w:rsidRPr="00BC4FB5">
        <w:rPr>
          <w:lang w:val="it-IT"/>
        </w:rPr>
        <w:br/>
      </w:r>
      <w:r w:rsidRPr="00BC4FB5">
        <w:rPr>
          <w:lang w:val="it-IT"/>
        </w:rPr>
        <w:t>•   Es. atleti X e Y omologati per Serie D non potranno disputare altri campionati ed uno</w:t>
      </w:r>
      <w:r w:rsidRPr="00BC4FB5">
        <w:rPr>
          <w:lang w:val="it-IT"/>
        </w:rPr>
        <w:br/>
        <w:t xml:space="preserve">    solo dei due potrà essere inserito a referto.</w:t>
      </w:r>
      <w:r w:rsidRPr="00BC4FB5">
        <w:rPr>
          <w:lang w:val="it-IT"/>
        </w:rPr>
        <w:br/>
        <w:t>•   Si potrà richiedere  la variazione del campionato di destinazione solo per un</w:t>
      </w:r>
      <w:r w:rsidRPr="00BC4FB5">
        <w:rPr>
          <w:lang w:val="it-IT"/>
        </w:rPr>
        <w:br/>
        <w:t xml:space="preserve">   campionato maggiore (es. da Serie D a Serie C) pagando la differenza del costo del</w:t>
      </w:r>
      <w:r w:rsidRPr="00BC4FB5">
        <w:rPr>
          <w:lang w:val="it-IT"/>
        </w:rPr>
        <w:br/>
        <w:t xml:space="preserve">    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TRASFERIMENTI ATLETI CATEGORIA NX</w:t>
      </w:r>
      <w:r w:rsidRPr="00BC4FB5">
        <w:rPr>
          <w:lang w:val="it-IT"/>
        </w:rPr>
        <w:br/>
        <w:t>Gli atleti di categoria NX potranno essere trasferiti durante la corrente stagione, una sola</w:t>
      </w:r>
      <w:r w:rsidRPr="00BC4FB5">
        <w:rPr>
          <w:lang w:val="it-IT"/>
        </w:rPr>
        <w:br/>
      </w:r>
      <w:r w:rsidRPr="00BC4FB5">
        <w:rPr>
          <w:lang w:val="it-IT"/>
        </w:rPr>
        <w:t>volta ad altro sodalizio Fipav (modulo I) che partecipa ad un campionato uguale o superiore</w:t>
      </w:r>
      <w:r w:rsidRPr="00BC4FB5">
        <w:rPr>
          <w:lang w:val="it-IT"/>
        </w:rPr>
        <w:br/>
        <w:t>(es. da Serie C a Serie C o B) dopo aver ottenuto un RELEASE su piattaforma FIVB anche se</w:t>
      </w:r>
      <w:r w:rsidRPr="00BC4FB5">
        <w:rPr>
          <w:lang w:val="it-IT"/>
        </w:rPr>
        <w:br/>
        <w:t>scesi campo.</w:t>
      </w:r>
      <w:r w:rsidRPr="00BC4FB5">
        <w:rPr>
          <w:lang w:val="it-IT"/>
        </w:rPr>
        <w:br/>
        <w:t>Il secondo trasferimento deve avvenire nei termini previsti e ha il costo pari ad un primo</w:t>
      </w:r>
      <w:r w:rsidRPr="00BC4FB5">
        <w:rPr>
          <w:lang w:val="it-IT"/>
        </w:rPr>
        <w:br/>
        <w:t>tesseramento categoria NX a carico sodalizio ricevente.</w:t>
      </w:r>
      <w:r w:rsidRPr="00BC4FB5">
        <w:rPr>
          <w:lang w:val="it-IT"/>
        </w:rPr>
        <w:br/>
        <w:t>Fipav rilascerà l’omologa alla ricezione della documentazione prevista.</w:t>
      </w:r>
      <w:r w:rsidRPr="00BC4FB5">
        <w:rPr>
          <w:lang w:val="it-IT"/>
        </w:rPr>
        <w:br/>
        <w:t>Per la Serie BM B1F e B2F potranno essere trasferiti gli atleti NX a società che non hanno</w:t>
      </w:r>
      <w:r w:rsidRPr="00BC4FB5">
        <w:rPr>
          <w:lang w:val="it-IT"/>
        </w:rPr>
        <w:br/>
      </w:r>
      <w:r w:rsidRPr="00BC4FB5">
        <w:rPr>
          <w:lang w:val="it-IT"/>
        </w:rPr>
        <w:t>ancora occupato l’unico slot a disposizione per questa categoria</w:t>
      </w:r>
    </w:p>
    <w:p w14:paraId="28B0A45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B9CC53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RIEPILOGO</w:t>
      </w:r>
      <w:r w:rsidRPr="00BC4FB5">
        <w:rPr>
          <w:lang w:val="it-IT"/>
        </w:rPr>
        <w:br/>
        <w:t>È consentito quindi TESSERARE illimitatamente atleti cat. NX in tutte le categorie (tranne</w:t>
      </w:r>
      <w:r w:rsidRPr="00BC4FB5">
        <w:rPr>
          <w:lang w:val="it-IT"/>
        </w:rPr>
        <w:br/>
        <w:t>la Serie B) ma uno solo si potrà inserire a camp3.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si ricorda che l’omologa del tesseramento verrà rilasciata al completamento</w:t>
      </w:r>
      <w:r w:rsidRPr="00BC4FB5">
        <w:rPr>
          <w:lang w:val="it-IT"/>
        </w:rPr>
        <w:br/>
        <w:t>dell’iter internazionale e delle verifiche sulla documentazione idonea inviata al Settore</w:t>
      </w:r>
      <w:r w:rsidRPr="00BC4FB5">
        <w:rPr>
          <w:lang w:val="it-IT"/>
        </w:rPr>
        <w:br/>
      </w:r>
      <w:r w:rsidRPr="00BC4FB5">
        <w:rPr>
          <w:lang w:val="it-IT"/>
        </w:rPr>
        <w:t>Tesseramento     FIPAV      via    MAIL     (tesseramento@federvolley.it)    o    Pec</w:t>
      </w:r>
      <w:r w:rsidRPr="00BC4FB5">
        <w:rPr>
          <w:lang w:val="it-IT"/>
        </w:rPr>
        <w:br/>
        <w:t>(tesseramento@pec.federvolley.it 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PROCEDURA DI INTERNAZIONAL TRANSFER SUL FIVB VIS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La società dovrà richiedere a tesseramento@federvolley.it l’attivazione del proprio</w:t>
      </w:r>
      <w:r w:rsidRPr="00BC4FB5">
        <w:rPr>
          <w:lang w:val="it-IT"/>
        </w:rPr>
        <w:br/>
        <w:t xml:space="preserve">    profilo CLUB sul FIVB VIS inviando codice di affiliazione, mail e campionato di</w:t>
      </w:r>
      <w:r w:rsidRPr="00BC4FB5">
        <w:rPr>
          <w:lang w:val="it-IT"/>
        </w:rPr>
        <w:br/>
        <w:t xml:space="preserve">    riferimento (Maschile o Femminile);</w:t>
      </w:r>
      <w:r w:rsidRPr="00BC4FB5">
        <w:rPr>
          <w:lang w:val="it-IT"/>
        </w:rPr>
        <w:br/>
        <w:t>•   L’atleta che intende essere trasferito temporaneamente in Italia dovrà contattare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propria federazione di origine per chiedere la creazione di un profilo PLAYER sul FIVB</w:t>
      </w:r>
      <w:r w:rsidRPr="00BC4FB5">
        <w:rPr>
          <w:lang w:val="it-IT"/>
        </w:rPr>
        <w:br/>
        <w:t xml:space="preserve">    VIS qualora ne sia sprovvisto;</w:t>
      </w:r>
      <w:r w:rsidRPr="00BC4FB5">
        <w:rPr>
          <w:lang w:val="it-IT"/>
        </w:rPr>
        <w:br/>
        <w:t>•   La società avvierà e firmerà la procedura di International Transfer sul VIS attraverso le</w:t>
      </w:r>
      <w:r w:rsidRPr="00BC4FB5">
        <w:rPr>
          <w:lang w:val="it-IT"/>
        </w:rPr>
        <w:br/>
        <w:t xml:space="preserve">    proprie credenziali di accesso, appositamente fornite da FIPAV;</w:t>
      </w:r>
      <w:r w:rsidRPr="00BC4FB5">
        <w:rPr>
          <w:lang w:val="it-IT"/>
        </w:rPr>
        <w:br/>
        <w:t>•   L’atleta confermerà la volontà di trasferimento sul VIS apponendo la propria firma con</w:t>
      </w:r>
      <w:r w:rsidRPr="00BC4FB5">
        <w:rPr>
          <w:lang w:val="it-IT"/>
        </w:rPr>
        <w:br/>
        <w:t xml:space="preserve">    le credenziali fornite dalla propria federazione di origine;</w:t>
      </w:r>
      <w:r w:rsidRPr="00BC4FB5">
        <w:rPr>
          <w:lang w:val="it-IT"/>
        </w:rPr>
        <w:br/>
      </w:r>
      <w:r w:rsidRPr="00BC4FB5">
        <w:rPr>
          <w:lang w:val="it-IT"/>
        </w:rPr>
        <w:t>•   Le federazioni in causa (d’origine, ricevente e internazionale) appongono la firma sul FIVB</w:t>
      </w:r>
      <w:r w:rsidRPr="00BC4FB5">
        <w:rPr>
          <w:lang w:val="it-IT"/>
        </w:rPr>
        <w:br/>
        <w:t xml:space="preserve">    VIS;</w:t>
      </w:r>
      <w:r w:rsidRPr="00BC4FB5">
        <w:rPr>
          <w:lang w:val="it-IT"/>
        </w:rPr>
        <w:br/>
        <w:t>•     Il sistema FIVB invierà una mail con il pdf del transfer non appena tutte le parti avranno</w:t>
      </w:r>
      <w:r w:rsidRPr="00BC4FB5">
        <w:rPr>
          <w:lang w:val="it-IT"/>
        </w:rPr>
        <w:br/>
        <w:t xml:space="preserve">   apposto la propria firma.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per qualsiasi tipo di chiarimento sul sistema internazionale o per eventuali</w:t>
      </w:r>
      <w:r w:rsidRPr="00BC4FB5">
        <w:rPr>
          <w:lang w:val="it-IT"/>
        </w:rPr>
        <w:br/>
        <w:t>problematiche riscontrate all’interno della procedura, si dovrà procedere al contatto</w:t>
      </w:r>
      <w:r w:rsidRPr="00BC4FB5">
        <w:rPr>
          <w:lang w:val="it-IT"/>
        </w:rPr>
        <w:br/>
        <w:t>ESCLUSIVAMENTE  VIA MAIL  all’indirizzo  tesseramento@federvolley.it,  indicando   il</w:t>
      </w:r>
      <w:r w:rsidRPr="00BC4FB5">
        <w:rPr>
          <w:lang w:val="it-IT"/>
        </w:rPr>
        <w:br/>
      </w:r>
      <w:r w:rsidRPr="00BC4FB5">
        <w:rPr>
          <w:lang w:val="it-IT"/>
        </w:rPr>
        <w:t>dettaglio  della  richiesta e allegando  la schermata  della eventuale problematica</w:t>
      </w:r>
      <w:r w:rsidRPr="00BC4FB5">
        <w:rPr>
          <w:lang w:val="it-IT"/>
        </w:rPr>
        <w:br/>
        <w:t>riscontrata.</w:t>
      </w:r>
    </w:p>
    <w:p w14:paraId="6845B5C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5A757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Nati/e  negli  anni                                    MASCHI e                                                             dal 2014 al 2021      € 5,00                                    FEMMINE                                                      compresi</w:t>
      </w:r>
      <w:r w:rsidRPr="00BC4FB5">
        <w:rPr>
          <w:lang w:val="it-IT"/>
        </w:rPr>
        <w:br/>
        <w:t xml:space="preserve">                                    MASCHI e   Nati/e  negli  anni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Atleti di                                                   € 7,00 Federazione  di               TUTTE LE    FEMMINE    dal 2011 al 2013                  categoria</w:t>
      </w:r>
      <w:r w:rsidRPr="00BC4FB5">
        <w:rPr>
          <w:lang w:val="it-IT"/>
        </w:rPr>
        <w:br/>
        <w:t xml:space="preserve"> Origine ITALIA                 SERIE                      Nati/e  negli  anni               AF – RS                 MASCHI e                                                             dal 2003 al 2010     € 10,00                                    FEMMINE                                                      compresi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MASCHI e   Nati/e   nell’anno                                                                       € 18,00                                    FEMMINE   2002 e precedenti</w:t>
      </w:r>
      <w:r w:rsidRPr="00BC4FB5">
        <w:rPr>
          <w:lang w:val="it-IT"/>
        </w:rPr>
        <w:br/>
        <w:t xml:space="preserve">                      Atleti di                              SERIE B     MASCHI e FEMMINE            € 1500,00</w:t>
      </w:r>
      <w:r w:rsidRPr="00BC4FB5">
        <w:rPr>
          <w:lang w:val="it-IT"/>
        </w:rPr>
        <w:br/>
        <w:t xml:space="preserve">                  categoria NX</w:t>
      </w:r>
      <w:r w:rsidRPr="00BC4FB5">
        <w:rPr>
          <w:lang w:val="it-IT"/>
        </w:rPr>
        <w:br/>
        <w:t xml:space="preserve"> Federazione  di   Atleti NX       SERIE C-D   MASCHI e FEMMINE            € 1000,00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Origine                       Campionati                      Atleti NX                MASCHI e FEMMINE             € 800,00 STRANIERA                           Territoriali</w:t>
      </w:r>
      <w:r w:rsidRPr="00BC4FB5">
        <w:rPr>
          <w:lang w:val="it-IT"/>
        </w:rPr>
        <w:br/>
        <w:t xml:space="preserve">                      Atleti di                              SERIE A     MASCHI e FEMMINE            € 2500,00                  categoria AS</w:t>
      </w:r>
      <w:r w:rsidRPr="00BC4FB5">
        <w:rPr>
          <w:lang w:val="it-IT"/>
        </w:rPr>
        <w:br/>
        <w:t xml:space="preserve">                      Atleti di       TUTTE LE Atleta Rifugiato                        MASCHI e FEMMINE              € 10.00                  categoria UA   SERIE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TABELLE “TESSERABILI” – “A REFERTO” – “IN CAMPO”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TESSERAMENTO AF     CAMPIONATO   TESSERABILI  A REFERTO   IN CAMPO</w:t>
      </w:r>
      <w:r w:rsidRPr="00BC4FB5">
        <w:rPr>
          <w:lang w:val="it-IT"/>
        </w:rPr>
        <w:br/>
        <w:t xml:space="preserve">                Federazione</w:t>
      </w:r>
      <w:r w:rsidRPr="00BC4FB5">
        <w:rPr>
          <w:lang w:val="it-IT"/>
        </w:rPr>
        <w:br/>
        <w:t xml:space="preserve">   CITTADINI                     di Origine    TUTTI           ILLIMITATO     ILLIMITATO   ILLIMITATO  STRANIERI                   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TESSERAMENTO UA      CAMPIONATO  TESSERABILI  A REFERTO  IN CAMPO</w:t>
      </w:r>
      <w:r w:rsidRPr="00BC4FB5">
        <w:rPr>
          <w:lang w:val="it-IT"/>
        </w:rPr>
        <w:br/>
        <w:t xml:space="preserve">                              SERIE A (M-F) *     NO*        NO*       NO*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Atleta                     SERIE B1-B2F -                Categoria UA                NO       NO      NO   Rifugiato                  BM</w:t>
      </w:r>
      <w:r w:rsidRPr="00BC4FB5">
        <w:rPr>
          <w:lang w:val="it-IT"/>
        </w:rPr>
        <w:br/>
        <w:t xml:space="preserve">                     NON SERIE A-B   ILLIMITATO        1          1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CATEGORIA NX        CAMPIONATO  TESSERABILI  A REFERTO  IN CAMPO</w:t>
      </w:r>
      <w:r w:rsidRPr="00BC4FB5">
        <w:rPr>
          <w:lang w:val="it-IT"/>
        </w:rPr>
        <w:br/>
        <w:t xml:space="preserve">                   FED.  STRANIERI                   SERIE B – B1/B2       1           1          1              STRANIERA</w:t>
      </w:r>
      <w:r w:rsidRPr="00BC4FB5">
        <w:rPr>
          <w:lang w:val="it-IT"/>
        </w:rPr>
        <w:br/>
        <w:t xml:space="preserve">                   FED.        REGIONALI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STRANIERI                                          ILLIMITATI        1          1              STRANIERA    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trasferimenti internazionali degli atleti sono utili per permettere agli atleti di giocare fuori</w:t>
      </w:r>
      <w:r w:rsidRPr="00BC4FB5">
        <w:rPr>
          <w:lang w:val="it-IT"/>
        </w:rPr>
        <w:br/>
        <w:t>dalla propria federazione di origine. Sono regolamentati dalle FIVB Sport Regulations e</w:t>
      </w:r>
      <w:r w:rsidRPr="00BC4FB5">
        <w:rPr>
          <w:lang w:val="it-IT"/>
        </w:rPr>
        <w:br/>
        <w:t>sono processati attraverso un programma appositamente realizzato, denominato FIVB VIS.</w:t>
      </w:r>
    </w:p>
    <w:p w14:paraId="0A5A4E7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58045E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Il FIVB VIS è accessibile da FIVB, nonché dalle Confederazioni, dalle Federazioni Nazionali,</w:t>
      </w:r>
      <w:r w:rsidRPr="00BC4FB5">
        <w:rPr>
          <w:lang w:val="it-IT"/>
        </w:rPr>
        <w:br/>
        <w:t>dai club e dai giocatori attraverso delle apposite credenziali di accesso, che permettono la</w:t>
      </w:r>
      <w:r w:rsidRPr="00BC4FB5">
        <w:rPr>
          <w:lang w:val="it-IT"/>
        </w:rPr>
        <w:br/>
        <w:t>gestione delle varie casistiche.</w:t>
      </w:r>
      <w:r w:rsidRPr="00BC4FB5">
        <w:rPr>
          <w:lang w:val="it-IT"/>
        </w:rPr>
        <w:br/>
        <w:t>FIPAV può provvedere direttamente alla creazione degli account per le società italiane e</w:t>
      </w:r>
      <w:r w:rsidRPr="00BC4FB5">
        <w:rPr>
          <w:lang w:val="it-IT"/>
        </w:rPr>
        <w:br/>
        <w:t>per i propri tesserati con Federazione di Origine Italia (atleti, club, ecc).</w:t>
      </w:r>
      <w:r w:rsidRPr="00BC4FB5">
        <w:rPr>
          <w:lang w:val="it-IT"/>
        </w:rPr>
        <w:br/>
      </w:r>
      <w:r w:rsidRPr="00BC4FB5">
        <w:rPr>
          <w:lang w:val="it-IT"/>
        </w:rPr>
        <w:t>CEV rappresenta l’organo che disciplina tutti i trasferimenti tra le federazioni appartenenti</w:t>
      </w:r>
      <w:r w:rsidRPr="00BC4FB5">
        <w:rPr>
          <w:lang w:val="it-IT"/>
        </w:rPr>
        <w:br/>
        <w:t>a CEV.</w:t>
      </w:r>
      <w:r w:rsidRPr="00BC4FB5">
        <w:rPr>
          <w:lang w:val="it-IT"/>
        </w:rPr>
        <w:br/>
        <w:t>Per i trasferimenti tra federazioni di confederazioni diverse, l’organo competente è FIVB</w:t>
      </w:r>
      <w:r w:rsidRPr="00BC4FB5">
        <w:rPr>
          <w:lang w:val="it-IT"/>
        </w:rPr>
        <w:br/>
      </w:r>
      <w:r w:rsidRPr="00BC4FB5">
        <w:rPr>
          <w:lang w:val="it-IT"/>
        </w:rPr>
        <w:br/>
        <w:t>TRASFERIMENTI INTERNAZIONALI INTERNATIONAL RIGHTS / NO INTERNATIONAL</w:t>
      </w:r>
      <w:r w:rsidRPr="00BC4FB5">
        <w:rPr>
          <w:lang w:val="it-IT"/>
        </w:rPr>
        <w:br/>
        <w:t>RIGHTS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trasferimenti internazionali, qualora riconosciuti con  la dicitura “INTERNATIONAL</w:t>
      </w:r>
      <w:r w:rsidRPr="00BC4FB5">
        <w:rPr>
          <w:lang w:val="it-IT"/>
        </w:rPr>
        <w:br/>
        <w:t>RIGHTS”, richiedono il pagamento di alcune quote amministrative:</w:t>
      </w:r>
      <w:r w:rsidRPr="00BC4FB5">
        <w:rPr>
          <w:lang w:val="it-IT"/>
        </w:rPr>
        <w:br/>
        <w:t>•   alla federazione internazionale (FIVB o CEV in base alla federazione ricevente –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regolamentate da FIVB Sport Regulations);</w:t>
      </w:r>
      <w:r w:rsidRPr="00BC4FB5">
        <w:rPr>
          <w:lang w:val="it-IT"/>
        </w:rPr>
        <w:br/>
        <w:t>•   alla Federazione di origine dell’atleta (inviandone copia a FIPAV).</w:t>
      </w:r>
      <w:r w:rsidRPr="00BC4FB5">
        <w:rPr>
          <w:lang w:val="it-IT"/>
        </w:rPr>
        <w:br/>
        <w:t>I trasferimenti internazionali con la dicitura “NO INTERNATIONAL RIGHTS” non prevedono</w:t>
      </w:r>
      <w:r w:rsidRPr="00BC4FB5">
        <w:rPr>
          <w:lang w:val="it-IT"/>
        </w:rPr>
        <w:br/>
        <w:t>alcun pagamento né a FIVB/CEV, né alla Federazione di Origine dell’atleta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INFO UTILI</w:t>
      </w:r>
      <w:r w:rsidRPr="00BC4FB5">
        <w:rPr>
          <w:lang w:val="it-IT"/>
        </w:rPr>
        <w:br/>
        <w:t>Un atleta che gioca fuori dalla sua federazione di origine senza un valido ITC rischia la</w:t>
      </w:r>
      <w:r w:rsidRPr="00BC4FB5">
        <w:rPr>
          <w:lang w:val="it-IT"/>
        </w:rPr>
        <w:br/>
        <w:t>sospensione  dall’attività  sportiva,  in  linea con quanto  stabilito  dalle FIVB Sport</w:t>
      </w:r>
      <w:r w:rsidRPr="00BC4FB5">
        <w:rPr>
          <w:lang w:val="it-IT"/>
        </w:rPr>
        <w:br/>
      </w:r>
      <w:r w:rsidRPr="00BC4FB5">
        <w:rPr>
          <w:lang w:val="it-IT"/>
        </w:rPr>
        <w:t>Regulations. Anche i club e le federazioni sportive che violano le procedure di international</w:t>
      </w:r>
      <w:r w:rsidRPr="00BC4FB5">
        <w:rPr>
          <w:lang w:val="it-IT"/>
        </w:rPr>
        <w:br/>
        <w:t>transfer possono essere soggetti a sanzioni.</w:t>
      </w:r>
      <w:r w:rsidRPr="00BC4FB5">
        <w:rPr>
          <w:lang w:val="it-IT"/>
        </w:rPr>
        <w:br/>
        <w:t>Al termine del periodo di transfer, il giocatore è automaticamente libero di giocare per un</w:t>
      </w:r>
      <w:r w:rsidRPr="00BC4FB5">
        <w:rPr>
          <w:lang w:val="it-IT"/>
        </w:rPr>
        <w:br/>
        <w:t>altro club, nel rispetto delle FIVB Sport Regulations vigenti.</w:t>
      </w:r>
      <w:r w:rsidRPr="00BC4FB5">
        <w:rPr>
          <w:lang w:val="it-IT"/>
        </w:rPr>
        <w:br/>
        <w:t>Al termine del periodo di transfer, il giocatore ritorna alla sua federazione di origine.</w:t>
      </w:r>
      <w:r w:rsidRPr="00BC4FB5">
        <w:rPr>
          <w:lang w:val="it-IT"/>
        </w:rPr>
        <w:br/>
        <w:t>L’ITC ha validità 1 stagione e non è automaticamente rinnovato.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ATLETI ITALIANI ALL’ESTERO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TRASFERIMENTO INTERNAZIONALE DEGLI ATLETI TESSERATI FIPAV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di Federazione di Origine Italia che intende trasferirsi in un club appartenente ad</w:t>
      </w:r>
      <w:r w:rsidRPr="00BC4FB5">
        <w:rPr>
          <w:lang w:val="it-IT"/>
        </w:rPr>
        <w:br/>
        <w:t>una federazione nazionale straniera necessita SEMPRE di un ITC (International Transfer</w:t>
      </w:r>
      <w:r w:rsidRPr="00BC4FB5">
        <w:rPr>
          <w:lang w:val="it-IT"/>
        </w:rPr>
        <w:br/>
        <w:t>Certificate), che sarà approvato e rilasciato attraverso il sistema FIVB VIS.</w:t>
      </w:r>
      <w:r w:rsidRPr="00BC4FB5">
        <w:rPr>
          <w:lang w:val="it-IT"/>
        </w:rPr>
        <w:br/>
        <w:t>Il transfer ha scadenza annuale, ovvero con specifico riferimento alla stagione agonistica.</w:t>
      </w:r>
      <w:r w:rsidRPr="00BC4FB5">
        <w:rPr>
          <w:lang w:val="it-IT"/>
        </w:rPr>
        <w:br/>
        <w:t>La procedura di International Transfer segue alcune semplici regole.</w:t>
      </w:r>
      <w:r w:rsidRPr="00BC4FB5">
        <w:rPr>
          <w:lang w:val="it-IT"/>
        </w:rPr>
        <w:br/>
      </w:r>
      <w:r w:rsidRPr="00BC4FB5">
        <w:rPr>
          <w:lang w:val="it-IT"/>
        </w:rPr>
        <w:t>L’atleta italiano che intende trasferirsi deve informare  il settore Tesseramento FIPAV</w:t>
      </w:r>
      <w:r w:rsidRPr="00BC4FB5">
        <w:rPr>
          <w:lang w:val="it-IT"/>
        </w:rPr>
        <w:br/>
        <w:t>inoltrando una mail a tesseramento@federvolley.it. Qualora l’atleta ne fosse sprovvisto,</w:t>
      </w:r>
    </w:p>
    <w:p w14:paraId="65077F1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BA4A2E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dovrà richiedere la creazione del proprio profilo PLAYER sul FIVB VIS, fornendo al Settore</w:t>
      </w:r>
      <w:r w:rsidRPr="00BC4FB5">
        <w:rPr>
          <w:lang w:val="it-IT"/>
        </w:rPr>
        <w:br/>
        <w:t>Tesseramento:</w:t>
      </w:r>
      <w:r w:rsidRPr="00BC4FB5">
        <w:rPr>
          <w:lang w:val="it-IT"/>
        </w:rPr>
        <w:br/>
        <w:t>•   Copia del documento di identità in corso di validità (passaporto o carta di identità);</w:t>
      </w:r>
      <w:r w:rsidRPr="00BC4FB5">
        <w:rPr>
          <w:lang w:val="it-IT"/>
        </w:rPr>
        <w:br/>
      </w:r>
      <w:r w:rsidRPr="00BC4FB5">
        <w:rPr>
          <w:lang w:val="it-IT"/>
        </w:rPr>
        <w:t>•   Fototessera in formato .jpg;</w:t>
      </w:r>
      <w:r w:rsidRPr="00BC4FB5">
        <w:rPr>
          <w:lang w:val="it-IT"/>
        </w:rPr>
        <w:br/>
        <w:t>•   Indirizzo e-mail valido.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Tesseramento provvederà alla creazione del profilo PLAYER sul FIVB VIS. Il</w:t>
      </w:r>
      <w:r w:rsidRPr="00BC4FB5">
        <w:rPr>
          <w:lang w:val="it-IT"/>
        </w:rPr>
        <w:br/>
        <w:t>sistema FIVB VIS  invierà  le  credenziali  di accesso  alla mail  dell’atleta, che  gli</w:t>
      </w:r>
      <w:r w:rsidRPr="00BC4FB5">
        <w:rPr>
          <w:lang w:val="it-IT"/>
        </w:rPr>
        <w:br/>
        <w:t>permetteranno di procedere con la firma dell’ITC.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 straniera che intende tesserare l’atleta italiano dovrà quindi:</w:t>
      </w:r>
      <w:r w:rsidRPr="00BC4FB5">
        <w:rPr>
          <w:lang w:val="it-IT"/>
        </w:rPr>
        <w:br/>
        <w:t>•   avviare la procedura di transfer dell’atleta sul FIVB VIS;</w:t>
      </w:r>
      <w:r w:rsidRPr="00BC4FB5">
        <w:rPr>
          <w:lang w:val="it-IT"/>
        </w:rPr>
        <w:br/>
      </w:r>
      <w:r w:rsidRPr="00BC4FB5">
        <w:rPr>
          <w:lang w:val="it-IT"/>
        </w:rPr>
        <w:t>•   accertarsi delle condizioni finanziarie del trasferimento dell’atleta con FIPAV, qualora</w:t>
      </w:r>
      <w:r w:rsidRPr="00BC4FB5">
        <w:rPr>
          <w:lang w:val="it-IT"/>
        </w:rPr>
        <w:br/>
        <w:t xml:space="preserve">     si tratti di un transfer con INTERNATIONAL RIGHTS;</w:t>
      </w:r>
      <w:r w:rsidRPr="00BC4FB5">
        <w:rPr>
          <w:lang w:val="it-IT"/>
        </w:rPr>
        <w:br/>
        <w:t>•   corrispondere a CEV (euro) o FIVB (franchi svizzeri) le quote dovute (qualora richieste);</w:t>
      </w:r>
      <w:r w:rsidRPr="00BC4FB5">
        <w:rPr>
          <w:lang w:val="it-IT"/>
        </w:rPr>
        <w:br/>
        <w:t>•   ottemperare alle procedure di tesseramento previste dalla federazione straniera.</w:t>
      </w:r>
      <w:r w:rsidRPr="00BC4FB5">
        <w:rPr>
          <w:lang w:val="it-IT"/>
        </w:rPr>
        <w:br/>
        <w:t>Il trasferimento sarà effettivo nel momento in cui tutte le parti, ovvero Atleta, Club</w:t>
      </w:r>
      <w:r w:rsidRPr="00BC4FB5">
        <w:rPr>
          <w:lang w:val="it-IT"/>
        </w:rPr>
        <w:br/>
        <w:t>Ricevente, Federazione di Origine, Federazione Ricevente, Confederazione o FIVB, Club di</w:t>
      </w:r>
      <w:r w:rsidRPr="00BC4FB5">
        <w:rPr>
          <w:lang w:val="it-IT"/>
        </w:rPr>
        <w:br/>
      </w:r>
      <w:r w:rsidRPr="00BC4FB5">
        <w:rPr>
          <w:lang w:val="it-IT"/>
        </w:rPr>
        <w:t>Origine (se esistente) avranno firmato sul FIVB VIS la richiesta di ITC. Al completamento</w:t>
      </w:r>
      <w:r w:rsidRPr="00BC4FB5">
        <w:rPr>
          <w:lang w:val="it-IT"/>
        </w:rPr>
        <w:br/>
        <w:t>dell’iter sul VIS tutte le parti riceveranno un pdf con l’ITC dell’atleta.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CONDIZIONI ECONOMICHE DI TRANSFER PER GLI ATLETI TESSERATI</w:t>
      </w:r>
      <w:r w:rsidRPr="00BC4FB5">
        <w:rPr>
          <w:lang w:val="it-IT"/>
        </w:rPr>
        <w:br/>
        <w:t xml:space="preserve">                      FIPAV ALL’ESTERO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concerne le quote di international transfer relative alla Federazione Italiana</w:t>
      </w:r>
      <w:r w:rsidRPr="00BC4FB5">
        <w:rPr>
          <w:lang w:val="it-IT"/>
        </w:rPr>
        <w:br/>
        <w:t>Pallavolo in qualità di Federazione Ricevente, è attivo il FIPAV CALCULATOR, un calcolatore</w:t>
      </w:r>
      <w:r w:rsidRPr="00BC4FB5">
        <w:rPr>
          <w:lang w:val="it-IT"/>
        </w:rPr>
        <w:br/>
      </w:r>
      <w:r w:rsidRPr="00BC4FB5">
        <w:rPr>
          <w:lang w:val="it-IT"/>
        </w:rPr>
        <w:t>automatico approvato con delibera del Consiglio Federale del 25 giugno 2020.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CALCULATOR FIPAV: https://calcs.federvolley.it/</w:t>
      </w:r>
      <w:r w:rsidRPr="00BC4FB5">
        <w:rPr>
          <w:lang w:val="it-IT"/>
        </w:rPr>
        <w:br/>
        <w:t>FIPAV, al fine di adottare un criterio oggettivo in linea con i parametri internazionali per il</w:t>
      </w:r>
      <w:r w:rsidRPr="00BC4FB5">
        <w:rPr>
          <w:lang w:val="it-IT"/>
        </w:rPr>
        <w:br/>
        <w:t>calcolo della quota amministrativa, ha adottato il FIPAV Calculator, un sistema che genera</w:t>
      </w:r>
      <w:r w:rsidRPr="00BC4FB5">
        <w:rPr>
          <w:lang w:val="it-IT"/>
        </w:rPr>
        <w:br/>
        <w:t>gli importi relativi alle quote amministrative per i trasferimenti internazionali degli atleti</w:t>
      </w:r>
      <w:r w:rsidRPr="00BC4FB5">
        <w:rPr>
          <w:lang w:val="it-IT"/>
        </w:rPr>
        <w:br/>
        <w:t>italiani, basandosi su parametri quali:</w:t>
      </w:r>
      <w:r w:rsidRPr="00BC4FB5">
        <w:rPr>
          <w:lang w:val="it-IT"/>
        </w:rPr>
        <w:br/>
        <w:t>•   Categoria della federazione ricevente;</w:t>
      </w:r>
      <w:r w:rsidRPr="00BC4FB5">
        <w:rPr>
          <w:lang w:val="it-IT"/>
        </w:rPr>
        <w:br/>
      </w:r>
      <w:r w:rsidRPr="00BC4FB5">
        <w:rPr>
          <w:lang w:val="it-IT"/>
        </w:rPr>
        <w:t>•  Campionato in cui l’atleta andrà a giocare;</w:t>
      </w:r>
      <w:r w:rsidRPr="00BC4FB5">
        <w:rPr>
          <w:lang w:val="it-IT"/>
        </w:rPr>
        <w:br/>
        <w:t>•   Atleta di squadra Nazionale Italiana Senior;</w:t>
      </w:r>
      <w:r w:rsidRPr="00BC4FB5">
        <w:rPr>
          <w:lang w:val="it-IT"/>
        </w:rPr>
        <w:br/>
        <w:t>•   Atleta di età inferiore ai 25 anni;</w:t>
      </w:r>
      <w:r w:rsidRPr="00BC4FB5">
        <w:rPr>
          <w:lang w:val="it-IT"/>
        </w:rPr>
        <w:br/>
        <w:t>•  Numero di stagioni giocate all’estero;</w:t>
      </w:r>
    </w:p>
    <w:p w14:paraId="260B2FB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631922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ATLETI DI FEDERAZIONE ITALIANA TRASFERITI ALL’ESTERO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che intendono giocare all’estero dovranno riconoscere la Transfer Fee alla</w:t>
      </w:r>
      <w:r w:rsidRPr="00BC4FB5">
        <w:rPr>
          <w:lang w:val="it-IT"/>
        </w:rPr>
        <w:br/>
      </w:r>
      <w:r w:rsidRPr="00BC4FB5">
        <w:rPr>
          <w:lang w:val="it-IT"/>
        </w:rPr>
        <w:t>Federazione Italiana Pallavolo se il transfer è considerato “INTERNATIONAL”.</w:t>
      </w:r>
      <w:r w:rsidRPr="00BC4FB5">
        <w:rPr>
          <w:lang w:val="it-IT"/>
        </w:rPr>
        <w:br/>
        <w:t>Si rende noto che sarà cura della Federazione Italiana Pallavolo inviare il pro-forma invoice</w:t>
      </w:r>
      <w:r w:rsidRPr="00BC4FB5">
        <w:rPr>
          <w:lang w:val="it-IT"/>
        </w:rPr>
        <w:br/>
        <w:t>per il pagamento del transfer fee completo di quota e dati bancari, non appena il transfer</w:t>
      </w:r>
      <w:r w:rsidRPr="00BC4FB5">
        <w:rPr>
          <w:lang w:val="it-IT"/>
        </w:rPr>
        <w:br/>
        <w:t>sarà attivato sulla piattaforma FIVB VIS.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importi definitivi per  il transfer vengono SEMPRE comunicati da FIPAV a seguito</w:t>
      </w:r>
      <w:r w:rsidRPr="00BC4FB5">
        <w:rPr>
          <w:lang w:val="it-IT"/>
        </w:rPr>
        <w:br/>
        <w:t>dell’avvio dell’international transfer da parte dei club che intendono tesserare gli atleti</w:t>
      </w:r>
      <w:r w:rsidRPr="00BC4FB5">
        <w:rPr>
          <w:lang w:val="it-IT"/>
        </w:rPr>
        <w:br/>
      </w:r>
      <w:r w:rsidRPr="00BC4FB5">
        <w:rPr>
          <w:lang w:val="it-IT"/>
        </w:rPr>
        <w:t>italiani all’estero. Non è possibile calcolare gli importi definitivi, né tantomeno inviare i</w:t>
      </w:r>
      <w:r w:rsidRPr="00BC4FB5">
        <w:rPr>
          <w:lang w:val="it-IT"/>
        </w:rPr>
        <w:br/>
        <w:t>relativi invoice, prima che il transfer sia correttamente avviato sul FIVB VIS.</w:t>
      </w:r>
      <w:r w:rsidRPr="00BC4FB5">
        <w:rPr>
          <w:lang w:val="it-IT"/>
        </w:rPr>
        <w:br/>
        <w:t>Il calcolatore è liberamente accessibile ad atleti, società, federazioni, confederazioni e</w:t>
      </w:r>
      <w:r w:rsidRPr="00BC4FB5">
        <w:rPr>
          <w:lang w:val="it-IT"/>
        </w:rPr>
        <w:br/>
        <w:t>FIVB ed è pubblicato in Guida Pratica, all’interno della sezione Tesseramento.</w:t>
      </w:r>
      <w:r w:rsidRPr="00BC4FB5">
        <w:rPr>
          <w:lang w:val="it-IT"/>
        </w:rPr>
        <w:br/>
        <w:t>Si rende noto che le quote dovute a FIPAV per i trasferimenti “International Rights” saranno</w:t>
      </w:r>
      <w:r w:rsidRPr="00BC4FB5">
        <w:rPr>
          <w:lang w:val="it-IT"/>
        </w:rPr>
        <w:br/>
      </w:r>
      <w:r w:rsidRPr="00BC4FB5">
        <w:rPr>
          <w:lang w:val="it-IT"/>
        </w:rPr>
        <w:t>destinate in parte alle società degli atleti giovani che vanno all’estero ed in parte ad attività</w:t>
      </w:r>
      <w:r w:rsidRPr="00BC4FB5">
        <w:rPr>
          <w:lang w:val="it-IT"/>
        </w:rPr>
        <w:br/>
        <w:t>di sviluppo del settore giovanile da concordare con le Leghe.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RIENTRO IN ITALIA - SERIE A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Alla scadenza  della  validità  dell’ITC  si  ricostituisce   il vincolo con  la società  di</w:t>
      </w:r>
      <w:r w:rsidRPr="00BC4FB5">
        <w:rPr>
          <w:lang w:val="it-IT"/>
        </w:rPr>
        <w:br/>
        <w:t>appartenenza, fatti salvi tutti gli adempimenti per il tesseramento.</w:t>
      </w:r>
      <w:r w:rsidRPr="00BC4FB5">
        <w:rPr>
          <w:lang w:val="it-IT"/>
        </w:rPr>
        <w:br/>
        <w:t>L’eventuale trasferimento ad altra società è subordinato all’osservanza dei termini previsti</w:t>
      </w:r>
      <w:r w:rsidRPr="00BC4FB5">
        <w:rPr>
          <w:lang w:val="it-IT"/>
        </w:rPr>
        <w:br/>
        <w:t>per la stagione sportiva in corso.</w:t>
      </w:r>
      <w:r w:rsidRPr="00BC4FB5">
        <w:rPr>
          <w:lang w:val="it-IT"/>
        </w:rPr>
        <w:br/>
      </w:r>
      <w:r w:rsidRPr="00BC4FB5">
        <w:rPr>
          <w:lang w:val="it-IT"/>
        </w:rPr>
        <w:t>Gli atleti italiani trasferiti presso una federazione straniera, a seguito della release dell’ITC</w:t>
      </w:r>
      <w:r w:rsidRPr="00BC4FB5">
        <w:rPr>
          <w:lang w:val="it-IT"/>
        </w:rPr>
        <w:br/>
        <w:t>rilasciato dal club straniero, possono essere tesserati da sodalizio appartenente a FIPAV</w:t>
      </w:r>
      <w:r w:rsidRPr="00BC4FB5">
        <w:rPr>
          <w:lang w:val="it-IT"/>
        </w:rPr>
        <w:br/>
        <w:t>secondo le casistiche sotto riportate:</w:t>
      </w:r>
      <w:r w:rsidRPr="00BC4FB5">
        <w:rPr>
          <w:lang w:val="it-IT"/>
        </w:rPr>
        <w:br/>
        <w:t>a)  Se l’atleta rientra in Italia entro  il girone di andata per quanto riguarda la Serie A</w:t>
      </w:r>
      <w:r w:rsidRPr="00BC4FB5">
        <w:rPr>
          <w:lang w:val="it-IT"/>
        </w:rPr>
        <w:br/>
        <w:t xml:space="preserve">   Maschile ed entro il 23 dicembre 2026 h 12:00 per la Serie A Femminile l’atleta potrà</w:t>
      </w:r>
      <w:r w:rsidRPr="00BC4FB5">
        <w:rPr>
          <w:lang w:val="it-IT"/>
        </w:rPr>
        <w:br/>
        <w:t xml:space="preserve">    giocare per il sodalizio di appartenenza oppure essere trasferito ad altro sodalizio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sempre nei termini descritti;</w:t>
      </w:r>
      <w:r w:rsidRPr="00BC4FB5">
        <w:rPr>
          <w:lang w:val="it-IT"/>
        </w:rPr>
        <w:br/>
        <w:t>b) Se l’atleta rientra in Italia dopo il girone di andata del relativo campionato maschile al</w:t>
      </w:r>
      <w:r w:rsidRPr="00BC4FB5">
        <w:rPr>
          <w:lang w:val="it-IT"/>
        </w:rPr>
        <w:br/>
        <w:t xml:space="preserve">   quale è iscritto il sodalizio di appartenenza e dopo il 24 Dicembre 2026 per la Serie A</w:t>
      </w:r>
      <w:r w:rsidRPr="00BC4FB5">
        <w:rPr>
          <w:lang w:val="it-IT"/>
        </w:rPr>
        <w:br/>
        <w:t xml:space="preserve">   Femminile potrà:</w:t>
      </w:r>
      <w:r w:rsidRPr="00BC4FB5">
        <w:rPr>
          <w:lang w:val="it-IT"/>
        </w:rPr>
        <w:br/>
        <w:t xml:space="preserve">          I.   Giocare per il medesimo sodalizio;</w:t>
      </w:r>
      <w:r w:rsidRPr="00BC4FB5">
        <w:rPr>
          <w:lang w:val="it-IT"/>
        </w:rPr>
        <w:br/>
        <w:t xml:space="preserve">         II.   Essere trasferito ad altro sodalizio.</w:t>
      </w:r>
      <w:r w:rsidRPr="00BC4FB5">
        <w:rPr>
          <w:lang w:val="it-IT"/>
        </w:rPr>
        <w:br/>
        <w:t xml:space="preserve">      Il rientro in Italia in questa fase prevede il pagamento della quota di € 1.000,00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Le ipotesi sub a) e b) sono subordinate all’osservanza dei termini di tesseramento</w:t>
      </w:r>
      <w:r w:rsidRPr="00BC4FB5">
        <w:rPr>
          <w:lang w:val="it-IT"/>
        </w:rPr>
        <w:br/>
        <w:t>previsti per la stagione sportiva in corso. Si precisa che al verificarsi delle ipotesi previste</w:t>
      </w:r>
      <w:r w:rsidRPr="00BC4FB5">
        <w:rPr>
          <w:lang w:val="it-IT"/>
        </w:rPr>
        <w:br/>
        <w:t>nei casi sub b) I e II, successivamente non potrà più essere tesserato altro giocatore.</w:t>
      </w:r>
    </w:p>
    <w:p w14:paraId="06C1083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664C6E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RIENTRO IN ITALIA – ALTRE SERIE E CATEGORIE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Alla scadenza della validità dell’ITC o a seguito del RELEASE (rilascio del transfer FIVB) si</w:t>
      </w:r>
      <w:r w:rsidRPr="00BC4FB5">
        <w:rPr>
          <w:lang w:val="it-IT"/>
        </w:rPr>
        <w:br/>
        <w:t>ricostituisce il vincolo con la società di appartenenza, fatti salvi tutti gli adempimenti per</w:t>
      </w:r>
      <w:r w:rsidRPr="00BC4FB5">
        <w:rPr>
          <w:lang w:val="it-IT"/>
        </w:rPr>
        <w:br/>
        <w:t>il tesseramento.</w:t>
      </w:r>
      <w:r w:rsidRPr="00BC4FB5">
        <w:rPr>
          <w:lang w:val="it-IT"/>
        </w:rPr>
        <w:br/>
        <w:t>Gli  atleti e  le  atlete che  rientrano  in  Italia possono essere  schierati  in campo</w:t>
      </w:r>
      <w:r w:rsidRPr="00BC4FB5">
        <w:rPr>
          <w:lang w:val="it-IT"/>
        </w:rPr>
        <w:br/>
        <w:t>ESCLUSIVAMENTE SE IL RIENTRO o IL RELEASE è AVVENUTO ENTRO il GIORNO 14</w:t>
      </w:r>
      <w:r w:rsidRPr="00BC4FB5">
        <w:rPr>
          <w:lang w:val="it-IT"/>
        </w:rPr>
        <w:br/>
        <w:t>GENNAIO 2027 alle ore 23.59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L’eventuale trasferimento ad altra società (modulo L e L1) è subordinato all’osservanza dei</w:t>
      </w:r>
      <w:r w:rsidRPr="00BC4FB5">
        <w:rPr>
          <w:lang w:val="it-IT"/>
        </w:rPr>
        <w:br/>
      </w:r>
      <w:r w:rsidRPr="00BC4FB5">
        <w:rPr>
          <w:lang w:val="it-IT"/>
        </w:rPr>
        <w:t>termini previsti per la stagione sportiva in 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l’atleta rientra in Italia dal 15 Gennaio 2026 alle ore 00.00 potrà:</w:t>
      </w:r>
      <w:r w:rsidRPr="00BC4FB5">
        <w:rPr>
          <w:lang w:val="it-IT"/>
        </w:rPr>
        <w:br/>
        <w:t xml:space="preserve">          I. Giocare per il medesimo sodalizio;</w:t>
      </w:r>
      <w:r w:rsidRPr="00BC4FB5">
        <w:rPr>
          <w:lang w:val="it-IT"/>
        </w:rPr>
        <w:br/>
        <w:t xml:space="preserve">         II. Essere trasferito ad altro sodalizio.</w:t>
      </w:r>
      <w:r w:rsidRPr="00BC4FB5">
        <w:rPr>
          <w:lang w:val="it-IT"/>
        </w:rPr>
        <w:br/>
        <w:t>Il rientro in Italia in questa fase prevede il pagamento della quota di € 1.000,00 se l’atleta</w:t>
      </w:r>
      <w:r w:rsidRPr="00BC4FB5">
        <w:rPr>
          <w:lang w:val="it-IT"/>
        </w:rPr>
        <w:br/>
        <w:t>verrà trasferito ad altro sodalizio e se l’atleta è stato tesserato prima dell’attività sportiva</w:t>
      </w:r>
      <w:r w:rsidRPr="00BC4FB5">
        <w:rPr>
          <w:lang w:val="it-IT"/>
        </w:rPr>
        <w:br/>
        <w:t>al’estero.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L’eventuale trasferimento ad altra società (modulo L e L1) è subordinato all’osservanza dei</w:t>
      </w:r>
      <w:r w:rsidRPr="00BC4FB5">
        <w:rPr>
          <w:lang w:val="it-IT"/>
        </w:rPr>
        <w:br/>
        <w:t>termini previsti per la stagione sportiva in corso.</w:t>
      </w:r>
    </w:p>
    <w:p w14:paraId="532E4F3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2A315D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NORME ATLETI STRANIERI E</w:t>
      </w:r>
      <w:r w:rsidRPr="00BC4FB5">
        <w:rPr>
          <w:lang w:val="it-IT"/>
        </w:rPr>
        <w:br/>
        <w:t xml:space="preserve">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ATLETI ITALIANI ALL’ESTERO</w:t>
      </w:r>
      <w:r w:rsidRPr="00BC4FB5">
        <w:rPr>
          <w:lang w:val="it-IT"/>
        </w:rPr>
        <w:br/>
        <w:t>Procedura di International Transfer Validità 1 stagione</w:t>
      </w:r>
    </w:p>
    <w:p w14:paraId="358A309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17746B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TRASFERIMENTI INTERNAZIONALI DI ATLETI MINORENNI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trasferimenti internazionali degli atleti minori di 18 anni sono limitati come segue:</w:t>
      </w:r>
      <w:r w:rsidRPr="00BC4FB5">
        <w:rPr>
          <w:lang w:val="it-IT"/>
        </w:rPr>
        <w:br/>
        <w:t>•  AL DI SOTTO DEI 15 ANNI DI ETÀ non sono permessi, ad eccezione che le parti</w:t>
      </w:r>
      <w:r w:rsidRPr="00BC4FB5">
        <w:rPr>
          <w:lang w:val="it-IT"/>
        </w:rPr>
        <w:br/>
        <w:t xml:space="preserve">    interessate stabiliscano che il transfer non abbia legami con la pallavolo (per esempio</w:t>
      </w:r>
      <w:r w:rsidRPr="00BC4FB5">
        <w:rPr>
          <w:lang w:val="it-IT"/>
        </w:rPr>
        <w:br/>
        <w:t xml:space="preserve">    ricollocazione della famiglia dovuta al cambio di lavoro dei genitori, ecc).</w:t>
      </w:r>
      <w:r w:rsidRPr="00BC4FB5">
        <w:rPr>
          <w:lang w:val="it-IT"/>
        </w:rPr>
        <w:br/>
        <w:t xml:space="preserve">    Per richiedere l’autorizzazione occorre inviare in formato PDF in lingua inglese o</w:t>
      </w:r>
      <w:r w:rsidRPr="00BC4FB5">
        <w:rPr>
          <w:lang w:val="it-IT"/>
        </w:rPr>
        <w:br/>
        <w:t xml:space="preserve">    francese I seguenti documenti: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-    lettera dei genitori (firmata e datata) nella quale si espongono le motivazioni per il</w:t>
      </w:r>
      <w:r w:rsidRPr="00BC4FB5">
        <w:rPr>
          <w:lang w:val="it-IT"/>
        </w:rPr>
        <w:br/>
        <w:t xml:space="preserve">        trasferimento  all’estero, e   I documenti più  rilevanti  (per esempio, prova</w:t>
      </w:r>
      <w:r w:rsidRPr="00BC4FB5">
        <w:rPr>
          <w:lang w:val="it-IT"/>
        </w:rPr>
        <w:br/>
        <w:t xml:space="preserve">        dell’impiego dei genitori, prova della residenza, ecc);</w:t>
      </w:r>
      <w:r w:rsidRPr="00BC4FB5">
        <w:rPr>
          <w:lang w:val="it-IT"/>
        </w:rPr>
        <w:br/>
        <w:t xml:space="preserve">     -    certificato scolastico (firmato e datato) per l’anno scolastico di riferimento;</w:t>
      </w:r>
      <w:r w:rsidRPr="00BC4FB5">
        <w:rPr>
          <w:lang w:val="it-IT"/>
        </w:rPr>
        <w:br/>
        <w:t xml:space="preserve">     -   una copia del passaporto dell’atleta.</w:t>
      </w:r>
      <w:r w:rsidRPr="00BC4FB5">
        <w:rPr>
          <w:lang w:val="it-IT"/>
        </w:rPr>
        <w:br/>
        <w:t>•  TRA I 15 E I 17 ANNI DI ETÀ FIVB può autorizzare gli international transfer solo a patto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che siano rispettate alcune condizioni:</w:t>
      </w:r>
      <w:r w:rsidRPr="00BC4FB5">
        <w:rPr>
          <w:lang w:val="it-IT"/>
        </w:rPr>
        <w:br/>
        <w:t xml:space="preserve">      -      I genitori del minore siano d’accordo con il transfer;</w:t>
      </w:r>
      <w:r w:rsidRPr="00BC4FB5">
        <w:rPr>
          <w:lang w:val="it-IT"/>
        </w:rPr>
        <w:br/>
        <w:t xml:space="preserve">      -   La frequenza scolastica del minore sia garantita e sia inviata a FIVB un certificato</w:t>
      </w:r>
      <w:r w:rsidRPr="00BC4FB5">
        <w:rPr>
          <w:lang w:val="it-IT"/>
        </w:rPr>
        <w:br/>
        <w:t xml:space="preserve">        scolastico valido;</w:t>
      </w:r>
      <w:r w:rsidRPr="00BC4FB5">
        <w:rPr>
          <w:lang w:val="it-IT"/>
        </w:rPr>
        <w:br/>
        <w:t xml:space="preserve">      -   La residenza del minore sia garantita dal club ricevente o dalla sua famiglia e sia</w:t>
      </w:r>
      <w:r w:rsidRPr="00BC4FB5">
        <w:rPr>
          <w:lang w:val="it-IT"/>
        </w:rPr>
        <w:br/>
        <w:t xml:space="preserve">         inviato a FIVB un certificato di residenza;</w:t>
      </w:r>
      <w:r w:rsidRPr="00BC4FB5">
        <w:rPr>
          <w:lang w:val="it-IT"/>
        </w:rPr>
        <w:br/>
        <w:t xml:space="preserve">      -   Sia garantita la supervisione del minore da parte di un adulto, che possa essere un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genitore, un tutore legale, un membro della famiglia o un accompagnatore</w:t>
      </w:r>
      <w:r w:rsidRPr="00BC4FB5">
        <w:rPr>
          <w:lang w:val="it-IT"/>
        </w:rPr>
        <w:br/>
        <w:t xml:space="preserve">       d’accordo con I genitori e con il club ricevente;</w:t>
      </w:r>
      <w:r w:rsidRPr="00BC4FB5">
        <w:rPr>
          <w:lang w:val="it-IT"/>
        </w:rPr>
        <w:br/>
        <w:t xml:space="preserve">      -   Sia formalizzato un accordo nel quale il club ricevente confermi di provvedere alle</w:t>
      </w:r>
      <w:r w:rsidRPr="00BC4FB5">
        <w:rPr>
          <w:lang w:val="it-IT"/>
        </w:rPr>
        <w:br/>
        <w:t xml:space="preserve">       spese di viaggio del minore per far rientro nel proprio paese qualora i suoi genitori</w:t>
      </w:r>
      <w:r w:rsidRPr="00BC4FB5">
        <w:rPr>
          <w:lang w:val="it-IT"/>
        </w:rPr>
        <w:br/>
        <w:t xml:space="preserve">        vivano all’estero, al termine della stagione o del transfer.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sopra esposto, occorre inviare in formato PDF in lingua inglese o francese I</w:t>
      </w:r>
      <w:r w:rsidRPr="00BC4FB5">
        <w:rPr>
          <w:lang w:val="it-IT"/>
        </w:rPr>
        <w:br/>
      </w:r>
      <w:r w:rsidRPr="00BC4FB5">
        <w:rPr>
          <w:lang w:val="it-IT"/>
        </w:rPr>
        <w:t>seguenti documenti: - copia del passaporto dell’atleta</w:t>
      </w:r>
      <w:r w:rsidRPr="00BC4FB5">
        <w:rPr>
          <w:lang w:val="it-IT"/>
        </w:rPr>
        <w:br/>
        <w:t>•  Una dichiarazione debitamente firmata e datata da parte dei genitori del minore;</w:t>
      </w:r>
      <w:r w:rsidRPr="00BC4FB5">
        <w:rPr>
          <w:lang w:val="it-IT"/>
        </w:rPr>
        <w:br/>
        <w:t>•  una prova della frequenza scolastica dell’atleta in Corso di validità (certificato</w:t>
      </w:r>
      <w:r w:rsidRPr="00BC4FB5">
        <w:rPr>
          <w:lang w:val="it-IT"/>
        </w:rPr>
        <w:br/>
        <w:t xml:space="preserve">    scolastico);</w:t>
      </w:r>
      <w:r w:rsidRPr="00BC4FB5">
        <w:rPr>
          <w:lang w:val="it-IT"/>
        </w:rPr>
        <w:br/>
        <w:t>•   prova che la residenza del minore sia garantita dal club ricevente o dalla sua famiglia</w:t>
      </w:r>
      <w:r w:rsidRPr="00BC4FB5">
        <w:rPr>
          <w:lang w:val="it-IT"/>
        </w:rPr>
        <w:br/>
        <w:t xml:space="preserve">     (certificato di residenza);</w:t>
      </w:r>
      <w:r w:rsidRPr="00BC4FB5">
        <w:rPr>
          <w:lang w:val="it-IT"/>
        </w:rPr>
        <w:br/>
        <w:t>•   prova che la supervisione del minore da parte di un adulto sia garantita attraverso un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genitore o un tutore legale, un membro della famiglia o un accompagnatore</w:t>
      </w:r>
      <w:r w:rsidRPr="00BC4FB5">
        <w:rPr>
          <w:lang w:val="it-IT"/>
        </w:rPr>
        <w:br/>
        <w:t xml:space="preserve">    concordato con i genitori e il club ricevente;</w:t>
      </w:r>
      <w:r w:rsidRPr="00BC4FB5">
        <w:rPr>
          <w:lang w:val="it-IT"/>
        </w:rPr>
        <w:br/>
        <w:t>•  un accordo firmato dal club ricevente per garantire al minore le spesi di viaggio per far</w:t>
      </w:r>
      <w:r w:rsidRPr="00BC4FB5">
        <w:rPr>
          <w:lang w:val="it-IT"/>
        </w:rPr>
        <w:br/>
        <w:t xml:space="preserve">    rientro nel proprio paese, qualora i genitori vivano all’estero, al termine della stagione</w:t>
      </w:r>
      <w:r w:rsidRPr="00BC4FB5">
        <w:rPr>
          <w:lang w:val="it-IT"/>
        </w:rPr>
        <w:br/>
        <w:t xml:space="preserve">   o del transfer.</w:t>
      </w:r>
    </w:p>
    <w:p w14:paraId="27E0618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60A2E5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NOTA BENE:  I documenti redatti dagli enti preposti in lingua italiana devono essere</w:t>
      </w:r>
      <w:r w:rsidRPr="00BC4FB5">
        <w:rPr>
          <w:lang w:val="it-IT"/>
        </w:rPr>
        <w:br/>
        <w:t>accompagnati dalla traduzione in lingua inglese o francese.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gli international transfer degli atleti minorenni non sono previste tasse internazionali da</w:t>
      </w:r>
      <w:r w:rsidRPr="00BC4FB5">
        <w:rPr>
          <w:lang w:val="it-IT"/>
        </w:rPr>
        <w:br/>
        <w:t>corrispondere a FIVB.</w:t>
      </w:r>
      <w:r w:rsidRPr="00BC4FB5">
        <w:rPr>
          <w:lang w:val="it-IT"/>
        </w:rPr>
        <w:br/>
        <w:t>Nel caso in cui le parti coinvolte non si accordino con la federazione di origine per  il</w:t>
      </w:r>
      <w:r w:rsidRPr="00BC4FB5">
        <w:rPr>
          <w:lang w:val="it-IT"/>
        </w:rPr>
        <w:br/>
        <w:t>pagamento della tassa internazionale dovuta eventualmente alla federazione di origine,</w:t>
      </w:r>
      <w:r w:rsidRPr="00BC4FB5">
        <w:rPr>
          <w:lang w:val="it-IT"/>
        </w:rPr>
        <w:br/>
      </w:r>
      <w:r w:rsidRPr="00BC4FB5">
        <w:rPr>
          <w:lang w:val="it-IT"/>
        </w:rPr>
        <w:t>FIVB determinerà l’importo della tassa in accordo con le FIVB Sport Regulations.</w:t>
      </w:r>
      <w:r w:rsidRPr="00BC4FB5">
        <w:rPr>
          <w:lang w:val="it-IT"/>
        </w:rPr>
        <w:br/>
        <w:t>Una violazione delle disposizioni di cui sopra sul trasferimento dei minori da parte di un</w:t>
      </w:r>
      <w:r w:rsidRPr="00BC4FB5">
        <w:rPr>
          <w:lang w:val="it-IT"/>
        </w:rPr>
        <w:br/>
        <w:t>club comporterà un divieto per il club per qualsiasi international transfer e alcune sanzioni</w:t>
      </w:r>
      <w:r w:rsidRPr="00BC4FB5">
        <w:rPr>
          <w:lang w:val="it-IT"/>
        </w:rPr>
        <w:br/>
        <w:t>disciplinari.</w:t>
      </w:r>
      <w:r w:rsidRPr="00BC4FB5">
        <w:rPr>
          <w:lang w:val="it-IT"/>
        </w:rPr>
        <w:br/>
        <w:t>Per  quanto non  esplicitamente  contemplato  nella  presente  guida,  valgono</w:t>
      </w:r>
      <w:r w:rsidRPr="00BC4FB5">
        <w:rPr>
          <w:lang w:val="it-IT"/>
        </w:rPr>
        <w:br/>
        <w:t>integralmente le norme definite dalle FIVB Sport Regulations.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QUOTE AMMINISTRATIVE PER GLI INTERNATIONAL TRANSFER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che intendono giocare in una federazione diversa da quella di origine, al fine di</w:t>
      </w:r>
      <w:r w:rsidRPr="00BC4FB5">
        <w:rPr>
          <w:lang w:val="it-IT"/>
        </w:rPr>
        <w:br/>
        <w:t>ottenere l’International Transfer Certificate (ITC), devono provvedere al pagamento di:</w:t>
      </w:r>
      <w:r w:rsidRPr="00BC4FB5">
        <w:rPr>
          <w:lang w:val="it-IT"/>
        </w:rPr>
        <w:br/>
        <w:t>•  ADMINISTRATIVE FEE</w:t>
      </w:r>
      <w:r w:rsidRPr="00BC4FB5">
        <w:rPr>
          <w:lang w:val="it-IT"/>
        </w:rPr>
        <w:br/>
        <w:t xml:space="preserve">    dovuta:</w:t>
      </w:r>
      <w:r w:rsidRPr="00BC4FB5">
        <w:rPr>
          <w:lang w:val="it-IT"/>
        </w:rPr>
        <w:br/>
        <w:t xml:space="preserve">      -   a CEV nel caso in cui l’atleta appartenga a una federazione di origine affiliata a CEV</w:t>
      </w:r>
      <w:r w:rsidRPr="00BC4FB5">
        <w:rPr>
          <w:lang w:val="it-IT"/>
        </w:rPr>
        <w:br/>
        <w:t xml:space="preserve">      -   a FIVB nel caso in cui l’atleta appartenga a una federazione di origine affiliata a una</w:t>
      </w:r>
      <w:r w:rsidRPr="00BC4FB5">
        <w:rPr>
          <w:lang w:val="it-IT"/>
        </w:rPr>
        <w:br/>
        <w:t xml:space="preserve">       confederazione diversa dalla CEV</w:t>
      </w:r>
      <w:r w:rsidRPr="00BC4FB5">
        <w:rPr>
          <w:lang w:val="it-IT"/>
        </w:rPr>
        <w:br/>
        <w:t>•  TRANSFER FEE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dovuta alla Federazione di Origine dell’atleta, da concordare direttamente con la</w:t>
      </w:r>
      <w:r w:rsidRPr="00BC4FB5">
        <w:rPr>
          <w:lang w:val="it-IT"/>
        </w:rPr>
        <w:br/>
        <w:t xml:space="preserve">   Federazione di Origine.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ADMINISTRATIVE FEE – DESTINATARI CEV O FIVB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pagamento della Administrative Fee deve essere effettuato considerando i tempi</w:t>
      </w:r>
      <w:r w:rsidRPr="00BC4FB5">
        <w:rPr>
          <w:lang w:val="it-IT"/>
        </w:rPr>
        <w:br/>
        <w:t>tecnici bancari e annotando nei dettagli le seguenti informazioni:</w:t>
      </w:r>
      <w:r w:rsidRPr="00BC4FB5">
        <w:rPr>
          <w:lang w:val="it-IT"/>
        </w:rPr>
        <w:br/>
        <w:t>•  Numero di ITC</w:t>
      </w:r>
      <w:r w:rsidRPr="00BC4FB5">
        <w:rPr>
          <w:lang w:val="it-IT"/>
        </w:rPr>
        <w:br/>
        <w:t>•  Cognome e Nome dell’Atleta</w:t>
      </w:r>
      <w:r w:rsidRPr="00BC4FB5">
        <w:rPr>
          <w:lang w:val="it-IT"/>
        </w:rPr>
        <w:br/>
        <w:t>•  Nome del Club ricevente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ATLETA APPARTENENTE A FEDERAZIONE AFFILIATA A CEV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l’atleta appartenente ad una federazione affiliata alla Confederazione Europea (CEV) la</w:t>
      </w:r>
      <w:r w:rsidRPr="00BC4FB5">
        <w:rPr>
          <w:lang w:val="it-IT"/>
        </w:rPr>
        <w:br/>
        <w:t>società interessata deve versare alla CEV la relativa quota di trasferimento pari a:</w:t>
      </w:r>
    </w:p>
    <w:p w14:paraId="2FA19A1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5A0A12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EURO 1.920,00 per gli atleti stranieri tesserati da sodalizio di SuperLega e Serie</w:t>
      </w:r>
      <w:r w:rsidRPr="00BC4FB5">
        <w:rPr>
          <w:lang w:val="it-IT"/>
        </w:rPr>
        <w:br/>
        <w:t xml:space="preserve">   A1F</w:t>
      </w:r>
      <w:r w:rsidRPr="00BC4FB5">
        <w:rPr>
          <w:lang w:val="it-IT"/>
        </w:rPr>
        <w:br/>
        <w:t>•  EURO 1.440,00 per gli atleti stranieri tesserati da sodalizio di Serie A2 M e F</w:t>
      </w:r>
      <w:r w:rsidRPr="00BC4FB5">
        <w:rPr>
          <w:lang w:val="it-IT"/>
        </w:rPr>
        <w:br/>
      </w:r>
      <w:r w:rsidRPr="00BC4FB5">
        <w:rPr>
          <w:lang w:val="it-IT"/>
        </w:rPr>
        <w:t>Di seguito  i dettagli per  il pagamento da corrispondere IN EURO, al netto delle spese</w:t>
      </w:r>
      <w:r w:rsidRPr="00BC4FB5">
        <w:rPr>
          <w:lang w:val="it-IT"/>
        </w:rPr>
        <w:br/>
        <w:t>bancarie:</w:t>
      </w:r>
      <w:r w:rsidRPr="00BC4FB5">
        <w:rPr>
          <w:lang w:val="it-IT"/>
        </w:rPr>
        <w:br/>
      </w:r>
      <w:r w:rsidRPr="00BC4FB5">
        <w:rPr>
          <w:lang w:val="it-IT"/>
        </w:rPr>
        <w:br/>
        <w:t>Beneficiario:</w:t>
      </w:r>
      <w:r w:rsidRPr="00BC4FB5">
        <w:rPr>
          <w:lang w:val="it-IT"/>
        </w:rPr>
        <w:br/>
        <w:t>Confederation Europeenne de Volleyball</w:t>
      </w:r>
      <w:r w:rsidRPr="00BC4FB5">
        <w:rPr>
          <w:lang w:val="it-IT"/>
        </w:rPr>
        <w:br/>
        <w:t>488 Route De Longwy</w:t>
      </w:r>
      <w:r w:rsidRPr="00BC4FB5">
        <w:rPr>
          <w:lang w:val="it-IT"/>
        </w:rPr>
        <w:br/>
        <w:t>L1940 Luxembourg</w:t>
      </w:r>
      <w:r w:rsidRPr="00BC4FB5">
        <w:rPr>
          <w:lang w:val="it-IT"/>
        </w:rPr>
        <w:br/>
        <w:t>Conto corrente bancario:</w:t>
      </w:r>
      <w:r w:rsidRPr="00BC4FB5">
        <w:rPr>
          <w:lang w:val="it-IT"/>
        </w:rPr>
        <w:br/>
        <w:t>EUR Bank Account: BGL BNP Paribas Luxembourg</w:t>
      </w:r>
      <w:r w:rsidRPr="00BC4FB5">
        <w:rPr>
          <w:lang w:val="it-IT"/>
        </w:rPr>
        <w:br/>
        <w:t>IBAN: LU 6000 3044 2729 8050 00</w:t>
      </w:r>
      <w:r w:rsidRPr="00BC4FB5">
        <w:rPr>
          <w:lang w:val="it-IT"/>
        </w:rPr>
        <w:br/>
        <w:t>SWIFT: BGLLLULL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ATLETA APPARTENENTE A FEDERAZIONE AFFILIATA A CONFEDERAZIONE DIVERSA</w:t>
      </w:r>
      <w:r w:rsidRPr="00BC4FB5">
        <w:rPr>
          <w:lang w:val="it-IT"/>
        </w:rPr>
        <w:br/>
        <w:t>DA CEV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l’atleta appartenente ad una federazione affiliata a Confederazione diversa da CEV, la</w:t>
      </w:r>
      <w:r w:rsidRPr="00BC4FB5">
        <w:rPr>
          <w:lang w:val="it-IT"/>
        </w:rPr>
        <w:br/>
      </w:r>
      <w:r w:rsidRPr="00BC4FB5">
        <w:rPr>
          <w:lang w:val="it-IT"/>
        </w:rPr>
        <w:t>società interessata deve versare a FIVB la relativa quota di trasferimento pari a:</w:t>
      </w:r>
      <w:r w:rsidRPr="00BC4FB5">
        <w:rPr>
          <w:lang w:val="it-IT"/>
        </w:rPr>
        <w:br/>
        <w:t>•  CHF 2.000,00 per gli atleti stranieri tesserati da sodalizio di SuperLega e Serie A1F</w:t>
      </w:r>
      <w:r w:rsidRPr="00BC4FB5">
        <w:rPr>
          <w:lang w:val="it-IT"/>
        </w:rPr>
        <w:br/>
        <w:t>•  CHF 1.500,00 per gli atleti stranieri tesserati da sodalizio di Serie A2 M e F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 i dettagli per  il pagamento da corrispondere in CHF, al netto delle spese</w:t>
      </w:r>
      <w:r w:rsidRPr="00BC4FB5">
        <w:rPr>
          <w:lang w:val="it-IT"/>
        </w:rPr>
        <w:br/>
        <w:t>bancarie:</w:t>
      </w:r>
      <w:r w:rsidRPr="00BC4FB5">
        <w:rPr>
          <w:lang w:val="it-IT"/>
        </w:rPr>
        <w:br/>
      </w:r>
      <w:r w:rsidRPr="00BC4FB5">
        <w:rPr>
          <w:lang w:val="it-IT"/>
        </w:rPr>
        <w:br/>
        <w:t>Beneficiario:</w:t>
      </w:r>
      <w:r w:rsidRPr="00BC4FB5">
        <w:rPr>
          <w:lang w:val="it-IT"/>
        </w:rPr>
        <w:br/>
        <w:t>Fédération Internationale de Volleyball (FIVB)</w:t>
      </w:r>
      <w:r w:rsidRPr="00BC4FB5">
        <w:rPr>
          <w:lang w:val="it-IT"/>
        </w:rPr>
        <w:br/>
        <w:t>Chemin Edouard-Sandoz 2-4</w:t>
      </w:r>
      <w:r w:rsidRPr="00BC4FB5">
        <w:rPr>
          <w:lang w:val="it-IT"/>
        </w:rPr>
        <w:br/>
        <w:t>1006 Lausanne</w:t>
      </w:r>
      <w:r w:rsidRPr="00BC4FB5">
        <w:rPr>
          <w:lang w:val="it-IT"/>
        </w:rPr>
        <w:br/>
        <w:t>Conto Corrente Bancario:</w:t>
      </w:r>
      <w:r w:rsidRPr="00BC4FB5">
        <w:rPr>
          <w:lang w:val="it-IT"/>
        </w:rPr>
        <w:br/>
      </w:r>
      <w:r w:rsidRPr="00BC4FB5">
        <w:rPr>
          <w:lang w:val="it-IT"/>
        </w:rPr>
        <w:t>Banque Cantonale Vaudoise - Case Postale 300 - CH-1001 LAUSANNE / Switzerland</w:t>
      </w:r>
      <w:r w:rsidRPr="00BC4FB5">
        <w:rPr>
          <w:lang w:val="it-IT"/>
        </w:rPr>
        <w:br/>
        <w:t>Account: K 5380.20.63 (Clearing: 767)</w:t>
      </w:r>
      <w:r w:rsidRPr="00BC4FB5">
        <w:rPr>
          <w:lang w:val="it-IT"/>
        </w:rPr>
        <w:br/>
        <w:t>BIC Code (Swift Address): BCVLCH2LXXX</w:t>
      </w:r>
      <w:r w:rsidRPr="00BC4FB5">
        <w:rPr>
          <w:lang w:val="it-IT"/>
        </w:rPr>
        <w:br/>
        <w:t>IBAN: CH05 0076 7000 K538 0206 3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TESSERAMENTO DEGLI ATLETI STRANIERI “SERIE A”</w:t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gli obblighi di partecipazione di atleti/e italiani/e nei campionati di Serie A</w:t>
      </w:r>
      <w:r w:rsidRPr="00BC4FB5">
        <w:rPr>
          <w:lang w:val="it-IT"/>
        </w:rPr>
        <w:br/>
        <w:t>specificati nel corrispondente paragrafo, le società che partecipano ai Campionati</w:t>
      </w:r>
    </w:p>
    <w:p w14:paraId="5E52E4E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D24514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Nazionali di Superlega A1M, A2M, A3M, A1F e A2F non devono sottostare ad alcun limite</w:t>
      </w:r>
      <w:r w:rsidRPr="00BC4FB5">
        <w:rPr>
          <w:lang w:val="it-IT"/>
        </w:rPr>
        <w:br/>
        <w:t>relativo al numero degli atleti stranieri tesserabili.</w:t>
      </w:r>
      <w:r w:rsidRPr="00BC4FB5">
        <w:rPr>
          <w:lang w:val="it-IT"/>
        </w:rPr>
        <w:br/>
        <w:t>Il numero di atleti stranieri utilizzabili in ogni gara viene determinato dal Consiglio Federale</w:t>
      </w:r>
      <w:r w:rsidRPr="00BC4FB5">
        <w:rPr>
          <w:lang w:val="it-IT"/>
        </w:rPr>
        <w:br/>
        <w:t>in accordo con le Leghe nazionali.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SERIE A MASCHILE</w:t>
      </w:r>
      <w:r w:rsidRPr="00BC4FB5">
        <w:rPr>
          <w:lang w:val="it-IT"/>
        </w:rPr>
        <w:br/>
        <w:t xml:space="preserve">  ESSERAMENTO ATLETI PROVENIENTI DA FEDERAZIONE STRANIERA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Superlega Maschile</w:t>
      </w:r>
      <w:r w:rsidRPr="00BC4FB5">
        <w:rPr>
          <w:lang w:val="it-IT"/>
        </w:rPr>
        <w:br/>
      </w:r>
      <w:r w:rsidRPr="00BC4FB5">
        <w:rPr>
          <w:lang w:val="it-IT"/>
        </w:rPr>
        <w:t>Massimo 4 atleti di cittadinanza sportiva straniera in campo sui 7;</w:t>
      </w:r>
      <w:r w:rsidRPr="00BC4FB5">
        <w:rPr>
          <w:lang w:val="it-IT"/>
        </w:rPr>
        <w:br/>
        <w:t>Tra questi quattro sarà possibile l’inserimento a referto di un solo giocatore  di</w:t>
      </w:r>
      <w:r w:rsidRPr="00BC4FB5">
        <w:rPr>
          <w:lang w:val="it-IT"/>
        </w:rPr>
        <w:br/>
        <w:t>cittadinanza sportiva straniera nato negli anni 2009 e successivi (2010-2011-2012 etc.)</w:t>
      </w:r>
      <w:r w:rsidRPr="00BC4FB5">
        <w:rPr>
          <w:lang w:val="it-IT"/>
        </w:rPr>
        <w:br/>
        <w:t>come da indicazioni sotto riportate*;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Serie A2 Maschile</w:t>
      </w:r>
      <w:r w:rsidRPr="00BC4FB5">
        <w:rPr>
          <w:lang w:val="it-IT"/>
        </w:rPr>
        <w:br/>
        <w:t>Massimo 2 atleti di cittadinanza sportiva straniera in campo su 7 (di cui un solo atleta</w:t>
      </w:r>
      <w:r w:rsidRPr="00BC4FB5">
        <w:rPr>
          <w:lang w:val="it-IT"/>
        </w:rPr>
        <w:br/>
        <w:t>extracomunitario) e l’altro nato negli anni 2009 e successivi (2010-2011-2012 etc.) come</w:t>
      </w:r>
      <w:r w:rsidRPr="00BC4FB5">
        <w:rPr>
          <w:lang w:val="it-IT"/>
        </w:rPr>
        <w:br/>
        <w:t>da indicazioni sotto riportate*;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Serie A3 Maschile</w:t>
      </w:r>
      <w:r w:rsidRPr="00BC4FB5">
        <w:rPr>
          <w:lang w:val="it-IT"/>
        </w:rPr>
        <w:br/>
        <w:t>Tesserabile un solo straniero per tutta la stagione sportiva (un solo slot a Società) senza</w:t>
      </w:r>
      <w:r w:rsidRPr="00BC4FB5">
        <w:rPr>
          <w:lang w:val="it-IT"/>
        </w:rPr>
        <w:br/>
        <w:t>limiti di età, fatte salve le indicazioni sotto riportate in riferimento agli atleti nati negli anni</w:t>
      </w:r>
      <w:r w:rsidRPr="00BC4FB5">
        <w:rPr>
          <w:lang w:val="it-IT"/>
        </w:rPr>
        <w:br/>
        <w:t>2009 e successivi (2010-2011-2012 etc.) *</w:t>
      </w:r>
      <w:r w:rsidRPr="00BC4FB5">
        <w:rPr>
          <w:lang w:val="it-IT"/>
        </w:rPr>
        <w:br/>
        <w:t>L’atleta, se cittadino extracomunitario, potrà essere tesserato solo se già in possesso di</w:t>
      </w:r>
      <w:r w:rsidRPr="00BC4FB5">
        <w:rPr>
          <w:lang w:val="it-IT"/>
        </w:rPr>
        <w:br/>
        <w:t>visto e permesso di soggiorno validi.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*Per tutte le società di Serie A Maschile:</w:t>
      </w:r>
      <w:r w:rsidRPr="00BC4FB5">
        <w:rPr>
          <w:lang w:val="it-IT"/>
        </w:rPr>
        <w:br/>
      </w:r>
      <w:r w:rsidRPr="00BC4FB5">
        <w:rPr>
          <w:lang w:val="it-IT"/>
        </w:rPr>
        <w:t>Sarà consentito l’inserimento a referto di uno di questi atleti. Qualora questo atleta entri in</w:t>
      </w:r>
      <w:r w:rsidRPr="00BC4FB5">
        <w:rPr>
          <w:lang w:val="it-IT"/>
        </w:rPr>
        <w:br/>
        <w:t>campo (anche solo per un punto in qualsiasi serie e/o categoria) la società non potrà</w:t>
      </w:r>
      <w:r w:rsidRPr="00BC4FB5">
        <w:rPr>
          <w:lang w:val="it-IT"/>
        </w:rPr>
        <w:br/>
        <w:t>utilizzarne un altro ma lo stesso atleta potrà essere trasferito in prestito nel corso della</w:t>
      </w:r>
      <w:r w:rsidRPr="00BC4FB5">
        <w:rPr>
          <w:lang w:val="it-IT"/>
        </w:rPr>
        <w:br/>
        <w:t>stagione in altra società che non abbia già usufruito di uno di questi atleti.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TERMINI DI PRIMO TESSERAMENTO SUPERLEGA, A2M E A3M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1)  ATLETI GIÀ TESSERATI CON SOCIETÀ ITALIANE NELLA STAGIONE SPORTIVA</w:t>
      </w:r>
      <w:r w:rsidRPr="00BC4FB5">
        <w:rPr>
          <w:lang w:val="it-IT"/>
        </w:rPr>
        <w:br/>
        <w:t xml:space="preserve">    2025/2026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A.   I termini per il Primo Tesseramento sono così fissati:</w:t>
      </w:r>
      <w:r w:rsidRPr="00BC4FB5">
        <w:rPr>
          <w:lang w:val="it-IT"/>
        </w:rPr>
        <w:br/>
        <w:t xml:space="preserve">        per la SuperLega:</w:t>
      </w:r>
      <w:r w:rsidRPr="00BC4FB5">
        <w:rPr>
          <w:lang w:val="it-IT"/>
        </w:rPr>
        <w:br/>
        <w:t xml:space="preserve">                  -  dal 1° luglio 2026 ed entro le ore 17.00 del 15 Luglio 2026 (*)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per la Serie A2 e A3:</w:t>
      </w:r>
    </w:p>
    <w:p w14:paraId="654FD99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35ADE1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NORME ATLETI STRANIERI E</w:t>
      </w:r>
      <w:r w:rsidRPr="00BC4FB5">
        <w:rPr>
          <w:lang w:val="it-IT"/>
        </w:rPr>
        <w:br/>
        <w:t xml:space="preserve">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-  dal 1° luglio 2026 ed entro le ore 17.00 del 15 Luglio 2026 (*)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(*) Ai fini del rilascio dell’omologa del tesseramento è obbligatorio inviare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la richiesta, comprensiva del solo MODULO “ATL_MERC compilato su Fipav</w:t>
      </w:r>
      <w:r w:rsidRPr="00BC4FB5">
        <w:rPr>
          <w:lang w:val="it-IT"/>
        </w:rPr>
        <w:br/>
        <w:t xml:space="preserve">    OnLine e firmato digitalmente (non sarà quindi più necessario allegare altri</w:t>
      </w:r>
      <w:r w:rsidRPr="00BC4FB5">
        <w:rPr>
          <w:lang w:val="it-IT"/>
        </w:rPr>
        <w:br/>
        <w:t xml:space="preserve">    moduli federali di tesseramento e  il Mod. A)    via pec all’indirizzo</w:t>
      </w:r>
      <w:r w:rsidRPr="00BC4FB5">
        <w:rPr>
          <w:lang w:val="it-IT"/>
        </w:rPr>
        <w:br/>
        <w:t xml:space="preserve">    tesseramento@pec.federvolley.it e in CC all’indirizzo legavolley@pec.it;</w:t>
      </w:r>
      <w:r w:rsidRPr="00BC4FB5">
        <w:rPr>
          <w:lang w:val="it-IT"/>
        </w:rPr>
        <w:br/>
        <w:t xml:space="preserve">    ogni Società dovrà, quindi, presentarsi all’Ufficio Tesseramento presso la</w:t>
      </w:r>
      <w:r w:rsidRPr="00BC4FB5">
        <w:rPr>
          <w:lang w:val="it-IT"/>
        </w:rPr>
        <w:br/>
        <w:t xml:space="preserve">   sede allestita al Volley Mercato e depositare la lista ATL_MERC al fine di</w:t>
      </w:r>
      <w:r w:rsidRPr="00BC4FB5">
        <w:rPr>
          <w:lang w:val="it-IT"/>
        </w:rPr>
        <w:br/>
        <w:t xml:space="preserve">    ricevere la definitiva conferma in loco.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N.B. nella lista ATL_MERC andranno inseriti TUTTI i giocatori che si vorrà</w:t>
      </w:r>
      <w:r w:rsidRPr="00BC4FB5">
        <w:rPr>
          <w:lang w:val="it-IT"/>
        </w:rPr>
        <w:br/>
        <w:t xml:space="preserve">    poter schierare a partire dalla 1a giornata di Campionato (i giocatori non</w:t>
      </w:r>
      <w:r w:rsidRPr="00BC4FB5">
        <w:rPr>
          <w:lang w:val="it-IT"/>
        </w:rPr>
        <w:br/>
        <w:t xml:space="preserve">    inclusi nella lista potranno scendere in campo solo dopo la 3a giornata di</w:t>
      </w:r>
      <w:r w:rsidRPr="00BC4FB5">
        <w:rPr>
          <w:lang w:val="it-IT"/>
        </w:rPr>
        <w:br/>
        <w:t xml:space="preserve">    Campionato).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B.  Gli atleti tesserati successivamente alle date sopra indicate potranno</w:t>
      </w:r>
      <w:r w:rsidRPr="00BC4FB5">
        <w:rPr>
          <w:lang w:val="it-IT"/>
        </w:rPr>
        <w:br/>
        <w:t xml:space="preserve">    scendere in campo dopo la 3ª giornata prevista dal calendario ufficiale dei</w:t>
      </w:r>
      <w:r w:rsidRPr="00BC4FB5">
        <w:rPr>
          <w:lang w:val="it-IT"/>
        </w:rPr>
        <w:br/>
        <w:t xml:space="preserve">     rispettivi campionati di destinazione (SL, A2 e A3) in particolare:</w:t>
      </w:r>
      <w:r w:rsidRPr="00BC4FB5">
        <w:rPr>
          <w:lang w:val="it-IT"/>
        </w:rPr>
        <w:br/>
        <w:t xml:space="preserve">    per la SuperLega: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-   dalle ore 17.01 del 16 Luglio 2026 (con utilizzo dopo la 3a giornata del</w:t>
      </w:r>
      <w:r w:rsidRPr="00BC4FB5">
        <w:rPr>
          <w:lang w:val="it-IT"/>
        </w:rPr>
        <w:br/>
        <w:t xml:space="preserve">          girone di andata SuperLega) e fino alle ore 12.00 della 6° giornata del</w:t>
      </w:r>
      <w:r w:rsidRPr="00BC4FB5">
        <w:rPr>
          <w:lang w:val="it-IT"/>
        </w:rPr>
        <w:br/>
        <w:t xml:space="preserve">          girone di ritorno;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per la Serie A2M:</w:t>
      </w:r>
      <w:r w:rsidRPr="00BC4FB5">
        <w:rPr>
          <w:lang w:val="it-IT"/>
        </w:rPr>
        <w:br/>
        <w:t xml:space="preserve">           -   dalle ore 17.01 del 15 luglio 2026 (con utilizzo dopo la 3a giornata del</w:t>
      </w:r>
      <w:r w:rsidRPr="00BC4FB5">
        <w:rPr>
          <w:lang w:val="it-IT"/>
        </w:rPr>
        <w:br/>
        <w:t xml:space="preserve">          girone di andata Serie A2 e A3) e della 6° giornata del girone di ritorno.</w:t>
      </w:r>
      <w:r w:rsidRPr="00BC4FB5">
        <w:rPr>
          <w:lang w:val="it-IT"/>
        </w:rPr>
        <w:br/>
        <w:t xml:space="preserve">        Non sarà possibile tesserare atleti provenienti dalla Serie A3 dalla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data di scadenza della seconda finestra di mercato di quest’ultimo</w:t>
      </w:r>
      <w:r w:rsidRPr="00BC4FB5">
        <w:rPr>
          <w:lang w:val="it-IT"/>
        </w:rPr>
        <w:br/>
        <w:t xml:space="preserve">        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per la Serie A3M</w:t>
      </w:r>
      <w:r w:rsidRPr="00BC4FB5">
        <w:rPr>
          <w:lang w:val="it-IT"/>
        </w:rPr>
        <w:br/>
        <w:t xml:space="preserve">           -   dalle ore 17:01 del 15 Luglio 2026 (con utilizzo dopo la terza giornata)</w:t>
      </w:r>
      <w:r w:rsidRPr="00BC4FB5">
        <w:rPr>
          <w:lang w:val="it-IT"/>
        </w:rPr>
        <w:br/>
        <w:t xml:space="preserve">         e fino alle ore 12:00 della 6° giornata del girone di ritorno. Non sarà</w:t>
      </w:r>
      <w:r w:rsidRPr="00BC4FB5">
        <w:rPr>
          <w:lang w:val="it-IT"/>
        </w:rPr>
        <w:br/>
        <w:t xml:space="preserve">           possibile tesserare atleti provenienti dalla Serie A3 dalla data di</w:t>
      </w:r>
      <w:r w:rsidRPr="00BC4FB5">
        <w:rPr>
          <w:lang w:val="it-IT"/>
        </w:rPr>
        <w:br/>
        <w:t xml:space="preserve">         scadenza  della seconda  finestra  di mercato  di  quest’ultimo</w:t>
      </w:r>
      <w:r w:rsidRPr="00BC4FB5">
        <w:rPr>
          <w:lang w:val="it-IT"/>
        </w:rPr>
        <w:br/>
        <w:t xml:space="preserve">        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C.  Successivamente è possibile tesserare n. 1 atleta straniero nei seguenti</w:t>
      </w:r>
      <w:r w:rsidRPr="00BC4FB5">
        <w:rPr>
          <w:lang w:val="it-IT"/>
        </w:rPr>
        <w:br/>
        <w:t xml:space="preserve">    termini:</w:t>
      </w:r>
      <w:r w:rsidRPr="00BC4FB5">
        <w:rPr>
          <w:lang w:val="it-IT"/>
        </w:rPr>
        <w:br/>
        <w:t xml:space="preserve">    per la SuperLega*:</w:t>
      </w:r>
      <w:r w:rsidRPr="00BC4FB5">
        <w:rPr>
          <w:lang w:val="it-IT"/>
        </w:rPr>
        <w:br/>
        <w:t xml:space="preserve">           -   dalle ore 12:01 del giorno successivo alla 6° giornata del girone di</w:t>
      </w:r>
      <w:r w:rsidRPr="00BC4FB5">
        <w:rPr>
          <w:lang w:val="it-IT"/>
        </w:rPr>
        <w:br/>
        <w:t xml:space="preserve">           ritorno e fino alle ore 12:00 del giorno successivo dell’ultima gara</w:t>
      </w:r>
    </w:p>
    <w:p w14:paraId="1007756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92F776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della regolar season: massimo n. 1 atleta italiano o straniero mai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tesserato e mai sceso in campo nella stagione sportiva in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per la Serie A2M*:</w:t>
      </w:r>
      <w:r w:rsidRPr="00BC4FB5">
        <w:rPr>
          <w:lang w:val="it-IT"/>
        </w:rPr>
        <w:br/>
        <w:t xml:space="preserve">                 -   dalle ore 12:01 del giorno successivo alla 6° giornata del girone di</w:t>
      </w:r>
      <w:r w:rsidRPr="00BC4FB5">
        <w:rPr>
          <w:lang w:val="it-IT"/>
        </w:rPr>
        <w:br/>
        <w:t xml:space="preserve">               ritorno e fino alle ore 12:00 del giorno successivo dell’ultima gara</w:t>
      </w:r>
      <w:r w:rsidRPr="00BC4FB5">
        <w:rPr>
          <w:lang w:val="it-IT"/>
        </w:rPr>
        <w:br/>
        <w:t xml:space="preserve">               della regolar season: massimo n. 1 atleta italiano o straniero mai</w:t>
      </w:r>
      <w:r w:rsidRPr="00BC4FB5">
        <w:rPr>
          <w:lang w:val="it-IT"/>
        </w:rPr>
        <w:br/>
        <w:t xml:space="preserve">              tesserato e mai sceso in campo nella stagione sportiva in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per la Serie A3M*: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-   dalle ore 12:01 del giorno successivo alla 6° giornata del girone di</w:t>
      </w:r>
      <w:r w:rsidRPr="00BC4FB5">
        <w:rPr>
          <w:lang w:val="it-IT"/>
        </w:rPr>
        <w:br/>
        <w:t xml:space="preserve">               ritorno e fino alle ore 12:00 del giorno successivo dell’ultima gara</w:t>
      </w:r>
      <w:r w:rsidRPr="00BC4FB5">
        <w:rPr>
          <w:lang w:val="it-IT"/>
        </w:rPr>
        <w:br/>
        <w:t xml:space="preserve">               della regolar season: massimo n. 1 atleta italiano o straniero mai</w:t>
      </w:r>
      <w:r w:rsidRPr="00BC4FB5">
        <w:rPr>
          <w:lang w:val="it-IT"/>
        </w:rPr>
        <w:br/>
        <w:t xml:space="preserve">              tesserato e mai sceso in campo nella stagione sportiva in 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*IMPORTANTE - Per tutta la Serie A:</w:t>
      </w:r>
      <w:r w:rsidRPr="00BC4FB5">
        <w:rPr>
          <w:lang w:val="it-IT"/>
        </w:rPr>
        <w:br/>
        <w:t xml:space="preserve">         In tutte le casistiche sopra riportate, per “giornata” si intende il termine riferito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alla data della giornata riportata nel calendario ufficiale. Eventuali anticipi o</w:t>
      </w:r>
      <w:r w:rsidRPr="00BC4FB5">
        <w:rPr>
          <w:lang w:val="it-IT"/>
        </w:rPr>
        <w:br/>
        <w:t xml:space="preserve">         posticipi di una singola gara non hanno alcuna influenza sul termine medesimo.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2)  ATLETI NON TESSERATI PER SOCIETÀ ITALIANE NELLA STAGIONE SPORTIVA</w:t>
      </w:r>
      <w:r w:rsidRPr="00BC4FB5">
        <w:rPr>
          <w:lang w:val="it-IT"/>
        </w:rPr>
        <w:br/>
        <w:t xml:space="preserve">   2025/2026</w:t>
      </w:r>
      <w:r w:rsidRPr="00BC4FB5">
        <w:rPr>
          <w:lang w:val="it-IT"/>
        </w:rPr>
        <w:br/>
        <w:t xml:space="preserve">    A.  Atleti** che possono richiedere l’omologa del tesseramento dopo le</w:t>
      </w:r>
      <w:r w:rsidRPr="00BC4FB5">
        <w:rPr>
          <w:lang w:val="it-IT"/>
        </w:rPr>
        <w:br/>
        <w:t xml:space="preserve">       scadenze (16 luglio 2026) e giocare non appena regolarizzata la procedura</w:t>
      </w:r>
      <w:r w:rsidRPr="00BC4FB5">
        <w:rPr>
          <w:lang w:val="it-IT"/>
        </w:rPr>
        <w:br/>
        <w:t xml:space="preserve">         di tesseramento internazionale e nazionale</w:t>
      </w:r>
      <w:r w:rsidRPr="00BC4FB5">
        <w:rPr>
          <w:lang w:val="it-IT"/>
        </w:rPr>
        <w:br/>
        <w:t xml:space="preserve">       per la SuperLega: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-    gli atleti stranieri possono richiedere l’omologa del tesseramento dopo la</w:t>
      </w:r>
      <w:r w:rsidRPr="00BC4FB5">
        <w:rPr>
          <w:lang w:val="it-IT"/>
        </w:rPr>
        <w:br/>
        <w:t xml:space="preserve">             scadenza delle ore 17.00 del 15 luglio 2026 e fino alle ore 12:00 della 6°</w:t>
      </w:r>
      <w:r w:rsidRPr="00BC4FB5">
        <w:rPr>
          <w:lang w:val="it-IT"/>
        </w:rPr>
        <w:br/>
        <w:t xml:space="preserve">               giornata del girone di ritorno (*).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per la Serie A2M:</w:t>
      </w:r>
      <w:r w:rsidRPr="00BC4FB5">
        <w:rPr>
          <w:lang w:val="it-IT"/>
        </w:rPr>
        <w:br/>
        <w:t xml:space="preserve">                 -    gli atleti stranieri possono richiedere l’omologa del tesseramento dopo la</w:t>
      </w:r>
      <w:r w:rsidRPr="00BC4FB5">
        <w:rPr>
          <w:lang w:val="it-IT"/>
        </w:rPr>
        <w:br/>
        <w:t xml:space="preserve">             scadenza delle ore 18.30 del 15 luglio 2026 e fino alle ore 12:00 della 6°</w:t>
      </w:r>
      <w:r w:rsidRPr="00BC4FB5">
        <w:rPr>
          <w:lang w:val="it-IT"/>
        </w:rPr>
        <w:br/>
        <w:t xml:space="preserve">               giornata del girone di ritorno (*).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per la Serie A3M:</w:t>
      </w:r>
      <w:r w:rsidRPr="00BC4FB5">
        <w:rPr>
          <w:lang w:val="it-IT"/>
        </w:rPr>
        <w:br/>
        <w:t xml:space="preserve">                 -    gli atleti stranieri possono richiedere l’omologa del tesseramento dopo la</w:t>
      </w:r>
      <w:r w:rsidRPr="00BC4FB5">
        <w:rPr>
          <w:lang w:val="it-IT"/>
        </w:rPr>
        <w:br/>
        <w:t xml:space="preserve">             scadenza delle ore 18.30 del 15 luglio 2026 e fino alle ore 12:00 della 6°</w:t>
      </w:r>
      <w:r w:rsidRPr="00BC4FB5">
        <w:rPr>
          <w:lang w:val="it-IT"/>
        </w:rPr>
        <w:br/>
        <w:t xml:space="preserve">               giornata del girone di ritorno (*).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** i termini del Volley Mercato non si applicano anche agli Atleti italiani</w:t>
      </w:r>
      <w:r w:rsidRPr="00BC4FB5">
        <w:rPr>
          <w:lang w:val="it-IT"/>
        </w:rPr>
        <w:br/>
        <w:t xml:space="preserve">      che non sono stati tesserati per società italiane nella stagione sportiva</w:t>
      </w:r>
      <w:r w:rsidRPr="00BC4FB5">
        <w:rPr>
          <w:lang w:val="it-IT"/>
        </w:rPr>
        <w:br/>
        <w:t xml:space="preserve">       2025/2026.</w:t>
      </w:r>
    </w:p>
    <w:p w14:paraId="7D03E6A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9B599A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B.  Successivamente è possibile tesserare n. 1 atleta straniero nei seguenti</w:t>
      </w:r>
      <w:r w:rsidRPr="00BC4FB5">
        <w:rPr>
          <w:lang w:val="it-IT"/>
        </w:rPr>
        <w:br/>
        <w:t xml:space="preserve">         termini:</w:t>
      </w:r>
      <w:r w:rsidRPr="00BC4FB5">
        <w:rPr>
          <w:lang w:val="it-IT"/>
        </w:rPr>
        <w:br/>
        <w:t xml:space="preserve">        per la SuperLega:</w:t>
      </w:r>
      <w:r w:rsidRPr="00BC4FB5">
        <w:rPr>
          <w:lang w:val="it-IT"/>
        </w:rPr>
        <w:br/>
        <w:t xml:space="preserve">                  -   dalle ore 12:01 del giorno successivo alla 6° giornata del girone di ritorno</w:t>
      </w:r>
      <w:r w:rsidRPr="00BC4FB5">
        <w:rPr>
          <w:lang w:val="it-IT"/>
        </w:rPr>
        <w:br/>
        <w:t xml:space="preserve">             e fino alle ore 12:00 del giorno successivo dell’ultima gara della regolar</w:t>
      </w:r>
      <w:r w:rsidRPr="00BC4FB5">
        <w:rPr>
          <w:lang w:val="it-IT"/>
        </w:rPr>
        <w:br/>
        <w:t xml:space="preserve">              season: massimo n. 1 atleta italiano o straniero mai tesserato e mai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sceso in campo nella stagione sportiva in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per la Serie A2M:</w:t>
      </w:r>
      <w:r w:rsidRPr="00BC4FB5">
        <w:rPr>
          <w:lang w:val="it-IT"/>
        </w:rPr>
        <w:br/>
        <w:t xml:space="preserve">                  -   dalle ore 12:01 del 15 Luglio 2026 (con utilizzo dopo la terza giornata) e</w:t>
      </w:r>
      <w:r w:rsidRPr="00BC4FB5">
        <w:rPr>
          <w:lang w:val="it-IT"/>
        </w:rPr>
        <w:br/>
        <w:t xml:space="preserve">                 fino alle ore 12:00 della 6° giornata del girone di ritorno (*) per tutte le</w:t>
      </w:r>
      <w:r w:rsidRPr="00BC4FB5">
        <w:rPr>
          <w:lang w:val="it-IT"/>
        </w:rPr>
        <w:br/>
        <w:t xml:space="preserve">             squadre è possibile tesserare, con le modalità previste, n. 1 atleta</w:t>
      </w:r>
      <w:r w:rsidRPr="00BC4FB5">
        <w:rPr>
          <w:lang w:val="it-IT"/>
        </w:rPr>
        <w:br/>
        <w:t xml:space="preserve">                 straniero;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per la Serie A3M: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-   dalle ore 12:01 del 15 Luglio 2026 (con utilizzo dopo la terza giornata) e</w:t>
      </w:r>
      <w:r w:rsidRPr="00BC4FB5">
        <w:rPr>
          <w:lang w:val="it-IT"/>
        </w:rPr>
        <w:br/>
        <w:t xml:space="preserve">                 fino alle ore 12:00 della 6° giornata del girone di ritorno. Non sarà</w:t>
      </w:r>
      <w:r w:rsidRPr="00BC4FB5">
        <w:rPr>
          <w:lang w:val="it-IT"/>
        </w:rPr>
        <w:br/>
        <w:t xml:space="preserve">                possibile tesserare  atleti provenienti dalla Serie A3 dalla data  di</w:t>
      </w:r>
      <w:r w:rsidRPr="00BC4FB5">
        <w:rPr>
          <w:lang w:val="it-IT"/>
        </w:rPr>
        <w:br/>
        <w:t xml:space="preserve">              scadenza della seconda finestra di mercato di quest’ultimo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IMPORTANTE - Per tutta la Serie A:</w:t>
      </w:r>
      <w:r w:rsidRPr="00BC4FB5">
        <w:rPr>
          <w:lang w:val="it-IT"/>
        </w:rPr>
        <w:br/>
        <w:t xml:space="preserve">        Per atleta straniero si intende atleta straniero “mai tesserato” nella stagione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sportiva 2026/2027 in Italia.</w:t>
      </w:r>
      <w:r w:rsidRPr="00BC4FB5">
        <w:rPr>
          <w:lang w:val="it-IT"/>
        </w:rPr>
        <w:br/>
        <w:t xml:space="preserve">          In tutte le casistiche sopra riportate, per “giornata” si intende il termine riferito</w:t>
      </w:r>
      <w:r w:rsidRPr="00BC4FB5">
        <w:rPr>
          <w:lang w:val="it-IT"/>
        </w:rPr>
        <w:br/>
        <w:t xml:space="preserve">          alla data della giornata riportata nel calendario ufficiale. Eventuali anticipi o</w:t>
      </w:r>
      <w:r w:rsidRPr="00BC4FB5">
        <w:rPr>
          <w:lang w:val="it-IT"/>
        </w:rPr>
        <w:br/>
        <w:t xml:space="preserve">          posticipi di una singola gara non hanno alcuna influenza sul termine medesimo.</w:t>
      </w:r>
      <w:r w:rsidRPr="00BC4FB5">
        <w:rPr>
          <w:lang w:val="it-IT"/>
        </w:rPr>
        <w:br/>
        <w:t xml:space="preserve">         Eventuali variazioni del Planning che influiranno sui termini indicati verranno</w:t>
      </w:r>
      <w:r w:rsidRPr="00BC4FB5">
        <w:rPr>
          <w:lang w:val="it-IT"/>
        </w:rPr>
        <w:br/>
        <w:t xml:space="preserve">        comunicate dalla Lega Pallavolo Serie A Maschile.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REQUISITI SERIE A FEMMINILE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TESSERAMENTO ATLETI PROVENIENTI DA FEDERAZIONE STRANIERA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Serie A1 Femminile</w:t>
      </w:r>
      <w:r w:rsidRPr="00BC4FB5">
        <w:rPr>
          <w:lang w:val="it-IT"/>
        </w:rPr>
        <w:br/>
        <w:t>Massimo 4 atlete di cittadinanza sportiva straniera in campo.</w:t>
      </w:r>
      <w:r w:rsidRPr="00BC4FB5">
        <w:rPr>
          <w:lang w:val="it-IT"/>
        </w:rPr>
        <w:br/>
        <w:t>Possibilità di inserimento a referto di una sola atleta di cittadinanza sportiva straniera per</w:t>
      </w:r>
      <w:r w:rsidRPr="00BC4FB5">
        <w:rPr>
          <w:lang w:val="it-IT"/>
        </w:rPr>
        <w:br/>
        <w:t>squadra nata negli anni 2009 e successivi (2010-2011-2012 etc.)*.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Serie A2 Femminile</w:t>
      </w:r>
      <w:r w:rsidRPr="00BC4FB5">
        <w:rPr>
          <w:lang w:val="it-IT"/>
        </w:rPr>
        <w:br/>
        <w:t>Massimo 2  atlete  di  cittadinanza  sportiva  straniera  in campo,  di  cui una  sola</w:t>
      </w:r>
      <w:r w:rsidRPr="00BC4FB5">
        <w:rPr>
          <w:lang w:val="it-IT"/>
        </w:rPr>
        <w:br/>
        <w:t>extracomunitaria a referto ed una sola nata negli anni 2009 e successivi (2010-2011-2012</w:t>
      </w:r>
      <w:r w:rsidRPr="00BC4FB5">
        <w:rPr>
          <w:lang w:val="it-IT"/>
        </w:rPr>
        <w:br/>
      </w:r>
      <w:r w:rsidRPr="00BC4FB5">
        <w:rPr>
          <w:lang w:val="it-IT"/>
        </w:rPr>
        <w:t>etc.)*. Sarà concesso un solo visto per extracomunitaria a squadra.</w:t>
      </w:r>
    </w:p>
    <w:p w14:paraId="66D33EB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119665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Serie A3 Femminile</w:t>
      </w:r>
      <w:r w:rsidRPr="00BC4FB5">
        <w:rPr>
          <w:lang w:val="it-IT"/>
        </w:rPr>
        <w:br/>
        <w:t>Tesserabile una sola atleta straniera per tutta la stagione sportiva (un solo slot a Società)</w:t>
      </w:r>
      <w:r w:rsidRPr="00BC4FB5">
        <w:rPr>
          <w:lang w:val="it-IT"/>
        </w:rPr>
        <w:br/>
        <w:t>fatte salve le indicazioni sotto riportate in riferimento agli atleti nati negli anni 2009 e</w:t>
      </w:r>
      <w:r w:rsidRPr="00BC4FB5">
        <w:rPr>
          <w:lang w:val="it-IT"/>
        </w:rPr>
        <w:br/>
        <w:t>successivi (2010-2011-2012 etc.) *</w:t>
      </w:r>
      <w:r w:rsidRPr="00BC4FB5">
        <w:rPr>
          <w:lang w:val="it-IT"/>
        </w:rPr>
        <w:br/>
      </w:r>
      <w:r w:rsidRPr="00BC4FB5">
        <w:rPr>
          <w:lang w:val="it-IT"/>
        </w:rPr>
        <w:t>L’atleta, se cittadino extracomunitario, potrà essere tesserato solo se già in possesso di</w:t>
      </w:r>
      <w:r w:rsidRPr="00BC4FB5">
        <w:rPr>
          <w:lang w:val="it-IT"/>
        </w:rPr>
        <w:br/>
        <w:t>visto e permesso di soggiorno validi.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*Per tutte le società di Serie A Femminile:</w:t>
      </w:r>
      <w:r w:rsidRPr="00BC4FB5">
        <w:rPr>
          <w:lang w:val="it-IT"/>
        </w:rPr>
        <w:br/>
        <w:t>Sarà consentito l’inserimento a referto di una/o di queste/i atlete/i. Qualora questa/o</w:t>
      </w:r>
      <w:r w:rsidRPr="00BC4FB5">
        <w:rPr>
          <w:lang w:val="it-IT"/>
        </w:rPr>
        <w:br/>
        <w:t>atleta entri in campo (anche solo per un punto in qualsiasi serie e/o categoria) la società</w:t>
      </w:r>
      <w:r w:rsidRPr="00BC4FB5">
        <w:rPr>
          <w:lang w:val="it-IT"/>
        </w:rPr>
        <w:br/>
        <w:t>non potrà utilizzarne un’altra e la/lo stessa/o atleta non potrà essere trasferita/o in prestito</w:t>
      </w:r>
      <w:r w:rsidRPr="00BC4FB5">
        <w:rPr>
          <w:lang w:val="it-IT"/>
        </w:rPr>
        <w:br/>
        <w:t>nel corso della stagione ad altra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TERMINI DI PRIMO TESSERAMENTO SERIE A1F – A2F – A3F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Primo periodo di mercato: *****.</w:t>
      </w:r>
      <w:r w:rsidRPr="00BC4FB5">
        <w:rPr>
          <w:lang w:val="it-IT"/>
        </w:rPr>
        <w:br/>
        <w:t>Secondo periodo di mercato: *****. In questa finestra sarà possibile trasferire ad altro</w:t>
      </w:r>
      <w:r w:rsidRPr="00BC4FB5">
        <w:rPr>
          <w:lang w:val="it-IT"/>
        </w:rPr>
        <w:br/>
        <w:t>Club massimo 3 atlete italiane o straniere e tesserare massimo 3 atlete italiane o straniere.</w:t>
      </w:r>
      <w:r w:rsidRPr="00BC4FB5">
        <w:rPr>
          <w:lang w:val="it-IT"/>
        </w:rPr>
        <w:br/>
        <w:t>Terzo periodo di mercato: *****.</w:t>
      </w:r>
      <w:r w:rsidRPr="00BC4FB5">
        <w:rPr>
          <w:lang w:val="it-IT"/>
        </w:rPr>
        <w:br/>
        <w:t>****** Le finestre saranno comunicate con la pubblicazione delle formule dei campionati</w:t>
      </w:r>
      <w:r w:rsidRPr="00BC4FB5">
        <w:rPr>
          <w:lang w:val="it-IT"/>
        </w:rPr>
        <w:br/>
        <w:t>di Serie A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Club avrà la possibilità di tesserare due atlete che non abbiano mai giocato in Italia</w:t>
      </w:r>
      <w:r w:rsidRPr="00BC4FB5">
        <w:rPr>
          <w:lang w:val="it-IT"/>
        </w:rPr>
        <w:br/>
      </w:r>
      <w:r w:rsidRPr="00BC4FB5">
        <w:rPr>
          <w:lang w:val="it-IT"/>
        </w:rPr>
        <w:t>nella corrente stagione, italiane o straniere, fuori dai limiti già previsti.</w:t>
      </w:r>
      <w:r w:rsidRPr="00BC4FB5">
        <w:rPr>
          <w:lang w:val="it-IT"/>
        </w:rPr>
        <w:br/>
        <w:t>I periodi di mercato della Serie A3 Femminile saranno comunicati con apposita circolare.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PROCEDURA DI RICHIESTA OMOLOGA TESSERAMENTO PER ATLETA</w:t>
      </w:r>
      <w:r w:rsidRPr="00BC4FB5">
        <w:rPr>
          <w:lang w:val="it-IT"/>
        </w:rPr>
        <w:br/>
        <w:t xml:space="preserve">          STRANIERO IN SERIE A MSCHILE E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poter richiedere l’omologa del tesseramento di un atleta straniero per la Serie A, si</w:t>
      </w:r>
      <w:r w:rsidRPr="00BC4FB5">
        <w:rPr>
          <w:lang w:val="it-IT"/>
        </w:rPr>
        <w:br/>
        <w:t>dovrà procedere con una duplice procedura:</w:t>
      </w:r>
      <w:r w:rsidRPr="00BC4FB5">
        <w:rPr>
          <w:lang w:val="it-IT"/>
        </w:rPr>
        <w:br/>
        <w:t>•   sul portale FIVB VIS, inserendo  il transfer dell’atleta, pagando le relative tasse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trasferimento alla Federazione di Origine dell’atleta e a FIVB/CEV, e ottenendo  il</w:t>
      </w:r>
      <w:r w:rsidRPr="00BC4FB5">
        <w:rPr>
          <w:lang w:val="it-IT"/>
        </w:rPr>
        <w:br/>
        <w:t xml:space="preserve">    transfer internazionale per l’atleta</w:t>
      </w:r>
      <w:r w:rsidRPr="00BC4FB5">
        <w:rPr>
          <w:lang w:val="it-IT"/>
        </w:rPr>
        <w:br/>
        <w:t>•   sul FIPAV ONLINE, inserendo l’atleta in categoria “AS”, provvedendo alla firma</w:t>
      </w:r>
      <w:r w:rsidRPr="00BC4FB5">
        <w:rPr>
          <w:lang w:val="it-IT"/>
        </w:rPr>
        <w:br/>
        <w:t xml:space="preserve">    digitale del tesseramento e al pagamento del relativo importo pari a 2500 euro.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 termine  dei  due   iter,    il   sodalizio  dovrà   inviare   via  PEC   all’indirizzo</w:t>
      </w:r>
      <w:r w:rsidRPr="00BC4FB5">
        <w:rPr>
          <w:lang w:val="it-IT"/>
        </w:rPr>
        <w:br/>
        <w:t>tesseramento@pec.federvolley.it:</w:t>
      </w:r>
    </w:p>
    <w:p w14:paraId="5678077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C38E1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o  Per ATLETA COMUNITARIO</w:t>
      </w:r>
      <w:r w:rsidRPr="00BC4FB5">
        <w:rPr>
          <w:lang w:val="it-IT"/>
        </w:rPr>
        <w:br/>
        <w:t xml:space="preserve">       ▪  modulo F1 completo di firme</w:t>
      </w:r>
      <w:r w:rsidRPr="00BC4FB5">
        <w:rPr>
          <w:lang w:val="it-IT"/>
        </w:rPr>
        <w:br/>
        <w:t xml:space="preserve">       ▪  copia a colori del passaporto dell’atleta</w:t>
      </w:r>
      <w:r w:rsidRPr="00BC4FB5">
        <w:rPr>
          <w:lang w:val="it-IT"/>
        </w:rPr>
        <w:br/>
        <w:t xml:space="preserve">       ▪  codice fiscale rilasciato dall’Agenzia delle Entrate</w:t>
      </w:r>
      <w:r w:rsidRPr="00BC4FB5">
        <w:rPr>
          <w:lang w:val="it-IT"/>
        </w:rPr>
        <w:br/>
        <w:t xml:space="preserve">   o  Per ATLETA NON COMUNITARIO</w:t>
      </w:r>
      <w:r w:rsidRPr="00BC4FB5">
        <w:rPr>
          <w:lang w:val="it-IT"/>
        </w:rPr>
        <w:br/>
        <w:t xml:space="preserve">       ▪  modulo F1 completo di firme</w:t>
      </w:r>
      <w:r w:rsidRPr="00BC4FB5">
        <w:rPr>
          <w:lang w:val="it-IT"/>
        </w:rPr>
        <w:br/>
        <w:t xml:space="preserve">       ▪  copia a colori del passaporto dell’atleta</w:t>
      </w:r>
      <w:r w:rsidRPr="00BC4FB5">
        <w:rPr>
          <w:lang w:val="it-IT"/>
        </w:rPr>
        <w:br/>
        <w:t xml:space="preserve">       ▪  codice fiscale rilasciato dall’Agenzia delle Entrate</w:t>
      </w:r>
      <w:r w:rsidRPr="00BC4FB5">
        <w:rPr>
          <w:lang w:val="it-IT"/>
        </w:rPr>
        <w:br/>
        <w:t xml:space="preserve">       ▪  copia del visto di ingresso in Italia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▪  copia dell’assicurata, del bollettino e della convocazione SE ATLETA NON U.E.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 che avvia il transfer internazionale prima della scadenza dei termini di mercato,</w:t>
      </w:r>
      <w:r w:rsidRPr="00BC4FB5">
        <w:rPr>
          <w:lang w:val="it-IT"/>
        </w:rPr>
        <w:br/>
        <w:t>potrà ottenere l’omologa anche dopo il termine ma finalizzando il tutto entro 14 giorni dalla</w:t>
      </w:r>
      <w:r w:rsidRPr="00BC4FB5">
        <w:rPr>
          <w:lang w:val="it-IT"/>
        </w:rPr>
        <w:br/>
        <w:t>firma sul VIS FIVB INITIATED (es. firma FIVB alle 14.00 del 1 ottobre – ITC e invio documenti</w:t>
      </w:r>
      <w:r w:rsidRPr="00BC4FB5">
        <w:rPr>
          <w:lang w:val="it-IT"/>
        </w:rPr>
        <w:br/>
        <w:t>entro le 13.59 del 15 ottobre.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VISTI E PERMESSI DI SOGGIORNO</w:t>
      </w:r>
      <w:r w:rsidRPr="00BC4FB5">
        <w:rPr>
          <w:lang w:val="it-IT"/>
        </w:rPr>
        <w:br/>
        <w:t xml:space="preserve">         (RICHIESTE VALIDE SOLO PER ATLETE/I DI SERIE A)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ATLETI STRANIERI APPARTENENTI ALLA U.E. E ACASI SPECIALI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in possesso di cittadinanza UE entra in Italia senza richiedere il visto per attività</w:t>
      </w:r>
      <w:r w:rsidRPr="00BC4FB5">
        <w:rPr>
          <w:lang w:val="it-IT"/>
        </w:rPr>
        <w:br/>
        <w:t>sportiva e il relativo permesso di soggiorno, viene tesserato quindi come atleta straniero</w:t>
      </w:r>
      <w:r w:rsidRPr="00BC4FB5">
        <w:rPr>
          <w:lang w:val="it-IT"/>
        </w:rPr>
        <w:br/>
        <w:t>comunitario.</w:t>
      </w:r>
      <w:r w:rsidRPr="00BC4FB5">
        <w:rPr>
          <w:lang w:val="it-IT"/>
        </w:rPr>
        <w:br/>
        <w:t>L’atleta in possesso di doppio passaporto (Italia + altro paese oppure UE + altro paese) tesserato</w:t>
      </w:r>
      <w:r w:rsidRPr="00BC4FB5">
        <w:rPr>
          <w:lang w:val="it-IT"/>
        </w:rPr>
        <w:br/>
        <w:t>per una federazione straniera, segue la stessa procedura prevista per gli atleti stranieri</w:t>
      </w:r>
      <w:r w:rsidRPr="00BC4FB5">
        <w:rPr>
          <w:lang w:val="it-IT"/>
        </w:rPr>
        <w:br/>
        <w:t>appartenenti alla U.E.</w:t>
      </w:r>
      <w:r w:rsidRPr="00BC4FB5">
        <w:rPr>
          <w:lang w:val="it-IT"/>
        </w:rPr>
        <w:br/>
      </w:r>
      <w:r w:rsidRPr="00BC4FB5">
        <w:rPr>
          <w:lang w:val="it-IT"/>
        </w:rPr>
        <w:t>L’atleta in possesso di doppio passaporto non ha quindi necessità di visto e di permesso di</w:t>
      </w:r>
      <w:r w:rsidRPr="00BC4FB5">
        <w:rPr>
          <w:lang w:val="it-IT"/>
        </w:rPr>
        <w:br/>
        <w:t>soggiorno e viene tesserato come atleta straniero qualora la sua federazione di origine sia</w:t>
      </w:r>
      <w:r w:rsidRPr="00BC4FB5">
        <w:rPr>
          <w:lang w:val="it-IT"/>
        </w:rPr>
        <w:br/>
        <w:t>straniera.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ATLETI STRANIERI NON APPARTENENTI ALLA U.E.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Qualsiasi procedura di tesseramento federale per atleti provenienti da nazioni straniere</w:t>
      </w:r>
      <w:r w:rsidRPr="00BC4FB5">
        <w:rPr>
          <w:lang w:val="it-IT"/>
        </w:rPr>
        <w:br/>
        <w:t>non appartenenti all’U.E. è subordinata al possesso del Permesso di Soggiorno (PSE) da</w:t>
      </w:r>
      <w:r w:rsidRPr="00BC4FB5">
        <w:rPr>
          <w:lang w:val="it-IT"/>
        </w:rPr>
        <w:br/>
        <w:t>parte dello sportivo.</w:t>
      </w:r>
      <w:r w:rsidRPr="00BC4FB5">
        <w:rPr>
          <w:lang w:val="it-IT"/>
        </w:rPr>
        <w:br/>
      </w:r>
      <w:r w:rsidRPr="00BC4FB5">
        <w:rPr>
          <w:lang w:val="it-IT"/>
        </w:rPr>
        <w:t>Il legale rappresentante della società è soggetto a sanzione da parte dell’Autorità</w:t>
      </w:r>
      <w:r w:rsidRPr="00BC4FB5">
        <w:rPr>
          <w:lang w:val="it-IT"/>
        </w:rPr>
        <w:br/>
        <w:t>Giudiziaria (L. 189/2002 e successive modifiche e integrazioni) nel caso in cui lo sportivo</w:t>
      </w:r>
      <w:r w:rsidRPr="00BC4FB5">
        <w:rPr>
          <w:lang w:val="it-IT"/>
        </w:rPr>
        <w:br/>
        <w:t>delle cui prestazioni si avvale risulti:</w:t>
      </w:r>
      <w:r w:rsidRPr="00BC4FB5">
        <w:rPr>
          <w:lang w:val="it-IT"/>
        </w:rPr>
        <w:br/>
        <w:t>•   Privo di PSE</w:t>
      </w:r>
      <w:r w:rsidRPr="00BC4FB5">
        <w:rPr>
          <w:lang w:val="it-IT"/>
        </w:rPr>
        <w:br/>
        <w:t>•  Con PSE scaduto</w:t>
      </w:r>
    </w:p>
    <w:p w14:paraId="4A2DE53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DC01E7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Con PSE per cui non sia stato chiesto il rinnovo.</w:t>
      </w:r>
      <w:r w:rsidRPr="00BC4FB5">
        <w:rPr>
          <w:lang w:val="it-IT"/>
        </w:rPr>
        <w:br/>
        <w:t>La procedura di richiesta e rilascio del Visto di ingresso e del PSE è regolamentata da una</w:t>
      </w:r>
      <w:r w:rsidRPr="00BC4FB5">
        <w:rPr>
          <w:lang w:val="it-IT"/>
        </w:rPr>
        <w:br/>
        <w:t>specifica circolare del CONI.</w:t>
      </w:r>
      <w:r w:rsidRPr="00BC4FB5">
        <w:rPr>
          <w:lang w:val="it-IT"/>
        </w:rPr>
        <w:br/>
        <w:t>Si ricorda che le richieste di visto di ingresso e rinnovo del permesso di soggiorno saranno</w:t>
      </w:r>
      <w:r w:rsidRPr="00BC4FB5">
        <w:rPr>
          <w:lang w:val="it-IT"/>
        </w:rPr>
        <w:br/>
        <w:t>prese in carico dal Settore Tesseramento SOLO ED ESCLUSIVAMENTE dopo la conferma</w:t>
      </w:r>
      <w:r w:rsidRPr="00BC4FB5">
        <w:rPr>
          <w:lang w:val="it-IT"/>
        </w:rPr>
        <w:br/>
        <w:t>dell’ammissione ai campionati di serie Superlega M, Serie A2M, Serie A1F, Serie A2F.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CIRCOLARE CONI DI RIFERIEMENTO IN MATERIA DI VISTI E PERMESSI DI SOGGIORNO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Attività dilettantistica superiore a 90 giorni</w:t>
      </w:r>
      <w:r w:rsidRPr="00BC4FB5">
        <w:rPr>
          <w:lang w:val="it-IT"/>
        </w:rPr>
        <w:br/>
        <w:t>•   Le quote di ingressi degli atleti non appartenenti alla U.E. impegnati in attività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agonistica di alto livello sono annualmente fissate con Decreto della Presidenza del</w:t>
      </w:r>
      <w:r w:rsidRPr="00BC4FB5">
        <w:rPr>
          <w:lang w:val="it-IT"/>
        </w:rPr>
        <w:br/>
        <w:t xml:space="preserve">    Consiglio dei Ministri su proposta CONI;</w:t>
      </w:r>
      <w:r w:rsidRPr="00BC4FB5">
        <w:rPr>
          <w:lang w:val="it-IT"/>
        </w:rPr>
        <w:br/>
        <w:t>•     il numero di ingressi consentiti include sia gli atleti che effettuano il primo ingresso in</w:t>
      </w:r>
      <w:r w:rsidRPr="00BC4FB5">
        <w:rPr>
          <w:lang w:val="it-IT"/>
        </w:rPr>
        <w:br/>
        <w:t xml:space="preserve">     Italia, sia gli atleti già presenti sul territorio nazionale con un regolare permesso di</w:t>
      </w:r>
      <w:r w:rsidRPr="00BC4FB5">
        <w:rPr>
          <w:lang w:val="it-IT"/>
        </w:rPr>
        <w:br/>
        <w:t xml:space="preserve">    soggiorno rilasciato per motivi sportivi, di lavoro o familiari;</w:t>
      </w:r>
      <w:r w:rsidRPr="00BC4FB5">
        <w:rPr>
          <w:lang w:val="it-IT"/>
        </w:rPr>
        <w:br/>
        <w:t>•    gli atleti tesserati per FIPAV per una società sportiva, se riconfermati, nella stagione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successiva corrisponderanno ad una nuova quota;</w:t>
      </w:r>
      <w:r w:rsidRPr="00BC4FB5">
        <w:rPr>
          <w:lang w:val="it-IT"/>
        </w:rPr>
        <w:br/>
        <w:t>•     il visto ritirato dallo sportivo straniero è considerato come quota utilizzata che non</w:t>
      </w:r>
      <w:r w:rsidRPr="00BC4FB5">
        <w:rPr>
          <w:lang w:val="it-IT"/>
        </w:rPr>
        <w:br/>
        <w:t xml:space="preserve">    potrà essere recuperata dal sodalizio, salvo nei casi in cui:</w:t>
      </w:r>
      <w:r w:rsidRPr="00BC4FB5">
        <w:rPr>
          <w:lang w:val="it-IT"/>
        </w:rPr>
        <w:br/>
        <w:t xml:space="preserve">      -    l’atleta straniero non intenda più sottoscrivere il contratto o non intenda giungere</w:t>
      </w:r>
      <w:r w:rsidRPr="00BC4FB5">
        <w:rPr>
          <w:lang w:val="it-IT"/>
        </w:rPr>
        <w:br/>
        <w:t xml:space="preserve">        sul territorio italiano per l’attività richiesta;</w:t>
      </w:r>
      <w:r w:rsidRPr="00BC4FB5">
        <w:rPr>
          <w:lang w:val="it-IT"/>
        </w:rPr>
        <w:br/>
        <w:t xml:space="preserve">      -    l’atleta straniero giunto sul territorio italiano risulti non idoneo agli accertamenti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medico-sanitari, alla pratica sportiva e non abbia disputato alcuna gara (non sia</w:t>
      </w:r>
      <w:r w:rsidRPr="00BC4FB5">
        <w:rPr>
          <w:lang w:val="it-IT"/>
        </w:rPr>
        <w:br/>
        <w:t xml:space="preserve">       sceso in campo).</w:t>
      </w:r>
      <w:r w:rsidRPr="00BC4FB5">
        <w:rPr>
          <w:lang w:val="it-IT"/>
        </w:rPr>
        <w:br/>
        <w:t>Nell’eventualità che l’atleta non ritiri il visto o non intenda più svolgere attività sportiva per</w:t>
      </w:r>
      <w:r w:rsidRPr="00BC4FB5">
        <w:rPr>
          <w:lang w:val="it-IT"/>
        </w:rPr>
        <w:br/>
        <w:t>la società richiedente, il sodalizio dovrà darne tempestiva comunicazione a FIPAV e Coni</w:t>
      </w:r>
      <w:r w:rsidRPr="00BC4FB5">
        <w:rPr>
          <w:lang w:val="it-IT"/>
        </w:rPr>
        <w:br/>
        <w:t>che, predisporranno il provvedimento di revoca per la Rappresentanza Diplomatica, la</w:t>
      </w:r>
      <w:r w:rsidRPr="00BC4FB5">
        <w:rPr>
          <w:lang w:val="it-IT"/>
        </w:rPr>
        <w:br/>
        <w:t>Questura e lo Sportello Unico competente.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ETÀ MINIMA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normativa vigente stabilisce che l’età minima per l’ammissione al lavoro è fissata al</w:t>
      </w:r>
      <w:r w:rsidRPr="00BC4FB5">
        <w:rPr>
          <w:lang w:val="it-IT"/>
        </w:rPr>
        <w:br/>
        <w:t>momento in cui il minore ha concluso il periodo di istruzione obbligatoria e comunque non</w:t>
      </w:r>
      <w:r w:rsidRPr="00BC4FB5">
        <w:rPr>
          <w:lang w:val="it-IT"/>
        </w:rPr>
        <w:br/>
        <w:t>può essere inferiore ai 15 anni compiuti.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richieste di visto per  i minori di età compresa tra  i 15 e  i 18 anni dovranno essere</w:t>
      </w:r>
      <w:r w:rsidRPr="00BC4FB5">
        <w:rPr>
          <w:lang w:val="it-IT"/>
        </w:rPr>
        <w:br/>
        <w:t>corredate da apposita autorizzazione rilasciata dall’ispettorato territoriale del lavoro</w:t>
      </w:r>
      <w:r w:rsidRPr="00BC4FB5">
        <w:rPr>
          <w:lang w:val="it-IT"/>
        </w:rPr>
        <w:br/>
        <w:t>competente. La società sportiva dovrà garantire il rispetto delle norme relative al soggiorno</w:t>
      </w:r>
      <w:r w:rsidRPr="00BC4FB5">
        <w:rPr>
          <w:lang w:val="it-IT"/>
        </w:rPr>
        <w:br/>
      </w:r>
      <w:r w:rsidRPr="00BC4FB5">
        <w:rPr>
          <w:lang w:val="it-IT"/>
        </w:rPr>
        <w:t>del minore per tutto il periodo di permanenza in Italia, fino al suo rientro nella nazione di</w:t>
      </w:r>
      <w:r w:rsidRPr="00BC4FB5">
        <w:rPr>
          <w:lang w:val="it-IT"/>
        </w:rPr>
        <w:br/>
        <w:t>provenienza.</w:t>
      </w:r>
    </w:p>
    <w:p w14:paraId="2E5CA14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2A30A0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PROCEDURA RICHIESTA DI VISTO E PERMESSO DI SOGGIORNO ATLETI EXTRA U.E.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società sportiva regolarmente affiliata a FIPAV per la stagione corrente inoltra al Settore</w:t>
      </w:r>
      <w:r w:rsidRPr="00BC4FB5">
        <w:rPr>
          <w:lang w:val="it-IT"/>
        </w:rPr>
        <w:br/>
        <w:t>Tesseramento FIPAV via PEC (tesseramento@pec.federvolley.it) e alla propria Questura di</w:t>
      </w:r>
      <w:r w:rsidRPr="00BC4FB5">
        <w:rPr>
          <w:lang w:val="it-IT"/>
        </w:rPr>
        <w:br/>
        <w:t>competenza:</w:t>
      </w:r>
      <w:r w:rsidRPr="00BC4FB5">
        <w:rPr>
          <w:lang w:val="it-IT"/>
        </w:rPr>
        <w:br/>
      </w:r>
      <w:r w:rsidRPr="00BC4FB5">
        <w:rPr>
          <w:lang w:val="it-IT"/>
        </w:rPr>
        <w:t>•   richiesta di DNA (Dichiarazione Nominativa di Assenso) su carta intestata del sodalizio</w:t>
      </w:r>
      <w:r w:rsidRPr="00BC4FB5">
        <w:rPr>
          <w:lang w:val="it-IT"/>
        </w:rPr>
        <w:br/>
        <w:t xml:space="preserve">   e a firma del legale rappresentante;</w:t>
      </w:r>
      <w:r w:rsidRPr="00BC4FB5">
        <w:rPr>
          <w:lang w:val="it-IT"/>
        </w:rPr>
        <w:br/>
        <w:t>•   passaporto a colori dell’atleta.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Tesseramento FIPAV, dopo aver verificato la documentazione inviata dalla</w:t>
      </w:r>
      <w:r w:rsidRPr="00BC4FB5">
        <w:rPr>
          <w:lang w:val="it-IT"/>
        </w:rPr>
        <w:br/>
        <w:t>società, formalizza con protocollo FIPAV la richiesta da inoltrare a “Coni Area Sport –</w:t>
      </w:r>
      <w:r w:rsidRPr="00BC4FB5">
        <w:rPr>
          <w:lang w:val="it-IT"/>
        </w:rPr>
        <w:br/>
        <w:t>Preparazione Olimpica”,  il quale, dopo aver ricevuto  il “nulla osta” dalla Questura</w:t>
      </w:r>
      <w:r w:rsidRPr="00BC4FB5">
        <w:rPr>
          <w:lang w:val="it-IT"/>
        </w:rPr>
        <w:br/>
      </w:r>
      <w:r w:rsidRPr="00BC4FB5">
        <w:rPr>
          <w:lang w:val="it-IT"/>
        </w:rPr>
        <w:t>competente, inoltra a FIPAV un numero di protocollo che sarà prontamente inoltrato al</w:t>
      </w:r>
      <w:r w:rsidRPr="00BC4FB5">
        <w:rPr>
          <w:lang w:val="it-IT"/>
        </w:rPr>
        <w:br/>
        <w:t>sodalizio richiedente, da destinare direttamente all’atleta per il ritiro del VISTO presso</w:t>
      </w:r>
      <w:r w:rsidRPr="00BC4FB5">
        <w:rPr>
          <w:lang w:val="it-IT"/>
        </w:rPr>
        <w:br/>
        <w:t>l’ambasciata o il consolato d’Italia all’estero.</w:t>
      </w:r>
      <w:r w:rsidRPr="00BC4FB5">
        <w:rPr>
          <w:lang w:val="it-IT"/>
        </w:rPr>
        <w:br/>
        <w:t>L’atleta entro 8 giorni dal suo ingresso in Italia dovrà recarsi presso un ufficio postale dove</w:t>
      </w:r>
      <w:r w:rsidRPr="00BC4FB5">
        <w:rPr>
          <w:lang w:val="it-IT"/>
        </w:rPr>
        <w:br/>
        <w:t>ritirerà il kit contenente il bollettino postale e l’assicurata, valido per la richiesta del PSE.</w:t>
      </w:r>
      <w:r w:rsidRPr="00BC4FB5">
        <w:rPr>
          <w:lang w:val="it-IT"/>
        </w:rPr>
        <w:br/>
        <w:t>Una volta presentato il Kit, l’ufficio postale rilascerà il documento di convocazione con</w:t>
      </w:r>
      <w:r w:rsidRPr="00BC4FB5">
        <w:rPr>
          <w:lang w:val="it-IT"/>
        </w:rPr>
        <w:br/>
      </w:r>
      <w:r w:rsidRPr="00BC4FB5">
        <w:rPr>
          <w:lang w:val="it-IT"/>
        </w:rPr>
        <w:t>data e ora per il ritiro del permesso di soggiorno presso la Questura di competenza.</w:t>
      </w:r>
      <w:r w:rsidRPr="00BC4FB5">
        <w:rPr>
          <w:lang w:val="it-IT"/>
        </w:rPr>
        <w:br/>
        <w:t>L’atleta, accompagnato da un dirigente del sodalizio, si recherà presso l’ufficio locale</w:t>
      </w:r>
      <w:r w:rsidRPr="00BC4FB5">
        <w:rPr>
          <w:lang w:val="it-IT"/>
        </w:rPr>
        <w:br/>
        <w:t>dell’AGENZIA DELLE ENTRATE per richiedere la “Certificazione di attribuzione del codice</w:t>
      </w:r>
      <w:r w:rsidRPr="00BC4FB5">
        <w:rPr>
          <w:lang w:val="it-IT"/>
        </w:rPr>
        <w:br/>
        <w:t>fiscale”.</w:t>
      </w:r>
      <w:r w:rsidRPr="00BC4FB5">
        <w:rPr>
          <w:lang w:val="it-IT"/>
        </w:rPr>
        <w:br/>
        <w:t>Alla data prevista dalla convocazione, dovrà poi infine recarsi presso la Questura –</w:t>
      </w:r>
      <w:r w:rsidRPr="00BC4FB5">
        <w:rPr>
          <w:lang w:val="it-IT"/>
        </w:rPr>
        <w:br/>
        <w:t>Sportello Unico insieme ad un dirigente del sodalizio, con la copia del pagamento del</w:t>
      </w:r>
      <w:r w:rsidRPr="00BC4FB5">
        <w:rPr>
          <w:lang w:val="it-IT"/>
        </w:rPr>
        <w:br/>
      </w:r>
      <w:r w:rsidRPr="00BC4FB5">
        <w:rPr>
          <w:lang w:val="it-IT"/>
        </w:rPr>
        <w:t>bollettino + assicurata, per il riconoscimento delle impronte digitali e per il rilascio del</w:t>
      </w:r>
      <w:r w:rsidRPr="00BC4FB5">
        <w:rPr>
          <w:lang w:val="it-IT"/>
        </w:rPr>
        <w:br/>
        <w:t>permesso di soggiorno.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RINNOVO PERMESSO DI SOGGIORNO (PSE)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richiesta di rinnovo del PSE deve essere inoltrata entro  i 60 giorni precedenti alla</w:t>
      </w:r>
      <w:r w:rsidRPr="00BC4FB5">
        <w:rPr>
          <w:lang w:val="it-IT"/>
        </w:rPr>
        <w:br/>
        <w:t>scadenza (vedi circolare CONI del 24 luglio 2018 in materia di ingresso e permessi di</w:t>
      </w:r>
      <w:r w:rsidRPr="00BC4FB5">
        <w:rPr>
          <w:lang w:val="it-IT"/>
        </w:rPr>
        <w:br/>
        <w:t>soggiorno sportivi non comunitari e riferimenti del Ministero dell’Interno).</w:t>
      </w:r>
      <w:r w:rsidRPr="00BC4FB5">
        <w:rPr>
          <w:lang w:val="it-IT"/>
        </w:rPr>
        <w:br/>
        <w:t>Il rinnovo del PSE comporta alcuni passaggi:</w:t>
      </w:r>
      <w:r w:rsidRPr="00BC4FB5">
        <w:rPr>
          <w:lang w:val="it-IT"/>
        </w:rPr>
        <w:br/>
      </w:r>
      <w:r w:rsidRPr="00BC4FB5">
        <w:rPr>
          <w:lang w:val="it-IT"/>
        </w:rPr>
        <w:t>•   invio da parte della società sportiva a FIPAV della richiesta di rinnovo, unitamente alla</w:t>
      </w:r>
      <w:r w:rsidRPr="00BC4FB5">
        <w:rPr>
          <w:lang w:val="it-IT"/>
        </w:rPr>
        <w:br/>
        <w:t xml:space="preserve">    copia leggibile del permesso di soggiorno in scadenza e alla copia del passaporto a</w:t>
      </w:r>
      <w:r w:rsidRPr="00BC4FB5">
        <w:rPr>
          <w:lang w:val="it-IT"/>
        </w:rPr>
        <w:br/>
        <w:t xml:space="preserve">     colori;</w:t>
      </w:r>
      <w:r w:rsidRPr="00BC4FB5">
        <w:rPr>
          <w:lang w:val="it-IT"/>
        </w:rPr>
        <w:br/>
        <w:t>•   inoltro da parte di FIPAV della richiesta di rinnovo all’ufficio Coni competente;</w:t>
      </w:r>
      <w:r w:rsidRPr="00BC4FB5">
        <w:rPr>
          <w:lang w:val="it-IT"/>
        </w:rPr>
        <w:br/>
        <w:t>•   predisposizione ed invio da parte del Coni del nulla osta alla Questura;</w:t>
      </w:r>
      <w:r w:rsidRPr="00BC4FB5">
        <w:rPr>
          <w:lang w:val="it-IT"/>
        </w:rPr>
        <w:br/>
        <w:t>•    l’ufficio “Coni – Area Sport – Preparazione Olimpica” inoltra a FIPAV  il numero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protocollo atleta, che sarà prontamente inoltrato al sodalizio richiedente, da destinare</w:t>
      </w:r>
      <w:r w:rsidRPr="00BC4FB5">
        <w:rPr>
          <w:lang w:val="it-IT"/>
        </w:rPr>
        <w:br/>
        <w:t xml:space="preserve">   immediatamente all’atleta.</w:t>
      </w:r>
    </w:p>
    <w:p w14:paraId="33C4E9C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449C12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L’atleta dovrà recarsi presso un ufficio postale dove ritirerà  il kit contenente  il</w:t>
      </w:r>
      <w:r w:rsidRPr="00BC4FB5">
        <w:rPr>
          <w:lang w:val="it-IT"/>
        </w:rPr>
        <w:br/>
        <w:t xml:space="preserve">    bollettino postale e l’assicurata da pagare, valida per la richiesta del nuovo Permesso</w:t>
      </w:r>
      <w:r w:rsidRPr="00BC4FB5">
        <w:rPr>
          <w:lang w:val="it-IT"/>
        </w:rPr>
        <w:br/>
        <w:t xml:space="preserve">    di Soggiorno (PSE).</w:t>
      </w:r>
      <w:r w:rsidRPr="00BC4FB5">
        <w:rPr>
          <w:lang w:val="it-IT"/>
        </w:rPr>
        <w:br/>
      </w:r>
      <w:r w:rsidRPr="00BC4FB5">
        <w:rPr>
          <w:lang w:val="it-IT"/>
        </w:rPr>
        <w:t>•   L’atleta si reca presso la Questura – Sportello Unico insieme ad un dirigente del</w:t>
      </w:r>
      <w:r w:rsidRPr="00BC4FB5">
        <w:rPr>
          <w:lang w:val="it-IT"/>
        </w:rPr>
        <w:br/>
        <w:t xml:space="preserve">    sodalizio, con la copia del pagamento del bollettino + assicurata e riceve il documento</w:t>
      </w:r>
      <w:r w:rsidRPr="00BC4FB5">
        <w:rPr>
          <w:lang w:val="it-IT"/>
        </w:rPr>
        <w:br/>
        <w:t xml:space="preserve">    di convocazione per il ritiro del PSE contenente data e ora.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NOTA BENE: non è possibile svolgere attività sportiva a titolo continuativo a favore di una</w:t>
      </w:r>
      <w:r w:rsidRPr="00BC4FB5">
        <w:rPr>
          <w:lang w:val="it-IT"/>
        </w:rPr>
        <w:br/>
        <w:t>società sportiva per coloro che sono entrati in Italia con un visto turistico o un visto per gara</w:t>
      </w:r>
      <w:r w:rsidRPr="00BC4FB5">
        <w:rPr>
          <w:lang w:val="it-IT"/>
        </w:rPr>
        <w:br/>
        <w:t>sportiva.</w:t>
      </w:r>
      <w:r w:rsidRPr="00BC4FB5">
        <w:rPr>
          <w:lang w:val="it-IT"/>
        </w:rPr>
        <w:br/>
      </w:r>
      <w:r w:rsidRPr="00BC4FB5">
        <w:rPr>
          <w:lang w:val="it-IT"/>
        </w:rPr>
        <w:t>Lo sportivo non appartenente alla U.E. dovrà accertarsi di essere munito di un PSE valido</w:t>
      </w:r>
      <w:r w:rsidRPr="00BC4FB5">
        <w:rPr>
          <w:lang w:val="it-IT"/>
        </w:rPr>
        <w:br/>
        <w:t>prima di lasciare l’Italia per effettuare trasferte.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Saranno prese in considerazione solo le richieste valide FINO A 12 MESI di soggiorno in</w:t>
      </w:r>
      <w:r w:rsidRPr="00BC4FB5">
        <w:rPr>
          <w:lang w:val="it-IT"/>
        </w:rPr>
        <w:br/>
        <w:t>Italia.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 quanto non  esplicitamente  contemplato  nella  presente  guida,  valgono</w:t>
      </w:r>
      <w:r w:rsidRPr="00BC4FB5">
        <w:rPr>
          <w:lang w:val="it-IT"/>
        </w:rPr>
        <w:br/>
        <w:t>integralmente le norme definite dal CONI in materia di Visti di Ingresso e Permessi di</w:t>
      </w:r>
      <w:r w:rsidRPr="00BC4FB5">
        <w:rPr>
          <w:lang w:val="it-IT"/>
        </w:rPr>
        <w:br/>
        <w:t>Soggiorno.</w:t>
      </w:r>
    </w:p>
    <w:p w14:paraId="3C83B5A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3DDBD1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Serie A</w:t>
      </w:r>
      <w:r w:rsidRPr="00BC4FB5">
        <w:rPr>
          <w:lang w:val="it-IT"/>
        </w:rPr>
        <w:br/>
        <w:t xml:space="preserve">              Tesseramento Atleti NON UE</w:t>
      </w:r>
      <w:r w:rsidRPr="00BC4FB5">
        <w:rPr>
          <w:lang w:val="it-IT"/>
        </w:rPr>
        <w:br/>
        <w:t xml:space="preserve">  Richiesta Visto di Ingresso e Permesso di Soggiorno (PSE)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La società sportiva affiliata a FIPAV e iscritta ai campionati di Serie A1F,</w:t>
      </w:r>
      <w:r w:rsidRPr="00BC4FB5">
        <w:rPr>
          <w:lang w:val="it-IT"/>
        </w:rPr>
        <w:br/>
        <w:t xml:space="preserve">              A2F, Superlega A1M e A2M inoltra via PEC al Settore Tesseramento</w:t>
      </w:r>
      <w:r w:rsidRPr="00BC4FB5">
        <w:rPr>
          <w:lang w:val="it-IT"/>
        </w:rPr>
        <w:br/>
        <w:t xml:space="preserve">             FIPAV   (tesseramento@pec.federvolley.it)  e   alla  Questura   di</w:t>
      </w:r>
      <w:r w:rsidRPr="00BC4FB5">
        <w:rPr>
          <w:lang w:val="it-IT"/>
        </w:rPr>
        <w:br/>
        <w:t xml:space="preserve">             competenza: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-  La richiesta di DNA (Dichiarazione Nominativa di Assenso) su 1</w:t>
      </w:r>
      <w:r w:rsidRPr="00BC4FB5">
        <w:rPr>
          <w:lang w:val="it-IT"/>
        </w:rPr>
        <w:br/>
        <w:t xml:space="preserve">                      carta intestata del sodalizio e a firma del legale rappresentante</w:t>
      </w:r>
      <w:r w:rsidRPr="00BC4FB5">
        <w:rPr>
          <w:lang w:val="it-IT"/>
        </w:rPr>
        <w:br/>
        <w:t xml:space="preserve">                           -  Passaporto a colori dell’atleta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Tesseramento FIPAV formalizza con protocollo FIPAV la</w:t>
      </w:r>
      <w:r w:rsidRPr="00BC4FB5">
        <w:rPr>
          <w:lang w:val="it-IT"/>
        </w:rPr>
        <w:br/>
        <w:t>richiesta e la inoltra al CONI – Area Sport e Preparazione Olimpica</w:t>
      </w:r>
      <w:r w:rsidRPr="00BC4FB5">
        <w:rPr>
          <w:lang w:val="it-IT"/>
        </w:rPr>
        <w:br/>
        <w:t>(richiesta FIPAV + DNA sodalizio + copia passaporto a colori dell’atleta)                2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L’ufficio CONI – Area Sport e Preparazione Olimpica attende il NULLA</w:t>
      </w:r>
      <w:r w:rsidRPr="00BC4FB5">
        <w:rPr>
          <w:lang w:val="it-IT"/>
        </w:rPr>
        <w:br/>
        <w:t xml:space="preserve">           OSTA dalla Questura competente ed inoltra a FIPAV il Protocollo Atleta,</w:t>
      </w:r>
      <w:r w:rsidRPr="00BC4FB5">
        <w:rPr>
          <w:lang w:val="it-IT"/>
        </w:rPr>
        <w:br/>
        <w:t xml:space="preserve">             che sarà prontamente inoltrato al sodalizio richiedente, da destinare</w:t>
      </w:r>
      <w:r w:rsidRPr="00BC4FB5">
        <w:rPr>
          <w:lang w:val="it-IT"/>
        </w:rPr>
        <w:br/>
        <w:t xml:space="preserve">             immediatamente all’atleta che prenderà contatti con  il Consolato 3</w:t>
      </w:r>
      <w:r w:rsidRPr="00BC4FB5">
        <w:rPr>
          <w:lang w:val="it-IT"/>
        </w:rPr>
        <w:br/>
        <w:t xml:space="preserve">                  d’Italia all’estero.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si reca al Consolato d’Italia (indicato nella DNA) autorizzato al</w:t>
      </w:r>
      <w:r w:rsidRPr="00BC4FB5">
        <w:rPr>
          <w:lang w:val="it-IT"/>
        </w:rPr>
        <w:br/>
      </w:r>
      <w:r w:rsidRPr="00BC4FB5">
        <w:rPr>
          <w:lang w:val="it-IT"/>
        </w:rPr>
        <w:t>rilascio del visto e, tramite il Protocollo Atleta, riceve il visto di ingresso</w:t>
      </w:r>
      <w:r w:rsidRPr="00BC4FB5">
        <w:rPr>
          <w:lang w:val="it-IT"/>
        </w:rPr>
        <w:br/>
        <w:t>in Italia sul passaporto.                4</w:t>
      </w:r>
      <w:r w:rsidRPr="00BC4FB5">
        <w:rPr>
          <w:lang w:val="it-IT"/>
        </w:rPr>
        <w:br/>
        <w:t xml:space="preserve">                L’atleta entro 8 giorni dal suo ingresso in Italia dovrà recarsi presso un</w:t>
      </w:r>
      <w:r w:rsidRPr="00BC4FB5">
        <w:rPr>
          <w:lang w:val="it-IT"/>
        </w:rPr>
        <w:br/>
        <w:t xml:space="preserve">                 ufficio postale, dove ritirerà  il kit contenente  il bollettino postale e</w:t>
      </w:r>
      <w:r w:rsidRPr="00BC4FB5">
        <w:rPr>
          <w:lang w:val="it-IT"/>
        </w:rPr>
        <w:br/>
        <w:t xml:space="preserve">                l’assicurata da pagare, valido per la richiesta del Permesso di Soggiorno</w:t>
      </w:r>
      <w:r w:rsidRPr="00BC4FB5">
        <w:rPr>
          <w:lang w:val="it-IT"/>
        </w:rPr>
        <w:br/>
        <w:t xml:space="preserve">                (PSE). L’atleta riceve  il documento di convocazione per  il ritiro del 5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Permesso di Soggiorno, contenente data e ora.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si reca presso l’ufficio locale dell’Agenzia delle Entrate per</w:t>
      </w:r>
      <w:r w:rsidRPr="00BC4FB5">
        <w:rPr>
          <w:lang w:val="it-IT"/>
        </w:rPr>
        <w:br/>
        <w:t>richiedere la Certificazione di attribuzione del codice fiscale.                6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L’atleta si reca presso la Questura – Sportello Unico insieme ad un</w:t>
      </w:r>
      <w:r w:rsidRPr="00BC4FB5">
        <w:rPr>
          <w:lang w:val="it-IT"/>
        </w:rPr>
        <w:br/>
        <w:t xml:space="preserve">                dirigente del sodalizio, con la copia del pagamento del bollettino +</w:t>
      </w:r>
      <w:r w:rsidRPr="00BC4FB5">
        <w:rPr>
          <w:lang w:val="it-IT"/>
        </w:rPr>
        <w:br/>
        <w:t xml:space="preserve">               assicurata, per il rilascio delle impronte digitali e riconoscimento retina. 7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L’atleta ritira il Permesso di Soggiorno.</w:t>
      </w:r>
    </w:p>
    <w:p w14:paraId="0CACC06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A5DF21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Serie A</w:t>
      </w:r>
      <w:r w:rsidRPr="00BC4FB5">
        <w:rPr>
          <w:lang w:val="it-IT"/>
        </w:rPr>
        <w:br/>
        <w:t xml:space="preserve">           Tesseramento Atleti NON UE</w:t>
      </w:r>
      <w:r w:rsidRPr="00BC4FB5">
        <w:rPr>
          <w:lang w:val="it-IT"/>
        </w:rPr>
        <w:br/>
        <w:t xml:space="preserve">     Richiesta RINNOVO Permesso di Soggiorno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La società sportiva affiliata a FIPAV e iscritta ai campionati di Serie A1F,</w:t>
      </w:r>
      <w:r w:rsidRPr="00BC4FB5">
        <w:rPr>
          <w:lang w:val="it-IT"/>
        </w:rPr>
        <w:br/>
        <w:t xml:space="preserve">              A2F, Superlega A1M e A2M inoltra via PEC al Settore Tesseramento</w:t>
      </w:r>
      <w:r w:rsidRPr="00BC4FB5">
        <w:rPr>
          <w:lang w:val="it-IT"/>
        </w:rPr>
        <w:br/>
        <w:t xml:space="preserve">             FIPAV (tesseramento@pec.federvolley.it):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-  La richiesta di RINNOVO del PERMESSO DI SOGGIORNO su carta</w:t>
      </w:r>
      <w:r w:rsidRPr="00BC4FB5">
        <w:rPr>
          <w:lang w:val="it-IT"/>
        </w:rPr>
        <w:br/>
        <w:t xml:space="preserve">                       intestata del sodalizio e a firma del legale rappresentante 1</w:t>
      </w:r>
      <w:r w:rsidRPr="00BC4FB5">
        <w:rPr>
          <w:lang w:val="it-IT"/>
        </w:rPr>
        <w:br/>
        <w:t xml:space="preserve">                           -  Passaporto a colori dell’atleta</w:t>
      </w:r>
      <w:r w:rsidRPr="00BC4FB5">
        <w:rPr>
          <w:lang w:val="it-IT"/>
        </w:rPr>
        <w:br/>
        <w:t xml:space="preserve">                           -  Permesso di soggiorno in scadenza dell’atleta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Settore Tesseramento FIPAV formalizza con protocollo FIPAV la</w:t>
      </w:r>
      <w:r w:rsidRPr="00BC4FB5">
        <w:rPr>
          <w:lang w:val="it-IT"/>
        </w:rPr>
        <w:br/>
        <w:t>richiesta e la inoltra al CONI – Area Sport e Preparazione Olimpica</w:t>
      </w:r>
      <w:r w:rsidRPr="00BC4FB5">
        <w:rPr>
          <w:lang w:val="it-IT"/>
        </w:rPr>
        <w:br/>
      </w:r>
      <w:r w:rsidRPr="00BC4FB5">
        <w:rPr>
          <w:lang w:val="it-IT"/>
        </w:rPr>
        <w:t>(richiesta FIPAV + RIN sodalizio + copia passaporto a colori dell’atleta +PSE in scadenza)            2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L’ufficio CONI – Area Sport e Preparazione Olimpica formalizza il</w:t>
      </w:r>
      <w:r w:rsidRPr="00BC4FB5">
        <w:rPr>
          <w:lang w:val="it-IT"/>
        </w:rPr>
        <w:br/>
        <w:t xml:space="preserve">           NULLA OSTA alla Questura competente ed inoltra a FIPAV il Protocollo</w:t>
      </w:r>
      <w:r w:rsidRPr="00BC4FB5">
        <w:rPr>
          <w:lang w:val="it-IT"/>
        </w:rPr>
        <w:br/>
        <w:t xml:space="preserve">                 Atleta, che sarà prontamente inoltrato al sodalizio richiedente, da 3      destinare immediatamente all’atleta.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L’atleta dovrà recarsi presso un ufficio postale, dove  ritirerà  il  kit</w:t>
      </w:r>
      <w:r w:rsidRPr="00BC4FB5">
        <w:rPr>
          <w:lang w:val="it-IT"/>
        </w:rPr>
        <w:br/>
      </w:r>
      <w:r w:rsidRPr="00BC4FB5">
        <w:rPr>
          <w:lang w:val="it-IT"/>
        </w:rPr>
        <w:t>contenente il bollettino postale e l’assicurata da pagare, valido per la</w:t>
      </w:r>
      <w:r w:rsidRPr="00BC4FB5">
        <w:rPr>
          <w:lang w:val="it-IT"/>
        </w:rPr>
        <w:br/>
        <w:t>richiesta del rinnovo del Permesso di Soggiorno (PSE). L’atleta riceve il</w:t>
      </w:r>
      <w:r w:rsidRPr="00BC4FB5">
        <w:rPr>
          <w:lang w:val="it-IT"/>
        </w:rPr>
        <w:br/>
        <w:t>documento  di convocazione per   il  ritiro  del nuovo Permesso  di                4</w:t>
      </w:r>
      <w:r w:rsidRPr="00BC4FB5">
        <w:rPr>
          <w:lang w:val="it-IT"/>
        </w:rPr>
        <w:br/>
        <w:t>Soggiorno, contenente data e ora.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L’atleta ritira il Permesso di Soggiorno.</w:t>
      </w:r>
    </w:p>
    <w:p w14:paraId="611DC29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DBFBB7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NORME ATLETI STRANIERI E</w:t>
      </w:r>
      <w:r w:rsidRPr="00BC4FB5">
        <w:rPr>
          <w:lang w:val="it-IT"/>
        </w:rPr>
        <w:br/>
        <w:t xml:space="preserve">                             TRASFERIMENTI INTERNAZIONALI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VISITE MEDICHE DI IDONEITÀ AGONISTICA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Ai sensi della legge nazionale e dalle relative leggi regionali (ove esistenti) tutti gli atleti</w:t>
      </w:r>
      <w:r w:rsidRPr="00BC4FB5">
        <w:rPr>
          <w:lang w:val="it-IT"/>
        </w:rPr>
        <w:br/>
        <w:t>tesserati e partecipanti ai Campionati di serie e/o di categoria (con la sola eccezione per gli</w:t>
      </w:r>
      <w:r w:rsidRPr="00BC4FB5">
        <w:rPr>
          <w:lang w:val="it-IT"/>
        </w:rPr>
        <w:br/>
        <w:t>atleti che partecipano al solo campionato U12), devono essere OBBLIGATORIAMENTE in</w:t>
      </w:r>
      <w:r w:rsidRPr="00BC4FB5">
        <w:rPr>
          <w:lang w:val="it-IT"/>
        </w:rPr>
        <w:br/>
        <w:t>possesso del certificato medico di idoneità agonistica, rilasciato dalle competenti</w:t>
      </w:r>
      <w:r w:rsidRPr="00BC4FB5">
        <w:rPr>
          <w:lang w:val="it-IT"/>
        </w:rPr>
        <w:br/>
        <w:t>strutture autorizzate in ITALIA (non sono ammessi certificati rilasciati da enti/strutture</w:t>
      </w:r>
      <w:r w:rsidRPr="00BC4FB5">
        <w:rPr>
          <w:lang w:val="it-IT"/>
        </w:rPr>
        <w:br/>
        <w:t>straniere).</w:t>
      </w:r>
      <w:r w:rsidRPr="00BC4FB5">
        <w:rPr>
          <w:lang w:val="it-IT"/>
        </w:rPr>
        <w:br/>
      </w:r>
      <w:r w:rsidRPr="00BC4FB5">
        <w:rPr>
          <w:lang w:val="it-IT"/>
        </w:rPr>
        <w:t>Gli atleti/e nati/e negli anni 2013-2014-2015 che partecipano al Campionato Under 13</w:t>
      </w:r>
      <w:r w:rsidRPr="00BC4FB5">
        <w:rPr>
          <w:lang w:val="it-IT"/>
        </w:rPr>
        <w:br/>
        <w:t>hanno l’obbligo di sottoporsi alla visita medica agonistica.</w:t>
      </w:r>
      <w:r w:rsidRPr="00BC4FB5">
        <w:rPr>
          <w:lang w:val="it-IT"/>
        </w:rPr>
        <w:br/>
        <w:t>Per gli atleti che partecipano all’attività promozionale e al solo campionato U12, è</w:t>
      </w:r>
      <w:r w:rsidRPr="00BC4FB5">
        <w:rPr>
          <w:lang w:val="it-IT"/>
        </w:rPr>
        <w:br/>
        <w:t>sufficiente il certificato di stato di buona salute rilasciato dal medico di base dell’atleta o</w:t>
      </w:r>
      <w:r w:rsidRPr="00BC4FB5">
        <w:rPr>
          <w:lang w:val="it-IT"/>
        </w:rPr>
        <w:br/>
        <w:t>da uno specialista in Medicina dello Sport (certificato rilasciato in ITALIA).</w:t>
      </w:r>
      <w:r w:rsidRPr="00BC4FB5">
        <w:rPr>
          <w:lang w:val="it-IT"/>
        </w:rPr>
        <w:br/>
        <w:t>Il certificato deve essere depositato presso la società dove l’atleta svolge la propria attività,</w:t>
      </w:r>
      <w:r w:rsidRPr="00BC4FB5">
        <w:rPr>
          <w:lang w:val="it-IT"/>
        </w:rPr>
        <w:br/>
      </w:r>
      <w:r w:rsidRPr="00BC4FB5">
        <w:rPr>
          <w:lang w:val="it-IT"/>
        </w:rPr>
        <w:t>a disposizione per ogni necessità.</w:t>
      </w:r>
      <w:r w:rsidRPr="00BC4FB5">
        <w:rPr>
          <w:lang w:val="it-IT"/>
        </w:rPr>
        <w:br/>
        <w:t>È necessario inserire nell’anagrafica dell’atleta-sia in sede di rinnovo che di primo</w:t>
      </w:r>
      <w:r w:rsidRPr="00BC4FB5">
        <w:rPr>
          <w:lang w:val="it-IT"/>
        </w:rPr>
        <w:br/>
        <w:t>tesseramento- la data in cui è stato rilasciato il certificato medico di idoneità agonistica</w:t>
      </w:r>
      <w:r w:rsidRPr="00BC4FB5">
        <w:rPr>
          <w:lang w:val="it-IT"/>
        </w:rPr>
        <w:br/>
        <w:t>/non agonistica.  Il possesso di valido certificato medico agonistico/non agonistico è</w:t>
      </w:r>
      <w:r w:rsidRPr="00BC4FB5">
        <w:rPr>
          <w:lang w:val="it-IT"/>
        </w:rPr>
        <w:br/>
        <w:t>vincolante sia ai fini del primo tesseramento che del rinnovo.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CONTATTI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PEC SETTORE                      EMAIL SETTORE: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tesseramento@pec.federvolley.it            tesseramento@federvolley.it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CENTRALINO:</w:t>
      </w:r>
      <w:r w:rsidRPr="00BC4FB5">
        <w:rPr>
          <w:lang w:val="it-IT"/>
        </w:rPr>
        <w:br/>
        <w:t xml:space="preserve">      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LINK UTILI: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La nuova riforma:</w:t>
      </w:r>
      <w:r w:rsidRPr="00BC4FB5">
        <w:rPr>
          <w:lang w:val="it-IT"/>
        </w:rPr>
        <w:br/>
        <w:t xml:space="preserve">  https://guidapratica.federvolley.it/campionati-indoor/tesseramento/la-nuova-riforma</w:t>
      </w:r>
      <w:r w:rsidRPr="00BC4FB5">
        <w:rPr>
          <w:lang w:val="it-IT"/>
        </w:rPr>
        <w:br/>
        <w:t xml:space="preserve">             LINK SITO WEB FEDERVOLLEY sezione tesseramento:</w:t>
      </w:r>
      <w:r w:rsidRPr="00BC4FB5">
        <w:rPr>
          <w:lang w:val="it-IT"/>
        </w:rPr>
        <w:br/>
        <w:t xml:space="preserve">                       https://www.federvolley.it/tesseramento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LINK GUIDE PRATICHE E R.A.T.</w:t>
      </w:r>
      <w:r w:rsidRPr="00BC4FB5">
        <w:rPr>
          <w:lang w:val="it-IT"/>
        </w:rPr>
        <w:br/>
        <w:t xml:space="preserve">                            https://guidapratica.federvolley.it/</w:t>
      </w:r>
    </w:p>
    <w:p w14:paraId="4F882B3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5EF7690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8) Guida pratica Fisioterapisti_2627 (07.04.26).pdf</w:t>
      </w:r>
    </w:p>
    <w:p w14:paraId="3EA43D0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      Fisioterapisti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  <w:t xml:space="preserve">             Pubblicazione del 7.04.2026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FEDERAZIONE ITALIANA PALLAVOLO</w:t>
      </w:r>
    </w:p>
    <w:p w14:paraId="3DC59FF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196949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FISIOTERAPISTI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TITOLI DI STUDIO RICONOSCIUTI PER TESSERAMENTO FISIOTERAPISTI ____________ 3</w:t>
      </w:r>
      <w:r w:rsidRPr="00BC4FB5">
        <w:rPr>
          <w:lang w:val="it-IT"/>
        </w:rPr>
        <w:br/>
      </w:r>
      <w:r w:rsidRPr="00BC4FB5">
        <w:rPr>
          <w:lang w:val="it-IT"/>
        </w:rPr>
        <w:t>PERIODO TESSERAMENTO FISIOTERAPISTA _______________________________________ 3</w:t>
      </w:r>
      <w:r w:rsidRPr="00BC4FB5">
        <w:rPr>
          <w:lang w:val="it-IT"/>
        </w:rPr>
        <w:br/>
        <w:t>QUOTA TESSERAMENTO FISIOTERAPISTA _________________________________________ 3</w:t>
      </w:r>
      <w:r w:rsidRPr="00BC4FB5">
        <w:rPr>
          <w:lang w:val="it-IT"/>
        </w:rPr>
        <w:br/>
        <w:t>PROCEDURA PRIMO TESSERAMENTO FISIOTERAPISTA ____________________________ 3</w:t>
      </w:r>
      <w:r w:rsidRPr="00BC4FB5">
        <w:rPr>
          <w:lang w:val="it-IT"/>
        </w:rPr>
        <w:br/>
        <w:t>PROCEDURA RINNOVO TESSERAMENTO FISIOTERAPISTA _________________________ 4</w:t>
      </w:r>
      <w:r w:rsidRPr="00BC4FB5">
        <w:rPr>
          <w:lang w:val="it-IT"/>
        </w:rPr>
        <w:br/>
        <w:t>ASSICURAZIONE_________________________________________________________________ 4</w:t>
      </w:r>
      <w:r w:rsidRPr="00BC4FB5">
        <w:rPr>
          <w:lang w:val="it-IT"/>
        </w:rPr>
        <w:br/>
        <w:t>CONTATTI UTILI __________________________________________________________________ 4</w:t>
      </w:r>
    </w:p>
    <w:p w14:paraId="68CEE76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4903B0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FISIOTERAPISTI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TITOLI DI STUDIO RICONOSCIUTI PER TESSERAMENTO FISIOTERAPISTI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Laurea in Fisioterapia (D.M. 270/04) - Classe K/SNT2</w:t>
      </w:r>
      <w:r w:rsidRPr="00BC4FB5">
        <w:rPr>
          <w:lang w:val="it-IT"/>
        </w:rPr>
        <w:br/>
        <w:t xml:space="preserve"> •  Diploma Universitario rilasciato ai sensi del D.M. 741/94</w:t>
      </w:r>
      <w:r w:rsidRPr="00BC4FB5">
        <w:rPr>
          <w:lang w:val="it-IT"/>
        </w:rPr>
        <w:br/>
        <w:t xml:space="preserve"> •   Titolo equipollente ai     sensi del   D.M.  del   27     luglio 2000,   ovvero:</w:t>
      </w:r>
      <w:r w:rsidRPr="00BC4FB5">
        <w:rPr>
          <w:lang w:val="it-IT"/>
        </w:rPr>
        <w:br/>
        <w:t xml:space="preserve">    Fisiokinesiterapista (legge 86 del 19/1/1942)</w:t>
      </w:r>
      <w:r w:rsidRPr="00BC4FB5">
        <w:rPr>
          <w:lang w:val="it-IT"/>
        </w:rPr>
        <w:br/>
        <w:t xml:space="preserve"> •  Terapista della Riabilitazione (legge 118 del 30/3/1971)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Terapista della Riabilitazione (DPR 162 del 10/3/1982 - Legge 341 del 11/11/1990)</w:t>
      </w:r>
      <w:r w:rsidRPr="00BC4FB5">
        <w:rPr>
          <w:lang w:val="it-IT"/>
        </w:rPr>
        <w:br/>
        <w:t xml:space="preserve"> •  Massofisioterapista (legge 403 del 19/5/1971)</w:t>
      </w:r>
      <w:r w:rsidRPr="00BC4FB5">
        <w:rPr>
          <w:lang w:val="it-IT"/>
        </w:rPr>
        <w:br/>
        <w:t xml:space="preserve"> •  Diploma di partecipazione a corsi di formazione per Massaggiatore Sportivo attivati su</w:t>
      </w:r>
      <w:r w:rsidRPr="00BC4FB5">
        <w:rPr>
          <w:lang w:val="it-IT"/>
        </w:rPr>
        <w:br/>
        <w:t xml:space="preserve">    D.M. del 5/7/1975 di concerto con il CONI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PERIODO TESSERAMENTO FISIOTERAPISTA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tesseramento può avvenire all'inizio dell'attività svolta presso un'associazione e/o</w:t>
      </w:r>
      <w:r w:rsidRPr="00BC4FB5">
        <w:rPr>
          <w:lang w:val="it-IT"/>
        </w:rPr>
        <w:br/>
        <w:t>società sportiva affiliata FIPAV e nel corso della stagione sportiva entro il 30 Giugno 2027.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QUOTA TESSERAMENTO FISIOTERAPISTA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contributo tesseramento è valido per una sola stagione sportiva ed è di euro 200,00.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PROCEDURA PRIMO TESSERAMENTO FISIOTERAPISTA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 Il richiedente invia al CT di appartenenza  il Certificato di Diploma/Laurea,  i dati</w:t>
      </w:r>
      <w:r w:rsidRPr="00BC4FB5">
        <w:rPr>
          <w:lang w:val="it-IT"/>
        </w:rPr>
        <w:br/>
        <w:t xml:space="preserve">    Anagrafici e la copia del Documento di Identità,</w:t>
      </w:r>
      <w:r w:rsidRPr="00BC4FB5">
        <w:rPr>
          <w:lang w:val="it-IT"/>
        </w:rPr>
        <w:br/>
        <w:t xml:space="preserve"> •    Il CT, ricevuta e verificata la documentazione richiesta, procede con l'inserimento dei</w:t>
      </w:r>
      <w:r w:rsidRPr="00BC4FB5">
        <w:rPr>
          <w:lang w:val="it-IT"/>
        </w:rPr>
        <w:br/>
        <w:t xml:space="preserve">    dati "online" e inoltra al richiedente il "Modello N",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  Il richiedente compila il "Modello N" e lo inoltra al CT di appartenenza,</w:t>
      </w:r>
      <w:r w:rsidRPr="00BC4FB5">
        <w:rPr>
          <w:lang w:val="it-IT"/>
        </w:rPr>
        <w:br/>
        <w:t xml:space="preserve"> •    Il richiedente viene inserito in un elenco in attesa di omologazione del Titolo di Studio</w:t>
      </w:r>
      <w:r w:rsidRPr="00BC4FB5">
        <w:rPr>
          <w:lang w:val="it-IT"/>
        </w:rPr>
        <w:br/>
        <w:t xml:space="preserve">   da parte del Settore Tesseramento FIPAV,</w:t>
      </w:r>
      <w:r w:rsidRPr="00BC4FB5">
        <w:rPr>
          <w:lang w:val="it-IT"/>
        </w:rPr>
        <w:br/>
        <w:t xml:space="preserve"> •    Il richiedente effettua il pagamento della quota di primo tesseramento pari a € 200,00</w:t>
      </w:r>
      <w:r w:rsidRPr="00BC4FB5">
        <w:rPr>
          <w:lang w:val="it-IT"/>
        </w:rPr>
        <w:br/>
        <w:t xml:space="preserve">   con Carta di Credito,</w:t>
      </w:r>
      <w:r w:rsidRPr="00BC4FB5">
        <w:rPr>
          <w:lang w:val="it-IT"/>
        </w:rPr>
        <w:br/>
        <w:t xml:space="preserve"> •    Il CT inoltra la documentazione al Settore Tesseramento FIPAV,</w:t>
      </w:r>
      <w:r w:rsidRPr="00BC4FB5">
        <w:rPr>
          <w:lang w:val="it-IT"/>
        </w:rPr>
        <w:br/>
        <w:t xml:space="preserve"> •    Il Settore Tesseramento FIPAV omologa in via definitiva.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NOTA BENE: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Per  il PRIMO TESSERAMENTO  il fisioterapista dovrà effettuare  il pagamento dei</w:t>
      </w:r>
      <w:r w:rsidRPr="00BC4FB5">
        <w:rPr>
          <w:lang w:val="it-IT"/>
        </w:rPr>
        <w:br/>
        <w:t xml:space="preserve">    contributi esclusivamente con Carta di Credito;</w:t>
      </w:r>
      <w:r w:rsidRPr="00BC4FB5">
        <w:rPr>
          <w:lang w:val="it-IT"/>
        </w:rPr>
        <w:br/>
        <w:t xml:space="preserve"> •  Per il RINNOVO TESSERAMENTO il fisioterapista dovrà effettuare il pagamento dei</w:t>
      </w:r>
      <w:r w:rsidRPr="00BC4FB5">
        <w:rPr>
          <w:lang w:val="it-IT"/>
        </w:rPr>
        <w:br/>
        <w:t xml:space="preserve">    contributi esclusivamente con Carta di Credito.</w:t>
      </w:r>
    </w:p>
    <w:p w14:paraId="0C344E0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DA188D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          FISIOTERAPISTI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 Il fisioterapista in possesso di titolo riconosciuto dovrà sempre tenere aggiornate 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sue anagrafiche e comunicare qualsiasi modifica al Settore Formazione FIPAV o al CT</w:t>
      </w:r>
      <w:r w:rsidRPr="00BC4FB5">
        <w:rPr>
          <w:lang w:val="it-IT"/>
        </w:rPr>
        <w:br/>
        <w:t xml:space="preserve">     di appartenenza.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PROCEDURA RINNOVO TESSERAMENTO FISIOTERAPISTA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•    Il fisioterapista dovrà effettuare l'accesso tramite la sezione "Tesseramento On-Line"</w:t>
      </w:r>
      <w:r w:rsidRPr="00BC4FB5">
        <w:rPr>
          <w:lang w:val="it-IT"/>
        </w:rPr>
        <w:br/>
        <w:t xml:space="preserve">     ---&gt; "Tecnici" ed inserire mail, password e il Codice Fiscale; Il fisioterapista in regola</w:t>
      </w:r>
      <w:r w:rsidRPr="00BC4FB5">
        <w:rPr>
          <w:lang w:val="it-IT"/>
        </w:rPr>
        <w:br/>
        <w:t xml:space="preserve">   con l'aggiornamento delle anagrafiche, E-mail e Codice Fiscale dovrà effettuare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pagamento della quota di rinnovo tesseramento, pari a euro 200,00 tramite Carta di</w:t>
      </w:r>
      <w:r w:rsidRPr="00BC4FB5">
        <w:rPr>
          <w:lang w:val="it-IT"/>
        </w:rPr>
        <w:br/>
        <w:t xml:space="preserve">    Credito. (Eventuali modifiche delle anagrafiche, e-mail e Codice Fiscale dovranno</w:t>
      </w:r>
      <w:r w:rsidRPr="00BC4FB5">
        <w:rPr>
          <w:lang w:val="it-IT"/>
        </w:rPr>
        <w:br/>
        <w:t xml:space="preserve">    essere comunicate al CT di appartenenza o al Settore Formazione FIPAV);</w:t>
      </w:r>
      <w:r w:rsidRPr="00BC4FB5">
        <w:rPr>
          <w:lang w:val="it-IT"/>
        </w:rPr>
        <w:br/>
        <w:t xml:space="preserve"> •    Il fisioterapista, dopo il pagamento della Quota di Tesseramento, potrà portare a</w:t>
      </w:r>
      <w:r w:rsidRPr="00BC4FB5">
        <w:rPr>
          <w:lang w:val="it-IT"/>
        </w:rPr>
        <w:br/>
        <w:t xml:space="preserve">   compimento la procedura di stampa della Certificazione di avvenuto Tesseramento;</w:t>
      </w:r>
      <w:r w:rsidRPr="00BC4FB5">
        <w:rPr>
          <w:lang w:val="it-IT"/>
        </w:rPr>
        <w:br/>
        <w:t xml:space="preserve"> •  Eventuali problematiche  della  posizione  tesserativa  del  fisioterapista verranno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mostrate al termine della procedura di rinnovo tesseramento. Tramite messaggio verrà</w:t>
      </w:r>
      <w:r w:rsidRPr="00BC4FB5">
        <w:rPr>
          <w:lang w:val="it-IT"/>
        </w:rPr>
        <w:br/>
        <w:t xml:space="preserve">   comunicato il problema riscontrato e l'invito a recarsi presso il CT di appartenenza.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ASSICURAZIONE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Nella sezione “Settore Tesseramento Allenatori e Atleti - circolari di quest’anno” è disponibile il</w:t>
      </w:r>
      <w:r w:rsidRPr="00BC4FB5">
        <w:rPr>
          <w:lang w:val="it-IT"/>
        </w:rPr>
        <w:br/>
        <w:t>Vademecum assicurativo, allenatori e fisioterapisti. Si ricorda che la validità della copertura</w:t>
      </w:r>
      <w:r w:rsidRPr="00BC4FB5">
        <w:rPr>
          <w:lang w:val="it-IT"/>
        </w:rPr>
        <w:br/>
        <w:t>assicurativa è strettamente legata al tesseramento annuale, partendo dalla data di effettuazione</w:t>
      </w:r>
      <w:r w:rsidRPr="00BC4FB5">
        <w:rPr>
          <w:lang w:val="it-IT"/>
        </w:rPr>
        <w:br/>
      </w:r>
      <w:r w:rsidRPr="00BC4FB5">
        <w:rPr>
          <w:lang w:val="it-IT"/>
        </w:rPr>
        <w:t>del rinnovo tesseramento annuale e terminando il 30 giugno dell’anno successivo.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CONTATTI UTILI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PEC SETTORE                      EMAIL SETTORE:</w:t>
      </w:r>
      <w:r w:rsidRPr="00BC4FB5">
        <w:rPr>
          <w:lang w:val="it-IT"/>
        </w:rPr>
        <w:br/>
        <w:t xml:space="preserve">     tesseramento@pec.federvolley.it            tesseramento@federvolley.it</w:t>
      </w:r>
      <w:r w:rsidRPr="00BC4FB5">
        <w:rPr>
          <w:lang w:val="it-IT"/>
        </w:rPr>
        <w:br/>
        <w:t xml:space="preserve">                            CENTRALINO:</w:t>
      </w:r>
      <w:r w:rsidRPr="00BC4FB5">
        <w:rPr>
          <w:lang w:val="it-IT"/>
        </w:rPr>
        <w:br/>
        <w:t xml:space="preserve">                                06.87165337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LINK UTILI: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La nuova riforma: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https://guidapratica.federvolley.it/campionati-indoor/tesseramento/la-nuova-riforma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LINK SITO WEB FEDERVOLLEY sezione tesseramento:</w:t>
      </w:r>
      <w:r w:rsidRPr="00BC4FB5">
        <w:rPr>
          <w:lang w:val="it-IT"/>
        </w:rPr>
        <w:br/>
        <w:t xml:space="preserve">                       https://www.federvolley.it/tesseramento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LINK GUIDE PRATICHE E R.A.T.</w:t>
      </w:r>
      <w:r w:rsidRPr="00BC4FB5">
        <w:rPr>
          <w:lang w:val="it-IT"/>
        </w:rPr>
        <w:br/>
        <w:t xml:space="preserve">                            https://guidapratica.federvolley.it/</w:t>
      </w:r>
    </w:p>
    <w:p w14:paraId="490C032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CE13DCA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9) Guida pratica Primo soccorso_2627 (07.04.26).pdf</w:t>
      </w:r>
    </w:p>
    <w:p w14:paraId="180C53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 xml:space="preserve">    Pubblicazione del 7.04.2026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FEDERAZIONE ITALIANA PALLAVOLO</w:t>
      </w:r>
    </w:p>
    <w:p w14:paraId="2BF3509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0679FE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PREMESSA ______________________________________________________________________ 3</w:t>
      </w:r>
      <w:r w:rsidRPr="00BC4FB5">
        <w:rPr>
          <w:lang w:val="it-IT"/>
        </w:rPr>
        <w:br/>
        <w:t>CAMPIONATI E COPPA ITALIA DI SERIE A1 - A2 E A3 MASCHILE E A1 – A2 E A3</w:t>
      </w:r>
      <w:r w:rsidRPr="00BC4FB5">
        <w:rPr>
          <w:lang w:val="it-IT"/>
        </w:rPr>
        <w:br/>
        <w:t>FEMMINILE ______________________________________________________________________ 4</w:t>
      </w:r>
      <w:r w:rsidRPr="00BC4FB5">
        <w:rPr>
          <w:lang w:val="it-IT"/>
        </w:rPr>
        <w:br/>
        <w:t>CAMPIONATI E COPPA ITALIA DI SERIE B MASCHILE, B1 E B2 FEMMINILE __________ 8</w:t>
      </w:r>
      <w:r w:rsidRPr="00BC4FB5">
        <w:rPr>
          <w:lang w:val="it-IT"/>
        </w:rPr>
        <w:br/>
        <w:t>CAMPIONATI REGIONALI E TERRITORIALI _______________________________________ 12</w:t>
      </w:r>
    </w:p>
    <w:p w14:paraId="126E1BB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52AEBB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PREMESSA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Nazionale sono obbligatori la presenza del defibrillatore e</w:t>
      </w:r>
      <w:r w:rsidRPr="00BC4FB5">
        <w:rPr>
          <w:lang w:val="it-IT"/>
        </w:rPr>
        <w:br/>
      </w:r>
      <w:r w:rsidRPr="00BC4FB5">
        <w:rPr>
          <w:lang w:val="it-IT"/>
        </w:rPr>
        <w:t>dell’addetto al suo utilizzo e del Medico di Servizio e la sua assenza comporta la mancata</w:t>
      </w:r>
      <w:r w:rsidRPr="00BC4FB5">
        <w:rPr>
          <w:lang w:val="it-IT"/>
        </w:rPr>
        <w:br/>
        <w:t>disputa della gara con la conseguente sanzione per la società ospitante della perdita della</w:t>
      </w:r>
      <w:r w:rsidRPr="00BC4FB5">
        <w:rPr>
          <w:lang w:val="it-IT"/>
        </w:rPr>
        <w:br/>
        <w:t>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in base al Decreto 24 aprile 2013 del Ministero della Salute, pubblicato sulla</w:t>
      </w:r>
      <w:r w:rsidRPr="00BC4FB5">
        <w:rPr>
          <w:lang w:val="it-IT"/>
        </w:rPr>
        <w:br/>
        <w:t>Gazzetta Ufficiale, Serie Generale, n. 169 del 20 luglio 2013, dal 1° luglio 2016, tutti gli</w:t>
      </w:r>
      <w:r w:rsidRPr="00BC4FB5">
        <w:rPr>
          <w:lang w:val="it-IT"/>
        </w:rPr>
        <w:br/>
        <w:t>impianti sportivi dove si svolge qualsiasi tipo di attività sportiva (agonistica, allenamento,</w:t>
      </w:r>
      <w:r w:rsidRPr="00BC4FB5">
        <w:rPr>
          <w:lang w:val="it-IT"/>
        </w:rPr>
        <w:br/>
      </w:r>
      <w:r w:rsidRPr="00BC4FB5">
        <w:rPr>
          <w:lang w:val="it-IT"/>
        </w:rPr>
        <w:t>promozionale, amatoriale, ecc.) dovranno essere dotati della presenza di un defibrillatore</w:t>
      </w:r>
      <w:r w:rsidRPr="00BC4FB5">
        <w:rPr>
          <w:lang w:val="it-IT"/>
        </w:rPr>
        <w:br/>
        <w:t>e del relativo addetto al suo utilizzo.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si riportano tutti gli obblighi deliberati dal Consiglio Federale della FIPAV relativi</w:t>
      </w:r>
      <w:r w:rsidRPr="00BC4FB5">
        <w:rPr>
          <w:lang w:val="it-IT"/>
        </w:rPr>
        <w:br/>
        <w:t>al Servizio di Primo Soccorso a cui tutte le società ospitanti dei campionati di Serie</w:t>
      </w:r>
      <w:r w:rsidRPr="00BC4FB5">
        <w:rPr>
          <w:lang w:val="it-IT"/>
        </w:rPr>
        <w:br/>
        <w:t>Nazionale 2026/2027 dovranno attenersi.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Innanzitutto, ogni società ospitante di tutte le gare dei Campionati Nazionali di Serie</w:t>
      </w:r>
      <w:r w:rsidRPr="00BC4FB5">
        <w:rPr>
          <w:lang w:val="it-IT"/>
        </w:rPr>
        <w:br/>
      </w:r>
      <w:r w:rsidRPr="00BC4FB5">
        <w:rPr>
          <w:lang w:val="it-IT"/>
        </w:rPr>
        <w:t>A1-A2-A3-B-B1-B2 e rispettive manifestazioni della Coppa Italia dovrà compilare</w:t>
      </w:r>
      <w:r w:rsidRPr="00BC4FB5">
        <w:rPr>
          <w:lang w:val="it-IT"/>
        </w:rPr>
        <w:br/>
        <w:t>online   il Modulo CAMPRISOC da consegnare insieme  al CAMP3  agli  arbitri</w:t>
      </w:r>
      <w:r w:rsidRPr="00BC4FB5">
        <w:rPr>
          <w:lang w:val="it-IT"/>
        </w:rPr>
        <w:br/>
        <w:t>dell’incontro, che successivamente lo allegheranno agli atti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momento che viene compilato il CAMP3, dopo aver inserito tutti i dati della gara e</w:t>
      </w:r>
      <w:r w:rsidRPr="00BC4FB5">
        <w:rPr>
          <w:lang w:val="it-IT"/>
        </w:rPr>
        <w:br/>
        <w:t>lanciata la stampa del Modulo, il sistema proporrà una finestra dove si dovranno caricare</w:t>
      </w:r>
      <w:r w:rsidRPr="00BC4FB5">
        <w:rPr>
          <w:lang w:val="it-IT"/>
        </w:rPr>
        <w:br/>
        <w:t>i  dati  richiesti  per   il  Modulo  per  Servizio  di  Primo  Soccorso  (CAMPRISOC);</w:t>
      </w:r>
      <w:r w:rsidRPr="00BC4FB5">
        <w:rPr>
          <w:lang w:val="it-IT"/>
        </w:rPr>
        <w:br/>
      </w:r>
      <w:r w:rsidRPr="00BC4FB5">
        <w:rPr>
          <w:lang w:val="it-IT"/>
        </w:rPr>
        <w:t>successivamente nello stampare  il CAMP3 insieme verrà anche stampato  il Modulo</w:t>
      </w:r>
      <w:r w:rsidRPr="00BC4FB5">
        <w:rPr>
          <w:lang w:val="it-IT"/>
        </w:rPr>
        <w:br/>
        <w:t>CAMPRISOC.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al momento della richiesta dei dati da inserire nel Modulo CAMPRISOC online non viene</w:t>
      </w:r>
      <w:r w:rsidRPr="00BC4FB5">
        <w:rPr>
          <w:lang w:val="it-IT"/>
        </w:rPr>
        <w:br/>
        <w:t>inserito nulla ovvero solo alcuni dei dati, il Modulo potrà essere completato a mano prima</w:t>
      </w:r>
      <w:r w:rsidRPr="00BC4FB5">
        <w:rPr>
          <w:lang w:val="it-IT"/>
        </w:rPr>
        <w:br/>
        <w:t>della consegna dei documenti  agli  Ufficiali  di Gara; successivamente  l’arbitro  lo</w:t>
      </w:r>
      <w:r w:rsidRPr="00BC4FB5">
        <w:rPr>
          <w:lang w:val="it-IT"/>
        </w:rPr>
        <w:br/>
        <w:t>completerà online insieme al rapporto di gara.</w:t>
      </w:r>
      <w:r w:rsidRPr="00BC4FB5">
        <w:rPr>
          <w:lang w:val="it-IT"/>
        </w:rPr>
        <w:br/>
        <w:t>Nelle Finali o Fasi che si disputano a concentramento o in sede neutra, il Servizio di</w:t>
      </w:r>
      <w:r w:rsidRPr="00BC4FB5">
        <w:rPr>
          <w:lang w:val="it-IT"/>
        </w:rPr>
        <w:br/>
      </w:r>
      <w:r w:rsidRPr="00BC4FB5">
        <w:rPr>
          <w:lang w:val="it-IT"/>
        </w:rPr>
        <w:t>primo Soccorso deve essere assicurato dalla società o dal comitato organizzatore e</w:t>
      </w:r>
      <w:r w:rsidRPr="00BC4FB5">
        <w:rPr>
          <w:lang w:val="it-IT"/>
        </w:rPr>
        <w:br/>
        <w:t>pertanto le società partecipanti non devono presentare il modello CAMPRISOC.</w:t>
      </w:r>
    </w:p>
    <w:p w14:paraId="7AA0AA7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0B83D7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CAMPIONATI E COPPA ITALIA DI SERIE A1 - A2 E A3 MASCHILE</w:t>
      </w:r>
      <w:r w:rsidRPr="00BC4FB5">
        <w:rPr>
          <w:lang w:val="it-IT"/>
        </w:rPr>
        <w:br/>
        <w:t xml:space="preserve">               E A1 – A2 E A3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obbligatoria per tutta la durata dell’incontro la presenza di un’ambulanza, provvista di</w:t>
      </w:r>
      <w:r w:rsidRPr="00BC4FB5">
        <w:rPr>
          <w:lang w:val="it-IT"/>
        </w:rPr>
        <w:br/>
        <w:t>defibrillatore, e del relativo personale di servizio;  il Dirigente addetto agli arbitri della</w:t>
      </w:r>
      <w:r w:rsidRPr="00BC4FB5">
        <w:rPr>
          <w:lang w:val="it-IT"/>
        </w:rPr>
        <w:br/>
      </w:r>
      <w:r w:rsidRPr="00BC4FB5">
        <w:rPr>
          <w:lang w:val="it-IT"/>
        </w:rPr>
        <w:t>Società ospitante ha l’obbligo di presentare e far riconoscere dagli Ufficiali di Gara, nel</w:t>
      </w:r>
      <w:r w:rsidRPr="00BC4FB5">
        <w:rPr>
          <w:lang w:val="it-IT"/>
        </w:rPr>
        <w:br/>
        <w:t>momento della verifica delle strutture e attrezzature prima del Protocollo Ufficiale,  il</w:t>
      </w:r>
      <w:r w:rsidRPr="00BC4FB5">
        <w:rPr>
          <w:lang w:val="it-IT"/>
        </w:rPr>
        <w:br/>
        <w:t>coordinatore degli operatori sanitari responsabile dell’ambulanza e delle operazioni</w:t>
      </w:r>
      <w:r w:rsidRPr="00BC4FB5">
        <w:rPr>
          <w:lang w:val="it-IT"/>
        </w:rPr>
        <w:br/>
        <w:t>sanitarie durante tutto lo svolgimento della partita;  gli operatori sanitari dovranno</w:t>
      </w:r>
      <w:r w:rsidRPr="00BC4FB5">
        <w:rPr>
          <w:lang w:val="it-IT"/>
        </w:rPr>
        <w:br/>
        <w:t>stazionare all’interno dell’impianto di gioco, in un posto che ne faciliti un immediato</w:t>
      </w:r>
      <w:r w:rsidRPr="00BC4FB5">
        <w:rPr>
          <w:lang w:val="it-IT"/>
        </w:rPr>
        <w:br/>
        <w:t>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t>Nel caso l’ambulanza non fosse provvista di defibrillatore, è obbligatorio avere a</w:t>
      </w:r>
      <w:r w:rsidRPr="00BC4FB5">
        <w:rPr>
          <w:lang w:val="it-IT"/>
        </w:rPr>
        <w:br/>
        <w:t>disposizione nell’impianto di gioco un defibrillatore semiautomatico che dovrà essere</w:t>
      </w:r>
      <w:r w:rsidRPr="00BC4FB5">
        <w:rPr>
          <w:lang w:val="it-IT"/>
        </w:rPr>
        <w:br/>
        <w:t>posizionato in un posto che ne faciliti un immediato utilizzo in caso di necessità e la società</w:t>
      </w:r>
      <w:r w:rsidRPr="00BC4FB5">
        <w:rPr>
          <w:lang w:val="it-IT"/>
        </w:rPr>
        <w:br/>
        <w:t>ospitante dovrà farne constatare la presenza agli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obbligatoria per tutta la durata dell’incontro la presenza del Medico di Servizio durante</w:t>
      </w:r>
      <w:r w:rsidRPr="00BC4FB5">
        <w:rPr>
          <w:lang w:val="it-IT"/>
        </w:rPr>
        <w:br/>
        <w:t>lo svolgimento delle gare, che potrà essere anche il medico iscritto a referto.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Società ospitante ha l’obbligo di far riconoscere dagli Ufficiali di Gara il Medico di</w:t>
      </w:r>
      <w:r w:rsidRPr="00BC4FB5">
        <w:rPr>
          <w:lang w:val="it-IT"/>
        </w:rPr>
        <w:br/>
        <w:t>Servizio, che sarà responsabile dell’assistenza sanitaria durante tutto lo svolgimento della</w:t>
      </w:r>
      <w:r w:rsidRPr="00BC4FB5">
        <w:rPr>
          <w:lang w:val="it-IT"/>
        </w:rPr>
        <w:br/>
        <w:t>partita.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mancanza dell’Ambulanza e/o di assenza del Medico di Servizio, la gara</w:t>
      </w:r>
      <w:r w:rsidRPr="00BC4FB5">
        <w:rPr>
          <w:lang w:val="it-IT"/>
        </w:rPr>
        <w:br/>
        <w:t>non potrà avere inizio fino al loro arrivo; l’attesa potrà essere protratta per trenta</w:t>
      </w:r>
      <w:r w:rsidRPr="00BC4FB5">
        <w:rPr>
          <w:lang w:val="it-IT"/>
        </w:rPr>
        <w:br/>
        <w:t>minuti dall’orario previsto per l’inizio della gara e può essere prolungata a discrezione</w:t>
      </w:r>
      <w:r w:rsidRPr="00BC4FB5">
        <w:rPr>
          <w:lang w:val="it-IT"/>
        </w:rPr>
        <w:br/>
      </w:r>
      <w:r w:rsidRPr="00BC4FB5">
        <w:rPr>
          <w:lang w:val="it-IT"/>
        </w:rPr>
        <w:t>dell’arbitro in base alle motivazioni addotte dalla società ospitante e comunque fino</w:t>
      </w:r>
      <w:r w:rsidRPr="00BC4FB5">
        <w:rPr>
          <w:lang w:val="it-IT"/>
        </w:rPr>
        <w:br/>
        <w:t>al massimo di un’ora dall’orario previsto per l’inizio della gara.</w:t>
      </w:r>
      <w:r w:rsidRPr="00BC4FB5">
        <w:rPr>
          <w:lang w:val="it-IT"/>
        </w:rPr>
        <w:br/>
        <w:t>Terminata l’attesa decisa dagli Ufficiali di Gara, gli stessi chiuderanno il referto di gara</w:t>
      </w:r>
      <w:r w:rsidRPr="00BC4FB5">
        <w:rPr>
          <w:lang w:val="it-IT"/>
        </w:rPr>
        <w:br/>
        <w:t>e l’incontro non potrà essere disputato;  il primo arbitro segnalerà  il tutto nelle</w:t>
      </w:r>
      <w:r w:rsidRPr="00BC4FB5">
        <w:rPr>
          <w:lang w:val="it-IT"/>
        </w:rPr>
        <w:br/>
        <w:t>osservazioni e nel rapporto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sede di omologa la squadra ospitante sarà sanzionata dal Giudice Sportivo Nazionale</w:t>
      </w:r>
      <w:r w:rsidRPr="00BC4FB5">
        <w:rPr>
          <w:lang w:val="it-IT"/>
        </w:rPr>
        <w:br/>
      </w:r>
      <w:r w:rsidRPr="00BC4FB5">
        <w:rPr>
          <w:lang w:val="it-IT"/>
        </w:rPr>
        <w:t>con la perdita dell’incontro con il punteggio più sfavorevole.</w:t>
      </w:r>
      <w:r w:rsidRPr="00BC4FB5">
        <w:rPr>
          <w:lang w:val="it-IT"/>
        </w:rPr>
        <w:br/>
        <w:t>Nel caso di ritardato arrivo e comunque nei termini previsti, la società ospitante sarà</w:t>
      </w:r>
      <w:r w:rsidRPr="00BC4FB5">
        <w:rPr>
          <w:lang w:val="it-IT"/>
        </w:rPr>
        <w:br/>
        <w:t>sanzionata con una multa per il ritardato inizio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Secondo Medico di Servizio</w:t>
      </w:r>
      <w:r w:rsidRPr="00BC4FB5">
        <w:rPr>
          <w:lang w:val="it-IT"/>
        </w:rPr>
        <w:br/>
        <w:t>Considerato l’alto numero di spettatori nelle gare di Serie A e rispettive Coppa Italia, sarà</w:t>
      </w:r>
      <w:r w:rsidRPr="00BC4FB5">
        <w:rPr>
          <w:lang w:val="it-IT"/>
        </w:rPr>
        <w:br/>
        <w:t>obbligatoria la presenza di un Secondo Medico di Servizio che si occuperà principalmente</w:t>
      </w:r>
      <w:r w:rsidRPr="00BC4FB5">
        <w:rPr>
          <w:lang w:val="it-IT"/>
        </w:rPr>
        <w:br/>
        <w:t>della assistenza agli spettatori. Tale obbligo potrebbe essere assolto richiedendo la</w:t>
      </w:r>
      <w:r w:rsidRPr="00BC4FB5">
        <w:rPr>
          <w:lang w:val="it-IT"/>
        </w:rPr>
        <w:br/>
      </w:r>
      <w:r w:rsidRPr="00BC4FB5">
        <w:rPr>
          <w:lang w:val="it-IT"/>
        </w:rPr>
        <w:t>presenza  di un Medico a bordo  dell’ambulanza o comunque un  altro medico</w:t>
      </w:r>
      <w:r w:rsidRPr="00BC4FB5">
        <w:rPr>
          <w:lang w:val="it-IT"/>
        </w:rPr>
        <w:br/>
        <w:t>possibilmente rianimatore.</w:t>
      </w:r>
    </w:p>
    <w:p w14:paraId="371A0A7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D105F1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La mancanza del Secondo Medico di Servizio non comporta la mancata disputa della gara,</w:t>
      </w:r>
      <w:r w:rsidRPr="00BC4FB5">
        <w:rPr>
          <w:lang w:val="it-IT"/>
        </w:rPr>
        <w:br/>
        <w:t>ma sarà sanzionata dal Giudice Sportivo Nazionale con una multa.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responsabilità della presenza dell’ambulanza e del Medico di Servizio rimane in capo</w:t>
      </w:r>
      <w:r w:rsidRPr="00BC4FB5">
        <w:rPr>
          <w:lang w:val="it-IT"/>
        </w:rPr>
        <w:br/>
        <w:t>alla società ospitante per tutta la durata della gara, così come la stessa società ospitante</w:t>
      </w:r>
      <w:r w:rsidRPr="00BC4FB5">
        <w:rPr>
          <w:lang w:val="it-IT"/>
        </w:rPr>
        <w:br/>
      </w:r>
      <w:r w:rsidRPr="00BC4FB5">
        <w:rPr>
          <w:lang w:val="it-IT"/>
        </w:rPr>
        <w:t>è responsabile di comunicare all’Arbitro l’eventuale temporanea o definitiva assenza: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dell’ambulanza provvista di defibrillatore; in tal caso l’Arbitro interromperà la partita e</w:t>
      </w:r>
      <w:r w:rsidRPr="00BC4FB5">
        <w:rPr>
          <w:lang w:val="it-IT"/>
        </w:rPr>
        <w:br/>
        <w:t xml:space="preserve">    la società ospitante avrà 30 minuti di tempo per far sopraggiungere un’altra ambulanza</w:t>
      </w:r>
      <w:r w:rsidRPr="00BC4FB5">
        <w:rPr>
          <w:lang w:val="it-IT"/>
        </w:rPr>
        <w:br/>
        <w:t xml:space="preserve">   oppure reperire un defibrillatore con il relativo addetto al suo utilizzo;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del Medico di Servizio; in tal caso l’Arbitro interromperà la partita e la società ospitante</w:t>
      </w:r>
      <w:r w:rsidRPr="00BC4FB5">
        <w:rPr>
          <w:lang w:val="it-IT"/>
        </w:rPr>
        <w:br/>
        <w:t xml:space="preserve">   avrà 30 minuti di tempo per reperire un altro Medico.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 tutti  i casi suddetti se la società ospitante non provvederà nei termini previsti a</w:t>
      </w:r>
      <w:r w:rsidRPr="00BC4FB5">
        <w:rPr>
          <w:lang w:val="it-IT"/>
        </w:rPr>
        <w:br/>
        <w:t>ripristinare il servizio, la gara verrà sospesa in via definitiva e la squadra ospitante in sede</w:t>
      </w:r>
      <w:r w:rsidRPr="00BC4FB5">
        <w:rPr>
          <w:lang w:val="it-IT"/>
        </w:rPr>
        <w:br/>
        <w:t>di omologa sarà sanzionata dal Giudice Sportivo con la perdita dell’incontro con  il</w:t>
      </w:r>
      <w:r w:rsidRPr="00BC4FB5">
        <w:rPr>
          <w:lang w:val="it-IT"/>
        </w:rPr>
        <w:br/>
        <w:t>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 il termine di 30 minuti è da considerare complessivamente nell’arco</w:t>
      </w:r>
      <w:r w:rsidRPr="00BC4FB5">
        <w:rPr>
          <w:lang w:val="it-IT"/>
        </w:rPr>
        <w:br/>
        <w:t>dell’intera durata della gara, ossia le possibili sospensioni non possono superare i 30</w:t>
      </w:r>
      <w:r w:rsidRPr="00BC4FB5">
        <w:rPr>
          <w:lang w:val="it-IT"/>
        </w:rPr>
        <w:br/>
        <w:t>minuti complessivi.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 caso di utilizzo del defibrillatore, e quindi in presenza di una situazione di emergenza, gli</w:t>
      </w:r>
      <w:r w:rsidRPr="00BC4FB5">
        <w:rPr>
          <w:lang w:val="it-IT"/>
        </w:rPr>
        <w:br/>
        <w:t>Ufficiali di Gara, in accordo con l’Ufficio Campionati, valuteranno l’eventuale sospensione</w:t>
      </w:r>
      <w:r w:rsidRPr="00BC4FB5">
        <w:rPr>
          <w:lang w:val="it-IT"/>
        </w:rPr>
        <w:br/>
        <w:t>della gara e in tale caso il Giudice Sportivo ne disporrà il recupero senza attribuire alcuna</w:t>
      </w:r>
      <w:r w:rsidRPr="00BC4FB5">
        <w:rPr>
          <w:lang w:val="it-IT"/>
        </w:rPr>
        <w:br/>
        <w:t>sanzione.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 IMPORTANTI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L’addetto all’utilizzo del defibrillatore, purché maggiorenne, e il Medico di Servizio possono</w:t>
      </w:r>
      <w:r w:rsidRPr="00BC4FB5">
        <w:rPr>
          <w:lang w:val="it-IT"/>
        </w:rPr>
        <w:br/>
        <w:t>essere anche qualsiasi tesserato iscritto al CAMP3, e quindi anche il dirigente in panchina,</w:t>
      </w:r>
      <w:r w:rsidRPr="00BC4FB5">
        <w:rPr>
          <w:lang w:val="it-IT"/>
        </w:rPr>
        <w:br/>
      </w:r>
      <w:r w:rsidRPr="00BC4FB5">
        <w:rPr>
          <w:lang w:val="it-IT"/>
        </w:rPr>
        <w:t>l'addetto all'arbitro, il segnapunti, gli allenatori, l’arbitro associato, ecc., purché abilitati</w:t>
      </w:r>
      <w:r w:rsidRPr="00BC4FB5">
        <w:rPr>
          <w:lang w:val="it-IT"/>
        </w:rPr>
        <w:br/>
        <w:t>alla funzione.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assenza della persona abilitata all’utilizzo del defibrillatore, questa</w:t>
      </w:r>
      <w:r w:rsidRPr="00BC4FB5">
        <w:rPr>
          <w:lang w:val="it-IT"/>
        </w:rPr>
        <w:br/>
        <w:t>funzione potrà essere assolta dal Medico di Servizio che ovviamente non dovrà</w:t>
      </w:r>
      <w:r w:rsidRPr="00BC4FB5">
        <w:rPr>
          <w:lang w:val="it-IT"/>
        </w:rPr>
        <w:br/>
        <w:t>presentare alcuna certificazione di abilitazione.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ovvio che se l’addetto al defibrillatore e il Medico di Servizio, tesserati iscritti nel CAMP3,</w:t>
      </w:r>
      <w:r w:rsidRPr="00BC4FB5">
        <w:rPr>
          <w:lang w:val="it-IT"/>
        </w:rPr>
        <w:br/>
      </w:r>
      <w:r w:rsidRPr="00BC4FB5">
        <w:rPr>
          <w:lang w:val="it-IT"/>
        </w:rPr>
        <w:t>dovessero intervenire durante la gara per eventi esterni al gioco (malore di una persona del</w:t>
      </w:r>
      <w:r w:rsidRPr="00BC4FB5">
        <w:rPr>
          <w:lang w:val="it-IT"/>
        </w:rPr>
        <w:br/>
        <w:t>pubblico, di un addetto all'impianto, ecc.) la gara non potrà essere sospesa e, nel caso</w:t>
      </w:r>
      <w:r w:rsidRPr="00BC4FB5">
        <w:rPr>
          <w:lang w:val="it-IT"/>
        </w:rPr>
        <w:br/>
        <w:t>fosse un atleta, questi dovrà essere sostituito per poter espletare le sue funzioni, a meno</w:t>
      </w:r>
      <w:r w:rsidRPr="00BC4FB5">
        <w:rPr>
          <w:lang w:val="it-IT"/>
        </w:rPr>
        <w:br/>
        <w:t>che la gara non venga interrotta dagli arbitri in base alla eventuale gravità dell'accaduto.</w:t>
      </w:r>
    </w:p>
    <w:p w14:paraId="781C847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913A3E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In relazione all’attesa del defibrillatore e/o del suo addetto e/o del Medico di Servizio a</w:t>
      </w:r>
      <w:r w:rsidRPr="00BC4FB5">
        <w:rPr>
          <w:lang w:val="it-IT"/>
        </w:rPr>
        <w:br/>
      </w:r>
      <w:r w:rsidRPr="00BC4FB5">
        <w:rPr>
          <w:lang w:val="it-IT"/>
        </w:rPr>
        <w:t>ridosso dell’orario di inizio delle gare, si precisa che gli Arbitri potranno dare inizio al</w:t>
      </w:r>
      <w:r w:rsidRPr="00BC4FB5">
        <w:rPr>
          <w:lang w:val="it-IT"/>
        </w:rPr>
        <w:br/>
        <w:t>riscaldamento ufficiale previsto dal protocollo pre-gara soltanto dopo  il loro effettivo</w:t>
      </w:r>
      <w:r w:rsidRPr="00BC4FB5">
        <w:rPr>
          <w:lang w:val="it-IT"/>
        </w:rPr>
        <w:br/>
        <w:t>arrivo, in quanto non potendo sapere l’ora esatta del loro arrivo al fine di evitare di dover</w:t>
      </w:r>
      <w:r w:rsidRPr="00BC4FB5">
        <w:rPr>
          <w:lang w:val="it-IT"/>
        </w:rPr>
        <w:br/>
        <w:t>interrompere il riscaldamento ufficiale per poi iniziarlo di nuovo.</w:t>
      </w:r>
      <w:r w:rsidRPr="00BC4FB5">
        <w:rPr>
          <w:lang w:val="it-IT"/>
        </w:rPr>
        <w:br/>
        <w:t>Pertanto, è ovvio che gli arbitri daranno inizio al riscaldamento ufficiale soltanto dopo il</w:t>
      </w:r>
      <w:r w:rsidRPr="00BC4FB5">
        <w:rPr>
          <w:lang w:val="it-IT"/>
        </w:rPr>
        <w:br/>
      </w:r>
      <w:r w:rsidRPr="00BC4FB5">
        <w:rPr>
          <w:lang w:val="it-IT"/>
        </w:rPr>
        <w:t>suo effettivo arrivo e quindi questo potrebbe causare un ritardato inizio della gara, che</w:t>
      </w:r>
      <w:r w:rsidRPr="00BC4FB5">
        <w:rPr>
          <w:lang w:val="it-IT"/>
        </w:rPr>
        <w:br/>
        <w:t>verrà poi sanzionato dal Giudice Sportivo.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Durante la gara il Medico di Servizio potrà sedere sulla panchina della Società ospitante</w:t>
      </w:r>
      <w:r w:rsidRPr="00BC4FB5">
        <w:rPr>
          <w:lang w:val="it-IT"/>
        </w:rPr>
        <w:br/>
        <w:t>soltanto se tesserato a favore della medesima con la qualifica di medico sociale ed</w:t>
      </w:r>
      <w:r w:rsidRPr="00BC4FB5">
        <w:rPr>
          <w:lang w:val="it-IT"/>
        </w:rPr>
        <w:br/>
        <w:t>inserito nel CAMP3.</w:t>
      </w:r>
      <w:r w:rsidRPr="00BC4FB5">
        <w:rPr>
          <w:lang w:val="it-IT"/>
        </w:rPr>
        <w:br/>
        <w:t>In caso contrario dovrà posizionarsi appena fuori dall’area di gioco, in un posto che ne</w:t>
      </w:r>
      <w:r w:rsidRPr="00BC4FB5">
        <w:rPr>
          <w:lang w:val="it-IT"/>
        </w:rPr>
        <w:br/>
        <w:t>faciliti un 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t>Il riconoscimento del Medico di Servizio avverrà mediante l’esibizione del tesserino di</w:t>
      </w:r>
      <w:r w:rsidRPr="00BC4FB5">
        <w:rPr>
          <w:lang w:val="it-IT"/>
        </w:rPr>
        <w:br/>
        <w:t>appartenenza all’Ordine dei Medici o il tesseramento per la Società in qualità di medico</w:t>
      </w:r>
      <w:r w:rsidRPr="00BC4FB5">
        <w:rPr>
          <w:lang w:val="it-IT"/>
        </w:rPr>
        <w:br/>
        <w:t>sociale.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persona  abilitata  per  l’utilizzo  del  defibrillatore dovrà  presentare  la  relativa</w:t>
      </w:r>
      <w:r w:rsidRPr="00BC4FB5">
        <w:rPr>
          <w:lang w:val="it-IT"/>
        </w:rPr>
        <w:br/>
        <w:t>certificazione di abilitazione ovviamente non scaduta (anche in fotocopia) e durante la</w:t>
      </w:r>
      <w:r w:rsidRPr="00BC4FB5">
        <w:rPr>
          <w:lang w:val="it-IT"/>
        </w:rPr>
        <w:br/>
        <w:t>gara dovrà posizionarsi appena fuori dall’area di gioco in un posto che ne faciliti un</w:t>
      </w:r>
      <w:r w:rsidRPr="00BC4FB5">
        <w:rPr>
          <w:lang w:val="it-IT"/>
        </w:rPr>
        <w:br/>
        <w:t>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t>Agli operatori dell’ambulanza non va richiesta l’abilitazione all’utilizzo del defibrillatore</w:t>
      </w:r>
      <w:r w:rsidRPr="00BC4FB5">
        <w:rPr>
          <w:lang w:val="it-IT"/>
        </w:rPr>
        <w:br/>
        <w:t>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Rispetto a quest’ultimo comma si evidenziano tre aspetti fondamentali: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1.  le certificazioni di abilitazione possono essere rilasciate da tutti quei soggetti che</w:t>
      </w:r>
      <w:r w:rsidRPr="00BC4FB5">
        <w:rPr>
          <w:lang w:val="it-IT"/>
        </w:rPr>
        <w:br/>
        <w:t xml:space="preserve">    abbiano  ottenuto,  attraverso  l’apposita procedura,   il riconoscimento  di ente</w:t>
      </w:r>
      <w:r w:rsidRPr="00BC4FB5">
        <w:rPr>
          <w:lang w:val="it-IT"/>
        </w:rPr>
        <w:br/>
        <w:t xml:space="preserve">    formatore presso le Regioni ed hanno validità su tutto il territorio italiano.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2. Per quanto riguarda la validità e durata dei certificati di abilitazione, la Circolare</w:t>
      </w:r>
      <w:r w:rsidRPr="00BC4FB5">
        <w:rPr>
          <w:lang w:val="it-IT"/>
        </w:rPr>
        <w:br/>
        <w:t xml:space="preserve">    del Ministero della Salute 1142 del 1° febbraio 2018 ha stabilito che l’attività di</w:t>
      </w:r>
      <w:r w:rsidRPr="00BC4FB5">
        <w:rPr>
          <w:lang w:val="it-IT"/>
        </w:rPr>
        <w:br/>
        <w:t xml:space="preserve">    retraining ogni due anni è da considerarsi obbligatoria, così come statuito dal</w:t>
      </w:r>
      <w:r w:rsidRPr="00BC4FB5">
        <w:rPr>
          <w:lang w:val="it-IT"/>
        </w:rPr>
        <w:br/>
        <w:t xml:space="preserve">   D.M. del 24 aprile 2013, e pertanto l'autorizzazione all'uso del DAE rilasciata a</w:t>
      </w:r>
      <w:r w:rsidRPr="00BC4FB5">
        <w:rPr>
          <w:lang w:val="it-IT"/>
        </w:rPr>
        <w:br/>
        <w:t xml:space="preserve">    personale non sanitario – laico ha durata biennale e dovrà essere rinnovata dopo</w:t>
      </w:r>
      <w:r w:rsidRPr="00BC4FB5">
        <w:rPr>
          <w:lang w:val="it-IT"/>
        </w:rPr>
        <w:br/>
        <w:t xml:space="preserve">    aver effettuato la prevista attività di retraining.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3.   I certificati di abilitazione potranno essere presentati all’arbitro anche in fotocopia.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Vigili del Fuoco possono essere addetti al defibrillatore senza necessità di mostrare</w:t>
      </w:r>
      <w:r w:rsidRPr="00BC4FB5">
        <w:rPr>
          <w:lang w:val="it-IT"/>
        </w:rPr>
        <w:br/>
        <w:t>l’abilitazione, 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la società ospitante non metta a disposizione la persona abilitata all’utilizzo del</w:t>
      </w:r>
    </w:p>
    <w:p w14:paraId="01847FF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32DB12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defibrillatore e uno degli Ufficiali di Gara designati per l’incontro fosse abilitato all’utilizzo,</w:t>
      </w:r>
      <w:r w:rsidRPr="00BC4FB5">
        <w:rPr>
          <w:lang w:val="it-IT"/>
        </w:rPr>
        <w:br/>
      </w:r>
      <w:r w:rsidRPr="00BC4FB5">
        <w:rPr>
          <w:lang w:val="it-IT"/>
        </w:rPr>
        <w:t>questi non potrà colmare la mancanza e la gara comunque non potrà avere inizio e la</w:t>
      </w:r>
      <w:r w:rsidRPr="00BC4FB5">
        <w:rPr>
          <w:lang w:val="it-IT"/>
        </w:rPr>
        <w:br/>
        <w:t>società ospitante sarà sanzionata dal Giudice Sportivo Nazionale con  la  perdita</w:t>
      </w:r>
      <w:r w:rsidRPr="00BC4FB5">
        <w:rPr>
          <w:lang w:val="it-IT"/>
        </w:rPr>
        <w:br/>
        <w:t>dell’incontro con il 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il Medico di Servizio e/o l’addetto all’utilizzo al defibrillatore fossero persone iscritte a</w:t>
      </w:r>
      <w:r w:rsidRPr="00BC4FB5">
        <w:rPr>
          <w:lang w:val="it-IT"/>
        </w:rPr>
        <w:br/>
        <w:t>referto, nel caso dovessero subire la sanzione della espulsione o della squalifica, come da</w:t>
      </w:r>
      <w:r w:rsidRPr="00BC4FB5">
        <w:rPr>
          <w:lang w:val="it-IT"/>
        </w:rPr>
        <w:br/>
        <w:t>regolamento, devono abbandonare  il terreno di gioco recandosi nello spogliatoio e</w:t>
      </w:r>
      <w:r w:rsidRPr="00BC4FB5">
        <w:rPr>
          <w:lang w:val="it-IT"/>
        </w:rPr>
        <w:br/>
      </w:r>
      <w:r w:rsidRPr="00BC4FB5">
        <w:rPr>
          <w:lang w:val="it-IT"/>
        </w:rPr>
        <w:t>comunque non devono sostare in qualsiasi zona dell’impianto da cui possano avere</w:t>
      </w:r>
      <w:r w:rsidRPr="00BC4FB5">
        <w:rPr>
          <w:lang w:val="it-IT"/>
        </w:rPr>
        <w:br/>
        <w:t>contatto visivo con il campo di gioco e non potranno impartire direttive agli atleti in campo,</w:t>
      </w:r>
      <w:r w:rsidRPr="00BC4FB5">
        <w:rPr>
          <w:lang w:val="it-IT"/>
        </w:rPr>
        <w:br/>
        <w:t>ma ovviamente devono comunque rimanere a disposizione in caso di emergenza sanitaria.</w:t>
      </w:r>
      <w:r w:rsidRPr="00BC4FB5">
        <w:rPr>
          <w:lang w:val="it-IT"/>
        </w:rPr>
        <w:br/>
        <w:t>Si rammenta che la presente normativa che disciplina  i servizi di primo soccorso è</w:t>
      </w:r>
      <w:r w:rsidRPr="00BC4FB5">
        <w:rPr>
          <w:lang w:val="it-IT"/>
        </w:rPr>
        <w:br/>
        <w:t>finalizzata alla tutela della salute fisica degli atleti, tesserati in campo e spettatori.</w:t>
      </w:r>
      <w:r w:rsidRPr="00BC4FB5">
        <w:rPr>
          <w:lang w:val="it-IT"/>
        </w:rPr>
        <w:br/>
      </w:r>
      <w:r w:rsidRPr="00BC4FB5">
        <w:rPr>
          <w:lang w:val="it-IT"/>
        </w:rPr>
        <w:t>La eventuale indisponibilità del defibrillatore, il suo malfunzionamento e/o la presenza di</w:t>
      </w:r>
      <w:r w:rsidRPr="00BC4FB5">
        <w:rPr>
          <w:lang w:val="it-IT"/>
        </w:rPr>
        <w:br/>
        <w:t>alcuni componenti scaduti, la mancanza dell’operatore, del Medico di Servizio o il loro</w:t>
      </w:r>
      <w:r w:rsidRPr="00BC4FB5">
        <w:rPr>
          <w:lang w:val="it-IT"/>
        </w:rPr>
        <w:br/>
        <w:t>allontanamento anche momentaneo o comunque altre violazioni, contrastando con  i</w:t>
      </w:r>
      <w:r w:rsidRPr="00BC4FB5">
        <w:rPr>
          <w:lang w:val="it-IT"/>
        </w:rPr>
        <w:br/>
        <w:t>principi ispiratori della detta normativa, attribuiranno alle società ospitanti oltre alle</w:t>
      </w:r>
      <w:r w:rsidRPr="00BC4FB5">
        <w:rPr>
          <w:lang w:val="it-IT"/>
        </w:rPr>
        <w:br/>
        <w:t>previste sanzioni sportive, ogni responsabilità penale e civile per quanto di ragione in caso</w:t>
      </w:r>
      <w:r w:rsidRPr="00BC4FB5">
        <w:rPr>
          <w:lang w:val="it-IT"/>
        </w:rPr>
        <w:br/>
      </w:r>
      <w:r w:rsidRPr="00BC4FB5">
        <w:rPr>
          <w:lang w:val="it-IT"/>
        </w:rPr>
        <w:t>di incidente con conseguenze sulla incolumità fisica delle persone coinvolte.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società ospitante, assumendosi la piena ed esclusiva responsabilità per ogni evento</w:t>
      </w:r>
      <w:r w:rsidRPr="00BC4FB5">
        <w:rPr>
          <w:lang w:val="it-IT"/>
        </w:rPr>
        <w:br/>
        <w:t>lesivo, malleverà espressamente la Federazione Italiana Pallavolo e pertanto nessun</w:t>
      </w:r>
      <w:r w:rsidRPr="00BC4FB5">
        <w:rPr>
          <w:lang w:val="it-IT"/>
        </w:rPr>
        <w:br/>
        <w:t>addebito diretto o indiretto potrà essere attribuito a quest’ultima.</w:t>
      </w:r>
    </w:p>
    <w:p w14:paraId="1AF1BBC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6BE60D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CAMPIONATI E COPPA ITALIA DI SERIE B MASCHILE, B1 E B2</w:t>
      </w:r>
      <w:r w:rsidRPr="00BC4FB5">
        <w:rPr>
          <w:lang w:val="it-IT"/>
        </w:rPr>
        <w:br/>
        <w:t xml:space="preserve">                   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Sono obbligatori per tutta la durata dell’incontro avere a disposizione, nell’impianto di</w:t>
      </w:r>
      <w:r w:rsidRPr="00BC4FB5">
        <w:rPr>
          <w:lang w:val="it-IT"/>
        </w:rPr>
        <w:br/>
      </w:r>
      <w:r w:rsidRPr="00BC4FB5">
        <w:rPr>
          <w:lang w:val="it-IT"/>
        </w:rPr>
        <w:t>gioco durante lo svolgimento delle gare, un defibrillatore semiautomatico che dovrà</w:t>
      </w:r>
      <w:r w:rsidRPr="00BC4FB5">
        <w:rPr>
          <w:lang w:val="it-IT"/>
        </w:rPr>
        <w:br/>
        <w:t>essere posizionato in un posto che ne faciliti un immediato utilizzo in caso di necessità e</w:t>
      </w:r>
      <w:r w:rsidRPr="00BC4FB5">
        <w:rPr>
          <w:lang w:val="it-IT"/>
        </w:rPr>
        <w:br/>
        <w:t>una persona abilitata al suo utilizzo; la società ospitante dovrà farne constatare la</w:t>
      </w:r>
      <w:r w:rsidRPr="00BC4FB5">
        <w:rPr>
          <w:lang w:val="it-IT"/>
        </w:rPr>
        <w:br/>
        <w:t>presenza agli arbitri.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obbligatoria per tutta la durata dell’incontro la presenza del Medico di Servizio durante</w:t>
      </w:r>
      <w:r w:rsidRPr="00BC4FB5">
        <w:rPr>
          <w:lang w:val="it-IT"/>
        </w:rPr>
        <w:br/>
        <w:t>lo svolgimento delle gare, che potrà essere anche il medico iscritto a referto.</w:t>
      </w:r>
      <w:r w:rsidRPr="00BC4FB5">
        <w:rPr>
          <w:lang w:val="it-IT"/>
        </w:rPr>
        <w:br/>
      </w:r>
      <w:r w:rsidRPr="00BC4FB5">
        <w:rPr>
          <w:lang w:val="it-IT"/>
        </w:rPr>
        <w:t>La Società ospitante ha l’obbligo di far riconoscere dagli Ufficiali di Gara il Medico di</w:t>
      </w:r>
      <w:r w:rsidRPr="00BC4FB5">
        <w:rPr>
          <w:lang w:val="it-IT"/>
        </w:rPr>
        <w:br/>
        <w:t>Servizio, che sarà responsabile dell’assistenza sanitaria durante tutto lo svolgimento della</w:t>
      </w:r>
      <w:r w:rsidRPr="00BC4FB5">
        <w:rPr>
          <w:lang w:val="it-IT"/>
        </w:rPr>
        <w:br/>
        <w:t>partita.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mancanza dell’Ambulanza e/o del defibrillatore e dell’addetto al suo utilizzo e</w:t>
      </w:r>
      <w:r w:rsidRPr="00BC4FB5">
        <w:rPr>
          <w:lang w:val="it-IT"/>
        </w:rPr>
        <w:br/>
        <w:t>di assenza del Medico di Servizio la gara non potrà avere inizio fino al loro arrivo; l’attesa</w:t>
      </w:r>
      <w:r w:rsidRPr="00BC4FB5">
        <w:rPr>
          <w:lang w:val="it-IT"/>
        </w:rPr>
        <w:br/>
        <w:t>potrà essere protratta per trenta minuti dall’orario previsto per l’inizio della gara e può</w:t>
      </w:r>
      <w:r w:rsidRPr="00BC4FB5">
        <w:rPr>
          <w:lang w:val="it-IT"/>
        </w:rPr>
        <w:br/>
      </w:r>
      <w:r w:rsidRPr="00BC4FB5">
        <w:rPr>
          <w:lang w:val="it-IT"/>
        </w:rPr>
        <w:t>essere prolungata a discrezione dell’arbitro in base alle motivazioni addotte dalla società</w:t>
      </w:r>
      <w:r w:rsidRPr="00BC4FB5">
        <w:rPr>
          <w:lang w:val="it-IT"/>
        </w:rPr>
        <w:br/>
        <w:t>ospitante e comunque fino al massimo di un’ora dall’orario previsto per l’inizio della gara.</w:t>
      </w:r>
      <w:r w:rsidRPr="00BC4FB5">
        <w:rPr>
          <w:lang w:val="it-IT"/>
        </w:rPr>
        <w:br/>
        <w:t>Terminata l’attesa decisa dagli Ufficiali di Gara, gli stessi chiuderanno il referto di gara e</w:t>
      </w:r>
      <w:r w:rsidRPr="00BC4FB5">
        <w:rPr>
          <w:lang w:val="it-IT"/>
        </w:rPr>
        <w:br/>
        <w:t>l’incontro non potrà essere disputato; il primo arbitro segnalerà il tutto nelle osservazioni</w:t>
      </w:r>
      <w:r w:rsidRPr="00BC4FB5">
        <w:rPr>
          <w:lang w:val="it-IT"/>
        </w:rPr>
        <w:br/>
        <w:t>e nel rapporto di gara.</w:t>
      </w:r>
      <w:r w:rsidRPr="00BC4FB5">
        <w:rPr>
          <w:lang w:val="it-IT"/>
        </w:rPr>
        <w:br/>
        <w:t>In sede di omologa la squadra ospitante sarà sanzionata dal Giudice Sportivo Nazionale</w:t>
      </w:r>
      <w:r w:rsidRPr="00BC4FB5">
        <w:rPr>
          <w:lang w:val="it-IT"/>
        </w:rPr>
        <w:br/>
      </w:r>
      <w:r w:rsidRPr="00BC4FB5">
        <w:rPr>
          <w:lang w:val="it-IT"/>
        </w:rPr>
        <w:t>con la perdita dell’incontro con il punteggio più sfavorevole.</w:t>
      </w:r>
      <w:r w:rsidRPr="00BC4FB5">
        <w:rPr>
          <w:lang w:val="it-IT"/>
        </w:rPr>
        <w:br/>
        <w:t>Nel caso di ritardato arrivo e comunque nei termini previsti, la società ospitante sarà</w:t>
      </w:r>
      <w:r w:rsidRPr="00BC4FB5">
        <w:rPr>
          <w:lang w:val="it-IT"/>
        </w:rPr>
        <w:br/>
        <w:t>sanzionata con una multa per il ritardato inizio della gara.</w:t>
      </w:r>
      <w:r w:rsidRPr="00BC4FB5">
        <w:rPr>
          <w:lang w:val="it-IT"/>
        </w:rPr>
        <w:br/>
        <w:t>La responsabilità della presenza dell’addetto al defibrillatore o dell’ambulanza e del</w:t>
      </w:r>
      <w:r w:rsidRPr="00BC4FB5">
        <w:rPr>
          <w:lang w:val="it-IT"/>
        </w:rPr>
        <w:br/>
        <w:t>Medico di Servizio rimane in capo alla società ospitante per tutta la durata della gara, così</w:t>
      </w:r>
      <w:r w:rsidRPr="00BC4FB5">
        <w:rPr>
          <w:lang w:val="it-IT"/>
        </w:rPr>
        <w:br/>
        <w:t>come la stessa società ospitante è responsabile di comunicare all’Arbitro l’eventuale</w:t>
      </w:r>
      <w:r w:rsidRPr="00BC4FB5">
        <w:rPr>
          <w:lang w:val="it-IT"/>
        </w:rPr>
        <w:br/>
        <w:t>temporanea o definitiva assenza: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 dell’addetto al defibrillatore, che nel caso potrà essere sostituito dal Medico di</w:t>
      </w:r>
      <w:r w:rsidRPr="00BC4FB5">
        <w:rPr>
          <w:lang w:val="it-IT"/>
        </w:rPr>
        <w:br/>
        <w:t xml:space="preserve">    Servizio;</w:t>
      </w:r>
      <w:r w:rsidRPr="00BC4FB5">
        <w:rPr>
          <w:lang w:val="it-IT"/>
        </w:rPr>
        <w:br/>
        <w:t xml:space="preserve"> •  dell’ambulanza provvista di defibrillatore; in tal caso l’Arbitro interromperà la partita e</w:t>
      </w:r>
      <w:r w:rsidRPr="00BC4FB5">
        <w:rPr>
          <w:lang w:val="it-IT"/>
        </w:rPr>
        <w:br/>
        <w:t xml:space="preserve">     la società ospitante avrà 30 minuti di tempo per  far sopraggiungere un’altra</w:t>
      </w:r>
      <w:r w:rsidRPr="00BC4FB5">
        <w:rPr>
          <w:lang w:val="it-IT"/>
        </w:rPr>
        <w:br/>
        <w:t xml:space="preserve">   ambulanza oppure reperire un defibrillatore con il relativo addetto al suo utilizzo;</w:t>
      </w:r>
      <w:r w:rsidRPr="00BC4FB5">
        <w:rPr>
          <w:lang w:val="it-IT"/>
        </w:rPr>
        <w:br/>
        <w:t xml:space="preserve"> •  del Medico di Servizio; in tal caso l’Arbitro interromperà la partita e la società ospitante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avrà 30 minuti di tempo per reperire un altro Medico.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tutti  i casi suddetti, se la società ospitante non provvederà nei termini previsti a</w:t>
      </w:r>
      <w:r w:rsidRPr="00BC4FB5">
        <w:rPr>
          <w:lang w:val="it-IT"/>
        </w:rPr>
        <w:br/>
        <w:t>ripristinare il servizio, la gara verrà sospesa in via definitiva e la squadra ospitante in sede</w:t>
      </w:r>
      <w:r w:rsidRPr="00BC4FB5">
        <w:rPr>
          <w:lang w:val="it-IT"/>
        </w:rPr>
        <w:br/>
        <w:t>di omologa sarà sanzionata dal Giudice Sportivo con la perdita dell’incontro con  il</w:t>
      </w:r>
      <w:r w:rsidRPr="00BC4FB5">
        <w:rPr>
          <w:lang w:val="it-IT"/>
        </w:rPr>
        <w:br/>
        <w:t>punteggio più sfavorevole.</w:t>
      </w:r>
    </w:p>
    <w:p w14:paraId="109703B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C770A0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Si precisa che  il termine di 30 minuti è da considerare complessivamente nell’arco</w:t>
      </w:r>
      <w:r w:rsidRPr="00BC4FB5">
        <w:rPr>
          <w:lang w:val="it-IT"/>
        </w:rPr>
        <w:br/>
      </w:r>
      <w:r w:rsidRPr="00BC4FB5">
        <w:rPr>
          <w:lang w:val="it-IT"/>
        </w:rPr>
        <w:t>dell’intera durata della gara, ossia le possibili sospensioni non possono superare i 30</w:t>
      </w:r>
      <w:r w:rsidRPr="00BC4FB5">
        <w:rPr>
          <w:lang w:val="it-IT"/>
        </w:rPr>
        <w:br/>
        <w:t>minuti complessivi.</w:t>
      </w:r>
      <w:r w:rsidRPr="00BC4FB5">
        <w:rPr>
          <w:lang w:val="it-IT"/>
        </w:rPr>
        <w:br/>
        <w:t>In caso di utilizzo del defibrillatore, e quindi in presenza di una situazione di emergenza, gli</w:t>
      </w:r>
      <w:r w:rsidRPr="00BC4FB5">
        <w:rPr>
          <w:lang w:val="it-IT"/>
        </w:rPr>
        <w:br/>
        <w:t>Ufficiali di Gara, in accordo con l’Ufficio Campionati, valuteranno l’eventuale sospensione</w:t>
      </w:r>
      <w:r w:rsidRPr="00BC4FB5">
        <w:rPr>
          <w:lang w:val="it-IT"/>
        </w:rPr>
        <w:br/>
        <w:t>della gara e in tale caso il Giudice Sportivo ne disporrà il recupero senza attribuire alcuna</w:t>
      </w:r>
      <w:r w:rsidRPr="00BC4FB5">
        <w:rPr>
          <w:lang w:val="it-IT"/>
        </w:rPr>
        <w:br/>
        <w:t>sanzione.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 IMPORTANTI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L’addetto all’utilizzo del defibrillatore, purché maggiorenne, e il Medico di Servizio possono</w:t>
      </w:r>
      <w:r w:rsidRPr="00BC4FB5">
        <w:rPr>
          <w:lang w:val="it-IT"/>
        </w:rPr>
        <w:br/>
        <w:t>essere anche qualsiasi tesserato iscritto al CAMP3, e quindi anche il dirigente in panchina,</w:t>
      </w:r>
      <w:r w:rsidRPr="00BC4FB5">
        <w:rPr>
          <w:lang w:val="it-IT"/>
        </w:rPr>
        <w:br/>
        <w:t>l'addetto all'arbitro, il segnapunti, gli allenatori, l’arbitro associato, ecc., purché abilitati</w:t>
      </w:r>
      <w:r w:rsidRPr="00BC4FB5">
        <w:rPr>
          <w:lang w:val="it-IT"/>
        </w:rPr>
        <w:br/>
        <w:t>alla funzione.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assenza della persona abilitata all’utilizzo del defibrillatore, questa</w:t>
      </w:r>
      <w:r w:rsidRPr="00BC4FB5">
        <w:rPr>
          <w:lang w:val="it-IT"/>
        </w:rPr>
        <w:br/>
        <w:t>funzione potrà essere assolta dal Medico di Servizio, che ovviamente non dovrà</w:t>
      </w:r>
      <w:r w:rsidRPr="00BC4FB5">
        <w:rPr>
          <w:lang w:val="it-IT"/>
        </w:rPr>
        <w:br/>
      </w:r>
      <w:r w:rsidRPr="00BC4FB5">
        <w:rPr>
          <w:lang w:val="it-IT"/>
        </w:rPr>
        <w:t>presentare alcuna certificazione di abilitazione.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ovvio che se l’addetto al defibrillatore e il Medico di Servizio, tesserati iscritti nel CAMP3,</w:t>
      </w:r>
      <w:r w:rsidRPr="00BC4FB5">
        <w:rPr>
          <w:lang w:val="it-IT"/>
        </w:rPr>
        <w:br/>
        <w:t>dovessero intervenire durante la gara per eventi esterni al gioco (malore di una persona del</w:t>
      </w:r>
      <w:r w:rsidRPr="00BC4FB5">
        <w:rPr>
          <w:lang w:val="it-IT"/>
        </w:rPr>
        <w:br/>
        <w:t>pubblico, di un addetto all'impianto, ecc.) la gara non potrà essere sospesa e, nel caso</w:t>
      </w:r>
      <w:r w:rsidRPr="00BC4FB5">
        <w:rPr>
          <w:lang w:val="it-IT"/>
        </w:rPr>
        <w:br/>
        <w:t>fosse un atleta, questi dovrà essere sostituito per poter espletare le sue funzioni, a meno</w:t>
      </w:r>
      <w:r w:rsidRPr="00BC4FB5">
        <w:rPr>
          <w:lang w:val="it-IT"/>
        </w:rPr>
        <w:br/>
        <w:t>che la gara non venga interrotta dagli Ufficiali di Gara in base alla eventuale gravità</w:t>
      </w:r>
      <w:r w:rsidRPr="00BC4FB5">
        <w:rPr>
          <w:lang w:val="it-IT"/>
        </w:rPr>
        <w:br/>
      </w:r>
      <w:r w:rsidRPr="00BC4FB5">
        <w:rPr>
          <w:lang w:val="it-IT"/>
        </w:rPr>
        <w:t>dell'accaduto.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relazione all’attesa del defibrillatore e/o del suo addetto e/o del Medico di Servizio a</w:t>
      </w:r>
      <w:r w:rsidRPr="00BC4FB5">
        <w:rPr>
          <w:lang w:val="it-IT"/>
        </w:rPr>
        <w:br/>
        <w:t>ridosso dell’orario di inizio delle gare, si precisa che gli Arbitri potranno dare inizio al</w:t>
      </w:r>
      <w:r w:rsidRPr="00BC4FB5">
        <w:rPr>
          <w:lang w:val="it-IT"/>
        </w:rPr>
        <w:br/>
        <w:t>riscaldamento ufficiale previsto dal protocollo pre-gara soltanto dopo  il loro effettivo</w:t>
      </w:r>
      <w:r w:rsidRPr="00BC4FB5">
        <w:rPr>
          <w:lang w:val="it-IT"/>
        </w:rPr>
        <w:br/>
        <w:t>arrivo, in quanto non potendo sapere l’ora esatta del loro arrivo, al fine di evitare di dover</w:t>
      </w:r>
      <w:r w:rsidRPr="00BC4FB5">
        <w:rPr>
          <w:lang w:val="it-IT"/>
        </w:rPr>
        <w:br/>
        <w:t>interrompere il riscaldamento ufficiale per poi iniziarlo di nuovo.</w:t>
      </w:r>
      <w:r w:rsidRPr="00BC4FB5">
        <w:rPr>
          <w:lang w:val="it-IT"/>
        </w:rPr>
        <w:br/>
      </w:r>
      <w:r w:rsidRPr="00BC4FB5">
        <w:rPr>
          <w:lang w:val="it-IT"/>
        </w:rPr>
        <w:t>Pertanto, è ovvio che gli Ufficiali di Gara daranno inizio al riscaldamento ufficiale soltanto</w:t>
      </w:r>
      <w:r w:rsidRPr="00BC4FB5">
        <w:rPr>
          <w:lang w:val="it-IT"/>
        </w:rPr>
        <w:br/>
        <w:t>dopo il suo effettivo arrivo e quindi questo potrebbe causare un ritardato inizio della gara,</w:t>
      </w:r>
      <w:r w:rsidRPr="00BC4FB5">
        <w:rPr>
          <w:lang w:val="it-IT"/>
        </w:rPr>
        <w:br/>
        <w:t>che verrà poi sanzionato dal Giudice Sportivo.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B-B1 e B2 la presenza di un’ambulanza, provvista di defibrillatore,</w:t>
      </w:r>
      <w:r w:rsidRPr="00BC4FB5">
        <w:rPr>
          <w:lang w:val="it-IT"/>
        </w:rPr>
        <w:br/>
        <w:t>e del relativo personale di servizio, soddisfa ovviamente l’obbligo del defibrillatore; gli</w:t>
      </w:r>
      <w:r w:rsidRPr="00BC4FB5">
        <w:rPr>
          <w:lang w:val="it-IT"/>
        </w:rPr>
        <w:br/>
        <w:t>operatori sanitari dovranno stazionare all’interno dell’impianto di gioco, in un posto che</w:t>
      </w:r>
      <w:r w:rsidRPr="00BC4FB5">
        <w:rPr>
          <w:lang w:val="it-IT"/>
        </w:rPr>
        <w:br/>
      </w:r>
      <w:r w:rsidRPr="00BC4FB5">
        <w:rPr>
          <w:lang w:val="it-IT"/>
        </w:rPr>
        <w:t>ne faciliti un 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Durante la gara il Medico di Servizio potrà sedere sulla panchina della Società ospitante</w:t>
      </w:r>
      <w:r w:rsidRPr="00BC4FB5">
        <w:rPr>
          <w:lang w:val="it-IT"/>
        </w:rPr>
        <w:br/>
        <w:t>soltanto se tesserato a favore della medesima con la qualifica di medico sociale ed</w:t>
      </w:r>
      <w:r w:rsidRPr="00BC4FB5">
        <w:rPr>
          <w:lang w:val="it-IT"/>
        </w:rPr>
        <w:br/>
        <w:t>inserito nel CAMP3.</w:t>
      </w:r>
      <w:r w:rsidRPr="00BC4FB5">
        <w:rPr>
          <w:lang w:val="it-IT"/>
        </w:rPr>
        <w:br/>
        <w:t>In caso contrario dovrà posizionarsi appena fuori dall’area di gioco, in un posto che ne</w:t>
      </w:r>
    </w:p>
    <w:p w14:paraId="4DC89A5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3D6CA3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faciliti un 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riconoscimento del Medico di Servizio avverrà mediante l’esibizione del tesserino di</w:t>
      </w:r>
      <w:r w:rsidRPr="00BC4FB5">
        <w:rPr>
          <w:lang w:val="it-IT"/>
        </w:rPr>
        <w:br/>
      </w:r>
      <w:r w:rsidRPr="00BC4FB5">
        <w:rPr>
          <w:lang w:val="it-IT"/>
        </w:rPr>
        <w:t>appartenenza all’Ordine dei Medici o il tesseramento per la Società in qualità di medico</w:t>
      </w:r>
      <w:r w:rsidRPr="00BC4FB5">
        <w:rPr>
          <w:lang w:val="it-IT"/>
        </w:rPr>
        <w:br/>
        <w:t>sociale.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persona  abilitata  per  l’utilizzo  del  defibrillatore dovrà  presentare  la  relativa</w:t>
      </w:r>
      <w:r w:rsidRPr="00BC4FB5">
        <w:rPr>
          <w:lang w:val="it-IT"/>
        </w:rPr>
        <w:br/>
        <w:t>certificazione di abilitazione, ovviamente non scaduta (anche in fotocopia), e durante la</w:t>
      </w:r>
      <w:r w:rsidRPr="00BC4FB5">
        <w:rPr>
          <w:lang w:val="it-IT"/>
        </w:rPr>
        <w:br/>
        <w:t>gara dovrà posizionarsi appena fuori dall’area di gioco, in un posto che ne faciliti un</w:t>
      </w:r>
      <w:r w:rsidRPr="00BC4FB5">
        <w:rPr>
          <w:lang w:val="it-IT"/>
        </w:rPr>
        <w:br/>
        <w:t>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Agli operatori dell’ambulanza non va richiesta l’abilitazione all’utilizzo del defibrillatore,</w:t>
      </w:r>
      <w:r w:rsidRPr="00BC4FB5">
        <w:rPr>
          <w:lang w:val="it-IT"/>
        </w:rPr>
        <w:br/>
      </w:r>
      <w:r w:rsidRPr="00BC4FB5">
        <w:rPr>
          <w:lang w:val="it-IT"/>
        </w:rPr>
        <w:t>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Rispetto a quest’ultimo comma, si evidenziano tre aspetti fondamentali: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1.  le certificazioni di abilitazione possono essere rilasciate da tutti quei soggetti che</w:t>
      </w:r>
      <w:r w:rsidRPr="00BC4FB5">
        <w:rPr>
          <w:lang w:val="it-IT"/>
        </w:rPr>
        <w:br/>
        <w:t xml:space="preserve">    abbiano  ottenuto,  attraverso  l’apposita procedura,   il riconoscimento  di ente</w:t>
      </w:r>
      <w:r w:rsidRPr="00BC4FB5">
        <w:rPr>
          <w:lang w:val="it-IT"/>
        </w:rPr>
        <w:br/>
        <w:t xml:space="preserve">    formatore presso le Regioni ed hanno validità su tutto il territorio italiano.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2. Per quanto riguarda la validità e durata dei certificati di abilitazione, la Circolare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del Ministero della Salute 1142 del 1° febbraio 2018 ha stabilito che l’attività di</w:t>
      </w:r>
      <w:r w:rsidRPr="00BC4FB5">
        <w:rPr>
          <w:lang w:val="it-IT"/>
        </w:rPr>
        <w:br/>
        <w:t xml:space="preserve">    retraining ogni due anni è da considerarsi obbligatoria, così come statuito dal</w:t>
      </w:r>
      <w:r w:rsidRPr="00BC4FB5">
        <w:rPr>
          <w:lang w:val="it-IT"/>
        </w:rPr>
        <w:br/>
        <w:t xml:space="preserve">   D.M. del 24 aprile 2013, e pertanto l'autorizzazione all'uso del DAE rilasciata a</w:t>
      </w:r>
      <w:r w:rsidRPr="00BC4FB5">
        <w:rPr>
          <w:lang w:val="it-IT"/>
        </w:rPr>
        <w:br/>
        <w:t xml:space="preserve">    personale non sanitario – laico ha durata biennale e dovrà essere rinnovata dopo</w:t>
      </w:r>
      <w:r w:rsidRPr="00BC4FB5">
        <w:rPr>
          <w:lang w:val="it-IT"/>
        </w:rPr>
        <w:br/>
        <w:t xml:space="preserve">    aver effettuato la prevista attività di retraining.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3.  I  certificati di abilitazione potranno essere presentati all’arbitro anche in</w:t>
      </w:r>
      <w:r w:rsidRPr="00BC4FB5">
        <w:rPr>
          <w:lang w:val="it-IT"/>
        </w:rPr>
        <w:br/>
        <w:t xml:space="preserve">    fotocopia.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 Vigili del Fuoco possono essere addetti al defibrillatore senza necessità di mostrare</w:t>
      </w:r>
      <w:r w:rsidRPr="00BC4FB5">
        <w:rPr>
          <w:lang w:val="it-IT"/>
        </w:rPr>
        <w:br/>
        <w:t>l’abilitazione 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la società ospitante non metta a disposizione la persona abilitata all’utilizzo del</w:t>
      </w:r>
      <w:r w:rsidRPr="00BC4FB5">
        <w:rPr>
          <w:lang w:val="it-IT"/>
        </w:rPr>
        <w:br/>
        <w:t>defibrillatore e uno degli Ufficiali di Gara designati per l’incontro fosse abilitato all’utilizzo,</w:t>
      </w:r>
      <w:r w:rsidRPr="00BC4FB5">
        <w:rPr>
          <w:lang w:val="it-IT"/>
        </w:rPr>
        <w:br/>
        <w:t>questi non potrà colmare la mancanza e la gara comunque non potrà avere inizio e la</w:t>
      </w:r>
      <w:r w:rsidRPr="00BC4FB5">
        <w:rPr>
          <w:lang w:val="it-IT"/>
        </w:rPr>
        <w:br/>
        <w:t>società ospitante sarà sanzionata dal Giudice Sportivo Nazionale con  la perdita</w:t>
      </w:r>
      <w:r w:rsidRPr="00BC4FB5">
        <w:rPr>
          <w:lang w:val="it-IT"/>
        </w:rPr>
        <w:br/>
      </w:r>
      <w:r w:rsidRPr="00BC4FB5">
        <w:rPr>
          <w:lang w:val="it-IT"/>
        </w:rPr>
        <w:t>dell’incontro con il 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il Medico di Servizio e/o l’addetto all’utilizzo al defibrillatore fossero persone iscritte a</w:t>
      </w:r>
      <w:r w:rsidRPr="00BC4FB5">
        <w:rPr>
          <w:lang w:val="it-IT"/>
        </w:rPr>
        <w:br/>
        <w:t>referto, nel caso dovessero subire la sanzione della espulsione o della squalifica, come da</w:t>
      </w:r>
      <w:r w:rsidRPr="00BC4FB5">
        <w:rPr>
          <w:lang w:val="it-IT"/>
        </w:rPr>
        <w:br/>
        <w:t>regolamento, devono abbandonare  il terreno di gioco recandosi nello spogliatoio e</w:t>
      </w:r>
      <w:r w:rsidRPr="00BC4FB5">
        <w:rPr>
          <w:lang w:val="it-IT"/>
        </w:rPr>
        <w:br/>
        <w:t>comunque non devono sostare in qualsiasi zona dell’impianto da cui possa avere contatto</w:t>
      </w:r>
      <w:r w:rsidRPr="00BC4FB5">
        <w:rPr>
          <w:lang w:val="it-IT"/>
        </w:rPr>
        <w:br/>
        <w:t>visivo con il campo di gioco e non potranno impartire direttive agli atleti in campo, ma</w:t>
      </w:r>
      <w:r w:rsidRPr="00BC4FB5">
        <w:rPr>
          <w:lang w:val="it-IT"/>
        </w:rPr>
        <w:br/>
      </w:r>
      <w:r w:rsidRPr="00BC4FB5">
        <w:rPr>
          <w:lang w:val="it-IT"/>
        </w:rPr>
        <w:t>ovviamente devono comunque rimanere a disposizione in caso di emergenza sanitaria.</w:t>
      </w:r>
    </w:p>
    <w:p w14:paraId="0219419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DF5A62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Si rammenta che la presente normativa che disciplina i servizi di primo soccorso è</w:t>
      </w:r>
      <w:r w:rsidRPr="00BC4FB5">
        <w:rPr>
          <w:lang w:val="it-IT"/>
        </w:rPr>
        <w:br/>
        <w:t>finalizzata alla tutela della salute fisica degli atleti, tesserati in campo e spettatori.</w:t>
      </w:r>
      <w:r w:rsidRPr="00BC4FB5">
        <w:rPr>
          <w:lang w:val="it-IT"/>
        </w:rPr>
        <w:br/>
        <w:t>La eventuale indisponibilità del defibrillatore,  il suo malfunzionamento e/o la</w:t>
      </w:r>
      <w:r w:rsidRPr="00BC4FB5">
        <w:rPr>
          <w:lang w:val="it-IT"/>
        </w:rPr>
        <w:br/>
        <w:t>presenza di alcuni componenti scaduti, la mancanza dell’operatore, del Medico di</w:t>
      </w:r>
      <w:r w:rsidRPr="00BC4FB5">
        <w:rPr>
          <w:lang w:val="it-IT"/>
        </w:rPr>
        <w:br/>
        <w:t>Servizio o il loro allontanamento anche momentaneo o comunque altre violazioni,</w:t>
      </w:r>
      <w:r w:rsidRPr="00BC4FB5">
        <w:rPr>
          <w:lang w:val="it-IT"/>
        </w:rPr>
        <w:br/>
      </w:r>
      <w:r w:rsidRPr="00BC4FB5">
        <w:rPr>
          <w:lang w:val="it-IT"/>
        </w:rPr>
        <w:t>contrastando con i principi ispiratori della detta normativa, attribuiranno alle società</w:t>
      </w:r>
      <w:r w:rsidRPr="00BC4FB5">
        <w:rPr>
          <w:lang w:val="it-IT"/>
        </w:rPr>
        <w:br/>
        <w:t>ospitanti, oltre alle previste sanzioni sportive, ogni responsabilità penale e civile per</w:t>
      </w:r>
      <w:r w:rsidRPr="00BC4FB5">
        <w:rPr>
          <w:lang w:val="it-IT"/>
        </w:rPr>
        <w:br/>
        <w:t>quanto di ragione, in caso di incidente con conseguenze sulla incolumità fisica delle</w:t>
      </w:r>
      <w:r w:rsidRPr="00BC4FB5">
        <w:rPr>
          <w:lang w:val="it-IT"/>
        </w:rPr>
        <w:br/>
        <w:t>persone coinvolte.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società ospitante, assumendosi la piena ed esclusiva responsabilità per ogni</w:t>
      </w:r>
      <w:r w:rsidRPr="00BC4FB5">
        <w:rPr>
          <w:lang w:val="it-IT"/>
        </w:rPr>
        <w:br/>
        <w:t>evento lesivo, malleverà espressamente la Federazione Italiana Pallavolo e pertanto</w:t>
      </w:r>
      <w:r w:rsidRPr="00BC4FB5">
        <w:rPr>
          <w:lang w:val="it-IT"/>
        </w:rPr>
        <w:br/>
      </w:r>
      <w:r w:rsidRPr="00BC4FB5">
        <w:rPr>
          <w:lang w:val="it-IT"/>
        </w:rPr>
        <w:t>nessun addebito diretto o indiretto potrà essere attribuito a quest’ultima.</w:t>
      </w:r>
    </w:p>
    <w:p w14:paraId="73F4FD4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8A5004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CAMPIONATI REGIONALI E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che, in base al Decreto 24 aprile 2013 del Ministero della Salute, pubblicato sulla</w:t>
      </w:r>
      <w:r w:rsidRPr="00BC4FB5">
        <w:rPr>
          <w:lang w:val="it-IT"/>
        </w:rPr>
        <w:br/>
        <w:t>Gazzetta Ufficiale, Serie Generale, n. 169 del 20 luglio 2013, dal 1° luglio 2016, tutti gli</w:t>
      </w:r>
      <w:r w:rsidRPr="00BC4FB5">
        <w:rPr>
          <w:lang w:val="it-IT"/>
        </w:rPr>
        <w:br/>
        <w:t>impianti sportivi dove si svolge qualsiasi tipo di attività sportiva (agonistica, allenamento,</w:t>
      </w:r>
      <w:r w:rsidRPr="00BC4FB5">
        <w:rPr>
          <w:lang w:val="it-IT"/>
        </w:rPr>
        <w:br/>
        <w:t>promozionale, amatoriale, ecc.) dovranno essere dotati della presenza di un defibrillatore</w:t>
      </w:r>
      <w:r w:rsidRPr="00BC4FB5">
        <w:rPr>
          <w:lang w:val="it-IT"/>
        </w:rPr>
        <w:br/>
      </w:r>
      <w:r w:rsidRPr="00BC4FB5">
        <w:rPr>
          <w:lang w:val="it-IT"/>
        </w:rPr>
        <w:t>e del relativo addetto al suo utilizzo.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C e D e nei Campionati di Serie Territoriale e in tutti  i</w:t>
      </w:r>
      <w:r w:rsidRPr="00BC4FB5">
        <w:rPr>
          <w:lang w:val="it-IT"/>
        </w:rPr>
        <w:br/>
        <w:t>Campionati di Categoria Maschile e Femminile, in tutte le manifestazioni del Settore</w:t>
      </w:r>
      <w:r w:rsidRPr="00BC4FB5">
        <w:rPr>
          <w:lang w:val="it-IT"/>
        </w:rPr>
        <w:br/>
        <w:t>Promozionale e in tutti i Tornei e amichevoli autorizzati dalla FIPAV, è obbligatorio per</w:t>
      </w:r>
      <w:r w:rsidRPr="00BC4FB5">
        <w:rPr>
          <w:lang w:val="it-IT"/>
        </w:rPr>
        <w:br/>
        <w:t>tutta la durata dell’incontro avere a disposizione nell’impianto di gioco, durante lo</w:t>
      </w:r>
      <w:r w:rsidRPr="00BC4FB5">
        <w:rPr>
          <w:lang w:val="it-IT"/>
        </w:rPr>
        <w:br/>
        <w:t>svolgimento delle gare, un defibrillatore semiautomatico (DAE), che dovrà essere</w:t>
      </w:r>
      <w:r w:rsidRPr="00BC4FB5">
        <w:rPr>
          <w:lang w:val="it-IT"/>
        </w:rPr>
        <w:br/>
      </w:r>
      <w:r w:rsidRPr="00BC4FB5">
        <w:rPr>
          <w:lang w:val="it-IT"/>
        </w:rPr>
        <w:t>posizionato in un posto che ne faciliti un immediato utilizzo in caso di necessità e una</w:t>
      </w:r>
      <w:r w:rsidRPr="00BC4FB5">
        <w:rPr>
          <w:lang w:val="it-IT"/>
        </w:rPr>
        <w:br/>
        <w:t>persona abilitata al suo utilizzo; la società ospitante dovrà farne constatare la</w:t>
      </w:r>
      <w:r w:rsidRPr="00BC4FB5">
        <w:rPr>
          <w:lang w:val="it-IT"/>
        </w:rPr>
        <w:br/>
        <w:t>presenza agli Ufficiali di Gara.</w:t>
      </w:r>
      <w:r w:rsidRPr="00BC4FB5">
        <w:rPr>
          <w:lang w:val="it-IT"/>
        </w:rPr>
        <w:br/>
        <w:t>In caso di assenza la gara non potrà essere disputata e la squadra ospitante in sede di</w:t>
      </w:r>
      <w:r w:rsidRPr="00BC4FB5">
        <w:rPr>
          <w:lang w:val="it-IT"/>
        </w:rPr>
        <w:br/>
        <w:t>omologa sarà sanzionata dal Giudice Sportivo con la perdita dell’incontro con  il</w:t>
      </w:r>
      <w:r w:rsidRPr="00BC4FB5">
        <w:rPr>
          <w:lang w:val="it-IT"/>
        </w:rPr>
        <w:br/>
        <w:t>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Pertanto, le società ospitanti di tutte le gare dei Campionati di Serie Regionali e</w:t>
      </w:r>
      <w:r w:rsidRPr="00BC4FB5">
        <w:rPr>
          <w:lang w:val="it-IT"/>
        </w:rPr>
        <w:br/>
      </w:r>
      <w:r w:rsidRPr="00BC4FB5">
        <w:rPr>
          <w:lang w:val="it-IT"/>
        </w:rPr>
        <w:t>Territoriali e rispettive manifestazioni della Coppa Italia, dovranno compilare online il</w:t>
      </w:r>
      <w:r w:rsidRPr="00BC4FB5">
        <w:rPr>
          <w:lang w:val="it-IT"/>
        </w:rPr>
        <w:br/>
        <w:t>Modulo CAMPRISOC da consegnare insieme al CAMP3 agli arbitri dell’incontro, che</w:t>
      </w:r>
      <w:r w:rsidRPr="00BC4FB5">
        <w:rPr>
          <w:lang w:val="it-IT"/>
        </w:rPr>
        <w:br/>
        <w:t>successivamente lo allegheranno agli atti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momento che viene compilato il CAMP3, dopo aver inserito tutti i dati della gara e</w:t>
      </w:r>
      <w:r w:rsidRPr="00BC4FB5">
        <w:rPr>
          <w:lang w:val="it-IT"/>
        </w:rPr>
        <w:br/>
        <w:t>lanciata la stampa del Modulo, il sistema proporrà una finestra dove si dovranno caricare</w:t>
      </w:r>
      <w:r w:rsidRPr="00BC4FB5">
        <w:rPr>
          <w:lang w:val="it-IT"/>
        </w:rPr>
        <w:br/>
        <w:t>i  dati  richiesti  per   il  Modulo  del  Servizio  di  Primo  Soccorso  (CAMPRISOC);</w:t>
      </w:r>
      <w:r w:rsidRPr="00BC4FB5">
        <w:rPr>
          <w:lang w:val="it-IT"/>
        </w:rPr>
        <w:br/>
      </w:r>
      <w:r w:rsidRPr="00BC4FB5">
        <w:rPr>
          <w:lang w:val="it-IT"/>
        </w:rPr>
        <w:t>successivamente nello stampare  il CAMP3 insieme verrà anche stampato  il Modulo</w:t>
      </w:r>
      <w:r w:rsidRPr="00BC4FB5">
        <w:rPr>
          <w:lang w:val="it-IT"/>
        </w:rPr>
        <w:br/>
        <w:t>CAMPRISOC.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al momento della richiesta dei dati da inserire nel Modulo CAMPRISOC online non viene</w:t>
      </w:r>
      <w:r w:rsidRPr="00BC4FB5">
        <w:rPr>
          <w:lang w:val="it-IT"/>
        </w:rPr>
        <w:br/>
        <w:t>inserito nulla ovvero solo alcuni dei dati, il Modulo potrà essere completato a mano prima</w:t>
      </w:r>
      <w:r w:rsidRPr="00BC4FB5">
        <w:rPr>
          <w:lang w:val="it-IT"/>
        </w:rPr>
        <w:br/>
        <w:t>della consegna dei documenti agli Arbitri.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Tale obbligo potrà essere anche assolto con la presenza di un’ambulanza, provvista di</w:t>
      </w:r>
      <w:r w:rsidRPr="00BC4FB5">
        <w:rPr>
          <w:lang w:val="it-IT"/>
        </w:rPr>
        <w:br/>
        <w:t>defibrillatore, e del relativo personale di servizio.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di mancanza dell’Ambulanza e/o del defibrillatore e dell’addetto al suo utilizzo la</w:t>
      </w:r>
      <w:r w:rsidRPr="00BC4FB5">
        <w:rPr>
          <w:lang w:val="it-IT"/>
        </w:rPr>
        <w:br/>
        <w:t>gara non potrà avere inizio fino al loro arrivo; l’attesa potrà essere protratta per trenta</w:t>
      </w:r>
      <w:r w:rsidRPr="00BC4FB5">
        <w:rPr>
          <w:lang w:val="it-IT"/>
        </w:rPr>
        <w:br/>
        <w:t>minuti dall’orario previsto per l’inizio della gara e può essere prolungata a discrezione</w:t>
      </w:r>
      <w:r w:rsidRPr="00BC4FB5">
        <w:rPr>
          <w:lang w:val="it-IT"/>
        </w:rPr>
        <w:br/>
        <w:t>dell’arbitro in base alle motivazioni addotte dalla società ospitante e comunque fino</w:t>
      </w:r>
      <w:r w:rsidRPr="00BC4FB5">
        <w:rPr>
          <w:lang w:val="it-IT"/>
        </w:rPr>
        <w:br/>
        <w:t>al massimo di un’ora dall’orario previsto per l’inizio della gara.</w:t>
      </w:r>
    </w:p>
    <w:p w14:paraId="0D08974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D9F954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Terminata l’attesa decisa dagli Ufficiali di Gara, gli stessi chiuderanno il referto di gara</w:t>
      </w:r>
      <w:r w:rsidRPr="00BC4FB5">
        <w:rPr>
          <w:lang w:val="it-IT"/>
        </w:rPr>
        <w:br/>
        <w:t>e l’incontro non potrà essere disputato;  il primo arbitro segnalerà  il tutto nelle</w:t>
      </w:r>
      <w:r w:rsidRPr="00BC4FB5">
        <w:rPr>
          <w:lang w:val="it-IT"/>
        </w:rPr>
        <w:br/>
        <w:t>osservazioni e nel rapporto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sede di omologa la squadra ospitante sarà sanzionata dal Giudice Sportivo con la</w:t>
      </w:r>
      <w:r w:rsidRPr="00BC4FB5">
        <w:rPr>
          <w:lang w:val="it-IT"/>
        </w:rPr>
        <w:br/>
        <w:t>perdita dell’incontro con il 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ritardato arrivo e comunque nei termini previsti, la società ospitante sarà</w:t>
      </w:r>
      <w:r w:rsidRPr="00BC4FB5">
        <w:rPr>
          <w:lang w:val="it-IT"/>
        </w:rPr>
        <w:br/>
        <w:t>sanzionata con una multa per il ritardato inizio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responsabilità della presenza dell’addetto al defibrillatore rimane in capo alla società</w:t>
      </w:r>
      <w:r w:rsidRPr="00BC4FB5">
        <w:rPr>
          <w:lang w:val="it-IT"/>
        </w:rPr>
        <w:br/>
        <w:t>ospitante per tutta la durata della gara, così come la stessa società ospitante è</w:t>
      </w:r>
      <w:r w:rsidRPr="00BC4FB5">
        <w:rPr>
          <w:lang w:val="it-IT"/>
        </w:rPr>
        <w:br/>
        <w:t>responsabile di comunicare all’Arbitro l’eventuale temporanea o definitiva assenza</w:t>
      </w:r>
      <w:r w:rsidRPr="00BC4FB5">
        <w:rPr>
          <w:lang w:val="it-IT"/>
        </w:rPr>
        <w:br/>
        <w:t>dell’addetto.</w:t>
      </w:r>
      <w:r w:rsidRPr="00BC4FB5">
        <w:rPr>
          <w:lang w:val="it-IT"/>
        </w:rPr>
        <w:br/>
        <w:t>In tal caso l’Ufficiale di Gara interromperà la partita e la società ospitante avrà 30 minuti di</w:t>
      </w:r>
      <w:r w:rsidRPr="00BC4FB5">
        <w:rPr>
          <w:lang w:val="it-IT"/>
        </w:rPr>
        <w:br/>
        <w:t>tempo per reperire un nuovo addetto al defibrillatore. Si precisa che il termine di 30 minuti</w:t>
      </w:r>
      <w:r w:rsidRPr="00BC4FB5">
        <w:rPr>
          <w:lang w:val="it-IT"/>
        </w:rPr>
        <w:br/>
      </w:r>
      <w:r w:rsidRPr="00BC4FB5">
        <w:rPr>
          <w:lang w:val="it-IT"/>
        </w:rPr>
        <w:t>è da considerare complessivamente nell’arco dell’intera durata della gara, ossia le</w:t>
      </w:r>
      <w:r w:rsidRPr="00BC4FB5">
        <w:rPr>
          <w:lang w:val="it-IT"/>
        </w:rPr>
        <w:br/>
        <w:t>possibili sospensioni per assenza dell’addetto al defibrillatore non possono superare i 30</w:t>
      </w:r>
      <w:r w:rsidRPr="00BC4FB5">
        <w:rPr>
          <w:lang w:val="it-IT"/>
        </w:rPr>
        <w:br/>
        <w:t>minuti complessivi.</w:t>
      </w:r>
      <w:r w:rsidRPr="00BC4FB5">
        <w:rPr>
          <w:lang w:val="it-IT"/>
        </w:rPr>
        <w:br/>
        <w:t>Nel caso in cui non venga reperito un nuovo addetto, la gara verrà sospesa in via definitiva</w:t>
      </w:r>
      <w:r w:rsidRPr="00BC4FB5">
        <w:rPr>
          <w:lang w:val="it-IT"/>
        </w:rPr>
        <w:br/>
        <w:t>e la squadra ospitante in sede di omologa sarà sanzionata dal Giudice Sportivo con la</w:t>
      </w:r>
      <w:r w:rsidRPr="00BC4FB5">
        <w:rPr>
          <w:lang w:val="it-IT"/>
        </w:rPr>
        <w:br/>
        <w:t>perdita dell’incontro con il 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t>In caso di utilizzo del defibrillatore e quindi in presenza di una situazione di emergenza</w:t>
      </w:r>
      <w:r w:rsidRPr="00BC4FB5">
        <w:rPr>
          <w:lang w:val="it-IT"/>
        </w:rPr>
        <w:br/>
        <w:t>che riguarda anche il pubblico e non solo gli iscritti al CAMP3, la gara verrà sospesa in</w:t>
      </w:r>
      <w:r w:rsidRPr="00BC4FB5">
        <w:rPr>
          <w:lang w:val="it-IT"/>
        </w:rPr>
        <w:br/>
        <w:t>via definitiva e il Giudice Sportivo ne disporrà il recupero senza attribuire alcuna</w:t>
      </w:r>
      <w:r w:rsidRPr="00BC4FB5">
        <w:rPr>
          <w:lang w:val="it-IT"/>
        </w:rPr>
        <w:br/>
        <w:t>sanzione.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 IMPORTANTI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L’addetto all’utilizzo del defibrillatore, purché maggiorenne, e il Medico di Servizio</w:t>
      </w:r>
      <w:r w:rsidRPr="00BC4FB5">
        <w:rPr>
          <w:lang w:val="it-IT"/>
        </w:rPr>
        <w:br/>
        <w:t>possono essere anche qualsiasi tesserato iscritto al CAMP3, e quindi anche  il</w:t>
      </w:r>
      <w:r w:rsidRPr="00BC4FB5">
        <w:rPr>
          <w:lang w:val="it-IT"/>
        </w:rPr>
        <w:br/>
      </w:r>
      <w:r w:rsidRPr="00BC4FB5">
        <w:rPr>
          <w:lang w:val="it-IT"/>
        </w:rPr>
        <w:t>dirigente in panchina, l'addetto all'arbitro,  il segnapunti, gli allenatori, l’arbitro</w:t>
      </w:r>
      <w:r w:rsidRPr="00BC4FB5">
        <w:rPr>
          <w:lang w:val="it-IT"/>
        </w:rPr>
        <w:br/>
        <w:t>associato, ecc., purché abilitati alla funzione.</w:t>
      </w:r>
      <w:r w:rsidRPr="00BC4FB5">
        <w:rPr>
          <w:lang w:val="it-IT"/>
        </w:rPr>
        <w:br/>
        <w:t>Nel caso di assenza della persona abilitata all’utilizzo del defibrillatore, questa funzione</w:t>
      </w:r>
      <w:r w:rsidRPr="00BC4FB5">
        <w:rPr>
          <w:lang w:val="it-IT"/>
        </w:rPr>
        <w:br/>
        <w:t>potrà essere assolta anche da un Medico che ovviamente non dovrà presentare alcuna</w:t>
      </w:r>
      <w:r w:rsidRPr="00BC4FB5">
        <w:rPr>
          <w:lang w:val="it-IT"/>
        </w:rPr>
        <w:br/>
        <w:t>certificazione di abilitazione.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relazione all’attesa del defibrillatore e del suo addetto a ridosso dell’orario di inizio delle</w:t>
      </w:r>
      <w:r w:rsidRPr="00BC4FB5">
        <w:rPr>
          <w:lang w:val="it-IT"/>
        </w:rPr>
        <w:br/>
      </w:r>
      <w:r w:rsidRPr="00BC4FB5">
        <w:rPr>
          <w:lang w:val="it-IT"/>
        </w:rPr>
        <w:t>gare, si precisa che gli Ufficiali di Gara potranno dare inizio al riscaldamento ufficiale</w:t>
      </w:r>
      <w:r w:rsidRPr="00BC4FB5">
        <w:rPr>
          <w:lang w:val="it-IT"/>
        </w:rPr>
        <w:br/>
        <w:t>previsto dal protocollo pre-gara soltanto dopo il loro effettivo arrivo, in quanto non potendo</w:t>
      </w:r>
      <w:r w:rsidRPr="00BC4FB5">
        <w:rPr>
          <w:lang w:val="it-IT"/>
        </w:rPr>
        <w:br/>
        <w:t>sapere l’ora esatta del loro arrivo al fine di evitare di dover interrompere il riscaldamento</w:t>
      </w:r>
      <w:r w:rsidRPr="00BC4FB5">
        <w:rPr>
          <w:lang w:val="it-IT"/>
        </w:rPr>
        <w:br/>
        <w:t>ufficiale per poi iniziarlo di nuovo.</w:t>
      </w:r>
      <w:r w:rsidRPr="00BC4FB5">
        <w:rPr>
          <w:lang w:val="it-IT"/>
        </w:rPr>
        <w:br/>
        <w:t>Pertanto, è ovvio che gli Ufficiali di Gara daranno inizio al riscaldamento ufficiale soltanto</w:t>
      </w:r>
      <w:r w:rsidRPr="00BC4FB5">
        <w:rPr>
          <w:lang w:val="it-IT"/>
        </w:rPr>
        <w:br/>
        <w:t>dopo il suo effettivo arrivo e quindi questo potrebbe causare un ritardato inizio della gara</w:t>
      </w:r>
    </w:p>
    <w:p w14:paraId="0E2F41A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5F7651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che verrà poi sanzionato dal Giudice Sportivo.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presenza di un’ambulanza, provvista di defibrillatore, e del relativo personale di</w:t>
      </w:r>
      <w:r w:rsidRPr="00BC4FB5">
        <w:rPr>
          <w:lang w:val="it-IT"/>
        </w:rPr>
        <w:br/>
        <w:t>servizio, soddisfa ovviamente l’obbligo del defibrillatore; gli operatori sanitari dovranno</w:t>
      </w:r>
      <w:r w:rsidRPr="00BC4FB5">
        <w:rPr>
          <w:lang w:val="it-IT"/>
        </w:rPr>
        <w:br/>
        <w:t>stazionare all’interno dell’impianto di gioco, in un posto che ne faciliti un immediato</w:t>
      </w:r>
      <w:r w:rsidRPr="00BC4FB5">
        <w:rPr>
          <w:lang w:val="it-IT"/>
        </w:rPr>
        <w:br/>
        <w:t>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persona  abilitata  per  l’utilizzo  del  defibrillatore dovrà  presentare  la  relativa</w:t>
      </w:r>
      <w:r w:rsidRPr="00BC4FB5">
        <w:rPr>
          <w:lang w:val="it-IT"/>
        </w:rPr>
        <w:br/>
      </w:r>
      <w:r w:rsidRPr="00BC4FB5">
        <w:rPr>
          <w:lang w:val="it-IT"/>
        </w:rPr>
        <w:t>certificazione di abilitazione, ovviamente non scaduta (anche in fotocopia), e durante la</w:t>
      </w:r>
      <w:r w:rsidRPr="00BC4FB5">
        <w:rPr>
          <w:lang w:val="it-IT"/>
        </w:rPr>
        <w:br/>
        <w:t>gara dovrà posizionarsi appena fuori dall’area di gioco in un posto che ne faciliti un</w:t>
      </w:r>
      <w:r w:rsidRPr="00BC4FB5">
        <w:rPr>
          <w:lang w:val="it-IT"/>
        </w:rPr>
        <w:br/>
        <w:t>immediato intervento di soccorso.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Agli operatori dell’ambulanza non va richiesta l’abilitazione all’utilizzo del defibrillatore,</w:t>
      </w:r>
      <w:r w:rsidRPr="00BC4FB5">
        <w:rPr>
          <w:lang w:val="it-IT"/>
        </w:rPr>
        <w:br/>
        <w:t>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Rispetto a quest’ultimo comma, si evidenziano tre aspetti fondamentali: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1.  le certificazioni di abilitazione possono essere rilasciate da tutti quei soggetti che</w:t>
      </w:r>
      <w:r w:rsidRPr="00BC4FB5">
        <w:rPr>
          <w:lang w:val="it-IT"/>
        </w:rPr>
        <w:br/>
        <w:t xml:space="preserve">    abbiano ottenuto attraverso l’apposita procedura il riconoscimento di ente formatore</w:t>
      </w:r>
      <w:r w:rsidRPr="00BC4FB5">
        <w:rPr>
          <w:lang w:val="it-IT"/>
        </w:rPr>
        <w:br/>
        <w:t xml:space="preserve">    presso le Regioni ed hanno validità su tutto il territorio italiano.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2. Per quanto riguarda la validità e durata dei certificati di abilitazione, la Circolare</w:t>
      </w:r>
      <w:r w:rsidRPr="00BC4FB5">
        <w:rPr>
          <w:lang w:val="it-IT"/>
        </w:rPr>
        <w:br/>
        <w:t xml:space="preserve">    del Ministero della Salute 1142 del 1° febbraio 2018 ha stabilito che l’attività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retraining ogni due anni è da considerarsi obbligatoria, così come statuito dal</w:t>
      </w:r>
      <w:r w:rsidRPr="00BC4FB5">
        <w:rPr>
          <w:lang w:val="it-IT"/>
        </w:rPr>
        <w:br/>
        <w:t xml:space="preserve">   D.M. del 24 aprile 2013, e pertanto l'autorizzazione all'uso del DAE rilasciata a</w:t>
      </w:r>
      <w:r w:rsidRPr="00BC4FB5">
        <w:rPr>
          <w:lang w:val="it-IT"/>
        </w:rPr>
        <w:br/>
        <w:t xml:space="preserve">    personale non sanitario – laico ha durata biennale e dovrà essere rinnovata dopo</w:t>
      </w:r>
      <w:r w:rsidRPr="00BC4FB5">
        <w:rPr>
          <w:lang w:val="it-IT"/>
        </w:rPr>
        <w:br/>
        <w:t xml:space="preserve">    aver effettuato la prevista attività di retraining.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3.   I certificati di abilitazione potranno essere presentati all’arbitro anche in fotocopia.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Vigili del Fuoco possono essere addetti al defibrillatore senza necessità di mostrare</w:t>
      </w:r>
      <w:r w:rsidRPr="00BC4FB5">
        <w:rPr>
          <w:lang w:val="it-IT"/>
        </w:rPr>
        <w:br/>
      </w:r>
      <w:r w:rsidRPr="00BC4FB5">
        <w:rPr>
          <w:lang w:val="it-IT"/>
        </w:rPr>
        <w:t>l’abilitazione ma soltanto il loro tesserino di riconoscimento.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la società ospitante non metta a disposizione la persona abilitata all’utilizzo del</w:t>
      </w:r>
      <w:r w:rsidRPr="00BC4FB5">
        <w:rPr>
          <w:lang w:val="it-IT"/>
        </w:rPr>
        <w:br/>
        <w:t>defibrillatore e uno degli Ufficiali di Gara designati per l’incontro fosse abilitato all’utilizzo,</w:t>
      </w:r>
      <w:r w:rsidRPr="00BC4FB5">
        <w:rPr>
          <w:lang w:val="it-IT"/>
        </w:rPr>
        <w:br/>
        <w:t>questi non potrà colmare la mancanza e la gara comunque non potrà avere inizio e la</w:t>
      </w:r>
      <w:r w:rsidRPr="00BC4FB5">
        <w:rPr>
          <w:lang w:val="it-IT"/>
        </w:rPr>
        <w:br/>
        <w:t>società ospitante sarà sanzionata dal Giudice Sportivo con la perdita dell’incontro con il</w:t>
      </w:r>
      <w:r w:rsidRPr="00BC4FB5">
        <w:rPr>
          <w:lang w:val="it-IT"/>
        </w:rPr>
        <w:br/>
        <w:t>punteggio più sfavorevole.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Se l’addetto all’utilizzo al defibrillatore fosse una persona iscritta al referto, nel caso</w:t>
      </w:r>
      <w:r w:rsidRPr="00BC4FB5">
        <w:rPr>
          <w:lang w:val="it-IT"/>
        </w:rPr>
        <w:br/>
        <w:t>dovessero subire la sanzione della espulsione o della squalifica, come da regolamento</w:t>
      </w:r>
      <w:r w:rsidRPr="00BC4FB5">
        <w:rPr>
          <w:lang w:val="it-IT"/>
        </w:rPr>
        <w:br/>
        <w:t>deve abbandonare il terreno di gioco recandosi nello spogliatoio e comunque non deve</w:t>
      </w:r>
      <w:r w:rsidRPr="00BC4FB5">
        <w:rPr>
          <w:lang w:val="it-IT"/>
        </w:rPr>
        <w:br/>
        <w:t>sostare in qualsiasi zona dell’impianto da cui possa avere contatto visivo con il campo di</w:t>
      </w:r>
      <w:r w:rsidRPr="00BC4FB5">
        <w:rPr>
          <w:lang w:val="it-IT"/>
        </w:rPr>
        <w:br/>
        <w:t>gioco e non potrà impartire direttive agli atleti in campo, ma ovviamente deve comunque</w:t>
      </w:r>
      <w:r w:rsidRPr="00BC4FB5">
        <w:rPr>
          <w:lang w:val="it-IT"/>
        </w:rPr>
        <w:br/>
        <w:t>rimanere a disposizione in caso di emergenza sanitaria.</w:t>
      </w:r>
    </w:p>
    <w:p w14:paraId="3EEEC62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9349DF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>Nelle Finali o Fasi che si disputano a concentramento o in sede neutra, il Servizio di primo</w:t>
      </w:r>
      <w:r w:rsidRPr="00BC4FB5">
        <w:rPr>
          <w:lang w:val="it-IT"/>
        </w:rPr>
        <w:br/>
        <w:t>Soccorso deve essere assicurato dalla società o dal comitato organizzatore e pertanto le</w:t>
      </w:r>
      <w:r w:rsidRPr="00BC4FB5">
        <w:rPr>
          <w:lang w:val="it-IT"/>
        </w:rPr>
        <w:br/>
        <w:t>società partecipanti non devono presentare il modello CAMPRISOC.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rammenta che la presente normativa che disciplina  i servizi di primo soccorso è</w:t>
      </w:r>
      <w:r w:rsidRPr="00BC4FB5">
        <w:rPr>
          <w:lang w:val="it-IT"/>
        </w:rPr>
        <w:br/>
        <w:t>finalizzata alla tutela della salute fisica degli atleti, tesserati in campo e spettatori.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eventuale indisponibilità del defibrillatore,  il suo malfunzionamento e/o la</w:t>
      </w:r>
      <w:r w:rsidRPr="00BC4FB5">
        <w:rPr>
          <w:lang w:val="it-IT"/>
        </w:rPr>
        <w:br/>
      </w:r>
      <w:r w:rsidRPr="00BC4FB5">
        <w:rPr>
          <w:lang w:val="it-IT"/>
        </w:rPr>
        <w:t>presenza di alcuni componenti scaduti, la mancanza dell’operatore, del Medico di</w:t>
      </w:r>
      <w:r w:rsidRPr="00BC4FB5">
        <w:rPr>
          <w:lang w:val="it-IT"/>
        </w:rPr>
        <w:br/>
        <w:t>Servizio o il loro allontanamento anche momentaneo o comunque altre violazioni,</w:t>
      </w:r>
      <w:r w:rsidRPr="00BC4FB5">
        <w:rPr>
          <w:lang w:val="it-IT"/>
        </w:rPr>
        <w:br/>
        <w:t>contrastando con i principi ispiratori della detta normativa, attribuiranno alle società</w:t>
      </w:r>
      <w:r w:rsidRPr="00BC4FB5">
        <w:rPr>
          <w:lang w:val="it-IT"/>
        </w:rPr>
        <w:br/>
        <w:t>ospitanti oltre alle previste sanzioni sportive, ogni responsabilità penale e civile per</w:t>
      </w:r>
      <w:r w:rsidRPr="00BC4FB5">
        <w:rPr>
          <w:lang w:val="it-IT"/>
        </w:rPr>
        <w:br/>
        <w:t>quanto di ragione, in caso di incidente con conseguenze sulla incolumità fisica delle</w:t>
      </w:r>
      <w:r w:rsidRPr="00BC4FB5">
        <w:rPr>
          <w:lang w:val="it-IT"/>
        </w:rPr>
        <w:br/>
        <w:t>persone coinvolte.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Ogni società ospitante, assumendosi la piena ed esclusiva responsabilità per ogni</w:t>
      </w:r>
      <w:r w:rsidRPr="00BC4FB5">
        <w:rPr>
          <w:lang w:val="it-IT"/>
        </w:rPr>
        <w:br/>
        <w:t>evento lesivo malleverà espressamente la Federazione Italiana Pallavolo e pertanto</w:t>
      </w:r>
      <w:r w:rsidRPr="00BC4FB5">
        <w:rPr>
          <w:lang w:val="it-IT"/>
        </w:rPr>
        <w:br/>
        <w:t>nessun addebito diretto o indiretto potrà essere attribuito a quest’ultima.</w:t>
      </w:r>
    </w:p>
    <w:p w14:paraId="229DA1E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4587D66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10) Guida pratica Contributi e Tasse federali_2627 (07.04.26).pdf</w:t>
      </w:r>
    </w:p>
    <w:p w14:paraId="21CF762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 xml:space="preserve"> Contributi e</w:t>
      </w:r>
      <w:r w:rsidRPr="00BC4FB5">
        <w:rPr>
          <w:lang w:val="it-IT"/>
        </w:rPr>
        <w:br/>
        <w:t>Tasse Federali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Stagione sportiva 2026/2027</w:t>
      </w:r>
      <w:r w:rsidRPr="00BC4FB5">
        <w:rPr>
          <w:lang w:val="it-IT"/>
        </w:rPr>
        <w:br/>
        <w:t xml:space="preserve">              Pubblicazione del 7.04.2026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FEDERAZIONE ITALIANA PALLAVOLO</w:t>
      </w:r>
    </w:p>
    <w:p w14:paraId="2EF5075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928806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MODALITÀ DI VERSAMENTO ______________________________________________________ 3</w:t>
      </w:r>
      <w:r w:rsidRPr="00BC4FB5">
        <w:rPr>
          <w:lang w:val="it-IT"/>
        </w:rPr>
        <w:br/>
        <w:t>AFFILIAZIONE ___________________________________________________________________ 3</w:t>
      </w:r>
      <w:r w:rsidRPr="00BC4FB5">
        <w:rPr>
          <w:lang w:val="it-IT"/>
        </w:rPr>
        <w:br/>
        <w:t>TESSERAMENTO DIRIGENTI ______________________________________________________ 4</w:t>
      </w:r>
      <w:r w:rsidRPr="00BC4FB5">
        <w:rPr>
          <w:lang w:val="it-IT"/>
        </w:rPr>
        <w:br/>
        <w:t>TESSERAMENTO ATLETI __________________________________________________________ 4</w:t>
      </w:r>
      <w:r w:rsidRPr="00BC4FB5">
        <w:rPr>
          <w:lang w:val="it-IT"/>
        </w:rPr>
        <w:br/>
        <w:t>TESSERAMENTO TECNICI ________________________________________________________ 4</w:t>
      </w:r>
      <w:r w:rsidRPr="00BC4FB5">
        <w:rPr>
          <w:lang w:val="it-IT"/>
        </w:rPr>
        <w:br/>
      </w:r>
      <w:r w:rsidRPr="00BC4FB5">
        <w:rPr>
          <w:lang w:val="it-IT"/>
        </w:rPr>
        <w:t>TESSERAMENTO SOCIETARIO ALLENATORI _______________________________________ 5</w:t>
      </w:r>
      <w:r w:rsidRPr="00BC4FB5">
        <w:rPr>
          <w:lang w:val="it-IT"/>
        </w:rPr>
        <w:br/>
        <w:t>DIRITTI DI SEGRETERIA PER ACQUISIZIONE TITOLI ________________________________ 5</w:t>
      </w:r>
      <w:r w:rsidRPr="00BC4FB5">
        <w:rPr>
          <w:lang w:val="it-IT"/>
        </w:rPr>
        <w:br/>
        <w:t>ISCRIZIONE AI CAMPIONATI ______________________________________________________ 6</w:t>
      </w:r>
      <w:r w:rsidRPr="00BC4FB5">
        <w:rPr>
          <w:lang w:val="it-IT"/>
        </w:rPr>
        <w:br/>
        <w:t>CAUZIONI _______________________________________________________________________ 7</w:t>
      </w:r>
      <w:r w:rsidRPr="00BC4FB5">
        <w:rPr>
          <w:lang w:val="it-IT"/>
        </w:rPr>
        <w:br/>
        <w:t>CONTRIBUTI GARA _______________________________________________________________ 7</w:t>
      </w:r>
      <w:r w:rsidRPr="00BC4FB5">
        <w:rPr>
          <w:lang w:val="it-IT"/>
        </w:rPr>
        <w:br/>
        <w:t>SPOSTAMENTI ORARI E CAMPI ___________________________________________________ 7</w:t>
      </w:r>
      <w:r w:rsidRPr="00BC4FB5">
        <w:rPr>
          <w:lang w:val="it-IT"/>
        </w:rPr>
        <w:br/>
      </w:r>
      <w:r w:rsidRPr="00BC4FB5">
        <w:rPr>
          <w:lang w:val="it-IT"/>
        </w:rPr>
        <w:t>CONTRIBUTI PER ATTIVITÀ TORNEISTICA (INDOOR E SITTING VOLLEY) _____________ 8</w:t>
      </w:r>
      <w:r w:rsidRPr="00BC4FB5">
        <w:rPr>
          <w:lang w:val="it-IT"/>
        </w:rPr>
        <w:br/>
        <w:t>DIRITTI DI SEGRETERIA PER OMOLOGAZIONE CAMPI ______________________________ 8</w:t>
      </w:r>
      <w:r w:rsidRPr="00BC4FB5">
        <w:rPr>
          <w:lang w:val="it-IT"/>
        </w:rPr>
        <w:br/>
        <w:t>CONTRIBUTI ACCESSO AI SERVIZI DI GIUSTIZIA SPORTIVA ________________________ 8</w:t>
      </w:r>
      <w:r w:rsidRPr="00BC4FB5">
        <w:rPr>
          <w:lang w:val="it-IT"/>
        </w:rPr>
        <w:br/>
        <w:t>RIMBORSI PER RIPETIZIONI GARE ________________________________________________ 9</w:t>
      </w:r>
    </w:p>
    <w:p w14:paraId="71D2044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0FAAEA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MODALITÀ DI VERSAMENTO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Tutte le Società di ogni Serie e Categoria e tutti i Tecnici di ogni ruolo e grado, sono obbligati</w:t>
      </w:r>
      <w:r w:rsidRPr="00BC4FB5">
        <w:rPr>
          <w:lang w:val="it-IT"/>
        </w:rPr>
        <w:br/>
        <w:t>all’utilizzo della Carta di Credito (Visa o MasterCard) per il pagamento dei contributi dovuti</w:t>
      </w:r>
      <w:r w:rsidRPr="00BC4FB5">
        <w:rPr>
          <w:lang w:val="it-IT"/>
        </w:rPr>
        <w:br/>
        <w:t>per lo svolgimento dell’attività sportiva.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l’utilizzo della carta di credito si può consultare  il manuale operativo sul portale</w:t>
      </w:r>
      <w:r w:rsidRPr="00BC4FB5">
        <w:rPr>
          <w:lang w:val="it-IT"/>
        </w:rPr>
        <w:br/>
        <w:t>www.federvolley.it, nell’area riservata del Tesseramento on 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AFFILIAZIONE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Prima Affiliazione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 € 220,00 (compresi fino ai primi quattro dirigenti del consiglio direttivo)</w:t>
      </w:r>
      <w:r w:rsidRPr="00BC4FB5">
        <w:rPr>
          <w:lang w:val="it-IT"/>
        </w:rPr>
        <w:br/>
        <w:t xml:space="preserve"> Riaffiliazione Società A1F / SuperLega</w:t>
      </w:r>
      <w:r w:rsidRPr="00BC4FB5">
        <w:rPr>
          <w:lang w:val="it-IT"/>
        </w:rPr>
        <w:br/>
        <w:t xml:space="preserve">                                                               € 3500,00 (compresi fino ai primi quattro dirigenti del consiglio direttivo)</w:t>
      </w:r>
      <w:r w:rsidRPr="00BC4FB5">
        <w:rPr>
          <w:lang w:val="it-IT"/>
        </w:rPr>
        <w:br/>
        <w:t xml:space="preserve"> Riaffiliazione Società A2F / A2M</w:t>
      </w:r>
      <w:r w:rsidRPr="00BC4FB5">
        <w:rPr>
          <w:lang w:val="it-IT"/>
        </w:rPr>
        <w:br/>
        <w:t xml:space="preserve">                                                               € 2300,00 (compresi fino ai primi quattro dirigenti del consiglio direttivo)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Riaffiliazione Società A3M/A3F</w:t>
      </w:r>
      <w:r w:rsidRPr="00BC4FB5">
        <w:rPr>
          <w:lang w:val="it-IT"/>
        </w:rPr>
        <w:br/>
        <w:t xml:space="preserve">                                                               € 1800,00</w:t>
      </w:r>
      <w:r w:rsidRPr="00BC4FB5">
        <w:rPr>
          <w:lang w:val="it-IT"/>
        </w:rPr>
        <w:br/>
        <w:t xml:space="preserve"> (compresi fino ai primi quattro dirigenti del consiglio direttivo)</w:t>
      </w:r>
      <w:r w:rsidRPr="00BC4FB5">
        <w:rPr>
          <w:lang w:val="it-IT"/>
        </w:rPr>
        <w:br/>
        <w:t xml:space="preserve"> Riaffiliazione Società BM</w:t>
      </w:r>
      <w:r w:rsidRPr="00BC4FB5">
        <w:rPr>
          <w:lang w:val="it-IT"/>
        </w:rPr>
        <w:br/>
        <w:t xml:space="preserve">                                                               € 1000,00 (compresi fino ai primi quattro dirigenti del consiglio direttivo)</w:t>
      </w:r>
      <w:r w:rsidRPr="00BC4FB5">
        <w:rPr>
          <w:lang w:val="it-IT"/>
        </w:rPr>
        <w:br/>
        <w:t xml:space="preserve"> Riaffiliazione Società B1F</w:t>
      </w:r>
      <w:r w:rsidRPr="00BC4FB5">
        <w:rPr>
          <w:lang w:val="it-IT"/>
        </w:rPr>
        <w:br/>
        <w:t xml:space="preserve">                                                               € 1100,00 (compresi fino ai primi quattro dirigenti del consiglio direttivo)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Riaffiliazione Società B2F</w:t>
      </w:r>
      <w:r w:rsidRPr="00BC4FB5">
        <w:rPr>
          <w:lang w:val="it-IT"/>
        </w:rPr>
        <w:br/>
        <w:t xml:space="preserve">                                                                € 800,00 (compresi fino ai primi quattro dirigenti del consiglio direttivo)</w:t>
      </w:r>
      <w:r w:rsidRPr="00BC4FB5">
        <w:rPr>
          <w:lang w:val="it-IT"/>
        </w:rPr>
        <w:br/>
        <w:t xml:space="preserve"> Riaffiliazione Società Serie C-D</w:t>
      </w:r>
      <w:r w:rsidRPr="00BC4FB5">
        <w:rPr>
          <w:lang w:val="it-IT"/>
        </w:rPr>
        <w:br/>
        <w:t xml:space="preserve">                                                                € 500,00 (compresi fino ai primi quattro dirigenti del consiglio direttivo)</w:t>
      </w:r>
      <w:r w:rsidRPr="00BC4FB5">
        <w:rPr>
          <w:lang w:val="it-IT"/>
        </w:rPr>
        <w:br/>
        <w:t xml:space="preserve"> Riaffiliazione Società Serie 1°-2°-3° Div.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 € 450,00 (compresi fino ai primi quattro dirigenti del consiglio direttivo)</w:t>
      </w:r>
      <w:r w:rsidRPr="00BC4FB5">
        <w:rPr>
          <w:lang w:val="it-IT"/>
        </w:rPr>
        <w:br/>
        <w:t xml:space="preserve"> Riaffiliazione solo campionato di Categoria</w:t>
      </w:r>
      <w:r w:rsidRPr="00BC4FB5">
        <w:rPr>
          <w:lang w:val="it-IT"/>
        </w:rPr>
        <w:br/>
        <w:t xml:space="preserve">                                                                € 220,00 (compresi fino ai primi quattro dirigenti del consiglio direttivo)</w:t>
      </w:r>
      <w:r w:rsidRPr="00BC4FB5">
        <w:rPr>
          <w:lang w:val="it-IT"/>
        </w:rPr>
        <w:br/>
        <w:t xml:space="preserve"> Prima Aff. o Riaff. solo attività di Volley S3 o Sitting Volley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 € 200,00 (compresi i primi tre dirigenti del consiglio direttivo)</w:t>
      </w:r>
      <w:r w:rsidRPr="00BC4FB5">
        <w:rPr>
          <w:lang w:val="it-IT"/>
        </w:rPr>
        <w:br/>
        <w:t xml:space="preserve"> Prima Aff. o Riaff. solo attività di Beach Volley</w:t>
      </w:r>
      <w:r w:rsidRPr="00BC4FB5">
        <w:rPr>
          <w:lang w:val="it-IT"/>
        </w:rPr>
        <w:br/>
        <w:t xml:space="preserve">                                                                € 200,00 (compresi i primi tre dirigenti del consiglio direttivo)</w:t>
      </w:r>
      <w:r w:rsidRPr="00BC4FB5">
        <w:rPr>
          <w:lang w:val="it-IT"/>
        </w:rPr>
        <w:br/>
        <w:t xml:space="preserve"> Prima Aff. o Riaff. solo attività OPEN</w:t>
      </w:r>
      <w:r w:rsidRPr="00BC4FB5">
        <w:rPr>
          <w:lang w:val="it-IT"/>
        </w:rPr>
        <w:br/>
        <w:t xml:space="preserve">                                                                € 100,00 (compresi fino ai primi quattro dirigenti del consiglio direttivo)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ricorda che la quota del rinnovo affiliazione da versare alla FIPAV è quella relativa al titolo</w:t>
      </w:r>
      <w:r w:rsidRPr="00BC4FB5">
        <w:rPr>
          <w:lang w:val="it-IT"/>
        </w:rPr>
        <w:br/>
        <w:t>sportivo al 30.6.2026. I contributi per le affiliazioni e riaffiliazioni sono comprensivi del RC</w:t>
      </w:r>
      <w:r w:rsidRPr="00BC4FB5">
        <w:rPr>
          <w:lang w:val="it-IT"/>
        </w:rPr>
        <w:br/>
        <w:t>verso terzi e la RC gestione impianti; maggiori dettagli sono pubblicati sul sito federale.</w:t>
      </w:r>
    </w:p>
    <w:p w14:paraId="4C0AD93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73BF4B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TESSERAMENTO DIRIGENTI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ogni altro Dirigente societario                                     € 15,00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TESSERAMENTO ATLETI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Nati/e negli anni dal 2014 al 2021 compresi (M e F)                         € 5,00</w:t>
      </w:r>
      <w:r w:rsidRPr="00BC4FB5">
        <w:rPr>
          <w:lang w:val="it-IT"/>
        </w:rPr>
        <w:br/>
        <w:t>Nati/e negli anni dal 2011 al 2013 compresi (M e F)                         € 7,00</w:t>
      </w:r>
      <w:r w:rsidRPr="00BC4FB5">
        <w:rPr>
          <w:lang w:val="it-IT"/>
        </w:rPr>
        <w:br/>
        <w:t>Nati/e negli anni dal 2003 al 2010 compresi (M e F)                        € 10,00</w:t>
      </w:r>
      <w:r w:rsidRPr="00BC4FB5">
        <w:rPr>
          <w:lang w:val="it-IT"/>
        </w:rPr>
        <w:br/>
        <w:t>Nati/e nell’anno 2002 e precedenti (M e F)                               € 18,00</w:t>
      </w:r>
      <w:r w:rsidRPr="00BC4FB5">
        <w:rPr>
          <w:lang w:val="it-IT"/>
        </w:rPr>
        <w:br/>
        <w:t>Atleti/e di Feder. di origine Straniera – destinazione Serie A (cat. AS)        € 2000,00</w:t>
      </w:r>
      <w:r w:rsidRPr="00BC4FB5">
        <w:rPr>
          <w:lang w:val="it-IT"/>
        </w:rPr>
        <w:br/>
        <w:t>Atleti/e di Feder. di origine Straniera – destinazione Serie B/B1/B2 (cat. NX)   € 1000,00</w:t>
      </w:r>
      <w:r w:rsidRPr="00BC4FB5">
        <w:rPr>
          <w:lang w:val="it-IT"/>
        </w:rPr>
        <w:br/>
      </w:r>
      <w:r w:rsidRPr="00BC4FB5">
        <w:rPr>
          <w:lang w:val="it-IT"/>
        </w:rPr>
        <w:t>Atleti/e di Feder. di origine Straniera – destinazione Serie C/D (cat. NX)       € 800,00</w:t>
      </w:r>
      <w:r w:rsidRPr="00BC4FB5">
        <w:rPr>
          <w:lang w:val="it-IT"/>
        </w:rPr>
        <w:br/>
        <w:t>Atleti/e di Feder. di origine Straniera – destinazione Campionati Territoriali                                                               € 600,00</w:t>
      </w:r>
      <w:r w:rsidRPr="00BC4FB5">
        <w:rPr>
          <w:lang w:val="it-IT"/>
        </w:rPr>
        <w:br/>
        <w:t>(cat. NX)</w:t>
      </w:r>
      <w:r w:rsidRPr="00BC4FB5">
        <w:rPr>
          <w:lang w:val="it-IT"/>
        </w:rPr>
        <w:br/>
        <w:t>Atleti/e Rifugiati/e (cat. UA) – Tutte le serie                               € 2,50</w:t>
      </w:r>
      <w:r w:rsidRPr="00BC4FB5">
        <w:rPr>
          <w:lang w:val="it-IT"/>
        </w:rPr>
        <w:br/>
      </w:r>
      <w:r w:rsidRPr="00BC4FB5">
        <w:rPr>
          <w:lang w:val="it-IT"/>
        </w:rPr>
        <w:t>Trasferimento internazionale di atleti italiani a Federazione Straniera:                                                                                                             -</w:t>
      </w:r>
      <w:r w:rsidRPr="00BC4FB5">
        <w:rPr>
          <w:lang w:val="it-IT"/>
        </w:rPr>
        <w:br/>
        <w:t>Come da FIPAV Calculator + FIVB Sports Regulations</w:t>
      </w:r>
      <w:r w:rsidRPr="00BC4FB5">
        <w:rPr>
          <w:lang w:val="it-IT"/>
        </w:rPr>
        <w:br/>
        <w:t>Atleti/e Sitting Volley, agonistico, nati/e dal 1.1.10 e precedenti               € 5,00</w:t>
      </w:r>
      <w:r w:rsidRPr="00BC4FB5">
        <w:rPr>
          <w:lang w:val="it-IT"/>
        </w:rPr>
        <w:br/>
        <w:t>Atleti/e classificati dal medico del Settore Sitting Volley (VS1-VS2)            € 5,00</w:t>
      </w:r>
      <w:r w:rsidRPr="00BC4FB5">
        <w:rPr>
          <w:lang w:val="it-IT"/>
        </w:rPr>
        <w:br/>
        <w:t>Atleti normodotati, già tesserati indoor, che svolgono attività di Sitting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  € 5,00Volley</w:t>
      </w:r>
      <w:r w:rsidRPr="00BC4FB5">
        <w:rPr>
          <w:lang w:val="it-IT"/>
        </w:rPr>
        <w:br/>
        <w:t>Atleti partecipanti solo a Tornei Serie Beach 4 e Beginner (tesseramento</w:t>
      </w:r>
      <w:r w:rsidRPr="00BC4FB5">
        <w:rPr>
          <w:lang w:val="it-IT"/>
        </w:rPr>
        <w:br/>
        <w:t xml:space="preserve">                                                                 € 5,00</w:t>
      </w:r>
      <w:r w:rsidRPr="00BC4FB5">
        <w:rPr>
          <w:lang w:val="it-IT"/>
        </w:rPr>
        <w:br/>
        <w:t>B4)</w:t>
      </w:r>
      <w:r w:rsidRPr="00BC4FB5">
        <w:rPr>
          <w:lang w:val="it-IT"/>
        </w:rPr>
        <w:br/>
        <w:t>1° Tesseramento per attività beach se già tesserati per attività indoor          € 5,00</w:t>
      </w:r>
      <w:r w:rsidRPr="00BC4FB5">
        <w:rPr>
          <w:lang w:val="it-IT"/>
        </w:rPr>
        <w:br/>
        <w:t>Atleti/e NX classificati dal medico del Settore Sitting Volley (VS1-VS2)        € 100,00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TESSERAMENTO TECNICI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Primo Tesseramento Allenatori partecipanti Corsi FIPAV                   € 30,00</w:t>
      </w:r>
      <w:r w:rsidRPr="00BC4FB5">
        <w:rPr>
          <w:lang w:val="it-IT"/>
        </w:rPr>
        <w:br/>
        <w:t>Smart Coach (non già tesserati come Allenatori)                          € 50,00</w:t>
      </w:r>
      <w:r w:rsidRPr="00BC4FB5">
        <w:rPr>
          <w:lang w:val="it-IT"/>
        </w:rPr>
        <w:br/>
        <w:t>Allievi Allenatori                                                   € 80,00</w:t>
      </w:r>
      <w:r w:rsidRPr="00BC4FB5">
        <w:rPr>
          <w:lang w:val="it-IT"/>
        </w:rPr>
        <w:br/>
        <w:t>Allenatori 1° Grado                                                € 100,00</w:t>
      </w:r>
      <w:r w:rsidRPr="00BC4FB5">
        <w:rPr>
          <w:lang w:val="it-IT"/>
        </w:rPr>
        <w:br/>
        <w:t>Allenatori 2° Grado                                                € 125,00</w:t>
      </w:r>
      <w:r w:rsidRPr="00BC4FB5">
        <w:rPr>
          <w:lang w:val="it-IT"/>
        </w:rPr>
        <w:br/>
        <w:t>Allenatori 3° Grado                                                € 230,00</w:t>
      </w:r>
      <w:r w:rsidRPr="00BC4FB5">
        <w:rPr>
          <w:lang w:val="it-IT"/>
        </w:rPr>
        <w:br/>
      </w:r>
      <w:r w:rsidRPr="00BC4FB5">
        <w:rPr>
          <w:lang w:val="it-IT"/>
        </w:rPr>
        <w:t>Allenatori 3° Grado al momento del vincolo con società di Serie A *          € 500,00</w:t>
      </w:r>
    </w:p>
    <w:p w14:paraId="3226D86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747F64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Fisioterapisti                                                     € 200,00</w:t>
      </w:r>
      <w:r w:rsidRPr="00BC4FB5">
        <w:rPr>
          <w:lang w:val="it-IT"/>
        </w:rPr>
        <w:br/>
        <w:t xml:space="preserve"> Arbitri Indoor al primo tesseramento                                      Gratuito</w:t>
      </w:r>
      <w:r w:rsidRPr="00BC4FB5">
        <w:rPr>
          <w:lang w:val="it-IT"/>
        </w:rPr>
        <w:br/>
        <w:t xml:space="preserve"> Arbitri di Ruolo A – rinnovo                                          € 250,00</w:t>
      </w:r>
      <w:r w:rsidRPr="00BC4FB5">
        <w:rPr>
          <w:lang w:val="it-IT"/>
        </w:rPr>
        <w:br/>
        <w:t xml:space="preserve"> Arbitri di Ruolo B – rinnovo                                           € 80,00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Arbitri di Ruolo regionale – rinnovo                                     € 25,00</w:t>
      </w:r>
      <w:r w:rsidRPr="00BC4FB5">
        <w:rPr>
          <w:lang w:val="it-IT"/>
        </w:rPr>
        <w:br/>
        <w:t xml:space="preserve"> Arbitri di Ruolo territoriale – rinnovo                                    € 20,00</w:t>
      </w:r>
      <w:r w:rsidRPr="00BC4FB5">
        <w:rPr>
          <w:lang w:val="it-IT"/>
        </w:rPr>
        <w:br/>
        <w:t xml:space="preserve"> Arbitri di Beach Volley 1° e 2° Livello                                   € 40,00</w:t>
      </w:r>
      <w:r w:rsidRPr="00BC4FB5">
        <w:rPr>
          <w:lang w:val="it-IT"/>
        </w:rPr>
        <w:br/>
        <w:t xml:space="preserve"> Arbitri di Beach Volley 3° Livello                                       € 25,00</w:t>
      </w:r>
      <w:r w:rsidRPr="00BC4FB5">
        <w:rPr>
          <w:lang w:val="it-IT"/>
        </w:rPr>
        <w:br/>
        <w:t xml:space="preserve"> Segnapunti Federali – rinnovo                                        € 20,00</w:t>
      </w:r>
      <w:r w:rsidRPr="00BC4FB5">
        <w:rPr>
          <w:lang w:val="it-IT"/>
        </w:rPr>
        <w:br/>
        <w:t xml:space="preserve"> Delegati Arbitrali                                                   € 70,00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Osservatori Categoria Regionali                                       € 25,00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* I tecnici di 3° Grado che svolgeranno le funzioni di primo Allenatore in Serie A</w:t>
      </w:r>
      <w:r w:rsidRPr="00BC4FB5">
        <w:rPr>
          <w:lang w:val="it-IT"/>
        </w:rPr>
        <w:br/>
        <w:t>pagheranno la loro quota di tesseramento annuale in due momenti diversi, così come</w:t>
      </w:r>
      <w:r w:rsidRPr="00BC4FB5">
        <w:rPr>
          <w:lang w:val="it-IT"/>
        </w:rPr>
        <w:br/>
        <w:t>previsto dalle Norme Allenatori.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TESSERAMENTO SOCIETARIO ALLENATORI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Vincolo con società di Serie SuperLega – A1 – A2 – A3                    € 800,00</w:t>
      </w:r>
      <w:r w:rsidRPr="00BC4FB5">
        <w:rPr>
          <w:lang w:val="it-IT"/>
        </w:rPr>
        <w:br/>
        <w:t xml:space="preserve"> Vincolo con società di Serie BM – B1F – B2F                             € 250,00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Vincolo con società di Serie C – D                                     € 80,00</w:t>
      </w:r>
      <w:r w:rsidRPr="00BC4FB5">
        <w:rPr>
          <w:lang w:val="it-IT"/>
        </w:rPr>
        <w:br/>
        <w:t xml:space="preserve"> Vincolo con società di altre serie e campionati di categoria                 € 40,00</w:t>
      </w:r>
      <w:r w:rsidRPr="00BC4FB5">
        <w:rPr>
          <w:lang w:val="it-IT"/>
        </w:rPr>
        <w:br/>
        <w:t xml:space="preserve"> Vincolo con società partecipante ai campionati OPEN                     € 20,00</w:t>
      </w:r>
      <w:r w:rsidRPr="00BC4FB5">
        <w:rPr>
          <w:lang w:val="it-IT"/>
        </w:rPr>
        <w:br/>
        <w:t xml:space="preserve"> Vincolo con società che svolgono solo attività di Volley S3                   Gratuito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DIRITTI DI SEGRETERIA PER ACQUISIZIONE TITOLI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Acquisizione titolo di Serie A1F / SuperLega*                          € 40000,00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Acquisizione titolo di Serie A2M/F*                                 € 35000,00</w:t>
      </w:r>
      <w:r w:rsidRPr="00BC4FB5">
        <w:rPr>
          <w:lang w:val="it-IT"/>
        </w:rPr>
        <w:br/>
        <w:t xml:space="preserve"> Acquisizione titolo di Serie A3M*                                   € 25000,00</w:t>
      </w:r>
      <w:r w:rsidRPr="00BC4FB5">
        <w:rPr>
          <w:lang w:val="it-IT"/>
        </w:rPr>
        <w:br/>
        <w:t xml:space="preserve"> Acquisizione  titolo  di  Serie B  (se acquisito da società  altra area</w:t>
      </w:r>
      <w:r w:rsidRPr="00BC4FB5">
        <w:rPr>
          <w:lang w:val="it-IT"/>
        </w:rPr>
        <w:br/>
        <w:t xml:space="preserve">                                                              € 12000,00 geografica)*</w:t>
      </w:r>
      <w:r w:rsidRPr="00BC4FB5">
        <w:rPr>
          <w:lang w:val="it-IT"/>
        </w:rPr>
        <w:br/>
        <w:t xml:space="preserve"> Acquisizione  titolo di Serie B (se acquisito da società stessa area                                                               € 1500,00</w:t>
      </w:r>
      <w:r w:rsidRPr="00BC4FB5">
        <w:rPr>
          <w:lang w:val="it-IT"/>
        </w:rPr>
        <w:br/>
        <w:t xml:space="preserve"> geografica)*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Acquisizione titolo di Serie B1F (se acquisito da società altra regione)*     € 15000,00</w:t>
      </w:r>
    </w:p>
    <w:p w14:paraId="3EBFD0F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FC179E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Acquisizione titolo di Serie B1F (se acquisito da società stessa regione)*    € 2500,00</w:t>
      </w:r>
      <w:r w:rsidRPr="00BC4FB5">
        <w:rPr>
          <w:lang w:val="it-IT"/>
        </w:rPr>
        <w:br/>
        <w:t xml:space="preserve"> Acquisizione titolo di Serie B2F (se acquisito da società altra area                                                              € 12000,00</w:t>
      </w:r>
      <w:r w:rsidRPr="00BC4FB5">
        <w:rPr>
          <w:lang w:val="it-IT"/>
        </w:rPr>
        <w:br/>
        <w:t xml:space="preserve"> geografica)*</w:t>
      </w:r>
      <w:r w:rsidRPr="00BC4FB5">
        <w:rPr>
          <w:lang w:val="it-IT"/>
        </w:rPr>
        <w:br/>
        <w:t xml:space="preserve"> Acquisizione titolo di Serie B2F (se acquisito da società stessa area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€ 1500,00 geografica)*</w:t>
      </w:r>
      <w:r w:rsidRPr="00BC4FB5">
        <w:rPr>
          <w:lang w:val="it-IT"/>
        </w:rPr>
        <w:br/>
        <w:t xml:space="preserve"> Acquisizione titolo di Serie C (da versare al Comitato Regionale)           € 1500,00</w:t>
      </w:r>
      <w:r w:rsidRPr="00BC4FB5">
        <w:rPr>
          <w:lang w:val="it-IT"/>
        </w:rPr>
        <w:br/>
        <w:t xml:space="preserve"> Acquisizione titolo di Serie D (da versare al Comitato Regionale)           € 1000,00</w:t>
      </w:r>
      <w:r w:rsidRPr="00BC4FB5">
        <w:rPr>
          <w:lang w:val="it-IT"/>
        </w:rPr>
        <w:br/>
        <w:t xml:space="preserve"> Acquisizione titolo di 1° e 2° Divisione (da versare al Comitato Territoriale)    € 500,00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*Pagamento da effettuarsi con carta di credito - causale 36.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ISCRIZIONE AI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SuperLega e Serie A1F – causale 20                                  € 5000,00</w:t>
      </w:r>
      <w:r w:rsidRPr="00BC4FB5">
        <w:rPr>
          <w:lang w:val="it-IT"/>
        </w:rPr>
        <w:br/>
        <w:t xml:space="preserve"> Serie A2M e A2F – causale 20                                       € 3000,00</w:t>
      </w:r>
      <w:r w:rsidRPr="00BC4FB5">
        <w:rPr>
          <w:lang w:val="it-IT"/>
        </w:rPr>
        <w:br/>
        <w:t xml:space="preserve"> Serie A3M e A3F – causale 20                                       € 2500,00</w:t>
      </w:r>
      <w:r w:rsidRPr="00BC4FB5">
        <w:rPr>
          <w:lang w:val="it-IT"/>
        </w:rPr>
        <w:br/>
        <w:t xml:space="preserve"> Serie BM – causale 20                                             € 1800,00</w:t>
      </w:r>
      <w:r w:rsidRPr="00BC4FB5">
        <w:rPr>
          <w:lang w:val="it-IT"/>
        </w:rPr>
        <w:br/>
        <w:t xml:space="preserve"> Serie B1F – causale 20                                            € 2000,00</w:t>
      </w:r>
      <w:r w:rsidRPr="00BC4FB5">
        <w:rPr>
          <w:lang w:val="it-IT"/>
        </w:rPr>
        <w:br/>
        <w:t xml:space="preserve"> Serie B2F – causale 20                                            € 1300,00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Diritti di Segreteria Campionati di Serie B/B1/B2                         € 250,00</w:t>
      </w:r>
      <w:r w:rsidRPr="00BC4FB5">
        <w:rPr>
          <w:lang w:val="it-IT"/>
        </w:rPr>
        <w:br/>
        <w:t xml:space="preserve"> Serie C - da versare al Comitato Regionale                             € 300,00</w:t>
      </w:r>
      <w:r w:rsidRPr="00BC4FB5">
        <w:rPr>
          <w:lang w:val="it-IT"/>
        </w:rPr>
        <w:br/>
        <w:t xml:space="preserve"> Serie D - da versare al Comitato Regionale                             € 150,00</w:t>
      </w:r>
      <w:r w:rsidRPr="00BC4FB5">
        <w:rPr>
          <w:lang w:val="it-IT"/>
        </w:rPr>
        <w:br/>
        <w:t xml:space="preserve"> Prima Divisione - da versare al Comitato Territoriale                      € 100,00</w:t>
      </w:r>
      <w:r w:rsidRPr="00BC4FB5">
        <w:rPr>
          <w:lang w:val="it-IT"/>
        </w:rPr>
        <w:br/>
        <w:t xml:space="preserve"> Seconda e Terza Divisione - da versare al Comitato Territoriale              € 70,00</w:t>
      </w:r>
      <w:r w:rsidRPr="00BC4FB5">
        <w:rPr>
          <w:lang w:val="it-IT"/>
        </w:rPr>
        <w:br/>
        <w:t xml:space="preserve"> Campionato Master – da versare al Comitato competente                  € 50,00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U19M – U19F – U17M – U17F – U15M – U15F- U14 M/F da versare al                                                                 € 50,00</w:t>
      </w:r>
      <w:r w:rsidRPr="00BC4FB5">
        <w:rPr>
          <w:lang w:val="it-IT"/>
        </w:rPr>
        <w:br/>
        <w:t xml:space="preserve"> Comitato Territoriale</w:t>
      </w:r>
      <w:r w:rsidRPr="00BC4FB5">
        <w:rPr>
          <w:lang w:val="it-IT"/>
        </w:rPr>
        <w:br/>
        <w:t xml:space="preserve"> U13 4 vs 4 e 6 vs 6 - da versare al Comitato Territoriale                     € 50,00</w:t>
      </w:r>
      <w:r w:rsidRPr="00BC4FB5">
        <w:rPr>
          <w:lang w:val="it-IT"/>
        </w:rPr>
        <w:br/>
        <w:t xml:space="preserve"> Iscrizione Campionati OPEN                                         € 25,00</w:t>
      </w:r>
      <w:r w:rsidRPr="00BC4FB5">
        <w:rPr>
          <w:lang w:val="it-IT"/>
        </w:rPr>
        <w:br/>
        <w:t xml:space="preserve"> Concorso spese generali di Gestione – non potrà essere richiesta più di</w:t>
      </w:r>
      <w:r w:rsidRPr="00BC4FB5">
        <w:rPr>
          <w:lang w:val="it-IT"/>
        </w:rPr>
        <w:br/>
        <w:t xml:space="preserve"> una volta l’anno, una volta sola per squadra e dovrà essere commisurata  c/o CR/CT</w:t>
      </w:r>
      <w:r w:rsidRPr="00BC4FB5">
        <w:rPr>
          <w:lang w:val="it-IT"/>
        </w:rPr>
        <w:br/>
        <w:t xml:space="preserve"> ai servizi offerti alla società</w:t>
      </w:r>
      <w:r w:rsidRPr="00BC4FB5">
        <w:rPr>
          <w:lang w:val="it-IT"/>
        </w:rPr>
        <w:br/>
      </w:r>
      <w:r w:rsidRPr="00BC4FB5">
        <w:rPr>
          <w:lang w:val="it-IT"/>
        </w:rPr>
        <w:t>*Pagamento da effettuarsi con carta di credito - causale 20</w:t>
      </w:r>
    </w:p>
    <w:p w14:paraId="1C6DDC9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DB498F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CAUZIONI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Serie Regionali e  Territoriali  - da versare al Comitato Regionale o                                                                € 260,00</w:t>
      </w:r>
      <w:r w:rsidRPr="00BC4FB5">
        <w:rPr>
          <w:lang w:val="it-IT"/>
        </w:rPr>
        <w:br/>
        <w:t xml:space="preserve"> Territoriale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CONTRIBUTI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SuperLega: Campionato, Supercoppa e Coppa  Italia (compreso 3°</w:t>
      </w:r>
      <w:r w:rsidRPr="00BC4FB5">
        <w:rPr>
          <w:lang w:val="it-IT"/>
        </w:rPr>
        <w:br/>
        <w:t xml:space="preserve">                                                               € 1500,00 arbitro)*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Serie A1F: Campionato, Supercoppa e Coppa Italia*                    € 1500,00</w:t>
      </w:r>
      <w:r w:rsidRPr="00BC4FB5">
        <w:rPr>
          <w:lang w:val="it-IT"/>
        </w:rPr>
        <w:br/>
        <w:t xml:space="preserve"> Impiego ulteriore arbitro: Campionato, Supercoppa e Coppa Italia *         € 200,00</w:t>
      </w:r>
      <w:r w:rsidRPr="00BC4FB5">
        <w:rPr>
          <w:lang w:val="it-IT"/>
        </w:rPr>
        <w:br/>
        <w:t xml:space="preserve"> Serie A2M-A2F: Campionato, Supercoppa e Coppa Italia *                € 1000,00</w:t>
      </w:r>
      <w:r w:rsidRPr="00BC4FB5">
        <w:rPr>
          <w:lang w:val="it-IT"/>
        </w:rPr>
        <w:br/>
        <w:t xml:space="preserve"> Serie A3M- A3F: Campionato, Supercoppa e Coppa Italia*                 € 850,00</w:t>
      </w:r>
      <w:r w:rsidRPr="00BC4FB5">
        <w:rPr>
          <w:lang w:val="it-IT"/>
        </w:rPr>
        <w:br/>
        <w:t xml:space="preserve"> Serie BM*                                                       € 270,00</w:t>
      </w:r>
      <w:r w:rsidRPr="00BC4FB5">
        <w:rPr>
          <w:lang w:val="it-IT"/>
        </w:rPr>
        <w:br/>
        <w:t xml:space="preserve"> Serie B1F*                                                       € 310,00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Serie B2F*                                                       € 240,00</w:t>
      </w:r>
      <w:r w:rsidRPr="00BC4FB5">
        <w:rPr>
          <w:lang w:val="it-IT"/>
        </w:rPr>
        <w:br/>
        <w:t xml:space="preserve"> Serie C - da versare al Comitato Regionale                             € 110,00</w:t>
      </w:r>
      <w:r w:rsidRPr="00BC4FB5">
        <w:rPr>
          <w:lang w:val="it-IT"/>
        </w:rPr>
        <w:br/>
        <w:t xml:space="preserve"> Serie D - da versare al Comitato Regionale                              € 90,00</w:t>
      </w:r>
      <w:r w:rsidRPr="00BC4FB5">
        <w:rPr>
          <w:lang w:val="it-IT"/>
        </w:rPr>
        <w:br/>
        <w:t xml:space="preserve"> Prima Divisione - da versare al Comitato Territoriale                       € 60,00</w:t>
      </w:r>
      <w:r w:rsidRPr="00BC4FB5">
        <w:rPr>
          <w:lang w:val="it-IT"/>
        </w:rPr>
        <w:br/>
        <w:t xml:space="preserve"> Seconda Divisione - da versare al Comitato Territoriale                    € 45,00</w:t>
      </w:r>
      <w:r w:rsidRPr="00BC4FB5">
        <w:rPr>
          <w:lang w:val="it-IT"/>
        </w:rPr>
        <w:br/>
        <w:t xml:space="preserve"> Terza Divisione - da versare al Comitato Territoriale                       € 40,00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U19M - U19F – U17M – U17F – U15M – U15F – U14M – U14F da versare al                                                                 € 30,00</w:t>
      </w:r>
      <w:r w:rsidRPr="00BC4FB5">
        <w:rPr>
          <w:lang w:val="it-IT"/>
        </w:rPr>
        <w:br/>
        <w:t xml:space="preserve"> Comitato Territoriale</w:t>
      </w:r>
      <w:r w:rsidRPr="00BC4FB5">
        <w:rPr>
          <w:lang w:val="it-IT"/>
        </w:rPr>
        <w:br/>
        <w:t xml:space="preserve"> U13 6 vs 6 - da versare al Comitato Territoriale                           € 15,00</w:t>
      </w:r>
      <w:r w:rsidRPr="00BC4FB5">
        <w:rPr>
          <w:lang w:val="it-IT"/>
        </w:rPr>
        <w:br/>
        <w:t xml:space="preserve"> U13 4 vs 4 - da versare al Comitato Territoriale                              Gratuito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*Pagamento da effettuarsi con carta di credito - causale 26.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SPOSTAMENTI ORARI E CAMPI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Gare campionati di Serie SuperLega – A1 – A2 – A3                       € 260,00</w:t>
      </w:r>
      <w:r w:rsidRPr="00BC4FB5">
        <w:rPr>
          <w:lang w:val="it-IT"/>
        </w:rPr>
        <w:br/>
        <w:t xml:space="preserve"> Gare campionati di BM – B1F – B2F*                                   € 90,00</w:t>
      </w:r>
      <w:r w:rsidRPr="00BC4FB5">
        <w:rPr>
          <w:lang w:val="it-IT"/>
        </w:rPr>
        <w:br/>
        <w:t xml:space="preserve"> Gare campionati di Serie C e D – come da indizioni regionali                                  -</w:t>
      </w:r>
      <w:r w:rsidRPr="00BC4FB5">
        <w:rPr>
          <w:lang w:val="it-IT"/>
        </w:rPr>
        <w:br/>
        <w:t xml:space="preserve"> Gare campionati di 1a, 2a e 3a Divisione e di Categorie – come da indizioni                                                                                                               -</w:t>
      </w:r>
      <w:r w:rsidRPr="00BC4FB5">
        <w:rPr>
          <w:lang w:val="it-IT"/>
        </w:rPr>
        <w:br/>
        <w:t xml:space="preserve"> territoriali</w:t>
      </w:r>
      <w:r w:rsidRPr="00BC4FB5">
        <w:rPr>
          <w:lang w:val="it-IT"/>
        </w:rPr>
        <w:br/>
      </w:r>
      <w:r w:rsidRPr="00BC4FB5">
        <w:rPr>
          <w:lang w:val="it-IT"/>
        </w:rPr>
        <w:t>*Pagamento da effettuarsi con carta di credito - causale 22.</w:t>
      </w:r>
    </w:p>
    <w:p w14:paraId="545D558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BA8254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CONTRIBUTI PER ATTIVITÀ TORNEISTICA (Indoor e Sitting Volley)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Torneo Internazionale *                                            € 500,00</w:t>
      </w:r>
      <w:r w:rsidRPr="00BC4FB5">
        <w:rPr>
          <w:lang w:val="it-IT"/>
        </w:rPr>
        <w:br/>
        <w:t xml:space="preserve"> Torneo Nazionale *                                                € 200,00</w:t>
      </w:r>
      <w:r w:rsidRPr="00BC4FB5">
        <w:rPr>
          <w:lang w:val="it-IT"/>
        </w:rPr>
        <w:br/>
        <w:t xml:space="preserve"> Torneo regionale (per singolo torneo) – da versare al Comitato Regionale      € 60,00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Torneo territoriale (per singolo torneo) – da versare al Comitato Territoriale     € 30,00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*Pagamento da effettuarsi con carta di credito - causale 30.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DIRITTI DI SEGRETERIA PER OMOLOGAZIONE CAMPI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Campi da gioco per Serie SuperLega – A1 – A2 – A3*                      € 300,00</w:t>
      </w:r>
      <w:r w:rsidRPr="00BC4FB5">
        <w:rPr>
          <w:lang w:val="it-IT"/>
        </w:rPr>
        <w:br/>
        <w:t xml:space="preserve"> Campi da gioco per Serie BM – B1F – B2F*                              € 200,00</w:t>
      </w:r>
      <w:r w:rsidRPr="00BC4FB5">
        <w:rPr>
          <w:lang w:val="it-IT"/>
        </w:rPr>
        <w:br/>
        <w:t xml:space="preserve"> Campi da gioco per Serie C e Serie D – da versare al Comitato Regionale       € 60,00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Campi da gioco per Campionati Territoriali – da versare al Comitato</w:t>
      </w:r>
      <w:r w:rsidRPr="00BC4FB5">
        <w:rPr>
          <w:lang w:val="it-IT"/>
        </w:rPr>
        <w:br/>
        <w:t xml:space="preserve">                                                                 € 60,00 Territoriale</w:t>
      </w:r>
      <w:r w:rsidRPr="00BC4FB5">
        <w:rPr>
          <w:lang w:val="it-IT"/>
        </w:rPr>
        <w:br/>
        <w:t>*Pagamento da effettuarsi con carta di credito - causale 33.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CONTRIBUTI ACCESSO AI SERVIZI DI GIUSTIZIA SPORTIVA</w:t>
      </w:r>
      <w:r w:rsidRPr="00BC4FB5">
        <w:rPr>
          <w:lang w:val="it-IT"/>
        </w:rPr>
        <w:br/>
        <w:t xml:space="preserve">     (in base al Regolamento Giurisdizionale i contributi per l’accesso ai servizi di</w:t>
      </w:r>
      <w:r w:rsidRPr="00BC4FB5">
        <w:rPr>
          <w:lang w:val="it-IT"/>
        </w:rPr>
        <w:br/>
        <w:t xml:space="preserve"> Giustizia Sportiva non saranno restituiti anche in caso di accoglimento del ricorso)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Istanza Giudice Sportivo Nazionale*                                  € 150,00</w:t>
      </w:r>
      <w:r w:rsidRPr="00BC4FB5">
        <w:rPr>
          <w:lang w:val="it-IT"/>
        </w:rPr>
        <w:br/>
        <w:t xml:space="preserve"> Istanza Giudice Sportivo Regionale – da versare al Comitato Regionale        € 80,00</w:t>
      </w:r>
      <w:r w:rsidRPr="00BC4FB5">
        <w:rPr>
          <w:lang w:val="it-IT"/>
        </w:rPr>
        <w:br/>
        <w:t xml:space="preserve"> Istanza Giudice Sportivo Territoriale – da versare al Comitato Territoriale      € 50,00</w:t>
      </w:r>
      <w:r w:rsidRPr="00BC4FB5">
        <w:rPr>
          <w:lang w:val="it-IT"/>
        </w:rPr>
        <w:br/>
        <w:t xml:space="preserve"> Istanza Procura Federale                                                                              -</w:t>
      </w:r>
      <w:r w:rsidRPr="00BC4FB5">
        <w:rPr>
          <w:lang w:val="it-IT"/>
        </w:rPr>
        <w:br/>
        <w:t xml:space="preserve"> Ricorso Tribunale Federale*                                         € 250,00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Reclamo Corte Sportiva di Appello*                                   € 300,00</w:t>
      </w:r>
      <w:r w:rsidRPr="00BC4FB5">
        <w:rPr>
          <w:lang w:val="it-IT"/>
        </w:rPr>
        <w:br/>
        <w:t xml:space="preserve"> Reclamo Corte Sportiva di Appello Territoriale*                          € 260,00</w:t>
      </w:r>
      <w:r w:rsidRPr="00BC4FB5">
        <w:rPr>
          <w:lang w:val="it-IT"/>
        </w:rPr>
        <w:br/>
        <w:t xml:space="preserve"> Reclamo Corte Federale di Appello*                                  € 350,00</w:t>
      </w:r>
      <w:r w:rsidRPr="00BC4FB5">
        <w:rPr>
          <w:lang w:val="it-IT"/>
        </w:rPr>
        <w:br/>
        <w:t xml:space="preserve"> Istanza Commissione Tesseramento Atleti*                            € 150,00</w:t>
      </w:r>
      <w:r w:rsidRPr="00BC4FB5">
        <w:rPr>
          <w:lang w:val="it-IT"/>
        </w:rPr>
        <w:br/>
        <w:t xml:space="preserve"> Richiesta copia atti procedimenti di Giustizia (ritirati a mano)                € 60,00</w:t>
      </w:r>
      <w:r w:rsidRPr="00BC4FB5">
        <w:rPr>
          <w:lang w:val="it-IT"/>
        </w:rPr>
        <w:br/>
        <w:t xml:space="preserve"> Richiesta copia atti procedimenti di Giustizia (inviati per posta, PEC,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  € 60,00 email)</w:t>
      </w:r>
      <w:r w:rsidRPr="00BC4FB5">
        <w:rPr>
          <w:lang w:val="it-IT"/>
        </w:rPr>
        <w:br/>
        <w:t>*Pagamento da effettuarsi con carta di credito - causale 24.</w:t>
      </w:r>
    </w:p>
    <w:p w14:paraId="1CAA852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4C2449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 CONTRIBUTI E TASSE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RIMBORSI PER RIPETIZIONI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ripetizione di una gara per tutte le casistiche previste dal Regolamento gare, il</w:t>
      </w:r>
      <w:r w:rsidRPr="00BC4FB5">
        <w:rPr>
          <w:lang w:val="it-IT"/>
        </w:rPr>
        <w:br/>
        <w:t>rimborso forfettario previsto, fino ad un massimo di 15 persone è di: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Campionati Nazionali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•   Tariffa corrispondente al valore di un biglietto di 2° classe in treno o in aereo classe</w:t>
      </w:r>
      <w:r w:rsidRPr="00BC4FB5">
        <w:rPr>
          <w:lang w:val="it-IT"/>
        </w:rPr>
        <w:br/>
        <w:t xml:space="preserve">   economy (esclusivamente laddove indispensabile), previa presentazione di</w:t>
      </w:r>
      <w:r w:rsidRPr="00BC4FB5">
        <w:rPr>
          <w:lang w:val="it-IT"/>
        </w:rPr>
        <w:br/>
        <w:t xml:space="preserve">   documentazione</w:t>
      </w:r>
      <w:r w:rsidRPr="00BC4FB5">
        <w:rPr>
          <w:lang w:val="it-IT"/>
        </w:rPr>
        <w:br/>
        <w:t>•   40,00 euro a persona per pernottamento, (esclusivamente laddove indispensabile)</w:t>
      </w:r>
      <w:r w:rsidRPr="00BC4FB5">
        <w:rPr>
          <w:lang w:val="it-IT"/>
        </w:rPr>
        <w:br/>
        <w:t xml:space="preserve">    previa presentazione di documentazione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Campionati Regionali e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Euro 0.10 a Km a persona</w:t>
      </w:r>
    </w:p>
    <w:p w14:paraId="3BCF1E0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3BF5746" w14:textId="77777777" w:rsidR="000C6670" w:rsidRPr="00BC4FB5" w:rsidRDefault="000D2623">
      <w:pPr>
        <w:rPr>
          <w:lang w:val="it-IT"/>
        </w:rPr>
      </w:pPr>
      <w:r w:rsidRPr="00BC4FB5">
        <w:rPr>
          <w:b/>
          <w:sz w:val="28"/>
          <w:lang w:val="it-IT"/>
        </w:rPr>
        <w:lastRenderedPageBreak/>
        <w:t>guida pratica Indoor.pdf</w:t>
      </w:r>
    </w:p>
    <w:p w14:paraId="2E83C76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t>Guida Pratica</w:t>
      </w:r>
      <w:r w:rsidRPr="00BC4FB5">
        <w:rPr>
          <w:lang w:val="it-IT"/>
        </w:rPr>
        <w:br/>
        <w:t xml:space="preserve">      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Stagione sportiva 2026/2027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Pubblicazione del 24.7.2026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FEDERAZIONE ITALIANA PALLAVOLO</w:t>
      </w:r>
    </w:p>
    <w:p w14:paraId="1085DCB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A711C9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GENERALI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TESSERAMENTO E PROCEDURE</w:t>
      </w:r>
      <w:r w:rsidRPr="00BC4FB5">
        <w:rPr>
          <w:lang w:val="it-IT"/>
        </w:rPr>
        <w:br/>
        <w:t>ESTRATTO CONTO 2025/2026  - MANCATI VERSAMENTI BLOCCO PROCEDURA</w:t>
      </w:r>
      <w:r w:rsidRPr="00BC4FB5">
        <w:rPr>
          <w:lang w:val="it-IT"/>
        </w:rPr>
        <w:br/>
        <w:t>RIAFFILIAZIONE ________________________________________________________________ 10</w:t>
      </w:r>
      <w:r w:rsidRPr="00BC4FB5">
        <w:rPr>
          <w:lang w:val="it-IT"/>
        </w:rPr>
        <w:br/>
        <w:t>DIRITTI DI SEGRETERIA CAMPIONATI NAZIONALI SERIE B 2026/2027 ______________ 10</w:t>
      </w:r>
      <w:r w:rsidRPr="00BC4FB5">
        <w:rPr>
          <w:lang w:val="it-IT"/>
        </w:rPr>
        <w:br/>
        <w:t>DATA VINCOLANTE IN CASO DI TRASFERIMENTO _________________________________ 10</w:t>
      </w:r>
      <w:r w:rsidRPr="00BC4FB5">
        <w:rPr>
          <w:lang w:val="it-IT"/>
        </w:rPr>
        <w:br/>
      </w:r>
      <w:r w:rsidRPr="00BC4FB5">
        <w:rPr>
          <w:lang w:val="it-IT"/>
        </w:rPr>
        <w:t>ASSORBIMENTO ________________________________________________________________ 11</w:t>
      </w:r>
      <w:r w:rsidRPr="00BC4FB5">
        <w:rPr>
          <w:lang w:val="it-IT"/>
        </w:rPr>
        <w:br/>
        <w:t>CESSIONE DIRITTO SPORTIVO ___________________________________________________ 12</w:t>
      </w:r>
      <w:r w:rsidRPr="00BC4FB5">
        <w:rPr>
          <w:lang w:val="it-IT"/>
        </w:rPr>
        <w:br/>
        <w:t>FUSIONE _______________________________________________________________________ 22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GIURIDICHE</w:t>
      </w:r>
      <w:r w:rsidRPr="00BC4FB5">
        <w:rPr>
          <w:lang w:val="it-IT"/>
        </w:rPr>
        <w:br/>
        <w:t>NOTIFICAZIONE DEI PROVVEDIMENTI DISCIPLINARI ADOTTATI DAL   GIUDICE</w:t>
      </w:r>
      <w:r w:rsidRPr="00BC4FB5">
        <w:rPr>
          <w:lang w:val="it-IT"/>
        </w:rPr>
        <w:br/>
        <w:t>SPORTIVO NAZIONALE __________________________________________________________ 25</w:t>
      </w:r>
      <w:r w:rsidRPr="00BC4FB5">
        <w:rPr>
          <w:lang w:val="it-IT"/>
        </w:rPr>
        <w:br/>
        <w:t>ISTANZA AVVERSO IL RISULTATO DI GARA ________________________________________ 25</w:t>
      </w:r>
      <w:r w:rsidRPr="00BC4FB5">
        <w:rPr>
          <w:lang w:val="it-IT"/>
        </w:rPr>
        <w:br/>
      </w:r>
      <w:r w:rsidRPr="00BC4FB5">
        <w:rPr>
          <w:lang w:val="it-IT"/>
        </w:rPr>
        <w:t>RECLAMO AVVERSO LE DECISIONI DEL GIUDICE SPORTIVO NAZIONALE __________ 25</w:t>
      </w:r>
      <w:r w:rsidRPr="00BC4FB5">
        <w:rPr>
          <w:lang w:val="it-IT"/>
        </w:rPr>
        <w:br/>
        <w:t>SQUALIFICHE CAMPIONATI, COPPA ITALIA E COPPE TERRITORIALI ________________ 26</w:t>
      </w:r>
      <w:r w:rsidRPr="00BC4FB5">
        <w:rPr>
          <w:lang w:val="it-IT"/>
        </w:rPr>
        <w:br/>
        <w:t>ESPULSIONE E/O SQUALIFICA ___________________________________________________ 27</w:t>
      </w:r>
      <w:r w:rsidRPr="00BC4FB5">
        <w:rPr>
          <w:lang w:val="it-IT"/>
        </w:rPr>
        <w:br/>
        <w:t>SQUALIFICA DEL CAMPO DI GARA _______________________________________________ 27</w:t>
      </w:r>
      <w:r w:rsidRPr="00BC4FB5">
        <w:rPr>
          <w:lang w:val="it-IT"/>
        </w:rPr>
        <w:br/>
        <w:t>RITIRO DAL CAMPIONATO/COPPA ITALIA _________________________________________ 27</w:t>
      </w:r>
      <w:r w:rsidRPr="00BC4FB5">
        <w:rPr>
          <w:lang w:val="it-IT"/>
        </w:rPr>
        <w:br/>
        <w:t>RINUNCE, ESCLUSIONE E RITARDATO ARRIVO ___________________________________ 28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NORME ORGANIZZATIVE GARE - Impianti ed Attrezzature</w:t>
      </w:r>
      <w:r w:rsidRPr="00BC4FB5">
        <w:rPr>
          <w:lang w:val="it-IT"/>
        </w:rPr>
        <w:br/>
        <w:t>USO IMPIANTO MICROFONICO DURANTE LE GARE _______________________________ 32</w:t>
      </w:r>
      <w:r w:rsidRPr="00BC4FB5">
        <w:rPr>
          <w:lang w:val="it-IT"/>
        </w:rPr>
        <w:br/>
        <w:t>RETE DI GIOCO _________________________________________________________________ 32</w:t>
      </w:r>
      <w:r w:rsidRPr="00BC4FB5">
        <w:rPr>
          <w:lang w:val="it-IT"/>
        </w:rPr>
        <w:br/>
        <w:t>USO DEL MAXISCHERMO E DEI LED _____________________________________________ 33</w:t>
      </w:r>
      <w:r w:rsidRPr="00BC4FB5">
        <w:rPr>
          <w:lang w:val="it-IT"/>
        </w:rPr>
        <w:br/>
        <w:t>SEGGIOLONE ARBITRALE _______________________________________________________ 34</w:t>
      </w:r>
      <w:r w:rsidRPr="00BC4FB5">
        <w:rPr>
          <w:lang w:val="it-IT"/>
        </w:rPr>
        <w:br/>
        <w:t>TAVOLO SEGNAPUNTI ___________________________________________________________ 34</w:t>
      </w:r>
      <w:r w:rsidRPr="00BC4FB5">
        <w:rPr>
          <w:lang w:val="it-IT"/>
        </w:rPr>
        <w:br/>
      </w:r>
      <w:r w:rsidRPr="00BC4FB5">
        <w:rPr>
          <w:lang w:val="it-IT"/>
        </w:rPr>
        <w:t>MANIFESTAZIONI ESPRESSIVE DI DISCRIMINAZIONE _____________________________ 34</w:t>
      </w:r>
      <w:r w:rsidRPr="00BC4FB5">
        <w:rPr>
          <w:lang w:val="it-IT"/>
        </w:rPr>
        <w:br/>
        <w:t>REQUISITI E MODALITÀ PER L'OMOLOGA DEI CAMPI DI GIOCO SERIE A MASCHILE _ 35</w:t>
      </w:r>
      <w:r w:rsidRPr="00BC4FB5">
        <w:rPr>
          <w:lang w:val="it-IT"/>
        </w:rPr>
        <w:br/>
        <w:t>REQUISITI E MODALITÀ PER L'OMOLOGA DEI CAMPI DI GIOCO SERIE A FEMMINILE 37</w:t>
      </w:r>
      <w:r w:rsidRPr="00BC4FB5">
        <w:rPr>
          <w:lang w:val="it-IT"/>
        </w:rPr>
        <w:br/>
        <w:t>REQUISITI E MODALITÀ PER L'OMOLOGA DEI CAMPI DI GIOCO SERIE B ____________ 38</w:t>
      </w:r>
      <w:r w:rsidRPr="00BC4FB5">
        <w:rPr>
          <w:lang w:val="it-IT"/>
        </w:rPr>
        <w:br/>
        <w:t>OMOLOGAZIONE CAMPI DI GARA CAMPIONATI REGIONALI E TERRITORIALI _______ 40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ORGANIZZAZIONE GARE - Norme Tecniche</w:t>
      </w:r>
      <w:r w:rsidRPr="00BC4FB5">
        <w:rPr>
          <w:lang w:val="it-IT"/>
        </w:rPr>
        <w:br/>
        <w:t>SECONDO LIBERO ______________________________________________________________ 43</w:t>
      </w:r>
      <w:r w:rsidRPr="00BC4FB5">
        <w:rPr>
          <w:lang w:val="it-IT"/>
        </w:rPr>
        <w:br/>
      </w:r>
      <w:r w:rsidRPr="00BC4FB5">
        <w:rPr>
          <w:lang w:val="it-IT"/>
        </w:rPr>
        <w:t>PARTECIPAZIONE A DIVERSI CAMPIONATI _______________________________________ 44</w:t>
      </w:r>
      <w:r w:rsidRPr="00BC4FB5">
        <w:rPr>
          <w:lang w:val="it-IT"/>
        </w:rPr>
        <w:br/>
        <w:t>NOTE PER ATLETI UNDER ________________________________________________________ 46</w:t>
      </w:r>
      <w:r w:rsidRPr="00BC4FB5">
        <w:rPr>
          <w:lang w:val="it-IT"/>
        </w:rPr>
        <w:br/>
        <w:t>PRESENZE ED UTILIZZO ______________________________________________________ 46</w:t>
      </w:r>
      <w:r w:rsidRPr="00BC4FB5">
        <w:rPr>
          <w:lang w:val="it-IT"/>
        </w:rPr>
        <w:br/>
        <w:t>NUMERO MASSIMO DI CAMPIONATI DA DISPUTARE ___________________________ 46</w:t>
      </w:r>
      <w:r w:rsidRPr="00BC4FB5">
        <w:rPr>
          <w:lang w:val="it-IT"/>
        </w:rPr>
        <w:br/>
        <w:t>ESTENSIONE  NORMATIVA  PER  SOCIETÀ  DEI  CAMPIONATI  REGIONALI  E</w:t>
      </w:r>
      <w:r w:rsidRPr="00BC4FB5">
        <w:rPr>
          <w:lang w:val="it-IT"/>
        </w:rPr>
        <w:br/>
        <w:t>TERRITORIALI _______________________________________________________________ 46</w:t>
      </w:r>
    </w:p>
    <w:p w14:paraId="6062AAF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445A4F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RITIRO DA UN CAMPIONATO _________________________________________________ 46</w:t>
      </w:r>
      <w:r w:rsidRPr="00BC4FB5">
        <w:rPr>
          <w:lang w:val="it-IT"/>
        </w:rPr>
        <w:br/>
        <w:t>RICONOSCIMENTO DEI PARTECIPANTI ALLE GARE _______________________________ 46</w:t>
      </w:r>
      <w:r w:rsidRPr="00BC4FB5">
        <w:rPr>
          <w:lang w:val="it-IT"/>
        </w:rPr>
        <w:br/>
        <w:t>DOCUMENTI DA PRESENTARE ALLE GARE ________________________________________ 47</w:t>
      </w:r>
      <w:r w:rsidRPr="00BC4FB5">
        <w:rPr>
          <w:lang w:val="it-IT"/>
        </w:rPr>
        <w:br/>
        <w:t>INDUMENTI DI GIOCO___________________________________________________________ 48</w:t>
      </w:r>
      <w:r w:rsidRPr="00BC4FB5">
        <w:rPr>
          <w:lang w:val="it-IT"/>
        </w:rPr>
        <w:br/>
        <w:t>UTILIZZO LOGO CAMPIONATO SERIE B ___________________________________________ 48</w:t>
      </w:r>
      <w:r w:rsidRPr="00BC4FB5">
        <w:rPr>
          <w:lang w:val="it-IT"/>
        </w:rPr>
        <w:br/>
      </w:r>
      <w:r w:rsidRPr="00BC4FB5">
        <w:rPr>
          <w:lang w:val="it-IT"/>
        </w:rPr>
        <w:t>PALLONI DI GIOCO ______________________________________________________________ 49</w:t>
      </w:r>
      <w:r w:rsidRPr="00BC4FB5">
        <w:rPr>
          <w:lang w:val="it-IT"/>
        </w:rPr>
        <w:br/>
        <w:t>SISTEMA DEI CINQUE PALLONI/CESTE PORTAPALLONI ___________________________ 49</w:t>
      </w:r>
      <w:r w:rsidRPr="00BC4FB5">
        <w:rPr>
          <w:lang w:val="it-IT"/>
        </w:rPr>
        <w:br/>
        <w:t>UTILIZZO DI TRE PALLONI _______________________________________________________ 49</w:t>
      </w:r>
      <w:r w:rsidRPr="00BC4FB5">
        <w:rPr>
          <w:lang w:val="it-IT"/>
        </w:rPr>
        <w:br/>
        <w:t>SPONSORIZZAZIONE RETE DA GIOCO ___________________________________________ 49</w:t>
      </w:r>
      <w:r w:rsidRPr="00BC4FB5">
        <w:rPr>
          <w:lang w:val="it-IT"/>
        </w:rPr>
        <w:br/>
        <w:t>ASCIUGATURA DEL TERRENO DI GIOCO _________________________________________ 50</w:t>
      </w:r>
      <w:r w:rsidRPr="00BC4FB5">
        <w:rPr>
          <w:lang w:val="it-IT"/>
        </w:rPr>
        <w:br/>
        <w:t>REFERTO DI GARA ______________________________________________________________ 50</w:t>
      </w:r>
      <w:r w:rsidRPr="00BC4FB5">
        <w:rPr>
          <w:lang w:val="it-IT"/>
        </w:rPr>
        <w:br/>
      </w:r>
      <w:r w:rsidRPr="00BC4FB5">
        <w:rPr>
          <w:lang w:val="it-IT"/>
        </w:rPr>
        <w:t>REGOLAMENTAZIONE DIRETTE STREAMING ______________________________________ 51</w:t>
      </w:r>
      <w:r w:rsidRPr="00BC4FB5">
        <w:rPr>
          <w:lang w:val="it-IT"/>
        </w:rPr>
        <w:br/>
        <w:t>ORGANIZZAZIONE AMICHEVOLE UFFICIALE _____________________________________ 51</w:t>
      </w:r>
      <w:r w:rsidRPr="00BC4FB5">
        <w:rPr>
          <w:lang w:val="it-IT"/>
        </w:rPr>
        <w:br/>
        <w:t>TORNEO UFFICIALE (CON ALMENO 3 SQUADRE) _________________________________ 52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 MASCHILE</w:t>
      </w:r>
      <w:r w:rsidRPr="00BC4FB5">
        <w:rPr>
          <w:lang w:val="it-IT"/>
        </w:rPr>
        <w:br/>
        <w:t>OBBLIGO DI PARTECIPAZIONE AI CAMPIONATI DI CATEGORIA ____________________ 54</w:t>
      </w:r>
      <w:r w:rsidRPr="00BC4FB5">
        <w:rPr>
          <w:lang w:val="it-IT"/>
        </w:rPr>
        <w:br/>
        <w:t>STAGIONE SPORTIVA 2026/2027 _________________________________________________ 54</w:t>
      </w:r>
      <w:r w:rsidRPr="00BC4FB5">
        <w:rPr>
          <w:lang w:val="it-IT"/>
        </w:rPr>
        <w:br/>
        <w:t>OBBLIGO DI PARTECIPAZIONE DI ATLETI ITALIANI NEI CAMPIONATI DI SUPERLEGA, A2</w:t>
      </w:r>
      <w:r w:rsidRPr="00BC4FB5">
        <w:rPr>
          <w:lang w:val="it-IT"/>
        </w:rPr>
        <w:br/>
      </w:r>
      <w:r w:rsidRPr="00BC4FB5">
        <w:rPr>
          <w:lang w:val="it-IT"/>
        </w:rPr>
        <w:t>E A3 MASCHILE (COPPA ITALIA E SUPERCOPPA COMPRESA) ______________________ 56</w:t>
      </w:r>
      <w:r w:rsidRPr="00BC4FB5">
        <w:rPr>
          <w:lang w:val="it-IT"/>
        </w:rPr>
        <w:br/>
        <w:t>OBBLIGO DI DISPUTARE LE GARE NEI CAMPIONATI DI SERIE A ____________________ 56</w:t>
      </w:r>
      <w:r w:rsidRPr="00BC4FB5">
        <w:rPr>
          <w:lang w:val="it-IT"/>
        </w:rPr>
        <w:br/>
        <w:t>ORGANIZZAZIONE DELLE TRASFERTE E CAMPO IMPRATICABILE __________________ 56</w:t>
      </w:r>
      <w:r w:rsidRPr="00BC4FB5">
        <w:rPr>
          <w:lang w:val="it-IT"/>
        </w:rPr>
        <w:br/>
        <w:t>TERZO ALLENATORE NELLE GARE DEI CAMPIONATI SUPERLEGA, SERIE A2 E SERIE</w:t>
      </w:r>
      <w:r w:rsidRPr="00BC4FB5">
        <w:rPr>
          <w:lang w:val="it-IT"/>
        </w:rPr>
        <w:br/>
        <w:t>A3______________________________________________________________________________ 57</w:t>
      </w:r>
      <w:r w:rsidRPr="00BC4FB5">
        <w:rPr>
          <w:lang w:val="it-IT"/>
        </w:rPr>
        <w:br/>
        <w:t>VIDEO CHECK SYSTEM NEI CAMPIONATI DI SUPERLEGA, A2M E A3M, COPPA ITALIA E</w:t>
      </w:r>
      <w:r w:rsidRPr="00BC4FB5">
        <w:rPr>
          <w:lang w:val="it-IT"/>
        </w:rPr>
        <w:br/>
      </w:r>
      <w:r w:rsidRPr="00BC4FB5">
        <w:rPr>
          <w:lang w:val="it-IT"/>
        </w:rPr>
        <w:t>SUPERCOPPA __________________________________________________________________ 58</w:t>
      </w:r>
      <w:r w:rsidRPr="00BC4FB5">
        <w:rPr>
          <w:lang w:val="it-IT"/>
        </w:rPr>
        <w:br/>
        <w:t>CARTELLINO VERDE NELLE GARE DEI CAMPIONATI DI SUPERLEGA, A2 E A3</w:t>
      </w:r>
      <w:r w:rsidRPr="00BC4FB5">
        <w:rPr>
          <w:lang w:val="it-IT"/>
        </w:rPr>
        <w:br/>
        <w:t>MASCHILE _____________________________________________________________________ 58</w:t>
      </w:r>
      <w:r w:rsidRPr="00BC4FB5">
        <w:rPr>
          <w:lang w:val="it-IT"/>
        </w:rPr>
        <w:br/>
        <w:t>MICROFONATURA DEGLI UFFICIALI DI GARA _____________________________________ 58</w:t>
      </w:r>
      <w:r w:rsidRPr="00BC4FB5">
        <w:rPr>
          <w:lang w:val="it-IT"/>
        </w:rPr>
        <w:br/>
        <w:t>3° ARBITRO _____________________________________________________________________ 58</w:t>
      </w:r>
      <w:r w:rsidRPr="00BC4FB5">
        <w:rPr>
          <w:lang w:val="it-IT"/>
        </w:rPr>
        <w:br/>
        <w:t>TIME OUT E RICHIESTA DI FORMAZIONE _________________________________________ 59</w:t>
      </w:r>
      <w:r w:rsidRPr="00BC4FB5">
        <w:rPr>
          <w:lang w:val="it-IT"/>
        </w:rPr>
        <w:br/>
      </w:r>
      <w:r w:rsidRPr="00BC4FB5">
        <w:rPr>
          <w:lang w:val="it-IT"/>
        </w:rPr>
        <w:t>TABLET PER LE SOSTITUZIONI E NUMERAZIONE MAGLIE NEL CAMPIONATO DI</w:t>
      </w:r>
      <w:r w:rsidRPr="00BC4FB5">
        <w:rPr>
          <w:lang w:val="it-IT"/>
        </w:rPr>
        <w:br/>
        <w:t>SUPERLEGA ____________________________________________________________________ 59</w:t>
      </w:r>
      <w:r w:rsidRPr="00BC4FB5">
        <w:rPr>
          <w:lang w:val="it-IT"/>
        </w:rPr>
        <w:br/>
        <w:t>LINEA DELL'ALLENATORE ________________________________________________________ 60</w:t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  <w:t>GARE DEI CAMPIONATI DI SUPERLEGA, A2 E A3M ________________________________ 60</w:t>
      </w:r>
      <w:r w:rsidRPr="00BC4FB5">
        <w:rPr>
          <w:lang w:val="it-IT"/>
        </w:rPr>
        <w:br/>
        <w:t>REFERTO ELETTRONICO PER I CAMPIONATI DI SUPERLEGA, A2 E A3 MASCHILE ____ 61</w:t>
      </w:r>
      <w:r w:rsidRPr="00BC4FB5">
        <w:rPr>
          <w:lang w:val="it-IT"/>
        </w:rPr>
        <w:br/>
      </w:r>
      <w:r w:rsidRPr="00BC4FB5">
        <w:rPr>
          <w:lang w:val="it-IT"/>
        </w:rPr>
        <w:t>LINEE GUIDA ESCORESHEET FIPAV PER GARE DEI CAMPIONATI SERIE A ___________ 61</w:t>
      </w:r>
      <w:r w:rsidRPr="00BC4FB5">
        <w:rPr>
          <w:lang w:val="it-IT"/>
        </w:rPr>
        <w:br/>
        <w:t>PROTOCOLLO __________________________________________________________________ 61</w:t>
      </w:r>
      <w:r w:rsidRPr="00BC4FB5">
        <w:rPr>
          <w:lang w:val="it-IT"/>
        </w:rPr>
        <w:br/>
        <w:t>MATERIALE A CARICO DELLA SOCIETÀ OSPITANTE _______________________________ 62</w:t>
      </w:r>
      <w:r w:rsidRPr="00BC4FB5">
        <w:rPr>
          <w:lang w:val="it-IT"/>
        </w:rPr>
        <w:br/>
        <w:t>ADEMPIMENTI A CARICO DEL PRIMO ARBITRO ___________________________________ 62</w:t>
      </w:r>
      <w:r w:rsidRPr="00BC4FB5">
        <w:rPr>
          <w:lang w:val="it-IT"/>
        </w:rPr>
        <w:br/>
        <w:t>ADEMPIMENTI A CARICO DEL SECONDO ARBITRO _______________________________ 62</w:t>
      </w:r>
      <w:r w:rsidRPr="00BC4FB5">
        <w:rPr>
          <w:lang w:val="it-IT"/>
        </w:rPr>
        <w:br/>
        <w:t>ADEMPIMENTI A CARICO DEL SEGNAPUNTI ______________________________________ 62</w:t>
      </w:r>
      <w:r w:rsidRPr="00BC4FB5">
        <w:rPr>
          <w:lang w:val="it-IT"/>
        </w:rPr>
        <w:br/>
      </w:r>
      <w:r w:rsidRPr="00BC4FB5">
        <w:rPr>
          <w:lang w:val="it-IT"/>
        </w:rPr>
        <w:t>OBBLIGHI DELLE SOCIETÀ ______________________________________________________ 63</w:t>
      </w:r>
    </w:p>
    <w:p w14:paraId="3ED66C6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30968A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ALTRI OBBLIGHI ________________________________________________________________ 64</w:t>
      </w:r>
      <w:r w:rsidRPr="00BC4FB5">
        <w:rPr>
          <w:lang w:val="it-IT"/>
        </w:rPr>
        <w:br/>
        <w:t>CALENDARI SUPERLEGA, SERIE A2 E A3 MASCHILE _______________________________ 64</w:t>
      </w:r>
      <w:r w:rsidRPr="00BC4FB5">
        <w:rPr>
          <w:lang w:val="it-IT"/>
        </w:rPr>
        <w:br/>
        <w:t>CALENDARIO PROVVISORIO ____________________________________________________ 64</w:t>
      </w:r>
      <w:r w:rsidRPr="00BC4FB5">
        <w:rPr>
          <w:lang w:val="it-IT"/>
        </w:rPr>
        <w:br/>
        <w:t>CALENDARIO DEFINITIVO _______________________________________________________ 64</w:t>
      </w:r>
      <w:r w:rsidRPr="00BC4FB5">
        <w:rPr>
          <w:lang w:val="it-IT"/>
        </w:rPr>
        <w:br/>
      </w:r>
      <w:r w:rsidRPr="00BC4FB5">
        <w:rPr>
          <w:lang w:val="it-IT"/>
        </w:rPr>
        <w:t>SPOSTAMENTI DI ORARIO E CAMPO PER LE SERIE SUPERLEGA, A2 E A3 MASCHILE 65</w:t>
      </w:r>
      <w:r w:rsidRPr="00BC4FB5">
        <w:rPr>
          <w:lang w:val="it-IT"/>
        </w:rPr>
        <w:br/>
        <w:t>SERVIZIO RISULTATI _____________________________________________________________ 65</w:t>
      </w:r>
      <w:r w:rsidRPr="00BC4FB5">
        <w:rPr>
          <w:lang w:val="it-IT"/>
        </w:rPr>
        <w:br/>
        <w:t>CAMPIONATO NAZIONALE SUPERLEGA MASCHILE STAGIONE 2026/2027 __________ 66</w:t>
      </w:r>
      <w:r w:rsidRPr="00BC4FB5">
        <w:rPr>
          <w:lang w:val="it-IT"/>
        </w:rPr>
        <w:br/>
        <w:t>SUPERCOPPA ITALIANA 2026 ____________________________________________________ 70</w:t>
      </w:r>
      <w:r w:rsidRPr="00BC4FB5">
        <w:rPr>
          <w:lang w:val="it-IT"/>
        </w:rPr>
        <w:br/>
        <w:t>COPPA ITALIA SUPERLEGA 2026/2027 ____________________________________________ 71</w:t>
      </w:r>
      <w:r w:rsidRPr="00BC4FB5">
        <w:rPr>
          <w:lang w:val="it-IT"/>
        </w:rPr>
        <w:br/>
        <w:t>CAMPIONATO NAZIONALE SERIE A2 MASCHILE STAGIONE 2026/2027 _____________ 72</w:t>
      </w:r>
      <w:r w:rsidRPr="00BC4FB5">
        <w:rPr>
          <w:lang w:val="it-IT"/>
        </w:rPr>
        <w:br/>
      </w:r>
      <w:r w:rsidRPr="00BC4FB5">
        <w:rPr>
          <w:lang w:val="it-IT"/>
        </w:rPr>
        <w:t>COPPA ITALIA A2 MSCHILE ______________________________________________________ 75</w:t>
      </w:r>
      <w:r w:rsidRPr="00BC4FB5">
        <w:rPr>
          <w:lang w:val="it-IT"/>
        </w:rPr>
        <w:br/>
        <w:t>SUPERCOPPA SERIA A2 2026 ____________________________________________________ 75</w:t>
      </w:r>
      <w:r w:rsidRPr="00BC4FB5">
        <w:rPr>
          <w:lang w:val="it-IT"/>
        </w:rPr>
        <w:br/>
        <w:t>CAMPIONATO NAZIONALE SERIE A3 MASCHILE STAGIONE 2026/2027 _____________ 77</w:t>
      </w:r>
      <w:r w:rsidRPr="00BC4FB5">
        <w:rPr>
          <w:lang w:val="it-IT"/>
        </w:rPr>
        <w:br/>
        <w:t>PLAY OFF PROMOZIONE A3 MASCHILE______________Errore. Il segnalibro non è definito.</w:t>
      </w:r>
      <w:r w:rsidRPr="00BC4FB5">
        <w:rPr>
          <w:lang w:val="it-IT"/>
        </w:rPr>
        <w:br/>
        <w:t>PLAY OUT RETROCESSIONE A3 MASCHILE __________Errore. Il segnalibro non è definito.</w:t>
      </w:r>
      <w:r w:rsidRPr="00BC4FB5">
        <w:rPr>
          <w:lang w:val="it-IT"/>
        </w:rPr>
        <w:br/>
        <w:t>COPPA ITALIA SERIE A3 2026/2027 _______________________________________________ 80</w:t>
      </w:r>
      <w:r w:rsidRPr="00BC4FB5">
        <w:rPr>
          <w:lang w:val="it-IT"/>
        </w:rPr>
        <w:br/>
      </w:r>
      <w:r w:rsidRPr="00BC4FB5">
        <w:rPr>
          <w:lang w:val="it-IT"/>
        </w:rPr>
        <w:t>SUPERCOPPA SERIE A3 2027 ____________________________________________________ 81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 FEMMINILE</w:t>
      </w:r>
      <w:r w:rsidRPr="00BC4FB5">
        <w:rPr>
          <w:lang w:val="it-IT"/>
        </w:rPr>
        <w:br/>
        <w:t>OBBLIGO DI PARTECIPAZIONE AI CAMPIONATI DI CATEGORIA ____________________ 83</w:t>
      </w:r>
      <w:r w:rsidRPr="00BC4FB5">
        <w:rPr>
          <w:lang w:val="it-IT"/>
        </w:rPr>
        <w:br/>
        <w:t>OBBLIGO DI PARTECIPAZIONE DI ATLETE ITALIANE E STRANIERE NEI CAMPIONATI DI</w:t>
      </w:r>
      <w:r w:rsidRPr="00BC4FB5">
        <w:rPr>
          <w:lang w:val="it-IT"/>
        </w:rPr>
        <w:br/>
        <w:t>SERIE A1 E A2 FEMMINILE (COPPA ITALIA COMPRESA) ____________________________ 83</w:t>
      </w:r>
      <w:r w:rsidRPr="00BC4FB5">
        <w:rPr>
          <w:lang w:val="it-IT"/>
        </w:rPr>
        <w:br/>
        <w:t>ATLETE UNDER 21 CON CAMBI ILLIMITATI NEI CAMPIONATI DI SERIE A1 E A2</w:t>
      </w:r>
      <w:r w:rsidRPr="00BC4FB5">
        <w:rPr>
          <w:lang w:val="it-IT"/>
        </w:rPr>
        <w:br/>
        <w:t>2026/2027 ______________________________________________________________________ 84</w:t>
      </w:r>
      <w:r w:rsidRPr="00BC4FB5">
        <w:rPr>
          <w:lang w:val="it-IT"/>
        </w:rPr>
        <w:br/>
      </w:r>
      <w:r w:rsidRPr="00BC4FB5">
        <w:rPr>
          <w:lang w:val="it-IT"/>
        </w:rPr>
        <w:t>PROGETTO GIOVANI – INCENTIVO PER UTILIZZO ATLETE UNDER 23 _______________ 85</w:t>
      </w:r>
      <w:r w:rsidRPr="00BC4FB5">
        <w:rPr>
          <w:lang w:val="it-IT"/>
        </w:rPr>
        <w:br/>
        <w:t>CAMPIONATI CONSECUTIVI _____________________________________________________ 85</w:t>
      </w:r>
      <w:r w:rsidRPr="00BC4FB5">
        <w:rPr>
          <w:lang w:val="it-IT"/>
        </w:rPr>
        <w:br/>
        <w:t>TERZO ALLENATORE NELLE GARE DI A1F E A2F ___________________________________ 85</w:t>
      </w:r>
      <w:r w:rsidRPr="00BC4FB5">
        <w:rPr>
          <w:lang w:val="it-IT"/>
        </w:rPr>
        <w:br/>
        <w:t>ESPULSIONE E/O SQUALIFICA DI UN COMPONENTE LA SQUADRA DURANTE LA GARA</w:t>
      </w:r>
      <w:r w:rsidRPr="00BC4FB5">
        <w:rPr>
          <w:lang w:val="it-IT"/>
        </w:rPr>
        <w:br/>
        <w:t>ISCRITTO SUL CAMP3 (ALLENATORE   -  ATLETA   -  DIRIGENTE   - MEDICO   -</w:t>
      </w:r>
      <w:r w:rsidRPr="00BC4FB5">
        <w:rPr>
          <w:lang w:val="it-IT"/>
        </w:rPr>
        <w:br/>
        <w:t>FISIOTERAPISTA) _______________________________________________________________ 86</w:t>
      </w:r>
      <w:r w:rsidRPr="00BC4FB5">
        <w:rPr>
          <w:lang w:val="it-IT"/>
        </w:rPr>
        <w:br/>
      </w:r>
      <w:r w:rsidRPr="00BC4FB5">
        <w:rPr>
          <w:lang w:val="it-IT"/>
        </w:rPr>
        <w:t>MODALITÀ DI VERSAMENTO CONTRIBUTI GARA __________________________________ 86</w:t>
      </w:r>
      <w:r w:rsidRPr="00BC4FB5">
        <w:rPr>
          <w:lang w:val="it-IT"/>
        </w:rPr>
        <w:br/>
        <w:t>VIDEO CHECK SYSTEM NEI CAMPIONATI DI SERIE AF _____________________________ 87</w:t>
      </w:r>
      <w:r w:rsidRPr="00BC4FB5">
        <w:rPr>
          <w:lang w:val="it-IT"/>
        </w:rPr>
        <w:br/>
        <w:t>MICROFONATURA DEGLI UFFICIALI DI GARA _____________________________________ 87</w:t>
      </w:r>
      <w:r w:rsidRPr="00BC4FB5">
        <w:rPr>
          <w:lang w:val="it-IT"/>
        </w:rPr>
        <w:br/>
        <w:t>3° ARBITRO _____________________________________________________________________ 88</w:t>
      </w:r>
      <w:r w:rsidRPr="00BC4FB5">
        <w:rPr>
          <w:lang w:val="it-IT"/>
        </w:rPr>
        <w:br/>
        <w:t>TIME OUT TECNICI E RICHIESTA DI FORMAZIONE _________________________________ 88</w:t>
      </w:r>
      <w:r w:rsidRPr="00BC4FB5">
        <w:rPr>
          <w:lang w:val="it-IT"/>
        </w:rPr>
        <w:br/>
        <w:t>SOSTITUZIONI E NUMERAZIONI MAGLIE IN A1F E A2F _____________________________ 88</w:t>
      </w:r>
      <w:r w:rsidRPr="00BC4FB5">
        <w:rPr>
          <w:lang w:val="it-IT"/>
        </w:rPr>
        <w:br/>
      </w:r>
      <w:r w:rsidRPr="00BC4FB5">
        <w:rPr>
          <w:lang w:val="it-IT"/>
        </w:rPr>
        <w:t>REGOLAMENTO PER LA PRESENZA DI UNO SPONSOR (OSPITE) IN PANCHINA NELLE</w:t>
      </w:r>
      <w:r w:rsidRPr="00BC4FB5">
        <w:rPr>
          <w:lang w:val="it-IT"/>
        </w:rPr>
        <w:br/>
        <w:t>GARE DI A1F E A2F ______________________________________________________________ 88</w:t>
      </w:r>
      <w:r w:rsidRPr="00BC4FB5">
        <w:rPr>
          <w:lang w:val="it-IT"/>
        </w:rPr>
        <w:br/>
        <w:t>REGOLAMENTO INTERRUZIONE PROLUNGATA (INTERVALLO) TRA SECONDO E TERZO</w:t>
      </w:r>
      <w:r w:rsidRPr="00BC4FB5">
        <w:rPr>
          <w:lang w:val="it-IT"/>
        </w:rPr>
        <w:br/>
        <w:t>SET NELLE GARE DEL CAMPIONATI DI A1F E A2F __________________________________ 89</w:t>
      </w:r>
      <w:r w:rsidRPr="00BC4FB5">
        <w:rPr>
          <w:lang w:val="it-IT"/>
        </w:rPr>
        <w:br/>
        <w:t>REFERTO ELETTRONICO PER   I CAMPIONATI  DI  SERIE A1 E A2 FEMMINILE</w:t>
      </w:r>
      <w:r w:rsidRPr="00BC4FB5">
        <w:rPr>
          <w:lang w:val="it-IT"/>
        </w:rPr>
        <w:br/>
        <w:t>(ESCORESHEET FIPAV) __________________________________________________________ 90</w:t>
      </w:r>
      <w:r w:rsidRPr="00BC4FB5">
        <w:rPr>
          <w:lang w:val="it-IT"/>
        </w:rPr>
        <w:br/>
      </w:r>
      <w:r w:rsidRPr="00BC4FB5">
        <w:rPr>
          <w:lang w:val="it-IT"/>
        </w:rPr>
        <w:t>LINEE GUIDA ESCORESHEET FIPAV PER GARE DEI CAMPIONATI SERIE A ___________ 90</w:t>
      </w:r>
      <w:r w:rsidRPr="00BC4FB5">
        <w:rPr>
          <w:lang w:val="it-IT"/>
        </w:rPr>
        <w:br/>
        <w:t>PROTOCOLLO __________________________________________________________________ 90</w:t>
      </w:r>
    </w:p>
    <w:p w14:paraId="5AFFF80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8DBE57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MATERIALE A CARICO DELLA SOCIETÀ OSPITANTE _______________________________ 91</w:t>
      </w:r>
      <w:r w:rsidRPr="00BC4FB5">
        <w:rPr>
          <w:lang w:val="it-IT"/>
        </w:rPr>
        <w:br/>
        <w:t>ADEMPIMENTI A CARICO DEL PRIMO ARBITRO ___________________________________ 91</w:t>
      </w:r>
      <w:r w:rsidRPr="00BC4FB5">
        <w:rPr>
          <w:lang w:val="it-IT"/>
        </w:rPr>
        <w:br/>
        <w:t>ADEMPIMENTI A CARICO DEL SECONDO ARBITRO _______________________________ 91</w:t>
      </w:r>
      <w:r w:rsidRPr="00BC4FB5">
        <w:rPr>
          <w:lang w:val="it-IT"/>
        </w:rPr>
        <w:br/>
      </w:r>
      <w:r w:rsidRPr="00BC4FB5">
        <w:rPr>
          <w:lang w:val="it-IT"/>
        </w:rPr>
        <w:t>ADEMPIMENTI A CARICO DEL SEGNAPUNTI ______________________________________ 91</w:t>
      </w:r>
      <w:r w:rsidRPr="00BC4FB5">
        <w:rPr>
          <w:lang w:val="it-IT"/>
        </w:rPr>
        <w:br/>
        <w:t>RECUPERI O RIPETIZIONI DELLE GARE ___________________________________________ 92</w:t>
      </w:r>
      <w:r w:rsidRPr="00BC4FB5">
        <w:rPr>
          <w:lang w:val="it-IT"/>
        </w:rPr>
        <w:br/>
        <w:t>OBBLIGHI DELLE SOCIETÀ ______________________________________________________ 93</w:t>
      </w:r>
      <w:r w:rsidRPr="00BC4FB5">
        <w:rPr>
          <w:lang w:val="it-IT"/>
        </w:rPr>
        <w:br/>
        <w:t>ALTRI OBBLIGHI ________________________________________________________________ 93</w:t>
      </w:r>
      <w:r w:rsidRPr="00BC4FB5">
        <w:rPr>
          <w:lang w:val="it-IT"/>
        </w:rPr>
        <w:br/>
        <w:t>CALENDARI SERIE A1 E A2 FEMMINILE ___________________________________________ 93</w:t>
      </w:r>
      <w:r w:rsidRPr="00BC4FB5">
        <w:rPr>
          <w:lang w:val="it-IT"/>
        </w:rPr>
        <w:br/>
        <w:t>CALENDARI - SPOSTAMENTI DI ORARIO E CAMPO PER LE SERIE A1 E A2 FEMMINILE 94</w:t>
      </w:r>
      <w:r w:rsidRPr="00BC4FB5">
        <w:rPr>
          <w:lang w:val="it-IT"/>
        </w:rPr>
        <w:br/>
      </w:r>
      <w:r w:rsidRPr="00BC4FB5">
        <w:rPr>
          <w:lang w:val="it-IT"/>
        </w:rPr>
        <w:t>SERVIZIO RISULTATI _____________________________________________________________ 96</w:t>
      </w:r>
      <w:r w:rsidRPr="00BC4FB5">
        <w:rPr>
          <w:lang w:val="it-IT"/>
        </w:rPr>
        <w:br/>
        <w:t>CAMPIONATO NAZIONALE SERIE A1 FEMMINILE STAGIONE 2026/2027 ____________ 97</w:t>
      </w:r>
      <w:r w:rsidRPr="00BC4FB5">
        <w:rPr>
          <w:lang w:val="it-IT"/>
        </w:rPr>
        <w:br/>
        <w:t>PLAYOFF SCUDETTO FEMMINILE 2026 ___________________________________________ 98</w:t>
      </w:r>
      <w:r w:rsidRPr="00BC4FB5">
        <w:rPr>
          <w:lang w:val="it-IT"/>
        </w:rPr>
        <w:br/>
        <w:t>PLAYOFF CHALLENGE CUP ______________________________________________________ 98</w:t>
      </w:r>
      <w:r w:rsidRPr="00BC4FB5">
        <w:rPr>
          <w:lang w:val="it-IT"/>
        </w:rPr>
        <w:br/>
        <w:t>DIRITTI ALLE COPPE EUROPEE 2026/2027 ________________________________________ 98</w:t>
      </w:r>
      <w:r w:rsidRPr="00BC4FB5">
        <w:rPr>
          <w:lang w:val="it-IT"/>
        </w:rPr>
        <w:br/>
        <w:t>COPPA ITALIA SERIE A1 FEMMINILE 2026/2027 ___________________________________ 99</w:t>
      </w:r>
      <w:r w:rsidRPr="00BC4FB5">
        <w:rPr>
          <w:lang w:val="it-IT"/>
        </w:rPr>
        <w:br/>
      </w:r>
      <w:r w:rsidRPr="00BC4FB5">
        <w:rPr>
          <w:lang w:val="it-IT"/>
        </w:rPr>
        <w:t>FORMULA SUPERCOPPA ITALIANA SERIE A1 FEMMINILE __________________________ 99</w:t>
      </w:r>
      <w:r w:rsidRPr="00BC4FB5">
        <w:rPr>
          <w:lang w:val="it-IT"/>
        </w:rPr>
        <w:br/>
        <w:t>CAMPIONATO NAZIONALE SERIE A2 FEMMINILE STAGIONE 2026/2027 ___________ 100</w:t>
      </w:r>
      <w:r w:rsidRPr="00BC4FB5">
        <w:rPr>
          <w:lang w:val="it-IT"/>
        </w:rPr>
        <w:br/>
        <w:t>FORMULA COPPA ITALIA SERIE A2 FEMMINILE __________________________________ 100</w:t>
      </w:r>
      <w:r w:rsidRPr="00BC4FB5">
        <w:rPr>
          <w:lang w:val="it-IT"/>
        </w:rPr>
        <w:br/>
        <w:t>CLUB ITALIA FEMMINILE 2026/2027 _____________________________________________ 101</w:t>
      </w:r>
      <w:r w:rsidRPr="00BC4FB5">
        <w:rPr>
          <w:lang w:val="it-IT"/>
        </w:rPr>
        <w:br/>
        <w:t>RIFORMA CAMPIONATI DI SERIE A FEMMINILE __________________________________ 101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A3 FEMMINILE</w:t>
      </w:r>
      <w:r w:rsidRPr="00BC4FB5">
        <w:rPr>
          <w:lang w:val="it-IT"/>
        </w:rPr>
        <w:br/>
        <w:t>CALENDARI DEL CAMPIONATI DI SERIE A3 FEMMINILE __________________________ 103</w:t>
      </w:r>
      <w:r w:rsidRPr="00BC4FB5">
        <w:rPr>
          <w:lang w:val="it-IT"/>
        </w:rPr>
        <w:br/>
      </w:r>
      <w:r w:rsidRPr="00BC4FB5">
        <w:rPr>
          <w:lang w:val="it-IT"/>
        </w:rPr>
        <w:t>TESSERAMENTO ATLETI PROVENIENTI DA FEDERAZIONE STRANIERA ____________ 103</w:t>
      </w:r>
      <w:r w:rsidRPr="00BC4FB5">
        <w:rPr>
          <w:lang w:val="it-IT"/>
        </w:rPr>
        <w:br/>
        <w:t>CALENDARI ___________________________________________________________________ 103</w:t>
      </w:r>
      <w:r w:rsidRPr="00BC4FB5">
        <w:rPr>
          <w:lang w:val="it-IT"/>
        </w:rPr>
        <w:br/>
        <w:t>SPOSTAMENTI DI DATA, ORARIO E CAMPO DI GIOCO A3F ________________________ 104</w:t>
      </w:r>
      <w:r w:rsidRPr="00BC4FB5">
        <w:rPr>
          <w:lang w:val="it-IT"/>
        </w:rPr>
        <w:br/>
        <w:t>OBBLIGO DI PARTECIPAZIONE AI CAMPIONATI GIOVANILI A3F ___________________ 105</w:t>
      </w:r>
      <w:r w:rsidRPr="00BC4FB5">
        <w:rPr>
          <w:lang w:val="it-IT"/>
        </w:rPr>
        <w:br/>
        <w:t>OBBLIGO DI PARTECIPAZIONE DI ATLETE ITALIANE E STRANIERE NEI CAMPIONATO DI</w:t>
      </w:r>
      <w:r w:rsidRPr="00BC4FB5">
        <w:rPr>
          <w:lang w:val="it-IT"/>
        </w:rPr>
        <w:br/>
        <w:t>SERIE A3 FEMMINILE (COPPA ITALIA COMPRESA) ________________________________ 105</w:t>
      </w:r>
      <w:r w:rsidRPr="00BC4FB5">
        <w:rPr>
          <w:lang w:val="it-IT"/>
        </w:rPr>
        <w:br/>
      </w:r>
      <w:r w:rsidRPr="00BC4FB5">
        <w:rPr>
          <w:lang w:val="it-IT"/>
        </w:rPr>
        <w:t>SANZIONI E CASISTICHE PREVISTE _____________________________________________ 106</w:t>
      </w:r>
      <w:r w:rsidRPr="00BC4FB5">
        <w:rPr>
          <w:lang w:val="it-IT"/>
        </w:rPr>
        <w:br/>
        <w:t>PROGETTO GIOVANI – INCENTIVO PER UTILIZZO ATLETE UNDER 23 ______________ 106</w:t>
      </w:r>
      <w:r w:rsidRPr="00BC4FB5">
        <w:rPr>
          <w:lang w:val="it-IT"/>
        </w:rPr>
        <w:br/>
        <w:t>CAMPIONATI CONSECUTIVI ____________________________________________________ 106</w:t>
      </w:r>
      <w:r w:rsidRPr="00BC4FB5">
        <w:rPr>
          <w:lang w:val="it-IT"/>
        </w:rPr>
        <w:br/>
        <w:t>TERZO ALLENATORE A3F _______________________________________________________ 106</w:t>
      </w:r>
      <w:r w:rsidRPr="00BC4FB5">
        <w:rPr>
          <w:lang w:val="it-IT"/>
        </w:rPr>
        <w:br/>
        <w:t>ESPULSIONE E/O SQUALIFICA DI UN COMPONENTE LA SQUADRA DURANTE LA GARA</w:t>
      </w:r>
      <w:r w:rsidRPr="00BC4FB5">
        <w:rPr>
          <w:lang w:val="it-IT"/>
        </w:rPr>
        <w:br/>
        <w:t>ISCRITTO SUL CAMP3 (ALLENATORE - ATLETA - DIRIGENTE - MEDICO -</w:t>
      </w:r>
      <w:r w:rsidRPr="00BC4FB5">
        <w:rPr>
          <w:lang w:val="it-IT"/>
        </w:rPr>
        <w:br/>
      </w:r>
      <w:r w:rsidRPr="00BC4FB5">
        <w:rPr>
          <w:lang w:val="it-IT"/>
        </w:rPr>
        <w:t>FISIOTERAPISTA) _______________________________________________________________ 107</w:t>
      </w:r>
      <w:r w:rsidRPr="00BC4FB5">
        <w:rPr>
          <w:lang w:val="it-IT"/>
        </w:rPr>
        <w:br/>
        <w:t>MODALITÀ DI VERSAMENTO CONTRIBUTI GARA _________________________________ 107</w:t>
      </w:r>
      <w:r w:rsidRPr="00BC4FB5">
        <w:rPr>
          <w:lang w:val="it-IT"/>
        </w:rPr>
        <w:br/>
        <w:t>REFERTO ELETTRONICO PER I CAMPIONATI DI SERIE A3 FEMMINILE _____________ 108</w:t>
      </w:r>
      <w:r w:rsidRPr="00BC4FB5">
        <w:rPr>
          <w:lang w:val="it-IT"/>
        </w:rPr>
        <w:br/>
        <w:t>REGOLAMENTO PER LA PRESENZA DI UNO SPONSOR (OSPITE) IN PANCHINA NELLE</w:t>
      </w:r>
      <w:r w:rsidRPr="00BC4FB5">
        <w:rPr>
          <w:lang w:val="it-IT"/>
        </w:rPr>
        <w:br/>
        <w:t>GARE DI A3F ___________________________________________________________________ 108</w:t>
      </w:r>
      <w:r w:rsidRPr="00BC4FB5">
        <w:rPr>
          <w:lang w:val="it-IT"/>
        </w:rPr>
        <w:br/>
        <w:t>REGOLAMENTO INTERRUZIONE PROLUNGATA (INTERVALLO) TRA SECONDO E TERZO</w:t>
      </w:r>
      <w:r w:rsidRPr="00BC4FB5">
        <w:rPr>
          <w:lang w:val="it-IT"/>
        </w:rPr>
        <w:br/>
      </w:r>
      <w:r w:rsidRPr="00BC4FB5">
        <w:rPr>
          <w:lang w:val="it-IT"/>
        </w:rPr>
        <w:t>SET NELLE GARE DEL CAMPIONATI DI A3 F ______________________________________ 109</w:t>
      </w:r>
      <w:r w:rsidRPr="00BC4FB5">
        <w:rPr>
          <w:lang w:val="it-IT"/>
        </w:rPr>
        <w:br/>
        <w:t>DIRETTA STREAMING ___________________________________________________________ 110</w:t>
      </w:r>
      <w:r w:rsidRPr="00BC4FB5">
        <w:rPr>
          <w:lang w:val="it-IT"/>
        </w:rPr>
        <w:br/>
        <w:t>REGOLAMENTO SERIE A3 – ADDENDUM ________________________________________ 111</w:t>
      </w:r>
    </w:p>
    <w:p w14:paraId="16FEB86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4F648A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CAMPIONATO NAZIONALE SERIE A3 FEMMINILE 2026/2027 ______________________ 112</w:t>
      </w:r>
      <w:r w:rsidRPr="00BC4FB5">
        <w:rPr>
          <w:lang w:val="it-IT"/>
        </w:rPr>
        <w:br/>
        <w:t>ORGANICO 2026/2027 _________________________________________________________ 112</w:t>
      </w:r>
      <w:r w:rsidRPr="00BC4FB5">
        <w:rPr>
          <w:lang w:val="it-IT"/>
        </w:rPr>
        <w:br/>
      </w:r>
      <w:r w:rsidRPr="00BC4FB5">
        <w:rPr>
          <w:lang w:val="it-IT"/>
        </w:rPr>
        <w:t>COMPOSIZIONE GIRONI _______________________________________________________ 112</w:t>
      </w:r>
      <w:r w:rsidRPr="00BC4FB5">
        <w:rPr>
          <w:lang w:val="it-IT"/>
        </w:rPr>
        <w:br/>
        <w:t>FORMULA DI SVOLGIMENTO ___________________________________________________ 112</w:t>
      </w:r>
      <w:r w:rsidRPr="00BC4FB5">
        <w:rPr>
          <w:lang w:val="it-IT"/>
        </w:rPr>
        <w:br/>
        <w:t>COPPA ITALIA SERIE A3 2026/2027 ______________________________________________ 113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B</w:t>
      </w:r>
      <w:r w:rsidRPr="00BC4FB5">
        <w:rPr>
          <w:lang w:val="it-IT"/>
        </w:rPr>
        <w:br/>
        <w:t>FASI DI INIZIO STAGIONE 2026/2027 ____________________________________________ 115</w:t>
      </w:r>
      <w:r w:rsidRPr="00BC4FB5">
        <w:rPr>
          <w:lang w:val="it-IT"/>
        </w:rPr>
        <w:br/>
        <w:t>CALENDARI DEI CAMPIONATI DI SERIE B/M, B1/F E B2F __________________________ 115</w:t>
      </w:r>
      <w:r w:rsidRPr="00BC4FB5">
        <w:rPr>
          <w:lang w:val="it-IT"/>
        </w:rPr>
        <w:br/>
        <w:t>SPOSTAMENTI DI DATA, ORARIO E CAMPO DI GIOCO ____________________________ 116</w:t>
      </w:r>
      <w:r w:rsidRPr="00BC4FB5">
        <w:rPr>
          <w:lang w:val="it-IT"/>
        </w:rPr>
        <w:br/>
      </w:r>
      <w:r w:rsidRPr="00BC4FB5">
        <w:rPr>
          <w:lang w:val="it-IT"/>
        </w:rPr>
        <w:t>COPPA ITALIA SERIE B __________________________________________________________ 118</w:t>
      </w:r>
      <w:r w:rsidRPr="00BC4FB5">
        <w:rPr>
          <w:lang w:val="it-IT"/>
        </w:rPr>
        <w:br/>
        <w:t>OBBLIGO DI PARTECIPAZIONE AI CAMPIONATI DI CATEGORIA ___________________ 118</w:t>
      </w:r>
      <w:r w:rsidRPr="00BC4FB5">
        <w:rPr>
          <w:lang w:val="it-IT"/>
        </w:rPr>
        <w:br/>
        <w:t>RIFORMA CAMPIONATI DI SERIE B FEMMINILE __________________________________ 119</w:t>
      </w:r>
      <w:r w:rsidRPr="00BC4FB5">
        <w:rPr>
          <w:lang w:val="it-IT"/>
        </w:rPr>
        <w:br/>
        <w:t>CAMPIONATO NAZIONALE SERIE B MASCHILE 2026/2027 ________________________ 120</w:t>
      </w:r>
      <w:r w:rsidRPr="00BC4FB5">
        <w:rPr>
          <w:lang w:val="it-IT"/>
        </w:rPr>
        <w:br/>
        <w:t>ORGANICO 2026/2027 _________________________________________________________ 120</w:t>
      </w:r>
      <w:r w:rsidRPr="00BC4FB5">
        <w:rPr>
          <w:lang w:val="it-IT"/>
        </w:rPr>
        <w:br/>
        <w:t>COMPOSIZIONE GIRONI _______________________________________________________ 120</w:t>
      </w:r>
      <w:r w:rsidRPr="00BC4FB5">
        <w:rPr>
          <w:lang w:val="it-IT"/>
        </w:rPr>
        <w:br/>
      </w:r>
      <w:r w:rsidRPr="00BC4FB5">
        <w:rPr>
          <w:lang w:val="it-IT"/>
        </w:rPr>
        <w:t>FORMULA DI SVOLGIMENTO ___________________________________________________ 120</w:t>
      </w:r>
      <w:r w:rsidRPr="00BC4FB5">
        <w:rPr>
          <w:lang w:val="it-IT"/>
        </w:rPr>
        <w:br/>
        <w:t>CAMPIONATO NAZIONALE SERIE B1 FEMMINILE 2026/2027 ______________________ 121</w:t>
      </w:r>
      <w:r w:rsidRPr="00BC4FB5">
        <w:rPr>
          <w:lang w:val="it-IT"/>
        </w:rPr>
        <w:br/>
        <w:t>ORGANICO 2026/2027 _________________________________________________________ 121</w:t>
      </w:r>
      <w:r w:rsidRPr="00BC4FB5">
        <w:rPr>
          <w:lang w:val="it-IT"/>
        </w:rPr>
        <w:br/>
        <w:t>COMPOSIZIONE GIRONI _______________________________________________________ 121</w:t>
      </w:r>
      <w:r w:rsidRPr="00BC4FB5">
        <w:rPr>
          <w:lang w:val="it-IT"/>
        </w:rPr>
        <w:br/>
        <w:t>FORMULA DI SVOLGIMENTO ___________________________________________________ 121</w:t>
      </w:r>
      <w:r w:rsidRPr="00BC4FB5">
        <w:rPr>
          <w:lang w:val="it-IT"/>
        </w:rPr>
        <w:br/>
        <w:t>CAMPIONATO NAZIONALE SERIE B2 FEMMINILE 2026/2027 ______________________ 122</w:t>
      </w:r>
      <w:r w:rsidRPr="00BC4FB5">
        <w:rPr>
          <w:lang w:val="it-IT"/>
        </w:rPr>
        <w:br/>
      </w:r>
      <w:r w:rsidRPr="00BC4FB5">
        <w:rPr>
          <w:lang w:val="it-IT"/>
        </w:rPr>
        <w:t>ORGANICO 2026/2027 _________________________________________________________ 122</w:t>
      </w:r>
      <w:r w:rsidRPr="00BC4FB5">
        <w:rPr>
          <w:lang w:val="it-IT"/>
        </w:rPr>
        <w:br/>
        <w:t>COMPOSIZIONE GIRONI _______________________________________________________ 122</w:t>
      </w:r>
      <w:r w:rsidRPr="00BC4FB5">
        <w:rPr>
          <w:lang w:val="it-IT"/>
        </w:rPr>
        <w:br/>
        <w:t>FORMULA DI SVOLGIMENTO ___________________________________________________ 122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SERIE C NAZIONALE E SERIE D</w:t>
      </w:r>
      <w:r w:rsidRPr="00BC4FB5">
        <w:rPr>
          <w:lang w:val="it-IT"/>
        </w:rPr>
        <w:br/>
        <w:t>REQUISITI MINIMI ORGANIZZAZIONE CAMPIONATI DI SERIE  C, REGIONALI E</w:t>
      </w:r>
      <w:r w:rsidRPr="00BC4FB5">
        <w:rPr>
          <w:lang w:val="it-IT"/>
        </w:rPr>
        <w:br/>
        <w:t>TERRITORIALI FEMMINILI _______________________________________________________ 124</w:t>
      </w:r>
      <w:r w:rsidRPr="00BC4FB5">
        <w:rPr>
          <w:lang w:val="it-IT"/>
        </w:rPr>
        <w:br/>
        <w:t>REQUISITI MINIMI ORGANIZZAZIONE CAMPIONATI DI SERIE  C, REGIONALI E</w:t>
      </w:r>
      <w:r w:rsidRPr="00BC4FB5">
        <w:rPr>
          <w:lang w:val="it-IT"/>
        </w:rPr>
        <w:br/>
      </w:r>
      <w:r w:rsidRPr="00BC4FB5">
        <w:rPr>
          <w:lang w:val="it-IT"/>
        </w:rPr>
        <w:t>TERRITORIALI MASCHILI _______________________________________________________ 125</w:t>
      </w:r>
      <w:r w:rsidRPr="00BC4FB5">
        <w:rPr>
          <w:lang w:val="it-IT"/>
        </w:rPr>
        <w:br/>
        <w:t>CAMPO DI GARA _______________________________________________________________ 126</w:t>
      </w:r>
      <w:r w:rsidRPr="00BC4FB5">
        <w:rPr>
          <w:lang w:val="it-IT"/>
        </w:rPr>
        <w:br/>
        <w:t>ORARIO DI GIOCO _____________________________________________________________ 126</w:t>
      </w:r>
      <w:r w:rsidRPr="00BC4FB5">
        <w:rPr>
          <w:lang w:val="it-IT"/>
        </w:rPr>
        <w:br/>
        <w:t>CAMPO DI RISERVA ____________________________________________________________ 126</w:t>
      </w:r>
      <w:r w:rsidRPr="00BC4FB5">
        <w:rPr>
          <w:lang w:val="it-IT"/>
        </w:rPr>
        <w:br/>
        <w:t>OBBLIGO DI PARTECIPAZIONE AI CAMPIONATI DI CATEGORIA ___________________ 126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NORME CAMPIONATI DI CATEGORIA</w:t>
      </w:r>
      <w:r w:rsidRPr="00BC4FB5">
        <w:rPr>
          <w:lang w:val="it-IT"/>
        </w:rPr>
        <w:br/>
        <w:t>STRUTTURAZIONE DEI CAMPIONATI DI CATEGORIA _____________________________ 129</w:t>
      </w:r>
      <w:r w:rsidRPr="00BC4FB5">
        <w:rPr>
          <w:lang w:val="it-IT"/>
        </w:rPr>
        <w:br/>
        <w:t>MASCHILE _____________________________________________________________________ 129</w:t>
      </w:r>
      <w:r w:rsidRPr="00BC4FB5">
        <w:rPr>
          <w:lang w:val="it-IT"/>
        </w:rPr>
        <w:br/>
        <w:t>FEMMINILE ____________________________________________________________________ 129</w:t>
      </w:r>
      <w:r w:rsidRPr="00BC4FB5">
        <w:rPr>
          <w:lang w:val="it-IT"/>
        </w:rPr>
        <w:br/>
        <w:t>UTILIZZO ARBITRI ASSOCIATI ___________________________________________________ 130</w:t>
      </w:r>
      <w:r w:rsidRPr="00BC4FB5">
        <w:rPr>
          <w:lang w:val="it-IT"/>
        </w:rPr>
        <w:br/>
        <w:t>LIMITE DI ETÀ, ALTEZZA RETE E UTILIZZO DEL LIBERO ____________________________ 131</w:t>
      </w:r>
      <w:r w:rsidRPr="00BC4FB5">
        <w:rPr>
          <w:lang w:val="it-IT"/>
        </w:rPr>
        <w:br/>
        <w:t>NORME TECNICHE SPECIFICHE E COMUNI PER CAMPIONATI DI CATEGORIA SETTORE</w:t>
      </w:r>
      <w:r w:rsidRPr="00BC4FB5">
        <w:rPr>
          <w:lang w:val="it-IT"/>
        </w:rPr>
        <w:br/>
        <w:t>MASCHILE E SETTORE FEMMINILE ______________________________________________ 132</w:t>
      </w:r>
    </w:p>
    <w:p w14:paraId="374CF4D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E59F0B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NORME TECNICHE UNDER 12 MASCHILE 4 vs 4 _________________________________ 132</w:t>
      </w:r>
      <w:r w:rsidRPr="00BC4FB5">
        <w:rPr>
          <w:lang w:val="it-IT"/>
        </w:rPr>
        <w:br/>
        <w:t>NORME TECNICHE UNDER 13 MASCHILE 4 vs 4 _________________________________ 133</w:t>
      </w:r>
      <w:r w:rsidRPr="00BC4FB5">
        <w:rPr>
          <w:lang w:val="it-IT"/>
        </w:rPr>
        <w:br/>
        <w:t>FORMULE DI GIOCO 6 vs 6 IN UNDER 13 MASCHILE, UNDER 12 E UNDER 13</w:t>
      </w:r>
      <w:r w:rsidRPr="00BC4FB5">
        <w:rPr>
          <w:lang w:val="it-IT"/>
        </w:rPr>
        <w:br/>
        <w:t>FEMMINILE ____________________________________________________________________ 135</w:t>
      </w:r>
      <w:r w:rsidRPr="00BC4FB5">
        <w:rPr>
          <w:lang w:val="it-IT"/>
        </w:rPr>
        <w:br/>
        <w:t>NORME TECNICHE PER LE CATEGORIE UNDER 17 E UNDER 19 MASCHILE ________ 135</w:t>
      </w:r>
      <w:r w:rsidRPr="00BC4FB5">
        <w:rPr>
          <w:lang w:val="it-IT"/>
        </w:rPr>
        <w:br/>
      </w:r>
      <w:r w:rsidRPr="00BC4FB5">
        <w:rPr>
          <w:lang w:val="it-IT"/>
        </w:rPr>
        <w:t>FASI TERRITORIALI ED INTERTERRITORIALI ______________________________________ 135</w:t>
      </w:r>
      <w:r w:rsidRPr="00BC4FB5">
        <w:rPr>
          <w:lang w:val="it-IT"/>
        </w:rPr>
        <w:br/>
        <w:t>FINALI NAZIONALI UNDER 19 MASCHILE E UNDER 19 FEMMINILE ________________ 137</w:t>
      </w:r>
      <w:r w:rsidRPr="00BC4FB5">
        <w:rPr>
          <w:lang w:val="it-IT"/>
        </w:rPr>
        <w:br/>
        <w:t>FINALI NAZIONALI UNDER 17 MASCHILE, UNDER 15 MASCHILE, UNDER 17 E UNDER</w:t>
      </w:r>
      <w:r w:rsidRPr="00BC4FB5">
        <w:rPr>
          <w:lang w:val="it-IT"/>
        </w:rPr>
        <w:br/>
        <w:t>15 FEMMINILE _________________________________________________________________ 137</w:t>
      </w:r>
      <w:r w:rsidRPr="00BC4FB5">
        <w:rPr>
          <w:lang w:val="it-IT"/>
        </w:rPr>
        <w:br/>
        <w:t>FINALI NAZIONALI UNDER 14 MASCHILE E UNDER 14 FEMMINILE ________________ 137</w:t>
      </w:r>
      <w:r w:rsidRPr="00BC4FB5">
        <w:rPr>
          <w:lang w:val="it-IT"/>
        </w:rPr>
        <w:br/>
        <w:t>CAMPIONATO OPEN ___________________________________________________________ 137</w:t>
      </w:r>
      <w:r w:rsidRPr="00BC4FB5">
        <w:rPr>
          <w:lang w:val="it-IT"/>
        </w:rPr>
        <w:br/>
      </w:r>
      <w:r w:rsidRPr="00BC4FB5">
        <w:rPr>
          <w:lang w:val="it-IT"/>
        </w:rPr>
        <w:t>ATTIVITÀ TORNEISTICA E PROMOZIONALE ______________________________________ 138</w:t>
      </w:r>
      <w:r w:rsidRPr="00BC4FB5">
        <w:rPr>
          <w:lang w:val="it-IT"/>
        </w:rPr>
        <w:br/>
        <w:t>NORME TECNICHE _____________________________________________________________ 139</w:t>
      </w:r>
      <w:r w:rsidRPr="00BC4FB5">
        <w:rPr>
          <w:lang w:val="it-IT"/>
        </w:rPr>
        <w:br/>
        <w:t>CONTRIBUTI ATTIVITA’ TORNEISTICA ____________________________________________ 140</w:t>
      </w:r>
      <w:r w:rsidRPr="00BC4FB5">
        <w:rPr>
          <w:lang w:val="it-IT"/>
        </w:rPr>
        <w:br/>
        <w:t>COMUNICAZIONI SETTORE CAMPIONATI _______________________________________ 140</w:t>
      </w:r>
      <w:r w:rsidRPr="00BC4FB5">
        <w:rPr>
          <w:lang w:val="it-IT"/>
        </w:rPr>
        <w:br/>
        <w:t>CONTATTI UTILI ________________________________________________________________ 141</w:t>
      </w:r>
    </w:p>
    <w:p w14:paraId="7B73713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6CA5C2A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NORME GENERALI</w:t>
      </w:r>
    </w:p>
    <w:p w14:paraId="6C3E785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39CA86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NORME</w:t>
      </w:r>
      <w:r w:rsidRPr="00BC4FB5">
        <w:rPr>
          <w:lang w:val="it-IT"/>
        </w:rPr>
        <w:br/>
        <w:t>TESSERAMENTO E</w:t>
      </w:r>
      <w:r w:rsidRPr="00BC4FB5">
        <w:rPr>
          <w:lang w:val="it-IT"/>
        </w:rPr>
        <w:br/>
        <w:t xml:space="preserve">  PROCEDURE</w:t>
      </w:r>
    </w:p>
    <w:p w14:paraId="1BF66E96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7FD362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ESTRATTO CONTO 2025/2026 - MANCATI VERSAMENTI</w:t>
      </w:r>
      <w:r w:rsidRPr="00BC4FB5">
        <w:rPr>
          <w:lang w:val="it-IT"/>
        </w:rPr>
        <w:br/>
        <w:t xml:space="preserve">           BLOCCO PROCEDURA RIAFFILIAZIONE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estratti conto aggiornati 2025/2026 delle società affiliate si possono consultare sul</w:t>
      </w:r>
      <w:r w:rsidRPr="00BC4FB5">
        <w:rPr>
          <w:lang w:val="it-IT"/>
        </w:rPr>
        <w:br/>
        <w:t>Tesseramento online.</w:t>
      </w:r>
      <w:r w:rsidRPr="00BC4FB5">
        <w:rPr>
          <w:lang w:val="it-IT"/>
        </w:rPr>
        <w:br/>
        <w:t>Le società che non hanno provveduto a corrispondere alla FIPAV e/o ai Comitati Regionali</w:t>
      </w:r>
      <w:r w:rsidRPr="00BC4FB5">
        <w:rPr>
          <w:lang w:val="it-IT"/>
        </w:rPr>
        <w:br/>
      </w:r>
      <w:r w:rsidRPr="00BC4FB5">
        <w:rPr>
          <w:lang w:val="it-IT"/>
        </w:rPr>
        <w:t>e/o Territoriali FIPAV gli importi relativi alle tasse, multe, iscrizioni ecc. per la stagione sportiva</w:t>
      </w:r>
      <w:r w:rsidRPr="00BC4FB5">
        <w:rPr>
          <w:lang w:val="it-IT"/>
        </w:rPr>
        <w:br/>
        <w:t>2025/2026, non potranno rinnovare l'affiliazione per la stagione sportiva 2026/2027. Per</w:t>
      </w:r>
      <w:r w:rsidRPr="00BC4FB5">
        <w:rPr>
          <w:lang w:val="it-IT"/>
        </w:rPr>
        <w:br/>
        <w:t>poter procedere al rinnovo dell'affiliazione è necessario che le società corrispondano quanto</w:t>
      </w:r>
      <w:r w:rsidRPr="00BC4FB5">
        <w:rPr>
          <w:lang w:val="it-IT"/>
        </w:rPr>
        <w:br/>
        <w:t>dovuto a FIPAV con carta di credito online, o nel caso di debito nei confronti dei Comitati</w:t>
      </w:r>
      <w:r w:rsidRPr="00BC4FB5">
        <w:rPr>
          <w:lang w:val="it-IT"/>
        </w:rPr>
        <w:br/>
        <w:t>Regionali/Territoriali, con  il versamento dovuto, inviandone loro copia. Al termine delle</w:t>
      </w:r>
      <w:r w:rsidRPr="00BC4FB5">
        <w:rPr>
          <w:lang w:val="it-IT"/>
        </w:rPr>
        <w:br/>
      </w:r>
      <w:r w:rsidRPr="00BC4FB5">
        <w:rPr>
          <w:lang w:val="it-IT"/>
        </w:rPr>
        <w:t>verifiche contabili, se non sarà riscontrato alcun saldo passivo del sodalizio si provvederà a</w:t>
      </w:r>
      <w:r w:rsidRPr="00BC4FB5">
        <w:rPr>
          <w:lang w:val="it-IT"/>
        </w:rPr>
        <w:br/>
        <w:t>rimuovere  il blocco procedura affiliazione. La stessa procedura sarà applicata per le</w:t>
      </w:r>
      <w:r w:rsidRPr="00BC4FB5">
        <w:rPr>
          <w:lang w:val="it-IT"/>
        </w:rPr>
        <w:br/>
        <w:t>società che avranno eventuali debiti nei confronti della FIPAV derivanti da attività e rapporti</w:t>
      </w:r>
      <w:r w:rsidRPr="00BC4FB5">
        <w:rPr>
          <w:lang w:val="it-IT"/>
        </w:rPr>
        <w:br/>
        <w:t>con la CEV e la FIVB.</w:t>
      </w:r>
      <w:r w:rsidRPr="00BC4FB5">
        <w:rPr>
          <w:lang w:val="it-IT"/>
        </w:rPr>
        <w:br/>
        <w:t>Le società che, a seguito  di un provvedimento del Tribunale Federale,  risultano</w:t>
      </w:r>
      <w:r w:rsidRPr="00BC4FB5">
        <w:rPr>
          <w:lang w:val="it-IT"/>
        </w:rPr>
        <w:br/>
        <w:t>inadempienti in relazione al pagamento dei Premi stabiliti dalla “Nuova Riforma Atleti” non</w:t>
      </w:r>
      <w:r w:rsidRPr="00BC4FB5">
        <w:rPr>
          <w:lang w:val="it-IT"/>
        </w:rPr>
        <w:br/>
      </w:r>
      <w:r w:rsidRPr="00BC4FB5">
        <w:rPr>
          <w:lang w:val="it-IT"/>
        </w:rPr>
        <w:t>potranno rinnovare l’affiliazione per la stagione sportiva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DIRITTI DI SEGRETERIA CAMPIONATI NAZIONALI SERIE B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Anche per la stagione 2026-2027 per tutte le squadre iscritte ai campionati nazionali di</w:t>
      </w:r>
      <w:r w:rsidRPr="00BC4FB5">
        <w:rPr>
          <w:lang w:val="it-IT"/>
        </w:rPr>
        <w:br/>
        <w:t>serie B è previsto il versamento tramite carta di credito del Diritto di segreteria.</w:t>
      </w:r>
      <w:r w:rsidRPr="00BC4FB5">
        <w:rPr>
          <w:lang w:val="it-IT"/>
        </w:rPr>
        <w:br/>
        <w:t>L’importo dei Diritti di Segreteria è così stabilito:</w:t>
      </w:r>
      <w:r w:rsidRPr="00BC4FB5">
        <w:rPr>
          <w:lang w:val="it-IT"/>
        </w:rPr>
        <w:br/>
        <w:t>SERIE B1 – B2 FEMMINILE e SERIE B MASCHILE: euro 250,00.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pagamento del Diritto di Segreteria è contestuale al pagamento dell’iscrizione al</w:t>
      </w:r>
      <w:r w:rsidRPr="00BC4FB5">
        <w:rPr>
          <w:lang w:val="it-IT"/>
        </w:rPr>
        <w:br/>
      </w:r>
      <w:r w:rsidRPr="00BC4FB5">
        <w:rPr>
          <w:lang w:val="it-IT"/>
        </w:rPr>
        <w:t>campionato e sarà richiesto durante la procedura. Come per la precedente stagione non</w:t>
      </w:r>
      <w:r w:rsidRPr="00BC4FB5">
        <w:rPr>
          <w:lang w:val="it-IT"/>
        </w:rPr>
        <w:br/>
        <w:t>verrà richiesto il versamento della cauzione.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DATA VINCOLANTE IN CASO DI TRASFERIMENTO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gli atleti trasferiti è vincolante, ai fini della partecipazione ai campionati, la data del</w:t>
      </w:r>
      <w:r w:rsidRPr="00BC4FB5">
        <w:rPr>
          <w:lang w:val="it-IT"/>
        </w:rPr>
        <w:br/>
        <w:t>trasferimento stesso. Pertanto, un giocatore trasferito oltre  il termine previsto per un</w:t>
      </w:r>
      <w:r w:rsidRPr="00BC4FB5">
        <w:rPr>
          <w:lang w:val="it-IT"/>
        </w:rPr>
        <w:br/>
        <w:t>determinato campionato non potrà partecipare a quel campionato. Inoltre, in caso di gara</w:t>
      </w:r>
      <w:r w:rsidRPr="00BC4FB5">
        <w:rPr>
          <w:lang w:val="it-IT"/>
        </w:rPr>
        <w:br/>
      </w:r>
      <w:r w:rsidRPr="00BC4FB5">
        <w:rPr>
          <w:lang w:val="it-IT"/>
        </w:rPr>
        <w:t>rinviata, alla stessa potranno partecipare solo  i tesserati alla data della gara come da</w:t>
      </w:r>
      <w:r w:rsidRPr="00BC4FB5">
        <w:rPr>
          <w:lang w:val="it-IT"/>
        </w:rPr>
        <w:br/>
        <w:t>calendario definitivo pubblicato prima dell’inizio del campionato. Tale norma si applica a</w:t>
      </w:r>
      <w:r w:rsidRPr="00BC4FB5">
        <w:rPr>
          <w:lang w:val="it-IT"/>
        </w:rPr>
        <w:br/>
        <w:t>tutte le serie e categorie. Si precisa che l’inserimento nel Camp 3 degli atleti sopra citati</w:t>
      </w:r>
      <w:r w:rsidRPr="00BC4FB5">
        <w:rPr>
          <w:lang w:val="it-IT"/>
        </w:rPr>
        <w:br/>
        <w:t>non “autorizza” l’utilizzo degli stessi.</w:t>
      </w:r>
    </w:p>
    <w:p w14:paraId="2814335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A02660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ASSORBIMENTO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richiesta di assorbimento, da far pervenire in originale all'Ufficio Tesseramento ed in copia</w:t>
      </w:r>
      <w:r w:rsidRPr="00BC4FB5">
        <w:rPr>
          <w:lang w:val="it-IT"/>
        </w:rPr>
        <w:br/>
      </w:r>
      <w:r w:rsidRPr="00BC4FB5">
        <w:rPr>
          <w:lang w:val="it-IT"/>
        </w:rPr>
        <w:t>al Comitato Territoriale e Regionale di competenza, deve essere inviata improrogabilmente</w:t>
      </w:r>
      <w:r w:rsidRPr="00BC4FB5">
        <w:rPr>
          <w:lang w:val="it-IT"/>
        </w:rPr>
        <w:br/>
        <w:t>entro: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Maschile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A3F                      Entro il 4 luglio 2026</w:t>
      </w:r>
      <w:r w:rsidRPr="00BC4FB5">
        <w:rPr>
          <w:lang w:val="it-IT"/>
        </w:rPr>
        <w:br/>
        <w:t xml:space="preserve"> Società partecipanti alla Serie BM, B1F e B2F           Dal 1° al 4 luglio 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ai campionati di serie regionale     Entro il 12 settembre 2026</w:t>
      </w:r>
      <w:r w:rsidRPr="00BC4FB5">
        <w:rPr>
          <w:lang w:val="it-IT"/>
        </w:rPr>
        <w:br/>
        <w:t xml:space="preserve"> Società partecipanti ai campionati di serie territoriale 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 ogni caso l’assorbimento deve sempre precedere l’inizio dei campionati di riferimento.</w:t>
      </w:r>
      <w:r w:rsidRPr="00BC4FB5">
        <w:rPr>
          <w:lang w:val="it-IT"/>
        </w:rPr>
        <w:br/>
        <w:t>Fermo restando le norme previste dal Regolamento Affiliazioni e Tesseramento, si elenca</w:t>
      </w:r>
      <w:r w:rsidRPr="00BC4FB5">
        <w:rPr>
          <w:lang w:val="it-IT"/>
        </w:rPr>
        <w:br/>
        <w:t>di seguito la documentazione necessaria per la ratifica:</w:t>
      </w:r>
      <w:r w:rsidRPr="00BC4FB5">
        <w:rPr>
          <w:lang w:val="it-IT"/>
        </w:rPr>
        <w:br/>
        <w:t>•   Dichiarazione di consenso alla cessione della società o della sezione.</w:t>
      </w:r>
      <w:r w:rsidRPr="00BC4FB5">
        <w:rPr>
          <w:lang w:val="it-IT"/>
        </w:rPr>
        <w:br/>
      </w:r>
      <w:r w:rsidRPr="00BC4FB5">
        <w:rPr>
          <w:lang w:val="it-IT"/>
        </w:rPr>
        <w:t>•   Dichiarazione di assenso della società assorbente con l’impegno a subentrare nei</w:t>
      </w:r>
      <w:r w:rsidRPr="00BC4FB5">
        <w:rPr>
          <w:lang w:val="it-IT"/>
        </w:rPr>
        <w:br/>
        <w:t xml:space="preserve">      diritti e doveri della disciolta società o sezione.</w:t>
      </w:r>
      <w:r w:rsidRPr="00BC4FB5">
        <w:rPr>
          <w:lang w:val="it-IT"/>
        </w:rPr>
        <w:br/>
        <w:t>•   Dichiarazione firmata da almeno due terzi degli atleti tesserati nella stagione sportiva</w:t>
      </w:r>
      <w:r w:rsidRPr="00BC4FB5">
        <w:rPr>
          <w:lang w:val="it-IT"/>
        </w:rPr>
        <w:br/>
        <w:t xml:space="preserve">    precedente per la società o la sezione assorbita.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Attraverso tale dichiarazione gli atleti accettano l’assorbimento, utilizzando il modulo E1,</w:t>
      </w:r>
      <w:r w:rsidRPr="00BC4FB5">
        <w:rPr>
          <w:lang w:val="it-IT"/>
        </w:rPr>
        <w:br/>
        <w:t>disponibile online (nella propria homepage al link stampa moduli). Non devono firmare gli</w:t>
      </w:r>
      <w:r w:rsidRPr="00BC4FB5">
        <w:rPr>
          <w:lang w:val="it-IT"/>
        </w:rPr>
        <w:br/>
      </w:r>
      <w:r w:rsidRPr="00BC4FB5">
        <w:rPr>
          <w:lang w:val="it-IT"/>
        </w:rPr>
        <w:t>atleti in prestito i quali, al termine della stagione sportiva di riferimento, rientrano alla società</w:t>
      </w:r>
      <w:r w:rsidRPr="00BC4FB5">
        <w:rPr>
          <w:lang w:val="it-IT"/>
        </w:rPr>
        <w:br/>
        <w:t>di appartenenza. Possono invece firmare per adesione gli atleti vincolati con la società</w:t>
      </w:r>
      <w:r w:rsidRPr="00BC4FB5">
        <w:rPr>
          <w:lang w:val="it-IT"/>
        </w:rPr>
        <w:br/>
        <w:t>assorbita, ma in prestito ad altra società: il loro trasferimento alla società assorbente avverrà</w:t>
      </w:r>
      <w:r w:rsidRPr="00BC4FB5">
        <w:rPr>
          <w:lang w:val="it-IT"/>
        </w:rPr>
        <w:br/>
        <w:t>alla fine dell’annata agonistica. In caso di mancata adesione saranno invece liberi dal vincolo</w:t>
      </w:r>
      <w:r w:rsidRPr="00BC4FB5">
        <w:rPr>
          <w:lang w:val="it-IT"/>
        </w:rPr>
        <w:br/>
        <w:t>sempre alla fine della stagione sportiva e cioè al termine del prestito. Dopo la ratifica</w:t>
      </w:r>
      <w:r w:rsidRPr="00BC4FB5">
        <w:rPr>
          <w:lang w:val="it-IT"/>
        </w:rPr>
        <w:br/>
      </w:r>
      <w:r w:rsidRPr="00BC4FB5">
        <w:rPr>
          <w:lang w:val="it-IT"/>
        </w:rPr>
        <w:t>dell’assorbimento, gli atleti non aderenti potranno tesserarsi con  il modulo F di primo</w:t>
      </w:r>
      <w:r w:rsidRPr="00BC4FB5">
        <w:rPr>
          <w:lang w:val="it-IT"/>
        </w:rPr>
        <w:br/>
        <w:t>tesseramento anche con altra società. È necessaria la regolare affiliazione sia dell’associato</w:t>
      </w:r>
      <w:r w:rsidRPr="00BC4FB5">
        <w:rPr>
          <w:lang w:val="it-IT"/>
        </w:rPr>
        <w:br/>
        <w:t>assorbente  sia  di  quello  assorbito,  così come  la  conferma  degli  atleti  aderenti</w:t>
      </w:r>
      <w:r w:rsidRPr="00BC4FB5">
        <w:rPr>
          <w:lang w:val="it-IT"/>
        </w:rPr>
        <w:br/>
        <w:t>all’assorbimento, se l’assorbimento riguarda una società detentrice di un diritto sportivo per il</w:t>
      </w:r>
      <w:r w:rsidRPr="00BC4FB5">
        <w:rPr>
          <w:lang w:val="it-IT"/>
        </w:rPr>
        <w:br/>
        <w:t>campionato di serie SuperLega-A2M-A3M-A1F-A2F è necessario il rispetto da parte della</w:t>
      </w:r>
      <w:r w:rsidRPr="00BC4FB5">
        <w:rPr>
          <w:lang w:val="it-IT"/>
        </w:rPr>
        <w:br/>
      </w:r>
      <w:r w:rsidRPr="00BC4FB5">
        <w:rPr>
          <w:lang w:val="it-IT"/>
        </w:rPr>
        <w:t>società ricevente di tutti i requisiti e criteri per l'ammissione al campionato. Tale verifica è</w:t>
      </w:r>
      <w:r w:rsidRPr="00BC4FB5">
        <w:rPr>
          <w:lang w:val="it-IT"/>
        </w:rPr>
        <w:br/>
        <w:t>demandata alla competente Commissione di Lega, che farà pervenire alla FIPAV il proprio</w:t>
      </w:r>
      <w:r w:rsidRPr="00BC4FB5">
        <w:rPr>
          <w:lang w:val="it-IT"/>
        </w:rPr>
        <w:br/>
        <w:t>parere per la necessaria approvazione.</w:t>
      </w:r>
    </w:p>
    <w:p w14:paraId="3910D0B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523E2D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Alla richiesta dovrà essere allegato  il versamento che sarà relativo al campionato di</w:t>
      </w:r>
      <w:r w:rsidRPr="00BC4FB5">
        <w:rPr>
          <w:lang w:val="it-IT"/>
        </w:rPr>
        <w:br/>
        <w:t>massima serie che viene acquisito tramite l’assorbimento, secondo la seguente tabella: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Serie A1F/SuperLega  € 40.000,00 c/credito 36</w:t>
      </w:r>
      <w:r w:rsidRPr="00BC4FB5">
        <w:rPr>
          <w:lang w:val="it-IT"/>
        </w:rPr>
        <w:br/>
        <w:t xml:space="preserve">                   Serie A2 M/F        € 35.000,00 c/credito 36</w:t>
      </w:r>
      <w:r w:rsidRPr="00BC4FB5">
        <w:rPr>
          <w:lang w:val="it-IT"/>
        </w:rPr>
        <w:br/>
        <w:t xml:space="preserve">                   Serie A3M/F         € 25.000,00 c/credito 36</w:t>
      </w:r>
      <w:r w:rsidRPr="00BC4FB5">
        <w:rPr>
          <w:lang w:val="it-IT"/>
        </w:rPr>
        <w:br/>
        <w:t xml:space="preserve">                   Serie BM           € 12.000,00 c/credito 36</w:t>
      </w:r>
      <w:r w:rsidRPr="00BC4FB5">
        <w:rPr>
          <w:lang w:val="it-IT"/>
        </w:rPr>
        <w:br/>
        <w:t xml:space="preserve">                   Serie B1F           € 15.000,00 c/credito 36</w:t>
      </w:r>
      <w:r w:rsidRPr="00BC4FB5">
        <w:rPr>
          <w:lang w:val="it-IT"/>
        </w:rPr>
        <w:br/>
        <w:t xml:space="preserve">                   Serie B2F           € 12.000,00 c/credito 36</w:t>
      </w:r>
      <w:r w:rsidRPr="00BC4FB5">
        <w:rPr>
          <w:lang w:val="it-IT"/>
        </w:rPr>
        <w:br/>
        <w:t xml:space="preserve">                   Serie C               € 1.500,00 c/o C.R.</w:t>
      </w:r>
      <w:r w:rsidRPr="00BC4FB5">
        <w:rPr>
          <w:lang w:val="it-IT"/>
        </w:rPr>
        <w:br/>
        <w:t xml:space="preserve">                   Serie D               € 1.000,00 c/o C.R.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1° e 2° Divisione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Gli atleti firmatari dell’assorbimento, che vengono trasferiti alla società che assorbe, non</w:t>
      </w:r>
      <w:r w:rsidRPr="00BC4FB5">
        <w:rPr>
          <w:lang w:val="it-IT"/>
        </w:rPr>
        <w:br/>
        <w:t>possono nella medesima stagione sportiva trasferirsi ad altra società, salvo quanto</w:t>
      </w:r>
      <w:r w:rsidRPr="00BC4FB5">
        <w:rPr>
          <w:lang w:val="it-IT"/>
        </w:rPr>
        <w:br/>
        <w:t>diversamente previsto nel paragrafo “Trasferimenti”.</w:t>
      </w:r>
      <w:r w:rsidRPr="00BC4FB5">
        <w:rPr>
          <w:lang w:val="it-IT"/>
        </w:rPr>
        <w:br/>
        <w:t>La  società  assorbita  totalmente decade  dalla  affiliazione  all’atto  della  ratifica</w:t>
      </w:r>
      <w:r w:rsidRPr="00BC4FB5">
        <w:rPr>
          <w:lang w:val="it-IT"/>
        </w:rPr>
        <w:br/>
        <w:t>dell’assorbimento.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CESSIONE DIRITTO SPORTIVO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la stagione 2026/2027 le norme sulla cessione dei diritti sportivi potrebbero subire</w:t>
      </w:r>
      <w:r w:rsidRPr="00BC4FB5">
        <w:rPr>
          <w:lang w:val="it-IT"/>
        </w:rPr>
        <w:br/>
        <w:t>delle variazioni anche alla luce della delibera della Giunta Nazionale del CONI n.1344 del</w:t>
      </w:r>
      <w:r w:rsidRPr="00BC4FB5">
        <w:rPr>
          <w:lang w:val="it-IT"/>
        </w:rPr>
        <w:br/>
        <w:t>23.10.2006 relativa ai Principi Generali in materia di cessione dei titoli sportivi negli sport</w:t>
      </w:r>
      <w:r w:rsidRPr="00BC4FB5">
        <w:rPr>
          <w:lang w:val="it-IT"/>
        </w:rPr>
        <w:br/>
        <w:t>di squadra. Le società, pertanto, dovranno conformarsi agli eventuali adeguamenti della</w:t>
      </w:r>
      <w:r w:rsidRPr="00BC4FB5">
        <w:rPr>
          <w:lang w:val="it-IT"/>
        </w:rPr>
        <w:br/>
        <w:t>normativa, se intervenuti entro i termini di scadenza previsti per le cessioni stesse, prima</w:t>
      </w:r>
      <w:r w:rsidRPr="00BC4FB5">
        <w:rPr>
          <w:lang w:val="it-IT"/>
        </w:rPr>
        <w:br/>
        <w:t>di procedere a qualsiasi operazione in merito.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Diritto Sportivo si intende il diritto di partecipare ad un determinato Campionato di</w:t>
      </w:r>
      <w:r w:rsidRPr="00BC4FB5">
        <w:rPr>
          <w:lang w:val="it-IT"/>
        </w:rPr>
        <w:br/>
        <w:t>Serie.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      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BM, B1F e B2F           Dal 1° al 4 luglio 2026</w:t>
      </w:r>
      <w:r w:rsidRPr="00BC4FB5">
        <w:rPr>
          <w:lang w:val="it-IT"/>
        </w:rPr>
        <w:br/>
        <w:t xml:space="preserve"> Società partecipanti ai campionati di serie regionale*    Entro il 12 settembre 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ai campionati di serie territoriale*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agonistica 2026-2027 non sarà possibile cedere o acquisire  il diritto</w:t>
      </w:r>
      <w:r w:rsidRPr="00BC4FB5">
        <w:rPr>
          <w:lang w:val="it-IT"/>
        </w:rPr>
        <w:br/>
        <w:t>sportivo di serie A3 femminile.</w:t>
      </w:r>
    </w:p>
    <w:p w14:paraId="5CC1E3D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4F710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*Le consulte Regionali hanno la facoltà di anticipare tale termine. Inoltre, potranno</w:t>
      </w:r>
      <w:r w:rsidRPr="00BC4FB5">
        <w:rPr>
          <w:lang w:val="it-IT"/>
        </w:rPr>
        <w:br/>
        <w:t>stabilire eventuali norme per limitare e regolamentare le cessioni dei diritti sportivi nei</w:t>
      </w:r>
      <w:r w:rsidRPr="00BC4FB5">
        <w:rPr>
          <w:lang w:val="it-IT"/>
        </w:rPr>
        <w:br/>
        <w:t>campionati di serie Regionale e Territoriale.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È ammessa la cessione del diritto sportivo nel rispetto dei seguenti principi normativi:</w:t>
      </w:r>
      <w:r w:rsidRPr="00BC4FB5">
        <w:rPr>
          <w:lang w:val="it-IT"/>
        </w:rPr>
        <w:br/>
        <w:t xml:space="preserve"> 1. CAMPIONATI CONSECUTIVI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1.1 A1F o A2F</w:t>
      </w:r>
      <w:r w:rsidRPr="00BC4FB5">
        <w:rPr>
          <w:lang w:val="it-IT"/>
        </w:rPr>
        <w:br/>
        <w:t xml:space="preserve">       Gli associati regolarmente affiliati che con una delle loro squadre partecipano ai</w:t>
      </w:r>
      <w:r w:rsidRPr="00BC4FB5">
        <w:rPr>
          <w:lang w:val="it-IT"/>
        </w:rPr>
        <w:br/>
        <w:t xml:space="preserve">      campionati di serie A1/F o A2/F non possono prendere parte con altra squadra al</w:t>
      </w:r>
      <w:r w:rsidRPr="00BC4FB5">
        <w:rPr>
          <w:lang w:val="it-IT"/>
        </w:rPr>
        <w:br/>
        <w:t xml:space="preserve">      campionato di serie immediatamente inferiore;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1.2 A3F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campionato  di A3/F possono  partecipare con  un'altra squadra anche  al</w:t>
      </w:r>
      <w:r w:rsidRPr="00BC4FB5">
        <w:rPr>
          <w:lang w:val="it-IT"/>
        </w:rPr>
        <w:br/>
        <w:t xml:space="preserve">      campionato di serie B1 femminile, purché disputino tale campionato con atleti</w:t>
      </w:r>
      <w:r w:rsidRPr="00BC4FB5">
        <w:rPr>
          <w:lang w:val="it-IT"/>
        </w:rPr>
        <w:br/>
        <w:t xml:space="preserve">     Under 20, nate negli anni 2007 e successivi con massimo 2 atlete italiane fuori</w:t>
      </w:r>
      <w:r w:rsidRPr="00BC4FB5">
        <w:rPr>
          <w:lang w:val="it-IT"/>
        </w:rPr>
        <w:br/>
        <w:t xml:space="preserve">      quota senza limiti di 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1.3 SuperLega o A2M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  <w:t xml:space="preserve">      campionato di SuperLega o di Serie A2/M non possono prendere parte ad un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campionato di serie immediatamente inferiore;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1.4 A3M</w:t>
      </w:r>
      <w:r w:rsidRPr="00BC4FB5">
        <w:rPr>
          <w:lang w:val="it-IT"/>
        </w:rPr>
        <w:br/>
        <w:t xml:space="preserve">       Gli associati regolarmente affiliati che con una delle loro squadre partecipano al</w:t>
      </w:r>
      <w:r w:rsidRPr="00BC4FB5">
        <w:rPr>
          <w:lang w:val="it-IT"/>
        </w:rPr>
        <w:br/>
        <w:t xml:space="preserve">      campionato  di A3/M possono partecipare con  un'altra squadra anche  al</w:t>
      </w:r>
      <w:r w:rsidRPr="00BC4FB5">
        <w:rPr>
          <w:lang w:val="it-IT"/>
        </w:rPr>
        <w:br/>
        <w:t xml:space="preserve">      campionato di serie B maschile, purché disputino tale campionato con atleti</w:t>
      </w:r>
      <w:r w:rsidRPr="00BC4FB5">
        <w:rPr>
          <w:lang w:val="it-IT"/>
        </w:rPr>
        <w:br/>
        <w:t xml:space="preserve">     Under 21, nati negli anni 2006 e successivi con massimo 2 atleti italiani fuori quota</w:t>
      </w:r>
      <w:r w:rsidRPr="00BC4FB5">
        <w:rPr>
          <w:lang w:val="it-IT"/>
        </w:rPr>
        <w:br/>
        <w:t xml:space="preserve">      senza limiti di 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1.5 ALTRI CAMPIONATI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Non ci sono limitazioni per tutti i campionati dalla B1/F alla 3° Divisione e dalla B/M</w:t>
      </w:r>
      <w:r w:rsidRPr="00BC4FB5">
        <w:rPr>
          <w:lang w:val="it-IT"/>
        </w:rPr>
        <w:br/>
        <w:t xml:space="preserve">       alla 3° divisione.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1.6 CASO PARTICOLARE</w:t>
      </w:r>
      <w:r w:rsidRPr="00BC4FB5">
        <w:rPr>
          <w:lang w:val="it-IT"/>
        </w:rPr>
        <w:br/>
        <w:t xml:space="preserve">      Qualora alla fine del campionato, un associato regolarmente affiliato, a seguito del</w:t>
      </w:r>
      <w:r w:rsidRPr="00BC4FB5">
        <w:rPr>
          <w:lang w:val="it-IT"/>
        </w:rPr>
        <w:br/>
        <w:t xml:space="preserve">     meccanismo di promozione e retrocessione, abbia due squadre in campionati</w:t>
      </w:r>
      <w:r w:rsidRPr="00BC4FB5">
        <w:rPr>
          <w:lang w:val="it-IT"/>
        </w:rPr>
        <w:br/>
        <w:t xml:space="preserve">       incompatibili fra loro (punto 1.1,1.2 e 1.3), dovrà scegliere all'atto dell'iscrizione a</w:t>
      </w:r>
      <w:r w:rsidRPr="00BC4FB5">
        <w:rPr>
          <w:lang w:val="it-IT"/>
        </w:rPr>
        <w:br/>
        <w:t xml:space="preserve">      quale campionato intenda partecipare nella successiva stagione sportiva, oppure,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se  cedibile, cedere uno dei due  diritti  sportivi  (Art.16 co. 2 RAT) prima</w:t>
      </w:r>
      <w:r w:rsidRPr="00BC4FB5">
        <w:rPr>
          <w:lang w:val="it-IT"/>
        </w:rPr>
        <w:br/>
        <w:t xml:space="preserve">       dell'iscrizione  al campionato prescelto, entro   i termini  prestabiliti, oppure</w:t>
      </w:r>
      <w:r w:rsidRPr="00BC4FB5">
        <w:rPr>
          <w:lang w:val="it-IT"/>
        </w:rPr>
        <w:br/>
        <w:t xml:space="preserve">      partecipare ad ambedue i campionati, se rientrano fra quelli compatibili ex Art. 7</w:t>
      </w:r>
    </w:p>
    <w:p w14:paraId="23AECD1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3FDC445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co. 3 del Regolamento Gare  "Gli  associati regolarmente  affiliati possono</w:t>
      </w:r>
      <w:r w:rsidRPr="00BC4FB5">
        <w:rPr>
          <w:lang w:val="it-IT"/>
        </w:rPr>
        <w:br/>
        <w:t xml:space="preserve">      partecipare ai campionati di serie territoriale con più squadre soltanto nei Comitati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dove possono essere inserite in gironi diversi".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2. CAMPIONATI DI SERIE</w:t>
      </w:r>
      <w:r w:rsidRPr="00BC4FB5">
        <w:rPr>
          <w:lang w:val="it-IT"/>
        </w:rPr>
        <w:br/>
        <w:t>Per la stagione 2026/2027 è inoltre possibile cedere i seguenti diritti sportivi:</w:t>
      </w:r>
      <w:r w:rsidRPr="00BC4FB5">
        <w:rPr>
          <w:lang w:val="it-IT"/>
        </w:rPr>
        <w:br/>
        <w:t xml:space="preserve">      2.1 SUPERLEGA, A2M e A3M</w:t>
      </w:r>
      <w:r w:rsidRPr="00BC4FB5">
        <w:rPr>
          <w:lang w:val="it-IT"/>
        </w:rPr>
        <w:br/>
        <w:t xml:space="preserve">     È possibile la cessione del solo diritto al campionato nell'ambito nazionale,</w:t>
      </w:r>
      <w:r w:rsidRPr="00BC4FB5">
        <w:rPr>
          <w:lang w:val="it-IT"/>
        </w:rPr>
        <w:br/>
        <w:t xml:space="preserve">     secondo i criteri proposti dalla Lega Serie A maschile e approvati dal Consiglio</w:t>
      </w:r>
      <w:r w:rsidRPr="00BC4FB5">
        <w:rPr>
          <w:lang w:val="it-IT"/>
        </w:rPr>
        <w:br/>
        <w:t xml:space="preserve">      Federale.</w:t>
      </w:r>
      <w:r w:rsidRPr="00BC4FB5">
        <w:rPr>
          <w:lang w:val="it-IT"/>
        </w:rPr>
        <w:br/>
        <w:t xml:space="preserve">      La cessione deve essere effettuata per la SuperLega come da Regolamento Lega.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Le operazioni di cessione ed acquisizione devono essere effettuate su</w:t>
      </w:r>
      <w:r w:rsidRPr="00BC4FB5">
        <w:rPr>
          <w:lang w:val="it-IT"/>
        </w:rPr>
        <w:br/>
        <w:t xml:space="preserve">      TessOnLine. La società che acquisisce  il diritto sportivo di SuperLega deve</w:t>
      </w:r>
      <w:r w:rsidRPr="00BC4FB5">
        <w:rPr>
          <w:lang w:val="it-IT"/>
        </w:rPr>
        <w:br/>
        <w:t xml:space="preserve">       allegare la ricevuta di versamento di € 40.000,00 da versare alla FIPAV utilizzando</w:t>
      </w:r>
      <w:r w:rsidRPr="00BC4FB5">
        <w:rPr>
          <w:lang w:val="it-IT"/>
        </w:rPr>
        <w:br/>
        <w:t xml:space="preserve">       la Carta di Credito inserendo la causale 36.</w:t>
      </w:r>
      <w:r w:rsidRPr="00BC4FB5">
        <w:rPr>
          <w:lang w:val="it-IT"/>
        </w:rPr>
        <w:br/>
        <w:t xml:space="preserve">      La cessione deve essere effettuata per il Campionato A2M come da Regolamento</w:t>
      </w:r>
      <w:r w:rsidRPr="00BC4FB5">
        <w:rPr>
          <w:lang w:val="it-IT"/>
        </w:rPr>
        <w:br/>
        <w:t xml:space="preserve">      Lega. La società che acquisisce  il diritto sportivo di serie A2 deve allegare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ricevuta di versamento di € 35.000,00 da versare alla FIPAV utilizzando la Carta di</w:t>
      </w:r>
      <w:r w:rsidRPr="00BC4FB5">
        <w:rPr>
          <w:lang w:val="it-IT"/>
        </w:rPr>
        <w:br/>
        <w:t xml:space="preserve">      Credito inserendo la causale 36.</w:t>
      </w:r>
      <w:r w:rsidRPr="00BC4FB5">
        <w:rPr>
          <w:lang w:val="it-IT"/>
        </w:rPr>
        <w:br/>
        <w:t xml:space="preserve">      La cessione deve essere effettuata per il Campionato A3M come da Regolamento</w:t>
      </w:r>
      <w:r w:rsidRPr="00BC4FB5">
        <w:rPr>
          <w:lang w:val="it-IT"/>
        </w:rPr>
        <w:br/>
        <w:t xml:space="preserve">      Lega. La società che acquisisce il diritto sportivo di serie A3M deve allegare la</w:t>
      </w:r>
      <w:r w:rsidRPr="00BC4FB5">
        <w:rPr>
          <w:lang w:val="it-IT"/>
        </w:rPr>
        <w:br/>
        <w:t xml:space="preserve">       ricevuta di versamento di € 25.000,00 da versare alla FIPAV utilizzando la Carta di</w:t>
      </w:r>
      <w:r w:rsidRPr="00BC4FB5">
        <w:rPr>
          <w:lang w:val="it-IT"/>
        </w:rPr>
        <w:br/>
        <w:t xml:space="preserve">      Credito inserendo la causale 36.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Tutti i pagamenti relativi alla stagione 2026/2027 effettuati dal 1 al 30 giugno 2026</w:t>
      </w:r>
      <w:r w:rsidRPr="00BC4FB5">
        <w:rPr>
          <w:lang w:val="it-IT"/>
        </w:rPr>
        <w:br/>
        <w:t xml:space="preserve">      dovranno esser fatti su TessOnLine ed il sistema informatico, in automatico, dal 1°</w:t>
      </w:r>
      <w:r w:rsidRPr="00BC4FB5">
        <w:rPr>
          <w:lang w:val="it-IT"/>
        </w:rPr>
        <w:br/>
        <w:t xml:space="preserve">       luglio 2026, sposterà  i suddetti pagamenti nell’estratto conto della stagione</w:t>
      </w:r>
      <w:r w:rsidRPr="00BC4FB5">
        <w:rPr>
          <w:lang w:val="it-IT"/>
        </w:rPr>
        <w:br/>
        <w:t xml:space="preserve">     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2.2 CAMPIONATI DI SERIE A1 e A2F</w:t>
      </w:r>
      <w:r w:rsidRPr="00BC4FB5">
        <w:rPr>
          <w:lang w:val="it-IT"/>
        </w:rPr>
        <w:br/>
        <w:t xml:space="preserve">     È possibile la cessione del solo diritto al campionato nell'ambito nazionale,</w:t>
      </w:r>
      <w:r w:rsidRPr="00BC4FB5">
        <w:rPr>
          <w:lang w:val="it-IT"/>
        </w:rPr>
        <w:br/>
        <w:t xml:space="preserve">     secondo i criteri proposti dalla Lega Pallavolo Serie A Femminile e approvati dal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Consiglio Federale.</w:t>
      </w:r>
      <w:r w:rsidRPr="00BC4FB5">
        <w:rPr>
          <w:lang w:val="it-IT"/>
        </w:rPr>
        <w:br/>
        <w:t xml:space="preserve">      La cessione deve essere effettuata entro il termine indicato dalla Lega Pallavolo</w:t>
      </w:r>
      <w:r w:rsidRPr="00BC4FB5">
        <w:rPr>
          <w:lang w:val="it-IT"/>
        </w:rPr>
        <w:br/>
        <w:t xml:space="preserve">       Serie A Femminile. Le operazioni di cessione ed acquisizione devono essere</w:t>
      </w:r>
      <w:r w:rsidRPr="00BC4FB5">
        <w:rPr>
          <w:lang w:val="it-IT"/>
        </w:rPr>
        <w:br/>
        <w:t xml:space="preserve">      effettuate su TessOnLine.</w:t>
      </w:r>
      <w:r w:rsidRPr="00BC4FB5">
        <w:rPr>
          <w:lang w:val="it-IT"/>
        </w:rPr>
        <w:br/>
        <w:t xml:space="preserve">      La società che acquisisce il diritto sportivo di serie A1F deve allegare la ricevuta di</w:t>
      </w:r>
      <w:r w:rsidRPr="00BC4FB5">
        <w:rPr>
          <w:lang w:val="it-IT"/>
        </w:rPr>
        <w:br/>
        <w:t xml:space="preserve">      versamento di € 40.000,00 da versare alla FIPAV utilizzando la Carta di Credito</w:t>
      </w:r>
      <w:r w:rsidRPr="00BC4FB5">
        <w:rPr>
          <w:lang w:val="it-IT"/>
        </w:rPr>
        <w:br/>
        <w:t xml:space="preserve">      inserendo la causale 36.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La società che acquisisce il diritto sportivo di serie A2F deve allegare la ricevuta di</w:t>
      </w:r>
      <w:r w:rsidRPr="00BC4FB5">
        <w:rPr>
          <w:lang w:val="it-IT"/>
        </w:rPr>
        <w:br/>
        <w:t xml:space="preserve">      versamento di € 35.000,00 da versare alla FIPAV utilizzando la Carta di Credito</w:t>
      </w:r>
      <w:r w:rsidRPr="00BC4FB5">
        <w:rPr>
          <w:lang w:val="it-IT"/>
        </w:rPr>
        <w:br/>
        <w:t xml:space="preserve">      inserendo la causale 36.</w:t>
      </w:r>
    </w:p>
    <w:p w14:paraId="395F3C4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98F00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Per la Stagione agonistica 2026-2027 non sarà possibile cedere o acquisire il diritto</w:t>
      </w:r>
      <w:r w:rsidRPr="00BC4FB5">
        <w:rPr>
          <w:lang w:val="it-IT"/>
        </w:rPr>
        <w:br/>
        <w:t xml:space="preserve">       sportivo di serie A3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Tutti i pagamenti relativi alla stagione 2026/2027 effettuati dal 1 al 30 giugno 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dovranno esser fatti su TessOnLine ed il sistema informatico, in automatico, dal 1°</w:t>
      </w:r>
      <w:r w:rsidRPr="00BC4FB5">
        <w:rPr>
          <w:lang w:val="it-IT"/>
        </w:rPr>
        <w:br/>
        <w:t xml:space="preserve">       luglio 2026, sposterà  i suddetti pagamenti nell’estratto conto della stagione</w:t>
      </w:r>
      <w:r w:rsidRPr="00BC4FB5">
        <w:rPr>
          <w:lang w:val="it-IT"/>
        </w:rPr>
        <w:br/>
        <w:t xml:space="preserve">      2026/2027.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3. CAMPIONATI DI SERIE BM, B1F E B2F</w:t>
      </w:r>
      <w:r w:rsidRPr="00BC4FB5">
        <w:rPr>
          <w:lang w:val="it-IT"/>
        </w:rPr>
        <w:br/>
        <w:t xml:space="preserve">     È possibile la cessione dei diritti dei campionati di serie BM* - B1F - B2F* tra</w:t>
      </w:r>
      <w:r w:rsidRPr="00BC4FB5">
        <w:rPr>
          <w:lang w:val="it-IT"/>
        </w:rPr>
        <w:br/>
        <w:t xml:space="preserve">      società dell'intero territorio nazionale (*) che rispondano ai seguenti requisiti: Per</w:t>
      </w:r>
      <w:r w:rsidRPr="00BC4FB5">
        <w:rPr>
          <w:lang w:val="it-IT"/>
        </w:rPr>
        <w:br/>
        <w:t xml:space="preserve">       acquisire un titolo di serie BM - B1F - B2F 2026/2027 la società che acquisisce: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a) Non deve essere stata esclusa da un campionato di serie nazionale nelle</w:t>
      </w:r>
      <w:r w:rsidRPr="00BC4FB5">
        <w:rPr>
          <w:lang w:val="it-IT"/>
        </w:rPr>
        <w:br/>
        <w:t xml:space="preserve">          ultime due stagioni 2024/2025 - 2025/2026;</w:t>
      </w:r>
      <w:r w:rsidRPr="00BC4FB5">
        <w:rPr>
          <w:lang w:val="it-IT"/>
        </w:rPr>
        <w:br/>
        <w:t xml:space="preserve">       b) Deve aver disputato nelle ultime due stagioni 2024/2025 - 2025/2026 almeno</w:t>
      </w:r>
      <w:r w:rsidRPr="00BC4FB5">
        <w:rPr>
          <w:lang w:val="it-IT"/>
        </w:rPr>
        <w:br/>
        <w:t xml:space="preserve">        un campionato di serie A1-A2-A3-B-B1-B2 o C ovviamente nella stessa sezione</w:t>
      </w:r>
      <w:r w:rsidRPr="00BC4FB5">
        <w:rPr>
          <w:lang w:val="it-IT"/>
        </w:rPr>
        <w:br/>
        <w:t xml:space="preserve">          (M. o F.) del titolo che acquisisce;</w:t>
      </w:r>
      <w:r w:rsidRPr="00BC4FB5">
        <w:rPr>
          <w:lang w:val="it-IT"/>
        </w:rPr>
        <w:br/>
        <w:t xml:space="preserve">       c)  Deve aver disputato nelle ultime due stagioni 2024/2025 - 2025/2026 almeno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2 dei 4 campionati di categoria U19-17-15-13 per il settore maschile ed almeno</w:t>
      </w:r>
      <w:r w:rsidRPr="00BC4FB5">
        <w:rPr>
          <w:lang w:val="it-IT"/>
        </w:rPr>
        <w:br/>
        <w:t xml:space="preserve">         2 dei 4 campionati di categoria U18-16-14-13 per  il settore femminile per</w:t>
      </w:r>
      <w:r w:rsidRPr="00BC4FB5">
        <w:rPr>
          <w:lang w:val="it-IT"/>
        </w:rPr>
        <w:br/>
        <w:t xml:space="preserve">          stagione ovviamente nella stessa sezione (M o F) del titolo che acquisisce;</w:t>
      </w:r>
      <w:r w:rsidRPr="00BC4FB5">
        <w:rPr>
          <w:lang w:val="it-IT"/>
        </w:rPr>
        <w:br/>
        <w:t xml:space="preserve">     Non deve avere pendenze economiche nei confronti della FIPAV, sia nazionale che</w:t>
      </w:r>
      <w:r w:rsidRPr="00BC4FB5">
        <w:rPr>
          <w:lang w:val="it-IT"/>
        </w:rPr>
        <w:br/>
        <w:t xml:space="preserve">      Comitati Regionali e Territoriali.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IMPORTANTE</w:t>
      </w:r>
      <w:r w:rsidRPr="00BC4FB5">
        <w:rPr>
          <w:lang w:val="it-IT"/>
        </w:rPr>
        <w:br/>
        <w:t>Non si applicano le limitazioni di cui al punto 3 (ad eccezione della norma per la</w:t>
      </w:r>
      <w:r w:rsidRPr="00BC4FB5">
        <w:rPr>
          <w:lang w:val="it-IT"/>
        </w:rPr>
        <w:br/>
      </w:r>
      <w:r w:rsidRPr="00BC4FB5">
        <w:rPr>
          <w:lang w:val="it-IT"/>
        </w:rPr>
        <w:t>cessione/acquisizione valida per le aree geografiche) alle società che siano in possesso di</w:t>
      </w:r>
      <w:r w:rsidRPr="00BC4FB5">
        <w:rPr>
          <w:lang w:val="it-IT"/>
        </w:rPr>
        <w:br/>
        <w:t>uno dei seguenti requisiti:</w:t>
      </w:r>
      <w:r w:rsidRPr="00BC4FB5">
        <w:rPr>
          <w:lang w:val="it-IT"/>
        </w:rPr>
        <w:br/>
        <w:t>•    che la società che acquisisce e quella che cede siano della stessa regione o della</w:t>
      </w:r>
      <w:r w:rsidRPr="00BC4FB5">
        <w:rPr>
          <w:lang w:val="it-IT"/>
        </w:rPr>
        <w:br/>
        <w:t xml:space="preserve">     stessa area geografica (previo parere motivato e vincolante dei Comitati Regionali</w:t>
      </w:r>
      <w:r w:rsidRPr="00BC4FB5">
        <w:rPr>
          <w:lang w:val="it-IT"/>
        </w:rPr>
        <w:br/>
        <w:t xml:space="preserve">      interessati);</w:t>
      </w:r>
      <w:r w:rsidRPr="00BC4FB5">
        <w:rPr>
          <w:lang w:val="it-IT"/>
        </w:rPr>
        <w:br/>
        <w:t>•    che la società che acquisisce abbia conquistato nelle ultime due stagioni 2024/2025</w:t>
      </w:r>
      <w:r w:rsidRPr="00BC4FB5">
        <w:rPr>
          <w:lang w:val="it-IT"/>
        </w:rPr>
        <w:br/>
        <w:t xml:space="preserve">       - 2025/2026 un titolo di Campione Regionale di un campionato di categoria Under 19-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18-17-16-15-14-13, ovviamente nella stessa sezione (M. o  F.) del  titolo che</w:t>
      </w:r>
      <w:r w:rsidRPr="00BC4FB5">
        <w:rPr>
          <w:lang w:val="it-IT"/>
        </w:rPr>
        <w:br/>
        <w:t xml:space="preserve">     acquisisce;</w:t>
      </w:r>
      <w:r w:rsidRPr="00BC4FB5">
        <w:rPr>
          <w:lang w:val="it-IT"/>
        </w:rPr>
        <w:br/>
        <w:t>•    che la società che acquisisce abbia ottenuto nelle ultime due stagioni 2024/2025 -</w:t>
      </w:r>
      <w:r w:rsidRPr="00BC4FB5">
        <w:rPr>
          <w:lang w:val="it-IT"/>
        </w:rPr>
        <w:br/>
        <w:t xml:space="preserve">     2025/2026 almeno una promozione nei campionati di A1-A2-A3-B- B1-B2.</w:t>
      </w:r>
    </w:p>
    <w:p w14:paraId="273DDE4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B85A63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*Tabella Regioni / Cessioni-Acquisizioni B2 Femminile e B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Sicilia – Calabria          o in Sicilia e Calabria        “stessa Area Geografica”</w:t>
      </w:r>
      <w:r w:rsidRPr="00BC4FB5">
        <w:rPr>
          <w:lang w:val="it-IT"/>
        </w:rPr>
        <w:br/>
        <w:t xml:space="preserve"> Sicilia – Calabria          o da altre regioni (escluse</w:t>
      </w:r>
      <w:r w:rsidRPr="00BC4FB5">
        <w:rPr>
          <w:lang w:val="it-IT"/>
        </w:rPr>
        <w:br/>
        <w:t xml:space="preserve">                                  le regioni Lazio-Sardegna-                                                                 “altra Area Geografica”                           Abruzzo-Molise-Campania-</w:t>
      </w:r>
      <w:r w:rsidRPr="00BC4FB5">
        <w:rPr>
          <w:lang w:val="it-IT"/>
        </w:rPr>
        <w:br/>
        <w:t xml:space="preserve">                                Puglia-Basilicata)</w:t>
      </w:r>
      <w:r w:rsidRPr="00BC4FB5">
        <w:rPr>
          <w:lang w:val="it-IT"/>
        </w:rPr>
        <w:br/>
        <w:t xml:space="preserve">         Regione            Dove può cedere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Sicilia – Calabria            Solo in Sicilia e Calabria     “stessa Area Geografica”</w:t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  <w:t xml:space="preserve"> Lazio-Sardegna-Abruzzo-    o dalle regioni: Lazio –</w:t>
      </w:r>
      <w:r w:rsidRPr="00BC4FB5">
        <w:rPr>
          <w:lang w:val="it-IT"/>
        </w:rPr>
        <w:br/>
        <w:t xml:space="preserve"> Molise-Campania-Puglia-   Sardegna - Abruzzo –                                                       “stessa Area Geografica” Basilicata                  Molise – Campania – Puglia</w:t>
      </w:r>
      <w:r w:rsidRPr="00BC4FB5">
        <w:rPr>
          <w:lang w:val="it-IT"/>
        </w:rPr>
        <w:br/>
        <w:t xml:space="preserve">                             – Basilicata</w:t>
      </w:r>
      <w:r w:rsidRPr="00BC4FB5">
        <w:rPr>
          <w:lang w:val="it-IT"/>
        </w:rPr>
        <w:br/>
        <w:t xml:space="preserve"> Lazio- Sardegna-Abruzzo-   o da altre regioni (escluse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Molise-Campania-Puglia-    Calabria – Sicilia)             “altra Area Geografica”</w:t>
      </w:r>
      <w:r w:rsidRPr="00BC4FB5">
        <w:rPr>
          <w:lang w:val="it-IT"/>
        </w:rPr>
        <w:br/>
        <w:t xml:space="preserve"> Basilicata</w:t>
      </w:r>
      <w:r w:rsidRPr="00BC4FB5">
        <w:rPr>
          <w:lang w:val="it-IT"/>
        </w:rPr>
        <w:br/>
        <w:t xml:space="preserve">         Regione            Dove può cedere</w:t>
      </w:r>
      <w:r w:rsidRPr="00BC4FB5">
        <w:rPr>
          <w:lang w:val="it-IT"/>
        </w:rPr>
        <w:br/>
        <w:t xml:space="preserve"> Lazio- Sardegna-Abruzzo-    Solo nelle regioni: Lazio-</w:t>
      </w:r>
      <w:r w:rsidRPr="00BC4FB5">
        <w:rPr>
          <w:lang w:val="it-IT"/>
        </w:rPr>
        <w:br/>
        <w:t xml:space="preserve"> Molise-Campania-Puglia-    Sardegna-Abruzzo-Molise-                                                       “stessa Area Geografica” Basilicata                 Campania-Puglia-</w:t>
      </w:r>
      <w:r w:rsidRPr="00BC4FB5">
        <w:rPr>
          <w:lang w:val="it-IT"/>
        </w:rPr>
        <w:br/>
        <w:t xml:space="preserve">                               Basilicata</w:t>
      </w:r>
      <w:r w:rsidRPr="00BC4FB5">
        <w:rPr>
          <w:lang w:val="it-IT"/>
        </w:rPr>
        <w:br/>
        <w:t xml:space="preserve">         Regione           Dove può acquisire               Tariffa***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Tutte le regioni escluse       in tutte le regioni escluso                                                   Se stessa Regione:</w:t>
      </w:r>
      <w:r w:rsidRPr="00BC4FB5">
        <w:rPr>
          <w:lang w:val="it-IT"/>
        </w:rPr>
        <w:br/>
        <w:t xml:space="preserve"> Lazio- Sardegna-Abruzzo-    Lazio – Sardegna - Abruzzo                                                       “Stessa Area Geografica”</w:t>
      </w:r>
      <w:r w:rsidRPr="00BC4FB5">
        <w:rPr>
          <w:lang w:val="it-IT"/>
        </w:rPr>
        <w:br/>
        <w:t xml:space="preserve"> Molise-Campania-Puglia-    – Molise – Campania –</w:t>
      </w:r>
      <w:r w:rsidRPr="00BC4FB5">
        <w:rPr>
          <w:lang w:val="it-IT"/>
        </w:rPr>
        <w:br/>
        <w:t xml:space="preserve">                                                   Se Regione diversa: Basilicata-Calabria-Sicilia    Puglia – Basilicata –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                              “Altra Area Geografica”                             Calabria – Sicilia</w:t>
      </w:r>
      <w:r w:rsidRPr="00BC4FB5">
        <w:rPr>
          <w:lang w:val="it-IT"/>
        </w:rPr>
        <w:br/>
        <w:t xml:space="preserve">         Regione            Dove può cedere                Tariffa***</w:t>
      </w:r>
      <w:r w:rsidRPr="00BC4FB5">
        <w:rPr>
          <w:lang w:val="it-IT"/>
        </w:rPr>
        <w:br/>
        <w:t xml:space="preserve"> Tutte le regioni escluse       In tutta Italia                 Se stessa Regione:</w:t>
      </w:r>
      <w:r w:rsidRPr="00BC4FB5">
        <w:rPr>
          <w:lang w:val="it-IT"/>
        </w:rPr>
        <w:br/>
        <w:t xml:space="preserve"> Lazio- Sardegna-Abruzzo-                               “Stessa Area Geografica”</w:t>
      </w:r>
      <w:r w:rsidRPr="00BC4FB5">
        <w:rPr>
          <w:lang w:val="it-IT"/>
        </w:rPr>
        <w:br/>
        <w:t xml:space="preserve"> Molise-Campania-Puglia-                              Se Regione diversa: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Basilicata-Calabria-Sicilia                                                               “Altra Area Geografica”</w:t>
      </w:r>
      <w:r w:rsidRPr="00BC4FB5">
        <w:rPr>
          <w:lang w:val="it-IT"/>
        </w:rPr>
        <w:br/>
        <w:t>***Le specifiche nella tabella inserita sono nel paragrafo Importi cessione/acquisizione</w:t>
      </w:r>
      <w:r w:rsidRPr="00BC4FB5">
        <w:rPr>
          <w:lang w:val="it-IT"/>
        </w:rPr>
        <w:br/>
        <w:t>titoli.</w:t>
      </w:r>
    </w:p>
    <w:p w14:paraId="21470E1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DF5187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Importi Cessione/Acquisizione Diritto Sportivo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Cessione diritti per la stagione sportiva 2025/2026</w:t>
      </w:r>
      <w:r w:rsidRPr="00BC4FB5">
        <w:rPr>
          <w:lang w:val="it-IT"/>
        </w:rPr>
        <w:br/>
        <w:t xml:space="preserve">                              Serie A1F/SuperLega         € 40.000,00 c/credito 36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A2 M/F                € 35.000,00 c/credito 36</w:t>
      </w:r>
      <w:r w:rsidRPr="00BC4FB5">
        <w:rPr>
          <w:lang w:val="it-IT"/>
        </w:rPr>
        <w:br/>
        <w:t xml:space="preserve">                              Serie A3M                  € 25.000,00 c/credito 36</w:t>
      </w:r>
      <w:r w:rsidRPr="00BC4FB5">
        <w:rPr>
          <w:lang w:val="it-IT"/>
        </w:rPr>
        <w:br/>
        <w:t xml:space="preserve">                              Serie B (se acquisito da soc.                                                   € 12.000,00 c/credito 36                                  altra area geo.)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 (se acquisito da soc.                                                   € 1.500,00 c/credito 36                            stessa area geo.)**</w:t>
      </w:r>
      <w:r w:rsidRPr="00BC4FB5">
        <w:rPr>
          <w:lang w:val="it-IT"/>
        </w:rPr>
        <w:br/>
        <w:t xml:space="preserve">                              Serie B1F (se acquisito da Diritti di Segreteria per                                € 15.000,00 c/credito 36                             soc. altra regione) Acquisizione Titoli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B1F (se acquisito da                                                   € 2.500,00 c/credito 36                             soc. stessa regione)*</w:t>
      </w:r>
      <w:r w:rsidRPr="00BC4FB5">
        <w:rPr>
          <w:lang w:val="it-IT"/>
        </w:rPr>
        <w:br/>
        <w:t xml:space="preserve">                              Serie B2F (se acquisito da                                                   € 12.000,00 c/credito 36                             soc. altra area geo.)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Serie B2F (se acquisito da                                                   € 1.500,00 c/credito 36                             soc. stessa area geo)**</w:t>
      </w:r>
      <w:r w:rsidRPr="00BC4FB5">
        <w:rPr>
          <w:lang w:val="it-IT"/>
        </w:rPr>
        <w:br/>
        <w:t xml:space="preserve">                              Serie C                    € 1.500,00 c/o C.R.</w:t>
      </w:r>
      <w:r w:rsidRPr="00BC4FB5">
        <w:rPr>
          <w:lang w:val="it-IT"/>
        </w:rPr>
        <w:br/>
        <w:t xml:space="preserve">                              Serie D                    € 1.000,00 c/o C.R.</w:t>
      </w:r>
      <w:r w:rsidRPr="00BC4FB5">
        <w:rPr>
          <w:lang w:val="it-IT"/>
        </w:rPr>
        <w:br/>
        <w:t xml:space="preserve">                              1° e 2° Divisione    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*Per "soc. stessa regione" si intendono anche le società di Comitati Regionali/ Territoriali</w:t>
      </w:r>
      <w:r w:rsidRPr="00BC4FB5">
        <w:rPr>
          <w:lang w:val="it-IT"/>
        </w:rPr>
        <w:br/>
      </w:r>
      <w:r w:rsidRPr="00BC4FB5">
        <w:rPr>
          <w:lang w:val="it-IT"/>
        </w:rPr>
        <w:t>che  già  organizzano  campionati  insieme  (Trento/Bolzano   -  Puglia/Basilicata   -</w:t>
      </w:r>
      <w:r w:rsidRPr="00BC4FB5">
        <w:rPr>
          <w:lang w:val="it-IT"/>
        </w:rPr>
        <w:br/>
        <w:t>Abruzzo/Molise - Piemonte/Valle d'Aosta).</w:t>
      </w:r>
      <w:r w:rsidRPr="00BC4FB5">
        <w:rPr>
          <w:lang w:val="it-IT"/>
        </w:rPr>
        <w:br/>
        <w:t>** Per “Società stessa area geografica” consultare tabella a pagina 17.</w:t>
      </w:r>
      <w:r w:rsidRPr="00BC4FB5">
        <w:rPr>
          <w:lang w:val="it-IT"/>
        </w:rPr>
        <w:br/>
        <w:t>È consentito il pagamento per bonifico istantaneo solo ed esclusivamente per importi</w:t>
      </w:r>
      <w:r w:rsidRPr="00BC4FB5">
        <w:rPr>
          <w:lang w:val="it-IT"/>
        </w:rPr>
        <w:br/>
        <w:t>superiori a duemila euro, con l’indicazione obbligatoria del numero CRO nella procedura</w:t>
      </w:r>
      <w:r w:rsidRPr="00BC4FB5">
        <w:rPr>
          <w:lang w:val="it-IT"/>
        </w:rPr>
        <w:br/>
        <w:t>di pagamento. In tal caso, si precisa che l’acquisizione del titolo sarà confermata solo al</w:t>
      </w:r>
      <w:r w:rsidRPr="00BC4FB5">
        <w:rPr>
          <w:lang w:val="it-IT"/>
        </w:rPr>
        <w:br/>
        <w:t>ricevimento del pagamento.</w:t>
      </w:r>
      <w:r w:rsidRPr="00BC4FB5">
        <w:rPr>
          <w:lang w:val="it-IT"/>
        </w:rPr>
        <w:br/>
      </w:r>
      <w:r w:rsidRPr="00BC4FB5">
        <w:rPr>
          <w:lang w:val="it-IT"/>
        </w:rPr>
        <w:t>Si precisa che le maggiori somme introitate relative ai diritti di segreteria per</w:t>
      </w:r>
      <w:r w:rsidRPr="00BC4FB5">
        <w:rPr>
          <w:lang w:val="it-IT"/>
        </w:rPr>
        <w:br/>
        <w:t>Acquisizione Titolo saranno reinvestiti dalla Federazione Italiana Pallavolo in Progetti</w:t>
      </w:r>
      <w:r w:rsidRPr="00BC4FB5">
        <w:rPr>
          <w:lang w:val="it-IT"/>
        </w:rPr>
        <w:br/>
        <w:t>per favorire l’attività giovanile.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PROGETTO GIOVANI SERIE B</w:t>
      </w:r>
      <w:r w:rsidRPr="00BC4FB5">
        <w:rPr>
          <w:lang w:val="it-IT"/>
        </w:rPr>
        <w:br/>
        <w:t>Le società che hanno partecipato ai campionati di Serie B 2025-2026 con una squadra</w:t>
      </w:r>
      <w:r w:rsidRPr="00BC4FB5">
        <w:rPr>
          <w:lang w:val="it-IT"/>
        </w:rPr>
        <w:br/>
        <w:t>“Giovane”, ovvero under 21 in B Maschile e B1 Femminile, ed under 19 in B2 Femminile, e</w:t>
      </w:r>
      <w:r w:rsidRPr="00BC4FB5">
        <w:rPr>
          <w:lang w:val="it-IT"/>
        </w:rPr>
        <w:br/>
        <w:t>che sono retrocesse, potranno acquisire il titolo perduto da altra società non versando</w:t>
      </w:r>
      <w:r w:rsidRPr="00BC4FB5">
        <w:rPr>
          <w:lang w:val="it-IT"/>
        </w:rPr>
        <w:br/>
        <w:t>alcun “Diritto di Segreteria per Acquisizione Titolo”. Si precisa che, anche per le squadre</w:t>
      </w:r>
      <w:r w:rsidRPr="00BC4FB5">
        <w:rPr>
          <w:lang w:val="it-IT"/>
        </w:rPr>
        <w:br/>
        <w:t>aderenti al Progetto Giovani Serie B, sono fatte salve le norme relative alle Aree Geografiche</w:t>
      </w:r>
      <w:r w:rsidRPr="00BC4FB5">
        <w:rPr>
          <w:lang w:val="it-IT"/>
        </w:rPr>
        <w:br/>
        <w:t>sopra riportate. La condizione fondamentale, però, per non versare il suddetto diritto di</w:t>
      </w:r>
    </w:p>
    <w:p w14:paraId="7EB98F2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FB6F01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Segreteria per Acquisizione Titolo è quella di partecipare al campionato “acquisito” 2026-</w:t>
      </w:r>
      <w:r w:rsidRPr="00BC4FB5">
        <w:rPr>
          <w:lang w:val="it-IT"/>
        </w:rPr>
        <w:br/>
      </w:r>
      <w:r w:rsidRPr="00BC4FB5">
        <w:rPr>
          <w:lang w:val="it-IT"/>
        </w:rPr>
        <w:t>2027 con una squadra “giovane” con le medesime età sopra riportate, con la possibilità di</w:t>
      </w:r>
      <w:r w:rsidRPr="00BC4FB5">
        <w:rPr>
          <w:lang w:val="it-IT"/>
        </w:rPr>
        <w:br/>
        <w:t>inserire a referto un massimo di due fuoriquota. Qualora questa condizione non venisse</w:t>
      </w:r>
      <w:r w:rsidRPr="00BC4FB5">
        <w:rPr>
          <w:lang w:val="it-IT"/>
        </w:rPr>
        <w:br/>
        <w:t>rispettata  il Settore Campionati procederà ad inserire  il “Diritto di Segreteria per</w:t>
      </w:r>
      <w:r w:rsidRPr="00BC4FB5">
        <w:rPr>
          <w:lang w:val="it-IT"/>
        </w:rPr>
        <w:br/>
        <w:t>Acquisizione Titolo” direttamente in estratto conto societario al termine del campionato.</w:t>
      </w:r>
      <w:r w:rsidRPr="00BC4FB5">
        <w:rPr>
          <w:lang w:val="it-IT"/>
        </w:rPr>
        <w:br/>
        <w:t>Al termine della stagione le squadre retrocesse che hanno partecipato al Campionato di</w:t>
      </w:r>
      <w:r w:rsidRPr="00BC4FB5">
        <w:rPr>
          <w:lang w:val="it-IT"/>
        </w:rPr>
        <w:br/>
      </w:r>
      <w:r w:rsidRPr="00BC4FB5">
        <w:rPr>
          <w:lang w:val="it-IT"/>
        </w:rPr>
        <w:t>Serie B rispettando i parametri sopra indicati saranno inserite nelle prime 4 posizioni del</w:t>
      </w:r>
      <w:r w:rsidRPr="00BC4FB5">
        <w:rPr>
          <w:lang w:val="it-IT"/>
        </w:rPr>
        <w:br/>
        <w:t>Ranking, secondo la Classifica Avulsa, per il reintegro nei campionati di Serie B 2027-2028.</w:t>
      </w:r>
      <w:r w:rsidRPr="00BC4FB5">
        <w:rPr>
          <w:lang w:val="it-IT"/>
        </w:rPr>
        <w:br/>
        <w:t>Le squadre ultime classificate non potranno avere diritto al ripescaggio seppur aderenti al</w:t>
      </w:r>
      <w:r w:rsidRPr="00BC4FB5">
        <w:rPr>
          <w:lang w:val="it-IT"/>
        </w:rPr>
        <w:br/>
        <w:t>Progetto Giovani.</w:t>
      </w:r>
      <w:r w:rsidRPr="00BC4FB5">
        <w:rPr>
          <w:lang w:val="it-IT"/>
        </w:rPr>
        <w:br/>
        <w:t>Si precisa, infine, che l’eventuale reintegro può essere concesso alla stessa società solo</w:t>
      </w:r>
      <w:r w:rsidRPr="00BC4FB5">
        <w:rPr>
          <w:lang w:val="it-IT"/>
        </w:rPr>
        <w:br/>
        <w:t>per un massimo di due stagioni consecutive.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  cessione/acquisizione   di  un   titolo   di   serie  BM-B1F-B2F   si   effettuerà</w:t>
      </w:r>
      <w:r w:rsidRPr="00BC4FB5">
        <w:rPr>
          <w:lang w:val="it-IT"/>
        </w:rPr>
        <w:br/>
        <w:t>INDEROGABILMENTE dal 1° luglio 2026 alle ore 12.00 del 4 luglio 2026, accedendo al</w:t>
      </w:r>
      <w:r w:rsidRPr="00BC4FB5">
        <w:rPr>
          <w:lang w:val="it-IT"/>
        </w:rPr>
        <w:br/>
        <w:t>Tesseramento online con  il dispositivo di firma digitale, seguendo le procedure sotto</w:t>
      </w:r>
      <w:r w:rsidRPr="00BC4FB5">
        <w:rPr>
          <w:lang w:val="it-IT"/>
        </w:rPr>
        <w:br/>
        <w:t>riportate: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  <w:t>1.   Deve provvedere al rinnovo dell'affiliazione (la quota del rinnovo fa riferimento al</w:t>
      </w:r>
      <w:r w:rsidRPr="00BC4FB5">
        <w:rPr>
          <w:lang w:val="it-IT"/>
        </w:rPr>
        <w:br/>
        <w:t xml:space="preserve">      titolo sportivo al 30.06.2026)</w:t>
      </w:r>
      <w:r w:rsidRPr="00BC4FB5">
        <w:rPr>
          <w:lang w:val="it-IT"/>
        </w:rPr>
        <w:br/>
      </w:r>
      <w:r w:rsidRPr="00BC4FB5">
        <w:rPr>
          <w:lang w:val="it-IT"/>
        </w:rPr>
        <w:t>2.   Deve accedere al link "Diritto Sportivo", cliccare su "Cessione Diritto Sportivo" e</w:t>
      </w:r>
      <w:r w:rsidRPr="00BC4FB5">
        <w:rPr>
          <w:lang w:val="it-IT"/>
        </w:rPr>
        <w:br/>
        <w:t xml:space="preserve">     quindi seguire tutte le fasi che il sistema propone. Alla fine, apporre la propria firma</w:t>
      </w:r>
      <w:r w:rsidRPr="00BC4FB5">
        <w:rPr>
          <w:lang w:val="it-IT"/>
        </w:rPr>
        <w:br/>
        <w:t xml:space="preserve">      digitale;</w:t>
      </w:r>
      <w:r w:rsidRPr="00BC4FB5">
        <w:rPr>
          <w:lang w:val="it-IT"/>
        </w:rPr>
        <w:br/>
        <w:t>3.   Non deve avere pendenze economiche nei confronti della FIPAV, dei Comitati</w:t>
      </w:r>
      <w:r w:rsidRPr="00BC4FB5">
        <w:rPr>
          <w:lang w:val="it-IT"/>
        </w:rPr>
        <w:br/>
        <w:t xml:space="preserve">     Regionali e dei Comitati Territoriali;</w:t>
      </w:r>
      <w:r w:rsidRPr="00BC4FB5">
        <w:rPr>
          <w:lang w:val="it-IT"/>
        </w:rPr>
        <w:br/>
        <w:t>4.   Dovrà provvedere effettuare l’upload su FipavOnLine della delibera del Consiglio</w:t>
      </w:r>
      <w:r w:rsidRPr="00BC4FB5">
        <w:rPr>
          <w:lang w:val="it-IT"/>
        </w:rPr>
        <w:br/>
        <w:t xml:space="preserve">      Direttivo, di consenso alla cessione sempre entro ore 12.00 del 4 luglio 2026.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PROCEDURA PER SOCIETÀ CHE ACQUISISCE</w:t>
      </w:r>
      <w:r w:rsidRPr="00BC4FB5">
        <w:rPr>
          <w:lang w:val="it-IT"/>
        </w:rPr>
        <w:br/>
        <w:t>1.   Deve provvedere al rinnovo dell'affiliazione (la quota del rinnovo fa riferimento al</w:t>
      </w:r>
      <w:r w:rsidRPr="00BC4FB5">
        <w:rPr>
          <w:lang w:val="it-IT"/>
        </w:rPr>
        <w:br/>
        <w:t xml:space="preserve">      titolo sportivo al 30.06.2026);</w:t>
      </w:r>
      <w:r w:rsidRPr="00BC4FB5">
        <w:rPr>
          <w:lang w:val="it-IT"/>
        </w:rPr>
        <w:br/>
        <w:t>2.   Deve accedere al link "Diritto Sportivo", cliccare su "Accettazione Diritto Sportivo" e</w:t>
      </w:r>
      <w:r w:rsidRPr="00BC4FB5">
        <w:rPr>
          <w:lang w:val="it-IT"/>
        </w:rPr>
        <w:br/>
        <w:t xml:space="preserve">     quindi seguire tutte le fasi che il sistema propone. Alla fine, apporre la propria firma</w:t>
      </w:r>
      <w:r w:rsidRPr="00BC4FB5">
        <w:rPr>
          <w:lang w:val="it-IT"/>
        </w:rPr>
        <w:br/>
        <w:t xml:space="preserve">      digitale;</w:t>
      </w:r>
      <w:r w:rsidRPr="00BC4FB5">
        <w:rPr>
          <w:lang w:val="it-IT"/>
        </w:rPr>
        <w:br/>
        <w:t>3.   Deve effettuare il versamento alla FIPAV utilizzando la Carta di Credito ed inserendo</w:t>
      </w:r>
      <w:r w:rsidRPr="00BC4FB5">
        <w:rPr>
          <w:lang w:val="it-IT"/>
        </w:rPr>
        <w:br/>
        <w:t xml:space="preserve">      la causale “36”;</w:t>
      </w:r>
      <w:r w:rsidRPr="00BC4FB5">
        <w:rPr>
          <w:lang w:val="it-IT"/>
        </w:rPr>
        <w:br/>
      </w:r>
      <w:r w:rsidRPr="00BC4FB5">
        <w:rPr>
          <w:lang w:val="it-IT"/>
        </w:rPr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sempre entro ore 12.00 del 4 luglio 2026.</w:t>
      </w:r>
    </w:p>
    <w:p w14:paraId="1826740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63F300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Regionali interessati, entro il 4 Luglio 2026, attraverso il proprio tesseramento</w:t>
      </w:r>
      <w:r w:rsidRPr="00BC4FB5">
        <w:rPr>
          <w:lang w:val="it-IT"/>
        </w:rPr>
        <w:br/>
        <w:t>online, accedendo nella sezione "Autorizzazione Cessione Titolo Sportivo", rilasceranno il</w:t>
      </w:r>
      <w:r w:rsidRPr="00BC4FB5">
        <w:rPr>
          <w:lang w:val="it-IT"/>
        </w:rPr>
        <w:br/>
        <w:t>proprio parere alla cessione.</w:t>
      </w:r>
      <w:r w:rsidRPr="00BC4FB5">
        <w:rPr>
          <w:lang w:val="it-IT"/>
        </w:rPr>
        <w:br/>
      </w:r>
      <w:r w:rsidRPr="00BC4FB5">
        <w:rPr>
          <w:lang w:val="it-IT"/>
        </w:rPr>
        <w:t>Gli atleti vincolati con l'associato cedente e interessati al campionato ceduto, salvo</w:t>
      </w:r>
      <w:r w:rsidRPr="00BC4FB5">
        <w:rPr>
          <w:lang w:val="it-IT"/>
        </w:rPr>
        <w:br/>
        <w:t>accordo diretto o nulla osta, potranno richiedere alla CTA lo scioglimento coattivo del</w:t>
      </w:r>
      <w:r w:rsidRPr="00BC4FB5">
        <w:rPr>
          <w:lang w:val="it-IT"/>
        </w:rPr>
        <w:br/>
        <w:t>vincolo per giusta causa, da attivarsi entro  il 14 ottobre 2026, secondo le procedure</w:t>
      </w:r>
      <w:r w:rsidRPr="00BC4FB5">
        <w:rPr>
          <w:lang w:val="it-IT"/>
        </w:rPr>
        <w:br/>
        <w:t>previste dal Regolamento Giurisdizionale, ex art. 64 e ss., e dal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4. CAMPIONATI DI SERIE C NAZIONALE E D, MASCHILI E FEMMINILI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È possibile la cessione dei diritti dei campionati di serie C e D maschile e femminile</w:t>
      </w:r>
      <w:r w:rsidRPr="00BC4FB5">
        <w:rPr>
          <w:lang w:val="it-IT"/>
        </w:rPr>
        <w:br/>
        <w:t xml:space="preserve">       tra società all’interno della stessa Regione.</w:t>
      </w:r>
      <w:r w:rsidRPr="00BC4FB5">
        <w:rPr>
          <w:lang w:val="it-IT"/>
        </w:rPr>
        <w:br/>
        <w:t xml:space="preserve">     La cessione/acquisizione dei diritti deve avvenire entro  il 12 settembre 2026,</w:t>
      </w:r>
      <w:r w:rsidRPr="00BC4FB5">
        <w:rPr>
          <w:lang w:val="it-IT"/>
        </w:rPr>
        <w:br/>
        <w:t xml:space="preserve">      attraverso il tesseramento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  <w:t>1.   Deve provvedere al rinnovo dell’affiliazione (la quota del rinnovo affiliazione fa</w:t>
      </w:r>
      <w:r w:rsidRPr="00BC4FB5">
        <w:rPr>
          <w:lang w:val="it-IT"/>
        </w:rPr>
        <w:br/>
        <w:t xml:space="preserve">     riferimento al titolo sportivo al 30.06.2026)</w:t>
      </w:r>
      <w:r w:rsidRPr="00BC4FB5">
        <w:rPr>
          <w:lang w:val="it-IT"/>
        </w:rPr>
        <w:br/>
      </w:r>
      <w:r w:rsidRPr="00BC4FB5">
        <w:rPr>
          <w:lang w:val="it-IT"/>
        </w:rPr>
        <w:t>2.   Deve accedere al link “Diritto Sportivo”, cliccare su “Cessione Diritto Sportivo” e</w:t>
      </w:r>
      <w:r w:rsidRPr="00BC4FB5">
        <w:rPr>
          <w:lang w:val="it-IT"/>
        </w:rPr>
        <w:br/>
        <w:t xml:space="preserve">     quindi eseguire tutte le fasi che il sistema propone. Al termine apporre la propria</w:t>
      </w:r>
      <w:r w:rsidRPr="00BC4FB5">
        <w:rPr>
          <w:lang w:val="it-IT"/>
        </w:rPr>
        <w:br/>
        <w:t xml:space="preserve">     firma digitale.</w:t>
      </w:r>
      <w:r w:rsidRPr="00BC4FB5">
        <w:rPr>
          <w:lang w:val="it-IT"/>
        </w:rPr>
        <w:br/>
        <w:t>3.   Dovrà provvedere ad effettuare l’upload su FipavOnLine della delibera del Consiglio</w:t>
      </w:r>
      <w:r w:rsidRPr="00BC4FB5">
        <w:rPr>
          <w:lang w:val="it-IT"/>
        </w:rPr>
        <w:br/>
        <w:t xml:space="preserve">      Direttivo, di consenso alla cessione del diritto.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PROCEDURA PER SOCIETÀ CHE ACQUISISCE</w:t>
      </w:r>
      <w:r w:rsidRPr="00BC4FB5">
        <w:rPr>
          <w:lang w:val="it-IT"/>
        </w:rPr>
        <w:br/>
        <w:t>1.   Deve provvedere al rinnovo dell’affiliazione tramite il dispositivo di firma digitale (si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ricorda che la quota del rinnovo affiliazione da versare alla Fipav tramite carta di</w:t>
      </w:r>
      <w:r w:rsidRPr="00BC4FB5">
        <w:rPr>
          <w:lang w:val="it-IT"/>
        </w:rPr>
        <w:br/>
        <w:t xml:space="preserve">     credito online è quella relativa al titolo sportivo al 30.06.2026).</w:t>
      </w:r>
      <w:r w:rsidRPr="00BC4FB5">
        <w:rPr>
          <w:lang w:val="it-IT"/>
        </w:rPr>
        <w:br/>
        <w:t>2.   Dopo aver effettuato l’affiliazione è necessario accedere al link “Diritto Sportivo”,</w:t>
      </w:r>
      <w:r w:rsidRPr="00BC4FB5">
        <w:rPr>
          <w:lang w:val="it-IT"/>
        </w:rPr>
        <w:br/>
        <w:t xml:space="preserve">     cliccare su “Accettazione Diritto Sportivo” e quindi eseguire tutte le fasi che  il</w:t>
      </w:r>
      <w:r w:rsidRPr="00BC4FB5">
        <w:rPr>
          <w:lang w:val="it-IT"/>
        </w:rPr>
        <w:br/>
        <w:t xml:space="preserve">     sistema propone. Al termine apporre la propria firma digitale.</w:t>
      </w:r>
      <w:r w:rsidRPr="00BC4FB5">
        <w:rPr>
          <w:lang w:val="it-IT"/>
        </w:rPr>
        <w:br/>
        <w:t>3.   Deve procedere al pagamento di € 1.500 per il titolo di serie C o di € 1.000,00 per il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titolo di serie D da versare al Comitato Regionale secondo le modalità indicate dal</w:t>
      </w:r>
      <w:r w:rsidRPr="00BC4FB5">
        <w:rPr>
          <w:lang w:val="it-IT"/>
        </w:rPr>
        <w:br/>
        <w:t xml:space="preserve">     singolo Comitato Regionale.</w:t>
      </w:r>
      <w:r w:rsidRPr="00BC4FB5">
        <w:rPr>
          <w:lang w:val="it-IT"/>
        </w:rPr>
        <w:br/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e del pagamento effettuato.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Regionali, sempre entro il termine del 12 settembre 2026, attraverso il proprio</w:t>
      </w:r>
      <w:r w:rsidRPr="00BC4FB5">
        <w:rPr>
          <w:lang w:val="it-IT"/>
        </w:rPr>
        <w:br/>
        <w:t>Tesseramento online accedono nell’apposita sezione “Autorizzazione Cessione Titolo</w:t>
      </w:r>
      <w:r w:rsidRPr="00BC4FB5">
        <w:rPr>
          <w:lang w:val="it-IT"/>
        </w:rPr>
        <w:br/>
      </w:r>
      <w:r w:rsidRPr="00BC4FB5">
        <w:rPr>
          <w:lang w:val="it-IT"/>
        </w:rPr>
        <w:t>Sportivo” e rilasciano il proprio parere alla cessione.</w:t>
      </w:r>
    </w:p>
    <w:p w14:paraId="1122487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B42175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Consulte Regionali hanno la facoltà di anticipare tale termine e potranno, inoltre,</w:t>
      </w:r>
      <w:r w:rsidRPr="00BC4FB5">
        <w:rPr>
          <w:lang w:val="it-IT"/>
        </w:rPr>
        <w:br/>
        <w:t>stabilire eventuali norme per limitare e regolamentare le cessioni dei diritti sportivi nei</w:t>
      </w:r>
      <w:r w:rsidRPr="00BC4FB5">
        <w:rPr>
          <w:lang w:val="it-IT"/>
        </w:rPr>
        <w:br/>
        <w:t>campionati di serie Regionale.</w:t>
      </w:r>
      <w:r w:rsidRPr="00BC4FB5">
        <w:rPr>
          <w:lang w:val="it-IT"/>
        </w:rPr>
        <w:br/>
        <w:t>Gli atleti vincolati con l’associato cedente ed interessati al campionato ceduto, salvo</w:t>
      </w:r>
      <w:r w:rsidRPr="00BC4FB5">
        <w:rPr>
          <w:lang w:val="it-IT"/>
        </w:rPr>
        <w:br/>
        <w:t>accordo diretto o nulla osta, possono richiedere alla CTA lo scioglimento coattivo del</w:t>
      </w:r>
      <w:r w:rsidRPr="00BC4FB5">
        <w:rPr>
          <w:lang w:val="it-IT"/>
        </w:rPr>
        <w:br/>
      </w:r>
      <w:r w:rsidRPr="00BC4FB5">
        <w:rPr>
          <w:lang w:val="it-IT"/>
        </w:rPr>
        <w:t>vincolo, da attivarsi entro il 12 ottobre 2026 secondo le procedure previste nel Regolamento</w:t>
      </w:r>
      <w:r w:rsidRPr="00BC4FB5">
        <w:rPr>
          <w:lang w:val="it-IT"/>
        </w:rPr>
        <w:br/>
        <w:t>Giurisdizionale, ex  art. 64 e ss., e dall’art.17, co. 1 del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5. CAMPIONATI DI SERIE TERRITORIALI, MASCHILI E FEMMINILI</w:t>
      </w:r>
      <w:r w:rsidRPr="00BC4FB5">
        <w:rPr>
          <w:lang w:val="it-IT"/>
        </w:rPr>
        <w:br/>
        <w:t xml:space="preserve">     Le Consulte Regionali hanno la facoltà di estendere l’istituto delle cessioni dei</w:t>
      </w:r>
      <w:r w:rsidRPr="00BC4FB5">
        <w:rPr>
          <w:lang w:val="it-IT"/>
        </w:rPr>
        <w:br/>
        <w:t xml:space="preserve">         diritti sportivi anche ai campionati di serie Territoriali, secondo le seguenti norme.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È possibile la cessione dei diritti dei campionati di serie Territoriali maschile e</w:t>
      </w:r>
      <w:r w:rsidRPr="00BC4FB5">
        <w:rPr>
          <w:lang w:val="it-IT"/>
        </w:rPr>
        <w:br/>
        <w:t xml:space="preserve">      femminile tra società all’interno dello stesso Territorio.</w:t>
      </w:r>
      <w:r w:rsidRPr="00BC4FB5">
        <w:rPr>
          <w:lang w:val="it-IT"/>
        </w:rPr>
        <w:br/>
        <w:t xml:space="preserve">     La cessione/acquisizione dei diritti deve avvenire entro  il 26 Settembre 2026,</w:t>
      </w:r>
      <w:r w:rsidRPr="00BC4FB5">
        <w:rPr>
          <w:lang w:val="it-IT"/>
        </w:rPr>
        <w:br/>
        <w:t xml:space="preserve">      attraverso il tesseramento online.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PROCEDURA PER SOCIETÀ CHE CEDE</w:t>
      </w:r>
      <w:r w:rsidRPr="00BC4FB5">
        <w:rPr>
          <w:lang w:val="it-IT"/>
        </w:rPr>
        <w:br/>
        <w:t>1.   Deve provvedere al rinnovo dell’affiliazione (la quota del rinnovo affiliazione fa</w:t>
      </w:r>
      <w:r w:rsidRPr="00BC4FB5">
        <w:rPr>
          <w:lang w:val="it-IT"/>
        </w:rPr>
        <w:br/>
        <w:t xml:space="preserve">     riferimento al titolo sportivo al 30.06.2026)</w:t>
      </w:r>
      <w:r w:rsidRPr="00BC4FB5">
        <w:rPr>
          <w:lang w:val="it-IT"/>
        </w:rPr>
        <w:br/>
      </w:r>
      <w:r w:rsidRPr="00BC4FB5">
        <w:rPr>
          <w:lang w:val="it-IT"/>
        </w:rPr>
        <w:t>2.   Deve accedere al link “Diritto Sportivo”, cliccare su “Cessione Diritto Sportivo” e</w:t>
      </w:r>
      <w:r w:rsidRPr="00BC4FB5">
        <w:rPr>
          <w:lang w:val="it-IT"/>
        </w:rPr>
        <w:br/>
        <w:t xml:space="preserve">     quindi eseguire tutte le fasi che il sistema propone. Al termine apporre la propria</w:t>
      </w:r>
      <w:r w:rsidRPr="00BC4FB5">
        <w:rPr>
          <w:lang w:val="it-IT"/>
        </w:rPr>
        <w:br/>
        <w:t xml:space="preserve">     firma digitale.</w:t>
      </w:r>
      <w:r w:rsidRPr="00BC4FB5">
        <w:rPr>
          <w:lang w:val="it-IT"/>
        </w:rPr>
        <w:br/>
        <w:t>3.   Dovrà provvedere ad effettuare l’upload su FipavOnLine della delibera del Consiglio</w:t>
      </w:r>
      <w:r w:rsidRPr="00BC4FB5">
        <w:rPr>
          <w:lang w:val="it-IT"/>
        </w:rPr>
        <w:br/>
        <w:t xml:space="preserve">      Direttivo, di consenso alla cessione del diritto.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PROCEDURA PER SOCIETÀ CHE ACQUISISCE</w:t>
      </w:r>
      <w:r w:rsidRPr="00BC4FB5">
        <w:rPr>
          <w:lang w:val="it-IT"/>
        </w:rPr>
        <w:br/>
        <w:t>1.   Deve provvedere al rinnovo dell’affiliazione tramite il dispositivo di firma digitale (si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ricorda che la quota del rinnovo affiliazione da versare alla Fipav tramite carta di</w:t>
      </w:r>
      <w:r w:rsidRPr="00BC4FB5">
        <w:rPr>
          <w:lang w:val="it-IT"/>
        </w:rPr>
        <w:br/>
        <w:t xml:space="preserve">     credito online è quella relativa al titolo sportivo al 30.06.2026).</w:t>
      </w:r>
      <w:r w:rsidRPr="00BC4FB5">
        <w:rPr>
          <w:lang w:val="it-IT"/>
        </w:rPr>
        <w:br/>
        <w:t>2.   Dopo aver effettuato l’affiliazione è necessario accedere al link “Diritto Sportivo”,</w:t>
      </w:r>
      <w:r w:rsidRPr="00BC4FB5">
        <w:rPr>
          <w:lang w:val="it-IT"/>
        </w:rPr>
        <w:br/>
        <w:t xml:space="preserve">     cliccare su “Accettazione Diritto Sportivo” e quindi eseguire tutte le fasi che  il</w:t>
      </w:r>
      <w:r w:rsidRPr="00BC4FB5">
        <w:rPr>
          <w:lang w:val="it-IT"/>
        </w:rPr>
        <w:br/>
        <w:t xml:space="preserve">     sistema propone. Al termine apporre la propria firma digitale.</w:t>
      </w:r>
      <w:r w:rsidRPr="00BC4FB5">
        <w:rPr>
          <w:lang w:val="it-IT"/>
        </w:rPr>
        <w:br/>
        <w:t>3.   Deve procedere al pagamento di € 500,00 a favore del Comitato Territoriale, secondo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le modalità indicate dal singolo Comitato Territoriale.</w:t>
      </w:r>
      <w:r w:rsidRPr="00BC4FB5">
        <w:rPr>
          <w:lang w:val="it-IT"/>
        </w:rPr>
        <w:br/>
        <w:t>4.   Dovrà provvedere ad effettuare l’upload su FipavOnLine della delibera del Consiglio</w:t>
      </w:r>
      <w:r w:rsidRPr="00BC4FB5">
        <w:rPr>
          <w:lang w:val="it-IT"/>
        </w:rPr>
        <w:br/>
        <w:t xml:space="preserve">      Direttivo di consenso alla acquisizione del diritto e del pagamento effettuato, sempre</w:t>
      </w:r>
      <w:r w:rsidRPr="00BC4FB5">
        <w:rPr>
          <w:lang w:val="it-IT"/>
        </w:rPr>
        <w:br/>
        <w:t xml:space="preserve">     entro il termine del 26 settembre 2026.</w:t>
      </w:r>
    </w:p>
    <w:p w14:paraId="6185CA2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4A935D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 Comitati Territoriali, sempre entro il termine del 26 settembre 2026, attraverso il proprio</w:t>
      </w:r>
      <w:r w:rsidRPr="00BC4FB5">
        <w:rPr>
          <w:lang w:val="it-IT"/>
        </w:rPr>
        <w:br/>
      </w:r>
      <w:r w:rsidRPr="00BC4FB5">
        <w:rPr>
          <w:lang w:val="it-IT"/>
        </w:rPr>
        <w:t>Tesseramento online accedono nell’apposita sezione “Autorizzazione Cessione Titolo</w:t>
      </w:r>
      <w:r w:rsidRPr="00BC4FB5">
        <w:rPr>
          <w:lang w:val="it-IT"/>
        </w:rPr>
        <w:br/>
        <w:t>Sportivo” e rilasciano il proprio parere alla cessione.</w:t>
      </w:r>
      <w:r w:rsidRPr="00BC4FB5">
        <w:rPr>
          <w:lang w:val="it-IT"/>
        </w:rPr>
        <w:br/>
        <w:t>Gli atleti vincolati con l’associato cedente ed interessati al campionato ceduto, salvo</w:t>
      </w:r>
      <w:r w:rsidRPr="00BC4FB5">
        <w:rPr>
          <w:lang w:val="it-IT"/>
        </w:rPr>
        <w:br/>
        <w:t>accordo diretto o nulla osta, possono richiedere alla CTA lo scioglimento coattivo del</w:t>
      </w:r>
      <w:r w:rsidRPr="00BC4FB5">
        <w:rPr>
          <w:lang w:val="it-IT"/>
        </w:rPr>
        <w:br/>
        <w:t>vincolo, da attivarsi entro il 12 ottobre 2026 secondo le procedure previste nel Regolamento</w:t>
      </w:r>
      <w:r w:rsidRPr="00BC4FB5">
        <w:rPr>
          <w:lang w:val="it-IT"/>
        </w:rPr>
        <w:br/>
        <w:t>Giurisdizionale, ex  art. 64 e ss., e dall’art.17, co. 1 del Regolamento Affiliazione e</w:t>
      </w:r>
      <w:r w:rsidRPr="00BC4FB5">
        <w:rPr>
          <w:lang w:val="it-IT"/>
        </w:rPr>
        <w:br/>
        <w:t>Tesseramento.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NOTA BENE PER TUTTE LE SERIE</w:t>
      </w:r>
      <w:r w:rsidRPr="00BC4FB5">
        <w:rPr>
          <w:lang w:val="it-IT"/>
        </w:rPr>
        <w:br/>
        <w:t>•   DIRITTI DI RIPESCAGGIO A SEGUITO DI CESSIONE</w:t>
      </w:r>
      <w:r w:rsidRPr="00BC4FB5">
        <w:rPr>
          <w:lang w:val="it-IT"/>
        </w:rPr>
        <w:br/>
        <w:t xml:space="preserve">    Alle società che acquisiscono un titolo (esclusi quelli di SuperLega, A2 e A3 maschile)</w:t>
      </w:r>
      <w:r w:rsidRPr="00BC4FB5">
        <w:rPr>
          <w:lang w:val="it-IT"/>
        </w:rPr>
        <w:br/>
        <w:t xml:space="preserve">   non si trasferisce anche l'eventuale diritto di ripescaggio della società cedente. Si</w:t>
      </w:r>
      <w:r w:rsidRPr="00BC4FB5">
        <w:rPr>
          <w:lang w:val="it-IT"/>
        </w:rPr>
        <w:br/>
        <w:t xml:space="preserve">    prevede una deroga a tale principio nel solo caso in cui l'acquisizione avvenga tra due</w:t>
      </w:r>
      <w:r w:rsidRPr="00BC4FB5">
        <w:rPr>
          <w:lang w:val="it-IT"/>
        </w:rPr>
        <w:br/>
        <w:t xml:space="preserve">    società dello stesso Comitato Territoriale.</w:t>
      </w:r>
      <w:r w:rsidRPr="00BC4FB5">
        <w:rPr>
          <w:lang w:val="it-IT"/>
        </w:rPr>
        <w:br/>
        <w:t>•  IMMISSIONE AD ALTRO CAMPIONATO A SEGUITO DI CESSIONE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Una società che cede un titolo sportivo non può essere immessa ad altro campionato</w:t>
      </w:r>
      <w:r w:rsidRPr="00BC4FB5">
        <w:rPr>
          <w:lang w:val="it-IT"/>
        </w:rPr>
        <w:br/>
        <w:t xml:space="preserve">    (a differenza di quelle rinunciatarie all’iscrizione) ma conserva esclusivamente  il</w:t>
      </w:r>
      <w:r w:rsidRPr="00BC4FB5">
        <w:rPr>
          <w:lang w:val="it-IT"/>
        </w:rPr>
        <w:br/>
        <w:t xml:space="preserve">     diritto a partecipare agli altri campionati ai quali aveva diritto prima della cessione del</w:t>
      </w:r>
      <w:r w:rsidRPr="00BC4FB5">
        <w:rPr>
          <w:lang w:val="it-IT"/>
        </w:rPr>
        <w:br/>
        <w:t xml:space="preserve">     titolo.</w:t>
      </w:r>
      <w:r w:rsidRPr="00BC4FB5">
        <w:rPr>
          <w:lang w:val="it-IT"/>
        </w:rPr>
        <w:br/>
        <w:t>•  RICHIESTA DI PARTECIPAZIONE A CAMPIONATO INFERIORE A SEGUITO DI</w:t>
      </w:r>
      <w:r w:rsidRPr="00BC4FB5">
        <w:rPr>
          <w:lang w:val="it-IT"/>
        </w:rPr>
        <w:br/>
        <w:t xml:space="preserve">   RINUNCIA</w:t>
      </w:r>
      <w:r w:rsidRPr="00BC4FB5">
        <w:rPr>
          <w:lang w:val="it-IT"/>
        </w:rPr>
        <w:br/>
        <w:t xml:space="preserve">    Le società di Serie A rinunciatarie potranno fare richiesta di partecipazione al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Campionato immediatamente inferiore e tale richiesta sarà presa in esame solo in</w:t>
      </w:r>
      <w:r w:rsidRPr="00BC4FB5">
        <w:rPr>
          <w:lang w:val="it-IT"/>
        </w:rPr>
        <w:br/>
        <w:t xml:space="preserve">   caso di carenza di organico; nell’ordine di ripescaggio saranno poste dopo le migliori</w:t>
      </w:r>
      <w:r w:rsidRPr="00BC4FB5">
        <w:rPr>
          <w:lang w:val="it-IT"/>
        </w:rPr>
        <w:br/>
        <w:t xml:space="preserve">    quattro squadre giovani (Progetto Giovani Serie B).</w:t>
      </w:r>
      <w:r w:rsidRPr="00BC4FB5">
        <w:rPr>
          <w:lang w:val="it-IT"/>
        </w:rPr>
        <w:br/>
        <w:t>•  ULTERIORE CESSIONE A SEGUITO DI REINTEGRAZIONE O INTEGRAZIONE</w:t>
      </w:r>
      <w:r w:rsidRPr="00BC4FB5">
        <w:rPr>
          <w:lang w:val="it-IT"/>
        </w:rPr>
        <w:br/>
        <w:t xml:space="preserve">   Una società che viene reintegrata o integrata non può cedere successivamente  il</w:t>
      </w:r>
      <w:r w:rsidRPr="00BC4FB5">
        <w:rPr>
          <w:lang w:val="it-IT"/>
        </w:rPr>
        <w:br/>
        <w:t xml:space="preserve">     diritto del campionato per il quale è stata reintegrata o integrata;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la stagione 2026/2027 le norme sulla cessione dei diritti sportivi potrebbero subire</w:t>
      </w:r>
      <w:r w:rsidRPr="00BC4FB5">
        <w:rPr>
          <w:lang w:val="it-IT"/>
        </w:rPr>
        <w:br/>
        <w:t>delle variazioni anche alla luce della delibera della Giunta Nazionale del CONI n.1344 del</w:t>
      </w:r>
      <w:r w:rsidRPr="00BC4FB5">
        <w:rPr>
          <w:lang w:val="it-IT"/>
        </w:rPr>
        <w:br/>
        <w:t>23.10.2006 relativa ai Principi Generali in materia di cessione dei titoli sportivi negli sport</w:t>
      </w:r>
      <w:r w:rsidRPr="00BC4FB5">
        <w:rPr>
          <w:lang w:val="it-IT"/>
        </w:rPr>
        <w:br/>
        <w:t>di squadra. Le società, pertanto, dovranno attendere la comunicazione degli eventuali</w:t>
      </w:r>
      <w:r w:rsidRPr="00BC4FB5">
        <w:rPr>
          <w:lang w:val="it-IT"/>
        </w:rPr>
        <w:br/>
        <w:t>adeguamenti della normativa deliberati dal Consiglio Federale, prima di procedere a</w:t>
      </w:r>
      <w:r w:rsidRPr="00BC4FB5">
        <w:rPr>
          <w:lang w:val="it-IT"/>
        </w:rPr>
        <w:br/>
        <w:t>qualsiasi operazione in merito alle cessioni stesse.</w:t>
      </w:r>
    </w:p>
    <w:p w14:paraId="4A84A7F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E2BB30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FUSIONE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fusione (Modulo E1) consiste nella costituzione di una nuova società o associazione sportiva</w:t>
      </w:r>
      <w:r w:rsidRPr="00BC4FB5">
        <w:rPr>
          <w:lang w:val="it-IT"/>
        </w:rPr>
        <w:br/>
        <w:t>attraverso l’unione di due o più società o associazioni sportive precedentemente esistenti. La</w:t>
      </w:r>
      <w:r w:rsidRPr="00BC4FB5">
        <w:rPr>
          <w:lang w:val="it-IT"/>
        </w:rPr>
        <w:br/>
        <w:t>fusione è ammessa solo tra associati aventi sedi in Comuni della medesima Provincia salva</w:t>
      </w:r>
      <w:r w:rsidRPr="00BC4FB5">
        <w:rPr>
          <w:lang w:val="it-IT"/>
        </w:rPr>
        <w:br/>
        <w:t>espressa deroga del Consiglio Federale in presenza delle condizioni previste dall’articolo 14 del</w:t>
      </w:r>
      <w:r w:rsidRPr="00BC4FB5">
        <w:rPr>
          <w:lang w:val="it-IT"/>
        </w:rPr>
        <w:br/>
        <w:t>RAT.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richiesta di fusione, da far pervenire in originale all’Ufficio Tesseramento e in copia al</w:t>
      </w:r>
      <w:r w:rsidRPr="00BC4FB5">
        <w:rPr>
          <w:lang w:val="it-IT"/>
        </w:rPr>
        <w:br/>
        <w:t>Comitato Territoriale e Regionale di competenza, deve essere inviata improrogabilmente</w:t>
      </w:r>
      <w:r w:rsidRPr="00BC4FB5">
        <w:rPr>
          <w:lang w:val="it-IT"/>
        </w:rPr>
        <w:br/>
        <w:t>entro: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Società partecipanti alla SuperLega Maschile        Come da Regolamento Lega</w:t>
      </w:r>
      <w:r w:rsidRPr="00BC4FB5">
        <w:rPr>
          <w:lang w:val="it-IT"/>
        </w:rPr>
        <w:br/>
        <w:t xml:space="preserve"> Società partecipanti alla Serie A2M e A3M           Come da Regolamento Lega</w:t>
      </w:r>
      <w:r w:rsidRPr="00BC4FB5">
        <w:rPr>
          <w:lang w:val="it-IT"/>
        </w:rPr>
        <w:br/>
        <w:t xml:space="preserve"> Società partecipanti alla Serie A1F e A2F           Come da Regolamento Lega</w:t>
      </w:r>
      <w:r w:rsidRPr="00BC4FB5">
        <w:rPr>
          <w:lang w:val="it-IT"/>
        </w:rPr>
        <w:br/>
        <w:t xml:space="preserve"> Società partecipanti alla Serie A3F                      Entro il 4 luglio 2026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Società partecipanti alla Serie BM, B1F e B2F           Dal 1° al 4 luglio 2026</w:t>
      </w:r>
      <w:r w:rsidRPr="00BC4FB5">
        <w:rPr>
          <w:lang w:val="it-IT"/>
        </w:rPr>
        <w:br/>
        <w:t xml:space="preserve"> Società partecipanti ai campionati di serie regionale     Entro il 12 settembre 2026</w:t>
      </w:r>
      <w:r w:rsidRPr="00BC4FB5">
        <w:rPr>
          <w:lang w:val="it-IT"/>
        </w:rPr>
        <w:br/>
        <w:t xml:space="preserve"> Società partecipanti ai campionati di serie territoriale    Entro il 26 settembre 2026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 ogni caso la fusione deve sempre precedere l’inizio dei campionati di riferimento. Ferme</w:t>
      </w:r>
      <w:r w:rsidRPr="00BC4FB5">
        <w:rPr>
          <w:lang w:val="it-IT"/>
        </w:rPr>
        <w:br/>
        <w:t>restando le norme previste dal Regolamento Affiliazioni e Tesseramento, si elenca di</w:t>
      </w:r>
      <w:r w:rsidRPr="00BC4FB5">
        <w:rPr>
          <w:lang w:val="it-IT"/>
        </w:rPr>
        <w:br/>
        <w:t>seguito la documentazione necessaria per la ratifica:</w:t>
      </w:r>
      <w:r w:rsidRPr="00BC4FB5">
        <w:rPr>
          <w:lang w:val="it-IT"/>
        </w:rPr>
        <w:br/>
      </w:r>
      <w:r w:rsidRPr="00BC4FB5">
        <w:rPr>
          <w:lang w:val="it-IT"/>
        </w:rPr>
        <w:t>•    La delibera dell’organo statutario competente di tutti gli associati partecipanti</w:t>
      </w:r>
      <w:r w:rsidRPr="00BC4FB5">
        <w:rPr>
          <w:lang w:val="it-IT"/>
        </w:rPr>
        <w:br/>
        <w:t xml:space="preserve">      all’unione;</w:t>
      </w:r>
      <w:r w:rsidRPr="00BC4FB5">
        <w:rPr>
          <w:lang w:val="it-IT"/>
        </w:rPr>
        <w:br/>
        <w:t>•    L’avvenuta affiliazione di tutti gli associati partecipanti all’unione; la conferma del</w:t>
      </w:r>
      <w:r w:rsidRPr="00BC4FB5">
        <w:rPr>
          <w:lang w:val="it-IT"/>
        </w:rPr>
        <w:br/>
        <w:t xml:space="preserve">     vincolo degli atleti aderenti alla fusione;</w:t>
      </w:r>
      <w:r w:rsidRPr="00BC4FB5">
        <w:rPr>
          <w:lang w:val="it-IT"/>
        </w:rPr>
        <w:br/>
        <w:t>•       Il consenso, manifestato per iscritto, di almeno la metà degli atleti vincolati a tempo</w:t>
      </w:r>
      <w:r w:rsidRPr="00BC4FB5">
        <w:rPr>
          <w:lang w:val="it-IT"/>
        </w:rPr>
        <w:br/>
        <w:t xml:space="preserve">     indeterminato con ciascuno degli associati partecipanti all’unione alla fine della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stagione agonistica precedente, individuati in base alle risultanze in possesso</w:t>
      </w:r>
      <w:r w:rsidRPr="00BC4FB5">
        <w:rPr>
          <w:lang w:val="it-IT"/>
        </w:rPr>
        <w:br/>
        <w:t xml:space="preserve">      dell’Ufficio Tesseramento FIPAV, utilizzando il modulo E1, disponibile online, nella</w:t>
      </w:r>
      <w:r w:rsidRPr="00BC4FB5">
        <w:rPr>
          <w:lang w:val="it-IT"/>
        </w:rPr>
        <w:br/>
        <w:t xml:space="preserve">     propria homepage al link stampa moduli.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Se la fusione riguarda una società detentrice di un diritto sportivo per il campionato di</w:t>
      </w:r>
      <w:r w:rsidRPr="00BC4FB5">
        <w:rPr>
          <w:lang w:val="it-IT"/>
        </w:rPr>
        <w:br/>
        <w:t>SuperLega A1M, A2M e A3M o A1F, A2F e A3F è necessario il rispetto da parte della società</w:t>
      </w:r>
      <w:r w:rsidRPr="00BC4FB5">
        <w:rPr>
          <w:lang w:val="it-IT"/>
        </w:rPr>
        <w:br/>
        <w:t>ricevente di tutti  i requisiti e criteri per l'ammissione al campionato, la cui verifica è</w:t>
      </w:r>
      <w:r w:rsidRPr="00BC4FB5">
        <w:rPr>
          <w:lang w:val="it-IT"/>
        </w:rPr>
        <w:br/>
      </w:r>
      <w:r w:rsidRPr="00BC4FB5">
        <w:rPr>
          <w:lang w:val="it-IT"/>
        </w:rPr>
        <w:t>demandata alla competente Commissione di Lega, che farà pervenire alla FIPAV il proprio</w:t>
      </w:r>
      <w:r w:rsidRPr="00BC4FB5">
        <w:rPr>
          <w:lang w:val="it-IT"/>
        </w:rPr>
        <w:br/>
        <w:t>parere per la necessaria approvazione.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Alla richiesta di fusione dovrà essere allegato il versamento che sarà relativo al campionato</w:t>
      </w:r>
      <w:r w:rsidRPr="00BC4FB5">
        <w:rPr>
          <w:lang w:val="it-IT"/>
        </w:rPr>
        <w:br/>
        <w:t>di massima serie che viene acquisito tramite la fusione, secondo la seguente tabella:</w:t>
      </w:r>
    </w:p>
    <w:p w14:paraId="4D7FCB4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AA6B51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Serie A1F/SuperLega  € 40.000,00 c/credito 36</w:t>
      </w:r>
      <w:r w:rsidRPr="00BC4FB5">
        <w:rPr>
          <w:lang w:val="it-IT"/>
        </w:rPr>
        <w:br/>
        <w:t xml:space="preserve">                   Serie A2 M/F        € 35.000,00 c/credito 36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Serie A3M/F         € 25.000,00 c/credito 36</w:t>
      </w:r>
      <w:r w:rsidRPr="00BC4FB5">
        <w:rPr>
          <w:lang w:val="it-IT"/>
        </w:rPr>
        <w:br/>
        <w:t xml:space="preserve">                   Serie BM           € 12.000,00 c/credito 36</w:t>
      </w:r>
      <w:r w:rsidRPr="00BC4FB5">
        <w:rPr>
          <w:lang w:val="it-IT"/>
        </w:rPr>
        <w:br/>
        <w:t xml:space="preserve">                   Serie B1F           € 15.000,00 c/credito 36</w:t>
      </w:r>
      <w:r w:rsidRPr="00BC4FB5">
        <w:rPr>
          <w:lang w:val="it-IT"/>
        </w:rPr>
        <w:br/>
        <w:t xml:space="preserve">                   Serie B2F           € 12.000,00 c/credito 36</w:t>
      </w:r>
      <w:r w:rsidRPr="00BC4FB5">
        <w:rPr>
          <w:lang w:val="it-IT"/>
        </w:rPr>
        <w:br/>
        <w:t xml:space="preserve">                   Serie C               € 1.500,00 c/o C.R.</w:t>
      </w:r>
      <w:r w:rsidRPr="00BC4FB5">
        <w:rPr>
          <w:lang w:val="it-IT"/>
        </w:rPr>
        <w:br/>
        <w:t xml:space="preserve">                   Serie D               € 1.000,00 c/o C.R.</w:t>
      </w:r>
      <w:r w:rsidRPr="00BC4FB5">
        <w:rPr>
          <w:lang w:val="it-IT"/>
        </w:rPr>
        <w:br/>
        <w:t xml:space="preserve">                   1° e 2° Divisione         € 500,00 c/o C.T.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Gli atleti firmatari per adesione alla fusione, che vengono trasferiti alla nuova società, non</w:t>
      </w:r>
      <w:r w:rsidRPr="00BC4FB5">
        <w:rPr>
          <w:lang w:val="it-IT"/>
        </w:rPr>
        <w:br/>
        <w:t>possono nella medesima stagione sportiva trasferirsi ad altra società, né a tempo</w:t>
      </w:r>
      <w:r w:rsidRPr="00BC4FB5">
        <w:rPr>
          <w:lang w:val="it-IT"/>
        </w:rPr>
        <w:br/>
        <w:t>indeterminato, né a tempo determinato, salvo quanto diversamente previsto nel paragrafo</w:t>
      </w:r>
      <w:r w:rsidRPr="00BC4FB5">
        <w:rPr>
          <w:lang w:val="it-IT"/>
        </w:rPr>
        <w:br/>
        <w:t>“Trasferimenti” delle Norme Tesseramento. Le società fuse decadono dalla affiliazione</w:t>
      </w:r>
      <w:r w:rsidRPr="00BC4FB5">
        <w:rPr>
          <w:lang w:val="it-IT"/>
        </w:rPr>
        <w:br/>
        <w:t>all’atto della ratifica della fusione.</w:t>
      </w:r>
    </w:p>
    <w:p w14:paraId="287F149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E44E24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NORME</w:t>
      </w:r>
      <w:r w:rsidRPr="00BC4FB5">
        <w:rPr>
          <w:lang w:val="it-IT"/>
        </w:rPr>
        <w:br/>
        <w:t>GIURIDICHE</w:t>
      </w:r>
    </w:p>
    <w:p w14:paraId="23A8C0D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BF9C64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NOTIFICAZIONE DEI PROVVEDIMENTI DISCIPLINARI ADOTTATI DAL</w:t>
      </w:r>
      <w:r w:rsidRPr="00BC4FB5">
        <w:rPr>
          <w:lang w:val="it-IT"/>
        </w:rPr>
        <w:br/>
        <w:t xml:space="preserve">                GIUDICE SPORTIVO NAZIONALE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gare dei campionati di Serie A e B (play off compresi) e della Coppa Italia di Serie</w:t>
      </w:r>
      <w:r w:rsidRPr="00BC4FB5">
        <w:rPr>
          <w:lang w:val="it-IT"/>
        </w:rPr>
        <w:br/>
        <w:t>A è prevista l'omologa delle gare dopo ogni turno, tranne casi eccezionali che saranno</w:t>
      </w:r>
      <w:r w:rsidRPr="00BC4FB5">
        <w:rPr>
          <w:lang w:val="it-IT"/>
        </w:rPr>
        <w:br/>
        <w:t>comunque segnalati. Per le gare della Coppa Italia di Serie B, B1 e B2, il comunicato del</w:t>
      </w:r>
      <w:r w:rsidRPr="00BC4FB5">
        <w:rPr>
          <w:lang w:val="it-IT"/>
        </w:rPr>
        <w:br/>
        <w:t>Giudice Sportivo sarà pubblicato dopo il termine di ciascuna fase.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ricorda che, come previsto da regolamento, la validità dei provvedimenti adottati dal</w:t>
      </w:r>
      <w:r w:rsidRPr="00BC4FB5">
        <w:rPr>
          <w:lang w:val="it-IT"/>
        </w:rPr>
        <w:br/>
        <w:t>Giudice Sportivo è data dall'affissione all'Albo Federale Nazionale, come la sola notifica</w:t>
      </w:r>
      <w:r w:rsidRPr="00BC4FB5">
        <w:rPr>
          <w:lang w:val="it-IT"/>
        </w:rPr>
        <w:br/>
        <w:t>ufficiale. Saranno inviate comunicazioni tramite e-mail solo per informare su squalifiche,</w:t>
      </w:r>
      <w:r w:rsidRPr="00BC4FB5">
        <w:rPr>
          <w:lang w:val="it-IT"/>
        </w:rPr>
        <w:br/>
        <w:t>gare a porte chiuse, procedimenti disciplinari e relative decisioni e sospensione di</w:t>
      </w:r>
      <w:r w:rsidRPr="00BC4FB5">
        <w:rPr>
          <w:lang w:val="it-IT"/>
        </w:rPr>
        <w:br/>
        <w:t>omologhe.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ISTANZA AVVERSO IL RISULTATO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Ai sensi dell’art. 23 del Regolamento Giurisdizionale, oltre a quanto previsto in occasione</w:t>
      </w:r>
      <w:r w:rsidRPr="00BC4FB5">
        <w:rPr>
          <w:lang w:val="it-IT"/>
        </w:rPr>
        <w:br/>
      </w:r>
      <w:r w:rsidRPr="00BC4FB5">
        <w:rPr>
          <w:lang w:val="it-IT"/>
        </w:rPr>
        <w:t>della gara, a pena di inammissibilità, l’istanza, unitamente ai motivi, deve essere inoltrata</w:t>
      </w:r>
      <w:r w:rsidRPr="00BC4FB5">
        <w:rPr>
          <w:lang w:val="it-IT"/>
        </w:rPr>
        <w:br/>
        <w:t>entro ventiquattro ore e comunque entro  il primo giorno  feriale successivo dalla</w:t>
      </w:r>
      <w:r w:rsidRPr="00BC4FB5">
        <w:rPr>
          <w:lang w:val="it-IT"/>
        </w:rPr>
        <w:br/>
        <w:t>conclusione della gara all’affiliato avversario e, affinché possano tenerne conto in sede di</w:t>
      </w:r>
      <w:r w:rsidRPr="00BC4FB5">
        <w:rPr>
          <w:lang w:val="it-IT"/>
        </w:rPr>
        <w:br/>
        <w:t>omologazione, al Giudice Sportivo Nazionale utilizzando esclusivamente l’indirizzo PEC</w:t>
      </w:r>
      <w:r w:rsidRPr="00BC4FB5">
        <w:rPr>
          <w:lang w:val="it-IT"/>
        </w:rPr>
        <w:br/>
        <w:t>giudicesportivo@pec.federvolley.it.</w:t>
      </w:r>
      <w:r w:rsidRPr="00BC4FB5">
        <w:rPr>
          <w:lang w:val="it-IT"/>
        </w:rPr>
        <w:br/>
        <w:t>Alla copia inviata al Giudice Sportivo Nazionale deve avere allegate l’attestazione dell’invio</w:t>
      </w:r>
      <w:r w:rsidRPr="00BC4FB5">
        <w:rPr>
          <w:lang w:val="it-IT"/>
        </w:rPr>
        <w:br/>
      </w:r>
      <w:r w:rsidRPr="00BC4FB5">
        <w:rPr>
          <w:lang w:val="it-IT"/>
        </w:rPr>
        <w:t>all’affiliato avversario e la ricevuta del pagamento del contributo di accesso ai servizi di</w:t>
      </w:r>
      <w:r w:rsidRPr="00BC4FB5">
        <w:rPr>
          <w:lang w:val="it-IT"/>
        </w:rPr>
        <w:br/>
        <w:t>Giustizia Sportiva (Istanza al Giudice Sportivo Nazionale) pari a € 150,00 da versare tramite</w:t>
      </w:r>
      <w:r w:rsidRPr="00BC4FB5">
        <w:rPr>
          <w:lang w:val="it-IT"/>
        </w:rPr>
        <w:br/>
        <w:t>Carta di Credito accedendo a FIPAV Online sezione PAG.CARTACREDITO inserendo la</w:t>
      </w:r>
      <w:r w:rsidRPr="00BC4FB5">
        <w:rPr>
          <w:lang w:val="it-IT"/>
        </w:rPr>
        <w:br/>
        <w:t>causale 24.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RECLAMO AVVERSO LE DECISIONI DEL GIUDICE SPORTIVO NAZIONALE</w:t>
      </w:r>
      <w:r w:rsidRPr="00BC4FB5">
        <w:rPr>
          <w:lang w:val="it-IT"/>
        </w:rPr>
        <w:br/>
        <w:t>Ai sensi degli artt. 27 e 28 del Regolamento Giurisdizionale, le pronunce del Giudice</w:t>
      </w:r>
      <w:r w:rsidRPr="00BC4FB5">
        <w:rPr>
          <w:lang w:val="it-IT"/>
        </w:rPr>
        <w:br/>
      </w:r>
      <w:r w:rsidRPr="00BC4FB5">
        <w:rPr>
          <w:lang w:val="it-IT"/>
        </w:rPr>
        <w:t>Sportivo Nazionale possono essere impugnate con reclamo alla Corte Sportiva di Appello,</w:t>
      </w:r>
      <w:r w:rsidRPr="00BC4FB5">
        <w:rPr>
          <w:lang w:val="it-IT"/>
        </w:rPr>
        <w:br/>
        <w:t>utilizzando l’indirizzo PEC giuridico@pec.federvolley.it.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previsto il pagamento del contributo di accesso ai servizi di Giustizia Sportiva (Reclamo</w:t>
      </w:r>
      <w:r w:rsidRPr="00BC4FB5">
        <w:rPr>
          <w:lang w:val="it-IT"/>
        </w:rPr>
        <w:br/>
        <w:t>Corte Sportiva di Appello) pari a € 300,00 da versare tramite Carta di Credito accedendo a</w:t>
      </w:r>
      <w:r w:rsidRPr="00BC4FB5">
        <w:rPr>
          <w:lang w:val="it-IT"/>
        </w:rPr>
        <w:br/>
        <w:t>FIPAV Online sezione PAG.CARTACREDITO inserendo la causale 24.</w:t>
      </w:r>
    </w:p>
    <w:p w14:paraId="5839508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9D38C6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SQUALIFICHE CAMPIONATI, COPPA ITALIA E COPPE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che, come previsto  dall'art. 111 del Reg. Giurisdizionale, le squalifiche</w:t>
      </w:r>
      <w:r w:rsidRPr="00BC4FB5">
        <w:rPr>
          <w:lang w:val="it-IT"/>
        </w:rPr>
        <w:br/>
        <w:t>comminate in campionato ed in Coppa Italia devono essere scontate nella stessa</w:t>
      </w:r>
      <w:r w:rsidRPr="00BC4FB5">
        <w:rPr>
          <w:lang w:val="it-IT"/>
        </w:rPr>
        <w:br/>
        <w:t>manifestazione, nello stesso campionato/squadra per cui è stata sanzionata. Fra gare di</w:t>
      </w:r>
      <w:r w:rsidRPr="00BC4FB5">
        <w:rPr>
          <w:lang w:val="it-IT"/>
        </w:rPr>
        <w:br/>
        <w:t>diversi campionati non vi è sommatoria di richiami, ammonizioni o diffide.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un tesserato che svolga con la stessa squadra di campionato nazionale le</w:t>
      </w:r>
      <w:r w:rsidRPr="00BC4FB5">
        <w:rPr>
          <w:lang w:val="it-IT"/>
        </w:rPr>
        <w:br/>
        <w:t>funzioni  di  atleta  e  di  allenatore,  le  sanzioni  disciplinari  verranno  applicate</w:t>
      </w:r>
      <w:r w:rsidRPr="00BC4FB5">
        <w:rPr>
          <w:lang w:val="it-IT"/>
        </w:rPr>
        <w:br/>
      </w:r>
      <w:r w:rsidRPr="00BC4FB5">
        <w:rPr>
          <w:lang w:val="it-IT"/>
        </w:rPr>
        <w:t>indipendentemente dalla funzione svolta; pertanto nel caso di una squalifica, questa</w:t>
      </w:r>
      <w:r w:rsidRPr="00BC4FB5">
        <w:rPr>
          <w:lang w:val="it-IT"/>
        </w:rPr>
        <w:br/>
        <w:t>comporterà l'inibizione a svolgere sia la funzione di atleta che quella di allenatore per</w:t>
      </w:r>
      <w:r w:rsidRPr="00BC4FB5">
        <w:rPr>
          <w:lang w:val="it-IT"/>
        </w:rPr>
        <w:br/>
        <w:t>quella squadra e per quel campionato, ivi comprese altre figure (Segnapunti, Dirigente</w:t>
      </w:r>
      <w:r w:rsidRPr="00BC4FB5">
        <w:rPr>
          <w:lang w:val="it-IT"/>
        </w:rPr>
        <w:br/>
        <w:t>Addetto all’Arbitro, Dirigente Accompagnatore, Medico e Fisioterapista).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 atleta o un allenatore cambi società durante la stagione, gli eventuali</w:t>
      </w:r>
      <w:r w:rsidRPr="00BC4FB5">
        <w:rPr>
          <w:lang w:val="it-IT"/>
        </w:rPr>
        <w:br/>
        <w:t>provvedimenti sanzionati durante la stagione nel massimo campionato con la prima</w:t>
      </w:r>
      <w:r w:rsidRPr="00BC4FB5">
        <w:rPr>
          <w:lang w:val="it-IT"/>
        </w:rPr>
        <w:br/>
      </w:r>
      <w:r w:rsidRPr="00BC4FB5">
        <w:rPr>
          <w:lang w:val="it-IT"/>
        </w:rPr>
        <w:t>società vengono mantenuti anche nel massimo campionato che disputa con la seconda</w:t>
      </w:r>
      <w:r w:rsidRPr="00BC4FB5">
        <w:rPr>
          <w:lang w:val="it-IT"/>
        </w:rPr>
        <w:br/>
        <w:t>società.</w:t>
      </w:r>
      <w:r w:rsidRPr="00BC4FB5">
        <w:rPr>
          <w:lang w:val="it-IT"/>
        </w:rPr>
        <w:br/>
        <w:t>Se a fine stagione restano pendenti giornate di squalifica per il campionato, si segue questa</w:t>
      </w:r>
      <w:r w:rsidRPr="00BC4FB5">
        <w:rPr>
          <w:lang w:val="it-IT"/>
        </w:rPr>
        <w:br/>
        <w:t>procedura:</w:t>
      </w:r>
      <w:r w:rsidRPr="00BC4FB5">
        <w:rPr>
          <w:lang w:val="it-IT"/>
        </w:rPr>
        <w:br/>
        <w:t>-   se l'atleta e/o allenatore nella stagione successiva resta tesserato con la stessa</w:t>
      </w:r>
      <w:r w:rsidRPr="00BC4FB5">
        <w:rPr>
          <w:lang w:val="it-IT"/>
        </w:rPr>
        <w:br/>
        <w:t xml:space="preserve">    società, dovrà scontare  la  squalifica nello stesso campionato  della stagione</w:t>
      </w:r>
      <w:r w:rsidRPr="00BC4FB5">
        <w:rPr>
          <w:lang w:val="it-IT"/>
        </w:rPr>
        <w:br/>
        <w:t xml:space="preserve">    precedente (o in quello superiore in caso di promozione/acquisizione titolo e in quello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inferiore in caso di retrocessione/acquisizione titolo);</w:t>
      </w:r>
      <w:r w:rsidRPr="00BC4FB5">
        <w:rPr>
          <w:lang w:val="it-IT"/>
        </w:rPr>
        <w:br/>
        <w:t>-   se l'atleta e/o allenatore nella stagione successiva si trasferisce in altra società, dovrà</w:t>
      </w:r>
      <w:r w:rsidRPr="00BC4FB5">
        <w:rPr>
          <w:lang w:val="it-IT"/>
        </w:rPr>
        <w:br/>
        <w:t xml:space="preserve">    scontare la squalifica nel massimo campionato che disputa la sua nuova società.</w:t>
      </w:r>
      <w:r w:rsidRPr="00BC4FB5">
        <w:rPr>
          <w:lang w:val="it-IT"/>
        </w:rPr>
        <w:br/>
        <w:t>Nel caso in cui a fine stagione restino pendenti giornate di squalifica per le gare di</w:t>
      </w:r>
      <w:r w:rsidRPr="00BC4FB5">
        <w:rPr>
          <w:lang w:val="it-IT"/>
        </w:rPr>
        <w:br/>
        <w:t>Campionati di Categoria non più disputabili per superati limiti di età, per la Coppa Italia e</w:t>
      </w:r>
      <w:r w:rsidRPr="00BC4FB5">
        <w:rPr>
          <w:lang w:val="it-IT"/>
        </w:rPr>
        <w:br/>
      </w:r>
      <w:r w:rsidRPr="00BC4FB5">
        <w:rPr>
          <w:lang w:val="it-IT"/>
        </w:rPr>
        <w:t>l'atleta e/o allenatore nella stagione successiva risulta tesserato per una società che non</w:t>
      </w:r>
      <w:r w:rsidRPr="00BC4FB5">
        <w:rPr>
          <w:lang w:val="it-IT"/>
        </w:rPr>
        <w:br/>
        <w:t>disputa la Coppa Italia di serie A e B, questi dovrà scontare dette giornate all'inizio del</w:t>
      </w:r>
      <w:r w:rsidRPr="00BC4FB5">
        <w:rPr>
          <w:lang w:val="it-IT"/>
        </w:rPr>
        <w:br/>
        <w:t>massimo campionato a cui partecipa.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la società non abbia ancora la certezza di partecipare alla Coppa Italia, si</w:t>
      </w:r>
      <w:r w:rsidRPr="00BC4FB5">
        <w:rPr>
          <w:lang w:val="it-IT"/>
        </w:rPr>
        <w:br/>
        <w:t>dovrà aspettare il termine entro il quale saranno ufficializzate dai competenti Uffici le</w:t>
      </w:r>
      <w:r w:rsidRPr="00BC4FB5">
        <w:rPr>
          <w:lang w:val="it-IT"/>
        </w:rPr>
        <w:br/>
        <w:t>squadre partecipanti e, nel caso di mancata qualificazione, le giornate di squalifica</w:t>
      </w:r>
      <w:r w:rsidRPr="00BC4FB5">
        <w:rPr>
          <w:lang w:val="it-IT"/>
        </w:rPr>
        <w:br/>
      </w:r>
      <w:r w:rsidRPr="00BC4FB5">
        <w:rPr>
          <w:lang w:val="it-IT"/>
        </w:rPr>
        <w:t>dovranno essere scontate nelle gare immediatamente successive del campionato a cui</w:t>
      </w:r>
      <w:r w:rsidRPr="00BC4FB5">
        <w:rPr>
          <w:lang w:val="it-IT"/>
        </w:rPr>
        <w:br/>
        <w:t>partecipa.</w:t>
      </w:r>
      <w:r w:rsidRPr="00BC4FB5">
        <w:rPr>
          <w:lang w:val="it-IT"/>
        </w:rPr>
        <w:br/>
        <w:t>Si precisa che tutto quanto sopra descritto vale per qualsiasi campionato di Serie e di</w:t>
      </w:r>
      <w:r w:rsidRPr="00BC4FB5">
        <w:rPr>
          <w:lang w:val="it-IT"/>
        </w:rPr>
        <w:br/>
        <w:t>Categoria.</w:t>
      </w:r>
    </w:p>
    <w:p w14:paraId="33BF510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D950137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ESPULSIONE E/O SQUALIFICA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Espulsione per un set e/o Squalifica per il resto della gara di un componente della</w:t>
      </w:r>
      <w:r w:rsidRPr="00BC4FB5">
        <w:rPr>
          <w:lang w:val="it-IT"/>
        </w:rPr>
        <w:br/>
        <w:t>squadra durante la gara iscritto sul CAMP3 (allenatore - atleta - dirigente - medico -</w:t>
      </w:r>
      <w:r w:rsidRPr="00BC4FB5">
        <w:rPr>
          <w:lang w:val="it-IT"/>
        </w:rPr>
        <w:br/>
      </w:r>
      <w:r w:rsidRPr="00BC4FB5">
        <w:rPr>
          <w:lang w:val="it-IT"/>
        </w:rPr>
        <w:t>fisioterapista) deve abbandonare  il terreno di gioco recandosi nello spogliatoio e/o</w:t>
      </w:r>
      <w:r w:rsidRPr="00BC4FB5">
        <w:rPr>
          <w:lang w:val="it-IT"/>
        </w:rPr>
        <w:br/>
        <w:t>comunque non deve sostare in qualsiasi zona dell’impianto da cui possa avere contatto</w:t>
      </w:r>
      <w:r w:rsidRPr="00BC4FB5">
        <w:rPr>
          <w:lang w:val="it-IT"/>
        </w:rPr>
        <w:br/>
        <w:t>visivo con  il campo di gioco. Nel caso di espulsione o squalifica del Medico o del</w:t>
      </w:r>
      <w:r w:rsidRPr="00BC4FB5">
        <w:rPr>
          <w:lang w:val="it-IT"/>
        </w:rPr>
        <w:br/>
        <w:t>Fisioterapista, questi possono rimanere a disposizione in caso di emergenza sanitaria.</w:t>
      </w:r>
      <w:r w:rsidRPr="00BC4FB5">
        <w:rPr>
          <w:lang w:val="it-IT"/>
        </w:rPr>
        <w:br/>
        <w:t>Si precisa che durante il periodo di Sospensione/Squalifica, ovvero quello relativo alla</w:t>
      </w:r>
      <w:r w:rsidRPr="00BC4FB5">
        <w:rPr>
          <w:lang w:val="it-IT"/>
        </w:rPr>
        <w:br/>
      </w:r>
      <w:r w:rsidRPr="00BC4FB5">
        <w:rPr>
          <w:lang w:val="it-IT"/>
        </w:rPr>
        <w:t>sanzione ricevuta dal Giudice Sportivo, il tesserato non potrà posizionarsi all’interno</w:t>
      </w:r>
      <w:r w:rsidRPr="00BC4FB5">
        <w:rPr>
          <w:lang w:val="it-IT"/>
        </w:rPr>
        <w:br/>
        <w:t>dell’area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SQUALIFICA DEL CAMPO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Serie A può essere applicata la sanzione della squalifica del campo.</w:t>
      </w:r>
      <w:r w:rsidRPr="00BC4FB5">
        <w:rPr>
          <w:lang w:val="it-IT"/>
        </w:rPr>
        <w:br/>
        <w:t>Pertanto, le società che devono disputare gare di campionato e Play Off in campo neutro,</w:t>
      </w:r>
      <w:r w:rsidRPr="00BC4FB5">
        <w:rPr>
          <w:lang w:val="it-IT"/>
        </w:rPr>
        <w:br/>
        <w:t>devono reperire idoneo impianto di gioco in provincia diversa dalla propria, distante</w:t>
      </w:r>
      <w:r w:rsidRPr="00BC4FB5">
        <w:rPr>
          <w:lang w:val="it-IT"/>
        </w:rPr>
        <w:br/>
        <w:t>almeno 70 Km dalla sede dell'impianto squalificato; non è ammesso disputare la gara in</w:t>
      </w:r>
      <w:r w:rsidRPr="00BC4FB5">
        <w:rPr>
          <w:lang w:val="it-IT"/>
        </w:rPr>
        <w:br/>
      </w:r>
      <w:r w:rsidRPr="00BC4FB5">
        <w:rPr>
          <w:lang w:val="it-IT"/>
        </w:rPr>
        <w:t>casa della squadra ospite.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Tale segnalazione deve pervenire, via PEC, alla Lega Nazionale Pallavolo e al Settore</w:t>
      </w:r>
      <w:r w:rsidRPr="00BC4FB5">
        <w:rPr>
          <w:lang w:val="it-IT"/>
        </w:rPr>
        <w:br/>
        <w:t>Campionati FIPAV entro e non oltre 4 giorni prima della data della disputa della gara</w:t>
      </w:r>
      <w:r w:rsidRPr="00BC4FB5">
        <w:rPr>
          <w:lang w:val="it-IT"/>
        </w:rPr>
        <w:br/>
        <w:t>interessata, anche qualora la società intenda impugnare  il provvedimento in seconda</w:t>
      </w:r>
      <w:r w:rsidRPr="00BC4FB5">
        <w:rPr>
          <w:lang w:val="it-IT"/>
        </w:rPr>
        <w:br/>
        <w:t>istanza. Verificata l'idoneità del campo segnalato, sia dal punto di vista logistico che</w:t>
      </w:r>
      <w:r w:rsidRPr="00BC4FB5">
        <w:rPr>
          <w:lang w:val="it-IT"/>
        </w:rPr>
        <w:br/>
        <w:t>funzionale, la competente commissione comunica lo spostamento di campo per la gara</w:t>
      </w:r>
      <w:r w:rsidRPr="00BC4FB5">
        <w:rPr>
          <w:lang w:val="it-IT"/>
        </w:rPr>
        <w:br/>
        <w:t>prevista.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RITIRO DAL CAMPIONATO/COPPA ITALIA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sodalizio che si ritira da un campionato dopo essersi iscritto e comunque prima</w:t>
      </w:r>
      <w:r w:rsidRPr="00BC4FB5">
        <w:rPr>
          <w:lang w:val="it-IT"/>
        </w:rPr>
        <w:br/>
        <w:t>dell'inizio del campionato, retrocede al campionato di serie territoriale a libera iscrizione</w:t>
      </w:r>
      <w:r w:rsidRPr="00BC4FB5">
        <w:rPr>
          <w:lang w:val="it-IT"/>
        </w:rPr>
        <w:br/>
        <w:t>che potrà disputare nello stesso anno del ritiro ed incorrerà nelle seguenti sanzioni:</w:t>
      </w:r>
      <w:r w:rsidRPr="00BC4FB5">
        <w:rPr>
          <w:lang w:val="it-IT"/>
        </w:rPr>
        <w:br/>
        <w:t>•   Perdita  della tassa  di  iscrizione ed escussione  dell'intera fideiussione  (per   i</w:t>
      </w:r>
      <w:r w:rsidRPr="00BC4FB5">
        <w:rPr>
          <w:lang w:val="it-IT"/>
        </w:rPr>
        <w:br/>
        <w:t xml:space="preserve">    campionati di A1, A2, e A3);</w:t>
      </w:r>
      <w:r w:rsidRPr="00BC4FB5">
        <w:rPr>
          <w:lang w:val="it-IT"/>
        </w:rPr>
        <w:br/>
      </w:r>
      <w:r w:rsidRPr="00BC4FB5">
        <w:rPr>
          <w:lang w:val="it-IT"/>
        </w:rPr>
        <w:t>•   Perdita della tassa di iscrizione, del deposito cauzionale e di tutto quanto già versato</w:t>
      </w:r>
      <w:r w:rsidRPr="00BC4FB5">
        <w:rPr>
          <w:lang w:val="it-IT"/>
        </w:rPr>
        <w:br/>
        <w:t xml:space="preserve">    (per i campionati di B, B1 e B2) e multa di:</w:t>
      </w:r>
      <w:r w:rsidRPr="00BC4FB5">
        <w:rPr>
          <w:lang w:val="it-IT"/>
        </w:rPr>
        <w:br/>
        <w:t xml:space="preserve">   € 8.000,00 per la Serie B1 F</w:t>
      </w:r>
      <w:r w:rsidRPr="00BC4FB5">
        <w:rPr>
          <w:lang w:val="it-IT"/>
        </w:rPr>
        <w:br/>
        <w:t xml:space="preserve">   € 7.000,00 per la Serie B M</w:t>
      </w:r>
      <w:r w:rsidRPr="00BC4FB5">
        <w:rPr>
          <w:lang w:val="it-IT"/>
        </w:rPr>
        <w:br/>
        <w:t xml:space="preserve">   € 5.500,00 per la Serie B2 F</w:t>
      </w:r>
    </w:p>
    <w:p w14:paraId="685C7C3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F17012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In serie B, B1 e B2 se il ritiro avviene entro 30 giorni prima dell'inizio del campionato la</w:t>
      </w:r>
      <w:r w:rsidRPr="00BC4FB5">
        <w:rPr>
          <w:lang w:val="it-IT"/>
        </w:rPr>
        <w:br/>
        <w:t xml:space="preserve">    multa viene ridotta come segue:</w:t>
      </w:r>
      <w:r w:rsidRPr="00BC4FB5">
        <w:rPr>
          <w:lang w:val="it-IT"/>
        </w:rPr>
        <w:br/>
        <w:t xml:space="preserve">   € 4.000,00 per la Serie B1 F</w:t>
      </w:r>
      <w:r w:rsidRPr="00BC4FB5">
        <w:rPr>
          <w:lang w:val="it-IT"/>
        </w:rPr>
        <w:br/>
        <w:t xml:space="preserve">   € 3.500,00 per la Serie B M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€ 2.500,00 per la Serie B2 F</w:t>
      </w:r>
      <w:r w:rsidRPr="00BC4FB5">
        <w:rPr>
          <w:lang w:val="it-IT"/>
        </w:rPr>
        <w:br/>
        <w:t>•   Erogazione  di  eventuali  ulteriori  provvedimenti  disciplinari secondo   i  vigenti</w:t>
      </w:r>
      <w:r w:rsidRPr="00BC4FB5">
        <w:rPr>
          <w:lang w:val="it-IT"/>
        </w:rPr>
        <w:br/>
        <w:t xml:space="preserve">    regolamenti.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In caso di ritiro dalla Coppa Italia di Serie B verranno comminate le seguenti sanzioni:</w:t>
      </w:r>
      <w:r w:rsidRPr="00BC4FB5">
        <w:rPr>
          <w:lang w:val="it-IT"/>
        </w:rPr>
        <w:br/>
        <w:t xml:space="preserve">   € 4.000,00 per la Coppa Italia Serie B1 F</w:t>
      </w:r>
      <w:r w:rsidRPr="00BC4FB5">
        <w:rPr>
          <w:lang w:val="it-IT"/>
        </w:rPr>
        <w:br/>
        <w:t xml:space="preserve">   € 4.000,00 per la Coppa Italia Serie B M</w:t>
      </w:r>
      <w:r w:rsidRPr="00BC4FB5">
        <w:rPr>
          <w:lang w:val="it-IT"/>
        </w:rPr>
        <w:br/>
        <w:t xml:space="preserve">   € 2.500,00 per la Coppa Italia Serie B2 F</w:t>
      </w:r>
      <w:r w:rsidRPr="00BC4FB5">
        <w:rPr>
          <w:lang w:val="it-IT"/>
        </w:rPr>
        <w:br/>
        <w:t>Si precisa che la comunicazione del ritiro dal campionato/coppa dovrà essere formalizzata</w:t>
      </w:r>
      <w:r w:rsidRPr="00BC4FB5">
        <w:rPr>
          <w:lang w:val="it-IT"/>
        </w:rPr>
        <w:br/>
      </w:r>
      <w:r w:rsidRPr="00BC4FB5">
        <w:rPr>
          <w:lang w:val="it-IT"/>
        </w:rPr>
        <w:t>su carta  intestata a firma del  legale rappresentante ed  inviata  all’indirizzo PEC</w:t>
      </w:r>
      <w:r w:rsidRPr="00BC4FB5">
        <w:rPr>
          <w:lang w:val="it-IT"/>
        </w:rPr>
        <w:br/>
        <w:t>campionati@pec.federvolley.it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RINUNCE, ESCLUSIONE E RITARDATO ARRIVO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sodalizio che si ritira o viene escluso per aver rinunciato a due gare entro la fine del</w:t>
      </w:r>
      <w:r w:rsidRPr="00BC4FB5">
        <w:rPr>
          <w:lang w:val="it-IT"/>
        </w:rPr>
        <w:br/>
        <w:t>girone di ritorno (per la Serie A entro la fine del campionato, play off compresi), retrocede</w:t>
      </w:r>
      <w:r w:rsidRPr="00BC4FB5">
        <w:rPr>
          <w:lang w:val="it-IT"/>
        </w:rPr>
        <w:br/>
        <w:t>al Campionato di serie territoriale a libera iscrizione che potrà disputare nell'anno</w:t>
      </w:r>
      <w:r w:rsidRPr="00BC4FB5">
        <w:rPr>
          <w:lang w:val="it-IT"/>
        </w:rPr>
        <w:br/>
        <w:t>successivo, ed incorre nelle seguenti sanzioni:</w:t>
      </w:r>
      <w:r w:rsidRPr="00BC4FB5">
        <w:rPr>
          <w:lang w:val="it-IT"/>
        </w:rPr>
        <w:br/>
      </w:r>
      <w:r w:rsidRPr="00BC4FB5">
        <w:rPr>
          <w:lang w:val="it-IT"/>
        </w:rPr>
        <w:t>•   Perdita  della tassa  di  iscrizione ed escussione  dell'intera fideiussione  (per   i</w:t>
      </w:r>
      <w:r w:rsidRPr="00BC4FB5">
        <w:rPr>
          <w:lang w:val="it-IT"/>
        </w:rPr>
        <w:br/>
        <w:t xml:space="preserve">    campionati di SuperLega, A1, A2 e A3);</w:t>
      </w:r>
      <w:r w:rsidRPr="00BC4FB5">
        <w:rPr>
          <w:lang w:val="it-IT"/>
        </w:rPr>
        <w:br/>
        <w:t>•   Perdita della tassa di iscrizione, e di tutto quanto già versato (per i campionati di B, B1</w:t>
      </w:r>
      <w:r w:rsidRPr="00BC4FB5">
        <w:rPr>
          <w:lang w:val="it-IT"/>
        </w:rPr>
        <w:br/>
        <w:t xml:space="preserve">   e B2);</w:t>
      </w:r>
      <w:r w:rsidRPr="00BC4FB5">
        <w:rPr>
          <w:lang w:val="it-IT"/>
        </w:rPr>
        <w:br/>
        <w:t>•   Multa di:</w:t>
      </w:r>
      <w:r w:rsidRPr="00BC4FB5">
        <w:rPr>
          <w:lang w:val="it-IT"/>
        </w:rPr>
        <w:br/>
        <w:t xml:space="preserve">   € 8.000,00 per la Serie B1 F</w:t>
      </w:r>
      <w:r w:rsidRPr="00BC4FB5">
        <w:rPr>
          <w:lang w:val="it-IT"/>
        </w:rPr>
        <w:br/>
        <w:t xml:space="preserve">   € 7.000,00 per la Serie B M</w:t>
      </w:r>
      <w:r w:rsidRPr="00BC4FB5">
        <w:rPr>
          <w:lang w:val="it-IT"/>
        </w:rPr>
        <w:br/>
        <w:t xml:space="preserve">   € 5.500,00 per la Serie B2 F</w:t>
      </w:r>
      <w:r w:rsidRPr="00BC4FB5">
        <w:rPr>
          <w:lang w:val="it-IT"/>
        </w:rPr>
        <w:br/>
        <w:t>•   Erogazione di eventuali provvedimenti disciplinari secondo i vigenti regolamenti.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Nel caso di rinunce a gare di campionato, oltre alla perdita della gara e, come previsto dai</w:t>
      </w:r>
      <w:r w:rsidRPr="00BC4FB5">
        <w:rPr>
          <w:lang w:val="it-IT"/>
        </w:rPr>
        <w:br/>
        <w:t>regolamenti, saranno comminate le seguenti sanzioni:</w:t>
      </w:r>
    </w:p>
    <w:p w14:paraId="709442E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2D897C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SERIE     NON PREANNUNCIATA     PREANNUNCIATA</w:t>
      </w:r>
      <w:r w:rsidRPr="00BC4FB5">
        <w:rPr>
          <w:lang w:val="it-IT"/>
        </w:rPr>
        <w:br/>
        <w:t xml:space="preserve">       SuperLega*         € 16.000,00              € 8.000,00</w:t>
      </w:r>
      <w:r w:rsidRPr="00BC4FB5">
        <w:rPr>
          <w:lang w:val="it-IT"/>
        </w:rPr>
        <w:br/>
        <w:t xml:space="preserve">          A1F             € 16.000,00              € 8.000,00</w:t>
      </w:r>
      <w:r w:rsidRPr="00BC4FB5">
        <w:rPr>
          <w:lang w:val="it-IT"/>
        </w:rPr>
        <w:br/>
        <w:t xml:space="preserve">         A2M*             € 8.000,00              € 4.500,00</w:t>
      </w:r>
      <w:r w:rsidRPr="00BC4FB5">
        <w:rPr>
          <w:lang w:val="it-IT"/>
        </w:rPr>
        <w:br/>
        <w:t xml:space="preserve">          A2F             € 8.000,00              € 4.500,00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A3M*             € 6.000,00              € 3.000,00</w:t>
      </w:r>
      <w:r w:rsidRPr="00BC4FB5">
        <w:rPr>
          <w:lang w:val="it-IT"/>
        </w:rPr>
        <w:br/>
        <w:t xml:space="preserve">          A3F             € 6.000,00              € 3.000,00</w:t>
      </w:r>
      <w:r w:rsidRPr="00BC4FB5">
        <w:rPr>
          <w:lang w:val="it-IT"/>
        </w:rPr>
        <w:br/>
        <w:t xml:space="preserve">      BM – B1F           € 3.000,00              € 2.000,00</w:t>
      </w:r>
      <w:r w:rsidRPr="00BC4FB5">
        <w:rPr>
          <w:lang w:val="it-IT"/>
        </w:rPr>
        <w:br/>
        <w:t xml:space="preserve">          B2F             € 2.000,00              € 1.500,00</w:t>
      </w:r>
      <w:r w:rsidRPr="00BC4FB5">
        <w:rPr>
          <w:lang w:val="it-IT"/>
        </w:rPr>
        <w:br/>
      </w:r>
      <w:r w:rsidRPr="00BC4FB5">
        <w:rPr>
          <w:lang w:val="it-IT"/>
        </w:rPr>
        <w:br/>
        <w:t>*Le sanzioni vengono raddoppiate nelle gare di play off e play out (tutte le fasi).</w:t>
      </w:r>
      <w:r w:rsidRPr="00BC4FB5">
        <w:rPr>
          <w:lang w:val="it-IT"/>
        </w:rPr>
        <w:br/>
        <w:t>Si precisa che i contributi gare per gli incontri non disputati a seguito di rinuncia sono</w:t>
      </w:r>
      <w:r w:rsidRPr="00BC4FB5">
        <w:rPr>
          <w:lang w:val="it-IT"/>
        </w:rPr>
        <w:br/>
        <w:t>comunque dovuti.</w:t>
      </w:r>
      <w:r w:rsidRPr="00BC4FB5">
        <w:rPr>
          <w:lang w:val="it-IT"/>
        </w:rPr>
        <w:br/>
      </w:r>
      <w:r w:rsidRPr="00BC4FB5">
        <w:rPr>
          <w:lang w:val="it-IT"/>
        </w:rPr>
        <w:t>Si precisa, altresì, che il Settore Campionati, in caso di mancato pagamento delle</w:t>
      </w:r>
      <w:r w:rsidRPr="00BC4FB5">
        <w:rPr>
          <w:lang w:val="it-IT"/>
        </w:rPr>
        <w:br/>
        <w:t>multe, potrà disporre il recupero coattivo sul campo delle somme dovute.</w:t>
      </w:r>
      <w:r w:rsidRPr="00BC4FB5">
        <w:rPr>
          <w:lang w:val="it-IT"/>
        </w:rPr>
        <w:br/>
        <w:t>Nelle serie B, B1 e B2 le multe saranno raddoppiate, se la gara a cui si è rinunciato comportava</w:t>
      </w:r>
      <w:r w:rsidRPr="00BC4FB5">
        <w:rPr>
          <w:lang w:val="it-IT"/>
        </w:rPr>
        <w:br/>
        <w:t>una trasferta superiore ai 1000 km, a/r calcolati in base alle distanze ferroviarie, e nel caso di</w:t>
      </w:r>
      <w:r w:rsidRPr="00BC4FB5">
        <w:rPr>
          <w:lang w:val="it-IT"/>
        </w:rPr>
        <w:br/>
        <w:t>gare in Sardegna o di squadre sarde che debbano effettuare una trasferta in continente. In caso</w:t>
      </w:r>
      <w:r w:rsidRPr="00BC4FB5">
        <w:rPr>
          <w:lang w:val="it-IT"/>
        </w:rPr>
        <w:br/>
      </w:r>
      <w:r w:rsidRPr="00BC4FB5">
        <w:rPr>
          <w:lang w:val="it-IT"/>
        </w:rPr>
        <w:t>di seconda rinuncia, che prevede l'esclusione dal campionato, viene comunque sanzionata</w:t>
      </w:r>
      <w:r w:rsidRPr="00BC4FB5">
        <w:rPr>
          <w:lang w:val="it-IT"/>
        </w:rPr>
        <w:br/>
        <w:t>una multa, oltre a quella prevista per l'esclusione.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ritiri di squadre aventi diritto alla disputa dei play off di Serie B, la società verrà</w:t>
      </w:r>
      <w:r w:rsidRPr="00BC4FB5">
        <w:rPr>
          <w:lang w:val="it-IT"/>
        </w:rPr>
        <w:br/>
        <w:t>sanzionata con una multa pari a 3 volte quella prevista nella tabella su riportata. Per</w:t>
      </w:r>
      <w:r w:rsidRPr="00BC4FB5">
        <w:rPr>
          <w:lang w:val="it-IT"/>
        </w:rPr>
        <w:br/>
        <w:t>ritardato arrivo si intende l'aver raggiunto la sede di gara entro il termine previsto dall'art.</w:t>
      </w:r>
      <w:r w:rsidRPr="00BC4FB5">
        <w:rPr>
          <w:lang w:val="it-IT"/>
        </w:rPr>
        <w:br/>
      </w:r>
      <w:r w:rsidRPr="00BC4FB5">
        <w:rPr>
          <w:lang w:val="it-IT"/>
        </w:rPr>
        <w:t>23 del Regolamento Gare. La multa per ritardato arrivo viene applicata anche nel caso che</w:t>
      </w:r>
      <w:r w:rsidRPr="00BC4FB5">
        <w:rPr>
          <w:lang w:val="it-IT"/>
        </w:rPr>
        <w:br/>
        <w:t>la società documenti il suo arrivo nella città sede della gara. Non è più previsto l'indennizzo</w:t>
      </w:r>
      <w:r w:rsidRPr="00BC4FB5">
        <w:rPr>
          <w:lang w:val="it-IT"/>
        </w:rPr>
        <w:br/>
        <w:t>alle società che avrebbero dovuto incontrare le squadre che rinunciano ad una gara di</w:t>
      </w:r>
      <w:r w:rsidRPr="00BC4FB5">
        <w:rPr>
          <w:lang w:val="it-IT"/>
        </w:rPr>
        <w:br/>
        <w:t>campionato o che si ritirano dal campionato.</w:t>
      </w:r>
      <w:r w:rsidRPr="00BC4FB5">
        <w:rPr>
          <w:lang w:val="it-IT"/>
        </w:rPr>
        <w:br/>
        <w:t>Di seguito la tabella relativa alle sanzioni per ritardato arrivo: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RITARDATO ARRIVO</w:t>
      </w:r>
      <w:r w:rsidRPr="00BC4FB5">
        <w:rPr>
          <w:lang w:val="it-IT"/>
        </w:rPr>
        <w:br/>
        <w:t xml:space="preserve">                SERIE</w:t>
      </w:r>
      <w:r w:rsidRPr="00BC4FB5">
        <w:rPr>
          <w:lang w:val="it-IT"/>
        </w:rPr>
        <w:br/>
        <w:t xml:space="preserve">                         DESUMIBILE DAL REFERTO DI GARA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SuperLega           € 60,00 al minuto</w:t>
      </w:r>
      <w:r w:rsidRPr="00BC4FB5">
        <w:rPr>
          <w:lang w:val="it-IT"/>
        </w:rPr>
        <w:br/>
        <w:t xml:space="preserve">                A1F              € 60,00 al minuto</w:t>
      </w:r>
      <w:r w:rsidRPr="00BC4FB5">
        <w:rPr>
          <w:lang w:val="it-IT"/>
        </w:rPr>
        <w:br/>
        <w:t xml:space="preserve">              A2M              € 50,00 al minuto</w:t>
      </w:r>
      <w:r w:rsidRPr="00BC4FB5">
        <w:rPr>
          <w:lang w:val="it-IT"/>
        </w:rPr>
        <w:br/>
        <w:t xml:space="preserve">                A2F              € 50,00 al minuto</w:t>
      </w:r>
      <w:r w:rsidRPr="00BC4FB5">
        <w:rPr>
          <w:lang w:val="it-IT"/>
        </w:rPr>
        <w:br/>
        <w:t xml:space="preserve">              A3M              € 40,00 al minuto</w:t>
      </w:r>
      <w:r w:rsidRPr="00BC4FB5">
        <w:rPr>
          <w:lang w:val="it-IT"/>
        </w:rPr>
        <w:br/>
        <w:t xml:space="preserve">                A3F              € 40,00 al minuto</w:t>
      </w:r>
      <w:r w:rsidRPr="00BC4FB5">
        <w:rPr>
          <w:lang w:val="it-IT"/>
        </w:rPr>
        <w:br/>
        <w:t xml:space="preserve">         BM – B1F – B2F          € 20,00 al minuto</w:t>
      </w:r>
      <w:r w:rsidRPr="00BC4FB5">
        <w:rPr>
          <w:lang w:val="it-IT"/>
        </w:rPr>
        <w:br/>
        <w:t>Se il ritardato arrivo è preannunciato, la sanzione, previa presentazione documentazione</w:t>
      </w:r>
      <w:r w:rsidRPr="00BC4FB5">
        <w:rPr>
          <w:lang w:val="it-IT"/>
        </w:rPr>
        <w:br/>
      </w:r>
      <w:r w:rsidRPr="00BC4FB5">
        <w:rPr>
          <w:lang w:val="it-IT"/>
        </w:rPr>
        <w:t>comprovante effettiva causa ritardo, che deve essere inoltrata entro ventiquattro ore e</w:t>
      </w:r>
    </w:p>
    <w:p w14:paraId="4A4375C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909130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comunque entro il primo giorno feriale successivo dalla conclusione della gara, in sede di</w:t>
      </w:r>
      <w:r w:rsidRPr="00BC4FB5">
        <w:rPr>
          <w:lang w:val="it-IT"/>
        </w:rPr>
        <w:br/>
        <w:t>omologa, può essere ridotta del 50%. In caso di ritardo dovuto all’assenza del medico di</w:t>
      </w:r>
      <w:r w:rsidRPr="00BC4FB5">
        <w:rPr>
          <w:lang w:val="it-IT"/>
        </w:rPr>
        <w:br/>
        <w:t>servizio o del defibrillatore viene applicata una franchigia di 5 minuti sul ritardo.</w:t>
      </w:r>
    </w:p>
    <w:p w14:paraId="0C2BE0F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A61388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NORME</w:t>
      </w:r>
      <w:r w:rsidRPr="00BC4FB5">
        <w:rPr>
          <w:lang w:val="it-IT"/>
        </w:rPr>
        <w:br/>
        <w:t>ORGANIZZAZIONE GARE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Impianti ed Attrezzature</w:t>
      </w:r>
    </w:p>
    <w:p w14:paraId="4EC21E4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810937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USO IMPIANTO MICROFONICO DURANTE 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riferimento all’Art. 17 del Regolamento Gare inerente ai doveri di ospitalità, si fa presente</w:t>
      </w:r>
      <w:r w:rsidRPr="00BC4FB5">
        <w:rPr>
          <w:lang w:val="it-IT"/>
        </w:rPr>
        <w:br/>
        <w:t>che la società ospitante può usare l'impianto microfonico per comunicare:</w:t>
      </w:r>
      <w:r w:rsidRPr="00BC4FB5">
        <w:rPr>
          <w:lang w:val="it-IT"/>
        </w:rPr>
        <w:br/>
        <w:t>•   quanto previsto dal Protocollo pre-gara, per la presentazione della gara e degli Ufficiali</w:t>
      </w:r>
      <w:r w:rsidRPr="00BC4FB5">
        <w:rPr>
          <w:lang w:val="it-IT"/>
        </w:rPr>
        <w:br/>
        <w:t xml:space="preserve">    di Gara (obbligatorio per i campionati di SuperLega, Serie A1, A2 e A3);</w:t>
      </w:r>
      <w:r w:rsidRPr="00BC4FB5">
        <w:rPr>
          <w:lang w:val="it-IT"/>
        </w:rPr>
        <w:br/>
      </w:r>
      <w:r w:rsidRPr="00BC4FB5">
        <w:rPr>
          <w:lang w:val="it-IT"/>
        </w:rPr>
        <w:t>•   le formazioni delle squadre durante il riscaldamento ufficiale;</w:t>
      </w:r>
      <w:r w:rsidRPr="00BC4FB5">
        <w:rPr>
          <w:lang w:val="it-IT"/>
        </w:rPr>
        <w:br/>
        <w:t>•   la conquista del punto o del servizio ed il nominativo del giocatore autore dell'azione,</w:t>
      </w:r>
      <w:r w:rsidRPr="00BC4FB5">
        <w:rPr>
          <w:lang w:val="it-IT"/>
        </w:rPr>
        <w:br/>
        <w:t xml:space="preserve">   nonché il nominativo di quello che si appresta ad effettuare il servizio, alla fine di ogni</w:t>
      </w:r>
      <w:r w:rsidRPr="00BC4FB5">
        <w:rPr>
          <w:lang w:val="it-IT"/>
        </w:rPr>
        <w:br/>
        <w:t xml:space="preserve">    azione di gioco;</w:t>
      </w:r>
      <w:r w:rsidRPr="00BC4FB5">
        <w:rPr>
          <w:lang w:val="it-IT"/>
        </w:rPr>
        <w:br/>
        <w:t>•   annunci pubblicitari, risultati di altre gare, comunicazioni relative alla gara o di</w:t>
      </w:r>
      <w:r w:rsidRPr="00BC4FB5">
        <w:rPr>
          <w:lang w:val="it-IT"/>
        </w:rPr>
        <w:br/>
        <w:t xml:space="preserve">    servizio, prima della gara, tra un set e l'altro e quando la palla è "fuori gioco".</w:t>
      </w:r>
      <w:r w:rsidRPr="00BC4FB5">
        <w:rPr>
          <w:lang w:val="it-IT"/>
        </w:rPr>
        <w:br/>
      </w:r>
      <w:r w:rsidRPr="00BC4FB5">
        <w:rPr>
          <w:lang w:val="it-IT"/>
        </w:rPr>
        <w:t>N.B. Sono ammessi brevi stacchi musicali tra la fine di un'azione di gioco ed il fischio di</w:t>
      </w:r>
      <w:r w:rsidRPr="00BC4FB5">
        <w:rPr>
          <w:lang w:val="it-IT"/>
        </w:rPr>
        <w:br/>
        <w:t>autorizzazione del servizio di quella successiva; ovviamente tale possibilità deve essere</w:t>
      </w:r>
      <w:r w:rsidRPr="00BC4FB5">
        <w:rPr>
          <w:lang w:val="it-IT"/>
        </w:rPr>
        <w:br/>
        <w:t>gestita secondo lo spirito del fair-play e dell'imparzialità.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vietato:</w:t>
      </w:r>
      <w:r w:rsidRPr="00BC4FB5">
        <w:rPr>
          <w:lang w:val="it-IT"/>
        </w:rPr>
        <w:br/>
        <w:t>•   fare comunicazioni durante lo svolgimento delle azioni di gioco e, più precisamente,</w:t>
      </w:r>
      <w:r w:rsidRPr="00BC4FB5">
        <w:rPr>
          <w:lang w:val="it-IT"/>
        </w:rPr>
        <w:br/>
        <w:t xml:space="preserve">   dopo il fischio di autorizzazione del servizio e prima del fischio che decreta la fine</w:t>
      </w:r>
      <w:r w:rsidRPr="00BC4FB5">
        <w:rPr>
          <w:lang w:val="it-IT"/>
        </w:rPr>
        <w:br/>
        <w:t xml:space="preserve">    dell'azione stessa;</w:t>
      </w:r>
      <w:r w:rsidRPr="00BC4FB5">
        <w:rPr>
          <w:lang w:val="it-IT"/>
        </w:rPr>
        <w:br/>
      </w:r>
      <w:r w:rsidRPr="00BC4FB5">
        <w:rPr>
          <w:lang w:val="it-IT"/>
        </w:rPr>
        <w:t>•   pronunciare frasi di discredito verso la squadra ospite e/o la stessa ospitante;</w:t>
      </w:r>
      <w:r w:rsidRPr="00BC4FB5">
        <w:rPr>
          <w:lang w:val="it-IT"/>
        </w:rPr>
        <w:br/>
        <w:t>•   emettere giudizi sull'operato degli Ufficiali di Gara;</w:t>
      </w:r>
      <w:r w:rsidRPr="00BC4FB5">
        <w:rPr>
          <w:lang w:val="it-IT"/>
        </w:rPr>
        <w:br/>
        <w:t>•   esprimere incoraggiamenti per la squadra locale e/o quella ospite.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Tali divieti sono perentori ed il primo arbitro dovrà intervenire (anche su segnalazione della</w:t>
      </w:r>
      <w:r w:rsidRPr="00BC4FB5">
        <w:rPr>
          <w:lang w:val="it-IT"/>
        </w:rPr>
        <w:br/>
        <w:t>squadra ospite) nei confronti del capitano della squadra ospitante, prima con un richiamo</w:t>
      </w:r>
      <w:r w:rsidRPr="00BC4FB5">
        <w:rPr>
          <w:lang w:val="it-IT"/>
        </w:rPr>
        <w:br/>
        <w:t>verbale e, poi, in caso di recidiva, con il divieto dell'uso dell'impianto microfonico per il</w:t>
      </w:r>
      <w:r w:rsidRPr="00BC4FB5">
        <w:rPr>
          <w:lang w:val="it-IT"/>
        </w:rPr>
        <w:br/>
      </w:r>
      <w:r w:rsidRPr="00BC4FB5">
        <w:rPr>
          <w:lang w:val="it-IT"/>
        </w:rPr>
        <w:t>resto della gara. Tale direttiva deve essere strettamente rispettata dalle società interessate</w:t>
      </w:r>
      <w:r w:rsidRPr="00BC4FB5">
        <w:rPr>
          <w:lang w:val="it-IT"/>
        </w:rPr>
        <w:br/>
        <w:t>e fatta rigidamente rispettare dagli Ufficiali di Gara delle gare.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RETE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SuperLega, A1F, A2M, A2F, A3M e A3F è obbligatorio l'utilizzo della rete</w:t>
      </w:r>
      <w:r w:rsidRPr="00BC4FB5">
        <w:rPr>
          <w:lang w:val="it-IT"/>
        </w:rPr>
        <w:br/>
        <w:t>da gioco i cui "quadrati" dovranno avere dimensione cm. 4,5 x 4,5 anziché cm. 10 x 10 per</w:t>
      </w:r>
      <w:r w:rsidRPr="00BC4FB5">
        <w:rPr>
          <w:lang w:val="it-IT"/>
        </w:rPr>
        <w:br/>
        <w:t>consentire di brandizzare la stessa.</w:t>
      </w:r>
      <w:r w:rsidRPr="00BC4FB5">
        <w:rPr>
          <w:lang w:val="it-IT"/>
        </w:rPr>
        <w:br/>
        <w:t>L'utilizzo della rete da gioco con i "quadrati" di dimensione cm. 4,5 x 4,5 potrà avvenire</w:t>
      </w:r>
      <w:r w:rsidRPr="00BC4FB5">
        <w:rPr>
          <w:lang w:val="it-IT"/>
        </w:rPr>
        <w:br/>
      </w:r>
      <w:r w:rsidRPr="00BC4FB5">
        <w:rPr>
          <w:lang w:val="it-IT"/>
        </w:rPr>
        <w:t>anche in tutti gli altri campionati di serie senza la necessità di alcuna autorizzazione</w:t>
      </w:r>
      <w:r w:rsidRPr="00BC4FB5">
        <w:rPr>
          <w:lang w:val="it-IT"/>
        </w:rPr>
        <w:br/>
        <w:t>preventiva.</w:t>
      </w:r>
    </w:p>
    <w:p w14:paraId="7EF4FD0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79B475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USO DEL MAXISCHERMO E DEI LED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merito all'utilizzo del maxischermo, si riporta la normativa che ne codifica l'uso, affinché</w:t>
      </w:r>
      <w:r w:rsidRPr="00BC4FB5">
        <w:rPr>
          <w:lang w:val="it-IT"/>
        </w:rPr>
        <w:br/>
        <w:t>esso non diventi un elemento di turbativa della gara.</w:t>
      </w:r>
      <w:r w:rsidRPr="00BC4FB5">
        <w:rPr>
          <w:lang w:val="it-IT"/>
        </w:rPr>
        <w:br/>
        <w:t>È permesso l'uso del cineschermo all'interno dell'impianto di gioco nelle gare ufficiali, sul</w:t>
      </w:r>
      <w:r w:rsidRPr="00BC4FB5">
        <w:rPr>
          <w:lang w:val="it-IT"/>
        </w:rPr>
        <w:br/>
        <w:t>quale potranno apparire immagini:</w:t>
      </w:r>
      <w:r w:rsidRPr="00BC4FB5">
        <w:rPr>
          <w:lang w:val="it-IT"/>
        </w:rPr>
        <w:br/>
        <w:t>•   Pubblicitarie;</w:t>
      </w:r>
      <w:r w:rsidRPr="00BC4FB5">
        <w:rPr>
          <w:lang w:val="it-IT"/>
        </w:rPr>
        <w:br/>
      </w:r>
      <w:r w:rsidRPr="00BC4FB5">
        <w:rPr>
          <w:lang w:val="it-IT"/>
        </w:rPr>
        <w:t>•  Zoomate sui giocatori in azione di sostituzione;</w:t>
      </w:r>
      <w:r w:rsidRPr="00BC4FB5">
        <w:rPr>
          <w:lang w:val="it-IT"/>
        </w:rPr>
        <w:br/>
        <w:t>•  Zoomate sulle segnalazioni degli arbitri a seguito di loro decisioni;</w:t>
      </w:r>
      <w:r w:rsidRPr="00BC4FB5">
        <w:rPr>
          <w:lang w:val="it-IT"/>
        </w:rPr>
        <w:br/>
        <w:t>•   Vedute d'assieme del terreno di gioco;</w:t>
      </w:r>
      <w:r w:rsidRPr="00BC4FB5">
        <w:rPr>
          <w:lang w:val="it-IT"/>
        </w:rPr>
        <w:br/>
        <w:t>•  Zoomate sui singoli o più giocatori;</w:t>
      </w:r>
      <w:r w:rsidRPr="00BC4FB5">
        <w:rPr>
          <w:lang w:val="it-IT"/>
        </w:rPr>
        <w:br/>
        <w:t>•  Zoomate sul punteggio riportato dal tabellone segnapunti;</w:t>
      </w:r>
      <w:r w:rsidRPr="00BC4FB5">
        <w:rPr>
          <w:lang w:val="it-IT"/>
        </w:rPr>
        <w:br/>
        <w:t>•   Di personalità presenti fra il pubblico o di altre persone;</w:t>
      </w:r>
      <w:r w:rsidRPr="00BC4FB5">
        <w:rPr>
          <w:lang w:val="it-IT"/>
        </w:rPr>
        <w:br/>
        <w:t>•   Di comunicazioni di servizio o altro;</w:t>
      </w:r>
      <w:r w:rsidRPr="00BC4FB5">
        <w:rPr>
          <w:lang w:val="it-IT"/>
        </w:rPr>
        <w:br/>
        <w:t>•  Zoomate sul giocatore che si appresta al servizio;</w:t>
      </w:r>
      <w:r w:rsidRPr="00BC4FB5">
        <w:rPr>
          <w:lang w:val="it-IT"/>
        </w:rPr>
        <w:br/>
        <w:t>•  Zoomate sulle squadre durante i tempi di riposo o cambio di campo.</w:t>
      </w:r>
      <w:r w:rsidRPr="00BC4FB5">
        <w:rPr>
          <w:lang w:val="it-IT"/>
        </w:rPr>
        <w:br/>
      </w:r>
      <w:r w:rsidRPr="00BC4FB5">
        <w:rPr>
          <w:lang w:val="it-IT"/>
        </w:rPr>
        <w:t>A parte quanto previsto dalla regolamentazione del Video Check System, per evitare azioni</w:t>
      </w:r>
      <w:r w:rsidRPr="00BC4FB5">
        <w:rPr>
          <w:lang w:val="it-IT"/>
        </w:rPr>
        <w:br/>
        <w:t>di protesta e contestazioni, sono vietate tutte le immagini riferentesi ad azioni di gioco</w:t>
      </w:r>
      <w:r w:rsidRPr="00BC4FB5">
        <w:rPr>
          <w:lang w:val="it-IT"/>
        </w:rPr>
        <w:br/>
        <w:t>appena concluse e che potrebbero essere utilizzate per valutare decisioni arbitrali. In</w:t>
      </w:r>
      <w:r w:rsidRPr="00BC4FB5">
        <w:rPr>
          <w:lang w:val="it-IT"/>
        </w:rPr>
        <w:br/>
        <w:t>particolare:</w:t>
      </w:r>
      <w:r w:rsidRPr="00BC4FB5">
        <w:rPr>
          <w:lang w:val="it-IT"/>
        </w:rPr>
        <w:br/>
        <w:t>•   Replay di azioni contestate (palla dentro/fuori; invasione sopra o sotto la rete; tocco</w:t>
      </w:r>
      <w:r w:rsidRPr="00BC4FB5">
        <w:rPr>
          <w:lang w:val="it-IT"/>
        </w:rPr>
        <w:br/>
        <w:t xml:space="preserve">    della rete da parte dei giocatori; tocco di palla da parte del muro; ecc.);</w:t>
      </w:r>
      <w:r w:rsidRPr="00BC4FB5">
        <w:rPr>
          <w:lang w:val="it-IT"/>
        </w:rPr>
        <w:br/>
      </w:r>
      <w:r w:rsidRPr="00BC4FB5">
        <w:rPr>
          <w:lang w:val="it-IT"/>
        </w:rPr>
        <w:t>•   Azioni di proteste di giocatori in campo o di quelli in panchina, degli allenatori, dei</w:t>
      </w:r>
      <w:r w:rsidRPr="00BC4FB5">
        <w:rPr>
          <w:lang w:val="it-IT"/>
        </w:rPr>
        <w:br/>
        <w:t xml:space="preserve">     dirigenti e azioni di protesta del 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Tali direttive sono perentorie ed il primo arbitro deve intervenire nei confronti del capitano</w:t>
      </w:r>
      <w:r w:rsidRPr="00BC4FB5">
        <w:rPr>
          <w:lang w:val="it-IT"/>
        </w:rPr>
        <w:br/>
        <w:t xml:space="preserve"> della squadra ospitante, prima con un richiamo verbale e poi, in caso di recidiva, con il</w:t>
      </w:r>
      <w:r w:rsidRPr="00BC4FB5">
        <w:rPr>
          <w:lang w:val="it-IT"/>
        </w:rPr>
        <w:br/>
        <w:t xml:space="preserve"> divieto dell'uso del cineschermo per il resto della gara. Tale direttiva deve essere rispettata</w:t>
      </w:r>
      <w:r w:rsidRPr="00BC4FB5">
        <w:rPr>
          <w:lang w:val="it-IT"/>
        </w:rPr>
        <w:br/>
        <w:t xml:space="preserve"> dalle società interessate e fatta rispettare, rigidamente, dagli Ufficiali di Gara.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L’eventuale utilizzo dei led (che devono essere conformi alle disposizioni di legge</w:t>
      </w:r>
      <w:r w:rsidRPr="00BC4FB5">
        <w:rPr>
          <w:lang w:val="it-IT"/>
        </w:rPr>
        <w:br/>
        <w:t xml:space="preserve"> prevedendo anche una protezione sugli spigoli vivi) deve prevedere la sistemazione dei</w:t>
      </w:r>
      <w:r w:rsidRPr="00BC4FB5">
        <w:rPr>
          <w:lang w:val="it-IT"/>
        </w:rPr>
        <w:br/>
        <w:t xml:space="preserve"> pannelli tassativamente al di fuori della zona libera e non davanti alle panchine.</w:t>
      </w:r>
      <w:r w:rsidRPr="00BC4FB5">
        <w:rPr>
          <w:lang w:val="it-IT"/>
        </w:rPr>
        <w:br/>
        <w:t xml:space="preserve"> Qualora si preveda una disposizione dei led a bordo campo che comporti una modifica</w:t>
      </w:r>
      <w:r w:rsidRPr="00BC4FB5">
        <w:rPr>
          <w:lang w:val="it-IT"/>
        </w:rPr>
        <w:br/>
        <w:t xml:space="preserve"> del layout del campo di gioco (es. led davanti alle panchine), tale iniziativa dovrà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autorizzata dal Settore Campionati previa presentazione di documentazione fotografica.</w:t>
      </w:r>
      <w:r w:rsidRPr="00BC4FB5">
        <w:rPr>
          <w:lang w:val="it-IT"/>
        </w:rPr>
        <w:br/>
        <w:t xml:space="preserve"> Particolare attenzione dovrà essere riservata al rispetto di tutte le norme di sicurezza e</w:t>
      </w:r>
      <w:r w:rsidRPr="00BC4FB5">
        <w:rPr>
          <w:lang w:val="it-IT"/>
        </w:rPr>
        <w:br/>
        <w:t xml:space="preserve"> prevenzione, prevedendo ad esempio canaline o altre idonee soluzioni a norma di legge</w:t>
      </w:r>
      <w:r w:rsidRPr="00BC4FB5">
        <w:rPr>
          <w:lang w:val="it-IT"/>
        </w:rPr>
        <w:br/>
        <w:t xml:space="preserve"> per il passaggio dei cavi.</w:t>
      </w:r>
    </w:p>
    <w:p w14:paraId="3B0B9F3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7E7713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SEGGIOLONE ARBITRALE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attrezzature ed  il campo di gioco non devono presentare cause di pericolo o di</w:t>
      </w:r>
      <w:r w:rsidRPr="00BC4FB5">
        <w:rPr>
          <w:lang w:val="it-IT"/>
        </w:rPr>
        <w:br/>
      </w:r>
      <w:r w:rsidRPr="00BC4FB5">
        <w:rPr>
          <w:lang w:val="it-IT"/>
        </w:rPr>
        <w:t>impedimenti. Il seggiolone arbitrale, nella parte che sporge verso il terreno di gioco, deve</w:t>
      </w:r>
      <w:r w:rsidRPr="00BC4FB5">
        <w:rPr>
          <w:lang w:val="it-IT"/>
        </w:rPr>
        <w:br/>
        <w:t>essere protetto con gommapiuma o materiale similare, che attutisca l'urto in caso di</w:t>
      </w:r>
      <w:r w:rsidRPr="00BC4FB5">
        <w:rPr>
          <w:lang w:val="it-IT"/>
        </w:rPr>
        <w:br/>
        <w:t>impatto. Nei campionati di Serie B è consigliabile l’utilizzo di seggiolone arbitrale con il</w:t>
      </w:r>
      <w:r w:rsidRPr="00BC4FB5">
        <w:rPr>
          <w:lang w:val="it-IT"/>
        </w:rPr>
        <w:br/>
        <w:t>piano di appoggio regolabile. In caso di mancanza, si dovranno garantire eventuali rialzi che</w:t>
      </w:r>
      <w:r w:rsidRPr="00BC4FB5">
        <w:rPr>
          <w:lang w:val="it-IT"/>
        </w:rPr>
        <w:br/>
        <w:t>devono essere ben stabili. Va, comunque, sempre garantita la massima sicurezza di tutti i</w:t>
      </w:r>
      <w:r w:rsidRPr="00BC4FB5">
        <w:rPr>
          <w:lang w:val="it-IT"/>
        </w:rPr>
        <w:br/>
        <w:t>partecipanti alla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TAVOLO SEGNAPUNTI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La posizione del “tavolo del Segnapunti” è disciplinata dalle Regole di Gioco (figura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MANIFESTAZIONI ESPRESSIVE DI DISCRIMINAZIONE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hanno l'obbligo di adottare tutti i provvedimenti idonei ad impedire che prima,</w:t>
      </w:r>
      <w:r w:rsidRPr="00BC4FB5">
        <w:rPr>
          <w:lang w:val="it-IT"/>
        </w:rPr>
        <w:br/>
        <w:t>durante o dopo la gara si verifichino cori, grida ed ogni altra manifestazione espressiva di</w:t>
      </w:r>
      <w:r w:rsidRPr="00BC4FB5">
        <w:rPr>
          <w:lang w:val="it-IT"/>
        </w:rPr>
        <w:br/>
        <w:t>discriminazione per motivi di razza, di colore, di religione, di lingua, di sesso, di nazionalità,</w:t>
      </w:r>
      <w:r w:rsidRPr="00BC4FB5">
        <w:rPr>
          <w:lang w:val="it-IT"/>
        </w:rPr>
        <w:br/>
      </w:r>
      <w:r w:rsidRPr="00BC4FB5">
        <w:rPr>
          <w:lang w:val="it-IT"/>
        </w:rPr>
        <w:t>di origine territoriale o etnica. Qualora tali comportamenti avvengano prima dell’inizio della</w:t>
      </w:r>
      <w:r w:rsidRPr="00BC4FB5">
        <w:rPr>
          <w:lang w:val="it-IT"/>
        </w:rPr>
        <w:br/>
        <w:t>gara,  il 1° arbitro, previo anche confronto con  il responsabile dell’ordine pubblico ed</w:t>
      </w:r>
      <w:r w:rsidRPr="00BC4FB5">
        <w:rPr>
          <w:lang w:val="it-IT"/>
        </w:rPr>
        <w:br/>
        <w:t>eventuali dirigenti federali o della Lega Pallavolo, laddove presenti, non inizierà la gara. Il</w:t>
      </w:r>
      <w:r w:rsidRPr="00BC4FB5">
        <w:rPr>
          <w:lang w:val="it-IT"/>
        </w:rPr>
        <w:br/>
        <w:t>pubblico dovrà essere informato sui motivi del mancato  inizio della gara e verrà</w:t>
      </w:r>
      <w:r w:rsidRPr="00BC4FB5">
        <w:rPr>
          <w:lang w:val="it-IT"/>
        </w:rPr>
        <w:br/>
        <w:t>immediatamente invitato a cessare il suddetto comportamento; l’arbitro potrà dare inizio</w:t>
      </w:r>
      <w:r w:rsidRPr="00BC4FB5">
        <w:rPr>
          <w:lang w:val="it-IT"/>
        </w:rPr>
        <w:br/>
      </w:r>
      <w:r w:rsidRPr="00BC4FB5">
        <w:rPr>
          <w:lang w:val="it-IT"/>
        </w:rPr>
        <w:t>alla gara solo dopo l’avvenuta cessazione di tali condotte. Qualora tali comportamenti</w:t>
      </w:r>
      <w:r w:rsidRPr="00BC4FB5">
        <w:rPr>
          <w:lang w:val="it-IT"/>
        </w:rPr>
        <w:br/>
        <w:t>avvengano durante la gara,  il 1° arbitro, previo anche confronto con  il responsabile</w:t>
      </w:r>
      <w:r w:rsidRPr="00BC4FB5">
        <w:rPr>
          <w:lang w:val="it-IT"/>
        </w:rPr>
        <w:br/>
        <w:t>dell’ordine pubblico ed eventuali dirigenti federali o della Lega Pallavolo, laddove presenti,</w:t>
      </w:r>
      <w:r w:rsidRPr="00BC4FB5">
        <w:rPr>
          <w:lang w:val="it-IT"/>
        </w:rPr>
        <w:br/>
        <w:t>provvederà  ad  interrompere  momentaneamente   la   gara.    Il  pubblico  dovrà</w:t>
      </w:r>
      <w:r w:rsidRPr="00BC4FB5">
        <w:rPr>
          <w:lang w:val="it-IT"/>
        </w:rPr>
        <w:br/>
        <w:t>contemporaneamente  essere  informato  sui  motivi  che  hanno  determinato    il</w:t>
      </w:r>
      <w:r w:rsidRPr="00BC4FB5">
        <w:rPr>
          <w:lang w:val="it-IT"/>
        </w:rPr>
        <w:br/>
      </w:r>
      <w:r w:rsidRPr="00BC4FB5">
        <w:rPr>
          <w:lang w:val="it-IT"/>
        </w:rPr>
        <w:t>provvedimento e verrà immediatamente invitato a cessare il suddetto comportamento. I</w:t>
      </w:r>
      <w:r w:rsidRPr="00BC4FB5">
        <w:rPr>
          <w:lang w:val="it-IT"/>
        </w:rPr>
        <w:br/>
        <w:t>partecipanti alla gara dovranno rimanere, salvo diversa indicazione del 1° arbitro nell’area</w:t>
      </w:r>
      <w:r w:rsidRPr="00BC4FB5">
        <w:rPr>
          <w:lang w:val="it-IT"/>
        </w:rPr>
        <w:br/>
        <w:t>di controllo. La gara potrà essere ripresa solamente solo dopo l’avvenuta cessazione di tali</w:t>
      </w:r>
      <w:r w:rsidRPr="00BC4FB5">
        <w:rPr>
          <w:lang w:val="it-IT"/>
        </w:rPr>
        <w:br/>
        <w:t>condotte. Il mancato inizio della gara o l’interruzione temporanea della gara non potranno</w:t>
      </w:r>
      <w:r w:rsidRPr="00BC4FB5">
        <w:rPr>
          <w:lang w:val="it-IT"/>
        </w:rPr>
        <w:br/>
        <w:t>prolungarsi oltre  i 30 minuti, trascorsi  i quali  il 1°arbitro dichiarerà chiusa la gara,</w:t>
      </w:r>
      <w:r w:rsidRPr="00BC4FB5">
        <w:rPr>
          <w:lang w:val="it-IT"/>
        </w:rPr>
        <w:br/>
      </w:r>
      <w:r w:rsidRPr="00BC4FB5">
        <w:rPr>
          <w:lang w:val="it-IT"/>
        </w:rPr>
        <w:t>riportando  i fatti accaduti nel rapporto di gara per le valutazioni del Giudice Sportivo</w:t>
      </w:r>
      <w:r w:rsidRPr="00BC4FB5">
        <w:rPr>
          <w:lang w:val="it-IT"/>
        </w:rPr>
        <w:br/>
        <w:t>competente.</w:t>
      </w:r>
      <w:r w:rsidRPr="00BC4FB5">
        <w:rPr>
          <w:lang w:val="it-IT"/>
        </w:rPr>
        <w:br/>
        <w:t>Tale disposizione è applicabile a tutti i campionati di Serie e Categoria.</w:t>
      </w:r>
    </w:p>
    <w:p w14:paraId="14F0522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28D95C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A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sportiva 2026/2027 nel caso in cui le competenti autorità impongano il</w:t>
      </w:r>
      <w:r w:rsidRPr="00BC4FB5">
        <w:rPr>
          <w:lang w:val="it-IT"/>
        </w:rPr>
        <w:br/>
        <w:t>divieto d’ingresso del pubblico alle partite, le sotto riportate capienze minime potranno</w:t>
      </w:r>
      <w:r w:rsidRPr="00BC4FB5">
        <w:rPr>
          <w:lang w:val="it-IT"/>
        </w:rPr>
        <w:br/>
      </w:r>
      <w:r w:rsidRPr="00BC4FB5">
        <w:rPr>
          <w:lang w:val="it-IT"/>
        </w:rPr>
        <w:t>non essere rispettate, fatto salvo invece il rispetto di tutte le altre misure e prescrizioni.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   Misure minime zona libera                  Capienza                                         Altezza</w:t>
      </w:r>
      <w:r w:rsidRPr="00BC4FB5">
        <w:rPr>
          <w:lang w:val="it-IT"/>
        </w:rPr>
        <w:br/>
        <w:t xml:space="preserve">      Serie                 Minima           Laterali     Fondo Campo       Soffitto</w:t>
      </w:r>
      <w:r w:rsidRPr="00BC4FB5">
        <w:rPr>
          <w:lang w:val="it-IT"/>
        </w:rPr>
        <w:br/>
        <w:t xml:space="preserve">   SuperLega     3.000-4.000*       3 mt           5 mt           9 mt</w:t>
      </w:r>
      <w:r w:rsidRPr="00BC4FB5">
        <w:rPr>
          <w:lang w:val="it-IT"/>
        </w:rPr>
        <w:br/>
        <w:t xml:space="preserve">    A2M           1.000**         3 mt           5 mt           8 mt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A3M           500***          3 mt           5 mt         8 mt****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*La capienza di 4.000 posti a sedere è richiesta per le gare di finale del Play Off Scudetto.</w:t>
      </w:r>
      <w:r w:rsidRPr="00BC4FB5">
        <w:rPr>
          <w:lang w:val="it-IT"/>
        </w:rPr>
        <w:br/>
        <w:t>La capienza di 3.000 posti a sedere è richiesta per tutte le gare della Regular Season e delle</w:t>
      </w:r>
      <w:r w:rsidRPr="00BC4FB5">
        <w:rPr>
          <w:lang w:val="it-IT"/>
        </w:rPr>
        <w:br/>
        <w:t>altre gare di Play Off.</w:t>
      </w:r>
      <w:r w:rsidRPr="00BC4FB5">
        <w:rPr>
          <w:lang w:val="it-IT"/>
        </w:rPr>
        <w:br/>
        <w:t>**La capienza minima degli impianti di gioco in cui si disputeranno le gare del Campionato</w:t>
      </w:r>
      <w:r w:rsidRPr="00BC4FB5">
        <w:rPr>
          <w:lang w:val="it-IT"/>
        </w:rPr>
        <w:br/>
        <w:t>di Serie A2 non potrà essere inferiore a 1.000 posti a sedere, senza la possibilità di deroghe,</w:t>
      </w:r>
      <w:r w:rsidRPr="00BC4FB5">
        <w:rPr>
          <w:lang w:val="it-IT"/>
        </w:rPr>
        <w:br/>
      </w:r>
      <w:r w:rsidRPr="00BC4FB5">
        <w:rPr>
          <w:lang w:val="it-IT"/>
        </w:rPr>
        <w:t>tranne che per le Società neopromosse dalla Serie A3, le quali, per la sola stagione sportiva</w:t>
      </w:r>
      <w:r w:rsidRPr="00BC4FB5">
        <w:rPr>
          <w:lang w:val="it-IT"/>
        </w:rPr>
        <w:br/>
        <w:t>successiva alla promozione, potranno disputare le partite all’interno di impianti che, pur</w:t>
      </w:r>
      <w:r w:rsidRPr="00BC4FB5">
        <w:rPr>
          <w:lang w:val="it-IT"/>
        </w:rPr>
        <w:br/>
        <w:t>disponendo di una capienza minima inferiore a 1.000 posti, ma superiore a 600 posti a</w:t>
      </w:r>
      <w:r w:rsidRPr="00BC4FB5">
        <w:rPr>
          <w:lang w:val="it-IT"/>
        </w:rPr>
        <w:br/>
        <w:t>sedere, abbiano tutti i requisiti previsti dal regolamento emanato dalla Lega Pallavolo A/M.</w:t>
      </w:r>
      <w:r w:rsidRPr="00BC4FB5">
        <w:rPr>
          <w:lang w:val="it-IT"/>
        </w:rPr>
        <w:br/>
        <w:t>***La Lega può concedere deroghe per giocare in un impianto di almeno 400 posti</w:t>
      </w:r>
      <w:r w:rsidRPr="00BC4FB5">
        <w:rPr>
          <w:lang w:val="it-IT"/>
        </w:rPr>
        <w:br/>
      </w:r>
      <w:r w:rsidRPr="00BC4FB5">
        <w:rPr>
          <w:lang w:val="it-IT"/>
        </w:rPr>
        <w:t>certificati a sedere in A3M, purché l'impianto abbia tutti i requisiti previsti dal regolamento</w:t>
      </w:r>
      <w:r w:rsidRPr="00BC4FB5">
        <w:rPr>
          <w:lang w:val="it-IT"/>
        </w:rPr>
        <w:br/>
        <w:t>emanato dalla Lega Pallavolo A/M.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Campionato di SuperLega tutte le capienze devono essere calcolate esclusivamente</w:t>
      </w:r>
      <w:r w:rsidRPr="00BC4FB5">
        <w:rPr>
          <w:lang w:val="it-IT"/>
        </w:rPr>
        <w:br/>
        <w:t>sulla base delle prescrizioni giuridico amministrative esistenti in materia e certificate</w:t>
      </w:r>
      <w:r w:rsidRPr="00BC4FB5">
        <w:rPr>
          <w:lang w:val="it-IT"/>
        </w:rPr>
        <w:br/>
        <w:t>obbligatoriamente mediante produzione del Certificato di Prevenzione Incendi rilasciato</w:t>
      </w:r>
      <w:r w:rsidRPr="00BC4FB5">
        <w:rPr>
          <w:lang w:val="it-IT"/>
        </w:rPr>
        <w:br/>
        <w:t>dai Vigili del Fuoco o dal certificato rilasciato dalla competente Commissione di vigilanza</w:t>
      </w:r>
      <w:r w:rsidRPr="00BC4FB5">
        <w:rPr>
          <w:lang w:val="it-IT"/>
        </w:rPr>
        <w:br/>
      </w:r>
      <w:r w:rsidRPr="00BC4FB5">
        <w:rPr>
          <w:lang w:val="it-IT"/>
        </w:rPr>
        <w:t>sui Pubblici Spettacoli (avente data successiva al 18.3.1996).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Eventuali certificazioni di capienza, rilasciate da qualsivoglia soggetto diverso da quelli</w:t>
      </w:r>
      <w:r w:rsidRPr="00BC4FB5">
        <w:rPr>
          <w:lang w:val="it-IT"/>
        </w:rPr>
        <w:br/>
        <w:t>sovra indicati (ad esempio, da parte di Sindaci, Dirigenti comunali, etc.) non saranno</w:t>
      </w:r>
      <w:r w:rsidRPr="00BC4FB5">
        <w:rPr>
          <w:lang w:val="it-IT"/>
        </w:rPr>
        <w:br/>
        <w:t>ritenute  valide per  attestare  la capienza  richiesta  dal presente Regolamento  e,</w:t>
      </w:r>
      <w:r w:rsidRPr="00BC4FB5">
        <w:rPr>
          <w:lang w:val="it-IT"/>
        </w:rPr>
        <w:br/>
        <w:t>conseguentemente, ad ottenere l’omologabilità del relativo impianto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il Campionato di Serie A2/M e A3/M tutte le capienze sovra indicate devono essere</w:t>
      </w:r>
      <w:r w:rsidRPr="00BC4FB5">
        <w:rPr>
          <w:lang w:val="it-IT"/>
        </w:rPr>
        <w:br/>
      </w:r>
      <w:r w:rsidRPr="00BC4FB5">
        <w:rPr>
          <w:lang w:val="it-IT"/>
        </w:rPr>
        <w:t>calcolate sulla base delle prescrizioni giuridico amministrative esistenti in materia e</w:t>
      </w:r>
      <w:r w:rsidRPr="00BC4FB5">
        <w:rPr>
          <w:lang w:val="it-IT"/>
        </w:rPr>
        <w:br/>
        <w:t>certificate obbligatoriamente mediante produzione del Certificato di Prevenzione Incendi</w:t>
      </w:r>
      <w:r w:rsidRPr="00BC4FB5">
        <w:rPr>
          <w:lang w:val="it-IT"/>
        </w:rPr>
        <w:br/>
        <w:t>rilasciato dai Vigili del Fuoco o dal certificato rilasciato dalla competente Commissione di</w:t>
      </w:r>
    </w:p>
    <w:p w14:paraId="6CB9240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A7133B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Vigilanza sui Pubblici Spettacoli (avente data successiva  al 18.3.1996) ovvero,  in</w:t>
      </w:r>
      <w:r w:rsidRPr="00BC4FB5">
        <w:rPr>
          <w:lang w:val="it-IT"/>
        </w:rPr>
        <w:br/>
        <w:t>subordine, mediante dichiarazione di agibilità redatta dal Sindaco competente per</w:t>
      </w:r>
      <w:r w:rsidRPr="00BC4FB5">
        <w:rPr>
          <w:lang w:val="it-IT"/>
        </w:rPr>
        <w:br/>
        <w:t>territorio.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Le zone libere devono essere simmetriche e devono essere obbligatoriamente delimitate</w:t>
      </w:r>
      <w:r w:rsidRPr="00BC4FB5">
        <w:rPr>
          <w:lang w:val="it-IT"/>
        </w:rPr>
        <w:br/>
        <w:t>per l'intero perimetro, da transennature o altro idoneo supporto. Nei Campionati Nazionali</w:t>
      </w:r>
      <w:r w:rsidRPr="00BC4FB5">
        <w:rPr>
          <w:lang w:val="it-IT"/>
        </w:rPr>
        <w:br/>
        <w:t>non è ammessa la presenza dell'impianto di Basket fisso all’interno dell’area di gioco</w:t>
      </w:r>
      <w:r w:rsidRPr="00BC4FB5">
        <w:rPr>
          <w:lang w:val="it-IT"/>
        </w:rPr>
        <w:br/>
        <w:t>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****Si precisa che, per il Campionato di Serie A3 con riferimento alle zone di libere, a</w:t>
      </w:r>
      <w:r w:rsidRPr="00BC4FB5">
        <w:rPr>
          <w:lang w:val="it-IT"/>
        </w:rPr>
        <w:br/>
        <w:t>partire dalla stagione sportiva 2026/2027 sarà consentita una tolleranza di massimo 50 cm</w:t>
      </w:r>
      <w:r w:rsidRPr="00BC4FB5">
        <w:rPr>
          <w:lang w:val="it-IT"/>
        </w:rPr>
        <w:br/>
      </w:r>
      <w:r w:rsidRPr="00BC4FB5">
        <w:rPr>
          <w:lang w:val="it-IT"/>
        </w:rPr>
        <w:t>sull’altezza minima prevista di 8 mt. esclusivamente negli ultimi due metri dei lati corti.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SuperLega, A1, A2 e A3 M sono di competenza</w:t>
      </w:r>
      <w:r w:rsidRPr="00BC4FB5">
        <w:rPr>
          <w:lang w:val="it-IT"/>
        </w:rPr>
        <w:br/>
        <w:t>delle Leghe, e per quanto non contemplato, si rimanda ai regolamenti emanati dalle</w:t>
      </w:r>
      <w:r w:rsidRPr="00BC4FB5">
        <w:rPr>
          <w:lang w:val="it-IT"/>
        </w:rPr>
        <w:br/>
        <w:t>rispettive Leghe A/M e A/F e ratificati dal Consiglio Federale.</w:t>
      </w:r>
      <w:r w:rsidRPr="00BC4FB5">
        <w:rPr>
          <w:lang w:val="it-IT"/>
        </w:rPr>
        <w:br/>
        <w:t>Pertanto, la responsabilità dell’omologazione campo nei campionati di Serie A maschile e</w:t>
      </w:r>
      <w:r w:rsidRPr="00BC4FB5">
        <w:rPr>
          <w:lang w:val="it-IT"/>
        </w:rPr>
        <w:br/>
        <w:t>femminile è a totale carico delle rispettive Leghe Nazionali (ad eccezione della A3F di</w:t>
      </w:r>
      <w:r w:rsidRPr="00BC4FB5">
        <w:rPr>
          <w:lang w:val="it-IT"/>
        </w:rPr>
        <w:br/>
      </w:r>
      <w:r w:rsidRPr="00BC4FB5">
        <w:rPr>
          <w:lang w:val="it-IT"/>
        </w:rPr>
        <w:t>competenza della Commissione Impianti Nazionali)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  <w:t>quello normalmente utilizzato per  il Campionato, l’omologa del campo dovrà essere</w:t>
      </w:r>
      <w:r w:rsidRPr="00BC4FB5">
        <w:rPr>
          <w:lang w:val="it-IT"/>
        </w:rPr>
        <w:br/>
        <w:t>effettuata dalla Lega, che invierà comunicazione al Settore Campionati, purché siano</w:t>
      </w:r>
      <w:r w:rsidRPr="00BC4FB5">
        <w:rPr>
          <w:lang w:val="it-IT"/>
        </w:rPr>
        <w:br/>
        <w:t>rispettati i requisiti per l’omologa, 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</w:r>
      <w:r w:rsidRPr="00BC4FB5">
        <w:rPr>
          <w:lang w:val="it-IT"/>
        </w:rPr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l'omologazione.</w:t>
      </w:r>
      <w:r w:rsidRPr="00BC4FB5">
        <w:rPr>
          <w:lang w:val="it-IT"/>
        </w:rPr>
        <w:br/>
        <w:t>Dopo l’avvenuta omologa a ogni società sarà fornita da parte della Lega Nazionale</w:t>
      </w:r>
      <w:r w:rsidRPr="00BC4FB5">
        <w:rPr>
          <w:lang w:val="it-IT"/>
        </w:rPr>
        <w:br/>
        <w:t>Pallavolo copia del verbale di omologazione campo, che dovrà essere esibita agli arbitri</w:t>
      </w:r>
      <w:r w:rsidRPr="00BC4FB5">
        <w:rPr>
          <w:lang w:val="it-IT"/>
        </w:rPr>
        <w:br/>
        <w:t>prima di ogni gara insieme alla copia del relativo contributo.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Il contributo relativo ai diritti di segreteria per l’omologazione dei campi deve essere versato</w:t>
      </w:r>
      <w:r w:rsidRPr="00BC4FB5">
        <w:rPr>
          <w:lang w:val="it-IT"/>
        </w:rPr>
        <w:br/>
        <w:t>alla FIPAV tramite carta di credito online - causale 33.</w:t>
      </w:r>
    </w:p>
    <w:p w14:paraId="4599826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D2C2CDE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A</w:t>
      </w:r>
      <w:r w:rsidRPr="00BC4FB5">
        <w:rPr>
          <w:lang w:val="it-IT"/>
        </w:rPr>
        <w:br/>
        <w:t xml:space="preserve">                        FEMMINILE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Misure minime zona libera                  Capienza                                         Altezza      Serie                 Minima           Laterali     Fondo Campo       Soffitto</w:t>
      </w:r>
      <w:r w:rsidRPr="00BC4FB5">
        <w:rPr>
          <w:lang w:val="it-IT"/>
        </w:rPr>
        <w:br/>
        <w:t xml:space="preserve">     A1F         1.500-3.000*       3 mt           5 mt           8 mt</w:t>
      </w:r>
      <w:r w:rsidRPr="00BC4FB5">
        <w:rPr>
          <w:lang w:val="it-IT"/>
        </w:rPr>
        <w:br/>
        <w:t xml:space="preserve">     A2F         500-1.500**        3 mt           5 mt            7,5 mt</w:t>
      </w:r>
      <w:r w:rsidRPr="00BC4FB5">
        <w:rPr>
          <w:lang w:val="it-IT"/>
        </w:rPr>
        <w:br/>
        <w:t xml:space="preserve">     A3F           300           3 mt           5 mt            7,5 mt</w:t>
      </w:r>
      <w:r w:rsidRPr="00BC4FB5">
        <w:rPr>
          <w:lang w:val="it-IT"/>
        </w:rPr>
        <w:br/>
        <w:t>Non sono ammesse deroghe alle misure di cui sopra.</w:t>
      </w:r>
      <w:r w:rsidRPr="00BC4FB5">
        <w:rPr>
          <w:lang w:val="it-IT"/>
        </w:rPr>
        <w:br/>
      </w:r>
      <w:r w:rsidRPr="00BC4FB5">
        <w:rPr>
          <w:lang w:val="it-IT"/>
        </w:rPr>
        <w:t>*La capienza di 3000 posti è richiesta per le gare di playoff scudetto; potrà essere</w:t>
      </w:r>
      <w:r w:rsidRPr="00BC4FB5">
        <w:rPr>
          <w:lang w:val="it-IT"/>
        </w:rPr>
        <w:br/>
        <w:t>autorizzato l’utilizzo di un impianto con capienza inferiore, fino ad una tolleranza massima</w:t>
      </w:r>
      <w:r w:rsidRPr="00BC4FB5">
        <w:rPr>
          <w:lang w:val="it-IT"/>
        </w:rPr>
        <w:br/>
        <w:t>del 20% del limite minimo, a condizione che nello stesso comune non sia presente un</w:t>
      </w:r>
      <w:r w:rsidRPr="00BC4FB5">
        <w:rPr>
          <w:lang w:val="it-IT"/>
        </w:rPr>
        <w:br/>
        <w:t>alternativo ed idoneo impianto di gioco.</w:t>
      </w:r>
      <w:r w:rsidRPr="00BC4FB5">
        <w:rPr>
          <w:lang w:val="it-IT"/>
        </w:rPr>
        <w:br/>
        <w:t>La capienza di 1500 posti è richiesta per tutte le gare della regular season.</w:t>
      </w:r>
      <w:r w:rsidRPr="00BC4FB5">
        <w:rPr>
          <w:lang w:val="it-IT"/>
        </w:rPr>
        <w:br/>
        <w:t>**Per le gare di semifinale e finale del play off di A2, la capienza dovrà essere di 1.500 posti;</w:t>
      </w:r>
      <w:r w:rsidRPr="00BC4FB5">
        <w:rPr>
          <w:lang w:val="it-IT"/>
        </w:rPr>
        <w:br/>
      </w:r>
      <w:r w:rsidRPr="00BC4FB5">
        <w:rPr>
          <w:lang w:val="it-IT"/>
        </w:rPr>
        <w:t>potrà essere autorizzato l’utilizzo di un impianto con capienza inferiore, fino ad una</w:t>
      </w:r>
      <w:r w:rsidRPr="00BC4FB5">
        <w:rPr>
          <w:lang w:val="it-IT"/>
        </w:rPr>
        <w:br/>
        <w:t>tolleranza massima del 20% del limite minimo, a condizione che nello stesso comune non</w:t>
      </w:r>
      <w:r w:rsidRPr="00BC4FB5">
        <w:rPr>
          <w:lang w:val="it-IT"/>
        </w:rPr>
        <w:br/>
        <w:t>sia presente un alternativo e idoneo impianto di gioco.</w:t>
      </w:r>
      <w:r w:rsidRPr="00BC4FB5">
        <w:rPr>
          <w:lang w:val="it-IT"/>
        </w:rPr>
        <w:br/>
        <w:t>La capienza di 500 posti è richiesta per tutte le gare della regular season, quarti di finale</w:t>
      </w:r>
      <w:r w:rsidRPr="00BC4FB5">
        <w:rPr>
          <w:lang w:val="it-IT"/>
        </w:rPr>
        <w:br/>
        <w:t>del playoff di A2 (se previsti).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A1/F e A2/F A3/F è obbligatorio allegare al verbale di omologa, la copia</w:t>
      </w:r>
      <w:r w:rsidRPr="00BC4FB5">
        <w:rPr>
          <w:lang w:val="it-IT"/>
        </w:rPr>
        <w:br/>
      </w:r>
      <w:r w:rsidRPr="00BC4FB5">
        <w:rPr>
          <w:lang w:val="it-IT"/>
        </w:rPr>
        <w:t>fotostatica dell'atto di concessione dell'agibilità dell'impianto rilasciata dal sindaco (D.P.R.</w:t>
      </w:r>
      <w:r w:rsidRPr="00BC4FB5">
        <w:rPr>
          <w:lang w:val="it-IT"/>
        </w:rPr>
        <w:br/>
        <w:t>24/7/77 n. 616 e successive modifiche) completa della documentazione prevista dalle</w:t>
      </w:r>
      <w:r w:rsidRPr="00BC4FB5">
        <w:rPr>
          <w:lang w:val="it-IT"/>
        </w:rPr>
        <w:br/>
        <w:t>vigenti Leggi sulla agibilità dei locali destinati ai pubblici spettacoli, fatto salvo quanto</w:t>
      </w:r>
      <w:r w:rsidRPr="00BC4FB5">
        <w:rPr>
          <w:lang w:val="it-IT"/>
        </w:rPr>
        <w:br/>
        <w:t>previsto dai regolamenti emanati dalle rispettive Leghe A/M e A/F e ratificati dal Consiglio</w:t>
      </w:r>
      <w:r w:rsidRPr="00BC4FB5">
        <w:rPr>
          <w:lang w:val="it-IT"/>
        </w:rPr>
        <w:br/>
        <w:t>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zone di libere devono essere simmetriche e devono essere obbligatoriamente delimitate</w:t>
      </w:r>
      <w:r w:rsidRPr="00BC4FB5">
        <w:rPr>
          <w:lang w:val="it-IT"/>
        </w:rPr>
        <w:br/>
      </w:r>
      <w:r w:rsidRPr="00BC4FB5">
        <w:rPr>
          <w:lang w:val="it-IT"/>
        </w:rPr>
        <w:t>per l'intero perimetro, da transennature fisse o altro idoneo supporto.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Nazionali non è ammessa la presenza dell'impianto di Basket fisso</w:t>
      </w:r>
      <w:r w:rsidRPr="00BC4FB5">
        <w:rPr>
          <w:lang w:val="it-IT"/>
        </w:rPr>
        <w:br/>
        <w:t>all’interno dell’area di gioco 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A1 e A2 sono di competenza delle Leghe, e per</w:t>
      </w:r>
      <w:r w:rsidRPr="00BC4FB5">
        <w:rPr>
          <w:lang w:val="it-IT"/>
        </w:rPr>
        <w:br/>
        <w:t>quanto non contemplato, si rimanda ai regolamenti emanati dalle rispettive Leghe A/M e</w:t>
      </w:r>
      <w:r w:rsidRPr="00BC4FB5">
        <w:rPr>
          <w:lang w:val="it-IT"/>
        </w:rPr>
        <w:br/>
        <w:t>A/F e ratificati dal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t>Pertanto, la responsabilità dell’omologazione campo nei campionati di Serie A maschile e</w:t>
      </w:r>
      <w:r w:rsidRPr="00BC4FB5">
        <w:rPr>
          <w:lang w:val="it-IT"/>
        </w:rPr>
        <w:br/>
        <w:t>femminile è a totale carico delle rispettive Leghe Nazionali.</w:t>
      </w:r>
    </w:p>
    <w:p w14:paraId="12C201C4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7CA69C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il campionato di A3F sono di competenza della FIPAV e saranno</w:t>
      </w:r>
      <w:r w:rsidRPr="00BC4FB5">
        <w:rPr>
          <w:lang w:val="it-IT"/>
        </w:rPr>
        <w:br/>
        <w:t>effettuate dalla Commissione Impianti Nazionali attraverso  il programma “Archivio</w:t>
      </w:r>
      <w:r w:rsidRPr="00BC4FB5">
        <w:rPr>
          <w:lang w:val="it-IT"/>
        </w:rPr>
        <w:br/>
        <w:t>impianti nazionale online” che permetterà  il rilascio online delle omologhe da parte</w:t>
      </w:r>
      <w:r w:rsidRPr="00BC4FB5">
        <w:rPr>
          <w:lang w:val="it-IT"/>
        </w:rPr>
        <w:br/>
      </w:r>
      <w:r w:rsidRPr="00BC4FB5">
        <w:rPr>
          <w:lang w:val="it-IT"/>
        </w:rPr>
        <w:t>dell’organo regionale competente, dopo la verifica dei dati inviati. Gli impianti devono</w:t>
      </w:r>
      <w:r w:rsidRPr="00BC4FB5">
        <w:rPr>
          <w:lang w:val="it-IT"/>
        </w:rPr>
        <w:br/>
        <w:t>essere in regola con le norme di idoneità tecnico-funzionale emanate dalla FIPAV e su</w:t>
      </w:r>
      <w:r w:rsidRPr="00BC4FB5">
        <w:rPr>
          <w:lang w:val="it-IT"/>
        </w:rPr>
        <w:br/>
        <w:t>queste omologhe non saranno previste deroghe.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  <w:t>quello normalmente utilizzato per  il Campionato, l’omologa del campo dovrà essere</w:t>
      </w:r>
      <w:r w:rsidRPr="00BC4FB5">
        <w:rPr>
          <w:lang w:val="it-IT"/>
        </w:rPr>
        <w:br/>
        <w:t>effettuata dalla Lega, (per la A3F sarà effettuato dalla Commissione Impianti Nazionali),</w:t>
      </w:r>
      <w:r w:rsidRPr="00BC4FB5">
        <w:rPr>
          <w:lang w:val="it-IT"/>
        </w:rPr>
        <w:br/>
      </w:r>
      <w:r w:rsidRPr="00BC4FB5">
        <w:rPr>
          <w:lang w:val="it-IT"/>
        </w:rPr>
        <w:t>purché siano rispettati i requisiti per l’omologa, 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l'omologazione.</w:t>
      </w:r>
      <w:r w:rsidRPr="00BC4FB5">
        <w:rPr>
          <w:lang w:val="it-IT"/>
        </w:rPr>
        <w:br/>
        <w:t>Dopo l’avvenuta omologa ad ogni società sarà fornita da parte della Lega Nazionale</w:t>
      </w:r>
      <w:r w:rsidRPr="00BC4FB5">
        <w:rPr>
          <w:lang w:val="it-IT"/>
        </w:rPr>
        <w:br/>
      </w:r>
      <w:r w:rsidRPr="00BC4FB5">
        <w:rPr>
          <w:lang w:val="it-IT"/>
        </w:rPr>
        <w:t>Pallavolo o da parte  della Commissione Impianti Nazionali copia del verbale  di</w:t>
      </w:r>
      <w:r w:rsidRPr="00BC4FB5">
        <w:rPr>
          <w:lang w:val="it-IT"/>
        </w:rPr>
        <w:br/>
        <w:t>omologazione campo, che dovrà essere esibita agli arbitri prima di ogni gara insieme alla</w:t>
      </w:r>
      <w:r w:rsidRPr="00BC4FB5">
        <w:rPr>
          <w:lang w:val="it-IT"/>
        </w:rPr>
        <w:br/>
        <w:t>copia del relativo contributo.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contributo relativo ai diritti di segreteria per l’omologazione dei campi deve essere versato</w:t>
      </w:r>
      <w:r w:rsidRPr="00BC4FB5">
        <w:rPr>
          <w:lang w:val="it-IT"/>
        </w:rPr>
        <w:br/>
        <w:t>alla FIPAV tramite carta di credito online - causale 33.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REQUISITI E MODALITÀ PER L'OMOLOGA DEI CAMPI DI GIOCO SERIE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Non è più ammessa alcuna tolleranza sulle misure delle zone libere e dell’altezza del</w:t>
      </w:r>
      <w:r w:rsidRPr="00BC4FB5">
        <w:rPr>
          <w:lang w:val="it-IT"/>
        </w:rPr>
        <w:br/>
      </w:r>
      <w:r w:rsidRPr="00BC4FB5">
        <w:rPr>
          <w:lang w:val="it-IT"/>
        </w:rPr>
        <w:t>soffitto per  i campionati di Serie B/M-B1/F e B2/F. Le zone libere devono essere</w:t>
      </w:r>
      <w:r w:rsidRPr="00BC4FB5">
        <w:rPr>
          <w:lang w:val="it-IT"/>
        </w:rPr>
        <w:br/>
        <w:t>obbligatoriamente transennate simmetricamente; negli altri campionati le zone libere</w:t>
      </w:r>
      <w:r w:rsidRPr="00BC4FB5">
        <w:rPr>
          <w:lang w:val="it-IT"/>
        </w:rPr>
        <w:br/>
        <w:t>devono comunque essere simmetriche. In tutti i campionati le zone di libere laterali</w:t>
      </w:r>
      <w:r w:rsidRPr="00BC4FB5">
        <w:rPr>
          <w:lang w:val="it-IT"/>
        </w:rPr>
        <w:br/>
        <w:t>possono essere al massimo di mt.5 e le zone libere a fondo campo al massimo di mt.8.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Misure minime zona libera                                                            Altezza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Serie                                Laterali     Fondo Campo       Soffitto</w:t>
      </w:r>
      <w:r w:rsidRPr="00BC4FB5">
        <w:rPr>
          <w:lang w:val="it-IT"/>
        </w:rPr>
        <w:br/>
        <w:t xml:space="preserve">         BM           3 mt           3 mt           7 mt</w:t>
      </w:r>
      <w:r w:rsidRPr="00BC4FB5">
        <w:rPr>
          <w:lang w:val="it-IT"/>
        </w:rPr>
        <w:br/>
        <w:t xml:space="preserve">           B1F           3 mt           3 mt           7 mt</w:t>
      </w:r>
      <w:r w:rsidRPr="00BC4FB5">
        <w:rPr>
          <w:lang w:val="it-IT"/>
        </w:rPr>
        <w:br/>
        <w:t xml:space="preserve">           B2F           3 mt           3 mt           7 mt</w:t>
      </w:r>
    </w:p>
    <w:p w14:paraId="6B48221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951052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La capienza deve essere certificata della documentazione prevista dalle vigenti Leggi sulla</w:t>
      </w:r>
      <w:r w:rsidRPr="00BC4FB5">
        <w:rPr>
          <w:lang w:val="it-IT"/>
        </w:rPr>
        <w:br/>
      </w:r>
      <w:r w:rsidRPr="00BC4FB5">
        <w:rPr>
          <w:lang w:val="it-IT"/>
        </w:rPr>
        <w:t>capienza dei locali destinati ai pubblici spettacoli, al quale sono soggetti tutti gli impianti</w:t>
      </w:r>
      <w:r w:rsidRPr="00BC4FB5">
        <w:rPr>
          <w:lang w:val="it-IT"/>
        </w:rPr>
        <w:br/>
        <w:t>aperti al pubblico con capienza superiore a 100 spettatori.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i campionati di B/M-B1/F e B2/F è obbligatorio allegare al verbale di omologa, la copia</w:t>
      </w:r>
      <w:r w:rsidRPr="00BC4FB5">
        <w:rPr>
          <w:lang w:val="it-IT"/>
        </w:rPr>
        <w:br/>
        <w:t>fotostatica dell'atto di concessione dell'agibilità dell'impianto rilasciata dal sindaco (D.P.R.</w:t>
      </w:r>
      <w:r w:rsidRPr="00BC4FB5">
        <w:rPr>
          <w:lang w:val="it-IT"/>
        </w:rPr>
        <w:br/>
        <w:t>24/7/77 n. 616 e successive modifiche) completa della documentazione prevista dalle</w:t>
      </w:r>
      <w:r w:rsidRPr="00BC4FB5">
        <w:rPr>
          <w:lang w:val="it-IT"/>
        </w:rPr>
        <w:br/>
        <w:t>vigenti Leggi sulla agibilità dei locali destinati ai pubblici spettacoli.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L'intera zona libera, così come definita dalle Regole di Gioco, dovrà essere delimitata per</w:t>
      </w:r>
      <w:r w:rsidRPr="00BC4FB5">
        <w:rPr>
          <w:lang w:val="it-IT"/>
        </w:rPr>
        <w:br/>
        <w:t>l'intero perimetro, da transennature fisse o altro idoneo supporto, in caso di presenza di</w:t>
      </w:r>
      <w:r w:rsidRPr="00BC4FB5">
        <w:rPr>
          <w:lang w:val="it-IT"/>
        </w:rPr>
        <w:br/>
        <w:t>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Nazionali non è ammessa la presenza dell'impianto fisso di Basket</w:t>
      </w:r>
      <w:r w:rsidRPr="00BC4FB5">
        <w:rPr>
          <w:lang w:val="it-IT"/>
        </w:rPr>
        <w:br/>
        <w:t>all’interno dell’area di gioco (terreno di gioco e zona libera – Regole di Gioco, cap. 1).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omologhe dei campi per i campionati di B/M-B1/F e B2/F sono di competenza della</w:t>
      </w:r>
      <w:r w:rsidRPr="00BC4FB5">
        <w:rPr>
          <w:lang w:val="it-IT"/>
        </w:rPr>
        <w:br/>
      </w:r>
      <w:r w:rsidRPr="00BC4FB5">
        <w:rPr>
          <w:lang w:val="it-IT"/>
        </w:rPr>
        <w:t>FIPAV e saranno omologati dai Comitati Regionali attraverso  il programma “Archivio</w:t>
      </w:r>
      <w:r w:rsidRPr="00BC4FB5">
        <w:rPr>
          <w:lang w:val="it-IT"/>
        </w:rPr>
        <w:br/>
        <w:t>impianti nazionale online” che permetterà  il rilascio online delle omologhe da parte</w:t>
      </w:r>
      <w:r w:rsidRPr="00BC4FB5">
        <w:rPr>
          <w:lang w:val="it-IT"/>
        </w:rPr>
        <w:br/>
        <w:t>dell’organo regionale competente, dopo la verifica dei dati inviati. Gli impianti devono</w:t>
      </w:r>
      <w:r w:rsidRPr="00BC4FB5">
        <w:rPr>
          <w:lang w:val="it-IT"/>
        </w:rPr>
        <w:br/>
        <w:t>essere in regola con le norme di idoneità tecnico-funzionale emanate dalla FIPAV e su</w:t>
      </w:r>
      <w:r w:rsidRPr="00BC4FB5">
        <w:rPr>
          <w:lang w:val="it-IT"/>
        </w:rPr>
        <w:br/>
        <w:t>queste omologhe non saranno previste deroghe.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per i campionati di B/M-B1/F e B2/F dovrà essere garantito un livello di</w:t>
      </w:r>
      <w:r w:rsidRPr="00BC4FB5">
        <w:rPr>
          <w:lang w:val="it-IT"/>
        </w:rPr>
        <w:br/>
      </w:r>
      <w:r w:rsidRPr="00BC4FB5">
        <w:rPr>
          <w:lang w:val="it-IT"/>
        </w:rPr>
        <w:t>illuminamento medio pari a 300 lux.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in cui più squadre della stessa società utilizzino lo stesso impianto, l'omologa</w:t>
      </w:r>
      <w:r w:rsidRPr="00BC4FB5">
        <w:rPr>
          <w:lang w:val="it-IT"/>
        </w:rPr>
        <w:br/>
        <w:t>viene rilasciata dall'organismo omologante competente relativo al campionato di serie</w:t>
      </w:r>
      <w:r w:rsidRPr="00BC4FB5">
        <w:rPr>
          <w:lang w:val="it-IT"/>
        </w:rPr>
        <w:br/>
        <w:t>maggiore.</w:t>
      </w:r>
      <w:r w:rsidRPr="00BC4FB5">
        <w:rPr>
          <w:lang w:val="it-IT"/>
        </w:rPr>
        <w:br/>
        <w:t>Nel caso di impianti utilizzati da più sodalizi, ognuno di questi deve versare il previsto diritto</w:t>
      </w:r>
      <w:r w:rsidRPr="00BC4FB5">
        <w:rPr>
          <w:lang w:val="it-IT"/>
        </w:rPr>
        <w:br/>
        <w:t>di segreteria per l'omologazione e riceverà dal Comitato Regionale il proprio verbale.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una società disputi fino ad un massimo di 3 gare su un campo di gioco diverso da</w:t>
      </w:r>
      <w:r w:rsidRPr="00BC4FB5">
        <w:rPr>
          <w:lang w:val="it-IT"/>
        </w:rPr>
        <w:br/>
      </w:r>
      <w:r w:rsidRPr="00BC4FB5">
        <w:rPr>
          <w:lang w:val="it-IT"/>
        </w:rPr>
        <w:t>quello normalmente utilizzato per  il Campionato, l’omologa del campo potrà essere</w:t>
      </w:r>
      <w:r w:rsidRPr="00BC4FB5">
        <w:rPr>
          <w:lang w:val="it-IT"/>
        </w:rPr>
        <w:br/>
        <w:t>effettuata dal C.R. FIPAV competente, purché siano rispettati  i requisiti per l’omologa,</w:t>
      </w:r>
      <w:r w:rsidRPr="00BC4FB5">
        <w:rPr>
          <w:lang w:val="it-IT"/>
        </w:rPr>
        <w:br/>
        <w:t>senza aggravi di spesa.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Dopo l’avvenuta omologa ad ogni società sarà fornita copia del verbale di omologazione</w:t>
      </w:r>
      <w:r w:rsidRPr="00BC4FB5">
        <w:rPr>
          <w:lang w:val="it-IT"/>
        </w:rPr>
        <w:br/>
        <w:t>campo, valido esclusivamente per la stagione agonistica in corso, che dovrà essere esibita</w:t>
      </w:r>
      <w:r w:rsidRPr="00BC4FB5">
        <w:rPr>
          <w:lang w:val="it-IT"/>
        </w:rPr>
        <w:br/>
        <w:t>agli arbitri prima di ogni gara insieme alla copia del relativo contributo (da versarsi con</w:t>
      </w:r>
      <w:r w:rsidRPr="00BC4FB5">
        <w:rPr>
          <w:lang w:val="it-IT"/>
        </w:rPr>
        <w:br/>
        <w:t>carta di credito online - causale 33).</w:t>
      </w:r>
    </w:p>
    <w:p w14:paraId="443E9A2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0ABC758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OMOLOGAZIONE CAMPI DI GARA CAMPIONATI REGIONALI E</w:t>
      </w:r>
      <w:r w:rsidRPr="00BC4FB5">
        <w:rPr>
          <w:lang w:val="it-IT"/>
        </w:rPr>
        <w:br/>
        <w:t xml:space="preserve">                         TERRITORIALI</w:t>
      </w:r>
      <w:r w:rsidRPr="00BC4FB5">
        <w:rPr>
          <w:lang w:val="it-IT"/>
        </w:rPr>
        <w:br/>
      </w:r>
      <w:r w:rsidRPr="00BC4FB5">
        <w:rPr>
          <w:lang w:val="it-IT"/>
        </w:rPr>
        <w:br/>
        <w:t>1.  Tutte le gare devono essere disputate in impianti regolarmente omologati dalla FIPAV.</w:t>
      </w:r>
      <w:r w:rsidRPr="00BC4FB5">
        <w:rPr>
          <w:lang w:val="it-IT"/>
        </w:rPr>
        <w:br/>
        <w:t>2.  Tutte le gare dei campionati nazionali di 1° e 2° livello, regionali di 1° e 2° livello devono</w:t>
      </w:r>
      <w:r w:rsidRPr="00BC4FB5">
        <w:rPr>
          <w:lang w:val="it-IT"/>
        </w:rPr>
        <w:br/>
        <w:t xml:space="preserve">    essere disputati in impianti al coperto. Le Consulte Regionali potranno decidere di far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disputare i campionati di categoria (fasi territoriali) ed i campionati regionali di primo</w:t>
      </w:r>
      <w:r w:rsidRPr="00BC4FB5">
        <w:rPr>
          <w:lang w:val="it-IT"/>
        </w:rPr>
        <w:br/>
        <w:t xml:space="preserve">     livello in impianti all’aperto previa comunicazione al Consiglio Federale.</w:t>
      </w:r>
      <w:r w:rsidRPr="00BC4FB5">
        <w:rPr>
          <w:lang w:val="it-IT"/>
        </w:rPr>
        <w:br/>
        <w:t>3.    I campi di gara devono essere omologati per la stagione 2026/2027 dal Comitato</w:t>
      </w:r>
      <w:r w:rsidRPr="00BC4FB5">
        <w:rPr>
          <w:lang w:val="it-IT"/>
        </w:rPr>
        <w:br/>
        <w:t xml:space="preserve">    Regionale per  i campionati regionali e dal Comitato Territoriale per  i campionati</w:t>
      </w:r>
      <w:r w:rsidRPr="00BC4FB5">
        <w:rPr>
          <w:lang w:val="it-IT"/>
        </w:rPr>
        <w:br/>
        <w:t xml:space="preserve">     territoriali.</w:t>
      </w:r>
      <w:r w:rsidRPr="00BC4FB5">
        <w:rPr>
          <w:lang w:val="it-IT"/>
        </w:rPr>
        <w:br/>
        <w:t>4.    I Comitati per  i campionati di loro competenza dovranno attenersi a quanto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disposto dalla Delibera del CF del 16 giugno 2012 circa le “misure minime per</w:t>
      </w:r>
      <w:r w:rsidRPr="00BC4FB5">
        <w:rPr>
          <w:lang w:val="it-IT"/>
        </w:rPr>
        <w:br/>
        <w:t xml:space="preserve">   omologazione campi di gioco per  i Campionati di serie e categoria regionali e</w:t>
      </w:r>
      <w:r w:rsidRPr="00BC4FB5">
        <w:rPr>
          <w:lang w:val="it-IT"/>
        </w:rPr>
        <w:br/>
        <w:t xml:space="preserve">     territoriali” che si riporta di seguito.</w:t>
      </w:r>
      <w:r w:rsidRPr="00BC4FB5">
        <w:rPr>
          <w:lang w:val="it-IT"/>
        </w:rPr>
        <w:br/>
        <w:t>5.  Per omologare l'impianto di gara la società deve versare il relativo diritto di segreteria</w:t>
      </w:r>
      <w:r w:rsidRPr="00BC4FB5">
        <w:rPr>
          <w:lang w:val="it-IT"/>
        </w:rPr>
        <w:br/>
        <w:t xml:space="preserve">    all'organo omologante, che rilascia  il verbale di omologa. La società è tenuta ad</w:t>
      </w:r>
      <w:r w:rsidRPr="00BC4FB5">
        <w:rPr>
          <w:lang w:val="it-IT"/>
        </w:rPr>
        <w:br/>
        <w:t xml:space="preserve">    esibirlo all'Ufficiale di gara prima di ogni gara.</w:t>
      </w:r>
      <w:r w:rsidRPr="00BC4FB5">
        <w:rPr>
          <w:lang w:val="it-IT"/>
        </w:rPr>
        <w:br/>
      </w:r>
      <w:r w:rsidRPr="00BC4FB5">
        <w:rPr>
          <w:lang w:val="it-IT"/>
        </w:rPr>
        <w:t>6.  In caso più squadre della stessa società utilizzino lo stesso impianto, l'omologa</w:t>
      </w:r>
      <w:r w:rsidRPr="00BC4FB5">
        <w:rPr>
          <w:lang w:val="it-IT"/>
        </w:rPr>
        <w:br/>
        <w:t xml:space="preserve">    viene effettuata dal Comitato competente all'organizzazione del campionato di</w:t>
      </w:r>
      <w:r w:rsidRPr="00BC4FB5">
        <w:rPr>
          <w:lang w:val="it-IT"/>
        </w:rPr>
        <w:br/>
        <w:t xml:space="preserve">    serie maggiore.</w:t>
      </w:r>
      <w:r w:rsidRPr="00BC4FB5">
        <w:rPr>
          <w:lang w:val="it-IT"/>
        </w:rPr>
        <w:br/>
        <w:t>7.  Nel caso di impianti utilizzati da più società, ognuna di queste deve versare il previsto</w:t>
      </w:r>
      <w:r w:rsidRPr="00BC4FB5">
        <w:rPr>
          <w:lang w:val="it-IT"/>
        </w:rPr>
        <w:br/>
        <w:t xml:space="preserve">     diritto di segreteria per l'omologazione del campo.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Di seguito le misure minime per l'omologazione dei campi di gioco per i campionati di serie</w:t>
      </w:r>
      <w:r w:rsidRPr="00BC4FB5">
        <w:rPr>
          <w:lang w:val="it-IT"/>
        </w:rPr>
        <w:br/>
        <w:t>e categoria, regionali e territoriali, stabilite dal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      Misure minime zona libera    Altezza Soffitto</w:t>
      </w:r>
      <w:r w:rsidRPr="00BC4FB5">
        <w:rPr>
          <w:lang w:val="it-IT"/>
        </w:rPr>
        <w:br/>
        <w:t xml:space="preserve">                                                         (in cm)                     (in cm)</w:t>
      </w:r>
      <w:r w:rsidRPr="00BC4FB5">
        <w:rPr>
          <w:lang w:val="it-IT"/>
        </w:rPr>
        <w:br/>
        <w:t xml:space="preserve">              Serie</w:t>
      </w:r>
      <w:r w:rsidRPr="00BC4FB5">
        <w:rPr>
          <w:lang w:val="it-IT"/>
        </w:rPr>
        <w:br/>
        <w:t xml:space="preserve">                                       Fondo                                         Laterali             Tolleranza        Tolleranza                                 Campo</w:t>
      </w:r>
      <w:r w:rsidRPr="00BC4FB5">
        <w:rPr>
          <w:lang w:val="it-IT"/>
        </w:rPr>
        <w:br/>
        <w:t xml:space="preserve"> Serie C e D                       300      300     5%     700    4%</w:t>
      </w:r>
      <w:r w:rsidRPr="00BC4FB5">
        <w:rPr>
          <w:lang w:val="it-IT"/>
        </w:rPr>
        <w:br/>
        <w:t xml:space="preserve"> 1° e 2° Divisione                  150      150     10%    600    5%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3° Divisione e tutti i campionati</w:t>
      </w:r>
      <w:r w:rsidRPr="00BC4FB5">
        <w:rPr>
          <w:lang w:val="it-IT"/>
        </w:rPr>
        <w:br/>
        <w:t xml:space="preserve">                                  120*     150     10%    500         -</w:t>
      </w:r>
      <w:r w:rsidRPr="00BC4FB5">
        <w:rPr>
          <w:lang w:val="it-IT"/>
        </w:rPr>
        <w:br/>
        <w:t xml:space="preserve"> di categoria (escluso U13)</w:t>
      </w:r>
      <w:r w:rsidRPr="00BC4FB5">
        <w:rPr>
          <w:lang w:val="it-IT"/>
        </w:rPr>
        <w:br/>
        <w:t xml:space="preserve"> Under 13                         100*     150     10%    480         -</w:t>
      </w:r>
      <w:r w:rsidRPr="00BC4FB5">
        <w:rPr>
          <w:lang w:val="it-IT"/>
        </w:rPr>
        <w:br/>
      </w:r>
      <w:r w:rsidRPr="00BC4FB5">
        <w:rPr>
          <w:lang w:val="it-IT"/>
        </w:rPr>
        <w:br/>
        <w:t>*Per i Campionati di 3° divisione e i campionati U13 le zone libere minime laterali sono al</w:t>
      </w:r>
      <w:r w:rsidRPr="00BC4FB5">
        <w:rPr>
          <w:lang w:val="it-IT"/>
        </w:rPr>
        <w:br/>
        <w:t>di sotto di quelle previste dal CONI e pertanto occorre una specifica richiesta di omologa</w:t>
      </w:r>
      <w:r w:rsidRPr="00BC4FB5">
        <w:rPr>
          <w:lang w:val="it-IT"/>
        </w:rPr>
        <w:br/>
        <w:t>da parte del Presidente della società al Comitato di appartenenza.</w:t>
      </w:r>
    </w:p>
    <w:p w14:paraId="490B4F43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1ECA47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Si ribadisce che per misure minime si intendono quelle al di sotto delle quali non sarà</w:t>
      </w:r>
      <w:r w:rsidRPr="00BC4FB5">
        <w:rPr>
          <w:lang w:val="it-IT"/>
        </w:rPr>
        <w:br/>
        <w:t>possibile concedere alcun tipo di deroga, mentre ogni Comitato potrà aumentare tali</w:t>
      </w:r>
      <w:r w:rsidRPr="00BC4FB5">
        <w:rPr>
          <w:lang w:val="it-IT"/>
        </w:rPr>
        <w:br/>
        <w:t>restrizioni nel caso lo ritenesse possibile in relazione alle caratteristiche dei campi di gioco</w:t>
      </w:r>
      <w:r w:rsidRPr="00BC4FB5">
        <w:rPr>
          <w:lang w:val="it-IT"/>
        </w:rPr>
        <w:br/>
        <w:t>dislocati sul proprio territorio. Tali misure delle zone libere si devono intendere prive di</w:t>
      </w:r>
      <w:r w:rsidRPr="00BC4FB5">
        <w:rPr>
          <w:lang w:val="it-IT"/>
        </w:rPr>
        <w:br/>
        <w:t>presenza di pubblico.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La concessione delle omologhe dei campi di gara dovrà rispettare eventuali specifiche</w:t>
      </w:r>
      <w:r w:rsidRPr="00BC4FB5">
        <w:rPr>
          <w:lang w:val="it-IT"/>
        </w:rPr>
        <w:br/>
        <w:t>prescrizioni derivanti dall’applicazione delle vigenti disposizioni in materia di sicurezza</w:t>
      </w:r>
      <w:r w:rsidRPr="00BC4FB5">
        <w:rPr>
          <w:lang w:val="it-IT"/>
        </w:rPr>
        <w:br/>
        <w:t>sugli impianti sportivi.</w:t>
      </w:r>
      <w:r w:rsidRPr="00BC4FB5">
        <w:rPr>
          <w:lang w:val="it-IT"/>
        </w:rPr>
        <w:br/>
        <w:t>A tal riguardo si precisa che le zone libere si intendono tali se prive da qualsiasi ostacolo</w:t>
      </w:r>
      <w:r w:rsidRPr="00BC4FB5">
        <w:rPr>
          <w:lang w:val="it-IT"/>
        </w:rPr>
        <w:br/>
        <w:t>sia fisso che mobile (attrezzi ginnici a muro, pertiche, quadri svedesi, colonne e rientranze,</w:t>
      </w:r>
      <w:r w:rsidRPr="00BC4FB5">
        <w:rPr>
          <w:lang w:val="it-IT"/>
        </w:rPr>
        <w:br/>
        <w:t>scalini a ridosso dell’area di gioco, ecc.) con particolare attenzione alla pericolosità in caso</w:t>
      </w:r>
      <w:r w:rsidRPr="00BC4FB5">
        <w:rPr>
          <w:lang w:val="it-IT"/>
        </w:rPr>
        <w:br/>
      </w:r>
      <w:r w:rsidRPr="00BC4FB5">
        <w:rPr>
          <w:lang w:val="it-IT"/>
        </w:rPr>
        <w:t>di impatto da parte degli atleti. Anche le panchine dei giocatori e il tavolo del segnapunti</w:t>
      </w:r>
      <w:r w:rsidRPr="00BC4FB5">
        <w:rPr>
          <w:lang w:val="it-IT"/>
        </w:rPr>
        <w:br/>
        <w:t>devono essere posizionate fuori dalla zona libera.</w:t>
      </w:r>
      <w:r w:rsidRPr="00BC4FB5">
        <w:rPr>
          <w:lang w:val="it-IT"/>
        </w:rPr>
        <w:br/>
        <w:t>In presenza di ostacoli nelle zone  libere,  si raccomanda  la subordinazione della</w:t>
      </w:r>
      <w:r w:rsidRPr="00BC4FB5">
        <w:rPr>
          <w:lang w:val="it-IT"/>
        </w:rPr>
        <w:br/>
        <w:t>concessione della omologa all’adozione di idonee misure precauzionali (idonee protezioni</w:t>
      </w:r>
      <w:r w:rsidRPr="00BC4FB5">
        <w:rPr>
          <w:lang w:val="it-IT"/>
        </w:rPr>
        <w:br/>
        <w:t>o rimozione), che devono essere riportate sul verbale di omologazione e che il primo arbitro</w:t>
      </w:r>
      <w:r w:rsidRPr="00BC4FB5">
        <w:rPr>
          <w:lang w:val="it-IT"/>
        </w:rPr>
        <w:br/>
        <w:t>verificherà prima dell’inizio delle gare.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Si ricorda, infine, che il rilascio della omologazione dei campi di gioco in base ai suddetti</w:t>
      </w:r>
      <w:r w:rsidRPr="00BC4FB5">
        <w:rPr>
          <w:lang w:val="it-IT"/>
        </w:rPr>
        <w:br/>
        <w:t>requisiti è atto al regolare svolgimento delle gare dal punto di vista sportivo e pertanto</w:t>
      </w:r>
      <w:r w:rsidRPr="00BC4FB5">
        <w:rPr>
          <w:lang w:val="it-IT"/>
        </w:rPr>
        <w:br/>
        <w:t>l’applicazione di ogni o qualsiasi norma di prevenzione e/o sicurezza (D.lgs. 81/08) previste</w:t>
      </w:r>
      <w:r w:rsidRPr="00BC4FB5">
        <w:rPr>
          <w:lang w:val="it-IT"/>
        </w:rPr>
        <w:br/>
        <w:t>dalle competenti Autorità in materia di agibilità per Campi Sportivi, Palestre, ecc., con o</w:t>
      </w:r>
      <w:r w:rsidRPr="00BC4FB5">
        <w:rPr>
          <w:lang w:val="it-IT"/>
        </w:rPr>
        <w:br/>
        <w:t>senza ammissione di pubblico pagante o meno, spetta esclusivamente alle Società o Enti</w:t>
      </w:r>
      <w:r w:rsidRPr="00BC4FB5">
        <w:rPr>
          <w:lang w:val="it-IT"/>
        </w:rPr>
        <w:br/>
      </w:r>
      <w:r w:rsidRPr="00BC4FB5">
        <w:rPr>
          <w:lang w:val="it-IT"/>
        </w:rPr>
        <w:t>preposti alla cura e/o manutenzione dei complessi ove le manifestazioni sono previste o</w:t>
      </w:r>
      <w:r w:rsidRPr="00BC4FB5">
        <w:rPr>
          <w:lang w:val="it-IT"/>
        </w:rPr>
        <w:br/>
        <w:t>hanno luogo.</w:t>
      </w:r>
    </w:p>
    <w:p w14:paraId="7E6D5A7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44356CA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NORME</w:t>
      </w:r>
      <w:r w:rsidRPr="00BC4FB5">
        <w:rPr>
          <w:lang w:val="it-IT"/>
        </w:rPr>
        <w:br/>
        <w:t>ORGANIZZAZIONE GARE</w:t>
      </w:r>
      <w:r w:rsidRPr="00BC4FB5">
        <w:rPr>
          <w:lang w:val="it-IT"/>
        </w:rPr>
        <w:br/>
        <w:t xml:space="preserve">     Norme Tecniche</w:t>
      </w:r>
    </w:p>
    <w:p w14:paraId="5095938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549E54F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SECONDO LIBERO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L'utilizzo del Secondo Libero è previsto nei seguenti campionati e relative Coppe di serie,</w:t>
      </w:r>
      <w:r w:rsidRPr="00BC4FB5">
        <w:rPr>
          <w:lang w:val="it-IT"/>
        </w:rPr>
        <w:br/>
        <w:t>senza alcun limite di età:</w:t>
      </w:r>
      <w:r w:rsidRPr="00BC4FB5">
        <w:rPr>
          <w:lang w:val="it-IT"/>
        </w:rPr>
        <w:br/>
        <w:t xml:space="preserve">                          SuperLega – A2 M – A3 M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       A1 F – A2 F – A3 F</w:t>
      </w:r>
      <w:r w:rsidRPr="00BC4FB5">
        <w:rPr>
          <w:lang w:val="it-IT"/>
        </w:rPr>
        <w:br/>
        <w:t xml:space="preserve">                         B M – B1 F – B2 F</w:t>
      </w:r>
      <w:r w:rsidRPr="00BC4FB5">
        <w:rPr>
          <w:lang w:val="it-IT"/>
        </w:rPr>
        <w:br/>
        <w:t xml:space="preserve">            C – D – 1° Divisione – 2° Divisione – 3° Divisione</w:t>
      </w:r>
      <w:r w:rsidRPr="00BC4FB5">
        <w:rPr>
          <w:lang w:val="it-IT"/>
        </w:rPr>
        <w:br/>
        <w:t xml:space="preserve">              Under 19 M – Under 17 M – Under 15 M – Under 14 M</w:t>
      </w:r>
      <w:r w:rsidRPr="00BC4FB5">
        <w:rPr>
          <w:lang w:val="it-IT"/>
        </w:rPr>
        <w:br/>
        <w:t xml:space="preserve">                                       (limiti età del campionato)</w:t>
      </w:r>
      <w:r w:rsidRPr="00BC4FB5">
        <w:rPr>
          <w:lang w:val="it-IT"/>
        </w:rPr>
        <w:br/>
        <w:t xml:space="preserve">               Under 19 F – Under 17 F – Under 15 F – Under 14 F</w:t>
      </w:r>
      <w:r w:rsidRPr="00BC4FB5">
        <w:rPr>
          <w:lang w:val="it-IT"/>
        </w:rPr>
        <w:br/>
        <w:t xml:space="preserve">                                     (limiti di età del campionato)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Inoltre, sarà possibile iscrivere a referto 14 atleti/e. Se una squadra ha più di 12 atleti/e</w:t>
      </w:r>
      <w:r w:rsidRPr="00BC4FB5">
        <w:rPr>
          <w:lang w:val="it-IT"/>
        </w:rPr>
        <w:br/>
      </w:r>
      <w:r w:rsidRPr="00BC4FB5">
        <w:rPr>
          <w:lang w:val="it-IT"/>
        </w:rPr>
        <w:t>iscritti a referto, due di questi dovranno svolgere la funzione di Libero (es. consentiti: 12</w:t>
      </w:r>
      <w:r w:rsidRPr="00BC4FB5">
        <w:rPr>
          <w:lang w:val="it-IT"/>
        </w:rPr>
        <w:br/>
        <w:t>atl. + 2 Libero; 11 atl. + 2 Libero – Es. Non consentito 12+1 Libero). Resta consentita la</w:t>
      </w:r>
      <w:r w:rsidRPr="00BC4FB5">
        <w:rPr>
          <w:lang w:val="it-IT"/>
        </w:rPr>
        <w:br/>
        <w:t>possibilità di utilizzare 2 Libero anche nei casi in cui ci siano dagli 8 ai 12 atleti (2 Libero</w:t>
      </w:r>
      <w:r w:rsidRPr="00BC4FB5">
        <w:rPr>
          <w:lang w:val="it-IT"/>
        </w:rPr>
        <w:br/>
        <w:t>compresi). Qualora questa norma all’inizio della gara sia disattesa, il giudice sportivo, in</w:t>
      </w:r>
      <w:r w:rsidRPr="00BC4FB5">
        <w:rPr>
          <w:lang w:val="it-IT"/>
        </w:rPr>
        <w:br/>
        <w:t>sede di omologa, dovrà sanzionare la società con una multa pari a:</w:t>
      </w:r>
      <w:r w:rsidRPr="00BC4FB5">
        <w:rPr>
          <w:lang w:val="it-IT"/>
        </w:rPr>
        <w:br/>
        <w:t>•  € 100,00 per i campionati di Under 14 ed Under 15;</w:t>
      </w:r>
      <w:r w:rsidRPr="00BC4FB5">
        <w:rPr>
          <w:lang w:val="it-IT"/>
        </w:rPr>
        <w:br/>
      </w:r>
      <w:r w:rsidRPr="00BC4FB5">
        <w:rPr>
          <w:lang w:val="it-IT"/>
        </w:rPr>
        <w:t>•  € 150,00 per tutti gli altri campionati.</w:t>
      </w:r>
      <w:r w:rsidRPr="00BC4FB5">
        <w:rPr>
          <w:lang w:val="it-IT"/>
        </w:rPr>
        <w:br/>
        <w:t>Qualora, invece, la non osservanza della norma sia dovuta all’allontanamento di uno dei</w:t>
      </w:r>
      <w:r w:rsidRPr="00BC4FB5">
        <w:rPr>
          <w:lang w:val="it-IT"/>
        </w:rPr>
        <w:br/>
        <w:t>due Libero durante la gara, sarà necessario provvedere a ridesignare un giocatore quale</w:t>
      </w:r>
      <w:r w:rsidRPr="00BC4FB5">
        <w:rPr>
          <w:lang w:val="it-IT"/>
        </w:rPr>
        <w:br/>
        <w:t>Libero.</w:t>
      </w:r>
      <w:r w:rsidRPr="00BC4FB5">
        <w:rPr>
          <w:lang w:val="it-IT"/>
        </w:rPr>
        <w:br/>
        <w:t>In mancanza di tale ridesignazione, il Giudice Sportivo sanzionerà, in sede di omologa, la</w:t>
      </w:r>
      <w:r w:rsidRPr="00BC4FB5">
        <w:rPr>
          <w:lang w:val="it-IT"/>
        </w:rPr>
        <w:br/>
        <w:t>società con una multa di Euro 500,00.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CASISTICA:</w:t>
      </w:r>
      <w:r w:rsidRPr="00BC4FB5">
        <w:rPr>
          <w:lang w:val="it-IT"/>
        </w:rPr>
        <w:br/>
        <w:t>•   Squadra consegna agli UdG CAMP3 con all'interno un numero di atleti superiore a 12,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ma un solo Libero (12+1 o 13+1). Gli UdG OBBLIGHERANNO la Squadra a modificare</w:t>
      </w:r>
      <w:r w:rsidRPr="00BC4FB5">
        <w:rPr>
          <w:lang w:val="it-IT"/>
        </w:rPr>
        <w:br/>
        <w:t xml:space="preserve">       il CAMP3, se ciò non dovesse avvenire, la gara non inizierà.</w:t>
      </w:r>
      <w:r w:rsidRPr="00BC4FB5">
        <w:rPr>
          <w:lang w:val="it-IT"/>
        </w:rPr>
        <w:br/>
        <w:t>•   Squadra consegna agli UdG CAMP3 con un numero di atleti superiore a 12 (11+2 o</w:t>
      </w:r>
      <w:r w:rsidRPr="00BC4FB5">
        <w:rPr>
          <w:lang w:val="it-IT"/>
        </w:rPr>
        <w:br/>
        <w:t xml:space="preserve">    12+2) formalmente corretto, precisando, però, che uno dei due Liberi arriverà a gara</w:t>
      </w:r>
      <w:r w:rsidRPr="00BC4FB5">
        <w:rPr>
          <w:lang w:val="it-IT"/>
        </w:rPr>
        <w:br/>
        <w:t xml:space="preserve">     iniziata. La gara inizierà ugualmente, ma  il giudice sportivo, in sede di omologa,</w:t>
      </w:r>
      <w:r w:rsidRPr="00BC4FB5">
        <w:rPr>
          <w:lang w:val="it-IT"/>
        </w:rPr>
        <w:br/>
        <w:t xml:space="preserve">    sanzionerà la società in questione così come sopra previsto. Si precisa che laddove 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composizione effettiva della squadra, per tutta la durata della gara, risulti conforme a</w:t>
      </w:r>
      <w:r w:rsidRPr="00BC4FB5">
        <w:rPr>
          <w:lang w:val="it-IT"/>
        </w:rPr>
        <w:br/>
        <w:t xml:space="preserve">   quanto stabilito dalla regola di gioco 19.1.1, Il Giudice Sportivo non applicherà alcuna</w:t>
      </w:r>
      <w:r w:rsidRPr="00BC4FB5">
        <w:rPr>
          <w:lang w:val="it-IT"/>
        </w:rPr>
        <w:br/>
        <w:t xml:space="preserve">    sanzione.</w:t>
      </w:r>
      <w:r w:rsidRPr="00BC4FB5">
        <w:rPr>
          <w:lang w:val="it-IT"/>
        </w:rPr>
        <w:br/>
        <w:t>•   Durante la gara uno dei due Libero della squadra con un numero di atleti superiore a</w:t>
      </w:r>
      <w:r w:rsidRPr="00BC4FB5">
        <w:rPr>
          <w:lang w:val="it-IT"/>
        </w:rPr>
        <w:br/>
        <w:t xml:space="preserve">   12 (11+2 o 12+2) si allontana (si escludono i casi di espulsione, squalifica, infortunio e</w:t>
      </w:r>
    </w:p>
    <w:p w14:paraId="4EEEC8D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399AA77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malattia); la squadra dovrà, in deroga a quanto previsto dalle Regole di Gioco,</w:t>
      </w:r>
      <w:r w:rsidRPr="00BC4FB5">
        <w:rPr>
          <w:lang w:val="it-IT"/>
        </w:rPr>
        <w:br/>
        <w:t xml:space="preserve">    necessariamente ridesignare il Libero.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PARTECIPAZIONE A DIVERSI CAMPIONATI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 giocatore che è entrato in campo in una gara di un campionato di serie superiore non</w:t>
      </w:r>
      <w:r w:rsidRPr="00BC4FB5">
        <w:rPr>
          <w:lang w:val="it-IT"/>
        </w:rPr>
        <w:br/>
        <w:t>può più giocare in uno di serie inferiore nella stessa stagione sportiva, mentre può sempre</w:t>
      </w:r>
      <w:r w:rsidRPr="00BC4FB5">
        <w:rPr>
          <w:lang w:val="it-IT"/>
        </w:rPr>
        <w:br/>
        <w:t>salire di serie senza mai tornare indietro.   Tale limitazione non è prevista per la</w:t>
      </w:r>
      <w:r w:rsidRPr="00BC4FB5">
        <w:rPr>
          <w:lang w:val="it-IT"/>
        </w:rPr>
        <w:br/>
      </w:r>
      <w:r w:rsidRPr="00BC4FB5">
        <w:rPr>
          <w:lang w:val="it-IT"/>
        </w:rPr>
        <w:t>partecipazione alla Coppa Italia di Serie A e B (per la stessa società) e fatto salvo quanto</w:t>
      </w:r>
      <w:r w:rsidRPr="00BC4FB5">
        <w:rPr>
          <w:lang w:val="it-IT"/>
        </w:rPr>
        <w:br/>
        <w:t>previsto per la Serie A e B per i trasferimenti di atleti già scesi in campo.</w:t>
      </w:r>
      <w:r w:rsidRPr="00BC4FB5">
        <w:rPr>
          <w:lang w:val="it-IT"/>
        </w:rPr>
        <w:br/>
        <w:t>Tale limitazione non è inoltre prevista:</w:t>
      </w:r>
      <w:r w:rsidRPr="00BC4FB5">
        <w:rPr>
          <w:lang w:val="it-IT"/>
        </w:rPr>
        <w:br/>
        <w:t>•   per gli atleti maschi:</w:t>
      </w:r>
      <w:r w:rsidRPr="00BC4FB5">
        <w:rPr>
          <w:lang w:val="it-IT"/>
        </w:rPr>
        <w:br/>
        <w:t xml:space="preserve">   o   nati negli anni 2005 e successivi che partecipano ai Campionati Serie A, che</w:t>
      </w:r>
      <w:r w:rsidRPr="00BC4FB5">
        <w:rPr>
          <w:lang w:val="it-IT"/>
        </w:rPr>
        <w:br/>
        <w:t xml:space="preserve">       possono essere utilizzati in SuperLega o A2 e contemporaneamente, senza</w:t>
      </w:r>
      <w:r w:rsidRPr="00BC4FB5">
        <w:rPr>
          <w:lang w:val="it-IT"/>
        </w:rPr>
        <w:br/>
        <w:t xml:space="preserve">        limitazione di numero di presenze, disputare gare di un campionato di serie A3 o</w:t>
      </w:r>
      <w:r w:rsidRPr="00BC4FB5">
        <w:rPr>
          <w:lang w:val="it-IT"/>
        </w:rPr>
        <w:br/>
        <w:t xml:space="preserve">        B;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 nati negli anni 2005 e successivi che partecipano al Campionato Serie A3, che</w:t>
      </w:r>
      <w:r w:rsidRPr="00BC4FB5">
        <w:rPr>
          <w:lang w:val="it-IT"/>
        </w:rPr>
        <w:br/>
        <w:t xml:space="preserve">       possono essere  utilizzati in B fino a 10 presenze (dalla 11° presenza nel</w:t>
      </w:r>
      <w:r w:rsidRPr="00BC4FB5">
        <w:rPr>
          <w:lang w:val="it-IT"/>
        </w:rPr>
        <w:br/>
        <w:t xml:space="preserve">       campionato superiore non potranno più partecipare a gare di serie B);</w:t>
      </w:r>
      <w:r w:rsidRPr="00BC4FB5">
        <w:rPr>
          <w:lang w:val="it-IT"/>
        </w:rPr>
        <w:br/>
        <w:t xml:space="preserve">   o  oppure che partecipano a campionati di serie regionali e territoriali, che possono</w:t>
      </w:r>
      <w:r w:rsidRPr="00BC4FB5">
        <w:rPr>
          <w:lang w:val="it-IT"/>
        </w:rPr>
        <w:br/>
        <w:t xml:space="preserve">       essere utilizzati in un campionato di SuperLega o Serie A2 o Serie A3 fino a 10</w:t>
      </w:r>
      <w:r w:rsidRPr="00BC4FB5">
        <w:rPr>
          <w:lang w:val="it-IT"/>
        </w:rPr>
        <w:br/>
        <w:t xml:space="preserve">       presenze (dalla 11° presenza nel campionato superiore non potranno più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partecipare a gare di serie regionale o territoriale);</w:t>
      </w:r>
      <w:r w:rsidRPr="00BC4FB5">
        <w:rPr>
          <w:lang w:val="it-IT"/>
        </w:rPr>
        <w:br/>
        <w:t xml:space="preserve">   o   nati negli anni 2006 e successivi che partecipano al campionato di Serie B</w:t>
      </w:r>
      <w:r w:rsidRPr="00BC4FB5">
        <w:rPr>
          <w:lang w:val="it-IT"/>
        </w:rPr>
        <w:br/>
        <w:t xml:space="preserve">       maschile che possono essere  utilizzati nel campionato di serie B fino al</w:t>
      </w:r>
      <w:r w:rsidRPr="00BC4FB5">
        <w:rPr>
          <w:lang w:val="it-IT"/>
        </w:rPr>
        <w:br/>
        <w:t xml:space="preserve">       raggiungimento di 10 presenze e contemporaneamente disputare gare di un</w:t>
      </w:r>
      <w:r w:rsidRPr="00BC4FB5">
        <w:rPr>
          <w:lang w:val="it-IT"/>
        </w:rPr>
        <w:br/>
        <w:t xml:space="preserve">       campionato di serie inferiore (dalla 11° presenza nel campionato superiore non</w:t>
      </w:r>
      <w:r w:rsidRPr="00BC4FB5">
        <w:rPr>
          <w:lang w:val="it-IT"/>
        </w:rPr>
        <w:br/>
        <w:t xml:space="preserve">       potranno più partecipare a gare di serie regionale o territoriale);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e per le atlete femmine: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nate negli anni 2008 e successivi che partecipano ai campionati di Serie A1 e A2</w:t>
      </w:r>
      <w:r w:rsidRPr="00BC4FB5">
        <w:rPr>
          <w:lang w:val="it-IT"/>
        </w:rPr>
        <w:br/>
        <w:t xml:space="preserve">        femminile, che possono essere utilizzate, senza limitazioni di numero di presenze,</w:t>
      </w:r>
      <w:r w:rsidRPr="00BC4FB5">
        <w:rPr>
          <w:lang w:val="it-IT"/>
        </w:rPr>
        <w:br/>
        <w:t xml:space="preserve">         in un campionato di serie A3 o B1 o B2;</w:t>
      </w:r>
      <w:r w:rsidRPr="00BC4FB5">
        <w:rPr>
          <w:lang w:val="it-IT"/>
        </w:rPr>
        <w:br/>
        <w:t xml:space="preserve">   o  nate negli anni 2008 e successivi che partecipano al Campionato Serie A3, che</w:t>
      </w:r>
      <w:r w:rsidRPr="00BC4FB5">
        <w:rPr>
          <w:lang w:val="it-IT"/>
        </w:rPr>
        <w:br/>
        <w:t xml:space="preserve">       possono essere utilizzati in B1 o B2 fino a 15 presenze (dalla 16° presenza nel</w:t>
      </w:r>
      <w:r w:rsidRPr="00BC4FB5">
        <w:rPr>
          <w:lang w:val="it-IT"/>
        </w:rPr>
        <w:br/>
        <w:t xml:space="preserve">       campionato superiore non potranno più partecipare a gare di serie B1 o B2);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o  oppure che partecipano a campionati di serie regionali, che possono essere</w:t>
      </w:r>
      <w:r w:rsidRPr="00BC4FB5">
        <w:rPr>
          <w:lang w:val="it-IT"/>
        </w:rPr>
        <w:br/>
        <w:t xml:space="preserve">         utilizzate in un campionato di serie superiore di serie A1, A2 o A3 fino a 15 presenze</w:t>
      </w:r>
      <w:r w:rsidRPr="00BC4FB5">
        <w:rPr>
          <w:lang w:val="it-IT"/>
        </w:rPr>
        <w:br/>
        <w:t xml:space="preserve">         (dalla 16° presenza nel campionato superiore non potranno più partecipare a gare</w:t>
      </w:r>
      <w:r w:rsidRPr="00BC4FB5">
        <w:rPr>
          <w:lang w:val="it-IT"/>
        </w:rPr>
        <w:br/>
        <w:t xml:space="preserve">         di serie regionale o territoriale);</w:t>
      </w:r>
    </w:p>
    <w:p w14:paraId="7D18044E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D6A106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o  nate negli anni 2008 e successivi che partecipano ai campionati di Serie B1 e B2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femminile che possono essere utilizzate in un campionato di serie B1 o B2 fino al</w:t>
      </w:r>
      <w:r w:rsidRPr="00BC4FB5">
        <w:rPr>
          <w:lang w:val="it-IT"/>
        </w:rPr>
        <w:br/>
        <w:t xml:space="preserve">       raggiungimento di 10 presenze e contemporaneamente disputare gare di un</w:t>
      </w:r>
      <w:r w:rsidRPr="00BC4FB5">
        <w:rPr>
          <w:lang w:val="it-IT"/>
        </w:rPr>
        <w:br/>
        <w:t xml:space="preserve">       campionato di serie B2 o di serie regionale o territoriale (dalla 11° presenza nel</w:t>
      </w:r>
      <w:r w:rsidRPr="00BC4FB5">
        <w:rPr>
          <w:lang w:val="it-IT"/>
        </w:rPr>
        <w:br/>
        <w:t xml:space="preserve">       campionato superiore non potranno più partecipare a gare della serie inferiore).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 ciascuna società nel proprio spazio su TessOnLine (campo “visualizzazione</w:t>
      </w:r>
      <w:r w:rsidRPr="00BC4FB5">
        <w:rPr>
          <w:lang w:val="it-IT"/>
        </w:rPr>
        <w:br/>
      </w:r>
      <w:r w:rsidRPr="00BC4FB5">
        <w:rPr>
          <w:lang w:val="it-IT"/>
        </w:rPr>
        <w:t>dati/atleti tesseramento/partecipazione gare”) potrà verificare il numero di presenze in</w:t>
      </w:r>
      <w:r w:rsidRPr="00BC4FB5">
        <w:rPr>
          <w:lang w:val="it-IT"/>
        </w:rPr>
        <w:br/>
        <w:t>campo nei campionati superiori degli/le atleti/e della propria società interessati dalle</w:t>
      </w:r>
      <w:r w:rsidRPr="00BC4FB5">
        <w:rPr>
          <w:lang w:val="it-IT"/>
        </w:rPr>
        <w:br/>
        <w:t>norme sopra riportate.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le società di Serie A Femminile, sarà possibile, in tutta la stagione, in caso di</w:t>
      </w:r>
      <w:r w:rsidRPr="00BC4FB5">
        <w:rPr>
          <w:lang w:val="it-IT"/>
        </w:rPr>
        <w:br/>
        <w:t>infortunio grave refertato dal Pronto Soccorso, integrare la rosa della prima squadra</w:t>
      </w:r>
      <w:r w:rsidRPr="00BC4FB5">
        <w:rPr>
          <w:lang w:val="it-IT"/>
        </w:rPr>
        <w:br/>
        <w:t>schierando in campo giocatrici tesserate per la stagione in corso con la stessa società</w:t>
      </w:r>
      <w:r w:rsidRPr="00BC4FB5">
        <w:rPr>
          <w:lang w:val="it-IT"/>
        </w:rPr>
        <w:br/>
      </w:r>
      <w:r w:rsidRPr="00BC4FB5">
        <w:rPr>
          <w:lang w:val="it-IT"/>
        </w:rPr>
        <w:t>senza che queste perdano  il  diritto di partecipare  al proprio campionato di</w:t>
      </w:r>
      <w:r w:rsidRPr="00BC4FB5">
        <w:rPr>
          <w:lang w:val="it-IT"/>
        </w:rPr>
        <w:br/>
        <w:t>appartenenza purché sia stata tesserata entro il 31 dicembre della stagione in corso.</w:t>
      </w:r>
      <w:r w:rsidRPr="00BC4FB5">
        <w:rPr>
          <w:lang w:val="it-IT"/>
        </w:rPr>
        <w:br/>
        <w:t>Esempio: Società che partecipa al campionato di A1 Femminile e B2 Femminile. Si</w:t>
      </w:r>
      <w:r w:rsidRPr="00BC4FB5">
        <w:rPr>
          <w:lang w:val="it-IT"/>
        </w:rPr>
        <w:br/>
        <w:t>infortuna gravemente una giocatrice della prima squadra. La prima squadra potrà essere</w:t>
      </w:r>
      <w:r w:rsidRPr="00BC4FB5">
        <w:rPr>
          <w:lang w:val="it-IT"/>
        </w:rPr>
        <w:br/>
        <w:t>integrata con una giocatrice della Serie B2 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precisa che, in relazione all’esempio, una volta entrata in campo in Serie A1</w:t>
      </w:r>
      <w:r w:rsidRPr="00BC4FB5">
        <w:rPr>
          <w:lang w:val="it-IT"/>
        </w:rPr>
        <w:br/>
      </w:r>
      <w:r w:rsidRPr="00BC4FB5">
        <w:rPr>
          <w:lang w:val="it-IT"/>
        </w:rPr>
        <w:t>Femminile, la giocatrice non potrà partecipare contemporaneamente al campionato</w:t>
      </w:r>
      <w:r w:rsidRPr="00BC4FB5">
        <w:rPr>
          <w:lang w:val="it-IT"/>
        </w:rPr>
        <w:br/>
        <w:t>di Serie B2 Femminile. Una volta terminata l’emergenza, l’atleta tornerà in Serie B2</w:t>
      </w:r>
      <w:r w:rsidRPr="00BC4FB5">
        <w:rPr>
          <w:lang w:val="it-IT"/>
        </w:rPr>
        <w:br/>
        <w:t>Femminile.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gare disputate nel “periodo di emergenza” non varranno nel computo delle gare</w:t>
      </w:r>
      <w:r w:rsidRPr="00BC4FB5">
        <w:rPr>
          <w:lang w:val="it-IT"/>
        </w:rPr>
        <w:br/>
        <w:t>massime disputabili secondo la norma inserita nel capitolo “Partecipazione a diversi</w:t>
      </w:r>
      <w:r w:rsidRPr="00BC4FB5">
        <w:rPr>
          <w:lang w:val="it-IT"/>
        </w:rPr>
        <w:br/>
        <w:t>campionati” (Norme Campionati).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Ogni società potrà usufruire di questa possibilità una sola volta a stagione.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Anche nella stagione 2026/2027 ad ogni atleta sarà consentito l’inserimento a Camp</w:t>
      </w:r>
      <w:r w:rsidRPr="00BC4FB5">
        <w:rPr>
          <w:lang w:val="it-IT"/>
        </w:rPr>
        <w:br/>
        <w:t>3 in massimo tre gare settimanali (per “Gare Settimanali” si intendono tutte le gare dal</w:t>
      </w:r>
      <w:r w:rsidRPr="00BC4FB5">
        <w:rPr>
          <w:lang w:val="it-IT"/>
        </w:rPr>
        <w:br/>
        <w:t>lunedì alla domenica). Tale norma non si applica agli atleti ed alle atlete che</w:t>
      </w:r>
      <w:r w:rsidRPr="00BC4FB5">
        <w:rPr>
          <w:lang w:val="it-IT"/>
        </w:rPr>
        <w:br/>
        <w:t>usufruiscono  delle  deroghe  presenti  nel  capitolo  “Partecipazione a  diversi</w:t>
      </w:r>
      <w:r w:rsidRPr="00BC4FB5">
        <w:rPr>
          <w:lang w:val="it-IT"/>
        </w:rPr>
        <w:br/>
        <w:t>campionati” per i quali non verrà conteggiata la gara effettuata nel campionato di serie</w:t>
      </w:r>
      <w:r w:rsidRPr="00BC4FB5">
        <w:rPr>
          <w:lang w:val="it-IT"/>
        </w:rPr>
        <w:br/>
        <w:t>superiore.</w:t>
      </w:r>
      <w:r w:rsidRPr="00BC4FB5">
        <w:rPr>
          <w:lang w:val="it-IT"/>
        </w:rPr>
        <w:br/>
      </w:r>
      <w:r w:rsidRPr="00BC4FB5">
        <w:rPr>
          <w:lang w:val="it-IT"/>
        </w:rPr>
        <w:t>Non sono considerate nel conteggio delle tre gare le Finali Nazionali e le Final Four</w:t>
      </w:r>
      <w:r w:rsidRPr="00BC4FB5">
        <w:rPr>
          <w:lang w:val="it-IT"/>
        </w:rPr>
        <w:br/>
        <w:t>Territoriali e Regionali dei Campionati di Categoria che si svolgono nell’arco di</w:t>
      </w:r>
      <w:r w:rsidRPr="00BC4FB5">
        <w:rPr>
          <w:lang w:val="it-IT"/>
        </w:rPr>
        <w:br/>
        <w:t>massimo due giorni e le gare di recupero calendarizzate in seguito ad un rinvio per</w:t>
      </w:r>
      <w:r w:rsidRPr="00BC4FB5">
        <w:rPr>
          <w:lang w:val="it-IT"/>
        </w:rPr>
        <w:br/>
        <w:t>cause di forza maggiore intendendosi come tali, tra le altre, anche le gare rinviate a</w:t>
      </w:r>
      <w:r w:rsidRPr="00BC4FB5">
        <w:rPr>
          <w:lang w:val="it-IT"/>
        </w:rPr>
        <w:br/>
        <w:t>seguito della convocazione di atleti alle Nazionali o alle rappresentative regionali e</w:t>
      </w:r>
      <w:r w:rsidRPr="00BC4FB5">
        <w:rPr>
          <w:lang w:val="it-IT"/>
        </w:rPr>
        <w:br/>
        <w:t>territoriali. Qualora questa norma dovesse essere infranta,  il Giudice Sportivo</w:t>
      </w:r>
    </w:p>
    <w:p w14:paraId="090356B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239A6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competente dovrà decretare  la sconfitta delle ultime gare giocate  in ordine</w:t>
      </w:r>
      <w:r w:rsidRPr="00BC4FB5">
        <w:rPr>
          <w:lang w:val="it-IT"/>
        </w:rPr>
        <w:br/>
        <w:t>cronologico (4°….5°…) con il punteggio più sfavorevole (0-3 0/25 0/25 0/25).</w:t>
      </w:r>
      <w:r w:rsidRPr="00BC4FB5">
        <w:rPr>
          <w:lang w:val="it-IT"/>
        </w:rPr>
        <w:br/>
        <w:t>Si precisa inoltre che ogni atleta potrà prendere parte durante la stagione, in base</w:t>
      </w:r>
      <w:r w:rsidRPr="00BC4FB5">
        <w:rPr>
          <w:lang w:val="it-IT"/>
        </w:rPr>
        <w:br/>
        <w:t>all’età, a massimo 2 campionati di categoria.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 PER ATLETI UNDER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PRESENZE ED UTILIZZO</w:t>
      </w:r>
      <w:r w:rsidRPr="00BC4FB5">
        <w:rPr>
          <w:lang w:val="it-IT"/>
        </w:rPr>
        <w:br/>
        <w:t>Con il termine "presenze" si intende l'aver partecipato alla gara (anche per un solo punto).</w:t>
      </w:r>
      <w:r w:rsidRPr="00BC4FB5">
        <w:rPr>
          <w:lang w:val="it-IT"/>
        </w:rPr>
        <w:br/>
      </w:r>
      <w:r w:rsidRPr="00BC4FB5">
        <w:rPr>
          <w:lang w:val="it-IT"/>
        </w:rPr>
        <w:t>Le presenze potranno anche non essere consecutive e non è importante in quale campionato</w:t>
      </w:r>
      <w:r w:rsidRPr="00BC4FB5">
        <w:rPr>
          <w:lang w:val="it-IT"/>
        </w:rPr>
        <w:br/>
        <w:t>viene effettuata la prima presenza. Per gli ingressi in campo nelle gare dei due campionati di</w:t>
      </w:r>
      <w:r w:rsidRPr="00BC4FB5">
        <w:rPr>
          <w:lang w:val="it-IT"/>
        </w:rPr>
        <w:br/>
        <w:t>serie vale la temporalità (fino a quando non viene disputata la gara n.11 o, nel caso della A</w:t>
      </w:r>
      <w:r w:rsidRPr="00BC4FB5">
        <w:rPr>
          <w:lang w:val="it-IT"/>
        </w:rPr>
        <w:br/>
        <w:t>Femminile n.16, potrà essere utilizzato in campionati di serie inferiore).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NUMERO MASSIMO DI CAMPIONATI DA DISPUTARE</w:t>
      </w:r>
      <w:r w:rsidRPr="00BC4FB5">
        <w:rPr>
          <w:lang w:val="it-IT"/>
        </w:rPr>
        <w:br/>
        <w:t>La norma che consente le eccezioni riservate alle categorie giovanili precedentemente</w:t>
      </w:r>
      <w:r w:rsidRPr="00BC4FB5">
        <w:rPr>
          <w:lang w:val="it-IT"/>
        </w:rPr>
        <w:br/>
      </w:r>
      <w:r w:rsidRPr="00BC4FB5">
        <w:rPr>
          <w:lang w:val="it-IT"/>
        </w:rPr>
        <w:t>specificate, si applica soltanto su due campionati di serie per atleta. Pertanto, l’atleta che</w:t>
      </w:r>
      <w:r w:rsidRPr="00BC4FB5">
        <w:rPr>
          <w:lang w:val="it-IT"/>
        </w:rPr>
        <w:br/>
        <w:t>è stato utilizzato in un campionato di serie, nel momento in cui viene utilizzato anche in</w:t>
      </w:r>
      <w:r w:rsidRPr="00BC4FB5">
        <w:rPr>
          <w:lang w:val="it-IT"/>
        </w:rPr>
        <w:br/>
        <w:t>una serie inferiore, automaticamente non potrà essere utilizzato in nessun altro ulteriore</w:t>
      </w:r>
      <w:r w:rsidRPr="00BC4FB5">
        <w:rPr>
          <w:lang w:val="it-IT"/>
        </w:rPr>
        <w:br/>
        <w:t>campionato superiore o inferiore (sempre fino al numero massimo di presenze consentite).</w:t>
      </w:r>
      <w:r w:rsidRPr="00BC4FB5">
        <w:rPr>
          <w:lang w:val="it-IT"/>
        </w:rPr>
        <w:br/>
        <w:t>Si precisa che l’atleta che viene utilizzato in più di due campionati di serie (sempre salendo</w:t>
      </w:r>
      <w:r w:rsidRPr="00BC4FB5">
        <w:rPr>
          <w:lang w:val="it-IT"/>
        </w:rPr>
        <w:br/>
      </w:r>
      <w:r w:rsidRPr="00BC4FB5">
        <w:rPr>
          <w:lang w:val="it-IT"/>
        </w:rPr>
        <w:t>di categoria e senza mai scendere) non può più usufruire della possibilità di partecipare a</w:t>
      </w:r>
      <w:r w:rsidRPr="00BC4FB5">
        <w:rPr>
          <w:lang w:val="it-IT"/>
        </w:rPr>
        <w:br/>
        <w:t>un campionato inferiore indipendentemente dagli ingressi effettuati nel campionato</w:t>
      </w:r>
      <w:r w:rsidRPr="00BC4FB5">
        <w:rPr>
          <w:lang w:val="it-IT"/>
        </w:rPr>
        <w:br/>
        <w:t>superiore.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ESTENSIONE NORMATIVA PER SOCIETÀ DEI CAMPIONATI REGIONALI E TERRITORIALI</w:t>
      </w:r>
      <w:r w:rsidRPr="00BC4FB5">
        <w:rPr>
          <w:lang w:val="it-IT"/>
        </w:rPr>
        <w:br/>
        <w:t>Il Consiglio Regionale, sentita la propria Consulta, ha facoltà di estendere tale normativa alle</w:t>
      </w:r>
      <w:r w:rsidRPr="00BC4FB5">
        <w:rPr>
          <w:lang w:val="it-IT"/>
        </w:rPr>
        <w:br/>
        <w:t>società dei Campionati di serie Regionale e Territoriale per la contemporanea partecipazione a</w:t>
      </w:r>
      <w:r w:rsidRPr="00BC4FB5">
        <w:rPr>
          <w:lang w:val="it-IT"/>
        </w:rPr>
        <w:br/>
      </w:r>
      <w:r w:rsidRPr="00BC4FB5">
        <w:rPr>
          <w:lang w:val="it-IT"/>
        </w:rPr>
        <w:t>gare di campionati inferiori con la possibilità di modificare sia i limiti di età che il numero di</w:t>
      </w:r>
      <w:r w:rsidRPr="00BC4FB5">
        <w:rPr>
          <w:lang w:val="it-IT"/>
        </w:rPr>
        <w:br/>
        <w:t>presenze.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RITIRO DA UN CAMPIONATO</w:t>
      </w:r>
      <w:r w:rsidRPr="00BC4FB5">
        <w:rPr>
          <w:lang w:val="it-IT"/>
        </w:rPr>
        <w:br/>
        <w:t>Nel caso di ritiro da un campionato di una squadra, le gare annullate non contano ai fini</w:t>
      </w:r>
      <w:r w:rsidRPr="00BC4FB5">
        <w:rPr>
          <w:lang w:val="it-IT"/>
        </w:rPr>
        <w:br/>
        <w:t>della classifica. Agli atleti che sono scesi in campo in queste gare verrà comunque</w:t>
      </w:r>
      <w:r w:rsidRPr="00BC4FB5">
        <w:rPr>
          <w:lang w:val="it-IT"/>
        </w:rPr>
        <w:br/>
        <w:t>conteggiata la presenza in campo.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RICONOSCIMENTO DEI PARTECIPANTI ALLE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quanto riguarda il riconoscimento, si precisa che:</w:t>
      </w:r>
      <w:r w:rsidRPr="00BC4FB5">
        <w:rPr>
          <w:lang w:val="it-IT"/>
        </w:rPr>
        <w:br/>
      </w:r>
      <w:r w:rsidRPr="00BC4FB5">
        <w:rPr>
          <w:lang w:val="it-IT"/>
        </w:rPr>
        <w:t>1.  Sono validi  i documenti di identità in originale anche con validità scaduta purché</w:t>
      </w:r>
      <w:r w:rsidRPr="00BC4FB5">
        <w:rPr>
          <w:lang w:val="it-IT"/>
        </w:rPr>
        <w:br/>
        <w:t xml:space="preserve">    muniti di foto tale da permettere il riconoscimento.</w:t>
      </w:r>
    </w:p>
    <w:p w14:paraId="50E64F8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E85FB8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2.  È valida la presentazione del documento tramite l’app IO.</w:t>
      </w:r>
      <w:r w:rsidRPr="00BC4FB5">
        <w:rPr>
          <w:lang w:val="it-IT"/>
        </w:rPr>
        <w:br/>
        <w:t>3.  Sono valide le copie dei documenti di identità conformi all'originale vidimate da enti</w:t>
      </w:r>
      <w:r w:rsidRPr="00BC4FB5">
        <w:rPr>
          <w:lang w:val="it-IT"/>
        </w:rPr>
        <w:br/>
        <w:t xml:space="preserve">    pubblici (non verranno ritirate dagli Ufficiali di Gara).</w:t>
      </w:r>
      <w:r w:rsidRPr="00BC4FB5">
        <w:rPr>
          <w:lang w:val="it-IT"/>
        </w:rPr>
        <w:br/>
        <w:t>4.  Sono valide le autocertificazioni (in carta semplice) sulla quale dovrà essere apposta: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a.   Fotografia dell'atleta</w:t>
      </w:r>
      <w:r w:rsidRPr="00BC4FB5">
        <w:rPr>
          <w:lang w:val="it-IT"/>
        </w:rPr>
        <w:br/>
        <w:t xml:space="preserve">    b.  Nome, Cognome, data e luogo di nascita</w:t>
      </w:r>
      <w:r w:rsidRPr="00BC4FB5">
        <w:rPr>
          <w:lang w:val="it-IT"/>
        </w:rPr>
        <w:br/>
        <w:t xml:space="preserve">    c.   Firma dell'atleta (o genitore se l'atleta è minorenne) sulla foto</w:t>
      </w:r>
      <w:r w:rsidRPr="00BC4FB5">
        <w:rPr>
          <w:lang w:val="it-IT"/>
        </w:rPr>
        <w:br/>
        <w:t>L’autocertificazione potrà essere apposta anche sulla fotocopia del documento.</w:t>
      </w:r>
      <w:r w:rsidRPr="00BC4FB5">
        <w:rPr>
          <w:lang w:val="it-IT"/>
        </w:rPr>
        <w:br/>
        <w:t>Tutto quanto compreso nel punto 4 prevede il ritiro da parte dell’Ufficiale di Gara e inviata,</w:t>
      </w:r>
      <w:r w:rsidRPr="00BC4FB5">
        <w:rPr>
          <w:lang w:val="it-IT"/>
        </w:rPr>
        <w:br/>
        <w:t xml:space="preserve">    unitamente agli atti della gara, al Giudice Sportivo di competenza.</w:t>
      </w:r>
      <w:r w:rsidRPr="00BC4FB5">
        <w:rPr>
          <w:lang w:val="it-IT"/>
        </w:rPr>
        <w:br/>
        <w:t>5.  È consentito il riconoscimento attraverso l’App dei servizi pubblici denominata “IO” in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cui è possibile caricare la versione digitale della patente di guida e la carta europea</w:t>
      </w:r>
      <w:r w:rsidRPr="00BC4FB5">
        <w:rPr>
          <w:lang w:val="it-IT"/>
        </w:rPr>
        <w:br/>
        <w:t xml:space="preserve">    della disabilità.</w:t>
      </w:r>
      <w:r w:rsidRPr="00BC4FB5">
        <w:rPr>
          <w:lang w:val="it-IT"/>
        </w:rPr>
        <w:br/>
        <w:t>6.  È permesso il riconoscimento diretto da parte di uno degli Ufficiali di Gara che dovrà</w:t>
      </w:r>
      <w:r w:rsidRPr="00BC4FB5">
        <w:rPr>
          <w:lang w:val="it-IT"/>
        </w:rPr>
        <w:br/>
        <w:t xml:space="preserve">    riportare una dichiarazione scritta sul retro del referto o sul relativo CAMP 3. Quanto</w:t>
      </w:r>
      <w:r w:rsidRPr="00BC4FB5">
        <w:rPr>
          <w:lang w:val="it-IT"/>
        </w:rPr>
        <w:br/>
        <w:t xml:space="preserve">    previsto per il riconoscimento degli atleti è valido anche per gli altri partecipanti alle</w:t>
      </w:r>
      <w:r w:rsidRPr="00BC4FB5">
        <w:rPr>
          <w:lang w:val="it-IT"/>
        </w:rPr>
        <w:br/>
        <w:t xml:space="preserve">    gare (Allen., Dir., ecc.). In caso di frode accertata, il colpevole sarà denunciato alle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Autorità competenti ed agli organi giurisdizionali federali.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DOCUMENTI DA PRESENTARE ALLE GARE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dovranno presentare l'elenco dei partecipanti alle gare (mod. Camp3):</w:t>
      </w:r>
      <w:r w:rsidRPr="00BC4FB5">
        <w:rPr>
          <w:lang w:val="it-IT"/>
        </w:rPr>
        <w:br/>
        <w:t>•  Completo di numeri di maglia, data di nascita e doc. di riconoscimento (redatto</w:t>
      </w:r>
      <w:r w:rsidRPr="00BC4FB5">
        <w:rPr>
          <w:lang w:val="it-IT"/>
        </w:rPr>
        <w:br/>
        <w:t xml:space="preserve">   OBBLIGATORIAMENTE da TESSONLINE);</w:t>
      </w:r>
      <w:r w:rsidRPr="00BC4FB5">
        <w:rPr>
          <w:lang w:val="it-IT"/>
        </w:rPr>
        <w:br/>
        <w:t>•   In caso di "aggiunte a mano" la società dovrà presentare  i moduli che attestino</w:t>
      </w:r>
      <w:r w:rsidRPr="00BC4FB5">
        <w:rPr>
          <w:lang w:val="it-IT"/>
        </w:rPr>
        <w:br/>
        <w:t xml:space="preserve">    l'avvenuto tesseramento (ATL2, DIR1 ecc.), in assenza di ciò i tesserati non potranno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essere ammessi alla gara. Le società che presenteranno il mod. CAMP3 con tesserati</w:t>
      </w:r>
      <w:r w:rsidRPr="00BC4FB5">
        <w:rPr>
          <w:lang w:val="it-IT"/>
        </w:rPr>
        <w:br/>
        <w:t xml:space="preserve">    aggiunti a mano incorreranno in una sanzione pecuniaria da parte del Giudice</w:t>
      </w:r>
      <w:r w:rsidRPr="00BC4FB5">
        <w:rPr>
          <w:lang w:val="it-IT"/>
        </w:rPr>
        <w:br/>
        <w:t xml:space="preserve">    Sportivo;</w:t>
      </w:r>
      <w:r w:rsidRPr="00BC4FB5">
        <w:rPr>
          <w:lang w:val="it-IT"/>
        </w:rPr>
        <w:br/>
        <w:t>•  È obbligatorio inserire la Serie del campionato ed il numero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prima di generare il CAMP3 vanno aggiornate le scadenze dei Certificati</w:t>
      </w:r>
      <w:r w:rsidRPr="00BC4FB5">
        <w:rPr>
          <w:lang w:val="it-IT"/>
        </w:rPr>
        <w:br/>
        <w:t>Medici, poiché  il sistema non farà inserire eventuali atleti/e con  il Certificato Medico</w:t>
      </w:r>
      <w:r w:rsidRPr="00BC4FB5">
        <w:rPr>
          <w:lang w:val="it-IT"/>
        </w:rPr>
        <w:br/>
      </w:r>
      <w:r w:rsidRPr="00BC4FB5">
        <w:rPr>
          <w:lang w:val="it-IT"/>
        </w:rPr>
        <w:t>scaduto o non aggiornato e, pertanto, non potranno essere aggiunti neppure a mano sul</w:t>
      </w:r>
      <w:r w:rsidRPr="00BC4FB5">
        <w:rPr>
          <w:lang w:val="it-IT"/>
        </w:rPr>
        <w:br/>
        <w:t>CAMP3 e di conseguenza non potranno prendere parte alla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i dati anagrafici (nome, cognome e data di nascita) del tesserato inserito</w:t>
      </w:r>
      <w:r w:rsidRPr="00BC4FB5">
        <w:rPr>
          <w:lang w:val="it-IT"/>
        </w:rPr>
        <w:br/>
        <w:t>nel Camp 3 dovranno coincidere esattamente con  i dati anagrafici riportati nel</w:t>
      </w:r>
      <w:r w:rsidRPr="00BC4FB5">
        <w:rPr>
          <w:lang w:val="it-IT"/>
        </w:rPr>
        <w:br/>
        <w:t>documento di riconoscimento. In caso di difformità  gli  Ufficiali di Gara non</w:t>
      </w:r>
      <w:r w:rsidRPr="00BC4FB5">
        <w:rPr>
          <w:lang w:val="it-IT"/>
        </w:rPr>
        <w:br/>
        <w:t>autorizzeranno la partecipazione dello stesso alla gara. La medesima corrispondenza</w:t>
      </w:r>
    </w:p>
    <w:p w14:paraId="650E81AA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89155FC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dovrà esserci anche per gli atleti inseriti a Camp 3 a penna tra  il documento di</w:t>
      </w:r>
      <w:r w:rsidRPr="00BC4FB5">
        <w:rPr>
          <w:lang w:val="it-IT"/>
        </w:rPr>
        <w:br/>
        <w:t>riconoscimento, l’ATL2 ed il Camp 3.</w:t>
      </w:r>
      <w:r w:rsidRPr="00BC4FB5">
        <w:rPr>
          <w:lang w:val="it-IT"/>
        </w:rPr>
        <w:br/>
        <w:t>N.B: Non sono da considerare difformità quei tesseramenti manchevoli dei nomi</w:t>
      </w:r>
      <w:r w:rsidRPr="00BC4FB5">
        <w:rPr>
          <w:lang w:val="it-IT"/>
        </w:rPr>
        <w:br/>
        <w:t>inseriti e dichiarati dopo la virgola e tutti  i caratteri speciali non gestiti dalla</w:t>
      </w:r>
      <w:r w:rsidRPr="00BC4FB5">
        <w:rPr>
          <w:lang w:val="it-IT"/>
        </w:rPr>
        <w:br/>
        <w:t>piattaforma informatica come ad esempio: č š ž.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Sul CAMP3 è possibile depennare successivamente eventuali atleti/e inseriti e non</w:t>
      </w:r>
      <w:r w:rsidRPr="00BC4FB5">
        <w:rPr>
          <w:lang w:val="it-IT"/>
        </w:rPr>
        <w:br/>
      </w:r>
      <w:r w:rsidRPr="00BC4FB5">
        <w:rPr>
          <w:lang w:val="it-IT"/>
        </w:rPr>
        <w:t>presenti alla gara prima della consegna del CAMP3 agli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CAMPRISOC  potrà  essere  firmato  da  QUALSIASI  ATLETA O  TESSERATO</w:t>
      </w:r>
      <w:r w:rsidRPr="00BC4FB5">
        <w:rPr>
          <w:lang w:val="it-IT"/>
        </w:rPr>
        <w:br/>
        <w:t>MAGGIORENNE DELLA SOCIETA’ DI CASA ISCRITTO A REFERTO. SI PRECISA CHE IN</w:t>
      </w:r>
      <w:r w:rsidRPr="00BC4FB5">
        <w:rPr>
          <w:lang w:val="it-IT"/>
        </w:rPr>
        <w:br/>
        <w:t>MANCANZA DI TESSERATO MAGGIORENNE DELLA SOCIETA’ DI CASA CHE FIRMI IL</w:t>
      </w:r>
      <w:r w:rsidRPr="00BC4FB5">
        <w:rPr>
          <w:lang w:val="it-IT"/>
        </w:rPr>
        <w:br/>
        <w:t>CAMPRISOC LA GARA NON POTRA’ AVERE INIZIO.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INDUMENTI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L'equipaggiamento degli  atleti/e è composto di una maglietta ed un pantaloncino</w:t>
      </w:r>
      <w:r w:rsidRPr="00BC4FB5">
        <w:rPr>
          <w:lang w:val="it-IT"/>
        </w:rPr>
        <w:br/>
      </w:r>
      <w:r w:rsidRPr="00BC4FB5">
        <w:rPr>
          <w:lang w:val="it-IT"/>
        </w:rPr>
        <w:t>(eventualmente anche uniti in un unico indumento) e calzini; è possibile, inoltre, l'utilizzo</w:t>
      </w:r>
      <w:r w:rsidRPr="00BC4FB5">
        <w:rPr>
          <w:lang w:val="it-IT"/>
        </w:rPr>
        <w:br/>
        <w:t>del modello pantaloncino con gonnellina. I giocatori che svolgono la funzione del "Libero"</w:t>
      </w:r>
      <w:r w:rsidRPr="00BC4FB5">
        <w:rPr>
          <w:lang w:val="it-IT"/>
        </w:rPr>
        <w:br/>
        <w:t>devono indossare una maglia (o maglia/giacca/canotta per il Libero ridesignato) che abbia</w:t>
      </w:r>
      <w:r w:rsidRPr="00BC4FB5">
        <w:rPr>
          <w:lang w:val="it-IT"/>
        </w:rPr>
        <w:br/>
        <w:t>un colore dominante differente da qualsiasi colore del resto della squadra (esempio: se la</w:t>
      </w:r>
      <w:r w:rsidRPr="00BC4FB5">
        <w:rPr>
          <w:lang w:val="it-IT"/>
        </w:rPr>
        <w:br/>
        <w:t>maglia della squadra contiene come colore dominante  il colore blu, questo potrà essere</w:t>
      </w:r>
      <w:r w:rsidRPr="00BC4FB5">
        <w:rPr>
          <w:lang w:val="it-IT"/>
        </w:rPr>
        <w:br/>
      </w:r>
      <w:r w:rsidRPr="00BC4FB5">
        <w:rPr>
          <w:lang w:val="it-IT"/>
        </w:rPr>
        <w:t>presente solo in minima parte nella maglia del libero) la divisa deve essere chiaramente</w:t>
      </w:r>
      <w:r w:rsidRPr="00BC4FB5">
        <w:rPr>
          <w:lang w:val="it-IT"/>
        </w:rPr>
        <w:br/>
        <w:t>contrastante rispetto al resto della squadra; inoltre, la maglia potrà portare una scritta</w:t>
      </w:r>
      <w:r w:rsidRPr="00BC4FB5">
        <w:rPr>
          <w:lang w:val="it-IT"/>
        </w:rPr>
        <w:br/>
        <w:t>pubblicitaria diversa da quella contenuta nelle altre maglie della squadra. I due Libero</w:t>
      </w:r>
      <w:r w:rsidRPr="00BC4FB5">
        <w:rPr>
          <w:lang w:val="it-IT"/>
        </w:rPr>
        <w:br/>
        <w:t>potranno avere due diverse divise. Fermo restando l’obbligatorietà della presenza del</w:t>
      </w:r>
      <w:r w:rsidRPr="00BC4FB5">
        <w:rPr>
          <w:lang w:val="it-IT"/>
        </w:rPr>
        <w:br/>
        <w:t>numero nella parte anteriore della maglia, questo non dovrà necessariamente essere</w:t>
      </w:r>
      <w:r w:rsidRPr="00BC4FB5">
        <w:rPr>
          <w:lang w:val="it-IT"/>
        </w:rPr>
        <w:br/>
      </w:r>
      <w:r w:rsidRPr="00BC4FB5">
        <w:rPr>
          <w:lang w:val="it-IT"/>
        </w:rPr>
        <w:t>posto al centro.  In tutti  i campionati, compresa la A3 Femminile, è autorizzata la</w:t>
      </w:r>
      <w:r w:rsidRPr="00BC4FB5">
        <w:rPr>
          <w:lang w:val="it-IT"/>
        </w:rPr>
        <w:br/>
        <w:t>numerazione delle maglie degli atleti dal n.1 al n. 99.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L’utilizzo delle divise da gioco nei Campionati di Serie A1 e Serie A2 Femminile e</w:t>
      </w:r>
      <w:r w:rsidRPr="00BC4FB5">
        <w:rPr>
          <w:lang w:val="it-IT"/>
        </w:rPr>
        <w:br/>
        <w:t>SuperLega-A2-A3 Maschile è disciplinato dall’apposito Regolamento emanato dalle</w:t>
      </w:r>
      <w:r w:rsidRPr="00BC4FB5">
        <w:rPr>
          <w:lang w:val="it-IT"/>
        </w:rPr>
        <w:br/>
        <w:t>rispettive Leghe di Pallavolo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UTILIZZO LOGO CAMPIONATO SERIE B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società iscritte ai campionati di Serie B potranno richiede al Settore Campionati</w:t>
      </w:r>
      <w:r w:rsidRPr="00BC4FB5">
        <w:rPr>
          <w:lang w:val="it-IT"/>
        </w:rPr>
        <w:br/>
      </w:r>
      <w:r w:rsidRPr="00BC4FB5">
        <w:rPr>
          <w:lang w:val="it-IT"/>
        </w:rPr>
        <w:t>l’autorizzazione ad utilizzare il Logo ufficiale del campionato di Serie B da apporre sulle</w:t>
      </w:r>
      <w:r w:rsidRPr="00BC4FB5">
        <w:rPr>
          <w:lang w:val="it-IT"/>
        </w:rPr>
        <w:br/>
        <w:t>proprie divise da gioco. Tale richiesta, qualora non sia stata già avanzata nella passata</w:t>
      </w:r>
      <w:r w:rsidRPr="00BC4FB5">
        <w:rPr>
          <w:lang w:val="it-IT"/>
        </w:rPr>
        <w:br/>
        <w:t>stagione,  dovrà  pervenire  all’indirizzo  e-mail  campionati@federvolley.it.   Il  Settore</w:t>
      </w:r>
    </w:p>
    <w:p w14:paraId="7A9C8EB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31C118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Campionati invierà alle società interessate le linee guida e il logo in alta definizione per</w:t>
      </w:r>
      <w:r w:rsidRPr="00BC4FB5">
        <w:rPr>
          <w:lang w:val="it-IT"/>
        </w:rPr>
        <w:br/>
        <w:t>l’utilizzo.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PALLONI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Tutti gli incontri ufficiali dei campionati di Serie A3F-B-B1-B2-C-D-1°-2°-3° Divisione comprese le</w:t>
      </w:r>
      <w:r w:rsidRPr="00BC4FB5">
        <w:rPr>
          <w:lang w:val="it-IT"/>
        </w:rPr>
        <w:br/>
        <w:t>gare di Coppa Italia di Serie A3F-B-B1-B2 e delle Coppe Regionali e nei campionati di categoria</w:t>
      </w:r>
      <w:r w:rsidRPr="00BC4FB5">
        <w:rPr>
          <w:lang w:val="it-IT"/>
        </w:rPr>
        <w:br/>
        <w:t>U13 solo 6vs6 e 4vs4, U14, U15, U17, U19, della stagione sportiva 2026/2027 si devono</w:t>
      </w:r>
      <w:r w:rsidRPr="00BC4FB5">
        <w:rPr>
          <w:lang w:val="it-IT"/>
        </w:rPr>
        <w:br/>
        <w:t>disputare esclusivamente con palloni delle marche MIKASA e MOLTEN, in tutti i tipi e modelli</w:t>
      </w:r>
      <w:r w:rsidRPr="00BC4FB5">
        <w:rPr>
          <w:lang w:val="it-IT"/>
        </w:rPr>
        <w:br/>
        <w:t>omologati FIVB nella sezione "FIVB Homologated Equipment List" - edition 15 October 2018. Nel</w:t>
      </w:r>
      <w:r w:rsidRPr="00BC4FB5">
        <w:rPr>
          <w:lang w:val="it-IT"/>
        </w:rPr>
        <w:br/>
      </w:r>
      <w:r w:rsidRPr="00BC4FB5">
        <w:rPr>
          <w:lang w:val="it-IT"/>
        </w:rPr>
        <w:t>caso in cui la squadra ospitante non metta a disposizione i palloni delle marche e modelli</w:t>
      </w:r>
      <w:r w:rsidRPr="00BC4FB5">
        <w:rPr>
          <w:lang w:val="it-IT"/>
        </w:rPr>
        <w:br/>
        <w:t>sottoindicati, la gara non potrà essere disputata e la squadra ospitante in sede di omologa sarà</w:t>
      </w:r>
      <w:r w:rsidRPr="00BC4FB5">
        <w:rPr>
          <w:lang w:val="it-IT"/>
        </w:rPr>
        <w:br/>
        <w:t>sanzionata dal Giudice Sportivo con la perdita dell'incontro con il punteggio più sfavorevole.</w:t>
      </w:r>
      <w:r w:rsidRPr="00BC4FB5">
        <w:rPr>
          <w:lang w:val="it-IT"/>
        </w:rPr>
        <w:br/>
        <w:t>Nei campionati e Coppa Italia di Serie A sarà utilizzato il pallone ufficiale indicato dalle</w:t>
      </w:r>
      <w:r w:rsidRPr="00BC4FB5">
        <w:rPr>
          <w:lang w:val="it-IT"/>
        </w:rPr>
        <w:br/>
        <w:t>Leghe di riferimento.</w:t>
      </w:r>
      <w:r w:rsidRPr="00BC4FB5">
        <w:rPr>
          <w:lang w:val="it-IT"/>
        </w:rPr>
        <w:br/>
        <w:t xml:space="preserve">                      MIKASA                          MOLTEN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MVA 200   MVA 300  V200W CEV   V200W     V300W        V5M 5000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SISTEMA DEI CINQUE PALLONI/CESTE PORTAPALLONI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SuperLega, A2 e A3 maschile e A1 e A2 A3F femminile verrà adottato il</w:t>
      </w:r>
      <w:r w:rsidRPr="00BC4FB5">
        <w:rPr>
          <w:lang w:val="it-IT"/>
        </w:rPr>
        <w:br/>
        <w:t>sistema dei cinque palloni durante gli incontri secondo quanto previsto dalla Regola di</w:t>
      </w:r>
      <w:r w:rsidRPr="00BC4FB5">
        <w:rPr>
          <w:lang w:val="it-IT"/>
        </w:rPr>
        <w:br/>
        <w:t>Gioco 3.3. In alternativa al sistema dei cinque palloni si potrà utilizzare sistema delle ceste</w:t>
      </w:r>
      <w:r w:rsidRPr="00BC4FB5">
        <w:rPr>
          <w:lang w:val="it-IT"/>
        </w:rPr>
        <w:br/>
        <w:t>portapalloni per distribuzione palloni da gara – posizione e numero dei raccattapalle.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UTILIZZO DI TRE PALLONI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BM e B1F si consiglia l'uso dei tre palloni durante gli incontri</w:t>
      </w:r>
      <w:r w:rsidRPr="00BC4FB5">
        <w:rPr>
          <w:lang w:val="it-IT"/>
        </w:rPr>
        <w:br/>
        <w:t>secondo quanto previsto dalle Regole di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SPONSORIZZAZIONE RETE DA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A1/F e A2/F e A3F sarà obbligatorio l’utilizzo della rete da gioco i cui</w:t>
      </w:r>
      <w:r w:rsidRPr="00BC4FB5">
        <w:rPr>
          <w:lang w:val="it-IT"/>
        </w:rPr>
        <w:br/>
        <w:t>“quadrati” hanno dimensione cm. 4,5 x 4,5 anziché cm. 10 x 10.</w:t>
      </w:r>
      <w:r w:rsidRPr="00BC4FB5">
        <w:rPr>
          <w:lang w:val="it-IT"/>
        </w:rPr>
        <w:br/>
        <w:t>Tale soluzione consentirà di sponsorizzare la rete stessa.</w:t>
      </w:r>
    </w:p>
    <w:p w14:paraId="46D8EBB7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AD7A18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ASCIUGATURA DEL TERRENO DI GIOCO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e B è previsto un numero variabile di "asciugatori veloci", dotati di</w:t>
      </w:r>
      <w:r w:rsidRPr="00BC4FB5">
        <w:rPr>
          <w:lang w:val="it-IT"/>
        </w:rPr>
        <w:br/>
        <w:t>pezze di panno assorbente. L'asciugatore veloce, che durante un'azione nota una chiazza di</w:t>
      </w:r>
      <w:r w:rsidRPr="00BC4FB5">
        <w:rPr>
          <w:lang w:val="it-IT"/>
        </w:rPr>
        <w:br/>
        <w:t>umidità all'interno del terreno di gioco o in sua prossimità, alza un braccio ed al termine</w:t>
      </w:r>
      <w:r w:rsidRPr="00BC4FB5">
        <w:rPr>
          <w:lang w:val="it-IT"/>
        </w:rPr>
        <w:br/>
        <w:t>dell'azione, senza necessità di autorizzazione degli arbitri e in maniera molto veloce, prima</w:t>
      </w:r>
      <w:r w:rsidRPr="00BC4FB5">
        <w:rPr>
          <w:lang w:val="it-IT"/>
        </w:rPr>
        <w:br/>
        <w:t>dell'inizio dell'azione successiva, provvede alla sua asciugatura. Ogni "asciugatore veloce"</w:t>
      </w:r>
      <w:r w:rsidRPr="00BC4FB5">
        <w:rPr>
          <w:lang w:val="it-IT"/>
        </w:rPr>
        <w:br/>
      </w:r>
      <w:r w:rsidRPr="00BC4FB5">
        <w:rPr>
          <w:lang w:val="it-IT"/>
        </w:rPr>
        <w:t>deve essere dotato di almeno due pezze di panno assorbente di dimensioni adeguate. Non è</w:t>
      </w:r>
      <w:r w:rsidRPr="00BC4FB5">
        <w:rPr>
          <w:lang w:val="it-IT"/>
        </w:rPr>
        <w:br/>
        <w:t>permesso ritardare il gioco per asciugare il terreno durante la gara e nessun componente della</w:t>
      </w:r>
      <w:r w:rsidRPr="00BC4FB5">
        <w:rPr>
          <w:lang w:val="it-IT"/>
        </w:rPr>
        <w:br/>
        <w:t>squadra può richiedere l'intervento esterno per effettuare tale asciugatura.</w:t>
      </w:r>
      <w:r w:rsidRPr="00BC4FB5">
        <w:rPr>
          <w:lang w:val="it-IT"/>
        </w:rPr>
        <w:br/>
        <w:t>Durante la gara il primo arbitro deve essere proattivo nel controllare l'operato degli asciugatori</w:t>
      </w:r>
      <w:r w:rsidRPr="00BC4FB5">
        <w:rPr>
          <w:lang w:val="it-IT"/>
        </w:rPr>
        <w:br/>
        <w:t>veloci senza accettare eventuali richieste che pervengano dai giocatori o altri componenti</w:t>
      </w:r>
      <w:r w:rsidRPr="00BC4FB5">
        <w:rPr>
          <w:lang w:val="it-IT"/>
        </w:rPr>
        <w:br/>
      </w:r>
      <w:r w:rsidRPr="00BC4FB5">
        <w:rPr>
          <w:lang w:val="it-IT"/>
        </w:rPr>
        <w:t>delle squadre. È permesso, invece, ai giocatori indicare agli asciugatori il punto in cui sono</w:t>
      </w:r>
      <w:r w:rsidRPr="00BC4FB5">
        <w:rPr>
          <w:lang w:val="it-IT"/>
        </w:rPr>
        <w:br/>
        <w:t>presenti le chiazze di umidità. Gli arbitri possono richiedere l'intervento degli asciugatori veloci</w:t>
      </w:r>
      <w:r w:rsidRPr="00BC4FB5">
        <w:rPr>
          <w:lang w:val="it-IT"/>
        </w:rPr>
        <w:br/>
        <w:t>nel caso riscontrino situazioni di potenziale pericolo per l'incolumità degli/delle atleti/e.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Un'atleta può asciugare il terreno di gioco, durante il gioco, di propria iniziativa con piccoli pezzi</w:t>
      </w:r>
      <w:r w:rsidRPr="00BC4FB5">
        <w:rPr>
          <w:lang w:val="it-IT"/>
        </w:rPr>
        <w:br/>
        <w:t>di stoffa di cui si può dotare, purché questo gesto non costituisca motivo di ritardo nel gioco.</w:t>
      </w:r>
      <w:r w:rsidRPr="00BC4FB5">
        <w:rPr>
          <w:lang w:val="it-IT"/>
        </w:rPr>
        <w:br/>
      </w:r>
      <w:r w:rsidRPr="00BC4FB5">
        <w:rPr>
          <w:lang w:val="it-IT"/>
        </w:rPr>
        <w:t>Si raccomanda, quindi, di far cambiare la maglia agli atleti dopo il riscaldamento ufficiale; di</w:t>
      </w:r>
      <w:r w:rsidRPr="00BC4FB5">
        <w:rPr>
          <w:lang w:val="it-IT"/>
        </w:rPr>
        <w:br/>
        <w:t>dotare i raccattapalle che agiscono nelle zone di servizio di materiale idoneo ad asciugare la</w:t>
      </w:r>
      <w:r w:rsidRPr="00BC4FB5">
        <w:rPr>
          <w:lang w:val="it-IT"/>
        </w:rPr>
        <w:br/>
        <w:t>palla prima di consegnarla all'atleta per il servizio (per la serie A); di verificare che durante i</w:t>
      </w:r>
      <w:r w:rsidRPr="00BC4FB5">
        <w:rPr>
          <w:lang w:val="it-IT"/>
        </w:rPr>
        <w:br/>
        <w:t>tempi di riposo  i giocatori in campo escano dal terreno di gioco per evitare di bagnare</w:t>
      </w:r>
      <w:r w:rsidRPr="00BC4FB5">
        <w:rPr>
          <w:lang w:val="it-IT"/>
        </w:rPr>
        <w:br/>
        <w:t>inavvertitamente il terreno di gioco o la zona libera in prossimità dello stesso. Gli Ufficiali di</w:t>
      </w:r>
      <w:r w:rsidRPr="00BC4FB5">
        <w:rPr>
          <w:lang w:val="it-IT"/>
        </w:rPr>
        <w:br/>
      </w:r>
      <w:r w:rsidRPr="00BC4FB5">
        <w:rPr>
          <w:lang w:val="it-IT"/>
        </w:rPr>
        <w:t>Gara dovranno far rispettare le predette indicazioni, secondo quanto previsto dalle Regole di</w:t>
      </w:r>
      <w:r w:rsidRPr="00BC4FB5">
        <w:rPr>
          <w:lang w:val="it-IT"/>
        </w:rPr>
        <w:br/>
        <w:t>Gioco, con particolare riferimento a quanto previsto per i "Ritardi di Gioco".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è prevista la presenza di quattro "asciugatori veloci" (due per</w:t>
      </w:r>
      <w:r w:rsidRPr="00BC4FB5">
        <w:rPr>
          <w:lang w:val="it-IT"/>
        </w:rPr>
        <w:br/>
        <w:t>campo) che si posizioneranno su due sedie o sgabelli ai lati del tavolo del segnapunti e due</w:t>
      </w:r>
      <w:r w:rsidRPr="00BC4FB5">
        <w:rPr>
          <w:lang w:val="it-IT"/>
        </w:rPr>
        <w:br/>
        <w:t>fuori dalla zona libera, nei pressi dell'area di riscaldamento ed intervengono quando si</w:t>
      </w:r>
      <w:r w:rsidRPr="00BC4FB5">
        <w:rPr>
          <w:lang w:val="it-IT"/>
        </w:rPr>
        <w:br/>
      </w:r>
      <w:r w:rsidRPr="00BC4FB5">
        <w:rPr>
          <w:lang w:val="it-IT"/>
        </w:rPr>
        <w:t>avvedono della presenza di chiazze di umidità nella zona d'attacco (i due posizionati vicino</w:t>
      </w:r>
      <w:r w:rsidRPr="00BC4FB5">
        <w:rPr>
          <w:lang w:val="it-IT"/>
        </w:rPr>
        <w:br/>
        <w:t>al segnapunti) o nella zona di difesa (i due posizionati vicino alle aree di riscaldamento. Nei</w:t>
      </w:r>
      <w:r w:rsidRPr="00BC4FB5">
        <w:rPr>
          <w:lang w:val="it-IT"/>
        </w:rPr>
        <w:br/>
        <w:t>campionati di Serie A e B è prevista la presenza di almeno due "asciugatori veloci" (uno per</w:t>
      </w:r>
      <w:r w:rsidRPr="00BC4FB5">
        <w:rPr>
          <w:lang w:val="it-IT"/>
        </w:rPr>
        <w:br/>
        <w:t>campo). Gli "asciugatori veloci" si posizionano su sedie o sgabelli ai lati del tavolo del</w:t>
      </w:r>
      <w:r w:rsidRPr="00BC4FB5">
        <w:rPr>
          <w:lang w:val="it-IT"/>
        </w:rPr>
        <w:br/>
        <w:t>segnapunti ed intervengono quando si avvedono della presenza di chiazze di umidità,</w:t>
      </w:r>
      <w:r w:rsidRPr="00BC4FB5">
        <w:rPr>
          <w:lang w:val="it-IT"/>
        </w:rPr>
        <w:br/>
        <w:t>particolarmente nelle zone d'attacco.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          REFERTO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Nei Campionati di Serie A e Serie B verrà utilizzato il Referto di Gara Elettronico. Nei campionati</w:t>
      </w:r>
      <w:r w:rsidRPr="00BC4FB5">
        <w:rPr>
          <w:lang w:val="it-IT"/>
        </w:rPr>
        <w:br/>
        <w:t>di Serie B la società ospitante metterà a disposizione un segnapunti abilitato alla compilazione</w:t>
      </w:r>
      <w:r w:rsidRPr="00BC4FB5">
        <w:rPr>
          <w:lang w:val="it-IT"/>
        </w:rPr>
        <w:br/>
        <w:t>del Referto di Gara Elettronico. Si precisa che nel modulo di iscrizione, la società di Serie B dovrà</w:t>
      </w:r>
    </w:p>
    <w:p w14:paraId="0D5B730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859CBD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indicare obbligatoriamente con quale programma effettuerà il referto elettronico (Newb.it-MPS-</w:t>
      </w:r>
      <w:r w:rsidRPr="00BC4FB5">
        <w:rPr>
          <w:lang w:val="it-IT"/>
        </w:rPr>
        <w:br/>
      </w:r>
      <w:r w:rsidRPr="00BC4FB5">
        <w:rPr>
          <w:lang w:val="it-IT"/>
        </w:rPr>
        <w:t>TieBreakTech). Tale indicazione non potrà essere modificata salvo problematiche rilevanti</w:t>
      </w:r>
      <w:r w:rsidRPr="00BC4FB5">
        <w:rPr>
          <w:lang w:val="it-IT"/>
        </w:rPr>
        <w:br/>
        <w:t>riscontrate e tempestivamente comunicate al Settore Campionati.</w:t>
      </w:r>
      <w:r w:rsidRPr="00BC4FB5">
        <w:rPr>
          <w:lang w:val="it-IT"/>
        </w:rPr>
        <w:br/>
        <w:t>SI PRECISA CHE A PARTIRE DALLA STAGIONE 2026/2027 SARA’ OBBLIGATORIO IL REFERTO</w:t>
      </w:r>
      <w:r w:rsidRPr="00BC4FB5">
        <w:rPr>
          <w:lang w:val="it-IT"/>
        </w:rPr>
        <w:br/>
        <w:t>ELETTRONICO IN TUTTI I CAMPIONATI, A PARTIRE DALL’UNDER 13 FINO ALLA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REGOLAMENTAZIONE DIRETTE STREAMING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consentita la diretta streaming delle gare dei campionati di Serie B sui canali social delle</w:t>
      </w:r>
      <w:r w:rsidRPr="00BC4FB5">
        <w:rPr>
          <w:lang w:val="it-IT"/>
        </w:rPr>
        <w:br/>
      </w:r>
      <w:r w:rsidRPr="00BC4FB5">
        <w:rPr>
          <w:lang w:val="it-IT"/>
        </w:rPr>
        <w:t>società partecipanti. L’esclusiva della diretta è della società di casa. Previo accordo, la</w:t>
      </w:r>
      <w:r w:rsidRPr="00BC4FB5">
        <w:rPr>
          <w:lang w:val="it-IT"/>
        </w:rPr>
        <w:br/>
        <w:t>società ospite sarà legittimata a trasmettere la gara sui propri canali social.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ORGANIZZAZIONE AMICHEVOLE UFFICIALE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“Gara amichevole organizzata almeno 10 giorni prima della data di svolgimento che si</w:t>
      </w:r>
      <w:r w:rsidRPr="00BC4FB5">
        <w:rPr>
          <w:lang w:val="it-IT"/>
        </w:rPr>
        <w:br/>
        <w:t>disputa secondo le regole ufficiali del Campionato e delle Regole di Gioco, con presenza di</w:t>
      </w:r>
      <w:r w:rsidRPr="00BC4FB5">
        <w:rPr>
          <w:lang w:val="it-IT"/>
        </w:rPr>
        <w:br/>
        <w:t>pubblico, con le divise di gioco uniformi, ecc.”</w:t>
      </w:r>
      <w:r w:rsidRPr="00BC4FB5">
        <w:rPr>
          <w:lang w:val="it-IT"/>
        </w:rPr>
        <w:br/>
      </w:r>
      <w:r w:rsidRPr="00BC4FB5">
        <w:rPr>
          <w:lang w:val="it-IT"/>
        </w:rPr>
        <w:t>Da questa stagione sportiva tutte le richieste di Organizzazione di Amichevole Ufficiale di</w:t>
      </w:r>
      <w:r w:rsidRPr="00BC4FB5">
        <w:rPr>
          <w:lang w:val="it-IT"/>
        </w:rPr>
        <w:br/>
        <w:t>competenza del Settore Campionati Nazionali dovranno essere effettuate su TessOnLine.</w:t>
      </w:r>
      <w:r w:rsidRPr="00BC4FB5">
        <w:rPr>
          <w:lang w:val="it-IT"/>
        </w:rPr>
        <w:br/>
        <w:t>Ciascuna  società  organizzatrice dovrà accedere  al  proprio spazio personale  del</w:t>
      </w:r>
      <w:r w:rsidRPr="00BC4FB5">
        <w:rPr>
          <w:lang w:val="it-IT"/>
        </w:rPr>
        <w:br/>
        <w:t>Tesseramento OnLine ed effettuare la richiesta.</w:t>
      </w:r>
      <w:r w:rsidRPr="00BC4FB5">
        <w:rPr>
          <w:lang w:val="it-IT"/>
        </w:rPr>
        <w:br/>
        <w:t>La società organizzatrice dovrà inserire:</w:t>
      </w:r>
      <w:r w:rsidRPr="00BC4FB5">
        <w:rPr>
          <w:lang w:val="it-IT"/>
        </w:rPr>
        <w:br/>
        <w:t>-   Società partecipanti</w:t>
      </w:r>
      <w:r w:rsidRPr="00BC4FB5">
        <w:rPr>
          <w:lang w:val="it-IT"/>
        </w:rPr>
        <w:br/>
        <w:t>-   Data, Luogo ed Orario di inizio evento</w:t>
      </w:r>
      <w:r w:rsidRPr="00BC4FB5">
        <w:rPr>
          <w:lang w:val="it-IT"/>
        </w:rPr>
        <w:br/>
        <w:t>-   Denominazione Amichevole</w:t>
      </w:r>
      <w:r w:rsidRPr="00BC4FB5">
        <w:rPr>
          <w:lang w:val="it-IT"/>
        </w:rPr>
        <w:br/>
      </w:r>
      <w:r w:rsidRPr="00BC4FB5">
        <w:rPr>
          <w:lang w:val="it-IT"/>
        </w:rPr>
        <w:t>-   Dovrà flaggare se si tratta di una amichevole nazionale o internazionale.</w:t>
      </w:r>
      <w:r w:rsidRPr="00BC4FB5">
        <w:rPr>
          <w:lang w:val="it-IT"/>
        </w:rPr>
        <w:br/>
        <w:t>Il tutto dovrà essere completato almeno 10 giorni prima della data di svolgimento. Si</w:t>
      </w:r>
      <w:r w:rsidRPr="00BC4FB5">
        <w:rPr>
          <w:lang w:val="it-IT"/>
        </w:rPr>
        <w:br/>
        <w:t>specifica che per le gare amichevoli che coinvolgono una o più rappresentative nazionali e</w:t>
      </w:r>
      <w:r w:rsidRPr="00BC4FB5">
        <w:rPr>
          <w:lang w:val="it-IT"/>
        </w:rPr>
        <w:br/>
        <w:t>regionali (giovanili, senior, CQR o CQT), il termine di presentazione delle domande deve</w:t>
      </w:r>
      <w:r w:rsidRPr="00BC4FB5">
        <w:rPr>
          <w:lang w:val="it-IT"/>
        </w:rPr>
        <w:br/>
        <w:t>essere di almeno 20 giorni prima della manifestazione, per consentire la necessaria</w:t>
      </w:r>
      <w:r w:rsidRPr="00BC4FB5">
        <w:rPr>
          <w:lang w:val="it-IT"/>
        </w:rPr>
        <w:br/>
        <w:t>approvazione da parte del Consiglio Federale.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Successivamente il Settore Campionati, fatte le verifiche del caso, provvederà a concedere</w:t>
      </w:r>
      <w:r w:rsidRPr="00BC4FB5">
        <w:rPr>
          <w:lang w:val="it-IT"/>
        </w:rPr>
        <w:br/>
        <w:t>l'autorizzazione delegando la Commissione Regionale Ufficiali di Gara di competenza per le</w:t>
      </w:r>
      <w:r w:rsidRPr="00BC4FB5">
        <w:rPr>
          <w:lang w:val="it-IT"/>
        </w:rPr>
        <w:br/>
        <w:t>designazioni degli Arbitri e degli eventuali addetti di staff se previsti, con un criterio di coerenza</w:t>
      </w:r>
      <w:r w:rsidRPr="00BC4FB5">
        <w:rPr>
          <w:lang w:val="it-IT"/>
        </w:rPr>
        <w:br/>
        <w:t>tra tipologia delle squadre partecipanti e ruolo degli arbitri designati. Il Comitato Regionale darà</w:t>
      </w:r>
      <w:r w:rsidRPr="00BC4FB5">
        <w:rPr>
          <w:lang w:val="it-IT"/>
        </w:rPr>
        <w:br/>
        <w:t>comunicazione delle designazioni effettuate direttamente alla società organizzatrice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Di seguito si riportano  i codici per le amichevoli da inserire all’atto della richiesta di</w:t>
      </w:r>
      <w:r w:rsidRPr="00BC4FB5">
        <w:rPr>
          <w:lang w:val="it-IT"/>
        </w:rPr>
        <w:br/>
        <w:t>organizzazione amichevole:</w:t>
      </w:r>
      <w:r w:rsidRPr="00BC4FB5">
        <w:rPr>
          <w:lang w:val="it-IT"/>
        </w:rPr>
        <w:br/>
        <w:t>TO: Torneo organizzato dal CR o CT</w:t>
      </w:r>
    </w:p>
    <w:p w14:paraId="77ED8BD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F1B5CD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TA: Tornei autorizzati da Fipav Nazionale, CR o CT organizzati da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TORNEO UFFICIALE (CON ALMENO 3 SQUADRE)</w:t>
      </w:r>
      <w:r w:rsidRPr="00BC4FB5">
        <w:rPr>
          <w:lang w:val="it-IT"/>
        </w:rPr>
        <w:br/>
      </w:r>
      <w:r w:rsidRPr="00BC4FB5">
        <w:rPr>
          <w:lang w:val="it-IT"/>
        </w:rPr>
        <w:br/>
        <w:t>Da questa stagione sportiva tutte le richieste di Organizzazione di Torneo Ufficiale di</w:t>
      </w:r>
      <w:r w:rsidRPr="00BC4FB5">
        <w:rPr>
          <w:lang w:val="it-IT"/>
        </w:rPr>
        <w:br/>
        <w:t>competenza del Settore Campionati Nazionali dovranno essere effettuate su TessOnLine.</w:t>
      </w:r>
      <w:r w:rsidRPr="00BC4FB5">
        <w:rPr>
          <w:lang w:val="it-IT"/>
        </w:rPr>
        <w:br/>
      </w:r>
      <w:r w:rsidRPr="00BC4FB5">
        <w:rPr>
          <w:lang w:val="it-IT"/>
        </w:rPr>
        <w:t>Ciascuna  società  organizzatrice dovrà accedere  al  proprio spazio personale  del</w:t>
      </w:r>
      <w:r w:rsidRPr="00BC4FB5">
        <w:rPr>
          <w:lang w:val="it-IT"/>
        </w:rPr>
        <w:br/>
        <w:t>Tesseramento OnLine ed effettuare la richiesta.</w:t>
      </w:r>
      <w:r w:rsidRPr="00BC4FB5">
        <w:rPr>
          <w:lang w:val="it-IT"/>
        </w:rPr>
        <w:br/>
        <w:t>La società organizzatrice dovrà inserire:</w:t>
      </w:r>
      <w:r w:rsidRPr="00BC4FB5">
        <w:rPr>
          <w:lang w:val="it-IT"/>
        </w:rPr>
        <w:br/>
        <w:t>-   Società partecipanti o invitate</w:t>
      </w:r>
      <w:r w:rsidRPr="00BC4FB5">
        <w:rPr>
          <w:lang w:val="it-IT"/>
        </w:rPr>
        <w:br/>
        <w:t>-   Data, Luogo ed Orario di inizio evento</w:t>
      </w:r>
      <w:r w:rsidRPr="00BC4FB5">
        <w:rPr>
          <w:lang w:val="it-IT"/>
        </w:rPr>
        <w:br/>
        <w:t>-   Denominazione Torneo</w:t>
      </w:r>
      <w:r w:rsidRPr="00BC4FB5">
        <w:rPr>
          <w:lang w:val="it-IT"/>
        </w:rPr>
        <w:br/>
        <w:t>-   Indizione e calendario Torneo</w:t>
      </w:r>
      <w:r w:rsidRPr="00BC4FB5">
        <w:rPr>
          <w:lang w:val="it-IT"/>
        </w:rPr>
        <w:br/>
        <w:t>-   Commissione Esecutiva in campo</w:t>
      </w:r>
      <w:r w:rsidRPr="00BC4FB5">
        <w:rPr>
          <w:lang w:val="it-IT"/>
        </w:rPr>
        <w:br/>
        <w:t>-   Dovrà flaggare se si tratta di un torneo nazionale o internazionale.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Al termine della procedura, la società organizzatrice dovrà effettuare il pagamento della</w:t>
      </w:r>
      <w:r w:rsidRPr="00BC4FB5">
        <w:rPr>
          <w:lang w:val="it-IT"/>
        </w:rPr>
        <w:br/>
      </w:r>
      <w:r w:rsidRPr="00BC4FB5">
        <w:rPr>
          <w:lang w:val="it-IT"/>
        </w:rPr>
        <w:t>tassa torneo inserita nel documento “Contributi e Tasse Federali”.</w:t>
      </w:r>
      <w:r w:rsidRPr="00BC4FB5">
        <w:rPr>
          <w:lang w:val="it-IT"/>
        </w:rPr>
        <w:br/>
        <w:t>Si specifica che per  i tornei nazionali e internazionali che coinvolgono una o più</w:t>
      </w:r>
      <w:r w:rsidRPr="00BC4FB5">
        <w:rPr>
          <w:lang w:val="it-IT"/>
        </w:rPr>
        <w:br/>
        <w:t>rappresentative nazionali e  regionali  (giovanili,  senior, CQR o CQT),   il termine  di</w:t>
      </w:r>
      <w:r w:rsidRPr="00BC4FB5">
        <w:rPr>
          <w:lang w:val="it-IT"/>
        </w:rPr>
        <w:br/>
        <w:t>presentazione delle domande deve essere di almeno 45 giorni prima della manifestazione,</w:t>
      </w:r>
      <w:r w:rsidRPr="00BC4FB5">
        <w:rPr>
          <w:lang w:val="it-IT"/>
        </w:rPr>
        <w:br/>
        <w:t>per consentire la necessaria approvazione da parte del Consiglio Federale. Decorso tale</w:t>
      </w:r>
      <w:r w:rsidRPr="00BC4FB5">
        <w:rPr>
          <w:lang w:val="it-IT"/>
        </w:rPr>
        <w:br/>
        <w:t>termine la tassa torneo sarà raddoppiata.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Di seguito si riportano i codici tornei/coppe da inserire all’atto della richiesta di Torneo:</w:t>
      </w:r>
      <w:r w:rsidRPr="00BC4FB5">
        <w:rPr>
          <w:lang w:val="it-IT"/>
        </w:rPr>
        <w:br/>
        <w:t>TO: Torneo organizzato dal CR o CT</w:t>
      </w:r>
      <w:r w:rsidRPr="00BC4FB5">
        <w:rPr>
          <w:lang w:val="it-IT"/>
        </w:rPr>
        <w:br/>
        <w:t>TA: Tornei autorizzati da Fipav Nazionale, CR o CT organizzati da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NOTE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spese relative agli Ufficiali di Gara, come previsto dal Regolamento Gare, sia per le</w:t>
      </w:r>
      <w:r w:rsidRPr="00BC4FB5">
        <w:rPr>
          <w:lang w:val="it-IT"/>
        </w:rPr>
        <w:br/>
        <w:t>gare amichevoli ufficiali che per i tornei, sono a totale carico dell’associato o del</w:t>
      </w:r>
      <w:r w:rsidRPr="00BC4FB5">
        <w:rPr>
          <w:lang w:val="it-IT"/>
        </w:rPr>
        <w:br/>
        <w:t>comitato organizzatore, ovvero delle persone o degli associati indicati nella richiesta</w:t>
      </w:r>
      <w:r w:rsidRPr="00BC4FB5">
        <w:rPr>
          <w:lang w:val="it-IT"/>
        </w:rPr>
        <w:br/>
      </w:r>
      <w:r w:rsidRPr="00BC4FB5">
        <w:rPr>
          <w:lang w:val="it-IT"/>
        </w:rPr>
        <w:t>di autorizzazione del Torneo e/o gara amichevole. È esclusa ogni responsabilità</w:t>
      </w:r>
      <w:r w:rsidRPr="00BC4FB5">
        <w:rPr>
          <w:lang w:val="it-IT"/>
        </w:rPr>
        <w:br/>
        <w:t>finanziaria da parte della FIPAV. Sarà cura del Comitato Regionale/Territoriale</w:t>
      </w:r>
      <w:r w:rsidRPr="00BC4FB5">
        <w:rPr>
          <w:lang w:val="it-IT"/>
        </w:rPr>
        <w:br/>
        <w:t>designante rendicontare le spese relative agli Ufficiali di Gara all’organizzatore.</w:t>
      </w:r>
    </w:p>
    <w:p w14:paraId="07C4E5B2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7AC857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NORME</w:t>
      </w:r>
      <w:r w:rsidRPr="00BC4FB5">
        <w:rPr>
          <w:lang w:val="it-IT"/>
        </w:rPr>
        <w:br/>
        <w:t xml:space="preserve"> SERIE A</w:t>
      </w:r>
      <w:r w:rsidRPr="00BC4FB5">
        <w:rPr>
          <w:lang w:val="it-IT"/>
        </w:rPr>
        <w:br/>
        <w:t>MASCHILE</w:t>
      </w:r>
    </w:p>
    <w:p w14:paraId="208877E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E6D8F33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PARTECIPAZIONE AI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br/>
        <w:t>SOCIETÀ DI SUPERLEGA, A2 E A3 MASCHILE</w:t>
      </w:r>
      <w:r w:rsidRPr="00BC4FB5">
        <w:rPr>
          <w:lang w:val="it-IT"/>
        </w:rPr>
        <w:br/>
        <w:t>Serie SuperLega - A2 - A3 Maschile</w:t>
      </w:r>
      <w:r w:rsidRPr="00BC4FB5">
        <w:rPr>
          <w:lang w:val="it-IT"/>
        </w:rPr>
        <w:br/>
      </w:r>
      <w:r w:rsidRPr="00BC4FB5">
        <w:rPr>
          <w:lang w:val="it-IT"/>
        </w:rPr>
        <w:t>Le società partecipanti ai campionati di SuperLega, Serie A2 e Serie A3 maschile devono</w:t>
      </w:r>
      <w:r w:rsidRPr="00BC4FB5">
        <w:rPr>
          <w:lang w:val="it-IT"/>
        </w:rPr>
        <w:br/>
        <w:t>prendere parte ad almeno due campionati di categoria tra quelli indetti dalla FIPAV nella</w:t>
      </w:r>
      <w:r w:rsidRPr="00BC4FB5">
        <w:rPr>
          <w:lang w:val="it-IT"/>
        </w:rPr>
        <w:br/>
        <w:t>corrispondente sezione maschile: UNDER 19, UNDER 17, UNDER 15 o UNDER 14, che</w:t>
      </w:r>
      <w:r w:rsidRPr="00BC4FB5">
        <w:rPr>
          <w:lang w:val="it-IT"/>
        </w:rPr>
        <w:br/>
        <w:t>dovrà obbligatoriamente essere disputato con il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</w:t>
      </w:r>
      <w:r w:rsidRPr="00BC4FB5">
        <w:rPr>
          <w:lang w:val="it-IT"/>
        </w:rPr>
        <w:br/>
        <w:t>Il mancato assolvimento degli obblighi suddetti comporterà le seguenti sanzioni:</w:t>
      </w:r>
      <w:r w:rsidRPr="00BC4FB5">
        <w:rPr>
          <w:lang w:val="it-IT"/>
        </w:rPr>
        <w:br/>
        <w:t>•   In SuperLega: la mancata partecipazione ad almeno uno dei campionati di categoria</w:t>
      </w:r>
      <w:r w:rsidRPr="00BC4FB5">
        <w:rPr>
          <w:lang w:val="it-IT"/>
        </w:rPr>
        <w:br/>
        <w:t xml:space="preserve">    previsti comporta una multa di € 50.000,00 e 3 punti di penalizzazione nella classifica</w:t>
      </w:r>
      <w:r w:rsidRPr="00BC4FB5">
        <w:rPr>
          <w:lang w:val="it-IT"/>
        </w:rPr>
        <w:br/>
        <w:t xml:space="preserve">    del Campionato di SuperLega.</w:t>
      </w:r>
      <w:r w:rsidRPr="00BC4FB5">
        <w:rPr>
          <w:lang w:val="it-IT"/>
        </w:rPr>
        <w:br/>
        <w:t>•   In Serie A2: la mancata partecipazione ad almeno uno dei Campionati di categoria</w:t>
      </w:r>
      <w:r w:rsidRPr="00BC4FB5">
        <w:rPr>
          <w:lang w:val="it-IT"/>
        </w:rPr>
        <w:br/>
        <w:t xml:space="preserve">    previsti comporta una multa di € 25.000,00 e 3 punti di penalizzazione nella classifica</w:t>
      </w:r>
      <w:r w:rsidRPr="00BC4FB5">
        <w:rPr>
          <w:lang w:val="it-IT"/>
        </w:rPr>
        <w:br/>
        <w:t xml:space="preserve">    del Campionato di serie A2 e revoca dell’utilizzo del 2° straniero per la stagione</w:t>
      </w:r>
      <w:r w:rsidRPr="00BC4FB5">
        <w:rPr>
          <w:lang w:val="it-IT"/>
        </w:rPr>
        <w:br/>
        <w:t xml:space="preserve">    successiva.</w:t>
      </w:r>
      <w:r w:rsidRPr="00BC4FB5">
        <w:rPr>
          <w:lang w:val="it-IT"/>
        </w:rPr>
        <w:br/>
        <w:t>•   In Serie A3: la mancata partecipazione ad almeno uno dei Campionati di categoria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previsti comporta una multa di € 15.000,00 e 3 punti di penalizzazione nella classifica</w:t>
      </w:r>
      <w:r w:rsidRPr="00BC4FB5">
        <w:rPr>
          <w:lang w:val="it-IT"/>
        </w:rPr>
        <w:br/>
        <w:t xml:space="preserve">    del Campionato di serie A3.</w:t>
      </w:r>
      <w:r w:rsidRPr="00BC4FB5">
        <w:rPr>
          <w:lang w:val="it-IT"/>
        </w:rPr>
        <w:br/>
        <w:t>•   La prima rinuncia ad una gara di un Campionato di categoria: multa di € 1.000,00;</w:t>
      </w:r>
      <w:r w:rsidRPr="00BC4FB5">
        <w:rPr>
          <w:lang w:val="it-IT"/>
        </w:rPr>
        <w:br/>
        <w:t>•   La seconda rinuncia ad una gara del Campionato di categoria: multa di € 1.000,00 ed</w:t>
      </w:r>
      <w:r w:rsidRPr="00BC4FB5">
        <w:rPr>
          <w:lang w:val="it-IT"/>
        </w:rPr>
        <w:br/>
        <w:t xml:space="preserve">    esclusione dal Campionato con conseguente ulteriore multa di € 10.000,00 (per la</w:t>
      </w:r>
      <w:r w:rsidRPr="00BC4FB5">
        <w:rPr>
          <w:lang w:val="it-IT"/>
        </w:rPr>
        <w:br/>
        <w:t xml:space="preserve">    Serie A3), di € 15.000,00 (per la Serie A2) e € 20.000,00 (per la SuperLega) e 3 punti di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penalizzazione nella classifica dei rispettivi Campionati di serie 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Le somme introitate a titolo di sanzione pecuniaria saranno finalizzate alla erogazione di</w:t>
      </w:r>
      <w:r w:rsidRPr="00BC4FB5">
        <w:rPr>
          <w:lang w:val="it-IT"/>
        </w:rPr>
        <w:br/>
        <w:t>premi o allo svolgimento di iniziative per favorire lo sviluppo dei Settori Giovanili delle</w:t>
      </w:r>
      <w:r w:rsidRPr="00BC4FB5">
        <w:rPr>
          <w:lang w:val="it-IT"/>
        </w:rPr>
        <w:br/>
        <w:t>Società di Serie A Maschile con parametri che verranno decisi da una commissione</w:t>
      </w:r>
      <w:r w:rsidRPr="00BC4FB5">
        <w:rPr>
          <w:lang w:val="it-IT"/>
        </w:rPr>
        <w:br/>
        <w:t>paritetica FIPAV/Lega.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STAGIONE SPORTIVA 2026/2027</w:t>
      </w:r>
      <w:r w:rsidRPr="00BC4FB5">
        <w:rPr>
          <w:lang w:val="it-IT"/>
        </w:rPr>
        <w:br/>
      </w:r>
      <w:r w:rsidRPr="00BC4FB5">
        <w:rPr>
          <w:lang w:val="it-IT"/>
        </w:rPr>
        <w:br/>
        <w:t>SUPERLEGA: max 12 squadre – 1 retrocessione in A2</w:t>
      </w:r>
      <w:r w:rsidRPr="00BC4FB5">
        <w:rPr>
          <w:lang w:val="it-IT"/>
        </w:rPr>
        <w:br/>
      </w:r>
      <w:r w:rsidRPr="00BC4FB5">
        <w:rPr>
          <w:lang w:val="it-IT"/>
        </w:rPr>
        <w:t>•  Massimo 4 atleti di cittadinanza sportiva straniera in campo su 7*;</w:t>
      </w:r>
      <w:r w:rsidRPr="00BC4FB5">
        <w:rPr>
          <w:lang w:val="it-IT"/>
        </w:rPr>
        <w:br/>
        <w:t>•   Possibilità di inserimento a referto di un solo giocatore di cittadinanza sportiva straniera</w:t>
      </w:r>
      <w:r w:rsidRPr="00BC4FB5">
        <w:rPr>
          <w:lang w:val="it-IT"/>
        </w:rPr>
        <w:br/>
        <w:t xml:space="preserve">    nato negli anni 2009 e successivi (2010-2011-2012 etc.) come da indicazioni sotto</w:t>
      </w:r>
      <w:r w:rsidRPr="00BC4FB5">
        <w:rPr>
          <w:lang w:val="it-IT"/>
        </w:rPr>
        <w:br/>
        <w:t xml:space="preserve">     riportate*;</w:t>
      </w:r>
    </w:p>
    <w:p w14:paraId="3C1B51AC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7F190B86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t>In caso di inosservanza degli obblighi, penalizzazione di 3 punti in classifica (in SuperLega)</w:t>
      </w:r>
      <w:r w:rsidRPr="00BC4FB5">
        <w:rPr>
          <w:lang w:val="it-IT"/>
        </w:rPr>
        <w:br/>
        <w:t>e sanzione di € 50.000,00 per singolo Campionato.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A2 MASCHILE: 14 squadre - 1 promozione in SuperLega – 2 retrocessioni in A3</w:t>
      </w:r>
      <w:r w:rsidRPr="00BC4FB5">
        <w:rPr>
          <w:lang w:val="it-IT"/>
        </w:rPr>
        <w:br/>
        <w:t>•  Massimo 2 atleti di cittadinanza sportiva straniera in campo su 7 (di cui un solo atleta</w:t>
      </w:r>
      <w:r w:rsidRPr="00BC4FB5">
        <w:rPr>
          <w:lang w:val="it-IT"/>
        </w:rPr>
        <w:br/>
        <w:t xml:space="preserve">    extracomunitario) e di cui uno solo nato negli anni 2009 e successivi (2010-2011-2012</w:t>
      </w:r>
      <w:r w:rsidRPr="00BC4FB5">
        <w:rPr>
          <w:lang w:val="it-IT"/>
        </w:rPr>
        <w:br/>
        <w:t xml:space="preserve">     etc.) come da indicazioni sotto riportate*;</w:t>
      </w:r>
      <w:r w:rsidRPr="00BC4FB5">
        <w:rPr>
          <w:lang w:val="it-IT"/>
        </w:rPr>
        <w:br/>
      </w:r>
      <w:r w:rsidRPr="00BC4FB5">
        <w:rPr>
          <w:lang w:val="it-IT"/>
        </w:rPr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inosservanza degli obblighi, penalizzazione di 3 punti in classifica (in Serie A2) e</w:t>
      </w:r>
      <w:r w:rsidRPr="00BC4FB5">
        <w:rPr>
          <w:lang w:val="it-IT"/>
        </w:rPr>
        <w:br/>
        <w:t>sanzione di € 25.000,00 per singolo campionato e revoca dell’utilizzo del secondo straniero</w:t>
      </w:r>
      <w:r w:rsidRPr="00BC4FB5">
        <w:rPr>
          <w:lang w:val="it-IT"/>
        </w:rPr>
        <w:br/>
        <w:t>per la stagione successiva.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A3 MASCHILE: 24 squadre (2 gironi da 12) – 2 promozioni in A2 – 6 retrocessioni in B</w:t>
      </w:r>
      <w:r w:rsidRPr="00BC4FB5">
        <w:rPr>
          <w:lang w:val="it-IT"/>
        </w:rPr>
        <w:br/>
      </w:r>
      <w:r w:rsidRPr="00BC4FB5">
        <w:rPr>
          <w:lang w:val="it-IT"/>
        </w:rPr>
        <w:t>•   Tesserabile un solo straniero per tutta la stagione sportiva (un solo slot a Società)</w:t>
      </w:r>
      <w:r w:rsidRPr="00BC4FB5">
        <w:rPr>
          <w:lang w:val="it-IT"/>
        </w:rPr>
        <w:br/>
        <w:t xml:space="preserve">   senza limiti di età, fatte salve le indicazioni sotto riportate in riferimento agli atleti nati</w:t>
      </w:r>
      <w:r w:rsidRPr="00BC4FB5">
        <w:rPr>
          <w:lang w:val="it-IT"/>
        </w:rPr>
        <w:br/>
        <w:t xml:space="preserve">    negli anni 2009 e successivi (2010-2011-2012 etc.) *</w:t>
      </w:r>
      <w:r w:rsidRPr="00BC4FB5">
        <w:rPr>
          <w:lang w:val="it-IT"/>
        </w:rPr>
        <w:br/>
        <w:t>•   L’atleta, se cittadino extracomunitario, potrà essere tesserato solo se già in</w:t>
      </w:r>
      <w:r w:rsidRPr="00BC4FB5">
        <w:rPr>
          <w:lang w:val="it-IT"/>
        </w:rPr>
        <w:br/>
        <w:t xml:space="preserve">   possesso di visto e permesso di soggiorno validi.</w:t>
      </w:r>
      <w:r w:rsidRPr="00BC4FB5">
        <w:rPr>
          <w:lang w:val="it-IT"/>
        </w:rPr>
        <w:br/>
        <w:t>•   obbligo disputa di due campionati tra Under 14, Under 15, Under 17 o Under 19 con il</w:t>
      </w:r>
      <w:r w:rsidRPr="00BC4FB5">
        <w:rPr>
          <w:lang w:val="it-IT"/>
        </w:rPr>
        <w:br/>
        <w:t xml:space="preserve">    proprio codice di Affiliazione.</w:t>
      </w:r>
      <w:r w:rsidRPr="00BC4FB5">
        <w:rPr>
          <w:lang w:val="it-IT"/>
        </w:rPr>
        <w:br/>
      </w:r>
      <w:r w:rsidRPr="00BC4FB5">
        <w:rPr>
          <w:lang w:val="it-IT"/>
        </w:rPr>
        <w:t>In caso di inosservanza degli obblighi penalizzazione di 3 punti in classifica (in Serie A3) e</w:t>
      </w:r>
      <w:r w:rsidRPr="00BC4FB5">
        <w:rPr>
          <w:lang w:val="it-IT"/>
        </w:rPr>
        <w:br/>
        <w:t>sanzione di € 15.000,00 per singolo campionato.</w:t>
      </w:r>
      <w:r w:rsidRPr="00BC4FB5">
        <w:rPr>
          <w:lang w:val="it-IT"/>
        </w:rPr>
        <w:br/>
        <w:t>*Per tutte le società di Serie A Maschile:</w:t>
      </w:r>
      <w:r w:rsidRPr="00BC4FB5">
        <w:rPr>
          <w:lang w:val="it-IT"/>
        </w:rPr>
        <w:br/>
        <w:t>Sarà consentito l’inserimento a referto di uno di questi atleti. Qualora questo atleta entri in</w:t>
      </w:r>
      <w:r w:rsidRPr="00BC4FB5">
        <w:rPr>
          <w:lang w:val="it-IT"/>
        </w:rPr>
        <w:br/>
        <w:t>campo (anche solo per un punto in qualsiasi serie e/o categoria) la società non potrà</w:t>
      </w:r>
      <w:r w:rsidRPr="00BC4FB5">
        <w:rPr>
          <w:lang w:val="it-IT"/>
        </w:rPr>
        <w:br/>
        <w:t>utilizzarne un altro, ma lo stesso atleta potrà essere trasferito in prestito nel corso della</w:t>
      </w:r>
      <w:r w:rsidRPr="00BC4FB5">
        <w:rPr>
          <w:lang w:val="it-IT"/>
        </w:rPr>
        <w:br/>
      </w:r>
      <w:r w:rsidRPr="00BC4FB5">
        <w:rPr>
          <w:lang w:val="it-IT"/>
        </w:rPr>
        <w:t>stagione ad altra società (che non abbia già utilizzato tale tipologia di atleti) all’interno della</w:t>
      </w:r>
      <w:r w:rsidRPr="00BC4FB5">
        <w:rPr>
          <w:lang w:val="it-IT"/>
        </w:rPr>
        <w:br/>
        <w:t>finestra di mercato.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per “atleti italiani” si intenderanno solo ed esclusivamente gli atleti</w:t>
      </w:r>
      <w:r w:rsidRPr="00BC4FB5">
        <w:rPr>
          <w:lang w:val="it-IT"/>
        </w:rPr>
        <w:br/>
        <w:t>eleggibili per la nazionale italiana.</w:t>
      </w:r>
    </w:p>
    <w:p w14:paraId="7EDBFDED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8A95CD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OBBLIGO DI PARTECIPAZIONE DI ATLETI ITALIANI NEI CAMPIONATI DI</w:t>
      </w:r>
      <w:r w:rsidRPr="00BC4FB5">
        <w:rPr>
          <w:lang w:val="it-IT"/>
        </w:rPr>
        <w:br/>
        <w:t xml:space="preserve">               SUPERLEGA, A2 E A3 MASCHILE</w:t>
      </w:r>
      <w:r w:rsidRPr="00BC4FB5">
        <w:rPr>
          <w:lang w:val="it-IT"/>
        </w:rPr>
        <w:br/>
        <w:t xml:space="preserve">           (COPPA ITALIA E SUPERCOPPA COMPRESA)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Per la stagione 2026/2027 l'obbligo è così definito:</w:t>
      </w:r>
      <w:r w:rsidRPr="00BC4FB5">
        <w:rPr>
          <w:lang w:val="it-IT"/>
        </w:rPr>
        <w:br/>
        <w:t xml:space="preserve"> SuperLega: almeno 3 italiani sempre in campo su 7 (sestetto+Libero)*;</w:t>
      </w:r>
      <w:r w:rsidRPr="00BC4FB5">
        <w:rPr>
          <w:lang w:val="it-IT"/>
        </w:rPr>
        <w:br/>
        <w:t xml:space="preserve"> A2 M: almeno 5 italiani sempre in campo su 7 (sestetto+Libero)*;</w:t>
      </w:r>
      <w:r w:rsidRPr="00BC4FB5">
        <w:rPr>
          <w:lang w:val="it-IT"/>
        </w:rPr>
        <w:br/>
        <w:t xml:space="preserve"> A3 M: almeno 6 italiani sempre in campo su 7 (sestetto+Libero)*.</w:t>
      </w:r>
      <w:r w:rsidRPr="00BC4FB5">
        <w:rPr>
          <w:lang w:val="it-IT"/>
        </w:rPr>
        <w:br/>
        <w:t xml:space="preserve">  (*) Ai fini del rispetto della specifica normativa, il conteggio del numero degli atleti italiani</w:t>
      </w:r>
      <w:r w:rsidRPr="00BC4FB5">
        <w:rPr>
          <w:lang w:val="it-IT"/>
        </w:rPr>
        <w:br/>
        <w:t xml:space="preserve"> e stranieri in campo si effettua sulla base della cittadinanza sportiva, specificando che: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qualora un giocatore Libero sia in campo, si considera la cittadinanza sportiva dei 6</w:t>
      </w:r>
      <w:r w:rsidRPr="00BC4FB5">
        <w:rPr>
          <w:lang w:val="it-IT"/>
        </w:rPr>
        <w:br/>
        <w:t xml:space="preserve">    giocatori in campo e quella del giocatore rimpiazzato dal Libero;</w:t>
      </w:r>
      <w:r w:rsidRPr="00BC4FB5">
        <w:rPr>
          <w:lang w:val="it-IT"/>
        </w:rPr>
        <w:br/>
        <w:t xml:space="preserve"> • qualora nessun Libero sia in campo, l’obbligo degli atleti italiani in campo diviene di 2</w:t>
      </w:r>
      <w:r w:rsidRPr="00BC4FB5">
        <w:rPr>
          <w:lang w:val="it-IT"/>
        </w:rPr>
        <w:br/>
        <w:t xml:space="preserve">     atleti italiani su 6 per la serie SuperLega, 4 su 6 per la serie A2M e 5 su 6 per la serie</w:t>
      </w:r>
      <w:r w:rsidRPr="00BC4FB5">
        <w:rPr>
          <w:lang w:val="it-IT"/>
        </w:rPr>
        <w:br/>
        <w:t xml:space="preserve">   A3M, 2 atlete italiane su 6 per la serie A1F e 4 su 6 per la serie A2F;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• qualora nessun Libero sia iscritto a CAMP3, l’obbligo degli atleti italiani in campo è di</w:t>
      </w:r>
      <w:r w:rsidRPr="00BC4FB5">
        <w:rPr>
          <w:lang w:val="it-IT"/>
        </w:rPr>
        <w:br/>
        <w:t xml:space="preserve">   2 atleti italiani su 6 per la serie SuperLega, 4 su 6 per la serie A2M e 5 su 6 per la serie</w:t>
      </w:r>
      <w:r w:rsidRPr="00BC4FB5">
        <w:rPr>
          <w:lang w:val="it-IT"/>
        </w:rPr>
        <w:br/>
        <w:t xml:space="preserve">   A3M, 2 atlete italiane su 6 per la serie A1F e 4 su 6 per la serie A2F;</w:t>
      </w:r>
      <w:r w:rsidRPr="00BC4FB5">
        <w:rPr>
          <w:lang w:val="it-IT"/>
        </w:rPr>
        <w:br/>
        <w:t xml:space="preserve"> • qualora durante la gara un Libero divenga, o venga dichiarato, inabile, e avvenga quindi</w:t>
      </w:r>
      <w:r w:rsidRPr="00BC4FB5">
        <w:rPr>
          <w:lang w:val="it-IT"/>
        </w:rPr>
        <w:br/>
        <w:t xml:space="preserve">   una ridesignazione,  ai  fini del rispetto della specifica normativa dovrà essere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considerata l’effettiva cittadinanza sportiva dell’atleta ridesignato.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Sanzioni e Casistiche Previste</w:t>
      </w:r>
      <w:r w:rsidRPr="00BC4FB5">
        <w:rPr>
          <w:lang w:val="it-IT"/>
        </w:rPr>
        <w:br/>
        <w:t>Il controllo del rispetto degli obblighi spetterà agli Ufficiali di Gara, tramite il supporto del</w:t>
      </w:r>
      <w:r w:rsidRPr="00BC4FB5">
        <w:rPr>
          <w:lang w:val="it-IT"/>
        </w:rPr>
        <w:br/>
        <w:t>Referto Elettronico; nel caso di irregolarità dovranno interrompere il gioco e ripristinare la</w:t>
      </w:r>
      <w:r w:rsidRPr="00BC4FB5">
        <w:rPr>
          <w:lang w:val="it-IT"/>
        </w:rPr>
        <w:br/>
        <w:t>situazione regolare. Tutte le casistiche saranno dettagliate nel documento “NORMATIVE</w:t>
      </w:r>
      <w:r w:rsidRPr="00BC4FB5">
        <w:rPr>
          <w:lang w:val="it-IT"/>
        </w:rPr>
        <w:br/>
        <w:t>FEDERALI”.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OBBLIGO DI DISPUTARE LE GARE NEI CAMPIONATI DI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Come previsto dall’art. 28 del Regolamento Gare, si ribadisce che tutte le squadre hanno</w:t>
      </w:r>
      <w:r w:rsidRPr="00BC4FB5">
        <w:rPr>
          <w:lang w:val="it-IT"/>
        </w:rPr>
        <w:br/>
        <w:t>il preciso obbligo di iniziare e di condurre a termine la gara qualunque ne sia la condizione.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ORGANIZZAZIONE DELLE TRASFERTE E CAMPO IMPRATICABILE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Tutte le squadre hanno il preciso obbligo di raggiungere la sede della gara, qualsiasi siano</w:t>
      </w:r>
      <w:r w:rsidRPr="00BC4FB5">
        <w:rPr>
          <w:lang w:val="it-IT"/>
        </w:rPr>
        <w:br/>
        <w:t>le condizioni atmosferiche e di traffico.</w:t>
      </w:r>
    </w:p>
    <w:p w14:paraId="745A912B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51801741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  tal proposito resta confermata l’obbligatorietà dell’uso del mezzo pubblico per</w:t>
      </w:r>
      <w:r w:rsidRPr="00BC4FB5">
        <w:rPr>
          <w:lang w:val="it-IT"/>
        </w:rPr>
        <w:br/>
        <w:t>l’effettuazione delle trasferte.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tutte le trasferte l’arrivo delle squadre deve essere programmato per il giorno prima</w:t>
      </w:r>
      <w:r w:rsidRPr="00BC4FB5">
        <w:rPr>
          <w:lang w:val="it-IT"/>
        </w:rPr>
        <w:br/>
        <w:t>della data di svolgimento della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Si ricorda che nel caso di ritardato arrivo sul campo di gara con conseguente slittamento</w:t>
      </w:r>
      <w:r w:rsidRPr="00BC4FB5">
        <w:rPr>
          <w:lang w:val="it-IT"/>
        </w:rPr>
        <w:br/>
        <w:t>dell’orario di inizio della partita autorizzato dagli Arbitri e/o dall’Ufficio Campionati, la</w:t>
      </w:r>
      <w:r w:rsidRPr="00BC4FB5">
        <w:rPr>
          <w:lang w:val="it-IT"/>
        </w:rPr>
        <w:br/>
      </w:r>
      <w:r w:rsidRPr="00BC4FB5">
        <w:rPr>
          <w:lang w:val="it-IT"/>
        </w:rPr>
        <w:t>società ritardataria dovrà inviare, entro le 24 ore successive alla gara, una memoria</w:t>
      </w:r>
      <w:r w:rsidRPr="00BC4FB5">
        <w:rPr>
          <w:lang w:val="it-IT"/>
        </w:rPr>
        <w:br/>
        <w:t>difensiva al Giudice Sportivo Nazionale per giustificare  i motivi che hanno causato  il</w:t>
      </w:r>
      <w:r w:rsidRPr="00BC4FB5">
        <w:rPr>
          <w:lang w:val="it-IT"/>
        </w:rPr>
        <w:br/>
        <w:t>ritardo, per permettere una migliore valutazione del relativo provvedimento da comminare.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 caso di situazioni di particolare gravità, manifestazioni meteorologiche di particolare</w:t>
      </w:r>
      <w:r w:rsidRPr="00BC4FB5">
        <w:rPr>
          <w:lang w:val="it-IT"/>
        </w:rPr>
        <w:br/>
        <w:t>violenza, ecc. che rendano il campo impraticabile, sarà cura degli Uffici Campionati della</w:t>
      </w:r>
      <w:r w:rsidRPr="00BC4FB5">
        <w:rPr>
          <w:lang w:val="it-IT"/>
        </w:rPr>
        <w:br/>
      </w:r>
      <w:r w:rsidRPr="00BC4FB5">
        <w:rPr>
          <w:lang w:val="it-IT"/>
        </w:rPr>
        <w:t>Lega e della FIPAV provvedere alla sospensione delle gare che potranno essere anche</w:t>
      </w:r>
      <w:r w:rsidRPr="00BC4FB5">
        <w:rPr>
          <w:lang w:val="it-IT"/>
        </w:rPr>
        <w:br/>
        <w:t>rinviate in altro orario della stessa giornata o rinviate al giorno successivo, fermo restando</w:t>
      </w:r>
      <w:r w:rsidRPr="00BC4FB5">
        <w:rPr>
          <w:lang w:val="it-IT"/>
        </w:rPr>
        <w:br/>
        <w:t>l’accordo delle due società.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caso di mancato accordo, l’Ufficio Campionati della Lega fisserà di ufficio la gara,</w:t>
      </w:r>
      <w:r w:rsidRPr="00BC4FB5">
        <w:rPr>
          <w:lang w:val="it-IT"/>
        </w:rPr>
        <w:br/>
        <w:t>compatibilmente con le esigenze che hanno causato il rinvio, nella prima data utile possibile.</w:t>
      </w:r>
      <w:r w:rsidRPr="00BC4FB5">
        <w:rPr>
          <w:lang w:val="it-IT"/>
        </w:rPr>
        <w:br/>
      </w:r>
      <w:r w:rsidRPr="00BC4FB5">
        <w:rPr>
          <w:lang w:val="it-IT"/>
        </w:rPr>
        <w:br/>
        <w:t>TERZO ALLENATORE NELLE GARE DEI CAMPIONATI SUPERLEGA, SERIE</w:t>
      </w:r>
      <w:r w:rsidRPr="00BC4FB5">
        <w:rPr>
          <w:lang w:val="it-IT"/>
        </w:rPr>
        <w:br/>
        <w:t xml:space="preserve">                       A2 E SERIE A3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Possibilità di iscrivere a referto il Terzo Allenatore nelle gare dei Campionati di SuperLega, Serie</w:t>
      </w:r>
      <w:r w:rsidRPr="00BC4FB5">
        <w:rPr>
          <w:lang w:val="it-IT"/>
        </w:rPr>
        <w:br/>
        <w:t>A2 e A3 maschile e relative “Coppa Italia” e “Supercoppa”, secondo le seguenti modalità:</w:t>
      </w:r>
      <w:r w:rsidRPr="00BC4FB5">
        <w:rPr>
          <w:lang w:val="it-IT"/>
        </w:rPr>
        <w:br/>
        <w:t>•   Nei Campionati di SuperLega, Serie A2 e A3, nella Coppa Italia e Supercoppa di</w:t>
      </w:r>
      <w:r w:rsidRPr="00BC4FB5">
        <w:rPr>
          <w:lang w:val="it-IT"/>
        </w:rPr>
        <w:br/>
        <w:t xml:space="preserve">    SuperLega, Serie A2 e A3 sarà possibile far sedere in panchina un Terzo Allenatore;</w:t>
      </w:r>
      <w:r w:rsidRPr="00BC4FB5">
        <w:rPr>
          <w:lang w:val="it-IT"/>
        </w:rPr>
        <w:br/>
        <w:t>•   Le società potranno inserire nel CAMP 3 un Terzo Allenatore, che per qualifica 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vincolo corrisponde alla normativa dell’attuale Secondo Allenatore;</w:t>
      </w:r>
      <w:r w:rsidRPr="00BC4FB5">
        <w:rPr>
          <w:lang w:val="it-IT"/>
        </w:rPr>
        <w:br/>
        <w:t>•   Nel modulo CAMP3 il Terzo Allenatore deve essere inserito nel campo con la dicitura</w:t>
      </w:r>
      <w:r w:rsidRPr="00BC4FB5">
        <w:rPr>
          <w:lang w:val="it-IT"/>
        </w:rPr>
        <w:br/>
        <w:t xml:space="preserve">    “Assistente Allenatore”;</w:t>
      </w:r>
      <w:r w:rsidRPr="00BC4FB5">
        <w:rPr>
          <w:lang w:val="it-IT"/>
        </w:rPr>
        <w:br/>
        <w:t>•   Nel modulo CAMP3 anche per il secondo allenatore comparirà la dicitura “Assistente</w:t>
      </w:r>
      <w:r w:rsidRPr="00BC4FB5">
        <w:rPr>
          <w:lang w:val="it-IT"/>
        </w:rPr>
        <w:br/>
        <w:t xml:space="preserve">    Allenatore”.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Terzo Allenatore deve possedere almeno la stessa qualifica prevista per l’attuale secondo</w:t>
      </w:r>
      <w:r w:rsidRPr="00BC4FB5">
        <w:rPr>
          <w:lang w:val="it-IT"/>
        </w:rPr>
        <w:br/>
        <w:t>allenatore, con l’obbligo di aggiornamento, e ha gli stessi diritti e doveri degli altri tesserati</w:t>
      </w:r>
      <w:r w:rsidRPr="00BC4FB5">
        <w:rPr>
          <w:lang w:val="it-IT"/>
        </w:rPr>
        <w:br/>
      </w:r>
      <w:r w:rsidRPr="00BC4FB5">
        <w:rPr>
          <w:lang w:val="it-IT"/>
        </w:rPr>
        <w:t>iscritti a referto. Per il vincolo si deve procedere con le stesse modalità previste per il</w:t>
      </w:r>
      <w:r w:rsidRPr="00BC4FB5">
        <w:rPr>
          <w:lang w:val="it-IT"/>
        </w:rPr>
        <w:br/>
        <w:t>secondo allenatore, vincolandolo comunque come secondo allenatore.</w:t>
      </w:r>
    </w:p>
    <w:p w14:paraId="3A090389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6D98054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Con questa modifica il numero di tesserati che si possono iscrivere in panchina nelle gare</w:t>
      </w:r>
      <w:r w:rsidRPr="00BC4FB5">
        <w:rPr>
          <w:lang w:val="it-IT"/>
        </w:rPr>
        <w:br/>
        <w:t>di SuperLega, A2 e A3 è fissato in numero massimo di sette e nello specifico:</w:t>
      </w:r>
      <w:r w:rsidRPr="00BC4FB5">
        <w:rPr>
          <w:lang w:val="it-IT"/>
        </w:rPr>
        <w:br/>
        <w:t>•   1° allenatore;</w:t>
      </w:r>
      <w:r w:rsidRPr="00BC4FB5">
        <w:rPr>
          <w:lang w:val="it-IT"/>
        </w:rPr>
        <w:br/>
        <w:t>•   2° allenatore (Assistente Allenatore);</w:t>
      </w:r>
      <w:r w:rsidRPr="00BC4FB5">
        <w:rPr>
          <w:lang w:val="it-IT"/>
        </w:rPr>
        <w:br/>
        <w:t>•   3° allenatore (Assistente Allenatore);</w:t>
      </w:r>
      <w:r w:rsidRPr="00BC4FB5">
        <w:rPr>
          <w:lang w:val="it-IT"/>
        </w:rPr>
        <w:br/>
      </w:r>
      <w:r w:rsidRPr="00BC4FB5">
        <w:rPr>
          <w:lang w:val="it-IT"/>
        </w:rPr>
        <w:t>•   Dirigente Accompagnatore;</w:t>
      </w:r>
      <w:r w:rsidRPr="00BC4FB5">
        <w:rPr>
          <w:lang w:val="it-IT"/>
        </w:rPr>
        <w:br/>
        <w:t>•   Medico Sociale;</w:t>
      </w:r>
      <w:r w:rsidRPr="00BC4FB5">
        <w:rPr>
          <w:lang w:val="it-IT"/>
        </w:rPr>
        <w:br/>
        <w:t>•   Fisioterapista;</w:t>
      </w:r>
      <w:r w:rsidRPr="00BC4FB5">
        <w:rPr>
          <w:lang w:val="it-IT"/>
        </w:rPr>
        <w:br/>
        <w:t>•   Eventuale Ospite in panchina (secondo regolamento delle rispettive Leghe).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VIDEO CHECK SYSTEM NEI CAMPIONATI DI SUPERLEGA, A2M E A3M,</w:t>
      </w:r>
      <w:r w:rsidRPr="00BC4FB5">
        <w:rPr>
          <w:lang w:val="it-IT"/>
        </w:rPr>
        <w:br/>
        <w:t xml:space="preserve">              COPPA ITALIA E SUPERCOPPA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Per la stagione agonistica 2026/2027, il sistema Video Check System sarà utilizzato per</w:t>
      </w:r>
      <w:r w:rsidRPr="00BC4FB5">
        <w:rPr>
          <w:lang w:val="it-IT"/>
        </w:rPr>
        <w:br/>
        <w:t>ogni gara della Regular Season, dei Play Off, Play Out, della Coppa Italia e della</w:t>
      </w:r>
      <w:r w:rsidRPr="00BC4FB5">
        <w:rPr>
          <w:lang w:val="it-IT"/>
        </w:rPr>
        <w:br/>
        <w:t>Supercoppa dei Campionati di SuperLega, A2/M e A3/M. Da ciò ne discende l’assenza dei</w:t>
      </w:r>
      <w:r w:rsidRPr="00BC4FB5">
        <w:rPr>
          <w:lang w:val="it-IT"/>
        </w:rPr>
        <w:br/>
      </w:r>
      <w:r w:rsidRPr="00BC4FB5">
        <w:rPr>
          <w:lang w:val="it-IT"/>
        </w:rPr>
        <w:t>Giudici di Linea nelle suddette gare.</w:t>
      </w:r>
      <w:r w:rsidRPr="00BC4FB5">
        <w:rPr>
          <w:lang w:val="it-IT"/>
        </w:rPr>
        <w:br/>
        <w:t>Eventuali  integrazioni o modifiche regolamentari saranno concordate  tra  l’Ufficio</w:t>
      </w:r>
      <w:r w:rsidRPr="00BC4FB5">
        <w:rPr>
          <w:lang w:val="it-IT"/>
        </w:rPr>
        <w:br/>
        <w:t>Campionati della FIPAV, il Settore Nazionale Ufficiali di Gara e le Leghe Nazionali Pallavolo.</w:t>
      </w:r>
      <w:r w:rsidRPr="00BC4FB5">
        <w:rPr>
          <w:lang w:val="it-IT"/>
        </w:rPr>
        <w:br/>
        <w:t>Sul campo opererà un Addetto al Video Check le cui designazioni saranno a cura del</w:t>
      </w:r>
      <w:r w:rsidRPr="00BC4FB5">
        <w:rPr>
          <w:lang w:val="it-IT"/>
        </w:rPr>
        <w:br/>
        <w:t>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>CARTELLINO VERDE NELLE GARE DEI CAMPIONATI DI SUPERLEGA, A2 E</w:t>
      </w:r>
      <w:r w:rsidRPr="00BC4FB5">
        <w:rPr>
          <w:lang w:val="it-IT"/>
        </w:rPr>
        <w:br/>
        <w:t xml:space="preserve">                       A3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  <w:t>Vedi Regolamento VIDEO CHECK.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    MICROFONATURA DEGLI UFFICIALI DI GARA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 tutte le gare della SuperLega (comprese le gare della regular season, della Supercoppa</w:t>
      </w:r>
      <w:r w:rsidRPr="00BC4FB5">
        <w:rPr>
          <w:lang w:val="it-IT"/>
        </w:rPr>
        <w:br/>
        <w:t>e della Coppa  Italia) sarà prevista la “microfonatura” degli Ufficiali di Gara per la</w:t>
      </w:r>
      <w:r w:rsidRPr="00BC4FB5">
        <w:rPr>
          <w:lang w:val="it-IT"/>
        </w:rPr>
        <w:br/>
        <w:t>comunicazione con un sistema ricetrasmittente digitale criptato che consentirà loro di</w:t>
      </w:r>
      <w:r w:rsidRPr="00BC4FB5">
        <w:rPr>
          <w:lang w:val="it-IT"/>
        </w:rPr>
        <w:br/>
        <w:t>interagire in maniera riservata.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           3° ARBITRO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Come per la scorsa stagione, in tutte le gare della SuperLega (comprese le gare della</w:t>
      </w:r>
      <w:r w:rsidRPr="00BC4FB5">
        <w:rPr>
          <w:lang w:val="it-IT"/>
        </w:rPr>
        <w:br/>
      </w:r>
      <w:r w:rsidRPr="00BC4FB5">
        <w:rPr>
          <w:lang w:val="it-IT"/>
        </w:rPr>
        <w:t>Regular Season e dei Play Off, della Supercoppa e della Coppa Italia) il Settore Nazionale</w:t>
      </w:r>
      <w:r w:rsidRPr="00BC4FB5">
        <w:rPr>
          <w:lang w:val="it-IT"/>
        </w:rPr>
        <w:br/>
        <w:t>Ufficiali di Gara provvederà alla designazione di un 3° arbitro di ruolo A.</w:t>
      </w:r>
    </w:p>
    <w:p w14:paraId="611CDD05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2B580619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Fermo restando quanto previsto dallo specifico Regolamento Video-Check, durante la gara il</w:t>
      </w:r>
      <w:r w:rsidRPr="00BC4FB5">
        <w:rPr>
          <w:lang w:val="it-IT"/>
        </w:rPr>
        <w:br/>
        <w:t>3° Arbitro siederà accanto all’arbitro addetto al Video-Check; da tale postazione effettuerà la</w:t>
      </w:r>
      <w:r w:rsidRPr="00BC4FB5">
        <w:rPr>
          <w:lang w:val="it-IT"/>
        </w:rPr>
        <w:br/>
        <w:t>valutazione dei replay video ed informerà quindi dell’esito della valutazione il 2° Arbitro.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Inoltre, il 3° arbitro svolgerà anche le funzioni di Arbitro di Riserva; pertanto, nel caso di assenza</w:t>
      </w:r>
      <w:r w:rsidRPr="00BC4FB5">
        <w:rPr>
          <w:lang w:val="it-IT"/>
        </w:rPr>
        <w:br/>
        <w:t>(senza l’attesa dei 30 minuti previsti), oppure di malore o infortunio, anche durante la gara, che</w:t>
      </w:r>
      <w:r w:rsidRPr="00BC4FB5">
        <w:rPr>
          <w:lang w:val="it-IT"/>
        </w:rPr>
        <w:br/>
        <w:t>impediscano al 1° Arbitro di continuare la direzione della gara stessa, il 2° Arbitro sostituirà il</w:t>
      </w:r>
      <w:r w:rsidRPr="00BC4FB5">
        <w:rPr>
          <w:lang w:val="it-IT"/>
        </w:rPr>
        <w:br/>
        <w:t>1° nelle sue funzioni; le funzioni di 2° Arbitro saranno quindi assunte dal 3° Arbitro.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Il contributo gara che le società di SuperLega dovranno versare per ciascuna gara, dove</w:t>
      </w:r>
      <w:r w:rsidRPr="00BC4FB5">
        <w:rPr>
          <w:lang w:val="it-IT"/>
        </w:rPr>
        <w:br/>
      </w:r>
      <w:r w:rsidRPr="00BC4FB5">
        <w:rPr>
          <w:lang w:val="it-IT"/>
        </w:rPr>
        <w:t>sarà designato  il 4° arbitro, ammonterà ad euro 1700,00 con le stesse modalità del</w:t>
      </w:r>
      <w:r w:rsidRPr="00BC4FB5">
        <w:rPr>
          <w:lang w:val="it-IT"/>
        </w:rPr>
        <w:br/>
        <w:t>campionato (tramite carta di credito online).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TIME OUT E RICHIESTA DI FORMAZIONE</w:t>
      </w:r>
      <w:r w:rsidRPr="00BC4FB5">
        <w:rPr>
          <w:lang w:val="it-IT"/>
        </w:rPr>
        <w:br/>
      </w:r>
      <w:r w:rsidRPr="00BC4FB5">
        <w:rPr>
          <w:lang w:val="it-IT"/>
        </w:rPr>
        <w:br/>
        <w:t>Nelle gare dei Campionati di Serie A maschile, nonchè di Supercoppa e Coppa Italia di</w:t>
      </w:r>
      <w:r w:rsidRPr="00BC4FB5">
        <w:rPr>
          <w:lang w:val="it-IT"/>
        </w:rPr>
        <w:br/>
        <w:t>Serie A maschile (SuperLega, Serie A2 e Serie A3):</w:t>
      </w:r>
      <w:r w:rsidRPr="00BC4FB5">
        <w:rPr>
          <w:lang w:val="it-IT"/>
        </w:rPr>
        <w:br/>
        <w:t>•   potranno essere richiesti da parte di ogni squadra due time out per ogni set;</w:t>
      </w:r>
      <w:r w:rsidRPr="00BC4FB5">
        <w:rPr>
          <w:lang w:val="it-IT"/>
        </w:rPr>
        <w:br/>
        <w:t>•  non potrà essere richiesto da parte di ogni squadra  il time out al termine di ogni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richiesta di video check.</w:t>
      </w:r>
      <w:r w:rsidRPr="00BC4FB5">
        <w:rPr>
          <w:lang w:val="it-IT"/>
        </w:rPr>
        <w:br/>
        <w:t>Ogni squadra nei Campionati di Serie A Maschile e rispettive gare della Coppa Italia e</w:t>
      </w:r>
      <w:r w:rsidRPr="00BC4FB5">
        <w:rPr>
          <w:lang w:val="it-IT"/>
        </w:rPr>
        <w:br/>
        <w:t>Supercoppa potrà effettuare al massimo una sola richiesta di formazione per set. Apposita</w:t>
      </w:r>
      <w:r w:rsidRPr="00BC4FB5">
        <w:rPr>
          <w:lang w:val="it-IT"/>
        </w:rPr>
        <w:br/>
        <w:t>normativa sarà emanata dal 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TABLET PER LE SOSTITUZIONI E NUMERAZIONE MAGLIE NEL</w:t>
      </w:r>
      <w:r w:rsidRPr="00BC4FB5">
        <w:rPr>
          <w:lang w:val="it-IT"/>
        </w:rPr>
        <w:br/>
        <w:t xml:space="preserve">               CAMPIONATO DI SUPERLEGA</w:t>
      </w:r>
      <w:r w:rsidRPr="00BC4FB5">
        <w:rPr>
          <w:lang w:val="it-IT"/>
        </w:rPr>
        <w:br/>
      </w:r>
      <w:r w:rsidRPr="00BC4FB5">
        <w:rPr>
          <w:lang w:val="it-IT"/>
        </w:rPr>
        <w:br/>
        <w:t>Con l’utilizzo dei Tablet, che consentono ai componenti la panchina, agli arbitri e al referto</w:t>
      </w:r>
      <w:r w:rsidRPr="00BC4FB5">
        <w:rPr>
          <w:lang w:val="it-IT"/>
        </w:rPr>
        <w:br/>
      </w:r>
      <w:r w:rsidRPr="00BC4FB5">
        <w:rPr>
          <w:lang w:val="it-IT"/>
        </w:rPr>
        <w:t>elettronico di scambiarsi informazioni in tempo reale, non occorrerà più segnalare</w:t>
      </w:r>
      <w:r w:rsidRPr="00BC4FB5">
        <w:rPr>
          <w:lang w:val="it-IT"/>
        </w:rPr>
        <w:br/>
        <w:t>visivamente quale atleta venga sostituito. Ciascuna squadra potrà richiedere il cambio</w:t>
      </w:r>
      <w:r w:rsidRPr="00BC4FB5">
        <w:rPr>
          <w:lang w:val="it-IT"/>
        </w:rPr>
        <w:br/>
        <w:t>digitando sul Tablet il numero maglia degli atleti interessati alla sostituzione. Una volta</w:t>
      </w:r>
      <w:r w:rsidRPr="00BC4FB5">
        <w:rPr>
          <w:lang w:val="it-IT"/>
        </w:rPr>
        <w:br/>
        <w:t>autorizzata dall’arbitro, la sostituzione sarà inserita sul referto elettronico.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Inoltre, nei Campionati di SuperLega, Serie A2 e Serie A3 Maschile la numerazione delle</w:t>
      </w:r>
      <w:r w:rsidRPr="00BC4FB5">
        <w:rPr>
          <w:lang w:val="it-IT"/>
        </w:rPr>
        <w:br/>
        <w:t>maglie da gioco sarà consentita dal n. 1 al n. 99.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A tutti gli atleti e lo staff delle società di Serie A Maschile si applicheranno le</w:t>
      </w:r>
      <w:r w:rsidRPr="00BC4FB5">
        <w:rPr>
          <w:lang w:val="it-IT"/>
        </w:rPr>
        <w:br/>
        <w:t>disposizioni previste dal “Regolamento Divise di Gioco della Lega Pallavolo Serie A”.</w:t>
      </w:r>
    </w:p>
    <w:p w14:paraId="6AEEBB88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39D3110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 LINEA DELL'ALLENATORE</w:t>
      </w:r>
      <w:r w:rsidRPr="00BC4FB5">
        <w:rPr>
          <w:lang w:val="it-IT"/>
        </w:rPr>
        <w:br/>
      </w:r>
      <w:r w:rsidRPr="00BC4FB5">
        <w:rPr>
          <w:lang w:val="it-IT"/>
        </w:rPr>
        <w:br/>
        <w:t>È confermata l’abolizione della LINEA DELL'ALLENATORE (Regola di Gioco 1.3.5) in tutte le</w:t>
      </w:r>
      <w:r w:rsidRPr="00BC4FB5">
        <w:rPr>
          <w:lang w:val="it-IT"/>
        </w:rPr>
        <w:br/>
        <w:t>gare dei Campionati di Serie A e rispettive manifestazioni di Coppa Italia.</w:t>
      </w:r>
      <w:r w:rsidRPr="00BC4FB5">
        <w:rPr>
          <w:lang w:val="it-IT"/>
        </w:rPr>
        <w:br/>
      </w:r>
      <w:r w:rsidRPr="00BC4FB5">
        <w:rPr>
          <w:lang w:val="it-IT"/>
        </w:rPr>
        <w:t>Premesso quanto sopra, si ricorda quanto previsto dalla Regola 5.2.3.4 (l’allenatore può dare</w:t>
      </w:r>
      <w:r w:rsidRPr="00BC4FB5">
        <w:rPr>
          <w:lang w:val="it-IT"/>
        </w:rPr>
        <w:br/>
        <w:t>istruzioni ai giocatori in gioco anche stando in piedi o muovendosi nella zona libera davanti alla</w:t>
      </w:r>
      <w:r w:rsidRPr="00BC4FB5">
        <w:rPr>
          <w:lang w:val="it-IT"/>
        </w:rPr>
        <w:br/>
        <w:t>propria panchina, dal prolungamento della linea d’attacco all’area di riscaldamento senza</w:t>
      </w:r>
      <w:r w:rsidRPr="00BC4FB5">
        <w:rPr>
          <w:lang w:val="it-IT"/>
        </w:rPr>
        <w:br/>
        <w:t>disturbare o ritardare il gioco) e dalla Casistica 2 della Regola 17 (nel caso in cui un occupante</w:t>
      </w:r>
      <w:r w:rsidRPr="00BC4FB5">
        <w:rPr>
          <w:lang w:val="it-IT"/>
        </w:rPr>
        <w:br/>
        <w:t>della panchina entri durante un’azione di gioco all’interno del terreno di gioco viene sanzionato</w:t>
      </w:r>
      <w:r w:rsidRPr="00BC4FB5">
        <w:rPr>
          <w:lang w:val="it-IT"/>
        </w:rPr>
        <w:br/>
      </w:r>
      <w:r w:rsidRPr="00BC4FB5">
        <w:rPr>
          <w:lang w:val="it-IT"/>
        </w:rPr>
        <w:t>un fallo alla squadra per la presenza di 7 giocatori in campo o di persona oltre i 6 giocatori).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REGOLAMENTO PER LA PRESENZA DI UNO SPONSOR (OSPITE) IN</w:t>
      </w:r>
      <w:r w:rsidRPr="00BC4FB5">
        <w:rPr>
          <w:lang w:val="it-IT"/>
        </w:rPr>
        <w:br/>
        <w:t xml:space="preserve">  PANCHINA NELLE GARE DEI CAMPIONATI DI SUPERLEGA, A2 E A3M</w:t>
      </w:r>
      <w:r w:rsidRPr="00BC4FB5">
        <w:rPr>
          <w:lang w:val="it-IT"/>
        </w:rPr>
        <w:br/>
      </w:r>
      <w:r w:rsidRPr="00BC4FB5">
        <w:rPr>
          <w:lang w:val="it-IT"/>
        </w:rPr>
        <w:br/>
        <w:t>Questa iniziativa da attuare in via facoltativa nelle gare di Campionato (Regular Season +</w:t>
      </w:r>
      <w:r w:rsidRPr="00BC4FB5">
        <w:rPr>
          <w:lang w:val="it-IT"/>
        </w:rPr>
        <w:br/>
        <w:t>Play Off e Play Out), e Coppa Italia di SuperLega e di Serie A2-A3, prevede la presenza di un</w:t>
      </w:r>
      <w:r w:rsidRPr="00BC4FB5">
        <w:rPr>
          <w:lang w:val="it-IT"/>
        </w:rPr>
        <w:br/>
        <w:t>ospite (da ora in poi indicato come “Ospite”), preferibilmente uno sponsor, autorizzato a</w:t>
      </w:r>
      <w:r w:rsidRPr="00BC4FB5">
        <w:rPr>
          <w:lang w:val="it-IT"/>
        </w:rPr>
        <w:br/>
        <w:t>sedere in panchina.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L’adesione da parte delle Società è facoltativa, è consentita sia per la squadra di casa che</w:t>
      </w:r>
      <w:r w:rsidRPr="00BC4FB5">
        <w:rPr>
          <w:lang w:val="it-IT"/>
        </w:rPr>
        <w:br/>
        <w:t>per quella ospite (anche per le Finali di Coppa Italia e Supercoppa, eventi organizzati dalla</w:t>
      </w:r>
      <w:r w:rsidRPr="00BC4FB5">
        <w:rPr>
          <w:lang w:val="it-IT"/>
        </w:rPr>
        <w:br/>
        <w:t>Lega Pallavolo Serie A). Dovrà svolgersi con le seguenti modalità:</w:t>
      </w:r>
      <w:r w:rsidRPr="00BC4FB5">
        <w:rPr>
          <w:lang w:val="it-IT"/>
        </w:rPr>
        <w:br/>
        <w:t>1.  Le Società che intendono aderire all’iniziativa nella stagione 2025/2026, dovranno:</w:t>
      </w:r>
      <w:r w:rsidRPr="00BC4FB5">
        <w:rPr>
          <w:lang w:val="it-IT"/>
        </w:rPr>
        <w:br/>
        <w:t xml:space="preserve">    •  Inviare una richiesta in Lega via e-mail all'indirizzo campionati@legavolley.it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almeno 2 giorni (48 ore) prima della gara chiedendo l'autorizzazione a presentare</w:t>
      </w:r>
      <w:r w:rsidRPr="00BC4FB5">
        <w:rPr>
          <w:lang w:val="it-IT"/>
        </w:rPr>
        <w:br/>
        <w:t xml:space="preserve">       l'"Ospite".</w:t>
      </w:r>
      <w:r w:rsidRPr="00BC4FB5">
        <w:rPr>
          <w:lang w:val="it-IT"/>
        </w:rPr>
        <w:br/>
        <w:t xml:space="preserve">    •  Tale richiesta dovrà riportare il nome dell'"Ospite" e la sua qualifica.</w:t>
      </w:r>
      <w:r w:rsidRPr="00BC4FB5">
        <w:rPr>
          <w:lang w:val="it-IT"/>
        </w:rPr>
        <w:br/>
        <w:t xml:space="preserve">    • La Lega potrà richiedere alla Società delucidazioni e/o motivazioni in merito alle</w:t>
      </w:r>
      <w:r w:rsidRPr="00BC4FB5">
        <w:rPr>
          <w:lang w:val="it-IT"/>
        </w:rPr>
        <w:br/>
        <w:t xml:space="preserve">       richieste pervenute e successivamente dovrà approvare espressamente, inviando</w:t>
      </w:r>
      <w:r w:rsidRPr="00BC4FB5">
        <w:rPr>
          <w:lang w:val="it-IT"/>
        </w:rPr>
        <w:br/>
        <w:t xml:space="preserve">       specifica comunicazione al Club e all’Ufficio Campionati FIPAV,  il nominativo</w:t>
      </w:r>
      <w:r w:rsidRPr="00BC4FB5">
        <w:rPr>
          <w:lang w:val="it-IT"/>
        </w:rPr>
        <w:br/>
        <w:t xml:space="preserve">       indicato da ciascun Club</w:t>
      </w:r>
      <w:r w:rsidRPr="00BC4FB5">
        <w:rPr>
          <w:lang w:val="it-IT"/>
        </w:rPr>
        <w:br/>
      </w:r>
      <w:r w:rsidRPr="00BC4FB5">
        <w:rPr>
          <w:lang w:val="it-IT"/>
        </w:rPr>
        <w:t>2.  La persona “Ospite” dovrà essere stata tesserata dalla Società alla FIPAV come</w:t>
      </w:r>
      <w:r w:rsidRPr="00BC4FB5">
        <w:rPr>
          <w:lang w:val="it-IT"/>
        </w:rPr>
        <w:br/>
        <w:t xml:space="preserve">    “dirigente” prima di poter accedere al terreno di gioco. A tal proposito:</w:t>
      </w:r>
      <w:r w:rsidRPr="00BC4FB5">
        <w:rPr>
          <w:lang w:val="it-IT"/>
        </w:rPr>
        <w:br/>
        <w:t xml:space="preserve">    •  L’Ospite non potrà essere la stessa persona per più di tre volte nell’arco della</w:t>
      </w:r>
      <w:r w:rsidRPr="00BC4FB5">
        <w:rPr>
          <w:lang w:val="it-IT"/>
        </w:rPr>
        <w:br/>
        <w:t xml:space="preserve">       stagione.</w:t>
      </w:r>
      <w:r w:rsidRPr="00BC4FB5">
        <w:rPr>
          <w:lang w:val="it-IT"/>
        </w:rPr>
        <w:br/>
        <w:t xml:space="preserve">    •  L’“Ospite” dovrà essere aggiunto a mano nel CAMP3 nello spazio riservato</w:t>
      </w:r>
      <w:r w:rsidRPr="00BC4FB5">
        <w:rPr>
          <w:lang w:val="it-IT"/>
        </w:rPr>
        <w:br/>
        <w:t xml:space="preserve">       all’Allenatore Praticante che non è utilizzato nei campionati di serie nazionale,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  cancellando la dicitura “All. Praticante” e scrivendo “Ospite”.  Il suo avvenuto</w:t>
      </w:r>
      <w:r w:rsidRPr="00BC4FB5">
        <w:rPr>
          <w:lang w:val="it-IT"/>
        </w:rPr>
        <w:br/>
        <w:t xml:space="preserve">      tesseramento sarà attestato da una copia del modulo DIR1 (l’elenco dei Dirigenti</w:t>
      </w:r>
      <w:r w:rsidRPr="00BC4FB5">
        <w:rPr>
          <w:lang w:val="it-IT"/>
        </w:rPr>
        <w:br/>
        <w:t xml:space="preserve">       della Società) che la Società presenterà insieme al CAMP3.</w:t>
      </w:r>
    </w:p>
    <w:p w14:paraId="207018F1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07799F22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•   Il Riconoscimento Ufficiale dell’Ospite dovrà avvenire con le stesse modalità</w:t>
      </w:r>
      <w:r w:rsidRPr="00BC4FB5">
        <w:rPr>
          <w:lang w:val="it-IT"/>
        </w:rPr>
        <w:br/>
        <w:t xml:space="preserve">       previste per il Dirigente Accompagnatore.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• Sarà vietata la presenza dell’“Ospite” senza il Dirigente Accompagnatore.</w:t>
      </w:r>
      <w:r w:rsidRPr="00BC4FB5">
        <w:rPr>
          <w:lang w:val="it-IT"/>
        </w:rPr>
        <w:br/>
        <w:t xml:space="preserve">    • La presenza dell’“Ospite” sarà riportata nello spazio Osservazioni del Referto</w:t>
      </w:r>
      <w:r w:rsidRPr="00BC4FB5">
        <w:rPr>
          <w:lang w:val="it-IT"/>
        </w:rPr>
        <w:br/>
        <w:t xml:space="preserve">       Elettronico.</w:t>
      </w:r>
      <w:r w:rsidRPr="00BC4FB5">
        <w:rPr>
          <w:lang w:val="it-IT"/>
        </w:rPr>
        <w:br/>
        <w:t xml:space="preserve">    •  In caso di sanzioni disciplinari comminate dagli arbitri a carico dell’“Ospite”, la</w:t>
      </w:r>
      <w:r w:rsidRPr="00BC4FB5">
        <w:rPr>
          <w:lang w:val="it-IT"/>
        </w:rPr>
        <w:br/>
        <w:t xml:space="preserve">      Società sarà deferita al Giudice di Lega con la richiesta di applicazione di una</w:t>
      </w:r>
      <w:r w:rsidRPr="00BC4FB5">
        <w:rPr>
          <w:lang w:val="it-IT"/>
        </w:rPr>
        <w:br/>
        <w:t xml:space="preserve">      sanzione pecuniaria pari ad € 5.000,00 per la prima infrazione e raddoppiata dalla</w:t>
      </w:r>
      <w:r w:rsidRPr="00BC4FB5">
        <w:rPr>
          <w:lang w:val="it-IT"/>
        </w:rPr>
        <w:br/>
        <w:t xml:space="preserve">      seconda in poi.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•  Dall’ingresso in campo e sino alla sua uscita dal terreno di gioco l’“Ospite” dovrà</w:t>
      </w:r>
      <w:r w:rsidRPr="00BC4FB5">
        <w:rPr>
          <w:lang w:val="it-IT"/>
        </w:rPr>
        <w:br/>
        <w:t xml:space="preserve">      essere accompagnato dal Dirigente Accompagnatore e dovrà rimanere sempre nei</w:t>
      </w:r>
      <w:r w:rsidRPr="00BC4FB5">
        <w:rPr>
          <w:lang w:val="it-IT"/>
        </w:rPr>
        <w:br/>
        <w:t xml:space="preserve">       pressi della panchina della Società.</w:t>
      </w:r>
      <w:r w:rsidRPr="00BC4FB5">
        <w:rPr>
          <w:lang w:val="it-IT"/>
        </w:rPr>
        <w:br/>
        <w:t xml:space="preserve">    • Durante la gara, in particolare, l’“Ospite” dovrà stare seduto in panchina tra  il</w:t>
      </w:r>
      <w:r w:rsidRPr="00BC4FB5">
        <w:rPr>
          <w:lang w:val="it-IT"/>
        </w:rPr>
        <w:br/>
        <w:t xml:space="preserve">       Dirigente Accompagnatore e gli atleti.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REFERTO ELETTRONICO PER I CAMPIONATI DI SUPERLEGA, A2 E A3</w:t>
      </w:r>
      <w:r w:rsidRPr="00BC4FB5">
        <w:rPr>
          <w:lang w:val="it-IT"/>
        </w:rPr>
        <w:br/>
        <w:t xml:space="preserve">                       MASCHILE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Nei Campionati di SuperLega, Serie A2 e A3 Maschile, rispettive Gare della Coppa Italia e</w:t>
      </w:r>
      <w:r w:rsidRPr="00BC4FB5">
        <w:rPr>
          <w:lang w:val="it-IT"/>
        </w:rPr>
        <w:br/>
        <w:t>Supercoppa verrà utilizzato il REFERTO ELETTRONICO (eScoreSheet FIPAV) che pertanto</w:t>
      </w:r>
      <w:r w:rsidRPr="00BC4FB5">
        <w:rPr>
          <w:lang w:val="it-IT"/>
        </w:rPr>
        <w:br/>
        <w:t>diventerà il Documento Ufficiale di Gara per tutti i Campionati di SuperLega, Serie A2 e A3</w:t>
      </w:r>
      <w:r w:rsidRPr="00BC4FB5">
        <w:rPr>
          <w:lang w:val="it-IT"/>
        </w:rPr>
        <w:br/>
        <w:t>maschile comprese le rispettive Coppa Italia e Supercoppa.</w:t>
      </w:r>
      <w:r w:rsidRPr="00BC4FB5">
        <w:rPr>
          <w:lang w:val="it-IT"/>
        </w:rPr>
        <w:br/>
        <w:t>Pertanto, sul campo opererà   il segnapunti addetto  al Referto  Elettronico,  le cui</w:t>
      </w:r>
      <w:r w:rsidRPr="00BC4FB5">
        <w:rPr>
          <w:lang w:val="it-IT"/>
        </w:rPr>
        <w:br/>
        <w:t>designazioni saranno a cura del Settore Nazionale Ufficiali di Gara.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t>LINEE GUIDA ESCORESHEET FIPAV PER GARE DEI CAMPIONATI SERIE A</w:t>
      </w:r>
      <w:r w:rsidRPr="00BC4FB5">
        <w:rPr>
          <w:lang w:val="it-IT"/>
        </w:rPr>
        <w:br/>
      </w:r>
      <w:r w:rsidRPr="00BC4FB5">
        <w:rPr>
          <w:lang w:val="it-IT"/>
        </w:rPr>
        <w:br/>
        <w:t>PROTOCOLLO</w:t>
      </w:r>
      <w:r w:rsidRPr="00BC4FB5">
        <w:rPr>
          <w:lang w:val="it-IT"/>
        </w:rPr>
        <w:br/>
      </w:r>
      <w:r w:rsidRPr="00BC4FB5">
        <w:rPr>
          <w:lang w:val="it-IT"/>
        </w:rPr>
        <w:br/>
        <w:t>L'addetto al Referto Elettronico (più avanti refertista) opera sul tavolo del segnapunti, ove</w:t>
      </w:r>
      <w:r w:rsidRPr="00BC4FB5">
        <w:rPr>
          <w:lang w:val="it-IT"/>
        </w:rPr>
        <w:br/>
        <w:t>pone i due PC e la stampante.</w:t>
      </w:r>
      <w:r w:rsidRPr="00BC4FB5">
        <w:rPr>
          <w:lang w:val="it-IT"/>
        </w:rPr>
        <w:br/>
        <w:t>Le due squadre dovranno consegnare i CAMP3 al refertista, il quale, dopo il preventivo</w:t>
      </w:r>
      <w:r w:rsidRPr="00BC4FB5">
        <w:rPr>
          <w:lang w:val="it-IT"/>
        </w:rPr>
        <w:br/>
        <w:t>controllo degli arbitri, opererà direttamente nella sua postazione sul campo.</w:t>
      </w:r>
      <w:r w:rsidRPr="00BC4FB5">
        <w:rPr>
          <w:lang w:val="it-IT"/>
        </w:rPr>
        <w:br/>
        <w:t>Il refertista, una volta verificate le liste inserite nel referto elettronico, deve stampare il</w:t>
      </w:r>
      <w:r w:rsidRPr="00BC4FB5">
        <w:rPr>
          <w:lang w:val="it-IT"/>
        </w:rPr>
        <w:br/>
      </w:r>
      <w:r w:rsidRPr="00BC4FB5">
        <w:rPr>
          <w:lang w:val="it-IT"/>
        </w:rPr>
        <w:t>roster degli elenchi da far controllare, SU RICHIESTA, dagli allenatori. Gli arbitri, come</w:t>
      </w:r>
      <w:r w:rsidRPr="00BC4FB5">
        <w:rPr>
          <w:lang w:val="it-IT"/>
        </w:rPr>
        <w:br/>
        <w:t>previsto, procedono al riconoscimento degli/delle atleti/e direttamente sul campo con la</w:t>
      </w:r>
      <w:r w:rsidRPr="00BC4FB5">
        <w:rPr>
          <w:lang w:val="it-IT"/>
        </w:rPr>
        <w:br/>
        <w:t>collaborazione del Dirigente di ciascuna squadra.</w:t>
      </w:r>
      <w:r w:rsidRPr="00BC4FB5">
        <w:rPr>
          <w:lang w:val="it-IT"/>
        </w:rPr>
        <w:br/>
        <w:t>Nel caso in cui il refertista designato non si presenti e non sia presente alcuno abilitato a</w:t>
      </w:r>
      <w:r w:rsidRPr="00BC4FB5">
        <w:rPr>
          <w:lang w:val="it-IT"/>
        </w:rPr>
        <w:br/>
        <w:t>tale funzione, si dovrà utilizzare il referto cartaceo compilato da un segnapunti reperito in</w:t>
      </w:r>
      <w:r w:rsidRPr="00BC4FB5">
        <w:rPr>
          <w:lang w:val="it-IT"/>
        </w:rPr>
        <w:br/>
        <w:t>loco, anche un segnapunti messo a disposizione dalla Società ospitante.</w:t>
      </w:r>
    </w:p>
    <w:p w14:paraId="5FDA9D10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60C8541D" w14:textId="77777777" w:rsidR="000C6670" w:rsidRPr="00BC4FB5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>MATERIALE A CARICO DELLA SOCIETÀ OSPITANTE</w:t>
      </w:r>
      <w:r w:rsidRPr="00BC4FB5">
        <w:rPr>
          <w:lang w:val="it-IT"/>
        </w:rPr>
        <w:br/>
        <w:t>•   N. 2 computer equipaggiati con Windows 10 (o superiore), risoluzione 1024x768 (o</w:t>
      </w:r>
      <w:r w:rsidRPr="00BC4FB5">
        <w:rPr>
          <w:lang w:val="it-IT"/>
        </w:rPr>
        <w:br/>
        <w:t xml:space="preserve">    superiore). Consigliata la presenza della porta Ethernet;</w:t>
      </w:r>
      <w:r w:rsidRPr="00BC4FB5">
        <w:rPr>
          <w:lang w:val="it-IT"/>
        </w:rPr>
        <w:br/>
        <w:t>•   n. 1 penna USB dedicata e preventivamente verificata con antivirus per il salvataggio</w:t>
      </w:r>
      <w:r w:rsidRPr="00BC4FB5">
        <w:rPr>
          <w:lang w:val="it-IT"/>
        </w:rPr>
        <w:br/>
        <w:t xml:space="preserve">    dei dati di backup;</w:t>
      </w:r>
      <w:r w:rsidRPr="00BC4FB5">
        <w:rPr>
          <w:lang w:val="it-IT"/>
        </w:rPr>
        <w:br/>
        <w:t>•   n. 1 stampante A4, con fogli e cartuccia di riserva; connessione Internet;</w:t>
      </w:r>
      <w:r w:rsidRPr="00BC4FB5">
        <w:rPr>
          <w:lang w:val="it-IT"/>
        </w:rPr>
        <w:br/>
        <w:t>•   LiteScore o LEDbox opzionale:    per maggiori info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http://www.dataproject.com/VolleyBall/LiteScore.aspx</w:t>
      </w:r>
      <w:r w:rsidRPr="00BC4FB5">
        <w:rPr>
          <w:lang w:val="it-IT"/>
        </w:rPr>
        <w:br/>
        <w:t xml:space="preserve">    http://www.tech4sport.com/it/prodotti/ledbox-indoor.html</w:t>
      </w:r>
      <w:r w:rsidRPr="00BC4FB5">
        <w:rPr>
          <w:lang w:val="it-IT"/>
        </w:rPr>
        <w:br/>
        <w:t>•   La stampante, la penna USB e l'eventuale LiteScore/LEDbox dovranno essere</w:t>
      </w:r>
      <w:r w:rsidRPr="00BC4FB5">
        <w:rPr>
          <w:lang w:val="it-IT"/>
        </w:rPr>
        <w:br/>
        <w:t xml:space="preserve">    preinstallati su entrambi i computer.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PRIMO ARBITRO</w:t>
      </w:r>
      <w:r w:rsidRPr="00BC4FB5">
        <w:rPr>
          <w:lang w:val="it-IT"/>
        </w:rPr>
        <w:br/>
        <w:t>•     Il Primo arbitro deve accertarsi che sui due computer sia installato eScoreSheet e che</w:t>
      </w:r>
      <w:r w:rsidRPr="00BC4FB5">
        <w:rPr>
          <w:lang w:val="it-IT"/>
        </w:rPr>
        <w:br/>
        <w:t xml:space="preserve">    la chiave di backup USB sia riconosciuta da entrambi i portatili.</w:t>
      </w:r>
      <w:r w:rsidRPr="00BC4FB5">
        <w:rPr>
          <w:lang w:val="it-IT"/>
        </w:rPr>
        <w:br/>
      </w:r>
      <w:r w:rsidRPr="00BC4FB5">
        <w:rPr>
          <w:lang w:val="it-IT"/>
        </w:rPr>
        <w:t>•  A fine gara deve inserire quale password il suo codice utente (senza la “A”) con cui accede</w:t>
      </w:r>
      <w:r w:rsidRPr="00BC4FB5">
        <w:rPr>
          <w:lang w:val="it-IT"/>
        </w:rPr>
        <w:br/>
        <w:t xml:space="preserve">     alle procedure di Arbitri online per firmare e chiudere il referto digitalmente. La password</w:t>
      </w:r>
      <w:r w:rsidRPr="00BC4FB5">
        <w:rPr>
          <w:lang w:val="it-IT"/>
        </w:rPr>
        <w:br/>
        <w:t xml:space="preserve">    potrà essere personalizzata grazie ad apposita interfaccia web (in via di definizione).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SECONDO ARBITRO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Prima di fischiare per riprendere il gioco, durante la gara, il Secondo arbitro, deve</w:t>
      </w:r>
      <w:r w:rsidRPr="00BC4FB5">
        <w:rPr>
          <w:lang w:val="it-IT"/>
        </w:rPr>
        <w:br/>
        <w:t xml:space="preserve">   necessariamente attendere che il segnapunti gli faccia un cenno di essere pronto 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seguire la prossima azione. In particolare, se si presenta una problematica operativa,</w:t>
      </w:r>
      <w:r w:rsidRPr="00BC4FB5">
        <w:rPr>
          <w:lang w:val="it-IT"/>
        </w:rPr>
        <w:br/>
        <w:t xml:space="preserve">    si deve attendere che sia stata risolta prima di poter riprendere il gioco.</w:t>
      </w:r>
      <w:r w:rsidRPr="00BC4FB5">
        <w:rPr>
          <w:lang w:val="it-IT"/>
        </w:rPr>
        <w:br/>
      </w:r>
      <w:r w:rsidRPr="00BC4FB5">
        <w:rPr>
          <w:lang w:val="it-IT"/>
        </w:rPr>
        <w:br/>
        <w:t>ADEMPIMENTI A CARICO DEL SEGNAPUNTI</w:t>
      </w:r>
      <w:r w:rsidRPr="00BC4FB5">
        <w:rPr>
          <w:lang w:val="it-IT"/>
        </w:rPr>
        <w:br/>
        <w:t>•   Qualora non fosse già stato fatto, scaricare e installare eScoreSheet su entrambi i</w:t>
      </w:r>
      <w:r w:rsidRPr="00BC4FB5">
        <w:rPr>
          <w:lang w:val="it-IT"/>
        </w:rPr>
        <w:br/>
        <w:t xml:space="preserve">   computer dall’indirizzo www.dataproject.com/fipav.</w:t>
      </w:r>
      <w:r w:rsidRPr="00BC4FB5">
        <w:rPr>
          <w:lang w:val="it-IT"/>
        </w:rPr>
        <w:br/>
        <w:t>•   Avviare il programma con l’icona eScoreSheet presente sul desktop.</w:t>
      </w:r>
      <w:r w:rsidRPr="00BC4FB5">
        <w:rPr>
          <w:lang w:val="it-IT"/>
        </w:rPr>
        <w:br/>
        <w:t>•  Ad ogni avvio il programma rileva automaticamente la presenza di nuovi aggiornamenti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software; se la procedura di download dovesse andare in errore, è possibile aggiornare</w:t>
      </w:r>
      <w:r w:rsidRPr="00BC4FB5">
        <w:rPr>
          <w:lang w:val="it-IT"/>
        </w:rPr>
        <w:br/>
        <w:t xml:space="preserve">       il programma usando il link sopra citato. Si consiglia di avviare il programma prima</w:t>
      </w:r>
      <w:r w:rsidRPr="00BC4FB5">
        <w:rPr>
          <w:lang w:val="it-IT"/>
        </w:rPr>
        <w:br/>
        <w:t xml:space="preserve">    della gara (es. la mattina) in presenza di una buona connessione Internet in modo da</w:t>
      </w:r>
      <w:r w:rsidRPr="00BC4FB5">
        <w:rPr>
          <w:lang w:val="it-IT"/>
        </w:rPr>
        <w:br/>
        <w:t xml:space="preserve">    effettuare un eventuale aggiornamento del programma senza difficoltà e pressione.</w:t>
      </w:r>
      <w:r w:rsidRPr="00BC4FB5">
        <w:rPr>
          <w:lang w:val="it-IT"/>
        </w:rPr>
        <w:br/>
        <w:t>•   Collegare la chiave USB di backup.</w:t>
      </w:r>
      <w:r w:rsidRPr="00BC4FB5">
        <w:rPr>
          <w:lang w:val="it-IT"/>
        </w:rPr>
        <w:br/>
        <w:t>•   Dal menu principale scegliere “Nuova Partita” ed inserire i dati di login forniti dalla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società di casa; nella fase iniziale le credenziali saranno uguali per tutte le società:</w:t>
      </w:r>
    </w:p>
    <w:p w14:paraId="004FCC8F" w14:textId="77777777" w:rsidR="000C6670" w:rsidRPr="00BC4FB5" w:rsidRDefault="000D2623">
      <w:pPr>
        <w:rPr>
          <w:lang w:val="it-IT"/>
        </w:rPr>
      </w:pPr>
      <w:r w:rsidRPr="00BC4FB5">
        <w:rPr>
          <w:lang w:val="it-IT"/>
        </w:rPr>
        <w:br w:type="page"/>
      </w:r>
    </w:p>
    <w:p w14:paraId="10672C45" w14:textId="77777777" w:rsidR="000C6670" w:rsidRPr="006F46B1" w:rsidRDefault="000D2623">
      <w:pPr>
        <w:spacing w:after="0" w:line="240" w:lineRule="auto"/>
        <w:rPr>
          <w:lang w:val="it-IT"/>
        </w:rPr>
      </w:pPr>
      <w:r w:rsidRPr="00BC4FB5">
        <w:rPr>
          <w:lang w:val="it-IT"/>
        </w:rPr>
        <w:lastRenderedPageBreak/>
        <w:t xml:space="preserve">                                     CAMPIONATI INDOOR</w:t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SuperLega - User: SL2026, Password: SL2026</w:t>
      </w:r>
      <w:r w:rsidRPr="00BC4FB5">
        <w:rPr>
          <w:lang w:val="it-IT"/>
        </w:rPr>
        <w:br/>
        <w:t xml:space="preserve">   A2 Maschile - User: A2M2026, Password: A2M2026</w:t>
      </w:r>
      <w:r w:rsidRPr="00BC4FB5">
        <w:rPr>
          <w:lang w:val="it-IT"/>
        </w:rPr>
        <w:br/>
        <w:t xml:space="preserve">   A3 Maschile - User: A3M2026, Password: A3M2026</w:t>
      </w:r>
      <w:r w:rsidRPr="00BC4FB5">
        <w:rPr>
          <w:lang w:val="it-IT"/>
        </w:rPr>
        <w:br/>
        <w:t>•  Dopo aver loggato,  si sceglierà dalla  lista proposta la partita da disputare.  Il</w:t>
      </w:r>
      <w:r w:rsidRPr="00BC4FB5">
        <w:rPr>
          <w:lang w:val="it-IT"/>
        </w:rPr>
        <w:br/>
        <w:t xml:space="preserve">   programma caricherà  tutte  le informazioni  inserite nel CAMP3. Eventuali dati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mancanti o sbagliati potranno essere modificati in qualsiasi momento. Nel caso non</w:t>
      </w:r>
      <w:r w:rsidRPr="00BC4FB5">
        <w:rPr>
          <w:lang w:val="it-IT"/>
        </w:rPr>
        <w:br/>
        <w:t xml:space="preserve">    sia disponibile una connessione internet,  il programma permetterà di creare un</w:t>
      </w:r>
      <w:r w:rsidRPr="00BC4FB5">
        <w:rPr>
          <w:lang w:val="it-IT"/>
        </w:rPr>
        <w:br/>
        <w:t xml:space="preserve">    incontro scegliendo la modalità manuale, dove si potrà selezionare la squadra di casa</w:t>
      </w:r>
      <w:r w:rsidRPr="00BC4FB5">
        <w:rPr>
          <w:lang w:val="it-IT"/>
        </w:rPr>
        <w:br/>
        <w:t xml:space="preserve">   e ospite ed inserire tutti i dati necessari. Prestare attenzione alla lista giocatori. Infatti,</w:t>
      </w:r>
      <w:r w:rsidRPr="00BC4FB5">
        <w:rPr>
          <w:lang w:val="it-IT"/>
        </w:rPr>
        <w:br/>
        <w:t xml:space="preserve">    nel caso il programma non fosse stato in grado di leggere il CAMP3 della gara, il che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verrà comunque segnalato, saranno proposte le liste complete dei giocatori di cui</w:t>
      </w:r>
      <w:r w:rsidRPr="00BC4FB5">
        <w:rPr>
          <w:lang w:val="it-IT"/>
        </w:rPr>
        <w:br/>
        <w:t xml:space="preserve">    andrà specificato uno per uno se presente e il relativo numero di maglia. Se dovesse</w:t>
      </w:r>
      <w:r w:rsidRPr="00BC4FB5">
        <w:rPr>
          <w:lang w:val="it-IT"/>
        </w:rPr>
        <w:br/>
        <w:t xml:space="preserve">   mancare un giocatore, usare il bottone per aggiungerlo nella lista.</w:t>
      </w:r>
      <w:r w:rsidRPr="00BC4FB5">
        <w:rPr>
          <w:lang w:val="it-IT"/>
        </w:rPr>
        <w:br/>
        <w:t>•  Dopo aver inserito i sestetti iniziali si può iniziare.</w:t>
      </w:r>
      <w:r w:rsidRPr="00BC4FB5">
        <w:rPr>
          <w:lang w:val="it-IT"/>
        </w:rPr>
        <w:br/>
        <w:t>•  EMERGENZA: nel caso in cui il computer smettesse di funzionare per un qualsiasi</w:t>
      </w:r>
      <w:r w:rsidRPr="00BC4FB5">
        <w:rPr>
          <w:lang w:val="it-IT"/>
        </w:rPr>
        <w:br/>
        <w:t xml:space="preserve">    motivo, occorrerà accendere il computer di riserva. Dopo aver lanciato il programma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eScoreSheet, scollegare la chiave di backup USB dal computer principale e collegarla</w:t>
      </w:r>
      <w:r w:rsidRPr="00BC4FB5">
        <w:rPr>
          <w:lang w:val="it-IT"/>
        </w:rPr>
        <w:br/>
        <w:t xml:space="preserve">   a quello di riserva. Dal menu principale del programma scegliere il bottone “Ripristina</w:t>
      </w:r>
      <w:r w:rsidRPr="00BC4FB5">
        <w:rPr>
          <w:lang w:val="it-IT"/>
        </w:rPr>
        <w:br/>
        <w:t xml:space="preserve">    incontro”, selezionare l’unità e poi  il bottone “Ripristina”. La gara verrà ripresa</w:t>
      </w:r>
      <w:r w:rsidRPr="00BC4FB5">
        <w:rPr>
          <w:lang w:val="it-IT"/>
        </w:rPr>
        <w:br/>
        <w:t xml:space="preserve">    esattamente dal punto in cui è stata interrotta.</w:t>
      </w:r>
      <w:r w:rsidRPr="00BC4FB5">
        <w:rPr>
          <w:lang w:val="it-IT"/>
        </w:rPr>
        <w:br/>
        <w:t>•   Al termine della partita, il programma richiederà la password del primo arbitro, così da</w:t>
      </w:r>
      <w:r w:rsidRPr="00BC4FB5">
        <w:rPr>
          <w:lang w:val="it-IT"/>
        </w:rPr>
        <w:br/>
        <w:t xml:space="preserve">    poter chiudere digitalmente il referto di gara.</w:t>
      </w:r>
      <w:r w:rsidRPr="00BC4FB5">
        <w:rPr>
          <w:lang w:val="it-IT"/>
        </w:rPr>
        <w:br/>
      </w:r>
      <w:r w:rsidRPr="00BC4FB5">
        <w:rPr>
          <w:lang w:val="it-IT"/>
        </w:rPr>
        <w:t>•  Stampare il Referto ed il report del Libero.</w:t>
      </w:r>
      <w:r w:rsidRPr="00BC4FB5">
        <w:rPr>
          <w:lang w:val="it-IT"/>
        </w:rPr>
        <w:br/>
        <w:t>•  A questo punto, tramite apposita funzione, occorrerà spedire il referto al database</w:t>
      </w:r>
      <w:r w:rsidRPr="00BC4FB5">
        <w:rPr>
          <w:lang w:val="it-IT"/>
        </w:rPr>
        <w:br/>
        <w:t xml:space="preserve">    centrale FIPAV. (file Referto.ref, Referto.pdf, Libero.pdf).</w:t>
      </w:r>
      <w:r w:rsidRPr="00BC4FB5">
        <w:rPr>
          <w:lang w:val="it-IT"/>
        </w:rPr>
        <w:br/>
      </w:r>
      <w:r w:rsidRPr="00BC4FB5">
        <w:rPr>
          <w:lang w:val="it-IT"/>
        </w:rPr>
        <w:br/>
        <w:t xml:space="preserve">                  OBBLIGHI DELLE SOCIETÀ</w:t>
      </w:r>
      <w:r w:rsidRPr="00BC4FB5">
        <w:rPr>
          <w:lang w:val="it-IT"/>
        </w:rPr>
        <w:br/>
      </w:r>
      <w:r w:rsidRPr="00BC4FB5">
        <w:rPr>
          <w:lang w:val="it-IT"/>
        </w:rPr>
        <w:br/>
        <w:t>•   Disponibilità del campo  di gioco almeno un’ora prima  dell’inizio  della  gara;</w:t>
      </w:r>
      <w:r w:rsidRPr="00BC4FB5">
        <w:rPr>
          <w:lang w:val="it-IT"/>
        </w:rPr>
        <w:br/>
        <w:t xml:space="preserve">    disponibilità dell’impianto di gioco per poter effettuare una seduta di allenamento,</w:t>
      </w:r>
      <w:r w:rsidRPr="00BC4FB5">
        <w:rPr>
          <w:lang w:val="it-IT"/>
        </w:rPr>
        <w:br/>
        <w:t xml:space="preserve">   secondo le norme previste dalle Leghe Pallavolo Serie A; utilizzazione della superficie</w:t>
      </w:r>
      <w:r w:rsidRPr="00BC4FB5">
        <w:rPr>
          <w:lang w:val="it-IT"/>
        </w:rPr>
        <w:br/>
      </w:r>
      <w:r w:rsidRPr="00BC4FB5">
        <w:rPr>
          <w:lang w:val="it-IT"/>
        </w:rPr>
        <w:t xml:space="preserve">    di gioco multicolore omologata FIVB per tutte le gare dei Campionati di SuperLega,</w:t>
      </w:r>
      <w:r w:rsidRPr="00BC4FB5">
        <w:rPr>
          <w:lang w:val="it-IT"/>
        </w:rPr>
        <w:br/>
        <w:t xml:space="preserve">    Serie A2 e A3 Maschile, comprese le rispettive gare di Coppa Italia;</w:t>
      </w:r>
      <w:r w:rsidRPr="00BC4FB5">
        <w:rPr>
          <w:lang w:val="it-IT"/>
        </w:rPr>
        <w:br/>
        <w:t>•   utilizzazione di cinque palloni durante gli incontri; apposito servizio per l'asciugatura</w:t>
      </w:r>
      <w:r w:rsidRPr="00BC4FB5">
        <w:rPr>
          <w:lang w:val="it-IT"/>
        </w:rPr>
        <w:br/>
        <w:t xml:space="preserve">    del terreno di gioco; avere a disposizione rete ed antenne di riserva;</w:t>
      </w:r>
      <w:r w:rsidRPr="00BC4FB5">
        <w:rPr>
          <w:lang w:val="it-IT"/>
        </w:rPr>
        <w:br/>
        <w:t xml:space="preserve">•   area di riscaldamento come previsto dall'art. </w:t>
      </w:r>
      <w:r w:rsidRPr="006F46B1">
        <w:rPr>
          <w:lang w:val="it-IT"/>
        </w:rPr>
        <w:t>1.4.5 delle Regole di Gioco;</w:t>
      </w:r>
      <w:r w:rsidRPr="006F46B1">
        <w:rPr>
          <w:lang w:val="it-IT"/>
        </w:rPr>
        <w:br/>
        <w:t>•   mettere a disposizione degli arbitri un manometro, su loro richiesta; idoneo locale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dove svolgere le operazioni del controllo antidoping;</w:t>
      </w:r>
      <w:r w:rsidRPr="006F46B1">
        <w:rPr>
          <w:lang w:val="it-IT"/>
        </w:rPr>
        <w:br/>
        <w:t>•   Video Check System premontato e settato almeno un’ora prima dell’inizio della gara;</w:t>
      </w:r>
      <w:r w:rsidRPr="006F46B1">
        <w:rPr>
          <w:lang w:val="it-IT"/>
        </w:rPr>
        <w:br/>
        <w:t>•   connessione internet sul campo di gara dedicata per servizio risultati e statistiche;</w:t>
      </w:r>
    </w:p>
    <w:p w14:paraId="611A0DE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F9395D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 sala stampa;</w:t>
      </w:r>
      <w:r w:rsidRPr="006F46B1">
        <w:rPr>
          <w:lang w:val="it-IT"/>
        </w:rPr>
        <w:br/>
        <w:t>•   fotocopiatrice sul campo o in sala stampa;</w:t>
      </w:r>
      <w:r w:rsidRPr="006F46B1">
        <w:rPr>
          <w:lang w:val="it-IT"/>
        </w:rPr>
        <w:br/>
        <w:t>•   posto riservato ai rilevatori statistici della squadra ospite;</w:t>
      </w:r>
      <w:r w:rsidRPr="006F46B1">
        <w:rPr>
          <w:lang w:val="it-IT"/>
        </w:rPr>
        <w:br/>
        <w:t>•   inserimento dei marchi delle ditte o enti patrocinanti del campionato su supporti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pubblicitari, rete di gioco, altre strutture e supporti cartacei secondo le disposizioni</w:t>
      </w:r>
      <w:r w:rsidRPr="006F46B1">
        <w:rPr>
          <w:lang w:val="it-IT"/>
        </w:rPr>
        <w:br/>
        <w:t xml:space="preserve">   emanate dalla Lega Pallavolo;</w:t>
      </w:r>
      <w:r w:rsidRPr="006F46B1">
        <w:rPr>
          <w:lang w:val="it-IT"/>
        </w:rPr>
        <w:br/>
        <w:t>•   eventuali adesivi pubblicitari sul terreno di gioco dovranno essere disposti come da</w:t>
      </w:r>
      <w:r w:rsidRPr="006F46B1">
        <w:rPr>
          <w:lang w:val="it-IT"/>
        </w:rPr>
        <w:br/>
        <w:t xml:space="preserve">    normativa emanata dalla Lega Pallavolo.</w:t>
      </w:r>
      <w:r w:rsidRPr="006F46B1">
        <w:rPr>
          <w:lang w:val="it-IT"/>
        </w:rPr>
        <w:br/>
        <w:t>Il Giudice Sportivo Nazionale e il Giudice di Lega, per quanto di loro competenza, sono</w:t>
      </w:r>
      <w:r w:rsidRPr="006F46B1">
        <w:rPr>
          <w:lang w:val="it-IT"/>
        </w:rPr>
        <w:br/>
        <w:t>autorizzati a sanzionare con multa le società che non ottemperano ai suddetti obblighi.</w:t>
      </w:r>
      <w:r w:rsidRPr="006F46B1">
        <w:rPr>
          <w:lang w:val="it-IT"/>
        </w:rPr>
        <w:br/>
      </w:r>
      <w:r w:rsidRPr="006F46B1">
        <w:rPr>
          <w:lang w:val="it-IT"/>
        </w:rPr>
        <w:t>Inoltre, per quanto di competenza, si rimanda al Regolamento delle Lega Pallavolo.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ALTRI OBBLIGHI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partecipanti ai campionati di Serie A maschile devono prendere parte alle</w:t>
      </w:r>
      <w:r w:rsidRPr="006F46B1">
        <w:rPr>
          <w:lang w:val="it-IT"/>
        </w:rPr>
        <w:br/>
        <w:t>rispettive manifestazioni della Coppa Italia e della Supercoppa.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CALENDARI SUPERLEGA, SERIE A2 E A3 MASCHILE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calendario di gara di Campionato, Coppa Italia e Supercoppa viene emanato dall'Ufficio</w:t>
      </w:r>
      <w:r w:rsidRPr="006F46B1">
        <w:rPr>
          <w:lang w:val="it-IT"/>
        </w:rPr>
        <w:br/>
        <w:t>Campionati di Lega in accordo con l’Ufficio Campionati FIPAV.</w:t>
      </w:r>
      <w:r w:rsidRPr="006F46B1">
        <w:rPr>
          <w:lang w:val="it-IT"/>
        </w:rPr>
        <w:br/>
      </w:r>
      <w:r w:rsidRPr="006F46B1">
        <w:rPr>
          <w:lang w:val="it-IT"/>
        </w:rPr>
        <w:t>La Lega fissa i tempi della sua diffusione, le priorità che devono essere rispettate nella sua</w:t>
      </w:r>
      <w:r w:rsidRPr="006F46B1">
        <w:rPr>
          <w:lang w:val="it-IT"/>
        </w:rPr>
        <w:br/>
        <w:t>formulazione, le giornate di gioco e gli orari.</w:t>
      </w:r>
      <w:r w:rsidRPr="006F46B1">
        <w:rPr>
          <w:lang w:val="it-IT"/>
        </w:rPr>
        <w:br/>
        <w:t>Le società possono segnalare esigenze specifiche, entro 5 giorni dalla data fissata dalla</w:t>
      </w:r>
      <w:r w:rsidRPr="006F46B1">
        <w:rPr>
          <w:lang w:val="it-IT"/>
        </w:rPr>
        <w:br/>
        <w:t>Lega per la sua pubblicazione, delle quali si terrà conto nei limiti dei vigenti Regolamenti.</w:t>
      </w:r>
      <w:r w:rsidRPr="006F46B1">
        <w:rPr>
          <w:lang w:val="it-IT"/>
        </w:rPr>
        <w:br/>
        <w:t>L’Ufficio Campionati di Lega concede gli eventuali anticipi di data o di orario dovuti ad</w:t>
      </w:r>
      <w:r w:rsidRPr="006F46B1">
        <w:rPr>
          <w:lang w:val="it-IT"/>
        </w:rPr>
        <w:br/>
        <w:t>accordi con la Lega Basket, Lega Pallacanestro e Lega Pallavolo A Femminile e sulla base</w:t>
      </w:r>
      <w:r w:rsidRPr="006F46B1">
        <w:rPr>
          <w:lang w:val="it-IT"/>
        </w:rPr>
        <w:br/>
      </w:r>
      <w:r w:rsidRPr="006F46B1">
        <w:rPr>
          <w:lang w:val="it-IT"/>
        </w:rPr>
        <w:t>delle Delibere e dei Regolamenti di Lega e FIPAV.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CALENDARIO PROVVISORIO</w:t>
      </w:r>
      <w:r w:rsidRPr="006F46B1">
        <w:rPr>
          <w:lang w:val="it-IT"/>
        </w:rPr>
        <w:br/>
        <w:t>Verrà diffuso dalla Lega Pallavolo Serie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CALENDARIO DEFINITIVO</w:t>
      </w:r>
      <w:r w:rsidRPr="006F46B1">
        <w:rPr>
          <w:lang w:val="it-IT"/>
        </w:rPr>
        <w:br/>
        <w:t>Per calendario definitivo si intende quello pubblicato sul sito ufficiale della Lega Pallavolo</w:t>
      </w:r>
      <w:r w:rsidRPr="006F46B1">
        <w:rPr>
          <w:lang w:val="it-IT"/>
        </w:rPr>
        <w:br/>
        <w:t>Serie A (www.legavolley.it).</w:t>
      </w:r>
      <w:r w:rsidRPr="006F46B1">
        <w:rPr>
          <w:lang w:val="it-IT"/>
        </w:rPr>
        <w:br/>
        <w:t>Tutte le modifiche a questo calendario rispetto alla prima pubblicazione verranno</w:t>
      </w:r>
      <w:r w:rsidRPr="006F46B1">
        <w:rPr>
          <w:lang w:val="it-IT"/>
        </w:rPr>
        <w:br/>
        <w:t>comunicate a mezzo e-mail alle società interessate.</w:t>
      </w:r>
    </w:p>
    <w:p w14:paraId="1BE9078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5D230B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SPOSTAMENTI DI ORARIO E CAMPO PER LE SERIE SUPERLEGA, A2 E A3</w:t>
      </w:r>
      <w:r w:rsidRPr="006F46B1">
        <w:rPr>
          <w:lang w:val="it-IT"/>
        </w:rPr>
        <w:br/>
        <w:t xml:space="preserve">                       MASCHILE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non sono previsti ulteriori spostamenti di data o di orario rispetto al</w:t>
      </w:r>
      <w:r w:rsidRPr="006F46B1">
        <w:rPr>
          <w:lang w:val="it-IT"/>
        </w:rPr>
        <w:br/>
        <w:t>calendario definitivo, se non per riprese televisive o per casi eccezionali che verranno</w:t>
      </w:r>
      <w:r w:rsidRPr="006F46B1">
        <w:rPr>
          <w:lang w:val="it-IT"/>
        </w:rPr>
        <w:br/>
        <w:t>esaminati dall’Ufficio Campionati di Lega che successivamente, informerà  l'Ufficio</w:t>
      </w:r>
      <w:r w:rsidRPr="006F46B1">
        <w:rPr>
          <w:lang w:val="it-IT"/>
        </w:rPr>
        <w:br/>
        <w:t>Campionati FIPAV e le società interessate sulla decisione in merito alla richiesta di</w:t>
      </w:r>
      <w:r w:rsidRPr="006F46B1">
        <w:rPr>
          <w:lang w:val="it-IT"/>
        </w:rPr>
        <w:br/>
      </w:r>
      <w:r w:rsidRPr="006F46B1">
        <w:rPr>
          <w:lang w:val="it-IT"/>
        </w:rPr>
        <w:t>spostamento. Per  gli spostamenti  delle gare per riprese  televisive  si rimanda  al</w:t>
      </w:r>
      <w:r w:rsidRPr="006F46B1">
        <w:rPr>
          <w:lang w:val="it-IT"/>
        </w:rPr>
        <w:br/>
        <w:t>Regolamento anticipi e posticipi televisivi emanato dalla Lega.</w:t>
      </w:r>
      <w:r w:rsidRPr="006F46B1">
        <w:rPr>
          <w:lang w:val="it-IT"/>
        </w:rPr>
        <w:br/>
        <w:t>•   In ogni caso gli incontri dell’ultima giornata del girone di andata (della SuperLega, A2</w:t>
      </w:r>
      <w:r w:rsidRPr="006F46B1">
        <w:rPr>
          <w:lang w:val="it-IT"/>
        </w:rPr>
        <w:br/>
        <w:t xml:space="preserve">   e A3) e dell’ultima giornata del girone di ritorno (della SuperLega, A2 e A3) della</w:t>
      </w:r>
      <w:r w:rsidRPr="006F46B1">
        <w:rPr>
          <w:lang w:val="it-IT"/>
        </w:rPr>
        <w:br/>
        <w:t xml:space="preserve">    stagione regolare devono disputarsi in contemporanea su tutti i campi, fatte salve</w:t>
      </w:r>
      <w:r w:rsidRPr="006F46B1">
        <w:rPr>
          <w:lang w:val="it-IT"/>
        </w:rPr>
        <w:br/>
        <w:t xml:space="preserve">    disposizioni diverse stabilite dalla Lega Pallavolo.</w:t>
      </w:r>
      <w:r w:rsidRPr="006F46B1">
        <w:rPr>
          <w:lang w:val="it-IT"/>
        </w:rPr>
        <w:br/>
      </w:r>
      <w:r w:rsidRPr="006F46B1">
        <w:rPr>
          <w:lang w:val="it-IT"/>
        </w:rPr>
        <w:t>•   Nel caso in cui tra le gare di Campionato e le gare delle Coppe Europee intercorra un</w:t>
      </w:r>
      <w:r w:rsidRPr="006F46B1">
        <w:rPr>
          <w:lang w:val="it-IT"/>
        </w:rPr>
        <w:br/>
        <w:t xml:space="preserve">    periodo di tempo inferiore a due interi giorni (*), la Lega potrà concedere anticipi o</w:t>
      </w:r>
      <w:r w:rsidRPr="006F46B1">
        <w:rPr>
          <w:lang w:val="it-IT"/>
        </w:rPr>
        <w:br/>
        <w:t xml:space="preserve">    posticipi affinché tale intervallo di tempo venga rispettato. La Lega, tuttavia, al fine di</w:t>
      </w:r>
      <w:r w:rsidRPr="006F46B1">
        <w:rPr>
          <w:lang w:val="it-IT"/>
        </w:rPr>
        <w:br/>
        <w:t xml:space="preserve">     tutelare, la collocazione domenicale delle gare di Campionato, potrà anche negare  i</w:t>
      </w:r>
      <w:r w:rsidRPr="006F46B1">
        <w:rPr>
          <w:lang w:val="it-IT"/>
        </w:rPr>
        <w:br/>
        <w:t xml:space="preserve">    suddetti anticipi/posticipi, ovvero disporre incontri di campionato entro un intervallo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tempo inferiore a quello anzidetto quando la gara di Coppa Europea si giochi in Italia. Nel</w:t>
      </w:r>
      <w:r w:rsidRPr="006F46B1">
        <w:rPr>
          <w:lang w:val="it-IT"/>
        </w:rPr>
        <w:br/>
        <w:t xml:space="preserve">   caso in cui la gara di Coppa Europea si giochi all’estero, la Lega si riserva di valutare caso</w:t>
      </w:r>
      <w:r w:rsidRPr="006F46B1">
        <w:rPr>
          <w:lang w:val="it-IT"/>
        </w:rPr>
        <w:br/>
        <w:t xml:space="preserve">    per caso eventuali richieste di anticipi e/o posticipi della gara di Campionato, sentite le</w:t>
      </w:r>
      <w:r w:rsidRPr="006F46B1">
        <w:rPr>
          <w:lang w:val="it-IT"/>
        </w:rPr>
        <w:br/>
        <w:t xml:space="preserve">    Società interessate.</w:t>
      </w:r>
      <w:r w:rsidRPr="006F46B1">
        <w:rPr>
          <w:lang w:val="it-IT"/>
        </w:rPr>
        <w:br/>
        <w:t>•  Non sono previsti spostamenti di campo di gioco rispetto a quelli indicati nel</w:t>
      </w:r>
      <w:r w:rsidRPr="006F46B1">
        <w:rPr>
          <w:lang w:val="it-IT"/>
        </w:rPr>
        <w:br/>
        <w:t xml:space="preserve">    calendario definitivo, se non in casi eccezionali che verranno esaminati dalla Lega. Per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l’accoglimento della richiesta di spostamento, dovrà pervenire alla Lega una probante</w:t>
      </w:r>
      <w:r w:rsidRPr="006F46B1">
        <w:rPr>
          <w:lang w:val="it-IT"/>
        </w:rPr>
        <w:br/>
        <w:t xml:space="preserve">    certificazione delle motivazioni.  Il campo di gioco alternativo dovrà rispondere ai</w:t>
      </w:r>
      <w:r w:rsidRPr="006F46B1">
        <w:rPr>
          <w:lang w:val="it-IT"/>
        </w:rPr>
        <w:br/>
        <w:t xml:space="preserve">     requisiti previsti per il rispettivo campionato di Serie A.</w:t>
      </w:r>
      <w:r w:rsidRPr="006F46B1">
        <w:rPr>
          <w:lang w:val="it-IT"/>
        </w:rPr>
        <w:br/>
        <w:t>(*) per “due interi giorni” si intende  il periodo che intercorre, ad esempio, tra  i giorni</w:t>
      </w:r>
      <w:r w:rsidRPr="006F46B1">
        <w:rPr>
          <w:lang w:val="it-IT"/>
        </w:rPr>
        <w:br/>
        <w:t>domenica - mercoledì o mercoledì - sabato e così via, mentre è inferiore ad esempio il</w:t>
      </w:r>
      <w:r w:rsidRPr="006F46B1">
        <w:rPr>
          <w:lang w:val="it-IT"/>
        </w:rPr>
        <w:br/>
        <w:t>periodo domenica - martedì o giovedì - sabato ecc.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SERVIZIO RISULTATI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Servizio Risultati per  i Campionati di Serie A viene curato dalla Lega A Maschile,</w:t>
      </w:r>
      <w:r w:rsidRPr="006F46B1">
        <w:rPr>
          <w:lang w:val="it-IT"/>
        </w:rPr>
        <w:br/>
        <w:t>all'indirizzo: www.legavolley.it</w:t>
      </w:r>
    </w:p>
    <w:p w14:paraId="7BA2B2B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BAE199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CAMPIONATO NAZIONALE SUPERLEGA MASCHILE STAGIONE</w:t>
      </w:r>
      <w:r w:rsidRPr="006F46B1">
        <w:rPr>
          <w:lang w:val="it-IT"/>
        </w:rPr>
        <w:br/>
        <w:t xml:space="preserve">                          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Federazione Italiana Pallavolo indice e organizza con la Lega Pallavolo Serie A  il</w:t>
      </w:r>
      <w:r w:rsidRPr="006F46B1">
        <w:rPr>
          <w:lang w:val="it-IT"/>
        </w:rPr>
        <w:br/>
        <w:t>Campionato Maschile di SuperLega.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SQUADRE PARTECIPANTI</w:t>
      </w:r>
      <w:r w:rsidRPr="006F46B1">
        <w:rPr>
          <w:lang w:val="it-IT"/>
        </w:rPr>
        <w:br/>
      </w:r>
      <w:r w:rsidRPr="006F46B1">
        <w:rPr>
          <w:lang w:val="it-IT"/>
        </w:rPr>
        <w:t>L’organico del Campionato di SuperLega 2026/2027 è composto da 12 squadre.</w:t>
      </w:r>
      <w:r w:rsidRPr="006F46B1">
        <w:rPr>
          <w:lang w:val="it-IT"/>
        </w:rPr>
        <w:br/>
        <w:t>Hanno diritto a presentare la domanda di ammissione al Campionato di SuperLega le</w:t>
      </w:r>
      <w:r w:rsidRPr="006F46B1">
        <w:rPr>
          <w:lang w:val="it-IT"/>
        </w:rPr>
        <w:br/>
        <w:t>seguenti Società:</w:t>
      </w:r>
      <w:r w:rsidRPr="006F46B1">
        <w:rPr>
          <w:lang w:val="it-IT"/>
        </w:rPr>
        <w:br/>
        <w:t>•   le società classificatesi dal primo all’undicesimo posto del Campionato di SuperLega</w:t>
      </w:r>
      <w:r w:rsidRPr="006F46B1">
        <w:rPr>
          <w:lang w:val="it-IT"/>
        </w:rPr>
        <w:br/>
        <w:t xml:space="preserve">    2025/2026;</w:t>
      </w:r>
      <w:r w:rsidRPr="006F46B1">
        <w:rPr>
          <w:lang w:val="it-IT"/>
        </w:rPr>
        <w:br/>
        <w:t>•   la società neopromossa dal Campionato di Serie A2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RINUNCE AL CAMPIONATO - REINTEGRAZIONE QUADRI</w:t>
      </w:r>
      <w:r w:rsidRPr="006F46B1">
        <w:rPr>
          <w:lang w:val="it-IT"/>
        </w:rPr>
        <w:br/>
        <w:t>Sono previste integrazioni nella SuperLega 2026/2027 solo per il raggiungimento massimo</w:t>
      </w:r>
      <w:r w:rsidRPr="006F46B1">
        <w:rPr>
          <w:lang w:val="it-IT"/>
        </w:rPr>
        <w:br/>
        <w:t>di 12 Società partecipanti.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FORMULA DI SVOLGIMENTO</w:t>
      </w:r>
      <w:r w:rsidRPr="006F46B1">
        <w:rPr>
          <w:lang w:val="it-IT"/>
        </w:rPr>
        <w:br/>
        <w:t xml:space="preserve"> Girone unico all'italiana con partite di andata e ritorno (Regular Season), Play Off</w:t>
      </w:r>
      <w:r w:rsidRPr="006F46B1">
        <w:rPr>
          <w:lang w:val="it-IT"/>
        </w:rPr>
        <w:br/>
        <w:t xml:space="preserve"> Scudetto e Play Out Retrocessione.</w:t>
      </w:r>
      <w:r w:rsidRPr="006F46B1">
        <w:rPr>
          <w:lang w:val="it-IT"/>
        </w:rPr>
        <w:br/>
        <w:t xml:space="preserve"> Inizio: 18 ottobre 2026</w:t>
      </w:r>
      <w:r w:rsidRPr="006F46B1">
        <w:rPr>
          <w:lang w:val="it-IT"/>
        </w:rPr>
        <w:br/>
        <w:t xml:space="preserve"> Termine Regular Season: 28 febbraio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squadra vincente la Regular Season si qualifica alla Champions League</w:t>
      </w:r>
      <w:r w:rsidRPr="006F46B1">
        <w:rPr>
          <w:lang w:val="it-IT"/>
        </w:rPr>
        <w:br/>
        <w:t xml:space="preserve"> 2027/2028.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ASSEGNAZIONE DEL TITOLO</w:t>
      </w:r>
      <w:r w:rsidRPr="006F46B1">
        <w:rPr>
          <w:lang w:val="it-IT"/>
        </w:rPr>
        <w:br/>
        <w:t xml:space="preserve"> Campione d'Italia 2026/2027 sarà proclamata la squadra vincente il Play Off</w:t>
      </w:r>
      <w:r w:rsidRPr="006F46B1">
        <w:rPr>
          <w:lang w:val="it-IT"/>
        </w:rPr>
        <w:br/>
        <w:t xml:space="preserve"> Scudetto.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In tutte le gare del Campionato di SuperLega: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la pausa tra i due set sarà ridotta a 2 minuti.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GIORNI ED ORARIO DI GIOCO</w:t>
      </w:r>
      <w:r w:rsidRPr="006F46B1">
        <w:rPr>
          <w:lang w:val="it-IT"/>
        </w:rPr>
        <w:br/>
        <w:t xml:space="preserve"> Gli  incontri  che  si  svolgono  la  domenica  o  in  giorni  festivi  si  disputano</w:t>
      </w:r>
      <w:r w:rsidRPr="006F46B1">
        <w:rPr>
          <w:lang w:val="it-IT"/>
        </w:rPr>
        <w:br/>
        <w:t xml:space="preserve"> indicativamente a partire dalle ore 15.30 alle ore 20.30, salvo diversa disposizione</w:t>
      </w:r>
      <w:r w:rsidRPr="006F46B1">
        <w:rPr>
          <w:lang w:val="it-IT"/>
        </w:rPr>
        <w:br/>
        <w:t xml:space="preserve"> della Lega, e  negli  altri  giorni dalle ore 17.00  alle ore 20.30, salvo diversa</w:t>
      </w:r>
      <w:r w:rsidRPr="006F46B1">
        <w:rPr>
          <w:lang w:val="it-IT"/>
        </w:rPr>
        <w:br/>
        <w:t xml:space="preserve"> disposizione della Lega.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In caso  di concomitanza  sullo  stesso campo  di gioco  di  incontri  di squadre</w:t>
      </w:r>
    </w:p>
    <w:p w14:paraId="5117FE2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07F2C7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partecipanti ai Campionati di Serie A di pallavolo, la precedenza nella scelta</w:t>
      </w:r>
      <w:r w:rsidRPr="006F46B1">
        <w:rPr>
          <w:lang w:val="it-IT"/>
        </w:rPr>
        <w:br/>
        <w:t xml:space="preserve"> dell'orario avrà questa sequenza: SuperLega - A1/F - A2/M - A2/F - A3/M.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DIRITTI ALLE COPPE EUROPEE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1. Champions League (quattro partecipanti) con il seguente ordine di diritto: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a. Vincitrice Scudetto: Sir Susa Scai Perugia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b. Perdente finale Scudetto: Cucine Lube Civitanova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c. Miglior perdente semifinali Scudetto: Rana Verona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d. Wild Card: Itas Trentino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2. CEV Cup (due partecipanti):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a. Peggior perdente semifinali scudetto: Gas Sales Bluenergy Piacenza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b. Ripescata: Valsa Group Modena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RECUPERI GARE PER PARTECIPAZIONE ALLE COPPE EUROPEE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Vedi Norme specifiche.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PLAY OFF SCUDETTO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Partecipano le prime 8 classificate della SuperLega al termine della Regular</w:t>
      </w:r>
      <w:r w:rsidRPr="006F46B1">
        <w:rPr>
          <w:lang w:val="it-IT"/>
        </w:rPr>
        <w:br/>
        <w:t xml:space="preserve">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QUARTI DI FINALE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squadre classificate dal 1° al 8° posto si incontrano con la formula delle 3 partite</w:t>
      </w:r>
      <w:r w:rsidRPr="006F46B1">
        <w:rPr>
          <w:lang w:val="it-IT"/>
        </w:rPr>
        <w:br/>
        <w:t xml:space="preserve"> vinte su 5. La prima gara, la terza e l'eventuale spareggio si disputano in casa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squadra con la miglior classifica al termine della Regular Season.</w:t>
      </w:r>
      <w:r w:rsidRPr="006F46B1">
        <w:rPr>
          <w:lang w:val="it-IT"/>
        </w:rPr>
        <w:br/>
        <w:t xml:space="preserve"> Questi gli accoppiamenti:</w:t>
      </w:r>
      <w:r w:rsidRPr="006F46B1">
        <w:rPr>
          <w:lang w:val="it-IT"/>
        </w:rPr>
        <w:br/>
        <w:t xml:space="preserve"> A: 1a - 8a</w:t>
      </w:r>
      <w:r w:rsidRPr="006F46B1">
        <w:rPr>
          <w:lang w:val="it-IT"/>
        </w:rPr>
        <w:br/>
        <w:t xml:space="preserve"> B: 4a - 5a</w:t>
      </w:r>
      <w:r w:rsidRPr="006F46B1">
        <w:rPr>
          <w:lang w:val="it-IT"/>
        </w:rPr>
        <w:br/>
        <w:t xml:space="preserve"> C: 2a - 7a</w:t>
      </w:r>
      <w:r w:rsidRPr="006F46B1">
        <w:rPr>
          <w:lang w:val="it-IT"/>
        </w:rPr>
        <w:br/>
        <w:t xml:space="preserve"> D: 3a - 6a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7, 14, 17, 21 e 28 marzo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SEMIFINALI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quattro squadre vincenti i Quarti di Finale si incontrano con la formula delle 3</w:t>
      </w:r>
      <w:r w:rsidRPr="006F46B1">
        <w:rPr>
          <w:lang w:val="it-IT"/>
        </w:rPr>
        <w:br/>
        <w:t xml:space="preserve"> partite vinte su 5. La prima gara, la terza e l'eventuale spareggio si disputano in casa</w:t>
      </w:r>
      <w:r w:rsidRPr="006F46B1">
        <w:rPr>
          <w:lang w:val="it-IT"/>
        </w:rPr>
        <w:br/>
        <w:t xml:space="preserve"> della squadra con la miglior classifica al termine della Regular Season.</w:t>
      </w:r>
    </w:p>
    <w:p w14:paraId="49DA81F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EB8B04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Questi gli accoppiamenti: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Vincente A - Vincente B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Vincente C - Vincente D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4, 7, 11, 18 e 25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</w:t>
      </w:r>
      <w:r w:rsidRPr="006F46B1">
        <w:rPr>
          <w:lang w:val="it-IT"/>
        </w:rPr>
        <w:br/>
        <w:t xml:space="preserve"> Le due squadre vincenti le Semifinali disputano l'incontro di Finale con la formula</w:t>
      </w:r>
      <w:r w:rsidRPr="006F46B1">
        <w:rPr>
          <w:lang w:val="it-IT"/>
        </w:rPr>
        <w:br/>
        <w:t xml:space="preserve"> delle 3 partite vinte su 5. La prima gara, la terza gara e l'eventuale spareggio si</w:t>
      </w:r>
      <w:r w:rsidRPr="006F46B1">
        <w:rPr>
          <w:lang w:val="it-IT"/>
        </w:rPr>
        <w:br/>
        <w:t xml:space="preserve"> disputano in casa della squadra con la miglior classifica al termine della Regular</w:t>
      </w:r>
      <w:r w:rsidRPr="006F46B1">
        <w:rPr>
          <w:lang w:val="it-IT"/>
        </w:rPr>
        <w:br/>
        <w:t xml:space="preserve"> Season.</w:t>
      </w:r>
      <w:r w:rsidRPr="006F46B1">
        <w:rPr>
          <w:lang w:val="it-IT"/>
        </w:rPr>
        <w:br/>
        <w:t xml:space="preserve"> DATE: 28 aprile, 2, 5, 8 e 11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formazione vincente i Play Off si aggiudica lo Scudetto 2026/2027; entrambe</w:t>
      </w:r>
      <w:r w:rsidRPr="006F46B1">
        <w:rPr>
          <w:lang w:val="it-IT"/>
        </w:rPr>
        <w:br/>
        <w:t xml:space="preserve"> le finaliste si qualificano alla Champions League 2027/2028.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PLAY OFF 5° POSTO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Il Play Off 5° Posto si svolgerà con formula da confermare al termine dei Quarti di</w:t>
      </w:r>
      <w:r w:rsidRPr="006F46B1">
        <w:rPr>
          <w:lang w:val="it-IT"/>
        </w:rPr>
        <w:br/>
        <w:t xml:space="preserve"> Finale Play</w:t>
      </w:r>
      <w:r w:rsidRPr="006F46B1">
        <w:rPr>
          <w:lang w:val="it-IT"/>
        </w:rPr>
        <w:br/>
        <w:t xml:space="preserve"> Off Scudetto e prevede le seguenti due opzioni: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OPZIONE 1:</w:t>
      </w:r>
      <w:r w:rsidRPr="006F46B1">
        <w:rPr>
          <w:lang w:val="it-IT"/>
        </w:rPr>
        <w:br/>
        <w:t xml:space="preserve"> in caso di accesso alle Semifinali Play Off Scudetto della squadra 1^ classificata al</w:t>
      </w:r>
      <w:r w:rsidRPr="006F46B1">
        <w:rPr>
          <w:lang w:val="it-IT"/>
        </w:rPr>
        <w:br/>
        <w:t xml:space="preserve"> termine della Regular Season il Play Off 5^ posto si svolgerà con la seguente formula.</w:t>
      </w:r>
      <w:r w:rsidRPr="006F46B1">
        <w:rPr>
          <w:lang w:val="it-IT"/>
        </w:rPr>
        <w:br/>
        <w:t xml:space="preserve"> Semifinali:     le quattro squadre perdenti i Quarti di Finale dei Play Off scudetto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verranno riclassificate secondo la classifica della Regular Season e</w:t>
      </w:r>
      <w:r w:rsidRPr="006F46B1">
        <w:rPr>
          <w:lang w:val="it-IT"/>
        </w:rPr>
        <w:br/>
        <w:t xml:space="preserve">                verranno accoppiate con il seguente criterio: la meglio classificata</w:t>
      </w:r>
      <w:r w:rsidRPr="006F46B1">
        <w:rPr>
          <w:lang w:val="it-IT"/>
        </w:rPr>
        <w:br/>
        <w:t xml:space="preserve">               con la peggio classificata e di conseguenza le altre due squadre. Si</w:t>
      </w:r>
      <w:r w:rsidRPr="006F46B1">
        <w:rPr>
          <w:lang w:val="it-IT"/>
        </w:rPr>
        <w:br/>
        <w:t xml:space="preserve">                disputano le Semifinali del Play Off 5^ posto con la formula delle 2</w:t>
      </w:r>
      <w:r w:rsidRPr="006F46B1">
        <w:rPr>
          <w:lang w:val="it-IT"/>
        </w:rPr>
        <w:br/>
        <w:t xml:space="preserve">                  partite vinte su 3. La prima gara e l'eventuale spareggio si disputano</w:t>
      </w:r>
      <w:r w:rsidRPr="006F46B1">
        <w:rPr>
          <w:lang w:val="it-IT"/>
        </w:rPr>
        <w:br/>
        <w:t xml:space="preserve">                   in casa delle squadre con la miglior classifica al termine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Regular Season. Questi gli accoppiamenti:</w:t>
      </w:r>
      <w:r w:rsidRPr="006F46B1">
        <w:rPr>
          <w:lang w:val="it-IT"/>
        </w:rPr>
        <w:br/>
        <w:t xml:space="preserve">                    •  migliore perdente - peggior perdente</w:t>
      </w:r>
      <w:r w:rsidRPr="006F46B1">
        <w:rPr>
          <w:lang w:val="it-IT"/>
        </w:rPr>
        <w:br/>
        <w:t xml:space="preserve">                    •  seconda miglior perdente - terza miglior perdente</w:t>
      </w:r>
      <w:r w:rsidRPr="006F46B1">
        <w:rPr>
          <w:lang w:val="it-IT"/>
        </w:rPr>
        <w:br/>
        <w:t xml:space="preserve"> DATE: 4, 7, 11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Finale:         le due squadre vincenti le Semifinali del Play Off 5^ posto disputano</w:t>
      </w:r>
      <w:r w:rsidRPr="006F46B1">
        <w:rPr>
          <w:lang w:val="it-IT"/>
        </w:rPr>
        <w:br/>
        <w:t xml:space="preserve">                   la Finale con la formula delle 2 partite vinte su 3. La prima gara e</w:t>
      </w:r>
      <w:r w:rsidRPr="006F46B1">
        <w:rPr>
          <w:lang w:val="it-IT"/>
        </w:rPr>
        <w:br/>
        <w:t xml:space="preserve">                  l'eventuale spareggio si disputano in casa della squadra con la miglior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classifica al termine della Regular Season. La vincente della finale si</w:t>
      </w:r>
    </w:p>
    <w:p w14:paraId="6E50766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DC287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qualifica alla Challenge Cup 2027/2028.</w:t>
      </w:r>
      <w:r w:rsidRPr="006F46B1">
        <w:rPr>
          <w:lang w:val="it-IT"/>
        </w:rPr>
        <w:br/>
        <w:t xml:space="preserve"> DATE: 18, 25 e 28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OPZIONE 2:</w:t>
      </w:r>
      <w:r w:rsidRPr="006F46B1">
        <w:rPr>
          <w:lang w:val="it-IT"/>
        </w:rPr>
        <w:br/>
        <w:t xml:space="preserve"> in caso di eliminazione nei Quarti di Finale Play Off Scudetto della squadra 1^</w:t>
      </w:r>
      <w:r w:rsidRPr="006F46B1">
        <w:rPr>
          <w:lang w:val="it-IT"/>
        </w:rPr>
        <w:br/>
        <w:t xml:space="preserve"> classificata al termine della Regular Season il Play Off 5^ posto si svolgerà con la</w:t>
      </w:r>
      <w:r w:rsidRPr="006F46B1">
        <w:rPr>
          <w:lang w:val="it-IT"/>
        </w:rPr>
        <w:br/>
        <w:t xml:space="preserve"> seguente formula.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Girone:         le 3 squadre eliminate dai Quarti di Finale dei Play Off Scudetto</w:t>
      </w:r>
      <w:r w:rsidRPr="006F46B1">
        <w:rPr>
          <w:lang w:val="it-IT"/>
        </w:rPr>
        <w:br/>
        <w:t xml:space="preserve">                 (viene  esclusa  la  1^  classificata)  si  affrontano  in un  girone</w:t>
      </w:r>
      <w:r w:rsidRPr="006F46B1">
        <w:rPr>
          <w:lang w:val="it-IT"/>
        </w:rPr>
        <w:br/>
        <w:t xml:space="preserve">                   all’italiana, con gare di andata e ritorno, per un totale di sei turni.</w:t>
      </w:r>
      <w:r w:rsidRPr="006F46B1">
        <w:rPr>
          <w:lang w:val="it-IT"/>
        </w:rPr>
        <w:br/>
        <w:t xml:space="preserve"> DATE: 4, 7, 11, 18, 25 e 28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Finale:          la vincente del suddetto girone affronterà in Finale la peggiore</w:t>
      </w:r>
      <w:r w:rsidRPr="006F46B1">
        <w:rPr>
          <w:lang w:val="it-IT"/>
        </w:rPr>
        <w:br/>
        <w:t xml:space="preserve">               perdente delle Semifinali Scudetto. La Finale  si svolgerà con 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formula delle 2 partite vinte su 3. La prima gara e l'eventuale</w:t>
      </w:r>
      <w:r w:rsidRPr="006F46B1">
        <w:rPr>
          <w:lang w:val="it-IT"/>
        </w:rPr>
        <w:br/>
        <w:t xml:space="preserve">                 spareggio si disputano in casa della squadra con la miglior classifica</w:t>
      </w:r>
      <w:r w:rsidRPr="006F46B1">
        <w:rPr>
          <w:lang w:val="it-IT"/>
        </w:rPr>
        <w:br/>
        <w:t xml:space="preserve">                   al termine della Regular Season. La vincente della Finale si qualifica</w:t>
      </w:r>
      <w:r w:rsidRPr="006F46B1">
        <w:rPr>
          <w:lang w:val="it-IT"/>
        </w:rPr>
        <w:br/>
        <w:t xml:space="preserve">                   alla Challenge Cup 2027/2028.</w:t>
      </w:r>
      <w:r w:rsidRPr="006F46B1">
        <w:rPr>
          <w:lang w:val="it-IT"/>
        </w:rPr>
        <w:br/>
        <w:t xml:space="preserve"> DATE: 1, 4 e 9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PLAY OUT RETROCESSIONE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ALLA FINE DELLA REGULAR SEASON, È PREVISTA LA DISPUTA DEI PLAY</w:t>
      </w:r>
      <w:r w:rsidRPr="006F46B1">
        <w:rPr>
          <w:lang w:val="it-IT"/>
        </w:rPr>
        <w:br/>
        <w:t xml:space="preserve"> OUT RETROCESSIONE, E PREVEDE LE SEGUENTI DUE OPZIONI: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OPZIONE 1:    Play Out a 4 squadre</w:t>
      </w:r>
      <w:r w:rsidRPr="006F46B1">
        <w:rPr>
          <w:lang w:val="it-IT"/>
        </w:rPr>
        <w:br/>
        <w:t xml:space="preserve"> Se la differenza punti in classifica tra la 9^ e la 12^ classificata è pari o inferiore a</w:t>
      </w:r>
      <w:r w:rsidRPr="006F46B1">
        <w:rPr>
          <w:lang w:val="it-IT"/>
        </w:rPr>
        <w:br/>
        <w:t xml:space="preserve">             7 punti si</w:t>
      </w:r>
      <w:r w:rsidRPr="006F46B1">
        <w:rPr>
          <w:lang w:val="it-IT"/>
        </w:rPr>
        <w:br/>
        <w:t xml:space="preserve"> disputeranno  i Play Out tra la 9^-10^-11^ e 12^ classificata della SuperLega al</w:t>
      </w:r>
      <w:r w:rsidRPr="006F46B1">
        <w:rPr>
          <w:lang w:val="it-IT"/>
        </w:rPr>
        <w:br/>
        <w:t xml:space="preserve">               termine della</w:t>
      </w:r>
      <w:r w:rsidRPr="006F46B1">
        <w:rPr>
          <w:lang w:val="it-IT"/>
        </w:rPr>
        <w:br/>
        <w:t xml:space="preserve"> Regular Season.</w:t>
      </w:r>
      <w:r w:rsidRPr="006F46B1">
        <w:rPr>
          <w:lang w:val="it-IT"/>
        </w:rPr>
        <w:br/>
        <w:t xml:space="preserve"> La formula prevede un girone all’italiana, con gare di andata e ritorno, per un totale</w:t>
      </w:r>
      <w:r w:rsidRPr="006F46B1">
        <w:rPr>
          <w:lang w:val="it-IT"/>
        </w:rPr>
        <w:br/>
        <w:t xml:space="preserve">                   di sei turni</w:t>
      </w:r>
      <w:r w:rsidRPr="006F46B1">
        <w:rPr>
          <w:lang w:val="it-IT"/>
        </w:rPr>
        <w:br/>
        <w:t xml:space="preserve"> di Play Out.</w:t>
      </w:r>
      <w:r w:rsidRPr="006F46B1">
        <w:rPr>
          <w:lang w:val="it-IT"/>
        </w:rPr>
        <w:br/>
        <w:t xml:space="preserve"> Alle  squadre  partecipanti  verranno  assegnati  dei  punti  “bonus”  in  base  al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piazzamento della</w:t>
      </w:r>
      <w:r w:rsidRPr="006F46B1">
        <w:rPr>
          <w:lang w:val="it-IT"/>
        </w:rPr>
        <w:br/>
        <w:t xml:space="preserve"> stessa in ragione di 5 punti alla 9^, 4 punti alla 10^, 3 punti alla 11^ e 0 punti alla</w:t>
      </w:r>
      <w:r w:rsidRPr="006F46B1">
        <w:rPr>
          <w:lang w:val="it-IT"/>
        </w:rPr>
        <w:br/>
        <w:t xml:space="preserve">                12^.</w:t>
      </w:r>
      <w:r w:rsidRPr="006F46B1">
        <w:rPr>
          <w:lang w:val="it-IT"/>
        </w:rPr>
        <w:br/>
        <w:t xml:space="preserve"> La squadra ultima classificata del girone retrocede in Serie A2 2027/2028.</w:t>
      </w:r>
    </w:p>
    <w:p w14:paraId="5C0A04A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7621C5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OPZIONE 2:    Play Out a 3 squadre</w:t>
      </w:r>
      <w:r w:rsidRPr="006F46B1">
        <w:rPr>
          <w:lang w:val="it-IT"/>
        </w:rPr>
        <w:br/>
        <w:t xml:space="preserve"> Se la differenza punti in classifica tra la 9^ e la 12^ classificata è pari o superiore a</w:t>
      </w:r>
      <w:r w:rsidRPr="006F46B1">
        <w:rPr>
          <w:lang w:val="it-IT"/>
        </w:rPr>
        <w:br/>
        <w:t xml:space="preserve">             8 punti si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disputeranno i Play Out tra la 10^-11^ e 12^ classificata della SuperLega al termine</w:t>
      </w:r>
      <w:r w:rsidRPr="006F46B1">
        <w:rPr>
          <w:lang w:val="it-IT"/>
        </w:rPr>
        <w:br/>
        <w:t xml:space="preserve">                  della Regular</w:t>
      </w:r>
      <w:r w:rsidRPr="006F46B1">
        <w:rPr>
          <w:lang w:val="it-IT"/>
        </w:rPr>
        <w:br/>
        <w:t xml:space="preserve"> Season. La formula prevede un girone all’italiana, con gare di andata e ritorno, per</w:t>
      </w:r>
      <w:r w:rsidRPr="006F46B1">
        <w:rPr>
          <w:lang w:val="it-IT"/>
        </w:rPr>
        <w:br/>
        <w:t xml:space="preserve">              un totale di</w:t>
      </w:r>
      <w:r w:rsidRPr="006F46B1">
        <w:rPr>
          <w:lang w:val="it-IT"/>
        </w:rPr>
        <w:br/>
        <w:t xml:space="preserve"> sei turni di Play Out.</w:t>
      </w:r>
      <w:r w:rsidRPr="006F46B1">
        <w:rPr>
          <w:lang w:val="it-IT"/>
        </w:rPr>
        <w:br/>
        <w:t xml:space="preserve"> Alle  squadre  partecipanti  verranno  assegnati  dei  punti  “bonus”  in  base  al</w:t>
      </w:r>
      <w:r w:rsidRPr="006F46B1">
        <w:rPr>
          <w:lang w:val="it-IT"/>
        </w:rPr>
        <w:br/>
        <w:t xml:space="preserve">               piazzamento della</w:t>
      </w:r>
      <w:r w:rsidRPr="006F46B1">
        <w:rPr>
          <w:lang w:val="it-IT"/>
        </w:rPr>
        <w:br/>
        <w:t xml:space="preserve"> stessa in ragione di 4 punti alla 10^, 3 punti alla 11^ e 0 punti alla 12^.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La squadra ultima classificata del girone retrocede in Serie A2 2027/2028.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14, 21, 29 marzo, 4, 11 e 18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SUPERCOPPA ITALIANA 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È prevista la disputa della Supercoppa Italiana Maschile 2026/2027 tra le squadre</w:t>
      </w:r>
      <w:r w:rsidRPr="006F46B1">
        <w:rPr>
          <w:lang w:val="it-IT"/>
        </w:rPr>
        <w:br/>
        <w:t xml:space="preserve"> che hanno conseguito  i migliori risultati agonistici nella stagione 2025/2026. La</w:t>
      </w:r>
      <w:r w:rsidRPr="006F46B1">
        <w:rPr>
          <w:lang w:val="it-IT"/>
        </w:rPr>
        <w:br/>
        <w:t xml:space="preserve"> partecipazione è obbligatoria; la mancata partecipazione, che si configura anche con</w:t>
      </w:r>
      <w:r w:rsidRPr="006F46B1">
        <w:rPr>
          <w:lang w:val="it-IT"/>
        </w:rPr>
        <w:br/>
        <w:t xml:space="preserve"> la rinuncia ad una singola gara, comporta una multa di € 50.000,00.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La formula prevede lo svolgimento di due Semifinali (le squadre saranno accoppiate</w:t>
      </w:r>
      <w:r w:rsidRPr="006F46B1">
        <w:rPr>
          <w:lang w:val="it-IT"/>
        </w:rPr>
        <w:br/>
        <w:t xml:space="preserve"> in base al ranking di seguito indicato) e la Finale tra le due formazioni vincenti, nei</w:t>
      </w:r>
      <w:r w:rsidRPr="006F46B1">
        <w:rPr>
          <w:lang w:val="it-IT"/>
        </w:rPr>
        <w:br/>
        <w:t xml:space="preserve"> giorni e sede da definire.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Di seguito il ranking:</w:t>
      </w:r>
      <w:r w:rsidRPr="006F46B1">
        <w:rPr>
          <w:lang w:val="it-IT"/>
        </w:rPr>
        <w:br/>
        <w:t xml:space="preserve"> • 1° diritto: vincitrice Scudetto;</w:t>
      </w:r>
      <w:r w:rsidRPr="006F46B1">
        <w:rPr>
          <w:lang w:val="it-IT"/>
        </w:rPr>
        <w:br/>
        <w:t xml:space="preserve"> • 2° diritto: vincitrice Coppa Italia;</w:t>
      </w:r>
      <w:r w:rsidRPr="006F46B1">
        <w:rPr>
          <w:lang w:val="it-IT"/>
        </w:rPr>
        <w:br/>
        <w:t xml:space="preserve"> • 3° diritto: perdente Finale Scudetto;</w:t>
      </w:r>
      <w:r w:rsidRPr="006F46B1">
        <w:rPr>
          <w:lang w:val="it-IT"/>
        </w:rPr>
        <w:br/>
        <w:t xml:space="preserve"> • 4° diritto: perdente Finale Coppa Italia.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Nel caso in cui più diritti fossero in capo alla medesima squadra o a più squadre,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parteciperà/anno la/e migliore/i classificata/e al termine della Regular Season</w:t>
      </w:r>
      <w:r w:rsidRPr="006F46B1">
        <w:rPr>
          <w:lang w:val="it-IT"/>
        </w:rPr>
        <w:br/>
        <w:t xml:space="preserve"> precedente, subentrando “in coda” alle altre squadre già aventi diritto.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squadre partecipanti alla Supercoppa 2026/2027 saranno: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1° diritto: vincitrice Scudetto - Sir Susa Scai Perugia;</w:t>
      </w:r>
      <w:r w:rsidRPr="006F46B1">
        <w:rPr>
          <w:lang w:val="it-IT"/>
        </w:rPr>
        <w:br/>
        <w:t xml:space="preserve"> •  2° diritto: vincitrice Coppa Italia - Rana Verona;</w:t>
      </w:r>
      <w:r w:rsidRPr="006F46B1">
        <w:rPr>
          <w:lang w:val="it-IT"/>
        </w:rPr>
        <w:br/>
        <w:t xml:space="preserve"> •  3° diritto: perdente Finale Scudetto - Cucine Lube Civitanova;</w:t>
      </w:r>
      <w:r w:rsidRPr="006F46B1">
        <w:rPr>
          <w:lang w:val="it-IT"/>
        </w:rPr>
        <w:br/>
        <w:t xml:space="preserve"> •  4° diritto: perdente Finale Coppa Italia - Itas Trentino.</w:t>
      </w:r>
    </w:p>
    <w:p w14:paraId="59E617F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B330B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 E ACCOPPIAMENTI</w:t>
      </w:r>
      <w:r w:rsidRPr="006F46B1">
        <w:rPr>
          <w:lang w:val="it-IT"/>
        </w:rPr>
        <w:br/>
        <w:t xml:space="preserve"> Semifinali: (data da definire)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Sir Susa Scai Perugia – Itas Trentino</w:t>
      </w:r>
      <w:r w:rsidRPr="006F46B1">
        <w:rPr>
          <w:lang w:val="it-IT"/>
        </w:rPr>
        <w:br/>
        <w:t xml:space="preserve"> Rana Verona – Cucine Lube Civitanova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Finale: (data da definire)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CONTRIBUTI GARA</w:t>
      </w:r>
      <w:r w:rsidRPr="006F46B1">
        <w:rPr>
          <w:lang w:val="it-IT"/>
        </w:rPr>
        <w:br/>
        <w:t xml:space="preserve"> Per tutte le gare della Supercoppa, ciascuna squadra è tenuta al versamento del</w:t>
      </w:r>
      <w:r w:rsidRPr="006F46B1">
        <w:rPr>
          <w:lang w:val="it-IT"/>
        </w:rPr>
        <w:br/>
        <w:t xml:space="preserve"> contributo</w:t>
      </w:r>
      <w:r w:rsidRPr="006F46B1">
        <w:rPr>
          <w:lang w:val="it-IT"/>
        </w:rPr>
        <w:br/>
        <w:t xml:space="preserve"> gara corrispondente a quello della SuperLega, secondo le modalità vigenti per il</w:t>
      </w:r>
      <w:r w:rsidRPr="006F46B1">
        <w:rPr>
          <w:lang w:val="it-IT"/>
        </w:rPr>
        <w:br/>
        <w:t xml:space="preserve">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Lega comunicherà le date sopra riportate con apposito documento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COPPA ITALIA SUPERLEGA 2026/2027</w:t>
      </w:r>
      <w:r w:rsidRPr="006F46B1">
        <w:rPr>
          <w:lang w:val="it-IT"/>
        </w:rPr>
        <w:br/>
        <w:t>La Federazione Italiana Pallavolo indice ed organizza con la Lega Pallavolo Serie A la</w:t>
      </w:r>
      <w:r w:rsidRPr="006F46B1">
        <w:rPr>
          <w:lang w:val="it-IT"/>
        </w:rPr>
        <w:br/>
        <w:t>COPPA ITALIA MASCHILE 2026/2027 riservata alle società di SuperLega.</w:t>
      </w:r>
      <w:r w:rsidRPr="006F46B1">
        <w:rPr>
          <w:lang w:val="it-IT"/>
        </w:rPr>
        <w:br/>
        <w:t>La partecipazione è obbligatoria; la mancata partecipazione, che si configura anche con la</w:t>
      </w:r>
      <w:r w:rsidRPr="006F46B1">
        <w:rPr>
          <w:lang w:val="it-IT"/>
        </w:rPr>
        <w:br/>
        <w:t>rinuncia ad una singola gara, comporta una multa di € 50.000,00.</w:t>
      </w:r>
      <w:r w:rsidRPr="006F46B1">
        <w:rPr>
          <w:lang w:val="it-IT"/>
        </w:rPr>
        <w:br/>
        <w:t>REGOLAMENTO</w:t>
      </w:r>
      <w:r w:rsidRPr="006F46B1">
        <w:rPr>
          <w:lang w:val="it-IT"/>
        </w:rPr>
        <w:br/>
        <w:t>La Coppa Italia si svilupperà nelle seguenti fasi: Quarti di Finale e Final Four.</w:t>
      </w:r>
      <w:r w:rsidRPr="006F46B1">
        <w:rPr>
          <w:lang w:val="it-IT"/>
        </w:rPr>
        <w:br/>
      </w:r>
      <w:r w:rsidRPr="006F46B1">
        <w:rPr>
          <w:lang w:val="it-IT"/>
        </w:rPr>
        <w:t>Le squadre classificate dal 1° al 8° posto al termine del girone di andata della Regular</w:t>
      </w:r>
      <w:r w:rsidRPr="006F46B1">
        <w:rPr>
          <w:lang w:val="it-IT"/>
        </w:rPr>
        <w:br/>
        <w:t>Season della SuperLega 2026/2027 sono qualificate direttamente alla Coppa Italia.</w:t>
      </w:r>
      <w:r w:rsidRPr="006F46B1">
        <w:rPr>
          <w:lang w:val="it-IT"/>
        </w:rPr>
        <w:br/>
        <w:t>Le otto squadre disputano i Quarti di Finale (30 dicembre 2026) in gara unica in casa delle</w:t>
      </w:r>
      <w:r w:rsidRPr="006F46B1">
        <w:rPr>
          <w:lang w:val="it-IT"/>
        </w:rPr>
        <w:br/>
        <w:t>squadre con migliore classifica al termine del girone di andata della Regular Season.</w:t>
      </w:r>
      <w:r w:rsidRPr="006F46B1">
        <w:rPr>
          <w:lang w:val="it-IT"/>
        </w:rPr>
        <w:br/>
        <w:t>Le quattro squadre vincenti parteciperanno alla Final Four (6 e 7 febbraio 2027) che si</w:t>
      </w:r>
      <w:r w:rsidRPr="006F46B1">
        <w:rPr>
          <w:lang w:val="it-IT"/>
        </w:rPr>
        <w:br/>
        <w:t>svolgerà in sede unica (da confermare), organizzata dalla Lega.</w:t>
      </w:r>
      <w:r w:rsidRPr="006F46B1">
        <w:rPr>
          <w:lang w:val="it-IT"/>
        </w:rPr>
        <w:br/>
      </w:r>
      <w:r w:rsidRPr="006F46B1">
        <w:rPr>
          <w:lang w:val="it-IT"/>
        </w:rPr>
        <w:t>Eventuali ulteriori disposizioni verranno determinate dalla Lega Pallavolo Serie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  <w:t>Per tutte le gare di Coppa Italia (comprese le gare della Final Four) ciascuna squadra è</w:t>
      </w:r>
      <w:r w:rsidRPr="006F46B1">
        <w:rPr>
          <w:lang w:val="it-IT"/>
        </w:rPr>
        <w:br/>
        <w:t>tenuta al versamento del contributo gara corrispondente a quello della SuperLega,</w:t>
      </w:r>
      <w:r w:rsidRPr="006F46B1">
        <w:rPr>
          <w:lang w:val="it-IT"/>
        </w:rPr>
        <w:br/>
        <w:t>secondo le modalità vigenti per il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quanto non contemplato valgono le stesse norme relative al Campionato Nazionale di</w:t>
      </w:r>
      <w:r w:rsidRPr="006F46B1">
        <w:rPr>
          <w:lang w:val="it-IT"/>
        </w:rPr>
        <w:br/>
        <w:t>SuperLega 2026/2027.</w:t>
      </w:r>
    </w:p>
    <w:p w14:paraId="2046FEE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EAE500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DIRITTI COPPE EUROPEE SUPERLEGA 2027/2028</w:t>
      </w:r>
      <w:r w:rsidRPr="006F46B1">
        <w:rPr>
          <w:lang w:val="it-IT"/>
        </w:rPr>
        <w:br/>
        <w:t xml:space="preserve"> Champions League 2027/2028:</w:t>
      </w:r>
      <w:r w:rsidRPr="006F46B1">
        <w:rPr>
          <w:lang w:val="it-IT"/>
        </w:rPr>
        <w:br/>
        <w:t xml:space="preserve"> 1° diritto: squadra vincitrice Regular Season;</w:t>
      </w:r>
      <w:r w:rsidRPr="006F46B1">
        <w:rPr>
          <w:lang w:val="it-IT"/>
        </w:rPr>
        <w:br/>
        <w:t xml:space="preserve"> 2° diritto: finalista vincente play-off scudetto;</w:t>
      </w:r>
      <w:r w:rsidRPr="006F46B1">
        <w:rPr>
          <w:lang w:val="it-IT"/>
        </w:rPr>
        <w:br/>
        <w:t xml:space="preserve"> 3° diritto: finalista perdente play-off scudetto.</w:t>
      </w:r>
      <w:r w:rsidRPr="006F46B1">
        <w:rPr>
          <w:lang w:val="it-IT"/>
        </w:rPr>
        <w:br/>
        <w:t xml:space="preserve"> In caso di accesso alla Finale Scudetto della 1^ classificata al termine della Regular</w:t>
      </w:r>
      <w:r w:rsidRPr="006F46B1">
        <w:rPr>
          <w:lang w:val="it-IT"/>
        </w:rPr>
        <w:br/>
        <w:t xml:space="preserve"> Season  si qualifica alla Champions League 2027/2028 la migliore perdente delle</w:t>
      </w:r>
      <w:r w:rsidRPr="006F46B1">
        <w:rPr>
          <w:lang w:val="it-IT"/>
        </w:rPr>
        <w:br/>
        <w:t xml:space="preserve"> Semifinali Play Off Scudetto, come da classifica al termine della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CEV Cup 2027/2028: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peggiore perdente delle Semifinali Play-off Scudetto, come da classifica al termine della</w:t>
      </w:r>
      <w:r w:rsidRPr="006F46B1">
        <w:rPr>
          <w:lang w:val="it-IT"/>
        </w:rPr>
        <w:br/>
        <w:t xml:space="preserve"> Regular Season, nel caso in cui la vincitrice della Regular Season arrivi in Semifinale.</w:t>
      </w:r>
      <w:r w:rsidRPr="006F46B1">
        <w:rPr>
          <w:lang w:val="it-IT"/>
        </w:rPr>
        <w:br/>
        <w:t xml:space="preserve"> Oppure,</w:t>
      </w:r>
      <w:r w:rsidRPr="006F46B1">
        <w:rPr>
          <w:lang w:val="it-IT"/>
        </w:rPr>
        <w:br/>
        <w:t xml:space="preserve"> miglior perdente delle Semifinali Play-off Scudetto, come da classifica al termine della</w:t>
      </w:r>
      <w:r w:rsidRPr="006F46B1">
        <w:rPr>
          <w:lang w:val="it-IT"/>
        </w:rPr>
        <w:br/>
        <w:t xml:space="preserve"> Regular Season, nel caso in cui la vincitrice della Regular Season venga eliminata ai</w:t>
      </w:r>
      <w:r w:rsidRPr="006F46B1">
        <w:rPr>
          <w:lang w:val="it-IT"/>
        </w:rPr>
        <w:br/>
        <w:t xml:space="preserve"> quarti di Finale.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Challenge Cup 2027/2028:</w:t>
      </w:r>
      <w:r w:rsidRPr="006F46B1">
        <w:rPr>
          <w:lang w:val="it-IT"/>
        </w:rPr>
        <w:br/>
        <w:t xml:space="preserve"> Vincente Play Off 5° Posto.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CAMPIONATO NAZIONALE SERIE A2 MASCHILE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Federazione Italiana Pallavolo indice e organizza con la Lega Pallavolo Serie A  il</w:t>
      </w:r>
      <w:r w:rsidRPr="006F46B1">
        <w:rPr>
          <w:lang w:val="it-IT"/>
        </w:rPr>
        <w:br/>
        <w:t>Campionato Maschile di Serie A2, con le seguenti modalità:</w:t>
      </w:r>
      <w:r w:rsidRPr="006F46B1">
        <w:rPr>
          <w:lang w:val="it-IT"/>
        </w:rPr>
        <w:br/>
      </w:r>
      <w:r w:rsidRPr="006F46B1">
        <w:rPr>
          <w:lang w:val="it-IT"/>
        </w:rPr>
        <w:br/>
        <w:t>SQUADRE PARTECIPANTI</w:t>
      </w:r>
      <w:r w:rsidRPr="006F46B1">
        <w:rPr>
          <w:lang w:val="it-IT"/>
        </w:rPr>
        <w:br/>
        <w:t>L’organico del Campionato di Serie A2 2026/2027 è composto da 14 squadre.</w:t>
      </w:r>
      <w:r w:rsidRPr="006F46B1">
        <w:rPr>
          <w:lang w:val="it-IT"/>
        </w:rPr>
        <w:br/>
        <w:t>Hanno diritto a presentare la domanda di ammissione al Campionato di Serie A2:</w:t>
      </w:r>
      <w:r w:rsidRPr="006F46B1">
        <w:rPr>
          <w:lang w:val="it-IT"/>
        </w:rPr>
        <w:br/>
        <w:t>•   le società classificatesi fino al dodicesimo posto del Campionato di Serie A2</w:t>
      </w:r>
      <w:r w:rsidRPr="006F46B1">
        <w:rPr>
          <w:lang w:val="it-IT"/>
        </w:rPr>
        <w:br/>
        <w:t xml:space="preserve">    2025/2026, ad eccezione della neopromossa in SuperLega;</w:t>
      </w:r>
      <w:r w:rsidRPr="006F46B1">
        <w:rPr>
          <w:lang w:val="it-IT"/>
        </w:rPr>
        <w:br/>
      </w:r>
      <w:r w:rsidRPr="006F46B1">
        <w:rPr>
          <w:lang w:val="it-IT"/>
        </w:rPr>
        <w:t>•   la Società retrocessa dal Campionato di SuperLega 2025/2026;</w:t>
      </w:r>
      <w:r w:rsidRPr="006F46B1">
        <w:rPr>
          <w:lang w:val="it-IT"/>
        </w:rPr>
        <w:br/>
        <w:t>•   le due Società vincenti i Play Off del Campionato di Serie A3 della stagione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RINUNCE AL CAMPIONATO – REINTEGRAZIONE QUADRI</w:t>
      </w:r>
      <w:r w:rsidRPr="006F46B1">
        <w:rPr>
          <w:lang w:val="it-IT"/>
        </w:rPr>
        <w:br/>
        <w:t>Le Società che hanno partecipato al Campionato di SuperLega 2025/2026 e la Società</w:t>
      </w:r>
      <w:r w:rsidRPr="006F46B1">
        <w:rPr>
          <w:lang w:val="it-IT"/>
        </w:rPr>
        <w:br/>
        <w:t>promossa in SuperLega al termine del Campionato di Serie A2 2025/2026 possono</w:t>
      </w:r>
      <w:r w:rsidRPr="006F46B1">
        <w:rPr>
          <w:lang w:val="it-IT"/>
        </w:rPr>
        <w:br/>
        <w:t>presentare la domanda di ammissione al Campionato di Serie A2, quale società riserva,</w:t>
      </w:r>
      <w:r w:rsidRPr="006F46B1">
        <w:rPr>
          <w:lang w:val="it-IT"/>
        </w:rPr>
        <w:br/>
      </w:r>
      <w:r w:rsidRPr="006F46B1">
        <w:rPr>
          <w:lang w:val="it-IT"/>
        </w:rPr>
        <w:t>previa comunicazione della rinuncia all’iscrizione a tale Campionato, nel rispetto dei</w:t>
      </w:r>
      <w:r w:rsidRPr="006F46B1">
        <w:rPr>
          <w:lang w:val="it-IT"/>
        </w:rPr>
        <w:br/>
        <w:t>termini e delle procedure previsti dal relativo Regolamento Ammissione ai Campionati,</w:t>
      </w:r>
      <w:r w:rsidRPr="006F46B1">
        <w:rPr>
          <w:lang w:val="it-IT"/>
        </w:rPr>
        <w:br/>
        <w:t>anche se il numero di squadre partecipanti fosse stato dispari e/o superiore a 14.</w:t>
      </w:r>
    </w:p>
    <w:p w14:paraId="604090B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7FC2EC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retrocesse al termine del Campionato di Serie A2 e quelle che hanno</w:t>
      </w:r>
      <w:r w:rsidRPr="006F46B1">
        <w:rPr>
          <w:lang w:val="it-IT"/>
        </w:rPr>
        <w:br/>
        <w:t>partecipato al Campionato di Serie A3 2025/2026 (non retrocesse in B) possono presentare</w:t>
      </w:r>
      <w:r w:rsidRPr="006F46B1">
        <w:rPr>
          <w:lang w:val="it-IT"/>
        </w:rPr>
        <w:br/>
      </w:r>
      <w:r w:rsidRPr="006F46B1">
        <w:rPr>
          <w:lang w:val="it-IT"/>
        </w:rPr>
        <w:t>domanda di ammissione al Campionato di Serie A2 2026/2027, quali “società riserva”,</w:t>
      </w:r>
      <w:r w:rsidRPr="006F46B1">
        <w:rPr>
          <w:lang w:val="it-IT"/>
        </w:rPr>
        <w:br/>
        <w:t>esaminata nel solo caso in cui la Serie A2 abbia meno di 14 squadre partecipanti.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  <w:t xml:space="preserve"> Girone unico all'italiana con partite di andata e ritorno (Regular Season) e Play Off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Inizio: 18 ottobre 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Termine regular season: 11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PROMOZIONI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Una promozione nel Campionato di SuperLega 2027/2028 tramite la disputa del Play Off</w:t>
      </w:r>
      <w:r w:rsidRPr="006F46B1">
        <w:rPr>
          <w:lang w:val="it-IT"/>
        </w:rPr>
        <w:br/>
        <w:t xml:space="preserve">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RETROCESSIONI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Le ultime due  classificate (13^ e 14^)  al termine della Regular Season retrocedono</w:t>
      </w:r>
      <w:r w:rsidRPr="006F46B1">
        <w:rPr>
          <w:lang w:val="it-IT"/>
        </w:rPr>
        <w:br/>
        <w:t xml:space="preserve"> direttamente in Serie A3 2027/2028. Non si svolgerà il Play Out Retrocessione.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 tutte le gare del Campionato di A2: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la pausa tra i due set sarà ridotta a 2 minuti.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GIORNI ED ORARIO DI GIOCO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Gli incontri che si svolgono la domenica o in giorni festivi si disputano alle ore 16.00, 18.00 e</w:t>
      </w:r>
      <w:r w:rsidRPr="006F46B1">
        <w:rPr>
          <w:lang w:val="it-IT"/>
        </w:rPr>
        <w:br/>
        <w:t xml:space="preserve"> 19.00, salvo diversa disposizione  della Lega, e per   il sabato non  festivo e  le gare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infrasettimanali alle ore 18.00 e 20.30, salvo diversa disposizione della Lega.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 caso di concomitanza sullo stesso campo di gioco di incontri di squadre partecipanti ai</w:t>
      </w:r>
      <w:r w:rsidRPr="006F46B1">
        <w:rPr>
          <w:lang w:val="it-IT"/>
        </w:rPr>
        <w:br/>
        <w:t xml:space="preserve"> Campionati di Serie A di Pallavolo, la precedenza nella scelta dell'orario avrà questa</w:t>
      </w:r>
      <w:r w:rsidRPr="006F46B1">
        <w:rPr>
          <w:lang w:val="it-IT"/>
        </w:rPr>
        <w:br/>
        <w:t xml:space="preserve"> sequenza: SuperLega - A1/F - A2/M - A2/F - A3/M.</w:t>
      </w:r>
    </w:p>
    <w:p w14:paraId="109B0C3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72F785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PLAY OFF A2 MASCHILE PROMOZIONE</w:t>
      </w:r>
      <w:r w:rsidRPr="006F46B1">
        <w:rPr>
          <w:lang w:val="it-IT"/>
        </w:rPr>
        <w:br/>
        <w:t xml:space="preserve"> Partecipano le squadre classificatesi dal 1° all’8° posto al termine della Regular Season della</w:t>
      </w:r>
      <w:r w:rsidRPr="006F46B1">
        <w:rPr>
          <w:lang w:val="it-IT"/>
        </w:rPr>
        <w:br/>
        <w:t xml:space="preserve"> Serie A2.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società vincente il Play Off sarà promossa alla SuperLega 2027/2028.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QUARTI DI FINALE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squadre classificate dal 1° al 8° posto si incontrano con la formula delle 2 partite vinte su</w:t>
      </w:r>
      <w:r w:rsidRPr="006F46B1">
        <w:rPr>
          <w:lang w:val="it-IT"/>
        </w:rPr>
        <w:br/>
        <w:t xml:space="preserve">  3. La prima gara e l'eventuale spareggio si disputano in casa della squadra con la miglior</w:t>
      </w:r>
      <w:r w:rsidRPr="006F46B1">
        <w:rPr>
          <w:lang w:val="it-IT"/>
        </w:rPr>
        <w:br/>
        <w:t xml:space="preserve">  classifica al termine della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Questi gli accoppiamenti: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A: 1a - 8a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B: 4a - 5a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C: 2a - 7a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D: 3a - 6a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14, 18 e 21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SEMIFINALI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Le quattro squadre vincenti i Quarti di Finale si incontrano con la formula delle 2 partite vinte</w:t>
      </w:r>
      <w:r w:rsidRPr="006F46B1">
        <w:rPr>
          <w:lang w:val="it-IT"/>
        </w:rPr>
        <w:br/>
        <w:t xml:space="preserve"> su 3. La prima gara e l'eventuale spareggio si disputano in casa della squadra con la miglior</w:t>
      </w:r>
      <w:r w:rsidRPr="006F46B1">
        <w:rPr>
          <w:lang w:val="it-IT"/>
        </w:rPr>
        <w:br/>
        <w:t xml:space="preserve">  classifica al termine della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Questi gli accoppiamenti: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Vincente A - Vincente B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Vincente C - Vincente D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25 aprile, 2 e 5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due squadre vincenti le Semifinali disputano l'incontro di Finale con la formula delle 2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partite vinte su 3. La prima gara e l'eventuale spareggio si disputano in casa della squadra</w:t>
      </w:r>
      <w:r w:rsidRPr="006F46B1">
        <w:rPr>
          <w:lang w:val="it-IT"/>
        </w:rPr>
        <w:br/>
        <w:t xml:space="preserve"> con la miglior classifica al termine della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DATE: 9,12 e 16 maggio 2027</w:t>
      </w:r>
    </w:p>
    <w:p w14:paraId="632942F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0FB5DB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COPPA ITALIA A2 MSCHILE</w:t>
      </w:r>
      <w:r w:rsidRPr="006F46B1">
        <w:rPr>
          <w:lang w:val="it-IT"/>
        </w:rPr>
        <w:br/>
        <w:t>La Federazione Italiana Pallavolo indice ed organizza con la Lega Pallavolo Serie A la Coppa</w:t>
      </w:r>
      <w:r w:rsidRPr="006F46B1">
        <w:rPr>
          <w:lang w:val="it-IT"/>
        </w:rPr>
        <w:br/>
        <w:t>Italia Maschile 2026/2027 riservata alle Società di Serie A2.</w:t>
      </w:r>
      <w:r w:rsidRPr="006F46B1">
        <w:rPr>
          <w:lang w:val="it-IT"/>
        </w:rPr>
        <w:br/>
      </w:r>
      <w:r w:rsidRPr="006F46B1">
        <w:rPr>
          <w:lang w:val="it-IT"/>
        </w:rPr>
        <w:t>La partecipazione è obbligatoria; la mancata partecipazione, che si configura anche con la</w:t>
      </w:r>
      <w:r w:rsidRPr="006F46B1">
        <w:rPr>
          <w:lang w:val="it-IT"/>
        </w:rPr>
        <w:br/>
        <w:t>rinuncia ad una singola gara, comporta una multa di € 35.000,00.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REGOLAMENTO</w:t>
      </w:r>
      <w:r w:rsidRPr="006F46B1">
        <w:rPr>
          <w:lang w:val="it-IT"/>
        </w:rPr>
        <w:br/>
        <w:t>La Coppa Italia si svilupperà nelle seguenti fasi: Quarti di Finale, Semifinali e Finale.</w:t>
      </w:r>
      <w:r w:rsidRPr="006F46B1">
        <w:rPr>
          <w:lang w:val="it-IT"/>
        </w:rPr>
        <w:br/>
        <w:t>Le squadre classificate dal 1° al 8° posto al termine del girone di andata della Regular</w:t>
      </w:r>
      <w:r w:rsidRPr="006F46B1">
        <w:rPr>
          <w:lang w:val="it-IT"/>
        </w:rPr>
        <w:br/>
        <w:t>Season della Serie A2 2026/2027 sono qualificate direttamente alla Coppa Italia.</w:t>
      </w:r>
      <w:r w:rsidRPr="006F46B1">
        <w:rPr>
          <w:lang w:val="it-IT"/>
        </w:rPr>
        <w:br/>
      </w:r>
      <w:r w:rsidRPr="006F46B1">
        <w:rPr>
          <w:lang w:val="it-IT"/>
        </w:rPr>
        <w:t>Le 8 squadre disputano i Quarti di Finale (13 gennaio 2027), le Semifinali (3 febbraio 2027)</w:t>
      </w:r>
      <w:r w:rsidRPr="006F46B1">
        <w:rPr>
          <w:lang w:val="it-IT"/>
        </w:rPr>
        <w:br/>
        <w:t>e la Finale (7 marzo 2027) in gara unica in casa delle squadre con migliore classifica al</w:t>
      </w:r>
      <w:r w:rsidRPr="006F46B1">
        <w:rPr>
          <w:lang w:val="it-IT"/>
        </w:rPr>
        <w:br/>
        <w:t>termine del girone di andata.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  <w:t>Per tutte le gare di Coppa Italia (comprese le gare della Finale) ciascuna squadra è tenuta</w:t>
      </w:r>
      <w:r w:rsidRPr="006F46B1">
        <w:rPr>
          <w:lang w:val="it-IT"/>
        </w:rPr>
        <w:br/>
        <w:t>al versamento del contributo gara corrispondente a quello della Serie A2, secondo le</w:t>
      </w:r>
      <w:r w:rsidRPr="006F46B1">
        <w:rPr>
          <w:lang w:val="it-IT"/>
        </w:rPr>
        <w:br/>
        <w:t>modalità vigenti per il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quanto non contemplato valgono le stesse norme relative al Campionato Nazionale di</w:t>
      </w:r>
      <w:r w:rsidRPr="006F46B1">
        <w:rPr>
          <w:lang w:val="it-IT"/>
        </w:rPr>
        <w:br/>
        <w:t>Serie A2 2026/2027.</w:t>
      </w:r>
      <w:r w:rsidRPr="006F46B1">
        <w:rPr>
          <w:lang w:val="it-IT"/>
        </w:rPr>
        <w:br/>
        <w:t>Eventuali ulteriori disposizioni verranno determinate dalla Lega Pallavolo Serie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SUPERCOPPA SERIA A2 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prevista la disputa della Supercoppa Italiana Maschile di Serie A2 2026/2027 tra le</w:t>
      </w:r>
      <w:r w:rsidRPr="006F46B1">
        <w:rPr>
          <w:lang w:val="it-IT"/>
        </w:rPr>
        <w:br/>
        <w:t>squadre che hanno conseguito i migliori risultati agonistici nella stagione 2025/2026, ad</w:t>
      </w:r>
      <w:r w:rsidRPr="006F46B1">
        <w:rPr>
          <w:lang w:val="it-IT"/>
        </w:rPr>
        <w:br/>
        <w:t>esclusione della squadra che ha ottenuto la promozione alla SuperLega 2026/2027. La</w:t>
      </w:r>
      <w:r w:rsidRPr="006F46B1">
        <w:rPr>
          <w:lang w:val="it-IT"/>
        </w:rPr>
        <w:br/>
      </w:r>
      <w:r w:rsidRPr="006F46B1">
        <w:rPr>
          <w:lang w:val="it-IT"/>
        </w:rPr>
        <w:t>partecipazione è obbligatoria; la mancata partecipazione, che si configura anche con la</w:t>
      </w:r>
      <w:r w:rsidRPr="006F46B1">
        <w:rPr>
          <w:lang w:val="it-IT"/>
        </w:rPr>
        <w:br/>
        <w:t>rinuncia ad una singola gara, comporta una multa di € 35.000,00.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Hanno diritto a partecipare a tale competizione la formazione vincente la Regular Season</w:t>
      </w:r>
      <w:r w:rsidRPr="006F46B1">
        <w:rPr>
          <w:lang w:val="it-IT"/>
        </w:rPr>
        <w:br/>
        <w:t>2025/2026 e la formazione vincente la Coppa Italia Serie A2 2025/2026.</w:t>
      </w:r>
      <w:r w:rsidRPr="006F46B1">
        <w:rPr>
          <w:lang w:val="it-IT"/>
        </w:rPr>
        <w:br/>
        <w:t>Nel caso in cui più diritti siano in capo alla medesima squadra verranno applicati i seguenti</w:t>
      </w:r>
      <w:r w:rsidRPr="006F46B1">
        <w:rPr>
          <w:lang w:val="it-IT"/>
        </w:rPr>
        <w:br/>
        <w:t>criteri di ranking: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1° diritto: vincitrice Regular Season;</w:t>
      </w:r>
      <w:r w:rsidRPr="006F46B1">
        <w:rPr>
          <w:lang w:val="it-IT"/>
        </w:rPr>
        <w:br/>
        <w:t xml:space="preserve"> •  2° diritto: vincitrice Coppa Italia;</w:t>
      </w:r>
      <w:r w:rsidRPr="006F46B1">
        <w:rPr>
          <w:lang w:val="it-IT"/>
        </w:rPr>
        <w:br/>
        <w:t xml:space="preserve"> •  3° diritto: seconda classificata Regular Season;</w:t>
      </w:r>
    </w:p>
    <w:p w14:paraId="0646263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C3500C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4° diritto: perdente Finale Coppa Italia;</w:t>
      </w:r>
      <w:r w:rsidRPr="006F46B1">
        <w:rPr>
          <w:lang w:val="it-IT"/>
        </w:rPr>
        <w:br/>
        <w:t xml:space="preserve"> •  5° diritto: terza classificata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Parteciperanno alla Supercoppa Italiana Maschile di Serie A2 2026/2027: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1° diritto: vincitrice Regular Season – ABBA Pineto</w:t>
      </w:r>
      <w:r w:rsidRPr="006F46B1">
        <w:rPr>
          <w:lang w:val="it-IT"/>
        </w:rPr>
        <w:br/>
        <w:t xml:space="preserve"> •  2° diritto: seconda classificata Regular Season – Consoli Sferc Brescia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formula prevede lo svolgimento di una Finale in gara unica che si giocherà in casa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squadra meglio classificata al termine della Regular Season (11 ottobre 2026).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  <w:t>Per tutte le gare della Supercoppa ciascuna squadra è tenuta al versamento del contributo</w:t>
      </w:r>
      <w:r w:rsidRPr="006F46B1">
        <w:rPr>
          <w:lang w:val="it-IT"/>
        </w:rPr>
        <w:br/>
        <w:t>gara corrispondente a quello della Serie A2, secondo le modalità vigenti per il Campionato.</w:t>
      </w:r>
    </w:p>
    <w:p w14:paraId="286C4C6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DBBF16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CAMPIONATO NAZIONALE SERIE A3 MASCHILE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Federazione Italiana Pallavolo indice e organizza con la Lega Pallavolo Serie A  il</w:t>
      </w:r>
      <w:r w:rsidRPr="006F46B1">
        <w:rPr>
          <w:lang w:val="it-IT"/>
        </w:rPr>
        <w:br/>
      </w:r>
      <w:r w:rsidRPr="006F46B1">
        <w:rPr>
          <w:lang w:val="it-IT"/>
        </w:rPr>
        <w:t>Campionato Maschile di Serie A3, con le seguenti modalità:</w:t>
      </w:r>
      <w:r w:rsidRPr="006F46B1">
        <w:rPr>
          <w:lang w:val="it-IT"/>
        </w:rPr>
        <w:br/>
        <w:t>Le date e la formula del Campionato di Serie A3 verranno comunicate in seguito dalla</w:t>
      </w:r>
      <w:r w:rsidRPr="006F46B1">
        <w:rPr>
          <w:lang w:val="it-IT"/>
        </w:rPr>
        <w:br/>
        <w:t>Lega Pallavolo con successivo aggiornamento della Guida Pratica.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SQUADRE PARTECIPANTI</w:t>
      </w:r>
      <w:r w:rsidRPr="006F46B1">
        <w:rPr>
          <w:lang w:val="it-IT"/>
        </w:rPr>
        <w:br/>
        <w:t xml:space="preserve"> L’organico del Campionato di Serie A3 2026/2027 è composto da 23 squadre.</w:t>
      </w:r>
      <w:r w:rsidRPr="006F46B1">
        <w:rPr>
          <w:lang w:val="it-IT"/>
        </w:rPr>
        <w:br/>
        <w:t xml:space="preserve"> Hanno avuto diritto a presentare la domanda di ammissione al Campionato di Serie</w:t>
      </w:r>
      <w:r w:rsidRPr="006F46B1">
        <w:rPr>
          <w:lang w:val="it-IT"/>
        </w:rPr>
        <w:br/>
        <w:t xml:space="preserve"> A3 le seguenti Società: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  le Società classificatesi dal primo all’ottavo posto del Girone Bianco e del Girone Blu di Serie</w:t>
      </w:r>
      <w:r w:rsidRPr="006F46B1">
        <w:rPr>
          <w:lang w:val="it-IT"/>
        </w:rPr>
        <w:br/>
        <w:t xml:space="preserve">    A3 2025/2026 tranne le due società vincenti i Play Off Promozione in A2;</w:t>
      </w:r>
      <w:r w:rsidRPr="006F46B1">
        <w:rPr>
          <w:lang w:val="it-IT"/>
        </w:rPr>
        <w:br/>
        <w:t xml:space="preserve"> •    le due formazioni vincenti i Play Out Retrocessione;</w:t>
      </w:r>
      <w:r w:rsidRPr="006F46B1">
        <w:rPr>
          <w:lang w:val="it-IT"/>
        </w:rPr>
        <w:br/>
        <w:t xml:space="preserve"> •    le due Società retrocesse dal Campionato di Serie A2 2025/2026;</w:t>
      </w:r>
      <w:r w:rsidRPr="006F46B1">
        <w:rPr>
          <w:lang w:val="it-IT"/>
        </w:rPr>
        <w:br/>
        <w:t xml:space="preserve"> •    le sei Società vincenti i Play Off del Campionato di Serie B della stagione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FORMULA DI SVOLGIMENTO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Regular Season a 2 gironi, uno da 12 squadre (BIANCO) e uno da 11 squadre (BLU), che</w:t>
      </w:r>
      <w:r w:rsidRPr="006F46B1">
        <w:rPr>
          <w:lang w:val="it-IT"/>
        </w:rPr>
        <w:br/>
        <w:t xml:space="preserve"> verranno disputati con formula del girone all’italiana con partite di andata e ritorno (il girone</w:t>
      </w:r>
      <w:r w:rsidRPr="006F46B1">
        <w:rPr>
          <w:lang w:val="it-IT"/>
        </w:rPr>
        <w:br/>
        <w:t xml:space="preserve"> BLU con turno di riposo), Play Off Promozione e Play Out Retrocessione.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Inizio: 18 ottobre 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Termine regular season: 14 marzo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RETROCESSIONE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La 12^ classificata del girone Bianco, al termine della Regular Season retrocede direttamente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in Serie B 2027/2028. Le ulteriori due retrocessioni verranno decise al termine dei Play Out.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 tutte le gare del Campionato di A3: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la pausa tra i due set sarà ridotta a 2 minuti.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GIORNI ED ORARIO DI GIOCO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Gli incontri che si svolgono la domenica o in giorni festivi si disputano alle ore 16.00, 18.00 e</w:t>
      </w:r>
      <w:r w:rsidRPr="006F46B1">
        <w:rPr>
          <w:lang w:val="it-IT"/>
        </w:rPr>
        <w:br/>
        <w:t xml:space="preserve"> 19.00, salvo diversa disposizione  della Lega, e per   il sabato non  festivo e  le gare</w:t>
      </w:r>
      <w:r w:rsidRPr="006F46B1">
        <w:rPr>
          <w:lang w:val="it-IT"/>
        </w:rPr>
        <w:br/>
        <w:t xml:space="preserve"> infrasettimanali alle ore 18.00 e 20.30, salvo diversa disposizione della Lega.</w:t>
      </w:r>
    </w:p>
    <w:p w14:paraId="0E2891B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56A49F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 caso di concomitanza sullo stesso campo di gioco di incontri di squadre partecipanti ai</w:t>
      </w:r>
      <w:r w:rsidRPr="006F46B1">
        <w:rPr>
          <w:lang w:val="it-IT"/>
        </w:rPr>
        <w:br/>
        <w:t xml:space="preserve"> Campionati di Serie A di Pallavolo, la precedenza nella scelta dell'orario avrà questa</w:t>
      </w:r>
      <w:r w:rsidRPr="006F46B1">
        <w:rPr>
          <w:lang w:val="it-IT"/>
        </w:rPr>
        <w:br/>
        <w:t xml:space="preserve"> sequenza: SuperLega - A1/F - A2/M - A2/F - A3/M.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PLAY OFF PROMOZIONE A3 MASCHILE</w:t>
      </w:r>
      <w:r w:rsidRPr="006F46B1">
        <w:rPr>
          <w:lang w:val="it-IT"/>
        </w:rPr>
        <w:br/>
        <w:t xml:space="preserve"> Verranno disputati  i Play Off Promozione per determinare 2 promozioni in Serie A2</w:t>
      </w:r>
      <w:r w:rsidRPr="006F46B1">
        <w:rPr>
          <w:lang w:val="it-IT"/>
        </w:rPr>
        <w:br/>
        <w:t xml:space="preserve"> 2027/2028, ai quali partecipano le migliori 7 formazioni classificate al termine della Regular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Season di ciascun girone. Le formazioni classificate 8^ e 9^ in ciascun girone terminano la</w:t>
      </w:r>
      <w:r w:rsidRPr="006F46B1">
        <w:rPr>
          <w:lang w:val="it-IT"/>
        </w:rPr>
        <w:br/>
        <w:t xml:space="preserve"> stagione. A partire dai Quarti di Finale Play Off, verrà adottata la Classifica Avulsa della Lega</w:t>
      </w:r>
      <w:r w:rsidRPr="006F46B1">
        <w:rPr>
          <w:lang w:val="it-IT"/>
        </w:rPr>
        <w:br/>
        <w:t xml:space="preserve"> Pallavolo stabilita con le seguenti modalità: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Primo criterio:      quoziente punti (punti diviso gare disputate);</w:t>
      </w:r>
      <w:r w:rsidRPr="006F46B1">
        <w:rPr>
          <w:lang w:val="it-IT"/>
        </w:rPr>
        <w:br/>
        <w:t xml:space="preserve"> •   Secondo criterio: quoziente set (set vinti diviso set persi);</w:t>
      </w:r>
      <w:r w:rsidRPr="006F46B1">
        <w:rPr>
          <w:lang w:val="it-IT"/>
        </w:rPr>
        <w:br/>
        <w:t xml:space="preserve"> •   Terzo criterio:      quoziente punti (punti vinti diviso punti persi);</w:t>
      </w:r>
      <w:r w:rsidRPr="006F46B1">
        <w:rPr>
          <w:lang w:val="it-IT"/>
        </w:rPr>
        <w:br/>
        <w:t xml:space="preserve"> •   Quarto criterio: sorteggio.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NON SI TIENE CONTO DELLA POSIZIONE IN CLASSIFICA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SPAREGGIO PROMOZIONE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squadre classificate al 1° posto in ciascun Girone si incontrano con la formula delle 3 partite</w:t>
      </w:r>
      <w:r w:rsidRPr="006F46B1">
        <w:rPr>
          <w:lang w:val="it-IT"/>
        </w:rPr>
        <w:br/>
        <w:t xml:space="preserve"> vinte su 5. La prima gara, la terza gara e l'eventuale spareggio si disputano in casa della squadra</w:t>
      </w:r>
      <w:r w:rsidRPr="006F46B1">
        <w:rPr>
          <w:lang w:val="it-IT"/>
        </w:rPr>
        <w:br/>
        <w:t xml:space="preserve"> con la miglior Classifica Avulsa, adottata dalla Lega Pallavolo, al termine della Regular Season.</w:t>
      </w:r>
      <w:r w:rsidRPr="006F46B1">
        <w:rPr>
          <w:lang w:val="it-IT"/>
        </w:rPr>
        <w:br/>
        <w:t xml:space="preserve"> La vincente è promossa in Serie A2 2027/2028. La perdente disputa le Semifinali Play Off.</w:t>
      </w:r>
      <w:r w:rsidRPr="006F46B1">
        <w:rPr>
          <w:lang w:val="it-IT"/>
        </w:rPr>
        <w:br/>
        <w:t xml:space="preserve"> DATE: 21 marzo, 4, 11, 14 e 18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OTTAVI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squadre classificate dal 2° al 7° posto in ciascun Girone al termine della Regular Season, si</w:t>
      </w:r>
      <w:r w:rsidRPr="006F46B1">
        <w:rPr>
          <w:lang w:val="it-IT"/>
        </w:rPr>
        <w:br/>
        <w:t xml:space="preserve"> incontrano all’interno del medesimo girone con gare di andata e ritorno ed eventuale Golden</w:t>
      </w:r>
      <w:r w:rsidRPr="006F46B1">
        <w:rPr>
          <w:lang w:val="it-IT"/>
        </w:rPr>
        <w:br/>
        <w:t xml:space="preserve">  Set. Gara 2 si disputa in casa della 2^, 3^ e 4^ classificata al termine della Regular Season.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Questi gli accoppiamenti: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A: 2a Bianco - 7a Bianco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B: 3a Bianco - 6a Bianco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C: 4a Bianco - 5a Bianco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D: 2a Blu - 7a Blu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E: 3a Blu - 6a Blu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F: 4a Blu - 5a Blu</w:t>
      </w:r>
      <w:r w:rsidRPr="006F46B1">
        <w:rPr>
          <w:lang w:val="it-IT"/>
        </w:rPr>
        <w:br/>
        <w:t xml:space="preserve"> DATE: 21 marzo e 4 aprile 2027</w:t>
      </w:r>
    </w:p>
    <w:p w14:paraId="19A506B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B00515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QUARTI</w:t>
      </w:r>
      <w:r w:rsidRPr="006F46B1">
        <w:rPr>
          <w:lang w:val="it-IT"/>
        </w:rPr>
        <w:br/>
        <w:t xml:space="preserve"> Le 6 squadre vincenti gli Ottavi vengono riclassificate secondo il criterio della</w:t>
      </w:r>
      <w:r w:rsidRPr="006F46B1">
        <w:rPr>
          <w:lang w:val="it-IT"/>
        </w:rPr>
        <w:br/>
        <w:t xml:space="preserve"> Classifica Avulsa adottata dalla Lega Pallavolo, e si incontrano con la formula delle 2</w:t>
      </w:r>
      <w:r w:rsidRPr="006F46B1">
        <w:rPr>
          <w:lang w:val="it-IT"/>
        </w:rPr>
        <w:br/>
        <w:t xml:space="preserve"> partite vinte su 3. La prima gara e l'eventuale spareggio si disputano in casa della</w:t>
      </w:r>
      <w:r w:rsidRPr="006F46B1">
        <w:rPr>
          <w:lang w:val="it-IT"/>
        </w:rPr>
        <w:br/>
        <w:t xml:space="preserve"> squadra con la miglior classifica al termine della Regular Season. Le tre vincitrici</w:t>
      </w:r>
      <w:r w:rsidRPr="006F46B1">
        <w:rPr>
          <w:lang w:val="it-IT"/>
        </w:rPr>
        <w:br/>
        <w:t xml:space="preserve"> accedono alle Semifinali Play Off.</w:t>
      </w:r>
      <w:r w:rsidRPr="006F46B1">
        <w:rPr>
          <w:lang w:val="it-IT"/>
        </w:rPr>
        <w:br/>
        <w:t xml:space="preserve"> G: 1a vs 6a</w:t>
      </w:r>
      <w:r w:rsidRPr="006F46B1">
        <w:rPr>
          <w:lang w:val="it-IT"/>
        </w:rPr>
        <w:br/>
        <w:t xml:space="preserve"> H: 2a vs 5a</w:t>
      </w:r>
      <w:r w:rsidRPr="006F46B1">
        <w:rPr>
          <w:lang w:val="it-IT"/>
        </w:rPr>
        <w:br/>
        <w:t xml:space="preserve">  I: 3a vs 4a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DATE: 11, 14 e 18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SEMIFINALI</w:t>
      </w:r>
      <w:r w:rsidRPr="006F46B1">
        <w:rPr>
          <w:lang w:val="it-IT"/>
        </w:rPr>
        <w:br/>
        <w:t xml:space="preserve"> Le 3 squadre vincenti i Quarti vengono riclassificate secondo il criterio della Classifica</w:t>
      </w:r>
      <w:r w:rsidRPr="006F46B1">
        <w:rPr>
          <w:lang w:val="it-IT"/>
        </w:rPr>
        <w:br/>
        <w:t xml:space="preserve"> Avulsa adottata dalla Lega Pallavolo e compongono un tabellone unitamente alla</w:t>
      </w:r>
      <w:r w:rsidRPr="006F46B1">
        <w:rPr>
          <w:lang w:val="it-IT"/>
        </w:rPr>
        <w:br/>
        <w:t xml:space="preserve"> perdente dello Spareggio Promozione, che sarà inserita come 1^ della classifica, e si</w:t>
      </w:r>
      <w:r w:rsidRPr="006F46B1">
        <w:rPr>
          <w:lang w:val="it-IT"/>
        </w:rPr>
        <w:br/>
        <w:t xml:space="preserve"> incontrano con la formula delle 2 partite vinte su 3. La prima gara e l'eventuale</w:t>
      </w:r>
      <w:r w:rsidRPr="006F46B1">
        <w:rPr>
          <w:lang w:val="it-IT"/>
        </w:rPr>
        <w:br/>
        <w:t xml:space="preserve"> spareggio si disputano in casa della squadra con la miglior classifica al termine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Regular Season, in base alla Classifica Avulsa adottata dalla Lega Pallavolo. Le due</w:t>
      </w:r>
      <w:r w:rsidRPr="006F46B1">
        <w:rPr>
          <w:lang w:val="it-IT"/>
        </w:rPr>
        <w:br/>
        <w:t xml:space="preserve">  vincitrici accedono alle Finali.</w:t>
      </w:r>
      <w:r w:rsidRPr="006F46B1">
        <w:rPr>
          <w:lang w:val="it-IT"/>
        </w:rPr>
        <w:br/>
        <w:t xml:space="preserve"> L: 1a vs 4a</w:t>
      </w:r>
      <w:r w:rsidRPr="006F46B1">
        <w:rPr>
          <w:lang w:val="it-IT"/>
        </w:rPr>
        <w:br/>
        <w:t xml:space="preserve"> M: 2a vs 3a</w:t>
      </w:r>
      <w:r w:rsidRPr="006F46B1">
        <w:rPr>
          <w:lang w:val="it-IT"/>
        </w:rPr>
        <w:br/>
        <w:t xml:space="preserve"> DATE: 28 aprile, 2 e 5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FINALE:</w:t>
      </w:r>
      <w:r w:rsidRPr="006F46B1">
        <w:rPr>
          <w:lang w:val="it-IT"/>
        </w:rPr>
        <w:br/>
        <w:t xml:space="preserve"> Le vincenti delle due Semifinali disputano la Finale Promozione con la formula delle</w:t>
      </w:r>
      <w:r w:rsidRPr="006F46B1">
        <w:rPr>
          <w:lang w:val="it-IT"/>
        </w:rPr>
        <w:br/>
        <w:t xml:space="preserve"> due partite vinte su tre. La prima e l’eventuale terza gara si disputano in casa della</w:t>
      </w:r>
      <w:r w:rsidRPr="006F46B1">
        <w:rPr>
          <w:lang w:val="it-IT"/>
        </w:rPr>
        <w:br/>
        <w:t xml:space="preserve"> meglio classificata in base alla Classifica Avulsa adottata dalla Lega Pallavolo.</w:t>
      </w:r>
      <w:r w:rsidRPr="006F46B1">
        <w:rPr>
          <w:lang w:val="it-IT"/>
        </w:rPr>
        <w:br/>
        <w:t xml:space="preserve"> La vincente sarà promossa in Serie A2 2027/2028.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N: 1a vs 2a</w:t>
      </w:r>
      <w:r w:rsidRPr="006F46B1">
        <w:rPr>
          <w:lang w:val="it-IT"/>
        </w:rPr>
        <w:br/>
        <w:t xml:space="preserve"> DATE: 9, 12 e 16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PLAY OUT RETROCESSIONE A3 MASCHILE</w:t>
      </w:r>
      <w:r w:rsidRPr="006F46B1">
        <w:rPr>
          <w:lang w:val="it-IT"/>
        </w:rPr>
        <w:br/>
        <w:t xml:space="preserve"> Le squadre classificate al decimo ed undicesimo posto dei due gironi al termine della</w:t>
      </w:r>
      <w:r w:rsidRPr="006F46B1">
        <w:rPr>
          <w:lang w:val="it-IT"/>
        </w:rPr>
        <w:br/>
        <w:t xml:space="preserve"> Regular Season, disputeranno un Play Out all’interno del medesimo girone, con la</w:t>
      </w:r>
      <w:r w:rsidRPr="006F46B1">
        <w:rPr>
          <w:lang w:val="it-IT"/>
        </w:rPr>
        <w:br/>
        <w:t xml:space="preserve"> formula delle 2 partite vinte su 3, nel caso in cui la differenza punti in classifica tra</w:t>
      </w:r>
      <w:r w:rsidRPr="006F46B1">
        <w:rPr>
          <w:lang w:val="it-IT"/>
        </w:rPr>
        <w:br/>
        <w:t xml:space="preserve"> di loro sia pari o inferiore a 5 punti.</w:t>
      </w:r>
      <w:r w:rsidRPr="006F46B1">
        <w:rPr>
          <w:lang w:val="it-IT"/>
        </w:rPr>
        <w:br/>
        <w:t xml:space="preserve"> La prima e l’eventuale terza gara si disputano in casa della meglio classificata al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termine della Regular Season. Le perdenti della serie retrocederanno in Serie B</w:t>
      </w:r>
    </w:p>
    <w:p w14:paraId="063E01F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3DDA4B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2027/2028.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Qualora il distacco in classifica tra la 10ª e l'11ª classificata sia pari o superiore a 6</w:t>
      </w:r>
      <w:r w:rsidRPr="006F46B1">
        <w:rPr>
          <w:lang w:val="it-IT"/>
        </w:rPr>
        <w:br/>
        <w:t xml:space="preserve"> punti, i Play Out per la retrocessione non saranno disputati nel girone interessato.</w:t>
      </w:r>
      <w:r w:rsidRPr="006F46B1">
        <w:rPr>
          <w:lang w:val="it-IT"/>
        </w:rPr>
        <w:br/>
        <w:t xml:space="preserve"> Se tale condizione si verifica in entrambi i gironi, i Play Out non saranno disputati in</w:t>
      </w:r>
      <w:r w:rsidRPr="006F46B1">
        <w:rPr>
          <w:lang w:val="it-IT"/>
        </w:rPr>
        <w:br/>
        <w:t xml:space="preserve"> nessuno dei due gironi.</w:t>
      </w:r>
      <w:r w:rsidRPr="006F46B1">
        <w:rPr>
          <w:lang w:val="it-IT"/>
        </w:rPr>
        <w:br/>
        <w:t xml:space="preserve"> DATE: 4,11 e 18 aprile 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COPPA ITALIA SERIE A3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La Federazione Italiana Pallavolo indice ed organizza con la Lega Pallavolo Serie A la</w:t>
      </w:r>
      <w:r w:rsidRPr="006F46B1">
        <w:rPr>
          <w:lang w:val="it-IT"/>
        </w:rPr>
        <w:br/>
        <w:t xml:space="preserve"> Coppa Italia Maschile 2026/2027 riservata alle Società di Serie A3. La partecipazione</w:t>
      </w:r>
      <w:r w:rsidRPr="006F46B1">
        <w:rPr>
          <w:lang w:val="it-IT"/>
        </w:rPr>
        <w:br/>
        <w:t xml:space="preserve"> è obbligatoria; la mancata partecipazione, che si configura anche con la rinuncia ad</w:t>
      </w:r>
      <w:r w:rsidRPr="006F46B1">
        <w:rPr>
          <w:lang w:val="it-IT"/>
        </w:rPr>
        <w:br/>
        <w:t xml:space="preserve"> una singola gara, comporta una multa di € 25.000,00.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REGOLAMENTO</w:t>
      </w:r>
      <w:r w:rsidRPr="006F46B1">
        <w:rPr>
          <w:lang w:val="it-IT"/>
        </w:rPr>
        <w:br/>
        <w:t xml:space="preserve"> La Coppa Italia si svilupperà nelle seguenti fasi: Quarti di Finale, Semifinali e Finale.</w:t>
      </w:r>
      <w:r w:rsidRPr="006F46B1">
        <w:rPr>
          <w:lang w:val="it-IT"/>
        </w:rPr>
        <w:br/>
        <w:t xml:space="preserve"> Le prime 4 squadre classificate di ciascun Girone (Bianco e Blu) al termine dell'andata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di</w:t>
      </w:r>
      <w:r w:rsidRPr="006F46B1">
        <w:rPr>
          <w:lang w:val="it-IT"/>
        </w:rPr>
        <w:br/>
        <w:t xml:space="preserve"> Regular Season si incontrano, all’interno del medesimo girone, nei Quarti di Finale</w:t>
      </w:r>
      <w:r w:rsidRPr="006F46B1">
        <w:rPr>
          <w:lang w:val="it-IT"/>
        </w:rPr>
        <w:br/>
        <w:t xml:space="preserve"> (6 gennaio 2027) in gara unica in casa del Club con miglior classifica, secondo gli</w:t>
      </w:r>
      <w:r w:rsidRPr="006F46B1">
        <w:rPr>
          <w:lang w:val="it-IT"/>
        </w:rPr>
        <w:br/>
        <w:t xml:space="preserve"> accoppiamenti 1a Bianco vs 4a Bianco, 2a Bianco vs 3a Bianco e 1a Blu vs 4a Blu, 2a</w:t>
      </w:r>
      <w:r w:rsidRPr="006F46B1">
        <w:rPr>
          <w:lang w:val="it-IT"/>
        </w:rPr>
        <w:br/>
        <w:t xml:space="preserve"> Blu vs 3a Blu.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Le 4 squadre vincenti  i Quarti potranno chiedere entro  il 31 gennaio 2027 di</w:t>
      </w:r>
      <w:r w:rsidRPr="006F46B1">
        <w:rPr>
          <w:lang w:val="it-IT"/>
        </w:rPr>
        <w:br/>
        <w:t xml:space="preserve"> organizzare la Final Four (27-28 marzo 2027), secondo il capitolato predisposto dalla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Lega Pallavolo. Nel caso non ci siano richieste, si proseguirà come segue.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Semifinali (24 febbraio 2027):  si disputeranno all’interno del medesimo girone</w:t>
      </w:r>
      <w:r w:rsidRPr="006F46B1">
        <w:rPr>
          <w:lang w:val="it-IT"/>
        </w:rPr>
        <w:br/>
        <w:t xml:space="preserve"> (vincente 1a Bianco vs 4a Bianco contro vincente 2a Bianco vs 3a Bianco, uguale per</w:t>
      </w:r>
      <w:r w:rsidRPr="006F46B1">
        <w:rPr>
          <w:lang w:val="it-IT"/>
        </w:rPr>
        <w:br/>
        <w:t xml:space="preserve"> l’altro girone) in gara unica in casa delle squadre meglio classificate al termine del</w:t>
      </w:r>
      <w:r w:rsidRPr="006F46B1">
        <w:rPr>
          <w:lang w:val="it-IT"/>
        </w:rPr>
        <w:br/>
        <w:t xml:space="preserve"> girone di andata.</w:t>
      </w:r>
      <w:r w:rsidRPr="006F46B1">
        <w:rPr>
          <w:lang w:val="it-IT"/>
        </w:rPr>
        <w:br/>
        <w:t xml:space="preserve"> Finale (27 marzo 2027): gara unica in casa della meglio classificata al termine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girone di andata con il criterio della Classifica Avulsa adottata dalla Lega Pallavolo.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Eventuali ulteriori disposizioni verranno determinate dalla Lega Pallavolo Serie A.</w:t>
      </w:r>
    </w:p>
    <w:p w14:paraId="3904C75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7610E2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  <w:t>Per tutte le gare di Coppa Italia (comprese le gare della Finale) ciascuna squadra è tenuta</w:t>
      </w:r>
      <w:r w:rsidRPr="006F46B1">
        <w:rPr>
          <w:lang w:val="it-IT"/>
        </w:rPr>
        <w:br/>
        <w:t>al versamento del contributo gara corrispondente a quello della Serie A3, secondo le</w:t>
      </w:r>
      <w:r w:rsidRPr="006F46B1">
        <w:rPr>
          <w:lang w:val="it-IT"/>
        </w:rPr>
        <w:br/>
        <w:t>modalità vigenti per il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quanto non contemplato valgono le stesse norme relative al Campionato Nazionale di</w:t>
      </w:r>
      <w:r w:rsidRPr="006F46B1">
        <w:rPr>
          <w:lang w:val="it-IT"/>
        </w:rPr>
        <w:br/>
        <w:t>Serie A3 Maschile 2026/2027.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SUPERCOPPA SERIE A3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prevista la disputa della Supercoppa di Serie A3 alla quale partecipano la vincente la</w:t>
      </w:r>
      <w:r w:rsidRPr="006F46B1">
        <w:rPr>
          <w:lang w:val="it-IT"/>
        </w:rPr>
        <w:br/>
        <w:t>Coppa Italia Serie A3, e la miglior formazione classificata al termine della Regular Season</w:t>
      </w:r>
      <w:r w:rsidRPr="006F46B1">
        <w:rPr>
          <w:lang w:val="it-IT"/>
        </w:rPr>
        <w:br/>
        <w:t>tra i due gironi, secondo il criterio della Classifica Avulsa adottata dalla Lega Pallavolo.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in cui entrambi  i diritti fossero in capo alla medesima squadra, accederà la</w:t>
      </w:r>
      <w:r w:rsidRPr="006F46B1">
        <w:rPr>
          <w:lang w:val="it-IT"/>
        </w:rPr>
        <w:br/>
      </w:r>
      <w:r w:rsidRPr="006F46B1">
        <w:rPr>
          <w:lang w:val="it-IT"/>
        </w:rPr>
        <w:t>formazione che avrà realizzato più punti secondo il criterio sopra citato.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partecipazione è obbligatoria; la mancata partecipazione, che si configura anche con la</w:t>
      </w:r>
      <w:r w:rsidRPr="006F46B1">
        <w:rPr>
          <w:lang w:val="it-IT"/>
        </w:rPr>
        <w:br/>
        <w:t>rinuncia ad una singola gara, comporta una multa di € 25.000,00.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formula prevede lo svolgimento di una Finale in gara unica (24 aprile 2027) che si</w:t>
      </w:r>
      <w:r w:rsidRPr="006F46B1">
        <w:rPr>
          <w:lang w:val="it-IT"/>
        </w:rPr>
        <w:br/>
        <w:t>giocherà in casa della squadra miglior classificata al termine della Regular Season,</w:t>
      </w:r>
      <w:r w:rsidRPr="006F46B1">
        <w:rPr>
          <w:lang w:val="it-IT"/>
        </w:rPr>
        <w:br/>
        <w:t>secondo il criterio della Classifica Avulsa adottata dalla Lega Pallavolo.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</w:r>
      <w:r w:rsidRPr="006F46B1">
        <w:rPr>
          <w:lang w:val="it-IT"/>
        </w:rPr>
        <w:t>Per tutte le gare della Supercoppa ciascuna squadra è tenuta al versamento del contributo</w:t>
      </w:r>
      <w:r w:rsidRPr="006F46B1">
        <w:rPr>
          <w:lang w:val="it-IT"/>
        </w:rPr>
        <w:br/>
        <w:t>gara corrispondente a quello della Serie A3, secondo le modalità vigenti per il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quanto non contemplato valgono le stesse norme relative al Campionato Nazionale di</w:t>
      </w:r>
      <w:r w:rsidRPr="006F46B1">
        <w:rPr>
          <w:lang w:val="it-IT"/>
        </w:rPr>
        <w:br/>
        <w:t>Serie A3 Maschile 2026/2027.</w:t>
      </w:r>
    </w:p>
    <w:p w14:paraId="3169DAE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5004BE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NORME</w:t>
      </w:r>
      <w:r w:rsidRPr="006F46B1">
        <w:rPr>
          <w:lang w:val="it-IT"/>
        </w:rPr>
        <w:br/>
        <w:t xml:space="preserve">  SERIE A</w:t>
      </w:r>
      <w:r w:rsidRPr="006F46B1">
        <w:rPr>
          <w:lang w:val="it-IT"/>
        </w:rPr>
        <w:br/>
        <w:t>FEMMINILE</w:t>
      </w:r>
    </w:p>
    <w:p w14:paraId="376CB14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FDA2B9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OBBLIGO DI PARTECIPAZIONE AI CAMPIONATI DI CATEGORIA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Società di Serie A1 Femminile</w:t>
      </w:r>
      <w:r w:rsidRPr="006F46B1">
        <w:rPr>
          <w:lang w:val="it-IT"/>
        </w:rPr>
        <w:br/>
        <w:t>Obbligo di partecipazione a due Campionati di categoria a scelta tra under 19, under 17,</w:t>
      </w:r>
      <w:r w:rsidRPr="006F46B1">
        <w:rPr>
          <w:lang w:val="it-IT"/>
        </w:rPr>
        <w:br/>
        <w:t>under 15 e under 14 con il proprio codice Societario. In caso di inosservanza dell’obbligo,</w:t>
      </w:r>
      <w:r w:rsidRPr="006F46B1">
        <w:rPr>
          <w:lang w:val="it-IT"/>
        </w:rPr>
        <w:br/>
        <w:t>penalizzazione di tre punti in classifica (in serie A1F) e sanzione di € 50.000.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Società di Serie A2 Femminile</w:t>
      </w:r>
      <w:r w:rsidRPr="006F46B1">
        <w:rPr>
          <w:lang w:val="it-IT"/>
        </w:rPr>
        <w:br/>
        <w:t>Obbligo di partecipazione a due Campionati di categoria a scelta tra under 19, under 17,</w:t>
      </w:r>
      <w:r w:rsidRPr="006F46B1">
        <w:rPr>
          <w:lang w:val="it-IT"/>
        </w:rPr>
        <w:br/>
        <w:t>under 15 e under 14 con il proprio codice Societario. In caso di inosservanza dell’obbligo,</w:t>
      </w:r>
      <w:r w:rsidRPr="006F46B1">
        <w:rPr>
          <w:lang w:val="it-IT"/>
        </w:rPr>
        <w:br/>
      </w:r>
      <w:r w:rsidRPr="006F46B1">
        <w:rPr>
          <w:lang w:val="it-IT"/>
        </w:rPr>
        <w:t>penalizzazione di tre punti in classifica (in serie A2F), sanzione di € 50.000 e revoca</w:t>
      </w:r>
      <w:r w:rsidRPr="006F46B1">
        <w:rPr>
          <w:lang w:val="it-IT"/>
        </w:rPr>
        <w:br/>
        <w:t>dell’utilizzo della seconda straniera per la stagione successiva.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Società di Serie A3 Femminile</w:t>
      </w:r>
      <w:r w:rsidRPr="006F46B1">
        <w:rPr>
          <w:lang w:val="it-IT"/>
        </w:rPr>
        <w:br/>
        <w:t>Obbligo di partecipazione a due Campionati di categoria a scelta tra under 19, under 17,</w:t>
      </w:r>
      <w:r w:rsidRPr="006F46B1">
        <w:rPr>
          <w:lang w:val="it-IT"/>
        </w:rPr>
        <w:br/>
        <w:t>under 15 e under 14 con il proprio codice Societario. In caso di inosservanza dell’obbligo,</w:t>
      </w:r>
      <w:r w:rsidRPr="006F46B1">
        <w:rPr>
          <w:lang w:val="it-IT"/>
        </w:rPr>
        <w:br/>
        <w:t>penalizzazione di tre punti in classifica (in serie A3F), sanzione di € 50.000 e revoca</w:t>
      </w:r>
      <w:r w:rsidRPr="006F46B1">
        <w:rPr>
          <w:lang w:val="it-IT"/>
        </w:rPr>
        <w:br/>
      </w:r>
      <w:r w:rsidRPr="006F46B1">
        <w:rPr>
          <w:lang w:val="it-IT"/>
        </w:rPr>
        <w:t>dell’utilizzo della seconda straniera per la stagione successiva.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somme introitate a titolo di sanzione pecuniaria saranno finalizzate alla erogazione</w:t>
      </w:r>
      <w:r w:rsidRPr="006F46B1">
        <w:rPr>
          <w:lang w:val="it-IT"/>
        </w:rPr>
        <w:br/>
        <w:t>di premi o allo svolgimento di iniziative per favorire lo sviluppo dei Settori Giovanili delle</w:t>
      </w:r>
      <w:r w:rsidRPr="006F46B1">
        <w:rPr>
          <w:lang w:val="it-IT"/>
        </w:rPr>
        <w:br/>
        <w:t>Società di Serie A1, A2 e A3 Femminile con parametri che verranno decisi da una</w:t>
      </w:r>
      <w:r w:rsidRPr="006F46B1">
        <w:rPr>
          <w:lang w:val="it-IT"/>
        </w:rPr>
        <w:br/>
        <w:t>commissione paritetica FIPAV/Lega.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questa norma nella prossima stagione sarà oggetto di studio e valutazione.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OBBLIGO DI PARTECIPAZIONE DI ATLETE ITALIANE E STRANIERE NEI</w:t>
      </w:r>
      <w:r w:rsidRPr="006F46B1">
        <w:rPr>
          <w:lang w:val="it-IT"/>
        </w:rPr>
        <w:br/>
        <w:t xml:space="preserve"> CAMPIONATI DI SERIE A1 E A2 FEMMINILE (COPPA ITALIA COMPRESA)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2026-2027 l'obbligo è così definito:</w:t>
      </w:r>
      <w:r w:rsidRPr="006F46B1">
        <w:rPr>
          <w:lang w:val="it-IT"/>
        </w:rPr>
        <w:br/>
        <w:t>A1F: Massimo 4 atlete  di cittadinanza sportiva straniera  in campo.  Possibilità  di</w:t>
      </w:r>
      <w:r w:rsidRPr="006F46B1">
        <w:rPr>
          <w:lang w:val="it-IT"/>
        </w:rPr>
        <w:br/>
        <w:t>inserimento a referto di una sola atleta di cittadinanza sportiva straniera per squadra nata</w:t>
      </w:r>
      <w:r w:rsidRPr="006F46B1">
        <w:rPr>
          <w:lang w:val="it-IT"/>
        </w:rPr>
        <w:br/>
        <w:t>negli anni 2009 e successivi (2010-2011-2012 etc)**.</w:t>
      </w:r>
      <w:r w:rsidRPr="006F46B1">
        <w:rPr>
          <w:lang w:val="it-IT"/>
        </w:rPr>
        <w:br/>
        <w:t>A2F: Massimo 2 atlete di cittadinanza sportiva straniera in campo, di cui una sola</w:t>
      </w:r>
      <w:r w:rsidRPr="006F46B1">
        <w:rPr>
          <w:lang w:val="it-IT"/>
        </w:rPr>
        <w:br/>
      </w:r>
      <w:r w:rsidRPr="006F46B1">
        <w:rPr>
          <w:lang w:val="it-IT"/>
        </w:rPr>
        <w:t>extracomunitaria a referto ed una sola nata negli anni 2009 e successivi (2010-2011-2012</w:t>
      </w:r>
      <w:r w:rsidRPr="006F46B1">
        <w:rPr>
          <w:lang w:val="it-IT"/>
        </w:rPr>
        <w:br/>
        <w:t>etc)**. Sarà concesso un solo visto per extracomunitaria a squadra.</w:t>
      </w:r>
      <w:r w:rsidRPr="006F46B1">
        <w:rPr>
          <w:lang w:val="it-IT"/>
        </w:rPr>
        <w:br/>
        <w:t>*Ai fini del rispetto della specifica normativa, il conteggio del numero degli atleti italiani e</w:t>
      </w:r>
      <w:r w:rsidRPr="006F46B1">
        <w:rPr>
          <w:lang w:val="it-IT"/>
        </w:rPr>
        <w:br/>
        <w:t>stranieri in campo si effettua sulla base della cittadinanza sportiva, specificando che:</w:t>
      </w:r>
    </w:p>
    <w:p w14:paraId="4FC7132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3377E9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 qualora un giocatore Libero sia in campo, si considera la cittadinanza sportiva dei 6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giocatori in campo e quella del giocatore rimpiazzato dal Libero;</w:t>
      </w:r>
      <w:r w:rsidRPr="006F46B1">
        <w:rPr>
          <w:lang w:val="it-IT"/>
        </w:rPr>
        <w:br/>
        <w:t>•   qualora nessun Libero sia in campo, l’obbligo degli atleti italiani in campo diviene di 2</w:t>
      </w:r>
      <w:r w:rsidRPr="006F46B1">
        <w:rPr>
          <w:lang w:val="it-IT"/>
        </w:rPr>
        <w:br/>
        <w:t xml:space="preserve">     atleti italiani su 6 per la serie A1M, 4 su 6 per la serie A2M e 5 su 6 per la serie A3M, 2</w:t>
      </w:r>
      <w:r w:rsidRPr="006F46B1">
        <w:rPr>
          <w:lang w:val="it-IT"/>
        </w:rPr>
        <w:br/>
        <w:t xml:space="preserve">    atlete italiane su 6 per la serie A1F e 4 su 6 per la serie A2F;</w:t>
      </w:r>
      <w:r w:rsidRPr="006F46B1">
        <w:rPr>
          <w:lang w:val="it-IT"/>
        </w:rPr>
        <w:br/>
        <w:t>•   qualora nessun Libero sia iscritto a CAMP3, l’obbligo degli atleti italiani in campo è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2 atleti italiani su 6 per la serie A1M, 4 su 6 per la serie A2M e 5 su 6 per la serie A3M, 2</w:t>
      </w:r>
      <w:r w:rsidRPr="006F46B1">
        <w:rPr>
          <w:lang w:val="it-IT"/>
        </w:rPr>
        <w:br/>
        <w:t xml:space="preserve">    atlete italiane su 6 per la serie A1F e 4 su 6 per la serie A2F;</w:t>
      </w:r>
      <w:r w:rsidRPr="006F46B1">
        <w:rPr>
          <w:lang w:val="it-IT"/>
        </w:rPr>
        <w:br/>
        <w:t>•   qualora durante la gara un Libero divenga, o venga dichiarato, inabile, e avvenga quindi</w:t>
      </w:r>
      <w:r w:rsidRPr="006F46B1">
        <w:rPr>
          <w:lang w:val="it-IT"/>
        </w:rPr>
        <w:br/>
        <w:t xml:space="preserve">   una ridesignazione,  ai  fini del rispetto della specifica normativa dovrà essere</w:t>
      </w:r>
      <w:r w:rsidRPr="006F46B1">
        <w:rPr>
          <w:lang w:val="it-IT"/>
        </w:rPr>
        <w:br/>
        <w:t xml:space="preserve">    considerata l’effettiva cittadinanza sportiva dell’atleta ridesignato.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**Per tutte le società di Serie A Femminile:</w:t>
      </w:r>
      <w:r w:rsidRPr="006F46B1">
        <w:rPr>
          <w:lang w:val="it-IT"/>
        </w:rPr>
        <w:br/>
      </w:r>
      <w:r w:rsidRPr="006F46B1">
        <w:rPr>
          <w:lang w:val="it-IT"/>
        </w:rPr>
        <w:t>Sarà consentito l’inserimento a referto di una/o di queste/i atlete/i. Qualora questa/o atleta</w:t>
      </w:r>
      <w:r w:rsidRPr="006F46B1">
        <w:rPr>
          <w:lang w:val="it-IT"/>
        </w:rPr>
        <w:br/>
        <w:t>entri in campo (anche solo per un punto in qualsiasi serie e/o categoria) la società non</w:t>
      </w:r>
      <w:r w:rsidRPr="006F46B1">
        <w:rPr>
          <w:lang w:val="it-IT"/>
        </w:rPr>
        <w:br/>
        <w:t>potrà utilizzarne un’altra e la/lo stessa/o atleta non potrà essere trasferita/o in prestito nel</w:t>
      </w:r>
      <w:r w:rsidRPr="006F46B1">
        <w:rPr>
          <w:lang w:val="it-IT"/>
        </w:rPr>
        <w:br/>
        <w:t>corso della stagione ad altra società.</w:t>
      </w:r>
      <w:r w:rsidRPr="006F46B1">
        <w:rPr>
          <w:lang w:val="it-IT"/>
        </w:rPr>
        <w:br/>
        <w:t>Si ricorda che per “atleti italiani” si intenderanno solo ed esclusivamente gli atleti</w:t>
      </w:r>
      <w:r w:rsidRPr="006F46B1">
        <w:rPr>
          <w:lang w:val="it-IT"/>
        </w:rPr>
        <w:br/>
        <w:t>eleggibili per la nazionale italiana.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SANZIONI E CASISTICHE PREVISTE</w:t>
      </w:r>
      <w:r w:rsidRPr="006F46B1">
        <w:rPr>
          <w:lang w:val="it-IT"/>
        </w:rPr>
        <w:br/>
      </w:r>
      <w:r w:rsidRPr="006F46B1">
        <w:rPr>
          <w:lang w:val="it-IT"/>
        </w:rPr>
        <w:t>Il controllo del rispetto degli obblighi sarà effettuato dagli Ufficiali di Gara, tramite il supporto del</w:t>
      </w:r>
      <w:r w:rsidRPr="006F46B1">
        <w:rPr>
          <w:lang w:val="it-IT"/>
        </w:rPr>
        <w:br/>
        <w:t>Referto Elettronico; nel caso di irregolarità dovranno interrompere  il gioco e ripristinare la</w:t>
      </w:r>
      <w:r w:rsidRPr="006F46B1">
        <w:rPr>
          <w:lang w:val="it-IT"/>
        </w:rPr>
        <w:br/>
        <w:t>situazione regolare. Tutte le casistiche saranno dettagliate nel documento "NORMATIVE</w:t>
      </w:r>
      <w:r w:rsidRPr="006F46B1">
        <w:rPr>
          <w:lang w:val="it-IT"/>
        </w:rPr>
        <w:br/>
        <w:t>FEDERALI".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ATLETE UNDER 21 CON CAMBI ILLIMITATI NEI CAMPIONATI DI SERIE A1</w:t>
      </w:r>
      <w:r w:rsidRPr="006F46B1">
        <w:rPr>
          <w:lang w:val="it-IT"/>
        </w:rPr>
        <w:br/>
        <w:t xml:space="preserve">                      E A2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squadre partecipanti ai Campionati di Serie A possono iscrivere a referto due atlete</w:t>
      </w:r>
      <w:r w:rsidRPr="006F46B1">
        <w:rPr>
          <w:lang w:val="it-IT"/>
        </w:rPr>
        <w:br/>
      </w:r>
      <w:r w:rsidRPr="006F46B1">
        <w:rPr>
          <w:lang w:val="it-IT"/>
        </w:rPr>
        <w:t>Under 21 per la serie A1/F e A2/F, purché eleggibili per la nazionale italiana, che possono</w:t>
      </w:r>
      <w:r w:rsidRPr="006F46B1">
        <w:rPr>
          <w:lang w:val="it-IT"/>
        </w:rPr>
        <w:br/>
        <w:t>essere cambiati tra loro un numero illimitato di volte. In nessun caso una delle due potrà</w:t>
      </w:r>
      <w:r w:rsidRPr="006F46B1">
        <w:rPr>
          <w:lang w:val="it-IT"/>
        </w:rPr>
        <w:br/>
        <w:t>ricoprire il ruolo di 1° o 2° Libero.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SANZIONI E CASISTICHE PREVISTE</w:t>
      </w:r>
      <w:r w:rsidRPr="006F46B1">
        <w:rPr>
          <w:lang w:val="it-IT"/>
        </w:rPr>
        <w:br/>
        <w:t>Il controllo del rispetto degli obblighi spetterà agli Ufficiali di Gara, tramite il supporto del Referto</w:t>
      </w:r>
      <w:r w:rsidRPr="006F46B1">
        <w:rPr>
          <w:lang w:val="it-IT"/>
        </w:rPr>
        <w:br/>
        <w:t>Elettronico; nel caso di irregolarità dovranno interrompere il gioco e ripristinare la situazione</w:t>
      </w:r>
      <w:r w:rsidRPr="006F46B1">
        <w:rPr>
          <w:lang w:val="it-IT"/>
        </w:rPr>
        <w:br/>
      </w:r>
      <w:r w:rsidRPr="006F46B1">
        <w:rPr>
          <w:lang w:val="it-IT"/>
        </w:rPr>
        <w:t>regolare. Tutte le casistiche saranno dettagliate nel documento "NORMATIVE FEDERALI".</w:t>
      </w:r>
    </w:p>
    <w:p w14:paraId="2300272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7EA8A6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PROGETTO GIOVANI – INCENTIVO PER UTILIZZO ATLETE UNDER 23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che disputeranno il campionato di Serie A2/F 2026/2027 con tutte atlete italiane</w:t>
      </w:r>
      <w:r w:rsidRPr="006F46B1">
        <w:rPr>
          <w:lang w:val="it-IT"/>
        </w:rPr>
        <w:br/>
        <w:t>Under 23 (nate negli anni 2003 e successivi), avranno diritto di ripescaggio al campionato</w:t>
      </w:r>
      <w:r w:rsidRPr="006F46B1">
        <w:rPr>
          <w:lang w:val="it-IT"/>
        </w:rPr>
        <w:br/>
        <w:t>di A2 2027/2028 rispetto alle altre società retrocesse che hanno disputato la Serie A2</w:t>
      </w:r>
      <w:r w:rsidRPr="006F46B1">
        <w:rPr>
          <w:lang w:val="it-IT"/>
        </w:rPr>
        <w:br/>
      </w:r>
      <w:r w:rsidRPr="006F46B1">
        <w:rPr>
          <w:lang w:val="it-IT"/>
        </w:rPr>
        <w:t>nella stagione 2026/2027, fermo restando che, nel caso più società abbiano rispettato tale</w:t>
      </w:r>
      <w:r w:rsidRPr="006F46B1">
        <w:rPr>
          <w:lang w:val="it-IT"/>
        </w:rPr>
        <w:br/>
        <w:t>limitazione, per la graduatoria varrà la classifica dei ripescaggi; il diritto di ripescaggio vale</w:t>
      </w:r>
      <w:r w:rsidRPr="006F46B1">
        <w:rPr>
          <w:lang w:val="it-IT"/>
        </w:rPr>
        <w:br/>
        <w:t>anche per quelle società che siano già state ripescate la stagione precedente e per quelle</w:t>
      </w:r>
      <w:r w:rsidRPr="006F46B1">
        <w:rPr>
          <w:lang w:val="it-IT"/>
        </w:rPr>
        <w:br/>
        <w:t>ultime classificate; le squadre ripescate in base a questa normativa non potranno usufruire</w:t>
      </w:r>
      <w:r w:rsidRPr="006F46B1">
        <w:rPr>
          <w:lang w:val="it-IT"/>
        </w:rPr>
        <w:br/>
        <w:t>di tale opportunità per più di due stagioni consecutive.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CAMPIONATI CONSECUTIVI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Gli associati regolarmente  affiliati che con una delle loro squadre partecipano ai</w:t>
      </w:r>
      <w:r w:rsidRPr="006F46B1">
        <w:rPr>
          <w:lang w:val="it-IT"/>
        </w:rPr>
        <w:br/>
        <w:t>campionati di serie A1/F o A2/F non possono prendere parte con altra squadra al</w:t>
      </w:r>
      <w:r w:rsidRPr="006F46B1">
        <w:rPr>
          <w:lang w:val="it-IT"/>
        </w:rPr>
        <w:br/>
        <w:t>campionato di serie immediatamente inferiore; non ci sono limitazione per gli affiliati che</w:t>
      </w:r>
      <w:r w:rsidRPr="006F46B1">
        <w:rPr>
          <w:lang w:val="it-IT"/>
        </w:rPr>
        <w:br/>
        <w:t>disputano i campionati dalla serie B1/F alla 3° Divisione.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Qualora alla fine del campionato, un associato regolarmente affiliato, a seguito del</w:t>
      </w:r>
      <w:r w:rsidRPr="006F46B1">
        <w:rPr>
          <w:lang w:val="it-IT"/>
        </w:rPr>
        <w:br/>
        <w:t>meccanismo   di promozione  e retrocessione,  abbia due squadre   in campionati</w:t>
      </w:r>
      <w:r w:rsidRPr="006F46B1">
        <w:rPr>
          <w:lang w:val="it-IT"/>
        </w:rPr>
        <w:br/>
      </w:r>
      <w:r w:rsidRPr="006F46B1">
        <w:rPr>
          <w:lang w:val="it-IT"/>
        </w:rPr>
        <w:t>incompatibili  fra  loro  ai  sensi  del  paragrafo precedente, dovrà  scegliere  all'atto</w:t>
      </w:r>
      <w:r w:rsidRPr="006F46B1">
        <w:rPr>
          <w:lang w:val="it-IT"/>
        </w:rPr>
        <w:br/>
        <w:t>dell'iscrizione a quale campionato intenda partecipare nella nuova stagione sportiva,</w:t>
      </w:r>
      <w:r w:rsidRPr="006F46B1">
        <w:rPr>
          <w:lang w:val="it-IT"/>
        </w:rPr>
        <w:br/>
        <w:t>oppure cedere uno dei due diritti sportivi (art.16 comma 2 RAT) prima dell'iscrizione al</w:t>
      </w:r>
      <w:r w:rsidRPr="006F46B1">
        <w:rPr>
          <w:lang w:val="it-IT"/>
        </w:rPr>
        <w:br/>
        <w:t>campionato prescelto, entro  i termini prestabiliti oppure partecipare ad ambedue  i</w:t>
      </w:r>
      <w:r w:rsidRPr="006F46B1">
        <w:rPr>
          <w:lang w:val="it-IT"/>
        </w:rPr>
        <w:br/>
        <w:t>campionati se rientrano fra quelli compatibili ex Art. 8 co. 3 del Regolamento Gare: "Gli</w:t>
      </w:r>
      <w:r w:rsidRPr="006F46B1">
        <w:rPr>
          <w:lang w:val="it-IT"/>
        </w:rPr>
        <w:br/>
      </w:r>
      <w:r w:rsidRPr="006F46B1">
        <w:rPr>
          <w:lang w:val="it-IT"/>
        </w:rPr>
        <w:t>associati regolarmente affiliati possono partecipare ai campionati di serie territoriale con</w:t>
      </w:r>
      <w:r w:rsidRPr="006F46B1">
        <w:rPr>
          <w:lang w:val="it-IT"/>
        </w:rPr>
        <w:br/>
        <w:t>più squadre soltanto nei comitati dove possono essere inserite in gironi diversi".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TERZO ALLENATORE NELLE GARE DI A1F E A2F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possibile iscrivere a referto il Terzo Allenatore nelle gare dei campionati di Serie A1 e</w:t>
      </w:r>
      <w:r w:rsidRPr="006F46B1">
        <w:rPr>
          <w:lang w:val="it-IT"/>
        </w:rPr>
        <w:br/>
        <w:t>A2 e relative “Coppa Italia” e “Supercoppa”, secondo le seguenti modalità:</w:t>
      </w:r>
      <w:r w:rsidRPr="006F46B1">
        <w:rPr>
          <w:lang w:val="it-IT"/>
        </w:rPr>
        <w:br/>
        <w:t>•   Nei campionati di Serie A1 - A2 e nella Coppa Italia di Serie A1 - A2 sarà possibile far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sedere in panchina un Terzo Allenatore;</w:t>
      </w:r>
      <w:r w:rsidRPr="006F46B1">
        <w:rPr>
          <w:lang w:val="it-IT"/>
        </w:rPr>
        <w:br/>
        <w:t>•   Le società potranno inserire nel CAMP 3 un Terzo Allenatore, che per qualifica e</w:t>
      </w:r>
      <w:r w:rsidRPr="006F46B1">
        <w:rPr>
          <w:lang w:val="it-IT"/>
        </w:rPr>
        <w:br/>
        <w:t xml:space="preserve">    vincolo corrisponde alla normativa dell’attuale Secondo Allenatore;</w:t>
      </w:r>
      <w:r w:rsidRPr="006F46B1">
        <w:rPr>
          <w:lang w:val="it-IT"/>
        </w:rPr>
        <w:br/>
        <w:t>•   Nel modulo CAMP3 il Terzo Allenatore deve essere inserito nel campo con la dicitura</w:t>
      </w:r>
      <w:r w:rsidRPr="006F46B1">
        <w:rPr>
          <w:lang w:val="it-IT"/>
        </w:rPr>
        <w:br/>
        <w:t xml:space="preserve">    “Assistente Allenatore”;</w:t>
      </w:r>
      <w:r w:rsidRPr="006F46B1">
        <w:rPr>
          <w:lang w:val="it-IT"/>
        </w:rPr>
        <w:br/>
        <w:t>•   Nel modulo CAMP3 anche per il secondo allenatore comparirà la dicitura “Assistente</w:t>
      </w:r>
      <w:r w:rsidRPr="006F46B1">
        <w:rPr>
          <w:lang w:val="it-IT"/>
        </w:rPr>
        <w:br/>
        <w:t xml:space="preserve">    Allenatore”;</w:t>
      </w:r>
    </w:p>
    <w:p w14:paraId="5BCDB5E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DC8B9E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•     Il Terzo Allenatore deve possedere minimo la stessa qualifica prevista per l’attuale</w:t>
      </w:r>
      <w:r w:rsidRPr="006F46B1">
        <w:rPr>
          <w:lang w:val="it-IT"/>
        </w:rPr>
        <w:br/>
        <w:t xml:space="preserve">   secondo allenatore, con l’obbligo di aggiornamento e avrà gli stessi diritti e doveri degli</w:t>
      </w:r>
      <w:r w:rsidRPr="006F46B1">
        <w:rPr>
          <w:lang w:val="it-IT"/>
        </w:rPr>
        <w:br/>
        <w:t xml:space="preserve">     altri tesserati iscritti a referto;</w:t>
      </w:r>
      <w:r w:rsidRPr="006F46B1">
        <w:rPr>
          <w:lang w:val="it-IT"/>
        </w:rPr>
        <w:br/>
        <w:t>•   Per  il vincolo si deve procedere con le stesse modalità previste per  il secondo</w:t>
      </w:r>
      <w:r w:rsidRPr="006F46B1">
        <w:rPr>
          <w:lang w:val="it-IT"/>
        </w:rPr>
        <w:br/>
        <w:t xml:space="preserve">    allenatore, vincolandolo comunque come secondo allenatore.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 questa modifica il numero di tesserati che si possono iscrivere in panchina nelle gare</w:t>
      </w:r>
      <w:r w:rsidRPr="006F46B1">
        <w:rPr>
          <w:lang w:val="it-IT"/>
        </w:rPr>
        <w:br/>
      </w:r>
      <w:r w:rsidRPr="006F46B1">
        <w:rPr>
          <w:lang w:val="it-IT"/>
        </w:rPr>
        <w:t>di Serie A1 e A2 è fissato in numero massimo di sette e nello specifico:</w:t>
      </w:r>
      <w:r w:rsidRPr="006F46B1">
        <w:rPr>
          <w:lang w:val="it-IT"/>
        </w:rPr>
        <w:br/>
        <w:t>•   1° allenatore;</w:t>
      </w:r>
      <w:r w:rsidRPr="006F46B1">
        <w:rPr>
          <w:lang w:val="it-IT"/>
        </w:rPr>
        <w:br/>
        <w:t>•   2° allenatore (Assistente Allenatore);</w:t>
      </w:r>
      <w:r w:rsidRPr="006F46B1">
        <w:rPr>
          <w:lang w:val="it-IT"/>
        </w:rPr>
        <w:br/>
        <w:t>•   3° allenatore (Assistente Allenatore);</w:t>
      </w:r>
      <w:r w:rsidRPr="006F46B1">
        <w:rPr>
          <w:lang w:val="it-IT"/>
        </w:rPr>
        <w:br/>
        <w:t>•   Dirigente Accompagnatore;</w:t>
      </w:r>
      <w:r w:rsidRPr="006F46B1">
        <w:rPr>
          <w:lang w:val="it-IT"/>
        </w:rPr>
        <w:br/>
        <w:t>•  Medico Sociale;</w:t>
      </w:r>
      <w:r w:rsidRPr="006F46B1">
        <w:rPr>
          <w:lang w:val="it-IT"/>
        </w:rPr>
        <w:br/>
        <w:t>•   Fisioterapista;</w:t>
      </w:r>
      <w:r w:rsidRPr="006F46B1">
        <w:rPr>
          <w:lang w:val="it-IT"/>
        </w:rPr>
        <w:br/>
        <w:t>•   Eventuale Ospite in panchina tesserato (secondo regolamento delle rispettive Leghe)</w:t>
      </w:r>
      <w:r w:rsidRPr="006F46B1">
        <w:rPr>
          <w:lang w:val="it-IT"/>
        </w:rPr>
        <w:br/>
        <w:t xml:space="preserve">   da inserire su CAMP3 online.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ESPULSIONE E/O SQUALIFICA DI UN COMPONENTE LA SQUADRA</w:t>
      </w:r>
      <w:r w:rsidRPr="006F46B1">
        <w:rPr>
          <w:lang w:val="it-IT"/>
        </w:rPr>
        <w:br/>
        <w:t xml:space="preserve">  DURANTE LA GARA ISCRITTO SUL CAMP3 (ALLENATORE - ATLETA -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DIRIGENTE - MEDICO - FISIOTERAPISTA)</w:t>
      </w:r>
      <w:r w:rsidRPr="006F46B1">
        <w:rPr>
          <w:lang w:val="it-IT"/>
        </w:rPr>
        <w:br/>
      </w:r>
      <w:r w:rsidRPr="006F46B1">
        <w:rPr>
          <w:lang w:val="it-IT"/>
        </w:rPr>
        <w:br/>
        <w:t>Durante la gara, nel caso di Espulsione per un set e/o Squalifica per il resto della gara di un</w:t>
      </w:r>
      <w:r w:rsidRPr="006F46B1">
        <w:rPr>
          <w:lang w:val="it-IT"/>
        </w:rPr>
        <w:br/>
        <w:t>componente la squadra iscritto sul CAMP3 (allenatore  - atleta - dirigente - medico -</w:t>
      </w:r>
      <w:r w:rsidRPr="006F46B1">
        <w:rPr>
          <w:lang w:val="it-IT"/>
        </w:rPr>
        <w:br/>
        <w:t>fisioterapista) deve abbandonare il terreno di gioco recandosi nello spogliatoio e comunque</w:t>
      </w:r>
      <w:r w:rsidRPr="006F46B1">
        <w:rPr>
          <w:lang w:val="it-IT"/>
        </w:rPr>
        <w:br/>
        <w:t>non deve sostare in qualsiasi zona dell’impianto da cui possa avere contatto visivo con il</w:t>
      </w:r>
      <w:r w:rsidRPr="006F46B1">
        <w:rPr>
          <w:lang w:val="it-IT"/>
        </w:rPr>
        <w:br/>
        <w:t>campo di gioco.</w:t>
      </w:r>
      <w:r w:rsidRPr="006F46B1">
        <w:rPr>
          <w:lang w:val="it-IT"/>
        </w:rPr>
        <w:br/>
        <w:t>Ovviamente non potrà impartire direttive agli atleti in campo.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Ogni comportamento contrario a tali direttive comporterà per il Tesserato espulso per un set</w:t>
      </w:r>
      <w:r w:rsidRPr="006F46B1">
        <w:rPr>
          <w:lang w:val="it-IT"/>
        </w:rPr>
        <w:br/>
        <w:t>l’applicazione da parte degli arbitri della successiva sanzione della squalifica; mentre per il</w:t>
      </w:r>
      <w:r w:rsidRPr="006F46B1">
        <w:rPr>
          <w:lang w:val="it-IT"/>
        </w:rPr>
        <w:br/>
        <w:t>Tesserato squalificato saranno previste pesanti sanzioni da parte del Giudice Sportivo.</w:t>
      </w:r>
      <w:r w:rsidRPr="006F46B1">
        <w:rPr>
          <w:lang w:val="it-IT"/>
        </w:rPr>
        <w:br/>
        <w:t>Ovviamente, nel caso di espulsione o squalifica del Medico o del Fisioterapista, questi</w:t>
      </w:r>
      <w:r w:rsidRPr="006F46B1">
        <w:rPr>
          <w:lang w:val="it-IT"/>
        </w:rPr>
        <w:br/>
        <w:t>possono rimanere a disposizione in caso di emergenza sanitaria.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MODALITÀ DI VERSAMENTO CONTRIBUTI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 contributi gara per ogni incontro dei Campionati Nazionali di Serie A1 - A2 – (playoff</w:t>
      </w:r>
      <w:r w:rsidRPr="006F46B1">
        <w:rPr>
          <w:lang w:val="it-IT"/>
        </w:rPr>
        <w:br/>
        <w:t>compresi) e rispettive Coppa Italia 2026/2027, possono essere versati soltanto online</w:t>
      </w:r>
      <w:r w:rsidRPr="006F46B1">
        <w:rPr>
          <w:lang w:val="it-IT"/>
        </w:rPr>
        <w:br/>
        <w:t>tramite pagamento con Carta di Credito:</w:t>
      </w:r>
    </w:p>
    <w:p w14:paraId="1891DD3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EDF72D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 Si deve utilizzare Carta di Credito (circuito Visa o MasterCard);</w:t>
      </w:r>
      <w:r w:rsidRPr="006F46B1">
        <w:rPr>
          <w:lang w:val="it-IT"/>
        </w:rPr>
        <w:br/>
        <w:t>•   Le  società, dopo  aver  effettuato  l’accesso  alla  propria  area  personale 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Tesseramento online, devono scegliere la funzione "Pagamenti carta credito" e</w:t>
      </w:r>
      <w:r w:rsidRPr="006F46B1">
        <w:rPr>
          <w:lang w:val="it-IT"/>
        </w:rPr>
        <w:br/>
        <w:t xml:space="preserve">    riempire tutti i campi richiesti.</w:t>
      </w:r>
      <w:r w:rsidRPr="006F46B1">
        <w:rPr>
          <w:lang w:val="it-IT"/>
        </w:rPr>
        <w:br/>
        <w:t>N.B. Nello spazio "causale aggiuntiva" vanno riportati i dati della gara (Serie - numero -</w:t>
      </w:r>
      <w:r w:rsidRPr="006F46B1">
        <w:rPr>
          <w:lang w:val="it-IT"/>
        </w:rPr>
        <w:br/>
        <w:t>data) a cui fa riferimento il pagamento; nel caso di versamento per più gare si devono</w:t>
      </w:r>
      <w:r w:rsidRPr="006F46B1">
        <w:rPr>
          <w:lang w:val="it-IT"/>
        </w:rPr>
        <w:br/>
        <w:t>riportare i dati di tutte le gare;</w:t>
      </w:r>
      <w:r w:rsidRPr="006F46B1">
        <w:rPr>
          <w:lang w:val="it-IT"/>
        </w:rPr>
        <w:br/>
        <w:t>•  Dopo aver effettuato il versamento, alla società arriva una mail di conferma che riporta</w:t>
      </w:r>
      <w:r w:rsidRPr="006F46B1">
        <w:rPr>
          <w:lang w:val="it-IT"/>
        </w:rPr>
        <w:br/>
        <w:t xml:space="preserve">     tutti i dati del versamento caricati compresi i dati della gara;</w:t>
      </w:r>
      <w:r w:rsidRPr="006F46B1">
        <w:rPr>
          <w:lang w:val="it-IT"/>
        </w:rPr>
        <w:br/>
      </w:r>
      <w:r w:rsidRPr="006F46B1">
        <w:rPr>
          <w:lang w:val="it-IT"/>
        </w:rPr>
        <w:t>•   Le società che effettuano il pagamento dei contributi gara tramite questo sistema</w:t>
      </w:r>
      <w:r w:rsidRPr="006F46B1">
        <w:rPr>
          <w:lang w:val="it-IT"/>
        </w:rPr>
        <w:br/>
        <w:t xml:space="preserve">   devono esibire agli arbitri l’e-mail di conferma ricevuta o la ricevuta che è possibile</w:t>
      </w:r>
      <w:r w:rsidRPr="006F46B1">
        <w:rPr>
          <w:lang w:val="it-IT"/>
        </w:rPr>
        <w:br/>
        <w:t xml:space="preserve">    stampare. Gli arbitri devono riportare sul rapporto di gara, nell'apposito spazio,</w:t>
      </w:r>
      <w:r w:rsidRPr="006F46B1">
        <w:rPr>
          <w:lang w:val="it-IT"/>
        </w:rPr>
        <w:br/>
        <w:t xml:space="preserve">   versamento effettuato online.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VIDEO CHECK SYSTEM NEI CAMPIONATI DI SERIE AF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agonistica 2026/2027, il sistema Video Check System sarà utilizzato per</w:t>
      </w:r>
      <w:r w:rsidRPr="006F46B1">
        <w:rPr>
          <w:lang w:val="it-IT"/>
        </w:rPr>
        <w:br/>
      </w:r>
      <w:r w:rsidRPr="006F46B1">
        <w:rPr>
          <w:lang w:val="it-IT"/>
        </w:rPr>
        <w:t>ogni gara della Regular Season, dei playoff, della Supercoppa e della Coppa Italia dei</w:t>
      </w:r>
      <w:r w:rsidRPr="006F46B1">
        <w:rPr>
          <w:lang w:val="it-IT"/>
        </w:rPr>
        <w:br/>
        <w:t>Campionati di Serie A1/F.</w:t>
      </w:r>
      <w:r w:rsidRPr="006F46B1">
        <w:rPr>
          <w:lang w:val="it-IT"/>
        </w:rPr>
        <w:br/>
        <w:t>Sarà, inoltre, utilizzato anche per la Regular Season, le eventuali Pool, i Play Off e tutte le</w:t>
      </w:r>
      <w:r w:rsidRPr="006F46B1">
        <w:rPr>
          <w:lang w:val="it-IT"/>
        </w:rPr>
        <w:br/>
        <w:t>gare della Coppa Italia di Serie A2/F.</w:t>
      </w:r>
      <w:r w:rsidRPr="006F46B1">
        <w:rPr>
          <w:lang w:val="it-IT"/>
        </w:rPr>
        <w:br/>
        <w:t>La configurazione dei sistemi di A1/F e A2/F, le eventuali integrazioni o modifiche</w:t>
      </w:r>
      <w:r w:rsidRPr="006F46B1">
        <w:rPr>
          <w:lang w:val="it-IT"/>
        </w:rPr>
        <w:br/>
        <w:t>regolamentari saranno concordate tra  il Settore Campionati della FIPAV,  il Settore</w:t>
      </w:r>
      <w:r w:rsidRPr="006F46B1">
        <w:rPr>
          <w:lang w:val="it-IT"/>
        </w:rPr>
        <w:br/>
        <w:t>Nazionale Ufficiali di Gara e le Lega Nazionale Serie 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Sul campo opererà un Addetto al Video Check le cui designazioni saranno a cura del</w:t>
      </w:r>
      <w:r w:rsidRPr="006F46B1">
        <w:rPr>
          <w:lang w:val="it-IT"/>
        </w:rPr>
        <w:br/>
        <w:t>Settore Nazionale Ufficiali di Gara.</w:t>
      </w:r>
      <w:r w:rsidRPr="006F46B1">
        <w:rPr>
          <w:lang w:val="it-IT"/>
        </w:rPr>
        <w:br/>
        <w:t>Il contributo gara che le società di A2/F dovranno versare per ciascuna gara in cui sarà</w:t>
      </w:r>
      <w:r w:rsidRPr="006F46B1">
        <w:rPr>
          <w:lang w:val="it-IT"/>
        </w:rPr>
        <w:br/>
        <w:t>presente l’Addetto al Video Check ammonterà ad euro 1000,00 con le stesse modalità del</w:t>
      </w:r>
      <w:r w:rsidRPr="006F46B1">
        <w:rPr>
          <w:lang w:val="it-IT"/>
        </w:rPr>
        <w:br/>
        <w:t>campionato (tramite carta di credito on line).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MICROFONATURA DEGLI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tutte le gare del Campionato di Serie A1 e nelle gare della Final Four della Coppa Italia</w:t>
      </w:r>
      <w:r w:rsidRPr="006F46B1">
        <w:rPr>
          <w:lang w:val="it-IT"/>
        </w:rPr>
        <w:br/>
      </w:r>
      <w:r w:rsidRPr="006F46B1">
        <w:rPr>
          <w:lang w:val="it-IT"/>
        </w:rPr>
        <w:t>e nella finale di Supercoppa Italiana, sarà prevista la “microfonatura” degli Ufficiali di Gara</w:t>
      </w:r>
      <w:r w:rsidRPr="006F46B1">
        <w:rPr>
          <w:lang w:val="it-IT"/>
        </w:rPr>
        <w:br/>
        <w:t>per la comunicazione con un sistema ricetrasmittente digitale criptato che consentirà loro</w:t>
      </w:r>
      <w:r w:rsidRPr="006F46B1">
        <w:rPr>
          <w:lang w:val="it-IT"/>
        </w:rPr>
        <w:br/>
        <w:t>di interagire in maniera riservata.</w:t>
      </w:r>
      <w:r w:rsidRPr="006F46B1">
        <w:rPr>
          <w:lang w:val="it-IT"/>
        </w:rPr>
        <w:br/>
        <w:t>Per quanto riguarda il Campionato di Serie A2, verrà utilizzato per le Finali di Coppa Italia e</w:t>
      </w:r>
      <w:r w:rsidRPr="006F46B1">
        <w:rPr>
          <w:lang w:val="it-IT"/>
        </w:rPr>
        <w:br/>
        <w:t>le Finali dei Playoff.</w:t>
      </w:r>
    </w:p>
    <w:p w14:paraId="4D45C4B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97E70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3° ARBITRO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Nelle gare di semifinale e finale dei playoff scudetto del campionato di A1/F e nelle gare</w:t>
      </w:r>
      <w:r w:rsidRPr="006F46B1">
        <w:rPr>
          <w:lang w:val="it-IT"/>
        </w:rPr>
        <w:br/>
        <w:t>della Final Four di Coppa Italia di Serie A1F e di Supercoppa Italiana, il Settore Nazionale</w:t>
      </w:r>
      <w:r w:rsidRPr="006F46B1">
        <w:rPr>
          <w:lang w:val="it-IT"/>
        </w:rPr>
        <w:br/>
        <w:t>Ufficiali di Gara provvederà alla designazione di un 3° arbitro.</w:t>
      </w:r>
      <w:r w:rsidRPr="006F46B1">
        <w:rPr>
          <w:lang w:val="it-IT"/>
        </w:rPr>
        <w:br/>
        <w:t>Inoltre il 3° arbitro svolgerà anche le funzioni di Arbitro di Riserva; pertanto, nel caso di assenza</w:t>
      </w:r>
      <w:r w:rsidRPr="006F46B1">
        <w:rPr>
          <w:lang w:val="it-IT"/>
        </w:rPr>
        <w:br/>
        <w:t>(senza l’attesa dei 30 minuti previsti), oppure di malore o infortunio, anche durante la gara, che</w:t>
      </w:r>
      <w:r w:rsidRPr="006F46B1">
        <w:rPr>
          <w:lang w:val="it-IT"/>
        </w:rPr>
        <w:br/>
      </w:r>
      <w:r w:rsidRPr="006F46B1">
        <w:rPr>
          <w:lang w:val="it-IT"/>
        </w:rPr>
        <w:t>impediscano al 1° Arbitro di continuare la direzione della gara stessa, il 2° Arbitro sostituirà il</w:t>
      </w:r>
      <w:r w:rsidRPr="006F46B1">
        <w:rPr>
          <w:lang w:val="it-IT"/>
        </w:rPr>
        <w:br/>
        <w:t>1° nelle sue funzioni; le funzioni di 2° Arbitro saranno quindi assunte dal 3° Arbitro.</w:t>
      </w:r>
      <w:r w:rsidRPr="006F46B1">
        <w:rPr>
          <w:lang w:val="it-IT"/>
        </w:rPr>
        <w:br/>
        <w:t>In ogni caso, il contributo gara che le società di A1/F dovranno versare per ciascuna gara,</w:t>
      </w:r>
      <w:r w:rsidRPr="006F46B1">
        <w:rPr>
          <w:lang w:val="it-IT"/>
        </w:rPr>
        <w:br/>
        <w:t>in cui sarà presente il 3° arbitro, ammonterà ad € 1.500,00 con le stesse modalità del</w:t>
      </w:r>
      <w:r w:rsidRPr="006F46B1">
        <w:rPr>
          <w:lang w:val="it-IT"/>
        </w:rPr>
        <w:br/>
        <w:t>campionato (tramite carta di credito on line).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TIME OUT TECNICI E RICHIESTA DI FORMAZIONE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È confermata l’abolizione in tutte le gare dei Campionati di Serie A Femminile e delle rispettive</w:t>
      </w:r>
      <w:r w:rsidRPr="006F46B1">
        <w:rPr>
          <w:lang w:val="it-IT"/>
        </w:rPr>
        <w:br/>
        <w:t>Coppe Italia 2026/2027 l’applicazione della regola che prevedeva i Time Out Tecnici.</w:t>
      </w:r>
      <w:r w:rsidRPr="006F46B1">
        <w:rPr>
          <w:lang w:val="it-IT"/>
        </w:rPr>
        <w:br/>
        <w:t>Nelle gare di Supercoppa Femminile, Coppa Italia di A1F e A2F si potranno richiedere da parte</w:t>
      </w:r>
      <w:r w:rsidRPr="006F46B1">
        <w:rPr>
          <w:lang w:val="it-IT"/>
        </w:rPr>
        <w:br/>
        <w:t>di ogni squadra due tempi di riposo per ogni set. Ogni squadra nei Campionati di Serie A</w:t>
      </w:r>
      <w:r w:rsidRPr="006F46B1">
        <w:rPr>
          <w:lang w:val="it-IT"/>
        </w:rPr>
        <w:br/>
        <w:t>Femminile e rispettive Gare della Coppa Italia potranno effettuare al massimo una sola</w:t>
      </w:r>
      <w:r w:rsidRPr="006F46B1">
        <w:rPr>
          <w:lang w:val="it-IT"/>
        </w:rPr>
        <w:br/>
      </w:r>
      <w:r w:rsidRPr="006F46B1">
        <w:rPr>
          <w:lang w:val="it-IT"/>
        </w:rPr>
        <w:t>richiesta di formazione per set. Apposita normativa sarà emanata dal Settore Nazionale</w:t>
      </w:r>
      <w:r w:rsidRPr="006F46B1">
        <w:rPr>
          <w:lang w:val="it-IT"/>
        </w:rPr>
        <w:br/>
        <w:t>Ufficiali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SOSTITUZIONI E NUMERAZIONI MAGLIE IN A1F E A2F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 l’utilizzo dei Tablet, che consentono ai componenti la panchina, agli arbitri e al referto</w:t>
      </w:r>
      <w:r w:rsidRPr="006F46B1">
        <w:rPr>
          <w:lang w:val="it-IT"/>
        </w:rPr>
        <w:br/>
        <w:t>elettronico di scambiarsi informazioni in tempo reale, non occorrerà più segnalare</w:t>
      </w:r>
      <w:r w:rsidRPr="006F46B1">
        <w:rPr>
          <w:lang w:val="it-IT"/>
        </w:rPr>
        <w:br/>
        <w:t>visivamente quale atleta venga sostituito. Ciascuna squadra potrà chiedere  il cambio</w:t>
      </w:r>
      <w:r w:rsidRPr="006F46B1">
        <w:rPr>
          <w:lang w:val="it-IT"/>
        </w:rPr>
        <w:br/>
      </w:r>
      <w:r w:rsidRPr="006F46B1">
        <w:rPr>
          <w:lang w:val="it-IT"/>
        </w:rPr>
        <w:t>digitando sul Tablet il numero maglia degli atleti interessati alla sostituzione. Una volta</w:t>
      </w:r>
      <w:r w:rsidRPr="006F46B1">
        <w:rPr>
          <w:lang w:val="it-IT"/>
        </w:rPr>
        <w:br/>
        <w:t>autorizzata dall’arbitro, la sostituzione sarà inserita sul referto elettronico.</w:t>
      </w:r>
      <w:r w:rsidRPr="006F46B1">
        <w:rPr>
          <w:lang w:val="it-IT"/>
        </w:rPr>
        <w:br/>
        <w:t>La numerazione delle maglie da gioco sarà consentita dal n. 1 al n. 99.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REGOLAMENTO PER LA PRESENZA DI UNO SPONSOR (OSPITE) IN</w:t>
      </w:r>
      <w:r w:rsidRPr="006F46B1">
        <w:rPr>
          <w:lang w:val="it-IT"/>
        </w:rPr>
        <w:br/>
        <w:t xml:space="preserve">             PANCHINA NELLE GARE DI A1F E A2F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Questa iniziativa da attuare in via facoltativa nelle gare di Campionato, playoff compresi, e</w:t>
      </w:r>
      <w:r w:rsidRPr="006F46B1">
        <w:rPr>
          <w:lang w:val="it-IT"/>
        </w:rPr>
        <w:br/>
      </w:r>
      <w:r w:rsidRPr="006F46B1">
        <w:rPr>
          <w:lang w:val="it-IT"/>
        </w:rPr>
        <w:t>fasi preliminari di Coppa Italia di A1/F e A2/F, prevede la presenza di un ospite (da ora in poi</w:t>
      </w:r>
      <w:r w:rsidRPr="006F46B1">
        <w:rPr>
          <w:lang w:val="it-IT"/>
        </w:rPr>
        <w:br/>
        <w:t>indicato come “Ospite”), preferibilmente uno sponsor, autorizzato a sedere in panchina. In</w:t>
      </w:r>
      <w:r w:rsidRPr="006F46B1">
        <w:rPr>
          <w:lang w:val="it-IT"/>
        </w:rPr>
        <w:br/>
        <w:t>nessun caso verrà autorizzata la presenza di dirigenti e/o membri dello staff tecnico.</w:t>
      </w:r>
      <w:r w:rsidRPr="006F46B1">
        <w:rPr>
          <w:lang w:val="it-IT"/>
        </w:rPr>
        <w:br/>
        <w:t>L’adesione da parte delle Società è facoltativa, è consentita sia per la squadra di casa che</w:t>
      </w:r>
      <w:r w:rsidRPr="006F46B1">
        <w:rPr>
          <w:lang w:val="it-IT"/>
        </w:rPr>
        <w:br/>
        <w:t>per che per quella ospite, ed è invece esclusa per gli eventi organizzati dalla Lega Pallavolo</w:t>
      </w:r>
    </w:p>
    <w:p w14:paraId="46862BB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447EC3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Serie A Femminile (Finali di Coppa Italia e Supercoppa), e dovrà svolgersi con le seguenti</w:t>
      </w:r>
      <w:r w:rsidRPr="006F46B1">
        <w:rPr>
          <w:lang w:val="it-IT"/>
        </w:rPr>
        <w:br/>
        <w:t>modalità:</w:t>
      </w:r>
      <w:r w:rsidRPr="006F46B1">
        <w:rPr>
          <w:lang w:val="it-IT"/>
        </w:rPr>
        <w:br/>
        <w:t>1.  Le Società che intendono aderire all’iniziativa nella stagione 2026/2027, dovranno</w:t>
      </w:r>
      <w:r w:rsidRPr="006F46B1">
        <w:rPr>
          <w:lang w:val="it-IT"/>
        </w:rPr>
        <w:br/>
        <w:t xml:space="preserve">    inviare una richiesta via e-mail all'indirizzo ufficiocampionati@legavolleyfemminile.it</w:t>
      </w:r>
      <w:r w:rsidRPr="006F46B1">
        <w:rPr>
          <w:lang w:val="it-IT"/>
        </w:rPr>
        <w:br/>
        <w:t xml:space="preserve">   almeno 3 giorni (72 ore) prima della gara chiedendone l'autorizzazione.</w:t>
      </w:r>
      <w:r w:rsidRPr="006F46B1">
        <w:rPr>
          <w:lang w:val="it-IT"/>
        </w:rPr>
        <w:br/>
        <w:t xml:space="preserve">    Tale richiesta dovrà riportare il nome dell'"Ospite" e la sua qualifica.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La Lega potrà richiedere alla Società delucidazioni e/o motivazioni in merito alle</w:t>
      </w:r>
      <w:r w:rsidRPr="006F46B1">
        <w:rPr>
          <w:lang w:val="it-IT"/>
        </w:rPr>
        <w:br/>
        <w:t xml:space="preserve">    richieste pervenute e successivamente dovrà approvare espressamente, inviando</w:t>
      </w:r>
      <w:r w:rsidRPr="006F46B1">
        <w:rPr>
          <w:lang w:val="it-IT"/>
        </w:rPr>
        <w:br/>
        <w:t xml:space="preserve">    specifica comunicazione al Club e all’Ufficio Campionati FIPAV, il nominativo indicato</w:t>
      </w:r>
      <w:r w:rsidRPr="006F46B1">
        <w:rPr>
          <w:lang w:val="it-IT"/>
        </w:rPr>
        <w:br/>
        <w:t xml:space="preserve">   da ciascun Club;</w:t>
      </w:r>
      <w:r w:rsidRPr="006F46B1">
        <w:rPr>
          <w:lang w:val="it-IT"/>
        </w:rPr>
        <w:br/>
        <w:t>2.  La persona “Ospite” dovrà essere stata tesserata FIPAV da parte della società come</w:t>
      </w:r>
      <w:r w:rsidRPr="006F46B1">
        <w:rPr>
          <w:lang w:val="it-IT"/>
        </w:rPr>
        <w:br/>
        <w:t xml:space="preserve">    “dirigente” prima di poter accedere al terreno di gioco. L’”Ospite” dovrà essere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aggiunto a mano nel CAMP3 nello spazio riservato all’Allenatore Praticante, non</w:t>
      </w:r>
      <w:r w:rsidRPr="006F46B1">
        <w:rPr>
          <w:lang w:val="it-IT"/>
        </w:rPr>
        <w:br/>
        <w:t xml:space="preserve">     utilizzato nei campionati di serie nazionale, cancellando la dicitura “All. Praticante” e</w:t>
      </w:r>
      <w:r w:rsidRPr="006F46B1">
        <w:rPr>
          <w:lang w:val="it-IT"/>
        </w:rPr>
        <w:br/>
        <w:t xml:space="preserve">    sostituendola con “Ospite”. Il suo avvenuto tesseramento sarà attestato da una copia</w:t>
      </w:r>
      <w:r w:rsidRPr="006F46B1">
        <w:rPr>
          <w:lang w:val="it-IT"/>
        </w:rPr>
        <w:br/>
        <w:t xml:space="preserve">    del modulo DIR1 (l’elenco dei Dirigenti della Società) che la Società presenterà</w:t>
      </w:r>
      <w:r w:rsidRPr="006F46B1">
        <w:rPr>
          <w:lang w:val="it-IT"/>
        </w:rPr>
        <w:br/>
        <w:t xml:space="preserve">    insieme al CAMP3. Il Riconoscimento Ufficiale dell’Ospite dovrà avvenire con le stesse</w:t>
      </w:r>
      <w:r w:rsidRPr="006F46B1">
        <w:rPr>
          <w:lang w:val="it-IT"/>
        </w:rPr>
        <w:br/>
        <w:t xml:space="preserve">    modalità previste per il Dirigente Accompagnatore.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presenza dell’”Ospite” sarà riportata nello spazio Osservazioni del Referto Elettronico.</w:t>
      </w:r>
      <w:r w:rsidRPr="006F46B1">
        <w:rPr>
          <w:lang w:val="it-IT"/>
        </w:rPr>
        <w:br/>
        <w:t>In caso di sanzioni disciplinari comminate dagli arbitri a carico dell’“Ospite”, la Società</w:t>
      </w:r>
      <w:r w:rsidRPr="006F46B1">
        <w:rPr>
          <w:lang w:val="it-IT"/>
        </w:rPr>
        <w:br/>
        <w:t>sarà deferita al Giudice di Lega con la richiesta di applicazione di una sanzione pecuniaria</w:t>
      </w:r>
      <w:r w:rsidRPr="006F46B1">
        <w:rPr>
          <w:lang w:val="it-IT"/>
        </w:rPr>
        <w:br/>
        <w:t>pari ad € 5.000 per la prima infrazione e raddoppiata dalla seconda in poi.</w:t>
      </w:r>
      <w:r w:rsidRPr="006F46B1">
        <w:rPr>
          <w:lang w:val="it-IT"/>
        </w:rPr>
        <w:br/>
        <w:t>Dall’ingresso in campo e sino alla sua uscita dal terreno di gioco, l’”Ospite” dovrà essere</w:t>
      </w:r>
      <w:r w:rsidRPr="006F46B1">
        <w:rPr>
          <w:lang w:val="it-IT"/>
        </w:rPr>
        <w:br/>
      </w:r>
      <w:r w:rsidRPr="006F46B1">
        <w:rPr>
          <w:lang w:val="it-IT"/>
        </w:rPr>
        <w:t>accompagnato dal Dirigente Accompagnatore e dovrà rimanere sempre nei pressi della</w:t>
      </w:r>
      <w:r w:rsidRPr="006F46B1">
        <w:rPr>
          <w:lang w:val="it-IT"/>
        </w:rPr>
        <w:br/>
        <w:t>panchina della Società. Durante la gara, in particolare, l’“Ospite” dovrà stare seduto in</w:t>
      </w:r>
      <w:r w:rsidRPr="006F46B1">
        <w:rPr>
          <w:lang w:val="it-IT"/>
        </w:rPr>
        <w:br/>
        <w:t>panchina tra il Dirigente Accompagnatore e le atlete.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REGOLAMENTO INTERRUZIONE PROLUNGATA (INTERVALLO) TRA</w:t>
      </w:r>
      <w:r w:rsidRPr="006F46B1">
        <w:rPr>
          <w:lang w:val="it-IT"/>
        </w:rPr>
        <w:br/>
        <w:t xml:space="preserve">  SECONDO E TERZO SET NELLE GARE DEL CAMPIONATI DI A1F E A2F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 fine di consentire lo svolgimento di attività di intrattenimento per il pubblico, le società</w:t>
      </w:r>
      <w:r w:rsidRPr="006F46B1">
        <w:rPr>
          <w:lang w:val="it-IT"/>
        </w:rPr>
        <w:br/>
      </w:r>
      <w:r w:rsidRPr="006F46B1">
        <w:rPr>
          <w:lang w:val="it-IT"/>
        </w:rPr>
        <w:t>di A1/A2 Femminile hanno la facoltà di effettuare un’interruzione prolungata tra il 2° ed il 3°</w:t>
      </w:r>
      <w:r w:rsidRPr="006F46B1">
        <w:rPr>
          <w:lang w:val="it-IT"/>
        </w:rPr>
        <w:br/>
        <w:t>set delle gare di Campionato (da qui in poi indicato come “Intervallo”), secondo le modalità</w:t>
      </w:r>
      <w:r w:rsidRPr="006F46B1">
        <w:rPr>
          <w:lang w:val="it-IT"/>
        </w:rPr>
        <w:br/>
        <w:t>previste dal presente Regolamento:</w:t>
      </w:r>
      <w:r w:rsidRPr="006F46B1">
        <w:rPr>
          <w:lang w:val="it-IT"/>
        </w:rPr>
        <w:br/>
        <w:t>a)  Le  società che intendono  avvalersi  dell’“Intervallo” dovranno comunicarlo a</w:t>
      </w:r>
      <w:r w:rsidRPr="006F46B1">
        <w:rPr>
          <w:lang w:val="it-IT"/>
        </w:rPr>
        <w:br/>
        <w:t xml:space="preserve">    ufficiocampionati@legavolleyfemminile.it almeno 15 giorni prima dell’evento;</w:t>
      </w:r>
      <w:r w:rsidRPr="006F46B1">
        <w:rPr>
          <w:lang w:val="it-IT"/>
        </w:rPr>
        <w:br/>
        <w:t>b)  L’“Intervallo” si effettuerà esclusivamente negli incontri di Regular Season tra due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squadre che hanno aderito entrambe all’iniziativa;</w:t>
      </w:r>
    </w:p>
    <w:p w14:paraId="763DC08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A11323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c)  L’“Intervallo” non si effettuerà nelle gare oggetto di ripresa televisiva da parte di</w:t>
      </w:r>
      <w:r w:rsidRPr="006F46B1">
        <w:rPr>
          <w:lang w:val="it-IT"/>
        </w:rPr>
        <w:br/>
        <w:t xml:space="preserve">    emittente nazionale (RAI, ecc.) ad eccezione degli eventi organizzati dalla Lega</w:t>
      </w:r>
      <w:r w:rsidRPr="006F46B1">
        <w:rPr>
          <w:lang w:val="it-IT"/>
        </w:rPr>
        <w:br/>
        <w:t xml:space="preserve">    Pallavolo Serie A Femminile;</w:t>
      </w:r>
      <w:r w:rsidRPr="006F46B1">
        <w:rPr>
          <w:lang w:val="it-IT"/>
        </w:rPr>
        <w:br/>
        <w:t>d)  L’“Intervallo” si effettuerà con le seguenti modalità:</w:t>
      </w:r>
      <w:r w:rsidRPr="006F46B1">
        <w:rPr>
          <w:lang w:val="it-IT"/>
        </w:rPr>
        <w:br/>
        <w:t xml:space="preserve">    1.  al fischio di conclusione del 2° set: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•    tutti i tesserati delle squadre dovranno recarsi sollecitamente negli spogliatoi;</w:t>
      </w:r>
      <w:r w:rsidRPr="006F46B1">
        <w:rPr>
          <w:lang w:val="it-IT"/>
        </w:rPr>
        <w:br/>
        <w:t xml:space="preserve">       •    tutti gli Ufficiali di Gara (Arbitri, Segnapunti, addetti al Video Check), dopo che</w:t>
      </w:r>
      <w:r w:rsidRPr="006F46B1">
        <w:rPr>
          <w:lang w:val="it-IT"/>
        </w:rPr>
        <w:br/>
        <w:t xml:space="preserve">                     il Segnapunti avrà chiuso  il set sul Referto elettronico, dovranno recarsi</w:t>
      </w:r>
      <w:r w:rsidRPr="006F46B1">
        <w:rPr>
          <w:lang w:val="it-IT"/>
        </w:rPr>
        <w:br/>
        <w:t xml:space="preserve">           sollecitamente negli spogliatoi.</w:t>
      </w:r>
      <w:r w:rsidRPr="006F46B1">
        <w:rPr>
          <w:lang w:val="it-IT"/>
        </w:rPr>
        <w:br/>
        <w:t xml:space="preserve">    2.  7 minuti dopo la conclusione del 2° set:</w:t>
      </w:r>
      <w:r w:rsidRPr="006F46B1">
        <w:rPr>
          <w:lang w:val="it-IT"/>
        </w:rPr>
        <w:br/>
        <w:t xml:space="preserve">       •    gli Ufficiali di Gara ritorneranno sul terreno di gioco.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•   le due squadre ritorneranno sul terreno di gioco e dovranno accedere all’area</w:t>
      </w:r>
      <w:r w:rsidRPr="006F46B1">
        <w:rPr>
          <w:lang w:val="it-IT"/>
        </w:rPr>
        <w:br/>
        <w:t xml:space="preserve">             di gioco a campi invertiti rispetto al 2° set per un riscaldamento di 3 minuti</w:t>
      </w:r>
      <w:r w:rsidRPr="006F46B1">
        <w:rPr>
          <w:lang w:val="it-IT"/>
        </w:rPr>
        <w:br/>
        <w:t xml:space="preserve">           (con possibilità di andare a rete);</w:t>
      </w:r>
      <w:r w:rsidRPr="006F46B1">
        <w:rPr>
          <w:lang w:val="it-IT"/>
        </w:rPr>
        <w:br/>
        <w:t xml:space="preserve">       •   le due squadre dovranno comunicare la formazione del 3° set al 2° arbitro.</w:t>
      </w:r>
      <w:r w:rsidRPr="006F46B1">
        <w:rPr>
          <w:lang w:val="it-IT"/>
        </w:rPr>
        <w:br/>
        <w:t xml:space="preserve">    3.  10 minuti dopo la fine del 2° set, l’Arbitro fischierà la fine del riscaldamento. Tutti i</w:t>
      </w:r>
      <w:r w:rsidRPr="006F46B1">
        <w:rPr>
          <w:lang w:val="it-IT"/>
        </w:rPr>
        <w:br/>
        <w:t xml:space="preserve">        giocatori dovranno lasciare  il campo di gioco ad eccezione dei 6 titolari di ogni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squadra. Il 2° arbitro controllerà le formazioni e il 1° arbitro fischia l’inizio del 3° set.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REFERTO ELETTRONICO PER I CAMPIONATI DI SERIE A1 E A2</w:t>
      </w:r>
      <w:r w:rsidRPr="006F46B1">
        <w:rPr>
          <w:lang w:val="it-IT"/>
        </w:rPr>
        <w:br/>
        <w:t xml:space="preserve">               FEMMINILE (ESCORESHEET FIPAV)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confermato che nei Campionati di Serie A1 e A2 Femminile e rispettive Gare della Coppa</w:t>
      </w:r>
      <w:r w:rsidRPr="006F46B1">
        <w:rPr>
          <w:lang w:val="it-IT"/>
        </w:rPr>
        <w:br/>
        <w:t>Italia il referto cartaceo viene sostituito dal REFERTO ELETTRONICO (eScoreSheet FIPAV)</w:t>
      </w:r>
      <w:r w:rsidRPr="006F46B1">
        <w:rPr>
          <w:lang w:val="it-IT"/>
        </w:rPr>
        <w:br/>
        <w:t>che pertanto diventerà il Documento Ufficiale di Gara per tutti i Campionati di A1 e A2</w:t>
      </w:r>
      <w:r w:rsidRPr="006F46B1">
        <w:rPr>
          <w:lang w:val="it-IT"/>
        </w:rPr>
        <w:br/>
      </w:r>
      <w:r w:rsidRPr="006F46B1">
        <w:rPr>
          <w:lang w:val="it-IT"/>
        </w:rPr>
        <w:t>femminile comprese le rispettive Coppa Italia. Pertanto, sul campo opererà il segnapunti</w:t>
      </w:r>
      <w:r w:rsidRPr="006F46B1">
        <w:rPr>
          <w:lang w:val="it-IT"/>
        </w:rPr>
        <w:br/>
        <w:t>addetto al Referto Elettronico, le cui designazioni saranno a cura del Settore Nazionale</w:t>
      </w:r>
      <w:r w:rsidRPr="006F46B1">
        <w:rPr>
          <w:lang w:val="it-IT"/>
        </w:rPr>
        <w:br/>
        <w:t>Ufficiali di Gara per tutte le gare dei Campionati di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LINEE GUIDA ESCORESHEET FIPAV PER GARE DEI CAMPIONATI SERIE A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PROTOCOLLO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L'addetto al Referto Elettronico opera sul tavolo del segnapunti ove pone i due PC e la</w:t>
      </w:r>
      <w:r w:rsidRPr="006F46B1">
        <w:rPr>
          <w:lang w:val="it-IT"/>
        </w:rPr>
        <w:br/>
        <w:t>stampante.</w:t>
      </w:r>
      <w:r w:rsidRPr="006F46B1">
        <w:rPr>
          <w:lang w:val="it-IT"/>
        </w:rPr>
        <w:br/>
        <w:t>Il refertista, a cui devono essere i CAMP 3 delle due squadre, dopo il preventivo controllo</w:t>
      </w:r>
      <w:r w:rsidRPr="006F46B1">
        <w:rPr>
          <w:lang w:val="it-IT"/>
        </w:rPr>
        <w:br/>
      </w:r>
      <w:r w:rsidRPr="006F46B1">
        <w:rPr>
          <w:lang w:val="it-IT"/>
        </w:rPr>
        <w:t>degli arbitri, opera direttamente nella sua postazione sul campo.</w:t>
      </w:r>
      <w:r w:rsidRPr="006F46B1">
        <w:rPr>
          <w:lang w:val="it-IT"/>
        </w:rPr>
        <w:br/>
        <w:t>Una volta verificate le liste e inserite nel referto elettronico, lo stesso deve stampare il</w:t>
      </w:r>
      <w:r w:rsidRPr="006F46B1">
        <w:rPr>
          <w:lang w:val="it-IT"/>
        </w:rPr>
        <w:br/>
        <w:t>roster degli elenchi da far controllare, SU RICHIESTA, dagli allenatori. Gli arbitri, come</w:t>
      </w:r>
      <w:r w:rsidRPr="006F46B1">
        <w:rPr>
          <w:lang w:val="it-IT"/>
        </w:rPr>
        <w:br/>
        <w:t>previsto, procedono al riconoscimento degli/delle atleti/e direttamente sul campo con la</w:t>
      </w:r>
      <w:r w:rsidRPr="006F46B1">
        <w:rPr>
          <w:lang w:val="it-IT"/>
        </w:rPr>
        <w:br/>
        <w:t>collaborazione del Dirigente di ciascuna squadra.</w:t>
      </w:r>
    </w:p>
    <w:p w14:paraId="40BF98E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15ACA7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 caso in cui il refertista designato non si presenti e non sia presente alcuno abilitato a</w:t>
      </w:r>
      <w:r w:rsidRPr="006F46B1">
        <w:rPr>
          <w:lang w:val="it-IT"/>
        </w:rPr>
        <w:br/>
        <w:t>tale funzione, si dovrà utilizzare il referto cartaceo compilato da un segnapunti reperito in</w:t>
      </w:r>
      <w:r w:rsidRPr="006F46B1">
        <w:rPr>
          <w:lang w:val="it-IT"/>
        </w:rPr>
        <w:br/>
        <w:t>loco, anche un segnapunti messo a disposizione dalla Società ospitante.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MATERIALE A CARICO DELLA SOCIETÀ OSPITANTE</w:t>
      </w:r>
      <w:r w:rsidRPr="006F46B1">
        <w:rPr>
          <w:lang w:val="it-IT"/>
        </w:rPr>
        <w:br/>
        <w:t>•   n.2 computer equipaggiati con   Windows 10, risoluzione1024x768 o superiore.</w:t>
      </w:r>
      <w:r w:rsidRPr="006F46B1">
        <w:rPr>
          <w:lang w:val="it-IT"/>
        </w:rPr>
        <w:br/>
        <w:t xml:space="preserve">    Consigliata la presenza della porta Ethernet;</w:t>
      </w:r>
      <w:r w:rsidRPr="006F46B1">
        <w:rPr>
          <w:lang w:val="it-IT"/>
        </w:rPr>
        <w:br/>
      </w:r>
      <w:r w:rsidRPr="006F46B1">
        <w:rPr>
          <w:lang w:val="it-IT"/>
        </w:rPr>
        <w:t>•   n.1 penna USB dedicata e preventivamente verificata con antivirus per il salvataggio</w:t>
      </w:r>
      <w:r w:rsidRPr="006F46B1">
        <w:rPr>
          <w:lang w:val="it-IT"/>
        </w:rPr>
        <w:br/>
        <w:t xml:space="preserve">    dei dati di backup;</w:t>
      </w:r>
      <w:r w:rsidRPr="006F46B1">
        <w:rPr>
          <w:lang w:val="it-IT"/>
        </w:rPr>
        <w:br/>
        <w:t>•   n. 1 stampante A4, con fogli e cartuccia di riserva; Connessione Internet;</w:t>
      </w:r>
      <w:r w:rsidRPr="006F46B1">
        <w:rPr>
          <w:lang w:val="it-IT"/>
        </w:rPr>
        <w:br/>
        <w:t>•   LiteScore   o LEDbox opzionale:</w:t>
      </w:r>
      <w:r w:rsidRPr="006F46B1">
        <w:rPr>
          <w:lang w:val="it-IT"/>
        </w:rPr>
        <w:br/>
        <w:t xml:space="preserve">    per maggiori info:</w:t>
      </w:r>
      <w:r w:rsidRPr="006F46B1">
        <w:rPr>
          <w:lang w:val="it-IT"/>
        </w:rPr>
        <w:br/>
        <w:t xml:space="preserve">    http://www.dataproject.com/VolleyBall/LiteScore.aspx</w:t>
      </w:r>
      <w:r w:rsidRPr="006F46B1">
        <w:rPr>
          <w:lang w:val="it-IT"/>
        </w:rPr>
        <w:br/>
        <w:t xml:space="preserve">    http://www.tech4sport.com/it/prodotti/ledbox-indoor.html</w:t>
      </w:r>
      <w:r w:rsidRPr="006F46B1">
        <w:rPr>
          <w:lang w:val="it-IT"/>
        </w:rPr>
        <w:br/>
        <w:t>La stampante, la penna USB e l'eventuale LiteScore dovranno essere installati su entrambi</w:t>
      </w:r>
      <w:r w:rsidRPr="006F46B1">
        <w:rPr>
          <w:lang w:val="it-IT"/>
        </w:rPr>
        <w:br/>
        <w:t>i computer.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ADEMPIMENTI A CARICO DEL PRIMO ARBITRO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L’arbitro deve accertarsi che su entrambi i computer sia installato eScoreSheet e che la</w:t>
      </w:r>
      <w:r w:rsidRPr="006F46B1">
        <w:rPr>
          <w:lang w:val="it-IT"/>
        </w:rPr>
        <w:br/>
        <w:t>chiave di backup USB sia riconosciuta da entrambi i portatili. A fine gara deve inserire quale</w:t>
      </w:r>
      <w:r w:rsidRPr="006F46B1">
        <w:rPr>
          <w:lang w:val="it-IT"/>
        </w:rPr>
        <w:br/>
        <w:t>password il suo codice utente (senza la “A”) con cui accede alle procedure di Arbitri online</w:t>
      </w:r>
      <w:r w:rsidRPr="006F46B1">
        <w:rPr>
          <w:lang w:val="it-IT"/>
        </w:rPr>
        <w:br/>
        <w:t>per firmare e chiudere il referto digitalmente. La password potrà essere personalizzata</w:t>
      </w:r>
      <w:r w:rsidRPr="006F46B1">
        <w:rPr>
          <w:lang w:val="it-IT"/>
        </w:rPr>
        <w:br/>
        <w:t>grazie ad apposita interfaccia web (in via di definizione).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ADEMPIMENTI A CARICO DEL SECONDO ARBITRO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Durante la gara è fondamentale che il Secondo arbitro prima di fischiare per riprendere il</w:t>
      </w:r>
      <w:r w:rsidRPr="006F46B1">
        <w:rPr>
          <w:lang w:val="it-IT"/>
        </w:rPr>
        <w:br/>
        <w:t>gioco, attenda che il segnapunti gli faccia un cenno di essere pronto a seguire la prossima</w:t>
      </w:r>
      <w:r w:rsidRPr="006F46B1">
        <w:rPr>
          <w:lang w:val="it-IT"/>
        </w:rPr>
        <w:br/>
        <w:t>azione. In particolare, se si presenta una problematica operativa, si dovrà attendere che</w:t>
      </w:r>
      <w:r w:rsidRPr="006F46B1">
        <w:rPr>
          <w:lang w:val="it-IT"/>
        </w:rPr>
        <w:br/>
        <w:t>sia stata risolta per poter riprendere il gioco.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ADEMPIMENTI A CARICO DEL SEGNAPUNTI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Qualora non fosse già stato fatto, scaricare e installare eScoreSheet su entrambi  i</w:t>
      </w:r>
      <w:r w:rsidRPr="006F46B1">
        <w:rPr>
          <w:lang w:val="it-IT"/>
        </w:rPr>
        <w:br/>
        <w:t>computer dall’indirizzo www.dataproject.com/fipav</w:t>
      </w:r>
      <w:r w:rsidRPr="006F46B1">
        <w:rPr>
          <w:lang w:val="it-IT"/>
        </w:rPr>
        <w:br/>
      </w:r>
      <w:r w:rsidRPr="006F46B1">
        <w:rPr>
          <w:lang w:val="it-IT"/>
        </w:rPr>
        <w:t>Avviare il programma con l’icona eScoreSheet presente sul desktop.</w:t>
      </w:r>
      <w:r w:rsidRPr="006F46B1">
        <w:rPr>
          <w:lang w:val="it-IT"/>
        </w:rPr>
        <w:br/>
        <w:t>Ad ogni avvio il programma rileva automaticamente la presenza di nuovi aggiornamenti</w:t>
      </w:r>
      <w:r w:rsidRPr="006F46B1">
        <w:rPr>
          <w:lang w:val="it-IT"/>
        </w:rPr>
        <w:br/>
        <w:t>software; se la procedura di download dovesse andare in errore, è possibile aggiornare il</w:t>
      </w:r>
      <w:r w:rsidRPr="006F46B1">
        <w:rPr>
          <w:lang w:val="it-IT"/>
        </w:rPr>
        <w:br/>
        <w:t>programma usando il link sopra citato. Si consiglia di avviare il programma prima della gara</w:t>
      </w:r>
    </w:p>
    <w:p w14:paraId="6315EF3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B866BA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(es. la mattina) in presenza di una buona connessione Internet in modo da effettuare un</w:t>
      </w:r>
      <w:r w:rsidRPr="006F46B1">
        <w:rPr>
          <w:lang w:val="it-IT"/>
        </w:rPr>
        <w:br/>
      </w:r>
      <w:r w:rsidRPr="006F46B1">
        <w:rPr>
          <w:lang w:val="it-IT"/>
        </w:rPr>
        <w:t>eventuale aggiornamento del programma senza difficoltà e pressione.</w:t>
      </w:r>
      <w:r w:rsidRPr="006F46B1">
        <w:rPr>
          <w:lang w:val="it-IT"/>
        </w:rPr>
        <w:br/>
        <w:t>Collegare la chiave USB di backup.</w:t>
      </w:r>
      <w:r w:rsidRPr="006F46B1">
        <w:rPr>
          <w:lang w:val="it-IT"/>
        </w:rPr>
        <w:br/>
        <w:t>Dal menu principale scegliere “Nuova Partita” ed inserire i dati di login forniti dalla società</w:t>
      </w:r>
      <w:r w:rsidRPr="006F46B1">
        <w:rPr>
          <w:lang w:val="it-IT"/>
        </w:rPr>
        <w:br/>
        <w:t>di casa; nella fase iniziale le credenziali saranno uguali per tutte le società:</w:t>
      </w:r>
      <w:r w:rsidRPr="006F46B1">
        <w:rPr>
          <w:lang w:val="it-IT"/>
        </w:rPr>
        <w:br/>
        <w:t xml:space="preserve">  A1 Femminile - User: A1F2026, Password: A1F2026</w:t>
      </w:r>
      <w:r w:rsidRPr="006F46B1">
        <w:rPr>
          <w:lang w:val="it-IT"/>
        </w:rPr>
        <w:br/>
        <w:t xml:space="preserve">  A2 Femminile - User: A2F2026, Password: A2F2026</w:t>
      </w:r>
      <w:r w:rsidRPr="006F46B1">
        <w:rPr>
          <w:lang w:val="it-IT"/>
        </w:rPr>
        <w:br/>
        <w:t>Dopo aver effettuato  il login, scegliere dalla lista proposta la partita da disputare.  Il</w:t>
      </w:r>
      <w:r w:rsidRPr="006F46B1">
        <w:rPr>
          <w:lang w:val="it-IT"/>
        </w:rPr>
        <w:br/>
      </w:r>
      <w:r w:rsidRPr="006F46B1">
        <w:rPr>
          <w:lang w:val="it-IT"/>
        </w:rPr>
        <w:t>programma caricherà tutte le informazioni inserite nel CAMP3. Eventuali dati mancanti o</w:t>
      </w:r>
      <w:r w:rsidRPr="006F46B1">
        <w:rPr>
          <w:lang w:val="it-IT"/>
        </w:rPr>
        <w:br/>
        <w:t>sbagliati potranno essere modificati in qualsiasi momento. Nel caso non sia disponibile</w:t>
      </w:r>
      <w:r w:rsidRPr="006F46B1">
        <w:rPr>
          <w:lang w:val="it-IT"/>
        </w:rPr>
        <w:br/>
        <w:t>una connessione internet, il programma permetterà di creare un incontro scegliendo la</w:t>
      </w:r>
      <w:r w:rsidRPr="006F46B1">
        <w:rPr>
          <w:lang w:val="it-IT"/>
        </w:rPr>
        <w:br/>
        <w:t>modalità manuale, dove si potrà selezionare la squadra di casa e ospite e inserire tutti i dati</w:t>
      </w:r>
      <w:r w:rsidRPr="006F46B1">
        <w:rPr>
          <w:lang w:val="it-IT"/>
        </w:rPr>
        <w:br/>
        <w:t>necessari. Prestare attenzione alla lista giocatori. Infatti, nel caso in cui il programma non</w:t>
      </w:r>
      <w:r w:rsidRPr="006F46B1">
        <w:rPr>
          <w:lang w:val="it-IT"/>
        </w:rPr>
        <w:br/>
      </w:r>
      <w:r w:rsidRPr="006F46B1">
        <w:rPr>
          <w:lang w:val="it-IT"/>
        </w:rPr>
        <w:t>fosse stato in grado di leggere il CAMP3 della gara, circostanza comunque segnalata, saranno</w:t>
      </w:r>
      <w:r w:rsidRPr="006F46B1">
        <w:rPr>
          <w:lang w:val="it-IT"/>
        </w:rPr>
        <w:br/>
        <w:t>proposte le liste complete dei giocatori di cui andrà specificato uno per uno se presente e il</w:t>
      </w:r>
      <w:r w:rsidRPr="006F46B1">
        <w:rPr>
          <w:lang w:val="it-IT"/>
        </w:rPr>
        <w:br/>
        <w:t>relativo numero di maglia. Se dovesse mancare un giocatore, utilizzare l’apposito bottone per</w:t>
      </w:r>
      <w:r w:rsidRPr="006F46B1">
        <w:rPr>
          <w:lang w:val="it-IT"/>
        </w:rPr>
        <w:br/>
        <w:t>aggiungerlo alla lista.</w:t>
      </w:r>
      <w:r w:rsidRPr="006F46B1">
        <w:rPr>
          <w:lang w:val="it-IT"/>
        </w:rPr>
        <w:br/>
        <w:t>Dopo aver inserito i sestetti iniziali si può iniziare.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EMERGENZA</w:t>
      </w:r>
      <w:r w:rsidRPr="006F46B1">
        <w:rPr>
          <w:lang w:val="it-IT"/>
        </w:rPr>
        <w:br/>
        <w:t>Nel caso in cui  il computer smettesse di funzionare per un qualsiasi motivo, occorrerà</w:t>
      </w:r>
      <w:r w:rsidRPr="006F46B1">
        <w:rPr>
          <w:lang w:val="it-IT"/>
        </w:rPr>
        <w:br/>
      </w:r>
      <w:r w:rsidRPr="006F46B1">
        <w:rPr>
          <w:lang w:val="it-IT"/>
        </w:rPr>
        <w:t>accendere il computer di riserva. Dopo aver lanciato il programma eScoreSheet, scollegare la</w:t>
      </w:r>
      <w:r w:rsidRPr="006F46B1">
        <w:rPr>
          <w:lang w:val="it-IT"/>
        </w:rPr>
        <w:br/>
        <w:t>chiave di backup USB dal computer principale e collegarla a quello di riserva. Dal menu</w:t>
      </w:r>
      <w:r w:rsidRPr="006F46B1">
        <w:rPr>
          <w:lang w:val="it-IT"/>
        </w:rPr>
        <w:br/>
        <w:t>principale del programma cliccare sull’icona “Ripristina incontro”, selezionare l’unità e poi il</w:t>
      </w:r>
      <w:r w:rsidRPr="006F46B1">
        <w:rPr>
          <w:lang w:val="it-IT"/>
        </w:rPr>
        <w:br/>
        <w:t>bottone “Ripristina”. La gara verrà ripresa esattamente dal punto in cui è stata interrotta.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 termine della partita, il programma richiederà la password del primo arbitro, così da</w:t>
      </w:r>
      <w:r w:rsidRPr="006F46B1">
        <w:rPr>
          <w:lang w:val="it-IT"/>
        </w:rPr>
        <w:br/>
        <w:t>poter chiudere digitalmente il referto di gara.</w:t>
      </w:r>
      <w:r w:rsidRPr="006F46B1">
        <w:rPr>
          <w:lang w:val="it-IT"/>
        </w:rPr>
        <w:br/>
      </w:r>
      <w:r w:rsidRPr="006F46B1">
        <w:rPr>
          <w:lang w:val="it-IT"/>
        </w:rPr>
        <w:t>Stampare il Referto ed il report del Libero.</w:t>
      </w:r>
      <w:r w:rsidRPr="006F46B1">
        <w:rPr>
          <w:lang w:val="it-IT"/>
        </w:rPr>
        <w:br/>
        <w:t>A questo punto, tramite apposita funzione, occorrerà spedire il referto al database centrale</w:t>
      </w:r>
      <w:r w:rsidRPr="006F46B1">
        <w:rPr>
          <w:lang w:val="it-IT"/>
        </w:rPr>
        <w:br/>
        <w:t>FIPAV. (file Referto.ref, Referto.pdf, Libero.pdf).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RECUPERI O RIPETIZIONI DELLE GARE</w:t>
      </w:r>
      <w:r w:rsidRPr="006F46B1">
        <w:rPr>
          <w:lang w:val="it-IT"/>
        </w:rPr>
        <w:br/>
      </w:r>
      <w:r w:rsidRPr="006F46B1">
        <w:rPr>
          <w:lang w:val="it-IT"/>
        </w:rPr>
        <w:br/>
        <w:t>Eventuali gare da recuperare o da ripetere verranno  fissate  di  ufficio dall'organo</w:t>
      </w:r>
      <w:r w:rsidRPr="006F46B1">
        <w:rPr>
          <w:lang w:val="it-IT"/>
        </w:rPr>
        <w:br/>
        <w:t>competente nell’ambito di quanto previsto dai regolamenti federali. La presentazione o la</w:t>
      </w:r>
      <w:r w:rsidRPr="006F46B1">
        <w:rPr>
          <w:lang w:val="it-IT"/>
        </w:rPr>
        <w:br/>
        <w:t>pendenza  di un qualsiasi gravame avverso  la decisione suddetta non ha  effetto</w:t>
      </w:r>
      <w:r w:rsidRPr="006F46B1">
        <w:rPr>
          <w:lang w:val="it-IT"/>
        </w:rPr>
        <w:br/>
        <w:t>sospensivo.</w:t>
      </w:r>
    </w:p>
    <w:p w14:paraId="4EDD476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A0A054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OBBLIGHI DELLE SOCIETÀ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Disponibilità del campo di gioco almeno un’ora prima dell’inizio della gara;</w:t>
      </w:r>
      <w:r w:rsidRPr="006F46B1">
        <w:rPr>
          <w:lang w:val="it-IT"/>
        </w:rPr>
        <w:br/>
        <w:t>•   Disponibilità dell’impianto di gioco per poter effettuare una seduta di allenamento,</w:t>
      </w:r>
      <w:r w:rsidRPr="006F46B1">
        <w:rPr>
          <w:lang w:val="it-IT"/>
        </w:rPr>
        <w:br/>
        <w:t xml:space="preserve">   secondo le norme previste dalla Lega Pallavolo Serie A Femminile;</w:t>
      </w:r>
      <w:r w:rsidRPr="006F46B1">
        <w:rPr>
          <w:lang w:val="it-IT"/>
        </w:rPr>
        <w:br/>
        <w:t>•   Utilizzo della superficie di gioco bicolore omologata FIVB per tutte le gare dei</w:t>
      </w:r>
      <w:r w:rsidRPr="006F46B1">
        <w:rPr>
          <w:lang w:val="it-IT"/>
        </w:rPr>
        <w:br/>
        <w:t xml:space="preserve">   Campionati di Serie A1 e A2 Femminile, comprese le rispettive gare di Coppa Italia;</w:t>
      </w:r>
      <w:r w:rsidRPr="006F46B1">
        <w:rPr>
          <w:lang w:val="it-IT"/>
        </w:rPr>
        <w:br/>
      </w:r>
      <w:r w:rsidRPr="006F46B1">
        <w:rPr>
          <w:lang w:val="it-IT"/>
        </w:rPr>
        <w:t>•   Utilizzo di cinque palloni, dieci nel caso del sistema con le ceste, durante gli incontri;</w:t>
      </w:r>
      <w:r w:rsidRPr="006F46B1">
        <w:rPr>
          <w:lang w:val="it-IT"/>
        </w:rPr>
        <w:br/>
        <w:t xml:space="preserve">    apposito servizio per l'asciugatura del terreno di gioco; disponibilità di rete ed antenne di</w:t>
      </w:r>
      <w:r w:rsidRPr="006F46B1">
        <w:rPr>
          <w:lang w:val="it-IT"/>
        </w:rPr>
        <w:br/>
        <w:t xml:space="preserve">     riserva;</w:t>
      </w:r>
      <w:r w:rsidRPr="006F46B1">
        <w:rPr>
          <w:lang w:val="it-IT"/>
        </w:rPr>
        <w:br/>
        <w:t>•   Area di riscaldamento come previsto dall'art. 1.4.5 delle Regole di Gioco; avvisatore visivo ed</w:t>
      </w:r>
      <w:r w:rsidRPr="006F46B1">
        <w:rPr>
          <w:lang w:val="it-IT"/>
        </w:rPr>
        <w:br/>
        <w:t xml:space="preserve">    acustico per le richieste dei tempi di riposo e delle sostituzioni;</w:t>
      </w:r>
      <w:r w:rsidRPr="006F46B1">
        <w:rPr>
          <w:lang w:val="it-IT"/>
        </w:rPr>
        <w:br/>
        <w:t>•  Manometro a disposizione degli arbitri, su loro richiesta; idoneo locale dove svolgere</w:t>
      </w:r>
      <w:r w:rsidRPr="006F46B1">
        <w:rPr>
          <w:lang w:val="it-IT"/>
        </w:rPr>
        <w:br/>
        <w:t xml:space="preserve">    le operazioni del controllo antidoping;</w:t>
      </w:r>
      <w:r w:rsidRPr="006F46B1">
        <w:rPr>
          <w:lang w:val="it-IT"/>
        </w:rPr>
        <w:br/>
        <w:t>•   Connessione internet e linea telefonica sul campo di gara dedicata per servizio</w:t>
      </w:r>
      <w:r w:rsidRPr="006F46B1">
        <w:rPr>
          <w:lang w:val="it-IT"/>
        </w:rPr>
        <w:br/>
        <w:t xml:space="preserve">     risultati e statistiche; sala stampa;</w:t>
      </w:r>
      <w:r w:rsidRPr="006F46B1">
        <w:rPr>
          <w:lang w:val="it-IT"/>
        </w:rPr>
        <w:br/>
        <w:t>•   Fotocopiatrice sul campo o in sala stampa;</w:t>
      </w:r>
      <w:r w:rsidRPr="006F46B1">
        <w:rPr>
          <w:lang w:val="it-IT"/>
        </w:rPr>
        <w:br/>
        <w:t>•   Posto riservato ai rilevatori statistici della squadra ospite;</w:t>
      </w:r>
      <w:r w:rsidRPr="006F46B1">
        <w:rPr>
          <w:lang w:val="it-IT"/>
        </w:rPr>
        <w:br/>
        <w:t>•   Inserimento dei marchi delle ditte o enti patrocinanti del campionato su supporti</w:t>
      </w:r>
      <w:r w:rsidRPr="006F46B1">
        <w:rPr>
          <w:lang w:val="it-IT"/>
        </w:rPr>
        <w:br/>
        <w:t xml:space="preserve">    pubblicitari, rete di gioco, altre strutture e supporti cartacei secondo le disposizioni</w:t>
      </w:r>
      <w:r w:rsidRPr="006F46B1">
        <w:rPr>
          <w:lang w:val="it-IT"/>
        </w:rPr>
        <w:br/>
        <w:t xml:space="preserve">   emanate dalla Lega Pallavolo Serie A Femminile;</w:t>
      </w:r>
      <w:r w:rsidRPr="006F46B1">
        <w:rPr>
          <w:lang w:val="it-IT"/>
        </w:rPr>
        <w:br/>
      </w:r>
      <w:r w:rsidRPr="006F46B1">
        <w:rPr>
          <w:lang w:val="it-IT"/>
        </w:rPr>
        <w:t>•   Eventuali adesivi pubblicitari sul terreno di gioco dovranno essere disposti come da</w:t>
      </w:r>
      <w:r w:rsidRPr="006F46B1">
        <w:rPr>
          <w:lang w:val="it-IT"/>
        </w:rPr>
        <w:br/>
        <w:t xml:space="preserve">    normativa emanata dalla Lega Pallavolo Serie A Femminile;</w:t>
      </w:r>
      <w:r w:rsidRPr="006F46B1">
        <w:rPr>
          <w:lang w:val="it-IT"/>
        </w:rPr>
        <w:br/>
        <w:t>•     Il Giudice Sportivo Nazionale e il Giudice di Lega, per quanto di loro competenza, sono</w:t>
      </w:r>
      <w:r w:rsidRPr="006F46B1">
        <w:rPr>
          <w:lang w:val="it-IT"/>
        </w:rPr>
        <w:br/>
        <w:t xml:space="preserve">    autorizzati a sanzionare con multa le società che non ottemperano ai suddetti</w:t>
      </w:r>
      <w:r w:rsidRPr="006F46B1">
        <w:rPr>
          <w:lang w:val="it-IT"/>
        </w:rPr>
        <w:br/>
        <w:t xml:space="preserve">    obblighi;</w:t>
      </w:r>
      <w:r w:rsidRPr="006F46B1">
        <w:rPr>
          <w:lang w:val="it-IT"/>
        </w:rPr>
        <w:br/>
        <w:t>•   Inoltre, per quanto di competenza, si rimanda al Regolamento della Lega Pallavolo</w:t>
      </w:r>
      <w:r w:rsidRPr="006F46B1">
        <w:rPr>
          <w:lang w:val="it-IT"/>
        </w:rPr>
        <w:br/>
        <w:t xml:space="preserve">    Serie 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ALTRI OBBLIGHI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Le società partecipanti ai campionati di Serie A Femminile devono prendere parte alle</w:t>
      </w:r>
      <w:r w:rsidRPr="006F46B1">
        <w:rPr>
          <w:lang w:val="it-IT"/>
        </w:rPr>
        <w:br/>
        <w:t>rispettive manifestazioni della Coppa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CALENDARI SERIE A1 E A2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calendario di gara di Campionato e Coppa Italia viene emanato dall'Ufficio Campionati</w:t>
      </w:r>
      <w:r w:rsidRPr="006F46B1">
        <w:rPr>
          <w:lang w:val="it-IT"/>
        </w:rPr>
        <w:br/>
        <w:t>di Lega, sentito il parere dell'Ufficio Campionati FIPAV.</w:t>
      </w:r>
      <w:r w:rsidRPr="006F46B1">
        <w:rPr>
          <w:lang w:val="it-IT"/>
        </w:rPr>
        <w:br/>
        <w:t>La Lega fissa i tempi della sua diffusione, le priorità che devono essere rispettate nella sua</w:t>
      </w:r>
      <w:r w:rsidRPr="006F46B1">
        <w:rPr>
          <w:lang w:val="it-IT"/>
        </w:rPr>
        <w:br/>
        <w:t>formulazione, le giornate di gioco e gli orari.</w:t>
      </w:r>
    </w:p>
    <w:p w14:paraId="0D7A399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500D8F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possono segnalare esigenze specifiche, nel modulo di iscrizione, delle quali si</w:t>
      </w:r>
      <w:r w:rsidRPr="006F46B1">
        <w:rPr>
          <w:lang w:val="it-IT"/>
        </w:rPr>
        <w:br/>
        <w:t>terrà conto nei limiti dei vigenti Regolamenti.</w:t>
      </w:r>
      <w:r w:rsidRPr="006F46B1">
        <w:rPr>
          <w:lang w:val="it-IT"/>
        </w:rPr>
        <w:br/>
        <w:t>Il calendario di riferimento è quello pubblicato sul sito ufficiale della Lega Pallavolo Serie</w:t>
      </w:r>
      <w:r w:rsidRPr="006F46B1">
        <w:rPr>
          <w:lang w:val="it-IT"/>
        </w:rPr>
        <w:br/>
        <w:t>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CALENDARIO PROVVISORIO</w:t>
      </w:r>
      <w:r w:rsidRPr="006F46B1">
        <w:rPr>
          <w:lang w:val="it-IT"/>
        </w:rPr>
        <w:br/>
        <w:t>Viene diffuso dalla Lega Pallavolo Serie 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CALENDARIO DEFINITIVO</w:t>
      </w:r>
      <w:r w:rsidRPr="006F46B1">
        <w:rPr>
          <w:lang w:val="it-IT"/>
        </w:rPr>
        <w:br/>
        <w:t>Il calendario definitivo, reso noto entro 3 settimane dalla data di inizio del campionato, è</w:t>
      </w:r>
      <w:r w:rsidRPr="006F46B1">
        <w:rPr>
          <w:lang w:val="it-IT"/>
        </w:rPr>
        <w:br/>
      </w:r>
      <w:r w:rsidRPr="006F46B1">
        <w:rPr>
          <w:lang w:val="it-IT"/>
        </w:rPr>
        <w:t>quello  pubblicato  sul  sito  ufficiale  della  Lega  Pallavolo  Serie  A  Femminile</w:t>
      </w:r>
      <w:r w:rsidRPr="006F46B1">
        <w:rPr>
          <w:lang w:val="it-IT"/>
        </w:rPr>
        <w:br/>
        <w:t>(www.legavolleyfemminile.it).  Ogni  modifica   al  calendario  rispetto   alla  prima</w:t>
      </w:r>
      <w:r w:rsidRPr="006F46B1">
        <w:rPr>
          <w:lang w:val="it-IT"/>
        </w:rPr>
        <w:br/>
        <w:t>pubblicazione viene comunicata attraverso apposita circolare ufficiale, pubblicata anche</w:t>
      </w:r>
      <w:r w:rsidRPr="006F46B1">
        <w:rPr>
          <w:lang w:val="it-IT"/>
        </w:rPr>
        <w:br/>
        <w:t>nell’apposita sezione sul sito ufficiale.</w:t>
      </w:r>
      <w:r w:rsidRPr="006F46B1">
        <w:rPr>
          <w:lang w:val="it-IT"/>
        </w:rPr>
        <w:br/>
        <w:t>Il calendario ufficiale pubblicato sul sito comprende tutte le eventuali variazioni relative ad</w:t>
      </w:r>
      <w:r w:rsidRPr="006F46B1">
        <w:rPr>
          <w:lang w:val="it-IT"/>
        </w:rPr>
        <w:br/>
        <w:t>anticipi e posticipi o cambiamenti di campo.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quanto concerne la fase playoff Scudetto e Playoff/Playout Serie A2 (Pool Promozione</w:t>
      </w:r>
      <w:r w:rsidRPr="006F46B1">
        <w:rPr>
          <w:lang w:val="it-IT"/>
        </w:rPr>
        <w:br/>
        <w:t>e/o playoff A2 Promozione e Pool Salvezza A2),  il calendario definitivo verrà emanato</w:t>
      </w:r>
      <w:r w:rsidRPr="006F46B1">
        <w:rPr>
          <w:lang w:val="it-IT"/>
        </w:rPr>
        <w:br/>
        <w:t>dall'Ufficio Campionati di Lega in considerazione delle eventuali indisponibilità dei campi</w:t>
      </w:r>
      <w:r w:rsidRPr="006F46B1">
        <w:rPr>
          <w:lang w:val="it-IT"/>
        </w:rPr>
        <w:br/>
        <w:t>e/o concomitanze con altri eventi.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 - SPOSTAMENTI DI ORARIO E CAMPO PER LE SERIE A1 E A2</w:t>
      </w:r>
      <w:r w:rsidRPr="006F46B1">
        <w:rPr>
          <w:lang w:val="it-IT"/>
        </w:rPr>
        <w:br/>
        <w:t xml:space="preserve">                        FEMMINILE</w:t>
      </w:r>
      <w:r w:rsidRPr="006F46B1">
        <w:rPr>
          <w:lang w:val="it-IT"/>
        </w:rPr>
        <w:br/>
        <w:t xml:space="preserve">                Artt. 15, 24, 25 e 26 del Regolamento Gare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a.  Non sono previsti spostamenti di data o di orario al calendario definitivo, se non in casi</w:t>
      </w:r>
      <w:r w:rsidRPr="006F46B1">
        <w:rPr>
          <w:lang w:val="it-IT"/>
        </w:rPr>
        <w:br/>
        <w:t xml:space="preserve">    eccezionali che verranno esaminati dalla Lega e ratificati dalla FIPAV.</w:t>
      </w:r>
      <w:r w:rsidRPr="006F46B1">
        <w:rPr>
          <w:lang w:val="it-IT"/>
        </w:rPr>
        <w:br/>
        <w:t>b.  Le richieste di spostamento, in accordo con la squadra avversaria, devono pervenire</w:t>
      </w:r>
      <w:r w:rsidRPr="006F46B1">
        <w:rPr>
          <w:lang w:val="it-IT"/>
        </w:rPr>
        <w:br/>
        <w:t xml:space="preserve">    tramite la piattaforma utilizzata dalla Lega Volley Femminile "Web Manager" secondo</w:t>
      </w:r>
      <w:r w:rsidRPr="006F46B1">
        <w:rPr>
          <w:lang w:val="it-IT"/>
        </w:rPr>
        <w:br/>
        <w:t xml:space="preserve">    le indicazioni emanate dall'ufficio campionati* ed entro 15 giorni dalla data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effettuazione della gara in oggetto. Non è in ogni caso sufficiente l’accordo scritto tra</w:t>
      </w:r>
      <w:r w:rsidRPr="006F46B1">
        <w:rPr>
          <w:lang w:val="it-IT"/>
        </w:rPr>
        <w:br/>
        <w:t xml:space="preserve">    le società per rendere esecutivo uno spostamento. Non saranno comunque concessi</w:t>
      </w:r>
      <w:r w:rsidRPr="006F46B1">
        <w:rPr>
          <w:lang w:val="it-IT"/>
        </w:rPr>
        <w:br/>
        <w:t xml:space="preserve">    spostamenti in serie A1 per motivi legati agli orari dei mezzi di trasporto. Eventuali</w:t>
      </w:r>
      <w:r w:rsidRPr="006F46B1">
        <w:rPr>
          <w:lang w:val="it-IT"/>
        </w:rPr>
        <w:br/>
        <w:t xml:space="preserve">    indisponibilità di campo dovranno essere comunicate tempestivamente alla Lega e</w:t>
      </w:r>
      <w:r w:rsidRPr="006F46B1">
        <w:rPr>
          <w:lang w:val="it-IT"/>
        </w:rPr>
        <w:br/>
        <w:t xml:space="preserve">    motivate allegando documentazione firmata dal gestore del Palazzetto. Gli eventuali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spostamenti non potranno essere calendarizzati oltre quarantacinque giorni dopo la</w:t>
      </w:r>
      <w:r w:rsidRPr="006F46B1">
        <w:rPr>
          <w:lang w:val="it-IT"/>
        </w:rPr>
        <w:br/>
        <w:t xml:space="preserve">    data di originaria disputa della partita.</w:t>
      </w:r>
      <w:r w:rsidRPr="006F46B1">
        <w:rPr>
          <w:lang w:val="it-IT"/>
        </w:rPr>
        <w:br/>
        <w:t>c.  La Lega può disporre anticipi e posticipi, per esigenze connesse alla programmazione</w:t>
      </w:r>
      <w:r w:rsidRPr="006F46B1">
        <w:rPr>
          <w:lang w:val="it-IT"/>
        </w:rPr>
        <w:br/>
        <w:t xml:space="preserve">    delle riprese televisive;</w:t>
      </w:r>
    </w:p>
    <w:p w14:paraId="2C900D3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D56D0A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d.  In caso di gare internazionali o gare infrasettimanali, le eventuali variazioni rispetto a</w:t>
      </w:r>
      <w:r w:rsidRPr="006F46B1">
        <w:rPr>
          <w:lang w:val="it-IT"/>
        </w:rPr>
        <w:br/>
        <w:t xml:space="preserve">    quanto stabilito nel calendario gare predisposto ad inizio stagione, compresi gli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anticipi ed i posticipi di cui al comma precedente, devono tenere conto dei seguenti</w:t>
      </w:r>
      <w:r w:rsidRPr="006F46B1">
        <w:rPr>
          <w:lang w:val="it-IT"/>
        </w:rPr>
        <w:br/>
        <w:t xml:space="preserve">    tempi minimi di riposo dall'attività agonistica per le società coinvolte: se la successiva</w:t>
      </w:r>
      <w:r w:rsidRPr="006F46B1">
        <w:rPr>
          <w:lang w:val="it-IT"/>
        </w:rPr>
        <w:br/>
        <w:t xml:space="preserve">    gara sarà nuovamente giocata in casa, le gare non potranno essere programmate</w:t>
      </w:r>
      <w:r w:rsidRPr="006F46B1">
        <w:rPr>
          <w:lang w:val="it-IT"/>
        </w:rPr>
        <w:br/>
        <w:t xml:space="preserve">    prima che siano trascorse 48 ore dal precedente impegno giocato  in casa,</w:t>
      </w:r>
      <w:r w:rsidRPr="006F46B1">
        <w:rPr>
          <w:lang w:val="it-IT"/>
        </w:rPr>
        <w:br/>
        <w:t xml:space="preserve">    diversamente 72 ore . Nel caso in cui una squadra sia impegnata in tre gare nell’arco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della  stessa  settimana  (ad  esempio  turno  infrasettimanale,  campionato  e</w:t>
      </w:r>
      <w:r w:rsidRPr="006F46B1">
        <w:rPr>
          <w:lang w:val="it-IT"/>
        </w:rPr>
        <w:br/>
        <w:t xml:space="preserve">    competizione europea), l’obbligo delle 72 ore dovrà essere rispettato una sola volta</w:t>
      </w:r>
      <w:r w:rsidRPr="006F46B1">
        <w:rPr>
          <w:lang w:val="it-IT"/>
        </w:rPr>
        <w:br/>
        <w:t xml:space="preserve">     all’interno della sequenza delle tre gare a meno che non si riesca a recuperala entro</w:t>
      </w:r>
      <w:r w:rsidRPr="006F46B1">
        <w:rPr>
          <w:lang w:val="it-IT"/>
        </w:rPr>
        <w:br/>
        <w:t xml:space="preserve">   10 giorni dalla data originariamente prevista. Resta inteso che, nei restanti casi, il</w:t>
      </w:r>
      <w:r w:rsidRPr="006F46B1">
        <w:rPr>
          <w:lang w:val="it-IT"/>
        </w:rPr>
        <w:br/>
        <w:t xml:space="preserve">    calendario potrà prevedere intervalli inferiori alle 72 ore per esigenze organizzative e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programmazione (ad esempio ultima giornata di campionato).Ai fini della presente</w:t>
      </w:r>
      <w:r w:rsidRPr="006F46B1">
        <w:rPr>
          <w:lang w:val="it-IT"/>
        </w:rPr>
        <w:br/>
        <w:t xml:space="preserve">    disposizione si terrà conto del fuso orario italiano; sono esclusi da questa normativa</w:t>
      </w:r>
      <w:r w:rsidRPr="006F46B1">
        <w:rPr>
          <w:lang w:val="it-IT"/>
        </w:rPr>
        <w:br/>
        <w:t xml:space="preserve">      gli anticipi per la partecipazione a finali di coppe europee.</w:t>
      </w:r>
      <w:r w:rsidRPr="006F46B1">
        <w:rPr>
          <w:lang w:val="it-IT"/>
        </w:rPr>
        <w:br/>
        <w:t>e.  La Lega potrà autorizzare lo spostamento di gare anche in mancanza di accordo della</w:t>
      </w:r>
      <w:r w:rsidRPr="006F46B1">
        <w:rPr>
          <w:lang w:val="it-IT"/>
        </w:rPr>
        <w:br/>
        <w:t xml:space="preserve">    squadra avversaria, per le sottoindicate motivazioni:</w:t>
      </w:r>
      <w:r w:rsidRPr="006F46B1">
        <w:rPr>
          <w:lang w:val="it-IT"/>
        </w:rPr>
        <w:br/>
        <w:t xml:space="preserve">    •  blocco del traffico certificato da ordinanza comunale o provinciale o regionale;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•   motivi di ordine pubblico certificati da comunicazione da parte dell’autorità di</w:t>
      </w:r>
      <w:r w:rsidRPr="006F46B1">
        <w:rPr>
          <w:lang w:val="it-IT"/>
        </w:rPr>
        <w:br/>
        <w:t xml:space="preserve">       pubblica sicurezza;</w:t>
      </w:r>
      <w:r w:rsidRPr="006F46B1">
        <w:rPr>
          <w:lang w:val="it-IT"/>
        </w:rPr>
        <w:br/>
        <w:t xml:space="preserve">    •  concomitanza con altre discipline sportive per le quali siano intervenuti accordi</w:t>
      </w:r>
      <w:r w:rsidRPr="006F46B1">
        <w:rPr>
          <w:lang w:val="it-IT"/>
        </w:rPr>
        <w:br/>
        <w:t xml:space="preserve">         tra Leghe o Lega e Federazioni, nel rispetto di una consuetudine di priorità</w:t>
      </w:r>
      <w:r w:rsidRPr="006F46B1">
        <w:rPr>
          <w:lang w:val="it-IT"/>
        </w:rPr>
        <w:br/>
        <w:t xml:space="preserve">        sportiva;</w:t>
      </w:r>
      <w:r w:rsidRPr="006F46B1">
        <w:rPr>
          <w:lang w:val="it-IT"/>
        </w:rPr>
        <w:br/>
        <w:t xml:space="preserve">    •   Esigenze televisive.</w:t>
      </w:r>
      <w:r w:rsidRPr="006F46B1">
        <w:rPr>
          <w:lang w:val="it-IT"/>
        </w:rPr>
        <w:br/>
        <w:t>f.   In ogni caso gli incontri dell’ultima giornata del Girone di Andata e del girone di ritorno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di entrambi i campionati devono disputarsi in contemporanea su tutti i campi, fatto</w:t>
      </w:r>
      <w:r w:rsidRPr="006F46B1">
        <w:rPr>
          <w:lang w:val="it-IT"/>
        </w:rPr>
        <w:br/>
        <w:t xml:space="preserve">    salvo la partecipazione a competizioni internazionali e l’anticipo o  il posticipo da</w:t>
      </w:r>
      <w:r w:rsidRPr="006F46B1">
        <w:rPr>
          <w:lang w:val="it-IT"/>
        </w:rPr>
        <w:br/>
        <w:t xml:space="preserve">   programmare fra gli incontri il cui esito non determini o non condizioni il piazzamento</w:t>
      </w:r>
      <w:r w:rsidRPr="006F46B1">
        <w:rPr>
          <w:lang w:val="it-IT"/>
        </w:rPr>
        <w:br/>
        <w:t xml:space="preserve">    per i playoff e/o per la retrocessione. Non saranno tenute in considerazione eventuali</w:t>
      </w:r>
      <w:r w:rsidRPr="006F46B1">
        <w:rPr>
          <w:lang w:val="it-IT"/>
        </w:rPr>
        <w:br/>
        <w:t xml:space="preserve">    indisponibilità di campo e sarà obbligatorio l’utilizzo del campo alternativo.</w:t>
      </w:r>
      <w:r w:rsidRPr="006F46B1">
        <w:rPr>
          <w:lang w:val="it-IT"/>
        </w:rPr>
        <w:br/>
      </w:r>
      <w:r w:rsidRPr="006F46B1">
        <w:rPr>
          <w:lang w:val="it-IT"/>
        </w:rPr>
        <w:t>g.  Gli  incontri che non  si possono disputare per  la partecipazione  alla Coppe</w:t>
      </w:r>
      <w:r w:rsidRPr="006F46B1">
        <w:rPr>
          <w:lang w:val="it-IT"/>
        </w:rPr>
        <w:br/>
        <w:t xml:space="preserve">    Internazionali o Finali di Coppa programmati in concomitanza con una giornata di</w:t>
      </w:r>
      <w:r w:rsidRPr="006F46B1">
        <w:rPr>
          <w:lang w:val="it-IT"/>
        </w:rPr>
        <w:br/>
        <w:t xml:space="preserve">   campionato e/o Playoff devono essere anticipati o posticipati previo accordo tra le</w:t>
      </w:r>
      <w:r w:rsidRPr="006F46B1">
        <w:rPr>
          <w:lang w:val="it-IT"/>
        </w:rPr>
        <w:br/>
        <w:t xml:space="preserve">    società partecipanti e l’ufficio campionati di Lega.</w:t>
      </w:r>
      <w:r w:rsidRPr="006F46B1">
        <w:rPr>
          <w:lang w:val="it-IT"/>
        </w:rPr>
        <w:br/>
        <w:t>h.  Non sono previsti spostamenti di campo di gioco rispetto a quelli indicati nel</w:t>
      </w:r>
      <w:r w:rsidRPr="006F46B1">
        <w:rPr>
          <w:lang w:val="it-IT"/>
        </w:rPr>
        <w:br/>
        <w:t xml:space="preserve">    calendario definitivo, se non in casi eccezionali che verranno esaminati dalla Lega. Per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l’accoglimento della richiesta di spostamento, dovrà pervenire alla Lega una probante</w:t>
      </w:r>
      <w:r w:rsidRPr="006F46B1">
        <w:rPr>
          <w:lang w:val="it-IT"/>
        </w:rPr>
        <w:br/>
        <w:t xml:space="preserve">    certificazione  a  carico  del  gestore  dei  motivi  determinanti  l’indisponibilità</w:t>
      </w:r>
      <w:r w:rsidRPr="006F46B1">
        <w:rPr>
          <w:lang w:val="it-IT"/>
        </w:rPr>
        <w:br/>
        <w:t xml:space="preserve">    dell’impianto di gioco.  Il campo di gioco alternativo dovrà rispondere ai requisiti</w:t>
      </w:r>
      <w:r w:rsidRPr="006F46B1">
        <w:rPr>
          <w:lang w:val="it-IT"/>
        </w:rPr>
        <w:br/>
        <w:t xml:space="preserve">     previsti per il rispettivo campionato di Serie A, si strutturali che di connettività.</w:t>
      </w:r>
    </w:p>
    <w:p w14:paraId="768EF41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538539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i.   Per la sola Serie A2, al fine di ottimizzare il contenimento dei costi, sarà concesso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l’anticipo della gara in ragione di necessità di trasporto, con una tolleranza di 2 ore</w:t>
      </w:r>
      <w:r w:rsidRPr="006F46B1">
        <w:rPr>
          <w:lang w:val="it-IT"/>
        </w:rPr>
        <w:br/>
        <w:t xml:space="preserve">     sull’orario programmato o l’anticipato al sabato precedente. La richiesta alla Lega da</w:t>
      </w:r>
      <w:r w:rsidRPr="006F46B1">
        <w:rPr>
          <w:lang w:val="it-IT"/>
        </w:rPr>
        <w:br/>
        <w:t xml:space="preserve">    parte della società interessata dovrà pervenire entro 20 giorni dalla gara e correlata</w:t>
      </w:r>
      <w:r w:rsidRPr="006F46B1">
        <w:rPr>
          <w:lang w:val="it-IT"/>
        </w:rPr>
        <w:br/>
        <w:t xml:space="preserve">    dall’assenso della squadra di casa.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SERVIZIO RISULTATI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Servizio Risultati per i Campionati di Serie A viene curato dalla Lega Pallavolo Serie A</w:t>
      </w:r>
      <w:r w:rsidRPr="006F46B1">
        <w:rPr>
          <w:lang w:val="it-IT"/>
        </w:rPr>
        <w:br/>
        <w:t>Femminile, all'indirizzo: www.legavolleyfemminile.it</w:t>
      </w:r>
    </w:p>
    <w:p w14:paraId="3CEB3A9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733AD4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CAMPIONATO NAZIONALE SERIE A1 FEMMINILE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Federazione Italiana Pallavolo indice ed organizza con la Lega Pallavolo Serie A</w:t>
      </w:r>
      <w:r w:rsidRPr="006F46B1">
        <w:rPr>
          <w:lang w:val="it-IT"/>
        </w:rPr>
        <w:br/>
        <w:t>Femminile il Campionato di Serie A1 Femminile, con le seguenti modalità:</w:t>
      </w:r>
      <w:r w:rsidRPr="006F46B1">
        <w:rPr>
          <w:lang w:val="it-IT"/>
        </w:rPr>
        <w:br/>
        <w:t>SQUADRE PARTECIPANTI: massimo 14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fino alla stagione 2026/2027, stagione nella quale la nuova riforma dei</w:t>
      </w:r>
      <w:r w:rsidRPr="006F46B1">
        <w:rPr>
          <w:lang w:val="it-IT"/>
        </w:rPr>
        <w:br/>
        <w:t>campionati di Serie A Femminile andrà a regime, non ci saranno reintegri e ripescaggi. Non</w:t>
      </w:r>
      <w:r w:rsidRPr="006F46B1">
        <w:rPr>
          <w:lang w:val="it-IT"/>
        </w:rPr>
        <w:br/>
      </w:r>
      <w:r w:rsidRPr="006F46B1">
        <w:rPr>
          <w:lang w:val="it-IT"/>
        </w:rPr>
        <w:t>potranno partecipare le squadre che alla data del 10 Settembre 2026 (salvo modifica della</w:t>
      </w:r>
      <w:r w:rsidRPr="006F46B1">
        <w:rPr>
          <w:lang w:val="it-IT"/>
        </w:rPr>
        <w:br/>
        <w:t>data all’interno del Regolamento Ammissioni 2026/2027 approvato dal Consiglio Federale</w:t>
      </w:r>
      <w:r w:rsidRPr="006F46B1">
        <w:rPr>
          <w:lang w:val="it-IT"/>
        </w:rPr>
        <w:br/>
        <w:t>FIPAV) non avranno saldato il 100% di quanto dovuto ai tesserati della rosa della prima</w:t>
      </w:r>
      <w:r w:rsidRPr="006F46B1">
        <w:rPr>
          <w:lang w:val="it-IT"/>
        </w:rPr>
        <w:br/>
        <w:t>squadra della stagione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  <w:t>Saranno pubblicate dalla Lega Pallavolo Serie A Femminile con apposito documento.</w:t>
      </w:r>
      <w:r w:rsidRPr="006F46B1">
        <w:rPr>
          <w:lang w:val="it-IT"/>
        </w:rPr>
        <w:br/>
        <w:t>Inizio: 3-4 ottobre 2026</w:t>
      </w:r>
      <w:r w:rsidRPr="006F46B1">
        <w:rPr>
          <w:lang w:val="it-IT"/>
        </w:rPr>
        <w:br/>
        <w:t>Termine regular season: *</w:t>
      </w:r>
      <w:r w:rsidRPr="006F46B1">
        <w:rPr>
          <w:lang w:val="it-IT"/>
        </w:rPr>
        <w:br/>
        <w:t>Inizio playoff: *</w:t>
      </w:r>
      <w:r w:rsidRPr="006F46B1">
        <w:rPr>
          <w:lang w:val="it-IT"/>
        </w:rPr>
        <w:br/>
        <w:t>Termine playoff: *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*Le date saranno comunicate dalla Lega Pallavolo Femminile.</w:t>
      </w:r>
      <w:r w:rsidRPr="006F46B1">
        <w:rPr>
          <w:lang w:val="it-IT"/>
        </w:rPr>
        <w:br/>
        <w:t>ASSEGNAZIONE DEL TITOLO</w:t>
      </w:r>
      <w:r w:rsidRPr="006F46B1">
        <w:rPr>
          <w:lang w:val="it-IT"/>
        </w:rPr>
        <w:br/>
        <w:t>Campione d'Italia 2026/2027 sarà proclamata la squadra vincente la finale del playoff</w:t>
      </w:r>
      <w:r w:rsidRPr="006F46B1">
        <w:rPr>
          <w:lang w:val="it-IT"/>
        </w:rPr>
        <w:br/>
        <w:t>scudetto.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RETROCESSIONI</w:t>
      </w:r>
      <w:r w:rsidRPr="006F46B1">
        <w:rPr>
          <w:lang w:val="it-IT"/>
        </w:rPr>
        <w:br/>
        <w:t>Saranno pubblicate dalla Lega Pallavolo Serie A Femminile con apposito documento.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GIORNI ED ORARIO DI GIOCO</w:t>
      </w:r>
      <w:r w:rsidRPr="006F46B1">
        <w:rPr>
          <w:lang w:val="it-IT"/>
        </w:rPr>
        <w:br/>
        <w:t>Gli incontri si svolgono la domenica alle ore 17.00 e per i turni infrasettimanali alle ore</w:t>
      </w:r>
      <w:r w:rsidRPr="006F46B1">
        <w:rPr>
          <w:lang w:val="it-IT"/>
        </w:rPr>
        <w:br/>
        <w:t>20.30.</w:t>
      </w:r>
      <w:r w:rsidRPr="006F46B1">
        <w:rPr>
          <w:lang w:val="it-IT"/>
        </w:rPr>
        <w:br/>
        <w:t>Nella prima fase del Campionato, i giorni e gli orari di gioco potranno subire variazioni.</w:t>
      </w:r>
      <w:r w:rsidRPr="006F46B1">
        <w:rPr>
          <w:lang w:val="it-IT"/>
        </w:rPr>
        <w:br/>
      </w:r>
      <w:r w:rsidRPr="006F46B1">
        <w:rPr>
          <w:lang w:val="it-IT"/>
        </w:rPr>
        <w:t>In caso di concomitanza sullo stesso campo di gioco di incontri tra squadre di Serie A di</w:t>
      </w:r>
      <w:r w:rsidRPr="006F46B1">
        <w:rPr>
          <w:lang w:val="it-IT"/>
        </w:rPr>
        <w:br/>
        <w:t>pallavolo, la precedenza dell'orario delle 17.00 per la domenica e delle 20.30 per gli</w:t>
      </w:r>
      <w:r w:rsidRPr="006F46B1">
        <w:rPr>
          <w:lang w:val="it-IT"/>
        </w:rPr>
        <w:br/>
        <w:t>infrasettimanali avrà questa sequenza: A1M SuperLega - A1/F - A2/M - A2/F – A3/M.</w:t>
      </w:r>
      <w:r w:rsidRPr="006F46B1">
        <w:rPr>
          <w:lang w:val="it-IT"/>
        </w:rPr>
        <w:br/>
        <w:t>Eventuali  riprese  televisive possono comportare  lo spostamento  di una  gara  di</w:t>
      </w:r>
      <w:r w:rsidRPr="006F46B1">
        <w:rPr>
          <w:lang w:val="it-IT"/>
        </w:rPr>
        <w:br/>
        <w:t>campionato, in conformità a quanto previsto annualmente dalle disposizioni di Lega in</w:t>
      </w:r>
      <w:r w:rsidRPr="006F46B1">
        <w:rPr>
          <w:lang w:val="it-IT"/>
        </w:rPr>
        <w:br/>
        <w:t>materia.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classifica sarà generata secondo quanto previsto dagli artt.39-40-41-42-43-44 del</w:t>
      </w:r>
      <w:r w:rsidRPr="006F46B1">
        <w:rPr>
          <w:lang w:val="it-IT"/>
        </w:rPr>
        <w:br/>
        <w:t>Regolamento Gare.</w:t>
      </w:r>
    </w:p>
    <w:p w14:paraId="048BC21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0A15D1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RECUPERI GARE PER PARTECIPAZIONE ALLE COPPE EUROPEE</w:t>
      </w:r>
      <w:r w:rsidRPr="006F46B1">
        <w:rPr>
          <w:lang w:val="it-IT"/>
        </w:rPr>
        <w:br/>
        <w:t>Vedi Norme specifiche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PLAYOFF SCUDETTO FEMMINILE 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Saranno pubblicati dalla Lega Pallavolo Serie A Femminile con apposito documento.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PLAYOFF CHALLENGE CUP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- in via di definizione</w:t>
      </w:r>
      <w:r w:rsidRPr="006F46B1">
        <w:rPr>
          <w:lang w:val="it-IT"/>
        </w:rPr>
        <w:br/>
        <w:t>Saranno pubblicate dalla Lega Pallavolo Serie A Femminile con apposito documento. Non</w:t>
      </w:r>
      <w:r w:rsidRPr="006F46B1">
        <w:rPr>
          <w:lang w:val="it-IT"/>
        </w:rPr>
        <w:br/>
      </w:r>
      <w:r w:rsidRPr="006F46B1">
        <w:rPr>
          <w:lang w:val="it-IT"/>
        </w:rPr>
        <w:t>vi potranno partecipare le squadre che non depositano liberatorie per almeno il 50% degli</w:t>
      </w:r>
      <w:r w:rsidRPr="006F46B1">
        <w:rPr>
          <w:lang w:val="it-IT"/>
        </w:rPr>
        <w:br/>
        <w:t>ingaggi 2026/2027 entro la data che verrà decisa a seguito dell'approvazione della formula</w:t>
      </w:r>
      <w:r w:rsidRPr="006F46B1">
        <w:rPr>
          <w:lang w:val="it-IT"/>
        </w:rPr>
        <w:br/>
        <w:t>dei campionati, e comunque entro e non oltre il 31/03/2027.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DIRITTI ALLE COPPE EUROPEE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3 posti in Champions League – 1 in Coppa CEV e 1 in Challenge Cup:</w:t>
      </w:r>
      <w:r w:rsidRPr="006F46B1">
        <w:rPr>
          <w:lang w:val="it-IT"/>
        </w:rPr>
        <w:br/>
        <w:t xml:space="preserve"> 1.  Vincitrice Scudetto;</w:t>
      </w:r>
      <w:r w:rsidRPr="006F46B1">
        <w:rPr>
          <w:lang w:val="it-IT"/>
        </w:rPr>
        <w:br/>
        <w:t xml:space="preserve"> 2.  Prima classificata in Regular Season, se non vincitrice Scudetto;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3.  Finalista Scudetto, se non prima classificata in Regular Season;</w:t>
      </w:r>
      <w:r w:rsidRPr="006F46B1">
        <w:rPr>
          <w:lang w:val="it-IT"/>
        </w:rPr>
        <w:br/>
        <w:t xml:space="preserve"> 4.  Vincitrice Coppa Italia, se non compresa nelle squadre ai punti 1, 2, 3;</w:t>
      </w:r>
      <w:r w:rsidRPr="006F46B1">
        <w:rPr>
          <w:lang w:val="it-IT"/>
        </w:rPr>
        <w:br/>
        <w:t xml:space="preserve"> 5.  Migliore piazzata al termine della Regular Season, escluse le squadre ai punti 1, 2, 3;</w:t>
      </w:r>
      <w:r w:rsidRPr="006F46B1">
        <w:rPr>
          <w:lang w:val="it-IT"/>
        </w:rPr>
        <w:br/>
        <w:t xml:space="preserve"> 6.  Migliore piazzata al termine della Regular Season, escluse le squadre ai punti 1, 2, 3,</w:t>
      </w:r>
      <w:r w:rsidRPr="006F46B1">
        <w:rPr>
          <w:lang w:val="it-IT"/>
        </w:rPr>
        <w:br/>
        <w:t xml:space="preserve">      4.</w:t>
      </w:r>
      <w:r w:rsidRPr="006F46B1">
        <w:rPr>
          <w:lang w:val="it-IT"/>
        </w:rPr>
        <w:br/>
        <w:t>Alla Champions League, dunque, si qualificheranno le squadre ai punti 1, 2 e 3. Nel caso</w:t>
      </w:r>
      <w:r w:rsidRPr="006F46B1">
        <w:rPr>
          <w:lang w:val="it-IT"/>
        </w:rPr>
        <w:br/>
      </w:r>
      <w:r w:rsidRPr="006F46B1">
        <w:rPr>
          <w:lang w:val="it-IT"/>
        </w:rPr>
        <w:t>in cui una stessa squadra conquisti due dei tre traguardi ai punti 1, 2 e 3, il diritto alla</w:t>
      </w:r>
      <w:r w:rsidRPr="006F46B1">
        <w:rPr>
          <w:lang w:val="it-IT"/>
        </w:rPr>
        <w:br/>
        <w:t>partecipazione alla Champions League verrà attribuito alla migliore classificata in Regular</w:t>
      </w:r>
      <w:r w:rsidRPr="006F46B1">
        <w:rPr>
          <w:lang w:val="it-IT"/>
        </w:rPr>
        <w:br/>
        <w:t>Season non già qualificata.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vittoria della Coppa Italia garantisce l'accesso alla CEV Cup. Qualora la vincitrice della</w:t>
      </w:r>
      <w:r w:rsidRPr="006F46B1">
        <w:rPr>
          <w:lang w:val="it-IT"/>
        </w:rPr>
        <w:br/>
        <w:t>Coppa Italia dovesse acquisire  il diritto a disputare la Champions League, alla CEV Cup</w:t>
      </w:r>
      <w:r w:rsidRPr="006F46B1">
        <w:rPr>
          <w:lang w:val="it-IT"/>
        </w:rPr>
        <w:br/>
        <w:t>accederebbe l'ulteriore squadra meglio classificata al termine della Regular Season, non già</w:t>
      </w:r>
      <w:r w:rsidRPr="006F46B1">
        <w:rPr>
          <w:lang w:val="it-IT"/>
        </w:rPr>
        <w:br/>
        <w:t>qualificata.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partecipazione alla Wevza Cup sarà garantita alla miglior classificata della Regular Season</w:t>
      </w:r>
      <w:r w:rsidRPr="006F46B1">
        <w:rPr>
          <w:lang w:val="it-IT"/>
        </w:rPr>
        <w:br/>
        <w:t>(escluse le squadre già qualificate per altre coppe).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Non accede chi ha subito provvedimenti di sanzioni sportive.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Alla Challenge CUP accede la squadra vincitrice dei playoff “Challenge”.</w:t>
      </w:r>
      <w:r w:rsidRPr="006F46B1">
        <w:rPr>
          <w:lang w:val="it-IT"/>
        </w:rPr>
        <w:br/>
        <w:t>1.  Champions League (tre partecipanti) con il seguente ordine di diritto:</w:t>
      </w:r>
    </w:p>
    <w:p w14:paraId="497C534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193BF8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a.     vincitrice scudetto;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b.     migliore classificata al termine della regular season (esclusa la vincitrice dello</w:t>
      </w:r>
      <w:r w:rsidRPr="006F46B1">
        <w:rPr>
          <w:lang w:val="it-IT"/>
        </w:rPr>
        <w:br/>
        <w:t xml:space="preserve">           scudetto);</w:t>
      </w:r>
      <w:r w:rsidRPr="006F46B1">
        <w:rPr>
          <w:lang w:val="it-IT"/>
        </w:rPr>
        <w:br/>
        <w:t xml:space="preserve">    c.    perdente finale scudetto.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2. CEV Cup (una partecipante):</w:t>
      </w:r>
      <w:r w:rsidRPr="006F46B1">
        <w:rPr>
          <w:lang w:val="it-IT"/>
        </w:rPr>
        <w:br/>
        <w:t xml:space="preserve">    a.     vincitrice della Coppa Italia (se non già qualificata per la Champions League);</w:t>
      </w:r>
      <w:r w:rsidRPr="006F46B1">
        <w:rPr>
          <w:lang w:val="it-IT"/>
        </w:rPr>
        <w:br/>
        <w:t xml:space="preserve">    b.     altrimenti la miglior classificata in regular season (escluse le squadre già</w:t>
      </w:r>
      <w:r w:rsidRPr="006F46B1">
        <w:rPr>
          <w:lang w:val="it-IT"/>
        </w:rPr>
        <w:br/>
        <w:t xml:space="preserve">           qualificate per la Champions League).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3.  Challenge Cup (una partecipante):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a.    accede la squadra vincitrice dei playoff Challenge Cup.</w:t>
      </w:r>
      <w:r w:rsidRPr="006F46B1">
        <w:rPr>
          <w:lang w:val="it-IT"/>
        </w:rPr>
        <w:br/>
      </w:r>
      <w:r w:rsidRPr="006F46B1">
        <w:rPr>
          <w:lang w:val="it-IT"/>
        </w:rPr>
        <w:br/>
        <w:t>4. Wevza Cup (una o più partecipanti secondo formula)</w:t>
      </w:r>
      <w:r w:rsidRPr="006F46B1">
        <w:rPr>
          <w:lang w:val="it-IT"/>
        </w:rPr>
        <w:br/>
        <w:t xml:space="preserve">    a.    accede alla Wevza Cup (se organizzata) la miglior classificata della Regular</w:t>
      </w:r>
      <w:r w:rsidRPr="006F46B1">
        <w:rPr>
          <w:lang w:val="it-IT"/>
        </w:rPr>
        <w:br/>
        <w:t xml:space="preserve">         Season (escluse le squadre già qualificate per altre coppe.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COPPA ITALIA SERIE A1 FEMMINILE 2026/2027</w:t>
      </w:r>
      <w:r w:rsidRPr="006F46B1">
        <w:rPr>
          <w:lang w:val="it-IT"/>
        </w:rPr>
        <w:br/>
        <w:t>La Federazione Italiana Pallavolo indice ed organizza con la Lega Pallavolo Serie A la Coppa</w:t>
      </w:r>
      <w:r w:rsidRPr="006F46B1">
        <w:rPr>
          <w:lang w:val="it-IT"/>
        </w:rPr>
        <w:br/>
        <w:t>Italia Femminile 2026/2027 riservata alle Società di Serie A1.</w:t>
      </w:r>
      <w:r w:rsidRPr="006F46B1">
        <w:rPr>
          <w:lang w:val="it-IT"/>
        </w:rPr>
        <w:br/>
        <w:t>La partecipazione è obbligatoria.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REGOLAMENTO</w:t>
      </w:r>
      <w:r w:rsidRPr="006F46B1">
        <w:rPr>
          <w:lang w:val="it-IT"/>
        </w:rPr>
        <w:br/>
        <w:t>In fase di approvazione della Lega Pallavolo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SUPERCOPPA ITALIANA SERIE A1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Alla Supercoppa Italiana partecipano due squadre in base ai risultati della stagione</w:t>
      </w:r>
      <w:r w:rsidRPr="006F46B1">
        <w:rPr>
          <w:lang w:val="it-IT"/>
        </w:rPr>
        <w:br/>
        <w:t>2025/26. Vi accedono, in ordine prioritario:</w:t>
      </w:r>
      <w:r w:rsidRPr="006F46B1">
        <w:rPr>
          <w:lang w:val="it-IT"/>
        </w:rPr>
        <w:br/>
        <w:t>-   Vincente Scudetto;</w:t>
      </w:r>
      <w:r w:rsidRPr="006F46B1">
        <w:rPr>
          <w:lang w:val="it-IT"/>
        </w:rPr>
        <w:br/>
        <w:t>-   Vincente Coppa Italia;</w:t>
      </w:r>
      <w:r w:rsidRPr="006F46B1">
        <w:rPr>
          <w:lang w:val="it-IT"/>
        </w:rPr>
        <w:br/>
        <w:t>-   Vincente Regular Season, nel caso in cui la stessa squadra abbia vinto Scudetto,</w:t>
      </w:r>
      <w:r w:rsidRPr="006F46B1">
        <w:rPr>
          <w:lang w:val="it-IT"/>
        </w:rPr>
        <w:br/>
        <w:t xml:space="preserve">   Coppa Italia, ma non Regular Season;</w:t>
      </w:r>
      <w:r w:rsidRPr="006F46B1">
        <w:rPr>
          <w:lang w:val="it-IT"/>
        </w:rPr>
        <w:br/>
        <w:t>-   Perdente finale Coppa Italia, nel caso in cui la stessa squadra abbia vinto Scudetto,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Coppa Italia e Regular Season.</w:t>
      </w:r>
    </w:p>
    <w:p w14:paraId="5C27A98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8A0B50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CAMPIONATO NAZIONALE SERIE A2 FEMMINILE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Federazione Italiana Pallavolo indice ed organizza con la Lega Pallavolo Serie A</w:t>
      </w:r>
      <w:r w:rsidRPr="006F46B1">
        <w:rPr>
          <w:lang w:val="it-IT"/>
        </w:rPr>
        <w:br/>
        <w:t>Femminile il Campionato di Serie A2 Femminile, con le seguenti modalità:</w:t>
      </w:r>
      <w:r w:rsidRPr="006F46B1">
        <w:rPr>
          <w:lang w:val="it-IT"/>
        </w:rPr>
        <w:br/>
        <w:t>SQUADRE PARTECIPANTI: massimo 17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fino alla stagione 2026/2027, stagione nella quale la nuova riforma dei</w:t>
      </w:r>
      <w:r w:rsidRPr="006F46B1">
        <w:rPr>
          <w:lang w:val="it-IT"/>
        </w:rPr>
        <w:br/>
      </w:r>
      <w:r w:rsidRPr="006F46B1">
        <w:rPr>
          <w:lang w:val="it-IT"/>
        </w:rPr>
        <w:t>campionati di Serie A Femminile andrà a regime, non ci saranno reintegri e ripescaggi.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  <w:t>Il Campionato di Serie A2 avrà massimo 17 squadre partecipanti. La Lega Pallavolo Serie</w:t>
      </w:r>
      <w:r w:rsidRPr="006F46B1">
        <w:rPr>
          <w:lang w:val="it-IT"/>
        </w:rPr>
        <w:br/>
        <w:t>A Femminile comunicherà con apposito documento la formula di svolgimento.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Inizio: *****</w:t>
      </w:r>
      <w:r w:rsidRPr="006F46B1">
        <w:rPr>
          <w:lang w:val="it-IT"/>
        </w:rPr>
        <w:br/>
        <w:t>Termine regular season: *****</w:t>
      </w:r>
      <w:r w:rsidRPr="006F46B1">
        <w:rPr>
          <w:lang w:val="it-IT"/>
        </w:rPr>
        <w:br/>
      </w:r>
      <w:r w:rsidRPr="006F46B1">
        <w:rPr>
          <w:lang w:val="it-IT"/>
        </w:rPr>
        <w:br/>
        <w:t>GIORNI ED ORARIO DI GIOCO</w:t>
      </w:r>
      <w:r w:rsidRPr="006F46B1">
        <w:rPr>
          <w:lang w:val="it-IT"/>
        </w:rPr>
        <w:br/>
        <w:t>Gli incontri si svolgono la domenica alle ore 17.00 e per i turni infrasettimanali alle ore</w:t>
      </w:r>
      <w:r w:rsidRPr="006F46B1">
        <w:rPr>
          <w:lang w:val="it-IT"/>
        </w:rPr>
        <w:br/>
        <w:t>20.30.</w:t>
      </w:r>
      <w:r w:rsidRPr="006F46B1">
        <w:rPr>
          <w:lang w:val="it-IT"/>
        </w:rPr>
        <w:br/>
      </w:r>
      <w:r w:rsidRPr="006F46B1">
        <w:rPr>
          <w:lang w:val="it-IT"/>
        </w:rPr>
        <w:t>Nella prima fase del Campionato, i giorni e gli orari di gioco potranno subire variazioni.</w:t>
      </w:r>
      <w:r w:rsidRPr="006F46B1">
        <w:rPr>
          <w:lang w:val="it-IT"/>
        </w:rPr>
        <w:br/>
        <w:t>In caso di concomitanza sullo stesso campo di gioco di incontri tra squadre di Serie A di</w:t>
      </w:r>
      <w:r w:rsidRPr="006F46B1">
        <w:rPr>
          <w:lang w:val="it-IT"/>
        </w:rPr>
        <w:br/>
        <w:t>pallavolo, la precedenza dell'orario delle 17.00 per la domenica e delle 20.30 per gli</w:t>
      </w:r>
      <w:r w:rsidRPr="006F46B1">
        <w:rPr>
          <w:lang w:val="it-IT"/>
        </w:rPr>
        <w:br/>
        <w:t>infrasettimanali avrà questa sequenza: A1M SuperLega - A1/F - A2/M - A2/F – A3/M.</w:t>
      </w:r>
      <w:r w:rsidRPr="006F46B1">
        <w:rPr>
          <w:lang w:val="it-IT"/>
        </w:rPr>
        <w:br/>
        <w:t>Eventuali  riprese  televisive possono comportare  lo spostamento  di una  gara  di</w:t>
      </w:r>
      <w:r w:rsidRPr="006F46B1">
        <w:rPr>
          <w:lang w:val="it-IT"/>
        </w:rPr>
        <w:br/>
      </w:r>
      <w:r w:rsidRPr="006F46B1">
        <w:rPr>
          <w:lang w:val="it-IT"/>
        </w:rPr>
        <w:t>campionato, in conformità a quanto previsto annualmente dalle disposizioni di Lega in</w:t>
      </w:r>
      <w:r w:rsidRPr="006F46B1">
        <w:rPr>
          <w:lang w:val="it-IT"/>
        </w:rPr>
        <w:br/>
        <w:t>materia.</w:t>
      </w:r>
      <w:r w:rsidRPr="006F46B1">
        <w:rPr>
          <w:lang w:val="it-IT"/>
        </w:rPr>
        <w:br/>
        <w:t>La classifica sarà generata secondo quanto previsto dal Regolamento Gare.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PLAYOFF PROMOZIONE in via di definizione</w:t>
      </w:r>
      <w:r w:rsidRPr="006F46B1">
        <w:rPr>
          <w:lang w:val="it-IT"/>
        </w:rPr>
        <w:br/>
        <w:t>Saranno pubblicate dalla Lega Pallavolo Serie A Femminile con apposito documento. Non</w:t>
      </w:r>
      <w:r w:rsidRPr="006F46B1">
        <w:rPr>
          <w:lang w:val="it-IT"/>
        </w:rPr>
        <w:br/>
        <w:t>vi potranno partecipare le squadre che non depositano liberatorie per almeno il 50% degli</w:t>
      </w:r>
      <w:r w:rsidRPr="006F46B1">
        <w:rPr>
          <w:lang w:val="it-IT"/>
        </w:rPr>
        <w:br/>
        <w:t>ingaggi 2026/2027 entro la data che verrà decisa a seguito dell'approvazione della formula</w:t>
      </w:r>
      <w:r w:rsidRPr="006F46B1">
        <w:rPr>
          <w:lang w:val="it-IT"/>
        </w:rPr>
        <w:br/>
      </w:r>
      <w:r w:rsidRPr="006F46B1">
        <w:rPr>
          <w:lang w:val="it-IT"/>
        </w:rPr>
        <w:t>dei campionati, e comunque entro e non oltre il 31/03/2027.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POOL SALVEZZA in via di definizione</w:t>
      </w:r>
      <w:r w:rsidRPr="006F46B1">
        <w:rPr>
          <w:lang w:val="it-IT"/>
        </w:rPr>
        <w:br/>
        <w:t>Saranno pubblicate dalla Lega Pallavolo Serie A Femminile con apposito documento.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COPPA ITALIA SERIE A2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Saranno pubblicate dalla Lega Pallavolo Serie A Femminile con apposito documento.</w:t>
      </w:r>
    </w:p>
    <w:p w14:paraId="484DC4D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A84D97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CLUB ITALIA FEMMINILE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Nella stagione sportiva 2026-2027 il Club Italia Femminile parteciperà al campionato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Serie A2 Femminile. Il Club Italia Femminile giocherà le proprie gare in casa presso  il</w:t>
      </w:r>
      <w:r w:rsidRPr="006F46B1">
        <w:rPr>
          <w:lang w:val="it-IT"/>
        </w:rPr>
        <w:br/>
        <w:t xml:space="preserve">  Centro Federale FIPAV Pavesi di Milano; nella stesura dei gironi si terrà conto di questo.</w:t>
      </w:r>
      <w:r w:rsidRPr="006F46B1">
        <w:rPr>
          <w:lang w:val="it-IT"/>
        </w:rPr>
        <w:br/>
        <w:t xml:space="preserve">   Per le atlete appartenenti al Club Italia è prevista la possibilità di rinunciare a tale progetto</w:t>
      </w:r>
      <w:r w:rsidRPr="006F46B1">
        <w:rPr>
          <w:lang w:val="it-IT"/>
        </w:rPr>
        <w:br/>
        <w:t xml:space="preserve">   tecnico. Qualora il Consiglio Federale accetti la rinuncia, l'atleta rientrerà nella Società di</w:t>
      </w:r>
      <w:r w:rsidRPr="006F46B1">
        <w:rPr>
          <w:lang w:val="it-IT"/>
        </w:rPr>
        <w:br/>
        <w:t xml:space="preserve">  Appartenenza e potrà scendere in campo con quest'ultima solo se la rinuncia è stata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comunicata entro i termini previsti per la riapertura dei Trasferimenti. Le atlete del Club</w:t>
      </w:r>
      <w:r w:rsidRPr="006F46B1">
        <w:rPr>
          <w:lang w:val="it-IT"/>
        </w:rPr>
        <w:br/>
        <w:t xml:space="preserve">   Italia potranno partecipare alle semifinali e finali regionali (si intende la fase che si disputa</w:t>
      </w:r>
      <w:r w:rsidRPr="006F46B1">
        <w:rPr>
          <w:lang w:val="it-IT"/>
        </w:rPr>
        <w:br/>
        <w:t xml:space="preserve">   al momento in cui le squadre rimaste siano 4), alle finali interregionali e nazionali dei</w:t>
      </w:r>
      <w:r w:rsidRPr="006F46B1">
        <w:rPr>
          <w:lang w:val="it-IT"/>
        </w:rPr>
        <w:br/>
        <w:t xml:space="preserve">  campionati di categoria con le rispettive società di appartenenza.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RIFORMA CAMPIONATI DI SERIE A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SERIE A1                 2026-27           2027-28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Partecipanti inizio stagione       14                 14</w:t>
      </w:r>
      <w:r w:rsidRPr="006F46B1">
        <w:rPr>
          <w:lang w:val="it-IT"/>
        </w:rPr>
        <w:br/>
        <w:t xml:space="preserve">  Retrocessioni in Serie A2         2                  2</w:t>
      </w:r>
      <w:r w:rsidRPr="006F46B1">
        <w:rPr>
          <w:lang w:val="it-IT"/>
        </w:rPr>
        <w:br/>
        <w:t xml:space="preserve">  Promozioni dalla Serie A2        2                  2</w:t>
      </w:r>
      <w:r w:rsidRPr="006F46B1">
        <w:rPr>
          <w:lang w:val="it-IT"/>
        </w:rPr>
        <w:br/>
        <w:t xml:space="preserve">  Aventi diritto a fine stagione      14                 14</w:t>
      </w:r>
      <w:r w:rsidRPr="006F46B1">
        <w:rPr>
          <w:lang w:val="it-IT"/>
        </w:rPr>
        <w:br/>
        <w:t xml:space="preserve">  SERIE A2                      2026-27           2027-28</w:t>
      </w:r>
      <w:r w:rsidRPr="006F46B1">
        <w:rPr>
          <w:lang w:val="it-IT"/>
        </w:rPr>
        <w:br/>
        <w:t xml:space="preserve">                            Club Italia Club Italia Club Italia Club Italia</w:t>
      </w:r>
      <w:r w:rsidRPr="006F46B1">
        <w:rPr>
          <w:lang w:val="it-IT"/>
        </w:rPr>
        <w:br/>
        <w:t xml:space="preserve">                                 Salvo   Retrocesso   Salvo   Retrocesso</w:t>
      </w:r>
      <w:r w:rsidRPr="006F46B1">
        <w:rPr>
          <w:lang w:val="it-IT"/>
        </w:rPr>
        <w:br/>
        <w:t xml:space="preserve">  Partecipanti inizio stagione       17        17        16        16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Promozioni in Serie A1            2         2         2         2</w:t>
      </w:r>
      <w:r w:rsidRPr="006F46B1">
        <w:rPr>
          <w:lang w:val="it-IT"/>
        </w:rPr>
        <w:br/>
        <w:t xml:space="preserve">  Retrocessioni dalla Serie A1       2         2         2         2</w:t>
      </w:r>
      <w:r w:rsidRPr="006F46B1">
        <w:rPr>
          <w:lang w:val="it-IT"/>
        </w:rPr>
        <w:br/>
        <w:t xml:space="preserve">  Retrocessioni in Serie A3           5*       4+C.Italia      4       3+C.Italia</w:t>
      </w:r>
      <w:r w:rsidRPr="006F46B1">
        <w:rPr>
          <w:lang w:val="it-IT"/>
        </w:rPr>
        <w:br/>
        <w:t xml:space="preserve">  Promozioni dalla Serie A3          4*         3         4         3</w:t>
      </w:r>
      <w:r w:rsidRPr="006F46B1">
        <w:rPr>
          <w:lang w:val="it-IT"/>
        </w:rPr>
        <w:br/>
        <w:t xml:space="preserve">  Aventi diritto a fine stagione      16        16        16        16</w:t>
      </w:r>
      <w:r w:rsidRPr="006F46B1">
        <w:rPr>
          <w:lang w:val="it-IT"/>
        </w:rPr>
        <w:br/>
        <w:t xml:space="preserve">  SERIE A3                      2026-27           2027-28</w:t>
      </w:r>
      <w:r w:rsidRPr="006F46B1">
        <w:rPr>
          <w:lang w:val="it-IT"/>
        </w:rPr>
        <w:br/>
        <w:t xml:space="preserve">  Partecipanti inizio stagione       16        16        16**       16**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Promozioni in Serie A2            4*        3         4         3</w:t>
      </w:r>
      <w:r w:rsidRPr="006F46B1">
        <w:rPr>
          <w:lang w:val="it-IT"/>
        </w:rPr>
        <w:br/>
        <w:t xml:space="preserve">  Retrocessioni dalla Serie A2       5*        4         4         3</w:t>
      </w:r>
      <w:r w:rsidRPr="006F46B1">
        <w:rPr>
          <w:lang w:val="it-IT"/>
        </w:rPr>
        <w:br/>
        <w:t xml:space="preserve">  Retrocessioni in Serie B1          4         4         4         4</w:t>
      </w:r>
      <w:r w:rsidRPr="006F46B1">
        <w:rPr>
          <w:lang w:val="it-IT"/>
        </w:rPr>
        <w:br/>
        <w:t xml:space="preserve">  Promozioni dalla Serie B1         4         4         4         4</w:t>
      </w:r>
      <w:r w:rsidRPr="006F46B1">
        <w:rPr>
          <w:lang w:val="it-IT"/>
        </w:rPr>
        <w:br/>
        <w:t xml:space="preserve">  Aventi diritto a fine stagione      16        17**       16        16</w:t>
      </w:r>
      <w:r w:rsidRPr="006F46B1">
        <w:rPr>
          <w:lang w:val="it-IT"/>
        </w:rPr>
        <w:br/>
        <w:t>*PlayIn tra la 4° di Serie A3 e la Quintultima di Serie A2. Se il Club Italia chiude la</w:t>
      </w:r>
      <w:r w:rsidRPr="006F46B1">
        <w:rPr>
          <w:lang w:val="it-IT"/>
        </w:rPr>
        <w:br/>
      </w:r>
      <w:r w:rsidRPr="006F46B1">
        <w:rPr>
          <w:lang w:val="it-IT"/>
        </w:rPr>
        <w:t>stagione al quintultimo posto, non si disputeranno PlayIn e le Promozioni in Serie</w:t>
      </w:r>
      <w:r w:rsidRPr="006F46B1">
        <w:rPr>
          <w:lang w:val="it-IT"/>
        </w:rPr>
        <w:br/>
        <w:t>A3 saranno n.3.</w:t>
      </w:r>
      <w:r w:rsidRPr="006F46B1">
        <w:rPr>
          <w:lang w:val="it-IT"/>
        </w:rPr>
        <w:br/>
        <w:t>**Il Consiglio Federale valuterà se procedere a reintegri organici.</w:t>
      </w:r>
    </w:p>
    <w:p w14:paraId="0596E1D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63303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NORME</w:t>
      </w:r>
      <w:r w:rsidRPr="006F46B1">
        <w:rPr>
          <w:lang w:val="it-IT"/>
        </w:rPr>
        <w:br/>
        <w:t xml:space="preserve"> SERIE A3</w:t>
      </w:r>
      <w:r w:rsidRPr="006F46B1">
        <w:rPr>
          <w:lang w:val="it-IT"/>
        </w:rPr>
        <w:br/>
        <w:t>FEMMINILE</w:t>
      </w:r>
    </w:p>
    <w:p w14:paraId="603D03B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C498F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CALENDARI DEL CAMPIONATI DI SERIE A3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TESSERAMENTO ATLETI PROVENIENTI DA FEDERAZIONE STRANIERA</w:t>
      </w:r>
      <w:r w:rsidRPr="006F46B1">
        <w:rPr>
          <w:lang w:val="it-IT"/>
        </w:rPr>
        <w:br/>
        <w:t>Tesserabile una sola straniera per tutta la stagione sportiva (un solo slot a Società) senza</w:t>
      </w:r>
      <w:r w:rsidRPr="006F46B1">
        <w:rPr>
          <w:lang w:val="it-IT"/>
        </w:rPr>
        <w:br/>
      </w:r>
      <w:r w:rsidRPr="006F46B1">
        <w:rPr>
          <w:lang w:val="it-IT"/>
        </w:rPr>
        <w:t>limiti  di  età.  Tutte  le  specifiche sono  state  inserite  nelle Norme  Trasferimenti</w:t>
      </w:r>
      <w:r w:rsidRPr="006F46B1">
        <w:rPr>
          <w:lang w:val="it-IT"/>
        </w:rPr>
        <w:br/>
        <w:t>Internazionali in Guida Pratica.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CALENDARI</w:t>
      </w:r>
      <w:r w:rsidRPr="006F46B1">
        <w:rPr>
          <w:lang w:val="it-IT"/>
        </w:rPr>
        <w:br/>
        <w:t>Si comunica che il calendario delle gare ed  il relativo indirizzario utile dei Campionati</w:t>
      </w:r>
      <w:r w:rsidRPr="006F46B1">
        <w:rPr>
          <w:lang w:val="it-IT"/>
        </w:rPr>
        <w:br/>
        <w:t>Nazionali di Serie A3/F sarà pubblicato entro l’8 agosto 2026. Le Società potranno</w:t>
      </w:r>
      <w:r w:rsidRPr="006F46B1">
        <w:rPr>
          <w:lang w:val="it-IT"/>
        </w:rPr>
        <w:br/>
        <w:t>comunicare eventuali variazioni di campo e/o orario di gioco entro il 9 settembre 2026.</w:t>
      </w:r>
      <w:r w:rsidRPr="006F46B1">
        <w:rPr>
          <w:lang w:val="it-IT"/>
        </w:rPr>
        <w:br/>
        <w:t>Prima della stesura dei calendari definitivi è possibile richiedere l’inversione di campo</w:t>
      </w:r>
      <w:r w:rsidRPr="006F46B1">
        <w:rPr>
          <w:lang w:val="it-IT"/>
        </w:rPr>
        <w:br/>
      </w:r>
      <w:r w:rsidRPr="006F46B1">
        <w:rPr>
          <w:lang w:val="it-IT"/>
        </w:rPr>
        <w:t>della stessa gara fra quella di andata e quella del girone di ritorno, previo accordo tra le</w:t>
      </w:r>
      <w:r w:rsidRPr="006F46B1">
        <w:rPr>
          <w:lang w:val="it-IT"/>
        </w:rPr>
        <w:br/>
        <w:t>parti da inviare al Settore Campionati via e-mail.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non è possibile richiedere spostamenti di data in giorni infrasettimanali, ma</w:t>
      </w:r>
      <w:r w:rsidRPr="006F46B1">
        <w:rPr>
          <w:lang w:val="it-IT"/>
        </w:rPr>
        <w:br/>
        <w:t>soltanto variazioni di orario nelle fasce orarie consentite (anche da sabato a domenica o</w:t>
      </w:r>
      <w:r w:rsidRPr="006F46B1">
        <w:rPr>
          <w:lang w:val="it-IT"/>
        </w:rPr>
        <w:br/>
        <w:t>viceversa) e del campo di gioco anche per singole gare; per tutti gli spostamenti richiesti</w:t>
      </w:r>
      <w:r w:rsidRPr="006F46B1">
        <w:rPr>
          <w:lang w:val="it-IT"/>
        </w:rPr>
        <w:br/>
        <w:t>prima della stesura definitiva del calendario non deve essere effettuato alcun versamento</w:t>
      </w:r>
      <w:r w:rsidRPr="006F46B1">
        <w:rPr>
          <w:lang w:val="it-IT"/>
        </w:rPr>
        <w:br/>
      </w:r>
      <w:r w:rsidRPr="006F46B1">
        <w:rPr>
          <w:lang w:val="it-IT"/>
        </w:rPr>
        <w:t>relativo alle tasse di spostamento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All’atto dell’iscrizione dovranno essere indicati giorni ed orari di inizio gara (salvo diversi</w:t>
      </w:r>
      <w:r w:rsidRPr="006F46B1">
        <w:rPr>
          <w:lang w:val="it-IT"/>
        </w:rPr>
        <w:br/>
        <w:t>accordi tra società) nelle seguenti fasce orarie:</w:t>
      </w:r>
      <w:r w:rsidRPr="006F46B1">
        <w:rPr>
          <w:lang w:val="it-IT"/>
        </w:rPr>
        <w:br/>
        <w:t xml:space="preserve">                     Sabato dalle ore 15.00 alle ore 21.00</w:t>
      </w:r>
      <w:r w:rsidRPr="006F46B1">
        <w:rPr>
          <w:lang w:val="it-IT"/>
        </w:rPr>
        <w:br/>
        <w:t xml:space="preserve">                  Domenica dalle ore 15.00 alle ore 18.30</w:t>
      </w:r>
      <w:r w:rsidRPr="006F46B1">
        <w:rPr>
          <w:lang w:val="it-IT"/>
        </w:rPr>
        <w:br/>
        <w:t>Inoltre, dovrà essere indicato il giorno e l’orario di recupero infrasettimanale nei seguenti</w:t>
      </w:r>
      <w:r w:rsidRPr="006F46B1">
        <w:rPr>
          <w:lang w:val="it-IT"/>
        </w:rPr>
        <w:br/>
        <w:t>giorni ed orari:</w:t>
      </w:r>
      <w:r w:rsidRPr="006F46B1">
        <w:rPr>
          <w:lang w:val="it-IT"/>
        </w:rPr>
        <w:br/>
        <w:t xml:space="preserve">                      Martedì dalle ore 19.00 alle ore 21.00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Mercoledì dalle ore 19.00 alle ore 21.00</w:t>
      </w:r>
      <w:r w:rsidRPr="006F46B1">
        <w:rPr>
          <w:lang w:val="it-IT"/>
        </w:rPr>
        <w:br/>
        <w:t>Si precisa che in caso di indisponibilità del campo principale la società ospitante dovrà</w:t>
      </w:r>
      <w:r w:rsidRPr="006F46B1">
        <w:rPr>
          <w:lang w:val="it-IT"/>
        </w:rPr>
        <w:br/>
        <w:t>mettere a disposizione un campo di riserva.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  BENE:   È  ASSOLUTAMENTE   OBBLIGATORIO   INSERIRE,   ALL’ATTO</w:t>
      </w:r>
      <w:r w:rsidRPr="006F46B1">
        <w:rPr>
          <w:lang w:val="it-IT"/>
        </w:rPr>
        <w:br/>
        <w:t>DELL’ISCRIZIONE NELL’APPOSITO CAMPO, EVENTUALI RICHIESTE DI CONCOMITANZE</w:t>
      </w:r>
      <w:r w:rsidRPr="006F46B1">
        <w:rPr>
          <w:lang w:val="it-IT"/>
        </w:rPr>
        <w:br/>
        <w:t>E/O ALTERNANZE CON ALTRE SOCIETA’ CHE UTILIZZANO LO STESSO IMPIANTO.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Esempio 1: “Si richiede di giocare in alternanza con la società *** che partecipa al</w:t>
      </w:r>
      <w:r w:rsidRPr="006F46B1">
        <w:rPr>
          <w:lang w:val="it-IT"/>
        </w:rPr>
        <w:br/>
      </w:r>
      <w:r w:rsidRPr="006F46B1">
        <w:rPr>
          <w:lang w:val="it-IT"/>
        </w:rPr>
        <w:t>campionato di Serie ***”</w:t>
      </w:r>
      <w:r w:rsidRPr="006F46B1">
        <w:rPr>
          <w:lang w:val="it-IT"/>
        </w:rPr>
        <w:br/>
        <w:t>Esempio 2: “Si richiede di giocare in concomitanza con la società *** che partecipa al</w:t>
      </w:r>
      <w:r w:rsidRPr="006F46B1">
        <w:rPr>
          <w:lang w:val="it-IT"/>
        </w:rPr>
        <w:br/>
        <w:t>campionato di Serie ***”</w:t>
      </w:r>
    </w:p>
    <w:p w14:paraId="542CFD8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D069D3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precisa, inoltre, che nel richiedere Concomitanze/Alternanze con squadre che</w:t>
      </w:r>
      <w:r w:rsidRPr="006F46B1">
        <w:rPr>
          <w:lang w:val="it-IT"/>
        </w:rPr>
        <w:br/>
        <w:t>disputano campionati di sport differenti è necessario allegare il calendario delle gare</w:t>
      </w:r>
      <w:r w:rsidRPr="006F46B1">
        <w:rPr>
          <w:lang w:val="it-IT"/>
        </w:rPr>
        <w:br/>
        <w:t>delle suddette squadre.</w:t>
      </w:r>
      <w:r w:rsidRPr="006F46B1">
        <w:rPr>
          <w:lang w:val="it-IT"/>
        </w:rPr>
        <w:br/>
        <w:t>Con la pubblicazione dei calendari definitivi eventuali variazioni dovranno essere richieste</w:t>
      </w:r>
      <w:r w:rsidRPr="006F46B1">
        <w:rPr>
          <w:lang w:val="it-IT"/>
        </w:rPr>
        <w:br/>
      </w:r>
      <w:r w:rsidRPr="006F46B1">
        <w:rPr>
          <w:lang w:val="it-IT"/>
        </w:rPr>
        <w:t>secondo quanto previsto dall’ art. 26 del Reg. Gare.</w:t>
      </w:r>
      <w:r w:rsidRPr="006F46B1">
        <w:rPr>
          <w:lang w:val="it-IT"/>
        </w:rPr>
        <w:br/>
        <w:t>Al fine di permettere alle squadre il rientro nella propria sede nella stessa giornata, nei</w:t>
      </w:r>
      <w:r w:rsidRPr="006F46B1">
        <w:rPr>
          <w:lang w:val="it-IT"/>
        </w:rPr>
        <w:br/>
        <w:t>campionati di serie A3F l’orario di inizio delle gare in cui sono previste trasferte da e per la</w:t>
      </w:r>
      <w:r w:rsidRPr="006F46B1">
        <w:rPr>
          <w:lang w:val="it-IT"/>
        </w:rPr>
        <w:br/>
        <w:t>Sardegna e Sicilia verrà fissato di ufficio nella fascia oraria compresa tra le ore 15,00 e le</w:t>
      </w:r>
      <w:r w:rsidRPr="006F46B1">
        <w:rPr>
          <w:lang w:val="it-IT"/>
        </w:rPr>
        <w:br/>
        <w:t>ore 17,00 in base agli orari dei voli aerei, fermo restando diversi accordi fra le società, ivi</w:t>
      </w:r>
      <w:r w:rsidRPr="006F46B1">
        <w:rPr>
          <w:lang w:val="it-IT"/>
        </w:rPr>
        <w:br/>
        <w:t>comprese le gare di recupero infrasettimanali.</w:t>
      </w:r>
      <w:r w:rsidRPr="006F46B1">
        <w:rPr>
          <w:lang w:val="it-IT"/>
        </w:rPr>
        <w:br/>
      </w:r>
      <w:r w:rsidRPr="006F46B1">
        <w:rPr>
          <w:lang w:val="it-IT"/>
        </w:rPr>
        <w:t>Anche per le gare in cui sono previste trasferte superiori ai 1.000 km A/R le società potranno</w:t>
      </w:r>
      <w:r w:rsidRPr="006F46B1">
        <w:rPr>
          <w:lang w:val="it-IT"/>
        </w:rPr>
        <w:br/>
        <w:t>accordarsi sullo spostamento degli orari di inizio delle gare facendone tempestiva</w:t>
      </w:r>
      <w:r w:rsidRPr="006F46B1">
        <w:rPr>
          <w:lang w:val="it-IT"/>
        </w:rPr>
        <w:br/>
        <w:t>comunicazione al Settore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SPOSTAMENTI DI DATA, ORARIO E CAMPO DI GIOCO A3F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Campionati si riserva di concederli solo in casi assolutamente eccezionali e per</w:t>
      </w:r>
      <w:r w:rsidRPr="006F46B1">
        <w:rPr>
          <w:lang w:val="it-IT"/>
        </w:rPr>
        <w:br/>
        <w:t>cause di forza maggiore. Le richieste dovranno pervenire, entro e non oltre 5 giorni prima</w:t>
      </w:r>
      <w:r w:rsidRPr="006F46B1">
        <w:rPr>
          <w:lang w:val="it-IT"/>
        </w:rPr>
        <w:br/>
      </w:r>
      <w:r w:rsidRPr="006F46B1">
        <w:rPr>
          <w:lang w:val="it-IT"/>
        </w:rPr>
        <w:t>della data indicata in calendario, esclusivamente utilizzando la piattaforma TessOnLine</w:t>
      </w:r>
      <w:r w:rsidRPr="006F46B1">
        <w:rPr>
          <w:lang w:val="it-IT"/>
        </w:rPr>
        <w:br/>
        <w:t>indicando nel campo note la motivazione della richiesta.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Ogni società potrà richiederle nel proprio spazio personale indicando la motivazione nel</w:t>
      </w:r>
      <w:r w:rsidRPr="006F46B1">
        <w:rPr>
          <w:lang w:val="it-IT"/>
        </w:rPr>
        <w:br/>
        <w:t>campo apposito. Una volta ricevuta la necessaria accettazione dalla squadra avversaria, il</w:t>
      </w:r>
      <w:r w:rsidRPr="006F46B1">
        <w:rPr>
          <w:lang w:val="it-IT"/>
        </w:rPr>
        <w:br/>
        <w:t>Settore Campionati, fatte le dovute verifiche, approverà lo spostamento addebitando il</w:t>
      </w:r>
      <w:r w:rsidRPr="006F46B1">
        <w:rPr>
          <w:lang w:val="it-IT"/>
        </w:rPr>
        <w:br/>
        <w:t>costo dovuto in estratto conto.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Si ricorda che non è sufficiente l'accordo tra le società per rendere esecutivo uno</w:t>
      </w:r>
      <w:r w:rsidRPr="006F46B1">
        <w:rPr>
          <w:lang w:val="it-IT"/>
        </w:rPr>
        <w:br/>
        <w:t>spostamento. Infatti,  il Settore Campionati può non concederlo se non ne ravvisa gli</w:t>
      </w:r>
      <w:r w:rsidRPr="006F46B1">
        <w:rPr>
          <w:lang w:val="it-IT"/>
        </w:rPr>
        <w:br/>
        <w:t>estremi oppure lo ritiene dannoso al regolare svolgimento del campionato.</w:t>
      </w:r>
      <w:r w:rsidRPr="006F46B1">
        <w:rPr>
          <w:lang w:val="it-IT"/>
        </w:rPr>
        <w:br/>
        <w:t>Si precisa che il termine relativo ai 5 giorni precedenti la data di effettuazione della gara si</w:t>
      </w:r>
      <w:r w:rsidRPr="006F46B1">
        <w:rPr>
          <w:lang w:val="it-IT"/>
        </w:rPr>
        <w:br/>
        <w:t>riferisce alla data di accettazione della squadra avversaria e non alla data di presentazione</w:t>
      </w:r>
      <w:r w:rsidRPr="006F46B1">
        <w:rPr>
          <w:lang w:val="it-IT"/>
        </w:rPr>
        <w:br/>
      </w:r>
      <w:r w:rsidRPr="006F46B1">
        <w:rPr>
          <w:lang w:val="it-IT"/>
        </w:rPr>
        <w:t>della richiesta su TessOnLine. Il contributo va versato con carta di credito online - causale</w:t>
      </w:r>
      <w:r w:rsidRPr="006F46B1">
        <w:rPr>
          <w:lang w:val="it-IT"/>
        </w:rPr>
        <w:br/>
        <w:t>22. Fermo restando che non è possibile richiedere spostamenti di data in giorni</w:t>
      </w:r>
      <w:r w:rsidRPr="006F46B1">
        <w:rPr>
          <w:lang w:val="it-IT"/>
        </w:rPr>
        <w:br/>
        <w:t>infrasettimanali se non per motivazioni eccezionali, Le gare di campionato, in linea di</w:t>
      </w:r>
      <w:r w:rsidRPr="006F46B1">
        <w:rPr>
          <w:lang w:val="it-IT"/>
        </w:rPr>
        <w:br/>
        <w:t>massima, possono essere soltanto anticipate (al giovedì o venerdì precedente) e non</w:t>
      </w:r>
      <w:r w:rsidRPr="006F46B1">
        <w:rPr>
          <w:lang w:val="it-IT"/>
        </w:rPr>
        <w:br/>
        <w:t>posticipate. Fanno eccezione alcune specifiche  casistiche  indicate  nei capoversi</w:t>
      </w:r>
      <w:r w:rsidRPr="006F46B1">
        <w:rPr>
          <w:lang w:val="it-IT"/>
        </w:rPr>
        <w:br/>
        <w:t>successivi.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 caso di atleti/e e tecnici convocati/e nelle Nazionali Italiane Seniores o di categoria</w:t>
      </w:r>
      <w:r w:rsidRPr="006F46B1">
        <w:rPr>
          <w:lang w:val="it-IT"/>
        </w:rPr>
        <w:br/>
        <w:t>(Juniores e Pre- juniores), il Settore Campionati, laddove non ci sia accordo preventivo tra</w:t>
      </w:r>
      <w:r w:rsidRPr="006F46B1">
        <w:rPr>
          <w:lang w:val="it-IT"/>
        </w:rPr>
        <w:br/>
        <w:t>le società, provvederà allo spostamento d’ufficio delle eventuali gare di campionato</w:t>
      </w:r>
      <w:r w:rsidRPr="006F46B1">
        <w:rPr>
          <w:lang w:val="it-IT"/>
        </w:rPr>
        <w:br/>
        <w:t>concomitanti con la manifestazione internazionale ove partecipa la Nazionale. Le</w:t>
      </w:r>
    </w:p>
    <w:p w14:paraId="61CA7F9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08E265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suddette gare dovranno essere recuperate al massimo entro i 5 giorni successivi il termine</w:t>
      </w:r>
      <w:r w:rsidRPr="006F46B1">
        <w:rPr>
          <w:lang w:val="it-IT"/>
        </w:rPr>
        <w:br/>
      </w:r>
      <w:r w:rsidRPr="006F46B1">
        <w:rPr>
          <w:lang w:val="it-IT"/>
        </w:rPr>
        <w:t>della manifestazione internazionale.</w:t>
      </w:r>
      <w:r w:rsidRPr="006F46B1">
        <w:rPr>
          <w:lang w:val="it-IT"/>
        </w:rPr>
        <w:br/>
        <w:t>Inoltre,  il Settore Campionati, su indicazione delle società interessate, in caso di</w:t>
      </w:r>
      <w:r w:rsidRPr="006F46B1">
        <w:rPr>
          <w:lang w:val="it-IT"/>
        </w:rPr>
        <w:br/>
        <w:t>concomitanza con le finali 1° e 2° posto regionali e territoriali dei campionati di categoria,</w:t>
      </w:r>
      <w:r w:rsidRPr="006F46B1">
        <w:rPr>
          <w:lang w:val="it-IT"/>
        </w:rPr>
        <w:br/>
        <w:t>stabilirà l’anticipo o al massimo il posticipo di un giorno della gara di Serie A3F.</w:t>
      </w:r>
      <w:r w:rsidRPr="006F46B1">
        <w:rPr>
          <w:lang w:val="it-IT"/>
        </w:rPr>
        <w:br/>
        <w:t>Non saranno comunque concessi spostamenti di gare riguardanti società che hanno uno/a</w:t>
      </w:r>
      <w:r w:rsidRPr="006F46B1">
        <w:rPr>
          <w:lang w:val="it-IT"/>
        </w:rPr>
        <w:br/>
        <w:t>o più atleti/e e tecnici convocati/e nella Nazionale di Beach Volley e Snow Volley.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In deroga a quanto previsto dall’art. 15 comma 1 del Regolamento Gare, si comunica che</w:t>
      </w:r>
      <w:r w:rsidRPr="006F46B1">
        <w:rPr>
          <w:lang w:val="it-IT"/>
        </w:rPr>
        <w:br/>
        <w:t>si potrà effettuare il cambio di campo ufficiale fino a 2 giorni prima della gara, se l’inagibilità</w:t>
      </w:r>
      <w:r w:rsidRPr="006F46B1">
        <w:rPr>
          <w:lang w:val="it-IT"/>
        </w:rPr>
        <w:br/>
        <w:t>dell’impianto principale avviene nei 5 giorni antecedenti della gara, previo invio della</w:t>
      </w:r>
      <w:r w:rsidRPr="006F46B1">
        <w:rPr>
          <w:lang w:val="it-IT"/>
        </w:rPr>
        <w:br/>
        <w:t>richiesta di cambio di campo, della relativa documentazione di inagibilità e della prevista</w:t>
      </w:r>
      <w:r w:rsidRPr="006F46B1">
        <w:rPr>
          <w:lang w:val="it-IT"/>
        </w:rPr>
        <w:br/>
        <w:t>tassa di spostamento. Qualora per compravate urgenze, vi sia la necessità di variare solo</w:t>
      </w:r>
      <w:r w:rsidRPr="006F46B1">
        <w:rPr>
          <w:lang w:val="it-IT"/>
        </w:rPr>
        <w:br/>
      </w:r>
      <w:r w:rsidRPr="006F46B1">
        <w:rPr>
          <w:lang w:val="it-IT"/>
        </w:rPr>
        <w:t>ed esclusivamente il campo di gioco, purché il nuovo impianto individuato sia nella stessa</w:t>
      </w:r>
      <w:r w:rsidRPr="006F46B1">
        <w:rPr>
          <w:lang w:val="it-IT"/>
        </w:rPr>
        <w:br/>
        <w:t>provincia, non sarà necessario l’assenso della società avversaria.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IMPORTANTE</w:t>
      </w:r>
      <w:r w:rsidRPr="006F46B1">
        <w:rPr>
          <w:lang w:val="it-IT"/>
        </w:rPr>
        <w:br/>
        <w:t>Per la regolarità del campionato di Serie A3F tutte le gare delle ultime due giornate della</w:t>
      </w:r>
      <w:r w:rsidRPr="006F46B1">
        <w:rPr>
          <w:lang w:val="it-IT"/>
        </w:rPr>
        <w:br/>
        <w:t>regular season si disputeranno nella giornata del sabato allo stesso orario, che sarà</w:t>
      </w:r>
      <w:r w:rsidRPr="006F46B1">
        <w:rPr>
          <w:lang w:val="it-IT"/>
        </w:rPr>
        <w:br/>
        <w:t>valutato girone per girone in base all’orario più utilizzato nelle giornate interessate. Si</w:t>
      </w:r>
      <w:r w:rsidRPr="006F46B1">
        <w:rPr>
          <w:lang w:val="it-IT"/>
        </w:rPr>
        <w:br/>
      </w:r>
      <w:r w:rsidRPr="006F46B1">
        <w:rPr>
          <w:lang w:val="it-IT"/>
        </w:rPr>
        <w:t>precisa, inoltre, che potranno essere anticipate di uno o più giorni o posticipate al massimo</w:t>
      </w:r>
      <w:r w:rsidRPr="006F46B1">
        <w:rPr>
          <w:lang w:val="it-IT"/>
        </w:rPr>
        <w:br/>
        <w:t>di un solo giorno solo le gare non influenti ai fini della Classifica Finale (e cioè le gare il cui</w:t>
      </w:r>
      <w:r w:rsidRPr="006F46B1">
        <w:rPr>
          <w:lang w:val="it-IT"/>
        </w:rPr>
        <w:br/>
        <w:t>risultato non inficia le Promozioni, Retrocessioni, play off e play out) previo accordo tra le</w:t>
      </w:r>
      <w:r w:rsidRPr="006F46B1">
        <w:rPr>
          <w:lang w:val="it-IT"/>
        </w:rPr>
        <w:br/>
        <w:t>parti.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OBBLIGO DI PARTECIPAZIONE AI CAMPIONATI GIOVANILI A3F</w:t>
      </w:r>
      <w:r w:rsidRPr="006F46B1">
        <w:rPr>
          <w:lang w:val="it-IT"/>
        </w:rPr>
        <w:br/>
      </w:r>
      <w:r w:rsidRPr="006F46B1">
        <w:rPr>
          <w:lang w:val="it-IT"/>
        </w:rPr>
        <w:br/>
        <w:t>Obbligo di partecipazione a due Campionati di categoria a scelta tra under 19, under 17 e</w:t>
      </w:r>
      <w:r w:rsidRPr="006F46B1">
        <w:rPr>
          <w:lang w:val="it-IT"/>
        </w:rPr>
        <w:br/>
      </w:r>
      <w:r w:rsidRPr="006F46B1">
        <w:rPr>
          <w:lang w:val="it-IT"/>
        </w:rPr>
        <w:t>under 15 e Under 14 con il proprio codice Societario. In caso di inosservanza dell’obbligo,</w:t>
      </w:r>
      <w:r w:rsidRPr="006F46B1">
        <w:rPr>
          <w:lang w:val="it-IT"/>
        </w:rPr>
        <w:br/>
        <w:t>penalizzazione di tre punti in classifica (in serie A3F), sanzione di € 50.000 e revoca</w:t>
      </w:r>
      <w:r w:rsidRPr="006F46B1">
        <w:rPr>
          <w:lang w:val="it-IT"/>
        </w:rPr>
        <w:br/>
        <w:t>dell’utilizzo della seconda straniera per la stagione successiva.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OBBLIGO DI PARTECIPAZIONE DI ATLETE ITALIANE E STRANIERE NEI CAMPIONATO</w:t>
      </w:r>
      <w:r w:rsidRPr="006F46B1">
        <w:rPr>
          <w:lang w:val="it-IT"/>
        </w:rPr>
        <w:br/>
        <w:t>DI SERIE A3 FEMMINILE (COPPA ITALIA COMPRESA)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squadre partecipanti ai Campionati di Serie A3F possono iscrivere a referto due atlete</w:t>
      </w:r>
      <w:r w:rsidRPr="006F46B1">
        <w:rPr>
          <w:lang w:val="it-IT"/>
        </w:rPr>
        <w:br/>
      </w:r>
      <w:r w:rsidRPr="006F46B1">
        <w:rPr>
          <w:lang w:val="it-IT"/>
        </w:rPr>
        <w:t>Under 21 per la serie A3/F, purché eleggibili per la nazionale italiana, che possono essere</w:t>
      </w:r>
      <w:r w:rsidRPr="006F46B1">
        <w:rPr>
          <w:lang w:val="it-IT"/>
        </w:rPr>
        <w:br/>
        <w:t>cambiati tra loro un numero illimitato di volte. In nessun caso una delle due potrà ricoprire</w:t>
      </w:r>
      <w:r w:rsidRPr="006F46B1">
        <w:rPr>
          <w:lang w:val="it-IT"/>
        </w:rPr>
        <w:br/>
        <w:t>il ruolo di 1° o 2° Libero.</w:t>
      </w:r>
    </w:p>
    <w:p w14:paraId="58629B7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9F2403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SANZIONI E CASISTICHE PREVISTE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controllo del rispetto degli obblighi spetterà agli Ufficiali di Gara, tramite il supporto del</w:t>
      </w:r>
      <w:r w:rsidRPr="006F46B1">
        <w:rPr>
          <w:lang w:val="it-IT"/>
        </w:rPr>
        <w:br/>
        <w:t>Referto Elettronico; nel caso di irregolarità dovranno interrompere il gioco e ripristinare la</w:t>
      </w:r>
      <w:r w:rsidRPr="006F46B1">
        <w:rPr>
          <w:lang w:val="it-IT"/>
        </w:rPr>
        <w:br/>
      </w:r>
      <w:r w:rsidRPr="006F46B1">
        <w:rPr>
          <w:lang w:val="it-IT"/>
        </w:rPr>
        <w:t>situazione regolare. Tutte le casistiche saranno dettagliate nel documento "NORMATIVE</w:t>
      </w:r>
      <w:r w:rsidRPr="006F46B1">
        <w:rPr>
          <w:lang w:val="it-IT"/>
        </w:rPr>
        <w:br/>
        <w:t>FEDERALI".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PROGETTO GIOVANI – INCENTIVO PER UTILIZZO ATLETE UNDER 23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che disputeranno il campionato di Serie A3/F 2026/2027 con tutte atlete italiane</w:t>
      </w:r>
      <w:r w:rsidRPr="006F46B1">
        <w:rPr>
          <w:lang w:val="it-IT"/>
        </w:rPr>
        <w:br/>
        <w:t>Under 23 (nate negli anni 2004 e successivi), avranno diritto di ripescaggio al campionato</w:t>
      </w:r>
      <w:r w:rsidRPr="006F46B1">
        <w:rPr>
          <w:lang w:val="it-IT"/>
        </w:rPr>
        <w:br/>
        <w:t>di A3 2027/2028 rispetto alle altre società retrocesse che hanno disputato la Serie A3</w:t>
      </w:r>
      <w:r w:rsidRPr="006F46B1">
        <w:rPr>
          <w:lang w:val="it-IT"/>
        </w:rPr>
        <w:br/>
      </w:r>
      <w:r w:rsidRPr="006F46B1">
        <w:rPr>
          <w:lang w:val="it-IT"/>
        </w:rPr>
        <w:t>nella stagione 2026/2027, fermo restando che, nel caso più società abbiano rispettato tale</w:t>
      </w:r>
      <w:r w:rsidRPr="006F46B1">
        <w:rPr>
          <w:lang w:val="it-IT"/>
        </w:rPr>
        <w:br/>
        <w:t>limitazione, per la graduatoria varrà la classifica dei ripescaggi; le squadre ripescate in</w:t>
      </w:r>
      <w:r w:rsidRPr="006F46B1">
        <w:rPr>
          <w:lang w:val="it-IT"/>
        </w:rPr>
        <w:br/>
        <w:t>base a questa normativa non potranno usufruire di tale opportunità per più di due stagioni</w:t>
      </w:r>
      <w:r w:rsidRPr="006F46B1">
        <w:rPr>
          <w:lang w:val="it-IT"/>
        </w:rPr>
        <w:br/>
        <w:t>consecutive.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CAMPIONATI CONSECUTIVI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associati regolarmente  affiliati che con una delle loro squadre partecipano al</w:t>
      </w:r>
      <w:r w:rsidRPr="006F46B1">
        <w:rPr>
          <w:lang w:val="it-IT"/>
        </w:rPr>
        <w:br/>
        <w:t>campionato di A3/F possono partecipare con un'altra squadra anche al campionato di</w:t>
      </w:r>
      <w:r w:rsidRPr="006F46B1">
        <w:rPr>
          <w:lang w:val="it-IT"/>
        </w:rPr>
        <w:br/>
      </w:r>
      <w:r w:rsidRPr="006F46B1">
        <w:rPr>
          <w:lang w:val="it-IT"/>
        </w:rPr>
        <w:t>serie B1 femminile, purché disputino tale campionato con atleti Under 20, nate negli anni</w:t>
      </w:r>
      <w:r w:rsidRPr="006F46B1">
        <w:rPr>
          <w:lang w:val="it-IT"/>
        </w:rPr>
        <w:br/>
        <w:t>2007 e successivi con massimo 2 atlete italiane fuori quota senza limiti di età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TERZO ALLENATORE A3F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possibile iscrivere a referto il Terzo Allenatore nelle gare del campionato di Serie A3 e</w:t>
      </w:r>
      <w:r w:rsidRPr="006F46B1">
        <w:rPr>
          <w:lang w:val="it-IT"/>
        </w:rPr>
        <w:br/>
        <w:t>relative “Coppa Italia” e “Supercoppa”, secondo le seguenti modalità:</w:t>
      </w:r>
      <w:r w:rsidRPr="006F46B1">
        <w:rPr>
          <w:lang w:val="it-IT"/>
        </w:rPr>
        <w:br/>
        <w:t>•   Nei campionati di Serie A3 e nella Coppa Italia di Serie A3sarà possibile far sedere in</w:t>
      </w:r>
      <w:r w:rsidRPr="006F46B1">
        <w:rPr>
          <w:lang w:val="it-IT"/>
        </w:rPr>
        <w:br/>
        <w:t xml:space="preserve">    panchina un Terzo Allenatore;</w:t>
      </w:r>
      <w:r w:rsidRPr="006F46B1">
        <w:rPr>
          <w:lang w:val="it-IT"/>
        </w:rPr>
        <w:br/>
      </w:r>
      <w:r w:rsidRPr="006F46B1">
        <w:rPr>
          <w:lang w:val="it-IT"/>
        </w:rPr>
        <w:t>•   Le società potranno inserire nel CAMP 3 un Terzo Allenatore, che per qualifica e vincolo</w:t>
      </w:r>
      <w:r w:rsidRPr="006F46B1">
        <w:rPr>
          <w:lang w:val="it-IT"/>
        </w:rPr>
        <w:br/>
        <w:t xml:space="preserve">    corrisponde alla normativa dell’attuale Secondo Allenatore;</w:t>
      </w:r>
      <w:r w:rsidRPr="006F46B1">
        <w:rPr>
          <w:lang w:val="it-IT"/>
        </w:rPr>
        <w:br/>
        <w:t>•   Nel modulo CAMP3 il Terzo Allenatore deve essere inserito nel campo con la dicitura</w:t>
      </w:r>
      <w:r w:rsidRPr="006F46B1">
        <w:rPr>
          <w:lang w:val="it-IT"/>
        </w:rPr>
        <w:br/>
        <w:t xml:space="preserve">    “Assistente Allenatore”;</w:t>
      </w:r>
      <w:r w:rsidRPr="006F46B1">
        <w:rPr>
          <w:lang w:val="it-IT"/>
        </w:rPr>
        <w:br/>
        <w:t>•   Nel modulo CAMP3 anche per il secondo allenatore comparirà la dicitura “Assistente</w:t>
      </w:r>
      <w:r w:rsidRPr="006F46B1">
        <w:rPr>
          <w:lang w:val="it-IT"/>
        </w:rPr>
        <w:br/>
        <w:t xml:space="preserve">    Allenatore”;</w:t>
      </w:r>
      <w:r w:rsidRPr="006F46B1">
        <w:rPr>
          <w:lang w:val="it-IT"/>
        </w:rPr>
        <w:br/>
        <w:t>•     Il Terzo Allenatore deve possedere minimo la stessa qualifica prevista per l’attuale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secondo allenatore, con l’obbligo di aggiornamento e avrà gli stessi diritti e doveri degli</w:t>
      </w:r>
      <w:r w:rsidRPr="006F46B1">
        <w:rPr>
          <w:lang w:val="it-IT"/>
        </w:rPr>
        <w:br/>
        <w:t xml:space="preserve">     altri tesserati iscritti a referto;</w:t>
      </w:r>
      <w:r w:rsidRPr="006F46B1">
        <w:rPr>
          <w:lang w:val="it-IT"/>
        </w:rPr>
        <w:br/>
        <w:t>•   Per  il vincolo si deve procedere con le stesse modalità previste per  il secondo</w:t>
      </w:r>
      <w:r w:rsidRPr="006F46B1">
        <w:rPr>
          <w:lang w:val="it-IT"/>
        </w:rPr>
        <w:br/>
        <w:t xml:space="preserve">    allenatore, vincolandolo comunque come secondo allenatore.</w:t>
      </w:r>
    </w:p>
    <w:p w14:paraId="3D95D1E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7A32C1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Con questa modifica il numero di tesserati che si possono iscrivere in panchina nelle gare</w:t>
      </w:r>
      <w:r w:rsidRPr="006F46B1">
        <w:rPr>
          <w:lang w:val="it-IT"/>
        </w:rPr>
        <w:br/>
        <w:t>di Serie A3 è fissato in numero massimo di sette e nello specifico:</w:t>
      </w:r>
      <w:r w:rsidRPr="006F46B1">
        <w:rPr>
          <w:lang w:val="it-IT"/>
        </w:rPr>
        <w:br/>
      </w:r>
      <w:r w:rsidRPr="006F46B1">
        <w:rPr>
          <w:lang w:val="it-IT"/>
        </w:rPr>
        <w:t>•   1° allenatore;</w:t>
      </w:r>
      <w:r w:rsidRPr="006F46B1">
        <w:rPr>
          <w:lang w:val="it-IT"/>
        </w:rPr>
        <w:br/>
        <w:t>•   2° allenatore (Assistente Allenatore);</w:t>
      </w:r>
      <w:r w:rsidRPr="006F46B1">
        <w:rPr>
          <w:lang w:val="it-IT"/>
        </w:rPr>
        <w:br/>
        <w:t>•   3° allenatore (Assistente Allenatore);</w:t>
      </w:r>
      <w:r w:rsidRPr="006F46B1">
        <w:rPr>
          <w:lang w:val="it-IT"/>
        </w:rPr>
        <w:br/>
        <w:t>•   Dirigente Accompagnatore;</w:t>
      </w:r>
      <w:r w:rsidRPr="006F46B1">
        <w:rPr>
          <w:lang w:val="it-IT"/>
        </w:rPr>
        <w:br/>
        <w:t>•  Medico Sociale;</w:t>
      </w:r>
      <w:r w:rsidRPr="006F46B1">
        <w:rPr>
          <w:lang w:val="it-IT"/>
        </w:rPr>
        <w:br/>
        <w:t>•   Fisioterapista;</w:t>
      </w:r>
      <w:r w:rsidRPr="006F46B1">
        <w:rPr>
          <w:lang w:val="it-IT"/>
        </w:rPr>
        <w:br/>
        <w:t>•   Eventuale Ospite in panchina tesserato (secondo regolamento delle rispettive Leghe)</w:t>
      </w:r>
      <w:r w:rsidRPr="006F46B1">
        <w:rPr>
          <w:lang w:val="it-IT"/>
        </w:rPr>
        <w:br/>
        <w:t xml:space="preserve">   da inserire su CAMP3 online.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ESPULSIONE E/O SQUALIFICA DI UN COMPONENTE LA SQUADRA DURANTE LA GARA</w:t>
      </w:r>
      <w:r w:rsidRPr="006F46B1">
        <w:rPr>
          <w:lang w:val="it-IT"/>
        </w:rPr>
        <w:br/>
        <w:t>ISCRITTO SUL CAMP3 (ALLENATORE - ATLETA - DIRIGENTE - MEDICO -</w:t>
      </w:r>
      <w:r w:rsidRPr="006F46B1">
        <w:rPr>
          <w:lang w:val="it-IT"/>
        </w:rPr>
        <w:br/>
        <w:t>FISIOTERAPISTA)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Durante la gara, nel caso di Espulsione per un set e/o Squalifica per il resto della gara di un</w:t>
      </w:r>
      <w:r w:rsidRPr="006F46B1">
        <w:rPr>
          <w:lang w:val="it-IT"/>
        </w:rPr>
        <w:br/>
        <w:t>componente la squadra iscritto sul CAMP3 (allenatore - atleta - dirigente - medico -</w:t>
      </w:r>
      <w:r w:rsidRPr="006F46B1">
        <w:rPr>
          <w:lang w:val="it-IT"/>
        </w:rPr>
        <w:br/>
        <w:t>fisioterapista) deve abbandonare  il terreno  di gioco recandosi nello spogliatoio e</w:t>
      </w:r>
      <w:r w:rsidRPr="006F46B1">
        <w:rPr>
          <w:lang w:val="it-IT"/>
        </w:rPr>
        <w:br/>
        <w:t>comunque non deve sostare in qualsiasi zona dell’impianto da cui possa avere contatto</w:t>
      </w:r>
      <w:r w:rsidRPr="006F46B1">
        <w:rPr>
          <w:lang w:val="it-IT"/>
        </w:rPr>
        <w:br/>
        <w:t>visivo con il campo di gioco.</w:t>
      </w:r>
      <w:r w:rsidRPr="006F46B1">
        <w:rPr>
          <w:lang w:val="it-IT"/>
        </w:rPr>
        <w:br/>
        <w:t>Ovviamente non potrà impartire direttive agli atleti in campo.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Ogni comportamento contrario a tali direttive comporterà per il Tesserato espulso per un</w:t>
      </w:r>
      <w:r w:rsidRPr="006F46B1">
        <w:rPr>
          <w:lang w:val="it-IT"/>
        </w:rPr>
        <w:br/>
        <w:t>set l’applicazione da parte degli arbitri della successiva sanzione della squalifica; mentre</w:t>
      </w:r>
      <w:r w:rsidRPr="006F46B1">
        <w:rPr>
          <w:lang w:val="it-IT"/>
        </w:rPr>
        <w:br/>
        <w:t>per  il Tesserato squalificato saranno previste pesanti sanzioni da parte del Giudice</w:t>
      </w:r>
      <w:r w:rsidRPr="006F46B1">
        <w:rPr>
          <w:lang w:val="it-IT"/>
        </w:rPr>
        <w:br/>
        <w:t>Sportivo.</w:t>
      </w:r>
      <w:r w:rsidRPr="006F46B1">
        <w:rPr>
          <w:lang w:val="it-IT"/>
        </w:rPr>
        <w:br/>
        <w:t>Ovviamente, nel caso di espulsione o squalifica del Medico o del Fisioterapista, questi</w:t>
      </w:r>
      <w:r w:rsidRPr="006F46B1">
        <w:rPr>
          <w:lang w:val="it-IT"/>
        </w:rPr>
        <w:br/>
        <w:t>possono rimanere a disposizione in caso di emergenza sanitaria.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MODALITÀ DI VERSAMENTO CONTRIBUTI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 contributi gara per ogni incontro dei Campionati Nazionali di Serie A3 (playoff compresi)</w:t>
      </w:r>
      <w:r w:rsidRPr="006F46B1">
        <w:rPr>
          <w:lang w:val="it-IT"/>
        </w:rPr>
        <w:br/>
        <w:t>e rispettive Coppa Italia 2026/2027, possono essere versati soltanto online tramite</w:t>
      </w:r>
      <w:r w:rsidRPr="006F46B1">
        <w:rPr>
          <w:lang w:val="it-IT"/>
        </w:rPr>
        <w:br/>
        <w:t>pagamento con Carta di Credito:</w:t>
      </w:r>
      <w:r w:rsidRPr="006F46B1">
        <w:rPr>
          <w:lang w:val="it-IT"/>
        </w:rPr>
        <w:br/>
        <w:t>•   Si deve utilizzare Carta di Credito (circuito Visa o MasterCard);</w:t>
      </w:r>
      <w:r w:rsidRPr="006F46B1">
        <w:rPr>
          <w:lang w:val="it-IT"/>
        </w:rPr>
        <w:br/>
        <w:t>•   Le  società, dopo  aver  effettuato  l’accesso  alla  propria  area  personale  del</w:t>
      </w:r>
      <w:r w:rsidRPr="006F46B1">
        <w:rPr>
          <w:lang w:val="it-IT"/>
        </w:rPr>
        <w:br/>
        <w:t xml:space="preserve">    Tesseramento online, devono scegliere la funzione "Pagamenti carta credito" e</w:t>
      </w:r>
      <w:r w:rsidRPr="006F46B1">
        <w:rPr>
          <w:lang w:val="it-IT"/>
        </w:rPr>
        <w:br/>
        <w:t xml:space="preserve">    riempire tutti i campi richiesti.</w:t>
      </w:r>
      <w:r w:rsidRPr="006F46B1">
        <w:rPr>
          <w:lang w:val="it-IT"/>
        </w:rPr>
        <w:br/>
      </w:r>
      <w:r w:rsidRPr="006F46B1">
        <w:rPr>
          <w:lang w:val="it-IT"/>
        </w:rPr>
        <w:t>N.B. Nello spazio "causale aggiuntiva" vanno riportati i dati della gara (Serie - numero -</w:t>
      </w:r>
      <w:r w:rsidRPr="006F46B1">
        <w:rPr>
          <w:lang w:val="it-IT"/>
        </w:rPr>
        <w:br/>
        <w:t>data) a cui fa riferimento il pagamento; nel caso di versamento per più gare si devono</w:t>
      </w:r>
      <w:r w:rsidRPr="006F46B1">
        <w:rPr>
          <w:lang w:val="it-IT"/>
        </w:rPr>
        <w:br/>
        <w:t>riportare i dati di tutte le gare;</w:t>
      </w:r>
    </w:p>
    <w:p w14:paraId="09DE602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1B285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Dopo aver effettuato il versamento, alla società arriva una mail di conferma che riporta</w:t>
      </w:r>
      <w:r w:rsidRPr="006F46B1">
        <w:rPr>
          <w:lang w:val="it-IT"/>
        </w:rPr>
        <w:br/>
        <w:t xml:space="preserve">     tutti i dati del versamento caricati compresi i dati della gara;</w:t>
      </w:r>
      <w:r w:rsidRPr="006F46B1">
        <w:rPr>
          <w:lang w:val="it-IT"/>
        </w:rPr>
        <w:br/>
      </w:r>
      <w:r w:rsidRPr="006F46B1">
        <w:rPr>
          <w:lang w:val="it-IT"/>
        </w:rPr>
        <w:t>•   Le società che effettuano il pagamento dei contributi gara tramite questo sistema</w:t>
      </w:r>
      <w:r w:rsidRPr="006F46B1">
        <w:rPr>
          <w:lang w:val="it-IT"/>
        </w:rPr>
        <w:br/>
        <w:t xml:space="preserve">   devono esibire agli arbitri l’e-mail di conferma ricevuta o la ricevuta che è possibile</w:t>
      </w:r>
      <w:r w:rsidRPr="006F46B1">
        <w:rPr>
          <w:lang w:val="it-IT"/>
        </w:rPr>
        <w:br/>
        <w:t xml:space="preserve">    stampare. Gli arbitri devono riportare sul rapporto di gara, nell'apposito spazio,</w:t>
      </w:r>
      <w:r w:rsidRPr="006F46B1">
        <w:rPr>
          <w:lang w:val="it-IT"/>
        </w:rPr>
        <w:br/>
        <w:t xml:space="preserve">   versamento effettuato online.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IMPORTANTE</w:t>
      </w:r>
      <w:r w:rsidRPr="006F46B1">
        <w:rPr>
          <w:lang w:val="it-IT"/>
        </w:rPr>
        <w:br/>
        <w:t>Ogni altro tipo di versamento non è ammesso.</w:t>
      </w:r>
      <w:r w:rsidRPr="006F46B1">
        <w:rPr>
          <w:lang w:val="it-IT"/>
        </w:rPr>
        <w:br/>
        <w:t>Nel caso in cui una società non dovesse versare un contributo gara, in sede di omologa, il</w:t>
      </w:r>
      <w:r w:rsidRPr="006F46B1">
        <w:rPr>
          <w:lang w:val="it-IT"/>
        </w:rPr>
        <w:br/>
      </w:r>
      <w:r w:rsidRPr="006F46B1">
        <w:rPr>
          <w:lang w:val="it-IT"/>
        </w:rPr>
        <w:t>Giudice Sportivo Nazionale sanzionerà la società con una multa pari a 3 volte l’importo del</w:t>
      </w:r>
      <w:r w:rsidRPr="006F46B1">
        <w:rPr>
          <w:lang w:val="it-IT"/>
        </w:rPr>
        <w:br/>
        <w:t>contributo gara oltre al pagamento del contributo gara ancora non versato.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REFERTO ELETTRONICO PER I CAMPIONATI DI SERIE A3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di Serie A3F il referto elettronico verrà effettuato da un Ufficiale di Gara</w:t>
      </w:r>
      <w:r w:rsidRPr="006F46B1">
        <w:rPr>
          <w:lang w:val="it-IT"/>
        </w:rPr>
        <w:br/>
        <w:t>designato dal Settore Nazionale Ufficiali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REGOLAMENTO PER LA PRESENZA DI UNO SPONSOR (OSPITE) IN PANCHINA NELLE</w:t>
      </w:r>
      <w:r w:rsidRPr="006F46B1">
        <w:rPr>
          <w:lang w:val="it-IT"/>
        </w:rPr>
        <w:br/>
        <w:t>GARE DI A3F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Questa iniziativa da attuare in via facoltativa nelle gare di Campionato, playoff compresi, e</w:t>
      </w:r>
      <w:r w:rsidRPr="006F46B1">
        <w:rPr>
          <w:lang w:val="it-IT"/>
        </w:rPr>
        <w:br/>
        <w:t>fasi preliminari di Coppa Italia di A3/F, prevede la presenza di un ospite (da ora in poi</w:t>
      </w:r>
      <w:r w:rsidRPr="006F46B1">
        <w:rPr>
          <w:lang w:val="it-IT"/>
        </w:rPr>
        <w:br/>
        <w:t>indicato come “Ospite”), preferibilmente uno sponsor, autorizzato a sedere in panchina. In</w:t>
      </w:r>
      <w:r w:rsidRPr="006F46B1">
        <w:rPr>
          <w:lang w:val="it-IT"/>
        </w:rPr>
        <w:br/>
        <w:t>nessun caso verrà autorizzata la presenza di dirigenti e/o membri dello staff tecnico.</w:t>
      </w:r>
      <w:r w:rsidRPr="006F46B1">
        <w:rPr>
          <w:lang w:val="it-IT"/>
        </w:rPr>
        <w:br/>
        <w:t>L’adesione da parte delle Società è facoltativa, è consentita sia per la squadra di casa che</w:t>
      </w:r>
      <w:r w:rsidRPr="006F46B1">
        <w:rPr>
          <w:lang w:val="it-IT"/>
        </w:rPr>
        <w:br/>
      </w:r>
      <w:r w:rsidRPr="006F46B1">
        <w:rPr>
          <w:lang w:val="it-IT"/>
        </w:rPr>
        <w:t>per che per quella ospite, ed è invece esclusa per gli eventi organizzati dalla Lega Pallavolo</w:t>
      </w:r>
      <w:r w:rsidRPr="006F46B1">
        <w:rPr>
          <w:lang w:val="it-IT"/>
        </w:rPr>
        <w:br/>
        <w:t>Serie A Femminile (Finali di Coppa Italia e Supercoppa), e dovrà svolgersi con le seguenti</w:t>
      </w:r>
      <w:r w:rsidRPr="006F46B1">
        <w:rPr>
          <w:lang w:val="it-IT"/>
        </w:rPr>
        <w:br/>
        <w:t>modalità:</w:t>
      </w:r>
      <w:r w:rsidRPr="006F46B1">
        <w:rPr>
          <w:lang w:val="it-IT"/>
        </w:rPr>
        <w:br/>
        <w:t>1.   Le Società che intendono aderire all’iniziativa nella stagione 2026/2027, dovranno</w:t>
      </w:r>
      <w:r w:rsidRPr="006F46B1">
        <w:rPr>
          <w:lang w:val="it-IT"/>
        </w:rPr>
        <w:br/>
        <w:t xml:space="preserve">      inviare una richiesta via e-mail all'indirizzo campionati@federvolley.it almeno 3 giorni</w:t>
      </w:r>
      <w:r w:rsidRPr="006F46B1">
        <w:rPr>
          <w:lang w:val="it-IT"/>
        </w:rPr>
        <w:br/>
        <w:t xml:space="preserve">     (72 ore) prima della gara chiedendone l'autorizzazione.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Tale richiesta dovrà riportare il nome dell'"Ospite" e la sua qualifica.</w:t>
      </w:r>
      <w:r w:rsidRPr="006F46B1">
        <w:rPr>
          <w:lang w:val="it-IT"/>
        </w:rPr>
        <w:br/>
        <w:t xml:space="preserve">     La FIPAV potrà richiedere alla Società delucidazioni e/o motivazioni in merito alle</w:t>
      </w:r>
      <w:r w:rsidRPr="006F46B1">
        <w:rPr>
          <w:lang w:val="it-IT"/>
        </w:rPr>
        <w:br/>
        <w:t xml:space="preserve">      richieste pervenute e successivamente dovrà approvare espressamente, inviando</w:t>
      </w:r>
      <w:r w:rsidRPr="006F46B1">
        <w:rPr>
          <w:lang w:val="it-IT"/>
        </w:rPr>
        <w:br/>
        <w:t xml:space="preserve">     specifica comunicazione al Club e all’Ufficio Campionati FIPAV,  il nominativo</w:t>
      </w:r>
      <w:r w:rsidRPr="006F46B1">
        <w:rPr>
          <w:lang w:val="it-IT"/>
        </w:rPr>
        <w:br/>
        <w:t xml:space="preserve">     indicato da ciascun Club;</w:t>
      </w:r>
      <w:r w:rsidRPr="006F46B1">
        <w:rPr>
          <w:lang w:val="it-IT"/>
        </w:rPr>
        <w:br/>
        <w:t>2.   La persona “Ospite” dovrà essere stata tesserata FIPAV da parte della società come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“dirigente” prima di poter accedere al terreno di gioco. L’”Ospite” dovrà essere</w:t>
      </w:r>
      <w:r w:rsidRPr="006F46B1">
        <w:rPr>
          <w:lang w:val="it-IT"/>
        </w:rPr>
        <w:br/>
        <w:t xml:space="preserve">     aggiunto a mano nel CAMP3 nello spazio riservato all’Allenatore Praticante, non</w:t>
      </w:r>
      <w:r w:rsidRPr="006F46B1">
        <w:rPr>
          <w:lang w:val="it-IT"/>
        </w:rPr>
        <w:br/>
        <w:t xml:space="preserve">      utilizzato nei campionati di serie nazionale, cancellando la dicitura “All. Praticante” e</w:t>
      </w:r>
      <w:r w:rsidRPr="006F46B1">
        <w:rPr>
          <w:lang w:val="it-IT"/>
        </w:rPr>
        <w:br/>
        <w:t xml:space="preserve">     sostituendola con “Ospite”. Il suo avvenuto tesseramento sarà attestato da una copia</w:t>
      </w:r>
    </w:p>
    <w:p w14:paraId="33E81EC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AF0709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del modulo DIR1 (l’elenco dei Dirigenti della Società) che la Società presenterà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insieme al CAMP3.  Il Riconoscimento Ufficiale dell’Ospite dovrà avvenire con le</w:t>
      </w:r>
      <w:r w:rsidRPr="006F46B1">
        <w:rPr>
          <w:lang w:val="it-IT"/>
        </w:rPr>
        <w:br/>
        <w:t xml:space="preserve">     stesse modalità previste per il Dirigente Accompagnatore.</w:t>
      </w:r>
      <w:r w:rsidRPr="006F46B1">
        <w:rPr>
          <w:lang w:val="it-IT"/>
        </w:rPr>
        <w:br/>
        <w:t xml:space="preserve">     La presenza dell’”Ospite” sarà riportata nello spazio Osservazioni del Referto</w:t>
      </w:r>
      <w:r w:rsidRPr="006F46B1">
        <w:rPr>
          <w:lang w:val="it-IT"/>
        </w:rPr>
        <w:br/>
        <w:t xml:space="preserve">      Elettronico.</w:t>
      </w:r>
      <w:r w:rsidRPr="006F46B1">
        <w:rPr>
          <w:lang w:val="it-IT"/>
        </w:rPr>
        <w:br/>
        <w:t xml:space="preserve">      In caso di sanzioni disciplinari comminate dagli arbitri a carico dell’“Ospite”, la</w:t>
      </w:r>
      <w:r w:rsidRPr="006F46B1">
        <w:rPr>
          <w:lang w:val="it-IT"/>
        </w:rPr>
        <w:br/>
        <w:t xml:space="preserve">     Società sarà deferita al Giudice Sportivo con la richiesta di applicazione di una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sanzione pecuniaria pari ad € 5.000 per la prima infrazione e raddoppiata dalla</w:t>
      </w:r>
      <w:r w:rsidRPr="006F46B1">
        <w:rPr>
          <w:lang w:val="it-IT"/>
        </w:rPr>
        <w:br/>
        <w:t xml:space="preserve">    seconda in poi.</w:t>
      </w:r>
      <w:r w:rsidRPr="006F46B1">
        <w:rPr>
          <w:lang w:val="it-IT"/>
        </w:rPr>
        <w:br/>
        <w:t xml:space="preserve">     Dall’ingresso in campo e sino alla sua uscita dal terreno di gioco, l’”Ospite” dovrà</w:t>
      </w:r>
      <w:r w:rsidRPr="006F46B1">
        <w:rPr>
          <w:lang w:val="it-IT"/>
        </w:rPr>
        <w:br/>
        <w:t xml:space="preserve">     essere accompagnato dal Dirigente Accompagnatore e dovrà rimanere sempre nei</w:t>
      </w:r>
      <w:r w:rsidRPr="006F46B1">
        <w:rPr>
          <w:lang w:val="it-IT"/>
        </w:rPr>
        <w:br/>
        <w:t xml:space="preserve">     pressi della panchina della Società. Durante la gara, in particolare, l’“Ospite” dovrà</w:t>
      </w:r>
      <w:r w:rsidRPr="006F46B1">
        <w:rPr>
          <w:lang w:val="it-IT"/>
        </w:rPr>
        <w:br/>
        <w:t xml:space="preserve">     stare seduto in panchina tra il Dirigente Accompagnatore e le atlete.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REGOLAMENTO INTERRUZIONE PROLUNGATA (INTERVALLO) TRA SECONDO E TERZO</w:t>
      </w:r>
      <w:r w:rsidRPr="006F46B1">
        <w:rPr>
          <w:lang w:val="it-IT"/>
        </w:rPr>
        <w:br/>
        <w:t>SET NELLE GARE DEL CAMPIONATI DI A3 F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 fine di consentire lo svolgimento di attività di intrattenimento per il pubblico, le società</w:t>
      </w:r>
      <w:r w:rsidRPr="006F46B1">
        <w:rPr>
          <w:lang w:val="it-IT"/>
        </w:rPr>
        <w:br/>
        <w:t>di A3 Femminile hanno la facoltà di effettuare un’interruzione prolungata tra il 2° ed il 3° set</w:t>
      </w:r>
      <w:r w:rsidRPr="006F46B1">
        <w:rPr>
          <w:lang w:val="it-IT"/>
        </w:rPr>
        <w:br/>
        <w:t>delle gare di Campionato (da qui in poi indicato come “Intervallo”), secondo le modalità</w:t>
      </w:r>
      <w:r w:rsidRPr="006F46B1">
        <w:rPr>
          <w:lang w:val="it-IT"/>
        </w:rPr>
        <w:br/>
        <w:t>previste dal presente Regolamento:</w:t>
      </w:r>
      <w:r w:rsidRPr="006F46B1">
        <w:rPr>
          <w:lang w:val="it-IT"/>
        </w:rPr>
        <w:br/>
        <w:t>a)  Le  società che intendono  avvalersi  dell’“Intervallo” dovranno comunicarlo 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campionati@federvolley.it almeno 15 giorni prima dell’evento;</w:t>
      </w:r>
      <w:r w:rsidRPr="006F46B1">
        <w:rPr>
          <w:lang w:val="it-IT"/>
        </w:rPr>
        <w:br/>
        <w:t>b)  L’“Intervallo” si effettuerà esclusivamente negli incontri di Regular Season tra due</w:t>
      </w:r>
      <w:r w:rsidRPr="006F46B1">
        <w:rPr>
          <w:lang w:val="it-IT"/>
        </w:rPr>
        <w:br/>
        <w:t xml:space="preserve">    squadre che hanno aderito entrambe all’iniziativa;</w:t>
      </w:r>
      <w:r w:rsidRPr="006F46B1">
        <w:rPr>
          <w:lang w:val="it-IT"/>
        </w:rPr>
        <w:br/>
        <w:t>c)  L’“Intervallo” non si effettuerà nelle gare oggetto di ripresa televisiva da parte di</w:t>
      </w:r>
      <w:r w:rsidRPr="006F46B1">
        <w:rPr>
          <w:lang w:val="it-IT"/>
        </w:rPr>
        <w:br/>
        <w:t xml:space="preserve">    emittente nazionale (RAI, ecc.) ad eccezione degli eventi organizzati dalla Lega</w:t>
      </w:r>
      <w:r w:rsidRPr="006F46B1">
        <w:rPr>
          <w:lang w:val="it-IT"/>
        </w:rPr>
        <w:br/>
        <w:t xml:space="preserve">    Pallavolo Serie A Femminile;</w:t>
      </w:r>
      <w:r w:rsidRPr="006F46B1">
        <w:rPr>
          <w:lang w:val="it-IT"/>
        </w:rPr>
        <w:br/>
        <w:t>d)  L’“Intervallo” si effettuerà con le seguenti modalità: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1.     al fischio di conclusione del 2° set:</w:t>
      </w:r>
      <w:r w:rsidRPr="006F46B1">
        <w:rPr>
          <w:lang w:val="it-IT"/>
        </w:rPr>
        <w:br/>
        <w:t xml:space="preserve">      •       tutti   i  tesserati  delle squadre dovranno  recarsi sollecitamente  negli</w:t>
      </w:r>
      <w:r w:rsidRPr="006F46B1">
        <w:rPr>
          <w:lang w:val="it-IT"/>
        </w:rPr>
        <w:br/>
        <w:t xml:space="preserve">               spogliatoi;</w:t>
      </w:r>
      <w:r w:rsidRPr="006F46B1">
        <w:rPr>
          <w:lang w:val="it-IT"/>
        </w:rPr>
        <w:br/>
        <w:t xml:space="preserve">      •       tutti gli Ufficiali di Gara (Arbitri, Segnapunti, addetti al Video Check), dopo</w:t>
      </w:r>
      <w:r w:rsidRPr="006F46B1">
        <w:rPr>
          <w:lang w:val="it-IT"/>
        </w:rPr>
        <w:br/>
        <w:t xml:space="preserve">           che il Segnapunti avrà chiuso il set sul Referto elettronico, dovranno recarsi</w:t>
      </w:r>
      <w:r w:rsidRPr="006F46B1">
        <w:rPr>
          <w:lang w:val="it-IT"/>
        </w:rPr>
        <w:br/>
        <w:t xml:space="preserve">             sollecitamente negli spogliatoi.</w:t>
      </w:r>
      <w:r w:rsidRPr="006F46B1">
        <w:rPr>
          <w:lang w:val="it-IT"/>
        </w:rPr>
        <w:br/>
        <w:t xml:space="preserve">    2.    7 minuti dopo la conclusione del 2° set: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•       gli Ufficiali di Gara ritorneranno sul terreno di gioco.</w:t>
      </w:r>
      <w:r w:rsidRPr="006F46B1">
        <w:rPr>
          <w:lang w:val="it-IT"/>
        </w:rPr>
        <w:br/>
        <w:t xml:space="preserve">      •      le due squadre ritorneranno sul terreno di gioco e dovranno accedere</w:t>
      </w:r>
      <w:r w:rsidRPr="006F46B1">
        <w:rPr>
          <w:lang w:val="it-IT"/>
        </w:rPr>
        <w:br/>
        <w:t xml:space="preserve">                all’area di gioco a campi invertiti rispetto al 2° set per un riscaldamento di 3</w:t>
      </w:r>
      <w:r w:rsidRPr="006F46B1">
        <w:rPr>
          <w:lang w:val="it-IT"/>
        </w:rPr>
        <w:br/>
        <w:t xml:space="preserve">             minuti (con possibilità di andare a rete);</w:t>
      </w:r>
      <w:r w:rsidRPr="006F46B1">
        <w:rPr>
          <w:lang w:val="it-IT"/>
        </w:rPr>
        <w:br/>
        <w:t xml:space="preserve">      •      le due squadre dovranno comunicare la formazione del 3° set al 2° arbitro.</w:t>
      </w:r>
    </w:p>
    <w:p w14:paraId="251CE7B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0F31A3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3.    10 minuti dopo la fine del 2° set, l’Arbitro fischierà la fine del riscaldamento. Tutti</w:t>
      </w:r>
      <w:r w:rsidRPr="006F46B1">
        <w:rPr>
          <w:lang w:val="it-IT"/>
        </w:rPr>
        <w:br/>
        <w:t xml:space="preserve">                   i giocatori dovranno lasciare il campo di gioco ad eccezione dei 6 titolari di ogni</w:t>
      </w:r>
      <w:r w:rsidRPr="006F46B1">
        <w:rPr>
          <w:lang w:val="it-IT"/>
        </w:rPr>
        <w:br/>
        <w:t xml:space="preserve">         squadra. Il 2° arbitro controllerà le formazioni e il 1° arbitro fischia l’inizio del 3°</w:t>
      </w:r>
      <w:r w:rsidRPr="006F46B1">
        <w:rPr>
          <w:lang w:val="it-IT"/>
        </w:rPr>
        <w:br/>
        <w:t xml:space="preserve">           set.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OBBLIGHI SOCIETARI</w:t>
      </w:r>
      <w:r w:rsidRPr="006F46B1">
        <w:rPr>
          <w:lang w:val="it-IT"/>
        </w:rPr>
        <w:br/>
        <w:t>•   Strutturazione in Società di Capitali</w:t>
      </w:r>
      <w:r w:rsidRPr="006F46B1">
        <w:rPr>
          <w:lang w:val="it-IT"/>
        </w:rPr>
        <w:br/>
        <w:t>•   Capitale sociale minimo: 25.000,00</w:t>
      </w:r>
      <w:r w:rsidRPr="006F46B1">
        <w:rPr>
          <w:lang w:val="it-IT"/>
        </w:rPr>
        <w:br/>
        <w:t>•  Nomina Organo di controllo / revisione</w:t>
      </w:r>
      <w:r w:rsidRPr="006F46B1">
        <w:rPr>
          <w:lang w:val="it-IT"/>
        </w:rPr>
        <w:br/>
        <w:t>•   Fideiussione assicurativa da 25.000,00</w:t>
      </w:r>
      <w:r w:rsidRPr="006F46B1">
        <w:rPr>
          <w:lang w:val="it-IT"/>
        </w:rPr>
        <w:br/>
      </w:r>
      <w:r w:rsidRPr="006F46B1">
        <w:rPr>
          <w:lang w:val="it-IT"/>
        </w:rPr>
        <w:t>•   Deposito Bilanci, budget previsionale e documentazione contabile</w:t>
      </w:r>
      <w:r w:rsidRPr="006F46B1">
        <w:rPr>
          <w:lang w:val="it-IT"/>
        </w:rPr>
        <w:br/>
        <w:t>•  Assenza di pendenze con FIPAV</w:t>
      </w:r>
      <w:r w:rsidRPr="006F46B1">
        <w:rPr>
          <w:lang w:val="it-IT"/>
        </w:rPr>
        <w:br/>
        <w:t>•  Pagamento compensi stagione precedente (almeno il 90%)</w:t>
      </w:r>
      <w:r w:rsidRPr="006F46B1">
        <w:rPr>
          <w:lang w:val="it-IT"/>
        </w:rPr>
        <w:br/>
        <w:t>•   Contributo Gara: 850,00 euro</w:t>
      </w:r>
      <w:r w:rsidRPr="006F46B1">
        <w:rPr>
          <w:lang w:val="it-IT"/>
        </w:rPr>
        <w:br/>
        <w:t>•   Disponibilità del campo di gioco almeno un’ora prima dell’inizio della gara;</w:t>
      </w:r>
      <w:r w:rsidRPr="006F46B1">
        <w:rPr>
          <w:lang w:val="it-IT"/>
        </w:rPr>
        <w:br/>
        <w:t>•   Utilizzo di cinque palloni, dieci nel caso del sistema con le ceste, durante gli incontri;</w:t>
      </w:r>
      <w:r w:rsidRPr="006F46B1">
        <w:rPr>
          <w:lang w:val="it-IT"/>
        </w:rPr>
        <w:br/>
        <w:t xml:space="preserve">    apposito servizio per l'asciugatura del terreno di gioco; disponibilità di rete ed antenne</w:t>
      </w:r>
      <w:r w:rsidRPr="006F46B1">
        <w:rPr>
          <w:lang w:val="it-IT"/>
        </w:rPr>
        <w:br/>
        <w:t xml:space="preserve">    di riserva;</w:t>
      </w:r>
      <w:r w:rsidRPr="006F46B1">
        <w:rPr>
          <w:lang w:val="it-IT"/>
        </w:rPr>
        <w:br/>
      </w:r>
      <w:r w:rsidRPr="006F46B1">
        <w:rPr>
          <w:lang w:val="it-IT"/>
        </w:rPr>
        <w:t>•   Area di riscaldamento come previsto dall'art. 1.4.5 delle Regole di Gioco;</w:t>
      </w:r>
      <w:r w:rsidRPr="006F46B1">
        <w:rPr>
          <w:lang w:val="it-IT"/>
        </w:rPr>
        <w:br/>
        <w:t>•  Manometro a disposizione degli arbitri, su loro richiesta; idoneo locale dove svolgere</w:t>
      </w:r>
      <w:r w:rsidRPr="006F46B1">
        <w:rPr>
          <w:lang w:val="it-IT"/>
        </w:rPr>
        <w:br/>
        <w:t xml:space="preserve">    le operazioni del controllo antidoping;</w:t>
      </w:r>
      <w:r w:rsidRPr="006F46B1">
        <w:rPr>
          <w:lang w:val="it-IT"/>
        </w:rPr>
        <w:br/>
        <w:t>•  Connessione internet e linea telefonica sul campo di gara dedicata per servizio risultati</w:t>
      </w:r>
      <w:r w:rsidRPr="006F46B1">
        <w:rPr>
          <w:lang w:val="it-IT"/>
        </w:rPr>
        <w:br/>
        <w:t xml:space="preserve">   e statistiche; sala stampa;</w:t>
      </w:r>
      <w:r w:rsidRPr="006F46B1">
        <w:rPr>
          <w:lang w:val="it-IT"/>
        </w:rPr>
        <w:br/>
        <w:t>•   Fotocopiatrice sul campo o in sala stampa;</w:t>
      </w:r>
      <w:r w:rsidRPr="006F46B1">
        <w:rPr>
          <w:lang w:val="it-IT"/>
        </w:rPr>
        <w:br/>
        <w:t>•   Posto riservato ai rilevatori statistici della squadra ospite;</w:t>
      </w:r>
      <w:r w:rsidRPr="006F46B1">
        <w:rPr>
          <w:lang w:val="it-IT"/>
        </w:rPr>
        <w:br/>
      </w:r>
      <w:r w:rsidRPr="006F46B1">
        <w:rPr>
          <w:lang w:val="it-IT"/>
        </w:rPr>
        <w:t>•     Il Giudice Sportivo Nazionale è autorizzato a sanzionare con multa le società che non</w:t>
      </w:r>
      <w:r w:rsidRPr="006F46B1">
        <w:rPr>
          <w:lang w:val="it-IT"/>
        </w:rPr>
        <w:br/>
        <w:t xml:space="preserve">   ottemperano ai suddetti obblighi;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DIRETTA STREAMING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partecipazione al campionato nazionale di serie A3 F è richiesta obbligatoriamente</w:t>
      </w:r>
      <w:r w:rsidRPr="006F46B1">
        <w:rPr>
          <w:lang w:val="it-IT"/>
        </w:rPr>
        <w:br/>
        <w:t>la connessione internet a carico delle società ospitanti. Ogni società dovrà mettere a</w:t>
      </w:r>
      <w:r w:rsidRPr="006F46B1">
        <w:rPr>
          <w:lang w:val="it-IT"/>
        </w:rPr>
        <w:br/>
        <w:t>disposizione n.2 referenti e n.2 telecronisti che saranno formati (potranno essere anche le</w:t>
      </w:r>
      <w:r w:rsidRPr="006F46B1">
        <w:rPr>
          <w:lang w:val="it-IT"/>
        </w:rPr>
        <w:br/>
        <w:t>stesse due persone). Su indicazione della Lega le società di A3 Femminile potranno</w:t>
      </w:r>
      <w:r w:rsidRPr="006F46B1">
        <w:rPr>
          <w:lang w:val="it-IT"/>
        </w:rPr>
        <w:br/>
      </w:r>
      <w:r w:rsidRPr="006F46B1">
        <w:rPr>
          <w:lang w:val="it-IT"/>
        </w:rPr>
        <w:t>partecipare a:</w:t>
      </w:r>
      <w:r w:rsidRPr="006F46B1">
        <w:rPr>
          <w:lang w:val="it-IT"/>
        </w:rPr>
        <w:br/>
        <w:t>1.  ad eventi sportivi e workshop formativi organizzati dalla Lega</w:t>
      </w:r>
      <w:r w:rsidRPr="006F46B1">
        <w:rPr>
          <w:lang w:val="it-IT"/>
        </w:rPr>
        <w:br/>
        <w:t>2.  Assemblee di Lega per favorire inserimento nella categoria superiore</w:t>
      </w:r>
      <w:r w:rsidRPr="006F46B1">
        <w:rPr>
          <w:lang w:val="it-IT"/>
        </w:rPr>
        <w:br/>
        <w:t>3.   Iniziative di marketing e Comunicazione</w:t>
      </w:r>
    </w:p>
    <w:p w14:paraId="6940D68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772646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REGOLAMENTO SERIE A3 – ADDENDUM</w:t>
      </w:r>
      <w:r w:rsidRPr="006F46B1">
        <w:rPr>
          <w:lang w:val="it-IT"/>
        </w:rPr>
        <w:br/>
      </w:r>
      <w:r w:rsidRPr="006F46B1">
        <w:rPr>
          <w:lang w:val="it-IT"/>
        </w:rPr>
        <w:br/>
        <w:t>Poiché la stagione sportiva 2026/2027 è la prima nella quale verrà svolto il campionato di</w:t>
      </w:r>
      <w:r w:rsidRPr="006F46B1">
        <w:rPr>
          <w:lang w:val="it-IT"/>
        </w:rPr>
        <w:br/>
        <w:t>serie A3 femminile non sarà possibile cedere o acquistare il titolo sportivo di A3F. Tenuto</w:t>
      </w:r>
      <w:r w:rsidRPr="006F46B1">
        <w:rPr>
          <w:lang w:val="it-IT"/>
        </w:rPr>
        <w:br/>
      </w:r>
      <w:r w:rsidRPr="006F46B1">
        <w:rPr>
          <w:lang w:val="it-IT"/>
        </w:rPr>
        <w:t>conto che le società neopromosse a tale categoria potrebbero trovarsi in particolari</w:t>
      </w:r>
      <w:r w:rsidRPr="006F46B1">
        <w:rPr>
          <w:lang w:val="it-IT"/>
        </w:rPr>
        <w:br/>
        <w:t>situazioni organizzative, in via transitoria ed eccezionale si dispone:</w:t>
      </w:r>
      <w:r w:rsidRPr="006F46B1">
        <w:rPr>
          <w:lang w:val="it-IT"/>
        </w:rPr>
        <w:br/>
        <w:t>a)  le società aventi diritto al campionato di serie A3 per la stagione 26/27 avranno un</w:t>
      </w:r>
      <w:r w:rsidRPr="006F46B1">
        <w:rPr>
          <w:lang w:val="it-IT"/>
        </w:rPr>
        <w:br/>
        <w:t xml:space="preserve">    periodo di 10 giorni dalla affissione all’albo del comunicato del giudice unico</w:t>
      </w:r>
      <w:r w:rsidRPr="006F46B1">
        <w:rPr>
          <w:lang w:val="it-IT"/>
        </w:rPr>
        <w:br/>
        <w:t xml:space="preserve">    nazionale che decreterà le società promosse in serie A3 delle società, per comunicare</w:t>
      </w:r>
      <w:r w:rsidRPr="006F46B1">
        <w:rPr>
          <w:lang w:val="it-IT"/>
        </w:rPr>
        <w:br/>
        <w:t xml:space="preserve">    la loro volontà di non partecipare a tale campionato. Tale comunicazione andrà inviata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via P.EC all’ufficio campionati campionati.pec@federvolley.it ;</w:t>
      </w:r>
      <w:r w:rsidRPr="006F46B1">
        <w:rPr>
          <w:lang w:val="it-IT"/>
        </w:rPr>
        <w:br/>
        <w:t>b)  a seguito della comunicazione di cui sopra, avrà diritto ad essere ripescata la società</w:t>
      </w:r>
      <w:r w:rsidRPr="006F46B1">
        <w:rPr>
          <w:lang w:val="it-IT"/>
        </w:rPr>
        <w:br/>
        <w:t xml:space="preserve">    quarta classificata nel girone nel quale ha partecipato nella stagione 25/26 la società</w:t>
      </w:r>
      <w:r w:rsidRPr="006F46B1">
        <w:rPr>
          <w:lang w:val="it-IT"/>
        </w:rPr>
        <w:br/>
        <w:t xml:space="preserve">    rinunziante. In caso di rinuncia al ripescaggio da parte di tale società, il reintegro</w:t>
      </w:r>
      <w:r w:rsidRPr="006F46B1">
        <w:rPr>
          <w:lang w:val="it-IT"/>
        </w:rPr>
        <w:br/>
        <w:t xml:space="preserve">    avverrà per classifica avulsa cui verranno prese in considerazione tutte le società</w:t>
      </w:r>
      <w:r w:rsidRPr="006F46B1">
        <w:rPr>
          <w:lang w:val="it-IT"/>
        </w:rPr>
        <w:br/>
        <w:t xml:space="preserve">    partecipanti al campionato di serie B1F 25/26;</w:t>
      </w:r>
      <w:r w:rsidRPr="006F46B1">
        <w:rPr>
          <w:lang w:val="it-IT"/>
        </w:rPr>
        <w:br/>
      </w:r>
      <w:r w:rsidRPr="006F46B1">
        <w:rPr>
          <w:lang w:val="it-IT"/>
        </w:rPr>
        <w:t>c)  trascorso  il termine  di cui  al punto a)  le società dovranno necessariamente</w:t>
      </w:r>
      <w:r w:rsidRPr="006F46B1">
        <w:rPr>
          <w:lang w:val="it-IT"/>
        </w:rPr>
        <w:br/>
        <w:t xml:space="preserve">    partecipare al campionato di A3, e in caso contrario saranno applicate le norme</w:t>
      </w:r>
      <w:r w:rsidRPr="006F46B1">
        <w:rPr>
          <w:lang w:val="it-IT"/>
        </w:rPr>
        <w:br/>
        <w:t xml:space="preserve">    federali del Regolamento Gare e del RAT che disciplinano la fattispecie;</w:t>
      </w:r>
      <w:r w:rsidRPr="006F46B1">
        <w:rPr>
          <w:lang w:val="it-IT"/>
        </w:rPr>
        <w:br/>
        <w:t>d)  coloro che invece avranno manifestato  il diniego alla partecipazione, potranno</w:t>
      </w:r>
      <w:r w:rsidRPr="006F46B1">
        <w:rPr>
          <w:lang w:val="it-IT"/>
        </w:rPr>
        <w:br/>
        <w:t xml:space="preserve">    richiedere di essere inseriti nel campionato di serie B1 femminile per la stagione</w:t>
      </w:r>
      <w:r w:rsidRPr="006F46B1">
        <w:rPr>
          <w:lang w:val="it-IT"/>
        </w:rPr>
        <w:br/>
        <w:t xml:space="preserve">    sportiva 26/27. L’inserimento nel campionato di serie B1 sarà possibile solo in caso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carenza di organico. Ove non faranno tale richiesta saranno applicate le norme</w:t>
      </w:r>
      <w:r w:rsidRPr="006F46B1">
        <w:rPr>
          <w:lang w:val="it-IT"/>
        </w:rPr>
        <w:br/>
        <w:t xml:space="preserve">    federali del Regolamento Gare e del RAT che disciplinano la fattispecie;</w:t>
      </w:r>
      <w:r w:rsidRPr="006F46B1">
        <w:rPr>
          <w:lang w:val="it-IT"/>
        </w:rPr>
        <w:br/>
        <w:t>e)  la decisione di rinunciare al campionato di serie A3 per restare nel campionato di serie</w:t>
      </w:r>
      <w:r w:rsidRPr="006F46B1">
        <w:rPr>
          <w:lang w:val="it-IT"/>
        </w:rPr>
        <w:br/>
        <w:t xml:space="preserve">   B1 comporterà l’applicazione dell’art. 31 comma 3 del RAT;</w:t>
      </w:r>
      <w:r w:rsidRPr="006F46B1">
        <w:rPr>
          <w:lang w:val="it-IT"/>
        </w:rPr>
        <w:br/>
        <w:t>f)   la presente disciplina ha carattere straordinario, limitato alla stagione sportiva</w:t>
      </w:r>
      <w:r w:rsidRPr="006F46B1">
        <w:rPr>
          <w:lang w:val="it-IT"/>
        </w:rPr>
        <w:br/>
        <w:t xml:space="preserve">    2026/2027, e non costituisce precedente regolamentare per le stagioni successive.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 reintegri in organico di Serie A3 Femminile avverranno ai sensi dell’art. 10 del Reg.</w:t>
      </w:r>
      <w:r w:rsidRPr="006F46B1">
        <w:rPr>
          <w:lang w:val="it-IT"/>
        </w:rPr>
        <w:br/>
        <w:t>Gare.</w:t>
      </w:r>
    </w:p>
    <w:p w14:paraId="7A83F86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DD477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CAMPIONATO NAZIONALE SERIE A3 FEMMINILE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ORGANICO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L’organico del Campionato di Serie A3 2026/2027 sarà composto da un massimo di 16</w:t>
      </w:r>
      <w:r w:rsidRPr="006F46B1">
        <w:rPr>
          <w:lang w:val="it-IT"/>
        </w:rPr>
        <w:br/>
        <w:t xml:space="preserve">  squadre.</w:t>
      </w:r>
      <w:r w:rsidRPr="006F46B1">
        <w:rPr>
          <w:lang w:val="it-IT"/>
        </w:rPr>
        <w:br/>
        <w:t xml:space="preserve">  Hanno diritto a presentare la domanda di ammissione al Campionato di Serie A3:</w:t>
      </w:r>
      <w:r w:rsidRPr="006F46B1">
        <w:rPr>
          <w:lang w:val="it-IT"/>
        </w:rPr>
        <w:br/>
        <w:t xml:space="preserve">   •   le società classificatesi settimo al nono della Pool Salvezza del Campionato di Serie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A2 2025/2026;</w:t>
      </w:r>
      <w:r w:rsidRPr="006F46B1">
        <w:rPr>
          <w:lang w:val="it-IT"/>
        </w:rPr>
        <w:br/>
        <w:t xml:space="preserve">   •   le società classificatesi dal 1° al 3° posto nei 4 gironi di Serie B1 Femminile 2025/2026;</w:t>
      </w:r>
      <w:r w:rsidRPr="006F46B1">
        <w:rPr>
          <w:lang w:val="it-IT"/>
        </w:rPr>
        <w:br/>
        <w:t xml:space="preserve">   •   eventuale reintegro organico di una società non promossa dalla Serie B1 Femminile</w:t>
      </w:r>
      <w:r w:rsidRPr="006F46B1">
        <w:rPr>
          <w:lang w:val="it-IT"/>
        </w:rPr>
        <w:br/>
        <w:t xml:space="preserve">     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COMPOSIZIONE GIRONI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Saranno pubblicati con apposito documento.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FORMULA DI SVOLGIMENTO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Fermo restando l’organico stabilito, le squadre iscritte verranno suddivise in gironi che si</w:t>
      </w:r>
      <w:r w:rsidRPr="006F46B1">
        <w:rPr>
          <w:lang w:val="it-IT"/>
        </w:rPr>
        <w:br/>
        <w:t xml:space="preserve">  disputeranno all'italiana con partite di andata e ritorno (regular season). Al termine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Regular Season vi saranno i play off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INIZIO REGULAR SEASON: 17-18 Ottobre 2026</w:t>
      </w:r>
      <w:r w:rsidRPr="006F46B1">
        <w:rPr>
          <w:lang w:val="it-IT"/>
        </w:rPr>
        <w:br/>
        <w:t xml:space="preserve">  SOSTA NATALIZIA: dal 26 Dicembre 2026 al 3 Gennaio 2027</w:t>
      </w:r>
      <w:r w:rsidRPr="006F46B1">
        <w:rPr>
          <w:lang w:val="it-IT"/>
        </w:rPr>
        <w:br/>
        <w:t xml:space="preserve">  FINE REGULAR SEASON: ----------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SERIE A3                      2026-27           2027-28</w:t>
      </w:r>
      <w:r w:rsidRPr="006F46B1">
        <w:rPr>
          <w:lang w:val="it-IT"/>
        </w:rPr>
        <w:br/>
        <w:t xml:space="preserve">  Partecipanti inizio stagione       16        16        16**      16**</w:t>
      </w:r>
      <w:r w:rsidRPr="006F46B1">
        <w:rPr>
          <w:lang w:val="it-IT"/>
        </w:rPr>
        <w:br/>
        <w:t xml:space="preserve">  Promozioni in Serie A2            4*        3         4        3</w:t>
      </w:r>
      <w:r w:rsidRPr="006F46B1">
        <w:rPr>
          <w:lang w:val="it-IT"/>
        </w:rPr>
        <w:br/>
        <w:t xml:space="preserve">  Retrocessioni dalla Serie A2       5*        4         4        3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Retrocessioni in Serie B1          4         4         4        4</w:t>
      </w:r>
      <w:r w:rsidRPr="006F46B1">
        <w:rPr>
          <w:lang w:val="it-IT"/>
        </w:rPr>
        <w:br/>
        <w:t xml:space="preserve">  Promozioni dalla Serie B1         4         4         4        4</w:t>
      </w:r>
      <w:r w:rsidRPr="006F46B1">
        <w:rPr>
          <w:lang w:val="it-IT"/>
        </w:rPr>
        <w:br/>
        <w:t xml:space="preserve">  Aventi diritto a fine stagione      16       17**       16       16</w:t>
      </w:r>
      <w:r w:rsidRPr="006F46B1">
        <w:rPr>
          <w:lang w:val="it-IT"/>
        </w:rPr>
        <w:br/>
        <w:t>*PlayIn tra la 4° di Serie A3 e la Quintultima di Serie A2. Se il Club Italia chiude la</w:t>
      </w:r>
      <w:r w:rsidRPr="006F46B1">
        <w:rPr>
          <w:lang w:val="it-IT"/>
        </w:rPr>
        <w:br/>
        <w:t>stagione al quintultimo posto, non si disputeranno PlayIn e le Promozioni in Serie</w:t>
      </w:r>
      <w:r w:rsidRPr="006F46B1">
        <w:rPr>
          <w:lang w:val="it-IT"/>
        </w:rPr>
        <w:br/>
        <w:t>A3 saranno n.3.</w:t>
      </w:r>
      <w:r w:rsidRPr="006F46B1">
        <w:rPr>
          <w:lang w:val="it-IT"/>
        </w:rPr>
        <w:br/>
        <w:t>**Il Consiglio Federale valuterà se procedere a reintegri organici.</w:t>
      </w:r>
    </w:p>
    <w:p w14:paraId="4B0C1F3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B16392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COPPA ITALIA SERIE A3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date e la formula della Coppa Italia Serie A3 verranno comunicate in seguito dalla</w:t>
      </w:r>
      <w:r w:rsidRPr="006F46B1">
        <w:rPr>
          <w:lang w:val="it-IT"/>
        </w:rPr>
        <w:br/>
        <w:t>con successivo aggiornamento della Guida Pratica.</w:t>
      </w:r>
      <w:r w:rsidRPr="006F46B1">
        <w:rPr>
          <w:lang w:val="it-IT"/>
        </w:rPr>
        <w:br/>
        <w:t>CONTRIBUTI GARA</w:t>
      </w:r>
      <w:r w:rsidRPr="006F46B1">
        <w:rPr>
          <w:lang w:val="it-IT"/>
        </w:rPr>
        <w:br/>
        <w:t>Per tutte le gare di Coppa Italia (comprese le gare della Finale) ciascuna squadra è tenuta</w:t>
      </w:r>
      <w:r w:rsidRPr="006F46B1">
        <w:rPr>
          <w:lang w:val="it-IT"/>
        </w:rPr>
        <w:br/>
        <w:t>al versamento del contributo gara corrispondente a quello della Serie A3, secondo le</w:t>
      </w:r>
      <w:r w:rsidRPr="006F46B1">
        <w:rPr>
          <w:lang w:val="it-IT"/>
        </w:rPr>
        <w:br/>
        <w:t>modalità vigenti per il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quanto non contemplato valgono le stesse norme relative al Campionato Nazionale di</w:t>
      </w:r>
      <w:r w:rsidRPr="006F46B1">
        <w:rPr>
          <w:lang w:val="it-IT"/>
        </w:rPr>
        <w:br/>
        <w:t>Serie A3 Femminile 2026/2027.</w:t>
      </w:r>
    </w:p>
    <w:p w14:paraId="0E9C560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E9D2CD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NORME</w:t>
      </w:r>
      <w:r w:rsidRPr="006F46B1">
        <w:rPr>
          <w:lang w:val="it-IT"/>
        </w:rPr>
        <w:br/>
        <w:t>SERIE B</w:t>
      </w:r>
    </w:p>
    <w:p w14:paraId="0ECE66A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45357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FASI DI INIZIO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 seguito si comunicano le scadenze valide per questa stagione sportiva:</w:t>
      </w:r>
      <w:r w:rsidRPr="006F46B1">
        <w:rPr>
          <w:lang w:val="it-IT"/>
        </w:rPr>
        <w:br/>
        <w:t xml:space="preserve"> Periodo cessione diritti dei titoli di BM – B1F – B2F             dal 1° al 4 Luglio 2026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Inizio Iscrizioni (comprese quelle che hanno acquisito titoli)          6 Luglio 2026</w:t>
      </w:r>
      <w:r w:rsidRPr="006F46B1">
        <w:rPr>
          <w:lang w:val="it-IT"/>
        </w:rPr>
        <w:br/>
        <w:t xml:space="preserve"> Fine Iscrizioni                                            12 Luglio 2026</w:t>
      </w:r>
      <w:r w:rsidRPr="006F46B1">
        <w:rPr>
          <w:lang w:val="it-IT"/>
        </w:rPr>
        <w:br/>
        <w:t xml:space="preserve">                                                            dal 18 Luglio al 25 Reintegri in caso di carenza organico e stesura gironi                                                                  Luglio 2026</w:t>
      </w:r>
      <w:r w:rsidRPr="006F46B1">
        <w:rPr>
          <w:lang w:val="it-IT"/>
        </w:rPr>
        <w:br/>
        <w:t xml:space="preserve"> Pubblicazioni Calendari                                   entro il 10 Agosto 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In particolari circostanze, la procedura per l'iscrizione si potrà effettuare, entro il quinto giorno</w:t>
      </w:r>
      <w:r w:rsidRPr="006F46B1">
        <w:rPr>
          <w:lang w:val="it-IT"/>
        </w:rPr>
        <w:br/>
        <w:t>successivo alla scadenza del termine fissato, con una maggiorazione del 50% della quota di</w:t>
      </w:r>
      <w:r w:rsidRPr="006F46B1">
        <w:rPr>
          <w:lang w:val="it-IT"/>
        </w:rPr>
        <w:br/>
        <w:t>iscrizione (ore 23.59 del 17 luglio 2026). Dal 18 luglio 2026 le società che non risulteranno</w:t>
      </w:r>
      <w:r w:rsidRPr="006F46B1">
        <w:rPr>
          <w:lang w:val="it-IT"/>
        </w:rPr>
        <w:br/>
        <w:t>iscritte saranno automaticamente escluse dal campionato nazionale.</w:t>
      </w:r>
      <w:r w:rsidRPr="006F46B1">
        <w:rPr>
          <w:lang w:val="it-IT"/>
        </w:rPr>
        <w:br/>
        <w:t>È fatto obbligo alle società partecipanti, ai campionati di Serie BM, B1F e B2F, di indicare</w:t>
      </w:r>
      <w:r w:rsidRPr="006F46B1">
        <w:rPr>
          <w:lang w:val="it-IT"/>
        </w:rPr>
        <w:br/>
      </w:r>
      <w:r w:rsidRPr="006F46B1">
        <w:rPr>
          <w:lang w:val="it-IT"/>
        </w:rPr>
        <w:t>nel modulo di iscrizione quale programma di Referto Elettronico utilizzeranno nel corso</w:t>
      </w:r>
      <w:r w:rsidRPr="006F46B1">
        <w:rPr>
          <w:lang w:val="it-IT"/>
        </w:rPr>
        <w:br/>
        <w:t>della stagione e di inserire il logo societario in formato JPEG. Quest’ultimo sarà visibile nelle</w:t>
      </w:r>
      <w:r w:rsidRPr="006F46B1">
        <w:rPr>
          <w:lang w:val="it-IT"/>
        </w:rPr>
        <w:br/>
        <w:t>sezioni risultati e classifiche del sito www.federvolley.it.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CALENDARI DEI CAMPIONATI DI SERIE B/M, B1/F E B2F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comunica che  il calendario delle gare ed  il relativo indirizzario utile dei Campionati</w:t>
      </w:r>
      <w:r w:rsidRPr="006F46B1">
        <w:rPr>
          <w:lang w:val="it-IT"/>
        </w:rPr>
        <w:br/>
        <w:t>Nazionali di Serie B/M – B1/F e B2/F sarà pubblicato entro il 10 Agosto 2026. Le Società</w:t>
      </w:r>
      <w:r w:rsidRPr="006F46B1">
        <w:rPr>
          <w:lang w:val="it-IT"/>
        </w:rPr>
        <w:br/>
      </w:r>
      <w:r w:rsidRPr="006F46B1">
        <w:rPr>
          <w:lang w:val="it-IT"/>
        </w:rPr>
        <w:t>potranno comunicare eventuali variazioni di campo e/o orario di gioco entro il 10 settembre</w:t>
      </w:r>
      <w:r w:rsidRPr="006F46B1">
        <w:rPr>
          <w:lang w:val="it-IT"/>
        </w:rPr>
        <w:br/>
        <w:t>2026.</w:t>
      </w:r>
      <w:r w:rsidRPr="006F46B1">
        <w:rPr>
          <w:lang w:val="it-IT"/>
        </w:rPr>
        <w:br/>
        <w:t>Prima della stesura dei calendari definitivi è possibile richiedere l’inversione di campo</w:t>
      </w:r>
      <w:r w:rsidRPr="006F46B1">
        <w:rPr>
          <w:lang w:val="it-IT"/>
        </w:rPr>
        <w:br/>
        <w:t>della stessa gara fra quella di andata e quella del girone di ritorno, previo accordo tra le</w:t>
      </w:r>
      <w:r w:rsidRPr="006F46B1">
        <w:rPr>
          <w:lang w:val="it-IT"/>
        </w:rPr>
        <w:br/>
        <w:t>parti da inviare al Settore Campionati via e-mail.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non è possibile richiedere spostamenti di data in giorni infrasettimanali, ma</w:t>
      </w:r>
      <w:r w:rsidRPr="006F46B1">
        <w:rPr>
          <w:lang w:val="it-IT"/>
        </w:rPr>
        <w:br/>
      </w:r>
      <w:r w:rsidRPr="006F46B1">
        <w:rPr>
          <w:lang w:val="it-IT"/>
        </w:rPr>
        <w:t>soltanto variazioni di orario nelle fasce orarie consentite (anche da sabato a domenica o</w:t>
      </w:r>
      <w:r w:rsidRPr="006F46B1">
        <w:rPr>
          <w:lang w:val="it-IT"/>
        </w:rPr>
        <w:br/>
        <w:t>viceversa) e del campo di gioco anche per singole gare; per tutti gli spostamenti richiesti</w:t>
      </w:r>
      <w:r w:rsidRPr="006F46B1">
        <w:rPr>
          <w:lang w:val="it-IT"/>
        </w:rPr>
        <w:br/>
        <w:t>prima della stesura definitiva del calendario non deve essere effettuato alcun versamento</w:t>
      </w:r>
      <w:r w:rsidRPr="006F46B1">
        <w:rPr>
          <w:lang w:val="it-IT"/>
        </w:rPr>
        <w:br/>
        <w:t>relativo alle tasse di spostamento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All’atto dell’iscrizione dovranno essere indicati giorni ed orari di inizio gara (salvo diversi</w:t>
      </w:r>
      <w:r w:rsidRPr="006F46B1">
        <w:rPr>
          <w:lang w:val="it-IT"/>
        </w:rPr>
        <w:br/>
        <w:t>accordi tra società) nelle seguenti fasce orarie: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Sabato dalle ore 15.00 alle ore 21.00</w:t>
      </w:r>
      <w:r w:rsidRPr="006F46B1">
        <w:rPr>
          <w:lang w:val="it-IT"/>
        </w:rPr>
        <w:br/>
        <w:t xml:space="preserve">                  Domenica dalle ore 15.00 alle ore 18.30</w:t>
      </w:r>
    </w:p>
    <w:p w14:paraId="3D20E86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281816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Inoltre, dovrà essere indicato il giorno e l’orario di recupero infrasettimanale nei seguenti</w:t>
      </w:r>
      <w:r w:rsidRPr="006F46B1">
        <w:rPr>
          <w:lang w:val="it-IT"/>
        </w:rPr>
        <w:br/>
        <w:t>giorni ed orari:</w:t>
      </w:r>
      <w:r w:rsidRPr="006F46B1">
        <w:rPr>
          <w:lang w:val="it-IT"/>
        </w:rPr>
        <w:br/>
        <w:t xml:space="preserve">                      Martedì dalle ore 19.00 alle ore 21.00</w:t>
      </w:r>
      <w:r w:rsidRPr="006F46B1">
        <w:rPr>
          <w:lang w:val="it-IT"/>
        </w:rPr>
        <w:br/>
        <w:t xml:space="preserve">                    Mercoledì dalle ore 19.00 alle ore 21.00</w:t>
      </w:r>
      <w:r w:rsidRPr="006F46B1">
        <w:rPr>
          <w:lang w:val="it-IT"/>
        </w:rPr>
        <w:br/>
        <w:t>Si precisa che in caso di indisponibilità del campo principale la società ospitante dovrà</w:t>
      </w:r>
      <w:r w:rsidRPr="006F46B1">
        <w:rPr>
          <w:lang w:val="it-IT"/>
        </w:rPr>
        <w:br/>
      </w:r>
      <w:r w:rsidRPr="006F46B1">
        <w:rPr>
          <w:lang w:val="it-IT"/>
        </w:rPr>
        <w:t>mettere a disposizione un campo di riserva.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  BENE:   È  ASSOLUTAMENTE   OBBLIGATORIO   INSERIRE,   ALL’ATTO</w:t>
      </w:r>
      <w:r w:rsidRPr="006F46B1">
        <w:rPr>
          <w:lang w:val="it-IT"/>
        </w:rPr>
        <w:br/>
        <w:t>DELL’ISCRIZIONE NELL’APPOSITO CAMPO, EVENTUALI RICHIESTE DI CONCOMITANZE</w:t>
      </w:r>
      <w:r w:rsidRPr="006F46B1">
        <w:rPr>
          <w:lang w:val="it-IT"/>
        </w:rPr>
        <w:br/>
        <w:t>E/O ALTERNANZE CON ALTRE SOCIETA’ CHE UTILIZZANO LO STESSO IMPIANTO.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Esempio 1: “Si richiede di giocare in alternanza con la società *** che partecipa al</w:t>
      </w:r>
      <w:r w:rsidRPr="006F46B1">
        <w:rPr>
          <w:lang w:val="it-IT"/>
        </w:rPr>
        <w:br/>
        <w:t>campionato di Serie ***”</w:t>
      </w:r>
      <w:r w:rsidRPr="006F46B1">
        <w:rPr>
          <w:lang w:val="it-IT"/>
        </w:rPr>
        <w:br/>
        <w:t>Esempio 2: “Si richiede di giocare in concomitanza con la società *** che partecipa al</w:t>
      </w:r>
      <w:r w:rsidRPr="006F46B1">
        <w:rPr>
          <w:lang w:val="it-IT"/>
        </w:rPr>
        <w:br/>
        <w:t>campionato di Serie ***”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Si precisa, inoltre, che nel richiedere Concomitanze/Alternanze con squadre che</w:t>
      </w:r>
      <w:r w:rsidRPr="006F46B1">
        <w:rPr>
          <w:lang w:val="it-IT"/>
        </w:rPr>
        <w:br/>
        <w:t>disputano campionati di sport differenti è necessario allegare il calendario delle gare</w:t>
      </w:r>
      <w:r w:rsidRPr="006F46B1">
        <w:rPr>
          <w:lang w:val="it-IT"/>
        </w:rPr>
        <w:br/>
        <w:t>delle suddette squadre.</w:t>
      </w:r>
      <w:r w:rsidRPr="006F46B1">
        <w:rPr>
          <w:lang w:val="it-IT"/>
        </w:rPr>
        <w:br/>
        <w:t>Con la pubblicazione dei calendari definitivi eventuali variazioni dovranno essere richieste</w:t>
      </w:r>
      <w:r w:rsidRPr="006F46B1">
        <w:rPr>
          <w:lang w:val="it-IT"/>
        </w:rPr>
        <w:br/>
        <w:t>secondo quanto previsto dall’ art. 26 del Reg. Gare.</w:t>
      </w:r>
      <w:r w:rsidRPr="006F46B1">
        <w:rPr>
          <w:lang w:val="it-IT"/>
        </w:rPr>
        <w:br/>
        <w:t>Al fine di permettere alle squadre il rientro nella propria sede nella stessa giornata, nei</w:t>
      </w:r>
      <w:r w:rsidRPr="006F46B1">
        <w:rPr>
          <w:lang w:val="it-IT"/>
        </w:rPr>
        <w:br/>
      </w:r>
      <w:r w:rsidRPr="006F46B1">
        <w:rPr>
          <w:lang w:val="it-IT"/>
        </w:rPr>
        <w:t>campionati di serie B-B1 e B2 l’orario di inizio delle gare in cui sono previste trasferte da e</w:t>
      </w:r>
      <w:r w:rsidRPr="006F46B1">
        <w:rPr>
          <w:lang w:val="it-IT"/>
        </w:rPr>
        <w:br/>
        <w:t>per la Sardegna e Sicilia verrà fissato di ufficio nella fascia oraria compresa tra le ore 15,00</w:t>
      </w:r>
      <w:r w:rsidRPr="006F46B1">
        <w:rPr>
          <w:lang w:val="it-IT"/>
        </w:rPr>
        <w:br/>
        <w:t>e le ore 17,00 in base agli orari dei voli aerei, fermo restando diversi accordi fra le società,</w:t>
      </w:r>
      <w:r w:rsidRPr="006F46B1">
        <w:rPr>
          <w:lang w:val="it-IT"/>
        </w:rPr>
        <w:br/>
        <w:t>ivi comprese le gare di recupero infrasettimanali.</w:t>
      </w:r>
      <w:r w:rsidRPr="006F46B1">
        <w:rPr>
          <w:lang w:val="it-IT"/>
        </w:rPr>
        <w:br/>
        <w:t>Anche per le gare in cui sono previste trasferte superiori ai 1.000 km A/R le società potranno</w:t>
      </w:r>
      <w:r w:rsidRPr="006F46B1">
        <w:rPr>
          <w:lang w:val="it-IT"/>
        </w:rPr>
        <w:br/>
      </w:r>
      <w:r w:rsidRPr="006F46B1">
        <w:rPr>
          <w:lang w:val="it-IT"/>
        </w:rPr>
        <w:t>accordarsi sullo spostamento degli orari di inizio delle gare facendone tempestiva</w:t>
      </w:r>
      <w:r w:rsidRPr="006F46B1">
        <w:rPr>
          <w:lang w:val="it-IT"/>
        </w:rPr>
        <w:br/>
        <w:t>comunicazione al Settore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SPOSTAMENTI DI DATA, ORARIO E CAMPO DI GIOCO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Campionati si riserva di concederli solo in casi assolutamente eccezionali e per</w:t>
      </w:r>
      <w:r w:rsidRPr="006F46B1">
        <w:rPr>
          <w:lang w:val="it-IT"/>
        </w:rPr>
        <w:br/>
        <w:t>cause di forza maggiore. Le richieste dovranno pervenire, entro e non oltre 5 giorni prima</w:t>
      </w:r>
      <w:r w:rsidRPr="006F46B1">
        <w:rPr>
          <w:lang w:val="it-IT"/>
        </w:rPr>
        <w:br/>
        <w:t>della data indicata in calendario, esclusivamente utilizzando la piattaforma TessOnLine</w:t>
      </w:r>
      <w:r w:rsidRPr="006F46B1">
        <w:rPr>
          <w:lang w:val="it-IT"/>
        </w:rPr>
        <w:br/>
        <w:t>indicando nel campo note la motivazione della richiesta.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Ogni società potrà richiederle nel proprio spazio personale indicando la motivazione</w:t>
      </w:r>
      <w:r w:rsidRPr="006F46B1">
        <w:rPr>
          <w:lang w:val="it-IT"/>
        </w:rPr>
        <w:br/>
        <w:t>nel campo apposito. Una volta ricevuta la necessaria accettazione dalla squadra</w:t>
      </w:r>
    </w:p>
    <w:p w14:paraId="2D4E242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9CE074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avversaria, il Settore Campionati, fatte le dovute verifiche, approverà lo spostamento</w:t>
      </w:r>
      <w:r w:rsidRPr="006F46B1">
        <w:rPr>
          <w:lang w:val="it-IT"/>
        </w:rPr>
        <w:br/>
        <w:t>addebitando il costo dovuto in estratto conto.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non è sufficiente l'accordo  tra le società per rendere esecutivo uno</w:t>
      </w:r>
      <w:r w:rsidRPr="006F46B1">
        <w:rPr>
          <w:lang w:val="it-IT"/>
        </w:rPr>
        <w:br/>
      </w:r>
      <w:r w:rsidRPr="006F46B1">
        <w:rPr>
          <w:lang w:val="it-IT"/>
        </w:rPr>
        <w:t>spostamento. Infatti, il Settore Campionati può non concederlo se non ne ravvisa gli estremi</w:t>
      </w:r>
      <w:r w:rsidRPr="006F46B1">
        <w:rPr>
          <w:lang w:val="it-IT"/>
        </w:rPr>
        <w:br/>
        <w:t>oppure lo ritiene dannoso al regolare svolgimento del campionato.</w:t>
      </w:r>
      <w:r w:rsidRPr="006F46B1">
        <w:rPr>
          <w:lang w:val="it-IT"/>
        </w:rPr>
        <w:br/>
        <w:t>Si precisa che il termine relativo ai 5 giorni precedenti la data di effettuazione della gara si</w:t>
      </w:r>
      <w:r w:rsidRPr="006F46B1">
        <w:rPr>
          <w:lang w:val="it-IT"/>
        </w:rPr>
        <w:br/>
        <w:t>riferisce alla data di accettazione della squadra avversaria e non alla data di presentazione</w:t>
      </w:r>
      <w:r w:rsidRPr="006F46B1">
        <w:rPr>
          <w:lang w:val="it-IT"/>
        </w:rPr>
        <w:br/>
        <w:t>della richiesta su TessOnLine. Il contributo va versato con carta di credito online - causale 22.</w:t>
      </w:r>
      <w:r w:rsidRPr="006F46B1">
        <w:rPr>
          <w:lang w:val="it-IT"/>
        </w:rPr>
        <w:br/>
      </w:r>
      <w:r w:rsidRPr="006F46B1">
        <w:rPr>
          <w:lang w:val="it-IT"/>
        </w:rPr>
        <w:t>Fermo restando che non è possibile richiedere spostamenti di data in giorni infrasettimanali</w:t>
      </w:r>
      <w:r w:rsidRPr="006F46B1">
        <w:rPr>
          <w:lang w:val="it-IT"/>
        </w:rPr>
        <w:br/>
        <w:t>se non per motivazioni eccezionali, le gare di campionato, in linea di massima, possono essere</w:t>
      </w:r>
      <w:r w:rsidRPr="006F46B1">
        <w:rPr>
          <w:lang w:val="it-IT"/>
        </w:rPr>
        <w:br/>
        <w:t>soltanto anticipate (al giovedì o venerdì precedente) e non posticipate. Fanno eccezione</w:t>
      </w:r>
      <w:r w:rsidRPr="006F46B1">
        <w:rPr>
          <w:lang w:val="it-IT"/>
        </w:rPr>
        <w:br/>
        <w:t>alcune specifiche casistiche indicate nei capoversi successivi.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atleti/e e tecnici convocati/e nelle Nazionali Italiane Seniores o di categoria</w:t>
      </w:r>
      <w:r w:rsidRPr="006F46B1">
        <w:rPr>
          <w:lang w:val="it-IT"/>
        </w:rPr>
        <w:br/>
      </w:r>
      <w:r w:rsidRPr="006F46B1">
        <w:rPr>
          <w:lang w:val="it-IT"/>
        </w:rPr>
        <w:t>(Juniores e Pre- juniores), il Settore Campionati, laddove non ci sia accordo preventivo tra</w:t>
      </w:r>
      <w:r w:rsidRPr="006F46B1">
        <w:rPr>
          <w:lang w:val="it-IT"/>
        </w:rPr>
        <w:br/>
        <w:t>le società, provvederà allo spostamento d’ufficio delle eventuali gare di campionato</w:t>
      </w:r>
      <w:r w:rsidRPr="006F46B1">
        <w:rPr>
          <w:lang w:val="it-IT"/>
        </w:rPr>
        <w:br/>
        <w:t>concomitanti con la manifestazione internazionale ove partecipa la Nazionale. Le</w:t>
      </w:r>
      <w:r w:rsidRPr="006F46B1">
        <w:rPr>
          <w:lang w:val="it-IT"/>
        </w:rPr>
        <w:br/>
        <w:t>suddette gare dovranno essere recuperate al massimo entro i 5 giorni successivi il termine</w:t>
      </w:r>
      <w:r w:rsidRPr="006F46B1">
        <w:rPr>
          <w:lang w:val="it-IT"/>
        </w:rPr>
        <w:br/>
        <w:t>della manifestazione internazionale.</w:t>
      </w:r>
      <w:r w:rsidRPr="006F46B1">
        <w:rPr>
          <w:lang w:val="it-IT"/>
        </w:rPr>
        <w:br/>
        <w:t>Inoltre,  il Settore Campionati, su indicazione delle società interessate, in caso di</w:t>
      </w:r>
      <w:r w:rsidRPr="006F46B1">
        <w:rPr>
          <w:lang w:val="it-IT"/>
        </w:rPr>
        <w:br/>
      </w:r>
      <w:r w:rsidRPr="006F46B1">
        <w:rPr>
          <w:lang w:val="it-IT"/>
        </w:rPr>
        <w:t>concomitanza con le Finali Nazionali Giovanili, le finali 1° e 2° posto regionali e territoriali</w:t>
      </w:r>
      <w:r w:rsidRPr="006F46B1">
        <w:rPr>
          <w:lang w:val="it-IT"/>
        </w:rPr>
        <w:br/>
        <w:t>dei campionati di categoria, stabilirà l’anticipo o al massimo il posticipo di un giorno della</w:t>
      </w:r>
      <w:r w:rsidRPr="006F46B1">
        <w:rPr>
          <w:lang w:val="it-IT"/>
        </w:rPr>
        <w:br/>
        <w:t>gara di Serie B.</w:t>
      </w:r>
      <w:r w:rsidRPr="006F46B1">
        <w:rPr>
          <w:lang w:val="it-IT"/>
        </w:rPr>
        <w:br/>
        <w:t>Non saranno comunque concessi spostamenti di gare riguardanti società che hanno uno/a</w:t>
      </w:r>
      <w:r w:rsidRPr="006F46B1">
        <w:rPr>
          <w:lang w:val="it-IT"/>
        </w:rPr>
        <w:br/>
        <w:t>o più atleti/e e tecnici convocati/e nella Nazionale di Beach Volley e Snow Volley.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deroga a quanto previsto dall’art. 15 comma 1 del Regolamento Gare, si comunica che</w:t>
      </w:r>
      <w:r w:rsidRPr="006F46B1">
        <w:rPr>
          <w:lang w:val="it-IT"/>
        </w:rPr>
        <w:br/>
      </w:r>
      <w:r w:rsidRPr="006F46B1">
        <w:rPr>
          <w:lang w:val="it-IT"/>
        </w:rPr>
        <w:t>si potrà effettuare il cambio di campo ufficiale fino a 2 giorni prima della gara, se l’inagibilità</w:t>
      </w:r>
      <w:r w:rsidRPr="006F46B1">
        <w:rPr>
          <w:lang w:val="it-IT"/>
        </w:rPr>
        <w:br/>
        <w:t>dell’impianto principale avviene nei 5 giorni antecedenti della gara, previo invio della</w:t>
      </w:r>
      <w:r w:rsidRPr="006F46B1">
        <w:rPr>
          <w:lang w:val="it-IT"/>
        </w:rPr>
        <w:br/>
        <w:t>richiesta di cambio di campo, della relativa documentazione di inagibilità e della prevista</w:t>
      </w:r>
      <w:r w:rsidRPr="006F46B1">
        <w:rPr>
          <w:lang w:val="it-IT"/>
        </w:rPr>
        <w:br/>
        <w:t>tassa di spostamento. Qualora per compravate urgenze, vi sia la necessità di variare solo</w:t>
      </w:r>
      <w:r w:rsidRPr="006F46B1">
        <w:rPr>
          <w:lang w:val="it-IT"/>
        </w:rPr>
        <w:br/>
        <w:t>ed esclusivamente il campo di gioco, purché il nuovo impianto individuato sia nella stessa</w:t>
      </w:r>
      <w:r w:rsidRPr="006F46B1">
        <w:rPr>
          <w:lang w:val="it-IT"/>
        </w:rPr>
        <w:br/>
      </w:r>
      <w:r w:rsidRPr="006F46B1">
        <w:rPr>
          <w:lang w:val="it-IT"/>
        </w:rPr>
        <w:t>provincia, non sarà necessario l’assenso della società avversaria.</w:t>
      </w:r>
      <w:r w:rsidRPr="006F46B1">
        <w:rPr>
          <w:lang w:val="it-IT"/>
        </w:rPr>
        <w:br/>
        <w:t xml:space="preserve">                          IMPORTANTE</w:t>
      </w:r>
      <w:r w:rsidRPr="006F46B1">
        <w:rPr>
          <w:lang w:val="it-IT"/>
        </w:rPr>
        <w:br/>
        <w:t>Per la regolarità dei campionati di Serie B/M-B1/F e B2/F tutte le gare delle ultime due</w:t>
      </w:r>
      <w:r w:rsidRPr="006F46B1">
        <w:rPr>
          <w:lang w:val="it-IT"/>
        </w:rPr>
        <w:br/>
        <w:t>giornate della regular season si disputeranno nella giornata del sabato allo stesso orario,</w:t>
      </w:r>
      <w:r w:rsidRPr="006F46B1">
        <w:rPr>
          <w:lang w:val="it-IT"/>
        </w:rPr>
        <w:br/>
        <w:t>che sarà valutato girone per girone in base all’orario più utilizzato nelle giornate interessate.</w:t>
      </w:r>
      <w:r w:rsidRPr="006F46B1">
        <w:rPr>
          <w:lang w:val="it-IT"/>
        </w:rPr>
        <w:br/>
        <w:t>Si precisa, inoltre, che potranno essere anticipate di uno o più giorni o posticipate al</w:t>
      </w:r>
      <w:r w:rsidRPr="006F46B1">
        <w:rPr>
          <w:lang w:val="it-IT"/>
        </w:rPr>
        <w:br/>
      </w:r>
      <w:r w:rsidRPr="006F46B1">
        <w:rPr>
          <w:lang w:val="it-IT"/>
        </w:rPr>
        <w:t>massimo di un solo giorno solo le gare non influenti ai fini della Classifica Finale (e cioè le</w:t>
      </w:r>
    </w:p>
    <w:p w14:paraId="5FF9BBC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AA4C53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gare il cui risultato non inficia le Promozioni, Retrocessioni, play off e play out) previo</w:t>
      </w:r>
      <w:r w:rsidRPr="006F46B1">
        <w:rPr>
          <w:lang w:val="it-IT"/>
        </w:rPr>
        <w:br/>
        <w:t>accordo tra le parti.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COPPA ITALIA SERIE B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Nella stagione 2026/2027 si disputerà la Coppa Italia Serie B alla quale parteciperanno</w:t>
      </w:r>
      <w:r w:rsidRPr="006F46B1">
        <w:rPr>
          <w:lang w:val="it-IT"/>
        </w:rPr>
        <w:br/>
        <w:t>tutte le prime classificate di ciascun girone al termine del Girone di Andata.</w:t>
      </w:r>
      <w:r w:rsidRPr="006F46B1">
        <w:rPr>
          <w:lang w:val="it-IT"/>
        </w:rPr>
        <w:br/>
      </w:r>
      <w:r w:rsidRPr="006F46B1">
        <w:rPr>
          <w:lang w:val="it-IT"/>
        </w:rPr>
        <w:t>L’indizione della Coppa Italia Serie B verrà comunicata con la pubblicazione dei</w:t>
      </w:r>
      <w:r w:rsidRPr="006F46B1">
        <w:rPr>
          <w:lang w:val="it-IT"/>
        </w:rPr>
        <w:br/>
        <w:t>calendari definitivi di Serie B.</w:t>
      </w:r>
      <w:r w:rsidRPr="006F46B1">
        <w:rPr>
          <w:lang w:val="it-IT"/>
        </w:rPr>
        <w:br/>
        <w:t>La Prima Fase verrà disputata tra il 27 Gennaio 2027 ed il 7 Febbraio 2027 .</w:t>
      </w:r>
      <w:r w:rsidRPr="006F46B1">
        <w:rPr>
          <w:lang w:val="it-IT"/>
        </w:rPr>
        <w:br/>
        <w:t>La Fase Finale verrà disputata nel periodo 26-27 Marzo 2027.</w:t>
      </w:r>
      <w:r w:rsidRPr="006F46B1">
        <w:rPr>
          <w:lang w:val="it-IT"/>
        </w:rPr>
        <w:br/>
        <w:t>Si precisa che le squadre qualificate alla Final Four non dovranno versare alcuna tassa gara</w:t>
      </w:r>
      <w:r w:rsidRPr="006F46B1">
        <w:rPr>
          <w:lang w:val="it-IT"/>
        </w:rPr>
        <w:br/>
        <w:t>per la partecipazione alla Final Four stessa.</w:t>
      </w:r>
      <w:r w:rsidRPr="006F46B1">
        <w:rPr>
          <w:lang w:val="it-IT"/>
        </w:rPr>
        <w:br/>
        <w:t>Le squadre qualificatesi alla Final Four di Coppa Italia, in base al posizionamento</w:t>
      </w:r>
      <w:r w:rsidRPr="006F46B1">
        <w:rPr>
          <w:lang w:val="it-IT"/>
        </w:rPr>
        <w:br/>
      </w:r>
      <w:r w:rsidRPr="006F46B1">
        <w:rPr>
          <w:lang w:val="it-IT"/>
        </w:rPr>
        <w:t>raggiunto, riceveranno i seguenti premi: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Serie B1             Serie B2             Serie B</w:t>
      </w:r>
      <w:r w:rsidRPr="006F46B1">
        <w:rPr>
          <w:lang w:val="it-IT"/>
        </w:rPr>
        <w:br/>
        <w:t xml:space="preserve">                      Femminile         Femminile          Maschile</w:t>
      </w:r>
      <w:r w:rsidRPr="006F46B1">
        <w:rPr>
          <w:lang w:val="it-IT"/>
        </w:rPr>
        <w:br/>
        <w:t xml:space="preserve">   1 a Classificata        € 800,00           € 500,00           € 750,00</w:t>
      </w:r>
      <w:r w:rsidRPr="006F46B1">
        <w:rPr>
          <w:lang w:val="it-IT"/>
        </w:rPr>
        <w:br/>
        <w:t xml:space="preserve">   2 a Classificata        € 500,00           € 300,00           € 500,00</w:t>
      </w:r>
      <w:r w:rsidRPr="006F46B1">
        <w:rPr>
          <w:lang w:val="it-IT"/>
        </w:rPr>
        <w:br/>
        <w:t xml:space="preserve">   3 a Classificata        € 350,00           € 200,00           € 350,00</w:t>
      </w:r>
      <w:r w:rsidRPr="006F46B1">
        <w:rPr>
          <w:lang w:val="it-IT"/>
        </w:rPr>
        <w:br/>
        <w:t xml:space="preserve">   4 a Classificata        € 150,00           € 100,00           € 150,00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Tali importi verranno erogati tramite bonifico bancario entro  il termine della stagione</w:t>
      </w:r>
      <w:r w:rsidRPr="006F46B1">
        <w:rPr>
          <w:lang w:val="it-IT"/>
        </w:rPr>
        <w:br/>
        <w:t>2026/2027.</w:t>
      </w:r>
      <w:r w:rsidRPr="006F46B1">
        <w:rPr>
          <w:lang w:val="it-IT"/>
        </w:rPr>
        <w:br/>
        <w:t>Le gare della Final Four di Coppa Italia saranno trasmesse Live sul canale YouTube della</w:t>
      </w:r>
      <w:r w:rsidRPr="006F46B1">
        <w:rPr>
          <w:lang w:val="it-IT"/>
        </w:rPr>
        <w:br/>
        <w:t>FIPAV; pertanto, sarà concessa solo la condivisione della diretta sui canali social</w:t>
      </w:r>
      <w:r w:rsidRPr="006F46B1">
        <w:rPr>
          <w:lang w:val="it-IT"/>
        </w:rPr>
        <w:br/>
        <w:t>societari.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OBBLIGO DI PARTECIPAZIONE AI CAMPIONATI DI CATEGORIA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SERIE B MASCHILE</w:t>
      </w:r>
      <w:r w:rsidRPr="006F46B1">
        <w:rPr>
          <w:lang w:val="it-IT"/>
        </w:rPr>
        <w:br/>
        <w:t>Le società partecipanti ai campionati di Serie B maschile devono prendere parte ad almeno</w:t>
      </w:r>
      <w:r w:rsidRPr="006F46B1">
        <w:rPr>
          <w:lang w:val="it-IT"/>
        </w:rPr>
        <w:br/>
      </w:r>
      <w:r w:rsidRPr="006F46B1">
        <w:rPr>
          <w:lang w:val="it-IT"/>
        </w:rPr>
        <w:t>DUE campionati di categoria indetti dalla FIPAV nella corrispondente sezione maschile a</w:t>
      </w:r>
      <w:r w:rsidRPr="006F46B1">
        <w:rPr>
          <w:lang w:val="it-IT"/>
        </w:rPr>
        <w:br/>
        <w:t>scelta tra: UNDER 19 – UNDER 17 – UNDER 15 – UNDER 14.</w:t>
      </w:r>
      <w:r w:rsidRPr="006F46B1">
        <w:rPr>
          <w:lang w:val="it-IT"/>
        </w:rPr>
        <w:br/>
        <w:t>Qualora una società non partecipi ad alcuno dei suddetti campionati o, in parziale</w:t>
      </w:r>
      <w:r w:rsidRPr="006F46B1">
        <w:rPr>
          <w:lang w:val="it-IT"/>
        </w:rPr>
        <w:br/>
        <w:t>violazione, partecipi ad uno solo dei due campionati obbligatori è prevista la multa di</w:t>
      </w:r>
      <w:r w:rsidRPr="006F46B1">
        <w:rPr>
          <w:lang w:val="it-IT"/>
        </w:rPr>
        <w:br/>
        <w:t>€_2.000,00, che sarà sanzionata dal Giudice Sportivo Territoriale e dovrà essere versata al</w:t>
      </w:r>
      <w:r w:rsidRPr="006F46B1">
        <w:rPr>
          <w:lang w:val="it-IT"/>
        </w:rPr>
        <w:br/>
        <w:t>Comitato Territoriale.</w:t>
      </w:r>
    </w:p>
    <w:p w14:paraId="6E2E8A3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A7A86B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SERIE B1 E B2 FEMMINILE</w:t>
      </w:r>
      <w:r w:rsidRPr="006F46B1">
        <w:rPr>
          <w:lang w:val="it-IT"/>
        </w:rPr>
        <w:br/>
        <w:t>Le società partecipanti ai campionati di Serie B1 e B2 femminile devono prendere parte ad</w:t>
      </w:r>
      <w:r w:rsidRPr="006F46B1">
        <w:rPr>
          <w:lang w:val="it-IT"/>
        </w:rPr>
        <w:br/>
        <w:t>almeno DUE campionati di categoria indetti dalla FIPAV nella corrispondente sezione</w:t>
      </w:r>
      <w:r w:rsidRPr="006F46B1">
        <w:rPr>
          <w:lang w:val="it-IT"/>
        </w:rPr>
        <w:br/>
        <w:t>femminile a scelta tra: UNDER 19 – UNDER 17 – UNDER 15 – UNDER 14.</w:t>
      </w:r>
      <w:r w:rsidRPr="006F46B1">
        <w:rPr>
          <w:lang w:val="it-IT"/>
        </w:rPr>
        <w:br/>
        <w:t>Qualora una società non partecipi ad alcuno dei suddetti campionati o, in parziale</w:t>
      </w:r>
      <w:r w:rsidRPr="006F46B1">
        <w:rPr>
          <w:lang w:val="it-IT"/>
        </w:rPr>
        <w:br/>
        <w:t>violazione, partecipi ad uno solo dei due campionati obbligatori è prevista la multa di</w:t>
      </w:r>
      <w:r w:rsidRPr="006F46B1">
        <w:rPr>
          <w:lang w:val="it-IT"/>
        </w:rPr>
        <w:br/>
        <w:t>€_4.000,00, che sarà sanzionata dal Giudice Sportivo Territoriale e dovrà essere versata al</w:t>
      </w:r>
      <w:r w:rsidRPr="006F46B1">
        <w:rPr>
          <w:lang w:val="it-IT"/>
        </w:rPr>
        <w:br/>
      </w:r>
      <w:r w:rsidRPr="006F46B1">
        <w:rPr>
          <w:lang w:val="it-IT"/>
        </w:rPr>
        <w:t>Comitato Territoriale.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le società di Serie B/M-B1/F e B2/F non possono assolvere l’obbligo di</w:t>
      </w:r>
      <w:r w:rsidRPr="006F46B1">
        <w:rPr>
          <w:lang w:val="it-IT"/>
        </w:rPr>
        <w:br/>
        <w:t>partecipazione ai campionati di categoria tramite convenzione con altra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Consiglio Federale valuterà se stanziare un contributo come incentivo  all’attività</w:t>
      </w:r>
      <w:r w:rsidRPr="006F46B1">
        <w:rPr>
          <w:lang w:val="it-IT"/>
        </w:rPr>
        <w:br/>
        <w:t>giovanile per tutte quelle società che hanno partecipato a tre campionati giovanili nel</w:t>
      </w:r>
      <w:r w:rsidRPr="006F46B1">
        <w:rPr>
          <w:lang w:val="it-IT"/>
        </w:rPr>
        <w:br/>
        <w:t>proprio settore.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RIFORMA CAMPIONATI DI SERIE B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SERIE B1                 2026-27 2027-28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Partecipanti inizio stagione      52-56      56</w:t>
      </w:r>
      <w:r w:rsidRPr="006F46B1">
        <w:rPr>
          <w:lang w:val="it-IT"/>
        </w:rPr>
        <w:br/>
        <w:t xml:space="preserve">          Numero Gironi                  4        4</w:t>
      </w:r>
      <w:r w:rsidRPr="006F46B1">
        <w:rPr>
          <w:lang w:val="it-IT"/>
        </w:rPr>
        <w:br/>
        <w:t xml:space="preserve">            Promozioni in Serie A3           4        4</w:t>
      </w:r>
      <w:r w:rsidRPr="006F46B1">
        <w:rPr>
          <w:lang w:val="it-IT"/>
        </w:rPr>
        <w:br/>
        <w:t xml:space="preserve">             Retrocessioni dalla Serie A3       4        4</w:t>
      </w:r>
      <w:r w:rsidRPr="006F46B1">
        <w:rPr>
          <w:lang w:val="it-IT"/>
        </w:rPr>
        <w:br/>
        <w:t xml:space="preserve">             Retrocessioni in Serie B2         16       16</w:t>
      </w:r>
      <w:r w:rsidRPr="006F46B1">
        <w:rPr>
          <w:lang w:val="it-IT"/>
        </w:rPr>
        <w:br/>
        <w:t xml:space="preserve">            Promozioni dalla Serie B2        20       16</w:t>
      </w:r>
      <w:r w:rsidRPr="006F46B1">
        <w:rPr>
          <w:lang w:val="it-IT"/>
        </w:rPr>
        <w:br/>
        <w:t xml:space="preserve">            Aventi diritto a fine stagione     56      56</w:t>
      </w:r>
      <w:r w:rsidRPr="006F46B1">
        <w:rPr>
          <w:lang w:val="it-IT"/>
        </w:rPr>
        <w:br/>
        <w:t xml:space="preserve">           SERIE B2                 2026-27 2027-28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Partecipanti inizio stagione      140      140</w:t>
      </w:r>
      <w:r w:rsidRPr="006F46B1">
        <w:rPr>
          <w:lang w:val="it-IT"/>
        </w:rPr>
        <w:br/>
        <w:t xml:space="preserve">          Numero Gironi                 10       10</w:t>
      </w:r>
      <w:r w:rsidRPr="006F46B1">
        <w:rPr>
          <w:lang w:val="it-IT"/>
        </w:rPr>
        <w:br/>
        <w:t xml:space="preserve">            Promozioni in Serie B1           20       16</w:t>
      </w:r>
      <w:r w:rsidRPr="006F46B1">
        <w:rPr>
          <w:lang w:val="it-IT"/>
        </w:rPr>
        <w:br/>
        <w:t xml:space="preserve">             Retrocessioni dalla Serie B1      16       16</w:t>
      </w:r>
      <w:r w:rsidRPr="006F46B1">
        <w:rPr>
          <w:lang w:val="it-IT"/>
        </w:rPr>
        <w:br/>
        <w:t xml:space="preserve">             Retrocessioni in Serie C          40       40</w:t>
      </w:r>
      <w:r w:rsidRPr="006F46B1">
        <w:rPr>
          <w:lang w:val="it-IT"/>
        </w:rPr>
        <w:br/>
        <w:t xml:space="preserve">            Promozioni dalla Serie C         44       40</w:t>
      </w:r>
      <w:r w:rsidRPr="006F46B1">
        <w:rPr>
          <w:lang w:val="it-IT"/>
        </w:rPr>
        <w:br/>
        <w:t xml:space="preserve">            Aventi diritto a fine stagione     140     140</w:t>
      </w:r>
    </w:p>
    <w:p w14:paraId="198F608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C7684B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CAMPIONATO NAZIONALE SERIE B MASCHILE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ORGANICO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pubblicato con apposito documento al termine dei Campionati Regionali.</w:t>
      </w:r>
      <w:r w:rsidRPr="006F46B1">
        <w:rPr>
          <w:lang w:val="it-IT"/>
        </w:rPr>
        <w:br/>
        <w:t>Al termine della stagione 2026/2027 le quattro migliori società retrocesse, secondo la</w:t>
      </w:r>
      <w:r w:rsidRPr="006F46B1">
        <w:rPr>
          <w:lang w:val="it-IT"/>
        </w:rPr>
        <w:br/>
        <w:t>Classifica Avulsa, che hanno aderito al Progetto Giovani Serie B, saranno inserite nelle</w:t>
      </w:r>
      <w:r w:rsidRPr="006F46B1">
        <w:rPr>
          <w:lang w:val="it-IT"/>
        </w:rPr>
        <w:br/>
        <w:t>prime quattro posizioni del Ranking per il reintegro nei campionati di Serie B 2026-2027.</w:t>
      </w:r>
      <w:r w:rsidRPr="006F46B1">
        <w:rPr>
          <w:lang w:val="it-IT"/>
        </w:rPr>
        <w:br/>
        <w:t>Si precisa, infine, che l’eventuale reintegro può essere concesso alla stessa società solo</w:t>
      </w:r>
      <w:r w:rsidRPr="006F46B1">
        <w:rPr>
          <w:lang w:val="it-IT"/>
        </w:rPr>
        <w:br/>
        <w:t>per massimo due stagioni consecutive.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COMPOSIZIONE GIRONI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in ogni girone ci saranno squadre di almeno due regioni differenti.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Fermo restando l’organico stabilito, le squadre iscritte verranno suddivise in gironi che si</w:t>
      </w:r>
      <w:r w:rsidRPr="006F46B1">
        <w:rPr>
          <w:lang w:val="it-IT"/>
        </w:rPr>
        <w:br/>
        <w:t>disputeranno all'italiana con partite di andata e ritorno (regular season). Al termine della</w:t>
      </w:r>
      <w:r w:rsidRPr="006F46B1">
        <w:rPr>
          <w:lang w:val="it-IT"/>
        </w:rPr>
        <w:br/>
        <w:t>Regular Season vi saranno i play off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INIZIO REGULAR SEASON: 17-18 Ottobre 2026</w:t>
      </w:r>
      <w:r w:rsidRPr="006F46B1">
        <w:rPr>
          <w:lang w:val="it-IT"/>
        </w:rPr>
        <w:br/>
        <w:t>SOSTA NATALIZIA: dal 26 Dicembre 2026 al 3 Gennaio 2027</w:t>
      </w:r>
      <w:r w:rsidRPr="006F46B1">
        <w:rPr>
          <w:lang w:val="it-IT"/>
        </w:rPr>
        <w:br/>
      </w:r>
      <w:r w:rsidRPr="006F46B1">
        <w:rPr>
          <w:lang w:val="it-IT"/>
        </w:rPr>
        <w:t>SOSTA PRIMA FASE COPPA ITALIA: dal 27 Gennaio 2027 al 7 febbraio 2027</w:t>
      </w:r>
      <w:r w:rsidRPr="006F46B1">
        <w:rPr>
          <w:lang w:val="it-IT"/>
        </w:rPr>
        <w:br/>
        <w:t>SOSTA FINAL FOUR COPPA ITALIA: dal 26 al 27 Marzo 2027</w:t>
      </w:r>
      <w:r w:rsidRPr="006F46B1">
        <w:rPr>
          <w:lang w:val="it-IT"/>
        </w:rPr>
        <w:br/>
        <w:t>FINE REGULAR SEASON: 15-16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PROMOZIONI: 6 Promozioni in Serie A3 Maschile 2027-2028</w:t>
      </w:r>
      <w:r w:rsidRPr="006F46B1">
        <w:rPr>
          <w:lang w:val="it-IT"/>
        </w:rPr>
        <w:br/>
        <w:t>RETROCESSIONI: Retrocederanno la 11a, 12 a, 13 a e 14 a classificata di ciascun girone.</w:t>
      </w:r>
      <w:r w:rsidRPr="006F46B1">
        <w:rPr>
          <w:lang w:val="it-IT"/>
        </w:rPr>
        <w:br/>
        <w:t>PLAY OUT: verranno disputati i Play Out tra la 10a e la 11a classificata qualora tra queste vi</w:t>
      </w:r>
      <w:r w:rsidRPr="006F46B1">
        <w:rPr>
          <w:lang w:val="it-IT"/>
        </w:rPr>
        <w:br/>
        <w:t>siano 2, 1 e 0 punti di differenza.</w:t>
      </w:r>
    </w:p>
    <w:p w14:paraId="59CE355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6E275F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CAMPIONATO NAZIONALE SERIE B1 FEMMINILE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ORGANICO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pubblicato con apposito documento al termine dei Campionati Regionali.</w:t>
      </w:r>
      <w:r w:rsidRPr="006F46B1">
        <w:rPr>
          <w:lang w:val="it-IT"/>
        </w:rPr>
        <w:br/>
        <w:t>Al termine della stagione le quattro migliori società retrocesse, secondo la Classifica</w:t>
      </w:r>
      <w:r w:rsidRPr="006F46B1">
        <w:rPr>
          <w:lang w:val="it-IT"/>
        </w:rPr>
        <w:br/>
        <w:t>Avulsa, che hanno aderito al Progetto Giovani Serie B, saranno inserite nelle prime quattro</w:t>
      </w:r>
      <w:r w:rsidRPr="006F46B1">
        <w:rPr>
          <w:lang w:val="it-IT"/>
        </w:rPr>
        <w:br/>
        <w:t>posizioni del Ranking per il reintegro nei campionati di Serie B 2027/2028.</w:t>
      </w:r>
      <w:r w:rsidRPr="006F46B1">
        <w:rPr>
          <w:lang w:val="it-IT"/>
        </w:rPr>
        <w:br/>
        <w:t>Si precisa, infine, che l’eventuale reintegro può essere concesso alla stessa società solo</w:t>
      </w:r>
      <w:r w:rsidRPr="006F46B1">
        <w:rPr>
          <w:lang w:val="it-IT"/>
        </w:rPr>
        <w:br/>
      </w:r>
      <w:r w:rsidRPr="006F46B1">
        <w:rPr>
          <w:lang w:val="it-IT"/>
        </w:rPr>
        <w:t>per massimo due stagioni consecutive.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COMPOSIZIONE GIRONI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in ogni girone ci saranno squadre di almeno due regioni differenti.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Fermo restando l’organico stabilito, le squadre iscritte verranno suddivise in gironi che si</w:t>
      </w:r>
      <w:r w:rsidRPr="006F46B1">
        <w:rPr>
          <w:lang w:val="it-IT"/>
        </w:rPr>
        <w:br/>
        <w:t>disputeranno all'italiana con partite di andata e ritorno (regular season). Al termine della</w:t>
      </w:r>
      <w:r w:rsidRPr="006F46B1">
        <w:rPr>
          <w:lang w:val="it-IT"/>
        </w:rPr>
        <w:br/>
        <w:t>Regular Season vi saranno i play off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INIZIO REGULAR SEASON: 17-18 Ottobre 2026</w:t>
      </w:r>
      <w:r w:rsidRPr="006F46B1">
        <w:rPr>
          <w:lang w:val="it-IT"/>
        </w:rPr>
        <w:br/>
        <w:t>SOSTA NATALIZIA: dal 26 Dicembre 2026 al 3 Gennaio 2027</w:t>
      </w:r>
      <w:r w:rsidRPr="006F46B1">
        <w:rPr>
          <w:lang w:val="it-IT"/>
        </w:rPr>
        <w:br/>
      </w:r>
      <w:r w:rsidRPr="006F46B1">
        <w:rPr>
          <w:lang w:val="it-IT"/>
        </w:rPr>
        <w:t>SOSTA PRIMA FASE COPPA ITALIA: dal 27 Gennaio 2027 al 7 Febbraio 2027</w:t>
      </w:r>
      <w:r w:rsidRPr="006F46B1">
        <w:rPr>
          <w:lang w:val="it-IT"/>
        </w:rPr>
        <w:br/>
        <w:t>SOSTA FINAL FOUR COPPA ITALIA: dal 26 al 27 Marzo 2027</w:t>
      </w:r>
      <w:r w:rsidRPr="006F46B1">
        <w:rPr>
          <w:lang w:val="it-IT"/>
        </w:rPr>
        <w:br/>
        <w:t>FINE REGULAR SEASON: 15-16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PROMOZIONI: 4 Promozioni in Serie A3 Femminile 2027-2028</w:t>
      </w:r>
      <w:r w:rsidRPr="006F46B1">
        <w:rPr>
          <w:lang w:val="it-IT"/>
        </w:rPr>
        <w:br/>
        <w:t>RETROCESSIONI: Retrocederanno la 11a, 12 a, 13 a e 14 a classificata di ciascun girone.</w:t>
      </w:r>
      <w:r w:rsidRPr="006F46B1">
        <w:rPr>
          <w:lang w:val="it-IT"/>
        </w:rPr>
        <w:br/>
        <w:t>PLAY OUT: verranno disputati i Play Out tra la 10a e la 11a classificata qualora tra queste vi</w:t>
      </w:r>
      <w:r w:rsidRPr="006F46B1">
        <w:rPr>
          <w:lang w:val="it-IT"/>
        </w:rPr>
        <w:br/>
        <w:t>siano 2, 1 e 0 punti di differenza.</w:t>
      </w:r>
    </w:p>
    <w:p w14:paraId="48D5947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4ADC1D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CAMPIONATO NAZIONALE SERIE B2 FEMMINILE STAGIONE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ORGANICO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pubblicato con apposito documento al termine dei Campionati Regionali.</w:t>
      </w:r>
      <w:r w:rsidRPr="006F46B1">
        <w:rPr>
          <w:lang w:val="it-IT"/>
        </w:rPr>
        <w:br/>
        <w:t>Al termine della stagione le quattro migliori società retrocesse, secondo la Classifica</w:t>
      </w:r>
      <w:r w:rsidRPr="006F46B1">
        <w:rPr>
          <w:lang w:val="it-IT"/>
        </w:rPr>
        <w:br/>
        <w:t>Avulsa, che hanno aderito al Progetto Giovani Serie B, saranno inserite nelle prime quattro</w:t>
      </w:r>
      <w:r w:rsidRPr="006F46B1">
        <w:rPr>
          <w:lang w:val="it-IT"/>
        </w:rPr>
        <w:br/>
        <w:t>posizioni del Ranking per il reintegro nei campionati di Serie B 2027/2028.</w:t>
      </w:r>
      <w:r w:rsidRPr="006F46B1">
        <w:rPr>
          <w:lang w:val="it-IT"/>
        </w:rPr>
        <w:br/>
        <w:t>Si precisa, infine, che l’eventuale reintegro può essere concesso alla stessa società solo</w:t>
      </w:r>
      <w:r w:rsidRPr="006F46B1">
        <w:rPr>
          <w:lang w:val="it-IT"/>
        </w:rPr>
        <w:br/>
      </w:r>
      <w:r w:rsidRPr="006F46B1">
        <w:rPr>
          <w:lang w:val="it-IT"/>
        </w:rPr>
        <w:t>per massimo due stagioni consecutive.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COMPOSIZIONE GIRONI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in ogni girone ci saranno squadre di almeno due regioni differenti.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FORMULA DI SVOLGIMENTO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Fermo restando l’organico stabilito, le squadre iscritte verranno suddivise in gironi che si</w:t>
      </w:r>
      <w:r w:rsidRPr="006F46B1">
        <w:rPr>
          <w:lang w:val="it-IT"/>
        </w:rPr>
        <w:br/>
        <w:t>disputano all'italiana con partite di andata e ritorno (regular season). Al termine della</w:t>
      </w:r>
      <w:r w:rsidRPr="006F46B1">
        <w:rPr>
          <w:lang w:val="it-IT"/>
        </w:rPr>
        <w:br/>
        <w:t>Regular Season vi saranno i play off promozione.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INIZIO REGULAR SEASON: 17-18 Ottobre 2026</w:t>
      </w:r>
      <w:r w:rsidRPr="006F46B1">
        <w:rPr>
          <w:lang w:val="it-IT"/>
        </w:rPr>
        <w:br/>
        <w:t>SOSTA NATALIZIA: dal 26 Dicembre 2026 al 3 Gennaio 2027</w:t>
      </w:r>
      <w:r w:rsidRPr="006F46B1">
        <w:rPr>
          <w:lang w:val="it-IT"/>
        </w:rPr>
        <w:br/>
      </w:r>
      <w:r w:rsidRPr="006F46B1">
        <w:rPr>
          <w:lang w:val="it-IT"/>
        </w:rPr>
        <w:t>SOSTA PRIMA FASE COPPA ITALIA: dal 27 Gennaio 2027 al 7 Febbraio 2027</w:t>
      </w:r>
      <w:r w:rsidRPr="006F46B1">
        <w:rPr>
          <w:lang w:val="it-IT"/>
        </w:rPr>
        <w:br/>
        <w:t>SOSTA FINAL FOUR COPPA ITALIA: dal 26 al 27 Marzo 2027</w:t>
      </w:r>
      <w:r w:rsidRPr="006F46B1">
        <w:rPr>
          <w:lang w:val="it-IT"/>
        </w:rPr>
        <w:br/>
        <w:t>FINE REGULAR SEASON: 15-16 Maggio 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PROMOZIONI: 20 Promozioni in Serie B1 Femminile 2026-2027</w:t>
      </w:r>
      <w:r w:rsidRPr="006F46B1">
        <w:rPr>
          <w:lang w:val="it-IT"/>
        </w:rPr>
        <w:br/>
        <w:t>RETROCESSIONI: Retrocederanno la 11a, 12 a, 13 a e 14 a classificata di ciascun girone.</w:t>
      </w:r>
      <w:r w:rsidRPr="006F46B1">
        <w:rPr>
          <w:lang w:val="it-IT"/>
        </w:rPr>
        <w:br/>
        <w:t>PLAY OUT: verranno disputati i Play Out tra la 10a e la 11a classificata qualora tra queste vi</w:t>
      </w:r>
      <w:r w:rsidRPr="006F46B1">
        <w:rPr>
          <w:lang w:val="it-IT"/>
        </w:rPr>
        <w:br/>
        <w:t>siano 2, 1 e 0 punti di differenza.</w:t>
      </w:r>
    </w:p>
    <w:p w14:paraId="58F1634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F7AEB1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NORME</w:t>
      </w:r>
      <w:r w:rsidRPr="006F46B1">
        <w:rPr>
          <w:lang w:val="it-IT"/>
        </w:rPr>
        <w:br/>
      </w:r>
      <w:r w:rsidRPr="006F46B1">
        <w:rPr>
          <w:lang w:val="it-IT"/>
        </w:rPr>
        <w:t>SERIE C NAZIONALE E</w:t>
      </w:r>
      <w:r w:rsidRPr="006F46B1">
        <w:rPr>
          <w:lang w:val="it-IT"/>
        </w:rPr>
        <w:br/>
        <w:t xml:space="preserve">      SERIE D</w:t>
      </w:r>
    </w:p>
    <w:p w14:paraId="6999D00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CCFAF3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REQUISITI MINIMI ORGANIZZAZIONE CAMPIONATI DI SERIE C,</w:t>
      </w:r>
      <w:r w:rsidRPr="006F46B1">
        <w:rPr>
          <w:lang w:val="it-IT"/>
        </w:rPr>
        <w:br/>
        <w:t xml:space="preserve">             REGIONALI E TERRITORIALI FEMMINILI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promozione in Serie B2 Femminile verrà assegnata ad ogni Comitato Regionale che avrà</w:t>
      </w:r>
      <w:r w:rsidRPr="006F46B1">
        <w:rPr>
          <w:lang w:val="it-IT"/>
        </w:rPr>
        <w:br/>
        <w:t>al proprio interno organizzato un campionato di Serie C con almeno dieci squadre, un</w:t>
      </w:r>
      <w:r w:rsidRPr="006F46B1">
        <w:rPr>
          <w:lang w:val="it-IT"/>
        </w:rPr>
        <w:br/>
        <w:t>campionato di Serie D con almeno otto squadre ed un campionato di Prima Divisione con</w:t>
      </w:r>
      <w:r w:rsidRPr="006F46B1">
        <w:rPr>
          <w:lang w:val="it-IT"/>
        </w:rPr>
        <w:br/>
        <w:t>almeno sei squadre.</w:t>
      </w:r>
      <w:r w:rsidRPr="006F46B1">
        <w:rPr>
          <w:lang w:val="it-IT"/>
        </w:rPr>
        <w:br/>
      </w:r>
      <w:r w:rsidRPr="006F46B1">
        <w:rPr>
          <w:lang w:val="it-IT"/>
        </w:rPr>
        <w:t>In questo caso la vincente della serie C avrà diritto di promozione in B2/F. Venuta meno una</w:t>
      </w:r>
      <w:r w:rsidRPr="006F46B1">
        <w:rPr>
          <w:lang w:val="it-IT"/>
        </w:rPr>
        <w:br/>
        <w:t>di queste condizioni il diritto di promozione non sarà garantito.</w:t>
      </w:r>
      <w:r w:rsidRPr="006F46B1">
        <w:rPr>
          <w:lang w:val="it-IT"/>
        </w:rPr>
        <w:br/>
        <w:t>Nel caso in cui vi fossero n. 7, 8 o 9 squadre iscritte nel campionato di Serie C, la vincente</w:t>
      </w:r>
      <w:r w:rsidRPr="006F46B1">
        <w:rPr>
          <w:lang w:val="it-IT"/>
        </w:rPr>
        <w:br/>
        <w:t>effettuerà uno spareggio interregionale indetto ed organizzato dal Settore Campionati</w:t>
      </w:r>
      <w:r w:rsidRPr="006F46B1">
        <w:rPr>
          <w:lang w:val="it-IT"/>
        </w:rPr>
        <w:br/>
        <w:t>Nazionale.</w:t>
      </w:r>
      <w:r w:rsidRPr="006F46B1">
        <w:rPr>
          <w:lang w:val="it-IT"/>
        </w:rPr>
        <w:br/>
        <w:t>Nel caso in cui vi fossero 6 o meno squadre iscritte il campionato non sarà disputato e le</w:t>
      </w:r>
      <w:r w:rsidRPr="006F46B1">
        <w:rPr>
          <w:lang w:val="it-IT"/>
        </w:rPr>
        <w:br/>
      </w:r>
      <w:r w:rsidRPr="006F46B1">
        <w:rPr>
          <w:lang w:val="it-IT"/>
        </w:rPr>
        <w:t>squadre iscritte dovranno partecipare ad un campionato di Serie C con altra regione.</w:t>
      </w:r>
      <w:r w:rsidRPr="006F46B1">
        <w:rPr>
          <w:lang w:val="it-IT"/>
        </w:rPr>
        <w:br/>
        <w:t>Il Comitato Regionale potrà indire un campionato di Serie D con almeno 8 squadre. Qualora</w:t>
      </w:r>
      <w:r w:rsidRPr="006F46B1">
        <w:rPr>
          <w:lang w:val="it-IT"/>
        </w:rPr>
        <w:br/>
        <w:t>vi fossero meno di 8 squadre, queste potranno partecipare al campionato di Serie D in una</w:t>
      </w:r>
      <w:r w:rsidRPr="006F46B1">
        <w:rPr>
          <w:lang w:val="it-IT"/>
        </w:rPr>
        <w:br/>
        <w:t>regione limitrofa.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2026/2027  i campionati di 1a -2a -3a divisione per essere ritenuti validi</w:t>
      </w:r>
      <w:r w:rsidRPr="006F46B1">
        <w:rPr>
          <w:lang w:val="it-IT"/>
        </w:rPr>
        <w:br/>
        <w:t>dovranno essere disputati con almeno 6 squadre nel settore femminile. Le squadre di quei</w:t>
      </w:r>
      <w:r w:rsidRPr="006F46B1">
        <w:rPr>
          <w:lang w:val="it-IT"/>
        </w:rPr>
        <w:br/>
      </w:r>
      <w:r w:rsidRPr="006F46B1">
        <w:rPr>
          <w:lang w:val="it-IT"/>
        </w:rPr>
        <w:t>Comitati Territoriali che sono iscritte ad un campionato che non potrà garantire il numero</w:t>
      </w:r>
      <w:r w:rsidRPr="006F46B1">
        <w:rPr>
          <w:lang w:val="it-IT"/>
        </w:rPr>
        <w:br/>
        <w:t>minimo di squadre partecipanti dovranno svolgere il campionato in questione con un altro</w:t>
      </w:r>
      <w:r w:rsidRPr="006F46B1">
        <w:rPr>
          <w:lang w:val="it-IT"/>
        </w:rPr>
        <w:br/>
        <w:t>Comitato Territoriale.</w:t>
      </w:r>
      <w:r w:rsidRPr="006F46B1">
        <w:rPr>
          <w:lang w:val="it-IT"/>
        </w:rPr>
        <w:br/>
        <w:t>Pertanto, qualora un CT raccolga nell’ambito del proprio Territorio l'iscrizione di squadre di</w:t>
      </w:r>
      <w:r w:rsidRPr="006F46B1">
        <w:rPr>
          <w:lang w:val="it-IT"/>
        </w:rPr>
        <w:br/>
        <w:t>un Territorio differente dal proprio dovrà comunicare al competente CR le iscrizioni</w:t>
      </w:r>
      <w:r w:rsidRPr="006F46B1">
        <w:rPr>
          <w:lang w:val="it-IT"/>
        </w:rPr>
        <w:br/>
        <w:t>pervenute, il quale provvederà alla definizione di gironi interterritoriali composti dal numero</w:t>
      </w:r>
      <w:r w:rsidRPr="006F46B1">
        <w:rPr>
          <w:lang w:val="it-IT"/>
        </w:rPr>
        <w:br/>
        <w:t>minimo previsto.</w:t>
      </w:r>
      <w:r w:rsidRPr="006F46B1">
        <w:rPr>
          <w:lang w:val="it-IT"/>
        </w:rPr>
        <w:br/>
      </w:r>
      <w:r w:rsidRPr="006F46B1">
        <w:rPr>
          <w:lang w:val="it-IT"/>
        </w:rPr>
        <w:t>Criteri prioritari per la composizione di tali gironi devono essere: la vicinorietà tra le società</w:t>
      </w:r>
      <w:r w:rsidRPr="006F46B1">
        <w:rPr>
          <w:lang w:val="it-IT"/>
        </w:rPr>
        <w:br/>
        <w:t>ed il contenimento dei costi per le trasferte.</w:t>
      </w:r>
      <w:r w:rsidRPr="006F46B1">
        <w:rPr>
          <w:lang w:val="it-IT"/>
        </w:rPr>
        <w:br/>
        <w:t>La Consulta Regionale, prioritariamente, provvederà ad affidare l’organizzazione dei gironi</w:t>
      </w:r>
      <w:r w:rsidRPr="006F46B1">
        <w:rPr>
          <w:lang w:val="it-IT"/>
        </w:rPr>
        <w:br/>
        <w:t>ad uno dei CT interessati oppure al CR stesso e definirà le modalità di proclamazione del</w:t>
      </w:r>
      <w:r w:rsidRPr="006F46B1">
        <w:rPr>
          <w:lang w:val="it-IT"/>
        </w:rPr>
        <w:br/>
        <w:t>campione territoriale e le modalità di passaggio delle squadre alla fase regionale.</w:t>
      </w:r>
      <w:r w:rsidRPr="006F46B1">
        <w:rPr>
          <w:lang w:val="it-IT"/>
        </w:rPr>
        <w:br/>
        <w:t>I Comitati Regionali, che non hanno Comitati Territoriali, e che non potranno garantire il</w:t>
      </w:r>
      <w:r w:rsidRPr="006F46B1">
        <w:rPr>
          <w:lang w:val="it-IT"/>
        </w:rPr>
        <w:br/>
      </w:r>
      <w:r w:rsidRPr="006F46B1">
        <w:rPr>
          <w:lang w:val="it-IT"/>
        </w:rPr>
        <w:t>rispetto della partecipazione ai campionati di Serie D del numero minimo di squadre,</w:t>
      </w:r>
      <w:r w:rsidRPr="006F46B1">
        <w:rPr>
          <w:lang w:val="it-IT"/>
        </w:rPr>
        <w:br/>
        <w:t>potranno partecipare ai campionati di Serie D organizzati da altri Comitati Regionali.</w:t>
      </w:r>
      <w:r w:rsidRPr="006F46B1">
        <w:rPr>
          <w:lang w:val="it-IT"/>
        </w:rPr>
        <w:br/>
        <w:t>Qualora i Comitati Regionali, che non hanno Comitati Territoriali, organizzino Campionati</w:t>
      </w:r>
      <w:r w:rsidRPr="006F46B1">
        <w:rPr>
          <w:lang w:val="it-IT"/>
        </w:rPr>
        <w:br/>
        <w:t>di Prima Divisione, che rispettano  i requisiti minimi per essere riconosciuti come tali,</w:t>
      </w:r>
      <w:r w:rsidRPr="006F46B1">
        <w:rPr>
          <w:lang w:val="it-IT"/>
        </w:rPr>
        <w:br/>
        <w:t>potranno esprimere una promozione al Campionato di Serie D della stagione successiva</w:t>
      </w:r>
      <w:r w:rsidRPr="006F46B1">
        <w:rPr>
          <w:lang w:val="it-IT"/>
        </w:rPr>
        <w:br/>
        <w:t>organizzato dal Comitato Regionale limitrofo.</w:t>
      </w:r>
      <w:r w:rsidRPr="006F46B1">
        <w:rPr>
          <w:lang w:val="it-IT"/>
        </w:rPr>
        <w:br/>
      </w:r>
      <w:r w:rsidRPr="006F46B1">
        <w:rPr>
          <w:lang w:val="it-IT"/>
        </w:rPr>
        <w:t>Sarà la Consulta Regionale a stabilire eventuali partecipazioni extra territoriali, sia per</w:t>
      </w:r>
      <w:r w:rsidRPr="006F46B1">
        <w:rPr>
          <w:lang w:val="it-IT"/>
        </w:rPr>
        <w:br/>
        <w:t>mancata organizzazione del proprio comitato di appartenenza sia per mancato</w:t>
      </w:r>
    </w:p>
    <w:p w14:paraId="5681635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CCCC7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raggiungimento di numero di squadre minimo nei campionati di categoria e di serie.</w:t>
      </w:r>
      <w:r w:rsidRPr="006F46B1">
        <w:rPr>
          <w:lang w:val="it-IT"/>
        </w:rPr>
        <w:br/>
        <w:t>Tale evenienza dovrà essere comunicata tempestivamente al Settore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REQUISITI MINIMI ORGANIZZAZIONE CAMPIONATI DI SERIE C,</w:t>
      </w:r>
      <w:r w:rsidRPr="006F46B1">
        <w:rPr>
          <w:lang w:val="it-IT"/>
        </w:rPr>
        <w:br/>
        <w:t xml:space="preserve">             REGIONALI E TERRITORIALI MASCHILI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promozione in Serie B Maschile verrà assegnata ad ogni Comitato Regionale che avrà al</w:t>
      </w:r>
      <w:r w:rsidRPr="006F46B1">
        <w:rPr>
          <w:lang w:val="it-IT"/>
        </w:rPr>
        <w:br/>
        <w:t>proprio interno organizzato un campionato di Serie C con almeno otto squadre.</w:t>
      </w:r>
      <w:r w:rsidRPr="006F46B1">
        <w:rPr>
          <w:lang w:val="it-IT"/>
        </w:rPr>
        <w:br/>
        <w:t>Nel caso in cui vi fossero n. 6 o 7 squadre iscritte nel campionato di Serie C, la vincente</w:t>
      </w:r>
      <w:r w:rsidRPr="006F46B1">
        <w:rPr>
          <w:lang w:val="it-IT"/>
        </w:rPr>
        <w:br/>
        <w:t>effettuerà uno spareggio interregionale.</w:t>
      </w:r>
      <w:r w:rsidRPr="006F46B1">
        <w:rPr>
          <w:lang w:val="it-IT"/>
        </w:rPr>
        <w:br/>
        <w:t>Nel caso in cui vi fossero 5 o meno squadre il campionato non dovrà essere disputato e le</w:t>
      </w:r>
      <w:r w:rsidRPr="006F46B1">
        <w:rPr>
          <w:lang w:val="it-IT"/>
        </w:rPr>
        <w:br/>
        <w:t>squadre iscritte dovranno partecipare ad un campionato di Serie C con altra regione.</w:t>
      </w:r>
      <w:r w:rsidRPr="006F46B1">
        <w:rPr>
          <w:lang w:val="it-IT"/>
        </w:rPr>
        <w:br/>
      </w:r>
      <w:r w:rsidRPr="006F46B1">
        <w:rPr>
          <w:lang w:val="it-IT"/>
        </w:rPr>
        <w:t>Il Comitato Regionale potrà indire un campionato di Serie D con almeno 6 squadre. Qualora</w:t>
      </w:r>
      <w:r w:rsidRPr="006F46B1">
        <w:rPr>
          <w:lang w:val="it-IT"/>
        </w:rPr>
        <w:br/>
        <w:t>vi fossero meno di 6 squadre, queste dovranno partecipare al campionato di Serie D in una</w:t>
      </w:r>
      <w:r w:rsidRPr="006F46B1">
        <w:rPr>
          <w:lang w:val="it-IT"/>
        </w:rPr>
        <w:br/>
        <w:t>regione limitrofa.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2026/2027  i campionati di 1a -2a -3a divisione per essere ritenuti validi</w:t>
      </w:r>
      <w:r w:rsidRPr="006F46B1">
        <w:rPr>
          <w:lang w:val="it-IT"/>
        </w:rPr>
        <w:br/>
        <w:t>dovranno essere svolti con almeno 6 squadre nel settore maschile. Le squadre di quei</w:t>
      </w:r>
      <w:r w:rsidRPr="006F46B1">
        <w:rPr>
          <w:lang w:val="it-IT"/>
        </w:rPr>
        <w:br/>
        <w:t>Comitati Territoriali che sono iscritte ad un campionato che non potrà garantire il numero</w:t>
      </w:r>
      <w:r w:rsidRPr="006F46B1">
        <w:rPr>
          <w:lang w:val="it-IT"/>
        </w:rPr>
        <w:br/>
      </w:r>
      <w:r w:rsidRPr="006F46B1">
        <w:rPr>
          <w:lang w:val="it-IT"/>
        </w:rPr>
        <w:t>minimo di squadre partecipanti potranno svolgere il campionato in questione con un altro</w:t>
      </w:r>
      <w:r w:rsidRPr="006F46B1">
        <w:rPr>
          <w:lang w:val="it-IT"/>
        </w:rPr>
        <w:br/>
        <w:t>Comitato Territoriale.</w:t>
      </w:r>
      <w:r w:rsidRPr="006F46B1">
        <w:rPr>
          <w:lang w:val="it-IT"/>
        </w:rPr>
        <w:br/>
        <w:t>Pertanto, qualora un CT raccolga nell’ambito del proprio Territorio l'iscrizione di squadre di</w:t>
      </w:r>
      <w:r w:rsidRPr="006F46B1">
        <w:rPr>
          <w:lang w:val="it-IT"/>
        </w:rPr>
        <w:br/>
        <w:t>un Territorio differente dal proprio dovrà comunicare al competente CR le iscrizioni</w:t>
      </w:r>
      <w:r w:rsidRPr="006F46B1">
        <w:rPr>
          <w:lang w:val="it-IT"/>
        </w:rPr>
        <w:br/>
        <w:t>pervenute, il quale provvederà alla definizione di gironi interterritoriali composti dal numero</w:t>
      </w:r>
      <w:r w:rsidRPr="006F46B1">
        <w:rPr>
          <w:lang w:val="it-IT"/>
        </w:rPr>
        <w:br/>
        <w:t>minimo previsto.</w:t>
      </w:r>
      <w:r w:rsidRPr="006F46B1">
        <w:rPr>
          <w:lang w:val="it-IT"/>
        </w:rPr>
        <w:br/>
        <w:t>Criteri prioritari per la composizione di tali gironi devono essere: la vicinorietà tra le società</w:t>
      </w:r>
      <w:r w:rsidRPr="006F46B1">
        <w:rPr>
          <w:lang w:val="it-IT"/>
        </w:rPr>
        <w:br/>
      </w:r>
      <w:r w:rsidRPr="006F46B1">
        <w:rPr>
          <w:lang w:val="it-IT"/>
        </w:rPr>
        <w:t>ed il contenimento dei costi per le trasferte.</w:t>
      </w:r>
      <w:r w:rsidRPr="006F46B1">
        <w:rPr>
          <w:lang w:val="it-IT"/>
        </w:rPr>
        <w:br/>
        <w:t>La Consulta Regionale prioritariamente provvederà ad affidare l’organizzazione dei gironi</w:t>
      </w:r>
      <w:r w:rsidRPr="006F46B1">
        <w:rPr>
          <w:lang w:val="it-IT"/>
        </w:rPr>
        <w:br/>
        <w:t>ad uno dei CT interessati oppure al CR stesso e definirà le modalità di proclamazione del</w:t>
      </w:r>
      <w:r w:rsidRPr="006F46B1">
        <w:rPr>
          <w:lang w:val="it-IT"/>
        </w:rPr>
        <w:br/>
        <w:t>campione territoriale e le modalità di passaggio delle squadre alla fase regionale.</w:t>
      </w:r>
      <w:r w:rsidRPr="006F46B1">
        <w:rPr>
          <w:lang w:val="it-IT"/>
        </w:rPr>
        <w:br/>
        <w:t>NB. Per entrambi  i settori: eventuali campionati di serie Territoriale disputati senza</w:t>
      </w:r>
      <w:r w:rsidRPr="006F46B1">
        <w:rPr>
          <w:lang w:val="it-IT"/>
        </w:rPr>
        <w:br/>
        <w:t>rispettare  i parametri su riportati, non saranno ritenuti validi né ai fini del conteggio</w:t>
      </w:r>
      <w:r w:rsidRPr="006F46B1">
        <w:rPr>
          <w:lang w:val="it-IT"/>
        </w:rPr>
        <w:br/>
      </w:r>
      <w:r w:rsidRPr="006F46B1">
        <w:rPr>
          <w:lang w:val="it-IT"/>
        </w:rPr>
        <w:t>dell’attività svolta per la predisposizione del Ranking dei Comitati Regionali e né daranno</w:t>
      </w:r>
      <w:r w:rsidRPr="006F46B1">
        <w:rPr>
          <w:lang w:val="it-IT"/>
        </w:rPr>
        <w:br/>
        <w:t>diritto alle società partecipanti alla attribuzione dei voti supplementari ai  fini dello</w:t>
      </w:r>
      <w:r w:rsidRPr="006F46B1">
        <w:rPr>
          <w:lang w:val="it-IT"/>
        </w:rPr>
        <w:br/>
        <w:t>svolgimento delle Assemblee Nazionali, Regionali e Territoriali.</w:t>
      </w:r>
      <w:r w:rsidRPr="006F46B1">
        <w:rPr>
          <w:lang w:val="it-IT"/>
        </w:rPr>
        <w:br/>
        <w:t>I Comitati Regionali, che non hanno Comitati Territoriali e che non potranno garantire il</w:t>
      </w:r>
      <w:r w:rsidRPr="006F46B1">
        <w:rPr>
          <w:lang w:val="it-IT"/>
        </w:rPr>
        <w:br/>
        <w:t>rispetto della partecipazione ai campionati di Serie D del numero minimo di squadre,</w:t>
      </w:r>
      <w:r w:rsidRPr="006F46B1">
        <w:rPr>
          <w:lang w:val="it-IT"/>
        </w:rPr>
        <w:br/>
        <w:t>potranno partecipare ai campionati di Serie D organizzati da altri Comitati Regionali.</w:t>
      </w:r>
      <w:r w:rsidRPr="006F46B1">
        <w:rPr>
          <w:lang w:val="it-IT"/>
        </w:rPr>
        <w:br/>
      </w:r>
      <w:r w:rsidRPr="006F46B1">
        <w:rPr>
          <w:lang w:val="it-IT"/>
        </w:rPr>
        <w:t>Qualora i Comitati Regionali, che non hanno Comitati Territoriali, organizzano Campionati</w:t>
      </w:r>
      <w:r w:rsidRPr="006F46B1">
        <w:rPr>
          <w:lang w:val="it-IT"/>
        </w:rPr>
        <w:br/>
        <w:t>di Prima Divisione, che rispettano  i requisiti minimi per essere riconosciuti come tali,</w:t>
      </w:r>
    </w:p>
    <w:p w14:paraId="17081A1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CDCC04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potranno esprimere una promozione al Campionato di Serie D della stagione successiva</w:t>
      </w:r>
      <w:r w:rsidRPr="006F46B1">
        <w:rPr>
          <w:lang w:val="it-IT"/>
        </w:rPr>
        <w:br/>
        <w:t>organizzato dal Comitato Regionale limitrofo.</w:t>
      </w:r>
      <w:r w:rsidRPr="006F46B1">
        <w:rPr>
          <w:lang w:val="it-IT"/>
        </w:rPr>
        <w:br/>
        <w:t>Sarà la Consulta Regionale a stabilire eventuali partecipazioni extra territoriali, sia per</w:t>
      </w:r>
      <w:r w:rsidRPr="006F46B1">
        <w:rPr>
          <w:lang w:val="it-IT"/>
        </w:rPr>
        <w:br/>
      </w:r>
      <w:r w:rsidRPr="006F46B1">
        <w:rPr>
          <w:lang w:val="it-IT"/>
        </w:rPr>
        <w:t>mancata organizzazione del proprio comitato di appartenenza sia per mancato</w:t>
      </w:r>
      <w:r w:rsidRPr="006F46B1">
        <w:rPr>
          <w:lang w:val="it-IT"/>
        </w:rPr>
        <w:br/>
        <w:t>raggiungimento di numero di squadre minimo nei campionati di categoria e di serie.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CAMPO DI GARA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hanno l’obbligo di disputare le gare in un campo nell’ambito del proprio</w:t>
      </w:r>
      <w:r w:rsidRPr="006F46B1">
        <w:rPr>
          <w:lang w:val="it-IT"/>
        </w:rPr>
        <w:br/>
        <w:t>Comitato Territoriale FIPAV. Potranno, per comprovata carenza di impianti o per loro scelta</w:t>
      </w:r>
      <w:r w:rsidRPr="006F46B1">
        <w:rPr>
          <w:lang w:val="it-IT"/>
        </w:rPr>
        <w:br/>
        <w:t>causata da problemi logistici e/o geografici, disputare le gare in comuni limitrofi di altro</w:t>
      </w:r>
      <w:r w:rsidRPr="006F46B1">
        <w:rPr>
          <w:lang w:val="it-IT"/>
        </w:rPr>
        <w:br/>
      </w:r>
      <w:r w:rsidRPr="006F46B1">
        <w:rPr>
          <w:lang w:val="it-IT"/>
        </w:rPr>
        <w:t>Comitato Territoriale, previa autorizzazione dell’organismo competente all’organizzazione</w:t>
      </w:r>
      <w:r w:rsidRPr="006F46B1">
        <w:rPr>
          <w:lang w:val="it-IT"/>
        </w:rPr>
        <w:br/>
        <w:t>del Campionato interessato. Alla richiesta, adeguatamente motivata, dovranno essere</w:t>
      </w:r>
      <w:r w:rsidRPr="006F46B1">
        <w:rPr>
          <w:lang w:val="it-IT"/>
        </w:rPr>
        <w:br/>
        <w:t>allegati i pareri favorevoli dei Comitati Territoriali o Regionali coinvolti.</w:t>
      </w:r>
      <w:r w:rsidRPr="006F46B1">
        <w:rPr>
          <w:lang w:val="it-IT"/>
        </w:rPr>
        <w:br/>
        <w:t>Nel caso di parere negativo anche di uno solo dei soggetti suddetti, la decisione finale</w:t>
      </w:r>
      <w:r w:rsidRPr="006F46B1">
        <w:rPr>
          <w:lang w:val="it-IT"/>
        </w:rPr>
        <w:br/>
        <w:t>spetta al Consiglio Federale.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ORARIO DI GIOCO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regionali e territoriali il campo deve essere a disposizione delle squadre</w:t>
      </w:r>
      <w:r w:rsidRPr="006F46B1">
        <w:rPr>
          <w:lang w:val="it-IT"/>
        </w:rPr>
        <w:br/>
      </w:r>
      <w:r w:rsidRPr="006F46B1">
        <w:rPr>
          <w:lang w:val="it-IT"/>
        </w:rPr>
        <w:t>almeno 30 minuti prima dell'inizio della gara; nel caso del protrarsi di gare precedenti che</w:t>
      </w:r>
      <w:r w:rsidRPr="006F46B1">
        <w:rPr>
          <w:lang w:val="it-IT"/>
        </w:rPr>
        <w:br/>
        <w:t>terminano a ridosso della gara successiva,  gli Ufficiali di gara dovranno comunque</w:t>
      </w:r>
      <w:r w:rsidRPr="006F46B1">
        <w:rPr>
          <w:lang w:val="it-IT"/>
        </w:rPr>
        <w:br/>
        <w:t>garantire i 30 minuti di riscaldamento, compreso il protocollo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CAMPO DI RISERVA</w:t>
      </w:r>
      <w:r w:rsidRPr="006F46B1">
        <w:rPr>
          <w:lang w:val="it-IT"/>
        </w:rPr>
        <w:br/>
      </w:r>
      <w:r w:rsidRPr="006F46B1">
        <w:rPr>
          <w:lang w:val="it-IT"/>
        </w:rPr>
        <w:br/>
        <w:t>Sulle indizioni dei campionati regionali e territoriali deve essere sempre specificato se</w:t>
      </w:r>
      <w:r w:rsidRPr="006F46B1">
        <w:rPr>
          <w:lang w:val="it-IT"/>
        </w:rPr>
        <w:br/>
        <w:t>esiste l’obbligo di avere un campo di riserva nel caso di inagibilità improvvisa del proprio</w:t>
      </w:r>
      <w:r w:rsidRPr="006F46B1">
        <w:rPr>
          <w:lang w:val="it-IT"/>
        </w:rPr>
        <w:br/>
        <w:t>campo di gioco.</w:t>
      </w:r>
      <w:r w:rsidRPr="006F46B1">
        <w:rPr>
          <w:lang w:val="it-IT"/>
        </w:rPr>
        <w:br/>
      </w:r>
      <w:r w:rsidRPr="006F46B1">
        <w:rPr>
          <w:lang w:val="it-IT"/>
        </w:rPr>
        <w:t>È importante questa norma in quanto nel caso di inagibilità del campo, la non presenza di</w:t>
      </w:r>
      <w:r w:rsidRPr="006F46B1">
        <w:rPr>
          <w:lang w:val="it-IT"/>
        </w:rPr>
        <w:br/>
        <w:t>un campo riserva può comportare la perdita della gara, mentre nell’altro caso la gara può</w:t>
      </w:r>
      <w:r w:rsidRPr="006F46B1">
        <w:rPr>
          <w:lang w:val="it-IT"/>
        </w:rPr>
        <w:br/>
        <w:t>essere recuperata.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OBBLIGO DI PARTECIPAZIONE AI CAMPIONATI DI CATEGORIA</w:t>
      </w:r>
      <w:r w:rsidRPr="006F46B1">
        <w:rPr>
          <w:lang w:val="it-IT"/>
        </w:rPr>
        <w:br/>
      </w:r>
      <w:r w:rsidRPr="006F46B1">
        <w:rPr>
          <w:lang w:val="it-IT"/>
        </w:rPr>
        <w:br/>
        <w:t>Tutte le società che partecipano ai campionati di Serie C – Serie D avranno l’obbligo di</w:t>
      </w:r>
      <w:r w:rsidRPr="006F46B1">
        <w:rPr>
          <w:lang w:val="it-IT"/>
        </w:rPr>
        <w:br/>
        <w:t>partecipare ad almeno un campionato di categoria tra:</w:t>
      </w:r>
      <w:r w:rsidRPr="006F46B1">
        <w:rPr>
          <w:lang w:val="it-IT"/>
        </w:rPr>
        <w:br/>
        <w:t>UNDER 19 – UNDER 17 – UNDER 15 – UNDER 14 – UNDER 13 per il Settore Maschile</w:t>
      </w:r>
      <w:r w:rsidRPr="006F46B1">
        <w:rPr>
          <w:lang w:val="it-IT"/>
        </w:rPr>
        <w:br/>
      </w:r>
      <w:r w:rsidRPr="006F46B1">
        <w:rPr>
          <w:lang w:val="it-IT"/>
        </w:rPr>
        <w:t>UNDER 19 – UNDER 17 – UNDER 15 – UNDER 14 – UNDER 13 per il Settore Femminile</w:t>
      </w:r>
    </w:p>
    <w:p w14:paraId="2BC8AC1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C7FFCA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Consiglio Federale valuterà se stanziare un contributo come incentivo  all’attività</w:t>
      </w:r>
      <w:r w:rsidRPr="006F46B1">
        <w:rPr>
          <w:lang w:val="it-IT"/>
        </w:rPr>
        <w:br/>
        <w:t>giovanile per tutte quelle società che hanno partecipato a tre campionati giovanili nel</w:t>
      </w:r>
      <w:r w:rsidRPr="006F46B1">
        <w:rPr>
          <w:lang w:val="it-IT"/>
        </w:rPr>
        <w:br/>
        <w:t>proprio settore.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mancata partecipazione ad uno dei suddetti campionati comporterà:</w:t>
      </w:r>
      <w:r w:rsidRPr="006F46B1">
        <w:rPr>
          <w:lang w:val="it-IT"/>
        </w:rPr>
        <w:br/>
        <w:t>•   per la società di serie C e D maschili la multa di € 500,00 che sarà sanzionata dal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Giudice Sportivo Regionale e dovrà essere versata al Comitato Regionale;</w:t>
      </w:r>
      <w:r w:rsidRPr="006F46B1">
        <w:rPr>
          <w:lang w:val="it-IT"/>
        </w:rPr>
        <w:br/>
        <w:t>•   per la società di serie C e D femminili la multa di € 1.000,00 che sarà sanzionata dal</w:t>
      </w:r>
      <w:r w:rsidRPr="006F46B1">
        <w:rPr>
          <w:lang w:val="it-IT"/>
        </w:rPr>
        <w:br/>
        <w:t xml:space="preserve">    Giudice Sportivo Regionale e dovrà essere versata al Comitato Regionale.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quei Comitati che indicono ed organizzano i campionati di 1° e 2° Divisione la decisione</w:t>
      </w:r>
      <w:r w:rsidRPr="006F46B1">
        <w:rPr>
          <w:lang w:val="it-IT"/>
        </w:rPr>
        <w:br/>
        <w:t>sull’eventuale obbligo sarà in capo alla Consulta Regionale dei Presidenti Territoriali.</w:t>
      </w:r>
      <w:r w:rsidRPr="006F46B1">
        <w:rPr>
          <w:lang w:val="it-IT"/>
        </w:rPr>
        <w:br/>
      </w:r>
      <w:r w:rsidRPr="006F46B1">
        <w:rPr>
          <w:lang w:val="it-IT"/>
        </w:rPr>
        <w:t>•   Qualora la Consulta Regionale dei Presidenti Territoriali delibererà l’obbligatorietà di</w:t>
      </w:r>
      <w:r w:rsidRPr="006F46B1">
        <w:rPr>
          <w:lang w:val="it-IT"/>
        </w:rPr>
        <w:br/>
        <w:t xml:space="preserve">    disputare i campionati giovanili, nel numero massimo di uno, tra:</w:t>
      </w:r>
      <w:r w:rsidRPr="006F46B1">
        <w:rPr>
          <w:lang w:val="it-IT"/>
        </w:rPr>
        <w:br/>
        <w:t>•  UNDER 19 – UNDER 17 – UNDER 15 – UNDER 14 – UNDER 13 per il Settore Maschile</w:t>
      </w:r>
      <w:r w:rsidRPr="006F46B1">
        <w:rPr>
          <w:lang w:val="it-IT"/>
        </w:rPr>
        <w:br/>
        <w:t>•  UNDER 19 – UNDER 17 – UNDER 15 – UNDER 14 – UNDER 13 per  il Settore</w:t>
      </w:r>
      <w:r w:rsidRPr="006F46B1">
        <w:rPr>
          <w:lang w:val="it-IT"/>
        </w:rPr>
        <w:br/>
        <w:t xml:space="preserve">   Femminile</w:t>
      </w:r>
      <w:r w:rsidRPr="006F46B1">
        <w:rPr>
          <w:lang w:val="it-IT"/>
        </w:rPr>
        <w:br/>
        <w:t>l’eventuale non osservanza di questa norma, comporterà:</w:t>
      </w:r>
      <w:r w:rsidRPr="006F46B1">
        <w:rPr>
          <w:lang w:val="it-IT"/>
        </w:rPr>
        <w:br/>
        <w:t>•   per la società di Prima e Seconda Divisione maschili la multa di € 250,00 che sarà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sanzionata dal Giudice Sportivo Territoriale e dovrà essere versata al Comitato</w:t>
      </w:r>
      <w:r w:rsidRPr="006F46B1">
        <w:rPr>
          <w:lang w:val="it-IT"/>
        </w:rPr>
        <w:br/>
        <w:t xml:space="preserve">     Territoriale;</w:t>
      </w:r>
      <w:r w:rsidRPr="006F46B1">
        <w:rPr>
          <w:lang w:val="it-IT"/>
        </w:rPr>
        <w:br/>
        <w:t>•   per la società di Prima e Seconda Divisione femminili la multa di € 500,00 che sarà</w:t>
      </w:r>
      <w:r w:rsidRPr="006F46B1">
        <w:rPr>
          <w:lang w:val="it-IT"/>
        </w:rPr>
        <w:br/>
        <w:t xml:space="preserve">    sanzionata dal Giudice Sportivo Territoriale e dovrà essere versata al Comitato</w:t>
      </w:r>
      <w:r w:rsidRPr="006F46B1">
        <w:rPr>
          <w:lang w:val="it-IT"/>
        </w:rPr>
        <w:br/>
        <w:t xml:space="preserve">     Territoriale.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Consiglio Federale, rilevata la peculiarità e la specificità dell'attività svolta, ha deliberato</w:t>
      </w:r>
      <w:r w:rsidRPr="006F46B1">
        <w:rPr>
          <w:lang w:val="it-IT"/>
        </w:rPr>
        <w:br/>
        <w:t>di esonerare dall'obbligo di partecipazione a detti campionati, i CUS e i Gruppi Sportivi di</w:t>
      </w:r>
      <w:r w:rsidRPr="006F46B1">
        <w:rPr>
          <w:lang w:val="it-IT"/>
        </w:rPr>
        <w:br/>
      </w:r>
      <w:r w:rsidRPr="006F46B1">
        <w:rPr>
          <w:lang w:val="it-IT"/>
        </w:rPr>
        <w:t>Università private e delle Forze Armate affiliati alla FIPAV.</w:t>
      </w:r>
      <w:r w:rsidRPr="006F46B1">
        <w:rPr>
          <w:lang w:val="it-IT"/>
        </w:rPr>
        <w:br/>
        <w:t>Per le società di nuova affiliazione o che svolgono per la prima stagione campionati del settore</w:t>
      </w:r>
      <w:r w:rsidRPr="006F46B1">
        <w:rPr>
          <w:lang w:val="it-IT"/>
        </w:rPr>
        <w:br/>
        <w:t>maschile o femminile e che partecipano all'ultimo campionato di divisione  territoriale,</w:t>
      </w:r>
      <w:r w:rsidRPr="006F46B1">
        <w:rPr>
          <w:lang w:val="it-IT"/>
        </w:rPr>
        <w:br/>
        <w:t>l'eventuale obbligo di partecipazione ai campionati di categoria decorre dalla stagione</w:t>
      </w:r>
      <w:r w:rsidRPr="006F46B1">
        <w:rPr>
          <w:lang w:val="it-IT"/>
        </w:rPr>
        <w:br/>
        <w:t>agonistica successiva.</w:t>
      </w:r>
      <w:r w:rsidRPr="006F46B1">
        <w:rPr>
          <w:lang w:val="it-IT"/>
        </w:rPr>
        <w:br/>
        <w:t>Non sono previsti obblighi per le società partecipanti al primo campionato territoriale a libera</w:t>
      </w:r>
      <w:r w:rsidRPr="006F46B1">
        <w:rPr>
          <w:lang w:val="it-IT"/>
        </w:rPr>
        <w:br/>
        <w:t>iscrizione.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Tutti i Comitati Regionali e Territoriali dal 15 luglio 2026 al 30 settembre 2026 dovranno,</w:t>
      </w:r>
      <w:r w:rsidRPr="006F46B1">
        <w:rPr>
          <w:lang w:val="it-IT"/>
        </w:rPr>
        <w:br/>
        <w:t>su TessOnLine, all’interno del proprio spazio personale, caricare le indizioni dei</w:t>
      </w:r>
      <w:r w:rsidRPr="006F46B1">
        <w:rPr>
          <w:lang w:val="it-IT"/>
        </w:rPr>
        <w:br/>
        <w:t>Campionati Regionali e Territoriali.</w:t>
      </w:r>
      <w:r w:rsidRPr="006F46B1">
        <w:rPr>
          <w:lang w:val="it-IT"/>
        </w:rPr>
        <w:br/>
        <w:t>Sarà consentito l’upload successivo al 30 settembre 2026 solo per le attività</w:t>
      </w:r>
      <w:r w:rsidRPr="006F46B1">
        <w:rPr>
          <w:lang w:val="it-IT"/>
        </w:rPr>
        <w:br/>
        <w:t>promozionali.</w:t>
      </w:r>
    </w:p>
    <w:p w14:paraId="650D436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8DF95F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NORME</w:t>
      </w:r>
      <w:r w:rsidRPr="006F46B1">
        <w:rPr>
          <w:lang w:val="it-IT"/>
        </w:rPr>
        <w:br/>
        <w:t>CAMPIONATI DI CATEGORIA</w:t>
      </w:r>
    </w:p>
    <w:p w14:paraId="448A075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E496FA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STRUTTURAZIONE DEI CAMPIONATI DI CATEGORIA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2026/2027 i campionati di Categoria avranno questa struttura:</w:t>
      </w:r>
      <w:r w:rsidRPr="006F46B1">
        <w:rPr>
          <w:lang w:val="it-IT"/>
        </w:rPr>
        <w:br/>
      </w:r>
      <w:r w:rsidRPr="006F46B1">
        <w:rPr>
          <w:lang w:val="it-IT"/>
        </w:rPr>
        <w:br/>
        <w:t>MASCHILE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12 - svolgimento fino alla Finale Territoriale</w:t>
      </w:r>
      <w:r w:rsidRPr="006F46B1">
        <w:rPr>
          <w:lang w:val="it-IT"/>
        </w:rPr>
        <w:br/>
        <w:t>Attività principalmente orientata alla promozione ed al reclutamento le cui strutture del</w:t>
      </w:r>
      <w:r w:rsidRPr="006F46B1">
        <w:rPr>
          <w:lang w:val="it-IT"/>
        </w:rPr>
        <w:br/>
        <w:t>gioco proposte sono:</w:t>
      </w:r>
      <w:r w:rsidRPr="006F46B1">
        <w:rPr>
          <w:lang w:val="it-IT"/>
        </w:rPr>
        <w:br/>
        <w:t>-   4 vs 4: Gioco su campi da 6mt x 7mt con altezza rete 2.10 mt</w:t>
      </w:r>
      <w:r w:rsidRPr="006F46B1">
        <w:rPr>
          <w:lang w:val="it-IT"/>
        </w:rPr>
        <w:br/>
        <w:t>-   6 vs 6: Gioco su campi da 7mt x 9mt ed altezza rete 2.10 mt</w:t>
      </w:r>
      <w:r w:rsidRPr="006F46B1">
        <w:rPr>
          <w:lang w:val="it-IT"/>
        </w:rPr>
        <w:br/>
        <w:t>Si precisa che  i due campionati (4 vs 4 e 6 vs 6) dovranno essere organizzati</w:t>
      </w:r>
      <w:r w:rsidRPr="006F46B1">
        <w:rPr>
          <w:lang w:val="it-IT"/>
        </w:rPr>
        <w:br/>
        <w:t>consecutivamente e non potranno essere sovrapposti e/o coincidenti.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13 - svolgimento fino alla Finale Regionale</w:t>
      </w:r>
      <w:r w:rsidRPr="006F46B1">
        <w:rPr>
          <w:lang w:val="it-IT"/>
        </w:rPr>
        <w:br/>
        <w:t>Attività principalmente orientata alla promozione ed al reclutamento le cui strutture del</w:t>
      </w:r>
      <w:r w:rsidRPr="006F46B1">
        <w:rPr>
          <w:lang w:val="it-IT"/>
        </w:rPr>
        <w:br/>
        <w:t>gioco proposte sono:</w:t>
      </w:r>
      <w:r w:rsidRPr="006F46B1">
        <w:rPr>
          <w:lang w:val="it-IT"/>
        </w:rPr>
        <w:br/>
        <w:t>-   4 vs 4: Gioco su campi da 7mt x 8mt con altezza rete 2.15 mt</w:t>
      </w:r>
      <w:r w:rsidRPr="006F46B1">
        <w:rPr>
          <w:lang w:val="it-IT"/>
        </w:rPr>
        <w:br/>
        <w:t>-   6 vs 6: Gioco su campi da 9mt x 9mt con altezza rete 2.15 mt</w:t>
      </w:r>
      <w:r w:rsidRPr="006F46B1">
        <w:rPr>
          <w:lang w:val="it-IT"/>
        </w:rPr>
        <w:br/>
        <w:t>N.B. GLI ATLETI POTRANNO PARTECIPARE AD UNA DELLE DUE STRUTTURE DI GIOCO</w:t>
      </w:r>
      <w:r w:rsidRPr="006F46B1">
        <w:rPr>
          <w:lang w:val="it-IT"/>
        </w:rPr>
        <w:br/>
        <w:t>(4vs4 oppure 6vs6).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14       svolgimento fino alla Finale Nazionale</w:t>
      </w:r>
      <w:r w:rsidRPr="006F46B1">
        <w:rPr>
          <w:lang w:val="it-IT"/>
        </w:rPr>
        <w:br/>
      </w:r>
      <w:r w:rsidRPr="006F46B1">
        <w:rPr>
          <w:lang w:val="it-IT"/>
        </w:rPr>
        <w:t>-   6 vs 6: Gioco con altezza rete 2.24 mt ad esclusione della Fase Regionale e Nazionale</w:t>
      </w:r>
      <w:r w:rsidRPr="006F46B1">
        <w:rPr>
          <w:lang w:val="it-IT"/>
        </w:rPr>
        <w:br/>
        <w:t xml:space="preserve">   che saranno giocate con altezza rete 2.35 mt</w:t>
      </w:r>
      <w:r w:rsidRPr="006F46B1">
        <w:rPr>
          <w:lang w:val="it-IT"/>
        </w:rPr>
        <w:br/>
        <w:t>UNDER 15             svolgimento fino alla Finale Nazionale</w:t>
      </w:r>
      <w:r w:rsidRPr="006F46B1">
        <w:rPr>
          <w:lang w:val="it-IT"/>
        </w:rPr>
        <w:br/>
        <w:t>-   6 vs 6: Gioco con altezza rete 2.35 mt ad esclusione della Fase Regionale e Nazionale</w:t>
      </w:r>
      <w:r w:rsidRPr="006F46B1">
        <w:rPr>
          <w:lang w:val="it-IT"/>
        </w:rPr>
        <w:br/>
        <w:t xml:space="preserve">   che saranno giocate con altezza rete 2.43 mt</w:t>
      </w:r>
      <w:r w:rsidRPr="006F46B1">
        <w:rPr>
          <w:lang w:val="it-IT"/>
        </w:rPr>
        <w:br/>
        <w:t>UNDER 17      svolgimento fino alla Finale Nazionale</w:t>
      </w:r>
      <w:r w:rsidRPr="006F46B1">
        <w:rPr>
          <w:lang w:val="it-IT"/>
        </w:rPr>
        <w:br/>
        <w:t>-   6 vs 6: Gioco con altezza rete 2.43 mt</w:t>
      </w:r>
      <w:r w:rsidRPr="006F46B1">
        <w:rPr>
          <w:lang w:val="it-IT"/>
        </w:rPr>
        <w:br/>
        <w:t>UNDER 19      svolgimento fino alla Finale Nazionale</w:t>
      </w:r>
      <w:r w:rsidRPr="006F46B1">
        <w:rPr>
          <w:lang w:val="it-IT"/>
        </w:rPr>
        <w:br/>
      </w:r>
      <w:r w:rsidRPr="006F46B1">
        <w:rPr>
          <w:lang w:val="it-IT"/>
        </w:rPr>
        <w:t>-   6 vs 6: Gioco con altezza rete 2.43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12 - svolgimento fino alla Finale Territoriale</w:t>
      </w:r>
      <w:r w:rsidRPr="006F46B1">
        <w:rPr>
          <w:lang w:val="it-IT"/>
        </w:rPr>
        <w:br/>
        <w:t>Attività principalmente orientata alla promozione ed al reclutamento le cui strutture del</w:t>
      </w:r>
      <w:r w:rsidRPr="006F46B1">
        <w:rPr>
          <w:lang w:val="it-IT"/>
        </w:rPr>
        <w:br/>
        <w:t>gioco proposte sono:</w:t>
      </w:r>
      <w:r w:rsidRPr="006F46B1">
        <w:rPr>
          <w:lang w:val="it-IT"/>
        </w:rPr>
        <w:br/>
        <w:t xml:space="preserve"> -  6 vs 6 giocato secondo  i dettami successivamente descritti in riferimento alla</w:t>
      </w:r>
      <w:r w:rsidRPr="006F46B1">
        <w:rPr>
          <w:lang w:val="it-IT"/>
        </w:rPr>
        <w:br/>
        <w:t xml:space="preserve">    categoria Under 13:</w:t>
      </w:r>
      <w:r w:rsidRPr="006F46B1">
        <w:rPr>
          <w:lang w:val="it-IT"/>
        </w:rPr>
        <w:br/>
        <w:t xml:space="preserve">      o  Gioco su campi da 7mt x 9mt ed altezza rete 2.10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13 - svolgimento fino alla Finale Regionale</w:t>
      </w:r>
    </w:p>
    <w:p w14:paraId="624E011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58D711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Attività principalmente orientata alla promozione ed al reclutamento le cui strutture del</w:t>
      </w:r>
      <w:r w:rsidRPr="006F46B1">
        <w:rPr>
          <w:lang w:val="it-IT"/>
        </w:rPr>
        <w:br/>
        <w:t>gioco proposte sono:</w:t>
      </w:r>
      <w:r w:rsidRPr="006F46B1">
        <w:rPr>
          <w:lang w:val="it-IT"/>
        </w:rPr>
        <w:br/>
        <w:t>-   6 vs 6: Gioco su campi da 9mt x 9mt ed altezza rete 2.15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14 - svolgimento fino alla Finale Nazionale</w:t>
      </w:r>
      <w:r w:rsidRPr="006F46B1">
        <w:rPr>
          <w:lang w:val="it-IT"/>
        </w:rPr>
        <w:br/>
        <w:t>-   6 vs 6: Gioco con altezza rete 2.15 mt ad esclusione della Fase Regionale e Nazionale</w:t>
      </w:r>
      <w:r w:rsidRPr="006F46B1">
        <w:rPr>
          <w:lang w:val="it-IT"/>
        </w:rPr>
        <w:br/>
        <w:t xml:space="preserve">   che saranno giocate con altezza rete 2.24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15 - svolgimento fino alla Finale Nazionale</w:t>
      </w:r>
      <w:r w:rsidRPr="006F46B1">
        <w:rPr>
          <w:lang w:val="it-IT"/>
        </w:rPr>
        <w:br/>
        <w:t>-   6 vs 6: Gioco con altezza rete 2.24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17 - svolgimento fino alla Finale Nazionale</w:t>
      </w:r>
      <w:r w:rsidRPr="006F46B1">
        <w:rPr>
          <w:lang w:val="it-IT"/>
        </w:rPr>
        <w:br/>
      </w:r>
      <w:r w:rsidRPr="006F46B1">
        <w:rPr>
          <w:lang w:val="it-IT"/>
        </w:rPr>
        <w:t>-   6 vs 6: Gioco con altezza rete 2.24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UNDER 19 - svolgimento fino alla Finale Nazionale</w:t>
      </w:r>
      <w:r w:rsidRPr="006F46B1">
        <w:rPr>
          <w:lang w:val="it-IT"/>
        </w:rPr>
        <w:br/>
        <w:t>-   6 vs 6: Gioco con altezza rete 2.24 mt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fatto obbligo ai Comitati Territoriali e ai Comitati Regionali che non hanno Comitati</w:t>
      </w:r>
      <w:r w:rsidRPr="006F46B1">
        <w:rPr>
          <w:lang w:val="it-IT"/>
        </w:rPr>
        <w:br/>
        <w:t>Territoriali di iniziare i campionati di categoria, ad eccezione dei campionati di Under</w:t>
      </w:r>
      <w:r w:rsidRPr="006F46B1">
        <w:rPr>
          <w:lang w:val="it-IT"/>
        </w:rPr>
        <w:br/>
        <w:t>12 e 13, entro il 23 novembre 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Comitati che non ottempereranno a questa indicazione non potranno esprimere</w:t>
      </w:r>
      <w:r w:rsidRPr="006F46B1">
        <w:rPr>
          <w:lang w:val="it-IT"/>
        </w:rPr>
        <w:br/>
        <w:t>squadre qualificate alle Finali Nazionali Giovanili.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Le tasse relative ai campionati di categoria sono pubblicate nell’apposito documento</w:t>
      </w:r>
      <w:r w:rsidRPr="006F46B1">
        <w:rPr>
          <w:lang w:val="it-IT"/>
        </w:rPr>
        <w:br/>
        <w:t>“Contributi e Tasse Federali”. Si precisa che le iscrizioni che le società dovrebbero</w:t>
      </w:r>
      <w:r w:rsidRPr="006F46B1">
        <w:rPr>
          <w:lang w:val="it-IT"/>
        </w:rPr>
        <w:br/>
        <w:t>versare per le squadre extra (dalla seconda squadra iscritta in poi nello stesso</w:t>
      </w:r>
      <w:r w:rsidRPr="006F46B1">
        <w:rPr>
          <w:lang w:val="it-IT"/>
        </w:rPr>
        <w:br/>
        <w:t>campionato di categoria) non saranno dovute.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UTILIZZO ARBITRI ASSOCIATI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previsto il pagamento del contributo gara in tutti i campionati di categoria. Il pagamento</w:t>
      </w:r>
      <w:r w:rsidRPr="006F46B1">
        <w:rPr>
          <w:lang w:val="it-IT"/>
        </w:rPr>
        <w:br/>
      </w:r>
      <w:r w:rsidRPr="006F46B1">
        <w:rPr>
          <w:lang w:val="it-IT"/>
        </w:rPr>
        <w:t>del contributo gara non è previsto se, per le gare in casa, la società ospitante metterà a</w:t>
      </w:r>
      <w:r w:rsidRPr="006F46B1">
        <w:rPr>
          <w:lang w:val="it-IT"/>
        </w:rPr>
        <w:br/>
        <w:t>disposizione l’Arbitro Associato. Si ricorda che l’utilizzo dell’Arbitro Associato è consentito</w:t>
      </w:r>
      <w:r w:rsidRPr="006F46B1">
        <w:rPr>
          <w:lang w:val="it-IT"/>
        </w:rPr>
        <w:br/>
        <w:t>solo nelle fasi territoriali dei campionati di categoria fino all’Under 17 Femminile e Under</w:t>
      </w:r>
      <w:r w:rsidRPr="006F46B1">
        <w:rPr>
          <w:lang w:val="it-IT"/>
        </w:rPr>
        <w:br/>
        <w:t>17 Maschile e nei campionati territoriali fino alla 2° Divisione e solo per le gare della società</w:t>
      </w:r>
      <w:r w:rsidRPr="006F46B1">
        <w:rPr>
          <w:lang w:val="it-IT"/>
        </w:rPr>
        <w:br/>
        <w:t>per cui è tesserato.</w:t>
      </w:r>
    </w:p>
    <w:p w14:paraId="7E38DBC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654E36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LIMITE DI ETÀ, ALTEZZA RETE E UTILIZZO DEL LIBERO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SETTORE MASCHILE</w:t>
      </w:r>
      <w:r w:rsidRPr="006F46B1">
        <w:rPr>
          <w:lang w:val="it-IT"/>
        </w:rPr>
        <w:br/>
        <w:t xml:space="preserve">                                                                    Utilizzo    Utilizzo   Categoria           Limiti di Età          Altezza Rete</w:t>
      </w:r>
      <w:r w:rsidRPr="006F46B1">
        <w:rPr>
          <w:lang w:val="it-IT"/>
        </w:rPr>
        <w:br/>
        <w:t xml:space="preserve">                                                             Libero    2° Libero</w:t>
      </w:r>
      <w:r w:rsidRPr="006F46B1">
        <w:rPr>
          <w:lang w:val="it-IT"/>
        </w:rPr>
        <w:br/>
        <w:t xml:space="preserve">   Under 12       Nati dal 2015 al 2016        mt. 2,10      NO     NO</w:t>
      </w:r>
      <w:r w:rsidRPr="006F46B1">
        <w:rPr>
          <w:lang w:val="it-IT"/>
        </w:rPr>
        <w:br/>
        <w:t xml:space="preserve">   Under 13       Nati dal 2014 al 2016        mt. 2,15      NO     NO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Under 14       Nati dal 2013 al 2015    mt. 2,24-mt. 2,35      SI          SI</w:t>
      </w:r>
      <w:r w:rsidRPr="006F46B1">
        <w:rPr>
          <w:lang w:val="it-IT"/>
        </w:rPr>
        <w:br/>
        <w:t xml:space="preserve">   Under 15       Nati dal 2012 al 2015    mt. 2,35 – mt.2,43      SI          SI</w:t>
      </w:r>
      <w:r w:rsidRPr="006F46B1">
        <w:rPr>
          <w:lang w:val="it-IT"/>
        </w:rPr>
        <w:br/>
        <w:t xml:space="preserve">    Att.qualif.     Nati nel 2012 e nel 2013 /      mt. 2,43           SI          SI</w:t>
      </w:r>
      <w:r w:rsidRPr="006F46B1">
        <w:rPr>
          <w:lang w:val="it-IT"/>
        </w:rPr>
        <w:br/>
        <w:t xml:space="preserve">  Territoriale e      attività in fascia di età</w:t>
      </w:r>
      <w:r w:rsidRPr="006F46B1">
        <w:rPr>
          <w:lang w:val="it-IT"/>
        </w:rPr>
        <w:br/>
        <w:t xml:space="preserve">   Trofeo dei          Under 15</w:t>
      </w:r>
      <w:r w:rsidRPr="006F46B1">
        <w:rPr>
          <w:lang w:val="it-IT"/>
        </w:rPr>
        <w:br/>
        <w:t xml:space="preserve">     Territori</w:t>
      </w:r>
      <w:r w:rsidRPr="006F46B1">
        <w:rPr>
          <w:lang w:val="it-IT"/>
        </w:rPr>
        <w:br/>
        <w:t xml:space="preserve">    Att.qualif.     Nati nel 2011 e nel 2012 /      mt. 2,43           SI          SI</w:t>
      </w:r>
      <w:r w:rsidRPr="006F46B1">
        <w:rPr>
          <w:lang w:val="it-IT"/>
        </w:rPr>
        <w:br/>
        <w:t xml:space="preserve">  Regionale e       attività in fascia di età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Trofeo delle     Under 16 riferita alla</w:t>
      </w:r>
      <w:r w:rsidRPr="006F46B1">
        <w:rPr>
          <w:lang w:val="it-IT"/>
        </w:rPr>
        <w:br/>
        <w:t xml:space="preserve">    Regioni        stagione precedente</w:t>
      </w:r>
      <w:r w:rsidRPr="006F46B1">
        <w:rPr>
          <w:lang w:val="it-IT"/>
        </w:rPr>
        <w:br/>
        <w:t xml:space="preserve">   Under 17       Nati dal 2010 al 2013        mt. 2,43           SI          SI</w:t>
      </w:r>
      <w:r w:rsidRPr="006F46B1">
        <w:rPr>
          <w:lang w:val="it-IT"/>
        </w:rPr>
        <w:br/>
        <w:t xml:space="preserve">   Under 19       Nati dal 2008 al 2011        mt. 2,43  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SETTORE FEMMINILE</w:t>
      </w:r>
      <w:r w:rsidRPr="006F46B1">
        <w:rPr>
          <w:lang w:val="it-IT"/>
        </w:rPr>
        <w:br/>
        <w:t xml:space="preserve">                                                                    Utilizzo    Utilizzo   Categoria           Limiti di Età          Altezza Rete</w:t>
      </w:r>
      <w:r w:rsidRPr="006F46B1">
        <w:rPr>
          <w:lang w:val="it-IT"/>
        </w:rPr>
        <w:br/>
        <w:t xml:space="preserve">                                                             Libero    2° Libero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Under 12     Nate nel 2015 nel 2016       mt. 2,10      NO     NO</w:t>
      </w:r>
      <w:r w:rsidRPr="006F46B1">
        <w:rPr>
          <w:lang w:val="it-IT"/>
        </w:rPr>
        <w:br/>
        <w:t xml:space="preserve">   Under 13      Nate dal 2014 al 2016        mt. 2,15      NO     NO</w:t>
      </w:r>
      <w:r w:rsidRPr="006F46B1">
        <w:rPr>
          <w:lang w:val="it-IT"/>
        </w:rPr>
        <w:br/>
        <w:t xml:space="preserve">   Under 14      Nate dal 2013 al 2015    mt. 2,15-mt. 2,24      SI          SI</w:t>
      </w:r>
      <w:r w:rsidRPr="006F46B1">
        <w:rPr>
          <w:lang w:val="it-IT"/>
        </w:rPr>
        <w:br/>
        <w:t xml:space="preserve">    Att.qualif.    Nate nel 2013 e nel 2014       mt. 2,24           SI          SI</w:t>
      </w:r>
      <w:r w:rsidRPr="006F46B1">
        <w:rPr>
          <w:lang w:val="it-IT"/>
        </w:rPr>
        <w:br/>
        <w:t xml:space="preserve">  Territoriale e      / attività in fascia di età</w:t>
      </w:r>
      <w:r w:rsidRPr="006F46B1">
        <w:rPr>
          <w:lang w:val="it-IT"/>
        </w:rPr>
        <w:br/>
        <w:t xml:space="preserve">   Trofeo dei          Under 14</w:t>
      </w:r>
      <w:r w:rsidRPr="006F46B1">
        <w:rPr>
          <w:lang w:val="it-IT"/>
        </w:rPr>
        <w:br/>
        <w:t xml:space="preserve">     Territori</w:t>
      </w:r>
      <w:r w:rsidRPr="006F46B1">
        <w:rPr>
          <w:lang w:val="it-IT"/>
        </w:rPr>
        <w:br/>
        <w:t xml:space="preserve">   Under 15      Nate dal 2012 al 2015        mt. 2,24  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Att.qualif.    Nate nel 2011 e nel 2012       mt. 2,24           SI          SI</w:t>
      </w:r>
      <w:r w:rsidRPr="006F46B1">
        <w:rPr>
          <w:lang w:val="it-IT"/>
        </w:rPr>
        <w:br/>
        <w:t xml:space="preserve">  Regionale e      / attività in fascia di età</w:t>
      </w:r>
      <w:r w:rsidRPr="006F46B1">
        <w:rPr>
          <w:lang w:val="it-IT"/>
        </w:rPr>
        <w:br/>
        <w:t xml:space="preserve">  Trofeo delle     Under 16 riferita alla</w:t>
      </w:r>
      <w:r w:rsidRPr="006F46B1">
        <w:rPr>
          <w:lang w:val="it-IT"/>
        </w:rPr>
        <w:br/>
        <w:t xml:space="preserve">    Regioni        stagione precedente</w:t>
      </w:r>
      <w:r w:rsidRPr="006F46B1">
        <w:rPr>
          <w:lang w:val="it-IT"/>
        </w:rPr>
        <w:br/>
        <w:t xml:space="preserve">   Under 17      Nate dal 2010 al 2013        mt. 2,24           SI          SI</w:t>
      </w:r>
      <w:r w:rsidRPr="006F46B1">
        <w:rPr>
          <w:lang w:val="it-IT"/>
        </w:rPr>
        <w:br/>
        <w:t xml:space="preserve">  Att. dei Prog.    Nate dal 2009 al 2011 /       mt. 2,24           SI          SI</w:t>
      </w:r>
      <w:r w:rsidRPr="006F46B1">
        <w:rPr>
          <w:lang w:val="it-IT"/>
        </w:rPr>
        <w:br/>
        <w:t xml:space="preserve">   Club Italia        attività in fascia d’età</w:t>
      </w:r>
      <w:r w:rsidRPr="006F46B1">
        <w:rPr>
          <w:lang w:val="it-IT"/>
        </w:rPr>
        <w:br/>
        <w:t xml:space="preserve">  interregionali         Under 18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Under 19       Nati dal 2008 al 2011        mt. 2,24  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le fasce d’età sopra indicate non sono derogabili.</w:t>
      </w:r>
    </w:p>
    <w:p w14:paraId="61A576A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3C4FAD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Le date relative allo svolgimento delle  Finali  Territoriali, Regionali e Nazionali dei</w:t>
      </w:r>
      <w:r w:rsidRPr="006F46B1">
        <w:rPr>
          <w:lang w:val="it-IT"/>
        </w:rPr>
        <w:br/>
        <w:t>campionati di Categoria verranno comunicate con apposita circolare.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gli/le atleti/e nati/e negli anni 2015 e successivi non potranno partecipare a</w:t>
      </w:r>
      <w:r w:rsidRPr="006F46B1">
        <w:rPr>
          <w:lang w:val="it-IT"/>
        </w:rPr>
        <w:br/>
        <w:t>nessun campionato di serie.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NORME TECNICHE SPECIFICHE E COMUNI PER CAMPIONATI DI</w:t>
      </w:r>
      <w:r w:rsidRPr="006F46B1">
        <w:rPr>
          <w:lang w:val="it-IT"/>
        </w:rPr>
        <w:br/>
        <w:t xml:space="preserve">      CATEGORIA SETTORE MASCHILE E SETTORE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Nelle fasce d’età fino alla categoria Under 17 compresa, ogni atleta può giocare al</w:t>
      </w:r>
      <w:r w:rsidRPr="006F46B1">
        <w:rPr>
          <w:lang w:val="it-IT"/>
        </w:rPr>
        <w:br/>
        <w:t>massimo in 2 campionati di categoria e ogni atleta può giocare complessivamente al</w:t>
      </w:r>
      <w:r w:rsidRPr="006F46B1">
        <w:rPr>
          <w:lang w:val="it-IT"/>
        </w:rPr>
        <w:br/>
        <w:t>massimo 3 gare nell’arco della settimana (comprensive della gara del campionato di serie</w:t>
      </w:r>
      <w:r w:rsidRPr="006F46B1">
        <w:rPr>
          <w:lang w:val="it-IT"/>
        </w:rPr>
        <w:br/>
        <w:t>e fatto salvo quanto previsto dalla norma indicata nel paragrafo “partecipazione a diversi</w:t>
      </w:r>
      <w:r w:rsidRPr="006F46B1">
        <w:rPr>
          <w:lang w:val="it-IT"/>
        </w:rPr>
        <w:br/>
        <w:t>campionati”)</w:t>
      </w:r>
      <w:r w:rsidRPr="006F46B1">
        <w:rPr>
          <w:lang w:val="it-IT"/>
        </w:rPr>
        <w:br/>
      </w:r>
      <w:r w:rsidRPr="006F46B1">
        <w:rPr>
          <w:lang w:val="it-IT"/>
        </w:rPr>
        <w:t>Il riferimento per definire il numero di gare quotidiane o settimanali giocate è la presenza</w:t>
      </w:r>
      <w:r w:rsidRPr="006F46B1">
        <w:rPr>
          <w:lang w:val="it-IT"/>
        </w:rPr>
        <w:br/>
        <w:t>nel camp3.</w:t>
      </w:r>
      <w:r w:rsidRPr="006F46B1">
        <w:rPr>
          <w:lang w:val="it-IT"/>
        </w:rPr>
        <w:br/>
        <w:t>L’Allievo Allenatore Praticante potrà essere inserito a Camp3 in qualità di Primo Allenatore</w:t>
      </w:r>
      <w:r w:rsidRPr="006F46B1">
        <w:rPr>
          <w:lang w:val="it-IT"/>
        </w:rPr>
        <w:br/>
        <w:t>fino in Under 14.</w:t>
      </w:r>
      <w:r w:rsidRPr="006F46B1">
        <w:rPr>
          <w:lang w:val="it-IT"/>
        </w:rPr>
        <w:br/>
        <w:t>Lo Smart Coach potrà essere inserito a Camp3 nelle gare di Under 13 e Under 12.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TECNICHE UNDER 12 MASCHILE 4 vs 4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Non esiste la linea d’attacco e dopo  il lancio per l’esecuzione del servizio sarà</w:t>
      </w:r>
      <w:r w:rsidRPr="006F46B1">
        <w:rPr>
          <w:lang w:val="it-IT"/>
        </w:rPr>
        <w:br/>
        <w:t>possibile posizionarsi in qualsiasi zona del proprio campo.</w:t>
      </w:r>
      <w:r w:rsidRPr="006F46B1">
        <w:rPr>
          <w:lang w:val="it-IT"/>
        </w:rPr>
        <w:br/>
      </w:r>
      <w:r w:rsidRPr="006F46B1">
        <w:rPr>
          <w:lang w:val="it-IT"/>
        </w:rPr>
        <w:t>Il campo da gioco sarà convenzionalmente suddiviso in 4 zone numerate (fronte alla rete)</w:t>
      </w:r>
      <w:r w:rsidRPr="006F46B1">
        <w:rPr>
          <w:lang w:val="it-IT"/>
        </w:rPr>
        <w:br/>
        <w:t>a partire da zona 1, area difensiva a destra, zona 2 area d’attacco a destra, zona 3 area</w:t>
      </w:r>
      <w:r w:rsidRPr="006F46B1">
        <w:rPr>
          <w:lang w:val="it-IT"/>
        </w:rPr>
        <w:br/>
        <w:t>d’attacco a sinistra e zona 4 area difensiva a sinistra.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successione al servizio è obbligatoria e da effettuarsi al conseguimento del Cambio</w:t>
      </w:r>
      <w:r w:rsidRPr="006F46B1">
        <w:rPr>
          <w:lang w:val="it-IT"/>
        </w:rPr>
        <w:br/>
        <w:t>Palla. Il cambio in battuta avviene tramite LA ROTAZIONE DELLA SQUADRA IN SENSO</w:t>
      </w:r>
      <w:r w:rsidRPr="006F46B1">
        <w:rPr>
          <w:lang w:val="it-IT"/>
        </w:rPr>
        <w:br/>
        <w:t>ORARIO PREVEDENDO l’uscita dal campo del giocatore in zona di difesa a sinistra (zona 4)</w:t>
      </w:r>
      <w:r w:rsidRPr="006F46B1">
        <w:rPr>
          <w:lang w:val="it-IT"/>
        </w:rPr>
        <w:br/>
      </w:r>
      <w:r w:rsidRPr="006F46B1">
        <w:rPr>
          <w:lang w:val="it-IT"/>
        </w:rPr>
        <w:t>e l’ingresso del giocatore che in quel momento è fuori (o di uno dei due giocatori FUORI</w:t>
      </w:r>
      <w:r w:rsidRPr="006F46B1">
        <w:rPr>
          <w:lang w:val="it-IT"/>
        </w:rPr>
        <w:br/>
        <w:t>DAL CAMPO DI GIOCO), DALLA zona di ATTACCO a SINISTRA (zona 3).</w:t>
      </w:r>
      <w:r w:rsidRPr="006F46B1">
        <w:rPr>
          <w:lang w:val="it-IT"/>
        </w:rPr>
        <w:br/>
        <w:t>Il giocatore che ha eseguito il servizio, nella stessa azione, può attaccare ma non può</w:t>
      </w:r>
      <w:r w:rsidRPr="006F46B1">
        <w:rPr>
          <w:lang w:val="it-IT"/>
        </w:rPr>
        <w:br/>
        <w:t>andare a murare l’attacco avversario. Nell’azione successiva di cambio palla, il giocatore</w:t>
      </w:r>
      <w:r w:rsidRPr="006F46B1">
        <w:rPr>
          <w:lang w:val="it-IT"/>
        </w:rPr>
        <w:br/>
        <w:t>che viene a trovarsi in zona 1, che nell’azione precedente ha eseguito il servizio, svolge la</w:t>
      </w:r>
      <w:r w:rsidRPr="006F46B1">
        <w:rPr>
          <w:lang w:val="it-IT"/>
        </w:rPr>
        <w:br/>
        <w:t>funzione di alzatore e non può andare a murare.</w:t>
      </w:r>
      <w:r w:rsidRPr="006F46B1">
        <w:rPr>
          <w:lang w:val="it-IT"/>
        </w:rPr>
        <w:br/>
      </w:r>
      <w:r w:rsidRPr="006F46B1">
        <w:rPr>
          <w:lang w:val="it-IT"/>
        </w:rPr>
        <w:t>Nella fase break, le funzioni tattiche sono da considerarsi libere da qualsiasi vincolo e</w:t>
      </w:r>
      <w:r w:rsidRPr="006F46B1">
        <w:rPr>
          <w:lang w:val="it-IT"/>
        </w:rPr>
        <w:br/>
        <w:t>qualsiasi giocatore può svolgere qualsiasi funzione tattica perché non esiste il fallo di</w:t>
      </w:r>
      <w:r w:rsidRPr="006F46B1">
        <w:rPr>
          <w:lang w:val="it-IT"/>
        </w:rPr>
        <w:br/>
        <w:t>posizione.</w:t>
      </w:r>
      <w:r w:rsidRPr="006F46B1">
        <w:rPr>
          <w:lang w:val="it-IT"/>
        </w:rPr>
        <w:br/>
        <w:t>Non esiste il ruolo del Libero.</w:t>
      </w:r>
      <w:r w:rsidRPr="006F46B1">
        <w:rPr>
          <w:lang w:val="it-IT"/>
        </w:rPr>
        <w:br/>
        <w:t>La battura dovrà essere eseguita obbligatoriamente impattando la palla al di sotto della</w:t>
      </w:r>
      <w:r w:rsidRPr="006F46B1">
        <w:rPr>
          <w:lang w:val="it-IT"/>
        </w:rPr>
        <w:br/>
        <w:t>spalla in qualunque forma esecutiva. La mancata osservanza di tale norma comporta la</w:t>
      </w:r>
      <w:r w:rsidRPr="006F46B1">
        <w:rPr>
          <w:lang w:val="it-IT"/>
        </w:rPr>
        <w:br/>
        <w:t>perdita del punto.</w:t>
      </w:r>
    </w:p>
    <w:p w14:paraId="56D9049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E911A6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Lo Smart Coach potrà essere inserito a Camp3.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COMPOSIZIONE DELLE SQUADRE</w:t>
      </w:r>
      <w:r w:rsidRPr="006F46B1">
        <w:rPr>
          <w:lang w:val="it-IT"/>
        </w:rPr>
        <w:br/>
        <w:t>Le squadre devono essere composte da un minimo di 5 giocatori ad un massimo</w:t>
      </w:r>
      <w:r w:rsidRPr="006F46B1">
        <w:rPr>
          <w:lang w:val="it-IT"/>
        </w:rPr>
        <w:br/>
        <w:t>di 6 giocatori, tutti coinvolti nel gioco con  il sistema del cambio ad ogni rotazione del</w:t>
      </w:r>
      <w:r w:rsidRPr="006F46B1">
        <w:rPr>
          <w:lang w:val="it-IT"/>
        </w:rPr>
        <w:br/>
        <w:t>servizio (4 in campo con rotazione obbligatoria al servizio) Non possono partecipare alle</w:t>
      </w:r>
      <w:r w:rsidRPr="006F46B1">
        <w:rPr>
          <w:lang w:val="it-IT"/>
        </w:rPr>
        <w:br/>
        <w:t>gare squadre composte da soli 4 atleti.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in cui una squadra, a seguito di infortunio, resti con soli 4 atleti, la gara non potrà</w:t>
      </w:r>
      <w:r w:rsidRPr="006F46B1">
        <w:rPr>
          <w:lang w:val="it-IT"/>
        </w:rPr>
        <w:br/>
      </w:r>
      <w:r w:rsidRPr="006F46B1">
        <w:rPr>
          <w:lang w:val="it-IT"/>
        </w:rPr>
        <w:t>continuare e la squadra in difetto sarà dichiarata incompleta. Il set in corso e gli eventuali</w:t>
      </w:r>
      <w:r w:rsidRPr="006F46B1">
        <w:rPr>
          <w:lang w:val="it-IT"/>
        </w:rPr>
        <w:br/>
        <w:t>set successivi saranno omologati a favore dell’altra squadra; ovviamente la squadra</w:t>
      </w:r>
      <w:r w:rsidRPr="006F46B1">
        <w:rPr>
          <w:lang w:val="it-IT"/>
        </w:rPr>
        <w:br/>
        <w:t>dichiarata incompleta manterrà comunque eventuali set e punti acquisiti sino a quel</w:t>
      </w:r>
      <w:r w:rsidRPr="006F46B1">
        <w:rPr>
          <w:lang w:val="it-IT"/>
        </w:rPr>
        <w:br/>
        <w:t>momento.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Esempio: gara A contro B; sul punteggio di 2 set a 0 (15-10 15-11) e 8 a 7 nel terzo set, la</w:t>
      </w:r>
      <w:r w:rsidRPr="006F46B1">
        <w:rPr>
          <w:lang w:val="it-IT"/>
        </w:rPr>
        <w:br/>
        <w:t>squadra A resta incompleta; a quel punto la gara viene interrotta e viene omologata con il</w:t>
      </w:r>
      <w:r w:rsidRPr="006F46B1">
        <w:rPr>
          <w:lang w:val="it-IT"/>
        </w:rPr>
        <w:br/>
      </w:r>
      <w:r w:rsidRPr="006F46B1">
        <w:rPr>
          <w:lang w:val="it-IT"/>
        </w:rPr>
        <w:t>risultato di 2 a 1 a favore della squadra A con i parziali di 15-10 15-11 8-15) e in classifica la</w:t>
      </w:r>
      <w:r w:rsidRPr="006F46B1">
        <w:rPr>
          <w:lang w:val="it-IT"/>
        </w:rPr>
        <w:br/>
        <w:t>squadra A prende 3 punti (2 set vinti + la vittoria) e la squadra B prende 1 punto (set vinto).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TECNICHE</w:t>
      </w:r>
      <w:r w:rsidRPr="006F46B1">
        <w:rPr>
          <w:lang w:val="it-IT"/>
        </w:rPr>
        <w:br/>
        <w:t>Si giocheranno comunque 3 set a 15 punti; nel caso di punteggio di 14 a 14  il set si</w:t>
      </w:r>
      <w:r w:rsidRPr="006F46B1">
        <w:rPr>
          <w:lang w:val="it-IT"/>
        </w:rPr>
        <w:br/>
        <w:t>concluderà comunque a 15 punti; nel terzo set si effettua il cambio campo ad 8 punti.</w:t>
      </w:r>
      <w:r w:rsidRPr="006F46B1">
        <w:rPr>
          <w:lang w:val="it-IT"/>
        </w:rPr>
        <w:br/>
        <w:t>Il punteggio per la classifica verrà assegnato con:</w:t>
      </w:r>
      <w:r w:rsidRPr="006F46B1">
        <w:rPr>
          <w:lang w:val="it-IT"/>
        </w:rPr>
        <w:br/>
        <w:t>•   1 punto per ogni set vinto;</w:t>
      </w:r>
      <w:r w:rsidRPr="006F46B1">
        <w:rPr>
          <w:lang w:val="it-IT"/>
        </w:rPr>
        <w:br/>
        <w:t>•   Ulteriore punto per la vittoria.</w:t>
      </w:r>
      <w:r w:rsidRPr="006F46B1">
        <w:rPr>
          <w:lang w:val="it-IT"/>
        </w:rPr>
        <w:br/>
      </w:r>
      <w:r w:rsidRPr="006F46B1">
        <w:rPr>
          <w:lang w:val="it-IT"/>
        </w:rPr>
        <w:t>Nei turni ad eliminazione diretta le gare si disputano con la formula di due set vinti su 3 e</w:t>
      </w:r>
      <w:r w:rsidRPr="006F46B1">
        <w:rPr>
          <w:lang w:val="it-IT"/>
        </w:rPr>
        <w:br/>
        <w:t>quindi sul punteggio di 2-0 o 0-2 il terzo set non sarà disputato.</w:t>
      </w:r>
      <w:r w:rsidRPr="006F46B1">
        <w:rPr>
          <w:lang w:val="it-IT"/>
        </w:rPr>
        <w:br/>
        <w:t>Arbitri: si adotterà il sistema dell’auto arbitraggio, ogni atleta a rotazione verrà designato</w:t>
      </w:r>
      <w:r w:rsidRPr="006F46B1">
        <w:rPr>
          <w:lang w:val="it-IT"/>
        </w:rPr>
        <w:br/>
        <w:t>per arbitrare le gare, o le gare stesse potranno essere disputate anche senza arbitraggio</w:t>
      </w:r>
      <w:r w:rsidRPr="006F46B1">
        <w:rPr>
          <w:lang w:val="it-IT"/>
        </w:rPr>
        <w:br/>
        <w:t>esterno.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TECNICHE UNDER 13 MASCHILE 4 vs 4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Non esiste la linea d’attacco e dopo il lancio per l’esecuzione del servizio sarà possibile</w:t>
      </w:r>
      <w:r w:rsidRPr="006F46B1">
        <w:rPr>
          <w:lang w:val="it-IT"/>
        </w:rPr>
        <w:br/>
      </w:r>
      <w:r w:rsidRPr="006F46B1">
        <w:rPr>
          <w:lang w:val="it-IT"/>
        </w:rPr>
        <w:t>posizionarsi in qualsiasi zona del proprio campo</w:t>
      </w:r>
      <w:r w:rsidRPr="006F46B1">
        <w:rPr>
          <w:lang w:val="it-IT"/>
        </w:rPr>
        <w:br/>
        <w:t>Il campo da gioco sarà convenzionalmente suddiviso in 4 zone numerate (fronte alla rete)</w:t>
      </w:r>
      <w:r w:rsidRPr="006F46B1">
        <w:rPr>
          <w:lang w:val="it-IT"/>
        </w:rPr>
        <w:br/>
        <w:t>a partire da zona 1, area difensiva a destra, zona 2 area d’attacco a destra, zona 3 area</w:t>
      </w:r>
      <w:r w:rsidRPr="006F46B1">
        <w:rPr>
          <w:lang w:val="it-IT"/>
        </w:rPr>
        <w:br/>
        <w:t>d’attacco a sinistra e zona 4 area difensiva a sinistra.</w:t>
      </w:r>
      <w:r w:rsidRPr="006F46B1">
        <w:rPr>
          <w:lang w:val="it-IT"/>
        </w:rPr>
        <w:br/>
        <w:t>La successione al servizio è obbligatoria e da effettuarsi al conseguimento del Cambio</w:t>
      </w:r>
      <w:r w:rsidRPr="006F46B1">
        <w:rPr>
          <w:lang w:val="it-IT"/>
        </w:rPr>
        <w:br/>
        <w:t>Palla. Il cambio in battuta avviene tramite LA ROTAZIONE DELLA SQUADRA IN SENSO</w:t>
      </w:r>
      <w:r w:rsidRPr="006F46B1">
        <w:rPr>
          <w:lang w:val="it-IT"/>
        </w:rPr>
        <w:br/>
      </w:r>
      <w:r w:rsidRPr="006F46B1">
        <w:rPr>
          <w:lang w:val="it-IT"/>
        </w:rPr>
        <w:t>ORARIO PREVEDENDO l’uscita dal campo del giocatore in zona di difesa a sinistra (zona 4)</w:t>
      </w:r>
      <w:r w:rsidRPr="006F46B1">
        <w:rPr>
          <w:lang w:val="it-IT"/>
        </w:rPr>
        <w:br/>
        <w:t>e l’ingresso del giocatore che in quel momento è fuori (o di uno dei due giocatori FUORI</w:t>
      </w:r>
      <w:r w:rsidRPr="006F46B1">
        <w:rPr>
          <w:lang w:val="it-IT"/>
        </w:rPr>
        <w:br/>
        <w:t>DAL CAMPO DI GIOCO), DALLA zona di ATTACCO a SINISTRA (zona 3).</w:t>
      </w:r>
    </w:p>
    <w:p w14:paraId="7FAF82B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B368C6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giocatore che ha eseguito il servizio, nella stessa azione, può attaccare ma non può</w:t>
      </w:r>
      <w:r w:rsidRPr="006F46B1">
        <w:rPr>
          <w:lang w:val="it-IT"/>
        </w:rPr>
        <w:br/>
        <w:t>andare a murare l’attacco avversario. Nell’azione successiva di cambio palla, il giocatore</w:t>
      </w:r>
      <w:r w:rsidRPr="006F46B1">
        <w:rPr>
          <w:lang w:val="it-IT"/>
        </w:rPr>
        <w:br/>
      </w:r>
      <w:r w:rsidRPr="006F46B1">
        <w:rPr>
          <w:lang w:val="it-IT"/>
        </w:rPr>
        <w:t>che viene a trovarsi in zona 1, che nell’azione precedente ha eseguito il servizio, svolge la</w:t>
      </w:r>
      <w:r w:rsidRPr="006F46B1">
        <w:rPr>
          <w:lang w:val="it-IT"/>
        </w:rPr>
        <w:br/>
        <w:t>funzione di alzatore e non può andare a murare.</w:t>
      </w:r>
      <w:r w:rsidRPr="006F46B1">
        <w:rPr>
          <w:lang w:val="it-IT"/>
        </w:rPr>
        <w:br/>
        <w:t>Nella fase break, le funzioni tattiche sono da considerarsi libere da qualsiasi vincolo e</w:t>
      </w:r>
      <w:r w:rsidRPr="006F46B1">
        <w:rPr>
          <w:lang w:val="it-IT"/>
        </w:rPr>
        <w:br/>
        <w:t>qualsiasi giocatore può svolgere qualsiasi funzione tattica perché non esiste il fallo di posizione</w:t>
      </w:r>
      <w:r w:rsidRPr="006F46B1">
        <w:rPr>
          <w:lang w:val="it-IT"/>
        </w:rPr>
        <w:br/>
        <w:t>Non esiste il ruolo del Libero.</w:t>
      </w:r>
      <w:r w:rsidRPr="006F46B1">
        <w:rPr>
          <w:lang w:val="it-IT"/>
        </w:rPr>
        <w:br/>
        <w:t>La battura dovrà essere eseguita obbligatoriamente impattando la palla al di sotto della</w:t>
      </w:r>
      <w:r w:rsidRPr="006F46B1">
        <w:rPr>
          <w:lang w:val="it-IT"/>
        </w:rPr>
        <w:br/>
      </w:r>
      <w:r w:rsidRPr="006F46B1">
        <w:rPr>
          <w:lang w:val="it-IT"/>
        </w:rPr>
        <w:t>spalla in qualunque forma esecutiva. La mancata osservanza di tale norma comporta la</w:t>
      </w:r>
      <w:r w:rsidRPr="006F46B1">
        <w:rPr>
          <w:lang w:val="it-IT"/>
        </w:rPr>
        <w:br/>
        <w:t>perdita del punto.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COMPOSIZIONE DELLE SQUADRE</w:t>
      </w:r>
      <w:r w:rsidRPr="006F46B1">
        <w:rPr>
          <w:lang w:val="it-IT"/>
        </w:rPr>
        <w:br/>
        <w:t>Le squadre devono essere composte da un minimo di 5 giocatori ad un massimo di 6</w:t>
      </w:r>
      <w:r w:rsidRPr="006F46B1">
        <w:rPr>
          <w:lang w:val="it-IT"/>
        </w:rPr>
        <w:br/>
        <w:t>giocatori nella formula tutti coinvolti nel gioco con il sistema del cambio ad ogni rotazione</w:t>
      </w:r>
      <w:r w:rsidRPr="006F46B1">
        <w:rPr>
          <w:lang w:val="it-IT"/>
        </w:rPr>
        <w:br/>
        <w:t>del servizio (4 in campo con rotazione obbligatoria al servizio).</w:t>
      </w:r>
      <w:r w:rsidRPr="006F46B1">
        <w:rPr>
          <w:lang w:val="it-IT"/>
        </w:rPr>
        <w:br/>
        <w:t>Nel caso in cui una squadra, a seguito di infortunio, resti con soli o 4 atleti nella formula</w:t>
      </w:r>
      <w:r w:rsidRPr="006F46B1">
        <w:rPr>
          <w:lang w:val="it-IT"/>
        </w:rPr>
        <w:br/>
      </w:r>
      <w:r w:rsidRPr="006F46B1">
        <w:rPr>
          <w:lang w:val="it-IT"/>
        </w:rPr>
        <w:t>4_vs_4, la gara non potrà continuare e la squadra in difetto sarà dichiarata incompleta. Il</w:t>
      </w:r>
      <w:r w:rsidRPr="006F46B1">
        <w:rPr>
          <w:lang w:val="it-IT"/>
        </w:rPr>
        <w:br/>
        <w:t>set in corso e gli eventuali set successivi saranno omologati a favore dell’altra squadra;</w:t>
      </w:r>
      <w:r w:rsidRPr="006F46B1">
        <w:rPr>
          <w:lang w:val="it-IT"/>
        </w:rPr>
        <w:br/>
        <w:t>ovviamente la squadra dichiarata incompleta manterrà comunque eventuali set e punti</w:t>
      </w:r>
      <w:r w:rsidRPr="006F46B1">
        <w:rPr>
          <w:lang w:val="it-IT"/>
        </w:rPr>
        <w:br/>
        <w:t>acquisiti sino a quel momento.</w:t>
      </w:r>
      <w:r w:rsidRPr="006F46B1">
        <w:rPr>
          <w:lang w:val="it-IT"/>
        </w:rPr>
        <w:br/>
        <w:t>Esempio: gara A contro B; sul punteggio di 2 set a 0 (15-10 15-11) e 8 a 7 nel terzo set, la</w:t>
      </w:r>
      <w:r w:rsidRPr="006F46B1">
        <w:rPr>
          <w:lang w:val="it-IT"/>
        </w:rPr>
        <w:br/>
        <w:t>squadra A resta incompleta; a quel punto la gara viene interrotta e viene omologata con il</w:t>
      </w:r>
      <w:r w:rsidRPr="006F46B1">
        <w:rPr>
          <w:lang w:val="it-IT"/>
        </w:rPr>
        <w:br/>
      </w:r>
      <w:r w:rsidRPr="006F46B1">
        <w:rPr>
          <w:lang w:val="it-IT"/>
        </w:rPr>
        <w:t>risultato di 2 a 1 a favore della squadra A con i parziali di 15-10 15-11 8-15) e in classifica la</w:t>
      </w:r>
      <w:r w:rsidRPr="006F46B1">
        <w:rPr>
          <w:lang w:val="it-IT"/>
        </w:rPr>
        <w:br/>
        <w:t>squadra A prende 3 punti (2 set vinti + la vittoria) e la squadra B prende 1 punto (set vinto).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AGGIUNTIVE</w:t>
      </w:r>
      <w:r w:rsidRPr="006F46B1">
        <w:rPr>
          <w:lang w:val="it-IT"/>
        </w:rPr>
        <w:br/>
        <w:t>Il campo è suddiviso in 4 zone</w:t>
      </w:r>
      <w:r w:rsidRPr="006F46B1">
        <w:rPr>
          <w:lang w:val="it-IT"/>
        </w:rPr>
        <w:br/>
        <w:t>Si giocheranno comunque 3 set a 15 punti; nel caso di punteggio di 14 a 14  il set si</w:t>
      </w:r>
      <w:r w:rsidRPr="006F46B1">
        <w:rPr>
          <w:lang w:val="it-IT"/>
        </w:rPr>
        <w:br/>
        <w:t>concluderà comunque a 15 punti; nel terzo set si effettua il cambio campo ad 8 punti e</w:t>
      </w:r>
      <w:r w:rsidRPr="006F46B1">
        <w:rPr>
          <w:lang w:val="it-IT"/>
        </w:rPr>
        <w:br/>
        <w:t>dopo il cambio del campo si effettua il Time Out tecnico;</w:t>
      </w:r>
      <w:r w:rsidRPr="006F46B1">
        <w:rPr>
          <w:lang w:val="it-IT"/>
        </w:rPr>
        <w:br/>
      </w:r>
      <w:r w:rsidRPr="006F46B1">
        <w:rPr>
          <w:lang w:val="it-IT"/>
        </w:rPr>
        <w:t>Il punteggio per la classifica verrà assegnato con:</w:t>
      </w:r>
      <w:r w:rsidRPr="006F46B1">
        <w:rPr>
          <w:lang w:val="it-IT"/>
        </w:rPr>
        <w:br/>
        <w:t>-   1 punto per ogni set vinto;</w:t>
      </w:r>
      <w:r w:rsidRPr="006F46B1">
        <w:rPr>
          <w:lang w:val="it-IT"/>
        </w:rPr>
        <w:br/>
        <w:t>-   Ulteriore punto per la vittoria.</w:t>
      </w:r>
      <w:r w:rsidRPr="006F46B1">
        <w:rPr>
          <w:lang w:val="it-IT"/>
        </w:rPr>
        <w:br/>
        <w:t>Nei turni ad eliminazione diretta le gare si disputano con la formula di due set vinti su 3 e</w:t>
      </w:r>
      <w:r w:rsidRPr="006F46B1">
        <w:rPr>
          <w:lang w:val="it-IT"/>
        </w:rPr>
        <w:br/>
        <w:t>quindi sul punteggio di 2-0 o 0-2 il terzo set non sarà disputato;</w:t>
      </w:r>
      <w:r w:rsidRPr="006F46B1">
        <w:rPr>
          <w:lang w:val="it-IT"/>
        </w:rPr>
        <w:br/>
        <w:t>Arbitri: si adotterà il sistema dell’auto arbitraggio, ogni atleta a rotazione verrà designato per</w:t>
      </w:r>
      <w:r w:rsidRPr="006F46B1">
        <w:rPr>
          <w:lang w:val="it-IT"/>
        </w:rPr>
        <w:br/>
        <w:t>arbitrare le gare, o le gare stesse potranno essere disputate anche senza arbitraggio esterno.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NORME TECNICHE UNDER 12 MASCHILE E FEMMINILE 6 vs 6</w:t>
      </w:r>
      <w:r w:rsidRPr="006F46B1">
        <w:rPr>
          <w:lang w:val="it-IT"/>
        </w:rPr>
        <w:br/>
        <w:t>Si giocheranno comunque 3 set a 25 punti (con scarto di 2 punti); nel terzo set si effettua il</w:t>
      </w:r>
      <w:r w:rsidRPr="006F46B1">
        <w:rPr>
          <w:lang w:val="it-IT"/>
        </w:rPr>
        <w:br/>
        <w:t>cambio campo a 13 punti e dopo il cambio del campo si effettua il Time Out tecnico;</w:t>
      </w:r>
    </w:p>
    <w:p w14:paraId="46B466A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1D26FA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punteggio per la classifica verrà assegnato con:</w:t>
      </w:r>
      <w:r w:rsidRPr="006F46B1">
        <w:rPr>
          <w:lang w:val="it-IT"/>
        </w:rPr>
        <w:br/>
        <w:t>-   1 punto per ogni set vinto;</w:t>
      </w:r>
      <w:r w:rsidRPr="006F46B1">
        <w:rPr>
          <w:lang w:val="it-IT"/>
        </w:rPr>
        <w:br/>
        <w:t>-   Ulteriore punto per la vittoria.</w:t>
      </w:r>
      <w:r w:rsidRPr="006F46B1">
        <w:rPr>
          <w:lang w:val="it-IT"/>
        </w:rPr>
        <w:br/>
        <w:t>Nei turni ad eliminazione diretta le gare si disputano con la formula di due set vinti su 3 e</w:t>
      </w:r>
      <w:r w:rsidRPr="006F46B1">
        <w:rPr>
          <w:lang w:val="it-IT"/>
        </w:rPr>
        <w:br/>
      </w:r>
      <w:r w:rsidRPr="006F46B1">
        <w:rPr>
          <w:lang w:val="it-IT"/>
        </w:rPr>
        <w:t>quindi sul punteggio di 2-0 o 0-2 il terzo set non sarà disputato;</w:t>
      </w:r>
      <w:r w:rsidRPr="006F46B1">
        <w:rPr>
          <w:lang w:val="it-IT"/>
        </w:rPr>
        <w:br/>
        <w:t>Arbitri: si adotterà il sistema dell’auto arbitraggio, ogni atleta a rotazione verrà designato per</w:t>
      </w:r>
      <w:r w:rsidRPr="006F46B1">
        <w:rPr>
          <w:lang w:val="it-IT"/>
        </w:rPr>
        <w:br/>
        <w:t>arbitrare le gare, o le gare stesse potranno essere disputate anche senza arbitraggio esterno.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FORMULE DI GIOCO 6 vs 6 IN UNDER 13 MASCHILE, UNDER 12 E UNDER</w:t>
      </w:r>
      <w:r w:rsidRPr="006F46B1">
        <w:rPr>
          <w:lang w:val="it-IT"/>
        </w:rPr>
        <w:br/>
        <w:t xml:space="preserve">                         13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battura dovrà essere eseguita obbligatoriamente impattando la palla al di sotto della</w:t>
      </w:r>
      <w:r w:rsidRPr="006F46B1">
        <w:rPr>
          <w:lang w:val="it-IT"/>
        </w:rPr>
        <w:br/>
      </w:r>
      <w:r w:rsidRPr="006F46B1">
        <w:rPr>
          <w:lang w:val="it-IT"/>
        </w:rPr>
        <w:t>spalla in qualunque forma esecutiva. La mancata osservanza di tale norma comporta la</w:t>
      </w:r>
      <w:r w:rsidRPr="006F46B1">
        <w:rPr>
          <w:lang w:val="it-IT"/>
        </w:rPr>
        <w:br/>
        <w:t>perdita del punto.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NORME TECNICHE PER LE CATEGORIE UNDER 17 E UNDER 19</w:t>
      </w:r>
      <w:r w:rsidRPr="006F46B1">
        <w:rPr>
          <w:lang w:val="it-IT"/>
        </w:rPr>
        <w:br/>
        <w:t xml:space="preserve">                       MASCHILE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Nelle categorie Under 17 e Under 19 maschili, il primo tocco di ricezione del servizio dovrà</w:t>
      </w:r>
      <w:r w:rsidRPr="006F46B1">
        <w:rPr>
          <w:lang w:val="it-IT"/>
        </w:rPr>
        <w:br/>
        <w:t>essere eseguito obbligatoriamente con la tecnica del Bagher.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FASI TERRITORIALI ED INTERTERRITORIALI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Consiglio Federale ha deliberato che, per la stagione sportiva 2026/2027, le fasi</w:t>
      </w:r>
      <w:r w:rsidRPr="006F46B1">
        <w:rPr>
          <w:lang w:val="it-IT"/>
        </w:rPr>
        <w:br/>
      </w:r>
      <w:r w:rsidRPr="006F46B1">
        <w:rPr>
          <w:lang w:val="it-IT"/>
        </w:rPr>
        <w:t>Territoriali e/o Interterritoriali dei campionati Under 14/M-15/M-17/M e 19/M e le fasi</w:t>
      </w:r>
      <w:r w:rsidRPr="006F46B1">
        <w:rPr>
          <w:lang w:val="it-IT"/>
        </w:rPr>
        <w:br/>
        <w:t>Territoriali e/o Interterritoriali dei campionati Under 14/F-15/F-17/F e 19/F dovranno essere</w:t>
      </w:r>
      <w:r w:rsidRPr="006F46B1">
        <w:rPr>
          <w:lang w:val="it-IT"/>
        </w:rPr>
        <w:br/>
        <w:t>organizzate con almeno 5 squadre nei campionati di categoria maschili e di 6 squadre nei</w:t>
      </w:r>
      <w:r w:rsidRPr="006F46B1">
        <w:rPr>
          <w:lang w:val="it-IT"/>
        </w:rPr>
        <w:br/>
        <w:t>campionati di categoria femminile.</w:t>
      </w:r>
      <w:r w:rsidRPr="006F46B1">
        <w:rPr>
          <w:lang w:val="it-IT"/>
        </w:rPr>
        <w:br/>
        <w:t>Le Consulte Regionali potranno decidere di organizzare le fasi Territoriali dei campionati di</w:t>
      </w:r>
      <w:r w:rsidRPr="006F46B1">
        <w:rPr>
          <w:lang w:val="it-IT"/>
        </w:rPr>
        <w:br/>
        <w:t>Under 13M/F con la formula delle gare a concentramento (eventualmente anche al meglio</w:t>
      </w:r>
      <w:r w:rsidRPr="006F46B1">
        <w:rPr>
          <w:lang w:val="it-IT"/>
        </w:rPr>
        <w:br/>
      </w:r>
      <w:r w:rsidRPr="006F46B1">
        <w:rPr>
          <w:lang w:val="it-IT"/>
        </w:rPr>
        <w:t>dei 3 set o con 3 set obbligatori).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Comitati Territoriali, qualora non abbiano la possibilità di organizzare il campionato con il</w:t>
      </w:r>
      <w:r w:rsidRPr="006F46B1">
        <w:rPr>
          <w:lang w:val="it-IT"/>
        </w:rPr>
        <w:br/>
        <w:t>numero di squadre minime sopra indicato, dovranno informare  il Comitato Regionale che,</w:t>
      </w:r>
      <w:r w:rsidRPr="006F46B1">
        <w:rPr>
          <w:lang w:val="it-IT"/>
        </w:rPr>
        <w:br/>
        <w:t>verificati gli organici di tutti gli altri Territori, provvederà alla definizione dei gironi interterritoriali,</w:t>
      </w:r>
      <w:r w:rsidRPr="006F46B1">
        <w:rPr>
          <w:lang w:val="it-IT"/>
        </w:rPr>
        <w:br/>
        <w:t>tenendo conto, laddove possibile, della vicinorietà e del contenimento dei costi per le trasferte.</w:t>
      </w:r>
      <w:r w:rsidRPr="006F46B1">
        <w:rPr>
          <w:lang w:val="it-IT"/>
        </w:rPr>
        <w:br/>
      </w:r>
      <w:r w:rsidRPr="006F46B1">
        <w:rPr>
          <w:lang w:val="it-IT"/>
        </w:rPr>
        <w:t>Pertanto, le eventuali fasi territoriali e/o interterritoriali che vengano disputate senza</w:t>
      </w:r>
      <w:r w:rsidRPr="006F46B1">
        <w:rPr>
          <w:lang w:val="it-IT"/>
        </w:rPr>
        <w:br/>
        <w:t>rispettare  i parametri su riportati, non saranno ritenute valide ai  fini del conteggio</w:t>
      </w:r>
      <w:r w:rsidRPr="006F46B1">
        <w:rPr>
          <w:lang w:val="it-IT"/>
        </w:rPr>
        <w:br/>
        <w:t>dell’attività svolta da quei Comitati per la predisposizione del Ranking dei Comitati</w:t>
      </w:r>
    </w:p>
    <w:p w14:paraId="51123DD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3DB820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Regionali e non daranno  diritto alle società partecipanti  alla attribuzione dei  voti</w:t>
      </w:r>
      <w:r w:rsidRPr="006F46B1">
        <w:rPr>
          <w:lang w:val="it-IT"/>
        </w:rPr>
        <w:br/>
        <w:t>supplementari ai fini dello svolgimento delle Assemblee Nazionali, Regionali e Territoriali.</w:t>
      </w:r>
      <w:r w:rsidRPr="006F46B1">
        <w:rPr>
          <w:lang w:val="it-IT"/>
        </w:rPr>
        <w:br/>
      </w:r>
      <w:r w:rsidRPr="006F46B1">
        <w:rPr>
          <w:lang w:val="it-IT"/>
        </w:rPr>
        <w:t>Questa norma non si applica ai Comitati Regionali che non hanno Comitati Territoriali.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il Settore Maschile, qualora le squadre iscritte al campionato di categoria nella propria</w:t>
      </w:r>
      <w:r w:rsidRPr="006F46B1">
        <w:rPr>
          <w:lang w:val="it-IT"/>
        </w:rPr>
        <w:br/>
        <w:t>Regione o nel proprio Territorio siano in numero inferiore a quanto previsto nelle norme</w:t>
      </w:r>
      <w:r w:rsidRPr="006F46B1">
        <w:rPr>
          <w:lang w:val="it-IT"/>
        </w:rPr>
        <w:br/>
        <w:t>sopra riportate, queste potranno, previo accordo tra le Consulte Regionali interessate,</w:t>
      </w:r>
      <w:r w:rsidRPr="006F46B1">
        <w:rPr>
          <w:lang w:val="it-IT"/>
        </w:rPr>
        <w:br/>
        <w:t>partecipare ai campionati di categoria in una regione o territorio limitrofo.</w:t>
      </w:r>
      <w:r w:rsidRPr="006F46B1">
        <w:rPr>
          <w:lang w:val="it-IT"/>
        </w:rPr>
        <w:br/>
      </w:r>
      <w:r w:rsidRPr="006F46B1">
        <w:rPr>
          <w:lang w:val="it-IT"/>
        </w:rPr>
        <w:t>Qualora si verifichi il caso sopra riportato tutte le squadre partecipanti al campionato</w:t>
      </w:r>
      <w:r w:rsidRPr="006F46B1">
        <w:rPr>
          <w:lang w:val="it-IT"/>
        </w:rPr>
        <w:br/>
        <w:t>interterritoriale concorreranno all’accesso alla Fase Regionale secondo le norme stabilite</w:t>
      </w:r>
      <w:r w:rsidRPr="006F46B1">
        <w:rPr>
          <w:lang w:val="it-IT"/>
        </w:rPr>
        <w:br/>
        <w:t>dalle varie Consulte Regionali.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 apposita circolare, il Settore Campionati comunicherà a ciascuna regione il numero</w:t>
      </w:r>
      <w:r w:rsidRPr="006F46B1">
        <w:rPr>
          <w:lang w:val="it-IT"/>
        </w:rPr>
        <w:br/>
        <w:t>di squadre che avranno accesso alla Finale Nazionale.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numero di squadre qualificate per ciascuna regione verrà stabilito in base al numero di</w:t>
      </w:r>
      <w:r w:rsidRPr="006F46B1">
        <w:rPr>
          <w:lang w:val="it-IT"/>
        </w:rPr>
        <w:br/>
      </w:r>
      <w:r w:rsidRPr="006F46B1">
        <w:rPr>
          <w:lang w:val="it-IT"/>
        </w:rPr>
        <w:t>squadre iscritte per categoria in regione, secondo il seguente schema:</w:t>
      </w:r>
      <w:r w:rsidRPr="006F46B1">
        <w:rPr>
          <w:lang w:val="it-IT"/>
        </w:rPr>
        <w:br/>
        <w:t>Esempio FNG U17M-U17F-U15M-U15F</w:t>
      </w:r>
      <w:r w:rsidRPr="006F46B1">
        <w:rPr>
          <w:lang w:val="it-IT"/>
        </w:rPr>
        <w:br/>
        <w:t>Numero squadre qualificate: 28</w:t>
      </w:r>
      <w:r w:rsidRPr="006F46B1">
        <w:rPr>
          <w:lang w:val="it-IT"/>
        </w:rPr>
        <w:br/>
      </w:r>
      <w:r w:rsidRPr="006F46B1">
        <w:rPr>
          <w:lang w:val="it-IT"/>
        </w:rPr>
        <w:br/>
        <w:t>Tutti i Comitati Regionali verranno inseriti in una classifica che terrà conto del numero di</w:t>
      </w:r>
      <w:r w:rsidRPr="006F46B1">
        <w:rPr>
          <w:lang w:val="it-IT"/>
        </w:rPr>
        <w:br/>
        <w:t>squadre iscritte per il campionato di categoria oggetto della Finale: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1° Comitato Regionale            3 squadre Qualificate (una alla Fase Finale)</w:t>
      </w:r>
      <w:r w:rsidRPr="006F46B1">
        <w:rPr>
          <w:lang w:val="it-IT"/>
        </w:rPr>
        <w:br/>
        <w:t xml:space="preserve"> 2° Comitato Regionale            2 squadre Qualificate (una alla Fase Finale)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3° Comitato Regionale            2 squadre Qualificate (una alla Fase Finale)</w:t>
      </w:r>
      <w:r w:rsidRPr="006F46B1">
        <w:rPr>
          <w:lang w:val="it-IT"/>
        </w:rPr>
        <w:br/>
        <w:t xml:space="preserve"> 4° Comitato Regionale            2 squadre Qualificate (una alla Fase Finale)</w:t>
      </w:r>
      <w:r w:rsidRPr="006F46B1">
        <w:rPr>
          <w:lang w:val="it-IT"/>
        </w:rPr>
        <w:br/>
        <w:t xml:space="preserve"> 5° Comitato Regionale            2 squadre Qualificate (una alla Fase Finale)</w:t>
      </w:r>
      <w:r w:rsidRPr="006F46B1">
        <w:rPr>
          <w:lang w:val="it-IT"/>
        </w:rPr>
        <w:br/>
        <w:t xml:space="preserve"> 6° Comitato Regionale            2 squadre Qualificate (una alla Fase Finale)</w:t>
      </w:r>
      <w:r w:rsidRPr="006F46B1">
        <w:rPr>
          <w:lang w:val="it-IT"/>
        </w:rPr>
        <w:br/>
        <w:t xml:space="preserve"> 7° Comitato Regionale               1 squadra Qualificata alla Fase Finale</w:t>
      </w:r>
      <w:r w:rsidRPr="006F46B1">
        <w:rPr>
          <w:lang w:val="it-IT"/>
        </w:rPr>
        <w:br/>
        <w:t xml:space="preserve"> 8° Comitato Regionale               1 squadra Qualificata alla Fase Finale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9° Comitato Regionale               1 squadra Qualificata alla Fase Finale</w:t>
      </w:r>
      <w:r w:rsidRPr="006F46B1">
        <w:rPr>
          <w:lang w:val="it-IT"/>
        </w:rPr>
        <w:br/>
        <w:t xml:space="preserve"> 10° Comitato Regionale              1 squadra Qualificata alla Fase Finale</w:t>
      </w:r>
      <w:r w:rsidRPr="006F46B1">
        <w:rPr>
          <w:lang w:val="it-IT"/>
        </w:rPr>
        <w:br/>
        <w:t xml:space="preserve"> 11° Comitato Regionale              1 squadra Qualificata alla Fase Finale</w:t>
      </w:r>
      <w:r w:rsidRPr="006F46B1">
        <w:rPr>
          <w:lang w:val="it-IT"/>
        </w:rPr>
        <w:br/>
        <w:t xml:space="preserve"> 12° Comitato Regionale              1 squadra Qualificata alla Fase Finale</w:t>
      </w:r>
      <w:r w:rsidRPr="006F46B1">
        <w:rPr>
          <w:lang w:val="it-IT"/>
        </w:rPr>
        <w:br/>
        <w:t xml:space="preserve"> 13° Comitato Regionale         1 squadra Qualificata alla Fase di Qualificazione</w:t>
      </w:r>
      <w:r w:rsidRPr="006F46B1">
        <w:rPr>
          <w:lang w:val="it-IT"/>
        </w:rPr>
        <w:br/>
        <w:t xml:space="preserve"> 14° Comitato Regionale         1 squadra Qualificata alla Fase di Qualificazione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15° Comitato Regionale         1 squadra Qualificata alla Fase di Qualificazione</w:t>
      </w:r>
      <w:r w:rsidRPr="006F46B1">
        <w:rPr>
          <w:lang w:val="it-IT"/>
        </w:rPr>
        <w:br/>
        <w:t xml:space="preserve"> 16° Comitato Regionale         1 squadra Qualificata alla Fase di Qualificazione</w:t>
      </w:r>
      <w:r w:rsidRPr="006F46B1">
        <w:rPr>
          <w:lang w:val="it-IT"/>
        </w:rPr>
        <w:br/>
        <w:t xml:space="preserve"> 17° Comitato Regionale         1 squadra Qualificata alla Fase di Qualificazione</w:t>
      </w:r>
      <w:r w:rsidRPr="006F46B1">
        <w:rPr>
          <w:lang w:val="it-IT"/>
        </w:rPr>
        <w:br/>
        <w:t xml:space="preserve"> 18° Comitato Regionale         1 squadra Qualificata alla Fase di Qualificazione</w:t>
      </w:r>
      <w:r w:rsidRPr="006F46B1">
        <w:rPr>
          <w:lang w:val="it-IT"/>
        </w:rPr>
        <w:br/>
        <w:t xml:space="preserve"> 19° Comitato Regionale         1 squadra Qualificata alla Fase di Qualificazione</w:t>
      </w:r>
    </w:p>
    <w:p w14:paraId="57190CD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70F091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20° Comitato Regionale         1 squadra Qualificata alla Fase di Qualificazione</w:t>
      </w:r>
      <w:r w:rsidRPr="006F46B1">
        <w:rPr>
          <w:lang w:val="it-IT"/>
        </w:rPr>
        <w:br/>
        <w:t xml:space="preserve"> 21° Comitato Regionale         1 squadra Qualificata alla Fase di Qualificazione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FINALI NAZIONALI UNDER 19 MASCHILE E UNDER 19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Accedono alla Finale Nazionale Under 19 Maschile e Femminile 28 squadre. Queste</w:t>
      </w:r>
      <w:r w:rsidRPr="006F46B1">
        <w:rPr>
          <w:lang w:val="it-IT"/>
        </w:rPr>
        <w:br/>
        <w:t>saranno divise in 7 gironi da 4 squadre. La finale avrà inizio il giovedì pomeriggio. Al termine</w:t>
      </w:r>
      <w:r w:rsidRPr="006F46B1">
        <w:rPr>
          <w:lang w:val="it-IT"/>
        </w:rPr>
        <w:br/>
        <w:t>della Prima fase, che si disputerà con gare di sola andata, accederanno ai quarti di finale</w:t>
      </w:r>
      <w:r w:rsidRPr="006F46B1">
        <w:rPr>
          <w:lang w:val="it-IT"/>
        </w:rPr>
        <w:br/>
      </w:r>
      <w:r w:rsidRPr="006F46B1">
        <w:rPr>
          <w:lang w:val="it-IT"/>
        </w:rPr>
        <w:t>le prime di ogni girone e la migliore seconda. Le squadre non classificate faranno ritorno</w:t>
      </w:r>
      <w:r w:rsidRPr="006F46B1">
        <w:rPr>
          <w:lang w:val="it-IT"/>
        </w:rPr>
        <w:br/>
        <w:t>presso la propria sede.  Il sabato mattina si disputeranno  i quarti di finale,  il sabato</w:t>
      </w:r>
      <w:r w:rsidRPr="006F46B1">
        <w:rPr>
          <w:lang w:val="it-IT"/>
        </w:rPr>
        <w:br/>
        <w:t>pomeriggio le semifinali 1°-4° posto e 5°-8° posto. La domenica mattina si disputeranno le</w:t>
      </w:r>
      <w:r w:rsidRPr="006F46B1">
        <w:rPr>
          <w:lang w:val="it-IT"/>
        </w:rPr>
        <w:br/>
        <w:t>Finali per i piazzamenti dal 1° all’8° posto.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FINALI NAZIONALI UNDER 17 MASCHILE, UNDER 15 MASCHILE, UNDER</w:t>
      </w:r>
      <w:r w:rsidRPr="006F46B1">
        <w:rPr>
          <w:lang w:val="it-IT"/>
        </w:rPr>
        <w:br/>
        <w:t xml:space="preserve">                   17 E UNDER 15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Nella stagione sportiva 2026/2027 le Finali Nazionali Under 17 Maschile e Under 15</w:t>
      </w:r>
      <w:r w:rsidRPr="006F46B1">
        <w:rPr>
          <w:lang w:val="it-IT"/>
        </w:rPr>
        <w:br/>
      </w:r>
      <w:r w:rsidRPr="006F46B1">
        <w:rPr>
          <w:lang w:val="it-IT"/>
        </w:rPr>
        <w:t>Maschile avranno la stessa struttura della stagione sportiva 2025/2026.</w:t>
      </w:r>
      <w:r w:rsidRPr="006F46B1">
        <w:rPr>
          <w:lang w:val="it-IT"/>
        </w:rPr>
        <w:br/>
        <w:t>Nella stagione sportiva 2026/2027 le Finali Nazionali Under 17 Femminile e Under 15</w:t>
      </w:r>
      <w:r w:rsidRPr="006F46B1">
        <w:rPr>
          <w:lang w:val="it-IT"/>
        </w:rPr>
        <w:br/>
        <w:t>Femminile avranno la stessa struttura delle Finali Nazionali Under 16 Femminile e Under</w:t>
      </w:r>
      <w:r w:rsidRPr="006F46B1">
        <w:rPr>
          <w:lang w:val="it-IT"/>
        </w:rPr>
        <w:br/>
        <w:t>14 Femminile della stagione sportiva 2025/2026.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FINALI NAZIONALI UNDER 14 MASCHILE E UNDER 14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Accedono alla Finale Nazionale Under 14 Maschile e Femminile 28 squadre. Queste</w:t>
      </w:r>
      <w:r w:rsidRPr="006F46B1">
        <w:rPr>
          <w:lang w:val="it-IT"/>
        </w:rPr>
        <w:br/>
      </w:r>
      <w:r w:rsidRPr="006F46B1">
        <w:rPr>
          <w:lang w:val="it-IT"/>
        </w:rPr>
        <w:t>saranno divise in 7 gironi da 4 squadre. La finale avrà inizio il giovedì pomeriggio. Al termine</w:t>
      </w:r>
      <w:r w:rsidRPr="006F46B1">
        <w:rPr>
          <w:lang w:val="it-IT"/>
        </w:rPr>
        <w:br/>
        <w:t>della Prima fase, che si disputerà con gare di sola andata, accederanno ai quarti di finale</w:t>
      </w:r>
      <w:r w:rsidRPr="006F46B1">
        <w:rPr>
          <w:lang w:val="it-IT"/>
        </w:rPr>
        <w:br/>
        <w:t>le prime di ogni girone e la migliore seconda. Le squadre non classificate faranno ritorno</w:t>
      </w:r>
      <w:r w:rsidRPr="006F46B1">
        <w:rPr>
          <w:lang w:val="it-IT"/>
        </w:rPr>
        <w:br/>
        <w:t>presso la propria sede.  Il sabato mattina si disputeranno  i quarti di finale,  il sabato</w:t>
      </w:r>
      <w:r w:rsidRPr="006F46B1">
        <w:rPr>
          <w:lang w:val="it-IT"/>
        </w:rPr>
        <w:br/>
        <w:t>pomeriggio le semifinali 1°-4° posto e 5°-8° posto. La domenica mattina si disputeranno le</w:t>
      </w:r>
      <w:r w:rsidRPr="006F46B1">
        <w:rPr>
          <w:lang w:val="it-IT"/>
        </w:rPr>
        <w:br/>
        <w:t>Finali per i piazzamenti dal 1° all’8° posto.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CAMPIONATO OPEN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Come per la precedente stagione sportiva la Federazione Italiana Pallavolo indice  il</w:t>
      </w:r>
      <w:r w:rsidRPr="006F46B1">
        <w:rPr>
          <w:lang w:val="it-IT"/>
        </w:rPr>
        <w:br/>
        <w:t>Campionato Open. Tutti i comitati Regionali e Territoriali potranno indire l’organizzazione</w:t>
      </w:r>
      <w:r w:rsidRPr="006F46B1">
        <w:rPr>
          <w:lang w:val="it-IT"/>
        </w:rPr>
        <w:br/>
        <w:t>dei campionati Open rispettando le norme sotto riportate.</w:t>
      </w:r>
      <w:r w:rsidRPr="006F46B1">
        <w:rPr>
          <w:lang w:val="it-IT"/>
        </w:rPr>
        <w:br/>
        <w:t>A questo campionato potranno partecipare tutti gli atleti e le atlete nati/e negli anni 2007</w:t>
      </w:r>
      <w:r w:rsidRPr="006F46B1">
        <w:rPr>
          <w:lang w:val="it-IT"/>
        </w:rPr>
        <w:br/>
        <w:t>e precedenti che non abbiano preso parte a gare dei campionati di Serie Regionale e</w:t>
      </w:r>
      <w:r w:rsidRPr="006F46B1">
        <w:rPr>
          <w:lang w:val="it-IT"/>
        </w:rPr>
        <w:br/>
        <w:t>Nazionale nella stagione 2026/2027.</w:t>
      </w:r>
    </w:p>
    <w:p w14:paraId="16DDC2C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4852D8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Tutti gli atleti partecipanti ai Campionati Amatoriali Misti dovranno versare la quota di</w:t>
      </w:r>
      <w:r w:rsidRPr="006F46B1">
        <w:rPr>
          <w:lang w:val="it-IT"/>
        </w:rPr>
        <w:br/>
        <w:t>tesseramento pari a 5,00 euro.</w:t>
      </w:r>
      <w:r w:rsidRPr="006F46B1">
        <w:rPr>
          <w:lang w:val="it-IT"/>
        </w:rPr>
        <w:br/>
        <w:t>L’iscrizione avrà un costo pari a 25,00 euro.</w:t>
      </w:r>
      <w:r w:rsidRPr="006F46B1">
        <w:rPr>
          <w:lang w:val="it-IT"/>
        </w:rPr>
        <w:br/>
        <w:t>Non vi è obbligo di presenza del tecnico in panchina.</w:t>
      </w:r>
      <w:r w:rsidRPr="006F46B1">
        <w:rPr>
          <w:lang w:val="it-IT"/>
        </w:rPr>
        <w:br/>
        <w:t>Non è prevista tassa di spostamento gara.</w:t>
      </w:r>
      <w:r w:rsidRPr="006F46B1">
        <w:rPr>
          <w:lang w:val="it-IT"/>
        </w:rPr>
        <w:br/>
        <w:t>Le gare saranno dirette da Arbitri Associati.</w:t>
      </w:r>
      <w:r w:rsidRPr="006F46B1">
        <w:rPr>
          <w:lang w:val="it-IT"/>
        </w:rPr>
        <w:br/>
        <w:t>È previsto il pagamento del contributo gara di euro 5,00. Il pagamento del contributo gara non</w:t>
      </w:r>
      <w:r w:rsidRPr="006F46B1">
        <w:rPr>
          <w:lang w:val="it-IT"/>
        </w:rPr>
        <w:br/>
      </w:r>
      <w:r w:rsidRPr="006F46B1">
        <w:rPr>
          <w:lang w:val="it-IT"/>
        </w:rPr>
        <w:t>è previsto se, per le gare in casa, la società ospitante mette a disposizione l’Arbitro Associato.</w:t>
      </w:r>
      <w:r w:rsidRPr="006F46B1">
        <w:rPr>
          <w:lang w:val="it-IT"/>
        </w:rPr>
        <w:br/>
        <w:t>Composizione squadra: dovranno essere presenti, sempre, in campo, almeno tre atlete e,</w:t>
      </w:r>
      <w:r w:rsidRPr="006F46B1">
        <w:rPr>
          <w:lang w:val="it-IT"/>
        </w:rPr>
        <w:br/>
        <w:t>inoltre, non ci potranno mai essere in nessuna situazione di gioco n. 3 atleti in prima</w:t>
      </w:r>
      <w:r w:rsidRPr="006F46B1">
        <w:rPr>
          <w:lang w:val="it-IT"/>
        </w:rPr>
        <w:br/>
        <w:t>linea.</w:t>
      </w:r>
      <w:r w:rsidRPr="006F46B1">
        <w:rPr>
          <w:lang w:val="it-IT"/>
        </w:rPr>
        <w:br/>
        <w:t>Ogni Comitato Regionale dovrà organizzare una Finale Regionale. Le vincenti di questa</w:t>
      </w:r>
      <w:r w:rsidRPr="006F46B1">
        <w:rPr>
          <w:lang w:val="it-IT"/>
        </w:rPr>
        <w:br/>
        <w:t>Fase regionale accederanno alla Finale Nazionale che sarà disputata al meglio dei 3 set.</w:t>
      </w:r>
      <w:r w:rsidRPr="006F46B1">
        <w:rPr>
          <w:lang w:val="it-IT"/>
        </w:rPr>
        <w:br/>
      </w:r>
      <w:r w:rsidRPr="006F46B1">
        <w:rPr>
          <w:lang w:val="it-IT"/>
        </w:rPr>
        <w:t>Tale finale sarà organizzata con spese di viaggio, vitto e alloggio a carico delle società</w:t>
      </w:r>
      <w:r w:rsidRPr="006F46B1">
        <w:rPr>
          <w:lang w:val="it-IT"/>
        </w:rPr>
        <w:br/>
        <w:t>partecipanti.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Di seguito si riportano i codici tornei/coppe da inserire all’atto della creazione dei calendari</w:t>
      </w:r>
      <w:r w:rsidRPr="006F46B1">
        <w:rPr>
          <w:lang w:val="it-IT"/>
        </w:rPr>
        <w:br/>
        <w:t>su programmi gestionali del Comitato:</w:t>
      </w:r>
      <w:r w:rsidRPr="006F46B1">
        <w:rPr>
          <w:lang w:val="it-IT"/>
        </w:rPr>
        <w:br/>
        <w:t>OPEN – sesso: X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ATTIVITÀ TORNEISTICA E PROMOZIONALE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2026/2027 sarà possibile organizzare i seguenti tornei:</w:t>
      </w:r>
      <w:r w:rsidRPr="006F46B1">
        <w:rPr>
          <w:lang w:val="it-IT"/>
        </w:rPr>
        <w:br/>
        <w:t>UNDER 13 6 vs 6 MISTO       svolgimento fino alla Finale Regionale *</w:t>
      </w:r>
      <w:r w:rsidRPr="006F46B1">
        <w:rPr>
          <w:lang w:val="it-IT"/>
        </w:rPr>
        <w:br/>
      </w:r>
      <w:r w:rsidRPr="006F46B1">
        <w:rPr>
          <w:lang w:val="it-IT"/>
        </w:rPr>
        <w:t>UNDER 14 FEMMINILE        svolgimento fino alla Finale Regionale *</w:t>
      </w:r>
      <w:r w:rsidRPr="006F46B1">
        <w:rPr>
          <w:lang w:val="it-IT"/>
        </w:rPr>
        <w:br/>
        <w:t>UNDER 14 MASCHILE        svolgimento fino alla Finale Regionale *</w:t>
      </w:r>
      <w:r w:rsidRPr="006F46B1">
        <w:rPr>
          <w:lang w:val="it-IT"/>
        </w:rPr>
        <w:br/>
        <w:t>UNDER 15 FEMMINILE        svolgimento fino alla Finale Regionale *</w:t>
      </w:r>
      <w:r w:rsidRPr="006F46B1">
        <w:rPr>
          <w:lang w:val="it-IT"/>
        </w:rPr>
        <w:br/>
        <w:t>UNDER 15 MASCHILE        svolgimento fino alla Finale Regionale *</w:t>
      </w:r>
      <w:r w:rsidRPr="006F46B1">
        <w:rPr>
          <w:lang w:val="it-IT"/>
        </w:rPr>
        <w:br/>
        <w:t>UNDER 16 FEMMINILE        svolgimento fino alla Finale Regionale *</w:t>
      </w:r>
      <w:r w:rsidRPr="006F46B1">
        <w:rPr>
          <w:lang w:val="it-IT"/>
        </w:rPr>
        <w:br/>
        <w:t>UNDER 16 MASCHILE        svolgimento fino alla Finale Regionale *</w:t>
      </w:r>
      <w:r w:rsidRPr="006F46B1">
        <w:rPr>
          <w:lang w:val="it-IT"/>
        </w:rPr>
        <w:br/>
        <w:t>UNDER 17 FEMMINILE        svolgimento fino alla Finale Regionale *</w:t>
      </w:r>
      <w:r w:rsidRPr="006F46B1">
        <w:rPr>
          <w:lang w:val="it-IT"/>
        </w:rPr>
        <w:br/>
      </w:r>
      <w:r w:rsidRPr="006F46B1">
        <w:rPr>
          <w:lang w:val="it-IT"/>
        </w:rPr>
        <w:t>UNDER 17 MASCHILE        svolgimento fino alla Finale Regionale *</w:t>
      </w:r>
      <w:r w:rsidRPr="006F46B1">
        <w:rPr>
          <w:lang w:val="it-IT"/>
        </w:rPr>
        <w:br/>
        <w:t>UNDER 18 FEMMINILE        svolgimento fino alla Finale Regionale *</w:t>
      </w:r>
      <w:r w:rsidRPr="006F46B1">
        <w:rPr>
          <w:lang w:val="it-IT"/>
        </w:rPr>
        <w:br/>
        <w:t>UNDER 18 MASCHILE        svolgimento fino alla Finale Regionale *</w:t>
      </w:r>
      <w:r w:rsidRPr="006F46B1">
        <w:rPr>
          <w:lang w:val="it-IT"/>
        </w:rPr>
        <w:br/>
        <w:t>UNDER 19 FEMMINILE        svolgimento fino alla Finale Regionale *</w:t>
      </w:r>
      <w:r w:rsidRPr="006F46B1">
        <w:rPr>
          <w:lang w:val="it-IT"/>
        </w:rPr>
        <w:br/>
        <w:t>UNDER 19 MASCHILE        svolgimento fino alla Finale Regionale *</w:t>
      </w:r>
      <w:r w:rsidRPr="006F46B1">
        <w:rPr>
          <w:lang w:val="it-IT"/>
        </w:rPr>
        <w:br/>
        <w:t>(*) La decisione dell’eventuale Finale Regionale spetta alle rispettive Consulte Regionali.</w:t>
      </w:r>
    </w:p>
    <w:p w14:paraId="1430252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60D265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 Comitati Territoriali ed i Comitati Regionali potranno indire tali tornei atti alla promozione</w:t>
      </w:r>
      <w:r w:rsidRPr="006F46B1">
        <w:rPr>
          <w:lang w:val="it-IT"/>
        </w:rPr>
        <w:br/>
        <w:t>della pallavolo sul proprio territorio richiedendone preventivamente autorizzazione al</w:t>
      </w:r>
      <w:r w:rsidRPr="006F46B1">
        <w:rPr>
          <w:lang w:val="it-IT"/>
        </w:rPr>
        <w:br/>
        <w:t>Settore Campionati.</w:t>
      </w:r>
      <w:r w:rsidRPr="006F46B1">
        <w:rPr>
          <w:lang w:val="it-IT"/>
        </w:rPr>
        <w:br/>
        <w:t>Qualora i Comitati intendessero indire tornei diversi, con norme tecniche e/o contributi</w:t>
      </w:r>
      <w:r w:rsidRPr="006F46B1">
        <w:rPr>
          <w:lang w:val="it-IT"/>
        </w:rPr>
        <w:br/>
        <w:t>differenti rispetto alle tabelle di riferimento, sarà necessario richiedere l’autorizzazione al</w:t>
      </w:r>
      <w:r w:rsidRPr="006F46B1">
        <w:rPr>
          <w:lang w:val="it-IT"/>
        </w:rPr>
        <w:br/>
        <w:t>Consiglio Federale.</w:t>
      </w:r>
      <w:r w:rsidRPr="006F46B1">
        <w:rPr>
          <w:lang w:val="it-IT"/>
        </w:rPr>
        <w:br/>
        <w:t>I tornei autorizzati nelle categorie per le quali esiste un corrispondente campionato</w:t>
      </w:r>
      <w:r w:rsidRPr="006F46B1">
        <w:rPr>
          <w:lang w:val="it-IT"/>
        </w:rPr>
        <w:br/>
      </w:r>
      <w:r w:rsidRPr="006F46B1">
        <w:rPr>
          <w:lang w:val="it-IT"/>
        </w:rPr>
        <w:t>federale, dovranno essere organizzati solo al termine della prima fase dei campionati di</w:t>
      </w:r>
      <w:r w:rsidRPr="006F46B1">
        <w:rPr>
          <w:lang w:val="it-IT"/>
        </w:rPr>
        <w:br/>
        <w:t>categoria che prevedono la partecipazione alle fasi nazionali.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la partecipazione all’attività torneistica e promozionale non dà diritto di voto.</w:t>
      </w:r>
      <w:r w:rsidRPr="006F46B1">
        <w:rPr>
          <w:lang w:val="it-IT"/>
        </w:rPr>
        <w:br/>
        <w:t>La partecipazione alla suddetta attività è subordinata alla visita medica agonistica.</w:t>
      </w:r>
      <w:r w:rsidRPr="006F46B1">
        <w:rPr>
          <w:lang w:val="it-IT"/>
        </w:rPr>
        <w:br/>
        <w:t>Di seguito si riportano i codici tornei/coppe da inserire all’atto della creazione dei calendari</w:t>
      </w:r>
      <w:r w:rsidRPr="006F46B1">
        <w:rPr>
          <w:lang w:val="it-IT"/>
        </w:rPr>
        <w:br/>
        <w:t>su programmi gestionali del Comitato:</w:t>
      </w:r>
      <w:r w:rsidRPr="006F46B1">
        <w:rPr>
          <w:lang w:val="it-IT"/>
        </w:rPr>
        <w:br/>
      </w:r>
      <w:r w:rsidRPr="006F46B1">
        <w:rPr>
          <w:lang w:val="it-IT"/>
        </w:rPr>
        <w:br/>
        <w:t>TO: Torneo organizzato dal CR o CT</w:t>
      </w:r>
      <w:r w:rsidRPr="006F46B1">
        <w:rPr>
          <w:lang w:val="it-IT"/>
        </w:rPr>
        <w:br/>
      </w:r>
      <w:r w:rsidRPr="006F46B1">
        <w:rPr>
          <w:lang w:val="it-IT"/>
        </w:rPr>
        <w:t>TA: Tornei autorizzati da Fipav Nazionale, CR o CT organizzati da società</w:t>
      </w:r>
      <w:r w:rsidRPr="006F46B1">
        <w:rPr>
          <w:lang w:val="it-IT"/>
        </w:rPr>
        <w:br/>
        <w:t>CTXX: Coppe  Territoriali organizzate da Comitati  Territoriali con società  iscritte  ai</w:t>
      </w:r>
      <w:r w:rsidRPr="006F46B1">
        <w:rPr>
          <w:lang w:val="it-IT"/>
        </w:rPr>
        <w:br/>
        <w:t>campionati di categoria (le due XX dovranno essere sostituite dai campionati under.</w:t>
      </w:r>
      <w:r w:rsidRPr="006F46B1">
        <w:rPr>
          <w:lang w:val="it-IT"/>
        </w:rPr>
        <w:br/>
        <w:t>Esempio: Coppa Territoriale Under 19 M: CODICE- CT19)</w:t>
      </w:r>
      <w:r w:rsidRPr="006F46B1">
        <w:rPr>
          <w:lang w:val="it-IT"/>
        </w:rPr>
        <w:br/>
        <w:t>CRXX: Coppe Regionali organizzate da Comitati Regionali con società  iscritte  ai</w:t>
      </w:r>
      <w:r w:rsidRPr="006F46B1">
        <w:rPr>
          <w:lang w:val="it-IT"/>
        </w:rPr>
        <w:br/>
        <w:t>campionati di categoria (le due XX dovranno essere sostituiti dai campionati under.</w:t>
      </w:r>
      <w:r w:rsidRPr="006F46B1">
        <w:rPr>
          <w:lang w:val="it-IT"/>
        </w:rPr>
        <w:br/>
      </w:r>
      <w:r w:rsidRPr="006F46B1">
        <w:rPr>
          <w:lang w:val="it-IT"/>
        </w:rPr>
        <w:t>Esempio: Coppa Regionale Under 19 M: CODICE- CR19)</w:t>
      </w:r>
      <w:r w:rsidRPr="006F46B1">
        <w:rPr>
          <w:lang w:val="it-IT"/>
        </w:rPr>
        <w:br/>
        <w:t>CT: Coppe Territoriali di Divisione organizzate da Comitati Territoriali con società iscritte ai</w:t>
      </w:r>
      <w:r w:rsidRPr="006F46B1">
        <w:rPr>
          <w:lang w:val="it-IT"/>
        </w:rPr>
        <w:br/>
        <w:t>campionati di Prima, Seconda e Terza Divisione</w:t>
      </w:r>
      <w:r w:rsidRPr="006F46B1">
        <w:rPr>
          <w:lang w:val="it-IT"/>
        </w:rPr>
        <w:br/>
        <w:t>CR: Coppe Regionali organizzate da Comitati Regionali con società iscritte ai campionati</w:t>
      </w:r>
      <w:r w:rsidRPr="006F46B1">
        <w:rPr>
          <w:lang w:val="it-IT"/>
        </w:rPr>
        <w:br/>
        <w:t>di Serie C e Serie D.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TECNICHE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riportano le specifiche tecniche per le categorie che non hanno il corrispondente</w:t>
      </w:r>
      <w:r w:rsidRPr="006F46B1">
        <w:rPr>
          <w:lang w:val="it-IT"/>
        </w:rPr>
        <w:br/>
        <w:t>campionato federale. Per le categorie corrispondenti ai campionati federali valgono</w:t>
      </w:r>
      <w:r w:rsidRPr="006F46B1">
        <w:rPr>
          <w:lang w:val="it-IT"/>
        </w:rPr>
        <w:br/>
      </w:r>
      <w:r w:rsidRPr="006F46B1">
        <w:rPr>
          <w:lang w:val="it-IT"/>
        </w:rPr>
        <w:t>le norme tecniche di riferimento del corrispondente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  <w:r w:rsidRPr="006F46B1">
        <w:rPr>
          <w:lang w:val="it-IT"/>
        </w:rPr>
        <w:br/>
        <w:t xml:space="preserve"> Under 13 6x6 misto    Nati/e dal 2014 al 2015     m. 2,10     NO     NO</w:t>
      </w:r>
      <w:r w:rsidRPr="006F46B1">
        <w:rPr>
          <w:lang w:val="it-IT"/>
        </w:rPr>
        <w:br/>
        <w:t xml:space="preserve"> Under 16 maschile     Nati dal 2011 al 2012     m. 2,35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Under 18 maschile     Nati dal 2009 al 2010     m. 2,43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nel campionato di Under 13 6x6 Misto in campo dovranno esserci al</w:t>
      </w:r>
      <w:r w:rsidRPr="006F46B1">
        <w:rPr>
          <w:lang w:val="it-IT"/>
        </w:rPr>
        <w:br/>
        <w:t>massimo 2 atleti maschi.</w:t>
      </w:r>
    </w:p>
    <w:p w14:paraId="1185097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7C9BC2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Under 16 femminile    Nati dal 2011 al 2012     m. 2,24         SI          SI</w:t>
      </w:r>
      <w:r w:rsidRPr="006F46B1">
        <w:rPr>
          <w:lang w:val="it-IT"/>
        </w:rPr>
        <w:br/>
        <w:t xml:space="preserve"> Under 18 femminile    Nati dal 2009 al 2010     m. 2,24         SI          SI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CONTRIBUTI ATTIVITA’ TORNEISTICA</w:t>
      </w:r>
      <w:r w:rsidRPr="006F46B1">
        <w:rPr>
          <w:lang w:val="it-IT"/>
        </w:rPr>
        <w:br/>
      </w:r>
      <w:r w:rsidRPr="006F46B1">
        <w:rPr>
          <w:lang w:val="it-IT"/>
        </w:rPr>
        <w:br/>
        <w:t>Far riferimento alla tabella pubblicata sul documento “Tasse e contributi federali”.</w:t>
      </w:r>
      <w:r w:rsidRPr="006F46B1">
        <w:rPr>
          <w:lang w:val="it-IT"/>
        </w:rPr>
        <w:br/>
        <w:t>I Comitati Territoriali ed i Comitati Regionali potranno indire altri tornei atti alla promozione</w:t>
      </w:r>
      <w:r w:rsidRPr="006F46B1">
        <w:rPr>
          <w:lang w:val="it-IT"/>
        </w:rPr>
        <w:br/>
        <w:t>della pallavolo sul proprio territorio richiedendone preventivamente autorizzazione al</w:t>
      </w:r>
      <w:r w:rsidRPr="006F46B1">
        <w:rPr>
          <w:lang w:val="it-IT"/>
        </w:rPr>
        <w:br/>
        <w:t>Settore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PALLONI DA GARA CAMPIONATI UNDER 12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di Under 12 potranno essere utilizzati i seguenti palloni omologati:</w:t>
      </w:r>
      <w:r w:rsidRPr="006F46B1">
        <w:rPr>
          <w:lang w:val="it-IT"/>
        </w:rPr>
        <w:br/>
        <w:t>KIPSTA: VB500 SOFT 200/220gr – VB500 soft 230/250gr</w:t>
      </w:r>
      <w:r w:rsidRPr="006F46B1">
        <w:rPr>
          <w:lang w:val="it-IT"/>
        </w:rPr>
        <w:br/>
        <w:t>MIKASA: V355W-L 230/250gr – V355W-SL200/220gr – VS170W160/180gr</w:t>
      </w:r>
      <w:r w:rsidRPr="006F46B1">
        <w:rPr>
          <w:lang w:val="it-IT"/>
        </w:rPr>
        <w:br/>
        <w:t>MOLTEN: 2200 light 160/180gr - 2200 light 230/250gr</w:t>
      </w:r>
      <w:r w:rsidRPr="006F46B1">
        <w:rPr>
          <w:lang w:val="it-IT"/>
        </w:rPr>
        <w:br/>
        <w:t>ERREA’: VER8P light 230-250gr</w:t>
      </w:r>
      <w:r w:rsidRPr="006F46B1">
        <w:rPr>
          <w:lang w:val="it-IT"/>
        </w:rPr>
        <w:br/>
        <w:t>SPALDING: eva white green volley 17 160-180gr – eva red yellow volley 24 230-250gr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COMUNICAZIONI SETTORE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Le Società possono utilizzare per le loro comunicazioni  il seguente indirizzo di posta</w:t>
      </w:r>
      <w:r w:rsidRPr="006F46B1">
        <w:rPr>
          <w:lang w:val="it-IT"/>
        </w:rPr>
        <w:br/>
        <w:t>elettronica: campionati@federvolley.it INDICANDO SEMPRE:</w:t>
      </w:r>
      <w:r w:rsidRPr="006F46B1">
        <w:rPr>
          <w:lang w:val="it-IT"/>
        </w:rPr>
        <w:br/>
        <w:t>-   Codice societario</w:t>
      </w:r>
      <w:r w:rsidRPr="006F46B1">
        <w:rPr>
          <w:lang w:val="it-IT"/>
        </w:rPr>
        <w:br/>
        <w:t>-   Denominazione squadra</w:t>
      </w:r>
      <w:r w:rsidRPr="006F46B1">
        <w:rPr>
          <w:lang w:val="it-IT"/>
        </w:rPr>
        <w:br/>
        <w:t>-   Tipologia di campionato di appartenenza</w:t>
      </w:r>
      <w:r w:rsidRPr="006F46B1">
        <w:rPr>
          <w:lang w:val="it-IT"/>
        </w:rPr>
        <w:br/>
        <w:t>-   Eventuale numero di gara nel caso la richiesta riguardi uno specifico incontro</w:t>
      </w:r>
      <w:r w:rsidRPr="006F46B1">
        <w:rPr>
          <w:lang w:val="it-IT"/>
        </w:rPr>
        <w:br/>
      </w:r>
      <w:r w:rsidRPr="006F46B1">
        <w:rPr>
          <w:lang w:val="it-IT"/>
        </w:rPr>
        <w:br/>
        <w:t>Tutte le società di serie A e di serie B dovranno fornire al Settore Campionati, tramite il</w:t>
      </w:r>
      <w:r w:rsidRPr="006F46B1">
        <w:rPr>
          <w:lang w:val="it-IT"/>
        </w:rPr>
        <w:br/>
        <w:t>modulo di iscrizione al campionato, un indirizzo di posta elettronica per permettere la</w:t>
      </w:r>
      <w:r w:rsidRPr="006F46B1">
        <w:rPr>
          <w:lang w:val="it-IT"/>
        </w:rPr>
        <w:br/>
      </w:r>
      <w:r w:rsidRPr="006F46B1">
        <w:rPr>
          <w:lang w:val="it-IT"/>
        </w:rPr>
        <w:t>trasmissione ufficiale delle comunicazioni inerenti allo svolgimento dei Campionati</w:t>
      </w:r>
      <w:r w:rsidRPr="006F46B1">
        <w:rPr>
          <w:lang w:val="it-IT"/>
        </w:rPr>
        <w:br/>
        <w:t>Nazionali.</w:t>
      </w:r>
    </w:p>
    <w:p w14:paraId="51430EE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49FE11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CAMPIONATI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CONTATTI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PEC SETTORE                      EMAIL SETTORE:</w:t>
      </w:r>
      <w:r w:rsidRPr="006F46B1">
        <w:rPr>
          <w:lang w:val="it-IT"/>
        </w:rPr>
        <w:br/>
        <w:t>campionati@pec.federvolley.it               campionati@federvolley.it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CENTRALINO:</w:t>
      </w:r>
      <w:r w:rsidRPr="006F46B1">
        <w:rPr>
          <w:lang w:val="it-IT"/>
        </w:rPr>
        <w:br/>
        <w:t xml:space="preserve">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LINK UTILI: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LINK SITO WEB FEDERVOLLEY sezione campionati: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https://www.federvolley.it/campionati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LINK GUIDE PRATICHE</w:t>
      </w:r>
      <w:r w:rsidRPr="006F46B1">
        <w:rPr>
          <w:lang w:val="it-IT"/>
        </w:rPr>
        <w:br/>
        <w:t xml:space="preserve">                     https://guidapratica.federvolley.it/</w:t>
      </w:r>
    </w:p>
    <w:p w14:paraId="548A8D5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25D0A9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Guida Pratica</w:t>
      </w:r>
      <w:r w:rsidRPr="006F46B1">
        <w:rPr>
          <w:lang w:val="it-IT"/>
        </w:rPr>
        <w:br/>
        <w:t xml:space="preserve">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Stagione sportiva 2026/2027</w:t>
      </w:r>
      <w:r w:rsidRPr="006F46B1">
        <w:rPr>
          <w:lang w:val="it-IT"/>
        </w:rPr>
        <w:br/>
        <w:t xml:space="preserve">             Pubblicazione del 24.7.2026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FEDERAZIONE ITALIANA PALLAVOLO</w:t>
      </w:r>
    </w:p>
    <w:p w14:paraId="266CF1D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C879A6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PER L'AFFILIAZIONE ED IL TESSERAMENTO</w:t>
      </w:r>
      <w:r w:rsidRPr="006F46B1">
        <w:rPr>
          <w:lang w:val="it-IT"/>
        </w:rPr>
        <w:br/>
        <w:t>PALLAVOLO ONLINE _____________________________________________________________ 5</w:t>
      </w:r>
      <w:r w:rsidRPr="006F46B1">
        <w:rPr>
          <w:lang w:val="it-IT"/>
        </w:rPr>
        <w:br/>
      </w:r>
      <w:r w:rsidRPr="006F46B1">
        <w:rPr>
          <w:lang w:val="it-IT"/>
        </w:rPr>
        <w:t>IL CODICE FIPAV DELL’ASSOCIAZIONE/SOCIETÀ SPORTIVA DILETTANTISTICA _____ 5</w:t>
      </w:r>
      <w:r w:rsidRPr="006F46B1">
        <w:rPr>
          <w:lang w:val="it-IT"/>
        </w:rPr>
        <w:br/>
        <w:t>LA MODULISTICA ________________________________________________________________ 5</w:t>
      </w:r>
      <w:r w:rsidRPr="006F46B1">
        <w:rPr>
          <w:lang w:val="it-IT"/>
        </w:rPr>
        <w:br/>
        <w:t>PROCEDURE ONLINE ____________________________________________________________ 6</w:t>
      </w:r>
      <w:r w:rsidRPr="006F46B1">
        <w:rPr>
          <w:lang w:val="it-IT"/>
        </w:rPr>
        <w:br/>
        <w:t>REGISTRAZIONE E AFFILIAZIONE IN FIPAV ________________________________________ 6</w:t>
      </w:r>
      <w:r w:rsidRPr="006F46B1">
        <w:rPr>
          <w:lang w:val="it-IT"/>
        </w:rPr>
        <w:br/>
        <w:t>PROCEDURA REGISTRAZIONE ALLA FIPAV ________________________________________ 7</w:t>
      </w:r>
      <w:r w:rsidRPr="006F46B1">
        <w:rPr>
          <w:lang w:val="it-IT"/>
        </w:rPr>
        <w:br/>
        <w:t>PROCEDURA PER LA RICHIESTA DI PRIMA AFFILIAZIONE __________________________ 7</w:t>
      </w:r>
      <w:r w:rsidRPr="006F46B1">
        <w:rPr>
          <w:lang w:val="it-IT"/>
        </w:rPr>
        <w:br/>
      </w:r>
      <w:r w:rsidRPr="006F46B1">
        <w:rPr>
          <w:lang w:val="it-IT"/>
        </w:rPr>
        <w:t>RINNOVO AFFILIAZIONE A FIPAV _________________________________________________ 8</w:t>
      </w:r>
      <w:r w:rsidRPr="006F46B1">
        <w:rPr>
          <w:lang w:val="it-IT"/>
        </w:rPr>
        <w:br/>
        <w:t>ALTRE INDICAZIONI E SPECIFICHE _______________________________________________ 9</w:t>
      </w:r>
      <w:r w:rsidRPr="006F46B1">
        <w:rPr>
          <w:lang w:val="it-IT"/>
        </w:rPr>
        <w:br/>
        <w:t>METODI DI PAGAMENTO E RIMBORSI _____________________________________________ 9</w:t>
      </w:r>
      <w:r w:rsidRPr="006F46B1">
        <w:rPr>
          <w:lang w:val="it-IT"/>
        </w:rPr>
        <w:br/>
        <w:t>REGISTRO  NAZIONALE  DELLE  ATTIVITÀ  SPORTIVE  DILETTANTISTICHE  DEL</w:t>
      </w:r>
      <w:r w:rsidRPr="006F46B1">
        <w:rPr>
          <w:lang w:val="it-IT"/>
        </w:rPr>
        <w:br/>
        <w:t>DIPARTIMENTO PER LO SPORT - RASD ___________________________________________ 10</w:t>
      </w:r>
      <w:r w:rsidRPr="006F46B1">
        <w:rPr>
          <w:lang w:val="it-IT"/>
        </w:rPr>
        <w:br/>
        <w:t>AFFILIAZIONE REGISTRO NAZIONALE DELLE ATTIVITÀ SPORTIVE DILETTANTISTICHE</w:t>
      </w:r>
      <w:r w:rsidRPr="006F46B1">
        <w:rPr>
          <w:lang w:val="it-IT"/>
        </w:rPr>
        <w:br/>
      </w:r>
      <w:r w:rsidRPr="006F46B1">
        <w:rPr>
          <w:lang w:val="it-IT"/>
        </w:rPr>
        <w:t>DEL DIPARTIMENTO PER LO SPORT - RASD _______________________________________ 10</w:t>
      </w:r>
      <w:r w:rsidRPr="006F46B1">
        <w:rPr>
          <w:lang w:val="it-IT"/>
        </w:rPr>
        <w:br/>
        <w:t>CAMBIO DENOMINAZIONE E/O RAGIONE SOCIALE IN FIPAV ______________________ 12</w:t>
      </w:r>
      <w:r w:rsidRPr="006F46B1">
        <w:rPr>
          <w:lang w:val="it-IT"/>
        </w:rPr>
        <w:br/>
        <w:t>SCIOGLIMENTO DELLE SOCIETÀ ________________________________________________ 12</w:t>
      </w:r>
      <w:r w:rsidRPr="006F46B1">
        <w:rPr>
          <w:lang w:val="it-IT"/>
        </w:rPr>
        <w:br/>
        <w:t>TRASFERIMENTO DELLA SEDE ___________________________________________________ 13</w:t>
      </w:r>
      <w:r w:rsidRPr="006F46B1">
        <w:rPr>
          <w:lang w:val="it-IT"/>
        </w:rPr>
        <w:br/>
        <w:t>CERTIFICATO DI AFFILIAZIONE FIPAV ____________________________________________ 13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TESSERAMENTO DIRIGENTI</w:t>
      </w:r>
      <w:r w:rsidRPr="006F46B1">
        <w:rPr>
          <w:lang w:val="it-IT"/>
        </w:rPr>
        <w:br/>
        <w:t>TESSERAMENTO DIRIGENTI _____________________________________________________ 15</w:t>
      </w:r>
      <w:r w:rsidRPr="006F46B1">
        <w:rPr>
          <w:lang w:val="it-IT"/>
        </w:rPr>
        <w:br/>
      </w:r>
      <w:r w:rsidRPr="006F46B1">
        <w:rPr>
          <w:lang w:val="it-IT"/>
        </w:rPr>
        <w:t>OBBLIGATORIETÀ ALLENATORE VINCOLATO _____________________________________ 15</w:t>
      </w:r>
      <w:r w:rsidRPr="006F46B1">
        <w:rPr>
          <w:lang w:val="it-IT"/>
        </w:rPr>
        <w:br/>
        <w:t>DIRIGENTE MEDICO SOCIALE ___________________________________________________ 16</w:t>
      </w:r>
      <w:r w:rsidRPr="006F46B1">
        <w:rPr>
          <w:lang w:val="it-IT"/>
        </w:rPr>
        <w:br/>
        <w:t>SAFEGUARDING ________________________________________________________________ 16</w:t>
      </w:r>
      <w:r w:rsidRPr="006F46B1">
        <w:rPr>
          <w:lang w:val="it-IT"/>
        </w:rPr>
        <w:br/>
        <w:t>INCOMPATIBILITÀ CARICA DIRIGENTE ___________________________________________ 16</w:t>
      </w:r>
      <w:r w:rsidRPr="006F46B1">
        <w:rPr>
          <w:lang w:val="it-IT"/>
        </w:rPr>
        <w:br/>
        <w:t>CAMBIO LEGALE RAPPRESENTANTE _____________________________________________ 17</w:t>
      </w:r>
      <w:r w:rsidRPr="006F46B1">
        <w:rPr>
          <w:lang w:val="it-IT"/>
        </w:rPr>
        <w:br/>
        <w:t>SOSPENSIONE PRESIDENTE E NOMINA DIRGENTE CHE FIRMA ___________________ 18</w:t>
      </w:r>
      <w:r w:rsidRPr="006F46B1">
        <w:rPr>
          <w:lang w:val="it-IT"/>
        </w:rPr>
        <w:br/>
      </w:r>
      <w:r w:rsidRPr="006F46B1">
        <w:rPr>
          <w:lang w:val="it-IT"/>
        </w:rPr>
        <w:t>PROCEDURA DIMISSIONI DIRIGENTE ____________________________________________ 19</w:t>
      </w:r>
      <w:r w:rsidRPr="006F46B1">
        <w:rPr>
          <w:lang w:val="it-IT"/>
        </w:rPr>
        <w:br/>
        <w:t>RAPPRESENTANTI TECNICI ED ATLETI (MODULO R) _______________________________ 19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NORME TESSERAMENTO ATLETI INDOOR</w:t>
      </w:r>
      <w:r w:rsidRPr="006F46B1">
        <w:rPr>
          <w:lang w:val="it-IT"/>
        </w:rPr>
        <w:br/>
        <w:t>NOZIONI GENERALI _____________________________________________________________ 21</w:t>
      </w:r>
      <w:r w:rsidRPr="006F46B1">
        <w:rPr>
          <w:lang w:val="it-IT"/>
        </w:rPr>
        <w:br/>
        <w:t>DURATA DEL TESSERAMENTO ___________________________________________________ 21</w:t>
      </w:r>
      <w:r w:rsidRPr="006F46B1">
        <w:rPr>
          <w:lang w:val="it-IT"/>
        </w:rPr>
        <w:br/>
        <w:t>LIMITI DI ETÀ ___________________________________________________________________ 21</w:t>
      </w:r>
      <w:r w:rsidRPr="006F46B1">
        <w:rPr>
          <w:lang w:val="it-IT"/>
        </w:rPr>
        <w:br/>
      </w:r>
      <w:r w:rsidRPr="006F46B1">
        <w:rPr>
          <w:lang w:val="it-IT"/>
        </w:rPr>
        <w:t>ATLETI MINORI _________________________________________________________________ 21</w:t>
      </w:r>
      <w:r w:rsidRPr="006F46B1">
        <w:rPr>
          <w:lang w:val="it-IT"/>
        </w:rPr>
        <w:br/>
        <w:t>QUOTE DI TESSERAMENTO ATLETI INDOOR ______________________________________ 21</w:t>
      </w:r>
      <w:r w:rsidRPr="006F46B1">
        <w:rPr>
          <w:lang w:val="it-IT"/>
        </w:rPr>
        <w:br/>
        <w:t>TESSERAMENTO OPEN __________________________________________________________ 21</w:t>
      </w:r>
      <w:r w:rsidRPr="006F46B1">
        <w:rPr>
          <w:lang w:val="it-IT"/>
        </w:rPr>
        <w:br/>
        <w:t>TESSERAMENTO IN PROVA ______________________________________________________ 22</w:t>
      </w:r>
    </w:p>
    <w:p w14:paraId="393B499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2822BF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VISITE MEDICHE DI IDONEITÀ AGONISTICA ______________________________________ 23</w:t>
      </w:r>
      <w:r w:rsidRPr="006F46B1">
        <w:rPr>
          <w:lang w:val="it-IT"/>
        </w:rPr>
        <w:br/>
      </w:r>
      <w:r w:rsidRPr="006F46B1">
        <w:rPr>
          <w:lang w:val="it-IT"/>
        </w:rPr>
        <w:t>OBBLIGHI SOCIETÀ _____________________________________________________________ 24</w:t>
      </w:r>
      <w:r w:rsidRPr="006F46B1">
        <w:rPr>
          <w:lang w:val="it-IT"/>
        </w:rPr>
        <w:br/>
        <w:t>PROCEDURE TESSERAMENTO ONLINE 2026/2027 ________________________________ 25</w:t>
      </w:r>
      <w:r w:rsidRPr="006F46B1">
        <w:rPr>
          <w:lang w:val="it-IT"/>
        </w:rPr>
        <w:br/>
        <w:t>PRIMO TESSERAMENTO (MODULO F) ____________________________________________ 25</w:t>
      </w:r>
      <w:r w:rsidRPr="006F46B1">
        <w:rPr>
          <w:lang w:val="it-IT"/>
        </w:rPr>
        <w:br/>
        <w:t>REGOLAMENTO MEDICAL JOKER – PLAYOFF E SECONDE SQUADRE _______________ 27</w:t>
      </w:r>
      <w:r w:rsidRPr="006F46B1">
        <w:rPr>
          <w:lang w:val="it-IT"/>
        </w:rPr>
        <w:br/>
        <w:t>RINNOVO TESSERAMENTO (MODULO Z) – DIRITTO DI RECESSO (ART. 10 TER STATUTO</w:t>
      </w:r>
      <w:r w:rsidRPr="006F46B1">
        <w:rPr>
          <w:lang w:val="it-IT"/>
        </w:rPr>
        <w:br/>
        <w:t>FEDERALE) _____________________________________________________________________ 30</w:t>
      </w:r>
      <w:r w:rsidRPr="006F46B1">
        <w:rPr>
          <w:lang w:val="it-IT"/>
        </w:rPr>
        <w:br/>
      </w:r>
      <w:r w:rsidRPr="006F46B1">
        <w:rPr>
          <w:lang w:val="it-IT"/>
        </w:rPr>
        <w:t>SOSPENSIONE OMOLOGA ______________________________________________________ 31</w:t>
      </w:r>
      <w:r w:rsidRPr="006F46B1">
        <w:rPr>
          <w:lang w:val="it-IT"/>
        </w:rPr>
        <w:br/>
        <w:t>TRASFERIMENTI E PRESTITI _____________________________________________________ 32</w:t>
      </w:r>
      <w:r w:rsidRPr="006F46B1">
        <w:rPr>
          <w:lang w:val="it-IT"/>
        </w:rPr>
        <w:br/>
        <w:t>CAMPIONATO DI DESTINAZIONE: SUPERLEGA ___________________________________ 35</w:t>
      </w:r>
      <w:r w:rsidRPr="006F46B1">
        <w:rPr>
          <w:lang w:val="it-IT"/>
        </w:rPr>
        <w:br/>
        <w:t>CAMPIONATO DI DESTINAZIONE: A2M ___________________________________________ 35</w:t>
      </w:r>
      <w:r w:rsidRPr="006F46B1">
        <w:rPr>
          <w:lang w:val="it-IT"/>
        </w:rPr>
        <w:br/>
        <w:t>CAMPIONATO DI DESTINAZIONE: A3M ___________________________________________ 35</w:t>
      </w:r>
      <w:r w:rsidRPr="006F46B1">
        <w:rPr>
          <w:lang w:val="it-IT"/>
        </w:rPr>
        <w:br/>
        <w:t>CAMPIONATO DI DESTINAZIONE: SERIE A1F - A2F ________________________________ 36</w:t>
      </w:r>
      <w:r w:rsidRPr="006F46B1">
        <w:rPr>
          <w:lang w:val="it-IT"/>
        </w:rPr>
        <w:br/>
      </w:r>
      <w:r w:rsidRPr="006F46B1">
        <w:rPr>
          <w:lang w:val="it-IT"/>
        </w:rPr>
        <w:t>CAMPIONATO DI DESTINAZIONE: SERIE BM - B1F - B2F ___________________________ 36</w:t>
      </w:r>
      <w:r w:rsidRPr="006F46B1">
        <w:rPr>
          <w:lang w:val="it-IT"/>
        </w:rPr>
        <w:br/>
        <w:t>CAMPIONATO DI DESTINAZIONE: SERIE C - D-1D-2D-3D __________________________ 37</w:t>
      </w:r>
      <w:r w:rsidRPr="006F46B1">
        <w:rPr>
          <w:lang w:val="it-IT"/>
        </w:rPr>
        <w:br/>
        <w:t>CAMPIONATO DI DESTINAZIONE: CAMPIONATI DI CATEGORIA – ESCLUSI U13 _____ 38</w:t>
      </w:r>
      <w:r w:rsidRPr="006F46B1">
        <w:rPr>
          <w:lang w:val="it-IT"/>
        </w:rPr>
        <w:br/>
        <w:t>CAMPIONATO DI DESTINAZIONE: CAMPIONATO DI CATEGORIA U13 (6VS6 E 3VS3) 38</w:t>
      </w:r>
      <w:r w:rsidRPr="006F46B1">
        <w:rPr>
          <w:lang w:val="it-IT"/>
        </w:rPr>
        <w:br/>
        <w:t>SPECIFICHE PER PRESTITO PER UN CAMPIONATO (MODULO L1) __________________ 38</w:t>
      </w:r>
      <w:r w:rsidRPr="006F46B1">
        <w:rPr>
          <w:lang w:val="it-IT"/>
        </w:rPr>
        <w:br/>
        <w:t>PRESTITO PER ATTIVITA’ PROMOZIONALE (MODULO L1PR) _______________________ 39</w:t>
      </w:r>
      <w:r w:rsidRPr="006F46B1">
        <w:rPr>
          <w:lang w:val="it-IT"/>
        </w:rPr>
        <w:br/>
      </w:r>
      <w:r w:rsidRPr="006F46B1">
        <w:rPr>
          <w:lang w:val="it-IT"/>
        </w:rPr>
        <w:t>RECESSO DEL MODULO L-L1 (MODULO L2-L3) ___________________________________ 40</w:t>
      </w:r>
      <w:r w:rsidRPr="006F46B1">
        <w:rPr>
          <w:lang w:val="it-IT"/>
        </w:rPr>
        <w:br/>
        <w:t>SCIOGLIMENTO DEL TESSERAMENTO ___________________________________________ 42</w:t>
      </w:r>
      <w:r w:rsidRPr="006F46B1">
        <w:rPr>
          <w:lang w:val="it-IT"/>
        </w:rPr>
        <w:br/>
        <w:t>CONTATTI UTILI _________________________________________________________________ 46</w:t>
      </w:r>
    </w:p>
    <w:p w14:paraId="46DCCED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F6CA9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NORME PER</w:t>
      </w:r>
      <w:r w:rsidRPr="006F46B1">
        <w:rPr>
          <w:lang w:val="it-IT"/>
        </w:rPr>
        <w:br/>
        <w:t>L’AFFILIAZIONE ED IL</w:t>
      </w:r>
      <w:r w:rsidRPr="006F46B1">
        <w:rPr>
          <w:lang w:val="it-IT"/>
        </w:rPr>
        <w:br/>
        <w:t xml:space="preserve">  TESSERAMENTO</w:t>
      </w:r>
    </w:p>
    <w:p w14:paraId="59C7ED0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5DE343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PALLAVOLO ONLINE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All’interno del sito istituzionale www.federvolley.it è disponibile la sezione “Pallavolo on-</w:t>
      </w:r>
      <w:r w:rsidRPr="006F46B1">
        <w:rPr>
          <w:lang w:val="it-IT"/>
        </w:rPr>
        <w:br/>
        <w:t>line” -&gt; “Società (anche 2° Profilo)”, riservata alle associazioni e società sportive affiliate</w:t>
      </w:r>
      <w:r w:rsidRPr="006F46B1">
        <w:rPr>
          <w:lang w:val="it-IT"/>
        </w:rPr>
        <w:br/>
        <w:t>per la stagione sportiva 2026/2027. L’accesso è consentito mediante l’utilizzo delle</w:t>
      </w:r>
      <w:r w:rsidRPr="006F46B1">
        <w:rPr>
          <w:lang w:val="it-IT"/>
        </w:rPr>
        <w:br/>
        <w:t>credenziali, inserendo  il codice composto dalla lettera “S” seguito dal codice di</w:t>
      </w:r>
      <w:r w:rsidRPr="006F46B1">
        <w:rPr>
          <w:lang w:val="it-IT"/>
        </w:rPr>
        <w:br/>
        <w:t>affiliazione FIPAV assegnato in fase di prima affiliazione e la relativa password.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All’interno del profilo societario presente nella sezione Pallavolo on-line sarà possibile</w:t>
      </w:r>
      <w:r w:rsidRPr="006F46B1">
        <w:rPr>
          <w:lang w:val="it-IT"/>
        </w:rPr>
        <w:br/>
        <w:t>effettuare  le seguenti procedure: Modifica Dati  societari; Tesseramento  Dirigenti,</w:t>
      </w:r>
      <w:r w:rsidRPr="006F46B1">
        <w:rPr>
          <w:lang w:val="it-IT"/>
        </w:rPr>
        <w:br/>
        <w:t>Tesseramento Atleti, Nulla Osta, Coperture Assicurative, Attestazione Sinistri, Vincolo</w:t>
      </w:r>
      <w:r w:rsidRPr="006F46B1">
        <w:rPr>
          <w:lang w:val="it-IT"/>
        </w:rPr>
        <w:br/>
        <w:t>Tecnici, Rinnovo Tesseramento Segnapunti, Visualizzazione Dati, CAMP3, Export Dati</w:t>
      </w:r>
      <w:r w:rsidRPr="006F46B1">
        <w:rPr>
          <w:lang w:val="it-IT"/>
        </w:rPr>
        <w:br/>
        <w:t>Tesseramento, Estratto Conto, Pagamenti Carta Credito, Abilita Secondo Profilo, Lista</w:t>
      </w:r>
      <w:r w:rsidRPr="006F46B1">
        <w:rPr>
          <w:lang w:val="it-IT"/>
        </w:rPr>
        <w:br/>
      </w:r>
      <w:r w:rsidRPr="006F46B1">
        <w:rPr>
          <w:lang w:val="it-IT"/>
        </w:rPr>
        <w:t>Documenti, Campionati Nazionali, Elezioni, Sportello Fiscale, Inoltro dati al Registro</w:t>
      </w:r>
      <w:r w:rsidRPr="006F46B1">
        <w:rPr>
          <w:lang w:val="it-IT"/>
        </w:rPr>
        <w:br/>
        <w:t>Nazionale delle Attività Sportive Dilettantistiche del Dipartimento per lo Sport, Lavoro</w:t>
      </w:r>
      <w:r w:rsidRPr="006F46B1">
        <w:rPr>
          <w:lang w:val="it-IT"/>
        </w:rPr>
        <w:br/>
        <w:t>Sportivo, (contenenti le bozze dello statuto societario, lettere di incarico e co.co.co</w:t>
      </w:r>
      <w:r w:rsidRPr="006F46B1">
        <w:rPr>
          <w:lang w:val="it-IT"/>
        </w:rPr>
        <w:br/>
        <w:t>sportivo adeguato alle l. 36/2021, utilizzabili come documenti di riferimento per generare</w:t>
      </w:r>
      <w:r w:rsidRPr="006F46B1">
        <w:rPr>
          <w:lang w:val="it-IT"/>
        </w:rPr>
        <w:br/>
        <w:t>autonomamente la documentazione richiesta dalle normative vigenti), Contratti Atleti,</w:t>
      </w:r>
      <w:r w:rsidRPr="006F46B1">
        <w:rPr>
          <w:lang w:val="it-IT"/>
        </w:rPr>
        <w:br/>
        <w:t>Prova Firma, Moduli.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IL CODICE FIPAV DELL’ASSOCIAZIONE/SOCIETÀ SPORTIVA</w:t>
      </w:r>
      <w:r w:rsidRPr="006F46B1">
        <w:rPr>
          <w:lang w:val="it-IT"/>
        </w:rPr>
        <w:br/>
        <w:t xml:space="preserve">                       DILETTANTISTICA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codice FIPAV dell’associazione o società sportiva dilettantistica costituisce il codice</w:t>
      </w:r>
      <w:r w:rsidRPr="006F46B1">
        <w:rPr>
          <w:lang w:val="it-IT"/>
        </w:rPr>
        <w:br/>
        <w:t>identificativo univoco composto da nove cifre assegnato da FIPAV in fase di prima</w:t>
      </w:r>
      <w:r w:rsidRPr="006F46B1">
        <w:rPr>
          <w:lang w:val="it-IT"/>
        </w:rPr>
        <w:br/>
        <w:t>affiliazione. A tale codice verrà associato un codice fiscale attribuito dall’Agenzia delle</w:t>
      </w:r>
      <w:r w:rsidRPr="006F46B1">
        <w:rPr>
          <w:lang w:val="it-IT"/>
        </w:rPr>
        <w:br/>
        <w:t>Entrate in fase di costituzione presso il medesimo ente e comunicato a FIPAV in fase di</w:t>
      </w:r>
      <w:r w:rsidRPr="006F46B1">
        <w:rPr>
          <w:lang w:val="it-IT"/>
        </w:rPr>
        <w:br/>
        <w:t>prima affiliazione.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LA MODULISTICA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documentazione relativa alle procedure di affiliazione e tesseramento, laddove</w:t>
      </w:r>
      <w:r w:rsidRPr="006F46B1">
        <w:rPr>
          <w:lang w:val="it-IT"/>
        </w:rPr>
        <w:br/>
        <w:t>richiesta da FIPAV, deve essere inviata in originale o in copia autenticata ai sensi di legge.</w:t>
      </w:r>
      <w:r w:rsidRPr="006F46B1">
        <w:rPr>
          <w:lang w:val="it-IT"/>
        </w:rPr>
        <w:br/>
        <w:t>Non sono ammessi documenti in fotocopia.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moduli validi per la corrente stagione sono esclusivamente quelli recanti la dicitura</w:t>
      </w:r>
      <w:r w:rsidRPr="006F46B1">
        <w:rPr>
          <w:lang w:val="it-IT"/>
        </w:rPr>
        <w:br/>
        <w:t>“stagione sportiva 2026/2027”. Si invitano tutti gli affiliati a prestare la massima attenzione</w:t>
      </w:r>
      <w:r w:rsidRPr="006F46B1">
        <w:rPr>
          <w:lang w:val="it-IT"/>
        </w:rPr>
        <w:br/>
        <w:t>alla normativa di cui agli articoli 13 e 14 del Regolamento (UE) 2016/679, concernenti le</w:t>
      </w:r>
      <w:r w:rsidRPr="006F46B1">
        <w:rPr>
          <w:lang w:val="it-IT"/>
        </w:rPr>
        <w:br/>
      </w:r>
      <w:r w:rsidRPr="006F46B1">
        <w:rPr>
          <w:lang w:val="it-IT"/>
        </w:rPr>
        <w:t>informazioni che il titolare del trattamento è tenuto a fornire agli interessati in relazione al</w:t>
      </w:r>
      <w:r w:rsidRPr="006F46B1">
        <w:rPr>
          <w:lang w:val="it-IT"/>
        </w:rPr>
        <w:br/>
        <w:t>trattamento dei dati personali. Tutti  i moduli relativi alla prima iscrizione e quindi la</w:t>
      </w:r>
      <w:r w:rsidRPr="006F46B1">
        <w:rPr>
          <w:lang w:val="it-IT"/>
        </w:rPr>
        <w:br/>
        <w:t>comunicazione di dati a FIPAV, sia per le società che per i tesserati, riportano l’informativa</w:t>
      </w:r>
    </w:p>
    <w:p w14:paraId="1886CF3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6C76C2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(sul retro) ai sensi del GDPR, General Data Protection Regulation, che disciplina  il</w:t>
      </w:r>
      <w:r w:rsidRPr="006F46B1">
        <w:rPr>
          <w:lang w:val="it-IT"/>
        </w:rPr>
        <w:br/>
      </w:r>
      <w:r w:rsidRPr="006F46B1">
        <w:rPr>
          <w:lang w:val="it-IT"/>
        </w:rPr>
        <w:t>trattamento dei dati personali e la loro libera circolazione. Si renderà necessario che il</w:t>
      </w:r>
      <w:r w:rsidRPr="006F46B1">
        <w:rPr>
          <w:lang w:val="it-IT"/>
        </w:rPr>
        <w:br/>
        <w:t>legale rappresentante confermi di aver consegnato a tutti i soggetti già precedentemente</w:t>
      </w:r>
      <w:r w:rsidRPr="006F46B1">
        <w:rPr>
          <w:lang w:val="it-IT"/>
        </w:rPr>
        <w:br/>
        <w:t>tesserati ed affiliati la nuova informativa privacy. Il tesserato e/o affiliato che, rispetto a</w:t>
      </w:r>
      <w:r w:rsidRPr="006F46B1">
        <w:rPr>
          <w:lang w:val="it-IT"/>
        </w:rPr>
        <w:br/>
        <w:t>quanto previsto dal Regolamento Europeo, abbia intenzione di esercitare i propri diritti</w:t>
      </w:r>
      <w:r w:rsidRPr="006F46B1">
        <w:rPr>
          <w:lang w:val="it-IT"/>
        </w:rPr>
        <w:br/>
        <w:t>(come specificato nell’informativa) potrà rivolgersi, con una comunicazione scritta, al DPO</w:t>
      </w:r>
      <w:r w:rsidRPr="006F46B1">
        <w:rPr>
          <w:lang w:val="it-IT"/>
        </w:rPr>
        <w:br/>
      </w:r>
      <w:r w:rsidRPr="006F46B1">
        <w:rPr>
          <w:lang w:val="it-IT"/>
        </w:rPr>
        <w:t>(Data Protection Officer/Protezione dei Dati) contattabile all’indirizzo dpo@federvolley.it.</w:t>
      </w:r>
      <w:r w:rsidRPr="006F46B1">
        <w:rPr>
          <w:lang w:val="it-IT"/>
        </w:rPr>
        <w:br/>
        <w:t>Eventuali richieste di accesso o cancellazione dei dati non avranno alcuna ripercussione</w:t>
      </w:r>
      <w:r w:rsidRPr="006F46B1">
        <w:rPr>
          <w:lang w:val="it-IT"/>
        </w:rPr>
        <w:br/>
        <w:t>sulla durata del tesseramento degli atleti.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PROCEDURE ONLINE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REGISTRAZIONE E AFFILIAZIONE IN FIPAV</w:t>
      </w:r>
      <w:r w:rsidRPr="006F46B1">
        <w:rPr>
          <w:lang w:val="it-IT"/>
        </w:rPr>
        <w:br/>
        <w:t>La  richiesta  di   affiliazione   alla  Federazione  Italiana  Pallavolo  (FIPAV)  deve</w:t>
      </w:r>
      <w:r w:rsidRPr="006F46B1">
        <w:rPr>
          <w:lang w:val="it-IT"/>
        </w:rPr>
        <w:br/>
        <w:t>necessariamente precedere qualsiasi atto ufficiale da parte dell’associazione o società</w:t>
      </w:r>
      <w:r w:rsidRPr="006F46B1">
        <w:rPr>
          <w:lang w:val="it-IT"/>
        </w:rPr>
        <w:br/>
      </w:r>
      <w:r w:rsidRPr="006F46B1">
        <w:rPr>
          <w:lang w:val="it-IT"/>
        </w:rPr>
        <w:t>sportiva  dilettantistica, nonché  la partecipazione a qualsiasi  attività organizzata o</w:t>
      </w:r>
      <w:r w:rsidRPr="006F46B1">
        <w:rPr>
          <w:lang w:val="it-IT"/>
        </w:rPr>
        <w:br/>
        <w:t>autorizzata dalla FIPAV.  Il procedimento di affiliazione si articola in due distinte fasi:</w:t>
      </w:r>
      <w:r w:rsidRPr="006F46B1">
        <w:rPr>
          <w:lang w:val="it-IT"/>
        </w:rPr>
        <w:br/>
        <w:t>registrazione al portale istituzionale e la successiva formalizzazione dell’affiliazione.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registrazione deve essere effettuata tramite il portale istituzionale www.federvolley.it,</w:t>
      </w:r>
      <w:r w:rsidRPr="006F46B1">
        <w:rPr>
          <w:lang w:val="it-IT"/>
        </w:rPr>
        <w:br/>
        <w:t>tenendo presente che la denominazione del sodalizio deve essere sostanzialmente</w:t>
      </w:r>
      <w:r w:rsidRPr="006F46B1">
        <w:rPr>
          <w:lang w:val="it-IT"/>
        </w:rPr>
        <w:br/>
      </w:r>
      <w:r w:rsidRPr="006F46B1">
        <w:rPr>
          <w:lang w:val="it-IT"/>
        </w:rPr>
        <w:t>distinta da quella di qualsiasi altra società o associazione sportiva già affiliata alla FIPAV.</w:t>
      </w:r>
      <w:r w:rsidRPr="006F46B1">
        <w:rPr>
          <w:lang w:val="it-IT"/>
        </w:rPr>
        <w:br/>
        <w:t>Inoltre, la denominazione non deve contenere termini offensivi o contrari alla normativa</w:t>
      </w:r>
      <w:r w:rsidRPr="006F46B1">
        <w:rPr>
          <w:lang w:val="it-IT"/>
        </w:rPr>
        <w:br/>
        <w:t>vigente. È  facoltà  dell’interessato  richiedere  la  verifica  della  disponibilità  della</w:t>
      </w:r>
      <w:r w:rsidRPr="006F46B1">
        <w:rPr>
          <w:lang w:val="it-IT"/>
        </w:rPr>
        <w:br/>
        <w:t>denominazione all’ Ufficio Tesseramento FIPAV NAZIONALE.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associazioni e società sportive dilettantistiche, ai sensi del D.Lgs. n. 36/2021 e n.</w:t>
      </w:r>
      <w:r w:rsidRPr="006F46B1">
        <w:rPr>
          <w:lang w:val="it-IT"/>
        </w:rPr>
        <w:br/>
        <w:t>39/2021, sono tenute a indicare nella propria denominazione sociale: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 la finalità sportiva dell’ente;</w:t>
      </w:r>
      <w:r w:rsidRPr="006F46B1">
        <w:rPr>
          <w:lang w:val="it-IT"/>
        </w:rPr>
        <w:br/>
        <w:t xml:space="preserve"> •   la natura dilettantistica della ragione o denominazione sociale.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enti sportivi dilettantistici possono assumere una delle seguenti forme giuridiche:</w:t>
      </w:r>
      <w:r w:rsidRPr="006F46B1">
        <w:rPr>
          <w:lang w:val="it-IT"/>
        </w:rPr>
        <w:br/>
      </w:r>
      <w:r w:rsidRPr="006F46B1">
        <w:rPr>
          <w:lang w:val="it-IT"/>
        </w:rPr>
        <w:br/>
        <w:t>a) Associazione sportiva priva di personalità giuridica (ANR), disciplinata dagli articoli 36</w:t>
      </w:r>
      <w:r w:rsidRPr="006F46B1">
        <w:rPr>
          <w:lang w:val="it-IT"/>
        </w:rPr>
        <w:br/>
        <w:t xml:space="preserve">   e seguenti del Codice Civile italiano;</w:t>
      </w:r>
      <w:r w:rsidRPr="006F46B1">
        <w:rPr>
          <w:lang w:val="it-IT"/>
        </w:rPr>
        <w:br/>
        <w:t>b) Associazione sportiva con personalità giuridica di diritto privato (ASR);</w:t>
      </w:r>
      <w:r w:rsidRPr="006F46B1">
        <w:rPr>
          <w:lang w:val="it-IT"/>
        </w:rPr>
        <w:br/>
        <w:t>c) Società di capitali e cooperative, di cui al Libro V, Titoli V e VI, del Codice Civile;</w:t>
      </w:r>
      <w:r w:rsidRPr="006F46B1">
        <w:rPr>
          <w:lang w:val="it-IT"/>
        </w:rPr>
        <w:br/>
      </w:r>
      <w:r w:rsidRPr="006F46B1">
        <w:rPr>
          <w:lang w:val="it-IT"/>
        </w:rPr>
        <w:t>d) Ente del Terzo Settore, costituito ai sensi dell'articolo 4, comma 1, del Decreto</w:t>
      </w:r>
      <w:r w:rsidRPr="006F46B1">
        <w:rPr>
          <w:lang w:val="it-IT"/>
        </w:rPr>
        <w:br/>
        <w:t xml:space="preserve">    Legislativo 3 luglio 2017, n. 117, iscritto al Registro Unico Nazionale del Terzo Settore e</w:t>
      </w:r>
      <w:r w:rsidRPr="006F46B1">
        <w:rPr>
          <w:lang w:val="it-IT"/>
        </w:rPr>
        <w:br/>
        <w:t xml:space="preserve">   operante nell’organizzazione e gestione di attività sportive dilettantistiche. Tale ente</w:t>
      </w:r>
      <w:r w:rsidRPr="006F46B1">
        <w:rPr>
          <w:lang w:val="it-IT"/>
        </w:rPr>
        <w:br/>
        <w:t xml:space="preserve">   deve inoltre essere iscritto al Registro delle Attività Sportive Dilettantistiche, come</w:t>
      </w:r>
      <w:r w:rsidRPr="006F46B1">
        <w:rPr>
          <w:lang w:val="it-IT"/>
        </w:rPr>
        <w:br/>
        <w:t xml:space="preserve">   previsto dall'articolo 10 del Decreto Legislativo 28 febbraio 2021, n. 36.</w:t>
      </w:r>
    </w:p>
    <w:p w14:paraId="2B8C2C5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B8D02B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PROCEDURA REGISTRAZIONE ALLA FIPAV</w:t>
      </w:r>
      <w:r w:rsidRPr="006F46B1">
        <w:rPr>
          <w:lang w:val="it-IT"/>
        </w:rPr>
        <w:br/>
        <w:t>1) Accedere al portale istituzionale www.federvolley.it.</w:t>
      </w:r>
      <w:r w:rsidRPr="006F46B1">
        <w:rPr>
          <w:lang w:val="it-IT"/>
        </w:rPr>
        <w:br/>
        <w:t>2) Selezionare la sezione "Pallavolo on-line".</w:t>
      </w:r>
      <w:r w:rsidRPr="006F46B1">
        <w:rPr>
          <w:lang w:val="it-IT"/>
        </w:rPr>
        <w:br/>
        <w:t>3) Cliccare sulla voce "Nuova Società".</w:t>
      </w:r>
      <w:r w:rsidRPr="006F46B1">
        <w:rPr>
          <w:lang w:val="it-IT"/>
        </w:rPr>
        <w:br/>
        <w:t>4) Compilare il modulo di registrazione con i dati richiesti e selezionare l’opzione "Invia i</w:t>
      </w:r>
      <w:r w:rsidRPr="006F46B1">
        <w:rPr>
          <w:lang w:val="it-IT"/>
        </w:rPr>
        <w:br/>
        <w:t xml:space="preserve">   Tuoi Dati".</w:t>
      </w:r>
      <w:r w:rsidRPr="006F46B1">
        <w:rPr>
          <w:lang w:val="it-IT"/>
        </w:rPr>
        <w:br/>
        <w:t>5)  Al termine della procedura, se completata correttamente, il nuovo sodalizio riceverà</w:t>
      </w:r>
      <w:r w:rsidRPr="006F46B1">
        <w:rPr>
          <w:lang w:val="it-IT"/>
        </w:rPr>
        <w:br/>
        <w:t xml:space="preserve">   un messaggio  di posta elettronica contenente  il "codice utente" e  la  relativa</w:t>
      </w:r>
      <w:r w:rsidRPr="006F46B1">
        <w:rPr>
          <w:lang w:val="it-IT"/>
        </w:rPr>
        <w:br/>
        <w:t xml:space="preserve">   "password" per l’accesso al sistema.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PROCEDURA PER LA RICHIESTA DI PRIMA AFFILIAZIONE</w:t>
      </w:r>
      <w:r w:rsidRPr="006F46B1">
        <w:rPr>
          <w:lang w:val="it-IT"/>
        </w:rPr>
        <w:br/>
        <w:t>1) Accedere al portale Pallavolo Online e selezionare: Società (Anche 2° Profilo) → Login.</w:t>
      </w:r>
      <w:r w:rsidRPr="006F46B1">
        <w:rPr>
          <w:lang w:val="it-IT"/>
        </w:rPr>
        <w:br/>
        <w:t xml:space="preserve">    Effettuare l’accesso inserendo il codice utente e password.</w:t>
      </w:r>
      <w:r w:rsidRPr="006F46B1">
        <w:rPr>
          <w:lang w:val="it-IT"/>
        </w:rPr>
        <w:br/>
        <w:t>2) Cliccare su "Dati Società e Documenti”</w:t>
      </w:r>
      <w:r w:rsidRPr="006F46B1">
        <w:rPr>
          <w:lang w:val="it-IT"/>
        </w:rPr>
        <w:br/>
        <w:t>3) Cliccare su "Mod. Dati Società”</w:t>
      </w:r>
      <w:r w:rsidRPr="006F46B1">
        <w:rPr>
          <w:lang w:val="it-IT"/>
        </w:rPr>
        <w:br/>
        <w:t>4) Compilare la sezione "Anagrafica Dati Societari" con le informazioni richieste.</w:t>
      </w:r>
      <w:r w:rsidRPr="006F46B1">
        <w:rPr>
          <w:lang w:val="it-IT"/>
        </w:rPr>
        <w:br/>
        <w:t>5) Selezionare "Consiglio Direttivo" e cliccare su "Nuovo Dirigente".</w:t>
      </w:r>
      <w:r w:rsidRPr="006F46B1">
        <w:rPr>
          <w:lang w:val="it-IT"/>
        </w:rPr>
        <w:br/>
      </w:r>
      <w:r w:rsidRPr="006F46B1">
        <w:rPr>
          <w:lang w:val="it-IT"/>
        </w:rPr>
        <w:t>6)  Inserire i dati anagrafici del dirigente e selezionare "Conferma". Ripetere l’operazione</w:t>
      </w:r>
      <w:r w:rsidRPr="006F46B1">
        <w:rPr>
          <w:lang w:val="it-IT"/>
        </w:rPr>
        <w:br/>
        <w:t xml:space="preserve">   per ogni dirigente, rispettando  i seguenti requisiti minimi: almeno n.3 dirigenti per</w:t>
      </w:r>
      <w:r w:rsidRPr="006F46B1">
        <w:rPr>
          <w:lang w:val="it-IT"/>
        </w:rPr>
        <w:br/>
        <w:t xml:space="preserve">    affiliazione Volley S3, Beach Volley e Sitting Volley; almeno 4 dirigenti per affiliazione</w:t>
      </w:r>
      <w:r w:rsidRPr="006F46B1">
        <w:rPr>
          <w:lang w:val="it-IT"/>
        </w:rPr>
        <w:br/>
        <w:t xml:space="preserve">   pallavolo Indoor.</w:t>
      </w:r>
      <w:r w:rsidRPr="006F46B1">
        <w:rPr>
          <w:lang w:val="it-IT"/>
        </w:rPr>
        <w:br/>
        <w:t>7) Cliccare sul TAB “Precedente” per tornare alla Home Page del profilo societario. Dalla</w:t>
      </w:r>
      <w:r w:rsidRPr="006F46B1">
        <w:rPr>
          <w:lang w:val="it-IT"/>
        </w:rPr>
        <w:br/>
        <w:t xml:space="preserve">  Home Page selezionare, nell’ordine:</w:t>
      </w:r>
      <w:r w:rsidRPr="006F46B1">
        <w:rPr>
          <w:lang w:val="it-IT"/>
        </w:rPr>
        <w:br/>
        <w:t xml:space="preserve">   TAB “Inoltra Richiesta di Affiliazione”;</w:t>
      </w:r>
      <w:r w:rsidRPr="006F46B1">
        <w:rPr>
          <w:lang w:val="it-IT"/>
        </w:rPr>
        <w:br/>
        <w:t xml:space="preserve">   TAB “Conferma”;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TAB “Pagamento”; procedere con “Effettua Pagamento”; infine selezionare il TAB “Fine</w:t>
      </w:r>
      <w:r w:rsidRPr="006F46B1">
        <w:rPr>
          <w:lang w:val="it-IT"/>
        </w:rPr>
        <w:br/>
        <w:t xml:space="preserve">   Pagamento” per completare la procedura.</w:t>
      </w:r>
      <w:r w:rsidRPr="006F46B1">
        <w:rPr>
          <w:lang w:val="it-IT"/>
        </w:rPr>
        <w:br/>
        <w:t>8) Generare e stampare  i modelli necessari: Modulo A1 (Anagrafica Dati Societari):</w:t>
      </w:r>
      <w:r w:rsidRPr="006F46B1">
        <w:rPr>
          <w:lang w:val="it-IT"/>
        </w:rPr>
        <w:br/>
        <w:t xml:space="preserve">   cliccare sulla prima icona della stampante; Modulo A2 (Anagrafica Dati Consiglio</w:t>
      </w:r>
      <w:r w:rsidRPr="006F46B1">
        <w:rPr>
          <w:lang w:val="it-IT"/>
        </w:rPr>
        <w:br/>
        <w:t xml:space="preserve">    Direttivo): cliccare sulla seconda icona della stampante.</w:t>
      </w:r>
      <w:r w:rsidRPr="006F46B1">
        <w:rPr>
          <w:lang w:val="it-IT"/>
        </w:rPr>
        <w:br/>
        <w:t>9) Firmare e compilare con  i dati richiesti e le firme  il Modulo A1 e  il Modulo A2 ed</w:t>
      </w:r>
      <w:r w:rsidRPr="006F46B1">
        <w:rPr>
          <w:lang w:val="it-IT"/>
        </w:rPr>
        <w:br/>
        <w:t xml:space="preserve">    effettuare l’Upload tramite apposita icona.</w:t>
      </w:r>
      <w:r w:rsidRPr="006F46B1">
        <w:rPr>
          <w:lang w:val="it-IT"/>
        </w:rPr>
        <w:br/>
      </w:r>
      <w:r w:rsidRPr="006F46B1">
        <w:rPr>
          <w:lang w:val="it-IT"/>
        </w:rPr>
        <w:t>10) Cliccare nel TAB Certificato Attribuzione Codice Fiscale/Visura Camerale ed effettuare</w:t>
      </w:r>
      <w:r w:rsidRPr="006F46B1">
        <w:rPr>
          <w:lang w:val="it-IT"/>
        </w:rPr>
        <w:br/>
        <w:t xml:space="preserve">   l’Upload;</w:t>
      </w:r>
      <w:r w:rsidRPr="006F46B1">
        <w:rPr>
          <w:lang w:val="it-IT"/>
        </w:rPr>
        <w:br/>
        <w:t>11) Cliccare nel TAB Atto Costitutivo ed effettuare l’Upload del medesimo documento</w:t>
      </w:r>
      <w:r w:rsidRPr="006F46B1">
        <w:rPr>
          <w:lang w:val="it-IT"/>
        </w:rPr>
        <w:br/>
        <w:t xml:space="preserve">    registrato;</w:t>
      </w:r>
      <w:r w:rsidRPr="006F46B1">
        <w:rPr>
          <w:lang w:val="it-IT"/>
        </w:rPr>
        <w:br/>
        <w:t>12) Cliccare nel TAB Statuto ed effettuare l’Upload del medesimo documento registrato</w:t>
      </w:r>
      <w:r w:rsidRPr="006F46B1">
        <w:rPr>
          <w:lang w:val="it-IT"/>
        </w:rPr>
        <w:br/>
        <w:t xml:space="preserve">   adeguato alla l.36/2021.</w:t>
      </w:r>
      <w:r w:rsidRPr="006F46B1">
        <w:rPr>
          <w:lang w:val="it-IT"/>
        </w:rPr>
        <w:br/>
        <w:t>13) Cliccare nel TAB Inoltro a FIPAV e rimanere in attesa di ratifica.</w:t>
      </w:r>
    </w:p>
    <w:p w14:paraId="2BADA71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FEF957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Attenzione: I componenti del Consiglio Direttivo di un'associazione o società sportiva</w:t>
      </w:r>
      <w:r w:rsidRPr="006F46B1">
        <w:rPr>
          <w:lang w:val="it-IT"/>
        </w:rPr>
        <w:br/>
        <w:t>dilettantistica  devono  includere  obbligatoriamente    il  Presidente  e  almeno  un</w:t>
      </w:r>
      <w:r w:rsidRPr="006F46B1">
        <w:rPr>
          <w:lang w:val="it-IT"/>
        </w:rPr>
        <w:br/>
        <w:t>Vicepresidente. Per quanto riguarda il tesseramento dei dirigenti, si precisa che:</w:t>
      </w:r>
      <w:r w:rsidRPr="006F46B1">
        <w:rPr>
          <w:lang w:val="it-IT"/>
        </w:rPr>
        <w:br/>
        <w:t>•  Per i sodalizi che svolgono esclusivamente attività Indoor, il tesseramento dei dirigenti</w:t>
      </w:r>
      <w:r w:rsidRPr="006F46B1">
        <w:rPr>
          <w:lang w:val="it-IT"/>
        </w:rPr>
        <w:br/>
        <w:t xml:space="preserve">   è gratuito fino al quarto dirigente incluso.</w:t>
      </w:r>
      <w:r w:rsidRPr="006F46B1">
        <w:rPr>
          <w:lang w:val="it-IT"/>
        </w:rPr>
        <w:br/>
        <w:t>•  Per tutte le altre attività, il tesseramento è gratuito fino al terzo dirigente incluso.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Si precisa che la nuova affiliata dovrà rimanere in attesa della ratifica da parte degli organi</w:t>
      </w:r>
      <w:r w:rsidRPr="006F46B1">
        <w:rPr>
          <w:lang w:val="it-IT"/>
        </w:rPr>
        <w:br/>
        <w:t>competenti della FIPAV Nazionale.</w:t>
      </w:r>
      <w:r w:rsidRPr="006F46B1">
        <w:rPr>
          <w:lang w:val="it-IT"/>
        </w:rPr>
        <w:br/>
        <w:t>La mancata produzione della documentazione richiesta comporterà l’irricevibilità della</w:t>
      </w:r>
      <w:r w:rsidRPr="006F46B1">
        <w:rPr>
          <w:lang w:val="it-IT"/>
        </w:rPr>
        <w:br/>
        <w:t>domanda di prima  affiliazione. La società o associazione dovrà obbligatoriamente</w:t>
      </w:r>
      <w:r w:rsidRPr="006F46B1">
        <w:rPr>
          <w:lang w:val="it-IT"/>
        </w:rPr>
        <w:br/>
        <w:t>conservare, presso la sede sociale, tutti i documenti sopra elencati in originale. La FIPAV</w:t>
      </w:r>
      <w:r w:rsidRPr="006F46B1">
        <w:rPr>
          <w:lang w:val="it-IT"/>
        </w:rPr>
        <w:br/>
        <w:t>si riserva il diritto di richiedere copia della documentazione in originale in qualsiasi</w:t>
      </w:r>
      <w:r w:rsidRPr="006F46B1">
        <w:rPr>
          <w:lang w:val="it-IT"/>
        </w:rPr>
        <w:br/>
        <w:t>momento per eventuali necessità.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Termine ultimo per la prima affiliazione a FIPAV: 3 Giugno 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RINNOVO AFFILIAZIONE A FIPAV</w:t>
      </w:r>
      <w:r w:rsidRPr="006F46B1">
        <w:rPr>
          <w:lang w:val="it-IT"/>
        </w:rPr>
        <w:br/>
        <w:t>L'associazione o società sportiva regolarmente affiliata per la stagione 2025/2026 potrà</w:t>
      </w:r>
      <w:r w:rsidRPr="006F46B1">
        <w:rPr>
          <w:lang w:val="it-IT"/>
        </w:rPr>
        <w:br/>
        <w:t>effettuare  il rinnovo  dell’affiliazione  alla FIPAV per la stagione sportiva 2026/2027</w:t>
      </w:r>
      <w:r w:rsidRPr="006F46B1">
        <w:rPr>
          <w:lang w:val="it-IT"/>
        </w:rPr>
        <w:br/>
        <w:t>attraverso la seguente procedura:</w:t>
      </w:r>
      <w:r w:rsidRPr="006F46B1">
        <w:rPr>
          <w:lang w:val="it-IT"/>
        </w:rPr>
        <w:br/>
        <w:t>1) Accedere al portale www.federvolley.it e selezionare Pallavolo Online;</w:t>
      </w:r>
      <w:r w:rsidRPr="006F46B1">
        <w:rPr>
          <w:lang w:val="it-IT"/>
        </w:rPr>
        <w:br/>
        <w:t>2) Cliccare su Società (Anche 2° Profilo);</w:t>
      </w:r>
      <w:r w:rsidRPr="006F46B1">
        <w:rPr>
          <w:lang w:val="it-IT"/>
        </w:rPr>
        <w:br/>
        <w:t>3)  Effettuare il Login al profilo societario;</w:t>
      </w:r>
      <w:r w:rsidRPr="006F46B1">
        <w:rPr>
          <w:lang w:val="it-IT"/>
        </w:rPr>
        <w:br/>
        <w:t>4) Selezionare Rinnovo Affiliazione;</w:t>
      </w:r>
      <w:r w:rsidRPr="006F46B1">
        <w:rPr>
          <w:lang w:val="it-IT"/>
        </w:rPr>
        <w:br/>
      </w:r>
      <w:r w:rsidRPr="006F46B1">
        <w:rPr>
          <w:lang w:val="it-IT"/>
        </w:rPr>
        <w:t>5) Compilare l’anagrafica dei dati societari, apportando modifiche o confermando i dati</w:t>
      </w:r>
      <w:r w:rsidRPr="006F46B1">
        <w:rPr>
          <w:lang w:val="it-IT"/>
        </w:rPr>
        <w:br/>
        <w:t xml:space="preserve">    già presenti;</w:t>
      </w:r>
      <w:r w:rsidRPr="006F46B1">
        <w:rPr>
          <w:lang w:val="it-IT"/>
        </w:rPr>
        <w:br/>
        <w:t>6) Cliccare su Consiglio Direttivo e modificare o confermare i dati relativi ai membri del</w:t>
      </w:r>
      <w:r w:rsidRPr="006F46B1">
        <w:rPr>
          <w:lang w:val="it-IT"/>
        </w:rPr>
        <w:br/>
        <w:t xml:space="preserve">    consiglio;</w:t>
      </w:r>
      <w:r w:rsidRPr="006F46B1">
        <w:rPr>
          <w:lang w:val="it-IT"/>
        </w:rPr>
        <w:br/>
        <w:t>7) Cliccare su Inoltro Rinn. Affiliazione;</w:t>
      </w:r>
      <w:r w:rsidRPr="006F46B1">
        <w:rPr>
          <w:lang w:val="it-IT"/>
        </w:rPr>
        <w:br/>
        <w:t>8) Selezionare la casella nella colonna "S" (seleziona attività) e scegliere Rinnovo</w:t>
      </w:r>
      <w:r w:rsidRPr="006F46B1">
        <w:rPr>
          <w:lang w:val="it-IT"/>
        </w:rPr>
        <w:br/>
        <w:t xml:space="preserve">    Affiliazione. Procedere con la stampa del modulo B1 e del modulo B2.</w:t>
      </w:r>
      <w:r w:rsidRPr="006F46B1">
        <w:rPr>
          <w:lang w:val="it-IT"/>
        </w:rPr>
        <w:br/>
        <w:t>9) Creazione dei moduli B1 e B2 completata: cliccare sulla prima stampante per ottenere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il modulo B1 (Anagrafica Dati Societari) e sulla seconda stampante per ottenere il</w:t>
      </w:r>
      <w:r w:rsidRPr="006F46B1">
        <w:rPr>
          <w:lang w:val="it-IT"/>
        </w:rPr>
        <w:br/>
        <w:t xml:space="preserve">   modulo B2 (Anagrafica Dati Consiglio Direttivo).</w:t>
      </w:r>
      <w:r w:rsidRPr="006F46B1">
        <w:rPr>
          <w:lang w:val="it-IT"/>
        </w:rPr>
        <w:br/>
        <w:t>10) Al termine della procedura, utilizzare  il dispositivo di firma digitale remota per</w:t>
      </w:r>
      <w:r w:rsidRPr="006F46B1">
        <w:rPr>
          <w:lang w:val="it-IT"/>
        </w:rPr>
        <w:br/>
        <w:t xml:space="preserve">   completare con successo il rinnovo dell’affiliazione.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l’associazione o società è tenuta a conservare per almeno 5 anni i moduli B1</w:t>
      </w:r>
      <w:r w:rsidRPr="006F46B1">
        <w:rPr>
          <w:lang w:val="it-IT"/>
        </w:rPr>
        <w:br/>
        <w:t>e B2 contenenti i dati anagrafici della società e dei membri del Consiglio Direttivo, completi</w:t>
      </w:r>
      <w:r w:rsidRPr="006F46B1">
        <w:rPr>
          <w:lang w:val="it-IT"/>
        </w:rPr>
        <w:br/>
      </w:r>
      <w:r w:rsidRPr="006F46B1">
        <w:rPr>
          <w:lang w:val="it-IT"/>
        </w:rPr>
        <w:t>di firme autografe dei dirigenti, nonché la copia della ricevuta di pagamento della tassa di</w:t>
      </w:r>
    </w:p>
    <w:p w14:paraId="6546B37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4602BB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rinnovo affiliazione alla FIPAV. Non è necessario inviare la documentazione all'Ufficio</w:t>
      </w:r>
      <w:r w:rsidRPr="006F46B1">
        <w:rPr>
          <w:lang w:val="it-IT"/>
        </w:rPr>
        <w:br/>
        <w:t>Tesseramento FIPAV se non richiesta.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Termine ultimo per il rinnovo dell'affiliazione a FIPAV:</w:t>
      </w:r>
      <w:r w:rsidRPr="006F46B1">
        <w:rPr>
          <w:lang w:val="it-IT"/>
        </w:rPr>
        <w:br/>
        <w:t>4 MARZO 2027 per Volley S3, Beach-Volley e Sitting-Volley;</w:t>
      </w:r>
      <w:r w:rsidRPr="006F46B1">
        <w:rPr>
          <w:lang w:val="it-IT"/>
        </w:rPr>
        <w:br/>
        <w:t>30 SETTEMBRE 2026 per Pallavolo Indoor.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Dal 1 al 31 ottobre 2026 sarà possibile effettuare il rinnovo dell’affiliazione a FIPAV con il</w:t>
      </w:r>
      <w:r w:rsidRPr="006F46B1">
        <w:rPr>
          <w:lang w:val="it-IT"/>
        </w:rPr>
        <w:br/>
        <w:t>pagamento di una mora pari al 50% della quota di Affiliazione. Si precisa che, nel caso in</w:t>
      </w:r>
      <w:r w:rsidRPr="006F46B1">
        <w:rPr>
          <w:lang w:val="it-IT"/>
        </w:rPr>
        <w:br/>
        <w:t>cui si effettui il rinnovo affiliazione dopo il 1° ottobre 2026, tutti gli atleti e le atlete</w:t>
      </w:r>
      <w:r w:rsidRPr="006F46B1">
        <w:rPr>
          <w:lang w:val="it-IT"/>
        </w:rPr>
        <w:br/>
        <w:t>appartenenti alla società saranno comunque liberi da tesseramento dal 1° ottobre 2026.</w:t>
      </w:r>
      <w:r w:rsidRPr="006F46B1">
        <w:rPr>
          <w:lang w:val="it-IT"/>
        </w:rPr>
        <w:br/>
        <w:t>Dal 1 al 30 novembre 2026 sarà possibile effettuare il rinnovo dell’affiliazione a FIPAV con</w:t>
      </w:r>
      <w:r w:rsidRPr="006F46B1">
        <w:rPr>
          <w:lang w:val="it-IT"/>
        </w:rPr>
        <w:br/>
      </w:r>
      <w:r w:rsidRPr="006F46B1">
        <w:rPr>
          <w:lang w:val="it-IT"/>
        </w:rPr>
        <w:t>il pagamento di una mora pari al doppio della quota di Affiliazione. Si precisa che, nel caso</w:t>
      </w:r>
      <w:r w:rsidRPr="006F46B1">
        <w:rPr>
          <w:lang w:val="it-IT"/>
        </w:rPr>
        <w:br/>
        <w:t>in cui si effettui il rinnovo affiliazione dopo il 1° ottobre 2026, tutti gli atleti e le atlete</w:t>
      </w:r>
      <w:r w:rsidRPr="006F46B1">
        <w:rPr>
          <w:lang w:val="it-IT"/>
        </w:rPr>
        <w:br/>
        <w:t>appartenenti alla società saranno comunque liberi da tesseramento dal 1° ottobre 2026.</w:t>
      </w:r>
      <w:r w:rsidRPr="006F46B1">
        <w:rPr>
          <w:lang w:val="it-IT"/>
        </w:rPr>
        <w:br/>
        <w:t>Si precisa, inoltre, che tutte le società che nella stagione 2025/2026 non hanno svolto</w:t>
      </w:r>
      <w:r w:rsidRPr="006F46B1">
        <w:rPr>
          <w:lang w:val="it-IT"/>
        </w:rPr>
        <w:br/>
        <w:t>attività FIPAV potranno riaffiliarsi entro il 30 novembre 2026 pagando il rinnovo della</w:t>
      </w:r>
      <w:r w:rsidRPr="006F46B1">
        <w:rPr>
          <w:lang w:val="it-IT"/>
        </w:rPr>
        <w:br/>
        <w:t>affiliazione 1.500,00 euro.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ALTRE INDICAZIONI E SPECIFICHE</w:t>
      </w:r>
      <w:r w:rsidRPr="006F46B1">
        <w:rPr>
          <w:lang w:val="it-IT"/>
        </w:rPr>
        <w:br/>
        <w:t>Nel caso in cui sia richiesta l’affiliazione al fine di anticipare le operazioni relative</w:t>
      </w:r>
      <w:r w:rsidRPr="006F46B1">
        <w:rPr>
          <w:lang w:val="it-IT"/>
        </w:rPr>
        <w:br/>
        <w:t>all’assetto societario (assorbimento, fusione, cessione e/o acquisizione del  diritto</w:t>
      </w:r>
      <w:r w:rsidRPr="006F46B1">
        <w:rPr>
          <w:lang w:val="it-IT"/>
        </w:rPr>
        <w:br/>
        <w:t>sportivo, iscrizione ai campionati), da effettuarsi prima del 1° luglio 2026, la validità</w:t>
      </w:r>
      <w:r w:rsidRPr="006F46B1">
        <w:rPr>
          <w:lang w:val="it-IT"/>
        </w:rPr>
        <w:br/>
        <w:t>dell’affiliazione decorre dalla data del versamento della relativa tassa.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procedura di rinnovo dell’affiliazione deve essere completata, a pena di invalidità della</w:t>
      </w:r>
      <w:r w:rsidRPr="006F46B1">
        <w:rPr>
          <w:lang w:val="it-IT"/>
        </w:rPr>
        <w:br/>
      </w:r>
      <w:r w:rsidRPr="006F46B1">
        <w:rPr>
          <w:lang w:val="it-IT"/>
        </w:rPr>
        <w:t>richiesta, con l’inoltro online della specifica modulistica, utilizzando il dispositivo di firma</w:t>
      </w:r>
      <w:r w:rsidRPr="006F46B1">
        <w:rPr>
          <w:lang w:val="it-IT"/>
        </w:rPr>
        <w:br/>
        <w:t>digitale remota.  Il Presidente della società, sottoscrivendo  il modulo di affiliazione,</w:t>
      </w:r>
      <w:r w:rsidRPr="006F46B1">
        <w:rPr>
          <w:lang w:val="it-IT"/>
        </w:rPr>
        <w:br/>
        <w:t>dichiara, sotto la propria responsabilità, che tutti gli atleti e le atlete tesserati/e sono in</w:t>
      </w:r>
      <w:r w:rsidRPr="006F46B1">
        <w:rPr>
          <w:lang w:val="it-IT"/>
        </w:rPr>
        <w:br/>
        <w:t>possesso dei requisiti previsti e che tutti i membri del Consiglio Direttivo della società sono</w:t>
      </w:r>
      <w:r w:rsidRPr="006F46B1">
        <w:rPr>
          <w:lang w:val="it-IT"/>
        </w:rPr>
        <w:br/>
        <w:t>stati tesserati presso la FIPAV.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METODI DI PAGAMENTO E RIMBORSI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Tutti  i pagamenti verso FIPAV dovranno essere effettuati mediante l’utilizzo di carte di</w:t>
      </w:r>
      <w:r w:rsidRPr="006F46B1">
        <w:rPr>
          <w:lang w:val="it-IT"/>
        </w:rPr>
        <w:br/>
        <w:t>pagamento appartenenti ai circuiti VISA e MasterCard.</w:t>
      </w:r>
      <w:r w:rsidRPr="006F46B1">
        <w:rPr>
          <w:lang w:val="it-IT"/>
        </w:rPr>
        <w:br/>
        <w:t>Eventuali rimborsi saranno erogati esclusivamente previa verifica della documentazione</w:t>
      </w:r>
      <w:r w:rsidRPr="006F46B1">
        <w:rPr>
          <w:lang w:val="it-IT"/>
        </w:rPr>
        <w:br/>
        <w:t>da parte degli uffici competenti FIPAV. Le richieste di rimborso, redatte su carta intestata</w:t>
      </w:r>
      <w:r w:rsidRPr="006F46B1">
        <w:rPr>
          <w:lang w:val="it-IT"/>
        </w:rPr>
        <w:br/>
        <w:t>della società richiedente e corredate dalle relative ricevute di pagamento, dovranno essere</w:t>
      </w:r>
      <w:r w:rsidRPr="006F46B1">
        <w:rPr>
          <w:lang w:val="it-IT"/>
        </w:rPr>
        <w:br/>
        <w:t>inoltrate    all’Ufficio   Controllo    Estratti   Conto   Società    all’indirizzo   e-mail</w:t>
      </w:r>
      <w:r w:rsidRPr="006F46B1">
        <w:rPr>
          <w:lang w:val="it-IT"/>
        </w:rPr>
        <w:br/>
      </w:r>
      <w:r w:rsidRPr="006F46B1">
        <w:rPr>
          <w:lang w:val="it-IT"/>
        </w:rPr>
        <w:t>estrattocontosocieta@federvolley.it</w:t>
      </w:r>
    </w:p>
    <w:p w14:paraId="5879972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BA9335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REGISTRO NAZIONALE DELLE ATTIVITÀ SPORTIVE DILETTANTISTICHE</w:t>
      </w:r>
      <w:r w:rsidRPr="006F46B1">
        <w:rPr>
          <w:lang w:val="it-IT"/>
        </w:rPr>
        <w:br/>
        <w:t xml:space="preserve">           DEL DIPARTIMENTO PER LO SPORT - RASD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Registro Nazionale delle Attività Sportive Dilettantistiche, in breve RASD, è attivo presso</w:t>
      </w:r>
      <w:r w:rsidRPr="006F46B1">
        <w:rPr>
          <w:lang w:val="it-IT"/>
        </w:rPr>
        <w:br/>
        <w:t>il Dipartimento per lo Sport della Presidenza del Consiglio dei Ministri a partire dal 31</w:t>
      </w:r>
      <w:r w:rsidRPr="006F46B1">
        <w:rPr>
          <w:lang w:val="it-IT"/>
        </w:rPr>
        <w:br/>
        <w:t>agosto 2022.  Il Registro assolve  le funzioni di certificazione della natura sportiva</w:t>
      </w:r>
      <w:r w:rsidRPr="006F46B1">
        <w:rPr>
          <w:lang w:val="it-IT"/>
        </w:rPr>
        <w:br/>
      </w:r>
      <w:r w:rsidRPr="006F46B1">
        <w:rPr>
          <w:lang w:val="it-IT"/>
        </w:rPr>
        <w:t>dilettantistica dell’attività svolta dalle società e associazioni sportive, oltre ad altre funzioni</w:t>
      </w:r>
      <w:r w:rsidRPr="006F46B1">
        <w:rPr>
          <w:lang w:val="it-IT"/>
        </w:rPr>
        <w:br/>
        <w:t>previste dalla normativa, ai sensi dell’art. 10 del d.lgs. 28 febbraio 2021 n. 36 e dell’art. 5</w:t>
      </w:r>
      <w:r w:rsidRPr="006F46B1">
        <w:rPr>
          <w:lang w:val="it-IT"/>
        </w:rPr>
        <w:br/>
        <w:t>del d.lgs. 28 febbraio 2021 n. 39. Il Registro è l’unico strumento certificatore dello</w:t>
      </w:r>
      <w:r w:rsidRPr="006F46B1">
        <w:rPr>
          <w:lang w:val="it-IT"/>
        </w:rPr>
        <w:br/>
        <w:t>svolgimento di attività sportiva dilettantistica al quale deve iscriversi ogni ente</w:t>
      </w:r>
      <w:r w:rsidRPr="006F46B1">
        <w:rPr>
          <w:lang w:val="it-IT"/>
        </w:rPr>
        <w:br/>
        <w:t>sportivo dilettantistico riconosciuto ai fini sportivi da un Organismo sportivo ai sensi</w:t>
      </w:r>
      <w:r w:rsidRPr="006F46B1">
        <w:rPr>
          <w:lang w:val="it-IT"/>
        </w:rPr>
        <w:br/>
        <w:t>dell’art. 10, comma 1, d.lgs. n. 36/ 2021.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Registro sostituisce, a tutti gli effetti,  il precedente Registro Nazionale delle</w:t>
      </w:r>
      <w:r w:rsidRPr="006F46B1">
        <w:rPr>
          <w:lang w:val="it-IT"/>
        </w:rPr>
        <w:br/>
        <w:t>Associazioni e Società Sportive Dilettantistiche già istituito presso  il Comitato</w:t>
      </w:r>
      <w:r w:rsidRPr="006F46B1">
        <w:rPr>
          <w:lang w:val="it-IT"/>
        </w:rPr>
        <w:br/>
        <w:t>Olimpico Nazionale Italiano (art. 12, d.lgs. n.39/2021).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AFFILIAZIONE REGISTRO NAZIONALE DELLE ATTIVITÀ SPORTIVE</w:t>
      </w:r>
      <w:r w:rsidRPr="006F46B1">
        <w:rPr>
          <w:lang w:val="it-IT"/>
        </w:rPr>
        <w:br/>
        <w:t xml:space="preserve">    DILETTANTISTICHE DEL DIPARTIMENTO PER LO SPORT - RASD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ATTENZIONE: l’affiliazione a FIPAV è propedeutica all’affiliazione al RASD.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ll Registro nazionale delle attività sportive dilettantistiche, è istituito presso il Dipartimento per</w:t>
      </w:r>
      <w:r w:rsidRPr="006F46B1">
        <w:rPr>
          <w:lang w:val="it-IT"/>
        </w:rPr>
        <w:br/>
        <w:t>lo Sport dal d. lgs. 28 febbraio 2021, n. 39, per assolvere, tramite il comitato permanente</w:t>
      </w:r>
      <w:r w:rsidRPr="006F46B1">
        <w:rPr>
          <w:lang w:val="it-IT"/>
        </w:rPr>
        <w:br/>
        <w:t>composto,  ai sensi  dell’art.  6, comma 4-bis del decreto  legislativo n. 39/2021, da</w:t>
      </w:r>
      <w:r w:rsidRPr="006F46B1">
        <w:rPr>
          <w:lang w:val="it-IT"/>
        </w:rPr>
        <w:br/>
        <w:t>rappresentanti del Dipartimento stesso, nonché del CONI e del CIP, alle funzioni di</w:t>
      </w:r>
      <w:r w:rsidRPr="006F46B1">
        <w:rPr>
          <w:lang w:val="it-IT"/>
        </w:rPr>
        <w:br/>
        <w:t>certificazione  della  natura  sportiva  dilettantistica  dell’attività  svolta  dalle  società e</w:t>
      </w:r>
      <w:r w:rsidRPr="006F46B1">
        <w:rPr>
          <w:lang w:val="it-IT"/>
        </w:rPr>
        <w:br/>
      </w:r>
      <w:r w:rsidRPr="006F46B1">
        <w:rPr>
          <w:lang w:val="it-IT"/>
        </w:rPr>
        <w:t>associazioni sportive, ai sensi dell’art. 10, D.lgs. 28 febbraio 2021, n. 36, e dell’art. 5, D.lgs. 28</w:t>
      </w:r>
      <w:r w:rsidRPr="006F46B1">
        <w:rPr>
          <w:lang w:val="it-IT"/>
        </w:rPr>
        <w:br/>
        <w:t>febbraio 2021, n. 39, nonché per assolvere alle altre funzioni previste dalla normativa vigente.</w:t>
      </w:r>
      <w:r w:rsidRPr="006F46B1">
        <w:rPr>
          <w:lang w:val="it-IT"/>
        </w:rPr>
        <w:br/>
        <w:t>FIPAV ha predisposto per il tramite della sua piattaforma FIPAV ONLINE una procedura chiara</w:t>
      </w:r>
      <w:r w:rsidRPr="006F46B1">
        <w:rPr>
          <w:lang w:val="it-IT"/>
        </w:rPr>
        <w:br/>
        <w:t>e dettagliata per la trasmissione dei dati tramite web service attraverso la seguente procedura:</w:t>
      </w:r>
      <w:r w:rsidRPr="006F46B1">
        <w:rPr>
          <w:lang w:val="it-IT"/>
        </w:rPr>
        <w:br/>
        <w:t>1)  www.federvolley.it;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Login Profilo Societario;</w:t>
      </w:r>
      <w:r w:rsidRPr="006F46B1">
        <w:rPr>
          <w:lang w:val="it-IT"/>
        </w:rPr>
        <w:br/>
      </w:r>
      <w:r w:rsidRPr="006F46B1">
        <w:rPr>
          <w:lang w:val="it-IT"/>
        </w:rPr>
        <w:t>4)  Dati Società e Documenti;</w:t>
      </w:r>
      <w:r w:rsidRPr="006F46B1">
        <w:rPr>
          <w:lang w:val="it-IT"/>
        </w:rPr>
        <w:br/>
        <w:t>5) Mod. Dati Società</w:t>
      </w:r>
      <w:r w:rsidRPr="006F46B1">
        <w:rPr>
          <w:lang w:val="it-IT"/>
        </w:rPr>
        <w:br/>
        <w:t>6)  Registro SPORT e SALUTE;</w:t>
      </w:r>
      <w:r w:rsidRPr="006F46B1">
        <w:rPr>
          <w:lang w:val="it-IT"/>
        </w:rPr>
        <w:br/>
        <w:t>7)  Invio.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Una volta effettuato l’Invio, i dati verranno inviati al REGISTRO Eventuali errori verranno</w:t>
      </w:r>
      <w:r w:rsidRPr="006F46B1">
        <w:rPr>
          <w:lang w:val="it-IT"/>
        </w:rPr>
        <w:br/>
        <w:t>segnalati  tramite  appositi  TAB  e  potranno  riguardare:  Aggiornamento  Legale</w:t>
      </w:r>
    </w:p>
    <w:p w14:paraId="3523B84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66202B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Rappresentante,  Aggiornamento   Affiliazione,  Aggiornamento  Consiglio  Direttivo,</w:t>
      </w:r>
      <w:r w:rsidRPr="006F46B1">
        <w:rPr>
          <w:lang w:val="it-IT"/>
        </w:rPr>
        <w:br/>
        <w:t>Aggiornamento Tesserati.</w:t>
      </w:r>
      <w:r w:rsidRPr="006F46B1">
        <w:rPr>
          <w:lang w:val="it-IT"/>
        </w:rPr>
        <w:br/>
      </w:r>
      <w:r w:rsidRPr="006F46B1">
        <w:rPr>
          <w:lang w:val="it-IT"/>
        </w:rPr>
        <w:t>All’interno del Registro è disponibile una “AREA RISERVATA”, accessibile solo da parte</w:t>
      </w:r>
      <w:r w:rsidRPr="006F46B1">
        <w:rPr>
          <w:lang w:val="it-IT"/>
        </w:rPr>
        <w:br/>
        <w:t>degli     utenti     accreditati.     Nella    schermata     della    home    page</w:t>
      </w:r>
      <w:r w:rsidRPr="006F46B1">
        <w:rPr>
          <w:lang w:val="it-IT"/>
        </w:rPr>
        <w:br/>
        <w:t>(https://registro.sportesalute.eu), vanno inseriti  il “Nome utente” e la “Password” e</w:t>
      </w:r>
      <w:r w:rsidRPr="006F46B1">
        <w:rPr>
          <w:lang w:val="it-IT"/>
        </w:rPr>
        <w:br/>
        <w:t>successivamente bisogna cliccare sul tasto “ACCEDI”. Una volta effettuato l’accesso si</w:t>
      </w:r>
      <w:r w:rsidRPr="006F46B1">
        <w:rPr>
          <w:lang w:val="it-IT"/>
        </w:rPr>
        <w:br/>
        <w:t>verrà reindirizzati nella sezione interna dedicata. Nel caso di Legali rappresentanti di ASD-</w:t>
      </w:r>
      <w:r w:rsidRPr="006F46B1">
        <w:rPr>
          <w:lang w:val="it-IT"/>
        </w:rPr>
        <w:br/>
      </w:r>
      <w:r w:rsidRPr="006F46B1">
        <w:rPr>
          <w:lang w:val="it-IT"/>
        </w:rPr>
        <w:t>SSD non in possesso delle credenziali perché neo eletti, è possibile utilizzare la funzione</w:t>
      </w:r>
      <w:r w:rsidRPr="006F46B1">
        <w:rPr>
          <w:lang w:val="it-IT"/>
        </w:rPr>
        <w:br/>
        <w:t>“CREA UN’UTENZA COME LEGALE RAPPRESENTATE DI ASD/SSD”.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Eventuali difficoltà nell’inserimento dei documenti e dei dati richiesti dal REGISTRO</w:t>
      </w:r>
      <w:r w:rsidRPr="006F46B1">
        <w:rPr>
          <w:lang w:val="it-IT"/>
        </w:rPr>
        <w:br/>
        <w:t>dovranno essere comunicate tramite e-mail all’indirizzo tesseramento@federvolley.it,</w:t>
      </w:r>
      <w:r w:rsidRPr="006F46B1">
        <w:rPr>
          <w:lang w:val="it-IT"/>
        </w:rPr>
        <w:br/>
        <w:t>allegando, se necessario,  il certificato di attribuzione del codice fiscale o la visura</w:t>
      </w:r>
      <w:r w:rsidRPr="006F46B1">
        <w:rPr>
          <w:lang w:val="it-IT"/>
        </w:rPr>
        <w:br/>
        <w:t>camerale aggiornata dell’associazione o della società sportiva  dilettantistica e un</w:t>
      </w:r>
      <w:r w:rsidRPr="006F46B1">
        <w:rPr>
          <w:lang w:val="it-IT"/>
        </w:rPr>
        <w:br/>
      </w:r>
      <w:r w:rsidRPr="006F46B1">
        <w:rPr>
          <w:lang w:val="it-IT"/>
        </w:rPr>
        <w:t>documento di riconoscimento del legale rappresentante in corso di validità.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quanto non espressamente indicato nella Guida Pratica – Norme Tesseramento 2026-</w:t>
      </w:r>
      <w:r w:rsidRPr="006F46B1">
        <w:rPr>
          <w:lang w:val="it-IT"/>
        </w:rPr>
        <w:br/>
        <w:t>2027 in merito alla gestione del REGISTRO, si dovrà fare riferimento al Manuale Utente,</w:t>
      </w:r>
      <w:r w:rsidRPr="006F46B1">
        <w:rPr>
          <w:lang w:val="it-IT"/>
        </w:rPr>
        <w:br/>
        <w:t>consultabile tramite l'icona Help presente nel profilo dell’associazione o società sportiva</w:t>
      </w:r>
      <w:r w:rsidRPr="006F46B1">
        <w:rPr>
          <w:lang w:val="it-IT"/>
        </w:rPr>
        <w:br/>
        <w:t>dilettantistica all'interno del REGISTRO.</w:t>
      </w:r>
    </w:p>
    <w:p w14:paraId="690F0EC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1B6E28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CAMBIO DENOMINAZIONE E/O RAGIONE SOCIALE IN FIPAV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società regolarmente affiliata per la stagione 2026/2027 che desidera effettuare  il</w:t>
      </w:r>
      <w:r w:rsidRPr="006F46B1">
        <w:rPr>
          <w:lang w:val="it-IT"/>
        </w:rPr>
        <w:br/>
        <w:t>cambio di denominazione e/o ragione sociale per la stagione sportiva in corso dovrà</w:t>
      </w:r>
      <w:r w:rsidRPr="006F46B1">
        <w:rPr>
          <w:lang w:val="it-IT"/>
        </w:rPr>
        <w:br/>
        <w:t>seguire la seguente procedura:</w:t>
      </w:r>
      <w:r w:rsidRPr="006F46B1">
        <w:rPr>
          <w:lang w:val="it-IT"/>
        </w:rPr>
        <w:br/>
      </w:r>
      <w:r w:rsidRPr="006F46B1">
        <w:rPr>
          <w:lang w:val="it-IT"/>
        </w:rPr>
        <w:br/>
        <w:t>1)  www.federvolley.it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Login Profilo Societario;</w:t>
      </w:r>
      <w:r w:rsidRPr="006F46B1">
        <w:rPr>
          <w:lang w:val="it-IT"/>
        </w:rPr>
        <w:br/>
        <w:t>4)  Dati Società e Documenti;</w:t>
      </w:r>
      <w:r w:rsidRPr="006F46B1">
        <w:rPr>
          <w:lang w:val="it-IT"/>
        </w:rPr>
        <w:br/>
        <w:t>5) Mod. Dati Società;</w:t>
      </w:r>
      <w:r w:rsidRPr="006F46B1">
        <w:rPr>
          <w:lang w:val="it-IT"/>
        </w:rPr>
        <w:br/>
        <w:t>6) Cambio Denominazione;</w:t>
      </w:r>
      <w:r w:rsidRPr="006F46B1">
        <w:rPr>
          <w:lang w:val="it-IT"/>
        </w:rPr>
        <w:br/>
        <w:t>7) Compilare i campi assegnati;</w:t>
      </w:r>
      <w:r w:rsidRPr="006F46B1">
        <w:rPr>
          <w:lang w:val="it-IT"/>
        </w:rPr>
        <w:br/>
        <w:t>8) Cliccare su Firma Cambio Denominazione -&gt; Conferma;</w:t>
      </w:r>
      <w:r w:rsidRPr="006F46B1">
        <w:rPr>
          <w:lang w:val="it-IT"/>
        </w:rPr>
        <w:br/>
      </w:r>
      <w:r w:rsidRPr="006F46B1">
        <w:rPr>
          <w:lang w:val="it-IT"/>
        </w:rPr>
        <w:t>9) Stampare modulo D (Cambio Denominazione) e compilare dove richiesto;</w:t>
      </w:r>
      <w:r w:rsidRPr="006F46B1">
        <w:rPr>
          <w:lang w:val="it-IT"/>
        </w:rPr>
        <w:br/>
        <w:t>10) Effettuare l’Upload del modulo D con data e firma;</w:t>
      </w:r>
      <w:r w:rsidRPr="006F46B1">
        <w:rPr>
          <w:lang w:val="it-IT"/>
        </w:rPr>
        <w:br/>
        <w:t>11) Effettuare l’Upload del Certificato di attribuzione del codice fiscale o visura camerale</w:t>
      </w:r>
      <w:r w:rsidRPr="006F46B1">
        <w:rPr>
          <w:lang w:val="it-IT"/>
        </w:rPr>
        <w:br/>
        <w:t xml:space="preserve">   dell’associazione o società sportiva con la Denominazione e/o ragione sociale</w:t>
      </w:r>
      <w:r w:rsidRPr="006F46B1">
        <w:rPr>
          <w:lang w:val="it-IT"/>
        </w:rPr>
        <w:br/>
        <w:t xml:space="preserve">   aggiornata.</w:t>
      </w:r>
      <w:r w:rsidRPr="006F46B1">
        <w:rPr>
          <w:lang w:val="it-IT"/>
        </w:rPr>
        <w:br/>
        <w:t>12) Effettuare l’Upload del Verbale di modifica Denominazione e/o Ragione Sociale.</w:t>
      </w:r>
      <w:r w:rsidRPr="006F46B1">
        <w:rPr>
          <w:lang w:val="it-IT"/>
        </w:rPr>
        <w:br/>
        <w:t>13) Cliccare TAB Invio.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Successivamente, la società dovrà verificare l’effettiva apposizione della firma digitale</w:t>
      </w:r>
      <w:r w:rsidRPr="006F46B1">
        <w:rPr>
          <w:lang w:val="it-IT"/>
        </w:rPr>
        <w:br/>
        <w:t>remota (indicato come OK) sotto la colonna “Firma” nella home page del profilo societario</w:t>
      </w:r>
      <w:r w:rsidRPr="006F46B1">
        <w:rPr>
          <w:lang w:val="it-IT"/>
        </w:rPr>
        <w:br/>
        <w:t>su FIPAV Online.</w:t>
      </w:r>
      <w:r w:rsidRPr="006F46B1">
        <w:rPr>
          <w:lang w:val="it-IT"/>
        </w:rPr>
        <w:br/>
        <w:t>L’Ufficio Tesseramento FIPAV Nazionale, dopo aver accettato la richiesta di cambio</w:t>
      </w:r>
      <w:r w:rsidRPr="006F46B1">
        <w:rPr>
          <w:lang w:val="it-IT"/>
        </w:rPr>
        <w:br/>
        <w:t>denominazione, predispone la delibera e la sottopone al Consiglio Federale per la ratifica.</w:t>
      </w:r>
      <w:r w:rsidRPr="006F46B1">
        <w:rPr>
          <w:lang w:val="it-IT"/>
        </w:rPr>
        <w:br/>
        <w:t>IMPORTANTE: Si precisa che eventuali comunicazioni relative a sponsorizzazione o</w:t>
      </w:r>
      <w:r w:rsidRPr="006F46B1">
        <w:rPr>
          <w:lang w:val="it-IT"/>
        </w:rPr>
        <w:br/>
      </w:r>
      <w:r w:rsidRPr="006F46B1">
        <w:rPr>
          <w:lang w:val="it-IT"/>
        </w:rPr>
        <w:t>abbinamento pubblicitario riguardanti una o più squadre della società non costituiscono</w:t>
      </w:r>
      <w:r w:rsidRPr="006F46B1">
        <w:rPr>
          <w:lang w:val="it-IT"/>
        </w:rPr>
        <w:br/>
        <w:t>un cambio di denominazione e dovranno essere segnalate al Settore Campionati per  i</w:t>
      </w:r>
      <w:r w:rsidRPr="006F46B1">
        <w:rPr>
          <w:lang w:val="it-IT"/>
        </w:rPr>
        <w:br/>
        <w:t>campionati nazionali, e al Comitato competente per i campionati regionali e territoriali.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SCIOGLIMENTO DELLE SOCIETÀ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e associazione sportive, a seguito della delibera del Consiglio Direttivo, potranno</w:t>
      </w:r>
      <w:r w:rsidRPr="006F46B1">
        <w:rPr>
          <w:lang w:val="it-IT"/>
        </w:rPr>
        <w:br/>
        <w:t>comunicare il proprio scioglimento e, di conseguenza la cessazione dell’affiliazione a FIPAV a</w:t>
      </w:r>
      <w:r w:rsidRPr="006F46B1">
        <w:rPr>
          <w:lang w:val="it-IT"/>
        </w:rPr>
        <w:br/>
      </w:r>
      <w:r w:rsidRPr="006F46B1">
        <w:rPr>
          <w:lang w:val="it-IT"/>
        </w:rPr>
        <w:t>partire dal 1° luglio 2026. Alle società che hanno deliberato lo scioglimento non sarà</w:t>
      </w:r>
      <w:r w:rsidRPr="006F46B1">
        <w:rPr>
          <w:lang w:val="it-IT"/>
        </w:rPr>
        <w:br/>
        <w:t>consentito rilasciare nulla osta per i trasferimenti degli atleti per la stagione 2026/2027.</w:t>
      </w:r>
      <w:r w:rsidRPr="006F46B1">
        <w:rPr>
          <w:lang w:val="it-IT"/>
        </w:rPr>
        <w:br/>
        <w:t>Gli atleti e le atlete tesserate saranno automaticamente liberi dal tesseramento e non</w:t>
      </w:r>
      <w:r w:rsidRPr="006F46B1">
        <w:rPr>
          <w:lang w:val="it-IT"/>
        </w:rPr>
        <w:br/>
        <w:t>genereranno alcun premio di tesseramento o formazione tecnica a seguito della ratifica dello</w:t>
      </w:r>
      <w:r w:rsidRPr="006F46B1">
        <w:rPr>
          <w:lang w:val="it-IT"/>
        </w:rPr>
        <w:br/>
        <w:t>scioglimento da parte del Consiglio Federale. Qualora un’associazione o società sportiva</w:t>
      </w:r>
      <w:r w:rsidRPr="006F46B1">
        <w:rPr>
          <w:lang w:val="it-IT"/>
        </w:rPr>
        <w:br/>
      </w:r>
      <w:r w:rsidRPr="006F46B1">
        <w:rPr>
          <w:lang w:val="it-IT"/>
        </w:rPr>
        <w:t>proceda all’estinzione del proprio codice fiscale è tenuta a comunicarlo a FIPAV tramite</w:t>
      </w:r>
    </w:p>
    <w:p w14:paraId="601C2C2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D6C4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apposito certificato richiesto e rilasciato dagli uffici dell’Agenzia delle Entrate. La FIPAV</w:t>
      </w:r>
      <w:r w:rsidRPr="006F46B1">
        <w:rPr>
          <w:lang w:val="it-IT"/>
        </w:rPr>
        <w:br/>
        <w:t>provvederà quindi a trasmettere la segnalazione al Dipartimento per lo Sport.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TRASFERIMENTO DELLA SEDE</w:t>
      </w:r>
      <w:r w:rsidRPr="006F46B1">
        <w:rPr>
          <w:lang w:val="it-IT"/>
        </w:rPr>
        <w:br/>
      </w:r>
      <w:r w:rsidRPr="006F46B1">
        <w:rPr>
          <w:lang w:val="it-IT"/>
        </w:rPr>
        <w:br/>
        <w:t>(estratto Art.10 R.A.T. – REGOLAMENTO AFFILIAZIONE E TESSERAMENTO)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1)   Il trasferimento della sede di un associato in un Comitato Regionale e/o Territoriale</w:t>
      </w:r>
      <w:r w:rsidRPr="006F46B1">
        <w:rPr>
          <w:lang w:val="it-IT"/>
        </w:rPr>
        <w:br/>
        <w:t xml:space="preserve">   diverso da quello originario, comporta la perdita di tutti i rispettivi diritti sportivi goduti</w:t>
      </w:r>
      <w:r w:rsidRPr="006F46B1">
        <w:rPr>
          <w:lang w:val="it-IT"/>
        </w:rPr>
        <w:br/>
        <w:t xml:space="preserve">   dall’associato nei confronti della FIPAV, salvo quello di partecipazione all'Assemblea</w:t>
      </w:r>
      <w:r w:rsidRPr="006F46B1">
        <w:rPr>
          <w:lang w:val="it-IT"/>
        </w:rPr>
        <w:br/>
        <w:t xml:space="preserve">   Nazionale e alle Assemblee periferiche con il proprio voto individuale.</w:t>
      </w:r>
      <w:r w:rsidRPr="006F46B1">
        <w:rPr>
          <w:lang w:val="it-IT"/>
        </w:rPr>
        <w:br/>
        <w:t xml:space="preserve">   Rimangono pienamente efficaci i diritti dell’associato nei confronti di altri associati 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tesserati, nonché le obbligazioni di qualsiasi natura nei confronti della FIPAV o di altri</w:t>
      </w:r>
      <w:r w:rsidRPr="006F46B1">
        <w:rPr>
          <w:lang w:val="it-IT"/>
        </w:rPr>
        <w:br/>
        <w:t xml:space="preserve">   associati o tesserati.</w:t>
      </w:r>
      <w:r w:rsidRPr="006F46B1">
        <w:rPr>
          <w:lang w:val="it-IT"/>
        </w:rPr>
        <w:br/>
        <w:t>2)   Il Consiglio Federale, sentito il parere dei Comitati periferici interessati, può escludere</w:t>
      </w:r>
      <w:r w:rsidRPr="006F46B1">
        <w:rPr>
          <w:lang w:val="it-IT"/>
        </w:rPr>
        <w:br/>
        <w:t xml:space="preserve">     gli effetti di cui al precedente comma quando, congiuntamente:</w:t>
      </w:r>
      <w:r w:rsidRPr="006F46B1">
        <w:rPr>
          <w:lang w:val="it-IT"/>
        </w:rPr>
        <w:br/>
        <w:t xml:space="preserve">    a)  vi sia contiguità territoriale tra  il nuovo Comitato Periferico e quello in cui</w:t>
      </w:r>
      <w:r w:rsidRPr="006F46B1">
        <w:rPr>
          <w:lang w:val="it-IT"/>
        </w:rPr>
        <w:br/>
        <w:t xml:space="preserve">       l’associato aveva sede precedentemente al trasferimento;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b) sussistano validi motivi di natura tecnico-sportiva e geografica nell'ambito del</w:t>
      </w:r>
      <w:r w:rsidRPr="006F46B1">
        <w:rPr>
          <w:lang w:val="it-IT"/>
        </w:rPr>
        <w:br/>
        <w:t xml:space="preserve">      nuovo Comitato Periferico;</w:t>
      </w:r>
      <w:r w:rsidRPr="006F46B1">
        <w:rPr>
          <w:lang w:val="it-IT"/>
        </w:rPr>
        <w:br/>
        <w:t xml:space="preserve">    c) siano state estinte tutte  le obbligazioni connesse all'ubicazione della sede</w:t>
      </w:r>
      <w:r w:rsidRPr="006F46B1">
        <w:rPr>
          <w:lang w:val="it-IT"/>
        </w:rPr>
        <w:br/>
        <w:t xml:space="preserve">       dell’associato nei precedenti Comitati Periferici.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CERTIFICATO DI AFFILIAZIONE FIPAV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associazioni e le società sportive affiliate esclusivamente per la stagione 2026 - 2027</w:t>
      </w:r>
      <w:r w:rsidRPr="006F46B1">
        <w:rPr>
          <w:lang w:val="it-IT"/>
        </w:rPr>
        <w:br/>
        <w:t>possono ottenere il certificato di avvenuta affiliazione a FIPAV per la stagione sportiva in</w:t>
      </w:r>
      <w:r w:rsidRPr="006F46B1">
        <w:rPr>
          <w:lang w:val="it-IT"/>
        </w:rPr>
        <w:br/>
      </w:r>
      <w:r w:rsidRPr="006F46B1">
        <w:rPr>
          <w:lang w:val="it-IT"/>
        </w:rPr>
        <w:t>corso. Il documento, disponibile in formato digitale, attesta ufficialmente l’affiliazione a</w:t>
      </w:r>
      <w:r w:rsidRPr="006F46B1">
        <w:rPr>
          <w:lang w:val="it-IT"/>
        </w:rPr>
        <w:br/>
        <w:t>FIPAV per la stagione in corso e può essere ottenuto direttamente dall’area riservata del</w:t>
      </w:r>
      <w:r w:rsidRPr="006F46B1">
        <w:rPr>
          <w:lang w:val="it-IT"/>
        </w:rPr>
        <w:br/>
        <w:t>portale FIPAV tramite seguente procedura:</w:t>
      </w:r>
      <w:r w:rsidRPr="006F46B1">
        <w:rPr>
          <w:lang w:val="it-IT"/>
        </w:rPr>
        <w:br/>
      </w:r>
      <w:r w:rsidRPr="006F46B1">
        <w:rPr>
          <w:lang w:val="it-IT"/>
        </w:rPr>
        <w:br/>
        <w:t>1)  www.federvolley.it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Login Profilo Societario;</w:t>
      </w:r>
      <w:r w:rsidRPr="006F46B1">
        <w:rPr>
          <w:lang w:val="it-IT"/>
        </w:rPr>
        <w:br/>
        <w:t>4)  Dati Società e Documenti;</w:t>
      </w:r>
      <w:r w:rsidRPr="006F46B1">
        <w:rPr>
          <w:lang w:val="it-IT"/>
        </w:rPr>
        <w:br/>
        <w:t>5)  Lista Documenti.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certificato viene rilasciato per gli usi consentiti dalla legge, dai regolamenti FIPAV e dallo</w:t>
      </w:r>
      <w:r w:rsidRPr="006F46B1">
        <w:rPr>
          <w:lang w:val="it-IT"/>
        </w:rPr>
        <w:br/>
        <w:t>Statuto Federale.</w:t>
      </w:r>
    </w:p>
    <w:p w14:paraId="513704D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6C2622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NORME</w:t>
      </w:r>
      <w:r w:rsidRPr="006F46B1">
        <w:rPr>
          <w:lang w:val="it-IT"/>
        </w:rPr>
        <w:br/>
        <w:t>TESSERAMENTO</w:t>
      </w:r>
      <w:r w:rsidRPr="006F46B1">
        <w:rPr>
          <w:lang w:val="it-IT"/>
        </w:rPr>
        <w:br/>
        <w:t xml:space="preserve">   DIRIGENTI</w:t>
      </w:r>
    </w:p>
    <w:p w14:paraId="2A3C8A8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F9A0E8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TESSERAMENTO DIRIGENTI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L'associazione o società sportiva dilettantistica regolarmente affiliata alla FIPAV per la</w:t>
      </w:r>
      <w:r w:rsidRPr="006F46B1">
        <w:rPr>
          <w:lang w:val="it-IT"/>
        </w:rPr>
        <w:br/>
        <w:t>stagione 2026/2027 potrà procedere con il primo tesseramento dei dirigenti attenendosi</w:t>
      </w:r>
      <w:r w:rsidRPr="006F46B1">
        <w:rPr>
          <w:lang w:val="it-IT"/>
        </w:rPr>
        <w:br/>
        <w:t>alla seguente procedura:</w:t>
      </w:r>
      <w:r w:rsidRPr="006F46B1">
        <w:rPr>
          <w:lang w:val="it-IT"/>
        </w:rPr>
        <w:br/>
        <w:t>1)  www.federvolley.it;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TAB Dirigenti-&gt;Nuovo Dirigente;</w:t>
      </w:r>
      <w:r w:rsidRPr="006F46B1">
        <w:rPr>
          <w:lang w:val="it-IT"/>
        </w:rPr>
        <w:br/>
      </w:r>
      <w:r w:rsidRPr="006F46B1">
        <w:rPr>
          <w:lang w:val="it-IT"/>
        </w:rPr>
        <w:t>4) Compilare i campi richiesti;</w:t>
      </w:r>
      <w:r w:rsidRPr="006F46B1">
        <w:rPr>
          <w:lang w:val="it-IT"/>
        </w:rPr>
        <w:br/>
        <w:t>5) Cliccare su Conferma;</w:t>
      </w:r>
      <w:r w:rsidRPr="006F46B1">
        <w:rPr>
          <w:lang w:val="it-IT"/>
        </w:rPr>
        <w:br/>
        <w:t>6) Cliccare su Inoltro Tesseramento Dirigenti;</w:t>
      </w:r>
      <w:r w:rsidRPr="006F46B1">
        <w:rPr>
          <w:lang w:val="it-IT"/>
        </w:rPr>
        <w:br/>
        <w:t>7) Pagamento.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 è tenuta a verificare l’effettiva apposizione della firma digitale remota all’interno</w:t>
      </w:r>
      <w:r w:rsidRPr="006F46B1">
        <w:rPr>
          <w:lang w:val="it-IT"/>
        </w:rPr>
        <w:br/>
        <w:t>della colonna “Firma” presente nella home page del profilo societario. Inoltre, dovrà</w:t>
      </w:r>
      <w:r w:rsidRPr="006F46B1">
        <w:rPr>
          <w:lang w:val="it-IT"/>
        </w:rPr>
        <w:br/>
        <w:t>conservare per un periodo minimo di cinque anni il Modulo C (Tesseramento Dirigenti)</w:t>
      </w:r>
      <w:r w:rsidRPr="006F46B1">
        <w:rPr>
          <w:lang w:val="it-IT"/>
        </w:rPr>
        <w:br/>
        <w:t>completo di firma autografa e data.</w:t>
      </w:r>
      <w:r w:rsidRPr="006F46B1">
        <w:rPr>
          <w:lang w:val="it-IT"/>
        </w:rPr>
        <w:br/>
        <w:t>Il pagamento  della  quota  di  tesseramento  dei  dirigenti deve  essere  effettuato</w:t>
      </w:r>
      <w:r w:rsidRPr="006F46B1">
        <w:rPr>
          <w:lang w:val="it-IT"/>
        </w:rPr>
        <w:br/>
      </w:r>
      <w:r w:rsidRPr="006F46B1">
        <w:rPr>
          <w:lang w:val="it-IT"/>
        </w:rPr>
        <w:t>contestualmente al giorno in cui la richiesta di tesseramento viene inoltrata alla FIPAV e</w:t>
      </w:r>
      <w:r w:rsidRPr="006F46B1">
        <w:rPr>
          <w:lang w:val="it-IT"/>
        </w:rPr>
        <w:br/>
        <w:t>per quanto riguarda i dirigenti “extra” (dal quinto dirigente in poi) la quota sarà di 15,00 €.</w:t>
      </w:r>
      <w:r w:rsidRPr="006F46B1">
        <w:rPr>
          <w:lang w:val="it-IT"/>
        </w:rPr>
        <w:br/>
        <w:t>Il tesseramento è obbligatorio per tutti i membri del Consiglio Direttivo, nonché per tutti i</w:t>
      </w:r>
      <w:r w:rsidRPr="006F46B1">
        <w:rPr>
          <w:lang w:val="it-IT"/>
        </w:rPr>
        <w:br/>
        <w:t>dirigenti che, pur non facendone parte, svolgono attività all’interno dell’associazione o</w:t>
      </w:r>
      <w:r w:rsidRPr="006F46B1">
        <w:rPr>
          <w:lang w:val="it-IT"/>
        </w:rPr>
        <w:br/>
        <w:t>società sportiva dilettantistica.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Da questa stagione sportiva il numero di dirigenti da inserire in fase di rinnovo affiliazione</w:t>
      </w:r>
      <w:r w:rsidRPr="006F46B1">
        <w:rPr>
          <w:lang w:val="it-IT"/>
        </w:rPr>
        <w:br/>
      </w:r>
      <w:r w:rsidRPr="006F46B1">
        <w:rPr>
          <w:lang w:val="it-IT"/>
        </w:rPr>
        <w:t>è di almeno n.4 unità (Presidente e Vicepresidente sono obbligatori). Nell’importo</w:t>
      </w:r>
      <w:r w:rsidRPr="006F46B1">
        <w:rPr>
          <w:lang w:val="it-IT"/>
        </w:rPr>
        <w:br/>
        <w:t>indicato per l’affiliazione e rinnovo affilazione è compresa la gratuità del tesseramento di</w:t>
      </w:r>
      <w:r w:rsidRPr="006F46B1">
        <w:rPr>
          <w:lang w:val="it-IT"/>
        </w:rPr>
        <w:br/>
        <w:t>n.4 dirigenti (Presidente e Vicepresidente compresi).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termine ultimo per il primo tesseramento dirigenti è fissato al 19 Giugno 2027.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OBBLIGATORIETÀ ALLENATORE VINCOLATO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Dalla stagione sportiva 2026/2027 tutte le società riaffiliate (ad eccezione delle</w:t>
      </w:r>
      <w:r w:rsidRPr="006F46B1">
        <w:rPr>
          <w:lang w:val="it-IT"/>
        </w:rPr>
        <w:br/>
      </w:r>
      <w:r w:rsidRPr="006F46B1">
        <w:rPr>
          <w:lang w:val="it-IT"/>
        </w:rPr>
        <w:t>società di Volley S3) alla FIPAV dovranno entro il 30.10.2026 aver vincolato almeno un</w:t>
      </w:r>
      <w:r w:rsidRPr="006F46B1">
        <w:rPr>
          <w:lang w:val="it-IT"/>
        </w:rPr>
        <w:br/>
        <w:t>allenatore. Decorso tale termine, alla società manchevole verrà bloccata l’operatività</w:t>
      </w:r>
      <w:r w:rsidRPr="006F46B1">
        <w:rPr>
          <w:lang w:val="it-IT"/>
        </w:rPr>
        <w:br/>
        <w:t>su FIPAV Online ad eccezione della possibilità di effettuare  il vincolo societario</w:t>
      </w:r>
      <w:r w:rsidRPr="006F46B1">
        <w:rPr>
          <w:lang w:val="it-IT"/>
        </w:rPr>
        <w:br/>
        <w:t>allenatori, attività che sbloccherà i servizi e menu di FIPAV Online.</w:t>
      </w:r>
    </w:p>
    <w:p w14:paraId="042CAD4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0FF90D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DIRIGENTE MEDICO SOCIALE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L’associazione o società sportiva dilettantistica che partecipa a campionati di serie nazionale</w:t>
      </w:r>
      <w:r w:rsidRPr="006F46B1">
        <w:rPr>
          <w:lang w:val="it-IT"/>
        </w:rPr>
        <w:br/>
        <w:t>è tenuta a tesserare obbligatoriamente almeno un Medico Sociale tra i propri dirigenti.</w:t>
      </w:r>
      <w:r w:rsidRPr="006F46B1">
        <w:rPr>
          <w:lang w:val="it-IT"/>
        </w:rPr>
        <w:br/>
        <w:t>Considerando le responsabilità che tale figura assume nei confronti della Federazione, la</w:t>
      </w:r>
      <w:r w:rsidRPr="006F46B1">
        <w:rPr>
          <w:lang w:val="it-IT"/>
        </w:rPr>
        <w:br/>
        <w:t>Commissione Medica Federale raccomanda, ove possibile, di avvalersi della collaborazione</w:t>
      </w:r>
      <w:r w:rsidRPr="006F46B1">
        <w:rPr>
          <w:lang w:val="it-IT"/>
        </w:rPr>
        <w:br/>
        <w:t>di un medico che sia socio effettivo o aderente della F.M.S.I. (Federazione Medico Sportiva</w:t>
      </w:r>
      <w:r w:rsidRPr="006F46B1">
        <w:rPr>
          <w:lang w:val="it-IT"/>
        </w:rPr>
        <w:br/>
        <w:t>Italiana).</w:t>
      </w:r>
      <w:r w:rsidRPr="006F46B1">
        <w:rPr>
          <w:lang w:val="it-IT"/>
        </w:rPr>
        <w:br/>
      </w:r>
      <w:r w:rsidRPr="006F46B1">
        <w:rPr>
          <w:lang w:val="it-IT"/>
        </w:rPr>
        <w:t>IMPORTANTE: La non obbligatorietà del medico sociale per le associazioni e società</w:t>
      </w:r>
      <w:r w:rsidRPr="006F46B1">
        <w:rPr>
          <w:lang w:val="it-IT"/>
        </w:rPr>
        <w:br/>
        <w:t>sportive di serie regionale e territoriale riguarda esclusivamente il tesseramento. Resta</w:t>
      </w:r>
      <w:r w:rsidRPr="006F46B1">
        <w:rPr>
          <w:lang w:val="it-IT"/>
        </w:rPr>
        <w:br/>
        <w:t>invariato l'obbligo e la responsabilità di garantire l'assistenza medica ai propri tesserati.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termine ultimo per il primo tesseramento del medico sociale è fissato al 19 giugno</w:t>
      </w:r>
      <w:r w:rsidRPr="006F46B1">
        <w:rPr>
          <w:lang w:val="it-IT"/>
        </w:rPr>
        <w:br/>
        <w:t>2027.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SAFEGUARDING</w:t>
      </w:r>
      <w:r w:rsidRPr="006F46B1">
        <w:rPr>
          <w:lang w:val="it-IT"/>
        </w:rPr>
        <w:br/>
      </w:r>
      <w:r w:rsidRPr="006F46B1">
        <w:rPr>
          <w:lang w:val="it-IT"/>
        </w:rPr>
        <w:br/>
        <w:t>Ai sensi dei D.Lgs. n. 36/2021 e 39/2021, è obbligatorio per le associazioni e società sportive</w:t>
      </w:r>
      <w:r w:rsidRPr="006F46B1">
        <w:rPr>
          <w:lang w:val="it-IT"/>
        </w:rPr>
        <w:br/>
      </w:r>
      <w:r w:rsidRPr="006F46B1">
        <w:rPr>
          <w:lang w:val="it-IT"/>
        </w:rPr>
        <w:t>dilettantistiche, affiliate agli organismi sportivi, designare un responsabile in materia di</w:t>
      </w:r>
      <w:r w:rsidRPr="006F46B1">
        <w:rPr>
          <w:lang w:val="it-IT"/>
        </w:rPr>
        <w:br/>
        <w:t>Safeguarding. Tale figura ha lo scopo di tutelare i minori da ogni forma di abuso e violenza,</w:t>
      </w:r>
      <w:r w:rsidRPr="006F46B1">
        <w:rPr>
          <w:lang w:val="it-IT"/>
        </w:rPr>
        <w:br/>
        <w:t>nonché di garantire la parità di genere. È stato istituito presso la FIPAV il Safeguarding Office,</w:t>
      </w:r>
      <w:r w:rsidRPr="006F46B1">
        <w:rPr>
          <w:lang w:val="it-IT"/>
        </w:rPr>
        <w:br/>
        <w:t>con il compito di adottare le misure necessarie per prevenire e contrastare qualsiasi forma di</w:t>
      </w:r>
      <w:r w:rsidRPr="006F46B1">
        <w:rPr>
          <w:lang w:val="it-IT"/>
        </w:rPr>
        <w:br/>
        <w:t>abuso, violenza e discriminazione ai danni dei tesserati e delle tesserate federali. L’ufficio è</w:t>
      </w:r>
      <w:r w:rsidRPr="006F46B1">
        <w:rPr>
          <w:lang w:val="it-IT"/>
        </w:rPr>
        <w:br/>
      </w:r>
      <w:r w:rsidRPr="006F46B1">
        <w:rPr>
          <w:lang w:val="it-IT"/>
        </w:rPr>
        <w:t>incaricato di ricevere le segnalazioni di chi venga a conoscenza, o subisca direttamente,</w:t>
      </w:r>
      <w:r w:rsidRPr="006F46B1">
        <w:rPr>
          <w:lang w:val="it-IT"/>
        </w:rPr>
        <w:br/>
        <w:t>comportamenti rilevanti, garantendo anche l'anonimato di chi segnala. Eventuali segnalazioni</w:t>
      </w:r>
      <w:r w:rsidRPr="006F46B1">
        <w:rPr>
          <w:lang w:val="it-IT"/>
        </w:rPr>
        <w:br/>
        <w:t>possono essere inviate compilando l’apposito form disponibile sul sito federale o all’indirizzo</w:t>
      </w:r>
      <w:r w:rsidRPr="006F46B1">
        <w:rPr>
          <w:lang w:val="it-IT"/>
        </w:rPr>
        <w:br/>
        <w:t>di posta elettronica safeguarding@federvolley.it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INCOMPATIBILITÀ CARICA DIRIGENTE</w:t>
      </w:r>
      <w:r w:rsidRPr="006F46B1">
        <w:rPr>
          <w:lang w:val="it-IT"/>
        </w:rPr>
        <w:br/>
        <w:t>(estratto Art.49 R.A.T. – REGOLAMENTO AFFILIAZIONE E TESSERAMENTO)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1) Per  i dirigenti federali e  i componenti delle commissioni federali le situazioni di</w:t>
      </w:r>
      <w:r w:rsidRPr="006F46B1">
        <w:rPr>
          <w:lang w:val="it-IT"/>
        </w:rPr>
        <w:br/>
        <w:t xml:space="preserve">    incompatibilità sono previste e disciplinate dall’articolo 23 dello Statuto Federale.</w:t>
      </w:r>
      <w:r w:rsidRPr="006F46B1">
        <w:rPr>
          <w:lang w:val="it-IT"/>
        </w:rPr>
        <w:br/>
        <w:t xml:space="preserve"> 2) Per i soci e dirigenti delle società ed associazioni sportive affiliate valgono anche le</w:t>
      </w:r>
      <w:r w:rsidRPr="006F46B1">
        <w:rPr>
          <w:lang w:val="it-IT"/>
        </w:rPr>
        <w:br/>
        <w:t xml:space="preserve">    seguenti incompatibilità:</w:t>
      </w:r>
      <w:r w:rsidRPr="006F46B1">
        <w:rPr>
          <w:lang w:val="it-IT"/>
        </w:rPr>
        <w:br/>
        <w:t xml:space="preserve">    a)   il dirigente di un affiliato che ricopre la carica di Presidente non può</w:t>
      </w:r>
      <w:r w:rsidRPr="006F46B1">
        <w:rPr>
          <w:lang w:val="it-IT"/>
        </w:rPr>
        <w:br/>
        <w:t xml:space="preserve">    b)  tesserarsi con nessun altro affiliato ed in nessuna altra categoria;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c)   i dirigenti di un affiliato possono tesserarsi senza alcun limite per altri affiliati,</w:t>
      </w:r>
      <w:r w:rsidRPr="006F46B1">
        <w:rPr>
          <w:lang w:val="it-IT"/>
        </w:rPr>
        <w:br/>
        <w:t xml:space="preserve">    d) ma la carica di Vicepresidente può essere assunta solo in uno degli affiliati;</w:t>
      </w:r>
      <w:r w:rsidRPr="006F46B1">
        <w:rPr>
          <w:lang w:val="it-IT"/>
        </w:rPr>
        <w:br/>
        <w:t xml:space="preserve">    e)  fatto salvo quanto previsto dalla lettera a), i dirigenti di affiliato partecipante</w:t>
      </w:r>
      <w:r w:rsidRPr="006F46B1">
        <w:rPr>
          <w:lang w:val="it-IT"/>
        </w:rPr>
        <w:br/>
        <w:t xml:space="preserve">      f)  ai soli campionati di categoria o che hanno come massimo campionato di</w:t>
      </w:r>
    </w:p>
    <w:p w14:paraId="2763ABF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5C82CB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g)  serie la Prima Divisione possono tesserarsi come tecnici;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h)   i dirigenti di un affiliato non possono tesserarsi come ufficiali di gara;</w:t>
      </w:r>
      <w:r w:rsidRPr="006F46B1">
        <w:rPr>
          <w:lang w:val="it-IT"/>
        </w:rPr>
        <w:br/>
        <w:t xml:space="preserve">       i)    i dirigenti di un affiliato non possono ricoprire più di una carica sociale al</w:t>
      </w:r>
      <w:r w:rsidRPr="006F46B1">
        <w:rPr>
          <w:lang w:val="it-IT"/>
        </w:rPr>
        <w:br/>
        <w:t xml:space="preserve">       j)  proprio interno.</w:t>
      </w:r>
      <w:r w:rsidRPr="006F46B1">
        <w:rPr>
          <w:lang w:val="it-IT"/>
        </w:rPr>
        <w:br/>
        <w:t xml:space="preserve"> 3) La carica di Safe guarding è compatibile con qualsivoglia carica di dirigente.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CAMBIO LEGALE RAPPRESENTANTE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 regolarmente affiliata per la stagione 2026/2027 che desidera effettuare  il</w:t>
      </w:r>
      <w:r w:rsidRPr="006F46B1">
        <w:rPr>
          <w:lang w:val="it-IT"/>
        </w:rPr>
        <w:br/>
        <w:t>cambio del legale rappresentante dovrà effettuare in FIPAV Online la procedura sotto</w:t>
      </w:r>
      <w:r w:rsidRPr="006F46B1">
        <w:rPr>
          <w:lang w:val="it-IT"/>
        </w:rPr>
        <w:br/>
      </w:r>
      <w:r w:rsidRPr="006F46B1">
        <w:rPr>
          <w:lang w:val="it-IT"/>
        </w:rPr>
        <w:t>indicata:</w:t>
      </w:r>
      <w:r w:rsidRPr="006F46B1">
        <w:rPr>
          <w:lang w:val="it-IT"/>
        </w:rPr>
        <w:br/>
        <w:t>1)  www.federvolley.it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Login Profilo Societario;</w:t>
      </w:r>
      <w:r w:rsidRPr="006F46B1">
        <w:rPr>
          <w:lang w:val="it-IT"/>
        </w:rPr>
        <w:br/>
        <w:t>4) TAB Dirigenti;</w:t>
      </w:r>
      <w:r w:rsidRPr="006F46B1">
        <w:rPr>
          <w:lang w:val="it-IT"/>
        </w:rPr>
        <w:br/>
        <w:t>5) TAB Nuovo Dirigente;</w:t>
      </w:r>
      <w:r w:rsidRPr="006F46B1">
        <w:rPr>
          <w:lang w:val="it-IT"/>
        </w:rPr>
        <w:br/>
        <w:t>6) Anagrafica Dati Dirigente e selezionare nel menu a tendina Presidente.</w:t>
      </w:r>
      <w:r w:rsidRPr="006F46B1">
        <w:rPr>
          <w:lang w:val="it-IT"/>
        </w:rPr>
        <w:br/>
        <w:t>7) Cliccare su Invio;</w:t>
      </w:r>
      <w:r w:rsidRPr="006F46B1">
        <w:rPr>
          <w:lang w:val="it-IT"/>
        </w:rPr>
        <w:br/>
        <w:t>8) Generazione modulo D1 (da stampare e completare dove richiesto);</w:t>
      </w:r>
      <w:r w:rsidRPr="006F46B1">
        <w:rPr>
          <w:lang w:val="it-IT"/>
        </w:rPr>
        <w:br/>
        <w:t>9)  Effettuare tramite appositi TAB, l’Upload del Modulo D1, Certificato attribuzione codice</w:t>
      </w:r>
      <w:r w:rsidRPr="006F46B1">
        <w:rPr>
          <w:lang w:val="it-IT"/>
        </w:rPr>
        <w:br/>
        <w:t xml:space="preserve">    fiscale rilasciato dall’Agenzia delle Entrate o Visura Camerale aggiornata, verbale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modifica delle cariche sociali.</w:t>
      </w:r>
      <w:r w:rsidRPr="006F46B1">
        <w:rPr>
          <w:lang w:val="it-IT"/>
        </w:rPr>
        <w:br/>
        <w:t>10) Cliccare su Invio e rimanere in attesa di approvazione da parte di FIPAV NAZIONALE.</w:t>
      </w:r>
      <w:r w:rsidRPr="006F46B1">
        <w:rPr>
          <w:lang w:val="it-IT"/>
        </w:rPr>
        <w:br/>
        <w:t>11) Una  volta  ricevuta  l’autorizzazione da  parte  di FIPAV NAZIONALE,   il  legale</w:t>
      </w:r>
      <w:r w:rsidRPr="006F46B1">
        <w:rPr>
          <w:lang w:val="it-IT"/>
        </w:rPr>
        <w:br/>
        <w:t xml:space="preserve">   rappresentante riceverà nell’indirizzo di posta elettronica inserito in Anagrafica Dati</w:t>
      </w:r>
      <w:r w:rsidRPr="006F46B1">
        <w:rPr>
          <w:lang w:val="it-IT"/>
        </w:rPr>
        <w:br/>
        <w:t xml:space="preserve">   Dirigente una e-mail con la procedura SPID o FACE ID per l’attivazione della firma</w:t>
      </w:r>
      <w:r w:rsidRPr="006F46B1">
        <w:rPr>
          <w:lang w:val="it-IT"/>
        </w:rPr>
        <w:br/>
        <w:t xml:space="preserve">    digitale remota.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 il Modulo D1 (cambio presidente) dovrà essere firmato dal legale</w:t>
      </w:r>
      <w:r w:rsidRPr="006F46B1">
        <w:rPr>
          <w:lang w:val="it-IT"/>
        </w:rPr>
        <w:br/>
      </w:r>
      <w:r w:rsidRPr="006F46B1">
        <w:rPr>
          <w:lang w:val="it-IT"/>
        </w:rPr>
        <w:t>rappresentante o  amministratore  unico  uscente e  dal  legale  rappresentante o</w:t>
      </w:r>
      <w:r w:rsidRPr="006F46B1">
        <w:rPr>
          <w:lang w:val="it-IT"/>
        </w:rPr>
        <w:br/>
        <w:t>amministratore unico subentrante, come indicato nella circolare sulle procedure del</w:t>
      </w:r>
      <w:r w:rsidRPr="006F46B1">
        <w:rPr>
          <w:lang w:val="it-IT"/>
        </w:rPr>
        <w:br/>
        <w:t>tesseramento online.</w:t>
      </w:r>
      <w:r w:rsidRPr="006F46B1">
        <w:rPr>
          <w:lang w:val="it-IT"/>
        </w:rPr>
        <w:br/>
        <w:t>Qualora il nuovo legale rappresentante o amministratore unico fosse già stato tesserato</w:t>
      </w:r>
      <w:r w:rsidRPr="006F46B1">
        <w:rPr>
          <w:lang w:val="it-IT"/>
        </w:rPr>
        <w:br/>
        <w:t>come Vicepresidente e fosse l’unico tesserato con tale qualifica, sarà necessario</w:t>
      </w:r>
      <w:r w:rsidRPr="006F46B1">
        <w:rPr>
          <w:lang w:val="it-IT"/>
        </w:rPr>
        <w:br/>
        <w:t>procedere alla sua sostituzione, tesserando un nuovo Vicepresidente tramite l’utilizzo del</w:t>
      </w:r>
      <w:r w:rsidRPr="006F46B1">
        <w:rPr>
          <w:lang w:val="it-IT"/>
        </w:rPr>
        <w:br/>
        <w:t>Modello C e seguendo la procedura di tesseramento online.</w:t>
      </w:r>
      <w:r w:rsidRPr="006F46B1">
        <w:rPr>
          <w:lang w:val="it-IT"/>
        </w:rPr>
        <w:br/>
      </w:r>
      <w:r w:rsidRPr="006F46B1">
        <w:rPr>
          <w:lang w:val="it-IT"/>
        </w:rPr>
        <w:t>Nel caso  di comprovata  indisponibilità o  impossibilità  del  legale rappresentante o</w:t>
      </w:r>
      <w:r w:rsidRPr="006F46B1">
        <w:rPr>
          <w:lang w:val="it-IT"/>
        </w:rPr>
        <w:br/>
        <w:t>amministratore unico uscente a sottoscrivere l’apposito modulo, l’efficacia della sostituzione</w:t>
      </w:r>
      <w:r w:rsidRPr="006F46B1">
        <w:rPr>
          <w:lang w:val="it-IT"/>
        </w:rPr>
        <w:br/>
        <w:t>potrà essere validata mediante l’invio del verbale che attesti la regolarità dell’Assemblea dei</w:t>
      </w:r>
      <w:r w:rsidRPr="006F46B1">
        <w:rPr>
          <w:lang w:val="it-IT"/>
        </w:rPr>
        <w:br/>
        <w:t>soci in cui è stata presa la decisione. La convocazione dell’assemblea dovrà rispettare quanto</w:t>
      </w:r>
      <w:r w:rsidRPr="006F46B1">
        <w:rPr>
          <w:lang w:val="it-IT"/>
        </w:rPr>
        <w:br/>
        <w:t>previsto dallo statuto societario e dalle disposizioni del Codice Civile.</w:t>
      </w:r>
    </w:p>
    <w:p w14:paraId="5B68657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F0938C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Se il legale rappresentante o amministratore unico subentrante non è mai stato tesserato</w:t>
      </w:r>
      <w:r w:rsidRPr="006F46B1">
        <w:rPr>
          <w:lang w:val="it-IT"/>
        </w:rPr>
        <w:br/>
        <w:t>con la società, dovrà essere effettuato il primo tesseramento secondo le norme previste e</w:t>
      </w:r>
      <w:r w:rsidRPr="006F46B1">
        <w:rPr>
          <w:lang w:val="it-IT"/>
        </w:rPr>
        <w:br/>
        <w:t>già descritte. La tassa per il primo tesseramento del Presidente subentrante è pari a € 15,00</w:t>
      </w:r>
      <w:r w:rsidRPr="006F46B1">
        <w:rPr>
          <w:lang w:val="it-IT"/>
        </w:rPr>
        <w:br/>
        <w:t>e dovrà essere corrisposta tramite carta di pagamento.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SOSPENSIONE PRESIDENTE E NOMINA DIRGENTE CHE FIRMA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caso di temporanea assenza, impedimento o squalifica del Presidente, il/la Dirigente, quale</w:t>
      </w:r>
      <w:r w:rsidRPr="006F46B1">
        <w:rPr>
          <w:lang w:val="it-IT"/>
        </w:rPr>
        <w:br/>
      </w:r>
      <w:r w:rsidRPr="006F46B1">
        <w:rPr>
          <w:lang w:val="it-IT"/>
        </w:rPr>
        <w:t>componente del Consiglio Direttivo dell’Associazione o Società Sportiva, potrà esercitare il</w:t>
      </w:r>
      <w:r w:rsidRPr="006F46B1">
        <w:rPr>
          <w:lang w:val="it-IT"/>
        </w:rPr>
        <w:br/>
        <w:t>potere di firma in sua vece, qualora ciò sia espressamente previsto e consentito dallo Statuto</w:t>
      </w:r>
      <w:r w:rsidRPr="006F46B1">
        <w:rPr>
          <w:lang w:val="it-IT"/>
        </w:rPr>
        <w:br/>
        <w:t>sociale nonché dalle vigenti disposizioni normative e regolamentari federali, in forza dei poteri</w:t>
      </w:r>
      <w:r w:rsidRPr="006F46B1">
        <w:rPr>
          <w:lang w:val="it-IT"/>
        </w:rPr>
        <w:br/>
        <w:t>sostitutivi  conferiti  dagli  organi  sociali competenti, assumendone  ogni conseguente</w:t>
      </w:r>
      <w:r w:rsidRPr="006F46B1">
        <w:rPr>
          <w:lang w:val="it-IT"/>
        </w:rPr>
        <w:br/>
        <w:t>responsabilità sotto il profilo civile, sportivo e amministrativo.</w:t>
      </w:r>
      <w:r w:rsidRPr="006F46B1">
        <w:rPr>
          <w:lang w:val="it-IT"/>
        </w:rPr>
        <w:br/>
      </w:r>
      <w:r w:rsidRPr="006F46B1">
        <w:rPr>
          <w:lang w:val="it-IT"/>
        </w:rPr>
        <w:t>La società che desidera nominare il/la Dirigente dovrà effettuare in FIPAV Online la</w:t>
      </w:r>
      <w:r w:rsidRPr="006F46B1">
        <w:rPr>
          <w:lang w:val="it-IT"/>
        </w:rPr>
        <w:br/>
        <w:t>procedura sotto indicata:</w:t>
      </w:r>
      <w:r w:rsidRPr="006F46B1">
        <w:rPr>
          <w:lang w:val="it-IT"/>
        </w:rPr>
        <w:br/>
        <w:t>1)  www.federvolley.it</w:t>
      </w:r>
      <w:r w:rsidRPr="006F46B1">
        <w:rPr>
          <w:lang w:val="it-IT"/>
        </w:rPr>
        <w:br/>
        <w:t>2) Cliccare su Icona Società (anche 2° profilo);</w:t>
      </w:r>
      <w:r w:rsidRPr="006F46B1">
        <w:rPr>
          <w:lang w:val="it-IT"/>
        </w:rPr>
        <w:br/>
        <w:t>3) Login Profilo Societario;</w:t>
      </w:r>
      <w:r w:rsidRPr="006F46B1">
        <w:rPr>
          <w:lang w:val="it-IT"/>
        </w:rPr>
        <w:br/>
        <w:t>4) TAB Dirigenti;</w:t>
      </w:r>
      <w:r w:rsidRPr="006F46B1">
        <w:rPr>
          <w:lang w:val="it-IT"/>
        </w:rPr>
        <w:br/>
        <w:t>5) TAB Nuovo Dirigente;</w:t>
      </w:r>
      <w:r w:rsidRPr="006F46B1">
        <w:rPr>
          <w:lang w:val="it-IT"/>
        </w:rPr>
        <w:br/>
        <w:t>6) Cliccare TAB Sospensione Presidente/Nuovo Dirigente che firma;</w:t>
      </w:r>
      <w:r w:rsidRPr="006F46B1">
        <w:rPr>
          <w:lang w:val="it-IT"/>
        </w:rPr>
        <w:br/>
        <w:t>7) Compilare i campi richiesti;</w:t>
      </w:r>
      <w:r w:rsidRPr="006F46B1">
        <w:rPr>
          <w:lang w:val="it-IT"/>
        </w:rPr>
        <w:br/>
        <w:t>8)  Effettuare Upload Verbale nomina dirigente che Firma;</w:t>
      </w:r>
      <w:r w:rsidRPr="006F46B1">
        <w:rPr>
          <w:lang w:val="it-IT"/>
        </w:rPr>
        <w:br/>
        <w:t>9)  Effettuare Upload Sentenza Giudice Sportivo/Tribunale Sportivo.</w:t>
      </w:r>
      <w:r w:rsidRPr="006F46B1">
        <w:rPr>
          <w:lang w:val="it-IT"/>
        </w:rPr>
        <w:br/>
      </w:r>
      <w:r w:rsidRPr="006F46B1">
        <w:rPr>
          <w:lang w:val="it-IT"/>
        </w:rPr>
        <w:t>10) Cliccare Invio e rimanere in attesa di autorizzazione da parte di FIPAV NAZIONALE.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Una volta ricevuta l’autorizzazione da parte di FIPAV NAZIONALE, il Dirigente che firma riceverà</w:t>
      </w:r>
      <w:r w:rsidRPr="006F46B1">
        <w:rPr>
          <w:lang w:val="it-IT"/>
        </w:rPr>
        <w:br/>
        <w:t>nell’indirizzo di posta elettronica già presente in Anagrafica Dati Dirigente una e-mail con la</w:t>
      </w:r>
      <w:r w:rsidRPr="006F46B1">
        <w:rPr>
          <w:lang w:val="it-IT"/>
        </w:rPr>
        <w:br/>
        <w:t>procedura SPID o FACE ID per l’attivazione della firma digitale remota temporanea.</w:t>
      </w:r>
      <w:r w:rsidRPr="006F46B1">
        <w:rPr>
          <w:lang w:val="it-IT"/>
        </w:rPr>
        <w:br/>
        <w:t>L’indirizzo  e-mail  del  dirigente  che  firma  potrà  essere  inserito  o  modificato</w:t>
      </w:r>
      <w:r w:rsidRPr="006F46B1">
        <w:rPr>
          <w:lang w:val="it-IT"/>
        </w:rPr>
        <w:br/>
        <w:t>autonomamente come segue:</w:t>
      </w:r>
      <w:r w:rsidRPr="006F46B1">
        <w:rPr>
          <w:lang w:val="it-IT"/>
        </w:rPr>
        <w:br/>
        <w:t>1) TAB Dirigenti;</w:t>
      </w:r>
      <w:r w:rsidRPr="006F46B1">
        <w:rPr>
          <w:lang w:val="it-IT"/>
        </w:rPr>
        <w:br/>
      </w:r>
      <w:r w:rsidRPr="006F46B1">
        <w:rPr>
          <w:lang w:val="it-IT"/>
        </w:rPr>
        <w:t>2) Cliccare nel quadrato sulla sinistra del nome;</w:t>
      </w:r>
      <w:r w:rsidRPr="006F46B1">
        <w:rPr>
          <w:lang w:val="it-IT"/>
        </w:rPr>
        <w:br/>
        <w:t>3) Cliccare su Modifica</w:t>
      </w:r>
      <w:r w:rsidRPr="006F46B1">
        <w:rPr>
          <w:lang w:val="it-IT"/>
        </w:rPr>
        <w:br/>
        <w:t>4)  Inserire o aggiornare E-mail;</w:t>
      </w:r>
      <w:r w:rsidRPr="006F46B1">
        <w:rPr>
          <w:lang w:val="it-IT"/>
        </w:rPr>
        <w:br/>
        <w:t>5) Cliccare su Conferma.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Una volta ricevuta l’autorizzazione da parte di FIPAV NAZIONALE,  il dirigente verrà</w:t>
      </w:r>
      <w:r w:rsidRPr="006F46B1">
        <w:rPr>
          <w:lang w:val="it-IT"/>
        </w:rPr>
        <w:br/>
        <w:t>autorizzato all’utilizzo della firma digitale remota.</w:t>
      </w:r>
    </w:p>
    <w:p w14:paraId="2FD527F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6B864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PROCEDURA DIMISSIONI DIRIGENTE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persona che intende rassegnare le proprie dimissioni dal Consiglio Direttivo o dalla</w:t>
      </w:r>
      <w:r w:rsidRPr="006F46B1">
        <w:rPr>
          <w:lang w:val="it-IT"/>
        </w:rPr>
        <w:br/>
      </w:r>
      <w:r w:rsidRPr="006F46B1">
        <w:rPr>
          <w:lang w:val="it-IT"/>
        </w:rPr>
        <w:t>carica di dirigente di un’associazione o società sportiva dovrà presentare una richiesta</w:t>
      </w:r>
      <w:r w:rsidRPr="006F46B1">
        <w:rPr>
          <w:lang w:val="it-IT"/>
        </w:rPr>
        <w:br/>
        <w:t>formale all’Ufficio Tesseramento FIPAV tramite e-mail (tesseramento@federvolley.it).</w:t>
      </w:r>
      <w:r w:rsidRPr="006F46B1">
        <w:rPr>
          <w:lang w:val="it-IT"/>
        </w:rPr>
        <w:br/>
        <w:t>La comunicazione dovrà contenere l’indicazione del codice di affiliazione FIPAV del</w:t>
      </w:r>
      <w:r w:rsidRPr="006F46B1">
        <w:rPr>
          <w:lang w:val="it-IT"/>
        </w:rPr>
        <w:br/>
        <w:t>sodalizio o dei sodalizi presso i quali risulta tesserato o tesserata e dovrà essere corredata</w:t>
      </w:r>
      <w:r w:rsidRPr="006F46B1">
        <w:rPr>
          <w:lang w:val="it-IT"/>
        </w:rPr>
        <w:br/>
        <w:t>dalla copia di un documento di riconoscimento in corso di validità.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RAPPRESENTANTI TECNICI ED ATLETI (MODULO R)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Sulla base della partecipazione alle Assemblee Nazionali e alle Assemblee Regionali e</w:t>
      </w:r>
      <w:r w:rsidRPr="006F46B1">
        <w:rPr>
          <w:lang w:val="it-IT"/>
        </w:rPr>
        <w:br/>
        <w:t>Territoriali e delle segnalazioni pervenute direttamente dalle società, è stato istituito</w:t>
      </w:r>
      <w:r w:rsidRPr="006F46B1">
        <w:rPr>
          <w:lang w:val="it-IT"/>
        </w:rPr>
        <w:br/>
        <w:t>presso la FIPAV l’Albo dei Rappresentanti Atleti e Tecnici.</w:t>
      </w:r>
      <w:r w:rsidRPr="006F46B1">
        <w:rPr>
          <w:lang w:val="it-IT"/>
        </w:rPr>
        <w:br/>
        <w:t>L’associazione o società sportiva regolarmente affiliata nella stagione 2026/2027 effettua</w:t>
      </w:r>
      <w:r w:rsidRPr="006F46B1">
        <w:rPr>
          <w:lang w:val="it-IT"/>
        </w:rPr>
        <w:br/>
        <w:t>l’aggiornamento dei rappresentati Tecnici ed Atleti con  il dispositivo di firma digitale</w:t>
      </w:r>
      <w:r w:rsidRPr="006F46B1">
        <w:rPr>
          <w:lang w:val="it-IT"/>
        </w:rPr>
        <w:br/>
        <w:t>remota, effettuando il login nel profilo societario e cliccando nelle icone a sinistra dello</w:t>
      </w:r>
      <w:r w:rsidRPr="006F46B1">
        <w:rPr>
          <w:lang w:val="it-IT"/>
        </w:rPr>
        <w:br/>
      </w:r>
      <w:r w:rsidRPr="006F46B1">
        <w:rPr>
          <w:lang w:val="it-IT"/>
        </w:rPr>
        <w:t>schermo la voce ELEZIONI e successivamente “rappresentanti tecnici ed atleti” (la società</w:t>
      </w:r>
      <w:r w:rsidRPr="006F46B1">
        <w:rPr>
          <w:lang w:val="it-IT"/>
        </w:rPr>
        <w:br/>
        <w:t>deve verificare l’effettiva apposizione della firma digitale remota sotto la colonna “firma”).</w:t>
      </w:r>
      <w:r w:rsidRPr="006F46B1">
        <w:rPr>
          <w:lang w:val="it-IT"/>
        </w:rPr>
        <w:br/>
        <w:t>Il mancato invio on-line del modulo “R” da parte della società implica la riconferma dei</w:t>
      </w:r>
      <w:r w:rsidRPr="006F46B1">
        <w:rPr>
          <w:lang w:val="it-IT"/>
        </w:rPr>
        <w:br/>
        <w:t>nominativi già inscritti nell’Albo.</w:t>
      </w:r>
    </w:p>
    <w:p w14:paraId="7B0C01B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6AA260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NORME</w:t>
      </w:r>
      <w:r w:rsidRPr="006F46B1">
        <w:rPr>
          <w:lang w:val="it-IT"/>
        </w:rPr>
        <w:br/>
        <w:t>TESSERAMENTO</w:t>
      </w:r>
      <w:r w:rsidRPr="006F46B1">
        <w:rPr>
          <w:lang w:val="it-IT"/>
        </w:rPr>
        <w:br/>
        <w:t>ATLETI INDOOR</w:t>
      </w:r>
    </w:p>
    <w:p w14:paraId="18822AC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4AF98F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NOZIONI GENERALI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DURATA DEL TESSERAMENTO</w:t>
      </w:r>
      <w:r w:rsidRPr="006F46B1">
        <w:rPr>
          <w:lang w:val="it-IT"/>
        </w:rPr>
        <w:br/>
        <w:t>Il tesseramento ha durata annuale per  tutta  la stagione  sportiva,  salvo quanto</w:t>
      </w:r>
      <w:r w:rsidRPr="006F46B1">
        <w:rPr>
          <w:lang w:val="it-IT"/>
        </w:rPr>
        <w:br/>
        <w:t>diversamente previsto dai singoli contratti di lavoro sportivo.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LIMITI DI ETÀ</w:t>
      </w:r>
      <w:r w:rsidRPr="006F46B1">
        <w:rPr>
          <w:lang w:val="it-IT"/>
        </w:rPr>
        <w:br/>
        <w:t>Per la stagione sportiva 2026/2027 possono essere tesserati alla FIPAV tutti gli atleti nati a</w:t>
      </w:r>
      <w:r w:rsidRPr="006F46B1">
        <w:rPr>
          <w:lang w:val="it-IT"/>
        </w:rPr>
        <w:br/>
        <w:t>partire dall’anno 2021 e precedenti.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ATLETI MINORI</w:t>
      </w:r>
      <w:r w:rsidRPr="006F46B1">
        <w:rPr>
          <w:lang w:val="it-IT"/>
        </w:rPr>
        <w:br/>
        <w:t>La richiesta di primo tesseramento, prestito, prestito per un campionato, trasferimento,</w:t>
      </w:r>
      <w:r w:rsidRPr="006F46B1">
        <w:rPr>
          <w:lang w:val="it-IT"/>
        </w:rPr>
        <w:br/>
        <w:t>relativa ad atleti minorenni, deve essere obbligatoriamente sottoscritta, sul relativo</w:t>
      </w:r>
      <w:r w:rsidRPr="006F46B1">
        <w:rPr>
          <w:lang w:val="it-IT"/>
        </w:rPr>
        <w:br/>
      </w:r>
      <w:r w:rsidRPr="006F46B1">
        <w:rPr>
          <w:lang w:val="it-IT"/>
        </w:rPr>
        <w:t>modulo, anche da chi ne esercita la potestà genitoriale. Tale sottoscrizione è condizione</w:t>
      </w:r>
      <w:r w:rsidRPr="006F46B1">
        <w:rPr>
          <w:lang w:val="it-IT"/>
        </w:rPr>
        <w:br/>
        <w:t>determinante per l'omologa. La partecipazione di un atleta a gare con la società presso la</w:t>
      </w:r>
      <w:r w:rsidRPr="006F46B1">
        <w:rPr>
          <w:lang w:val="it-IT"/>
        </w:rPr>
        <w:br/>
        <w:t>quale è stato trasferito, è in prestito o è stato tesserato a qualsiasi titolo, costituisce un</w:t>
      </w:r>
      <w:r w:rsidRPr="006F46B1">
        <w:rPr>
          <w:lang w:val="it-IT"/>
        </w:rPr>
        <w:br/>
        <w:t>consenso tacito al tesseramento, il quale non può essere successivamente oggetto di</w:t>
      </w:r>
      <w:r w:rsidRPr="006F46B1">
        <w:rPr>
          <w:lang w:val="it-IT"/>
        </w:rPr>
        <w:br/>
        <w:t>contestazione.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QUOTE DI TESSERAMENTO ATLETI INDOOR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Fasce di età                                                 Importo Totale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Nati/e negli anni dal 2014 al 2021 compresi                               € 5,00</w:t>
      </w:r>
      <w:r w:rsidRPr="006F46B1">
        <w:rPr>
          <w:lang w:val="it-IT"/>
        </w:rPr>
        <w:br/>
        <w:t xml:space="preserve"> Nati/e negli anni dal 2011 al 2013 compresi                               € 7,00</w:t>
      </w:r>
      <w:r w:rsidRPr="006F46B1">
        <w:rPr>
          <w:lang w:val="it-IT"/>
        </w:rPr>
        <w:br/>
        <w:t xml:space="preserve"> Nati/e negli anni dal 2003 al 2010 compresi                              € 10,00</w:t>
      </w:r>
      <w:r w:rsidRPr="006F46B1">
        <w:rPr>
          <w:lang w:val="it-IT"/>
        </w:rPr>
        <w:br/>
        <w:t xml:space="preserve"> Nati/e nell’anno 2002 e precedenti                                    € 18,00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ATTENZIONE: Si invitano le società ad eseguire versamenti diversificati tra rinnovi e primi</w:t>
      </w:r>
      <w:r w:rsidRPr="006F46B1">
        <w:rPr>
          <w:lang w:val="it-IT"/>
        </w:rPr>
        <w:br/>
        <w:t>tesseramenti.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TESSERAMENTO OPEN</w:t>
      </w:r>
      <w:r w:rsidRPr="006F46B1">
        <w:rPr>
          <w:lang w:val="it-IT"/>
        </w:rPr>
        <w:br/>
      </w:r>
      <w:r w:rsidRPr="006F46B1">
        <w:rPr>
          <w:lang w:val="it-IT"/>
        </w:rPr>
        <w:t>Il Tesseramento OPEN è valido esclusivamente per la partecipazione al Campionato</w:t>
      </w:r>
      <w:r w:rsidRPr="006F46B1">
        <w:rPr>
          <w:lang w:val="it-IT"/>
        </w:rPr>
        <w:br/>
        <w:t>OPEN Amatoriale indetto dalla FIPAV.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Possono partecipare al Campionato OPEN tutti gli atleti nati nell’anno 2007 e precedenti.</w:t>
      </w:r>
      <w:r w:rsidRPr="006F46B1">
        <w:rPr>
          <w:lang w:val="it-IT"/>
        </w:rPr>
        <w:br/>
        <w:t>Le disposizioni specifiche sono consultabili all’interno della Guida Pratica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Tesseramento Atleta OPEN</w:t>
      </w:r>
      <w:r w:rsidRPr="006F46B1">
        <w:rPr>
          <w:lang w:val="it-IT"/>
        </w:rPr>
        <w:br/>
        <w:t>Un sodalizio può tesserare un atleta direttamente tramite il portale federale come Atleta</w:t>
      </w:r>
      <w:r w:rsidRPr="006F46B1">
        <w:rPr>
          <w:lang w:val="it-IT"/>
        </w:rPr>
        <w:br/>
        <w:t>OPEN, al costo di € 5,00.</w:t>
      </w:r>
      <w:r w:rsidRPr="006F46B1">
        <w:rPr>
          <w:lang w:val="it-IT"/>
        </w:rPr>
        <w:br/>
      </w:r>
      <w:r w:rsidRPr="006F46B1">
        <w:rPr>
          <w:lang w:val="it-IT"/>
        </w:rPr>
        <w:t>L’atleta così tesserato può partecipare esclusivamente al Campionato OPEN con  il</w:t>
      </w:r>
      <w:r w:rsidRPr="006F46B1">
        <w:rPr>
          <w:lang w:val="it-IT"/>
        </w:rPr>
        <w:br/>
        <w:t>sodalizio con cui risulta tesserato.</w:t>
      </w:r>
    </w:p>
    <w:p w14:paraId="6F8B131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56751E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Integrazione tesseramento da OPEN a INDOOR</w:t>
      </w:r>
      <w:r w:rsidRPr="006F46B1">
        <w:rPr>
          <w:lang w:val="it-IT"/>
        </w:rPr>
        <w:br/>
        <w:t>L’atleta tesserato esclusivamente OPEN può prendere parte all’attività INDOOR solo dopo</w:t>
      </w:r>
      <w:r w:rsidRPr="006F46B1">
        <w:rPr>
          <w:lang w:val="it-IT"/>
        </w:rPr>
        <w:br/>
        <w:t>che il sodalizio abbia integrato il suo tesseramento INDOOR, corrispondendo la relativa</w:t>
      </w:r>
      <w:r w:rsidRPr="006F46B1">
        <w:rPr>
          <w:lang w:val="it-IT"/>
        </w:rPr>
        <w:br/>
        <w:t>quota. È possibile effettuare l’integrazione durante l’intero corso della stagione sportiva.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Integrazione tesseramento da INDOOR a OPEN</w:t>
      </w:r>
      <w:r w:rsidRPr="006F46B1">
        <w:rPr>
          <w:lang w:val="it-IT"/>
        </w:rPr>
        <w:br/>
        <w:t>Analogamente, un atleta già tesserato come INDOOR può integrare il proprio tesseramento</w:t>
      </w:r>
      <w:r w:rsidRPr="006F46B1">
        <w:rPr>
          <w:lang w:val="it-IT"/>
        </w:rPr>
        <w:br/>
        <w:t>per partecipare anche all’attività OPEN nel corso della stessa stagione sportiva. Anche in</w:t>
      </w:r>
      <w:r w:rsidRPr="006F46B1">
        <w:rPr>
          <w:lang w:val="it-IT"/>
        </w:rPr>
        <w:br/>
        <w:t>questo caso l’integrazione deve essere effettuata dal sodalizio di appartenenza tramite il</w:t>
      </w:r>
      <w:r w:rsidRPr="006F46B1">
        <w:rPr>
          <w:lang w:val="it-IT"/>
        </w:rPr>
        <w:br/>
        <w:t>portale federale, con il pagamento della quota prevista di € 5,00.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gli atleti in prestito stagionale (modulo L) ad altra società, l’integrazione OPEN, deve</w:t>
      </w:r>
      <w:r w:rsidRPr="006F46B1">
        <w:rPr>
          <w:lang w:val="it-IT"/>
        </w:rPr>
        <w:br/>
      </w:r>
      <w:r w:rsidRPr="006F46B1">
        <w:rPr>
          <w:lang w:val="it-IT"/>
        </w:rPr>
        <w:t>essere effettuata dalla società di prestito.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Prestiti e trasferimenti verso il campionato OPEN</w:t>
      </w:r>
      <w:r w:rsidRPr="006F46B1">
        <w:rPr>
          <w:lang w:val="it-IT"/>
        </w:rPr>
        <w:br/>
        <w:t>•  Un atleta tesserato indoor con integrazione OPEN può essere concesso in prestito ad</w:t>
      </w:r>
      <w:r w:rsidRPr="006F46B1">
        <w:rPr>
          <w:lang w:val="it-IT"/>
        </w:rPr>
        <w:br/>
        <w:t xml:space="preserve">    altra società, per la partecipazione al Campionato OPEN, mediante utilizzo del modulo</w:t>
      </w:r>
      <w:r w:rsidRPr="006F46B1">
        <w:rPr>
          <w:lang w:val="it-IT"/>
        </w:rPr>
        <w:br/>
        <w:t xml:space="preserve">   L1PR.</w:t>
      </w:r>
      <w:r w:rsidRPr="006F46B1">
        <w:rPr>
          <w:lang w:val="it-IT"/>
        </w:rPr>
        <w:br/>
        <w:t>•  Un  atleta tesserato esclusivamente OPEN, per poter  effettuare  qualsiasi</w:t>
      </w:r>
      <w:r w:rsidRPr="006F46B1">
        <w:rPr>
          <w:lang w:val="it-IT"/>
        </w:rPr>
        <w:br/>
        <w:t xml:space="preserve">   operazione  di prestito o trasferimento, dovrà preventivamente integrare  il</w:t>
      </w:r>
      <w:r w:rsidRPr="006F46B1">
        <w:rPr>
          <w:lang w:val="it-IT"/>
        </w:rPr>
        <w:br/>
        <w:t xml:space="preserve">   tesseramento indoor.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TESSERAMENTO IN PROVA</w:t>
      </w:r>
      <w:r w:rsidRPr="006F46B1">
        <w:rPr>
          <w:lang w:val="it-IT"/>
        </w:rPr>
        <w:br/>
      </w:r>
      <w:r w:rsidRPr="006F46B1">
        <w:rPr>
          <w:lang w:val="it-IT"/>
        </w:rPr>
        <w:t>Tutti gli atleti potranno usufruire del Tesseramento in Prova.</w:t>
      </w:r>
      <w:r w:rsidRPr="006F46B1">
        <w:rPr>
          <w:lang w:val="it-IT"/>
        </w:rPr>
        <w:br/>
        <w:t>Il Tesseramento in Prova è consentito dal 1° luglio 2026 al 30 novembre 2026.</w:t>
      </w:r>
      <w:r w:rsidRPr="006F46B1">
        <w:rPr>
          <w:lang w:val="it-IT"/>
        </w:rPr>
        <w:br/>
        <w:t>La società di Primo Tesseramento dovrà versare il 20% della quota di tesseramento dovuta</w:t>
      </w:r>
      <w:r w:rsidRPr="006F46B1">
        <w:rPr>
          <w:lang w:val="it-IT"/>
        </w:rPr>
        <w:br/>
        <w:t>per consentire all’atleta di effettuare la “Prova”. Decorso il termine del 30 novembre 2026</w:t>
      </w:r>
      <w:r w:rsidRPr="006F46B1">
        <w:rPr>
          <w:lang w:val="it-IT"/>
        </w:rPr>
        <w:br/>
        <w:t>l’atleta potrà decidere se confermare il proprio tesseramento presso la società che l’ha</w:t>
      </w:r>
      <w:r w:rsidRPr="006F46B1">
        <w:rPr>
          <w:lang w:val="it-IT"/>
        </w:rPr>
        <w:br/>
        <w:t>tesserato per effettuare la “Prova” o cambiare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Casistiche: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 L’atleta decide di confermare  il proprio tesseramento presso la società dove ha</w:t>
      </w:r>
      <w:r w:rsidRPr="006F46B1">
        <w:rPr>
          <w:lang w:val="it-IT"/>
        </w:rPr>
        <w:br/>
        <w:t xml:space="preserve">    effettuato la “Prova”: La società effettuerà il pagamento del restante 80% e l’atleta ed</w:t>
      </w:r>
      <w:r w:rsidRPr="006F46B1">
        <w:rPr>
          <w:lang w:val="it-IT"/>
        </w:rPr>
        <w:br/>
        <w:t xml:space="preserve">   un genitore dell’atleta, qualora questi sia minorenne, firmeranno il modulo F (modulo</w:t>
      </w:r>
      <w:r w:rsidRPr="006F46B1">
        <w:rPr>
          <w:lang w:val="it-IT"/>
        </w:rPr>
        <w:br/>
        <w:t xml:space="preserve">     di Primo Tesseramento Atleti Italiani).</w:t>
      </w:r>
      <w:r w:rsidRPr="006F46B1">
        <w:rPr>
          <w:lang w:val="it-IT"/>
        </w:rPr>
        <w:br/>
        <w:t xml:space="preserve"> -   L’atleta decide di non confermare il proprio tesseramento presso la società dove ha</w:t>
      </w:r>
      <w:r w:rsidRPr="006F46B1">
        <w:rPr>
          <w:lang w:val="it-IT"/>
        </w:rPr>
        <w:br/>
        <w:t xml:space="preserve">    effettuato la “Prova”: la nuova società di tesseramento effettuerà il pagamento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100% della quota di tesseramento e l’atleta, qualora questi sia minorenne, ed un</w:t>
      </w:r>
      <w:r w:rsidRPr="006F46B1">
        <w:rPr>
          <w:lang w:val="it-IT"/>
        </w:rPr>
        <w:br/>
        <w:t xml:space="preserve">    genitore dell’atleta firmeranno  il modulo F (modulo di Primo Tesseramento Atleti</w:t>
      </w:r>
      <w:r w:rsidRPr="006F46B1">
        <w:rPr>
          <w:lang w:val="it-IT"/>
        </w:rPr>
        <w:br/>
        <w:t xml:space="preserve">     Italiani).</w:t>
      </w:r>
    </w:p>
    <w:p w14:paraId="27BD3BB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1A8DBE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-  Durante il periodo di “Prova” la società potrà decidere di “recedere e terminare” la</w:t>
      </w:r>
      <w:r w:rsidRPr="006F46B1">
        <w:rPr>
          <w:lang w:val="it-IT"/>
        </w:rPr>
        <w:br/>
        <w:t xml:space="preserve">    prova dell’atleta consentendogli (operazione da effettuarsi su TessOnLine), quindi, di</w:t>
      </w:r>
      <w:r w:rsidRPr="006F46B1">
        <w:rPr>
          <w:lang w:val="it-IT"/>
        </w:rPr>
        <w:br/>
        <w:t xml:space="preserve">    tesserarsi con un’altra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NOTA BENE: L’ATLETA IN PROVA NON POTRÀ ESSERE INSERITO A CAMP3 E PARTECIPARE</w:t>
      </w:r>
      <w:r w:rsidRPr="006F46B1">
        <w:rPr>
          <w:lang w:val="it-IT"/>
        </w:rPr>
        <w:br/>
        <w:t>AD UNA GARA UFFICIALE FINO A QUANDO LA “PROVA” NON SARÀ TERMINATA. LA</w:t>
      </w:r>
      <w:r w:rsidRPr="006F46B1">
        <w:rPr>
          <w:lang w:val="it-IT"/>
        </w:rPr>
        <w:br/>
        <w:t>“PROVA” PUÒ TERMINARE IN QUALSIASI MOMENTO PURCHÈ VENGA EFFETTUATO IL</w:t>
      </w:r>
      <w:r w:rsidRPr="006F46B1">
        <w:rPr>
          <w:lang w:val="it-IT"/>
        </w:rPr>
        <w:br/>
        <w:t>PAGAMENTO DELLA RESTANTE PARTE DELLA QUOTA DI TESSERAMENTO E L’ATLETA ED UN</w:t>
      </w:r>
      <w:r w:rsidRPr="006F46B1">
        <w:rPr>
          <w:lang w:val="it-IT"/>
        </w:rPr>
        <w:br/>
        <w:t>GENITORE, IN CASO QUESTI SIA MINORENNE, FIRMINO IL MODULO F (MODULO DI PRIMO</w:t>
      </w:r>
      <w:r w:rsidRPr="006F46B1">
        <w:rPr>
          <w:lang w:val="it-IT"/>
        </w:rPr>
        <w:br/>
        <w:t>TESSERAMENTO ATLETI ITALIANI).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Tutte le operazioni di cui sopra saranno da effettuarsi su TessOnLine.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Durante il periodo di Prova non sarà possibile effettuare Tesseramenti con altre</w:t>
      </w:r>
      <w:r w:rsidRPr="006F46B1">
        <w:rPr>
          <w:lang w:val="it-IT"/>
        </w:rPr>
        <w:br/>
        <w:t xml:space="preserve">    società e/o Trasferimenti (Nulla Osta o Prestiti) dell’atleta oggetto della prova.</w:t>
      </w:r>
      <w:r w:rsidRPr="006F46B1">
        <w:rPr>
          <w:lang w:val="it-IT"/>
        </w:rPr>
        <w:br/>
        <w:t xml:space="preserve"> -  Dal 1° dicembre 2026 gli/le atleti/e in prova non confermati saranno liberi da</w:t>
      </w:r>
      <w:r w:rsidRPr="006F46B1">
        <w:rPr>
          <w:lang w:val="it-IT"/>
        </w:rPr>
        <w:br/>
        <w:t xml:space="preserve">    tesseramento.</w:t>
      </w:r>
      <w:r w:rsidRPr="006F46B1">
        <w:rPr>
          <w:lang w:val="it-IT"/>
        </w:rPr>
        <w:br/>
        <w:t xml:space="preserve"> -  Un atleta potrà effettuare due “Prove” nella stagione sportiva in corso, ma il</w:t>
      </w:r>
      <w:r w:rsidRPr="006F46B1">
        <w:rPr>
          <w:lang w:val="it-IT"/>
        </w:rPr>
        <w:br/>
        <w:t xml:space="preserve">   secondo periodo di Prova potrà avvenire solo una volta terminato il primo periodo</w:t>
      </w:r>
      <w:r w:rsidRPr="006F46B1">
        <w:rPr>
          <w:lang w:val="it-IT"/>
        </w:rPr>
        <w:br/>
        <w:t xml:space="preserve">    di Prova.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VISITE MEDICHE DI IDONEITÀ AGONISTICA</w:t>
      </w:r>
      <w:r w:rsidRPr="006F46B1">
        <w:rPr>
          <w:lang w:val="it-IT"/>
        </w:rPr>
        <w:br/>
      </w:r>
      <w:r w:rsidRPr="006F46B1">
        <w:rPr>
          <w:lang w:val="it-IT"/>
        </w:rPr>
        <w:t>Ai sensi della legge nazionale e dalle relative leggi regionali (ove esistenti), tutti gli atleti</w:t>
      </w:r>
      <w:r w:rsidRPr="006F46B1">
        <w:rPr>
          <w:lang w:val="it-IT"/>
        </w:rPr>
        <w:br/>
        <w:t>tesserati, compresi quelli “in prova”, devono essere OBBLIGATORIAMENTE in possesso</w:t>
      </w:r>
      <w:r w:rsidRPr="006F46B1">
        <w:rPr>
          <w:lang w:val="it-IT"/>
        </w:rPr>
        <w:br/>
        <w:t>del certificato medico come di seguito riportato:</w:t>
      </w:r>
      <w:r w:rsidRPr="006F46B1">
        <w:rPr>
          <w:lang w:val="it-IT"/>
        </w:rPr>
        <w:br/>
        <w:t xml:space="preserve"> -  Per atleti/e di età inferiore ai 6 anni al momento del tesseramento, non sono obbligati</w:t>
      </w:r>
      <w:r w:rsidRPr="006F46B1">
        <w:rPr>
          <w:lang w:val="it-IT"/>
        </w:rPr>
        <w:br/>
        <w:t xml:space="preserve">   a presentare un certificato medico, né per attività agonistica né per attività non</w:t>
      </w:r>
      <w:r w:rsidRPr="006F46B1">
        <w:rPr>
          <w:lang w:val="it-IT"/>
        </w:rPr>
        <w:br/>
        <w:t xml:space="preserve">    agonistica, salvo diversa disposizione delle autorità sanitarie competenti.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Per tutti gli atleti che partecipano all’attività promozionale di volley S3 dai 6 agli 11</w:t>
      </w:r>
      <w:r w:rsidRPr="006F46B1">
        <w:rPr>
          <w:lang w:val="it-IT"/>
        </w:rPr>
        <w:br/>
        <w:t xml:space="preserve">    anni è sufficiente il certificato di stato di buona salute rilasciato dal medico di base</w:t>
      </w:r>
      <w:r w:rsidRPr="006F46B1">
        <w:rPr>
          <w:lang w:val="it-IT"/>
        </w:rPr>
        <w:br/>
        <w:t xml:space="preserve">     dell’atleta o da uno specialista in Medicina dello Sport.</w:t>
      </w:r>
      <w:r w:rsidRPr="006F46B1">
        <w:rPr>
          <w:lang w:val="it-IT"/>
        </w:rPr>
        <w:br/>
        <w:t xml:space="preserve"> -   Tutti  gli atleti partecipanti ai Campionati ufficiali di serie e/o di categoria</w:t>
      </w:r>
      <w:r w:rsidRPr="006F46B1">
        <w:rPr>
          <w:lang w:val="it-IT"/>
        </w:rPr>
        <w:br/>
        <w:t xml:space="preserve">   (COMPRESO UNDER 12) devono essere OBBLIGATORIAMENTE in possesso del</w:t>
      </w:r>
      <w:r w:rsidRPr="006F46B1">
        <w:rPr>
          <w:lang w:val="it-IT"/>
        </w:rPr>
        <w:br/>
        <w:t xml:space="preserve">    certificato medico di idoneità agonistica rilasciato dalle competenti strutture</w:t>
      </w:r>
      <w:r w:rsidRPr="006F46B1">
        <w:rPr>
          <w:lang w:val="it-IT"/>
        </w:rPr>
        <w:br/>
        <w:t xml:space="preserve">    autorizzate.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 Tutti gli atleti partecipanti ai Campionati ufficiali di serie e/o di categoria devono</w:t>
      </w:r>
      <w:r w:rsidRPr="006F46B1">
        <w:rPr>
          <w:lang w:val="it-IT"/>
        </w:rPr>
        <w:br/>
        <w:t xml:space="preserve">    essere OBBLIGATORIAMENTE in possesso del certificato medico di idoneità</w:t>
      </w:r>
      <w:r w:rsidRPr="006F46B1">
        <w:rPr>
          <w:lang w:val="it-IT"/>
        </w:rPr>
        <w:br/>
        <w:t xml:space="preserve">    agonistica rilasciato dalle competenti strutture autorizzate. Qualora  il certificato</w:t>
      </w:r>
      <w:r w:rsidRPr="006F46B1">
        <w:rPr>
          <w:lang w:val="it-IT"/>
        </w:rPr>
        <w:br/>
        <w:t xml:space="preserve">   medico di idoneità agonistica scada nel periodo di prestito, la società di prestito, una</w:t>
      </w:r>
      <w:r w:rsidRPr="006F46B1">
        <w:rPr>
          <w:lang w:val="it-IT"/>
        </w:rPr>
        <w:br/>
        <w:t xml:space="preserve">    volta che l’atleta si sottoporrà alla visita per il rilascio del certificato medico di idoneità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agonistica, dovrà inviarne copia alla società di Appartenenza.</w:t>
      </w:r>
    </w:p>
    <w:p w14:paraId="660939D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AFD79F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certificato deve essere depositato presso la società dove l’atleta svolge la propria</w:t>
      </w:r>
      <w:r w:rsidRPr="006F46B1">
        <w:rPr>
          <w:lang w:val="it-IT"/>
        </w:rPr>
        <w:br/>
        <w:t>attività e a disposizione per ogni necessità. Le società devono richiedere l’originale del</w:t>
      </w:r>
      <w:r w:rsidRPr="006F46B1">
        <w:rPr>
          <w:lang w:val="it-IT"/>
        </w:rPr>
        <w:br/>
        <w:t>certificato medico.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necessario inserire nell’anagrafica dell’atleta - sia in sede di rinnovo che di primo</w:t>
      </w:r>
      <w:r w:rsidRPr="006F46B1">
        <w:rPr>
          <w:lang w:val="it-IT"/>
        </w:rPr>
        <w:br/>
        <w:t>tesseramento  -  la data  in cui è stato  rilasciato  il  certificato medico  di idoneità</w:t>
      </w:r>
      <w:r w:rsidRPr="006F46B1">
        <w:rPr>
          <w:lang w:val="it-IT"/>
        </w:rPr>
        <w:br/>
      </w:r>
      <w:r w:rsidRPr="006F46B1">
        <w:rPr>
          <w:lang w:val="it-IT"/>
        </w:rPr>
        <w:t>agonistica/non agonistica.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possesso di valido certificato medico agonistico/non agonistico è vincolante sia ai</w:t>
      </w:r>
      <w:r w:rsidRPr="006F46B1">
        <w:rPr>
          <w:lang w:val="it-IT"/>
        </w:rPr>
        <w:br/>
        <w:t>fini del primo tesseramento che del rinnovo.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caso di mancato possesso di valido certificato medico agonistico/non agonistico di un</w:t>
      </w:r>
      <w:r w:rsidRPr="006F46B1">
        <w:rPr>
          <w:lang w:val="it-IT"/>
        </w:rPr>
        <w:br/>
        <w:t>atleta in fase di rinnovo, il Presidente della società DEVE inserire online la richiesta di</w:t>
      </w:r>
      <w:r w:rsidRPr="006F46B1">
        <w:rPr>
          <w:lang w:val="it-IT"/>
        </w:rPr>
        <w:br/>
        <w:t>sospensione dell’omologa.  Tale sospensione potrà essere revocata qualora l’atleta</w:t>
      </w:r>
      <w:r w:rsidRPr="006F46B1">
        <w:rPr>
          <w:lang w:val="it-IT"/>
        </w:rPr>
        <w:br/>
        <w:t>effettui la visita medica.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IMPORTANTE:  Il Presidente della società è responsabile dell’effettiva ottemperanza</w:t>
      </w:r>
      <w:r w:rsidRPr="006F46B1">
        <w:rPr>
          <w:lang w:val="it-IT"/>
        </w:rPr>
        <w:br/>
        <w:t>all’obbligo della visita medica, che dovrà essere effettuata previa convocazione via PEC e</w:t>
      </w:r>
      <w:r w:rsidRPr="006F46B1">
        <w:rPr>
          <w:lang w:val="it-IT"/>
        </w:rPr>
        <w:br/>
        <w:t>se ne rende garante tramite la sottoscrizione del modulo di affiliazione (per i giocatori che</w:t>
      </w:r>
      <w:r w:rsidRPr="006F46B1">
        <w:rPr>
          <w:lang w:val="it-IT"/>
        </w:rPr>
        <w:br/>
        <w:t>si intendono riconfermare) e dei moduli di primo tesseramento (per i nuovi tesserati).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OBBLIGHI SOCIETÀ</w:t>
      </w:r>
      <w:r w:rsidRPr="006F46B1">
        <w:rPr>
          <w:lang w:val="it-IT"/>
        </w:rPr>
        <w:br/>
        <w:t>La società regolarmente affiliata nella stagione 2026/2027 effettua le operazioni per  il</w:t>
      </w:r>
      <w:r w:rsidRPr="006F46B1">
        <w:rPr>
          <w:lang w:val="it-IT"/>
        </w:rPr>
        <w:br/>
      </w:r>
      <w:r w:rsidRPr="006F46B1">
        <w:rPr>
          <w:lang w:val="it-IT"/>
        </w:rPr>
        <w:t>tesseramento degli atleti (rinnovo annuale, primo tesseramento atleti italiani, primo</w:t>
      </w:r>
      <w:r w:rsidRPr="006F46B1">
        <w:rPr>
          <w:lang w:val="it-IT"/>
        </w:rPr>
        <w:br/>
        <w:t>tesseramento atleti categorie speciali, nulla osta, prestiti comprendenti tutte le tipologie,</w:t>
      </w:r>
      <w:r w:rsidRPr="006F46B1">
        <w:rPr>
          <w:lang w:val="it-IT"/>
        </w:rPr>
        <w:br/>
        <w:t>recesso) nel tesseramento on line, accedendovi con le proprie credenziali societarie e</w:t>
      </w:r>
      <w:r w:rsidRPr="006F46B1">
        <w:rPr>
          <w:lang w:val="it-IT"/>
        </w:rPr>
        <w:br/>
        <w:t>completandole con l’utilizzo del dispositivo di firma digitale (o firma digitale remota) senza</w:t>
      </w:r>
      <w:r w:rsidRPr="006F46B1">
        <w:rPr>
          <w:lang w:val="it-IT"/>
        </w:rPr>
        <w:br/>
        <w:t>inviare la modulistica firmata dall’atleta e dall’esercente la potestà genitoriale, ove</w:t>
      </w:r>
      <w:r w:rsidRPr="006F46B1">
        <w:rPr>
          <w:lang w:val="it-IT"/>
        </w:rPr>
        <w:br/>
        <w:t>previsto, all’Ufficio Tesseramento Fipav Nazionale di Roma.</w:t>
      </w:r>
      <w:r w:rsidRPr="006F46B1">
        <w:rPr>
          <w:lang w:val="it-IT"/>
        </w:rPr>
        <w:br/>
      </w:r>
      <w:r w:rsidRPr="006F46B1">
        <w:rPr>
          <w:lang w:val="it-IT"/>
        </w:rPr>
        <w:t>Si specifica che, per quanto riguarda la modulistica sopra indicata e firmata digitalmente</w:t>
      </w:r>
      <w:r w:rsidRPr="006F46B1">
        <w:rPr>
          <w:lang w:val="it-IT"/>
        </w:rPr>
        <w:br/>
        <w:t>relativa al tesseramento degli atleti, comprendente prestiti di ogni tipologia e nulla osta,</w:t>
      </w:r>
      <w:r w:rsidRPr="006F46B1">
        <w:rPr>
          <w:lang w:val="it-IT"/>
        </w:rPr>
        <w:br/>
        <w:t>recessi e primi tesseramenti il presidente della società cedente e quello della società</w:t>
      </w:r>
      <w:r w:rsidRPr="006F46B1">
        <w:rPr>
          <w:lang w:val="it-IT"/>
        </w:rPr>
        <w:br/>
        <w:t>ricevente hanno l’obbligo di:</w:t>
      </w:r>
      <w:r w:rsidRPr="006F46B1">
        <w:rPr>
          <w:lang w:val="it-IT"/>
        </w:rPr>
        <w:br/>
        <w:t xml:space="preserve"> -  garantire la completezza e l’autenticità delle firme  leggibili dell’atleta e, se</w:t>
      </w:r>
      <w:r w:rsidRPr="006F46B1">
        <w:rPr>
          <w:lang w:val="it-IT"/>
        </w:rPr>
        <w:br/>
        <w:t xml:space="preserve">    minorenne, di chi esercita la potestà genitoriale apposte sul modulo di tesseramento;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operare, all’esito positivo di tale verifica, l’accettazione digitale del modulo,</w:t>
      </w:r>
      <w:r w:rsidRPr="006F46B1">
        <w:rPr>
          <w:lang w:val="it-IT"/>
        </w:rPr>
        <w:br/>
        <w:t xml:space="preserve">    determinando l’immediata omologa del tesseramento;</w:t>
      </w:r>
      <w:r w:rsidRPr="006F46B1">
        <w:rPr>
          <w:lang w:val="it-IT"/>
        </w:rPr>
        <w:br/>
        <w:t xml:space="preserve"> -  custodire e conservare presso la sede della società per almeno 5 (cinque) anni i</w:t>
      </w:r>
      <w:r w:rsidRPr="006F46B1">
        <w:rPr>
          <w:lang w:val="it-IT"/>
        </w:rPr>
        <w:br/>
        <w:t xml:space="preserve">    moduli tesserativi e di esibirli ad ogni richiesta degli organi della FIPAV;</w:t>
      </w:r>
    </w:p>
    <w:p w14:paraId="393C2EA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4D597A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-   inviare, in caso di cessata affiliazione alla FIPAV della società, tutti i moduli tesserativi</w:t>
      </w:r>
      <w:r w:rsidRPr="006F46B1">
        <w:rPr>
          <w:lang w:val="it-IT"/>
        </w:rPr>
        <w:br/>
        <w:t xml:space="preserve">     all’Ufficio Tesseramento FIPAV di Roma;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-  consegnarli,  in caso  di assorbimento  totale o fusione,  alla società sportiva</w:t>
      </w:r>
      <w:r w:rsidRPr="006F46B1">
        <w:rPr>
          <w:lang w:val="it-IT"/>
        </w:rPr>
        <w:br/>
        <w:t xml:space="preserve">    subentrante;</w:t>
      </w:r>
      <w:r w:rsidRPr="006F46B1">
        <w:rPr>
          <w:lang w:val="it-IT"/>
        </w:rPr>
        <w:br/>
        <w:t xml:space="preserve"> -  consegnare alla società sportiva subentrante, in caso di assorbimento di sezione</w:t>
      </w:r>
      <w:r w:rsidRPr="006F46B1">
        <w:rPr>
          <w:lang w:val="it-IT"/>
        </w:rPr>
        <w:br/>
        <w:t xml:space="preserve">    (M. o  F.), la documentazione completa relativa al tesseramento della sezione</w:t>
      </w:r>
      <w:r w:rsidRPr="006F46B1">
        <w:rPr>
          <w:lang w:val="it-IT"/>
        </w:rPr>
        <w:br/>
        <w:t xml:space="preserve">    assorbita.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L’inosservanza di anche una sola delle suddette disposizioni costituisce infrazione</w:t>
      </w:r>
      <w:r w:rsidRPr="006F46B1">
        <w:rPr>
          <w:lang w:val="it-IT"/>
        </w:rPr>
        <w:br/>
        <w:t>disciplinare.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PROCEDURE TESSERAMENTO ONLINE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PRIMO TESSERAMENTO (Modulo F)</w:t>
      </w:r>
      <w:r w:rsidRPr="006F46B1">
        <w:rPr>
          <w:lang w:val="it-IT"/>
        </w:rPr>
        <w:br/>
      </w:r>
      <w:r w:rsidRPr="006F46B1">
        <w:rPr>
          <w:lang w:val="it-IT"/>
        </w:rPr>
        <w:t>Procedura: Tesseramento on line –&gt; Tesseramento atleti –&gt;Primo Tesseramenti Atleti</w:t>
      </w:r>
      <w:r w:rsidRPr="006F46B1">
        <w:rPr>
          <w:lang w:val="it-IT"/>
        </w:rPr>
        <w:br/>
        <w:t>Italiani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termini per il primo tesseramento della stagione 2026/2027 sono così fissati: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Superlega*:</w:t>
      </w:r>
      <w:r w:rsidRPr="006F46B1">
        <w:rPr>
          <w:lang w:val="it-IT"/>
        </w:rPr>
        <w:br/>
        <w:t xml:space="preserve"> 1)      dal 1° luglio 2026 e fino alle ore 17.00 del 15 Luglio 2026.</w:t>
      </w:r>
      <w:r w:rsidRPr="006F46B1">
        <w:rPr>
          <w:lang w:val="it-IT"/>
        </w:rPr>
        <w:br/>
        <w:t xml:space="preserve">         Ai fini del rilascio dell’omologa del tesseramento è obbligatorio inviare la</w:t>
      </w:r>
      <w:r w:rsidRPr="006F46B1">
        <w:rPr>
          <w:lang w:val="it-IT"/>
        </w:rPr>
        <w:br/>
        <w:t xml:space="preserve">         richiesta, comprensiva del solo Modulo ATL_MERC compilato su Fipav</w:t>
      </w:r>
      <w:r w:rsidRPr="006F46B1">
        <w:rPr>
          <w:lang w:val="it-IT"/>
        </w:rPr>
        <w:br/>
        <w:t xml:space="preserve">       OnLine e firmato digitalmente (non sarà quindi più necessario allegare altri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moduli  federali  di tesseramento ed   il Mod.  A)  via PEC  all’indirizzo</w:t>
      </w:r>
      <w:r w:rsidRPr="006F46B1">
        <w:rPr>
          <w:lang w:val="it-IT"/>
        </w:rPr>
        <w:br/>
        <w:t xml:space="preserve">        tesseramento@pec.federvolley.it e in CC all’indirizzo legavolley@pec.it.</w:t>
      </w:r>
      <w:r w:rsidRPr="006F46B1">
        <w:rPr>
          <w:lang w:val="it-IT"/>
        </w:rPr>
        <w:br/>
        <w:t xml:space="preserve">        Ogni società dovrà, quindi, presentarsi all’Ufficio Tesseramento presso la</w:t>
      </w:r>
      <w:r w:rsidRPr="006F46B1">
        <w:rPr>
          <w:lang w:val="it-IT"/>
        </w:rPr>
        <w:br/>
        <w:t xml:space="preserve">       sede allestita al Volley Mercato e depositare il modulo “Atl_Merc” al fine di</w:t>
      </w:r>
      <w:r w:rsidRPr="006F46B1">
        <w:rPr>
          <w:lang w:val="it-IT"/>
        </w:rPr>
        <w:br/>
        <w:t xml:space="preserve">         ricevere la conferma definitiva in loco.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A2M e A3M*:</w:t>
      </w:r>
      <w:r w:rsidRPr="006F46B1">
        <w:rPr>
          <w:lang w:val="it-IT"/>
        </w:rPr>
        <w:br/>
        <w:t xml:space="preserve"> 1bis)   dal 1° luglio 2026 e fino alle ore 17.00 del 15 Luglio 2026.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Ai fini del rilascio dell’omologa del tesseramento è obbligatorio inviare la</w:t>
      </w:r>
      <w:r w:rsidRPr="006F46B1">
        <w:rPr>
          <w:lang w:val="it-IT"/>
        </w:rPr>
        <w:br/>
        <w:t xml:space="preserve">         richiesta, comprensiva del solo Modulo ATL_MERC compilato su Fipav</w:t>
      </w:r>
      <w:r w:rsidRPr="006F46B1">
        <w:rPr>
          <w:lang w:val="it-IT"/>
        </w:rPr>
        <w:br/>
        <w:t xml:space="preserve">       OnLine e firmato digitalmente (non sarà quindi più necessario allegare altri</w:t>
      </w:r>
      <w:r w:rsidRPr="006F46B1">
        <w:rPr>
          <w:lang w:val="it-IT"/>
        </w:rPr>
        <w:br/>
        <w:t xml:space="preserve">       moduli  federali  di tesseramento ed  il Mod. A)  via pec  all’indirizzo</w:t>
      </w:r>
      <w:r w:rsidRPr="006F46B1">
        <w:rPr>
          <w:lang w:val="it-IT"/>
        </w:rPr>
        <w:br/>
        <w:t xml:space="preserve">        tesseramento@pec.federvolley.it e in CC all’indirizzo legavolley@pec.it.</w:t>
      </w:r>
      <w:r w:rsidRPr="006F46B1">
        <w:rPr>
          <w:lang w:val="it-IT"/>
        </w:rPr>
        <w:br/>
        <w:t xml:space="preserve">        Ogni società dovrà, quindi, presentarsi all’Ufficio Tesseramento presso 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sede allestita al Volley Mercato e depositare il modulo “Atl_Merc” al fine di</w:t>
      </w:r>
      <w:r w:rsidRPr="006F46B1">
        <w:rPr>
          <w:lang w:val="it-IT"/>
        </w:rPr>
        <w:br/>
        <w:t xml:space="preserve">         ricevere la conferma definitiva in loco.</w:t>
      </w:r>
    </w:p>
    <w:p w14:paraId="2128A2B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EF7ECC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Nel modulo ATL_MERC andranno inseriti TUTTI i giocatori che si vorrà</w:t>
      </w:r>
      <w:r w:rsidRPr="006F46B1">
        <w:rPr>
          <w:lang w:val="it-IT"/>
        </w:rPr>
        <w:br/>
        <w:t>poter schierare a partire dalla 1° giornata di Campionato (i giocatori non inclusi nella</w:t>
      </w:r>
      <w:r w:rsidRPr="006F46B1">
        <w:rPr>
          <w:lang w:val="it-IT"/>
        </w:rPr>
        <w:br/>
        <w:t>lista potranno scendere in campo solo dopo la 3° giornata di Campionato).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SuperLega*: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2)      dalle ore 17:01 del 15 Luglio 2026 (con utilizzo dopo la terza giornata) e fino</w:t>
      </w:r>
      <w:r w:rsidRPr="006F46B1">
        <w:rPr>
          <w:lang w:val="it-IT"/>
        </w:rPr>
        <w:br/>
        <w:t xml:space="preserve">         alle ore 12:00 della 6° giornata del girone di ritorno.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A2M:</w:t>
      </w:r>
      <w:r w:rsidRPr="006F46B1">
        <w:rPr>
          <w:lang w:val="it-IT"/>
        </w:rPr>
        <w:br/>
        <w:t xml:space="preserve"> 2bis)   dalle ore 17:01 del 15 Luglio 2026 (con utilizzo dopo la terza giornata) e fino</w:t>
      </w:r>
      <w:r w:rsidRPr="006F46B1">
        <w:rPr>
          <w:lang w:val="it-IT"/>
        </w:rPr>
        <w:br/>
        <w:t xml:space="preserve">         alle ore 12:00 della 6° giornata del girone di ritorno. Non sarà possibile</w:t>
      </w:r>
      <w:r w:rsidRPr="006F46B1">
        <w:rPr>
          <w:lang w:val="it-IT"/>
        </w:rPr>
        <w:br/>
        <w:t xml:space="preserve">        tesserare atleti provenienti dalla Serie A3 dalla data di scadenza della</w:t>
      </w:r>
      <w:r w:rsidRPr="006F46B1">
        <w:rPr>
          <w:lang w:val="it-IT"/>
        </w:rPr>
        <w:br/>
        <w:t xml:space="preserve">       seconda finestra di mercato di quest’ultimo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A3M: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2ter)   dalle ore 17:01 del 15 Luglio 2026 (con utilizzo dopo la terza giornata) e fino</w:t>
      </w:r>
      <w:r w:rsidRPr="006F46B1">
        <w:rPr>
          <w:lang w:val="it-IT"/>
        </w:rPr>
        <w:br/>
        <w:t xml:space="preserve">         alle ore 12:00 della 6° giornata del girone di ritorno.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Dopo l’ultima giornata del girone di andata dei rispettivi Campionati è possibile</w:t>
      </w:r>
      <w:r w:rsidRPr="006F46B1">
        <w:rPr>
          <w:lang w:val="it-IT"/>
        </w:rPr>
        <w:br/>
        <w:t>tesserare n. 1 atleta, italiano o straniero, nei seguenti termini: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Superlega*:</w:t>
      </w:r>
      <w:r w:rsidRPr="006F46B1">
        <w:rPr>
          <w:lang w:val="it-IT"/>
        </w:rPr>
        <w:br/>
        <w:t xml:space="preserve"> 3)      dalle ore 12:01 del giorno successivo alla 6° giornata del girone di ritorno e</w:t>
      </w:r>
      <w:r w:rsidRPr="006F46B1">
        <w:rPr>
          <w:lang w:val="it-IT"/>
        </w:rPr>
        <w:br/>
        <w:t xml:space="preserve">         fino alle ore 12:00 del giorno successivo dell’ultima gara della regolar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season: massimo n. 1 atleta italiano o straniero mai tesserato e mai sceso</w:t>
      </w:r>
      <w:r w:rsidRPr="006F46B1">
        <w:rPr>
          <w:lang w:val="it-IT"/>
        </w:rPr>
        <w:br/>
        <w:t xml:space="preserve">         in campo nella stagione sportiva in Italia;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A2M*:</w:t>
      </w:r>
      <w:r w:rsidRPr="006F46B1">
        <w:rPr>
          <w:lang w:val="it-IT"/>
        </w:rPr>
        <w:br/>
        <w:t xml:space="preserve"> 3bis)   dalle ore 12:01 del giorno successivo alla 6° giornata del girone di ritorno e</w:t>
      </w:r>
      <w:r w:rsidRPr="006F46B1">
        <w:rPr>
          <w:lang w:val="it-IT"/>
        </w:rPr>
        <w:br/>
        <w:t xml:space="preserve">         fino alle ore 12:00 del giorno successivo dell’ultima gara della regolar</w:t>
      </w:r>
      <w:r w:rsidRPr="006F46B1">
        <w:rPr>
          <w:lang w:val="it-IT"/>
        </w:rPr>
        <w:br/>
        <w:t xml:space="preserve">        season: massimo n. 1 atleta italiano o straniero mai tesserato e mai sceso</w:t>
      </w:r>
      <w:r w:rsidRPr="006F46B1">
        <w:rPr>
          <w:lang w:val="it-IT"/>
        </w:rPr>
        <w:br/>
        <w:t xml:space="preserve">         in campo nella stagione sportiva in Italia;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A3M: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3ter)   dalle ore 12:01 del giorno successivo alla 6° giornata del girone di ritorno e</w:t>
      </w:r>
      <w:r w:rsidRPr="006F46B1">
        <w:rPr>
          <w:lang w:val="it-IT"/>
        </w:rPr>
        <w:br/>
        <w:t xml:space="preserve">         fino alle ore 12:00 del giorno successivo dell’ultima gara della regolar</w:t>
      </w:r>
      <w:r w:rsidRPr="006F46B1">
        <w:rPr>
          <w:lang w:val="it-IT"/>
        </w:rPr>
        <w:br/>
        <w:t xml:space="preserve">        season: massimo n. 1 atleta italiano o straniero mai tesserato e mai sceso</w:t>
      </w:r>
      <w:r w:rsidRPr="006F46B1">
        <w:rPr>
          <w:lang w:val="it-IT"/>
        </w:rPr>
        <w:br/>
        <w:t xml:space="preserve">         in campo nella stagione sportiva in Italia.</w:t>
      </w:r>
    </w:p>
    <w:p w14:paraId="78443A8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C8646E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Per tutta la serie A:</w:t>
      </w:r>
      <w:r w:rsidRPr="006F46B1">
        <w:rPr>
          <w:lang w:val="it-IT"/>
        </w:rPr>
        <w:br/>
        <w:t xml:space="preserve"> -  per atleta italiano si intende atleta italiano “mai sceso in campo” o “mai tesserato”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nella stagione sportiva 2026/2027 in Italia.</w:t>
      </w:r>
      <w:r w:rsidRPr="006F46B1">
        <w:rPr>
          <w:lang w:val="it-IT"/>
        </w:rPr>
        <w:br/>
        <w:t xml:space="preserve"> -  per atleta straniero si intende atleta straniero “mai tesserato” nella stagione sportiva</w:t>
      </w:r>
      <w:r w:rsidRPr="006F46B1">
        <w:rPr>
          <w:lang w:val="it-IT"/>
        </w:rPr>
        <w:br/>
        <w:t xml:space="preserve">    2026/2027 in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(*) Il termine è riferito alla data della giornata riportata nel calendario ufficiale. Eventuali</w:t>
      </w:r>
      <w:r w:rsidRPr="006F46B1">
        <w:rPr>
          <w:lang w:val="it-IT"/>
        </w:rPr>
        <w:br/>
        <w:t>variazioni del planning che influiranno sui termini indicati, verranno comunicate dalla Lega</w:t>
      </w:r>
      <w:r w:rsidRPr="006F46B1">
        <w:rPr>
          <w:lang w:val="it-IT"/>
        </w:rPr>
        <w:br/>
        <w:t>Pallavolo Serie A Maschile.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Serie A1F e A2F:</w:t>
      </w:r>
      <w:r w:rsidRPr="006F46B1">
        <w:rPr>
          <w:lang w:val="it-IT"/>
        </w:rPr>
        <w:br/>
        <w:t>Primo periodo di mercato: *****</w:t>
      </w:r>
      <w:r w:rsidRPr="006F46B1">
        <w:rPr>
          <w:lang w:val="it-IT"/>
        </w:rPr>
        <w:br/>
      </w:r>
      <w:r w:rsidRPr="006F46B1">
        <w:rPr>
          <w:lang w:val="it-IT"/>
        </w:rPr>
        <w:t>Secondo periodo di mercato: *****. In questa finestra sarà possibile trasferire ad altro</w:t>
      </w:r>
      <w:r w:rsidRPr="006F46B1">
        <w:rPr>
          <w:lang w:val="it-IT"/>
        </w:rPr>
        <w:br/>
        <w:t>Club massimo 3 atlete italiane o straniere e tesserare massimo 3 atlete italiane o straniere.</w:t>
      </w:r>
      <w:r w:rsidRPr="006F46B1">
        <w:rPr>
          <w:lang w:val="it-IT"/>
        </w:rPr>
        <w:br/>
        <w:t>Terzo periodo di mercato: ****</w:t>
      </w:r>
      <w:r w:rsidRPr="006F46B1">
        <w:rPr>
          <w:lang w:val="it-IT"/>
        </w:rPr>
        <w:br/>
      </w:r>
      <w:r w:rsidRPr="006F46B1">
        <w:rPr>
          <w:lang w:val="it-IT"/>
        </w:rPr>
        <w:br/>
        <w:t>****** Le finestre saranno comunicate con la pubblicazione delle formule dei campionati</w:t>
      </w:r>
      <w:r w:rsidRPr="006F46B1">
        <w:rPr>
          <w:lang w:val="it-IT"/>
        </w:rPr>
        <w:br/>
        <w:t>di Serie 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Regolamento Medical Joker – Playoff e Seconde Squadre</w:t>
      </w:r>
      <w:r w:rsidRPr="006F46B1">
        <w:rPr>
          <w:lang w:val="it-IT"/>
        </w:rPr>
        <w:br/>
        <w:t>Medical Joker Playoff</w:t>
      </w:r>
      <w:r w:rsidRPr="006F46B1">
        <w:rPr>
          <w:lang w:val="it-IT"/>
        </w:rPr>
        <w:br/>
        <w:t>Il presente documento disciplina le modalità di richiesta da parte delle Società di Serie A</w:t>
      </w:r>
      <w:r w:rsidRPr="006F46B1">
        <w:rPr>
          <w:lang w:val="it-IT"/>
        </w:rPr>
        <w:br/>
      </w:r>
      <w:r w:rsidRPr="006F46B1">
        <w:rPr>
          <w:lang w:val="it-IT"/>
        </w:rPr>
        <w:t>del Medical Joker Playoff in caso di infortunio subito da atlete tesserate che, a causa dello</w:t>
      </w:r>
      <w:r w:rsidRPr="006F46B1">
        <w:rPr>
          <w:lang w:val="it-IT"/>
        </w:rPr>
        <w:br/>
        <w:t>stesso, non siano in grado di proseguire l’attività sportiva per il restante periodo della</w:t>
      </w:r>
      <w:r w:rsidRPr="006F46B1">
        <w:rPr>
          <w:lang w:val="it-IT"/>
        </w:rPr>
        <w:br/>
        <w:t>stagione.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Procedura di richiesta</w:t>
      </w:r>
      <w:r w:rsidRPr="006F46B1">
        <w:rPr>
          <w:lang w:val="it-IT"/>
        </w:rPr>
        <w:br/>
        <w:t>A seguito di infortunio occorso successivamente alla chiusura della terza finestra di</w:t>
      </w:r>
      <w:r w:rsidRPr="006F46B1">
        <w:rPr>
          <w:lang w:val="it-IT"/>
        </w:rPr>
        <w:br/>
        <w:t>mercato, la Società sportiva dovrà trasmettere apposita istanza alla Commissione Medical</w:t>
      </w:r>
      <w:r w:rsidRPr="006F46B1">
        <w:rPr>
          <w:lang w:val="it-IT"/>
        </w:rPr>
        <w:br/>
        <w:t>Joker  (di  seguito “Commissione  MJ”),  allegando idonea documentazione medica</w:t>
      </w:r>
      <w:r w:rsidRPr="006F46B1">
        <w:rPr>
          <w:lang w:val="it-IT"/>
        </w:rPr>
        <w:br/>
        <w:t>attestante:</w:t>
      </w:r>
      <w:r w:rsidRPr="006F46B1">
        <w:rPr>
          <w:lang w:val="it-IT"/>
        </w:rPr>
        <w:br/>
        <w:t xml:space="preserve"> •   l’infortunio subito;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 l’impossibilità dell’atleta di proseguire l’attività sportiva fino al termine della stagione.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L’istanza sarà esaminata dalla Commissione MJ, composta da:</w:t>
      </w:r>
      <w:r w:rsidRPr="006F46B1">
        <w:rPr>
          <w:lang w:val="it-IT"/>
        </w:rPr>
        <w:br/>
        <w:t xml:space="preserve"> •   n. 1 medico designato dalla Lega;</w:t>
      </w:r>
      <w:r w:rsidRPr="006F46B1">
        <w:rPr>
          <w:lang w:val="it-IT"/>
        </w:rPr>
        <w:br/>
        <w:t xml:space="preserve"> •   n. 1 medico designato dalla FIPAV;</w:t>
      </w:r>
    </w:p>
    <w:p w14:paraId="7659E6B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1F44D7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n. 1 membro designato dal Consiglio di Amministrazione della Lega, con funzioni di</w:t>
      </w:r>
      <w:r w:rsidRPr="006F46B1">
        <w:rPr>
          <w:lang w:val="it-IT"/>
        </w:rPr>
        <w:br/>
        <w:t xml:space="preserve">    Presidente.</w:t>
      </w:r>
      <w:r w:rsidRPr="006F46B1">
        <w:rPr>
          <w:lang w:val="it-IT"/>
        </w:rPr>
        <w:br/>
        <w:t>La Commissione potrà richiedere integrazioni documentali, chiarimenti e, se necessario,</w:t>
      </w:r>
      <w:r w:rsidRPr="006F46B1">
        <w:rPr>
          <w:lang w:val="it-IT"/>
        </w:rPr>
        <w:br/>
      </w:r>
      <w:r w:rsidRPr="006F46B1">
        <w:rPr>
          <w:lang w:val="it-IT"/>
        </w:rPr>
        <w:t>sottoporre l’atleta a visita.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Entro 24 ore  dalla  costituzione,  salvo  necessità  di  ulteriori  approfondimenti,  la</w:t>
      </w:r>
      <w:r w:rsidRPr="006F46B1">
        <w:rPr>
          <w:lang w:val="it-IT"/>
        </w:rPr>
        <w:br/>
        <w:t>Commissione esprimerà il proprio parere, deliberato a maggioranza dei componenti.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Applicazione</w:t>
      </w:r>
      <w:r w:rsidRPr="006F46B1">
        <w:rPr>
          <w:lang w:val="it-IT"/>
        </w:rPr>
        <w:br/>
        <w:t>In caso di esito positivo:</w:t>
      </w:r>
      <w:r w:rsidRPr="006F46B1">
        <w:rPr>
          <w:lang w:val="it-IT"/>
        </w:rPr>
        <w:br/>
        <w:t xml:space="preserve"> •   la Società potrà sostituire l’atleta infortunata;</w:t>
      </w:r>
      <w:r w:rsidRPr="006F46B1">
        <w:rPr>
          <w:lang w:val="it-IT"/>
        </w:rPr>
        <w:br/>
        <w:t xml:space="preserve"> •   l’atleta sostituita dovrà aver disputato almeno il 30% dei minuti complessivi della</w:t>
      </w:r>
      <w:r w:rsidRPr="006F46B1">
        <w:rPr>
          <w:lang w:val="it-IT"/>
        </w:rPr>
        <w:br/>
        <w:t xml:space="preserve">    squadra nel campionato di Serie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sostituzione dovrà avvenire:</w:t>
      </w:r>
      <w:r w:rsidRPr="006F46B1">
        <w:rPr>
          <w:lang w:val="it-IT"/>
        </w:rPr>
        <w:br/>
        <w:t xml:space="preserve"> •  con un’atleta di pari ruolo;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che non abbia disputato gare in Italia nella stagione in corso, italiana o straniera,</w:t>
      </w:r>
      <w:r w:rsidRPr="006F46B1">
        <w:rPr>
          <w:lang w:val="it-IT"/>
        </w:rPr>
        <w:br/>
        <w:t xml:space="preserve">    nel rispetto dei limiti previsti per la terza finestra di mercato.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in cui l’atleta da tesserare sia extracomunitaria:</w:t>
      </w:r>
      <w:r w:rsidRPr="006F46B1">
        <w:rPr>
          <w:lang w:val="it-IT"/>
        </w:rPr>
        <w:br/>
        <w:t xml:space="preserve"> •  sarà necessario il rilascio del visto e la disponibilità delle quote, senza concessione di</w:t>
      </w:r>
      <w:r w:rsidRPr="006F46B1">
        <w:rPr>
          <w:lang w:val="it-IT"/>
        </w:rPr>
        <w:br/>
        <w:t xml:space="preserve">    deroghe.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Medical Joker “Seconde Squadre”</w:t>
      </w:r>
      <w:r w:rsidRPr="006F46B1">
        <w:rPr>
          <w:lang w:val="it-IT"/>
        </w:rPr>
        <w:br/>
        <w:t>Il presente documento disciplina le modalità di richiesta del Medical Joker Seconde</w:t>
      </w:r>
      <w:r w:rsidRPr="006F46B1">
        <w:rPr>
          <w:lang w:val="it-IT"/>
        </w:rPr>
        <w:br/>
      </w:r>
      <w:r w:rsidRPr="006F46B1">
        <w:rPr>
          <w:lang w:val="it-IT"/>
        </w:rPr>
        <w:t>Squadre in caso di infortunio che comporti l’impossibilità allo svolgimento dell’attività</w:t>
      </w:r>
      <w:r w:rsidRPr="006F46B1">
        <w:rPr>
          <w:lang w:val="it-IT"/>
        </w:rPr>
        <w:br/>
        <w:t>sportiva per un periodo minimo di 7 giorni.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Procedura di richiesta</w:t>
      </w:r>
      <w:r w:rsidRPr="006F46B1">
        <w:rPr>
          <w:lang w:val="it-IT"/>
        </w:rPr>
        <w:br/>
        <w:t>A seguito di infortunio con prognosi superiore a 7 giorni, la Società sportiva dovrà</w:t>
      </w:r>
      <w:r w:rsidRPr="006F46B1">
        <w:rPr>
          <w:lang w:val="it-IT"/>
        </w:rPr>
        <w:br/>
        <w:t>trasmettere apposita istanza alla Commissione MJ, allegando idonea documentazione</w:t>
      </w:r>
      <w:r w:rsidRPr="006F46B1">
        <w:rPr>
          <w:lang w:val="it-IT"/>
        </w:rPr>
        <w:br/>
        <w:t>medica comprovante l’infortunio.</w:t>
      </w:r>
      <w:r w:rsidRPr="006F46B1">
        <w:rPr>
          <w:lang w:val="it-IT"/>
        </w:rPr>
        <w:br/>
        <w:t>La Commissione MJ, come sopra composta, potrà:</w:t>
      </w:r>
      <w:r w:rsidRPr="006F46B1">
        <w:rPr>
          <w:lang w:val="it-IT"/>
        </w:rPr>
        <w:br/>
        <w:t xml:space="preserve"> •   richiedere integrazioni e chiarimenti;</w:t>
      </w:r>
      <w:r w:rsidRPr="006F46B1">
        <w:rPr>
          <w:lang w:val="it-IT"/>
        </w:rPr>
        <w:br/>
        <w:t xml:space="preserve"> •  disporre eventuale visita dell’atleta.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Entro 24 ore  dalla  costituzione,  salvo  necessità  di  ulteriori  approfondimenti,  la</w:t>
      </w:r>
      <w:r w:rsidRPr="006F46B1">
        <w:rPr>
          <w:lang w:val="it-IT"/>
        </w:rPr>
        <w:br/>
        <w:t>Commissione comunicherà il proprio parere, espresso a maggioranza.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Applicazione</w:t>
      </w:r>
      <w:r w:rsidRPr="006F46B1">
        <w:rPr>
          <w:lang w:val="it-IT"/>
        </w:rPr>
        <w:br/>
        <w:t>In caso di esito positivo:</w:t>
      </w:r>
    </w:p>
    <w:p w14:paraId="444C085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E8200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la Società potrà sostituire temporaneamente l’atleta infortunata attingendo dalle</w:t>
      </w:r>
      <w:r w:rsidRPr="006F46B1">
        <w:rPr>
          <w:lang w:val="it-IT"/>
        </w:rPr>
        <w:br/>
        <w:t xml:space="preserve">    proprie seconde squadre.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sostituzione potrà avvenire:</w:t>
      </w:r>
      <w:r w:rsidRPr="006F46B1">
        <w:rPr>
          <w:lang w:val="it-IT"/>
        </w:rPr>
        <w:br/>
        <w:t xml:space="preserve"> •  con un’atleta di pari ruolo appartenente alla categoria “Over”.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Durante il periodo di sostituzione: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 l’atleta infortunata non potrà essere inserita in distinta CAMP3;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 termine dell’infortunio:</w:t>
      </w:r>
      <w:r w:rsidRPr="006F46B1">
        <w:rPr>
          <w:lang w:val="it-IT"/>
        </w:rPr>
        <w:br/>
        <w:t xml:space="preserve"> •   l’atleta titolare potrà riprendere l’attività sportiva;</w:t>
      </w:r>
      <w:r w:rsidRPr="006F46B1">
        <w:rPr>
          <w:lang w:val="it-IT"/>
        </w:rPr>
        <w:br/>
        <w:t xml:space="preserve"> •   l’atleta “Over” rientrerà nel proprio campionato di appartenenza, tornando eleggibile</w:t>
      </w:r>
      <w:r w:rsidRPr="006F46B1">
        <w:rPr>
          <w:lang w:val="it-IT"/>
        </w:rPr>
        <w:br/>
        <w:t xml:space="preserve">   secondo normativa vigente.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Disposizioni finali</w:t>
      </w:r>
      <w:r w:rsidRPr="006F46B1">
        <w:rPr>
          <w:lang w:val="it-IT"/>
        </w:rPr>
        <w:br/>
        <w:t>Le presenti norme si applicano nel rispetto dei regolamenti federali vigenti e delle</w:t>
      </w:r>
      <w:r w:rsidRPr="006F46B1">
        <w:rPr>
          <w:lang w:val="it-IT"/>
        </w:rPr>
        <w:br/>
        <w:t>disposizioni FIPAV in materia di tesseramento e trasferimenti.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Ogni Club avrà la possibilità di tesserare due atlete che non abbiano mai giocato in Italia</w:t>
      </w:r>
      <w:r w:rsidRPr="006F46B1">
        <w:rPr>
          <w:lang w:val="it-IT"/>
        </w:rPr>
        <w:br/>
        <w:t>nella corrente stagione, italiane o straniere, fuori dai limiti già previsti.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tutte le altre serie:</w:t>
      </w:r>
      <w:r w:rsidRPr="006F46B1">
        <w:rPr>
          <w:lang w:val="it-IT"/>
        </w:rPr>
        <w:br/>
        <w:t xml:space="preserve"> 1) entro mercoledì 23 Giugno 2027 è  possibile  tesserare  gli  atleti  italiani</w:t>
      </w:r>
      <w:r w:rsidRPr="006F46B1">
        <w:rPr>
          <w:lang w:val="it-IT"/>
        </w:rPr>
        <w:br/>
        <w:t xml:space="preserve">    (cittadinanza italiana e cittadinanza sportiva italiana);</w:t>
      </w:r>
      <w:r w:rsidRPr="006F46B1">
        <w:rPr>
          <w:lang w:val="it-IT"/>
        </w:rPr>
        <w:br/>
        <w:t xml:space="preserve"> 2) dal 3 agosto 2026 fino a venerdì 28 maggio 2027, ore 12:00 è possibile tesserare gli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atleti di cittadinanza straniera e di federazione italiana (cat. AF) che non partecipano</w:t>
      </w:r>
      <w:r w:rsidRPr="006F46B1">
        <w:rPr>
          <w:lang w:val="it-IT"/>
        </w:rPr>
        <w:br/>
        <w:t xml:space="preserve">   a campionati di serie A;</w:t>
      </w:r>
      <w:r w:rsidRPr="006F46B1">
        <w:rPr>
          <w:lang w:val="it-IT"/>
        </w:rPr>
        <w:br/>
        <w:t xml:space="preserve"> 3) dal 3 agosto fino a (in attesa di conferma da FIVB) al venerdì 26 febbraio 2027, ore</w:t>
      </w:r>
      <w:r w:rsidRPr="006F46B1">
        <w:rPr>
          <w:lang w:val="it-IT"/>
        </w:rPr>
        <w:br/>
        <w:t xml:space="preserve">    12:00 è possibile tesserare  gli atleti di cittadinanza straniera/italiana e di</w:t>
      </w:r>
      <w:r w:rsidRPr="006F46B1">
        <w:rPr>
          <w:lang w:val="it-IT"/>
        </w:rPr>
        <w:br/>
        <w:t xml:space="preserve">    federazione straniera (cat. NX) che non partecipano a campionati di Serie 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N.B. Per tutti i campionati, di serie e di categoria, eventuali anticipi o posticipi di una</w:t>
      </w:r>
      <w:r w:rsidRPr="006F46B1">
        <w:rPr>
          <w:lang w:val="it-IT"/>
        </w:rPr>
        <w:br/>
      </w:r>
      <w:r w:rsidRPr="006F46B1">
        <w:rPr>
          <w:lang w:val="it-IT"/>
        </w:rPr>
        <w:t>singola gara non hanno alcuna influenza sul termine medesimo, mentre per le</w:t>
      </w:r>
      <w:r w:rsidRPr="006F46B1">
        <w:rPr>
          <w:lang w:val="it-IT"/>
        </w:rPr>
        <w:br/>
        <w:t>procedure di tesseramento riguardanti i cittadini stranieri si rimanda a quanto previsto</w:t>
      </w:r>
      <w:r w:rsidRPr="006F46B1">
        <w:rPr>
          <w:lang w:val="it-IT"/>
        </w:rPr>
        <w:br/>
        <w:t>nella Guida Pratica “Norme Trasferimenti Internazionali e Atleti stranieri”.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Cancellazione del primo del tesseramento</w:t>
      </w:r>
      <w:r w:rsidRPr="006F46B1">
        <w:rPr>
          <w:lang w:val="it-IT"/>
        </w:rPr>
        <w:br/>
        <w:t>Una  società può  richiedere  al  settore tesseramento  l’annullamento  di un primo</w:t>
      </w:r>
      <w:r w:rsidRPr="006F46B1">
        <w:rPr>
          <w:lang w:val="it-IT"/>
        </w:rPr>
        <w:br/>
        <w:t>tesseramento effettuato per errore. Tale richiesta può essere fatta solo entro il 30 Ottobre</w:t>
      </w:r>
      <w:r w:rsidRPr="006F46B1">
        <w:rPr>
          <w:lang w:val="it-IT"/>
        </w:rPr>
        <w:br/>
        <w:t>2026.</w:t>
      </w:r>
    </w:p>
    <w:p w14:paraId="6B20CDF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48B0D8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La cancellazione può essere effettuata solo se l’atleta, nella stagione corrente, non è mai</w:t>
      </w:r>
      <w:r w:rsidRPr="006F46B1">
        <w:rPr>
          <w:lang w:val="it-IT"/>
        </w:rPr>
        <w:br/>
        <w:t>entrato/a in campo sia per attività indoor, che di Sitting Volley e Beach Volley, con la società</w:t>
      </w:r>
      <w:r w:rsidRPr="006F46B1">
        <w:rPr>
          <w:lang w:val="it-IT"/>
        </w:rPr>
        <w:br/>
        <w:t>presso cui è stato effettuato il primo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Modalità:</w:t>
      </w:r>
      <w:r w:rsidRPr="006F46B1">
        <w:rPr>
          <w:lang w:val="it-IT"/>
        </w:rPr>
        <w:br/>
        <w:t>È possibile richiedere la cancellazione mediante una dichiarazione firmata su carta</w:t>
      </w:r>
      <w:r w:rsidRPr="006F46B1">
        <w:rPr>
          <w:lang w:val="it-IT"/>
        </w:rPr>
        <w:br/>
        <w:t>intestata, sottoscritta dal presidente della società coinvolta e dall’atleta. Nel caso di atleta</w:t>
      </w:r>
      <w:r w:rsidRPr="006F46B1">
        <w:rPr>
          <w:lang w:val="it-IT"/>
        </w:rPr>
        <w:br/>
      </w:r>
      <w:r w:rsidRPr="006F46B1">
        <w:rPr>
          <w:lang w:val="it-IT"/>
        </w:rPr>
        <w:t>minorenne, la dichiarazione deve essere firmata dall’atleta e da chi esercita la potestà</w:t>
      </w:r>
      <w:r w:rsidRPr="006F46B1">
        <w:rPr>
          <w:lang w:val="it-IT"/>
        </w:rPr>
        <w:br/>
        <w:t>genitoriale. Tutta la documentazione dovrà essere inviata tramite e-mail  all’indirizzo</w:t>
      </w:r>
      <w:r w:rsidRPr="006F46B1">
        <w:rPr>
          <w:lang w:val="it-IT"/>
        </w:rPr>
        <w:br/>
        <w:t>tesseramento@federvolley.it      oppure       tramite     PEC         all’indirizzo</w:t>
      </w:r>
      <w:r w:rsidRPr="006F46B1">
        <w:rPr>
          <w:lang w:val="it-IT"/>
        </w:rPr>
        <w:br/>
        <w:t>tesseramento.atleti@pec.federvolley.it. La dichiarazione deve essere tassativamente</w:t>
      </w:r>
      <w:r w:rsidRPr="006F46B1">
        <w:rPr>
          <w:lang w:val="it-IT"/>
        </w:rPr>
        <w:br/>
        <w:t>sottoscritta da entrambe le parti coinvolte.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RINNOVO TESSERAMENTO (Modulo Z) – DIRITTO DI RECESSO (ART. 10 TER STATUTO</w:t>
      </w:r>
      <w:r w:rsidRPr="006F46B1">
        <w:rPr>
          <w:lang w:val="it-IT"/>
        </w:rPr>
        <w:br/>
        <w:t>FEDERALE)</w:t>
      </w:r>
      <w:r w:rsidRPr="006F46B1">
        <w:rPr>
          <w:lang w:val="it-IT"/>
        </w:rPr>
        <w:br/>
      </w:r>
      <w:r w:rsidRPr="006F46B1">
        <w:rPr>
          <w:lang w:val="it-IT"/>
        </w:rPr>
        <w:t>Procedura: Tesseramento on line –&gt; Tesseramento atleti –&gt; Rinnovo Tesseramenti</w:t>
      </w:r>
      <w:r w:rsidRPr="006F46B1">
        <w:rPr>
          <w:lang w:val="it-IT"/>
        </w:rPr>
        <w:br/>
        <w:t>Atleti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Tesseramento potrà essere rinnovato entro il 30 settembre 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ciascun atleta potrà esercitare  il proprio diritto di recesso per la</w:t>
      </w:r>
      <w:r w:rsidRPr="006F46B1">
        <w:rPr>
          <w:lang w:val="it-IT"/>
        </w:rPr>
        <w:br/>
        <w:t>stagione 2027/2028 entro  il 31 marzo 2027, secondo le modalità stabilite dalla</w:t>
      </w:r>
      <w:r w:rsidRPr="006F46B1">
        <w:rPr>
          <w:lang w:val="it-IT"/>
        </w:rPr>
        <w:br/>
        <w:t>presente guida pratica e dall’articolo 31, comma 2, lettera a del R.A.T.</w:t>
      </w:r>
      <w:r w:rsidRPr="006F46B1">
        <w:rPr>
          <w:lang w:val="it-IT"/>
        </w:rPr>
        <w:br/>
        <w:t>In continuità con quanto stabilito dal CF con la Delibera n. 253 del 19 Dicembre 2023,</w:t>
      </w:r>
      <w:r w:rsidRPr="006F46B1">
        <w:rPr>
          <w:lang w:val="it-IT"/>
        </w:rPr>
        <w:br/>
      </w:r>
      <w:r w:rsidRPr="006F46B1">
        <w:rPr>
          <w:lang w:val="it-IT"/>
        </w:rPr>
        <w:t>nella stagione 2026/2027, gli atleti tenuti a comunicare con PEC, entro il 31 Marzo</w:t>
      </w:r>
      <w:r w:rsidRPr="006F46B1">
        <w:rPr>
          <w:lang w:val="it-IT"/>
        </w:rPr>
        <w:br/>
        <w:t>2027, la loro volontà di Recesso dal Tesseramento saranno quelli nati nell'anno 2013 e</w:t>
      </w:r>
      <w:r w:rsidRPr="006F46B1">
        <w:rPr>
          <w:lang w:val="it-IT"/>
        </w:rPr>
        <w:br/>
        <w:t>precedenti. Non dovranno quindi inviare la PEC di recesso gli atleti nati nel 2014 o</w:t>
      </w:r>
      <w:r w:rsidRPr="006F46B1">
        <w:rPr>
          <w:lang w:val="it-IT"/>
        </w:rPr>
        <w:br/>
        <w:t>negli anni successivi (2015, 2016, ecc.).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la stagione attuale 2026/2027, gli atleti che avevano esercitato il diritto di recesso entro</w:t>
      </w:r>
      <w:r w:rsidRPr="006F46B1">
        <w:rPr>
          <w:lang w:val="it-IT"/>
        </w:rPr>
        <w:br/>
        <w:t>il 31/03/2026 saranno liberi da tesseramento dal 1° luglio 2026 ed in grado di tesserarsi con</w:t>
      </w:r>
      <w:r w:rsidRPr="006F46B1">
        <w:rPr>
          <w:lang w:val="it-IT"/>
        </w:rPr>
        <w:br/>
      </w:r>
      <w:r w:rsidRPr="006F46B1">
        <w:rPr>
          <w:lang w:val="it-IT"/>
        </w:rPr>
        <w:t>qualsiasi società (eventualmente anche con la stessa società di appartenenza 2025/2026).</w:t>
      </w:r>
      <w:r w:rsidRPr="006F46B1">
        <w:rPr>
          <w:lang w:val="it-IT"/>
        </w:rPr>
        <w:br/>
        <w:t>Gli atleti che invece non hanno esercitato il diritto di recesso e per  i quali non è stato</w:t>
      </w:r>
      <w:r w:rsidRPr="006F46B1">
        <w:rPr>
          <w:lang w:val="it-IT"/>
        </w:rPr>
        <w:br/>
        <w:t>rinnovato il tesseramento entro il termine ultimo del 30 settembre 2026 saranno liberi da</w:t>
      </w:r>
      <w:r w:rsidRPr="006F46B1">
        <w:rPr>
          <w:lang w:val="it-IT"/>
        </w:rPr>
        <w:br/>
        <w:t>tesseramento dal 1° ottobre 2026 e potranno effettuare un nuovo primo tesseramento con</w:t>
      </w:r>
      <w:r w:rsidRPr="006F46B1">
        <w:rPr>
          <w:lang w:val="it-IT"/>
        </w:rPr>
        <w:br/>
        <w:t>qualsiasi società, eventualmente anche con quella  di tesseramento della stagione</w:t>
      </w:r>
      <w:r w:rsidRPr="006F46B1">
        <w:rPr>
          <w:lang w:val="it-IT"/>
        </w:rPr>
        <w:br/>
        <w:t>2025/2026 (Mod. F).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 partire dalla presente stagione sportiva, il premio di compensazione viene abolito come</w:t>
      </w:r>
      <w:r w:rsidRPr="006F46B1">
        <w:rPr>
          <w:lang w:val="it-IT"/>
        </w:rPr>
        <w:br/>
        <w:t>stabilito dal comma 6 dell’art 61 del R.A.T, mentre rimangono attivi i premi di tesseramento e</w:t>
      </w:r>
      <w:r w:rsidRPr="006F46B1">
        <w:rPr>
          <w:lang w:val="it-IT"/>
        </w:rPr>
        <w:br/>
        <w:t>di formazione tecnica. Pertanto, salvo le eccezioni previste in caso di congelamento del</w:t>
      </w:r>
    </w:p>
    <w:p w14:paraId="459374F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4FB486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premio di compensazione, lo stesso non sarà riconosciuto per tutti  gli atleti che si</w:t>
      </w:r>
      <w:r w:rsidRPr="006F46B1">
        <w:rPr>
          <w:lang w:val="it-IT"/>
        </w:rPr>
        <w:br/>
        <w:t>tessereranno nella presente stagione e nelle stagioni successive.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Cancellazione del rinnovo del tesseramento</w:t>
      </w:r>
      <w:r w:rsidRPr="006F46B1">
        <w:rPr>
          <w:lang w:val="it-IT"/>
        </w:rPr>
        <w:br/>
        <w:t>Una società può richiedere al settore tesseramento l’annullamento di un rinnovo effettuato</w:t>
      </w:r>
      <w:r w:rsidRPr="006F46B1">
        <w:rPr>
          <w:lang w:val="it-IT"/>
        </w:rPr>
        <w:br/>
        <w:t>per errore. Tale richiesta può essere fatta solo entro il 30 Ottobre 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Modalità:</w:t>
      </w:r>
      <w:r w:rsidRPr="006F46B1">
        <w:rPr>
          <w:lang w:val="it-IT"/>
        </w:rPr>
        <w:br/>
        <w:t>È possibile richiedere la cancellazione mediante una dichiarazione firmata su carta</w:t>
      </w:r>
      <w:r w:rsidRPr="006F46B1">
        <w:rPr>
          <w:lang w:val="it-IT"/>
        </w:rPr>
        <w:br/>
        <w:t>intestata, sottoscritta dal presidente della società coinvolta e dall’atleta. Nel caso di atleta</w:t>
      </w:r>
      <w:r w:rsidRPr="006F46B1">
        <w:rPr>
          <w:lang w:val="it-IT"/>
        </w:rPr>
        <w:br/>
        <w:t>minorenne, la dichiarazione deve essere firmata dall’atleta e da chi esercita la potestà</w:t>
      </w:r>
      <w:r w:rsidRPr="006F46B1">
        <w:rPr>
          <w:lang w:val="it-IT"/>
        </w:rPr>
        <w:br/>
      </w:r>
      <w:r w:rsidRPr="006F46B1">
        <w:rPr>
          <w:lang w:val="it-IT"/>
        </w:rPr>
        <w:t>genitoriale. Tutta la documentazione dovrà essere inviata tramite e-mail  all’indirizzo</w:t>
      </w:r>
      <w:r w:rsidRPr="006F46B1">
        <w:rPr>
          <w:lang w:val="it-IT"/>
        </w:rPr>
        <w:br/>
        <w:t>tesseramento@federvolley.it      oppure       tramite     PEC         all’indirizzo</w:t>
      </w:r>
      <w:r w:rsidRPr="006F46B1">
        <w:rPr>
          <w:lang w:val="it-IT"/>
        </w:rPr>
        <w:br/>
        <w:t>tesseramento@pec.federvolley.it.  La  dichiarazione  deve  essere  tassativamente</w:t>
      </w:r>
      <w:r w:rsidRPr="006F46B1">
        <w:rPr>
          <w:lang w:val="it-IT"/>
        </w:rPr>
        <w:br/>
        <w:t>sottoscritta da entrambe le parti coinvolte.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cancellazione può essere effettuata solo se l’atleta, nella stagione corrente, non è mai</w:t>
      </w:r>
      <w:r w:rsidRPr="006F46B1">
        <w:rPr>
          <w:lang w:val="it-IT"/>
        </w:rPr>
        <w:br/>
        <w:t>entrato/a in campo con la società presso cui è stato effettuato il rinnovo del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SOSPENSIONE OMOLOGA</w:t>
      </w:r>
      <w:r w:rsidRPr="006F46B1">
        <w:rPr>
          <w:lang w:val="it-IT"/>
        </w:rPr>
        <w:br/>
      </w:r>
      <w:r w:rsidRPr="006F46B1">
        <w:rPr>
          <w:lang w:val="it-IT"/>
        </w:rPr>
        <w:t>Tesseramento on line –&gt; Tesseramento atleti –&gt; Rinnovo Tesseramenti Atleti -&gt;</w:t>
      </w:r>
      <w:r w:rsidRPr="006F46B1">
        <w:rPr>
          <w:lang w:val="it-IT"/>
        </w:rPr>
        <w:br/>
        <w:t>Sospensione omologa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società, scaduto il certificato medico dell’atleta, dovrà convocarlo/a formalmente per</w:t>
      </w:r>
      <w:r w:rsidRPr="006F46B1">
        <w:rPr>
          <w:lang w:val="it-IT"/>
        </w:rPr>
        <w:br/>
        <w:t>effettuare il rinnovo. Qualora l’atleta non risponda alla convocazione, la cui ricezione da</w:t>
      </w:r>
      <w:r w:rsidRPr="006F46B1">
        <w:rPr>
          <w:lang w:val="it-IT"/>
        </w:rPr>
        <w:br/>
        <w:t>parte dell’atleta deve essere dimostrata dalla società, ed  il certificato medico risulti</w:t>
      </w:r>
      <w:r w:rsidRPr="006F46B1">
        <w:rPr>
          <w:lang w:val="it-IT"/>
        </w:rPr>
        <w:br/>
        <w:t>scaduto, la società dovrà inserire online la sospensione dell’omologa. Durante il periodo di</w:t>
      </w:r>
      <w:r w:rsidRPr="006F46B1">
        <w:rPr>
          <w:lang w:val="it-IT"/>
        </w:rPr>
        <w:br/>
      </w:r>
      <w:r w:rsidRPr="006F46B1">
        <w:rPr>
          <w:lang w:val="it-IT"/>
        </w:rPr>
        <w:t>sospensione, l’atleta non potrà partecipare ad allenamenti, gare o altre attività ufficiali e non</w:t>
      </w:r>
      <w:r w:rsidRPr="006F46B1">
        <w:rPr>
          <w:lang w:val="it-IT"/>
        </w:rPr>
        <w:br/>
        <w:t>potrà tesserarsi con altro sodalizio.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sospensione dell’omologa potrà essere revocata esclusivamente dalla società, sempre</w:t>
      </w:r>
      <w:r w:rsidRPr="006F46B1">
        <w:rPr>
          <w:lang w:val="it-IT"/>
        </w:rPr>
        <w:br/>
        <w:t>tramite il TessOnLine, solo dopo la presentazione di un certificato medico agonistico valido.</w:t>
      </w:r>
      <w:r w:rsidRPr="006F46B1">
        <w:rPr>
          <w:lang w:val="it-IT"/>
        </w:rPr>
        <w:br/>
        <w:t>Una volta regolarizzata la posizione, l’atleta potrà riprendere l’attività sportiva con il sodalizio</w:t>
      </w:r>
      <w:r w:rsidRPr="006F46B1">
        <w:rPr>
          <w:lang w:val="it-IT"/>
        </w:rPr>
        <w:br/>
        <w:t>con cui è tesserato.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È possibile anche per gli atleti in stato di sospensione omologa esercitare il diritto di recesso.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Sanzioni per irregolarità</w:t>
      </w:r>
      <w:r w:rsidRPr="006F46B1">
        <w:rPr>
          <w:lang w:val="it-IT"/>
        </w:rPr>
        <w:br/>
        <w:t>Il rinnovo del tesseramento da parte del sodalizio, in assenza di un certificato medico</w:t>
      </w:r>
      <w:r w:rsidRPr="006F46B1">
        <w:rPr>
          <w:lang w:val="it-IT"/>
        </w:rPr>
        <w:br/>
        <w:t>agonistico valido, così come l’inserimento di dati non  veritieri nel portale federale,</w:t>
      </w:r>
      <w:r w:rsidRPr="006F46B1">
        <w:rPr>
          <w:lang w:val="it-IT"/>
        </w:rPr>
        <w:br/>
        <w:t>costituisce un’infrazione disciplinare. Tali violazioni possono comportare provvedimenti da</w:t>
      </w:r>
    </w:p>
    <w:p w14:paraId="7714757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6EC752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parte del Settore Tesseramento ed eventuali sanzioni disciplinari da parte del Tribunale</w:t>
      </w:r>
      <w:r w:rsidRPr="006F46B1">
        <w:rPr>
          <w:lang w:val="it-IT"/>
        </w:rPr>
        <w:br/>
        <w:t>Federale.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TRASFERIMENTI E PRESTITI</w:t>
      </w:r>
      <w:r w:rsidRPr="006F46B1">
        <w:rPr>
          <w:lang w:val="it-IT"/>
        </w:rPr>
        <w:br/>
        <w:t>Procedure:</w:t>
      </w:r>
      <w:r w:rsidRPr="006F46B1">
        <w:rPr>
          <w:lang w:val="it-IT"/>
        </w:rPr>
        <w:br/>
        <w:t>Tesseramento on line –&gt; Atleti –&gt; TRASFERIMENTI E PRESTITI –&gt; RILASCIO NUOVO</w:t>
      </w:r>
      <w:r w:rsidRPr="006F46B1">
        <w:rPr>
          <w:lang w:val="it-IT"/>
        </w:rPr>
        <w:br/>
        <w:t>PRESTITO O TRASFERIMENTO</w:t>
      </w:r>
      <w:r w:rsidRPr="006F46B1">
        <w:rPr>
          <w:lang w:val="it-IT"/>
        </w:rPr>
        <w:br/>
        <w:t>Tesseramento on line –&gt; Atleti –&gt; TRASFERIMENTI E PRESTITI –&gt; ACCETAZIONE</w:t>
      </w:r>
      <w:r w:rsidRPr="006F46B1">
        <w:rPr>
          <w:lang w:val="it-IT"/>
        </w:rPr>
        <w:br/>
        <w:t>PRESTITI E TRASFERIMENTI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TRASFERIMENTO A TEMPO INDETERMINATO – (MODULO I)</w:t>
      </w:r>
      <w:r w:rsidRPr="006F46B1">
        <w:rPr>
          <w:lang w:val="it-IT"/>
        </w:rPr>
        <w:br/>
        <w:t>Il modulo di trasferimento a tempo indeterminato o nulla osta (Modulo  I) consente</w:t>
      </w:r>
      <w:r w:rsidRPr="006F46B1">
        <w:rPr>
          <w:lang w:val="it-IT"/>
        </w:rPr>
        <w:br/>
      </w:r>
      <w:r w:rsidRPr="006F46B1">
        <w:rPr>
          <w:lang w:val="it-IT"/>
        </w:rPr>
        <w:t>all’atleta di trasferirsi definitivamente presso un’altra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PRESTITO PER UNA STAGIONE - (MODULO L)</w:t>
      </w:r>
      <w:r w:rsidRPr="006F46B1">
        <w:rPr>
          <w:lang w:val="it-IT"/>
        </w:rPr>
        <w:br/>
        <w:t>È possibile il prestito (Modulo L) per una stagione sportiva di un atleta ad altro sodalizio.</w:t>
      </w:r>
      <w:r w:rsidRPr="006F46B1">
        <w:rPr>
          <w:lang w:val="it-IT"/>
        </w:rPr>
        <w:br/>
        <w:t>L’atleta, al termine della stagione sportiva, tornerà ad essere tesserato solo con la società</w:t>
      </w:r>
      <w:r w:rsidRPr="006F46B1">
        <w:rPr>
          <w:lang w:val="it-IT"/>
        </w:rPr>
        <w:br/>
        <w:t>di appartenenza.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prestito per una stagione (Modulo L) consente all’atleta di partecipare a qualsiasi</w:t>
      </w:r>
      <w:r w:rsidRPr="006F46B1">
        <w:rPr>
          <w:lang w:val="it-IT"/>
        </w:rPr>
        <w:br/>
        <w:t>campionato disputato dalla società presso cui è in prestito, secondo i termini previsti per i</w:t>
      </w:r>
      <w:r w:rsidRPr="006F46B1">
        <w:rPr>
          <w:lang w:val="it-IT"/>
        </w:rPr>
        <w:br/>
      </w:r>
      <w:r w:rsidRPr="006F46B1">
        <w:rPr>
          <w:lang w:val="it-IT"/>
        </w:rPr>
        <w:t>trasferimenti e i prestiti nei rispettivi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la società di appartenenza dell'atleta si scioglie, il tesseramento dell’atleta decade alla</w:t>
      </w:r>
      <w:r w:rsidRPr="006F46B1">
        <w:rPr>
          <w:lang w:val="it-IT"/>
        </w:rPr>
        <w:br/>
        <w:t>fine della stagione sportiva. Gli atleti in posizione di prestito rientrano alla società di</w:t>
      </w:r>
      <w:r w:rsidRPr="006F46B1">
        <w:rPr>
          <w:lang w:val="it-IT"/>
        </w:rPr>
        <w:br/>
        <w:t>appartenenza al termine della stagione sportiva (30 giugno 2027).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REGOLAMENTAZIONE PRESTITI (modulo L) E TRASFERIMENTI (modulo I)</w:t>
      </w:r>
      <w:r w:rsidRPr="006F46B1">
        <w:rPr>
          <w:lang w:val="it-IT"/>
        </w:rPr>
        <w:br/>
      </w:r>
      <w:r w:rsidRPr="006F46B1">
        <w:rPr>
          <w:lang w:val="it-IT"/>
        </w:rPr>
        <w:br/>
        <w:t>1. Campionati disputabili con (modulo I) e prestiti (modulo L)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Quando un’atleta viene trasferito a titolo definitivo (modulo I) o trasferito in prestito (modulo</w:t>
      </w:r>
      <w:r w:rsidRPr="006F46B1">
        <w:rPr>
          <w:lang w:val="it-IT"/>
        </w:rPr>
        <w:br/>
        <w:t xml:space="preserve">    L), la società dovrà indicare  il campionato di destinazione.  Il trasferimento potrà essere</w:t>
      </w:r>
      <w:r w:rsidRPr="006F46B1">
        <w:rPr>
          <w:lang w:val="it-IT"/>
        </w:rPr>
        <w:br/>
        <w:t xml:space="preserve">    effettuato entro il termine indicato per quel campionato di destinazione. Ciò comporta che</w:t>
      </w:r>
      <w:r w:rsidRPr="006F46B1">
        <w:rPr>
          <w:lang w:val="it-IT"/>
        </w:rPr>
        <w:br/>
        <w:t xml:space="preserve">    l’atleta non potrà partecipare a quei campionati la cui scadenza per i trasferimenti era già</w:t>
      </w:r>
      <w:r w:rsidRPr="006F46B1">
        <w:rPr>
          <w:lang w:val="it-IT"/>
        </w:rPr>
        <w:br/>
        <w:t xml:space="preserve">   decorsa al momento del trasferimento. Tale violazione comporterà sanzioni disciplinari da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parte della Federazione. Questo principio garantisce che un atleta possa partecipare solo ai</w:t>
      </w:r>
      <w:r w:rsidRPr="006F46B1">
        <w:rPr>
          <w:lang w:val="it-IT"/>
        </w:rPr>
        <w:br/>
        <w:t xml:space="preserve">   campionati in cui il trasferimento o prestito è stato regolarmente registrato entro i termini</w:t>
      </w:r>
      <w:r w:rsidRPr="006F46B1">
        <w:rPr>
          <w:lang w:val="it-IT"/>
        </w:rPr>
        <w:br/>
        <w:t xml:space="preserve">     stabiliti.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Esempio:</w:t>
      </w:r>
      <w:r w:rsidRPr="006F46B1">
        <w:rPr>
          <w:lang w:val="it-IT"/>
        </w:rPr>
        <w:br/>
        <w:t xml:space="preserve">   Se un atleta viene trasferito o ceduto in prestito a una società dopo il 11 febbraio, data di</w:t>
      </w:r>
    </w:p>
    <w:p w14:paraId="1858633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1E318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chiusura dei trasferimenti per la SERIE B, potrà partecipare solo ai campionati per i quali 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termini per il trasferimento erano ancora aperti a quella data (es. Serie C, Prima Divisione…) Se</w:t>
      </w:r>
      <w:r w:rsidRPr="006F46B1">
        <w:rPr>
          <w:lang w:val="it-IT"/>
        </w:rPr>
        <w:br/>
        <w:t xml:space="preserve">    si volesse invece schierarlo nel campionato di serie B, ciò non sarà possibile.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2. Numero di prestiti in stagione</w:t>
      </w:r>
      <w:r w:rsidRPr="006F46B1">
        <w:rPr>
          <w:lang w:val="it-IT"/>
        </w:rPr>
        <w:br/>
        <w:t xml:space="preserve">    L’atleta non può essere oggetto di due prestiti e/o prestiti per un campionato</w:t>
      </w:r>
      <w:r w:rsidRPr="006F46B1">
        <w:rPr>
          <w:lang w:val="it-IT"/>
        </w:rPr>
        <w:br/>
        <w:t xml:space="preserve">   contemporaneamente.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Esempio: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Qualora un’atleta sia tesserata in prestito stagionale (Modulo L) presso una determinata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società (Società X), quest’ultima non potrà concedere, per la medesima atleta, un ulteriore</w:t>
      </w:r>
      <w:r w:rsidRPr="006F46B1">
        <w:rPr>
          <w:lang w:val="it-IT"/>
        </w:rPr>
        <w:br/>
        <w:t xml:space="preserve">    prestito per un campionato (Modulo L1) o prestito stagionale (modulo L) a favore di una</w:t>
      </w:r>
      <w:r w:rsidRPr="006F46B1">
        <w:rPr>
          <w:lang w:val="it-IT"/>
        </w:rPr>
        <w:br/>
        <w:t xml:space="preserve">    società terza. Ne consegue che non è consentita la contemporanea attivazione di due</w:t>
      </w:r>
      <w:r w:rsidRPr="006F46B1">
        <w:rPr>
          <w:lang w:val="it-IT"/>
        </w:rPr>
        <w:br/>
        <w:t xml:space="preserve">    distinti moduli di prestito stagionale e/o di prestiti per un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3. Date limite trasferimenti e prestiti</w:t>
      </w:r>
      <w:r w:rsidRPr="006F46B1">
        <w:rPr>
          <w:lang w:val="it-IT"/>
        </w:rPr>
        <w:br/>
        <w:t xml:space="preserve">      I termini per il trasferimento e il prestito degli atleti sono determinati in base al campionato che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gli stessi andranno a disputare con la nuova società di destinazione e sono riportati nel</w:t>
      </w:r>
      <w:r w:rsidRPr="006F46B1">
        <w:rPr>
          <w:lang w:val="it-IT"/>
        </w:rPr>
        <w:br/>
        <w:t xml:space="preserve">    riepilogo sottostante.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Per tutti  i campionati compresi dalla Serie B fino all’Under 12  , è consentito  il</w:t>
      </w:r>
      <w:r w:rsidRPr="006F46B1">
        <w:rPr>
          <w:lang w:val="it-IT"/>
        </w:rPr>
        <w:br/>
        <w:t xml:space="preserve">   trasferimento e prestito — entro e non oltre il 30 maggio 2027 — degli/delle atleti/e che</w:t>
      </w:r>
      <w:r w:rsidRPr="006F46B1">
        <w:rPr>
          <w:lang w:val="it-IT"/>
        </w:rPr>
        <w:br/>
        <w:t xml:space="preserve">   non siano mai stati/e inseriti/e a Camp 3.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Per quanto riguarda i prestiti L1, si applicano le stesse scadenze di trasferimenti e prestiti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ma le regole e limitazioni sono disciplinate nella sezione apposita dei prestiti per un</w:t>
      </w:r>
      <w:r w:rsidRPr="006F46B1">
        <w:rPr>
          <w:lang w:val="it-IT"/>
        </w:rPr>
        <w:br/>
        <w:t xml:space="preserve">   campionato modulo L1.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Se una società firma il rilascio del prestito o del trasferimento entro le scadenze indicate di</w:t>
      </w:r>
      <w:r w:rsidRPr="006F46B1">
        <w:rPr>
          <w:lang w:val="it-IT"/>
        </w:rPr>
        <w:br/>
        <w:t xml:space="preserve">    seguito, l'operazione sarà considerata valida solo se completata entro 48 ore dalla scadenza</w:t>
      </w:r>
      <w:r w:rsidRPr="006F46B1">
        <w:rPr>
          <w:lang w:val="it-IT"/>
        </w:rPr>
        <w:br/>
        <w:t xml:space="preserve">   dei termini. Per "operazione completata" si intende che la società che accetta il prestito, il</w:t>
      </w:r>
      <w:r w:rsidRPr="006F46B1">
        <w:rPr>
          <w:lang w:val="it-IT"/>
        </w:rPr>
        <w:br/>
        <w:t xml:space="preserve">    prestito per un campionato o il trasferimento abbia firmato digitalmente l’accettazione.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4. Numero massimo di 2 movimentazioni</w:t>
      </w:r>
      <w:r w:rsidRPr="006F46B1">
        <w:rPr>
          <w:lang w:val="it-IT"/>
        </w:rPr>
        <w:br/>
        <w:t xml:space="preserve">   Ogni atleta può effettuare un massimo di due movimentazioni nel corso della stagione</w:t>
      </w:r>
      <w:r w:rsidRPr="006F46B1">
        <w:rPr>
          <w:lang w:val="it-IT"/>
        </w:rPr>
        <w:br/>
        <w:t xml:space="preserve">    sportiva, comprendenti trasferimenti e prestiti, incluso il prestito L1. Non sono inclusi nel</w:t>
      </w:r>
      <w:r w:rsidRPr="006F46B1">
        <w:rPr>
          <w:lang w:val="it-IT"/>
        </w:rPr>
        <w:br/>
        <w:t xml:space="preserve">   conteggio delle movimentazioni:</w:t>
      </w:r>
      <w:r w:rsidRPr="006F46B1">
        <w:rPr>
          <w:lang w:val="it-IT"/>
        </w:rPr>
        <w:br/>
        <w:t xml:space="preserve">    •     i prestiti effettuati per lo svolgimento di attività di beach volley e di sitting volley;</w:t>
      </w:r>
      <w:r w:rsidRPr="006F46B1">
        <w:rPr>
          <w:lang w:val="it-IT"/>
        </w:rPr>
        <w:br/>
        <w:t xml:space="preserve">    •   le operazioni di mero recesso da un prestito o da un prestito per un campionato.</w:t>
      </w:r>
      <w:r w:rsidRPr="006F46B1">
        <w:rPr>
          <w:lang w:val="it-IT"/>
        </w:rPr>
        <w:br/>
        <w:t xml:space="preserve">    •    I prestiti L1PR</w:t>
      </w:r>
    </w:p>
    <w:p w14:paraId="50296F8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0A8C1D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Non sono, altresì, considerate come movimentazioni i primi tesseramenti, prestiti,</w:t>
      </w:r>
      <w:r w:rsidRPr="006F46B1">
        <w:rPr>
          <w:lang w:val="it-IT"/>
        </w:rPr>
        <w:br/>
        <w:t xml:space="preserve">   trasferimenti definitivi o prestiti per un campionato che siano stati successivamente</w:t>
      </w:r>
      <w:r w:rsidRPr="006F46B1">
        <w:rPr>
          <w:lang w:val="it-IT"/>
        </w:rPr>
        <w:br/>
        <w:t xml:space="preserve">    cancellati, purché la cancellazione sia avvenuta nel rispetto delle procedure e dei limiti</w:t>
      </w:r>
      <w:r w:rsidRPr="006F46B1">
        <w:rPr>
          <w:lang w:val="it-IT"/>
        </w:rPr>
        <w:br/>
        <w:t xml:space="preserve">    previsti dalla presente guida.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Casistiche: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•  Se un sodalizio effettua un primo tesseramento per un atleta che nella stagione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precedente era tesserato con un’altra società, tale operazione sarà considerata come</w:t>
      </w:r>
      <w:r w:rsidRPr="006F46B1">
        <w:rPr>
          <w:lang w:val="it-IT"/>
        </w:rPr>
        <w:br/>
        <w:t xml:space="preserve">     una movimentazione.</w:t>
      </w:r>
      <w:r w:rsidRPr="006F46B1">
        <w:rPr>
          <w:lang w:val="it-IT"/>
        </w:rPr>
        <w:br/>
        <w:t xml:space="preserve">    •  Un primo tesseramento effettuato con lo stesso sodalizio di appartenenza della stagione</w:t>
      </w:r>
      <w:r w:rsidRPr="006F46B1">
        <w:rPr>
          <w:lang w:val="it-IT"/>
        </w:rPr>
        <w:br/>
        <w:t xml:space="preserve">      precedente non rientra nel conteggio delle movimentazioni disponibili.</w:t>
      </w:r>
      <w:r w:rsidRPr="006F46B1">
        <w:rPr>
          <w:lang w:val="it-IT"/>
        </w:rPr>
        <w:br/>
        <w:t xml:space="preserve">    •    Il  rinnovo  del tesseramento non è  considerato  ai  fini  del  calcolo  delle</w:t>
      </w:r>
      <w:r w:rsidRPr="006F46B1">
        <w:rPr>
          <w:lang w:val="it-IT"/>
        </w:rPr>
        <w:br/>
        <w:t xml:space="preserve">      movimentazioni.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5.  Cancellazione di prestiti (MODULO L) (MODULO L1) e trasferimenti (MODULO I)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È possibile richiedere la cancellazione o la modifica della serie di destinazione (entro i</w:t>
      </w:r>
      <w:r w:rsidRPr="006F46B1">
        <w:rPr>
          <w:lang w:val="it-IT"/>
        </w:rPr>
        <w:br/>
        <w:t xml:space="preserve">    termini stabiliti dei trasferimenti) di un prestito, prestito per un campionato e/o trasferimento</w:t>
      </w:r>
      <w:r w:rsidRPr="006F46B1">
        <w:rPr>
          <w:lang w:val="it-IT"/>
        </w:rPr>
        <w:br/>
        <w:t xml:space="preserve">   inviando una dichiarazione firmata su carta intestata, con firma del presidente di entrambe le</w:t>
      </w:r>
      <w:r w:rsidRPr="006F46B1">
        <w:rPr>
          <w:lang w:val="it-IT"/>
        </w:rPr>
        <w:br/>
        <w:t xml:space="preserve">    società coinvolte e dell’atleta. Nel caso di atleta minorenne, la dichiarazione deve essere</w:t>
      </w:r>
      <w:r w:rsidRPr="006F46B1">
        <w:rPr>
          <w:lang w:val="it-IT"/>
        </w:rPr>
        <w:br/>
        <w:t xml:space="preserve">    firmata da chi ne esercita la potestà genitoriale. Non è possibile procedere alla modifica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modulo di prestito o trasferimento ma esclusivamente alla modifica del campionato di</w:t>
      </w:r>
      <w:r w:rsidRPr="006F46B1">
        <w:rPr>
          <w:lang w:val="it-IT"/>
        </w:rPr>
        <w:br/>
        <w:t xml:space="preserve">   destinazione o alla cancellazione dello stesso sempre seguendo le limitazioni inseriti</w:t>
      </w:r>
      <w:r w:rsidRPr="006F46B1">
        <w:rPr>
          <w:lang w:val="it-IT"/>
        </w:rPr>
        <w:br/>
        <w:t xml:space="preserve">    sotto.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Tutta    la   documentazione   descritta   dovrà   essere    inviata   via   email   a</w:t>
      </w:r>
      <w:r w:rsidRPr="006F46B1">
        <w:rPr>
          <w:lang w:val="it-IT"/>
        </w:rPr>
        <w:br/>
        <w:t xml:space="preserve">   tesseramento@federvolley.it oppure via PEC a tesseramento.atleti@pec.federvolley.it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-  La cancellazione può essere effettuata solo se l’atleta non è mai sceso in campo, in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qualsiasi gara, con la società presso cui è stato trasferito o ceduto in prestito.</w:t>
      </w:r>
      <w:r w:rsidRPr="006F46B1">
        <w:rPr>
          <w:lang w:val="it-IT"/>
        </w:rPr>
        <w:br/>
        <w:t xml:space="preserve">    -  La cancellazione può essere richiesta entro il 30 ottobre 2026 dall’effettuazione del</w:t>
      </w:r>
      <w:r w:rsidRPr="006F46B1">
        <w:rPr>
          <w:lang w:val="it-IT"/>
        </w:rPr>
        <w:br/>
        <w:t xml:space="preserve">        trasferimento e/o prestito/ prestito per un campionato.</w:t>
      </w:r>
      <w:r w:rsidRPr="006F46B1">
        <w:rPr>
          <w:lang w:val="it-IT"/>
        </w:rPr>
        <w:br/>
        <w:t xml:space="preserve">    -    Il cambio di serie di destinazione può essere effettuato entro le date limite previste per i</w:t>
      </w:r>
      <w:r w:rsidRPr="006F46B1">
        <w:rPr>
          <w:lang w:val="it-IT"/>
        </w:rPr>
        <w:br/>
        <w:t xml:space="preserve">        trasferimenti e i prestiti nei rispettivi campionati, anche per gli atleti che sono già scesi in</w:t>
      </w:r>
      <w:r w:rsidRPr="006F46B1">
        <w:rPr>
          <w:lang w:val="it-IT"/>
        </w:rPr>
        <w:br/>
        <w:t xml:space="preserve">      campo.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-  Fa eccezione il modulo L1, per il quale, se un atleta è già sceso in campo in almeno</w:t>
      </w:r>
      <w:r w:rsidRPr="006F46B1">
        <w:rPr>
          <w:lang w:val="it-IT"/>
        </w:rPr>
        <w:br/>
        <w:t xml:space="preserve">      una gara ufficiale con la società di prestito, non sarà possibile modificare  il</w:t>
      </w:r>
      <w:r w:rsidRPr="006F46B1">
        <w:rPr>
          <w:lang w:val="it-IT"/>
        </w:rPr>
        <w:br/>
        <w:t xml:space="preserve">      campionato di destinazione.</w:t>
      </w:r>
    </w:p>
    <w:p w14:paraId="45225F7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2B4BE0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CONDIZIONI E TERMINI PER PRESTITI (modulo L) E TRASFERIMENTI (modulo I)</w:t>
      </w:r>
      <w:r w:rsidRPr="006F46B1">
        <w:rPr>
          <w:lang w:val="it-IT"/>
        </w:rPr>
        <w:br/>
        <w:t>CAMPIONATO DI DESTINAZIONE: SuperLega</w:t>
      </w:r>
      <w:r w:rsidRPr="006F46B1">
        <w:rPr>
          <w:lang w:val="it-IT"/>
        </w:rPr>
        <w:br/>
        <w:t>AMMESSI PRESTITI E TRASFERIMENTI ANCHE PER ATLETI GIÀ SCESI IN CAMPO.</w:t>
      </w:r>
      <w:r w:rsidRPr="006F46B1">
        <w:rPr>
          <w:lang w:val="it-IT"/>
        </w:rPr>
        <w:br/>
      </w:r>
      <w:r w:rsidRPr="006F46B1">
        <w:rPr>
          <w:lang w:val="it-IT"/>
        </w:rPr>
        <w:t>PRIMO PERIODO DI TRASFERIMENTI: dal 1° luglio 2026 e fino alle ore 17.00 del 16 Luglio</w:t>
      </w:r>
      <w:r w:rsidRPr="006F46B1">
        <w:rPr>
          <w:lang w:val="it-IT"/>
        </w:rPr>
        <w:br/>
        <w:t>2026.</w:t>
      </w:r>
      <w:r w:rsidRPr="006F46B1">
        <w:rPr>
          <w:lang w:val="it-IT"/>
        </w:rPr>
        <w:br/>
        <w:t>SECONDO PERIODO DI TRASFERIMENTI E PRESTITI: dalle ore 17:01 del 16 Luglio 2026</w:t>
      </w:r>
      <w:r w:rsidRPr="006F46B1">
        <w:rPr>
          <w:lang w:val="it-IT"/>
        </w:rPr>
        <w:br/>
        <w:t>(con utilizzo dopo la terza giornata) e fino alle ore 12:00 della 6° giornata del girone di ritorno</w:t>
      </w:r>
      <w:r w:rsidRPr="006F46B1">
        <w:rPr>
          <w:lang w:val="it-IT"/>
        </w:rPr>
        <w:br/>
        <w:t>(*).</w:t>
      </w:r>
      <w:r w:rsidRPr="006F46B1">
        <w:rPr>
          <w:lang w:val="it-IT"/>
        </w:rPr>
        <w:br/>
        <w:t>NOTA BENE: Atleti e atlete trasferite in questo secondo periodo di trasferimenti e prestiti</w:t>
      </w:r>
      <w:r w:rsidRPr="006F46B1">
        <w:rPr>
          <w:lang w:val="it-IT"/>
        </w:rPr>
        <w:br/>
        <w:t>possono essere utilizzati/e solamente dopo la terza giornata del girone di andata della</w:t>
      </w:r>
      <w:r w:rsidRPr="006F46B1">
        <w:rPr>
          <w:lang w:val="it-IT"/>
        </w:rPr>
        <w:br/>
        <w:t>SuperLega).</w:t>
      </w:r>
      <w:r w:rsidRPr="006F46B1">
        <w:rPr>
          <w:lang w:val="it-IT"/>
        </w:rPr>
        <w:br/>
      </w:r>
      <w:r w:rsidRPr="006F46B1">
        <w:rPr>
          <w:lang w:val="it-IT"/>
        </w:rPr>
        <w:t>TERZO PERIODO DI TRASFERIMENTI E PRESTITI: dalle ore 12:01 del giorno successivo</w:t>
      </w:r>
      <w:r w:rsidRPr="006F46B1">
        <w:rPr>
          <w:lang w:val="it-IT"/>
        </w:rPr>
        <w:br/>
        <w:t>alla 6° giornata del girone di ritorno e fino alle ore 12:00 del giorno successivo dell’ultima</w:t>
      </w:r>
      <w:r w:rsidRPr="006F46B1">
        <w:rPr>
          <w:lang w:val="it-IT"/>
        </w:rPr>
        <w:br/>
        <w:t>gara della regolar season: massimo n. 1 atleta italiano o straniero mai tesserato e mai</w:t>
      </w:r>
      <w:r w:rsidRPr="006F46B1">
        <w:rPr>
          <w:lang w:val="it-IT"/>
        </w:rPr>
        <w:br/>
        <w:t>sceso in campo nella stagione sportiva in Italia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A2M</w:t>
      </w:r>
      <w:r w:rsidRPr="006F46B1">
        <w:rPr>
          <w:lang w:val="it-IT"/>
        </w:rPr>
        <w:br/>
        <w:t>AMMESSI PRESTITI E TRASFERIMENTI ANCHE PER ATLETI GIÀ SCESI IN CAMPO.</w:t>
      </w:r>
      <w:r w:rsidRPr="006F46B1">
        <w:rPr>
          <w:lang w:val="it-IT"/>
        </w:rPr>
        <w:br/>
        <w:t>PRIMO PERIODO DI TRASFERIMENTI: dal 1° luglio 2026 e fino alle ore 17.00 del 16 Luglio</w:t>
      </w:r>
      <w:r w:rsidRPr="006F46B1">
        <w:rPr>
          <w:lang w:val="it-IT"/>
        </w:rPr>
        <w:br/>
        <w:t>2026.</w:t>
      </w:r>
      <w:r w:rsidRPr="006F46B1">
        <w:rPr>
          <w:lang w:val="it-IT"/>
        </w:rPr>
        <w:br/>
      </w:r>
      <w:r w:rsidRPr="006F46B1">
        <w:rPr>
          <w:lang w:val="it-IT"/>
        </w:rPr>
        <w:t>SECONDO PERIODO DI TRASFERIMENTI: dalle ore 17:01 del 16 Luglio 2026 (con utilizzo</w:t>
      </w:r>
      <w:r w:rsidRPr="006F46B1">
        <w:rPr>
          <w:lang w:val="it-IT"/>
        </w:rPr>
        <w:br/>
        <w:t>dopo la terza giornata) e fino alle ore 12:00 della 6° giornata del girone di ritorno. Non sarà</w:t>
      </w:r>
      <w:r w:rsidRPr="006F46B1">
        <w:rPr>
          <w:lang w:val="it-IT"/>
        </w:rPr>
        <w:br/>
        <w:t>possibile tesserare atleti provenienti dalla Serie A3 dalla data di scadenza della seconda</w:t>
      </w:r>
      <w:r w:rsidRPr="006F46B1">
        <w:rPr>
          <w:lang w:val="it-IT"/>
        </w:rPr>
        <w:br/>
        <w:t>finestra di mercato di quest’ultimo campionato.</w:t>
      </w:r>
      <w:r w:rsidRPr="006F46B1">
        <w:rPr>
          <w:lang w:val="it-IT"/>
        </w:rPr>
        <w:br/>
        <w:t>TERZO PERIODO DI TRASFERIMENTI E PRESTITI: dalle ore 12:01 del giorno successivo</w:t>
      </w:r>
      <w:r w:rsidRPr="006F46B1">
        <w:rPr>
          <w:lang w:val="it-IT"/>
        </w:rPr>
        <w:br/>
        <w:t>alla 6° giornata del girone di ritorno e fino alle ore 12:00 del giorno successivo dell’ultima</w:t>
      </w:r>
      <w:r w:rsidRPr="006F46B1">
        <w:rPr>
          <w:lang w:val="it-IT"/>
        </w:rPr>
        <w:br/>
      </w:r>
      <w:r w:rsidRPr="006F46B1">
        <w:rPr>
          <w:lang w:val="it-IT"/>
        </w:rPr>
        <w:t>gara della regolar season: massimo n. 1 atleta italiano o straniero mai tesserato e mai</w:t>
      </w:r>
      <w:r w:rsidRPr="006F46B1">
        <w:rPr>
          <w:lang w:val="it-IT"/>
        </w:rPr>
        <w:br/>
        <w:t>sceso in campo nella stagione sportiva in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A3M</w:t>
      </w:r>
      <w:r w:rsidRPr="006F46B1">
        <w:rPr>
          <w:lang w:val="it-IT"/>
        </w:rPr>
        <w:br/>
        <w:t>PRIMO PERIODO DI TRASFERIMENTI: dal 1° luglio 2026 e fino alle ore 17.00 del 16 Luglio</w:t>
      </w:r>
      <w:r w:rsidRPr="006F46B1">
        <w:rPr>
          <w:lang w:val="it-IT"/>
        </w:rPr>
        <w:br/>
        <w:t>2026.</w:t>
      </w:r>
      <w:r w:rsidRPr="006F46B1">
        <w:rPr>
          <w:lang w:val="it-IT"/>
        </w:rPr>
        <w:br/>
        <w:t>SECONDO PERIODO DI TRASFERIMENTI: dalle ore 17:01 del 16 Luglio 2026 (con utilizzo</w:t>
      </w:r>
      <w:r w:rsidRPr="006F46B1">
        <w:rPr>
          <w:lang w:val="it-IT"/>
        </w:rPr>
        <w:br/>
        <w:t>dopo la terza giornata) e fino alle ore 12:00 della 6° giornata del girone di ritorno.</w:t>
      </w:r>
      <w:r w:rsidRPr="006F46B1">
        <w:rPr>
          <w:lang w:val="it-IT"/>
        </w:rPr>
        <w:br/>
      </w:r>
      <w:r w:rsidRPr="006F46B1">
        <w:rPr>
          <w:lang w:val="it-IT"/>
        </w:rPr>
        <w:t>TERZO PERIODO DI TRASFERIMENTI E PRESTITI: dalle ore 12:01 del giorno successivo</w:t>
      </w:r>
      <w:r w:rsidRPr="006F46B1">
        <w:rPr>
          <w:lang w:val="it-IT"/>
        </w:rPr>
        <w:br/>
        <w:t>alla 6° giornata del girone di ritorno e fino alle ore 12:00 del giorno successivo dell’ultima</w:t>
      </w:r>
      <w:r w:rsidRPr="006F46B1">
        <w:rPr>
          <w:lang w:val="it-IT"/>
        </w:rPr>
        <w:br/>
        <w:t>gara della regolar season: massimo n. 1 atleta italiano o straniero mai tesserato e mai</w:t>
      </w:r>
      <w:r w:rsidRPr="006F46B1">
        <w:rPr>
          <w:lang w:val="it-IT"/>
        </w:rPr>
        <w:br/>
        <w:t>sceso in campo nella stagione sportiva in Italia.</w:t>
      </w:r>
    </w:p>
    <w:p w14:paraId="7AEA168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16F6E6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(*)  Il termine è riferito alla data della giornata riportata nel calendario ufficiale.</w:t>
      </w:r>
      <w:r w:rsidRPr="006F46B1">
        <w:rPr>
          <w:lang w:val="it-IT"/>
        </w:rPr>
        <w:br/>
      </w:r>
      <w:r w:rsidRPr="006F46B1">
        <w:rPr>
          <w:lang w:val="it-IT"/>
        </w:rPr>
        <w:t>Eventuali variazioni del planning che influiranno sui termini indicati verranno</w:t>
      </w:r>
      <w:r w:rsidRPr="006F46B1">
        <w:rPr>
          <w:lang w:val="it-IT"/>
        </w:rPr>
        <w:br/>
        <w:t>comunicate dalla Lega Pallavolo Serie A Maschile.</w:t>
      </w:r>
      <w:r w:rsidRPr="006F46B1">
        <w:rPr>
          <w:lang w:val="it-IT"/>
        </w:rPr>
        <w:br/>
        <w:t>NOTA BENE: Per tutti i campionati di serie e categoria eventuali anticipi o posticipi di</w:t>
      </w:r>
      <w:r w:rsidRPr="006F46B1">
        <w:rPr>
          <w:lang w:val="it-IT"/>
        </w:rPr>
        <w:br/>
        <w:t>una singola gara non hanno alcuna influenza sul termine medesimo.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SERIE A1F - A2F</w:t>
      </w:r>
      <w:r w:rsidRPr="006F46B1">
        <w:rPr>
          <w:lang w:val="it-IT"/>
        </w:rPr>
        <w:br/>
        <w:t>Tesseramento per A1 e A2 – italiane e straniere</w:t>
      </w:r>
      <w:r w:rsidRPr="006F46B1">
        <w:rPr>
          <w:lang w:val="it-IT"/>
        </w:rPr>
        <w:br/>
        <w:t>AMMESSI PRESTITI E TRASFERIMENTI ANCHE PER ATLETE GIÀ SCESE IN CAMPO</w:t>
      </w:r>
      <w:r w:rsidRPr="006F46B1">
        <w:rPr>
          <w:lang w:val="it-IT"/>
        </w:rPr>
        <w:br/>
        <w:t>Primo periodo di mercato: *****.</w:t>
      </w:r>
      <w:r w:rsidRPr="006F46B1">
        <w:rPr>
          <w:lang w:val="it-IT"/>
        </w:rPr>
        <w:br/>
      </w:r>
      <w:r w:rsidRPr="006F46B1">
        <w:rPr>
          <w:lang w:val="it-IT"/>
        </w:rPr>
        <w:t>Secondo periodo di mercato: *****. In questa finestra sarà possibile trasferire ad altro</w:t>
      </w:r>
      <w:r w:rsidRPr="006F46B1">
        <w:rPr>
          <w:lang w:val="it-IT"/>
        </w:rPr>
        <w:br/>
        <w:t>Club massimo 3 atlete italiane o straniere e tesserare massimo 3 atlete italiane o straniere.</w:t>
      </w:r>
      <w:r w:rsidRPr="006F46B1">
        <w:rPr>
          <w:lang w:val="it-IT"/>
        </w:rPr>
        <w:br/>
        <w:t>Terzo periodo di mercato: *****.</w:t>
      </w:r>
      <w:r w:rsidRPr="006F46B1">
        <w:rPr>
          <w:lang w:val="it-IT"/>
        </w:rPr>
        <w:br/>
      </w:r>
      <w:r w:rsidRPr="006F46B1">
        <w:rPr>
          <w:lang w:val="it-IT"/>
        </w:rPr>
        <w:br/>
        <w:t>****** Le finestre saranno comunicate con la pubblicazione delle formule dei campionati</w:t>
      </w:r>
      <w:r w:rsidRPr="006F46B1">
        <w:rPr>
          <w:lang w:val="it-IT"/>
        </w:rPr>
        <w:br/>
        <w:t>di Serie A Femminile.</w:t>
      </w:r>
      <w:r w:rsidRPr="006F46B1">
        <w:rPr>
          <w:lang w:val="it-IT"/>
        </w:rPr>
        <w:br/>
        <w:t>Ogni Club avrà la possibilità di tesserare due atlete che non abbiano mai giocato in Italia</w:t>
      </w:r>
      <w:r w:rsidRPr="006F46B1">
        <w:rPr>
          <w:lang w:val="it-IT"/>
        </w:rPr>
        <w:br/>
        <w:t>nella corrente stagione, italiane o straniere, fuori dai limiti già previsti.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CAMPIONATO DI DESTINAZIONE: SERIE BM - B1F - B2F</w:t>
      </w:r>
      <w:r w:rsidRPr="006F46B1">
        <w:rPr>
          <w:lang w:val="it-IT"/>
        </w:rPr>
        <w:br/>
        <w:t>AMMESSI PRESTITI E TRASFERIMENTI ANCHE PER ATLETI/E GIÀ SCESI/E IN CAMPO</w:t>
      </w:r>
      <w:r w:rsidRPr="006F46B1">
        <w:rPr>
          <w:lang w:val="it-IT"/>
        </w:rPr>
        <w:br/>
        <w:t>PERIODO DI TRASFERIMENTI: dal 1° luglio 2026 alle ore 14:00 di giovedì 11 febbraio</w:t>
      </w:r>
      <w:r w:rsidRPr="006F46B1">
        <w:rPr>
          <w:lang w:val="it-IT"/>
        </w:rPr>
        <w:br/>
        <w:t>2027*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Gli/Le atleti/e che sciolgono  il Tesseramento a seguito del ritiro di una squadra nei</w:t>
      </w:r>
      <w:r w:rsidRPr="006F46B1">
        <w:rPr>
          <w:lang w:val="it-IT"/>
        </w:rPr>
        <w:br/>
        <w:t>campionati    nazionali    di    serie   SL-A2M-A3M-A1F-A2F-BM-B1F-B2F   o   per</w:t>
      </w:r>
      <w:r w:rsidRPr="006F46B1">
        <w:rPr>
          <w:lang w:val="it-IT"/>
        </w:rPr>
        <w:br/>
        <w:t>estinzione/cessazione dell’attività dell’associato, entro il termine del girone di andata,</w:t>
      </w:r>
      <w:r w:rsidRPr="006F46B1">
        <w:rPr>
          <w:lang w:val="it-IT"/>
        </w:rPr>
        <w:br/>
      </w:r>
      <w:r w:rsidRPr="006F46B1">
        <w:rPr>
          <w:lang w:val="it-IT"/>
        </w:rPr>
        <w:t>possono tesserarsi per altra squadra nei campionati nazionali, limitatamente a quanto</w:t>
      </w:r>
      <w:r w:rsidRPr="006F46B1">
        <w:rPr>
          <w:lang w:val="it-IT"/>
        </w:rPr>
        <w:br/>
        <w:t>previsto:</w:t>
      </w:r>
      <w:r w:rsidRPr="006F46B1">
        <w:rPr>
          <w:lang w:val="it-IT"/>
        </w:rPr>
        <w:br/>
        <w:t>1)   Il nuovo sodalizio può procedere al tesseramento di n.1 atleta appartenente alla</w:t>
      </w:r>
      <w:r w:rsidRPr="006F46B1">
        <w:rPr>
          <w:lang w:val="it-IT"/>
        </w:rPr>
        <w:br/>
        <w:t xml:space="preserve">   società che ha rinunciato o si è ritirata entro  il termine del girone di andata del</w:t>
      </w:r>
      <w:r w:rsidRPr="006F46B1">
        <w:rPr>
          <w:lang w:val="it-IT"/>
        </w:rPr>
        <w:br/>
        <w:t xml:space="preserve">   Campionato per il quale si era iscritta.</w:t>
      </w:r>
      <w:r w:rsidRPr="006F46B1">
        <w:rPr>
          <w:lang w:val="it-IT"/>
        </w:rPr>
        <w:br/>
        <w:t>2)  L’atleta appartenente alla società che ha rinunciato o si è ritirata entro il termine del</w:t>
      </w:r>
      <w:r w:rsidRPr="006F46B1">
        <w:rPr>
          <w:lang w:val="it-IT"/>
        </w:rPr>
        <w:br/>
        <w:t xml:space="preserve">   girone di andata del Campionato per il quale si era iscritta può disputare con il nuovo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sodalizio: lo stesso Campionato, il Campionato immediatamente inferiore o un</w:t>
      </w:r>
      <w:r w:rsidRPr="006F46B1">
        <w:rPr>
          <w:lang w:val="it-IT"/>
        </w:rPr>
        <w:br/>
        <w:t xml:space="preserve">   Campionato immediatamente superiore.</w:t>
      </w:r>
      <w:r w:rsidRPr="006F46B1">
        <w:rPr>
          <w:lang w:val="it-IT"/>
        </w:rPr>
        <w:br/>
        <w:t>3)  L’atleta può essere schierato in campo a partire dalla data fissata della prima giornata</w:t>
      </w:r>
      <w:r w:rsidRPr="006F46B1">
        <w:rPr>
          <w:lang w:val="it-IT"/>
        </w:rPr>
        <w:br/>
        <w:t xml:space="preserve">   del girone di ritorno del campionato che disputa il nuovo sodalizio. Prima della data</w:t>
      </w:r>
      <w:r w:rsidRPr="006F46B1">
        <w:rPr>
          <w:lang w:val="it-IT"/>
        </w:rPr>
        <w:br/>
        <w:t xml:space="preserve">   sopra indicata l’atleta non potrà partecipare a nessuna gara, Coppe comprese.</w:t>
      </w:r>
    </w:p>
    <w:p w14:paraId="2AE9FBD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D7046D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NOTA BENE: Gli atleti che sono in prestito o prestito per un campionato, alla società che</w:t>
      </w:r>
      <w:r w:rsidRPr="006F46B1">
        <w:rPr>
          <w:lang w:val="it-IT"/>
        </w:rPr>
        <w:br/>
        <w:t>si  ritira nei modi e tempi  previsti, a seguito di  ritiro, torneranno nella società di</w:t>
      </w:r>
      <w:r w:rsidRPr="006F46B1">
        <w:rPr>
          <w:lang w:val="it-IT"/>
        </w:rPr>
        <w:br/>
        <w:t>appartenenza e potranno partecipare al massimo campionato alla quale la società di</w:t>
      </w:r>
      <w:r w:rsidRPr="006F46B1">
        <w:rPr>
          <w:lang w:val="it-IT"/>
        </w:rPr>
        <w:br/>
        <w:t>appartenenza è iscritta. Quest’ultimi dovranno seguire i termini per i trasferimenti e prestiti</w:t>
      </w:r>
      <w:r w:rsidRPr="006F46B1">
        <w:rPr>
          <w:lang w:val="it-IT"/>
        </w:rPr>
        <w:br/>
        <w:t>presenti in guida pratica e non potranno richiedere lo scioglimento del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(*) Il termine è riferito alla data della giornata riportata nel calendario ufficiale.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Serie C - D-1D-2D-3D</w:t>
      </w:r>
      <w:r w:rsidRPr="006F46B1">
        <w:rPr>
          <w:lang w:val="it-IT"/>
        </w:rPr>
        <w:br/>
        <w:t>PERIODO DI TRASFERIMENTI: Dal 1° luglio 2026 a giovedì 11 febbraio 2027 entro le ore</w:t>
      </w:r>
      <w:r w:rsidRPr="006F46B1">
        <w:rPr>
          <w:lang w:val="it-IT"/>
        </w:rPr>
        <w:br/>
        <w:t>14:00.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Ammesso il trasferimento definitivo (modulo I) o prestito stagionale (modulo L) per atleti/e</w:t>
      </w:r>
      <w:r w:rsidRPr="006F46B1">
        <w:rPr>
          <w:lang w:val="it-IT"/>
        </w:rPr>
        <w:br/>
        <w:t>scesi/e in campo in massimo 2 gare ufficiali previa verifica dell’effettiva partecipazione</w:t>
      </w:r>
      <w:r w:rsidRPr="006F46B1">
        <w:rPr>
          <w:lang w:val="it-IT"/>
        </w:rPr>
        <w:br/>
        <w:t>(almeno 1 punto giocato) e conferma online del Presidente del Comitato Fipav di</w:t>
      </w:r>
      <w:r w:rsidRPr="006F46B1">
        <w:rPr>
          <w:lang w:val="it-IT"/>
        </w:rPr>
        <w:br/>
      </w:r>
      <w:r w:rsidRPr="006F46B1">
        <w:rPr>
          <w:lang w:val="it-IT"/>
        </w:rPr>
        <w:t>riferimento della società rilasciante. Si precisa che per “DUE GARE UFFICIALI” si intende</w:t>
      </w:r>
      <w:r w:rsidRPr="006F46B1">
        <w:rPr>
          <w:lang w:val="it-IT"/>
        </w:rPr>
        <w:br/>
        <w:t>la sommatoria di tutte le gare dei campionati ufficiali disputati).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Gli/Le atleti/e che sciolgono il tesseramento a seguito del ritiro di una squadra nei</w:t>
      </w:r>
      <w:r w:rsidRPr="006F46B1">
        <w:rPr>
          <w:lang w:val="it-IT"/>
        </w:rPr>
        <w:br/>
        <w:t>campionati  di  serie  C-D-1D-2D-3D  o  per  estinzione/cessazione  dell’attività</w:t>
      </w:r>
      <w:r w:rsidRPr="006F46B1">
        <w:rPr>
          <w:lang w:val="it-IT"/>
        </w:rPr>
        <w:br/>
        <w:t>dell’associato, entro il termine del girone di andata, possono tesserarsi esclusivamente</w:t>
      </w:r>
      <w:r w:rsidRPr="006F46B1">
        <w:rPr>
          <w:lang w:val="it-IT"/>
        </w:rPr>
        <w:br/>
        <w:t>per altra società limitatamente a quanto previsto:</w:t>
      </w:r>
      <w:r w:rsidRPr="006F46B1">
        <w:rPr>
          <w:lang w:val="it-IT"/>
        </w:rPr>
        <w:br/>
      </w:r>
      <w:r w:rsidRPr="006F46B1">
        <w:rPr>
          <w:lang w:val="it-IT"/>
        </w:rPr>
        <w:t>1)  l’atleta appartenente alla società che ha rinunciato o si è ritirata entro il termine del</w:t>
      </w:r>
      <w:r w:rsidRPr="006F46B1">
        <w:rPr>
          <w:lang w:val="it-IT"/>
        </w:rPr>
        <w:br/>
        <w:t xml:space="preserve">   girone di andata del Campionato per il quale si era iscritta può disputare con il nuovo</w:t>
      </w:r>
      <w:r w:rsidRPr="006F46B1">
        <w:rPr>
          <w:lang w:val="it-IT"/>
        </w:rPr>
        <w:br/>
        <w:t xml:space="preserve">   sodalizio: lo stesso Campionato, un Campionato immediatamente inferiore o un</w:t>
      </w:r>
      <w:r w:rsidRPr="006F46B1">
        <w:rPr>
          <w:lang w:val="it-IT"/>
        </w:rPr>
        <w:br/>
        <w:t xml:space="preserve">   Campionato immediatamente superiore;</w:t>
      </w:r>
      <w:r w:rsidRPr="006F46B1">
        <w:rPr>
          <w:lang w:val="it-IT"/>
        </w:rPr>
        <w:br/>
        <w:t>2)   il nuovo sodalizio può procedere al tesseramento di n.1 atleta appartenente alla</w:t>
      </w:r>
      <w:r w:rsidRPr="006F46B1">
        <w:rPr>
          <w:lang w:val="it-IT"/>
        </w:rPr>
        <w:br/>
        <w:t xml:space="preserve">   società che ha rinunciato o si è ritirata entro  il termine del girone di andata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Campionato per il quale si era iscritta;</w:t>
      </w:r>
      <w:r w:rsidRPr="006F46B1">
        <w:rPr>
          <w:lang w:val="it-IT"/>
        </w:rPr>
        <w:br/>
        <w:t>3)  L’atleta può essere schierato in campo a partire dalla data fissata della prima giornata</w:t>
      </w:r>
      <w:r w:rsidRPr="006F46B1">
        <w:rPr>
          <w:lang w:val="it-IT"/>
        </w:rPr>
        <w:br/>
        <w:t xml:space="preserve">   del girone di ritorno del campionato che disputa il nuovo sodalizio. Prima della data</w:t>
      </w:r>
      <w:r w:rsidRPr="006F46B1">
        <w:rPr>
          <w:lang w:val="it-IT"/>
        </w:rPr>
        <w:br/>
        <w:t xml:space="preserve">   sopra indicata l’atleta non potrà partecipare a nessuna gara, Coppe comprese.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Gli atleti che sono in prestito o prestito per un campionato, alla società che</w:t>
      </w:r>
      <w:r w:rsidRPr="006F46B1">
        <w:rPr>
          <w:lang w:val="it-IT"/>
        </w:rPr>
        <w:br/>
        <w:t>si  ritira nei modi e tempi  previsti, a seguito di  ritiro, torneranno nella società di</w:t>
      </w:r>
      <w:r w:rsidRPr="006F46B1">
        <w:rPr>
          <w:lang w:val="it-IT"/>
        </w:rPr>
        <w:br/>
      </w:r>
      <w:r w:rsidRPr="006F46B1">
        <w:rPr>
          <w:lang w:val="it-IT"/>
        </w:rPr>
        <w:t>appartenenza e potranno partecipare al massimo campionato alla quale la società di</w:t>
      </w:r>
      <w:r w:rsidRPr="006F46B1">
        <w:rPr>
          <w:lang w:val="it-IT"/>
        </w:rPr>
        <w:br/>
        <w:t>appartenenza è iscritta. Quest’ultimi dovranno seguire i termini per i trasferimenti presenti</w:t>
      </w:r>
      <w:r w:rsidRPr="006F46B1">
        <w:rPr>
          <w:lang w:val="it-IT"/>
        </w:rPr>
        <w:br/>
        <w:t>in guida pratica e non potranno richiedere lo scioglimento del tesseramento.</w:t>
      </w:r>
    </w:p>
    <w:p w14:paraId="0759BD1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8B8190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Campionati di categoria – Esclusi Under 13</w:t>
      </w:r>
      <w:r w:rsidRPr="006F46B1">
        <w:rPr>
          <w:lang w:val="it-IT"/>
        </w:rPr>
        <w:br/>
        <w:t>PERIODO DI TRASFERIMENTI: Dal 1° luglio 2026 a giovedì 11 febbraio 2027 entro le ore</w:t>
      </w:r>
      <w:r w:rsidRPr="006F46B1">
        <w:rPr>
          <w:lang w:val="it-IT"/>
        </w:rPr>
        <w:br/>
        <w:t>14:00</w:t>
      </w:r>
      <w:r w:rsidRPr="006F46B1">
        <w:rPr>
          <w:lang w:val="it-IT"/>
        </w:rPr>
        <w:br/>
      </w:r>
      <w:r w:rsidRPr="006F46B1">
        <w:rPr>
          <w:lang w:val="it-IT"/>
        </w:rPr>
        <w:t>Trasferimenti e prestiti ammessi anche per atleti/e già scesi/e in campo IN MASSIMO DUE</w:t>
      </w:r>
      <w:r w:rsidRPr="006F46B1">
        <w:rPr>
          <w:lang w:val="it-IT"/>
        </w:rPr>
        <w:br/>
        <w:t>GARE UFFICIALI (almeno un punto giocato per gara. Si precisa che per “DUE GARE</w:t>
      </w:r>
      <w:r w:rsidRPr="006F46B1">
        <w:rPr>
          <w:lang w:val="it-IT"/>
        </w:rPr>
        <w:br/>
        <w:t>UFFICIALI” si intende la sommatoria di tutte le gare dei campionati ufficiali disputati)</w:t>
      </w:r>
      <w:r w:rsidRPr="006F46B1">
        <w:rPr>
          <w:lang w:val="it-IT"/>
        </w:rPr>
        <w:br/>
        <w:t>previa verifica e conferma online del Presidente del Comitato Fipav di riferimento</w:t>
      </w:r>
      <w:r w:rsidRPr="006F46B1">
        <w:rPr>
          <w:lang w:val="it-IT"/>
        </w:rPr>
        <w:br/>
        <w:t>della società rilasciante.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CAMPIONATO DI DESTINAZIONE: Campionato di Categoria Under 13</w:t>
      </w:r>
      <w:r w:rsidRPr="006F46B1">
        <w:rPr>
          <w:lang w:val="it-IT"/>
        </w:rPr>
        <w:br/>
        <w:t>PERIODO DI TRASFERIMENTI: Dal 1° luglio 2026 a venerdì 30 Aprile 2027 entro le ore</w:t>
      </w:r>
      <w:r w:rsidRPr="006F46B1">
        <w:rPr>
          <w:lang w:val="it-IT"/>
        </w:rPr>
        <w:br/>
      </w:r>
      <w:r w:rsidRPr="006F46B1">
        <w:rPr>
          <w:lang w:val="it-IT"/>
        </w:rPr>
        <w:t>14:00.</w:t>
      </w:r>
      <w:r w:rsidRPr="006F46B1">
        <w:rPr>
          <w:lang w:val="it-IT"/>
        </w:rPr>
        <w:br/>
        <w:t>Trasferimenti e prestiti ammessi anche per atleti/e già scesi/e in campo IN MASSIMO DUE</w:t>
      </w:r>
      <w:r w:rsidRPr="006F46B1">
        <w:rPr>
          <w:lang w:val="it-IT"/>
        </w:rPr>
        <w:br/>
        <w:t>GARE UFFICIALI (almeno un punto giocato per gara. Si precisa che per “DUE GARE</w:t>
      </w:r>
      <w:r w:rsidRPr="006F46B1">
        <w:rPr>
          <w:lang w:val="it-IT"/>
        </w:rPr>
        <w:br/>
        <w:t>UFFICIALI” si intende la sommatoria di tutte le gare dei campionati ufficiali disputati)</w:t>
      </w:r>
      <w:r w:rsidRPr="006F46B1">
        <w:rPr>
          <w:lang w:val="it-IT"/>
        </w:rPr>
        <w:br/>
        <w:t>previa verifica e conferma online del Presidente del Comitato Fipav di riferimento della</w:t>
      </w:r>
      <w:r w:rsidRPr="006F46B1">
        <w:rPr>
          <w:lang w:val="it-IT"/>
        </w:rPr>
        <w:br/>
        <w:t>società rilasciante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Per tutti i campionati di serie e categoria eventuali anticipi o posticipi di una</w:t>
      </w:r>
      <w:r w:rsidRPr="006F46B1">
        <w:rPr>
          <w:lang w:val="it-IT"/>
        </w:rPr>
        <w:br/>
      </w:r>
      <w:r w:rsidRPr="006F46B1">
        <w:rPr>
          <w:lang w:val="it-IT"/>
        </w:rPr>
        <w:t>singola gara non hanno alcuna influenza sul termine medesimo.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SPECIFICHE PER PRESTITO PER UN CAMPIONATO (Modulo L1)</w:t>
      </w:r>
      <w:r w:rsidRPr="006F46B1">
        <w:rPr>
          <w:lang w:val="it-IT"/>
        </w:rPr>
        <w:br/>
        <w:t>Esclusivamente per gli atleti delle categorie giovanili nati negli anni 2008-2009-2010-</w:t>
      </w:r>
      <w:r w:rsidRPr="006F46B1">
        <w:rPr>
          <w:lang w:val="it-IT"/>
        </w:rPr>
        <w:br/>
        <w:t>2011-2012-2013-2014 ed esclusivamente per le atlete nate negli anni 2008-2009-2010-</w:t>
      </w:r>
      <w:r w:rsidRPr="006F46B1">
        <w:rPr>
          <w:lang w:val="it-IT"/>
        </w:rPr>
        <w:br/>
        <w:t>2011-2012-2013-2014 è ammesso il prestito per un solo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prestito per un campionato prevede che l’atleta, nel rispetto delle fasce d’età degli stessi</w:t>
      </w:r>
      <w:r w:rsidRPr="006F46B1">
        <w:rPr>
          <w:lang w:val="it-IT"/>
        </w:rPr>
        <w:br/>
        <w:t>campionati, debba: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1) giocare con l’associato di prestito un solo campionato di categoria e disputare con</w:t>
      </w:r>
      <w:r w:rsidRPr="006F46B1">
        <w:rPr>
          <w:lang w:val="it-IT"/>
        </w:rPr>
        <w:br/>
        <w:t xml:space="preserve">    l’associato di appartenenza campionati differenti da quello di prestito sia di categoria</w:t>
      </w:r>
      <w:r w:rsidRPr="006F46B1">
        <w:rPr>
          <w:lang w:val="it-IT"/>
        </w:rPr>
        <w:br/>
        <w:t xml:space="preserve">   che di serie.</w:t>
      </w:r>
      <w:r w:rsidRPr="006F46B1">
        <w:rPr>
          <w:lang w:val="it-IT"/>
        </w:rPr>
        <w:br/>
        <w:t xml:space="preserve">    Es. Se un atleta disputa con la squadra “X” il campionato di under 19 (campionato di</w:t>
      </w:r>
      <w:r w:rsidRPr="006F46B1">
        <w:rPr>
          <w:lang w:val="it-IT"/>
        </w:rPr>
        <w:br/>
        <w:t xml:space="preserve">    categoria), è possibile effettuare un prestito per un campionato (mod. L1) per la serie</w:t>
      </w:r>
      <w:r w:rsidRPr="006F46B1">
        <w:rPr>
          <w:lang w:val="it-IT"/>
        </w:rPr>
        <w:br/>
        <w:t xml:space="preserve">   D (campionato di serie) che disputerò con la società B.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2) giocare con l’associato di prestito un solo campionato di serie (A,B,C,D,I,II,III</w:t>
      </w:r>
      <w:r w:rsidRPr="006F46B1">
        <w:rPr>
          <w:lang w:val="it-IT"/>
        </w:rPr>
        <w:br/>
        <w:t xml:space="preserve">    Divisione) e con la società di appartenenza i campionati di categoria.</w:t>
      </w:r>
      <w:r w:rsidRPr="006F46B1">
        <w:rPr>
          <w:lang w:val="it-IT"/>
        </w:rPr>
        <w:br/>
        <w:t xml:space="preserve">    Es. Qualora un atleta disputi, ad esempio il campionato di Serie D (campionato di serie)</w:t>
      </w:r>
      <w:r w:rsidRPr="006F46B1">
        <w:rPr>
          <w:lang w:val="it-IT"/>
        </w:rPr>
        <w:br/>
        <w:t xml:space="preserve">   con la società di appartenenza “X”, potrà essere concesso in prestito per un</w:t>
      </w:r>
      <w:r w:rsidRPr="006F46B1">
        <w:rPr>
          <w:lang w:val="it-IT"/>
        </w:rPr>
        <w:br/>
        <w:t xml:space="preserve">   campionato presso un’altra società “Y” esclusivamente per la partecipazione a un</w:t>
      </w:r>
      <w:r w:rsidRPr="006F46B1">
        <w:rPr>
          <w:lang w:val="it-IT"/>
        </w:rPr>
        <w:br/>
        <w:t xml:space="preserve">   campionato di categoria (ad esempio, Under 17).</w:t>
      </w:r>
    </w:p>
    <w:p w14:paraId="69A4530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011B2D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Con la definizione “giocare” si intende almeno un punto giocato anche in una sola gara del</w:t>
      </w:r>
      <w:r w:rsidRPr="006F46B1">
        <w:rPr>
          <w:lang w:val="it-IT"/>
        </w:rPr>
        <w:br/>
        <w:t>relativo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richiesta di prestito per il campionato (modulo L1) deve essere presentata, nei termini</w:t>
      </w:r>
      <w:r w:rsidRPr="006F46B1">
        <w:rPr>
          <w:lang w:val="it-IT"/>
        </w:rPr>
        <w:br/>
        <w:t>fissati per i trasferimenti e prestiti del relativo campionato di destinazione, utilizzando</w:t>
      </w:r>
      <w:r w:rsidRPr="006F46B1">
        <w:rPr>
          <w:lang w:val="it-IT"/>
        </w:rPr>
        <w:br/>
        <w:t>il Modulo L1 e indicando nell'apposito spazio il campionato di prestito.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LIMITAZIONI: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-    Il prestito cessa automaticamente alla fine del campionato a cui  l’atleta ha</w:t>
      </w:r>
      <w:r w:rsidRPr="006F46B1">
        <w:rPr>
          <w:lang w:val="it-IT"/>
        </w:rPr>
        <w:br/>
        <w:t xml:space="preserve">   partecipato.</w:t>
      </w:r>
      <w:r w:rsidRPr="006F46B1">
        <w:rPr>
          <w:lang w:val="it-IT"/>
        </w:rPr>
        <w:br/>
        <w:t>-    Il prestito per un campionato o il recesso dello stesso seguono le scadenze stabilite</w:t>
      </w:r>
      <w:r w:rsidRPr="006F46B1">
        <w:rPr>
          <w:lang w:val="it-IT"/>
        </w:rPr>
        <w:br/>
        <w:t xml:space="preserve">   per prestiti e trasferimenti.</w:t>
      </w:r>
      <w:r w:rsidRPr="006F46B1">
        <w:rPr>
          <w:lang w:val="it-IT"/>
        </w:rPr>
        <w:br/>
        <w:t>-    Il prestito si intende per un solo campionato che è quello indicato nel modulo di</w:t>
      </w:r>
      <w:r w:rsidRPr="006F46B1">
        <w:rPr>
          <w:lang w:val="it-IT"/>
        </w:rPr>
        <w:br/>
        <w:t xml:space="preserve">    prestito L1.</w:t>
      </w:r>
      <w:r w:rsidRPr="006F46B1">
        <w:rPr>
          <w:lang w:val="it-IT"/>
        </w:rPr>
        <w:br/>
        <w:t>-   Gli atleti in prestito per un campionato ad altro sodalizio, con la società di prestito</w:t>
      </w:r>
      <w:r w:rsidRPr="006F46B1">
        <w:rPr>
          <w:lang w:val="it-IT"/>
        </w:rPr>
        <w:br/>
        <w:t xml:space="preserve">   non possono beneficiare delle 10 partecipazioni in deroga previste nel paragrafo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“Partecipazione ai diversi campionati”.</w:t>
      </w:r>
      <w:r w:rsidRPr="006F46B1">
        <w:rPr>
          <w:lang w:val="it-IT"/>
        </w:rPr>
        <w:br/>
        <w:t>-  Per un determinato campionato, la società può ricevere e schierare al massimo 2</w:t>
      </w:r>
      <w:r w:rsidRPr="006F46B1">
        <w:rPr>
          <w:lang w:val="it-IT"/>
        </w:rPr>
        <w:br/>
        <w:t xml:space="preserve">    atleti in prestito per un campionato con modulo L1.</w:t>
      </w:r>
      <w:r w:rsidRPr="006F46B1">
        <w:rPr>
          <w:lang w:val="it-IT"/>
        </w:rPr>
        <w:br/>
        <w:t>-    Il prestito è ammesso solo tra società della stessa regione.</w:t>
      </w:r>
      <w:r w:rsidRPr="006F46B1">
        <w:rPr>
          <w:lang w:val="it-IT"/>
        </w:rPr>
        <w:br/>
        <w:t>-    Il recesso da modulo L1 (prestito per un campionato) non libera uno slot per il</w:t>
      </w:r>
      <w:r w:rsidRPr="006F46B1">
        <w:rPr>
          <w:lang w:val="it-IT"/>
        </w:rPr>
        <w:br/>
        <w:t xml:space="preserve">   numero massimo di atleti ricevibili tramite prestito per un campionato.</w:t>
      </w:r>
      <w:r w:rsidRPr="006F46B1">
        <w:rPr>
          <w:lang w:val="it-IT"/>
        </w:rPr>
        <w:br/>
        <w:t>-  Per la categoria UNDER 13 è consentito il prestito L1 sia per il campionato 6x6 sia per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il campionato 4x4. I due campionati sono considerati distinti.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PRESTITO PER ATTIVITA’ PROMOZIONALE (MODULO L1PR)</w:t>
      </w:r>
      <w:r w:rsidRPr="006F46B1">
        <w:rPr>
          <w:lang w:val="it-IT"/>
        </w:rPr>
        <w:br/>
        <w:t>Possono essere oggetto di Prestito per Attività Promozionale tutti gli atleti regolarmente</w:t>
      </w:r>
      <w:r w:rsidRPr="006F46B1">
        <w:rPr>
          <w:lang w:val="it-IT"/>
        </w:rPr>
        <w:br/>
        <w:t>tesserati per la stagione sportiva in 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Con il Prestito per Attività Promozionale, l’atleta può partecipare all’attività promozionale</w:t>
      </w:r>
      <w:r w:rsidRPr="006F46B1">
        <w:rPr>
          <w:lang w:val="it-IT"/>
        </w:rPr>
        <w:br/>
        <w:t>con la società di Prestito. In questo modo, quindi, viene data alla società che partecipa ai</w:t>
      </w:r>
      <w:r w:rsidRPr="006F46B1">
        <w:rPr>
          <w:lang w:val="it-IT"/>
        </w:rPr>
        <w:br/>
      </w:r>
      <w:r w:rsidRPr="006F46B1">
        <w:rPr>
          <w:lang w:val="it-IT"/>
        </w:rPr>
        <w:t>tornei (coppe comprese) la possibilità di inserire a Camp 3 l’atleta in prestito.</w:t>
      </w:r>
      <w:r w:rsidRPr="006F46B1">
        <w:rPr>
          <w:lang w:val="it-IT"/>
        </w:rPr>
        <w:br/>
        <w:t>Si precisa che:</w:t>
      </w:r>
      <w:r w:rsidRPr="006F46B1">
        <w:rPr>
          <w:lang w:val="it-IT"/>
        </w:rPr>
        <w:br/>
        <w:t>-   L’atleta può essere ceduto, più volte nel corso della stagione, in prestito per attività</w:t>
      </w:r>
      <w:r w:rsidRPr="006F46B1">
        <w:rPr>
          <w:lang w:val="it-IT"/>
        </w:rPr>
        <w:br/>
        <w:t xml:space="preserve">   promozionale purché prima di attivare un nuovo prestito sia concluso il precedente</w:t>
      </w:r>
      <w:r w:rsidRPr="006F46B1">
        <w:rPr>
          <w:lang w:val="it-IT"/>
        </w:rPr>
        <w:br/>
        <w:t xml:space="preserve">    prestito.</w:t>
      </w:r>
      <w:r w:rsidRPr="006F46B1">
        <w:rPr>
          <w:lang w:val="it-IT"/>
        </w:rPr>
        <w:br/>
        <w:t>-  La società che riceve può ricevere un numero illimitato di prestiti per attività</w:t>
      </w:r>
      <w:r w:rsidRPr="006F46B1">
        <w:rPr>
          <w:lang w:val="it-IT"/>
        </w:rPr>
        <w:br/>
        <w:t xml:space="preserve">   promozionale.</w:t>
      </w:r>
    </w:p>
    <w:p w14:paraId="2207D68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1BCBCE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-   L’atleta già prestato con Modulo L (Prestito per una stagione) ad altra società può</w:t>
      </w:r>
      <w:r w:rsidRPr="006F46B1">
        <w:rPr>
          <w:lang w:val="it-IT"/>
        </w:rPr>
        <w:br/>
        <w:t xml:space="preserve">   ricevere il prestito per attività Promozionale che solo se autorizzato dalla società di</w:t>
      </w:r>
      <w:r w:rsidRPr="006F46B1">
        <w:rPr>
          <w:lang w:val="it-IT"/>
        </w:rPr>
        <w:br/>
        <w:t xml:space="preserve">   prestito (ovvero quella che ha ricevuto l’atleta in prestito per tutta la stagione sportiva</w:t>
      </w:r>
      <w:r w:rsidRPr="006F46B1">
        <w:rPr>
          <w:lang w:val="it-IT"/>
        </w:rPr>
        <w:br/>
        <w:t xml:space="preserve">   con Modulo L).</w:t>
      </w:r>
      <w:r w:rsidRPr="006F46B1">
        <w:rPr>
          <w:lang w:val="it-IT"/>
        </w:rPr>
        <w:br/>
        <w:t>-    Il Prestito per Attività Promozionale ha validità fino al 30 Giugno di ogni stagione</w:t>
      </w:r>
      <w:r w:rsidRPr="006F46B1">
        <w:rPr>
          <w:lang w:val="it-IT"/>
        </w:rPr>
        <w:br/>
        <w:t xml:space="preserve">   oggetto del prestito.</w:t>
      </w:r>
      <w:r w:rsidRPr="006F46B1">
        <w:rPr>
          <w:lang w:val="it-IT"/>
        </w:rPr>
        <w:br/>
        <w:t>-    Il Prestito per Attività Promozionale non ha alcun costo aggiuntivo.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prestito L1PR può essere concesso da inizio stagione 01/07/2026 fino a mercoledì 23</w:t>
      </w:r>
      <w:r w:rsidRPr="006F46B1">
        <w:rPr>
          <w:lang w:val="it-IT"/>
        </w:rPr>
        <w:br/>
        <w:t>giugno 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in prestito promozionale presso un’altra società potrà disputare con la stessa, oltre</w:t>
      </w:r>
      <w:r w:rsidRPr="006F46B1">
        <w:rPr>
          <w:lang w:val="it-IT"/>
        </w:rPr>
        <w:br/>
        <w:t>agli allenamenti le seguenti competizioni promozionali: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>-  Volley S3</w:t>
      </w:r>
      <w:r w:rsidRPr="006F46B1">
        <w:rPr>
          <w:lang w:val="it-IT"/>
        </w:rPr>
        <w:br/>
        <w:t>-  Campionato OPEN</w:t>
      </w:r>
      <w:r w:rsidRPr="006F46B1">
        <w:rPr>
          <w:lang w:val="it-IT"/>
        </w:rPr>
        <w:br/>
        <w:t>-  Torneo organizzato dal CR o CT</w:t>
      </w:r>
      <w:r w:rsidRPr="006F46B1">
        <w:rPr>
          <w:lang w:val="it-IT"/>
        </w:rPr>
        <w:br/>
        <w:t>-  Tornei autorizzati da Fipav Nazionale, CR o CT organizzati da società</w:t>
      </w:r>
      <w:r w:rsidRPr="006F46B1">
        <w:rPr>
          <w:lang w:val="it-IT"/>
        </w:rPr>
        <w:br/>
        <w:t>-  Coppe Territoriali organizzate da Comitati Territoriali con società iscritte ai campionati</w:t>
      </w:r>
      <w:r w:rsidRPr="006F46B1">
        <w:rPr>
          <w:lang w:val="it-IT"/>
        </w:rPr>
        <w:br/>
        <w:t xml:space="preserve">    di categoria</w:t>
      </w:r>
      <w:r w:rsidRPr="006F46B1">
        <w:rPr>
          <w:lang w:val="it-IT"/>
        </w:rPr>
        <w:br/>
      </w:r>
      <w:r w:rsidRPr="006F46B1">
        <w:rPr>
          <w:lang w:val="it-IT"/>
        </w:rPr>
        <w:t>-  Coppe Regionali organizzate da Comitati Regionali con società iscritte ai campionati di</w:t>
      </w:r>
      <w:r w:rsidRPr="006F46B1">
        <w:rPr>
          <w:lang w:val="it-IT"/>
        </w:rPr>
        <w:br/>
        <w:t xml:space="preserve">   categoria</w:t>
      </w:r>
      <w:r w:rsidRPr="006F46B1">
        <w:rPr>
          <w:lang w:val="it-IT"/>
        </w:rPr>
        <w:br/>
        <w:t>-  Coppe Territoriali di Divisione organizzate da Comitati Territoriali con società iscritte ai</w:t>
      </w:r>
      <w:r w:rsidRPr="006F46B1">
        <w:rPr>
          <w:lang w:val="it-IT"/>
        </w:rPr>
        <w:br/>
        <w:t xml:space="preserve">   campionati di Prima, Seconda e Terza Divisione</w:t>
      </w:r>
      <w:r w:rsidRPr="006F46B1">
        <w:rPr>
          <w:lang w:val="it-IT"/>
        </w:rPr>
        <w:br/>
        <w:t>-  Coppe Regionali organizzate da Comitati Regionali con società iscritte ai campionati di</w:t>
      </w:r>
      <w:r w:rsidRPr="006F46B1">
        <w:rPr>
          <w:lang w:val="it-IT"/>
        </w:rPr>
        <w:br/>
        <w:t xml:space="preserve">   Serie C e Serie D.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per ciascun L1PR dovrà essere indicato su TessOnLine il termine di fine</w:t>
      </w:r>
      <w:r w:rsidRPr="006F46B1">
        <w:rPr>
          <w:lang w:val="it-IT"/>
        </w:rPr>
        <w:br/>
        <w:t>prestito.</w:t>
      </w:r>
      <w:r w:rsidRPr="006F46B1">
        <w:rPr>
          <w:lang w:val="it-IT"/>
        </w:rPr>
        <w:br/>
      </w:r>
      <w:r w:rsidRPr="006F46B1">
        <w:rPr>
          <w:lang w:val="it-IT"/>
        </w:rPr>
        <w:t>Non potranno essere “attivati” due L1PR in contemporanea.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RECESSO DEL MODULO L-L1 (Modulo L2-L3)</w:t>
      </w:r>
      <w:r w:rsidRPr="006F46B1">
        <w:rPr>
          <w:lang w:val="it-IT"/>
        </w:rPr>
        <w:br/>
        <w:t>Procedura: Tesseramento on line –&gt; Recesso Prestito –&gt; Accettazione Recesso</w:t>
      </w:r>
      <w:r w:rsidRPr="006F46B1">
        <w:rPr>
          <w:lang w:val="it-IT"/>
        </w:rPr>
        <w:br/>
        <w:t>Prestito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-    Il recesso dal prestito stagionale (Mod. L) oppure prestito per un campionato (Mod.</w:t>
      </w:r>
      <w:r w:rsidRPr="006F46B1">
        <w:rPr>
          <w:lang w:val="it-IT"/>
        </w:rPr>
        <w:br/>
        <w:t xml:space="preserve">    L1), in tutti i campionati, è possibile se l’atleta ha partecipato a un massimo di 2 gare,</w:t>
      </w:r>
      <w:r w:rsidRPr="006F46B1">
        <w:rPr>
          <w:lang w:val="it-IT"/>
        </w:rPr>
        <w:br/>
        <w:t xml:space="preserve">    le gare sono da considerarsi cumulative, a prescindere dal campionato in cui sono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state effettuate, e fino a giovedì 11 Febbraio alle ore 14:00.</w:t>
      </w:r>
    </w:p>
    <w:p w14:paraId="60A7999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8BB63F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-  Qualora  l’atleta partecipi a più di 3 gare,  il recesso dal prestito è consentito</w:t>
      </w:r>
      <w:r w:rsidRPr="006F46B1">
        <w:rPr>
          <w:lang w:val="it-IT"/>
        </w:rPr>
        <w:br/>
        <w:t xml:space="preserve">   esclusivamente nel caso previsto dalla prima casistica della tabella sotto riportata e</w:t>
      </w:r>
      <w:r w:rsidRPr="006F46B1">
        <w:rPr>
          <w:lang w:val="it-IT"/>
        </w:rPr>
        <w:br/>
        <w:t xml:space="preserve">   sempre entro il 11 Febbraio 2026 alle ore 14:00.</w:t>
      </w:r>
      <w:r w:rsidRPr="006F46B1">
        <w:rPr>
          <w:lang w:val="it-IT"/>
        </w:rPr>
        <w:br/>
        <w:t>-    Il termine per il recesso per atleti che non sono mai stati inseriti a CAMP 3 nella</w:t>
      </w:r>
      <w:r w:rsidRPr="006F46B1">
        <w:rPr>
          <w:lang w:val="it-IT"/>
        </w:rPr>
        <w:br/>
        <w:t xml:space="preserve">   stagione in corso è fissato al 30 maggio 2027.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Recesso prestito per una stagione sportiva (Mod. L)</w:t>
      </w:r>
      <w:r w:rsidRPr="006F46B1">
        <w:rPr>
          <w:lang w:val="it-IT"/>
        </w:rPr>
        <w:br/>
        <w:t xml:space="preserve">              e recesso da prestito per un campionato (Mod. L1)</w:t>
      </w:r>
      <w:r w:rsidRPr="006F46B1">
        <w:rPr>
          <w:lang w:val="it-IT"/>
        </w:rPr>
        <w:br/>
        <w:t>1. Atleta che ha       Scadenza RECESSO:  È possibile effettuare  il recesso dal</w:t>
      </w:r>
      <w:r w:rsidRPr="006F46B1">
        <w:rPr>
          <w:lang w:val="it-IT"/>
        </w:rPr>
        <w:br/>
        <w:t xml:space="preserve">   partecipato a più   11/02/2027            prestito solo se l’atleta andrà poi a</w:t>
      </w:r>
      <w:r w:rsidRPr="006F46B1">
        <w:rPr>
          <w:lang w:val="it-IT"/>
        </w:rPr>
        <w:br/>
        <w:t xml:space="preserve">    di 2 gare          Ore 14:00            disputare i campionati nazionali di serie</w:t>
      </w:r>
      <w:r w:rsidRPr="006F46B1">
        <w:rPr>
          <w:lang w:val="it-IT"/>
        </w:rPr>
        <w:br/>
        <w:t xml:space="preserve">   cumulative                        A e B, lo stesso non potrà disputare altri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È possibile effettuare  il recesso ma</w:t>
      </w:r>
      <w:r w:rsidRPr="006F46B1">
        <w:rPr>
          <w:lang w:val="it-IT"/>
        </w:rPr>
        <w:br/>
        <w:t xml:space="preserve">                                                        l’atleta potrà svolgere esclusivamente</w:t>
      </w:r>
      <w:r w:rsidRPr="006F46B1">
        <w:rPr>
          <w:lang w:val="it-IT"/>
        </w:rPr>
        <w:br/>
        <w:t xml:space="preserve">                                                         attività di allenamento e non ufficiale</w:t>
      </w:r>
      <w:r w:rsidRPr="006F46B1">
        <w:rPr>
          <w:lang w:val="it-IT"/>
        </w:rPr>
        <w:br/>
        <w:t xml:space="preserve">                                       con la società in cui ritorna se non</w:t>
      </w:r>
      <w:r w:rsidRPr="006F46B1">
        <w:rPr>
          <w:lang w:val="it-IT"/>
        </w:rPr>
        <w:br/>
        <w:t xml:space="preserve">                                          andrà a disputare la serie B o la serie 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2. Atleta che ha      Scadenza RECESSO:   L’atleta potrà effettuare il recesso dal</w:t>
      </w:r>
      <w:r w:rsidRPr="006F46B1">
        <w:rPr>
          <w:lang w:val="it-IT"/>
        </w:rPr>
        <w:br/>
        <w:t xml:space="preserve">    partecipato a      11/02/2027          tesseramento  e   successivamente</w:t>
      </w:r>
      <w:r w:rsidRPr="006F46B1">
        <w:rPr>
          <w:lang w:val="it-IT"/>
        </w:rPr>
        <w:br/>
        <w:t xml:space="preserve">   massimo 2 gare    Ore 14:00             disputare    qualsiasi   campionato</w:t>
      </w:r>
      <w:r w:rsidRPr="006F46B1">
        <w:rPr>
          <w:lang w:val="it-IT"/>
        </w:rPr>
        <w:br/>
        <w:t xml:space="preserve">    cumulative                          secondo le regole e limitazioni previste</w:t>
      </w:r>
      <w:r w:rsidRPr="006F46B1">
        <w:rPr>
          <w:lang w:val="it-IT"/>
        </w:rPr>
        <w:br/>
        <w:t xml:space="preserve"> 3. Atleta che non è  Scadenza RECESSO:  È possibile effettuare il recesso entro il</w:t>
      </w:r>
      <w:r w:rsidRPr="006F46B1">
        <w:rPr>
          <w:lang w:val="it-IT"/>
        </w:rPr>
        <w:br/>
        <w:t xml:space="preserve">   mai stato inserito  30/05/2027          termine fissato del 30/05/2027 alle ore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 CAMP 3  nella  Ore 14:00             14:00.</w:t>
      </w:r>
      <w:r w:rsidRPr="006F46B1">
        <w:rPr>
          <w:lang w:val="it-IT"/>
        </w:rPr>
        <w:br/>
        <w:t xml:space="preserve">    stagione attuale</w:t>
      </w:r>
      <w:r w:rsidRPr="006F46B1">
        <w:rPr>
          <w:lang w:val="it-IT"/>
        </w:rPr>
        <w:br/>
        <w:t xml:space="preserve">                                                    L’atleta potrà effettuare il recesso dal</w:t>
      </w:r>
      <w:r w:rsidRPr="006F46B1">
        <w:rPr>
          <w:lang w:val="it-IT"/>
        </w:rPr>
        <w:br/>
        <w:t xml:space="preserve">                                          tesseramento  e   successivamente</w:t>
      </w:r>
      <w:r w:rsidRPr="006F46B1">
        <w:rPr>
          <w:lang w:val="it-IT"/>
        </w:rPr>
        <w:br/>
        <w:t xml:space="preserve">                                              disputare    qualsiasi   campionato</w:t>
      </w:r>
      <w:r w:rsidRPr="006F46B1">
        <w:rPr>
          <w:lang w:val="it-IT"/>
        </w:rPr>
        <w:br/>
        <w:t xml:space="preserve">                                       secondo le regole e limitazioni previste.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 seguito del recesso, l’eventuale schieramento dell’atleta in una serie diversa rispetto</w:t>
      </w:r>
      <w:r w:rsidRPr="006F46B1">
        <w:rPr>
          <w:lang w:val="it-IT"/>
        </w:rPr>
        <w:br/>
      </w:r>
      <w:r w:rsidRPr="006F46B1">
        <w:rPr>
          <w:lang w:val="it-IT"/>
        </w:rPr>
        <w:t>a  quanto  consentito  costituisce  violazione  regolamentare  e  può  comportare</w:t>
      </w:r>
      <w:r w:rsidRPr="006F46B1">
        <w:rPr>
          <w:lang w:val="it-IT"/>
        </w:rPr>
        <w:br/>
        <w:t>l’applicazione di sanzioni disciplinari e pecuniarie.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mera operazione di recesso dal prestito non verrà preso in considerazione nel</w:t>
      </w:r>
      <w:r w:rsidRPr="006F46B1">
        <w:rPr>
          <w:lang w:val="it-IT"/>
        </w:rPr>
        <w:br/>
        <w:t>conteggio delle movimentazioni disponibili.</w:t>
      </w:r>
    </w:p>
    <w:p w14:paraId="67F699C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A753C3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SCIOGLIMENTO DEL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1) DI DIRITTO</w:t>
      </w:r>
      <w:r w:rsidRPr="006F46B1">
        <w:rPr>
          <w:lang w:val="it-IT"/>
        </w:rPr>
        <w:br/>
        <w:t xml:space="preserve">    a)  Al termine di ciascuna stagione agonistica ove l’atleta abbia manifestato 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propria volontà di recesso nei modi e nei termini di cui all’ articolo 28 del R.A.T.</w:t>
      </w:r>
      <w:r w:rsidRPr="006F46B1">
        <w:rPr>
          <w:lang w:val="it-IT"/>
        </w:rPr>
        <w:br/>
        <w:t xml:space="preserve">    b)  Al termine della durata del contratto di apprendistato o del contratto di lavoro</w:t>
      </w:r>
      <w:r w:rsidRPr="006F46B1">
        <w:rPr>
          <w:lang w:val="it-IT"/>
        </w:rPr>
        <w:br/>
        <w:t xml:space="preserve">       sportivo ove lo stesso non sia stato rinnovato.</w:t>
      </w:r>
      <w:r w:rsidRPr="006F46B1">
        <w:rPr>
          <w:lang w:val="it-IT"/>
        </w:rPr>
        <w:br/>
        <w:t xml:space="preserve">    c) Per estinzione o cessazione dell’attività dell’associato;</w:t>
      </w:r>
      <w:r w:rsidRPr="006F46B1">
        <w:rPr>
          <w:lang w:val="it-IT"/>
        </w:rPr>
        <w:br/>
        <w:t xml:space="preserve">    d) Per consenso dell’associato titolare del tesseramento (riferimento a trasferimento</w:t>
      </w:r>
      <w:r w:rsidRPr="006F46B1">
        <w:rPr>
          <w:lang w:val="it-IT"/>
        </w:rPr>
        <w:br/>
        <w:t xml:space="preserve">      a tempo indeterminato rilasciato da società entro i termini)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e) Per mancato rinnovo del tesseramento dell’atleta da parte dell’associato entro il</w:t>
      </w:r>
      <w:r w:rsidRPr="006F46B1">
        <w:rPr>
          <w:lang w:val="it-IT"/>
        </w:rPr>
        <w:br/>
        <w:t xml:space="preserve">      termine annuale;</w:t>
      </w:r>
      <w:r w:rsidRPr="006F46B1">
        <w:rPr>
          <w:lang w:val="it-IT"/>
        </w:rPr>
        <w:br/>
        <w:t xml:space="preserve">     f)  Per mancata partecipazione dell’associato ai campionati di serie o di categoria,</w:t>
      </w:r>
      <w:r w:rsidRPr="006F46B1">
        <w:rPr>
          <w:lang w:val="it-IT"/>
        </w:rPr>
        <w:br/>
        <w:t xml:space="preserve">       questi ultimi avuto riguardo alla fascia di età dell’atleta, tale da non permettere</w:t>
      </w:r>
      <w:r w:rsidRPr="006F46B1">
        <w:rPr>
          <w:lang w:val="it-IT"/>
        </w:rPr>
        <w:br/>
        <w:t xml:space="preserve">       allo stesso di prendervi parte;</w:t>
      </w:r>
      <w:r w:rsidRPr="006F46B1">
        <w:rPr>
          <w:lang w:val="it-IT"/>
        </w:rPr>
        <w:br/>
        <w:t xml:space="preserve">    g)  Per mancata adesione dell’atleta all’assorbimento o alla fusione dell’associato;</w:t>
      </w:r>
      <w:r w:rsidRPr="006F46B1">
        <w:rPr>
          <w:lang w:val="it-IT"/>
        </w:rPr>
        <w:br/>
        <w:t xml:space="preserve">    h) Nei casi di cui all’ articolo 58 del R.A.T.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i)  Nel caso di risoluzione consensuale del contratto di apprendistato o del contratto</w:t>
      </w:r>
      <w:r w:rsidRPr="006F46B1">
        <w:rPr>
          <w:lang w:val="it-IT"/>
        </w:rPr>
        <w:br/>
        <w:t xml:space="preserve">       di lavoro sportivo di cui all’ art. 60 del R.A.T.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Ipotesi SUB (a)</w:t>
      </w:r>
      <w:r w:rsidRPr="006F46B1">
        <w:rPr>
          <w:lang w:val="it-IT"/>
        </w:rPr>
        <w:br/>
        <w:t>La richiesta di recesso deve essere effettuata entro la data stabilita annualmente dal</w:t>
      </w:r>
      <w:r w:rsidRPr="006F46B1">
        <w:rPr>
          <w:lang w:val="it-IT"/>
        </w:rPr>
        <w:br/>
        <w:t>Consiglio Federale, mediante l’invio di un’apposita comunicazione contenente i dati</w:t>
      </w:r>
      <w:r w:rsidRPr="006F46B1">
        <w:rPr>
          <w:lang w:val="it-IT"/>
        </w:rPr>
        <w:br/>
        <w:t>dell’atleta e l’esplicita manifestazione della volontà di recedere.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Ai fini della validità della richiesta, è obbligatorio allegare un documento di identità</w:t>
      </w:r>
      <w:r w:rsidRPr="006F46B1">
        <w:rPr>
          <w:lang w:val="it-IT"/>
        </w:rPr>
        <w:br/>
      </w:r>
      <w:r w:rsidRPr="006F46B1">
        <w:rPr>
          <w:lang w:val="it-IT"/>
        </w:rPr>
        <w:t>dell’atleta o di chi esercita la potestà genitoriale, nonché la firma dell’atleta stesso o, in</w:t>
      </w:r>
      <w:r w:rsidRPr="006F46B1">
        <w:rPr>
          <w:lang w:val="it-IT"/>
        </w:rPr>
        <w:br/>
        <w:t>caso di minore, di chi ne esercita la potestà genitoriale.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Federazione mette a disposizione un modulo online per la richiesta di recesso, che</w:t>
      </w:r>
      <w:r w:rsidRPr="006F46B1">
        <w:rPr>
          <w:lang w:val="it-IT"/>
        </w:rPr>
        <w:br/>
        <w:t>può essere compilato in tutti i suoi campi e inviato alla società esclusivamente tramite</w:t>
      </w:r>
      <w:r w:rsidRPr="006F46B1">
        <w:rPr>
          <w:lang w:val="it-IT"/>
        </w:rPr>
        <w:br/>
        <w:t>PEC. L’utilizzo di tale modulo non è obbligatorio, ma garantisce la corretta formulazione</w:t>
      </w:r>
      <w:r w:rsidRPr="006F46B1">
        <w:rPr>
          <w:lang w:val="it-IT"/>
        </w:rPr>
        <w:br/>
        <w:t>della richiesta.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Ipotesi SUB (f)</w:t>
      </w:r>
      <w:r w:rsidRPr="006F46B1">
        <w:rPr>
          <w:lang w:val="it-IT"/>
        </w:rPr>
        <w:br/>
      </w:r>
      <w:r w:rsidRPr="006F46B1">
        <w:rPr>
          <w:lang w:val="it-IT"/>
        </w:rPr>
        <w:t>La  richiesta  deve  essere  inviata  attraverso  posta  elettronica  certificata o con</w:t>
      </w:r>
      <w:r w:rsidRPr="006F46B1">
        <w:rPr>
          <w:lang w:val="it-IT"/>
        </w:rPr>
        <w:br/>
        <w:t>raccomandata A/R all’Ufficio Tesseramento FIPAV Nazionale di Roma. È necessario</w:t>
      </w:r>
      <w:r w:rsidRPr="006F46B1">
        <w:rPr>
          <w:lang w:val="it-IT"/>
        </w:rPr>
        <w:br/>
        <w:t>allegare le dichiarazioni del Comitato Territoriale e Regionale di competenza che possano</w:t>
      </w:r>
      <w:r w:rsidRPr="006F46B1">
        <w:rPr>
          <w:lang w:val="it-IT"/>
        </w:rPr>
        <w:br/>
        <w:t>attestare la mancata iscrizione o attività a campionati del sodalizio per l’anno sportivo in</w:t>
      </w:r>
      <w:r w:rsidRPr="006F46B1">
        <w:rPr>
          <w:lang w:val="it-IT"/>
        </w:rPr>
        <w:br/>
        <w:t>corso e/o elenchi di campionati a cui partecipa la società sportiva d’appartenenza</w:t>
      </w:r>
      <w:r w:rsidRPr="006F46B1">
        <w:rPr>
          <w:lang w:val="it-IT"/>
        </w:rPr>
        <w:br/>
      </w:r>
      <w:r w:rsidRPr="006F46B1">
        <w:rPr>
          <w:lang w:val="it-IT"/>
        </w:rPr>
        <w:t>dell’atleta. Accertata la sussistenza della condizione prevista, l’Ufficio Tesseramento</w:t>
      </w:r>
      <w:r w:rsidRPr="006F46B1">
        <w:rPr>
          <w:lang w:val="it-IT"/>
        </w:rPr>
        <w:br/>
        <w:t>FIPAV Nazionale di Roma provvede direttamente allo scioglimento del tesseramento.</w:t>
      </w:r>
    </w:p>
    <w:p w14:paraId="7E94895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365834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Successivamente  alla data  di  tale decisione  l’atleta può  sottoscrivere un primo</w:t>
      </w:r>
      <w:r w:rsidRPr="006F46B1">
        <w:rPr>
          <w:lang w:val="it-IT"/>
        </w:rPr>
        <w:br/>
        <w:t>tesseramento con altro sodalizio.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Qualora il tesserato non presti  il suo consenso al tesseramento a seguito delle azioni</w:t>
      </w:r>
      <w:r w:rsidRPr="006F46B1">
        <w:rPr>
          <w:lang w:val="it-IT"/>
        </w:rPr>
        <w:br/>
      </w:r>
      <w:r w:rsidRPr="006F46B1">
        <w:rPr>
          <w:lang w:val="it-IT"/>
        </w:rPr>
        <w:t>previste,     sarà     necessario      rivolgersi      al     settore     tesseramento,</w:t>
      </w:r>
      <w:r w:rsidRPr="006F46B1">
        <w:rPr>
          <w:lang w:val="it-IT"/>
        </w:rPr>
        <w:br/>
        <w:t>tesseramento@federvolley.it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>2) IN VIA COATTIVA</w:t>
      </w:r>
      <w:r w:rsidRPr="006F46B1">
        <w:rPr>
          <w:lang w:val="it-IT"/>
        </w:rPr>
        <w:br/>
        <w:t xml:space="preserve">    a) Per giusta causa secondo quanto previsto dal successivo art.32;</w:t>
      </w:r>
      <w:r w:rsidRPr="006F46B1">
        <w:rPr>
          <w:lang w:val="it-IT"/>
        </w:rPr>
        <w:br/>
        <w:t xml:space="preserve">    b) Per cessione del diritto sportivo o per rinuncia all’iscrizione ad un campionato da</w:t>
      </w:r>
      <w:r w:rsidRPr="006F46B1">
        <w:rPr>
          <w:lang w:val="it-IT"/>
        </w:rPr>
        <w:br/>
        <w:t xml:space="preserve">       parte dell’associato;</w:t>
      </w:r>
      <w:r w:rsidRPr="006F46B1">
        <w:rPr>
          <w:lang w:val="it-IT"/>
        </w:rPr>
        <w:br/>
        <w:t xml:space="preserve">    c) Per ritiro dell’associato titolare da un campionato di serie, effettuato entro il</w:t>
      </w:r>
      <w:r w:rsidRPr="006F46B1">
        <w:rPr>
          <w:lang w:val="it-IT"/>
        </w:rPr>
        <w:br/>
        <w:t xml:space="preserve">      termine del girone di andata;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 caso delle ipotesi Sub B e SUB C – dovrà essere inviato al settore tesseramento una</w:t>
      </w:r>
      <w:r w:rsidRPr="006F46B1">
        <w:rPr>
          <w:lang w:val="it-IT"/>
        </w:rPr>
        <w:br/>
        <w:t>richiesta  formale  di  scioglimento  del  tesseramento, da  inviare  all’indirizzo PEC</w:t>
      </w:r>
      <w:r w:rsidRPr="006F46B1">
        <w:rPr>
          <w:lang w:val="it-IT"/>
        </w:rPr>
        <w:br/>
        <w:t>tesseramento@pec.federvolley.it oppure via email a tesseramento@federvolley.it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>3) PER GIUSTA CAUSA</w:t>
      </w:r>
      <w:r w:rsidRPr="006F46B1">
        <w:rPr>
          <w:lang w:val="it-IT"/>
        </w:rPr>
        <w:br/>
        <w:t xml:space="preserve">    Gli atleti possono adire la Commissione Tesseramento per richiedere lo scioglimento</w:t>
      </w:r>
      <w:r w:rsidRPr="006F46B1">
        <w:rPr>
          <w:lang w:val="it-IT"/>
        </w:rPr>
        <w:br/>
        <w:t xml:space="preserve">   coattivo del tesseramento, secondo le norme previste dal R.A.T. e dal Regolamento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Giurisdizionale, entro i seguenti termini e a partire dal 1° luglio.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Le date costituiscono  il termine ultimo e improrogabile entro  il quale l'atleta deve</w:t>
      </w:r>
      <w:r w:rsidRPr="006F46B1">
        <w:rPr>
          <w:lang w:val="it-IT"/>
        </w:rPr>
        <w:br/>
        <w:t xml:space="preserve">    iniziare la procedura con la costituzione in mora della società, a mezzo di lettera</w:t>
      </w:r>
      <w:r w:rsidRPr="006F46B1">
        <w:rPr>
          <w:lang w:val="it-IT"/>
        </w:rPr>
        <w:br/>
        <w:t xml:space="preserve">   raccomandata con avviso di ricevimento o PEC, che deve contenere, a pena di</w:t>
      </w:r>
      <w:r w:rsidRPr="006F46B1">
        <w:rPr>
          <w:lang w:val="it-IT"/>
        </w:rPr>
        <w:br/>
        <w:t xml:space="preserve">    improcedibilità, l’indicazione succinta dei motivi che determinano la richiesta di</w:t>
      </w:r>
      <w:r w:rsidRPr="006F46B1">
        <w:rPr>
          <w:lang w:val="it-IT"/>
        </w:rPr>
        <w:br/>
        <w:t xml:space="preserve">   scioglimento.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Tali motivi dovranno essere approfonditi in sede di istanza alla Commissione, che li</w:t>
      </w:r>
      <w:r w:rsidRPr="006F46B1">
        <w:rPr>
          <w:lang w:val="it-IT"/>
        </w:rPr>
        <w:br/>
        <w:t xml:space="preserve">   valuterà autonomamente ai fini dello scioglimento o meno del tesseramento.</w:t>
      </w:r>
      <w:r w:rsidRPr="006F46B1">
        <w:rPr>
          <w:lang w:val="it-IT"/>
        </w:rPr>
        <w:br/>
        <w:t xml:space="preserve">    Si ricorda che all’istanza inviata alla Commissione Tesseramento l'atleta deve allegare,</w:t>
      </w:r>
      <w:r w:rsidRPr="006F46B1">
        <w:rPr>
          <w:lang w:val="it-IT"/>
        </w:rPr>
        <w:br/>
        <w:t xml:space="preserve">    oltre alla ricevuta del versamento della tassa prescritta, anche la ricevuta della</w:t>
      </w:r>
      <w:r w:rsidRPr="006F46B1">
        <w:rPr>
          <w:lang w:val="it-IT"/>
        </w:rPr>
        <w:br/>
        <w:t xml:space="preserve">   raccomandata A.R., con la quale, sotto la stessa data è stata inviata copia della stessa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istanza  alla società  di appartenenza, pena  l'invalidità del procedimento  (vedi</w:t>
      </w:r>
      <w:r w:rsidRPr="006F46B1">
        <w:rPr>
          <w:lang w:val="it-IT"/>
        </w:rPr>
        <w:br/>
        <w:t xml:space="preserve">   Regolamento Giurisdizionale).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Entro gli stessi termini e con la stessa procedura sopra richiamata devono essere inviati</w:t>
      </w:r>
      <w:r w:rsidRPr="006F46B1">
        <w:rPr>
          <w:lang w:val="it-IT"/>
        </w:rPr>
        <w:br/>
        <w:t xml:space="preserve">      i ricorsi alle Sezioni Distaccate della Commissione Tesseramento Atleti istituite per:</w:t>
      </w:r>
      <w:r w:rsidRPr="006F46B1">
        <w:rPr>
          <w:lang w:val="it-IT"/>
        </w:rPr>
        <w:br/>
        <w:t xml:space="preserve">  ➢  le Regioni Basilicata, Calabria, Campania, Molise e Puglia presso il CR FIPAV</w:t>
      </w:r>
      <w:r w:rsidRPr="006F46B1">
        <w:rPr>
          <w:lang w:val="it-IT"/>
        </w:rPr>
        <w:br/>
        <w:t xml:space="preserve">     CAMPANIA.</w:t>
      </w:r>
    </w:p>
    <w:p w14:paraId="086A2F4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CA5AE7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SEDE E CORRISPONDENZA: FIPAV CR Campania - Via Nazionale delle Puglie,</w:t>
      </w:r>
      <w:r w:rsidRPr="006F46B1">
        <w:rPr>
          <w:lang w:val="it-IT"/>
        </w:rPr>
        <w:br/>
        <w:t xml:space="preserve">      151/153 - 80038 - Pomigliano d'Arco.</w:t>
      </w:r>
      <w:r w:rsidRPr="006F46B1">
        <w:rPr>
          <w:lang w:val="it-IT"/>
        </w:rPr>
        <w:br/>
        <w:t xml:space="preserve">        TELEFONO: 081.6124236</w:t>
      </w:r>
      <w:r w:rsidRPr="006F46B1">
        <w:rPr>
          <w:lang w:val="it-IT"/>
        </w:rPr>
        <w:br/>
        <w:t xml:space="preserve">         EMAIL: cta.campania@federvolley.it</w:t>
      </w:r>
      <w:r w:rsidRPr="006F46B1">
        <w:rPr>
          <w:lang w:val="it-IT"/>
        </w:rPr>
        <w:br/>
        <w:t xml:space="preserve">         PEC: cta.fipavcampania@pec.federvolley.it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➢  le Regioni Lombardia, Liguria, Piemonte e Valle D’Aosta presso il CR FIPAV</w:t>
      </w:r>
      <w:r w:rsidRPr="006F46B1">
        <w:rPr>
          <w:lang w:val="it-IT"/>
        </w:rPr>
        <w:br/>
        <w:t xml:space="preserve">      PIEMONTE.</w:t>
      </w:r>
      <w:r w:rsidRPr="006F46B1">
        <w:rPr>
          <w:lang w:val="it-IT"/>
        </w:rPr>
        <w:br/>
        <w:t xml:space="preserve">     SEDE E CORRISPONDENZA: Strada del Meisino 19- 10132 Torino.</w:t>
      </w:r>
      <w:r w:rsidRPr="006F46B1">
        <w:rPr>
          <w:lang w:val="it-IT"/>
        </w:rPr>
        <w:br/>
        <w:t xml:space="preserve">        TELEFONO: 011.8902002</w:t>
      </w:r>
      <w:r w:rsidRPr="006F46B1">
        <w:rPr>
          <w:lang w:val="it-IT"/>
        </w:rPr>
        <w:br/>
        <w:t xml:space="preserve">         FAX: 011.8905084</w:t>
      </w:r>
      <w:r w:rsidRPr="006F46B1">
        <w:rPr>
          <w:lang w:val="it-IT"/>
        </w:rPr>
        <w:br/>
        <w:t xml:space="preserve">         PEC: cta.piemonte@pec.federvolley.it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➢  le Regioni Friuli-Venezia  Giulia, Veneto e Trentino-Alto Adige (Sezione</w:t>
      </w:r>
      <w:r w:rsidRPr="006F46B1">
        <w:rPr>
          <w:lang w:val="it-IT"/>
        </w:rPr>
        <w:br/>
        <w:t xml:space="preserve">       distaccata del TRIVENETO) presso il CR FIPAV VENETO.</w:t>
      </w:r>
      <w:r w:rsidRPr="006F46B1">
        <w:rPr>
          <w:lang w:val="it-IT"/>
        </w:rPr>
        <w:br/>
        <w:t xml:space="preserve">      SEDE E CORRISPONDENZA: C.P. Aperta 2242172 Ufficio Postale PD 2235135</w:t>
      </w:r>
      <w:r w:rsidRPr="006F46B1">
        <w:rPr>
          <w:lang w:val="it-IT"/>
        </w:rPr>
        <w:br/>
        <w:t xml:space="preserve">       Padova.</w:t>
      </w:r>
      <w:r w:rsidRPr="006F46B1">
        <w:rPr>
          <w:lang w:val="it-IT"/>
        </w:rPr>
        <w:br/>
        <w:t xml:space="preserve">        TELEFONO: 049.8658381.</w:t>
      </w:r>
      <w:r w:rsidRPr="006F46B1">
        <w:rPr>
          <w:lang w:val="it-IT"/>
        </w:rPr>
        <w:br/>
        <w:t xml:space="preserve">         FAX: 049.8658380</w:t>
      </w:r>
      <w:r w:rsidRPr="006F46B1">
        <w:rPr>
          <w:lang w:val="it-IT"/>
        </w:rPr>
        <w:br/>
        <w:t xml:space="preserve">         EMAIL: cta.triveneto@fipavveneto.net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➢  la Regione Sicilia presso il CR FIPAV SICILIA.</w:t>
      </w:r>
      <w:r w:rsidRPr="006F46B1">
        <w:rPr>
          <w:lang w:val="it-IT"/>
        </w:rPr>
        <w:br/>
        <w:t xml:space="preserve">     SEDE E CORRISPONDENZA: Via Camillo Camilliani, 158/A, 90145 Palermo.</w:t>
      </w:r>
      <w:r w:rsidRPr="006F46B1">
        <w:rPr>
          <w:lang w:val="it-IT"/>
        </w:rPr>
        <w:br/>
        <w:t xml:space="preserve">        TELEFONO: 091.6851873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FAX: 091.6851827</w:t>
      </w:r>
      <w:r w:rsidRPr="006F46B1">
        <w:rPr>
          <w:lang w:val="it-IT"/>
        </w:rPr>
        <w:br/>
        <w:t xml:space="preserve">         EMAIL: info@fipavsicilia.it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Per gli atleti e le atlete partecipanti ai campionati di serie A M e F la competenza a</w:t>
      </w:r>
      <w:r w:rsidRPr="006F46B1">
        <w:rPr>
          <w:lang w:val="it-IT"/>
        </w:rPr>
        <w:br/>
        <w:t xml:space="preserve">   giudicare  sulla  richiesta  di  scioglimento  coattivo  del  vincolo è  in capo  alla</w:t>
      </w:r>
      <w:r w:rsidRPr="006F46B1">
        <w:rPr>
          <w:lang w:val="it-IT"/>
        </w:rPr>
        <w:br/>
        <w:t xml:space="preserve">   Commissione Tesseramento Serie A. La richiesta, tuttavia, va inviata alla Commissione</w:t>
      </w:r>
      <w:r w:rsidRPr="006F46B1">
        <w:rPr>
          <w:lang w:val="it-IT"/>
        </w:rPr>
        <w:br/>
        <w:t xml:space="preserve">   Tesseramento FIPAV - Via Vitorchiano 81-87, 00189 Roma - che ne curerà l’istruttoria</w:t>
      </w:r>
      <w:r w:rsidRPr="006F46B1">
        <w:rPr>
          <w:lang w:val="it-IT"/>
        </w:rPr>
        <w:br/>
        <w:t xml:space="preserve">   con inoltro della pratica alla Commissione Serie A per le decisioni di merito.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4) PER MANCATA PARTECIPAZIONE AD UN CAMPIONATO: A1 SUPERLEGA, A2M, A3M</w:t>
      </w:r>
      <w:r w:rsidRPr="006F46B1">
        <w:rPr>
          <w:lang w:val="it-IT"/>
        </w:rPr>
        <w:br/>
        <w:t xml:space="preserve">   e SERIE AF</w:t>
      </w:r>
      <w:r w:rsidRPr="006F46B1">
        <w:rPr>
          <w:lang w:val="it-IT"/>
        </w:rPr>
        <w:br/>
        <w:t xml:space="preserve">    a.  Rinuncia o non ammissione entro  il termine ultimo  di ammissione  ai</w:t>
      </w:r>
      <w:r w:rsidRPr="006F46B1">
        <w:rPr>
          <w:lang w:val="it-IT"/>
        </w:rPr>
        <w:br/>
        <w:t xml:space="preserve">      Campionati di Serie A Maschile (SL, A2M e A3M)</w:t>
      </w:r>
      <w:r w:rsidRPr="006F46B1">
        <w:rPr>
          <w:lang w:val="it-IT"/>
        </w:rPr>
        <w:br/>
        <w:t xml:space="preserve">        Gli atleti interessati al campionato rinunciato (desumibili dai referti delle gare della</w:t>
      </w:r>
      <w:r w:rsidRPr="006F46B1">
        <w:rPr>
          <w:lang w:val="it-IT"/>
        </w:rPr>
        <w:br/>
        <w:t xml:space="preserve">       stagione precedente) saranno liberi dal tesseramento in via coattiva, secondo le</w:t>
      </w:r>
      <w:r w:rsidRPr="006F46B1">
        <w:rPr>
          <w:lang w:val="it-IT"/>
        </w:rPr>
        <w:br/>
        <w:t xml:space="preserve">      procedure previste nel Regolamento Giurisdizionale (art. 64 e seguenti). Le società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che dovessero rinunciare successivamente all’ammissione saranno retrocesse al</w:t>
      </w:r>
    </w:p>
    <w:p w14:paraId="2B239B2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03BB0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primo campionato a libera iscrizione con la perdita di tutti  i diritti spettanti sui</w:t>
      </w:r>
      <w:r w:rsidRPr="006F46B1">
        <w:rPr>
          <w:lang w:val="it-IT"/>
        </w:rPr>
        <w:br/>
        <w:t xml:space="preserve">        tesserati.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b.  Rinuncia o non partecipazione dal giorno successivo al termine ultimo di</w:t>
      </w:r>
      <w:r w:rsidRPr="006F46B1">
        <w:rPr>
          <w:lang w:val="it-IT"/>
        </w:rPr>
        <w:br/>
        <w:t xml:space="preserve">      ammissione ai Campionati di Serie A Maschile (SL, A2M e A3M)</w:t>
      </w:r>
      <w:r w:rsidRPr="006F46B1">
        <w:rPr>
          <w:lang w:val="it-IT"/>
        </w:rPr>
        <w:br/>
        <w:t xml:space="preserve">        Gli atleti interessati al campionato rinunciato (desumibili dai referti delle gare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stagione precedente) saranno liberi dal tesseramento in via coattiva e d'ufficio</w:t>
      </w:r>
      <w:r w:rsidRPr="006F46B1">
        <w:rPr>
          <w:lang w:val="it-IT"/>
        </w:rPr>
        <w:br/>
        <w:t xml:space="preserve">      senza necessità di richiesta da parte degli stessi ove la rinuncia avvenga entro il</w:t>
      </w:r>
      <w:r w:rsidRPr="006F46B1">
        <w:rPr>
          <w:lang w:val="it-IT"/>
        </w:rPr>
        <w:br/>
        <w:t xml:space="preserve">       termine del girone di andata.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c.  Rinuncia o non ammissione entro  il termine ultimo  di ammissione  ai</w:t>
      </w:r>
      <w:r w:rsidRPr="006F46B1">
        <w:rPr>
          <w:lang w:val="it-IT"/>
        </w:rPr>
        <w:br/>
        <w:t xml:space="preserve">      Campionati di Serie A Femminile (A1F e A2F)</w:t>
      </w:r>
      <w:r w:rsidRPr="006F46B1">
        <w:rPr>
          <w:lang w:val="it-IT"/>
        </w:rPr>
        <w:br/>
        <w:t xml:space="preserve">      Le atlete interessate al campionato rinunciato (desumibili dai referti delle gare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stagione precedente) saranno libere dal tesseramento in via coattiva, secondo le</w:t>
      </w:r>
      <w:r w:rsidRPr="006F46B1">
        <w:rPr>
          <w:lang w:val="it-IT"/>
        </w:rPr>
        <w:br/>
        <w:t xml:space="preserve">      procedure previste nel R.A.T. e nel Regolamento Giurisdizionale (art. 64 e seguenti).</w:t>
      </w:r>
      <w:r w:rsidRPr="006F46B1">
        <w:rPr>
          <w:lang w:val="it-IT"/>
        </w:rPr>
        <w:br/>
        <w:t xml:space="preserve">      Le società che dovessero rinunciare successivamente all’ammissione saranno</w:t>
      </w:r>
      <w:r w:rsidRPr="006F46B1">
        <w:rPr>
          <w:lang w:val="it-IT"/>
        </w:rPr>
        <w:br/>
        <w:t xml:space="preserve">       retrocesse al primo campionato a libera iscrizione con la perdita di tutti i diritti</w:t>
      </w:r>
      <w:r w:rsidRPr="006F46B1">
        <w:rPr>
          <w:lang w:val="it-IT"/>
        </w:rPr>
        <w:br/>
        <w:t xml:space="preserve">       spettanti sui tesserati.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d.  Rinuncia o non partecipazione dal giorno successivo al termine ultimo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ammissione ai Campionati di Serie A Femminile (A1F e A2F)</w:t>
      </w:r>
      <w:r w:rsidRPr="006F46B1">
        <w:rPr>
          <w:lang w:val="it-IT"/>
        </w:rPr>
        <w:br/>
        <w:t xml:space="preserve">      Le atlete interessate al campionato rinunciato (desumibili dai referti delle gare della</w:t>
      </w:r>
      <w:r w:rsidRPr="006F46B1">
        <w:rPr>
          <w:lang w:val="it-IT"/>
        </w:rPr>
        <w:br/>
        <w:t xml:space="preserve">       stagione precedente) saranno libere dal tesseramento in via coattiva e d'ufficio</w:t>
      </w:r>
      <w:r w:rsidRPr="006F46B1">
        <w:rPr>
          <w:lang w:val="it-IT"/>
        </w:rPr>
        <w:br/>
        <w:t xml:space="preserve">      senza necessità di richiesta da parte degli stessi ove la rinuncia avvenga entro il</w:t>
      </w:r>
      <w:r w:rsidRPr="006F46B1">
        <w:rPr>
          <w:lang w:val="it-IT"/>
        </w:rPr>
        <w:br/>
        <w:t xml:space="preserve">       termine del girone di andata.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5) PER MANCATA PARTECIPAZIONE AD UN CAMPIONATO:  SERIE B M/F e</w:t>
      </w:r>
      <w:r w:rsidRPr="006F46B1">
        <w:rPr>
          <w:lang w:val="it-IT"/>
        </w:rPr>
        <w:br/>
        <w:t xml:space="preserve">   CAMPIONATI REGIONALI e TERRITORIALI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Se la società avente diritto non si iscrive al campionato di propria pertinenza gli atleti</w:t>
      </w:r>
      <w:r w:rsidRPr="006F46B1">
        <w:rPr>
          <w:lang w:val="it-IT"/>
        </w:rPr>
        <w:br/>
        <w:t xml:space="preserve">   possono attivare la procedura prevista per lo scioglimento del tesseramento per giusta</w:t>
      </w:r>
      <w:r w:rsidRPr="006F46B1">
        <w:rPr>
          <w:lang w:val="it-IT"/>
        </w:rPr>
        <w:br/>
        <w:t xml:space="preserve">   causa. Gli atleti appartenenti a sodalizio che dopo l’iscrizione, rinunci al campionato o</w:t>
      </w:r>
      <w:r w:rsidRPr="006F46B1">
        <w:rPr>
          <w:lang w:val="it-IT"/>
        </w:rPr>
        <w:br/>
        <w:t xml:space="preserve">    si ritiri dopo l’inizio dello stesso ma entro la fine del girone di andata, possono attivare</w:t>
      </w:r>
      <w:r w:rsidRPr="006F46B1">
        <w:rPr>
          <w:lang w:val="it-IT"/>
        </w:rPr>
        <w:br/>
        <w:t xml:space="preserve">    la procedura prevista per lo scioglimento del tesseramento per giusta causa.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Se  il termine per inoltrare  il ricorso fosse scaduto esclusivamente per  il caso in</w:t>
      </w:r>
      <w:r w:rsidRPr="006F46B1">
        <w:rPr>
          <w:lang w:val="it-IT"/>
        </w:rPr>
        <w:br/>
        <w:t xml:space="preserve">   argomento lo stesso si intende prorogato di giorni 30 a far data dalla decisione ufficiale</w:t>
      </w:r>
      <w:r w:rsidRPr="006F46B1">
        <w:rPr>
          <w:lang w:val="it-IT"/>
        </w:rPr>
        <w:br/>
        <w:t xml:space="preserve">    di rinuncia o di ritiro dal campionato.</w:t>
      </w:r>
    </w:p>
    <w:p w14:paraId="7A2AB42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34F7B9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CONTATTI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PEC SETTORE SOCIETÀ E DIRIGENTI              EMAIL SETTORE:</w:t>
      </w:r>
      <w:r w:rsidRPr="006F46B1">
        <w:rPr>
          <w:lang w:val="it-IT"/>
        </w:rPr>
        <w:br/>
        <w:t xml:space="preserve">    tesseramento@pec.federvolley.it             tesseramento@federvolley.it</w:t>
      </w:r>
      <w:r w:rsidRPr="006F46B1">
        <w:rPr>
          <w:lang w:val="it-IT"/>
        </w:rPr>
        <w:br/>
        <w:t xml:space="preserve">       PEC SETTORE ATLETI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tesseramento.atleti@pec.federvolley.it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CENTRALINO:</w:t>
      </w:r>
      <w:r w:rsidRPr="006F46B1">
        <w:rPr>
          <w:lang w:val="it-IT"/>
        </w:rPr>
        <w:br/>
        <w:t xml:space="preserve">    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LINK UTILI: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La nuova riforma:</w:t>
      </w:r>
      <w:r w:rsidRPr="006F46B1">
        <w:rPr>
          <w:lang w:val="it-IT"/>
        </w:rPr>
        <w:br/>
        <w:t>https://guidapratica.federvolley.it/campionati-indoor/tesseramento/la-nuova-riforma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LINK SITO WEB FEDERVOLLEY sezione tesseramento:</w:t>
      </w:r>
      <w:r w:rsidRPr="006F46B1">
        <w:rPr>
          <w:lang w:val="it-IT"/>
        </w:rPr>
        <w:br/>
        <w:t xml:space="preserve">                     https://www.federvolley.it/tesseramento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LINK GUIDE PRATICHE E R.A.T.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https://guidapratica.federvolley.it/</w:t>
      </w:r>
    </w:p>
    <w:p w14:paraId="2B44335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2720C8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FEDERAZIONE ITALIANA PALLAVOLO</w:t>
      </w:r>
    </w:p>
    <w:p w14:paraId="1C58AB2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AA017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PREMESSA ______________________________________________________________________ 3</w:t>
      </w:r>
      <w:r w:rsidRPr="006F46B1">
        <w:rPr>
          <w:lang w:val="it-IT"/>
        </w:rPr>
        <w:br/>
        <w:t>NUOVO ORDINAMENTO FIGURA “ALLIEVO ALLENATORE ON” _____________________ 4</w:t>
      </w:r>
      <w:r w:rsidRPr="006F46B1">
        <w:rPr>
          <w:lang w:val="it-IT"/>
        </w:rPr>
        <w:br/>
        <w:t>INCOMPATIBILITÀ E COMPATIBILITÀ ______________________________________________ 5</w:t>
      </w:r>
      <w:r w:rsidRPr="006F46B1">
        <w:rPr>
          <w:lang w:val="it-IT"/>
        </w:rPr>
        <w:br/>
        <w:t>RINNOVO TESSERAMENTO ALLENATORE _________________________________________ 5</w:t>
      </w:r>
      <w:r w:rsidRPr="006F46B1">
        <w:rPr>
          <w:lang w:val="it-IT"/>
        </w:rPr>
        <w:br/>
        <w:t>QUOTA ASSOCIATIVA TESSERAMENTO ALLENATORE ______________________________ 6</w:t>
      </w:r>
      <w:r w:rsidRPr="006F46B1">
        <w:rPr>
          <w:lang w:val="it-IT"/>
        </w:rPr>
        <w:br/>
      </w:r>
      <w:r w:rsidRPr="006F46B1">
        <w:rPr>
          <w:lang w:val="it-IT"/>
        </w:rPr>
        <w:t>ALLENATORI POSTI FUORI QUADRO TEMPORANEO (FQT) PER MANCATA PRESENZA AI</w:t>
      </w:r>
      <w:r w:rsidRPr="006F46B1">
        <w:rPr>
          <w:lang w:val="it-IT"/>
        </w:rPr>
        <w:br/>
        <w:t>CORSI DI AGGIORNAMENTO _____________________________________________________ 6</w:t>
      </w:r>
      <w:r w:rsidRPr="006F46B1">
        <w:rPr>
          <w:lang w:val="it-IT"/>
        </w:rPr>
        <w:br/>
        <w:t>ALLENATORI POSTI FUORI QUADRO TEMPORANEO (FQT) PER MANCATO PAGAMENTO</w:t>
      </w:r>
      <w:r w:rsidRPr="006F46B1">
        <w:rPr>
          <w:lang w:val="it-IT"/>
        </w:rPr>
        <w:br/>
        <w:t>DELLA QUOTA DI TESSERAMENTO ENTRO IL 03.11.2026 ___________________________ 7</w:t>
      </w:r>
      <w:r w:rsidRPr="006F46B1">
        <w:rPr>
          <w:lang w:val="it-IT"/>
        </w:rPr>
        <w:br/>
        <w:t>NORME DI RIAMMISSIONE NEI QUADRI 2026/2027 ________________________________ 8</w:t>
      </w:r>
      <w:r w:rsidRPr="006F46B1">
        <w:rPr>
          <w:lang w:val="it-IT"/>
        </w:rPr>
        <w:br/>
        <w:t>ALLENATORI POSTI FUORI QUADRO TEMPORANEO  (FQT) PER SVOLGIMENTO</w:t>
      </w:r>
      <w:r w:rsidRPr="006F46B1">
        <w:rPr>
          <w:lang w:val="it-IT"/>
        </w:rPr>
        <w:br/>
      </w:r>
      <w:r w:rsidRPr="006F46B1">
        <w:rPr>
          <w:lang w:val="it-IT"/>
        </w:rPr>
        <w:t>FUNZIONE ALL'ESTERO __________________________________________________________ 8</w:t>
      </w:r>
      <w:r w:rsidRPr="006F46B1">
        <w:rPr>
          <w:lang w:val="it-IT"/>
        </w:rPr>
        <w:br/>
        <w:t>ALLENATORI POSTI IN FQT PER FUNZIONE DI DIRIGENTE IN SOCIETÀ CHE PARTECIPA</w:t>
      </w:r>
      <w:r w:rsidRPr="006F46B1">
        <w:rPr>
          <w:lang w:val="it-IT"/>
        </w:rPr>
        <w:br/>
        <w:t>A CAMPIONATI REGIONALI E/O NAZIONALI _______________________________________ 9</w:t>
      </w:r>
      <w:r w:rsidRPr="006F46B1">
        <w:rPr>
          <w:lang w:val="it-IT"/>
        </w:rPr>
        <w:br/>
        <w:t>ALLENATORI POSTI IN FQT PER MATERNITÀ _______________________________________ 9</w:t>
      </w:r>
      <w:r w:rsidRPr="006F46B1">
        <w:rPr>
          <w:lang w:val="it-IT"/>
        </w:rPr>
        <w:br/>
        <w:t>ALLENATORI POSTI FUORI QUADRO DEFINITIVO (FQD) ___________________________ 10</w:t>
      </w:r>
      <w:r w:rsidRPr="006F46B1">
        <w:rPr>
          <w:lang w:val="it-IT"/>
        </w:rPr>
        <w:br/>
        <w:t>TESSERAMENTO ALLENATORE GRATUITO ________________________________________ 10</w:t>
      </w:r>
      <w:r w:rsidRPr="006F46B1">
        <w:rPr>
          <w:lang w:val="it-IT"/>
        </w:rPr>
        <w:br/>
      </w:r>
      <w:r w:rsidRPr="006F46B1">
        <w:rPr>
          <w:lang w:val="it-IT"/>
        </w:rPr>
        <w:t>VARIAZIONI  ANAGRAFICHE  E  PROCEDURA  TRASFERIMENTO  QUADRO</w:t>
      </w:r>
      <w:r w:rsidRPr="006F46B1">
        <w:rPr>
          <w:lang w:val="it-IT"/>
        </w:rPr>
        <w:br/>
        <w:t>TERRITORIALE _______________________________________________________________ 11</w:t>
      </w:r>
      <w:r w:rsidRPr="006F46B1">
        <w:rPr>
          <w:lang w:val="it-IT"/>
        </w:rPr>
        <w:br/>
        <w:t>PROCEDURA PRIMO TESSERAMENTO PARTECIPANTI AL  CORSO DI ALLIEVO</w:t>
      </w:r>
      <w:r w:rsidRPr="006F46B1">
        <w:rPr>
          <w:lang w:val="it-IT"/>
        </w:rPr>
        <w:br/>
        <w:t>ALLENATORE ON _______________________________________________________________ 11</w:t>
      </w:r>
      <w:r w:rsidRPr="006F46B1">
        <w:rPr>
          <w:lang w:val="it-IT"/>
        </w:rPr>
        <w:br/>
        <w:t>PRIMO TESSERAMENTO TECNICI PER RICONOSCIMENTO TITOLO ACCADEMICO __ 12</w:t>
      </w:r>
      <w:r w:rsidRPr="006F46B1">
        <w:rPr>
          <w:lang w:val="it-IT"/>
        </w:rPr>
        <w:br/>
        <w:t>PROCEDURA PER IL RICONOSCIMENTO DEL TITOLO DI ALLENATORE BENEMERITO 12</w:t>
      </w:r>
      <w:r w:rsidRPr="006F46B1">
        <w:rPr>
          <w:lang w:val="it-IT"/>
        </w:rPr>
        <w:br/>
        <w:t>RICONOSCIMENTO DELLO STATUS DI ALLENATORE (STRANIERI) DELLA FEDERAZIONE</w:t>
      </w:r>
      <w:r w:rsidRPr="006F46B1">
        <w:rPr>
          <w:lang w:val="it-IT"/>
        </w:rPr>
        <w:br/>
      </w:r>
      <w:r w:rsidRPr="006F46B1">
        <w:rPr>
          <w:lang w:val="it-IT"/>
        </w:rPr>
        <w:t>ITALIANA PALLAVOLO ___________________________________________________________ 14</w:t>
      </w:r>
      <w:r w:rsidRPr="006F46B1">
        <w:rPr>
          <w:lang w:val="it-IT"/>
        </w:rPr>
        <w:br/>
        <w:t>RICONOSCIMENTO DELLO STATUS DI ALLENATORE PER ATLETI DI NAZIONALITÀ</w:t>
      </w:r>
      <w:r w:rsidRPr="006F46B1">
        <w:rPr>
          <w:lang w:val="it-IT"/>
        </w:rPr>
        <w:br/>
        <w:t>ITALIANA ED ATLETI PROVENIENTI DA FEDERAZIONE STRANIERA _________________ 15</w:t>
      </w:r>
      <w:r w:rsidRPr="006F46B1">
        <w:rPr>
          <w:lang w:val="it-IT"/>
        </w:rPr>
        <w:br/>
        <w:t>POSSIBILITÀ DI ISCRIZIONE AGEVOLATA AI CORSI ALLENATORI PER ATLETI/E O EX</w:t>
      </w:r>
      <w:r w:rsidRPr="006F46B1">
        <w:rPr>
          <w:lang w:val="it-IT"/>
        </w:rPr>
        <w:br/>
        <w:t>ATLETI/E DI SERIE A, B O NAZIONALI SENIORES ITALIANI O STRANIERI ____________ 16</w:t>
      </w:r>
      <w:r w:rsidRPr="006F46B1">
        <w:rPr>
          <w:lang w:val="it-IT"/>
        </w:rPr>
        <w:br/>
        <w:t>VINCOLO SOCIETARIO ALLENATORI DA PARTE DELLE SOCIETÀ ___________________ 16</w:t>
      </w:r>
      <w:r w:rsidRPr="006F46B1">
        <w:rPr>
          <w:lang w:val="it-IT"/>
        </w:rPr>
        <w:br/>
      </w:r>
      <w:r w:rsidRPr="006F46B1">
        <w:rPr>
          <w:lang w:val="it-IT"/>
        </w:rPr>
        <w:t>TABELLA INFORMATIVA QUOTA VINCOLO ALLENATORI ___________________________ 17</w:t>
      </w:r>
      <w:r w:rsidRPr="006F46B1">
        <w:rPr>
          <w:lang w:val="it-IT"/>
        </w:rPr>
        <w:br/>
        <w:t>VINCOLO ALLENATORI CON SOCIETÀ CHE SVOLGONO CAMPIONATI NAZIONALI,</w:t>
      </w:r>
      <w:r w:rsidRPr="006F46B1">
        <w:rPr>
          <w:lang w:val="it-IT"/>
        </w:rPr>
        <w:br/>
        <w:t>REGIONALI E TERRITORIALI - OBBLIGATORIETÀ __________________________________ 18</w:t>
      </w:r>
      <w:r w:rsidRPr="006F46B1">
        <w:rPr>
          <w:lang w:val="it-IT"/>
        </w:rPr>
        <w:br/>
        <w:t>COMPATIBILITÀ SUL VINCOLO ALLENATORI _____________________________________ 18</w:t>
      </w:r>
      <w:r w:rsidRPr="006F46B1">
        <w:rPr>
          <w:lang w:val="it-IT"/>
        </w:rPr>
        <w:br/>
        <w:t>OBBLIGO DI AGGIORNAMENTO__________________________________________________ 19</w:t>
      </w:r>
      <w:r w:rsidRPr="006F46B1">
        <w:rPr>
          <w:lang w:val="it-IT"/>
        </w:rPr>
        <w:br/>
        <w:t>ASSICURAZIONE _______________________________________________________________ 20</w:t>
      </w:r>
      <w:r w:rsidRPr="006F46B1">
        <w:rPr>
          <w:lang w:val="it-IT"/>
        </w:rPr>
        <w:br/>
      </w:r>
      <w:r w:rsidRPr="006F46B1">
        <w:rPr>
          <w:lang w:val="it-IT"/>
        </w:rPr>
        <w:t>INDIRIZZI UTILI _________________________________________________________________ 20</w:t>
      </w:r>
    </w:p>
    <w:p w14:paraId="6506B1A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CD95C4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PREMESSA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tesseramento dei Tecnici FIPAV è la procedura obbligatoria per poter svolgere attività</w:t>
      </w:r>
      <w:r w:rsidRPr="006F46B1">
        <w:rPr>
          <w:lang w:val="it-IT"/>
        </w:rPr>
        <w:br/>
        <w:t>ufficiale come allenatore di pallavolo in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Attuale struttura del tesseramento TECNICI Indoor:</w:t>
      </w:r>
      <w:r w:rsidRPr="006F46B1">
        <w:rPr>
          <w:lang w:val="it-IT"/>
        </w:rPr>
        <w:br/>
        <w:t>•   Allievo Allenatore ON</w:t>
      </w:r>
      <w:r w:rsidRPr="006F46B1">
        <w:rPr>
          <w:lang w:val="it-IT"/>
        </w:rPr>
        <w:br/>
        <w:t>•  Allenatore di 1° grado</w:t>
      </w:r>
      <w:r w:rsidRPr="006F46B1">
        <w:rPr>
          <w:lang w:val="it-IT"/>
        </w:rPr>
        <w:br/>
        <w:t>•  Allenatore di 2° grado</w:t>
      </w:r>
      <w:r w:rsidRPr="006F46B1">
        <w:rPr>
          <w:lang w:val="it-IT"/>
        </w:rPr>
        <w:br/>
        <w:t>•  Allenatore di 3° grado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Periodo di validità</w:t>
      </w:r>
      <w:r w:rsidRPr="006F46B1">
        <w:rPr>
          <w:lang w:val="it-IT"/>
        </w:rPr>
        <w:br/>
        <w:t>•    Il tesseramento è annuale</w:t>
      </w:r>
      <w:r w:rsidRPr="006F46B1">
        <w:rPr>
          <w:lang w:val="it-IT"/>
        </w:rPr>
        <w:br/>
      </w:r>
      <w:r w:rsidRPr="006F46B1">
        <w:rPr>
          <w:lang w:val="it-IT"/>
        </w:rPr>
        <w:t>•  Segue la stagione sportiva (1° luglio – 30 giugno)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Requisiti principali</w:t>
      </w:r>
      <w:r w:rsidRPr="006F46B1">
        <w:rPr>
          <w:lang w:val="it-IT"/>
        </w:rPr>
        <w:br/>
        <w:t>•  Abilitazione tecnica conseguita tramite corso federale</w:t>
      </w:r>
      <w:r w:rsidRPr="006F46B1">
        <w:rPr>
          <w:lang w:val="it-IT"/>
        </w:rPr>
        <w:br/>
        <w:t>•  Pagamento quota di tesseramento annuale</w:t>
      </w:r>
      <w:r w:rsidRPr="006F46B1">
        <w:rPr>
          <w:lang w:val="it-IT"/>
        </w:rPr>
        <w:br/>
        <w:t>•  Corsi di aggiornamento obbligatori</w:t>
      </w:r>
      <w:r w:rsidRPr="006F46B1">
        <w:rPr>
          <w:lang w:val="it-IT"/>
        </w:rPr>
        <w:br/>
      </w:r>
      <w:r w:rsidRPr="006F46B1">
        <w:rPr>
          <w:lang w:val="it-IT"/>
        </w:rPr>
        <w:br/>
        <w:t>Modalità di tesseramento</w:t>
      </w:r>
      <w:r w:rsidRPr="006F46B1">
        <w:rPr>
          <w:lang w:val="it-IT"/>
        </w:rPr>
        <w:br/>
        <w:t>•  Procedura online tramite il portale FIPAV ONLINE</w:t>
      </w:r>
    </w:p>
    <w:p w14:paraId="49B70EF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EC6633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NUOVO ORDINAMENTO FIGURA “ALLIEVO ALLENATORE ON”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ALLIEVO ALLENATORE – ABILITAZIONE OTTENUTA ENTRO LA S.A.</w:t>
      </w:r>
      <w:r w:rsidRPr="006F46B1">
        <w:rPr>
          <w:lang w:val="it-IT"/>
        </w:rPr>
        <w:br/>
        <w:t xml:space="preserve">  2023/2024</w:t>
      </w:r>
      <w:r w:rsidRPr="006F46B1">
        <w:rPr>
          <w:lang w:val="it-IT"/>
        </w:rPr>
        <w:br/>
        <w:t xml:space="preserve">   Gli Allievi Allenatori che avevano ottenuto la qualifica entro la s.a. 2023/2024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dovevano necessariamente frequentare il “Corso di Primo Grado” entro la stagione</w:t>
      </w:r>
      <w:r w:rsidRPr="006F46B1">
        <w:rPr>
          <w:lang w:val="it-IT"/>
        </w:rPr>
        <w:br/>
        <w:t xml:space="preserve">   2025/26 (“Corso di Primo Grado Agevolato” e conseguimento della qualifica di</w:t>
      </w:r>
      <w:r w:rsidRPr="006F46B1">
        <w:rPr>
          <w:lang w:val="it-IT"/>
        </w:rPr>
        <w:br/>
        <w:t xml:space="preserve">   Allenatore di Primo Grado).</w:t>
      </w:r>
      <w:r w:rsidRPr="006F46B1">
        <w:rPr>
          <w:lang w:val="it-IT"/>
        </w:rPr>
        <w:br/>
        <w:t xml:space="preserve">   Gli Allievi Allenatori che non hanno effettuato alcun “Corso di Primo Grado</w:t>
      </w:r>
      <w:r w:rsidRPr="006F46B1">
        <w:rPr>
          <w:lang w:val="it-IT"/>
        </w:rPr>
        <w:br/>
        <w:t xml:space="preserve">   Agevolato”  entro  la  stagione  2025/26  avranno  la  possibilità  di  allenare</w:t>
      </w:r>
      <w:r w:rsidRPr="006F46B1">
        <w:rPr>
          <w:lang w:val="it-IT"/>
        </w:rPr>
        <w:br/>
        <w:t xml:space="preserve">   ESCLUSIVAMENTE i Campionati di Categoria U13 – U14 – U15.</w:t>
      </w:r>
      <w:r w:rsidRPr="006F46B1">
        <w:rPr>
          <w:lang w:val="it-IT"/>
        </w:rPr>
        <w:br/>
        <w:t xml:space="preserve">  A partire dalla s.a. 2026/2027, per regolarizzare la loro abilitazione, dovranno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obbligatoriamente frequentare un corso di Primo Grado (non in formula agevolata),</w:t>
      </w:r>
      <w:r w:rsidRPr="006F46B1">
        <w:rPr>
          <w:lang w:val="it-IT"/>
        </w:rPr>
        <w:br/>
        <w:t xml:space="preserve">   ottenendo la relativa qualifica.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ALLIEVO ALLENATORE NUOVO ORDINAMENTO  –  ABILITAZIONE</w:t>
      </w:r>
      <w:r w:rsidRPr="006F46B1">
        <w:rPr>
          <w:lang w:val="it-IT"/>
        </w:rPr>
        <w:br/>
        <w:t xml:space="preserve">  OTTENUTA A PARTIRE DALLA S.A. 2024/2025 (“ALLIEVO ALLENATORE</w:t>
      </w:r>
      <w:r w:rsidRPr="006F46B1">
        <w:rPr>
          <w:lang w:val="it-IT"/>
        </w:rPr>
        <w:br/>
        <w:t xml:space="preserve">  ON”)</w:t>
      </w:r>
      <w:r w:rsidRPr="006F46B1">
        <w:rPr>
          <w:lang w:val="it-IT"/>
        </w:rPr>
        <w:br/>
        <w:t xml:space="preserve">   La figura dell’Allievo Allenatore ha subito delle modifiche a partire dalla s.a.</w:t>
      </w:r>
      <w:r w:rsidRPr="006F46B1">
        <w:rPr>
          <w:lang w:val="it-IT"/>
        </w:rPr>
        <w:br/>
        <w:t xml:space="preserve">   2024/2025.</w:t>
      </w:r>
      <w:r w:rsidRPr="006F46B1">
        <w:rPr>
          <w:lang w:val="it-IT"/>
        </w:rPr>
        <w:br/>
        <w:t xml:space="preserve">   È stata infatti introdotta la figura dell’Allievo Allenatore ON” (Allievo Allenatore –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Nuovo Ordinamento”, con durata TEMPORANEA di massimo 2 stagioni agonistiche.</w:t>
      </w:r>
      <w:r w:rsidRPr="006F46B1">
        <w:rPr>
          <w:lang w:val="it-IT"/>
        </w:rPr>
        <w:br/>
        <w:t xml:space="preserve">    L’Allievo Allenatore ON per non perdere la qualifica di Allenatore, sarà OBBLIGATO ad</w:t>
      </w:r>
      <w:r w:rsidRPr="006F46B1">
        <w:rPr>
          <w:lang w:val="it-IT"/>
        </w:rPr>
        <w:br/>
        <w:t xml:space="preserve">    effettuare il corso per ottenere la qualifica di Primo Grado già dalla seconda s.a. in cui</w:t>
      </w:r>
      <w:r w:rsidRPr="006F46B1">
        <w:rPr>
          <w:lang w:val="it-IT"/>
        </w:rPr>
        <w:br/>
        <w:t xml:space="preserve">   ha ottenuto la qualifica di Allievo Allenatore ON.</w:t>
      </w:r>
      <w:r w:rsidRPr="006F46B1">
        <w:rPr>
          <w:lang w:val="it-IT"/>
        </w:rPr>
        <w:br/>
        <w:t xml:space="preserve">    Al termine della terza stagione agonistica di tesseramento, se non avrà effettuato il</w:t>
      </w:r>
      <w:r w:rsidRPr="006F46B1">
        <w:rPr>
          <w:lang w:val="it-IT"/>
        </w:rPr>
        <w:br/>
        <w:t xml:space="preserve">   Corso di Primo Grado e ricevuto la relativa qualifica, la qualifica di Allenatore decadrà.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Esempio:</w:t>
      </w:r>
      <w:r w:rsidRPr="006F46B1">
        <w:rPr>
          <w:lang w:val="it-IT"/>
        </w:rPr>
        <w:br/>
        <w:t xml:space="preserve">    s.a. 2024/2025: Partecipazione al Corso di Allievo Allenatore ON, ottenimento relativa</w:t>
      </w:r>
      <w:r w:rsidRPr="006F46B1">
        <w:rPr>
          <w:lang w:val="it-IT"/>
        </w:rPr>
        <w:br/>
        <w:t xml:space="preserve">    qualifica e primo tesseramento.</w:t>
      </w:r>
      <w:r w:rsidRPr="006F46B1">
        <w:rPr>
          <w:lang w:val="it-IT"/>
        </w:rPr>
        <w:br/>
        <w:t xml:space="preserve">    s.a. 2025/2026: Ritesseramento come  Allievo  Allenatore ON e  possibilità  di</w:t>
      </w:r>
      <w:r w:rsidRPr="006F46B1">
        <w:rPr>
          <w:lang w:val="it-IT"/>
        </w:rPr>
        <w:br/>
        <w:t xml:space="preserve">   partecipazione al Corso di Primo Grado.</w:t>
      </w:r>
      <w:r w:rsidRPr="006F46B1">
        <w:rPr>
          <w:lang w:val="it-IT"/>
        </w:rPr>
        <w:br/>
        <w:t xml:space="preserve">    s.a. 2026/2027: Obbligo di partecipazione al Corso di Primo Grado. Se ciò non dovesse</w:t>
      </w:r>
      <w:r w:rsidRPr="006F46B1">
        <w:rPr>
          <w:lang w:val="it-IT"/>
        </w:rPr>
        <w:br/>
        <w:t xml:space="preserve">   avvenire al termine della stagione 2026/2027 la qualifica di Allievo Allenatore ON</w:t>
      </w:r>
      <w:r w:rsidRPr="006F46B1">
        <w:rPr>
          <w:lang w:val="it-IT"/>
        </w:rPr>
        <w:br/>
        <w:t xml:space="preserve">   decadrà.</w:t>
      </w:r>
    </w:p>
    <w:p w14:paraId="6BD8F90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DD5E59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INCOMPATIBILITÀ E COMPATIBILITÀ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tesseramento di allenatore è INCOMPATIBILE con il tesseramento di:</w:t>
      </w:r>
      <w:r w:rsidRPr="006F46B1">
        <w:rPr>
          <w:lang w:val="it-IT"/>
        </w:rPr>
        <w:br/>
        <w:t>•  Presidente Federale e Vicepresidente Federale.</w:t>
      </w:r>
      <w:r w:rsidRPr="006F46B1">
        <w:rPr>
          <w:lang w:val="it-IT"/>
        </w:rPr>
        <w:br/>
        <w:t>•  Presidente e Vicepresidente del Comitato Regionale FIPAV.</w:t>
      </w:r>
      <w:r w:rsidRPr="006F46B1">
        <w:rPr>
          <w:lang w:val="it-IT"/>
        </w:rPr>
        <w:br/>
        <w:t>•  Presidente e Vicepresidente del Comitato Territoriale FIPAV.</w:t>
      </w:r>
      <w:r w:rsidRPr="006F46B1">
        <w:rPr>
          <w:lang w:val="it-IT"/>
        </w:rPr>
        <w:br/>
        <w:t>•  Componente della Commissione Gare competente per  i campionati ai quali</w:t>
      </w:r>
      <w:r w:rsidRPr="006F46B1">
        <w:rPr>
          <w:lang w:val="it-IT"/>
        </w:rPr>
        <w:br/>
        <w:t xml:space="preserve">   partecipa il sodalizio per il quale è tesserato e/o vincolato.</w:t>
      </w:r>
      <w:r w:rsidRPr="006F46B1">
        <w:rPr>
          <w:lang w:val="it-IT"/>
        </w:rPr>
        <w:br/>
        <w:t>•  Presidente (qualsiasi tipo di associazione affiliata FIPAV).</w:t>
      </w:r>
      <w:r w:rsidRPr="006F46B1">
        <w:rPr>
          <w:lang w:val="it-IT"/>
        </w:rPr>
        <w:br/>
      </w:r>
      <w:r w:rsidRPr="006F46B1">
        <w:rPr>
          <w:lang w:val="it-IT"/>
        </w:rPr>
        <w:t>•  Dirigente in società svolgenti attività Nazionale e/o Regionale.</w:t>
      </w:r>
      <w:r w:rsidRPr="006F46B1">
        <w:rPr>
          <w:lang w:val="it-IT"/>
        </w:rPr>
        <w:br/>
        <w:t>•  Atleta che giochi in società diversa svolgente il medesimo campionato.</w:t>
      </w:r>
      <w:r w:rsidRPr="006F46B1">
        <w:rPr>
          <w:lang w:val="it-IT"/>
        </w:rPr>
        <w:br/>
        <w:t>•  Arbitro (qualsiasi serie e/o categoria)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tesseramento di allenatore è COMPATIBILE con il tesseramento di:</w:t>
      </w:r>
      <w:r w:rsidRPr="006F46B1">
        <w:rPr>
          <w:lang w:val="it-IT"/>
        </w:rPr>
        <w:br/>
        <w:t>•  Dirigente in società svolgenti come massimo campionato attività ESCLUSIVAMENTE</w:t>
      </w:r>
      <w:r w:rsidRPr="006F46B1">
        <w:rPr>
          <w:lang w:val="it-IT"/>
        </w:rPr>
        <w:br/>
        <w:t xml:space="preserve">    Territoriali (Under e Divisioni)</w:t>
      </w:r>
      <w:r w:rsidRPr="006F46B1">
        <w:rPr>
          <w:lang w:val="it-IT"/>
        </w:rPr>
        <w:br/>
        <w:t>•  Atleta in società diverse che svolgono campionati differenti.</w:t>
      </w:r>
      <w:r w:rsidRPr="006F46B1">
        <w:rPr>
          <w:lang w:val="it-IT"/>
        </w:rPr>
        <w:br/>
        <w:t>•  Arbitro Associato.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RINNOVO TESSERAMENTO ALLENATORE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Un allenatore potrà effettuare  il rinnovo del tesseramento dal 1° LUGLIO 2026 al 3</w:t>
      </w:r>
      <w:r w:rsidRPr="006F46B1">
        <w:rPr>
          <w:lang w:val="it-IT"/>
        </w:rPr>
        <w:br/>
        <w:t>NOVEMBRE 2026 alle ORE 23.59.</w:t>
      </w:r>
      <w:r w:rsidRPr="006F46B1">
        <w:rPr>
          <w:lang w:val="it-IT"/>
        </w:rPr>
        <w:br/>
        <w:t>Per procedere al rinnovo un allenatore, IN REGOLA con pagamenti e/o aggiornamenti,</w:t>
      </w:r>
      <w:r w:rsidRPr="006F46B1">
        <w:rPr>
          <w:lang w:val="it-IT"/>
        </w:rPr>
        <w:br/>
        <w:t>dovrà:</w:t>
      </w:r>
      <w:r w:rsidRPr="006F46B1">
        <w:rPr>
          <w:lang w:val="it-IT"/>
        </w:rPr>
        <w:br/>
        <w:t>•  accedere al sito web www.federvolley.it ed entrare nella sezione "Pallavolo Online</w:t>
      </w:r>
      <w:r w:rsidRPr="006F46B1">
        <w:rPr>
          <w:lang w:val="it-IT"/>
        </w:rPr>
        <w:br/>
        <w:t xml:space="preserve">    --&gt; Tecnici";</w:t>
      </w:r>
      <w:r w:rsidRPr="006F46B1">
        <w:rPr>
          <w:lang w:val="it-IT"/>
        </w:rPr>
        <w:br/>
        <w:t>•  cliccare “Rinnovo tesseramento” --&gt; pagamento online (solo carta di credito.  Il</w:t>
      </w:r>
      <w:r w:rsidRPr="006F46B1">
        <w:rPr>
          <w:lang w:val="it-IT"/>
        </w:rPr>
        <w:br/>
        <w:t xml:space="preserve">   pagamento andrà a buon fine se l'allenatore risulterà in regola con  i precedenti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pagamenti ed i corsi di aggiornamento;</w:t>
      </w:r>
      <w:r w:rsidRPr="006F46B1">
        <w:rPr>
          <w:lang w:val="it-IT"/>
        </w:rPr>
        <w:br/>
        <w:t>•  stampare certificazione avvenuto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procedere al rinnovo un allenatore, NON IN REGOLA con pagamenti e/o corsi di</w:t>
      </w:r>
      <w:r w:rsidRPr="006F46B1">
        <w:rPr>
          <w:lang w:val="it-IT"/>
        </w:rPr>
        <w:br/>
        <w:t>aggiornamento, dovrà:</w:t>
      </w:r>
      <w:r w:rsidRPr="006F46B1">
        <w:rPr>
          <w:lang w:val="it-IT"/>
        </w:rPr>
        <w:br/>
        <w:t>•  accedere al sito web www.federvolley.it ed entrare nella sezione "Pallavolo OnLine</w:t>
      </w:r>
      <w:r w:rsidRPr="006F46B1">
        <w:rPr>
          <w:lang w:val="it-IT"/>
        </w:rPr>
        <w:br/>
        <w:t xml:space="preserve">    --&gt; Tecnici";</w:t>
      </w:r>
      <w:r w:rsidRPr="006F46B1">
        <w:rPr>
          <w:lang w:val="it-IT"/>
        </w:rPr>
        <w:br/>
        <w:t>•  cliccare “rinnovo tesseramento” --&gt; pagamento online (solo carta di credito).  Il</w:t>
      </w:r>
      <w:r w:rsidRPr="006F46B1">
        <w:rPr>
          <w:lang w:val="it-IT"/>
        </w:rPr>
        <w:br/>
        <w:t xml:space="preserve">   pagamento non andrà a buon fine perché l'allenatore non risulterà in regola con i precedenti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pagamenti e/o   i  corsi  di aggiornamento; successivamente  l'allenatore  riceverà  la</w:t>
      </w:r>
      <w:r w:rsidRPr="006F46B1">
        <w:rPr>
          <w:lang w:val="it-IT"/>
        </w:rPr>
        <w:br/>
        <w:t xml:space="preserve">   comunicazione che specifica il tipo di errore riscontrato dal sistema. Si invita quindi a</w:t>
      </w:r>
    </w:p>
    <w:p w14:paraId="11D5DBA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4584AA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contattare  il proprio Comitato Territoriale o Regionale per verificare e regolarizzare  il</w:t>
      </w:r>
      <w:r w:rsidRPr="006F46B1">
        <w:rPr>
          <w:lang w:val="it-IT"/>
        </w:rPr>
        <w:br/>
        <w:t xml:space="preserve">  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QUOTA ASSOCIATIVA TESSERAMENTO ALLENATORE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QUALIFICA                         Importo al 03/11</w:t>
      </w:r>
      <w:r w:rsidRPr="006F46B1">
        <w:rPr>
          <w:lang w:val="it-IT"/>
        </w:rPr>
        <w:br/>
        <w:t xml:space="preserve">                        Allievo Allenatore                         € 80,00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Primo Grado                           € 100,00</w:t>
      </w:r>
      <w:r w:rsidRPr="006F46B1">
        <w:rPr>
          <w:lang w:val="it-IT"/>
        </w:rPr>
        <w:br/>
        <w:t xml:space="preserve">                   Secondo Grado                          € 125,00</w:t>
      </w:r>
      <w:r w:rsidRPr="006F46B1">
        <w:rPr>
          <w:lang w:val="it-IT"/>
        </w:rPr>
        <w:br/>
        <w:t xml:space="preserve">                        Terzo Grado                           € 230,00</w:t>
      </w:r>
      <w:r w:rsidRPr="006F46B1">
        <w:rPr>
          <w:lang w:val="it-IT"/>
        </w:rPr>
        <w:br/>
        <w:t xml:space="preserve">                      Terzo Grado (*)                                                       € 230,00 + € 500,00</w:t>
      </w:r>
      <w:r w:rsidRPr="006F46B1">
        <w:rPr>
          <w:lang w:val="it-IT"/>
        </w:rPr>
        <w:br/>
        <w:t xml:space="preserve">          al momento del vincolo con società di Serie 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Le quote sono comprensive di Copertura Assicurativa.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(*) Gli allenatori di TERZO GRADO che svolgeranno la funzione di 1° allenatore in serie</w:t>
      </w:r>
      <w:r w:rsidRPr="006F46B1">
        <w:rPr>
          <w:lang w:val="it-IT"/>
        </w:rPr>
        <w:br/>
        <w:t>SuperLega Maschile - A2M - A3M - A1F - A2F, pagheranno la quota associativa in due</w:t>
      </w:r>
      <w:r w:rsidRPr="006F46B1">
        <w:rPr>
          <w:lang w:val="it-IT"/>
        </w:rPr>
        <w:br/>
        <w:t>tranches sul proprio profilo personale online, con carta di credito:</w:t>
      </w:r>
      <w:r w:rsidRPr="006F46B1">
        <w:rPr>
          <w:lang w:val="it-IT"/>
        </w:rPr>
        <w:br/>
        <w:t>Tranche  1: versamento  di € 230,00 entro   il 03.11.2026 come quota associativa</w:t>
      </w:r>
      <w:r w:rsidRPr="006F46B1">
        <w:rPr>
          <w:lang w:val="it-IT"/>
        </w:rPr>
        <w:br/>
        <w:t>tesseramento allenatori.</w:t>
      </w:r>
      <w:r w:rsidRPr="006F46B1">
        <w:rPr>
          <w:lang w:val="it-IT"/>
        </w:rPr>
        <w:br/>
        <w:t>Tranche 2: versamento di € 500,00 dopo avvenuto inserimento del vincolo da 1° allenatore</w:t>
      </w:r>
      <w:r w:rsidRPr="006F46B1">
        <w:rPr>
          <w:lang w:val="it-IT"/>
        </w:rPr>
        <w:br/>
        <w:t>nei seguenti campionati Nazionali: SuperLega - A2M - A3M - A1F - A2F.</w:t>
      </w:r>
      <w:r w:rsidRPr="006F46B1">
        <w:rPr>
          <w:lang w:val="it-IT"/>
        </w:rPr>
        <w:br/>
      </w:r>
      <w:r w:rsidRPr="006F46B1">
        <w:rPr>
          <w:lang w:val="it-IT"/>
        </w:rPr>
        <w:t>N.B.: L’unico pagamento possibile è con Carta di Credito (Visa e Mastercard). Non sarà</w:t>
      </w:r>
      <w:r w:rsidRPr="006F46B1">
        <w:rPr>
          <w:lang w:val="it-IT"/>
        </w:rPr>
        <w:br/>
        <w:t>più possibile effettuare bollettini postali.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ALLENATORI POSTI FUORI QUADRO TEMPORANEO (FQT) PER MANCATA</w:t>
      </w:r>
      <w:r w:rsidRPr="006F46B1">
        <w:rPr>
          <w:lang w:val="it-IT"/>
        </w:rPr>
        <w:br/>
        <w:t xml:space="preserve">           PRESENZA AI CORSI DI AGGIORNAMENTO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L'allenatore posto Fuori Quadro Temporaneo (FQT) conserva diritti e doveri della</w:t>
      </w:r>
      <w:r w:rsidRPr="006F46B1">
        <w:rPr>
          <w:lang w:val="it-IT"/>
        </w:rPr>
        <w:br/>
        <w:t>qualifica acquisita, ma non può esercitare la sua funzione.</w:t>
      </w:r>
      <w:r w:rsidRPr="006F46B1">
        <w:rPr>
          <w:lang w:val="it-IT"/>
        </w:rPr>
        <w:br/>
        <w:t>Viene posto Fuori Quadro Temporaneo l'allenatore che, entro il 03.11.2026, non partecipa</w:t>
      </w:r>
      <w:r w:rsidRPr="006F46B1">
        <w:rPr>
          <w:lang w:val="it-IT"/>
        </w:rPr>
        <w:br/>
      </w:r>
      <w:r w:rsidRPr="006F46B1">
        <w:rPr>
          <w:lang w:val="it-IT"/>
        </w:rPr>
        <w:t>ai corsi di aggiornamento tecnici previsti dalla normativa in vigore.</w:t>
      </w:r>
    </w:p>
    <w:p w14:paraId="5A345F8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64191B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MODALITÀ DI REINTEGRO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Importo Mora       Importo Mora       Importo Mora</w:t>
      </w:r>
      <w:r w:rsidRPr="006F46B1">
        <w:rPr>
          <w:lang w:val="it-IT"/>
        </w:rPr>
        <w:br/>
        <w:t xml:space="preserve">      Qualifica</w:t>
      </w:r>
      <w:r w:rsidRPr="006F46B1">
        <w:rPr>
          <w:lang w:val="it-IT"/>
        </w:rPr>
        <w:br/>
        <w:t xml:space="preserve">                      dal 03/11 al 30/11   dal 01/12 al 31/12     dal 01/01/2026</w:t>
      </w:r>
      <w:r w:rsidRPr="006F46B1">
        <w:rPr>
          <w:lang w:val="it-IT"/>
        </w:rPr>
        <w:br/>
        <w:t xml:space="preserve">  Allievo Allenatore       € 95,00            € 120,00           € 170,00</w:t>
      </w:r>
      <w:r w:rsidRPr="006F46B1">
        <w:rPr>
          <w:lang w:val="it-IT"/>
        </w:rPr>
        <w:br/>
        <w:t xml:space="preserve">    Primo Grado         € 110,00           € 140,00           € 190,00</w:t>
      </w:r>
      <w:r w:rsidRPr="006F46B1">
        <w:rPr>
          <w:lang w:val="it-IT"/>
        </w:rPr>
        <w:br/>
        <w:t xml:space="preserve">  Secondo Grado        € 150,00           € 180,00           € 250,00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Terzo Grado         € 260,00           € 300,00           € 450,00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-  Allievo Allenatore: dovrà partecipare al numero di corsi corrispondente a quelli non</w:t>
      </w:r>
      <w:r w:rsidRPr="006F46B1">
        <w:rPr>
          <w:lang w:val="it-IT"/>
        </w:rPr>
        <w:br/>
        <w:t xml:space="preserve">    frequentati nella stagione precedente, come recupero per  il debito formativo</w:t>
      </w:r>
      <w:r w:rsidRPr="006F46B1">
        <w:rPr>
          <w:lang w:val="it-IT"/>
        </w:rPr>
        <w:br/>
        <w:t xml:space="preserve">    pregresso più n. 4 corsi di aggiornamento per la stagione sportiva in corso.</w:t>
      </w:r>
      <w:r w:rsidRPr="006F46B1">
        <w:rPr>
          <w:lang w:val="it-IT"/>
        </w:rPr>
        <w:br/>
        <w:t xml:space="preserve"> -  Allenatore Primo Grado - Allenatore Secondo Grado – Allenatore Terzo Grado:</w:t>
      </w:r>
      <w:r w:rsidRPr="006F46B1">
        <w:rPr>
          <w:lang w:val="it-IT"/>
        </w:rPr>
        <w:br/>
        <w:t xml:space="preserve">    dovrà partecipare al numero di corsi corrispondente a quelli non frequentati nella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stagione precedente, come recupero per il debito formativo pregresso più n. 2 corsi</w:t>
      </w:r>
      <w:r w:rsidRPr="006F46B1">
        <w:rPr>
          <w:lang w:val="it-IT"/>
        </w:rPr>
        <w:br/>
        <w:t xml:space="preserve">    di aggiornamento per la stagione sportiva in corso.</w:t>
      </w:r>
      <w:r w:rsidRPr="006F46B1">
        <w:rPr>
          <w:lang w:val="it-IT"/>
        </w:rPr>
        <w:br/>
        <w:t>Il tesseramento tornerà possibile solo dopo la partecipazione al numero di corsi</w:t>
      </w:r>
      <w:r w:rsidRPr="006F46B1">
        <w:rPr>
          <w:lang w:val="it-IT"/>
        </w:rPr>
        <w:br/>
        <w:t>recuperati, ovvero nel momento in cui l'allenatore estinguerà il proprio debito formativo</w:t>
      </w:r>
      <w:r w:rsidRPr="006F46B1">
        <w:rPr>
          <w:lang w:val="it-IT"/>
        </w:rPr>
        <w:br/>
        <w:t>pregresso.</w:t>
      </w:r>
      <w:r w:rsidRPr="006F46B1">
        <w:rPr>
          <w:lang w:val="it-IT"/>
        </w:rPr>
        <w:br/>
        <w:t>Per  i tecnici che effettueranno  i corsi di aggiornamento di “recupero” nel periodo</w:t>
      </w:r>
      <w:r w:rsidRPr="006F46B1">
        <w:rPr>
          <w:lang w:val="it-IT"/>
        </w:rPr>
        <w:br/>
        <w:t>successivo al termine della stagione agonistica precedente (dopo il 30 giugno) dovranno</w:t>
      </w:r>
      <w:r w:rsidRPr="006F46B1">
        <w:rPr>
          <w:lang w:val="it-IT"/>
        </w:rPr>
        <w:br/>
      </w:r>
      <w:r w:rsidRPr="006F46B1">
        <w:rPr>
          <w:lang w:val="it-IT"/>
        </w:rPr>
        <w:t>corrispondere il 50% in più della quota prevista per ciascun modulo di aggiornamento</w:t>
      </w:r>
      <w:r w:rsidRPr="006F46B1">
        <w:rPr>
          <w:lang w:val="it-IT"/>
        </w:rPr>
        <w:br/>
        <w:t>(60€).</w:t>
      </w:r>
      <w:r w:rsidRPr="006F46B1">
        <w:rPr>
          <w:lang w:val="it-IT"/>
        </w:rPr>
        <w:br/>
        <w:t>L'allenatore effettua il pagamento del doppio della quota per ciascuna stagione sportiva</w:t>
      </w:r>
      <w:r w:rsidRPr="006F46B1">
        <w:rPr>
          <w:lang w:val="it-IT"/>
        </w:rPr>
        <w:br/>
        <w:t>trascorsa nella posizione di Fuori Quadro Temporaneo.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ALLENATORI POSTI FUORI QUADRO TEMPORANEO (FQT) PER MANCATO</w:t>
      </w:r>
      <w:r w:rsidRPr="006F46B1">
        <w:rPr>
          <w:lang w:val="it-IT"/>
        </w:rPr>
        <w:br/>
        <w:t xml:space="preserve"> PAGAMENTO DELLA QUOTA DI TESSERAMENTO ENTRO IL 03.11.2026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MODALITÀ DI REINTEGRO</w:t>
      </w:r>
      <w:r w:rsidRPr="006F46B1">
        <w:rPr>
          <w:lang w:val="it-IT"/>
        </w:rPr>
        <w:br/>
        <w:t>Si precisa, comunque, che  i tecnici non in regola con  i Corsi di Aggiornamento non</w:t>
      </w:r>
      <w:r w:rsidRPr="006F46B1">
        <w:rPr>
          <w:lang w:val="it-IT"/>
        </w:rPr>
        <w:br/>
      </w:r>
      <w:r w:rsidRPr="006F46B1">
        <w:rPr>
          <w:lang w:val="it-IT"/>
        </w:rPr>
        <w:t>potranno regolarizzare la propria posizione e "ritesserarsi" fino a quando non sarà stato</w:t>
      </w:r>
      <w:r w:rsidRPr="006F46B1">
        <w:rPr>
          <w:lang w:val="it-IT"/>
        </w:rPr>
        <w:br/>
        <w:t>colmato il debito formativo.</w:t>
      </w:r>
    </w:p>
    <w:p w14:paraId="3C80D56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586BC4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NORME DI RIAMMISSIONE NEI QUADRI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Ultimo Tesseramento Regolare s.a.</w:t>
      </w:r>
      <w:r w:rsidRPr="006F46B1">
        <w:rPr>
          <w:lang w:val="it-IT"/>
        </w:rPr>
        <w:br/>
        <w:t xml:space="preserve">                                 Qualifica</w:t>
      </w:r>
      <w:r w:rsidRPr="006F46B1">
        <w:rPr>
          <w:lang w:val="it-IT"/>
        </w:rPr>
        <w:br/>
        <w:t xml:space="preserve">                                         2025/2026   2024/2025   2023/2024</w:t>
      </w:r>
      <w:r w:rsidRPr="006F46B1">
        <w:rPr>
          <w:lang w:val="it-IT"/>
        </w:rPr>
        <w:br/>
        <w:t xml:space="preserve">                         Allievo Allenatore                   -    € 240,00    € 400,00    Reintegro entro il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03/11/2026       Primo Grado                   -    € 270,00    € 450,00</w:t>
      </w:r>
      <w:r w:rsidRPr="006F46B1">
        <w:rPr>
          <w:lang w:val="it-IT"/>
        </w:rPr>
        <w:br/>
        <w:t xml:space="preserve">                     Secondo Grado                   -    € 360,00    € 600,00</w:t>
      </w:r>
      <w:r w:rsidRPr="006F46B1">
        <w:rPr>
          <w:lang w:val="it-IT"/>
        </w:rPr>
        <w:br/>
        <w:t xml:space="preserve">                            Terzo Grado                   -    € 650,00   € 1.100,00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Ultimo Tesseramento Regolare s.a.</w:t>
      </w:r>
      <w:r w:rsidRPr="006F46B1">
        <w:rPr>
          <w:lang w:val="it-IT"/>
        </w:rPr>
        <w:br/>
        <w:t xml:space="preserve">                           Qualifica</w:t>
      </w:r>
      <w:r w:rsidRPr="006F46B1">
        <w:rPr>
          <w:lang w:val="it-IT"/>
        </w:rPr>
        <w:br/>
        <w:t xml:space="preserve">                                         2025/2026  2024/2025  2023/2024       Reintegro dal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Allievo Allenatore       € 95,00    € 240,00    € 420,00         03/11/2026</w:t>
      </w:r>
      <w:r w:rsidRPr="006F46B1">
        <w:rPr>
          <w:lang w:val="it-IT"/>
        </w:rPr>
        <w:br/>
        <w:t xml:space="preserve">                     al       Primo Grado      € 110,00    € 270,00    € 470,00</w:t>
      </w:r>
      <w:r w:rsidRPr="006F46B1">
        <w:rPr>
          <w:lang w:val="it-IT"/>
        </w:rPr>
        <w:br/>
        <w:t xml:space="preserve">         30/11/2026    Secondo Grado      € 150,00    € 370,00    € 630,00</w:t>
      </w:r>
      <w:r w:rsidRPr="006F46B1">
        <w:rPr>
          <w:lang w:val="it-IT"/>
        </w:rPr>
        <w:br/>
        <w:t xml:space="preserve">                           Terzo Grado      € 260,00    € 680,00   € 1.200,00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Ultimo Tesseramento Regolare s.a.</w:t>
      </w:r>
      <w:r w:rsidRPr="006F46B1">
        <w:rPr>
          <w:lang w:val="it-IT"/>
        </w:rPr>
        <w:br/>
        <w:t xml:space="preserve">                           Qualifica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2025/2026  2024/2025   2023/2024       Reintegro dal</w:t>
      </w:r>
      <w:r w:rsidRPr="006F46B1">
        <w:rPr>
          <w:lang w:val="it-IT"/>
        </w:rPr>
        <w:br/>
        <w:t xml:space="preserve">                         Allievo Allenatore      € 110,00    € 270,00    € 450,00         01/12/2026</w:t>
      </w:r>
      <w:r w:rsidRPr="006F46B1">
        <w:rPr>
          <w:lang w:val="it-IT"/>
        </w:rPr>
        <w:br/>
        <w:t xml:space="preserve">                    al       Primo Grado      € 130,00    € 300,00    € 500,00</w:t>
      </w:r>
      <w:r w:rsidRPr="006F46B1">
        <w:rPr>
          <w:lang w:val="it-IT"/>
        </w:rPr>
        <w:br/>
        <w:t xml:space="preserve">         31/12/2026    Secondo Grado      € 180,00    € 400,00    € 660,00</w:t>
      </w:r>
      <w:r w:rsidRPr="006F46B1">
        <w:rPr>
          <w:lang w:val="it-IT"/>
        </w:rPr>
        <w:br/>
        <w:t xml:space="preserve">                           Terzo Grado      € 300,00    € 800,00   € 1.300,00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Ultimo Tesseramento Regolare s.a.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Qualifica</w:t>
      </w:r>
      <w:r w:rsidRPr="006F46B1">
        <w:rPr>
          <w:lang w:val="it-IT"/>
        </w:rPr>
        <w:br/>
        <w:t xml:space="preserve">                                         2025/2026   2024/2025  2023/2024</w:t>
      </w:r>
      <w:r w:rsidRPr="006F46B1">
        <w:rPr>
          <w:lang w:val="it-IT"/>
        </w:rPr>
        <w:br/>
        <w:t xml:space="preserve">                        Allievo Allenatore       € 160,00    € 300,00    € 480,00       Reintegro dal</w:t>
      </w:r>
      <w:r w:rsidRPr="006F46B1">
        <w:rPr>
          <w:lang w:val="it-IT"/>
        </w:rPr>
        <w:br/>
        <w:t xml:space="preserve">         01/01/2027       Primo Grado       € 180,00    € 340,00    € 520,00</w:t>
      </w:r>
      <w:r w:rsidRPr="006F46B1">
        <w:rPr>
          <w:lang w:val="it-IT"/>
        </w:rPr>
        <w:br/>
        <w:t xml:space="preserve">                    Secondo Grado       € 250,00    € 460,00    € 700,00</w:t>
      </w:r>
      <w:r w:rsidRPr="006F46B1">
        <w:rPr>
          <w:lang w:val="it-IT"/>
        </w:rPr>
        <w:br/>
        <w:t xml:space="preserve">                           Terzo Grado       € 420,00    € 850,00   € 1.400,00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ALLENATORI POSTI FUORI QUADRO TEMPORANEO (FQT) PER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SVOLGIMENTO FUNZIONE ALL'ESTERO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L'allenatore che vuole svolgere la sua funzione in una nazione estera dovrà comunicare la</w:t>
      </w:r>
      <w:r w:rsidRPr="006F46B1">
        <w:rPr>
          <w:lang w:val="it-IT"/>
        </w:rPr>
        <w:br/>
        <w:t>sua volontà  al Settore Formazione FIPAV, tramite e-mail, prima di effettuare  il</w:t>
      </w:r>
      <w:r w:rsidRPr="006F46B1">
        <w:rPr>
          <w:lang w:val="it-IT"/>
        </w:rPr>
        <w:br/>
        <w:t>trasferimento ad altro Stato Estero.</w:t>
      </w:r>
      <w:r w:rsidRPr="006F46B1">
        <w:rPr>
          <w:lang w:val="it-IT"/>
        </w:rPr>
        <w:br/>
        <w:t>Il Settore Formazione FIPAV procederà al collocamento della qualifica dell'allenatore in</w:t>
      </w:r>
      <w:r w:rsidRPr="006F46B1">
        <w:rPr>
          <w:lang w:val="it-IT"/>
        </w:rPr>
        <w:br/>
        <w:t>FQT - E (Fuori Quadro Temporaneo - Estero).</w:t>
      </w:r>
    </w:p>
    <w:p w14:paraId="0CF2126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DB83FF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L'allenatore, successivamente, prima del  rientro nei quadri  federali, procederà  al</w:t>
      </w:r>
      <w:r w:rsidRPr="006F46B1">
        <w:rPr>
          <w:lang w:val="it-IT"/>
        </w:rPr>
        <w:br/>
      </w:r>
      <w:r w:rsidRPr="006F46B1">
        <w:rPr>
          <w:lang w:val="it-IT"/>
        </w:rPr>
        <w:t>pagamento della quota forfettaria pari a:</w:t>
      </w:r>
      <w:r w:rsidRPr="006F46B1">
        <w:rPr>
          <w:lang w:val="it-IT"/>
        </w:rPr>
        <w:br/>
        <w:t>-  € 2.500,00 se rientra ed allena in Serie A</w:t>
      </w:r>
      <w:r w:rsidRPr="006F46B1">
        <w:rPr>
          <w:lang w:val="it-IT"/>
        </w:rPr>
        <w:br/>
        <w:t>-  € 1.500,00 se rientra ed allena in Serie B</w:t>
      </w:r>
      <w:r w:rsidRPr="006F46B1">
        <w:rPr>
          <w:lang w:val="it-IT"/>
        </w:rPr>
        <w:br/>
        <w:t>-  € 1.000,00 se rientra ed allena in Serie Regionale</w:t>
      </w:r>
      <w:r w:rsidRPr="006F46B1">
        <w:rPr>
          <w:lang w:val="it-IT"/>
        </w:rPr>
        <w:br/>
        <w:t>-  € 500,00 se rientra ed allena in Serie Territoriale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Eventuali upgrade di serie richiederanno  il pagamento della differenza. La richiesta di</w:t>
      </w:r>
      <w:r w:rsidRPr="006F46B1">
        <w:rPr>
          <w:lang w:val="it-IT"/>
        </w:rPr>
        <w:br/>
        <w:t>upgrade dovrà essere inviata al Settore Formazione FIPAV. Il vincolo societario allenatori</w:t>
      </w:r>
      <w:r w:rsidRPr="006F46B1">
        <w:rPr>
          <w:lang w:val="it-IT"/>
        </w:rPr>
        <w:br/>
        <w:t>non potrà essere aggiornato con la nuova serie di vincolo fino a quando il pagamento non</w:t>
      </w:r>
      <w:r w:rsidRPr="006F46B1">
        <w:rPr>
          <w:lang w:val="it-IT"/>
        </w:rPr>
        <w:br/>
        <w:t>sarà avvenuto.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L'allenatore posto in FQT - E per aver svolto la sua funzione all'estero, dovrà pagare la quota</w:t>
      </w:r>
      <w:r w:rsidRPr="006F46B1">
        <w:rPr>
          <w:lang w:val="it-IT"/>
        </w:rPr>
        <w:br/>
        <w:t>di tesseramento stagionale in base al grado di qualifica, moltiplicato per  il numero di</w:t>
      </w:r>
      <w:r w:rsidRPr="006F46B1">
        <w:rPr>
          <w:lang w:val="it-IT"/>
        </w:rPr>
        <w:br/>
        <w:t>stagioni in cui ha svolto la propria funzione all'estero.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ALLENATORI POSTI IN FQT PER FUNZIONE DI DIRIGENTE IN SOCIETÀ</w:t>
      </w:r>
      <w:r w:rsidRPr="006F46B1">
        <w:rPr>
          <w:lang w:val="it-IT"/>
        </w:rPr>
        <w:br/>
        <w:t xml:space="preserve">    CHE PARTECIPA A CAMPIONATI REGIONALI E/O 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L'allenatore che svolge la funzione di dirigente in società che partecipano a campionati</w:t>
      </w:r>
      <w:r w:rsidRPr="006F46B1">
        <w:rPr>
          <w:lang w:val="it-IT"/>
        </w:rPr>
        <w:br/>
      </w:r>
      <w:r w:rsidRPr="006F46B1">
        <w:rPr>
          <w:lang w:val="it-IT"/>
        </w:rPr>
        <w:t>Regionali e/o Nazionali viene posto Fuori Quadro Temporaneo inviando richiesta a:</w:t>
      </w:r>
      <w:r w:rsidRPr="006F46B1">
        <w:rPr>
          <w:lang w:val="it-IT"/>
        </w:rPr>
        <w:br/>
        <w:t>tesseramento@federvolley.it.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N.B.: Il Tecnico non ha possibilità di effettuare alcun corso di aggiornamento e/o corso</w:t>
      </w:r>
      <w:r w:rsidRPr="006F46B1">
        <w:rPr>
          <w:lang w:val="it-IT"/>
        </w:rPr>
        <w:br/>
        <w:t>per l’ottenimento di una qualifica superiore nella s.a. in cui risulta essere posto in</w:t>
      </w:r>
      <w:r w:rsidRPr="006F46B1">
        <w:rPr>
          <w:lang w:val="it-IT"/>
        </w:rPr>
        <w:br/>
        <w:t>posizione di FQT Incompatibilità.</w:t>
      </w:r>
      <w:r w:rsidRPr="006F46B1">
        <w:rPr>
          <w:lang w:val="it-IT"/>
        </w:rPr>
        <w:br/>
        <w:t xml:space="preserve">                       MODALITÀ DI REINTEGRO</w:t>
      </w:r>
      <w:r w:rsidRPr="006F46B1">
        <w:rPr>
          <w:lang w:val="it-IT"/>
        </w:rPr>
        <w:br/>
        <w:t>L'allenatore posto in FQT per aver svolto la funzione di dirigente in società che partecipa a</w:t>
      </w:r>
      <w:r w:rsidRPr="006F46B1">
        <w:rPr>
          <w:lang w:val="it-IT"/>
        </w:rPr>
        <w:br/>
      </w:r>
      <w:r w:rsidRPr="006F46B1">
        <w:rPr>
          <w:lang w:val="it-IT"/>
        </w:rPr>
        <w:t>campionati   Regionali   e/o   Nazionali   dovrà   inviare  una   e-mail   all'indirizzo</w:t>
      </w:r>
      <w:r w:rsidRPr="006F46B1">
        <w:rPr>
          <w:lang w:val="it-IT"/>
        </w:rPr>
        <w:br/>
        <w:t>tesseramento@federvolley.it con la richiesta di reintegro della propria posizione nei</w:t>
      </w:r>
      <w:r w:rsidRPr="006F46B1">
        <w:rPr>
          <w:lang w:val="it-IT"/>
        </w:rPr>
        <w:br/>
        <w:t>quadri tecnici federali precedentemente posta in FQT.</w:t>
      </w:r>
      <w:r w:rsidRPr="006F46B1">
        <w:rPr>
          <w:lang w:val="it-IT"/>
        </w:rPr>
        <w:br/>
        <w:t>Se la richiesta di reintegro dovesse avvenire dopo 3 stagioni in FQT l’allenatore dovrà</w:t>
      </w:r>
      <w:r w:rsidRPr="006F46B1">
        <w:rPr>
          <w:lang w:val="it-IT"/>
        </w:rPr>
        <w:br/>
        <w:t>frequentare 4 corsi di aggiornamento per il proprio grado e versare una quota forfettaria di</w:t>
      </w:r>
      <w:r w:rsidRPr="006F46B1">
        <w:rPr>
          <w:lang w:val="it-IT"/>
        </w:rPr>
        <w:br/>
        <w:t>€ 100,00.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ALLENATORI POSTI IN FQT PER MATERNITÀ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Le allenatrici in "Maternità" (si comprende  il periodo che va dall'accertamento della</w:t>
      </w:r>
      <w:r w:rsidRPr="006F46B1">
        <w:rPr>
          <w:lang w:val="it-IT"/>
        </w:rPr>
        <w:br/>
        <w:t>gravidanza al compimento del primo anno d'età del figlio) dovranno far richiesta al proprio</w:t>
      </w:r>
    </w:p>
    <w:p w14:paraId="607A1AE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766F0A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Comitato Territoriale, Comitato Regionale o al Settore Formazione FIPAV di posizionare il</w:t>
      </w:r>
      <w:r w:rsidRPr="006F46B1">
        <w:rPr>
          <w:lang w:val="it-IT"/>
        </w:rPr>
        <w:br/>
        <w:t>proprio grado di qualifica in FQT per Maternità.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MODALITÀ DI REINTEGRO</w:t>
      </w:r>
      <w:r w:rsidRPr="006F46B1">
        <w:rPr>
          <w:lang w:val="it-IT"/>
        </w:rPr>
        <w:br/>
        <w:t>Le allenatrici poste in FQT per Maternità dovranno inviare una e-mail  all'indirizzo</w:t>
      </w:r>
      <w:r w:rsidRPr="006F46B1">
        <w:rPr>
          <w:lang w:val="it-IT"/>
        </w:rPr>
        <w:br/>
      </w:r>
      <w:r w:rsidRPr="006F46B1">
        <w:rPr>
          <w:lang w:val="it-IT"/>
        </w:rPr>
        <w:t>tesseramento@federvolley.it con la richiesta di reintegro della propria posizione nei</w:t>
      </w:r>
      <w:r w:rsidRPr="006F46B1">
        <w:rPr>
          <w:lang w:val="it-IT"/>
        </w:rPr>
        <w:br/>
        <w:t>quadri tecnici federali allo scadere del primo anno d’età del figlio.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ALLENATORI POSTI FUORI QUADRO DEFINITIVO (FQD)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allenatori vengono posti Fuori Quadro Definitivo (FQD) dopo n. 3 stagioni di permanenza</w:t>
      </w:r>
      <w:r w:rsidRPr="006F46B1">
        <w:rPr>
          <w:lang w:val="it-IT"/>
        </w:rPr>
        <w:br/>
        <w:t>nella posizione di Fuori Quadro Temporaneo (FQT) e/o per mancato pagamento della quota</w:t>
      </w:r>
      <w:r w:rsidRPr="006F46B1">
        <w:rPr>
          <w:lang w:val="it-IT"/>
        </w:rPr>
        <w:br/>
        <w:t>annuale e/o per mancata partecipazione ai corsi di aggiornamento.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MODALITÀ DI REINTEGRO DA FQD</w:t>
      </w:r>
      <w:r w:rsidRPr="006F46B1">
        <w:rPr>
          <w:lang w:val="it-IT"/>
        </w:rPr>
        <w:br/>
      </w:r>
      <w:r w:rsidRPr="006F46B1">
        <w:rPr>
          <w:lang w:val="it-IT"/>
        </w:rPr>
        <w:t>-  Primo Grado:</w:t>
      </w:r>
      <w:r w:rsidRPr="006F46B1">
        <w:rPr>
          <w:lang w:val="it-IT"/>
        </w:rPr>
        <w:br/>
        <w:t xml:space="preserve">  o  Modalità 1 - Dovrà ripetere nuovamente TUTTI i gradi di qualifica e partire da Allievo</w:t>
      </w:r>
      <w:r w:rsidRPr="006F46B1">
        <w:rPr>
          <w:lang w:val="it-IT"/>
        </w:rPr>
        <w:br/>
        <w:t xml:space="preserve">       Allenatore.</w:t>
      </w:r>
      <w:r w:rsidRPr="006F46B1">
        <w:rPr>
          <w:lang w:val="it-IT"/>
        </w:rPr>
        <w:br/>
        <w:t xml:space="preserve">  o  Modalità 2 - Dovrà ripetere  il corso di Allenatore Primo Grado e versare un</w:t>
      </w:r>
      <w:r w:rsidRPr="006F46B1">
        <w:rPr>
          <w:lang w:val="it-IT"/>
        </w:rPr>
        <w:br/>
        <w:t xml:space="preserve">       contributo forfettario di € 550,00.</w:t>
      </w:r>
      <w:r w:rsidRPr="006F46B1">
        <w:rPr>
          <w:lang w:val="it-IT"/>
        </w:rPr>
        <w:br/>
        <w:t>-  Secondo Grado:</w:t>
      </w:r>
      <w:r w:rsidRPr="006F46B1">
        <w:rPr>
          <w:lang w:val="it-IT"/>
        </w:rPr>
        <w:br/>
        <w:t xml:space="preserve">  o  Modalità 1 - Dovrà ripetere nuovamente TUTTI i gradi di qualifica e partire da</w:t>
      </w:r>
      <w:r w:rsidRPr="006F46B1">
        <w:rPr>
          <w:lang w:val="it-IT"/>
        </w:rPr>
        <w:br/>
        <w:t xml:space="preserve">       Allievo Allenatore.</w:t>
      </w:r>
      <w:r w:rsidRPr="006F46B1">
        <w:rPr>
          <w:lang w:val="it-IT"/>
        </w:rPr>
        <w:br/>
        <w:t xml:space="preserve">  o  Modalità 2 - Dovrà ripetere il corso di Allenatore Secondo Grado e versare un</w:t>
      </w:r>
      <w:r w:rsidRPr="006F46B1">
        <w:rPr>
          <w:lang w:val="it-IT"/>
        </w:rPr>
        <w:br/>
        <w:t xml:space="preserve">      contributo forfettario di € 750,00.</w:t>
      </w:r>
      <w:r w:rsidRPr="006F46B1">
        <w:rPr>
          <w:lang w:val="it-IT"/>
        </w:rPr>
        <w:br/>
      </w:r>
      <w:r w:rsidRPr="006F46B1">
        <w:rPr>
          <w:lang w:val="it-IT"/>
        </w:rPr>
        <w:t>-  Terzo Grado:</w:t>
      </w:r>
      <w:r w:rsidRPr="006F46B1">
        <w:rPr>
          <w:lang w:val="it-IT"/>
        </w:rPr>
        <w:br/>
        <w:t xml:space="preserve">  o  Modalità 1 - Dovrà ripetere nuovamente TUTTI i gradi di qualifica e partire da</w:t>
      </w:r>
      <w:r w:rsidRPr="006F46B1">
        <w:rPr>
          <w:lang w:val="it-IT"/>
        </w:rPr>
        <w:br/>
        <w:t xml:space="preserve">       Allievo Allenatore.</w:t>
      </w:r>
      <w:r w:rsidRPr="006F46B1">
        <w:rPr>
          <w:lang w:val="it-IT"/>
        </w:rPr>
        <w:br/>
        <w:t xml:space="preserve">  o  Modalità 2 - Dovrà ripetere il corso di Allenatore Terzo Grado e versare un</w:t>
      </w:r>
      <w:r w:rsidRPr="006F46B1">
        <w:rPr>
          <w:lang w:val="it-IT"/>
        </w:rPr>
        <w:br/>
        <w:t xml:space="preserve">      contributo forfettario di € 1.400,00.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TESSERAMENTO ALLENATORE GRATUITO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Il tesseramento è GRATUITO con l'esonero del pagamento della quota tesseramento e</w:t>
      </w:r>
      <w:r w:rsidRPr="006F46B1">
        <w:rPr>
          <w:lang w:val="it-IT"/>
        </w:rPr>
        <w:br/>
        <w:t>l'esonero della partecipazione ai corsi di aggiornamento per:</w:t>
      </w:r>
      <w:r w:rsidRPr="006F46B1">
        <w:rPr>
          <w:lang w:val="it-IT"/>
        </w:rPr>
        <w:br/>
        <w:t>•   Allenatori con qualifica di "Benemerito" e non in attività;</w:t>
      </w:r>
      <w:r w:rsidRPr="006F46B1">
        <w:rPr>
          <w:lang w:val="it-IT"/>
        </w:rPr>
        <w:br/>
      </w:r>
      <w:r w:rsidRPr="006F46B1">
        <w:rPr>
          <w:lang w:val="it-IT"/>
        </w:rPr>
        <w:t>•   Allenatori facenti parte dello staff delle Squadre Nazionali;</w:t>
      </w:r>
      <w:r w:rsidRPr="006F46B1">
        <w:rPr>
          <w:lang w:val="it-IT"/>
        </w:rPr>
        <w:br/>
        <w:t>•   Allenatori facenti parte dello staff SETTORE FORMAZIONE, PROMOZIONE, SITTING</w:t>
      </w:r>
      <w:r w:rsidRPr="006F46B1">
        <w:rPr>
          <w:lang w:val="it-IT"/>
        </w:rPr>
        <w:br/>
        <w:t xml:space="preserve">   VOLLEY, BEACH VOLLEY;</w:t>
      </w:r>
    </w:p>
    <w:p w14:paraId="532AFD4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425E2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•  Allenatori-Coordinatori Tecnici Regionali.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tesseramento è GRATUITO con l’esonero del pagamento della quota tesseramento e con</w:t>
      </w:r>
      <w:r w:rsidRPr="006F46B1">
        <w:rPr>
          <w:lang w:val="it-IT"/>
        </w:rPr>
        <w:br/>
        <w:t>obbligo di partecipazione ai corsi di aggiornamento in base all’attività svolta per:</w:t>
      </w:r>
      <w:r w:rsidRPr="006F46B1">
        <w:rPr>
          <w:lang w:val="it-IT"/>
        </w:rPr>
        <w:br/>
        <w:t>•   Allenatori con qualifica di “Benemerito” e in attività.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VARIAZIONI ANAGRAFICHE E PROCEDURA TRASFERIMENTO QUADRO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TERRITORIALE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Residenza e/o domicilio dell'allenatore potranno essere modificati facendo richiesta</w:t>
      </w:r>
      <w:r w:rsidRPr="006F46B1">
        <w:rPr>
          <w:lang w:val="it-IT"/>
        </w:rPr>
        <w:br/>
        <w:t xml:space="preserve">    al CT di appartenenza che procederà attraverso il tesseramento online;</w:t>
      </w:r>
      <w:r w:rsidRPr="006F46B1">
        <w:rPr>
          <w:lang w:val="it-IT"/>
        </w:rPr>
        <w:br/>
        <w:t>•  Trascrizione errate di tesseramento e/o codice fiscale potranno essere modificati</w:t>
      </w:r>
      <w:r w:rsidRPr="006F46B1">
        <w:rPr>
          <w:lang w:val="it-IT"/>
        </w:rPr>
        <w:br/>
        <w:t xml:space="preserve">   facendo richiesta al Settore Formazione FIPAV;</w:t>
      </w:r>
      <w:r w:rsidRPr="006F46B1">
        <w:rPr>
          <w:lang w:val="it-IT"/>
        </w:rPr>
        <w:br/>
        <w:t>•  Dati anagrafici, quali indirizzo, recapito telefonico, e-mail ecc. potranno essere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modificati direttamente dall'allenatore utilizzando la procedura del tesseramento tecnico</w:t>
      </w:r>
      <w:r w:rsidRPr="006F46B1">
        <w:rPr>
          <w:lang w:val="it-IT"/>
        </w:rPr>
        <w:br/>
        <w:t xml:space="preserve">   on line;</w:t>
      </w:r>
      <w:r w:rsidRPr="006F46B1">
        <w:rPr>
          <w:lang w:val="it-IT"/>
        </w:rPr>
        <w:br/>
        <w:t>•  Trasferimento Quadro Territoriale: l'allenatore dovrà inviare la richiesta al CT di</w:t>
      </w:r>
      <w:r w:rsidRPr="006F46B1">
        <w:rPr>
          <w:lang w:val="it-IT"/>
        </w:rPr>
        <w:br/>
        <w:t xml:space="preserve">   appartenenza ---&gt; il CT di appartenenza invierà il modulo X al Settore Tesseramento, il</w:t>
      </w:r>
      <w:r w:rsidRPr="006F46B1">
        <w:rPr>
          <w:lang w:val="it-IT"/>
        </w:rPr>
        <w:br/>
        <w:t xml:space="preserve">   quale comunicherà, poi, al CT di origine ed al nuovo CT l'avvenuto trasferimento.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PROCEDURA PRIMO TESSERAMENTO PARTECIPANTI AL</w:t>
      </w:r>
      <w:r w:rsidRPr="006F46B1">
        <w:rPr>
          <w:lang w:val="it-IT"/>
        </w:rPr>
        <w:br/>
        <w:t xml:space="preserve">            CORSO DI ALLIEVO ALLENATORE ON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partecipante al Corso di Allievo Allenatore ON dovrà inoltrare la richiesta di iscrizione</w:t>
      </w:r>
      <w:r w:rsidRPr="006F46B1">
        <w:rPr>
          <w:lang w:val="it-IT"/>
        </w:rPr>
        <w:br/>
        <w:t>al proprio CT (via e-mail o di persona):</w:t>
      </w:r>
      <w:r w:rsidRPr="006F46B1">
        <w:rPr>
          <w:lang w:val="it-IT"/>
        </w:rPr>
        <w:br/>
        <w:t>•    Il CT inserisce online i dati anagrafici degli iscritti completando per ciascuno il Modello</w:t>
      </w:r>
      <w:r w:rsidRPr="006F46B1">
        <w:rPr>
          <w:lang w:val="it-IT"/>
        </w:rPr>
        <w:br/>
        <w:t xml:space="preserve">  M online per l'assegnazione della matricola temporanea;</w:t>
      </w:r>
      <w:r w:rsidRPr="006F46B1">
        <w:rPr>
          <w:lang w:val="it-IT"/>
        </w:rPr>
        <w:br/>
        <w:t>•    il CT inoltra al Settore Tesseramento Fipav, l'elenco e l'autorizzazione del corso da</w:t>
      </w:r>
      <w:r w:rsidRPr="006F46B1">
        <w:rPr>
          <w:lang w:val="it-IT"/>
        </w:rPr>
        <w:br/>
        <w:t xml:space="preserve">   parte del CR e del CT per l'attivazione delle matricole temporanee;</w:t>
      </w:r>
      <w:r w:rsidRPr="006F46B1">
        <w:rPr>
          <w:lang w:val="it-IT"/>
        </w:rPr>
        <w:br/>
      </w:r>
      <w:r w:rsidRPr="006F46B1">
        <w:rPr>
          <w:lang w:val="it-IT"/>
        </w:rPr>
        <w:t>•    il candidato procede al pagamento di € 30,00 con Carta di Credito;</w:t>
      </w:r>
      <w:r w:rsidRPr="006F46B1">
        <w:rPr>
          <w:lang w:val="it-IT"/>
        </w:rPr>
        <w:br/>
        <w:t>•   l’allievo allenatore praticante partecipa ai corsi didattici e svolge attività di tirocinio</w:t>
      </w:r>
      <w:r w:rsidRPr="006F46B1">
        <w:rPr>
          <w:lang w:val="it-IT"/>
        </w:rPr>
        <w:br/>
        <w:t xml:space="preserve">   presso Società FIPAV (facoltativo); l’allievo allenatore praticante potrà ricoprire  il</w:t>
      </w:r>
      <w:r w:rsidRPr="006F46B1">
        <w:rPr>
          <w:lang w:val="it-IT"/>
        </w:rPr>
        <w:br/>
        <w:t xml:space="preserve">   ruolo di Primo Allenatore nei campionati di Under 13 e Under 14;</w:t>
      </w:r>
      <w:r w:rsidRPr="006F46B1">
        <w:rPr>
          <w:lang w:val="it-IT"/>
        </w:rPr>
        <w:br/>
        <w:t>•  Esame Finale per ottenere la Qualifica di Allievo Allenatore;</w:t>
      </w:r>
      <w:r w:rsidRPr="006F46B1">
        <w:rPr>
          <w:lang w:val="it-IT"/>
        </w:rPr>
        <w:br/>
        <w:t>•    il CT inoltra al CR la documentazione per la ratifica del corso e dell'esame finale;</w:t>
      </w:r>
      <w:r w:rsidRPr="006F46B1">
        <w:rPr>
          <w:lang w:val="it-IT"/>
        </w:rPr>
        <w:br/>
      </w:r>
      <w:r w:rsidRPr="006F46B1">
        <w:rPr>
          <w:lang w:val="it-IT"/>
        </w:rPr>
        <w:t>•    il CR invia a Settore Tesseramento Fipav e al Settore Formazione FIPAV  la</w:t>
      </w:r>
      <w:r w:rsidRPr="006F46B1">
        <w:rPr>
          <w:lang w:val="it-IT"/>
        </w:rPr>
        <w:br/>
        <w:t xml:space="preserve">   documentazione con parere favorevole;</w:t>
      </w:r>
      <w:r w:rsidRPr="006F46B1">
        <w:rPr>
          <w:lang w:val="it-IT"/>
        </w:rPr>
        <w:br/>
        <w:t>•    il Settore Formazione FIPAV ratifica ed il Settore Tesseramento FIPAV omologa gli</w:t>
      </w:r>
      <w:r w:rsidRPr="006F46B1">
        <w:rPr>
          <w:lang w:val="it-IT"/>
        </w:rPr>
        <w:br/>
        <w:t xml:space="preserve">   idonei alla qualifica di Allievo Allenatore.</w:t>
      </w:r>
    </w:p>
    <w:p w14:paraId="14222F0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E739A0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N.B.: in caso di non idoneità all'esame finale NON verrà rimborsata la quota d'iscrizione.</w:t>
      </w:r>
      <w:r w:rsidRPr="006F46B1">
        <w:rPr>
          <w:lang w:val="it-IT"/>
        </w:rPr>
        <w:br/>
        <w:t>Le società che consentiranno all’allievo allenatore praticante di svolgere  il tirocinio</w:t>
      </w:r>
      <w:r w:rsidRPr="006F46B1">
        <w:rPr>
          <w:lang w:val="it-IT"/>
        </w:rPr>
        <w:br/>
      </w:r>
      <w:r w:rsidRPr="006F46B1">
        <w:rPr>
          <w:lang w:val="it-IT"/>
        </w:rPr>
        <w:t>dovranno effettuare la procedura di default per  il vincolo online degli allenatori che</w:t>
      </w:r>
      <w:r w:rsidRPr="006F46B1">
        <w:rPr>
          <w:lang w:val="it-IT"/>
        </w:rPr>
        <w:br/>
        <w:t>risulterà essere GRATUITO.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PRIMO TESSERAMENTO TECNICI PER RICONOSCIMENTO TITOLO</w:t>
      </w:r>
      <w:r w:rsidRPr="006F46B1">
        <w:rPr>
          <w:lang w:val="it-IT"/>
        </w:rPr>
        <w:br/>
        <w:t xml:space="preserve">                    ACCADEMICO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base ai vigenti regolamenti è previsto  il riconoscimento della qualifica di Allievo</w:t>
      </w:r>
      <w:r w:rsidRPr="006F46B1">
        <w:rPr>
          <w:lang w:val="it-IT"/>
        </w:rPr>
        <w:br/>
        <w:t>Allenatore ON nei seguenti casi:</w:t>
      </w:r>
      <w:r w:rsidRPr="006F46B1">
        <w:rPr>
          <w:lang w:val="it-IT"/>
        </w:rPr>
        <w:br/>
        <w:t>•  studenti delle facoltà Universitarie di Scienze Motorie che abbiano superato, entro</w:t>
      </w:r>
      <w:r w:rsidRPr="006F46B1">
        <w:rPr>
          <w:lang w:val="it-IT"/>
        </w:rPr>
        <w:br/>
        <w:t xml:space="preserve">      i due anni precedenti, l'esame di Pallavolo (o giochi sportivi parte di pallavolo), con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valutazione pari o superiore a 27/30 oppure, per le Università che non inseriscono il</w:t>
      </w:r>
      <w:r w:rsidRPr="006F46B1">
        <w:rPr>
          <w:lang w:val="it-IT"/>
        </w:rPr>
        <w:br/>
        <w:t xml:space="preserve">   voto specifico per la sola parte di “Pallavolo”, farà fede l’IDONEITÀ;</w:t>
      </w:r>
      <w:r w:rsidRPr="006F46B1">
        <w:rPr>
          <w:lang w:val="it-IT"/>
        </w:rPr>
        <w:br/>
        <w:t>•    i Diplomati ISEF o laureati in Scienze Motorie (senza alcun limite di tempo).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PROCEDURA  DI  PRIMO  TESSERAMENTO  PER  RICONOSCIMENTO  TITOLO</w:t>
      </w:r>
      <w:r w:rsidRPr="006F46B1">
        <w:rPr>
          <w:lang w:val="it-IT"/>
        </w:rPr>
        <w:br/>
        <w:t>ACCADEMICO</w:t>
      </w:r>
      <w:r w:rsidRPr="006F46B1">
        <w:rPr>
          <w:lang w:val="it-IT"/>
        </w:rPr>
        <w:br/>
        <w:t>•    Il candidato dovrà inviare il certificato d'esame o diploma/laurea, dati anagrafici,</w:t>
      </w:r>
      <w:r w:rsidRPr="006F46B1">
        <w:rPr>
          <w:lang w:val="it-IT"/>
        </w:rPr>
        <w:br/>
        <w:t xml:space="preserve">   documento d'identità al CT di appartenenza;</w:t>
      </w:r>
      <w:r w:rsidRPr="006F46B1">
        <w:rPr>
          <w:lang w:val="it-IT"/>
        </w:rPr>
        <w:br/>
      </w:r>
      <w:r w:rsidRPr="006F46B1">
        <w:rPr>
          <w:lang w:val="it-IT"/>
        </w:rPr>
        <w:t>•    il CT ricevuto il certificato di qualifica degli studi, i dati richiesti inoltra al candidato il</w:t>
      </w:r>
      <w:r w:rsidRPr="006F46B1">
        <w:rPr>
          <w:lang w:val="it-IT"/>
        </w:rPr>
        <w:br/>
        <w:t xml:space="preserve">   Modello M per la compilazione;</w:t>
      </w:r>
      <w:r w:rsidRPr="006F46B1">
        <w:rPr>
          <w:lang w:val="it-IT"/>
        </w:rPr>
        <w:br/>
        <w:t>•    il candidato compila il Modello M e lo inoltra al proprio CT di appartenenza;</w:t>
      </w:r>
      <w:r w:rsidRPr="006F46B1">
        <w:rPr>
          <w:lang w:val="it-IT"/>
        </w:rPr>
        <w:br/>
        <w:t>•    il CT procede con l'inserimento on line del candidato indicando, successivamente, con</w:t>
      </w:r>
      <w:r w:rsidRPr="006F46B1">
        <w:rPr>
          <w:lang w:val="it-IT"/>
        </w:rPr>
        <w:br/>
        <w:t xml:space="preserve">    "I" o "D" nel campo note il titolo riconosciuto;</w:t>
      </w:r>
      <w:r w:rsidRPr="006F46B1">
        <w:rPr>
          <w:lang w:val="it-IT"/>
        </w:rPr>
        <w:br/>
        <w:t>•    il Candidato effettua il pagamento della quota di primo tesseramento pari a € 80,00</w:t>
      </w:r>
      <w:r w:rsidRPr="006F46B1">
        <w:rPr>
          <w:lang w:val="it-IT"/>
        </w:rPr>
        <w:br/>
        <w:t xml:space="preserve">   con Carta di Credito;</w:t>
      </w:r>
      <w:r w:rsidRPr="006F46B1">
        <w:rPr>
          <w:lang w:val="it-IT"/>
        </w:rPr>
        <w:br/>
      </w:r>
      <w:r w:rsidRPr="006F46B1">
        <w:rPr>
          <w:lang w:val="it-IT"/>
        </w:rPr>
        <w:t>•    il CT inoltra al Settore Tesseramento Fipav la documentazione completa;</w:t>
      </w:r>
      <w:r w:rsidRPr="006F46B1">
        <w:rPr>
          <w:lang w:val="it-IT"/>
        </w:rPr>
        <w:br/>
        <w:t>•    il Settore Tesseramento Fipav, verificata la documentazione, omologa la richiesta di</w:t>
      </w:r>
      <w:r w:rsidRPr="006F46B1">
        <w:rPr>
          <w:lang w:val="it-IT"/>
        </w:rPr>
        <w:br/>
        <w:t xml:space="preserve">   qualifica per riconoscimento titolo accademico.</w:t>
      </w:r>
      <w:r w:rsidRPr="006F46B1">
        <w:rPr>
          <w:lang w:val="it-IT"/>
        </w:rPr>
        <w:br/>
        <w:t>N.B.: Nella s.a. in cui si effettua il Primo Tesseramento Tecnico per riconoscimento del</w:t>
      </w:r>
      <w:r w:rsidRPr="006F46B1">
        <w:rPr>
          <w:lang w:val="it-IT"/>
        </w:rPr>
        <w:br/>
        <w:t>Titolo Accademico,  il Tecnico dovrà svolgere  i moduli di aggiornamento utili per</w:t>
      </w:r>
      <w:r w:rsidRPr="006F46B1">
        <w:rPr>
          <w:lang w:val="it-IT"/>
        </w:rPr>
        <w:br/>
        <w:t>effettuare il tesseramento nella s.a. successiva.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PROCEDURA PER IL RICONOSCIMENTO DEL TITOLO DI ALLENATORE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BENEMERITO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qualifica di Allenatore Benemerito della Federazione Italiana Pallavolo (FIPAV)</w:t>
      </w:r>
      <w:r w:rsidRPr="006F46B1">
        <w:rPr>
          <w:lang w:val="it-IT"/>
        </w:rPr>
        <w:br/>
        <w:t>rappresenta una  delle massime  onorificenze che  la  Federazione può  conferire,</w:t>
      </w:r>
    </w:p>
    <w:p w14:paraId="33E8E10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0C8A8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riconoscendo un percorso professionale eccezionale e di lunga data all'interno del</w:t>
      </w:r>
      <w:r w:rsidRPr="006F46B1">
        <w:rPr>
          <w:lang w:val="it-IT"/>
        </w:rPr>
        <w:br/>
        <w:t>movimento pallavolistico.</w:t>
      </w:r>
      <w:r w:rsidRPr="006F46B1">
        <w:rPr>
          <w:lang w:val="it-IT"/>
        </w:rPr>
        <w:br/>
        <w:t>Vengono create due principali categorie di riconoscimento, entrambe finalizzate a</w:t>
      </w:r>
      <w:r w:rsidRPr="006F46B1">
        <w:rPr>
          <w:lang w:val="it-IT"/>
        </w:rPr>
        <w:br/>
        <w:t>celebrare l'eccellenza tecnica e il contributo allo sviluppo della pallavolo.</w:t>
      </w:r>
      <w:r w:rsidRPr="006F46B1">
        <w:rPr>
          <w:lang w:val="it-IT"/>
        </w:rPr>
        <w:br/>
      </w:r>
      <w:r w:rsidRPr="006F46B1">
        <w:rPr>
          <w:lang w:val="it-IT"/>
        </w:rPr>
        <w:t>In entrambi i casi, l'ottenimento della qualifica occorre avere la qualifica di Allenatore di</w:t>
      </w:r>
      <w:r w:rsidRPr="006F46B1">
        <w:rPr>
          <w:lang w:val="it-IT"/>
        </w:rPr>
        <w:br/>
        <w:t>Terzo Grado.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Allenatore Benemerito FIPAV</w:t>
      </w:r>
      <w:r w:rsidRPr="006F46B1">
        <w:rPr>
          <w:lang w:val="it-IT"/>
        </w:rPr>
        <w:br/>
        <w:t>Il titolo di Allenatore Benemerito FIPAV è destinato ai tecnici che hanno dedicato gran parte</w:t>
      </w:r>
      <w:r w:rsidRPr="006F46B1">
        <w:rPr>
          <w:lang w:val="it-IT"/>
        </w:rPr>
        <w:br/>
        <w:t>della loro vita all'attività sportiva, distinguendosi per impegno e risultati a livello sia</w:t>
      </w:r>
      <w:r w:rsidRPr="006F46B1">
        <w:rPr>
          <w:lang w:val="it-IT"/>
        </w:rPr>
        <w:br/>
        <w:t>nazionale che regionale.</w:t>
      </w:r>
      <w:r w:rsidRPr="006F46B1">
        <w:rPr>
          <w:lang w:val="it-IT"/>
        </w:rPr>
        <w:br/>
        <w:t>Per aspirare a questo prestigioso riconoscimento,  il candidato deve innanzitutto aver</w:t>
      </w:r>
      <w:r w:rsidRPr="006F46B1">
        <w:rPr>
          <w:lang w:val="it-IT"/>
        </w:rPr>
        <w:br/>
      </w:r>
      <w:r w:rsidRPr="006F46B1">
        <w:rPr>
          <w:lang w:val="it-IT"/>
        </w:rPr>
        <w:t>raggiunto  i 65 anni di età e dimostrare di aver svolto un'attività meritoria sul territorio</w:t>
      </w:r>
      <w:r w:rsidRPr="006F46B1">
        <w:rPr>
          <w:lang w:val="it-IT"/>
        </w:rPr>
        <w:br/>
        <w:t>Nazionale e/o Regionale per un periodo non inferiore ai 25 anni. Un requisito fondamentale</w:t>
      </w:r>
      <w:r w:rsidRPr="006F46B1">
        <w:rPr>
          <w:lang w:val="it-IT"/>
        </w:rPr>
        <w:br/>
        <w:t>è anche l'aver favorito l'immagine, lo sviluppo e la promozione della FIPAV attraverso la</w:t>
      </w:r>
      <w:r w:rsidRPr="006F46B1">
        <w:rPr>
          <w:lang w:val="it-IT"/>
        </w:rPr>
        <w:br/>
        <w:t>propria opera.</w:t>
      </w:r>
      <w:r w:rsidRPr="006F46B1">
        <w:rPr>
          <w:lang w:val="it-IT"/>
        </w:rPr>
        <w:br/>
        <w:t>Il processo di nomina non avviene su iniziativa individuale, ma deve essere proposto dal</w:t>
      </w:r>
      <w:r w:rsidRPr="006F46B1">
        <w:rPr>
          <w:lang w:val="it-IT"/>
        </w:rPr>
        <w:br/>
        <w:t>Comitato Regionale FIPAV di appartenenza, che ne attesta il merito. Successivamente, la</w:t>
      </w:r>
      <w:r w:rsidRPr="006F46B1">
        <w:rPr>
          <w:lang w:val="it-IT"/>
        </w:rPr>
        <w:br/>
      </w:r>
      <w:r w:rsidRPr="006F46B1">
        <w:rPr>
          <w:lang w:val="it-IT"/>
        </w:rPr>
        <w:t>proposta viene sottoposta all'approvazione del Consiglio Federale FIPAV.</w:t>
      </w:r>
      <w:r w:rsidRPr="006F46B1">
        <w:rPr>
          <w:lang w:val="it-IT"/>
        </w:rPr>
        <w:br/>
        <w:t>La FIPAV pone un limite selettivo a questo riconoscimento. il Consiglio Federale FIPAV può</w:t>
      </w:r>
      <w:r w:rsidRPr="006F46B1">
        <w:rPr>
          <w:lang w:val="it-IT"/>
        </w:rPr>
        <w:br/>
        <w:t>conferire un massimo  di due  onorificenze  di Benemerito  all'anno, sottolineando</w:t>
      </w:r>
      <w:r w:rsidRPr="006F46B1">
        <w:rPr>
          <w:lang w:val="it-IT"/>
        </w:rPr>
        <w:br/>
        <w:t>l'eccezionalità del premio.</w:t>
      </w:r>
      <w:r w:rsidRPr="006F46B1">
        <w:rPr>
          <w:lang w:val="it-IT"/>
        </w:rPr>
        <w:br/>
        <w:t>La qualifica di Allenatore Benemerito, comporta la gratuità dal pagamento della quota di</w:t>
      </w:r>
      <w:r w:rsidRPr="006F46B1">
        <w:rPr>
          <w:lang w:val="it-IT"/>
        </w:rPr>
        <w:br/>
        <w:t>tesseramento; in caso di inattività, sarà esonerato dalla partecipazione ai Corsi di</w:t>
      </w:r>
      <w:r w:rsidRPr="006F46B1">
        <w:rPr>
          <w:lang w:val="it-IT"/>
        </w:rPr>
        <w:br/>
      </w:r>
      <w:r w:rsidRPr="006F46B1">
        <w:rPr>
          <w:lang w:val="it-IT"/>
        </w:rPr>
        <w:t>Aggiornamento; in caso di attività con società di ogni ordine e grado, il tecnico con qualifica</w:t>
      </w:r>
      <w:r w:rsidRPr="006F46B1">
        <w:rPr>
          <w:lang w:val="it-IT"/>
        </w:rPr>
        <w:br/>
        <w:t>di Allenatore Benemerito resta obbligato alla partecipazione ai Corsi di Aggiornamento,</w:t>
      </w:r>
      <w:r w:rsidRPr="006F46B1">
        <w:rPr>
          <w:lang w:val="it-IT"/>
        </w:rPr>
        <w:br/>
        <w:t>secondo quanto previsto dalle normative vigenti per i tecnici di Terzo Grado.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Allenatore Benemerito Nazionale FIPAV</w:t>
      </w:r>
      <w:r w:rsidRPr="006F46B1">
        <w:rPr>
          <w:lang w:val="it-IT"/>
        </w:rPr>
        <w:br/>
        <w:t>Questa qualifica è di natura ancora più selettiva e premia in modo specifico il successo</w:t>
      </w:r>
      <w:r w:rsidRPr="006F46B1">
        <w:rPr>
          <w:lang w:val="it-IT"/>
        </w:rPr>
        <w:br/>
        <w:t>raggiunto ai massimi livelli della pallavolo internazionale.</w:t>
      </w:r>
      <w:r w:rsidRPr="006F46B1">
        <w:rPr>
          <w:lang w:val="it-IT"/>
        </w:rPr>
        <w:br/>
      </w:r>
      <w:r w:rsidRPr="006F46B1">
        <w:rPr>
          <w:lang w:val="it-IT"/>
        </w:rPr>
        <w:t>La qualifica di Allenatore Benemerito Nazionale FIPAV viene rilasciata ai tecnici delle</w:t>
      </w:r>
      <w:r w:rsidRPr="006F46B1">
        <w:rPr>
          <w:lang w:val="it-IT"/>
        </w:rPr>
        <w:br/>
        <w:t>Squadre Nazionali che, in qualità di Primo Allenatore, vincano una manifestazione</w:t>
      </w:r>
      <w:r w:rsidRPr="006F46B1">
        <w:rPr>
          <w:lang w:val="it-IT"/>
        </w:rPr>
        <w:br/>
        <w:t>continentale o mondiale o abbiano ottenuto una medaglia alle Olimpiadi.</w:t>
      </w:r>
      <w:r w:rsidRPr="006F46B1">
        <w:rPr>
          <w:lang w:val="it-IT"/>
        </w:rPr>
        <w:br/>
        <w:t>La qualifica di Allenatore Benemerito Nazionale, comporta la gratuità dal pagamento della</w:t>
      </w:r>
      <w:r w:rsidRPr="006F46B1">
        <w:rPr>
          <w:lang w:val="it-IT"/>
        </w:rPr>
        <w:br/>
        <w:t>quota di tesseramento e l’esonero dei moduli di aggiornamento previsti da Obblighi di</w:t>
      </w:r>
      <w:r w:rsidRPr="006F46B1">
        <w:rPr>
          <w:lang w:val="it-IT"/>
        </w:rPr>
        <w:br/>
        <w:t>aggiornamento Guida pratica.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Informazioni sulle Tempistiche</w:t>
      </w:r>
      <w:r w:rsidRPr="006F46B1">
        <w:rPr>
          <w:lang w:val="it-IT"/>
        </w:rPr>
        <w:br/>
      </w:r>
      <w:r w:rsidRPr="006F46B1">
        <w:rPr>
          <w:lang w:val="it-IT"/>
        </w:rPr>
        <w:t>L'assegnazione della qualifica di Allenatore Benemerito Nazionale FIPAV è automatica.</w:t>
      </w:r>
    </w:p>
    <w:p w14:paraId="642C1CF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B60E09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La raccolta di tutte le richieste e le proposte avviene in un periodo definito, da gennaio a</w:t>
      </w:r>
      <w:r w:rsidRPr="006F46B1">
        <w:rPr>
          <w:lang w:val="it-IT"/>
        </w:rPr>
        <w:br/>
        <w:t>ottobre. Successivamente, la delibera ufficiale dei nominativi dei tecnici che ottengono la</w:t>
      </w:r>
      <w:r w:rsidRPr="006F46B1">
        <w:rPr>
          <w:lang w:val="it-IT"/>
        </w:rPr>
        <w:br/>
        <w:t>qualifica di Allenatore Benemerito FIPAV viene effettuata e approvata durante l'ultimo</w:t>
      </w:r>
      <w:r w:rsidRPr="006F46B1">
        <w:rPr>
          <w:lang w:val="it-IT"/>
        </w:rPr>
        <w:br/>
        <w:t>Consiglio Federale FIPAV annuale.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RICONOSCIMENTO DELLO STATUS DI ALLENATORE (STRANIERI) DELLA</w:t>
      </w:r>
      <w:r w:rsidRPr="006F46B1">
        <w:rPr>
          <w:lang w:val="it-IT"/>
        </w:rPr>
        <w:br/>
        <w:t xml:space="preserve">             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Le società che intendono richiedere  il riconoscimento dello status di allenatore della</w:t>
      </w:r>
      <w:r w:rsidRPr="006F46B1">
        <w:rPr>
          <w:lang w:val="it-IT"/>
        </w:rPr>
        <w:br/>
        <w:t>Federazione Italiana Pallavolo per allenatori stranieri, devono per prima cosa inviare il CV</w:t>
      </w:r>
      <w:r w:rsidRPr="006F46B1">
        <w:rPr>
          <w:lang w:val="it-IT"/>
        </w:rPr>
        <w:br/>
        <w:t>del tecnico al Settore Tesseramento FIPAV, chiedendo la valutazione dei titoli e l’eventuale</w:t>
      </w:r>
      <w:r w:rsidRPr="006F46B1">
        <w:rPr>
          <w:lang w:val="it-IT"/>
        </w:rPr>
        <w:br/>
        <w:t>riconoscimento dello status di allenatore della FIPAV.</w:t>
      </w:r>
      <w:r w:rsidRPr="006F46B1">
        <w:rPr>
          <w:lang w:val="it-IT"/>
        </w:rPr>
        <w:br/>
        <w:t>Una volta ottenuto ufficialmente il riconoscimento dello status di allenatore FIPAV, qualora</w:t>
      </w:r>
      <w:r w:rsidRPr="006F46B1">
        <w:rPr>
          <w:lang w:val="it-IT"/>
        </w:rPr>
        <w:br/>
        <w:t>si trattasse di allenatore con cittadinanza NON comunitaria, e che quindi necessita di</w:t>
      </w:r>
      <w:r w:rsidRPr="006F46B1">
        <w:rPr>
          <w:lang w:val="it-IT"/>
        </w:rPr>
        <w:br/>
      </w:r>
      <w:r w:rsidRPr="006F46B1">
        <w:rPr>
          <w:lang w:val="it-IT"/>
        </w:rPr>
        <w:t>permesso di soggiorno per la permanenza in Italia, la società dovrà assolvere a tutti gli</w:t>
      </w:r>
      <w:r w:rsidRPr="006F46B1">
        <w:rPr>
          <w:lang w:val="it-IT"/>
        </w:rPr>
        <w:br/>
        <w:t>obblighi di legge e avviare le procedure di richiesta relative al visto e al permesso di</w:t>
      </w:r>
      <w:r w:rsidRPr="006F46B1">
        <w:rPr>
          <w:lang w:val="it-IT"/>
        </w:rPr>
        <w:br/>
        <w:t>soggiorno per attività sportiva contattando sempre il Settore Tesseramento FIPAV.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RICONOSCIMENTO QUALIFICA ALLIEVO ALLENATORE ON</w:t>
      </w:r>
      <w:r w:rsidRPr="006F46B1">
        <w:rPr>
          <w:lang w:val="it-IT"/>
        </w:rPr>
        <w:br/>
        <w:t>Disputa di almeno n. 3 incontri con la squadra nazionale assoluta del proprio Paese.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RICONOSCIMENTO QUALIFICA PRIMO GRADO</w:t>
      </w:r>
      <w:r w:rsidRPr="006F46B1">
        <w:rPr>
          <w:lang w:val="it-IT"/>
        </w:rPr>
        <w:br/>
      </w:r>
      <w:r w:rsidRPr="006F46B1">
        <w:rPr>
          <w:lang w:val="it-IT"/>
        </w:rPr>
        <w:t>Primo allenatore di squadre di Club di Serie A in campionati stranieri, maschile e/o</w:t>
      </w:r>
      <w:r w:rsidRPr="006F46B1">
        <w:rPr>
          <w:lang w:val="it-IT"/>
        </w:rPr>
        <w:br/>
        <w:t>femminile, per almeno uno degli ultimi otto anni con seguente piazzamento in classifica:</w:t>
      </w:r>
      <w:r w:rsidRPr="006F46B1">
        <w:rPr>
          <w:lang w:val="it-IT"/>
        </w:rPr>
        <w:br/>
        <w:t>campionato nazionale dalla 1° alla 3° posizione; Disputa di almeno no. 20 incontri con la</w:t>
      </w:r>
      <w:r w:rsidRPr="006F46B1">
        <w:rPr>
          <w:lang w:val="it-IT"/>
        </w:rPr>
        <w:br/>
        <w:t>squadra nazionale assoluta.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RICONOSCIMENTO QUALIFICA SECONDO GRADO</w:t>
      </w:r>
      <w:r w:rsidRPr="006F46B1">
        <w:rPr>
          <w:lang w:val="it-IT"/>
        </w:rPr>
        <w:br/>
        <w:t>Secondo allenatore di rappresentative nazionali assolute, maschile e/o femminile, per</w:t>
      </w:r>
      <w:r w:rsidRPr="006F46B1">
        <w:rPr>
          <w:lang w:val="it-IT"/>
        </w:rPr>
        <w:br/>
        <w:t>almeno uno degli ultimi otto anni con seguente piazzamento in classifica: campionati</w:t>
      </w:r>
      <w:r w:rsidRPr="006F46B1">
        <w:rPr>
          <w:lang w:val="it-IT"/>
        </w:rPr>
        <w:br/>
      </w:r>
      <w:r w:rsidRPr="006F46B1">
        <w:rPr>
          <w:lang w:val="it-IT"/>
        </w:rPr>
        <w:t>mondiali dalla 1° alla 8° posizione; giochi olimpici dalla 1° alla 8° posizione; campionati</w:t>
      </w:r>
      <w:r w:rsidRPr="006F46B1">
        <w:rPr>
          <w:lang w:val="it-IT"/>
        </w:rPr>
        <w:br/>
        <w:t>continentali dalla 1° alla 3° posizione in classifica; primo allenatore rappresentative</w:t>
      </w:r>
      <w:r w:rsidRPr="006F46B1">
        <w:rPr>
          <w:lang w:val="it-IT"/>
        </w:rPr>
        <w:br/>
        <w:t>nazionali U16-U17-U18 maschile e/o femminile per almeno uno degli ultimi otto anni con</w:t>
      </w:r>
      <w:r w:rsidRPr="006F46B1">
        <w:rPr>
          <w:lang w:val="it-IT"/>
        </w:rPr>
        <w:br/>
        <w:t>seguente piazzamento in classifica: campionati mondiali dalla 1° alla 3° posizione;</w:t>
      </w:r>
      <w:r w:rsidRPr="006F46B1">
        <w:rPr>
          <w:lang w:val="it-IT"/>
        </w:rPr>
        <w:br/>
        <w:t>campionati continentali dalla 1° alla 3° posizione.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RICONOSCIMENTO QUALIFICA TERZO GRADO</w:t>
      </w:r>
      <w:r w:rsidRPr="006F46B1">
        <w:rPr>
          <w:lang w:val="it-IT"/>
        </w:rPr>
        <w:br/>
      </w:r>
      <w:r w:rsidRPr="006F46B1">
        <w:rPr>
          <w:lang w:val="it-IT"/>
        </w:rPr>
        <w:t>Primo allenatore rappresentative nazionali assolute, maschile e/o femminile, per almeno</w:t>
      </w:r>
      <w:r w:rsidRPr="006F46B1">
        <w:rPr>
          <w:lang w:val="it-IT"/>
        </w:rPr>
        <w:br/>
        <w:t>uno degli ultimi otto anni con seguente piazzamento in classifica: campionati mondiali</w:t>
      </w:r>
      <w:r w:rsidRPr="006F46B1">
        <w:rPr>
          <w:lang w:val="it-IT"/>
        </w:rPr>
        <w:br/>
        <w:t>dalla 1° alla 8° posizione; giochi olimpici dalla 1° alla 8° posizione; campionati continentali</w:t>
      </w:r>
    </w:p>
    <w:p w14:paraId="1E95C48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2A1FCB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dalla 1° alla 3° posizione in classifica. primo allenatore rappresentative nazionali U19-U20-</w:t>
      </w:r>
      <w:r w:rsidRPr="006F46B1">
        <w:rPr>
          <w:lang w:val="it-IT"/>
        </w:rPr>
        <w:br/>
        <w:t>U21-U22, maschile e/o femminile, per almeno uno degli ultimi otto anni con seguente</w:t>
      </w:r>
      <w:r w:rsidRPr="006F46B1">
        <w:rPr>
          <w:lang w:val="it-IT"/>
        </w:rPr>
        <w:br/>
      </w:r>
      <w:r w:rsidRPr="006F46B1">
        <w:rPr>
          <w:lang w:val="it-IT"/>
        </w:rPr>
        <w:t>piazzamento in classifica: campionati mondiali dalla 1° alla 3° posizione; campionati</w:t>
      </w:r>
      <w:r w:rsidRPr="006F46B1">
        <w:rPr>
          <w:lang w:val="it-IT"/>
        </w:rPr>
        <w:br/>
        <w:t>continentali dalla 1° alla 3° posizione.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RICONOSCIMENTO DELLO STATUS DI ALLENATORE PER ATLETI DI</w:t>
      </w:r>
      <w:r w:rsidRPr="006F46B1">
        <w:rPr>
          <w:lang w:val="it-IT"/>
        </w:rPr>
        <w:br/>
        <w:t xml:space="preserve">  NAZIONALITÀ ITALIANA ED ATLETI PROVENIENTI DA FEDERAZIONE</w:t>
      </w:r>
      <w:r w:rsidRPr="006F46B1">
        <w:rPr>
          <w:lang w:val="it-IT"/>
        </w:rPr>
        <w:br/>
        <w:t xml:space="preserve">                       STRANIERA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di nazionalità italiana possono richiedere:</w:t>
      </w:r>
      <w:r w:rsidRPr="006F46B1">
        <w:rPr>
          <w:lang w:val="it-IT"/>
        </w:rPr>
        <w:br/>
        <w:t xml:space="preserve"> •  Riconoscimento Qualifica di "2° Grado", se atleti vincitori, con la propria squadra</w:t>
      </w:r>
      <w:r w:rsidRPr="006F46B1">
        <w:rPr>
          <w:lang w:val="it-IT"/>
        </w:rPr>
        <w:br/>
        <w:t xml:space="preserve">    nazionale assoluta, di campionati mondiali, continentali o giochi olimpici;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Riconoscimento Qualifica di "1° Grado", se hanno disputato almeno venti incontri</w:t>
      </w:r>
      <w:r w:rsidRPr="006F46B1">
        <w:rPr>
          <w:lang w:val="it-IT"/>
        </w:rPr>
        <w:br/>
        <w:t xml:space="preserve">   con la squadra nazionale assoluta;</w:t>
      </w:r>
      <w:r w:rsidRPr="006F46B1">
        <w:rPr>
          <w:lang w:val="it-IT"/>
        </w:rPr>
        <w:br/>
        <w:t xml:space="preserve"> •  Riconoscimento Qualifica di "Allievo Allenatore ON", se hanno disputato almeno</w:t>
      </w:r>
      <w:r w:rsidRPr="006F46B1">
        <w:rPr>
          <w:lang w:val="it-IT"/>
        </w:rPr>
        <w:br/>
        <w:t xml:space="preserve">     tre incontri con la squadra nazionale assoluta.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di nazionalità straniera possono richiedere:</w:t>
      </w:r>
      <w:r w:rsidRPr="006F46B1">
        <w:rPr>
          <w:lang w:val="it-IT"/>
        </w:rPr>
        <w:br/>
        <w:t xml:space="preserve"> •  Riconoscimento Qualifica di "2° Grado ", se atleti vincitori, con la propria squadra</w:t>
      </w:r>
      <w:r w:rsidRPr="006F46B1">
        <w:rPr>
          <w:lang w:val="it-IT"/>
        </w:rPr>
        <w:br/>
        <w:t xml:space="preserve">    nazionale assoluta, di campionati mondiali, continentali o giochi olimpici;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Riconoscimento Qualifica di "1° Grado ", se hanno disputato almeno venti incontri</w:t>
      </w:r>
      <w:r w:rsidRPr="006F46B1">
        <w:rPr>
          <w:lang w:val="it-IT"/>
        </w:rPr>
        <w:br/>
        <w:t xml:space="preserve">   con la squadra nazionale assoluta;</w:t>
      </w:r>
      <w:r w:rsidRPr="006F46B1">
        <w:rPr>
          <w:lang w:val="it-IT"/>
        </w:rPr>
        <w:br/>
        <w:t xml:space="preserve"> •  Riconoscimento Qualifica di "Allievo Allenatore ON", se hanno disputato almeno</w:t>
      </w:r>
      <w:r w:rsidRPr="006F46B1">
        <w:rPr>
          <w:lang w:val="it-IT"/>
        </w:rPr>
        <w:br/>
        <w:t xml:space="preserve">     tre incontri con la squadra nazionale assoluta.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 Atleti/e o ex  Atleti/e  di Squadra Nazionale Seniores che hanno  richiesto   il</w:t>
      </w:r>
      <w:r w:rsidRPr="006F46B1">
        <w:rPr>
          <w:lang w:val="it-IT"/>
        </w:rPr>
        <w:br/>
        <w:t>riconoscimento della qualifica di 1° o 2° Grado dovranno partecipare come TUTOR ad</w:t>
      </w:r>
      <w:r w:rsidRPr="006F46B1">
        <w:rPr>
          <w:lang w:val="it-IT"/>
        </w:rPr>
        <w:br/>
        <w:t>almeno 3 moduli tecnico pratici del corso per cui richiedono il Grado.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PROCEDURA DI PRIMO TESSERAMENTO</w:t>
      </w:r>
      <w:r w:rsidRPr="006F46B1">
        <w:rPr>
          <w:lang w:val="it-IT"/>
        </w:rPr>
        <w:br/>
        <w:t>Per entrambi i casi sopra elencati si rimanda alla procedura di primo tesseramento e a</w:t>
      </w:r>
      <w:r w:rsidRPr="006F46B1">
        <w:rPr>
          <w:lang w:val="it-IT"/>
        </w:rPr>
        <w:br/>
        <w:t>quanto previsto nell'apposito capito "Primo Tesseramento Tecnici per riconoscimento</w:t>
      </w:r>
      <w:r w:rsidRPr="006F46B1">
        <w:rPr>
          <w:lang w:val="it-IT"/>
        </w:rPr>
        <w:br/>
        <w:t>Meriti Sportivi".</w:t>
      </w:r>
    </w:p>
    <w:p w14:paraId="4B68A16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045A1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POSSIBILITÀ DI ISCRIZIONE AGEVOLATA AI CORSI ALLENATORI PER</w:t>
      </w:r>
      <w:r w:rsidRPr="006F46B1">
        <w:rPr>
          <w:lang w:val="it-IT"/>
        </w:rPr>
        <w:br/>
        <w:t xml:space="preserve"> ATLETI/E O EX ATLETI/E DI SERIE A, B O NAZIONALI SENIORES ITALIANI</w:t>
      </w:r>
      <w:r w:rsidRPr="006F46B1">
        <w:rPr>
          <w:lang w:val="it-IT"/>
        </w:rPr>
        <w:br/>
        <w:t xml:space="preserve">                  O STRANIERI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Atleti/e o ex Atleti/e di serie Nazionale B (B1 Femminile – B2 Femminile – B Maschile – A3</w:t>
      </w:r>
      <w:r w:rsidRPr="006F46B1">
        <w:rPr>
          <w:lang w:val="it-IT"/>
        </w:rPr>
        <w:br/>
      </w:r>
      <w:r w:rsidRPr="006F46B1">
        <w:rPr>
          <w:lang w:val="it-IT"/>
        </w:rPr>
        <w:t>Maschile) possono richiedere:</w:t>
      </w:r>
      <w:r w:rsidRPr="006F46B1">
        <w:rPr>
          <w:lang w:val="it-IT"/>
        </w:rPr>
        <w:br/>
        <w:t xml:space="preserve"> •  Iscrizione al Corso di 1° Grado, se atleti/e con un minimo di 40 presenze in</w:t>
      </w:r>
      <w:r w:rsidRPr="006F46B1">
        <w:rPr>
          <w:lang w:val="it-IT"/>
        </w:rPr>
        <w:br/>
        <w:t xml:space="preserve">   campo nelle categorie soprariportate.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Atleti/e o ex Atleti/e di serie Nazionale A (A1 Femminile – A2 Femminile – A1 Maschile –</w:t>
      </w:r>
      <w:r w:rsidRPr="006F46B1">
        <w:rPr>
          <w:lang w:val="it-IT"/>
        </w:rPr>
        <w:br/>
        <w:t xml:space="preserve">   A2 Maschile) possono richiedere:</w:t>
      </w:r>
      <w:r w:rsidRPr="006F46B1">
        <w:rPr>
          <w:lang w:val="it-IT"/>
        </w:rPr>
        <w:br/>
        <w:t xml:space="preserve"> •  Iscrizione al Corso di 2° Grado, se atleti/e con un minimo di 40 presenze in</w:t>
      </w:r>
      <w:r w:rsidRPr="006F46B1">
        <w:rPr>
          <w:lang w:val="it-IT"/>
        </w:rPr>
        <w:br/>
        <w:t xml:space="preserve">   campo nelle categorie soprariportate.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Atleti/e o ex Atleti/e di Squadre Nazionali Seniores possono richiedere: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Iscrizione al Corso di 3°Grado, se  atleti/e con un minimo di 30 presenze in</w:t>
      </w:r>
      <w:r w:rsidRPr="006F46B1">
        <w:rPr>
          <w:lang w:val="it-IT"/>
        </w:rPr>
        <w:br/>
        <w:t xml:space="preserve">   campo nelle categorie soprariportate.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PROCEDURA PER IL RICONOSCIMENTO</w:t>
      </w:r>
      <w:r w:rsidRPr="006F46B1">
        <w:rPr>
          <w:lang w:val="it-IT"/>
        </w:rPr>
        <w:br/>
        <w:t>Per tutti i casi sopra elencati l’atleta è tenuto ad inoltrare la richiesta all’indirizzo di posta</w:t>
      </w:r>
      <w:r w:rsidRPr="006F46B1">
        <w:rPr>
          <w:lang w:val="it-IT"/>
        </w:rPr>
        <w:br/>
        <w:t>elettronica tesseramento@federvolley.it  al  fine  di effettuare   i dovuti  controlli su</w:t>
      </w:r>
      <w:r w:rsidRPr="006F46B1">
        <w:rPr>
          <w:lang w:val="it-IT"/>
        </w:rPr>
        <w:br/>
        <w:t>piattaforma del Tesseramento Fipav Online. Il Settore Tecnico Fipav provvederà ad inviare</w:t>
      </w:r>
      <w:r w:rsidRPr="006F46B1">
        <w:rPr>
          <w:lang w:val="it-IT"/>
        </w:rPr>
        <w:br/>
      </w:r>
      <w:r w:rsidRPr="006F46B1">
        <w:rPr>
          <w:lang w:val="it-IT"/>
        </w:rPr>
        <w:t>al relativo Comitato Territoriale e Regionale una comunicazione riguardo alla verifica</w:t>
      </w:r>
      <w:r w:rsidRPr="006F46B1">
        <w:rPr>
          <w:lang w:val="it-IT"/>
        </w:rPr>
        <w:br/>
        <w:t>effettuata.</w:t>
      </w:r>
      <w:r w:rsidRPr="006F46B1">
        <w:rPr>
          <w:lang w:val="it-IT"/>
        </w:rPr>
        <w:br/>
        <w:t>N.B.: L’atleta è tenuto ad iscriversi, frequentare e a sostenere il relativo esame di idoneità</w:t>
      </w:r>
      <w:r w:rsidRPr="006F46B1">
        <w:rPr>
          <w:lang w:val="it-IT"/>
        </w:rPr>
        <w:br/>
        <w:t>del corso al quale ha provveduto al pagamento, secondo le modalità presenti nelle relative</w:t>
      </w:r>
      <w:r w:rsidRPr="006F46B1">
        <w:rPr>
          <w:lang w:val="it-IT"/>
        </w:rPr>
        <w:br/>
        <w:t>indizioni Regionali / Territoriali.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VINCOLO SOCIETARIO ALLENATORI DA PARTE DELLE SOCIETÀ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 Allievo Allenatore ON (qualifica ottenuta a partire dalla s.a. 2024/2025) è ABILITATO</w:t>
      </w:r>
      <w:r w:rsidRPr="006F46B1">
        <w:rPr>
          <w:lang w:val="it-IT"/>
        </w:rPr>
        <w:br/>
        <w:t>a svolgere le seguenti funzioni:</w:t>
      </w:r>
      <w:r w:rsidRPr="006F46B1">
        <w:rPr>
          <w:lang w:val="it-IT"/>
        </w:rPr>
        <w:br/>
      </w:r>
      <w:r w:rsidRPr="006F46B1">
        <w:rPr>
          <w:lang w:val="it-IT"/>
        </w:rPr>
        <w:t>•  PRIMO ALLENATORE nei campionati di 2° e 3° Divisione ed ESCLUSIVAMENTE nei</w:t>
      </w:r>
      <w:r w:rsidRPr="006F46B1">
        <w:rPr>
          <w:lang w:val="it-IT"/>
        </w:rPr>
        <w:br/>
        <w:t xml:space="preserve">   campionati di Categoria U12 - U13 – U14 – U15;</w:t>
      </w:r>
      <w:r w:rsidRPr="006F46B1">
        <w:rPr>
          <w:lang w:val="it-IT"/>
        </w:rPr>
        <w:br/>
        <w:t>•  SECONDO ALLENATORE nei campionati di 1°, 2° e 3° Divisione ed in TUTTI i campionati</w:t>
      </w:r>
      <w:r w:rsidRPr="006F46B1">
        <w:rPr>
          <w:lang w:val="it-IT"/>
        </w:rPr>
        <w:br/>
        <w:t xml:space="preserve">    di Categoria.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 Allenatore di Primo Grado è ABILITATO a svolgere le seguenti funzioni:</w:t>
      </w:r>
      <w:r w:rsidRPr="006F46B1">
        <w:rPr>
          <w:lang w:val="it-IT"/>
        </w:rPr>
        <w:br/>
        <w:t>•  PRIMO ALLENATORE nei campionati di 1°, 2° e 3° Divisione ed in TUTTI i campionati di</w:t>
      </w:r>
      <w:r w:rsidRPr="006F46B1">
        <w:rPr>
          <w:lang w:val="it-IT"/>
        </w:rPr>
        <w:br/>
        <w:t xml:space="preserve">   Categoria;</w:t>
      </w:r>
    </w:p>
    <w:p w14:paraId="29FFDE6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803A69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•  SECONDO ALLENATORE nei campionati di Serie B2F, C, D, 1°, 2° e 3° Divisione ed in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TUTTI i campionati di Categoria.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 Allenatore di Secondo Grado è ABILITATO a svolgere le seguenti funzioni:</w:t>
      </w:r>
      <w:r w:rsidRPr="006F46B1">
        <w:rPr>
          <w:lang w:val="it-IT"/>
        </w:rPr>
        <w:br/>
        <w:t>•  PRIMO ALLENATORE nei campionati di Serie B2F, C, D, 1°, 2° e 3° Divisione ed in TUTTI</w:t>
      </w:r>
      <w:r w:rsidRPr="006F46B1">
        <w:rPr>
          <w:lang w:val="it-IT"/>
        </w:rPr>
        <w:br/>
        <w:t xml:space="preserve">      i campionati di Categoria;</w:t>
      </w:r>
      <w:r w:rsidRPr="006F46B1">
        <w:rPr>
          <w:lang w:val="it-IT"/>
        </w:rPr>
        <w:br/>
        <w:t>•  SECONDO ALLENATORE nei campionati di SuperLega M, di Serie A1F, A2M, A2F, A3M,</w:t>
      </w:r>
      <w:r w:rsidRPr="006F46B1">
        <w:rPr>
          <w:lang w:val="it-IT"/>
        </w:rPr>
        <w:br/>
        <w:t xml:space="preserve">   A3F, BM, B1F, B2F, C, D, 1°, 2° e 3° Divisione ed in TUTTI i campionati di Categoria.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Un Allenatore di Terzo Grado è ABILITATO a svolgere le seguenti funzioni:</w:t>
      </w:r>
      <w:r w:rsidRPr="006F46B1">
        <w:rPr>
          <w:lang w:val="it-IT"/>
        </w:rPr>
        <w:br/>
      </w:r>
      <w:r w:rsidRPr="006F46B1">
        <w:rPr>
          <w:lang w:val="it-IT"/>
        </w:rPr>
        <w:t>•  PRIMO ALLENATORE nei campionati di SuperLega M, di Serie A1F, A2M, A2F, A3M, A3F,</w:t>
      </w:r>
      <w:r w:rsidRPr="006F46B1">
        <w:rPr>
          <w:lang w:val="it-IT"/>
        </w:rPr>
        <w:br/>
        <w:t xml:space="preserve">   BM, B1F, B2F, C, D, 1°, 2° e 3° Divisione ed in TUTTI i campionati di Categoria;</w:t>
      </w:r>
      <w:r w:rsidRPr="006F46B1">
        <w:rPr>
          <w:lang w:val="it-IT"/>
        </w:rPr>
        <w:br/>
        <w:t>•  SECONDO ALLENATORE nei campionati di SuperLega M, di Serie A1F, A2M, A2F, A3M,</w:t>
      </w:r>
      <w:r w:rsidRPr="006F46B1">
        <w:rPr>
          <w:lang w:val="it-IT"/>
        </w:rPr>
        <w:br/>
        <w:t xml:space="preserve">   A3F, BM, B1F, B2F, C, D, 1°, 2° e 3° Divisione ed in TUTTI i campionati di Categoria.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TABELLA INFORMATIVA QUOTA VINCOLO ALLENATORI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tecnico dovrà prima avere compiuto la procedura di tesseramento individuale annuale.</w:t>
      </w:r>
      <w:r w:rsidRPr="006F46B1">
        <w:rPr>
          <w:lang w:val="it-IT"/>
        </w:rPr>
        <w:br/>
      </w:r>
      <w:r w:rsidRPr="006F46B1">
        <w:rPr>
          <w:lang w:val="it-IT"/>
        </w:rPr>
        <w:t>La società dovrà effettuare il vincolo societario allenatori su "Pallavolo on line", firmare il</w:t>
      </w:r>
      <w:r w:rsidRPr="006F46B1">
        <w:rPr>
          <w:lang w:val="it-IT"/>
        </w:rPr>
        <w:br/>
        <w:t>"Modello P" e conservare la copia originale nei propri archivi.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Effettuare il pagamento della quota come da tabella sotto riportata: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Qualifica                         Importo</w:t>
      </w:r>
      <w:r w:rsidRPr="006F46B1">
        <w:rPr>
          <w:lang w:val="it-IT"/>
        </w:rPr>
        <w:br/>
        <w:t xml:space="preserve">         Allenatori SuperLega M- A2M – A3M – A1F – A2F, A3F       € 800,00</w:t>
      </w:r>
      <w:r w:rsidRPr="006F46B1">
        <w:rPr>
          <w:lang w:val="it-IT"/>
        </w:rPr>
        <w:br/>
        <w:t xml:space="preserve">                    Allenatori Serie BM, B1F e B2F                € 250,00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Allenatori Serie C e Serie D                  € 80,00</w:t>
      </w:r>
      <w:r w:rsidRPr="006F46B1">
        <w:rPr>
          <w:lang w:val="it-IT"/>
        </w:rPr>
        <w:br/>
        <w:t xml:space="preserve">                   Allenatori altre serie e categorie                € 40,00</w:t>
      </w:r>
      <w:r w:rsidRPr="006F46B1">
        <w:rPr>
          <w:lang w:val="it-IT"/>
        </w:rPr>
        <w:br/>
        <w:t xml:space="preserve">                   Allenatore Campionati Open                 € 20,00</w:t>
      </w:r>
    </w:p>
    <w:p w14:paraId="1F1A461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DFFE7C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VINCOLO ALLENATORI CON SOCIETÀ CHE SVOLGONO CAMPIONATI</w:t>
      </w:r>
      <w:r w:rsidRPr="006F46B1">
        <w:rPr>
          <w:lang w:val="it-IT"/>
        </w:rPr>
        <w:br/>
        <w:t xml:space="preserve">     NAZIONALI, REGIONALI E TERRITORIALI - OBBLIGATORIETÀ</w:t>
      </w:r>
      <w:r w:rsidRPr="006F46B1">
        <w:rPr>
          <w:lang w:val="it-IT"/>
        </w:rPr>
        <w:br/>
      </w:r>
      <w:r w:rsidRPr="006F46B1">
        <w:rPr>
          <w:lang w:val="it-IT"/>
        </w:rPr>
        <w:br/>
        <w:t>Obbligo presenza allenatori in panchina in campionati nazionali, regionali e territoriali: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Serie: SuperLega M – A2M – A3M –    Obbligo presenza in panchina 1° allenatore</w:t>
      </w:r>
      <w:r w:rsidRPr="006F46B1">
        <w:rPr>
          <w:lang w:val="it-IT"/>
        </w:rPr>
        <w:br/>
        <w:t xml:space="preserve">          A1F – A2F – A3F            Obbligo presenza in panchina 2° allenatore</w:t>
      </w:r>
      <w:r w:rsidRPr="006F46B1">
        <w:rPr>
          <w:lang w:val="it-IT"/>
        </w:rPr>
        <w:br/>
        <w:t xml:space="preserve">          Serie: BM – B1F – B2F         Obbligo presenza in panchina 1° allenatore</w:t>
      </w:r>
      <w:r w:rsidRPr="006F46B1">
        <w:rPr>
          <w:lang w:val="it-IT"/>
        </w:rPr>
        <w:br/>
        <w:t xml:space="preserve">      Tutti i campionati di Serie e/o</w:t>
      </w:r>
      <w:r w:rsidRPr="006F46B1">
        <w:rPr>
          <w:lang w:val="it-IT"/>
        </w:rPr>
        <w:br/>
        <w:t xml:space="preserve">                                      Obbligo presenza in panchina 1° allenatore              Categoria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società di tutti i campionati di serie e categoria che vincola un allenatore che svolge</w:t>
      </w:r>
      <w:r w:rsidRPr="006F46B1">
        <w:rPr>
          <w:lang w:val="it-IT"/>
        </w:rPr>
        <w:br/>
        <w:t>attività in squadre di diversa serie, anche nella medesima società, deve pagare  il</w:t>
      </w:r>
      <w:r w:rsidRPr="006F46B1">
        <w:rPr>
          <w:lang w:val="it-IT"/>
        </w:rPr>
        <w:br/>
      </w:r>
      <w:r w:rsidRPr="006F46B1">
        <w:rPr>
          <w:lang w:val="it-IT"/>
        </w:rPr>
        <w:t>contributo tassa vincolo allenatore riferito al campionato maggiore.</w:t>
      </w:r>
      <w:r w:rsidRPr="006F46B1">
        <w:rPr>
          <w:lang w:val="it-IT"/>
        </w:rPr>
        <w:br/>
        <w:t>Se il 1° allenatore e/o 2° allenatore partecipa a qualsiasi gara essendo iscritto a referto ma</w:t>
      </w:r>
      <w:r w:rsidRPr="006F46B1">
        <w:rPr>
          <w:lang w:val="it-IT"/>
        </w:rPr>
        <w:br/>
        <w:t>non essendo presente nel modello CAMP 3, l'allenatore sarà vincolato d'ufficio e la</w:t>
      </w:r>
      <w:r w:rsidRPr="006F46B1">
        <w:rPr>
          <w:lang w:val="it-IT"/>
        </w:rPr>
        <w:br/>
        <w:t>società incorrerà in una sanzione amministrativa pari al doppio della tassa di vincolo</w:t>
      </w:r>
      <w:r w:rsidRPr="006F46B1">
        <w:rPr>
          <w:lang w:val="it-IT"/>
        </w:rPr>
        <w:br/>
        <w:t>dell'allenatore.</w:t>
      </w:r>
      <w:r w:rsidRPr="006F46B1">
        <w:rPr>
          <w:lang w:val="it-IT"/>
        </w:rPr>
        <w:br/>
        <w:t>N.B.: Si comunica che per effettuare il vincolo tecnico da 3° Allenatore di Serie A, e</w:t>
      </w:r>
      <w:r w:rsidRPr="006F46B1">
        <w:rPr>
          <w:lang w:val="it-IT"/>
        </w:rPr>
        <w:br/>
      </w:r>
      <w:r w:rsidRPr="006F46B1">
        <w:rPr>
          <w:lang w:val="it-IT"/>
        </w:rPr>
        <w:t>quindi inserirlo a Camp 3 alla voce “3° allenatore”, la società dovrà vincolarlo come 2°</w:t>
      </w:r>
      <w:r w:rsidRPr="006F46B1">
        <w:rPr>
          <w:lang w:val="it-IT"/>
        </w:rPr>
        <w:br/>
        <w:t>Allenatore di Serie A.</w:t>
      </w:r>
      <w:r w:rsidRPr="006F46B1">
        <w:rPr>
          <w:lang w:val="it-IT"/>
        </w:rPr>
        <w:br/>
        <w:t>La società vincolante l'allenatore dovrà entro la gara successiva effettuare la procedura di</w:t>
      </w:r>
      <w:r w:rsidRPr="006F46B1">
        <w:rPr>
          <w:lang w:val="it-IT"/>
        </w:rPr>
        <w:br/>
        <w:t>"Tesseramento on line".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Sanzioni assenza Allenatore in panchina dopo il terzo richiamo: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Assenza 1° Allen. € 1200,00      SuperLega M- A2M – A3M – A1F – A2F – A3F</w:t>
      </w:r>
      <w:r w:rsidRPr="006F46B1">
        <w:rPr>
          <w:lang w:val="it-IT"/>
        </w:rPr>
        <w:br/>
        <w:t xml:space="preserve">                                                 Assenza 2° Allen. € 700,00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Serie BM, B1F e B2F                Assenza 1° Allen. € 500,00</w:t>
      </w:r>
      <w:r w:rsidRPr="006F46B1">
        <w:rPr>
          <w:lang w:val="it-IT"/>
        </w:rPr>
        <w:br/>
        <w:t xml:space="preserve">                   Serie C e Serie D                  Assenza 1° Allen. € 150,00</w:t>
      </w:r>
      <w:r w:rsidRPr="006F46B1">
        <w:rPr>
          <w:lang w:val="it-IT"/>
        </w:rPr>
        <w:br/>
        <w:t xml:space="preserve">   Tutti i campionati di Serie (Divisioni) e/o Categoria   Assenza 1° Allen. € 80,00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COMPATIBILITÀ SUL VINCOLO ALLENATORI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Allenatore in attività in Campionati Nazionali:</w:t>
      </w:r>
      <w:r w:rsidRPr="006F46B1">
        <w:rPr>
          <w:lang w:val="it-IT"/>
        </w:rPr>
        <w:br/>
        <w:t xml:space="preserve"> •   L'allenatore può allenare qualsiasi squadra all'interno della stessa società in cui risulta</w:t>
      </w:r>
      <w:r w:rsidRPr="006F46B1">
        <w:rPr>
          <w:lang w:val="it-IT"/>
        </w:rPr>
        <w:br/>
        <w:t xml:space="preserve">     vincolato.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L'allenatore può allenare in un campionato regionale, territoriale e/o di categoria</w:t>
      </w:r>
      <w:r w:rsidRPr="006F46B1">
        <w:rPr>
          <w:lang w:val="it-IT"/>
        </w:rPr>
        <w:br/>
        <w:t xml:space="preserve">    (Under) anche in altra società diversa dalla società con la quale risulta avere il primo</w:t>
      </w:r>
      <w:r w:rsidRPr="006F46B1">
        <w:rPr>
          <w:lang w:val="it-IT"/>
        </w:rPr>
        <w:br/>
        <w:t xml:space="preserve">    vincolo per la stagione in corso purché non partecipino al medesimo campionato.</w:t>
      </w:r>
    </w:p>
    <w:p w14:paraId="6D6A933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C9E25A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•  L'allenatore può avere un nuovo vincolo con una nuova società che disputa un</w:t>
      </w:r>
      <w:r w:rsidRPr="006F46B1">
        <w:rPr>
          <w:lang w:val="it-IT"/>
        </w:rPr>
        <w:br/>
        <w:t xml:space="preserve">   campionato Nazionale (A e B) solo dopo lo scioglimento consensuale del vincolo già</w:t>
      </w:r>
      <w:r w:rsidRPr="006F46B1">
        <w:rPr>
          <w:lang w:val="it-IT"/>
        </w:rPr>
        <w:br/>
        <w:t xml:space="preserve">    esistente con la società d'appartenenza entro il 30 Aprile 2027.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Allenatore in attività in Campionati Regionali e/o Territoriali:</w:t>
      </w:r>
      <w:r w:rsidRPr="006F46B1">
        <w:rPr>
          <w:lang w:val="it-IT"/>
        </w:rPr>
        <w:br/>
        <w:t xml:space="preserve"> •   L'allenatore può allenare in un campionato regionale, territoriale e/o di categoria,</w:t>
      </w:r>
      <w:r w:rsidRPr="006F46B1">
        <w:rPr>
          <w:lang w:val="it-IT"/>
        </w:rPr>
        <w:br/>
        <w:t xml:space="preserve">    contemporaneamente in società diverse purché esse non partecipino allo stesso</w:t>
      </w:r>
      <w:r w:rsidRPr="006F46B1">
        <w:rPr>
          <w:lang w:val="it-IT"/>
        </w:rPr>
        <w:br/>
        <w:t xml:space="preserve">   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N.B.: Si informa che lo scioglimento di ogni vincolo tecnico (NAZIONALE – REGIONALE –</w:t>
      </w:r>
      <w:r w:rsidRPr="006F46B1">
        <w:rPr>
          <w:lang w:val="it-IT"/>
        </w:rPr>
        <w:br/>
        <w:t>TERRITORIALE – GIOVANILE) sarà consentito ESCLUSIVAMENTE entro e non oltre il 30 Aprile</w:t>
      </w:r>
      <w:r w:rsidRPr="006F46B1">
        <w:rPr>
          <w:lang w:val="it-IT"/>
        </w:rPr>
        <w:br/>
      </w:r>
      <w:r w:rsidRPr="006F46B1">
        <w:rPr>
          <w:lang w:val="it-IT"/>
        </w:rPr>
        <w:t>2027. Si ricorda che lo scioglimento del vincolo avverrà esclusivamente tramite ricezione di</w:t>
      </w:r>
      <w:r w:rsidRPr="006F46B1">
        <w:rPr>
          <w:lang w:val="it-IT"/>
        </w:rPr>
        <w:br/>
        <w:t>una comunicazione scritta su carta intestata della Società a firma congiunta del Presidente</w:t>
      </w:r>
      <w:r w:rsidRPr="006F46B1">
        <w:rPr>
          <w:lang w:val="it-IT"/>
        </w:rPr>
        <w:br/>
        <w:t>del   Sodalizio  e   del   Tecnico   interessato  da   inoltrare   tramite   e-mail  a</w:t>
      </w:r>
      <w:r w:rsidRPr="006F46B1">
        <w:rPr>
          <w:lang w:val="it-IT"/>
        </w:rPr>
        <w:br/>
        <w:t>tesseramento@federvolley.it.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OBBLIGO DI AGGIORNAMENTO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Allievo Allenatore: Dovrà frequentare ogni anno 4 Corsi di Aggiornamento organizzati dal</w:t>
      </w:r>
      <w:r w:rsidRPr="006F46B1">
        <w:rPr>
          <w:lang w:val="it-IT"/>
        </w:rPr>
        <w:br/>
      </w:r>
      <w:r w:rsidRPr="006F46B1">
        <w:rPr>
          <w:lang w:val="it-IT"/>
        </w:rPr>
        <w:t>Comitato Territoriale FIPAV, di cui 2 corsi obbligatoriamente incentrati su tematiche legate</w:t>
      </w:r>
      <w:r w:rsidRPr="006F46B1">
        <w:rPr>
          <w:lang w:val="it-IT"/>
        </w:rPr>
        <w:br/>
        <w:t>alla pallavolo giovanile.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Primo Grado: Dovrà frequentare ogni anno 2 Corsi di Aggiornamento organizzati dal</w:t>
      </w:r>
      <w:r w:rsidRPr="006F46B1">
        <w:rPr>
          <w:lang w:val="it-IT"/>
        </w:rPr>
        <w:br/>
        <w:t>Comitato Territoriale FIPAV, salvo diversa indicazione proveniente dalle Consulte Regionali.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Secondo Grado: Dovrà frequentare ogni anno 2 Corsi di Aggiornamento organizzati dal</w:t>
      </w:r>
      <w:r w:rsidRPr="006F46B1">
        <w:rPr>
          <w:lang w:val="it-IT"/>
        </w:rPr>
        <w:br/>
        <w:t>Comitato Regionale FIPAV. Potrà iscriversi al Corso di Terzo Grado dalla seconda stagione</w:t>
      </w:r>
      <w:r w:rsidRPr="006F46B1">
        <w:rPr>
          <w:lang w:val="it-IT"/>
        </w:rPr>
        <w:br/>
      </w:r>
      <w:r w:rsidRPr="006F46B1">
        <w:rPr>
          <w:lang w:val="it-IT"/>
        </w:rPr>
        <w:t>successiva a quella di conseguimento della qualifica di "Allenatore di Secondo Grado".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Secondo Grado  –  1°  allenatore  in  serie B2F: Dovrà  frequentare un Corso  di</w:t>
      </w:r>
      <w:r w:rsidRPr="006F46B1">
        <w:rPr>
          <w:lang w:val="it-IT"/>
        </w:rPr>
        <w:br/>
        <w:t>Aggiornamento Nazionale o  un'iniziativa organizzata dal Settore Formazione FIPAV</w:t>
      </w:r>
      <w:r w:rsidRPr="006F46B1">
        <w:rPr>
          <w:lang w:val="it-IT"/>
        </w:rPr>
        <w:br/>
        <w:t>(Workshop, ecc..) ed un Corso di Aggiornamento Regionale.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Secondo Grado – 2° o 3° allenatore SuperLega, A1F, A2F, A2M, A3M e A3F: Dovrà</w:t>
      </w:r>
      <w:r w:rsidRPr="006F46B1">
        <w:rPr>
          <w:lang w:val="it-IT"/>
        </w:rPr>
        <w:br/>
        <w:t>frequentare un Corso di Aggiornamento Nazionale o un'iniziativa organizzata dal Settore</w:t>
      </w:r>
      <w:r w:rsidRPr="006F46B1">
        <w:rPr>
          <w:lang w:val="it-IT"/>
        </w:rPr>
        <w:br/>
        <w:t>Formazione FIPAV (Workshop, ecc.).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Terzo Grado – Attività Regionale e/o Territoriale: Dovrà frequentare, ogni anno, 2 Corsi di</w:t>
      </w:r>
      <w:r w:rsidRPr="006F46B1">
        <w:rPr>
          <w:lang w:val="it-IT"/>
        </w:rPr>
        <w:br/>
        <w:t>Aggiornamento organizzati dal Comitato Regionale FIPAV.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Terzo Grado – 1° Allenatore in Serie BM, B1F e B2F: Dovrà frequentare un Corso di</w:t>
      </w:r>
      <w:r w:rsidRPr="006F46B1">
        <w:rPr>
          <w:lang w:val="it-IT"/>
        </w:rPr>
        <w:br/>
        <w:t>Aggiornamento Nazionale o  un'iniziativa organizzata dal Settore Formazione FIPAV</w:t>
      </w:r>
      <w:r w:rsidRPr="006F46B1">
        <w:rPr>
          <w:lang w:val="it-IT"/>
        </w:rPr>
        <w:br/>
        <w:t>(Workshop, ecc..) ed un Corso di Aggiornamento Regionale.</w:t>
      </w:r>
    </w:p>
    <w:p w14:paraId="4A1769E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F47CFB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Terzo Grado – 2° Allenatore in Serie BM, B1F e B2F: Dovrà frequentare, ogni anno, 2 Corsi</w:t>
      </w:r>
      <w:r w:rsidRPr="006F46B1">
        <w:rPr>
          <w:lang w:val="it-IT"/>
        </w:rPr>
        <w:br/>
      </w:r>
      <w:r w:rsidRPr="006F46B1">
        <w:rPr>
          <w:lang w:val="it-IT"/>
        </w:rPr>
        <w:t>di Aggiornamento organizzati dal Comitato Regionale FIPAV.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Terzo Grado – 2° e 3° Allenatore in Serie SuperLega M, A1F, A2M, A2F, A3M e A3F: Dovrà</w:t>
      </w:r>
      <w:r w:rsidRPr="006F46B1">
        <w:rPr>
          <w:lang w:val="it-IT"/>
        </w:rPr>
        <w:br/>
        <w:t>frequentare un Corso di Aggiornamento Nazionale o un'iniziativa organizzata dal Settore</w:t>
      </w:r>
      <w:r w:rsidRPr="006F46B1">
        <w:rPr>
          <w:lang w:val="it-IT"/>
        </w:rPr>
        <w:br/>
        <w:t>Formazione FIPAV (Workshop, ecc..).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Terzo Grado – 1° Allenatore in Serie SuperLega M, A1F, A2M, A2F e A3M: Sarà esonerato</w:t>
      </w:r>
      <w:r w:rsidRPr="006F46B1">
        <w:rPr>
          <w:lang w:val="it-IT"/>
        </w:rPr>
        <w:br/>
        <w:t>dall'obbligo di aggiornamento e sarà invitato a partecipare a un Corso di Aggiornamento</w:t>
      </w:r>
      <w:r w:rsidRPr="006F46B1">
        <w:rPr>
          <w:lang w:val="it-IT"/>
        </w:rPr>
        <w:br/>
      </w:r>
      <w:r w:rsidRPr="006F46B1">
        <w:rPr>
          <w:lang w:val="it-IT"/>
        </w:rPr>
        <w:t>Nazionale o un'iniziativa organizzata dal Settore Formazione FIPAV (Workshop, ecc..).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 gli allenatori che hanno svolto le funzioni di 1° Allenatore nei</w:t>
      </w:r>
      <w:r w:rsidRPr="006F46B1">
        <w:rPr>
          <w:lang w:val="it-IT"/>
        </w:rPr>
        <w:br/>
        <w:t>Campionati Nazionali di serie B maschile, Serie B1 e B2 femminile, e di 2° e 3°</w:t>
      </w:r>
      <w:r w:rsidRPr="006F46B1">
        <w:rPr>
          <w:lang w:val="it-IT"/>
        </w:rPr>
        <w:br/>
        <w:t>Allenatore nei Campionati Nazionali di serie A dovranno fare il corso di aggiornamento</w:t>
      </w:r>
      <w:r w:rsidRPr="006F46B1">
        <w:rPr>
          <w:lang w:val="it-IT"/>
        </w:rPr>
        <w:br/>
        <w:t>Nazionale al raggiungimento delle tre presenze nei suddetti campionati.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ASSICURAZIONE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Nella sezione "Settore Tecnico Allenatori e Atleti - Circolari di quest'anno" è disponibile</w:t>
      </w:r>
      <w:r w:rsidRPr="006F46B1">
        <w:rPr>
          <w:lang w:val="it-IT"/>
        </w:rPr>
        <w:br/>
        <w:t>il Vademecum assicurativo per allenatori e fisioterapisti. Si ricorda che la validità della</w:t>
      </w:r>
      <w:r w:rsidRPr="006F46B1">
        <w:rPr>
          <w:lang w:val="it-IT"/>
        </w:rPr>
        <w:br/>
        <w:t>copertura assicurativa è strettamente legata al tesseramento annuale, con inizio dalla data</w:t>
      </w:r>
      <w:r w:rsidRPr="006F46B1">
        <w:rPr>
          <w:lang w:val="it-IT"/>
        </w:rPr>
        <w:br/>
        <w:t>di esecuzione del rinnovo del tesseramento annuale e termine  il 30 giugno dell'anno</w:t>
      </w:r>
      <w:r w:rsidRPr="006F46B1">
        <w:rPr>
          <w:lang w:val="it-IT"/>
        </w:rPr>
        <w:br/>
        <w:t>successivo.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INDIRIZZI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PEC SETTORE:                       EMAIL SETTORE: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tesseramento@pec.federvolley.it              tesseramento@federvolley.it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CENTRALINO:</w:t>
      </w:r>
      <w:r w:rsidRPr="006F46B1">
        <w:rPr>
          <w:lang w:val="it-IT"/>
        </w:rPr>
        <w:br/>
        <w:t xml:space="preserve">      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LINK UTILI:</w:t>
      </w:r>
      <w:r w:rsidRPr="006F46B1">
        <w:rPr>
          <w:lang w:val="it-IT"/>
        </w:rPr>
        <w:br/>
        <w:t xml:space="preserve">             LINK SITO WEB FEDERVOLLEY sezione tesseramento:</w:t>
      </w:r>
      <w:r w:rsidRPr="006F46B1">
        <w:rPr>
          <w:lang w:val="it-IT"/>
        </w:rPr>
        <w:br/>
        <w:t xml:space="preserve">                       https://www.federvolley.it/tesseramento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LINK GUIDE PRATICHE E R.A.T.</w:t>
      </w:r>
      <w:r w:rsidRPr="006F46B1">
        <w:rPr>
          <w:lang w:val="it-IT"/>
        </w:rPr>
        <w:br/>
        <w:t xml:space="preserve">                             https://guidapratica.federvolley.it/</w:t>
      </w:r>
    </w:p>
    <w:p w14:paraId="00F95E4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9A3855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Guida Pratica</w:t>
      </w:r>
      <w:r w:rsidRPr="006F46B1">
        <w:rPr>
          <w:lang w:val="it-IT"/>
        </w:rPr>
        <w:br/>
        <w:t xml:space="preserve">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Stagione sportiva 2026/2027</w:t>
      </w:r>
      <w:r w:rsidRPr="006F46B1">
        <w:rPr>
          <w:lang w:val="it-IT"/>
        </w:rPr>
        <w:br/>
        <w:t xml:space="preserve">             Pubblicazione del 7.04.2026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FEDERAZIONE ITALIANA PALLAVOLO</w:t>
      </w:r>
    </w:p>
    <w:p w14:paraId="113E4A0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DA98B4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REGOLAMENTO STRUTTURA TECNICA ____________________________________________ 3</w:t>
      </w:r>
      <w:r w:rsidRPr="006F46B1">
        <w:rPr>
          <w:lang w:val="it-IT"/>
        </w:rPr>
        <w:br/>
        <w:t>DEROGHE ANAGRAFICHE PER SEGNAPUNTI ASSOCIATO, ARBITRO ASSOCIATO,</w:t>
      </w:r>
      <w:r w:rsidRPr="006F46B1">
        <w:rPr>
          <w:lang w:val="it-IT"/>
        </w:rPr>
        <w:br/>
        <w:t>ARBITRO TERRITORIALE, ARBITRO REGIONALE, OSSERVATORE MASTER REGIONALE ___ 3</w:t>
      </w:r>
      <w:r w:rsidRPr="006F46B1">
        <w:rPr>
          <w:lang w:val="it-IT"/>
        </w:rPr>
        <w:br/>
        <w:t>QUOTA ASSOCIATIVA DI TESSERAMENTO _________________________________________ 4</w:t>
      </w:r>
      <w:r w:rsidRPr="006F46B1">
        <w:rPr>
          <w:lang w:val="it-IT"/>
        </w:rPr>
        <w:br/>
      </w:r>
      <w:r w:rsidRPr="006F46B1">
        <w:rPr>
          <w:lang w:val="it-IT"/>
        </w:rPr>
        <w:t>PRIMO TESSERAMENTO ARBITRI E SEGNAPUNTI __________________________________ 4</w:t>
      </w:r>
      <w:r w:rsidRPr="006F46B1">
        <w:rPr>
          <w:lang w:val="it-IT"/>
        </w:rPr>
        <w:br/>
        <w:t>PRIMO TESSERAMENTO DELEGATI ARBITRALI _____________________________________ 5</w:t>
      </w:r>
      <w:r w:rsidRPr="006F46B1">
        <w:rPr>
          <w:lang w:val="it-IT"/>
        </w:rPr>
        <w:br/>
        <w:t>PRIMO TESSERAMENTO OSSERVATORI (REGIONALI) _______________________________ 5</w:t>
      </w:r>
      <w:r w:rsidRPr="006F46B1">
        <w:rPr>
          <w:lang w:val="it-IT"/>
        </w:rPr>
        <w:br/>
        <w:t>RINNOVO TESSERAMENTO UFFICIALI DI GARA ____________________________________ 6</w:t>
      </w:r>
      <w:r w:rsidRPr="006F46B1">
        <w:rPr>
          <w:lang w:val="it-IT"/>
        </w:rPr>
        <w:br/>
        <w:t>VARIAZIONI ANAGRAFICHE ______________________________________________________ 7</w:t>
      </w:r>
      <w:r w:rsidRPr="006F46B1">
        <w:rPr>
          <w:lang w:val="it-IT"/>
        </w:rPr>
        <w:br/>
        <w:t>UFFICIALI DI GARA: INQUADRAMENTO TERRITORIALE _____________________________ 7</w:t>
      </w:r>
      <w:r w:rsidRPr="006F46B1">
        <w:rPr>
          <w:lang w:val="it-IT"/>
        </w:rPr>
        <w:br/>
      </w:r>
      <w:r w:rsidRPr="006F46B1">
        <w:rPr>
          <w:lang w:val="it-IT"/>
        </w:rPr>
        <w:t>CONTATTI UTILI __________________________________________________________________ 8</w:t>
      </w:r>
    </w:p>
    <w:p w14:paraId="0C514C9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5F3BA8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REGOLAMENTO STRUTTURA TECNICA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Regolamento Struttura Tecnica (aggiornamento Libro Secondo - Settore Ufficiali di</w:t>
      </w:r>
      <w:r w:rsidRPr="006F46B1">
        <w:rPr>
          <w:lang w:val="it-IT"/>
        </w:rPr>
        <w:br/>
        <w:t>Gara) deliberato dal C.F. con decorrenza 1° agosto 2025 è pubblicato sul sito federale</w:t>
      </w:r>
      <w:r w:rsidRPr="006F46B1">
        <w:rPr>
          <w:lang w:val="it-IT"/>
        </w:rPr>
        <w:br/>
        <w:t>www.federvolley.it nella sezione “FIPAV” e poi “Carte Federali”.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DEROGHE ANAGRAFICHE PER SEGNAPUNTI ASSOCIATO, ARBITRO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ASSOCIATO, ARBITRO TERRITORIALE, ARBITRO REGIONALE,</w:t>
      </w:r>
      <w:r w:rsidRPr="006F46B1">
        <w:rPr>
          <w:lang w:val="it-IT"/>
        </w:rPr>
        <w:br/>
        <w:t xml:space="preserve">             OSSERVATORE MASTER REGIONALE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Comitati Periferici, per particolari esigenze locali, potranno assumere delibere annuali</w:t>
      </w:r>
      <w:r w:rsidRPr="006F46B1">
        <w:rPr>
          <w:lang w:val="it-IT"/>
        </w:rPr>
        <w:br/>
        <w:t>per la concessione di deroghe anagrafiche degli Ufficiali di Gara, rispetto a quanto previsto</w:t>
      </w:r>
      <w:r w:rsidRPr="006F46B1">
        <w:rPr>
          <w:lang w:val="it-IT"/>
        </w:rPr>
        <w:br/>
        <w:t>dal vigente Regolamento Struttura Tecnica, nel rispetto dei limiti indicati nelle tabelle di</w:t>
      </w:r>
      <w:r w:rsidRPr="006F46B1">
        <w:rPr>
          <w:lang w:val="it-IT"/>
        </w:rPr>
        <w:br/>
        <w:t>seguito riportate: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COMITATI REGIONALI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Età Massima         Età Massima            Ufficiale di Gara</w:t>
      </w:r>
      <w:r w:rsidRPr="006F46B1">
        <w:rPr>
          <w:lang w:val="it-IT"/>
        </w:rPr>
        <w:br/>
        <w:t xml:space="preserve">                                           prevista dal RST       con deroga*</w:t>
      </w:r>
      <w:r w:rsidRPr="006F46B1">
        <w:rPr>
          <w:lang w:val="it-IT"/>
        </w:rPr>
        <w:br/>
        <w:t xml:space="preserve">            Arbitro Regionale                   65                 75</w:t>
      </w:r>
      <w:r w:rsidRPr="006F46B1">
        <w:rPr>
          <w:lang w:val="it-IT"/>
        </w:rPr>
        <w:br/>
        <w:t xml:space="preserve">     Osservatore Master Regionale              70                 75</w:t>
      </w:r>
      <w:r w:rsidRPr="006F46B1">
        <w:rPr>
          <w:lang w:val="it-IT"/>
        </w:rPr>
        <w:br/>
        <w:t xml:space="preserve">         Segnapunti Associato                 65                  80**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COMITATI TERRITORIALI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Età Massima         Età Massima            Ufficiale di Gara</w:t>
      </w:r>
      <w:r w:rsidRPr="006F46B1">
        <w:rPr>
          <w:lang w:val="it-IT"/>
        </w:rPr>
        <w:br/>
        <w:t xml:space="preserve">                                          prevista dal RST       con deroga*</w:t>
      </w:r>
      <w:r w:rsidRPr="006F46B1">
        <w:rPr>
          <w:lang w:val="it-IT"/>
        </w:rPr>
        <w:br/>
        <w:t xml:space="preserve">            Arbitro Territoriale                  65                 75</w:t>
      </w:r>
      <w:r w:rsidRPr="006F46B1">
        <w:rPr>
          <w:lang w:val="it-IT"/>
        </w:rPr>
        <w:br/>
        <w:t xml:space="preserve">        Segnapunti Associato                 65                  80**</w:t>
      </w:r>
      <w:r w:rsidRPr="006F46B1">
        <w:rPr>
          <w:lang w:val="it-IT"/>
        </w:rPr>
        <w:br/>
        <w:t xml:space="preserve">            Arbitro Associato                   65                 75</w:t>
      </w:r>
      <w:r w:rsidRPr="006F46B1">
        <w:rPr>
          <w:lang w:val="it-IT"/>
        </w:rPr>
        <w:br/>
      </w:r>
      <w:r w:rsidRPr="006F46B1">
        <w:rPr>
          <w:lang w:val="it-IT"/>
        </w:rPr>
        <w:br/>
        <w:t>(*) –  il limite di età è da intendersi riferito alla data di compimento dell’età massima</w:t>
      </w:r>
      <w:r w:rsidRPr="006F46B1">
        <w:rPr>
          <w:lang w:val="it-IT"/>
        </w:rPr>
        <w:br/>
        <w:t>prevista dalla deroga.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(**) dal compimento di 75° anno di età le funzioni potranno essere svolte solamente nelle</w:t>
      </w:r>
      <w:r w:rsidRPr="006F46B1">
        <w:rPr>
          <w:lang w:val="it-IT"/>
        </w:rPr>
        <w:br/>
        <w:t>gare dei campionati territoriali e regionali.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Età Minima     Età Minima    Ufficiale di Gara                                  Campionati Interessati</w:t>
      </w:r>
      <w:r w:rsidRPr="006F46B1">
        <w:rPr>
          <w:lang w:val="it-IT"/>
        </w:rPr>
        <w:br/>
        <w:t xml:space="preserve">                         prevista dal RST   con deroga</w:t>
      </w:r>
      <w:r w:rsidRPr="006F46B1">
        <w:rPr>
          <w:lang w:val="it-IT"/>
        </w:rPr>
        <w:br/>
        <w:t xml:space="preserve">  Segnapunti Associato        16            14        Campionati Territoriali</w:t>
      </w:r>
      <w:r w:rsidRPr="006F46B1">
        <w:rPr>
          <w:lang w:val="it-IT"/>
        </w:rPr>
        <w:br/>
        <w:t xml:space="preserve">                                                               Stessi limiti previsti dal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Arbitro Associato          16            14                                                  RST per Arbitro Federale</w:t>
      </w:r>
    </w:p>
    <w:p w14:paraId="1247DB6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9B9031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QUOTA ASSOCIATIVA DI 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Qualifica                            Importo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Arbitri indoor Ruolo A                 250,00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Arbitri indoor Ruolo B                  80,00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Arbitri indoor Categoria Regionale      25,00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Arbitri indoor Categoria Territoriale     20,00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Segnapunti Federali                   20,00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Arbitri Beach 1° e 2° Livello             40,00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Arbitri Beach 3° Livello                 25,00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Delegati Arbitrali                      70,00 euro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Docenti Regionali U.G.                 25,00 euro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Osservatore Regionale                 25,00 euro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PRIMO TESSERAMENTO ARBITRI E SEGNAPUNTI</w:t>
      </w:r>
      <w:r w:rsidRPr="006F46B1">
        <w:rPr>
          <w:lang w:val="it-IT"/>
        </w:rPr>
        <w:br/>
        <w:t xml:space="preserve">                         Modulo M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Primo Tesseramento per  gli  Arbitri Indoor e per   i Segnapunti Federali, dopo  il</w:t>
      </w:r>
      <w:r w:rsidRPr="006F46B1">
        <w:rPr>
          <w:lang w:val="it-IT"/>
        </w:rPr>
        <w:br/>
        <w:t>superamento della prova teorica del corso di abilitazione, segue l’iter di seguito riportato.</w:t>
      </w:r>
      <w:r w:rsidRPr="006F46B1">
        <w:rPr>
          <w:lang w:val="it-IT"/>
        </w:rPr>
        <w:br/>
        <w:t>I Responsabili Territoriali UG, dopo  il superamento della parte teorica dell’esame,</w:t>
      </w:r>
      <w:r w:rsidRPr="006F46B1">
        <w:rPr>
          <w:lang w:val="it-IT"/>
        </w:rPr>
        <w:br/>
        <w:t>faranno  firmare  agli  interessati   il modulo M che rimarrà  agli  atti del Comitato,</w:t>
      </w:r>
      <w:r w:rsidRPr="006F46B1">
        <w:rPr>
          <w:lang w:val="it-IT"/>
        </w:rPr>
        <w:br/>
      </w:r>
      <w:r w:rsidRPr="006F46B1">
        <w:rPr>
          <w:lang w:val="it-IT"/>
        </w:rPr>
        <w:t>immetteranno quindi i loro nominativi nell’applicazione del Tesseramento on-line, ai fini</w:t>
      </w:r>
      <w:r w:rsidRPr="006F46B1">
        <w:rPr>
          <w:lang w:val="it-IT"/>
        </w:rPr>
        <w:br/>
        <w:t>dell’omologa del tesseramento, e tramite il Portale del Territorio invieranno al Responsabile</w:t>
      </w:r>
      <w:r w:rsidRPr="006F46B1">
        <w:rPr>
          <w:lang w:val="it-IT"/>
        </w:rPr>
        <w:br/>
        <w:t>Regionale UG l’apposito modulo (Mod. 36) per la necessaria ratifica. Solo dopo l’avvenuta</w:t>
      </w:r>
      <w:r w:rsidRPr="006F46B1">
        <w:rPr>
          <w:lang w:val="it-IT"/>
        </w:rPr>
        <w:br/>
        <w:t>ratifica da parte del Responsabile Regionale e la successiva omologa da parte della</w:t>
      </w:r>
      <w:r w:rsidRPr="006F46B1">
        <w:rPr>
          <w:lang w:val="it-IT"/>
        </w:rPr>
        <w:br/>
        <w:t>Funzione di Staff Rapporti con il Territorio, i candidati potranno procedere ad effettuare la</w:t>
      </w:r>
      <w:r w:rsidRPr="006F46B1">
        <w:rPr>
          <w:lang w:val="it-IT"/>
        </w:rPr>
        <w:br/>
        <w:t>parte pratica dell’esame.</w:t>
      </w:r>
      <w:r w:rsidRPr="006F46B1">
        <w:rPr>
          <w:lang w:val="it-IT"/>
        </w:rPr>
        <w:br/>
      </w:r>
      <w:r w:rsidRPr="006F46B1">
        <w:rPr>
          <w:lang w:val="it-IT"/>
        </w:rPr>
        <w:t>Qualora un candidato al termine del corso non dovesse risultare idoneo, sarà cura della</w:t>
      </w:r>
      <w:r w:rsidRPr="006F46B1">
        <w:rPr>
          <w:lang w:val="it-IT"/>
        </w:rPr>
        <w:br/>
        <w:t>Funzione di Staff Rapporti con il Territorio, su segnalazione del Responsabile Territoriale al</w:t>
      </w:r>
      <w:r w:rsidRPr="006F46B1">
        <w:rPr>
          <w:lang w:val="it-IT"/>
        </w:rPr>
        <w:br/>
        <w:t>Responsabile Regionale ed alla Funzione di Staff Rapporti con  il Territorio stessa,</w:t>
      </w:r>
      <w:r w:rsidRPr="006F46B1">
        <w:rPr>
          <w:lang w:val="it-IT"/>
        </w:rPr>
        <w:br/>
        <w:t>provvedere alla cancellazione degli interessati dall’archivio federale.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gli arbitri abilitati nella stagione 2025/2026 il periodo di gratuità del tesseramento</w:t>
      </w:r>
      <w:r w:rsidRPr="006F46B1">
        <w:rPr>
          <w:lang w:val="it-IT"/>
        </w:rPr>
        <w:br/>
      </w:r>
      <w:r w:rsidRPr="006F46B1">
        <w:rPr>
          <w:lang w:val="it-IT"/>
        </w:rPr>
        <w:t>scadrà  il 30 giugno 2027; gli stessi, quindi, saranno tenuti a versare la quota di</w:t>
      </w:r>
      <w:r w:rsidRPr="006F46B1">
        <w:rPr>
          <w:lang w:val="it-IT"/>
        </w:rPr>
        <w:br/>
        <w:t>tesseramento a partire dalla stagione 2027/2028. Gli arbitri abilitati nella stagione</w:t>
      </w:r>
    </w:p>
    <w:p w14:paraId="79B963A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831AC2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2024/2025 dovranno invece versare la quota di tesseramento per la stagione</w:t>
      </w:r>
      <w:r w:rsidRPr="006F46B1">
        <w:rPr>
          <w:lang w:val="it-IT"/>
        </w:rPr>
        <w:br/>
        <w:t>2026/2027.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partecipanti al corso per la nomina ad Arbitro Beach, dopo il superamento</w:t>
      </w:r>
      <w:r w:rsidRPr="006F46B1">
        <w:rPr>
          <w:lang w:val="it-IT"/>
        </w:rPr>
        <w:br/>
        <w:t>della parte teorica dell’esame i Responsabili Regionali UG comunicheranno alle singole</w:t>
      </w:r>
      <w:r w:rsidRPr="006F46B1">
        <w:rPr>
          <w:lang w:val="it-IT"/>
        </w:rPr>
        <w:br/>
      </w:r>
      <w:r w:rsidRPr="006F46B1">
        <w:rPr>
          <w:lang w:val="it-IT"/>
        </w:rPr>
        <w:t>Commissioni Territoriali i nominativi dei partecipanti che hanno superato la parte teorica,</w:t>
      </w:r>
      <w:r w:rsidRPr="006F46B1">
        <w:rPr>
          <w:lang w:val="it-IT"/>
        </w:rPr>
        <w:br/>
        <w:t>faranno immettere   i nominativi  (solo per  quelli non  Arbitri indoor) dei candidati</w:t>
      </w:r>
      <w:r w:rsidRPr="006F46B1">
        <w:rPr>
          <w:lang w:val="it-IT"/>
        </w:rPr>
        <w:br/>
        <w:t>nell’applicazione del Tesseramento on-line e successivamente, mediante il Portale del</w:t>
      </w:r>
      <w:r w:rsidRPr="006F46B1">
        <w:rPr>
          <w:lang w:val="it-IT"/>
        </w:rPr>
        <w:br/>
        <w:t>Territorio invieranno alla Funzione di Staff Rapporti con Territorio  il previsto modulo</w:t>
      </w:r>
      <w:r w:rsidRPr="006F46B1">
        <w:rPr>
          <w:lang w:val="it-IT"/>
        </w:rPr>
        <w:br/>
        <w:t>Mod.36.</w:t>
      </w:r>
      <w:r w:rsidRPr="006F46B1">
        <w:rPr>
          <w:lang w:val="it-IT"/>
        </w:rPr>
        <w:br/>
        <w:t>Le Commissioni Territoriali faranno firmare agli interessati il modulo M che rimarrà agli atti</w:t>
      </w:r>
      <w:r w:rsidRPr="006F46B1">
        <w:rPr>
          <w:lang w:val="it-IT"/>
        </w:rPr>
        <w:br/>
      </w:r>
      <w:r w:rsidRPr="006F46B1">
        <w:rPr>
          <w:lang w:val="it-IT"/>
        </w:rPr>
        <w:t>del Comitato. Dopo l’avvenuta ratifica ed omologa da parte della Funzione di Staff Rapporti</w:t>
      </w:r>
      <w:r w:rsidRPr="006F46B1">
        <w:rPr>
          <w:lang w:val="it-IT"/>
        </w:rPr>
        <w:br/>
        <w:t>con il Territorio, i candidati potranno proseguire con la prova pratica del corso solo dopo</w:t>
      </w:r>
      <w:r w:rsidRPr="006F46B1">
        <w:rPr>
          <w:lang w:val="it-IT"/>
        </w:rPr>
        <w:br/>
        <w:t>aver pagato la quota associativa tramite Carta di Credito e sarà cura della Commissione</w:t>
      </w:r>
      <w:r w:rsidRPr="006F46B1">
        <w:rPr>
          <w:lang w:val="it-IT"/>
        </w:rPr>
        <w:br/>
        <w:t>Regionale Ufficiali di Gara verificare l’avvenuto tesseramento.</w:t>
      </w:r>
      <w:r w:rsidRPr="006F46B1">
        <w:rPr>
          <w:lang w:val="it-IT"/>
        </w:rPr>
        <w:br/>
        <w:t>Qualora un candidato al termine del corso non dovesse risultare idoneo, sarà cura della</w:t>
      </w:r>
      <w:r w:rsidRPr="006F46B1">
        <w:rPr>
          <w:lang w:val="it-IT"/>
        </w:rPr>
        <w:br/>
        <w:t>Funzione di Staff Rapporti con Territorio, su segnalazione del Responsabile Regionale,</w:t>
      </w:r>
      <w:r w:rsidRPr="006F46B1">
        <w:rPr>
          <w:lang w:val="it-IT"/>
        </w:rPr>
        <w:br/>
      </w:r>
      <w:r w:rsidRPr="006F46B1">
        <w:rPr>
          <w:lang w:val="it-IT"/>
        </w:rPr>
        <w:t>provvedere alla cancellazione degli interessati dall’archivio federale.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PRIMO TESSERAMENTO DELEGATI ARBITRALI</w:t>
      </w:r>
      <w:r w:rsidRPr="006F46B1">
        <w:rPr>
          <w:lang w:val="it-IT"/>
        </w:rPr>
        <w:br/>
        <w:t xml:space="preserve">                         Modulo M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primo tesseramento per i Delegati Arbitrali che hanno superato, con esito positivo, il</w:t>
      </w:r>
      <w:r w:rsidRPr="006F46B1">
        <w:rPr>
          <w:lang w:val="it-IT"/>
        </w:rPr>
        <w:br/>
        <w:t>corso selettivo segue l’iter di seguito riportato.</w:t>
      </w:r>
      <w:r w:rsidRPr="006F46B1">
        <w:rPr>
          <w:lang w:val="it-IT"/>
        </w:rPr>
        <w:br/>
        <w:t>La Commissione Delegati Arbitrali invierà al Responsabile Nazionale le risultanze del</w:t>
      </w:r>
      <w:r w:rsidRPr="006F46B1">
        <w:rPr>
          <w:lang w:val="it-IT"/>
        </w:rPr>
        <w:br/>
        <w:t>Corso; una volta approvati i ruoli da parte del Consiglio Federale, i nominativi dei candidati</w:t>
      </w:r>
      <w:r w:rsidRPr="006F46B1">
        <w:rPr>
          <w:lang w:val="it-IT"/>
        </w:rPr>
        <w:br/>
      </w:r>
      <w:r w:rsidRPr="006F46B1">
        <w:rPr>
          <w:lang w:val="it-IT"/>
        </w:rPr>
        <w:t>verranno immessi nell’applicazione del Tesseramento on-line nella Categoria Nazionale</w:t>
      </w:r>
      <w:r w:rsidRPr="006F46B1">
        <w:rPr>
          <w:lang w:val="it-IT"/>
        </w:rPr>
        <w:br/>
        <w:t>dei Delegati Arbitrali e sarà cura del Settore Nazionale Ufficiali di Gara verificare</w:t>
      </w:r>
      <w:r w:rsidRPr="006F46B1">
        <w:rPr>
          <w:lang w:val="it-IT"/>
        </w:rPr>
        <w:br/>
        <w:t>l’avvenuto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PRIMO TESSERAMENTO OSSERVATORI (REGIONALI)</w:t>
      </w:r>
      <w:r w:rsidRPr="006F46B1">
        <w:rPr>
          <w:lang w:val="it-IT"/>
        </w:rPr>
        <w:br/>
        <w:t xml:space="preserve">                         Modulo M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primo tesseramento per gli osservatori Regionali, dopo  il superamento della parte</w:t>
      </w:r>
      <w:r w:rsidRPr="006F46B1">
        <w:rPr>
          <w:lang w:val="it-IT"/>
        </w:rPr>
        <w:br/>
        <w:t>teorica dell’esame di abilitazione, segue l’iter di seguito riportato.</w:t>
      </w:r>
      <w:r w:rsidRPr="006F46B1">
        <w:rPr>
          <w:lang w:val="it-IT"/>
        </w:rPr>
        <w:br/>
      </w:r>
      <w:r w:rsidRPr="006F46B1">
        <w:rPr>
          <w:lang w:val="it-IT"/>
        </w:rPr>
        <w:t>I Responsabili Regionali UG comunicheranno alle singole Commissioni  Territoriali  i</w:t>
      </w:r>
      <w:r w:rsidRPr="006F46B1">
        <w:rPr>
          <w:lang w:val="it-IT"/>
        </w:rPr>
        <w:br/>
        <w:t>nominativi dei partecipanti che hanno superato la parte teorica, faranno immettere  i</w:t>
      </w:r>
      <w:r w:rsidRPr="006F46B1">
        <w:rPr>
          <w:lang w:val="it-IT"/>
        </w:rPr>
        <w:br/>
        <w:t>nominativi dei candidati nell’applicazione del Tesseramento on-line e successivamente,</w:t>
      </w:r>
      <w:r w:rsidRPr="006F46B1">
        <w:rPr>
          <w:lang w:val="it-IT"/>
        </w:rPr>
        <w:br/>
        <w:t>mediante il Portale del Territorio invieranno alla Funzione di Staff Rapporti con Territorio il</w:t>
      </w:r>
      <w:r w:rsidRPr="006F46B1">
        <w:rPr>
          <w:lang w:val="it-IT"/>
        </w:rPr>
        <w:br/>
        <w:t>previsto modulo Mod.36. Le Commissioni Territoriali faranno firmare agli interessati il</w:t>
      </w:r>
      <w:r w:rsidRPr="006F46B1">
        <w:rPr>
          <w:lang w:val="it-IT"/>
        </w:rPr>
        <w:br/>
        <w:t>modulo M che rimarrà agli atti del Comitato.</w:t>
      </w:r>
    </w:p>
    <w:p w14:paraId="04A638F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7E3818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Dopo l’avvenuta ratifica ed omologa da parte della Funzione di Staff Rapporti con Territorio,</w:t>
      </w:r>
      <w:r w:rsidRPr="006F46B1">
        <w:rPr>
          <w:lang w:val="it-IT"/>
        </w:rPr>
        <w:br/>
        <w:t>i candidati abilitati potranno pagare la quota associativa tramite Carta di Credito e sarà</w:t>
      </w:r>
      <w:r w:rsidRPr="006F46B1">
        <w:rPr>
          <w:lang w:val="it-IT"/>
        </w:rPr>
        <w:br/>
        <w:t>cura della Commissione Regionale Ufficiali di Gara verificare l’avvenuto tesseramento e</w:t>
      </w:r>
      <w:r w:rsidRPr="006F46B1">
        <w:rPr>
          <w:lang w:val="it-IT"/>
        </w:rPr>
        <w:br/>
        <w:t>proseguire con la prova pratica dell’esame.</w:t>
      </w:r>
      <w:r w:rsidRPr="006F46B1">
        <w:rPr>
          <w:lang w:val="it-IT"/>
        </w:rPr>
        <w:br/>
        <w:t>Qualora al termine del corso un candidato non dovesse risultare idoneo, sarà cura della</w:t>
      </w:r>
      <w:r w:rsidRPr="006F46B1">
        <w:rPr>
          <w:lang w:val="it-IT"/>
        </w:rPr>
        <w:br/>
      </w:r>
      <w:r w:rsidRPr="006F46B1">
        <w:rPr>
          <w:lang w:val="it-IT"/>
        </w:rPr>
        <w:t>Commissione  Funzione  di  Staff  Rapporti con   il  Territorio, su  segnalazione  del</w:t>
      </w:r>
      <w:r w:rsidRPr="006F46B1">
        <w:rPr>
          <w:lang w:val="it-IT"/>
        </w:rPr>
        <w:br/>
        <w:t>Responsabile Regionale, provvedere alla cancellazione degli interessati dall’archivio</w:t>
      </w:r>
      <w:r w:rsidRPr="006F46B1">
        <w:rPr>
          <w:lang w:val="it-IT"/>
        </w:rPr>
        <w:br/>
        <w:t>federale.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RINNOVO TESSERAMENTO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il pagamento dei contributi dovuti per lo svolgimento dell’attività sportiva i Tecnici di</w:t>
      </w:r>
      <w:r w:rsidRPr="006F46B1">
        <w:rPr>
          <w:lang w:val="it-IT"/>
        </w:rPr>
        <w:br/>
        <w:t>ogni ruolo e grado sono obbligati all’utilizzo della Carta di Credito (Visa e Mastercard).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Tutti gli Ufficiali di Gara per il rinnovo del tesseramento dovranno effettuare il versamento,</w:t>
      </w:r>
      <w:r w:rsidRPr="006F46B1">
        <w:rPr>
          <w:lang w:val="it-IT"/>
        </w:rPr>
        <w:br/>
        <w:t>utilizzando la carta di credito, accedendo al sito www.federvolley.it ed entrare nella</w:t>
      </w:r>
      <w:r w:rsidRPr="006F46B1">
        <w:rPr>
          <w:lang w:val="it-IT"/>
        </w:rPr>
        <w:br/>
        <w:t>sezione "Pallavolo Online ---&gt; Tecnici".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Ufficiali di Gara che hanno già rinnovato il tesseramento sono già in possesso delle</w:t>
      </w:r>
      <w:r w:rsidRPr="006F46B1">
        <w:rPr>
          <w:lang w:val="it-IT"/>
        </w:rPr>
        <w:br/>
        <w:t>credenziali di accesso. Per gli Ufficiali di Gara che effettuano il rinnovo del tesseramento</w:t>
      </w:r>
      <w:r w:rsidRPr="006F46B1">
        <w:rPr>
          <w:lang w:val="it-IT"/>
        </w:rPr>
        <w:br/>
        <w:t>per la prima volta, alla domanda del sistema: “Sei già registrato e disponi della password</w:t>
      </w:r>
      <w:r w:rsidRPr="006F46B1">
        <w:rPr>
          <w:lang w:val="it-IT"/>
        </w:rPr>
        <w:br/>
      </w:r>
      <w:r w:rsidRPr="006F46B1">
        <w:rPr>
          <w:lang w:val="it-IT"/>
        </w:rPr>
        <w:t>per accedere?” e alla successiva risposta “NO”, il sistema permetterà la richiesta di una</w:t>
      </w:r>
      <w:r w:rsidRPr="006F46B1">
        <w:rPr>
          <w:lang w:val="it-IT"/>
        </w:rPr>
        <w:br/>
        <w:t>password provvisoria che, servirà successivamente per procedere alla generazione della</w:t>
      </w:r>
      <w:r w:rsidRPr="006F46B1">
        <w:rPr>
          <w:lang w:val="it-IT"/>
        </w:rPr>
        <w:br/>
        <w:t>password definitiva ed effettuare l’accesso.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fare ciò, una volta ricevuta la mail con la password provvisoria, è necessario accedere</w:t>
      </w:r>
      <w:r w:rsidRPr="006F46B1">
        <w:rPr>
          <w:lang w:val="it-IT"/>
        </w:rPr>
        <w:br/>
        <w:t>nuovamente al portale, selezionare "SI" alla domanda “Sei già registrato e disponi della</w:t>
      </w:r>
      <w:r w:rsidRPr="006F46B1">
        <w:rPr>
          <w:lang w:val="it-IT"/>
        </w:rPr>
        <w:br/>
        <w:t>password per accedere?” e inserire i dati richiesti.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 rinnovo  del  tesseramento  degli  Ufficiali  di  Gara  deve  avvenire  al massimo</w:t>
      </w:r>
      <w:r w:rsidRPr="006F46B1">
        <w:rPr>
          <w:lang w:val="it-IT"/>
        </w:rPr>
        <w:br/>
        <w:t>contestualmente all'inizio dell'attività (per inizio dell’attività si intende prima di svolgere la</w:t>
      </w:r>
      <w:r w:rsidRPr="006F46B1">
        <w:rPr>
          <w:lang w:val="it-IT"/>
        </w:rPr>
        <w:br/>
        <w:t>propria mansione di Ufficiale di gara in qualsiasi evento sportivo, compresi gare amichevoli</w:t>
      </w:r>
      <w:r w:rsidRPr="006F46B1">
        <w:rPr>
          <w:lang w:val="it-IT"/>
        </w:rPr>
        <w:br/>
        <w:t>e/o raduni) e comunque: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per gli Ufficiali di Gara delle Categorie Nazionali, ivi compresi gli Arbitri della Categoria</w:t>
      </w:r>
      <w:r w:rsidRPr="006F46B1">
        <w:rPr>
          <w:lang w:val="it-IT"/>
        </w:rPr>
        <w:br/>
        <w:t xml:space="preserve">   Regionale che verranno  inseriti  nell’elenco  dei Segnapunti  addetti  al Referto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Elettronico e degli Addetti al Video Check nei Campionati di Serie A1, A2 e A3 Maschile</w:t>
      </w:r>
      <w:r w:rsidRPr="006F46B1">
        <w:rPr>
          <w:lang w:val="it-IT"/>
        </w:rPr>
        <w:br/>
        <w:t xml:space="preserve">   e Femminile il termine ultimo non prorogabile, è fissato per il giorno 31 agosto 2026. In</w:t>
      </w:r>
      <w:r w:rsidRPr="006F46B1">
        <w:rPr>
          <w:lang w:val="it-IT"/>
        </w:rPr>
        <w:br/>
        <w:t xml:space="preserve">   proposito si comunica che coloro i quali non provvederanno al tesseramento entro tale</w:t>
      </w:r>
      <w:r w:rsidRPr="006F46B1">
        <w:rPr>
          <w:lang w:val="it-IT"/>
        </w:rPr>
        <w:br/>
        <w:t xml:space="preserve">   termine saranno esclusi dalla rispettiva categoria nazionale.</w:t>
      </w:r>
      <w:r w:rsidRPr="006F46B1">
        <w:rPr>
          <w:lang w:val="it-IT"/>
        </w:rPr>
        <w:br/>
        <w:t>•  per gli Ufficiali di Gara della Categoria Regionale, esclusi gli Arbitri di cui sopra per 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quali vale quanto riportato a precedente punto, il termine ultimo, non prorogabile, è</w:t>
      </w:r>
    </w:p>
    <w:p w14:paraId="6DEC8A7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6896F5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fissato per  il giorno 30 settembre 2026 per gli Ufficiali di Gara della Categoria</w:t>
      </w:r>
      <w:r w:rsidRPr="006F46B1">
        <w:rPr>
          <w:lang w:val="it-IT"/>
        </w:rPr>
        <w:br/>
        <w:t xml:space="preserve">    Territoriale il termine ultimo, non prorogabile, è fissato per il giorno 31 ottobre 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proposito si comunica che coloro i quali non provvederanno al tesseramento entro tale</w:t>
      </w:r>
      <w:r w:rsidRPr="006F46B1">
        <w:rPr>
          <w:lang w:val="it-IT"/>
        </w:rPr>
        <w:br/>
        <w:t>termine, ai sensi dell’art. 46 del Regolamento Struttura Tecnica, verranno esclusi</w:t>
      </w:r>
      <w:r w:rsidRPr="006F46B1">
        <w:rPr>
          <w:lang w:val="it-IT"/>
        </w:rPr>
        <w:br/>
      </w:r>
      <w:r w:rsidRPr="006F46B1">
        <w:rPr>
          <w:lang w:val="it-IT"/>
        </w:rPr>
        <w:t>definitivamente e cesseranno la propria appartenenza alla FIPAV.  I tecnici una volta</w:t>
      </w:r>
      <w:r w:rsidRPr="006F46B1">
        <w:rPr>
          <w:lang w:val="it-IT"/>
        </w:rPr>
        <w:br/>
        <w:t>effettuato  il pagamento attraverso  la carta di credito on  line potranno portare a</w:t>
      </w:r>
      <w:r w:rsidRPr="006F46B1">
        <w:rPr>
          <w:lang w:val="it-IT"/>
        </w:rPr>
        <w:br/>
        <w:t>compimento la procedura fino alla stampa della certificazione di avvenuto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VARIAZIONI ANAGRAFICHE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Ufficiali di Gara potranno effettuare tramite la procedura del tesseramento “On line”</w:t>
      </w:r>
      <w:r w:rsidRPr="006F46B1">
        <w:rPr>
          <w:lang w:val="it-IT"/>
        </w:rPr>
        <w:br/>
        <w:t>l’aggiornamento di alcuni dati anagrafici (cambio di indirizzo ma solo nella stessa</w:t>
      </w:r>
      <w:r w:rsidRPr="006F46B1">
        <w:rPr>
          <w:lang w:val="it-IT"/>
        </w:rPr>
        <w:br/>
      </w:r>
      <w:r w:rsidRPr="006F46B1">
        <w:rPr>
          <w:lang w:val="it-IT"/>
        </w:rPr>
        <w:t>provincia, telefono, email) direttamente attraverso il portale federale.</w:t>
      </w:r>
      <w:r w:rsidRPr="006F46B1">
        <w:rPr>
          <w:lang w:val="it-IT"/>
        </w:rPr>
        <w:br/>
        <w:t>Se altri dati anagrafici subiscono variazioni o qualora si riscontrassero inesattezze nelle</w:t>
      </w:r>
      <w:r w:rsidRPr="006F46B1">
        <w:rPr>
          <w:lang w:val="it-IT"/>
        </w:rPr>
        <w:br/>
        <w:t>trascrizioni sul certificato di tesseramento (nome, cognome, codice fiscale, data di</w:t>
      </w:r>
      <w:r w:rsidRPr="006F46B1">
        <w:rPr>
          <w:lang w:val="it-IT"/>
        </w:rPr>
        <w:br/>
        <w:t>nascita, ecc) le stesse dovranno essere segnalate per  il tramite del Responsabile</w:t>
      </w:r>
      <w:r w:rsidRPr="006F46B1">
        <w:rPr>
          <w:lang w:val="it-IT"/>
        </w:rPr>
        <w:br/>
        <w:t>Territoriale alla Funzione di Staff Rapporti con il Territorio per l’aggiornamento.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UFFICIALI DI GARA: INQUADRAMENTO TERRITORIALE</w:t>
      </w:r>
      <w:r w:rsidRPr="006F46B1">
        <w:rPr>
          <w:lang w:val="it-IT"/>
        </w:rPr>
        <w:br/>
        <w:t xml:space="preserve">                         Modulo X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L’art. 45 comma 1 del Regolamento Struttura Tecnica prevede che gli Ufficiali di Gara</w:t>
      </w:r>
      <w:r w:rsidRPr="006F46B1">
        <w:rPr>
          <w:lang w:val="it-IT"/>
        </w:rPr>
        <w:br/>
        <w:t>siano inseriti nel quadro del territorio in cui si trova il comune presso il quale hanno la</w:t>
      </w:r>
      <w:r w:rsidRPr="006F46B1">
        <w:rPr>
          <w:lang w:val="it-IT"/>
        </w:rPr>
        <w:br/>
        <w:t>residenza o il domicilio.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Responsabile del Comitato Territoriale nei cui quadri l’Ufficiale di Gara è inserito</w:t>
      </w:r>
      <w:r w:rsidRPr="006F46B1">
        <w:rPr>
          <w:lang w:val="it-IT"/>
        </w:rPr>
        <w:br/>
        <w:t>provvederà alla pratica di trasferimento, compilando in ogni sua parte l’apposito modulo X</w:t>
      </w:r>
      <w:r w:rsidRPr="006F46B1">
        <w:rPr>
          <w:lang w:val="it-IT"/>
        </w:rPr>
        <w:br/>
        <w:t>mediante  il Portale del Territorio allegando  il fascicolo personale, che verrà inviato al</w:t>
      </w:r>
      <w:r w:rsidRPr="006F46B1">
        <w:rPr>
          <w:lang w:val="it-IT"/>
        </w:rPr>
        <w:br/>
      </w:r>
      <w:r w:rsidRPr="006F46B1">
        <w:rPr>
          <w:lang w:val="it-IT"/>
        </w:rPr>
        <w:t>Responsabile della Commissione Territoriale di destinazione per la ratifica. Il trasferimento</w:t>
      </w:r>
      <w:r w:rsidRPr="006F46B1">
        <w:rPr>
          <w:lang w:val="it-IT"/>
        </w:rPr>
        <w:br/>
        <w:t>risulterà effettivo solo dopo l’avvenuta ratifica e la successiva omologa da parte della</w:t>
      </w:r>
      <w:r w:rsidRPr="006F46B1">
        <w:rPr>
          <w:lang w:val="it-IT"/>
        </w:rPr>
        <w:br/>
        <w:t>Funzione di Staff Rapporti con il Territorio.</w:t>
      </w:r>
    </w:p>
    <w:p w14:paraId="0180602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4F576F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UFFICIALI DI GARA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CONTATTI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PEC SETTORE:                     EMAIL SETTORE:</w:t>
      </w:r>
      <w:r w:rsidRPr="006F46B1">
        <w:rPr>
          <w:lang w:val="it-IT"/>
        </w:rPr>
        <w:br/>
        <w:t>tesseramento@pec.federvolley.it            tesseramento@federvolley.it –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ufficialidigara@federvolley.it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CENTRALINO:</w:t>
      </w:r>
      <w:r w:rsidRPr="006F46B1">
        <w:rPr>
          <w:lang w:val="it-IT"/>
        </w:rPr>
        <w:br/>
        <w:t xml:space="preserve">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LINK UTILI: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LINK SITO WEB FEDERVOLLEY sezione tesseramento:</w:t>
      </w:r>
      <w:r w:rsidRPr="006F46B1">
        <w:rPr>
          <w:lang w:val="it-IT"/>
        </w:rPr>
        <w:br/>
        <w:t xml:space="preserve">                 https://www.federvolley.it/tesseramento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LINK GUIDE PRATICHE E R.A.T.</w:t>
      </w:r>
      <w:r w:rsidRPr="006F46B1">
        <w:rPr>
          <w:lang w:val="it-IT"/>
        </w:rPr>
        <w:br/>
        <w:t xml:space="preserve">                      https://guidapratica.federvolley.it/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LINK RST e REGOLE DI GIOCO: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https://www.federvolley.it/documenti-UG</w:t>
      </w:r>
    </w:p>
    <w:p w14:paraId="47E1771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FA2636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ORGANICI</w:t>
      </w:r>
      <w:r w:rsidRPr="006F46B1">
        <w:rPr>
          <w:lang w:val="it-IT"/>
        </w:rPr>
        <w:br/>
        <w:t xml:space="preserve">  BM – B1F – B2F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Stagione sportiva 2026/2027</w:t>
      </w:r>
      <w:r w:rsidRPr="006F46B1">
        <w:rPr>
          <w:lang w:val="it-IT"/>
        </w:rPr>
        <w:br/>
        <w:t xml:space="preserve">       Pubblicazione del 20.07.2026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FEDERAZIONE ITALIANA PALLAVOLO</w:t>
      </w:r>
    </w:p>
    <w:p w14:paraId="03CCC88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236AA67" w14:textId="77777777" w:rsidR="000C6670" w:rsidRDefault="000D2623">
      <w:pPr>
        <w:spacing w:after="0" w:line="240" w:lineRule="auto"/>
      </w:pPr>
      <w:r w:rsidRPr="006F46B1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ORGANICO SERIE B MASCHILE</w:t>
      </w:r>
      <w:r w:rsidRPr="006F46B1">
        <w:rPr>
          <w:lang w:val="it-IT"/>
        </w:rPr>
        <w:br/>
        <w:t xml:space="preserve">      Codice                                            Codice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Fipav    Denominazione società                        Fipav    Denominazione società</w:t>
      </w:r>
      <w:r w:rsidRPr="006F46B1">
        <w:rPr>
          <w:lang w:val="it-IT"/>
        </w:rPr>
        <w:br/>
        <w:t>1    01.001.0009   A.S. NOVI PALLAVOLO DILETTANT.           51   09.042.0109  VOLLEY LIBERTAS OSIMO</w:t>
      </w:r>
      <w:r w:rsidRPr="006F46B1">
        <w:rPr>
          <w:lang w:val="it-IT"/>
        </w:rPr>
        <w:br/>
        <w:t>2    01.005.0036  S.ANNA PESCATORI SSD S.R.L.              52   09.042.0245  ASD VOLLEY GAME</w:t>
      </w:r>
      <w:r w:rsidRPr="006F46B1">
        <w:rPr>
          <w:lang w:val="it-IT"/>
        </w:rPr>
        <w:br/>
        <w:t>3    01.005.0363  ASD PALLAVOLO VAL CHISONE              53   09.042.0259  NOVA VOLLEY LORETO 2014 SRLSSD</w:t>
      </w:r>
      <w:r w:rsidRPr="006F46B1">
        <w:rPr>
          <w:lang w:val="it-IT"/>
        </w:rPr>
        <w:br/>
        <w:t>4    01.097.0003  SCUOLA PALLAVOLO BIELLESE ASD          54   09.042.0280   JV &amp; SPORT S.S.D. A R.L.</w:t>
      </w:r>
      <w:r w:rsidRPr="006F46B1">
        <w:rPr>
          <w:lang w:val="it-IT"/>
        </w:rPr>
        <w:br/>
      </w:r>
      <w:r w:rsidRPr="006F46B1">
        <w:rPr>
          <w:lang w:val="it-IT"/>
        </w:rPr>
        <w:t>5    03.011.0021   AS.DIL.VOLLEY BALL CLUB SAVONA          55   09.044.0041   S. SEVERINO VOLLEY</w:t>
      </w:r>
      <w:r w:rsidRPr="006F46B1">
        <w:rPr>
          <w:lang w:val="it-IT"/>
        </w:rPr>
        <w:br/>
        <w:t>6    03.011.0095  ALBISOLA PALLAVOLO SSD R.L.              56   09.044.0087   A.S. VOLLEY LUBE S.R.L.</w:t>
      </w:r>
      <w:r w:rsidRPr="006F46B1">
        <w:rPr>
          <w:lang w:val="it-IT"/>
        </w:rPr>
        <w:br/>
        <w:t>7    04.012.0174   U.S.D. SCANZOROSCIATE PALLAV.           57   10.046.0114  CLUB AREZZO ASD</w:t>
      </w:r>
      <w:r w:rsidRPr="006F46B1">
        <w:rPr>
          <w:lang w:val="it-IT"/>
        </w:rPr>
        <w:br/>
        <w:t>8    04.012.0248  POL. ORATORIO GRASSOBBIO               58   10.047.0087  VOLLEY PRATO SSD ARL</w:t>
      </w:r>
      <w:r w:rsidRPr="006F46B1">
        <w:rPr>
          <w:lang w:val="it-IT"/>
        </w:rPr>
        <w:br/>
        <w:t>9    04.013.0246  VOLLEY MONTICHIARI S.S.D.A R.L            59   10.047.0337  PALLAVOLO SESTESE ASD</w:t>
      </w:r>
      <w:r w:rsidRPr="006F46B1">
        <w:rPr>
          <w:lang w:val="it-IT"/>
        </w:rPr>
        <w:br/>
      </w:r>
      <w:r w:rsidRPr="006F46B1">
        <w:rPr>
          <w:lang w:val="it-IT"/>
        </w:rPr>
        <w:t>10   04.014.0290  RES VOLLEY A.S.D.                        60   10.048.0021   INVICTA VOLLEY BALL</w:t>
      </w:r>
      <w:r w:rsidRPr="006F46B1">
        <w:rPr>
          <w:lang w:val="it-IT"/>
        </w:rPr>
        <w:br/>
        <w:t>11   04.015.0074  ASD PALLAVOLO CREMONESE              61   10.050.0039   A.S.D. CAMAIORE PALLAVOLO</w:t>
      </w:r>
      <w:r w:rsidRPr="006F46B1">
        <w:rPr>
          <w:lang w:val="it-IT"/>
        </w:rPr>
        <w:br/>
        <w:t>12   04.017.0191  VOLLEY MILANO S.R.L.                     62   10.052.0181   LUPI SANTA CROCE SSD A.R.L.</w:t>
      </w:r>
      <w:r w:rsidRPr="006F46B1">
        <w:rPr>
          <w:lang w:val="it-IT"/>
        </w:rPr>
        <w:br/>
        <w:t>13   04.017.0583   ASS. SPORTIVA AG MILANO                 63   10.052.0190  ERA VOLLEYBALL PROJECT SSDARL</w:t>
      </w:r>
      <w:r w:rsidRPr="006F46B1">
        <w:rPr>
          <w:lang w:val="it-IT"/>
        </w:rPr>
        <w:br/>
      </w:r>
      <w:r w:rsidRPr="006F46B1">
        <w:rPr>
          <w:lang w:val="it-IT"/>
        </w:rPr>
        <w:t>14   04.018.0147  VOLLEY 2001 GARLASCO                   64   11.055.0030   CITTA'DI CASTELLO PALL.SCSDARL</w:t>
      </w:r>
      <w:r w:rsidRPr="006F46B1">
        <w:rPr>
          <w:lang w:val="it-IT"/>
        </w:rPr>
        <w:br/>
        <w:t>15   04.020.0011  STELLA AZZURRA PAL.MALNATE ASD          65   11.055.0149   SIR SAFETY PERUG.SOC.CO.SDSPA</w:t>
      </w:r>
      <w:r w:rsidRPr="006F46B1">
        <w:rPr>
          <w:lang w:val="it-IT"/>
        </w:rPr>
        <w:br/>
        <w:t>16   04.020.0015  CARONNO PERTUSELLA VOLLEY             66   12.057.0031   S.S.D. ARGOS VOLLEY S.R.L.</w:t>
      </w:r>
      <w:r w:rsidRPr="006F46B1">
        <w:rPr>
          <w:lang w:val="it-IT"/>
        </w:rPr>
        <w:br/>
        <w:t>17   04.020.0125   A.S.D. PALLAVOLO SARONNO               67   12.058.0235  CISTERNA VOLLEY SSD SRL</w:t>
      </w:r>
      <w:r w:rsidRPr="006F46B1">
        <w:rPr>
          <w:lang w:val="it-IT"/>
        </w:rPr>
        <w:br/>
      </w:r>
      <w:r w:rsidRPr="006F46B1">
        <w:rPr>
          <w:lang w:val="it-IT"/>
        </w:rPr>
        <w:t>18   04.099.0006   A.S.D. PALLAVOLO MISSAGLIA              68   12.060.0215  POL. CASAL BERTONE ROMA A.D.</w:t>
      </w:r>
      <w:r w:rsidRPr="006F46B1">
        <w:rPr>
          <w:lang w:val="it-IT"/>
        </w:rPr>
        <w:br/>
        <w:t>19   04.101.0055   A.S.D. DESIO VOLLEY BRIANZA              69   12.060.0521  VIRTUS ROMA SSDRL</w:t>
      </w:r>
      <w:r w:rsidRPr="006F46B1">
        <w:rPr>
          <w:lang w:val="it-IT"/>
        </w:rPr>
        <w:br/>
        <w:t>20   04.101.0088  MONZA VOLLEY A.S.D.                     70   12.060.0702   A.S.D.VOLLEY SCHOOL GENZANO</w:t>
      </w:r>
      <w:r w:rsidRPr="006F46B1">
        <w:rPr>
          <w:lang w:val="it-IT"/>
        </w:rPr>
        <w:br/>
        <w:t>21   05.022.0136  TRENTINO VOLLEY SRL SSD                 71   12.060.0730  POL. ROMA 7 VOLLEY</w:t>
      </w:r>
      <w:r w:rsidRPr="006F46B1">
        <w:rPr>
          <w:lang w:val="it-IT"/>
        </w:rPr>
        <w:br/>
        <w:t>22   06.024.0175  MONSELICE VOLLEY 86                    72   12.060.1261  CDP FENICE ROMA PALLAVOLO ASD</w:t>
      </w:r>
      <w:r w:rsidRPr="006F46B1">
        <w:rPr>
          <w:lang w:val="it-IT"/>
        </w:rPr>
        <w:br/>
      </w:r>
      <w:r w:rsidRPr="006F46B1">
        <w:rPr>
          <w:lang w:val="it-IT"/>
        </w:rPr>
        <w:t>23   06.024.0202  USD CASALSERUGO PALLAVOLO            73   12.060.1529  JUNIOR V. CIV.CASTELLANA SSDRL</w:t>
      </w:r>
      <w:r w:rsidRPr="006F46B1">
        <w:rPr>
          <w:lang w:val="it-IT"/>
        </w:rPr>
        <w:br/>
        <w:t>24   06.024.0217  PALLAVOLO MASSANZAGO                 74   12.061.0088  POL.TUSCANIA S.S.DIL. A R.L.</w:t>
      </w:r>
      <w:r w:rsidRPr="006F46B1">
        <w:rPr>
          <w:lang w:val="it-IT"/>
        </w:rPr>
        <w:br/>
        <w:t>25   06.024.0370  S.S.C.D.PALLAVOLO PADOVA SRL            75   13.062.0023  G.S.A.PALLAVOLO ARIANO A.S.D.</w:t>
      </w:r>
      <w:r w:rsidRPr="006F46B1">
        <w:rPr>
          <w:lang w:val="it-IT"/>
        </w:rPr>
        <w:br/>
        <w:t>26   06.024.0439  ASD VOLLEY PIOVESE                     76   13.065.0048  FOLGORE MASSA SSD A RL</w:t>
      </w:r>
      <w:r w:rsidRPr="006F46B1">
        <w:rPr>
          <w:lang w:val="it-IT"/>
        </w:rPr>
        <w:br/>
      </w:r>
      <w:r w:rsidRPr="006F46B1">
        <w:rPr>
          <w:lang w:val="it-IT"/>
        </w:rPr>
        <w:t>27   06.026.0061  VOLLEY TREVISO SSD A R.L.                 77   13.065.0169   A.S.D. ELISA VOLLEY POMIGLIANO</w:t>
      </w:r>
      <w:r w:rsidRPr="006F46B1">
        <w:rPr>
          <w:lang w:val="it-IT"/>
        </w:rPr>
        <w:br/>
        <w:t>28   06.026.0174   G.S. OLYMPO                            78   13.065.0574  ASD VOLLEY VOLLA</w:t>
      </w:r>
      <w:r w:rsidRPr="006F46B1">
        <w:rPr>
          <w:lang w:val="it-IT"/>
        </w:rPr>
        <w:br/>
        <w:t>29   06.027.0219  ASD VOLLEY LIONS CLODIA BOYS            79   13.065.0583   A.S.D. VOLLEY CASORIA</w:t>
      </w:r>
      <w:r w:rsidRPr="006F46B1">
        <w:rPr>
          <w:lang w:val="it-IT"/>
        </w:rPr>
        <w:br/>
        <w:t>30   06.028.0134  VOLLEY DOSSOBUONO                    80   13.065.0588  POZZUOLI VOLLEY ASD</w:t>
      </w:r>
      <w:r w:rsidRPr="006F46B1">
        <w:rPr>
          <w:lang w:val="it-IT"/>
        </w:rPr>
        <w:br/>
        <w:t>31   06.028.0378  ASD VOLLEY VENETO                      81   13.065.0871  AFRAGOLA VOLLEY A.S.D.</w:t>
      </w:r>
      <w:r w:rsidRPr="006F46B1">
        <w:rPr>
          <w:lang w:val="it-IT"/>
        </w:rPr>
        <w:br/>
      </w:r>
      <w:r w:rsidRPr="006F46B1">
        <w:rPr>
          <w:lang w:val="it-IT"/>
        </w:rPr>
        <w:t>32   06.029.0059   A.S.D. OLIMPIA                           82   13.065.0888  ASD TYA PALLAVOLO MARIGLIANO</w:t>
      </w:r>
      <w:r w:rsidRPr="006F46B1">
        <w:rPr>
          <w:lang w:val="it-IT"/>
        </w:rPr>
        <w:br/>
        <w:t>33   06.029.0118  POLISPORTIVA CORNEDO A.D.              83   13.065.0929   A.S.D. SAN GIUSEPPE VOLLEY</w:t>
      </w:r>
      <w:r w:rsidRPr="006F46B1">
        <w:rPr>
          <w:lang w:val="it-IT"/>
        </w:rPr>
        <w:br/>
        <w:t>34   06.029.0330  BASSANO VOLLEY A.S.D.                   84   13.066.0470  VALDIANO VOLLEY SSDARL</w:t>
      </w:r>
      <w:r w:rsidRPr="006F46B1">
        <w:rPr>
          <w:lang w:val="it-IT"/>
        </w:rPr>
        <w:br/>
      </w:r>
      <w:r w:rsidRPr="006F46B1">
        <w:rPr>
          <w:lang w:val="it-IT"/>
        </w:rPr>
        <w:lastRenderedPageBreak/>
        <w:t>35   06.029.0345  MONTECCHIO VOLLEY S.S.D.R.L             85   14.069.0128  SSD BEACH WORLD PESCARA</w:t>
      </w:r>
      <w:r w:rsidRPr="006F46B1">
        <w:rPr>
          <w:lang w:val="it-IT"/>
        </w:rPr>
        <w:br/>
        <w:t>36   07.033.0004   A.S.D. LIBERTAS                          86   14.070.0068  ASD MONTORIO VOLLEY</w:t>
      </w:r>
      <w:r w:rsidRPr="006F46B1">
        <w:rPr>
          <w:lang w:val="it-IT"/>
        </w:rPr>
        <w:br/>
      </w:r>
      <w:r w:rsidRPr="006F46B1">
        <w:rPr>
          <w:lang w:val="it-IT"/>
        </w:rPr>
        <w:t>37   08.034.0284  PALLAVOLO BOLOGNA SSD A RL             87   15.073.0333  TRIVIANUM A.S.D.</w:t>
      </w:r>
      <w:r w:rsidRPr="006F46B1">
        <w:rPr>
          <w:lang w:val="it-IT"/>
        </w:rPr>
        <w:br/>
        <w:t>38   08.035.0175   A.S.D. 4 TORRI 1947                       88   15.073.0346  SCUOLA &amp; VOLLEY ALTAMURA</w:t>
      </w:r>
      <w:r w:rsidRPr="006F46B1">
        <w:rPr>
          <w:lang w:val="it-IT"/>
        </w:rPr>
        <w:br/>
        <w:t>39   08.036.0044  VOLLEY FORLI' S.R.L.                      89   15.073.0474  PALLAVOLO MOLFETTA A.S.D.</w:t>
      </w:r>
      <w:r w:rsidRPr="006F46B1">
        <w:rPr>
          <w:lang w:val="it-IT"/>
        </w:rPr>
        <w:br/>
        <w:t>40   08.036.0173  ASD RUBICONE IN VOLLEY                 90   15.073.0616  ASD UNI BARI VOLLEY</w:t>
      </w:r>
      <w:r w:rsidRPr="006F46B1">
        <w:rPr>
          <w:lang w:val="it-IT"/>
        </w:rPr>
        <w:br/>
        <w:t>41   08.037.0068   PALL. CAVEZZO                          91   15.075.0257  UDAS PALLAVOLO CERIGNOLA ASD</w:t>
      </w:r>
      <w:r w:rsidRPr="006F46B1">
        <w:rPr>
          <w:lang w:val="it-IT"/>
        </w:rPr>
        <w:br/>
      </w:r>
      <w:r w:rsidRPr="006F46B1">
        <w:rPr>
          <w:lang w:val="it-IT"/>
        </w:rPr>
        <w:t>42   08.037.0097  STADIUM PALL.MIRANDOLA SSD ARL         92   15.076.0411  VOLLEY LEVERANO ASD</w:t>
      </w:r>
      <w:r w:rsidRPr="006F46B1">
        <w:rPr>
          <w:lang w:val="it-IT"/>
        </w:rPr>
        <w:br/>
        <w:t>43   08.037.0236   VIVA VILLA VOLLEY A.S.D.                  93   15.077.0225   A.S.D. CLUB AMATORI VOLLEY</w:t>
      </w:r>
      <w:r w:rsidRPr="006F46B1">
        <w:rPr>
          <w:lang w:val="it-IT"/>
        </w:rPr>
        <w:br/>
        <w:t xml:space="preserve">44   08.037.0365  MODENA VOLLEY PUNTO ZERO SSDRL        94   16.079.0303  ASD POL. </w:t>
      </w:r>
      <w:r>
        <w:t>SPORT FOR LIFE</w:t>
      </w:r>
      <w:r>
        <w:br/>
        <w:t>45   08.038.0063   U.S. CSI AVIS BUSSETO A.S.D.               95   17.081.0003  PALLAVOLO MILANI</w:t>
      </w:r>
      <w:r>
        <w:br/>
        <w:t>46   08.039.0059  CANOTTIERI ONGINA VOLLEY ASD           96   17.081.0213  CUS COSENZA</w:t>
      </w:r>
      <w:r>
        <w:br/>
      </w:r>
      <w:r>
        <w:t>47   08.039.0187  YOU ENERGY VOLLEY                      97   18.083.0067   A.P.D.VOLLEY CLUB SCIACCA</w:t>
      </w:r>
      <w:r>
        <w:br/>
        <w:t>48   08.041.0015  VOLLEY TRICOLORE R.E. ASD SRL            98   18.084.0152  ASD PEGASUS</w:t>
      </w:r>
      <w:r>
        <w:br/>
        <w:t>49   08.096.0001   A.S.D. RICCIONE VOLLEY                   99   18.085.0036   U.S.D. AQUILA BRONTE</w:t>
      </w:r>
      <w:r>
        <w:br/>
        <w:t>50   08.096.0049  BEACH &amp; PARK VOLLEY                    100   18.085.0447   A.S.D. PAPIRO VOLLEY</w:t>
      </w:r>
      <w:r>
        <w:br/>
      </w:r>
      <w:r>
        <w:br/>
        <w:t xml:space="preserve">                 2</w:t>
      </w:r>
    </w:p>
    <w:p w14:paraId="663421CF" w14:textId="77777777" w:rsidR="000C6670" w:rsidRDefault="000D2623">
      <w:r>
        <w:br w:type="page"/>
      </w:r>
    </w:p>
    <w:p w14:paraId="7901EDB8" w14:textId="77777777" w:rsidR="000C6670" w:rsidRPr="006F46B1" w:rsidRDefault="000D2623">
      <w:pPr>
        <w:spacing w:after="0" w:line="240" w:lineRule="auto"/>
        <w:rPr>
          <w:lang w:val="it-IT"/>
        </w:rPr>
      </w:pPr>
      <w:r>
        <w:lastRenderedPageBreak/>
        <w:t xml:space="preserve">                                                                                                                                             </w:t>
      </w:r>
      <w:r w:rsidRPr="006F46B1">
        <w:rPr>
          <w:lang w:val="it-IT"/>
        </w:rPr>
        <w:t>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Codice</w:t>
      </w:r>
      <w:r w:rsidRPr="006F46B1">
        <w:rPr>
          <w:lang w:val="it-IT"/>
        </w:rPr>
        <w:br/>
        <w:t xml:space="preserve">        Fipav    Denominazione società</w:t>
      </w:r>
      <w:r w:rsidRPr="006F46B1">
        <w:rPr>
          <w:lang w:val="it-IT"/>
        </w:rPr>
        <w:br/>
        <w:t>101   18.085.0569  ASD CICLOPE VOLLEY BRONTE</w:t>
      </w:r>
      <w:r w:rsidRPr="006F46B1">
        <w:rPr>
          <w:lang w:val="it-IT"/>
        </w:rPr>
        <w:br/>
      </w:r>
      <w:r w:rsidRPr="006F46B1">
        <w:rPr>
          <w:lang w:val="it-IT"/>
        </w:rPr>
        <w:t>102   18.087.0162  VOLLEY LETOJANNI</w:t>
      </w:r>
      <w:r w:rsidRPr="006F46B1">
        <w:rPr>
          <w:lang w:val="it-IT"/>
        </w:rPr>
        <w:br/>
        <w:t>103   18.087.0382   SICILY BEACH VOLLEY SCHOOL ASD</w:t>
      </w:r>
      <w:r w:rsidRPr="006F46B1">
        <w:rPr>
          <w:lang w:val="it-IT"/>
        </w:rPr>
        <w:br/>
        <w:t>104   18.087.0404  ASD JONICA VOLLEY SANTA TERESA</w:t>
      </w:r>
      <w:r w:rsidRPr="006F46B1">
        <w:rPr>
          <w:lang w:val="it-IT"/>
        </w:rPr>
        <w:br/>
        <w:t>105   18.088.0239  POL. VOLO INTERNATIONAL</w:t>
      </w:r>
      <w:r w:rsidRPr="006F46B1">
        <w:rPr>
          <w:lang w:val="it-IT"/>
        </w:rPr>
        <w:br/>
        <w:t>106   18.089.0114  ASD GIARRATANA VOLLEY</w:t>
      </w:r>
      <w:r w:rsidRPr="006F46B1">
        <w:rPr>
          <w:lang w:val="it-IT"/>
        </w:rPr>
        <w:br/>
        <w:t>107   18.091.0138  VOLLEY GIBELLINA 2004</w:t>
      </w:r>
      <w:r w:rsidRPr="006F46B1">
        <w:rPr>
          <w:lang w:val="it-IT"/>
        </w:rPr>
        <w:br/>
        <w:t>108   19.092.0393   A.S.D. VEGAVOLLEY</w:t>
      </w:r>
      <w:r w:rsidRPr="006F46B1">
        <w:rPr>
          <w:lang w:val="it-IT"/>
        </w:rPr>
        <w:br/>
        <w:t>109</w:t>
      </w:r>
      <w:r w:rsidRPr="006F46B1">
        <w:rPr>
          <w:lang w:val="it-IT"/>
        </w:rPr>
        <w:br/>
        <w:t>110</w:t>
      </w:r>
      <w:r w:rsidRPr="006F46B1">
        <w:rPr>
          <w:lang w:val="it-IT"/>
        </w:rPr>
        <w:br/>
        <w:t>111</w:t>
      </w:r>
      <w:r w:rsidRPr="006F46B1">
        <w:rPr>
          <w:lang w:val="it-IT"/>
        </w:rPr>
        <w:br/>
        <w:t>112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3</w:t>
      </w:r>
    </w:p>
    <w:p w14:paraId="5A099EC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E1D511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ORGANICO SERIE B1 FEMMINILE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Codice Fipav           Denominazione società                 Codice Fipav  Denominazione società</w:t>
      </w:r>
      <w:r w:rsidRPr="006F46B1">
        <w:rPr>
          <w:lang w:val="it-IT"/>
        </w:rPr>
        <w:br/>
        <w:t>1    01.001.0088   A.D.ALESSANDRIA VOLLEY                         51  18.087.0433  S.S.D.ORLANDINA VOLLEY A.R.L.</w:t>
      </w:r>
      <w:r w:rsidRPr="006F46B1">
        <w:rPr>
          <w:lang w:val="it-IT"/>
        </w:rPr>
        <w:br/>
        <w:t>2    01.003.0116   L'ALBA VOLLEY A.S.D.                             52  18.089.0109  SSD PVT MODICA A R.L.</w:t>
      </w:r>
      <w:r w:rsidRPr="006F46B1">
        <w:rPr>
          <w:lang w:val="it-IT"/>
        </w:rPr>
        <w:br/>
        <w:t>3    01.005.0055  CUS COLLEGNO VOLLEY SSDARL                   53  19.092.0130  ASD PALLAVOLO ALFIERI CAGLIARI</w:t>
      </w:r>
      <w:r w:rsidRPr="006F46B1">
        <w:rPr>
          <w:lang w:val="it-IT"/>
        </w:rPr>
        <w:br/>
      </w:r>
      <w:r w:rsidRPr="006F46B1">
        <w:rPr>
          <w:lang w:val="it-IT"/>
        </w:rPr>
        <w:t>4    01.005.0340   CHIERI 76 VOLLEYBALL SRL SD                      54  19.094.0017  UNIONE SPORTIVA GARIBALDI</w:t>
      </w:r>
      <w:r w:rsidRPr="006F46B1">
        <w:rPr>
          <w:lang w:val="it-IT"/>
        </w:rPr>
        <w:br/>
        <w:t>5    01.005.0427  ASD LASALLIANO VOLLEY TORINO                   55  19.094.0065  A.S.D PALLAVOLO CAPO D'ORSO</w:t>
      </w:r>
      <w:r w:rsidRPr="006F46B1">
        <w:rPr>
          <w:lang w:val="it-IT"/>
        </w:rPr>
        <w:br/>
        <w:t>6    02.007.0001   S.D. CCS COGNE AOSTA VOLLEY                    56  20.072.0080  FEMALE VOLLEY ISERNIA ASD</w:t>
      </w:r>
      <w:r w:rsidRPr="006F46B1">
        <w:rPr>
          <w:lang w:val="it-IT"/>
        </w:rPr>
        <w:br/>
        <w:t>7    04.012.0260   PALLAVOLO DON FELICE COLLEONI</w:t>
      </w:r>
      <w:r w:rsidRPr="006F46B1">
        <w:rPr>
          <w:lang w:val="it-IT"/>
        </w:rPr>
        <w:br/>
        <w:t>8    04.012.0382  BREMBO VOLLEY TEAM ASD</w:t>
      </w:r>
      <w:r w:rsidRPr="006F46B1">
        <w:rPr>
          <w:lang w:val="it-IT"/>
        </w:rPr>
        <w:br/>
        <w:t>9    04.013.0113   POLISPORTIVA TORBOLE CASAGLIA</w:t>
      </w:r>
      <w:r w:rsidRPr="006F46B1">
        <w:rPr>
          <w:lang w:val="it-IT"/>
        </w:rPr>
        <w:br/>
      </w:r>
      <w:r w:rsidRPr="006F46B1">
        <w:rPr>
          <w:lang w:val="it-IT"/>
        </w:rPr>
        <w:t>10   04.013.0187   POLISPORTIVA VOBARNO A.S.D.</w:t>
      </w:r>
      <w:r w:rsidRPr="006F46B1">
        <w:rPr>
          <w:lang w:val="it-IT"/>
        </w:rPr>
        <w:br/>
        <w:t>11   04.015.0056   VOLLEY 2.0 CREMA</w:t>
      </w:r>
      <w:r w:rsidRPr="006F46B1">
        <w:rPr>
          <w:lang w:val="it-IT"/>
        </w:rPr>
        <w:br/>
        <w:t>12   04.018.0188   UNIVERSO IN VOLLEY A.S.D.</w:t>
      </w:r>
      <w:r w:rsidRPr="006F46B1">
        <w:rPr>
          <w:lang w:val="it-IT"/>
        </w:rPr>
        <w:br/>
        <w:t>13   04.019.0062  PROGETTO VALTELLINA VOLLEY ASD</w:t>
      </w:r>
      <w:r w:rsidRPr="006F46B1">
        <w:rPr>
          <w:lang w:val="it-IT"/>
        </w:rPr>
        <w:br/>
        <w:t>14   04.099.0002   PALL.LECCO ALBERTO PICCO A.D.</w:t>
      </w:r>
      <w:r w:rsidRPr="006F46B1">
        <w:rPr>
          <w:lang w:val="it-IT"/>
        </w:rPr>
        <w:br/>
        <w:t>15   04.101.0004   POLISPORTIVA BELLUSCO</w:t>
      </w:r>
      <w:r w:rsidRPr="006F46B1">
        <w:rPr>
          <w:lang w:val="it-IT"/>
        </w:rPr>
        <w:br/>
        <w:t>16   04.101.0013  PRO VICTORIA PALLAVOLO S.R.L.</w:t>
      </w:r>
      <w:r w:rsidRPr="006F46B1">
        <w:rPr>
          <w:lang w:val="it-IT"/>
        </w:rPr>
        <w:br/>
        <w:t>17   04.101.0062  BUSNAGO VOLLEYBALL TEAM ASD</w:t>
      </w:r>
      <w:r w:rsidRPr="006F46B1">
        <w:rPr>
          <w:lang w:val="it-IT"/>
        </w:rPr>
        <w:br/>
        <w:t>18   05.022.0060   A.S.VOLANO VOLLEY</w:t>
      </w:r>
      <w:r w:rsidRPr="006F46B1">
        <w:rPr>
          <w:lang w:val="it-IT"/>
        </w:rPr>
        <w:br/>
        <w:t>19   06.024.0447  PADOVA VOLLEY S.S.D. A R.L.</w:t>
      </w:r>
      <w:r w:rsidRPr="006F46B1">
        <w:rPr>
          <w:lang w:val="it-IT"/>
        </w:rPr>
        <w:br/>
        <w:t>20   06.026.0249  IMOCO VOLLEY SRL SSD</w:t>
      </w:r>
      <w:r w:rsidRPr="006F46B1">
        <w:rPr>
          <w:lang w:val="it-IT"/>
        </w:rPr>
        <w:br/>
      </w:r>
      <w:r w:rsidRPr="006F46B1">
        <w:rPr>
          <w:lang w:val="it-IT"/>
        </w:rPr>
        <w:t>21   06.028.0033   A.S.D. PALLAVOLO CEREA</w:t>
      </w:r>
      <w:r w:rsidRPr="006F46B1">
        <w:rPr>
          <w:lang w:val="it-IT"/>
        </w:rPr>
        <w:br/>
        <w:t>22   06.028.0412  ASD AREA SPORT PESCHIERA</w:t>
      </w:r>
      <w:r w:rsidRPr="006F46B1">
        <w:rPr>
          <w:lang w:val="it-IT"/>
        </w:rPr>
        <w:br/>
        <w:t>23   06.029.0047  ASD VOLLEY NOVENTA</w:t>
      </w:r>
      <w:r w:rsidRPr="006F46B1">
        <w:rPr>
          <w:lang w:val="it-IT"/>
        </w:rPr>
        <w:br/>
        <w:t>24   06.029.0239  ASD SCHIO VOLLEY</w:t>
      </w:r>
      <w:r w:rsidRPr="006F46B1">
        <w:rPr>
          <w:lang w:val="it-IT"/>
        </w:rPr>
        <w:br/>
        <w:t>25   06.029.0348   PALLADIO VICENZA V. SSD A RL</w:t>
      </w:r>
      <w:r w:rsidRPr="006F46B1">
        <w:rPr>
          <w:lang w:val="it-IT"/>
        </w:rPr>
        <w:br/>
        <w:t>26   06.029.0349  TOP VOLLEY VERONA ASD</w:t>
      </w:r>
      <w:r w:rsidRPr="006F46B1">
        <w:rPr>
          <w:lang w:val="it-IT"/>
        </w:rPr>
        <w:br/>
        <w:t>27   07.032.0054   A.S.D. BLU TEAM</w:t>
      </w:r>
      <w:r w:rsidRPr="006F46B1">
        <w:rPr>
          <w:lang w:val="it-IT"/>
        </w:rPr>
        <w:br/>
        <w:t>28   08.036.0122   VOLLEY CLUB CESENA</w:t>
      </w:r>
      <w:r w:rsidRPr="006F46B1">
        <w:rPr>
          <w:lang w:val="it-IT"/>
        </w:rPr>
        <w:br/>
        <w:t>29   08.036.0146   LIBERTAS VOLLEY FORLI' A.S.D.</w:t>
      </w:r>
      <w:r w:rsidRPr="006F46B1">
        <w:rPr>
          <w:lang w:val="it-IT"/>
        </w:rPr>
        <w:br/>
        <w:t>30   08.037.0240   SC.PALL.ANDERLINI S.COOP.SSD</w:t>
      </w:r>
      <w:r w:rsidRPr="006F46B1">
        <w:rPr>
          <w:lang w:val="it-IT"/>
        </w:rPr>
        <w:br/>
        <w:t>31   08.037.0365  MODENA VOLLEY PUNTO ZERO SSDRL</w:t>
      </w:r>
      <w:r w:rsidRPr="006F46B1">
        <w:rPr>
          <w:lang w:val="it-IT"/>
        </w:rPr>
        <w:br/>
        <w:t>32   08.037.0370   SOLIERA VOLLEY 150 ASD APS</w:t>
      </w:r>
      <w:r w:rsidRPr="006F46B1">
        <w:rPr>
          <w:lang w:val="it-IT"/>
        </w:rPr>
        <w:br/>
      </w:r>
      <w:r w:rsidRPr="006F46B1">
        <w:rPr>
          <w:lang w:val="it-IT"/>
        </w:rPr>
        <w:t>33   08.039.0143   A.S.D. PALLAVOLO SAN GIORGIO</w:t>
      </w:r>
      <w:r w:rsidRPr="006F46B1">
        <w:rPr>
          <w:lang w:val="it-IT"/>
        </w:rPr>
        <w:br/>
        <w:t>34   08.039.0193   VOLLEY ACADEMY PIACENZA S.S.D</w:t>
      </w:r>
      <w:r w:rsidRPr="006F46B1">
        <w:rPr>
          <w:lang w:val="it-IT"/>
        </w:rPr>
        <w:br/>
        <w:t>35   08.041.0180  CENTRO VOLLEY REGGIANO A.S.D.</w:t>
      </w:r>
      <w:r w:rsidRPr="006F46B1">
        <w:rPr>
          <w:lang w:val="it-IT"/>
        </w:rPr>
        <w:br/>
        <w:t>36   08.096.0001   A.S.D. RICCIONE VOLLEY</w:t>
      </w:r>
      <w:r w:rsidRPr="006F46B1">
        <w:rPr>
          <w:lang w:val="it-IT"/>
        </w:rPr>
        <w:br/>
        <w:t>37   09.042.0208  ASD G.S. G.PIERALISI S. PALL.</w:t>
      </w:r>
      <w:r w:rsidRPr="006F46B1">
        <w:rPr>
          <w:lang w:val="it-IT"/>
        </w:rPr>
        <w:br/>
        <w:t>38   10.046.0071   V.B.C. ARNOPOLIS</w:t>
      </w:r>
      <w:r w:rsidRPr="006F46B1">
        <w:rPr>
          <w:lang w:val="it-IT"/>
        </w:rPr>
        <w:br/>
        <w:t>39   10.047.0331   PALLAVOLOSCANDICCI-SDB SSDRL</w:t>
      </w:r>
      <w:r w:rsidRPr="006F46B1">
        <w:rPr>
          <w:lang w:val="it-IT"/>
        </w:rPr>
        <w:br/>
        <w:t>40   10.047.0357  CARPE DIEM A.S.D.</w:t>
      </w:r>
      <w:r w:rsidRPr="006F46B1">
        <w:rPr>
          <w:lang w:val="it-IT"/>
        </w:rPr>
        <w:br/>
        <w:t>41   10.050.0080   PALLAVOLO VERSILIA</w:t>
      </w:r>
      <w:r w:rsidRPr="006F46B1">
        <w:rPr>
          <w:lang w:val="it-IT"/>
        </w:rPr>
        <w:br/>
        <w:t>42   10.054.0134   GIOTTI VICTORIA VOLL.SSD A RL</w:t>
      </w:r>
      <w:r w:rsidRPr="006F46B1">
        <w:rPr>
          <w:lang w:val="it-IT"/>
        </w:rPr>
        <w:br/>
        <w:t>43   11.055.0339   SIRIO PERUGIA VOLLEY ASD</w:t>
      </w:r>
      <w:r w:rsidRPr="006F46B1">
        <w:rPr>
          <w:lang w:val="it-IT"/>
        </w:rPr>
        <w:br/>
      </w:r>
      <w:r w:rsidRPr="006F46B1">
        <w:rPr>
          <w:lang w:val="it-IT"/>
        </w:rPr>
        <w:t>44   12.060.0358  ASD VOLLEYRO' CASAL DE PAZZI</w:t>
      </w:r>
      <w:r w:rsidRPr="006F46B1">
        <w:rPr>
          <w:lang w:val="it-IT"/>
        </w:rPr>
        <w:br/>
        <w:t>45   12.060.0863   A.P.D. FONTE ROMA EUR</w:t>
      </w:r>
      <w:r w:rsidRPr="006F46B1">
        <w:rPr>
          <w:lang w:val="it-IT"/>
        </w:rPr>
        <w:br/>
        <w:t>46   12.060.1418    I.C.S VOLLEY</w:t>
      </w:r>
      <w:r w:rsidRPr="006F46B1">
        <w:rPr>
          <w:lang w:val="it-IT"/>
        </w:rPr>
        <w:br/>
        <w:t>47   14.070.0069  FUTURA VOLLEY TERAMO SRL SSD</w:t>
      </w:r>
      <w:r w:rsidRPr="006F46B1">
        <w:rPr>
          <w:lang w:val="it-IT"/>
        </w:rPr>
        <w:br/>
        <w:t>48   15.073.0614  ASD SVB</w:t>
      </w:r>
      <w:r w:rsidRPr="006F46B1">
        <w:rPr>
          <w:lang w:val="it-IT"/>
        </w:rPr>
        <w:br/>
        <w:t>49   15.076.0475  DREAM VOLLEY 2011 ASD</w:t>
      </w:r>
      <w:r w:rsidRPr="006F46B1">
        <w:rPr>
          <w:lang w:val="it-IT"/>
        </w:rPr>
        <w:br/>
        <w:t>50   18.085.0366  ASD VOLLEY VALLEY</w:t>
      </w:r>
      <w:r w:rsidRPr="006F46B1">
        <w:rPr>
          <w:lang w:val="it-IT"/>
        </w:rPr>
        <w:br/>
      </w:r>
      <w:r w:rsidRPr="006F46B1">
        <w:rPr>
          <w:lang w:val="it-IT"/>
        </w:rPr>
        <w:lastRenderedPageBreak/>
        <w:br/>
        <w:t xml:space="preserve">                  4</w:t>
      </w:r>
    </w:p>
    <w:p w14:paraId="05BC076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97457B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ORGANICO SERIE B2 FEMMINILE</w:t>
      </w:r>
      <w:r w:rsidRPr="006F46B1">
        <w:rPr>
          <w:lang w:val="it-IT"/>
        </w:rPr>
        <w:br/>
        <w:t xml:space="preserve">      Codice                                            Codice</w:t>
      </w:r>
      <w:r w:rsidRPr="006F46B1">
        <w:rPr>
          <w:lang w:val="it-IT"/>
        </w:rPr>
        <w:br/>
        <w:t xml:space="preserve">       Fipav    Denominazione                               Fipav    Denominazione</w:t>
      </w:r>
      <w:r w:rsidRPr="006F46B1">
        <w:rPr>
          <w:lang w:val="it-IT"/>
        </w:rPr>
        <w:br/>
        <w:t>1    01.001.0009   A.S. NOVI PALLAVOLO DILETTANT.           51   06.027.0197  TERRAGLIO VOLLEY SRL SSD</w:t>
      </w:r>
      <w:r w:rsidRPr="006F46B1">
        <w:rPr>
          <w:lang w:val="it-IT"/>
        </w:rPr>
        <w:br/>
        <w:t>2    01.002.0016   A.S.D. PALLAVOLO VALLE BELBO            52   06.027.0209  FUSION TEAM VOLLEY A.S.D.</w:t>
      </w:r>
      <w:r w:rsidRPr="006F46B1">
        <w:rPr>
          <w:lang w:val="it-IT"/>
        </w:rPr>
        <w:br/>
        <w:t>3    01.004.0102   AGIL VOLLEY SSD A R.L.                    53   06.028.0083  SAN MARTINO PALLAVOLO</w:t>
      </w:r>
      <w:r w:rsidRPr="006F46B1">
        <w:rPr>
          <w:lang w:val="it-IT"/>
        </w:rPr>
        <w:br/>
        <w:t>4    01.004.0110   P.G.S. ISSA                              54   06.028.0113  POLISPORTIVA ZEVIO ASSOC. DIL.</w:t>
      </w:r>
      <w:r w:rsidRPr="006F46B1">
        <w:rPr>
          <w:lang w:val="it-IT"/>
        </w:rPr>
        <w:br/>
      </w:r>
      <w:r w:rsidRPr="006F46B1">
        <w:rPr>
          <w:lang w:val="it-IT"/>
        </w:rPr>
        <w:t>5    01.005.0014  GSD VALENTINO VOLPIANESE               55   06.028.0238  ARENA VOLLEY ASD</w:t>
      </w:r>
      <w:r w:rsidRPr="006F46B1">
        <w:rPr>
          <w:lang w:val="it-IT"/>
        </w:rPr>
        <w:br/>
        <w:t>6    01.005.0043   IN VOLLEY CHIERI - CAMBIANO              56   06.029.0250  VOLLEY ORGIANO A.S.D.</w:t>
      </w:r>
      <w:r w:rsidRPr="006F46B1">
        <w:rPr>
          <w:lang w:val="it-IT"/>
        </w:rPr>
        <w:br/>
        <w:t>7    01.005.0130  ASD RIVAROLO CANAVESE VOLLEY           57   07.033.0055  POL. S. GIORGIO</w:t>
      </w:r>
      <w:r w:rsidRPr="006F46B1">
        <w:rPr>
          <w:lang w:val="it-IT"/>
        </w:rPr>
        <w:br/>
        <w:t>8    01.005.0195   LILLIPUT PALLAVOLO SSDARL               58   07.033.0070  POL. AQUILA SPILIMBERGHESE</w:t>
      </w:r>
      <w:r w:rsidRPr="006F46B1">
        <w:rPr>
          <w:lang w:val="it-IT"/>
        </w:rPr>
        <w:br/>
        <w:t>9    01.005.0225  PALLAVOLO PINEROLO S.S.D. ARL.           59   07.033.0111   A.S.D. INSIEME PER PORDENONE</w:t>
      </w:r>
      <w:r w:rsidRPr="006F46B1">
        <w:rPr>
          <w:lang w:val="it-IT"/>
        </w:rPr>
        <w:br/>
      </w:r>
      <w:r w:rsidRPr="006F46B1">
        <w:rPr>
          <w:lang w:val="it-IT"/>
        </w:rPr>
        <w:t>10   01.005.0295  SPORTING LIBERTAS PARELLA               60   07.033.0125  CHIONS FIUME VOLLEY ASD</w:t>
      </w:r>
      <w:r w:rsidRPr="006F46B1">
        <w:rPr>
          <w:lang w:val="it-IT"/>
        </w:rPr>
        <w:br/>
        <w:t>11   01.005.0422   A.D. M.T.S. SANTENA VOLLEY AC             61   08.034.0036  UNIONE POLISP. PERSICETANA</w:t>
      </w:r>
      <w:r w:rsidRPr="006F46B1">
        <w:rPr>
          <w:lang w:val="it-IT"/>
        </w:rPr>
        <w:br/>
        <w:t>12   01.005.0449   A.S.D. ALLOTREB                         62   08.034.0041  POLISPORTIVA G.MASI A.S.D.</w:t>
      </w:r>
      <w:r w:rsidRPr="006F46B1">
        <w:rPr>
          <w:lang w:val="it-IT"/>
        </w:rPr>
        <w:br/>
        <w:t>13   01.006.0125  ASD P.G.S.GIOCAVOLLEY CIGLIANO          63   08.034.0266  VOLLEY TEAM BOLOGNA S.S.D.AR.L</w:t>
      </w:r>
      <w:r w:rsidRPr="006F46B1">
        <w:rPr>
          <w:lang w:val="it-IT"/>
        </w:rPr>
        <w:br/>
        <w:t>14   01.097.0002  TEAMVOLLEY ASS. SPORT. DILETT.           64   08.037.0012   ASS. SPORT CORLO</w:t>
      </w:r>
      <w:r w:rsidRPr="006F46B1">
        <w:rPr>
          <w:lang w:val="it-IT"/>
        </w:rPr>
        <w:br/>
      </w:r>
      <w:r w:rsidRPr="006F46B1">
        <w:rPr>
          <w:lang w:val="it-IT"/>
        </w:rPr>
        <w:t>15   03.008.0264  NORMAC VOLLEY GENOVA PLAN SSD         65   08.037.0100  POLIVALENTE SAN DAMASO ASD APS</w:t>
      </w:r>
      <w:r w:rsidRPr="006F46B1">
        <w:rPr>
          <w:lang w:val="it-IT"/>
        </w:rPr>
        <w:br/>
        <w:t>16   03.011.0095  ALBISOLA PALLAVOLO SSD R.L.              66   08.038.0153  CIRCOLO MINERVA A.S.D.</w:t>
      </w:r>
      <w:r w:rsidRPr="006F46B1">
        <w:rPr>
          <w:lang w:val="it-IT"/>
        </w:rPr>
        <w:br/>
        <w:t>17   04.012.0279  VALPALA VOLLEY A.S.D.                    67   08.038.0209   A.S.D. GALAXY VOLLEY</w:t>
      </w:r>
      <w:r w:rsidRPr="006F46B1">
        <w:rPr>
          <w:lang w:val="it-IT"/>
        </w:rPr>
        <w:br/>
        <w:t>18   04.012.0320  VOLLEY LURANO 95 A.S.D.                 68   08.040.0099  PALLAVOLO FAENZA A.S.D.</w:t>
      </w:r>
      <w:r w:rsidRPr="006F46B1">
        <w:rPr>
          <w:lang w:val="it-IT"/>
        </w:rPr>
        <w:br/>
        <w:t>19   04.012.0568  VOLLEY BERGAMO 1991 SRL                69   08.040.0156  CERVIA VOLLEY S.S.D.R.L.</w:t>
      </w:r>
      <w:r w:rsidRPr="006F46B1">
        <w:rPr>
          <w:lang w:val="it-IT"/>
        </w:rPr>
        <w:br/>
      </w:r>
      <w:r w:rsidRPr="006F46B1">
        <w:rPr>
          <w:lang w:val="it-IT"/>
        </w:rPr>
        <w:t>20   04.013.0239   A.S.G.DILLETANT.BRESCIA VOLLEY           70   08.041.0188  U.S.SATURNO-GUASTALLA</w:t>
      </w:r>
      <w:r w:rsidRPr="006F46B1">
        <w:rPr>
          <w:lang w:val="it-IT"/>
        </w:rPr>
        <w:br/>
        <w:t>21   04.013.0250  ISEO VOLLEY A.S.D.                       71   08.041.0296   A.S.D POLISPORIVA I CARE</w:t>
      </w:r>
      <w:r w:rsidRPr="006F46B1">
        <w:rPr>
          <w:lang w:val="it-IT"/>
        </w:rPr>
        <w:br/>
        <w:t>22   04.013.0317  REAL VOLLEY SSD ARL                     72   08.096.0055   A.S.D. IDEA VOLLEY</w:t>
      </w:r>
      <w:r w:rsidRPr="006F46B1">
        <w:rPr>
          <w:lang w:val="it-IT"/>
        </w:rPr>
        <w:br/>
        <w:t>23   04.013.0459  SSDARL VOLLEY ACADEMY                 73   09.042.0097  POL.FILOTTRANO PALLAVOLO SSDRL</w:t>
      </w:r>
      <w:r w:rsidRPr="006F46B1">
        <w:rPr>
          <w:lang w:val="it-IT"/>
        </w:rPr>
        <w:br/>
        <w:t>24   04.014.0115   A.S.D. PALLAVOLO CABIATE                74   09.042.0122  NUOVAPALLAVOLOCOLLEMARINO ASD</w:t>
      </w:r>
      <w:r w:rsidRPr="006F46B1">
        <w:rPr>
          <w:lang w:val="it-IT"/>
        </w:rPr>
        <w:br/>
      </w:r>
      <w:r w:rsidRPr="006F46B1">
        <w:rPr>
          <w:lang w:val="it-IT"/>
        </w:rPr>
        <w:t>25   04.014.0278  COMO VOLLEY ASD                       75   09.042.0149   A.S.D. CLEMENTINA VOLLEY 2020</w:t>
      </w:r>
      <w:r w:rsidRPr="006F46B1">
        <w:rPr>
          <w:lang w:val="it-IT"/>
        </w:rPr>
        <w:br/>
        <w:t>26   04.015.0109  PALLAVOLO 2C A.S.D.                     76   09.044.0048  VOLLEY TORRESI S.D.</w:t>
      </w:r>
      <w:r w:rsidRPr="006F46B1">
        <w:rPr>
          <w:lang w:val="it-IT"/>
        </w:rPr>
        <w:br/>
        <w:t>27   04.016.0021  VIADANA VOLLEY                         77   09.045.0030   ASS. DIL. PALL. FULGOR FANO</w:t>
      </w:r>
      <w:r w:rsidRPr="006F46B1">
        <w:rPr>
          <w:lang w:val="it-IT"/>
        </w:rPr>
        <w:br/>
        <w:t>28   04.017.0027   A.S.D. PALLAVOLO CERNUSCO              78   09.045.0050  VOLLEY URBANIA ASD</w:t>
      </w:r>
      <w:r w:rsidRPr="006F46B1">
        <w:rPr>
          <w:lang w:val="it-IT"/>
        </w:rPr>
        <w:br/>
        <w:t>29   04.017.0183   U.S. ARGENTIA PALLAVOLO                 79   09.045.0052   G.S. TEAM 80</w:t>
      </w:r>
      <w:r w:rsidRPr="006F46B1">
        <w:rPr>
          <w:lang w:val="it-IT"/>
        </w:rPr>
        <w:br/>
      </w:r>
      <w:r w:rsidRPr="006F46B1">
        <w:rPr>
          <w:lang w:val="it-IT"/>
        </w:rPr>
        <w:t>30   04.017.0403   G.S. CAGLIERO                           80   10.047.0016   LIBERI E FORTI 1914 ASD</w:t>
      </w:r>
      <w:r w:rsidRPr="006F46B1">
        <w:rPr>
          <w:lang w:val="it-IT"/>
        </w:rPr>
        <w:br/>
        <w:t>31   04.017.1004   A.S.D. MILANO TEAM VOLLEY 66             81   10.047.0067  EURORIPOLI VOLLEY A.S.D.</w:t>
      </w:r>
      <w:r w:rsidRPr="006F46B1">
        <w:rPr>
          <w:lang w:val="it-IT"/>
        </w:rPr>
        <w:br/>
        <w:t>32   04.017.1070   A.S.D. SAN MASSIMILIANO KOLBE            82   10.047.0105  EMPOLI PALLAVOLO</w:t>
      </w:r>
      <w:r w:rsidRPr="006F46B1">
        <w:rPr>
          <w:lang w:val="it-IT"/>
        </w:rPr>
        <w:br/>
        <w:t>33   04.017.1214  NET VOLLEY CINISELLO A.S.D.              83   10.047.0210  PALLAVOLO I' GIGLIO</w:t>
      </w:r>
      <w:r w:rsidRPr="006F46B1">
        <w:rPr>
          <w:lang w:val="it-IT"/>
        </w:rPr>
        <w:br/>
        <w:t>34   04.020.0048   A.S.D. VOLLEYTEAM                       84   10.047.0329  PRATO VOLLEY PROJECT SSDARL</w:t>
      </w:r>
      <w:r w:rsidRPr="006F46B1">
        <w:rPr>
          <w:lang w:val="it-IT"/>
        </w:rPr>
        <w:br/>
      </w:r>
      <w:r w:rsidRPr="006F46B1">
        <w:rPr>
          <w:lang w:val="it-IT"/>
        </w:rPr>
        <w:t>35   04.020.0164  GORLA VOLLEY                           85   10.047.0332  CHIANTI VOLLEY A.S.D.</w:t>
      </w:r>
      <w:r w:rsidRPr="006F46B1">
        <w:rPr>
          <w:lang w:val="it-IT"/>
        </w:rPr>
        <w:br/>
        <w:t>36   04.099.0007  ASD POLISPORTIVA OLGINATE              86   10.048.0063  ASD PALLAVOLO GROSSETO</w:t>
      </w:r>
      <w:r w:rsidRPr="006F46B1">
        <w:rPr>
          <w:lang w:val="it-IT"/>
        </w:rPr>
        <w:br/>
        <w:t>37   04.099.0012  POLISPORTIVA MANDELLO A.S.D.            87   10.049.0079  VOLLEY CECINA A.S.D.</w:t>
      </w:r>
      <w:r w:rsidRPr="006F46B1">
        <w:rPr>
          <w:lang w:val="it-IT"/>
        </w:rPr>
        <w:br/>
        <w:t>38   04.099.0087  GIOCOSPORT BARZANO" S.S.D. ARL          88   10.050.0137  ASD PORCARI VOLLEY</w:t>
      </w:r>
      <w:r w:rsidRPr="006F46B1">
        <w:rPr>
          <w:lang w:val="it-IT"/>
        </w:rPr>
        <w:br/>
        <w:t>39   04.101.0005   A.S.D. PALLAVOLO AGRATE                 89   10.052.0003   V.B.C. PONTEDERA</w:t>
      </w:r>
      <w:r w:rsidRPr="006F46B1">
        <w:rPr>
          <w:lang w:val="it-IT"/>
        </w:rPr>
        <w:br/>
      </w:r>
      <w:r w:rsidRPr="006F46B1">
        <w:rPr>
          <w:lang w:val="it-IT"/>
        </w:rPr>
        <w:lastRenderedPageBreak/>
        <w:t>40   04.101.0055   A.S.D. DESIO VOLLEY BRIANZA              90   11.055.0049   A.S.D.VITT CHIUSI</w:t>
      </w:r>
      <w:r w:rsidRPr="006F46B1">
        <w:rPr>
          <w:lang w:val="it-IT"/>
        </w:rPr>
        <w:br/>
        <w:t>41   05.022.0050   G.S. ARGENTARIO PALL. A.D.                91   11.055.0175  PALLAVOLO MEDIA UMBRIA A.S.D.</w:t>
      </w:r>
      <w:r w:rsidRPr="006F46B1">
        <w:rPr>
          <w:lang w:val="it-IT"/>
        </w:rPr>
        <w:br/>
        <w:t>42   05.022.0168  TORREFRANCA MATTARELLO A.S.D.          92   11.055.0211  STARVOLLEY CITTA' DI CASTELLO</w:t>
      </w:r>
      <w:r w:rsidRPr="006F46B1">
        <w:rPr>
          <w:lang w:val="it-IT"/>
        </w:rPr>
        <w:br/>
        <w:t>43   06.024.0054  THERMAL VOLLEY                        93   11.055.0244  TIFERNUM PALLAVOLO ASD</w:t>
      </w:r>
      <w:r w:rsidRPr="006F46B1">
        <w:rPr>
          <w:lang w:val="it-IT"/>
        </w:rPr>
        <w:br/>
        <w:t>44   06.024.0113  EAGLES ASD                             94   12.058.0148  VOLLEY TERRACINA</w:t>
      </w:r>
      <w:r w:rsidRPr="006F46B1">
        <w:rPr>
          <w:lang w:val="it-IT"/>
        </w:rPr>
        <w:br/>
      </w:r>
      <w:r w:rsidRPr="006F46B1">
        <w:rPr>
          <w:lang w:val="it-IT"/>
        </w:rPr>
        <w:t>45   06.024.0178  SUPER VOLLEY PIOMBINO                  95   12.058.0182  ASD PRIVERNO VOLLEY</w:t>
      </w:r>
      <w:r w:rsidRPr="006F46B1">
        <w:rPr>
          <w:lang w:val="it-IT"/>
        </w:rPr>
        <w:br/>
        <w:t>46   06.026.0089  VOLLEY CARBONERA                      96   12.058.0250   A.S.D. APRILIAVOLLEY NUMBERONE</w:t>
      </w:r>
      <w:r w:rsidRPr="006F46B1">
        <w:rPr>
          <w:lang w:val="it-IT"/>
        </w:rPr>
        <w:br/>
        <w:t>47   06.026.0181   A.V. ASOLO VOLLEY A.S.D.                  97   12.060.0179  VOLLEY ANGUILLARA A.S.D.</w:t>
      </w:r>
      <w:r w:rsidRPr="006F46B1">
        <w:rPr>
          <w:lang w:val="it-IT"/>
        </w:rPr>
        <w:br/>
        <w:t>48   06.026.0249  IMOCO VOLLEY SRL SSD                   98   12.060.0358  ASD VOLLEYRO' CASAL DE PAZZI</w:t>
      </w:r>
      <w:r w:rsidRPr="006F46B1">
        <w:rPr>
          <w:lang w:val="it-IT"/>
        </w:rPr>
        <w:br/>
        <w:t>49   06.027.0153  LAGUNA VOLLEY                         99   12.060.0635   A.S. ROMA CENTRO</w:t>
      </w:r>
      <w:r w:rsidRPr="006F46B1">
        <w:rPr>
          <w:lang w:val="it-IT"/>
        </w:rPr>
        <w:br/>
      </w:r>
      <w:r w:rsidRPr="006F46B1">
        <w:rPr>
          <w:lang w:val="it-IT"/>
        </w:rPr>
        <w:t>50   06.027.0154  PALLAVOLO STRA A.S.D.                   100   12.060.0699  GREEN VOLLEY PDP</w:t>
      </w:r>
      <w:r w:rsidRPr="006F46B1">
        <w:rPr>
          <w:lang w:val="it-IT"/>
        </w:rPr>
        <w:br/>
        <w:t xml:space="preserve">                 5</w:t>
      </w:r>
    </w:p>
    <w:p w14:paraId="1F56509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D5E786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 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Codice</w:t>
      </w:r>
      <w:r w:rsidRPr="006F46B1">
        <w:rPr>
          <w:lang w:val="it-IT"/>
        </w:rPr>
        <w:br/>
        <w:t xml:space="preserve">         Fipav    Denominazione</w:t>
      </w:r>
      <w:r w:rsidRPr="006F46B1">
        <w:rPr>
          <w:lang w:val="it-IT"/>
        </w:rPr>
        <w:br/>
        <w:t xml:space="preserve"> 101   12.060.0808   LUISS SSD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102   12.060.1130  PALLAVOLO POMEZIA A.S.D.</w:t>
      </w:r>
      <w:r w:rsidRPr="006F46B1">
        <w:rPr>
          <w:lang w:val="it-IT"/>
        </w:rPr>
        <w:br/>
        <w:t xml:space="preserve"> 103   12.060.1228  ASD VOLLEY FRIENDS ROMA</w:t>
      </w:r>
      <w:r w:rsidRPr="006F46B1">
        <w:rPr>
          <w:lang w:val="it-IT"/>
        </w:rPr>
        <w:br/>
        <w:t xml:space="preserve"> 104   12.060.1309   A.S.D. POOLSTARS</w:t>
      </w:r>
      <w:r w:rsidRPr="006F46B1">
        <w:rPr>
          <w:lang w:val="it-IT"/>
        </w:rPr>
        <w:br/>
        <w:t xml:space="preserve"> 105   12.061.0108   A.S.D.VOLLEY BALL CLUB VITERBO</w:t>
      </w:r>
      <w:r w:rsidRPr="006F46B1">
        <w:rPr>
          <w:lang w:val="it-IT"/>
        </w:rPr>
        <w:br/>
        <w:t xml:space="preserve"> 106   13.064.0347  POLISPORTIVA MATESE SSD</w:t>
      </w:r>
      <w:r w:rsidRPr="006F46B1">
        <w:rPr>
          <w:lang w:val="it-IT"/>
        </w:rPr>
        <w:br/>
        <w:t xml:space="preserve"> 107   13.065.0147  ASD MOLINARI VOLLEY NAPOLI</w:t>
      </w:r>
      <w:r w:rsidRPr="006F46B1">
        <w:rPr>
          <w:lang w:val="it-IT"/>
        </w:rPr>
        <w:br/>
        <w:t xml:space="preserve"> 108   13.065.0602  ARZANO VOLLEY ASS. SPOR. DILET</w:t>
      </w:r>
      <w:r w:rsidRPr="006F46B1">
        <w:rPr>
          <w:lang w:val="it-IT"/>
        </w:rPr>
        <w:br/>
        <w:t xml:space="preserve"> 109   13.065.0677  APD CAROTENUTO SANT'AGNELLO</w:t>
      </w:r>
      <w:r w:rsidRPr="006F46B1">
        <w:rPr>
          <w:lang w:val="it-IT"/>
        </w:rPr>
        <w:br/>
        <w:t xml:space="preserve"> 110   13.065.0953  ASD ZOCCOLI VOLANTI Q.D.N.</w:t>
      </w:r>
      <w:r w:rsidRPr="006F46B1">
        <w:rPr>
          <w:lang w:val="it-IT"/>
        </w:rPr>
        <w:br/>
        <w:t xml:space="preserve"> 111   13.066.0440  SALERNO GUISCARDS A.S.D.</w:t>
      </w:r>
      <w:r w:rsidRPr="006F46B1">
        <w:rPr>
          <w:lang w:val="it-IT"/>
        </w:rPr>
        <w:br/>
        <w:t xml:space="preserve"> 112   14.067.0049   A.S.D. POL.VA FRANCAVILLA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113   14.069.0051   A.S. ARABONA VOLLEY</w:t>
      </w:r>
      <w:r w:rsidRPr="006F46B1">
        <w:rPr>
          <w:lang w:val="it-IT"/>
        </w:rPr>
        <w:br/>
        <w:t xml:space="preserve"> 114   14.070.0044   VIVA VOLLEY TORTORETO</w:t>
      </w:r>
      <w:r w:rsidRPr="006F46B1">
        <w:rPr>
          <w:lang w:val="it-IT"/>
        </w:rPr>
        <w:br/>
        <w:t xml:space="preserve"> 115   15.073.0132  POL. ORSA CAPURSO SSD A RL</w:t>
      </w:r>
      <w:r w:rsidRPr="006F46B1">
        <w:rPr>
          <w:lang w:val="it-IT"/>
        </w:rPr>
        <w:br/>
        <w:t xml:space="preserve"> 116   15.073.0524  ASD POLISPORTIVA ADRIATICA</w:t>
      </w:r>
      <w:r w:rsidRPr="006F46B1">
        <w:rPr>
          <w:lang w:val="it-IT"/>
        </w:rPr>
        <w:br/>
        <w:t xml:space="preserve"> 117   15.073.0528   A.S.D. ACADEMY VOLLEY GIOIA</w:t>
      </w:r>
      <w:r w:rsidRPr="006F46B1">
        <w:rPr>
          <w:lang w:val="it-IT"/>
        </w:rPr>
        <w:br/>
        <w:t xml:space="preserve"> 118   15.073.0589  ASD FENIX MONOPOLI</w:t>
      </w:r>
      <w:r w:rsidRPr="006F46B1">
        <w:rPr>
          <w:lang w:val="it-IT"/>
        </w:rPr>
        <w:br/>
        <w:t xml:space="preserve"> 119   15.074.0234  ASD VOLLEY ORIA INSIEME</w:t>
      </w:r>
      <w:r w:rsidRPr="006F46B1">
        <w:rPr>
          <w:lang w:val="it-IT"/>
        </w:rPr>
        <w:br/>
        <w:t xml:space="preserve"> 120   15.075.0224  ASD FLV CERIGNOLA</w:t>
      </w:r>
      <w:r w:rsidRPr="006F46B1">
        <w:rPr>
          <w:lang w:val="it-IT"/>
        </w:rPr>
        <w:br/>
        <w:t xml:space="preserve"> 121   15.076.0466  MONTERONI VOLLEY A.S.D.</w:t>
      </w:r>
      <w:r w:rsidRPr="006F46B1">
        <w:rPr>
          <w:lang w:val="it-IT"/>
        </w:rPr>
        <w:br/>
        <w:t xml:space="preserve"> 122   17.080.0309  NEXUM SSD A RL</w:t>
      </w:r>
      <w:r w:rsidRPr="006F46B1">
        <w:rPr>
          <w:lang w:val="it-IT"/>
        </w:rPr>
        <w:br/>
        <w:t xml:space="preserve"> 123   17.081.0012  PALLAVOLO ROSSANO A.S.D.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124   17.081.0116  ASD VOLLEY SAN LUCIDO</w:t>
      </w:r>
      <w:r w:rsidRPr="006F46B1">
        <w:rPr>
          <w:lang w:val="it-IT"/>
        </w:rPr>
        <w:br/>
        <w:t xml:space="preserve"> 125   17.082.0322  VOLLEY METAURIA A.S.D.</w:t>
      </w:r>
      <w:r w:rsidRPr="006F46B1">
        <w:rPr>
          <w:lang w:val="it-IT"/>
        </w:rPr>
        <w:br/>
        <w:t xml:space="preserve"> 126   17.082.0361  SPORTSPECIALIST SSD ARL</w:t>
      </w:r>
      <w:r w:rsidRPr="006F46B1">
        <w:rPr>
          <w:lang w:val="it-IT"/>
        </w:rPr>
        <w:br/>
        <w:t xml:space="preserve"> 127   17.102.0080  PALLAVOLO PIZZO LORENZO BRETTI</w:t>
      </w:r>
      <w:r w:rsidRPr="006F46B1">
        <w:rPr>
          <w:lang w:val="it-IT"/>
        </w:rPr>
        <w:br/>
        <w:t xml:space="preserve"> 128   18.084.0209  ASD POL. NUOVA CITTA' DI GELA</w:t>
      </w:r>
      <w:r w:rsidRPr="006F46B1">
        <w:rPr>
          <w:lang w:val="it-IT"/>
        </w:rPr>
        <w:br/>
        <w:t xml:space="preserve"> 129   18.085.0137   A.S.D. G.S. TEAMS VOLLEY</w:t>
      </w:r>
      <w:r w:rsidRPr="006F46B1">
        <w:rPr>
          <w:lang w:val="it-IT"/>
        </w:rPr>
        <w:br/>
        <w:t xml:space="preserve"> 130   18.085.0484  ASD A.L.U.S. VOLLEY MASCALUCIA</w:t>
      </w:r>
      <w:r w:rsidRPr="006F46B1">
        <w:rPr>
          <w:lang w:val="it-IT"/>
        </w:rPr>
        <w:br/>
        <w:t xml:space="preserve"> 131   18.085.0569  ASD CICLOPE VOLLEY BRONTE</w:t>
      </w:r>
      <w:r w:rsidRPr="006F46B1">
        <w:rPr>
          <w:lang w:val="it-IT"/>
        </w:rPr>
        <w:br/>
        <w:t xml:space="preserve"> 132   18.087.0263  MESSINA VOLLEY SRL SPORT.DIL.</w:t>
      </w:r>
      <w:r w:rsidRPr="006F46B1">
        <w:rPr>
          <w:lang w:val="it-IT"/>
        </w:rPr>
        <w:br/>
        <w:t xml:space="preserve"> 133   18.087.0431  A.S.D.FUTURA V. CITTA' DI S.T.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134   18.087.0434  NEW AMANDO IONICA VOLLEY</w:t>
      </w:r>
      <w:r w:rsidRPr="006F46B1">
        <w:rPr>
          <w:lang w:val="it-IT"/>
        </w:rPr>
        <w:br/>
        <w:t xml:space="preserve"> 135   18.088.0399   A.S.D. VOLLEY TERRASINI</w:t>
      </w:r>
      <w:r w:rsidRPr="006F46B1">
        <w:rPr>
          <w:lang w:val="it-IT"/>
        </w:rPr>
        <w:br/>
        <w:t xml:space="preserve"> 136   18.088.0405  ASD VOLLEY PALERMO</w:t>
      </w:r>
      <w:r w:rsidRPr="006F46B1">
        <w:rPr>
          <w:lang w:val="it-IT"/>
        </w:rPr>
        <w:br/>
        <w:t xml:space="preserve"> 137   18.088.0443  ASD POL. JUNIOR ACADEMY 19</w:t>
      </w:r>
      <w:r w:rsidRPr="006F46B1">
        <w:rPr>
          <w:lang w:val="it-IT"/>
        </w:rPr>
        <w:br/>
        <w:t xml:space="preserve"> 138   18.090.0165  ASD EURIALO SIRACUSA VOLLEY</w:t>
      </w:r>
      <w:r w:rsidRPr="006F46B1">
        <w:rPr>
          <w:lang w:val="it-IT"/>
        </w:rPr>
        <w:br/>
        <w:t xml:space="preserve"> 139   19.092.0463   A.S.D. C.U.S. CAGLIARI</w:t>
      </w:r>
      <w:r w:rsidRPr="006F46B1">
        <w:rPr>
          <w:lang w:val="it-IT"/>
        </w:rPr>
        <w:br/>
        <w:t xml:space="preserve"> 140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SOCIETA’ REINTEGRATA</w:t>
      </w:r>
      <w:r w:rsidRPr="006F46B1">
        <w:rPr>
          <w:lang w:val="it-IT"/>
        </w:rPr>
        <w:br/>
        <w:t>SOCIETA’ CHE HA ACQUISITO DIRITTO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6</w:t>
      </w:r>
    </w:p>
    <w:p w14:paraId="3C3E3FE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B25EF4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REGOLAMENTO DI</w:t>
      </w:r>
      <w:r w:rsidRPr="006F46B1">
        <w:rPr>
          <w:lang w:val="it-IT"/>
        </w:rPr>
        <w:br/>
        <w:t xml:space="preserve">     AMMISSIONE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CAMPIONATO DI</w:t>
      </w:r>
      <w:r w:rsidRPr="006F46B1">
        <w:rPr>
          <w:lang w:val="it-IT"/>
        </w:rPr>
        <w:br/>
        <w:t xml:space="preserve">   SERIE A3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STAGIONE SPORTIVA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395A8F9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243E1F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Premessa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1. Potranno iscriversi al Campionato di Serie A3 2026/2027:</w:t>
      </w:r>
      <w:r w:rsidRPr="006F46B1">
        <w:rPr>
          <w:lang w:val="it-IT"/>
        </w:rPr>
        <w:br/>
        <w:t xml:space="preserve">           a)  le tre Società retrocesse dalla Serie A2 2025/2026;</w:t>
      </w:r>
      <w:r w:rsidRPr="006F46B1">
        <w:rPr>
          <w:lang w:val="it-IT"/>
        </w:rPr>
        <w:br/>
        <w:t xml:space="preserve">          b)  le dodici Società classificatesi dal 1° al 3° posto del Campionato di Serie B1 Femminile</w:t>
      </w:r>
      <w:r w:rsidRPr="006F46B1">
        <w:rPr>
          <w:lang w:val="it-IT"/>
        </w:rPr>
        <w:br/>
        <w:t xml:space="preserve">              della stagione 2025/2026;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c)  Ev. Società di A1 e A2F che hanno presentato richiesta di immissione in A3 F.</w:t>
      </w:r>
      <w:r w:rsidRPr="006F46B1">
        <w:rPr>
          <w:lang w:val="it-IT"/>
        </w:rPr>
        <w:br/>
        <w:t xml:space="preserve">          d)  Ev. Società non promosse dal Campionato di Serie B1 Femminile della stagione</w:t>
      </w:r>
      <w:r w:rsidRPr="006F46B1">
        <w:rPr>
          <w:lang w:val="it-IT"/>
        </w:rPr>
        <w:br/>
        <w:t xml:space="preserve">            2025/2026 reintegrate.</w:t>
      </w:r>
      <w:r w:rsidRPr="006F46B1">
        <w:rPr>
          <w:lang w:val="it-IT"/>
        </w:rPr>
        <w:br/>
        <w:t xml:space="preserve">       2. Le Società dovranno presentare la domanda di ammissione e saranno iscritte alla Serie A3</w:t>
      </w:r>
      <w:r w:rsidRPr="006F46B1">
        <w:rPr>
          <w:lang w:val="it-IT"/>
        </w:rPr>
        <w:br/>
        <w:t xml:space="preserve">        dopo avere adempiuto a tutte le disposizioni emanate dalla FIPAV in materia.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3. Nel presente Regolamento si intende per:</w:t>
      </w:r>
      <w:r w:rsidRPr="006F46B1">
        <w:rPr>
          <w:lang w:val="it-IT"/>
        </w:rPr>
        <w:br/>
        <w:t xml:space="preserve">               - FIPAV: Federazione Italiana Pallavolo;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- FIVB: Federazione Internazionale di Pallavolo;</w:t>
      </w:r>
      <w:r w:rsidRPr="006F46B1">
        <w:rPr>
          <w:lang w:val="it-IT"/>
        </w:rPr>
        <w:br/>
        <w:t xml:space="preserve">               - CEV: Confederazione Europea di Pallavolo;</w:t>
      </w:r>
      <w:r w:rsidRPr="006F46B1">
        <w:rPr>
          <w:lang w:val="it-IT"/>
        </w:rPr>
        <w:br/>
        <w:t xml:space="preserve">               - Commissione: Commissione di Ammissione al Campionato;</w:t>
      </w:r>
      <w:r w:rsidRPr="006F46B1">
        <w:rPr>
          <w:lang w:val="it-IT"/>
        </w:rPr>
        <w:br/>
        <w:t xml:space="preserve">               - Società: Società sportiva dilettantistica avente titolo sportivo di partecipare alla Serie A3 2026/2027 e che ne</w:t>
      </w:r>
      <w:r w:rsidRPr="006F46B1">
        <w:rPr>
          <w:lang w:val="it-IT"/>
        </w:rPr>
        <w:br/>
        <w:t xml:space="preserve">               presenta richiesta ai sensi del presente Regolamento;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1 – Commissione di Ammissione al Campionato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1. La Commissione di Ammissione al Campionato 2026/2027 è nominata dalla FIPAV. Resta</w:t>
      </w:r>
      <w:r w:rsidRPr="006F46B1">
        <w:rPr>
          <w:lang w:val="it-IT"/>
        </w:rPr>
        <w:br/>
        <w:t xml:space="preserve">           in carica per l’anno sportivo di riferimento.</w:t>
      </w:r>
      <w:r w:rsidRPr="006F46B1">
        <w:rPr>
          <w:lang w:val="it-IT"/>
        </w:rPr>
        <w:br/>
        <w:t xml:space="preserve">       2.  Alla citata Commissione dovranno essere trasmesse le domande di partecipazione al</w:t>
      </w:r>
      <w:r w:rsidRPr="006F46B1">
        <w:rPr>
          <w:lang w:val="it-IT"/>
        </w:rPr>
        <w:br/>
        <w:t xml:space="preserve">        Campionato di Serie A3 Femminile ai sensi di quanto previsto dal presente regolamento.</w:t>
      </w:r>
      <w:r w:rsidRPr="006F46B1">
        <w:rPr>
          <w:lang w:val="it-IT"/>
        </w:rPr>
        <w:br/>
        <w:t xml:space="preserve">       3.  Alla Commissione di Ammissione Campionati sono attribuiti tutti  i compiti ed  i poteri</w:t>
      </w:r>
      <w:r w:rsidRPr="006F46B1">
        <w:rPr>
          <w:lang w:val="it-IT"/>
        </w:rPr>
        <w:br/>
        <w:t xml:space="preserve">           previsti dal presente Regolamento.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4. Per tutti gli effetti previsti dal presente Regolamento la Commissione Ammissione al</w:t>
      </w:r>
      <w:r w:rsidRPr="006F46B1">
        <w:rPr>
          <w:lang w:val="it-IT"/>
        </w:rPr>
        <w:br/>
        <w:t xml:space="preserve">        Campionato di Serie A3 Femminile ha sede presso la Federazione Italiana Pallavolo, sita in</w:t>
      </w:r>
      <w:r w:rsidRPr="006F46B1">
        <w:rPr>
          <w:lang w:val="it-IT"/>
        </w:rPr>
        <w:br/>
        <w:t xml:space="preserve">           via Vitorchiano 81, Roma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2 – Domanda di ammissione</w:t>
      </w:r>
      <w:r w:rsidRPr="006F46B1">
        <w:rPr>
          <w:lang w:val="it-IT"/>
        </w:rPr>
        <w:br/>
        <w:t xml:space="preserve">       1. Le  Società  indicate  in  premessa  dovranno  far  pervenire  alla  Commissione  la</w:t>
      </w:r>
      <w:r w:rsidRPr="006F46B1">
        <w:rPr>
          <w:lang w:val="it-IT"/>
        </w:rPr>
        <w:br/>
        <w:t xml:space="preserve">         documentazione di cui al successivo art. 3, con le modalità indicate all’art. 8, entro e non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oltre le ore 14.00 del 24 giugno 2026.</w:t>
      </w:r>
      <w:r w:rsidRPr="006F46B1">
        <w:rPr>
          <w:lang w:val="it-IT"/>
        </w:rPr>
        <w:br/>
        <w:t xml:space="preserve">       2. Per la partecipazione al Campionato di Serie A3 è richiesta la costituzione in forma di</w:t>
      </w:r>
      <w:r w:rsidRPr="006F46B1">
        <w:rPr>
          <w:lang w:val="it-IT"/>
        </w:rPr>
        <w:br/>
        <w:t xml:space="preserve">          Società sportiva di capitali dilettantistica.</w:t>
      </w:r>
      <w:r w:rsidRPr="006F46B1">
        <w:rPr>
          <w:lang w:val="it-IT"/>
        </w:rPr>
        <w:br/>
        <w:t xml:space="preserve">       3. Le Società aventi titolo a partecipare al Campionato di Serie A3 dovranno avere, alla data di</w:t>
      </w:r>
      <w:r w:rsidRPr="006F46B1">
        <w:rPr>
          <w:lang w:val="it-IT"/>
        </w:rPr>
        <w:br/>
        <w:t xml:space="preserve">         presentazione della domanda di ammissione al Campionato, un capitale sociale minimo</w:t>
      </w:r>
      <w:r w:rsidRPr="006F46B1">
        <w:rPr>
          <w:lang w:val="it-IT"/>
        </w:rPr>
        <w:br/>
        <w:t xml:space="preserve">           sottoscritto e interamente versato di euro 25.000 (venticinquemila).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4.  In ogni caso il capitale sociale risultante dalla situazione patrimoniale di cui all’art. 3 lettera</w:t>
      </w:r>
      <w:r w:rsidRPr="006F46B1">
        <w:rPr>
          <w:lang w:val="it-IT"/>
        </w:rPr>
        <w:br/>
        <w:t xml:space="preserve">           e) non dovrà essere inferiore a due terzi dello stesso in conseguenza di perdite pregresse o</w:t>
      </w:r>
      <w:r w:rsidRPr="006F46B1">
        <w:rPr>
          <w:lang w:val="it-IT"/>
        </w:rPr>
        <w:br/>
        <w:t xml:space="preserve">           correnti. Nel caso in cui dalla situazione patrimoniale ed economica redatta al 30/04/2026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61414E9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1720DF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risultassero perdite che riducono il capitale di oltre un terzo, o sotto i limiti di legge, la</w:t>
      </w:r>
      <w:r w:rsidRPr="006F46B1">
        <w:rPr>
          <w:lang w:val="it-IT"/>
        </w:rPr>
        <w:br/>
        <w:t xml:space="preserve">          Società dovrà provvedere a ricostituire il capitale sociale al minimo previsto dal presente</w:t>
      </w:r>
      <w:r w:rsidRPr="006F46B1">
        <w:rPr>
          <w:lang w:val="it-IT"/>
        </w:rPr>
        <w:br/>
        <w:t xml:space="preserve">         regolamento entro la data di presentazione della documentazione (24 giugno 2026)</w:t>
      </w:r>
      <w:r w:rsidRPr="006F46B1">
        <w:rPr>
          <w:lang w:val="it-IT"/>
        </w:rPr>
        <w:br/>
        <w:t xml:space="preserve">          attestando  i versamenti effettuati o  i provvedimenti assunti (copie delle contabili di</w:t>
      </w:r>
      <w:r w:rsidRPr="006F46B1">
        <w:rPr>
          <w:lang w:val="it-IT"/>
        </w:rPr>
        <w:br/>
        <w:t xml:space="preserve">         versamento e delle delibere), pena l’applicazione delle sanzioni previste dall’art. 6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presente Regolamento. Si evidenzia, al riguardo, che non saranno considerate le perdite di</w:t>
      </w:r>
      <w:r w:rsidRPr="006F46B1">
        <w:rPr>
          <w:lang w:val="it-IT"/>
        </w:rPr>
        <w:br/>
        <w:t xml:space="preserve">           cui: (i) all’art. 6 del D.L. n. 23/2020, come modificato dall’art. 1, comma 266 della Legge n.</w:t>
      </w:r>
      <w:r w:rsidRPr="006F46B1">
        <w:rPr>
          <w:lang w:val="it-IT"/>
        </w:rPr>
        <w:br/>
        <w:t xml:space="preserve">         178/2020 (tali perdite dovranno essere ripianate entro il 2026; bilancio da approvare nel</w:t>
      </w:r>
      <w:r w:rsidRPr="006F46B1">
        <w:rPr>
          <w:lang w:val="it-IT"/>
        </w:rPr>
        <w:br/>
        <w:t xml:space="preserve">          2027); (ii) all’art. 3, comma 1 ter del D.L. n. 228/2021, come modificato dalla L. n. 15/2022</w:t>
      </w:r>
      <w:r w:rsidRPr="006F46B1">
        <w:rPr>
          <w:lang w:val="it-IT"/>
        </w:rPr>
        <w:br/>
        <w:t xml:space="preserve">              (tali perdite dovranno essere ripianate entro il 2027; bilancio da approvare nel 2028).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5. Le Società:</w:t>
      </w:r>
      <w:r w:rsidRPr="006F46B1">
        <w:rPr>
          <w:lang w:val="it-IT"/>
        </w:rPr>
        <w:br/>
        <w:t xml:space="preserve">           a)  aventi titolo a partecipare al Campionato di Serie A3 per promozione/integrazione</w:t>
      </w:r>
      <w:r w:rsidRPr="006F46B1">
        <w:rPr>
          <w:lang w:val="it-IT"/>
        </w:rPr>
        <w:br/>
        <w:t xml:space="preserve">              dalla Serie B costituite in forma di associazione sportiva dovranno, alla data di</w:t>
      </w:r>
      <w:r w:rsidRPr="006F46B1">
        <w:rPr>
          <w:lang w:val="it-IT"/>
        </w:rPr>
        <w:br/>
        <w:t xml:space="preserve">             presentazione della documentazione, avere già deliberato la trasformazione dell’ente</w:t>
      </w:r>
      <w:r w:rsidRPr="006F46B1">
        <w:rPr>
          <w:lang w:val="it-IT"/>
        </w:rPr>
        <w:br/>
        <w:t xml:space="preserve">                in Società sportiva di capitali dilettantistica e dovranno completare la procedura di</w:t>
      </w:r>
      <w:r w:rsidRPr="006F46B1">
        <w:rPr>
          <w:lang w:val="it-IT"/>
        </w:rPr>
        <w:br/>
        <w:t xml:space="preserve">              trasformazione, nonché procedere alla sottoscrizione e al versamento del capitale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sociale minimo previsto dal presente Regolamento entro e non oltre il 31/12/2026. Tali</w:t>
      </w:r>
      <w:r w:rsidRPr="006F46B1">
        <w:rPr>
          <w:lang w:val="it-IT"/>
        </w:rPr>
        <w:br/>
        <w:t xml:space="preserve">             Società dovranno depositare presso la Fipav entro il 14/01/2027 la documentazione</w:t>
      </w:r>
      <w:r w:rsidRPr="006F46B1">
        <w:rPr>
          <w:lang w:val="it-IT"/>
        </w:rPr>
        <w:br/>
        <w:t xml:space="preserve">              attestante l’avvenuto adempimento di quanto sopra indicato.  Il mancato rispetto</w:t>
      </w:r>
      <w:r w:rsidRPr="006F46B1">
        <w:rPr>
          <w:lang w:val="it-IT"/>
        </w:rPr>
        <w:br/>
        <w:t xml:space="preserve">              dell’improrogabile termine del 31/12/2026, così come  il mancato deposito della</w:t>
      </w:r>
      <w:r w:rsidRPr="006F46B1">
        <w:rPr>
          <w:lang w:val="it-IT"/>
        </w:rPr>
        <w:br/>
        <w:t xml:space="preserve">            documentazione, comporterà l’applicazione a carico della Società inadempiente delle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sanzioni previste dall’art. 7 del presente Regolamento;</w:t>
      </w:r>
      <w:r w:rsidRPr="006F46B1">
        <w:rPr>
          <w:lang w:val="it-IT"/>
        </w:rPr>
        <w:br/>
        <w:t xml:space="preserve">           b) aventi titolo a partecipare al Campionato di Serie A3 per promozione/integrazione</w:t>
      </w:r>
      <w:r w:rsidRPr="006F46B1">
        <w:rPr>
          <w:lang w:val="it-IT"/>
        </w:rPr>
        <w:br/>
        <w:t xml:space="preserve">              dalla Serie B già costituite in forma di Società di capitali, ma con capitale sociale</w:t>
      </w:r>
      <w:r w:rsidRPr="006F46B1">
        <w:rPr>
          <w:lang w:val="it-IT"/>
        </w:rPr>
        <w:br/>
        <w:t xml:space="preserve">             interamente versato e sottoscritto inferiore a euro 25.000 (venticinquemila) alla data di</w:t>
      </w:r>
      <w:r w:rsidRPr="006F46B1">
        <w:rPr>
          <w:lang w:val="it-IT"/>
        </w:rPr>
        <w:br/>
        <w:t xml:space="preserve">             presentazione della documentazione, dovranno provvedere all’aumento del capitale,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sottoscrizione e versamento, entro e non oltre la data del 31/12/2026 e dovranno</w:t>
      </w:r>
      <w:r w:rsidRPr="006F46B1">
        <w:rPr>
          <w:lang w:val="it-IT"/>
        </w:rPr>
        <w:br/>
        <w:t xml:space="preserve">             depositare presso la Fipav entro il 14/01/2027 la documentazione attestante l’avvenuto</w:t>
      </w:r>
      <w:r w:rsidRPr="006F46B1">
        <w:rPr>
          <w:lang w:val="it-IT"/>
        </w:rPr>
        <w:br/>
        <w:t xml:space="preserve">            adempimento.  Il mancato rispetto dell’improrogabile termine del 31/12/2026, così</w:t>
      </w:r>
      <w:r w:rsidRPr="006F46B1">
        <w:rPr>
          <w:lang w:val="it-IT"/>
        </w:rPr>
        <w:br/>
        <w:t xml:space="preserve">          come il mancato deposito della documentazione, comporterà l’applicazione a carico</w:t>
      </w:r>
      <w:r w:rsidRPr="006F46B1">
        <w:rPr>
          <w:lang w:val="it-IT"/>
        </w:rPr>
        <w:br/>
        <w:t xml:space="preserve">               della  Società  inadempiente  delle  sanzioni  previste  dall’art.  7  del  presente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Regolamento. Per tali Società resta fermo quanto specificato nel comma 5 con</w:t>
      </w:r>
      <w:r w:rsidRPr="006F46B1">
        <w:rPr>
          <w:lang w:val="it-IT"/>
        </w:rPr>
        <w:br/>
        <w:t xml:space="preserve">              riferimento alle perdite;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3 – Documentazione</w:t>
      </w:r>
      <w:r w:rsidRPr="006F46B1">
        <w:rPr>
          <w:lang w:val="it-IT"/>
        </w:rPr>
        <w:br/>
        <w:t xml:space="preserve">       1. Le Società aventi titolo a partecipare al Campionato di Serie A3 dovranno far pervenire alla</w:t>
      </w:r>
      <w:r w:rsidRPr="006F46B1">
        <w:rPr>
          <w:lang w:val="it-IT"/>
        </w:rPr>
        <w:br/>
        <w:t xml:space="preserve">        Commissione la seguente documentazione, sottoscritta in originale:</w:t>
      </w:r>
      <w:r w:rsidRPr="006F46B1">
        <w:rPr>
          <w:lang w:val="it-IT"/>
        </w:rPr>
        <w:br/>
        <w:t xml:space="preserve">           a) domanda di ammissione al Campionato di Serie A3 (mod. 1);</w:t>
      </w:r>
      <w:r w:rsidRPr="006F46B1">
        <w:rPr>
          <w:lang w:val="it-IT"/>
        </w:rPr>
        <w:br/>
        <w:t xml:space="preserve">           b) attestazione del versamento della tassa di iscrizione al Campionato di Serie A3 da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effettuare  in FIPAV e documentazione attestante   il versamento della tassa  di</w:t>
      </w:r>
      <w:r w:rsidRPr="006F46B1">
        <w:rPr>
          <w:lang w:val="it-IT"/>
        </w:rPr>
        <w:br/>
        <w:t xml:space="preserve">                affiliazione, di riaffiliazione, per la stagione 2026/2027.(mod. 2);</w:t>
      </w:r>
      <w:r w:rsidRPr="006F46B1">
        <w:rPr>
          <w:lang w:val="it-IT"/>
        </w:rPr>
        <w:br/>
        <w:t xml:space="preserve">           c) situazione patrimoniale e relativo conto economico redatto alla data del 30/04/2026 su</w:t>
      </w:r>
      <w:r w:rsidRPr="006F46B1">
        <w:rPr>
          <w:lang w:val="it-IT"/>
        </w:rPr>
        <w:br/>
        <w:t xml:space="preserve">           uno schema sottoscritto dal Legale Rappresentante della Società e dall’Organo di</w:t>
      </w:r>
      <w:r w:rsidRPr="006F46B1">
        <w:rPr>
          <w:lang w:val="it-IT"/>
        </w:rPr>
        <w:br/>
        <w:t xml:space="preserve">              controllo o dal Revisore (ove nominato), ovvero dal Professionista che ha provveduto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2F8DAAC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8DD27B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alla compilazione o ne ha verificato il contenuto che apporrà anche il timbro dell’ordine</w:t>
      </w:r>
      <w:r w:rsidRPr="006F46B1">
        <w:rPr>
          <w:lang w:val="it-IT"/>
        </w:rPr>
        <w:br/>
        <w:t xml:space="preserve">                di appartenenza corredata dal verbale di Assemblea, ove esistente, di cui all’art. 2,</w:t>
      </w:r>
      <w:r w:rsidRPr="006F46B1">
        <w:rPr>
          <w:lang w:val="it-IT"/>
        </w:rPr>
        <w:br/>
        <w:t xml:space="preserve">         comma 4, che precede (mod. 3)</w:t>
      </w:r>
      <w:r w:rsidRPr="006F46B1">
        <w:rPr>
          <w:lang w:val="it-IT"/>
        </w:rPr>
        <w:br/>
        <w:t xml:space="preserve">           d) copia del fascicolo relativo all’ultimo bilancio approvato dall’organo competente,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come depositato presso  il Registro delle Imprese, completo di Bilancio e Nota</w:t>
      </w:r>
      <w:r w:rsidRPr="006F46B1">
        <w:rPr>
          <w:lang w:val="it-IT"/>
        </w:rPr>
        <w:br/>
        <w:t xml:space="preserve">                Integrativa, Relazione sulla Gestione, Relazione dell’Organo di Controllo o del Revisore,</w:t>
      </w:r>
      <w:r w:rsidRPr="006F46B1">
        <w:rPr>
          <w:lang w:val="it-IT"/>
        </w:rPr>
        <w:br/>
        <w:t xml:space="preserve">            se nominato, verbale dell’Assemblea di approvazione del bilancio corredato dalle</w:t>
      </w:r>
      <w:r w:rsidRPr="006F46B1">
        <w:rPr>
          <w:lang w:val="it-IT"/>
        </w:rPr>
        <w:br/>
        <w:t xml:space="preserve">                relative relazioni accompagnatorie (relazione del C.d.A.), nonché copia dell’ultima</w:t>
      </w:r>
      <w:r w:rsidRPr="006F46B1">
        <w:rPr>
          <w:lang w:val="it-IT"/>
        </w:rPr>
        <w:br/>
        <w:t xml:space="preserve">              dichiarazione annuale IVA presentata ovvero dichiarazione del legale rappresentante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che la Società ha optato nel precedente esercizio per il regime di cui alle Legge 398/91.</w:t>
      </w:r>
      <w:r w:rsidRPr="006F46B1">
        <w:rPr>
          <w:lang w:val="it-IT"/>
        </w:rPr>
        <w:br/>
        <w:t xml:space="preserve">               In caso di società neopromossa in A3 costituita in forma di associazione andrà</w:t>
      </w:r>
      <w:r w:rsidRPr="006F46B1">
        <w:rPr>
          <w:lang w:val="it-IT"/>
        </w:rPr>
        <w:br/>
        <w:t xml:space="preserve">             depositato il rendiconto economico-finanziario dell’ultimo esercizio redatto ai sensi</w:t>
      </w:r>
      <w:r w:rsidRPr="006F46B1">
        <w:rPr>
          <w:lang w:val="it-IT"/>
        </w:rPr>
        <w:br/>
        <w:t xml:space="preserve">              del comma 18 dell’articolo 90 della legge 289/02 e successive modifiche.</w:t>
      </w:r>
      <w:r w:rsidRPr="006F46B1">
        <w:rPr>
          <w:lang w:val="it-IT"/>
        </w:rPr>
        <w:br/>
        <w:t xml:space="preserve">           e) garanzia assicurativa mediante deposito di garanzia assicurativa a prima richiesta 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favore della Fipav dell’importo di euro 25.000 (venticinquemila). Garanzia assicurativa</w:t>
      </w:r>
      <w:r w:rsidRPr="006F46B1">
        <w:rPr>
          <w:lang w:val="it-IT"/>
        </w:rPr>
        <w:br/>
        <w:t xml:space="preserve">                di analogo importo dovrà, altresì, essere fornita dalle Società neopromosse dalla Serie</w:t>
      </w:r>
      <w:r w:rsidRPr="006F46B1">
        <w:rPr>
          <w:lang w:val="it-IT"/>
        </w:rPr>
        <w:br/>
        <w:t xml:space="preserve">          B oppure da quelle integrate dalla Serie B oppure immesse dalle serie superiori ai sensi</w:t>
      </w:r>
      <w:r w:rsidRPr="006F46B1">
        <w:rPr>
          <w:lang w:val="it-IT"/>
        </w:rPr>
        <w:br/>
        <w:t xml:space="preserve">              del presente Regolamento (mod. 6);</w:t>
      </w:r>
      <w:r w:rsidRPr="006F46B1">
        <w:rPr>
          <w:lang w:val="it-IT"/>
        </w:rPr>
        <w:br/>
        <w:t xml:space="preserve">               f)  visura camerale di data non antecedente il 30/04/2026 da cui: (i) si ricavino i nominativi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dei possessori delle azioni, nel caso di Società costituite nella forma di S.p.A., o delle</w:t>
      </w:r>
      <w:r w:rsidRPr="006F46B1">
        <w:rPr>
          <w:lang w:val="it-IT"/>
        </w:rPr>
        <w:br/>
        <w:t xml:space="preserve">             quote, nel caso di Società a responsabilità limitata; (ii) risulti che la società non sia in</w:t>
      </w:r>
      <w:r w:rsidRPr="006F46B1">
        <w:rPr>
          <w:lang w:val="it-IT"/>
        </w:rPr>
        <w:br/>
        <w:t xml:space="preserve">              liquidazione o non abbia procedure concorsuali in corso, la natura giuridica della</w:t>
      </w:r>
      <w:r w:rsidRPr="006F46B1">
        <w:rPr>
          <w:lang w:val="it-IT"/>
        </w:rPr>
        <w:br/>
        <w:t xml:space="preserve">              stessa, gli amministratori, i poteri degli stessi, il capitale deliberato e quello versato</w:t>
      </w:r>
      <w:r w:rsidRPr="006F46B1">
        <w:rPr>
          <w:lang w:val="it-IT"/>
        </w:rPr>
        <w:br/>
        <w:t xml:space="preserve">            (mod. 7);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g) ove nominato l’Organo di controllo, copia del libro verbali di tale organo relativo agli</w:t>
      </w:r>
      <w:r w:rsidRPr="006F46B1">
        <w:rPr>
          <w:lang w:val="it-IT"/>
        </w:rPr>
        <w:br/>
        <w:t xml:space="preserve">               ultimi 12 mesi e copia delle eventuali delibere di Assemblea Straordinaria avvenute nel</w:t>
      </w:r>
      <w:r w:rsidRPr="006F46B1">
        <w:rPr>
          <w:lang w:val="it-IT"/>
        </w:rPr>
        <w:br/>
        <w:t xml:space="preserve">           medesimo periodo (mod. 8);</w:t>
      </w:r>
      <w:r w:rsidRPr="006F46B1">
        <w:rPr>
          <w:lang w:val="it-IT"/>
        </w:rPr>
        <w:br/>
        <w:t xml:space="preserve">           h) dichiarazione di consenso al trattamento dei dati ai sensi del decreto legislativo 196/03</w:t>
      </w:r>
      <w:r w:rsidRPr="006F46B1">
        <w:rPr>
          <w:lang w:val="it-IT"/>
        </w:rPr>
        <w:br/>
        <w:t xml:space="preserve">            e del GDPR UE 2016/179 (mod.9);</w:t>
      </w:r>
      <w:r w:rsidRPr="006F46B1">
        <w:rPr>
          <w:lang w:val="it-IT"/>
        </w:rPr>
        <w:br/>
        <w:t xml:space="preserve">                 i)  dichiarazione di disponibilità di un impianto di gioco - che dovrà essere omologabile nel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rispetto dei regolamenti FIPAV - redatta su apposito modulo predisposto dalla Fipav,</w:t>
      </w:r>
      <w:r w:rsidRPr="006F46B1">
        <w:rPr>
          <w:lang w:val="it-IT"/>
        </w:rPr>
        <w:br/>
        <w:t xml:space="preserve">               sottoscritto sia dal proprietario e/o ente/soggetto gestore dell’impianto che dalla</w:t>
      </w:r>
      <w:r w:rsidRPr="006F46B1">
        <w:rPr>
          <w:lang w:val="it-IT"/>
        </w:rPr>
        <w:br/>
        <w:t xml:space="preserve">              Società. La capienza dell’impianto di gioco, pari a minimo 300 spettatori a sedere</w:t>
      </w:r>
      <w:r w:rsidRPr="006F46B1">
        <w:rPr>
          <w:lang w:val="it-IT"/>
        </w:rPr>
        <w:br/>
        <w:t xml:space="preserve">            (mod. 10);</w:t>
      </w:r>
      <w:r w:rsidRPr="006F46B1">
        <w:rPr>
          <w:lang w:val="it-IT"/>
        </w:rPr>
        <w:br/>
        <w:t xml:space="preserve">       2. La Commissione, nel caso in cui dall’esame dei documenti depositati emergessero dati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incompleti e/o contraddittori, ove ne riscontrasse la necessità, potrà richiedere chiarimenti</w:t>
      </w:r>
      <w:r w:rsidRPr="006F46B1">
        <w:rPr>
          <w:lang w:val="it-IT"/>
        </w:rPr>
        <w:br/>
        <w:t xml:space="preserve">       o ulteriore documentazione alle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4 – Controllo pagamento compensi tesserati</w:t>
      </w:r>
      <w:r w:rsidRPr="006F46B1">
        <w:rPr>
          <w:lang w:val="it-IT"/>
        </w:rPr>
        <w:br/>
        <w:t xml:space="preserve">       1. Ai fini dell’ammissione al Campionato di Serie A3 2026/2027 le Società dovranno attestare,</w:t>
      </w:r>
      <w:r w:rsidRPr="006F46B1">
        <w:rPr>
          <w:lang w:val="it-IT"/>
        </w:rPr>
        <w:br/>
        <w:t xml:space="preserve">        con apposito modulo debitamente sottoscritto da tutti i “tesserati della rosa della prima</w:t>
      </w:r>
      <w:r w:rsidRPr="006F46B1">
        <w:rPr>
          <w:lang w:val="it-IT"/>
        </w:rPr>
        <w:br/>
        <w:t xml:space="preserve">        squadra” (mod. 11), di aver loro corrisposto, alla data del 23/06/2026 il 90% del totale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compenso lordo complessivamente pattuito (individualmente conteggiato) per la stagione</w:t>
      </w:r>
      <w:r w:rsidRPr="006F46B1">
        <w:rPr>
          <w:lang w:val="it-IT"/>
        </w:rPr>
        <w:br/>
        <w:t xml:space="preserve">        2025/2026. Le Società che non avranno provveduto  al pagamento  della suddetta</w:t>
      </w:r>
      <w:r w:rsidRPr="006F46B1">
        <w:rPr>
          <w:lang w:val="it-IT"/>
        </w:rPr>
        <w:br/>
        <w:t xml:space="preserve">         percentuale di compensi pattuiti per l’intera stagione 2025/2026 non saranno, pertanto,</w:t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0748D99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D04E5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iscritte al Campionato di Serie A3 2026/2027. Si precisa, al riguardo, che eventuali accordi</w:t>
      </w:r>
      <w:r w:rsidRPr="006F46B1">
        <w:rPr>
          <w:lang w:val="it-IT"/>
        </w:rPr>
        <w:br/>
        <w:t xml:space="preserve">           tra Società e tesserati della rosa della prima squadra che prevedano il pagamento anche</w:t>
      </w:r>
      <w:r w:rsidRPr="006F46B1">
        <w:rPr>
          <w:lang w:val="it-IT"/>
        </w:rPr>
        <w:br/>
        <w:t xml:space="preserve">         solo di una parte del 90% dei compensi pattuiti con riferimento alla stagione 2025/2026 oltre</w:t>
      </w:r>
      <w:r w:rsidRPr="006F46B1">
        <w:rPr>
          <w:lang w:val="it-IT"/>
        </w:rPr>
        <w:br/>
        <w:t xml:space="preserve">                 il termine del 24/06/2026 non saranno considerati  validi  ai  fini dell’ammissione al</w:t>
      </w:r>
      <w:r w:rsidRPr="006F46B1">
        <w:rPr>
          <w:lang w:val="it-IT"/>
        </w:rPr>
        <w:br/>
        <w:t xml:space="preserve">        Campionato.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2. In mancanza della firma di un tesserato sul Modulo la Commissione potrà prendere in</w:t>
      </w:r>
      <w:r w:rsidRPr="006F46B1">
        <w:rPr>
          <w:lang w:val="it-IT"/>
        </w:rPr>
        <w:br/>
        <w:t xml:space="preserve">         considerazione anche la produzione degli attestati dei versamenti dei compensi lordi o</w:t>
      </w:r>
      <w:r w:rsidRPr="006F46B1">
        <w:rPr>
          <w:lang w:val="it-IT"/>
        </w:rPr>
        <w:br/>
        <w:t xml:space="preserve">        forme equivalenti, purché legalmente idonee.</w:t>
      </w:r>
      <w:r w:rsidRPr="006F46B1">
        <w:rPr>
          <w:lang w:val="it-IT"/>
        </w:rPr>
        <w:br/>
        <w:t xml:space="preserve">       3. All’interno di tale dichiarazione dovranno essere inseriti anche i “tesserati della rosa della</w:t>
      </w:r>
      <w:r w:rsidRPr="006F46B1">
        <w:rPr>
          <w:lang w:val="it-IT"/>
        </w:rPr>
        <w:br/>
        <w:t xml:space="preserve">        prima squadra” che abbiano interrotto, per qualsivoglia motivo (trasferimento presso altro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sodalizio, recesso unilaterale dal contratto, etc.), il rapporto di collaborazione sportiva con</w:t>
      </w:r>
      <w:r w:rsidRPr="006F46B1">
        <w:rPr>
          <w:lang w:val="it-IT"/>
        </w:rPr>
        <w:br/>
        <w:t xml:space="preserve">                 il sodalizio dopo la fine del girone di andata, mentre potranno non essere inseriti gli atleti</w:t>
      </w:r>
      <w:r w:rsidRPr="006F46B1">
        <w:rPr>
          <w:lang w:val="it-IT"/>
        </w:rPr>
        <w:br/>
        <w:t xml:space="preserve">        che abbiamo cessato il rapporto prima di tale data.</w:t>
      </w:r>
      <w:r w:rsidRPr="006F46B1">
        <w:rPr>
          <w:lang w:val="it-IT"/>
        </w:rPr>
        <w:br/>
        <w:t xml:space="preserve">       4. le Società che alla data del 24/06/2026 non depositeranno il modulo di cui sopra, non</w:t>
      </w:r>
      <w:r w:rsidRPr="006F46B1">
        <w:rPr>
          <w:lang w:val="it-IT"/>
        </w:rPr>
        <w:br/>
        <w:t xml:space="preserve">        saranno iscritte al Campionato 2026/2027.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5. I “tesserati della rosa della prima squadra”, entro le ore 12.00 del 25/06/2026 potranno</w:t>
      </w:r>
      <w:r w:rsidRPr="006F46B1">
        <w:rPr>
          <w:lang w:val="it-IT"/>
        </w:rPr>
        <w:br/>
        <w:t xml:space="preserve">         depositare presso la Commissione una lettera informativa in cui dovranno specificare</w:t>
      </w:r>
      <w:r w:rsidRPr="006F46B1">
        <w:rPr>
          <w:lang w:val="it-IT"/>
        </w:rPr>
        <w:br/>
        <w:t xml:space="preserve">          l’esatta percentuale del compenso lordo percepito a tale data. A seguito delle segnalazioni,</w:t>
      </w:r>
      <w:r w:rsidRPr="006F46B1">
        <w:rPr>
          <w:lang w:val="it-IT"/>
        </w:rPr>
        <w:br/>
        <w:t xml:space="preserve">          la Commissione disporrà dei più ampi poteri istruttori per verificarne la veridicità. In</w:t>
      </w:r>
      <w:r w:rsidRPr="006F46B1">
        <w:rPr>
          <w:lang w:val="it-IT"/>
        </w:rPr>
        <w:br/>
        <w:t xml:space="preserve">          particolare, avrà la facoltà di richiedere alle parti interessate la produzione di ulteriori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documenti e/o disporre la convocazione delle stesse. In caso di dichiarazione mendace o</w:t>
      </w:r>
      <w:r w:rsidRPr="006F46B1">
        <w:rPr>
          <w:lang w:val="it-IT"/>
        </w:rPr>
        <w:br/>
        <w:t xml:space="preserve">          errata, rispetto a quanto indicato nell’apposito modello saranno applicate nei confronti</w:t>
      </w:r>
      <w:r w:rsidRPr="006F46B1">
        <w:rPr>
          <w:lang w:val="it-IT"/>
        </w:rPr>
        <w:br/>
        <w:t xml:space="preserve">          delle Società le sanzioni previste dall’art. 7 del presente Regolamento, a condizione che la</w:t>
      </w:r>
      <w:r w:rsidRPr="006F46B1">
        <w:rPr>
          <w:lang w:val="it-IT"/>
        </w:rPr>
        <w:br/>
        <w:t xml:space="preserve">         Società medesima risulti essere in possesso del requisito previsto dal comma 3 del presente</w:t>
      </w:r>
      <w:r w:rsidRPr="006F46B1">
        <w:rPr>
          <w:lang w:val="it-IT"/>
        </w:rPr>
        <w:br/>
        <w:t xml:space="preserve">          articolo.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6. Ai fini del calcolo delle percentuali di cui ai precedenti punti, non si terrà conto dell’eventuale</w:t>
      </w:r>
      <w:r w:rsidRPr="006F46B1">
        <w:rPr>
          <w:lang w:val="it-IT"/>
        </w:rPr>
        <w:br/>
        <w:t xml:space="preserve">         contenzioso con non più di 2 (due) “tesserati della rosa della prima squadra”, a condizione</w:t>
      </w:r>
      <w:r w:rsidRPr="006F46B1">
        <w:rPr>
          <w:lang w:val="it-IT"/>
        </w:rPr>
        <w:br/>
        <w:t xml:space="preserve">        che lo stesso sia stato formalmente avviato, anche a livello stragiudiziale, entro e non oltre</w:t>
      </w:r>
      <w:r w:rsidRPr="006F46B1">
        <w:rPr>
          <w:lang w:val="it-IT"/>
        </w:rPr>
        <w:br/>
        <w:t xml:space="preserve">                 il 19 giugno 2026. In caso di mancata conciliazione verrà redatto un verbale, nel quale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saranno succintamente riportate le posizioni espresse dalle parti e gli eventuali documenti</w:t>
      </w:r>
      <w:r w:rsidRPr="006F46B1">
        <w:rPr>
          <w:lang w:val="it-IT"/>
        </w:rPr>
        <w:br/>
        <w:t xml:space="preserve">        da queste ultime  esibiti. Tale verbale, e  relativi documenti, saranno trasmessi alla</w:t>
      </w:r>
      <w:r w:rsidRPr="006F46B1">
        <w:rPr>
          <w:lang w:val="it-IT"/>
        </w:rPr>
        <w:br/>
        <w:t xml:space="preserve">        Commissione, la quale valuterà se tenere conto, o meno, dei debiti in contestazione sempre</w:t>
      </w:r>
      <w:r w:rsidRPr="006F46B1">
        <w:rPr>
          <w:lang w:val="it-IT"/>
        </w:rPr>
        <w:br/>
        <w:t xml:space="preserve">           ai fini del calcolo delle percentuali di cui sopra.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5 – Controlli durante la stagione sportiva</w:t>
      </w:r>
      <w:r w:rsidRPr="006F46B1">
        <w:rPr>
          <w:lang w:val="it-IT"/>
        </w:rPr>
        <w:br/>
        <w:t xml:space="preserve">        1.    La Commissione Ammissione Campionati provvederà a verificare, nel corso del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Campionato, il rispetto, da parte delle Società partecipanti al Campionato di Serie A3,</w:t>
      </w:r>
      <w:r w:rsidRPr="006F46B1">
        <w:rPr>
          <w:lang w:val="it-IT"/>
        </w:rPr>
        <w:br/>
        <w:t xml:space="preserve">              dell’obbligo di tempestivo ed integrale pagamento dei compensi pattuiti con i “tesserati</w:t>
      </w:r>
      <w:r w:rsidRPr="006F46B1">
        <w:rPr>
          <w:lang w:val="it-IT"/>
        </w:rPr>
        <w:br/>
        <w:t xml:space="preserve">             della rosa della prima squadra”.</w:t>
      </w:r>
      <w:r w:rsidRPr="006F46B1">
        <w:rPr>
          <w:lang w:val="it-IT"/>
        </w:rPr>
        <w:br/>
        <w:t xml:space="preserve">        2.     Al fine di consentire tale verifica le Società dovranno depositare in Fipav le dichiarazioni,</w:t>
      </w:r>
      <w:r w:rsidRPr="006F46B1">
        <w:rPr>
          <w:lang w:val="it-IT"/>
        </w:rPr>
        <w:br/>
        <w:t xml:space="preserve">           debitamente sottoscritte da tutti i “tesserati della rosa della prima squadra, attestanti 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percentuale dei compensi lordi maturati (con esclusione, quindi, dei ratei relativi ai</w:t>
      </w:r>
      <w:r w:rsidRPr="006F46B1">
        <w:rPr>
          <w:lang w:val="it-IT"/>
        </w:rPr>
        <w:br/>
        <w:t xml:space="preserve">           compensi non ancora scaduti, ovvero che scadono successivamente alle date indicate</w:t>
      </w:r>
      <w:r w:rsidRPr="006F46B1">
        <w:rPr>
          <w:lang w:val="it-IT"/>
        </w:rPr>
        <w:br/>
        <w:t xml:space="preserve">             nel presente Regolamento) e corrisposte a favore dei “tesserati della rosa della prima</w:t>
      </w:r>
      <w:r w:rsidRPr="006F46B1">
        <w:rPr>
          <w:lang w:val="it-IT"/>
        </w:rPr>
        <w:br/>
        <w:t xml:space="preserve">            squadra”. In particolare:</w:t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225A73A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314179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2.1.1.   stagione sportiva 2025/2026:</w:t>
      </w:r>
      <w:r w:rsidRPr="006F46B1">
        <w:rPr>
          <w:lang w:val="it-IT"/>
        </w:rPr>
        <w:br/>
        <w:t xml:space="preserve">                 a.  entro e non oltre il 21 luglio 2026 dovranno essere depositate le dichiarazioni</w:t>
      </w:r>
      <w:r w:rsidRPr="006F46B1">
        <w:rPr>
          <w:lang w:val="it-IT"/>
        </w:rPr>
        <w:br/>
        <w:t xml:space="preserve">                      attestanti  il tempestivo pagamento del 100% del totale dei compensi lordi</w:t>
      </w:r>
      <w:r w:rsidRPr="006F46B1">
        <w:rPr>
          <w:lang w:val="it-IT"/>
        </w:rPr>
        <w:br/>
        <w:t xml:space="preserve">                 complessivamente pattuiti (individualmente conteggiati) dai “tesserati della</w:t>
      </w:r>
      <w:r w:rsidRPr="006F46B1">
        <w:rPr>
          <w:lang w:val="it-IT"/>
        </w:rPr>
        <w:br/>
        <w:t xml:space="preserve">                   rosa della prima squadra” (saldo stagione sportiva 2025/2026);</w:t>
      </w:r>
      <w:r w:rsidRPr="006F46B1">
        <w:rPr>
          <w:lang w:val="it-IT"/>
        </w:rPr>
        <w:br/>
        <w:t xml:space="preserve">         2.1.2.  stagione sportiva 2026/2027: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a. entro e non oltre il 20 gennaio 2027 dovranno essere depositate le dichiarazioni</w:t>
      </w:r>
      <w:r w:rsidRPr="006F46B1">
        <w:rPr>
          <w:lang w:val="it-IT"/>
        </w:rPr>
        <w:br/>
        <w:t xml:space="preserve">                      attestanti  il tempestivo pagamento del 100% del totale dei compensi lordi</w:t>
      </w:r>
      <w:r w:rsidRPr="006F46B1">
        <w:rPr>
          <w:lang w:val="it-IT"/>
        </w:rPr>
        <w:br/>
        <w:t xml:space="preserve">                 complessivamente  pattuiti  (individualmente  conteggiati)  e  maturati  dai</w:t>
      </w:r>
      <w:r w:rsidRPr="006F46B1">
        <w:rPr>
          <w:lang w:val="it-IT"/>
        </w:rPr>
        <w:br/>
        <w:t xml:space="preserve">                      “tesserati della rosa della prima squadra” alla data del 31 dicembre 2026;</w:t>
      </w:r>
      <w:r w:rsidRPr="006F46B1">
        <w:rPr>
          <w:lang w:val="it-IT"/>
        </w:rPr>
        <w:br/>
        <w:t xml:space="preserve">                 b. entro e non oltre il 20 aprile 2027 dovranno essere depositate le dichiarazioni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attestanti  il tempestivo pagamento del 100% del totale dei compensi lordi</w:t>
      </w:r>
      <w:r w:rsidRPr="006F46B1">
        <w:rPr>
          <w:lang w:val="it-IT"/>
        </w:rPr>
        <w:br/>
        <w:t xml:space="preserve">                 complessivamente  pattuiti  (individualmente  conteggiati)  e  maturati  dai</w:t>
      </w:r>
      <w:r w:rsidRPr="006F46B1">
        <w:rPr>
          <w:lang w:val="it-IT"/>
        </w:rPr>
        <w:br/>
        <w:t xml:space="preserve">                      “tesserati della rosa della prima squadra” alla data del 31 marzo 2027;</w:t>
      </w:r>
      <w:r w:rsidRPr="006F46B1">
        <w:rPr>
          <w:lang w:val="it-IT"/>
        </w:rPr>
        <w:br/>
        <w:t xml:space="preserve">                  c. entro e non oltre il 20 giugno 2027 dovranno essere trasmesse le dichiarazioni</w:t>
      </w:r>
      <w:r w:rsidRPr="006F46B1">
        <w:rPr>
          <w:lang w:val="it-IT"/>
        </w:rPr>
        <w:br/>
        <w:t xml:space="preserve">                      attestanti  il tempestivo pagamento del 100% del totale dei compensi lordi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complessivamente  pattuiti  (individualmente  conteggiati)  e  maturati  dai</w:t>
      </w:r>
      <w:r w:rsidRPr="006F46B1">
        <w:rPr>
          <w:lang w:val="it-IT"/>
        </w:rPr>
        <w:br/>
        <w:t xml:space="preserve">                      “tesserati della rosa della prima squadra” alla data del 31 maggio 2027;</w:t>
      </w:r>
      <w:r w:rsidRPr="006F46B1">
        <w:rPr>
          <w:lang w:val="it-IT"/>
        </w:rPr>
        <w:br/>
        <w:t xml:space="preserve">                 d. entro e non oltre il 20 luglio 2027 dovranno essere depositate le dichiarazioni</w:t>
      </w:r>
      <w:r w:rsidRPr="006F46B1">
        <w:rPr>
          <w:lang w:val="it-IT"/>
        </w:rPr>
        <w:br/>
        <w:t xml:space="preserve">                      attestanti  il tempestivo pagamento del 100% del totale dei compensi lordi</w:t>
      </w:r>
      <w:r w:rsidRPr="006F46B1">
        <w:rPr>
          <w:lang w:val="it-IT"/>
        </w:rPr>
        <w:br/>
        <w:t xml:space="preserve">                 complessivamente pattuiti (individualmente conteggiati) dai “tesserati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rosa della prima squadra” (saldo stagione sportiva 2026/2027).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3.    Potranno essere escluse dagli obblighi innanzi trascritti le posizioni di massimo 2</w:t>
      </w:r>
      <w:r w:rsidRPr="006F46B1">
        <w:rPr>
          <w:lang w:val="it-IT"/>
        </w:rPr>
        <w:br/>
        <w:t xml:space="preserve">              “tesserati della rosa della prima squadra” a condizione che la società interessata</w:t>
      </w:r>
      <w:r w:rsidRPr="006F46B1">
        <w:rPr>
          <w:lang w:val="it-IT"/>
        </w:rPr>
        <w:br/>
        <w:t xml:space="preserve">           provveda a documentare, negli stessi termini indicati al comma 2 che precede,</w:t>
      </w:r>
      <w:r w:rsidRPr="006F46B1">
        <w:rPr>
          <w:lang w:val="it-IT"/>
        </w:rPr>
        <w:br/>
        <w:t xml:space="preserve">              l’esistenza di un contenzioso non palesemente infondato formalmente avviato con tali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tesserati, quanto meno a livello stragiudiziale, almeno15 giorni prima della suddetta</w:t>
      </w:r>
      <w:r w:rsidRPr="006F46B1">
        <w:rPr>
          <w:lang w:val="it-IT"/>
        </w:rPr>
        <w:br/>
        <w:t xml:space="preserve">            scadenza.</w:t>
      </w:r>
      <w:r w:rsidRPr="006F46B1">
        <w:rPr>
          <w:lang w:val="it-IT"/>
        </w:rPr>
        <w:br/>
        <w:t xml:space="preserve">       4.       I “tesserati della rosa della prima squadra”, entro le ore 12.00 del 22 gennaio 2027 (primo</w:t>
      </w:r>
      <w:r w:rsidRPr="006F46B1">
        <w:rPr>
          <w:lang w:val="it-IT"/>
        </w:rPr>
        <w:br/>
        <w:t xml:space="preserve">              controllo) e del 22 aprile 2027 (secondo controllo), potranno depositare presso la</w:t>
      </w:r>
      <w:r w:rsidRPr="006F46B1">
        <w:rPr>
          <w:lang w:val="it-IT"/>
        </w:rPr>
        <w:br/>
        <w:t xml:space="preserve">          Commissione una lettera informativa in cui dovranno specificare l’esatta percentuale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del compenso lordo percepito al 31 dicembre 2026 e al 31 marzo 2027. A seguito delle</w:t>
      </w:r>
      <w:r w:rsidRPr="006F46B1">
        <w:rPr>
          <w:lang w:val="it-IT"/>
        </w:rPr>
        <w:br/>
        <w:t xml:space="preserve">             segnalazioni, la Commissione Ammissione Campionati disporrà dei più ampi poteri</w:t>
      </w:r>
      <w:r w:rsidRPr="006F46B1">
        <w:rPr>
          <w:lang w:val="it-IT"/>
        </w:rPr>
        <w:br/>
        <w:t xml:space="preserve">               istruttori per verificarne la veridicità. In particolare, avrà la facoltà di richiedere alle parti</w:t>
      </w:r>
      <w:r w:rsidRPr="006F46B1">
        <w:rPr>
          <w:lang w:val="it-IT"/>
        </w:rPr>
        <w:br/>
        <w:t xml:space="preserve">             interessate la produzione di ulteriori documenti e/o disporre la convocazione delle</w:t>
      </w:r>
      <w:r w:rsidRPr="006F46B1">
        <w:rPr>
          <w:lang w:val="it-IT"/>
        </w:rPr>
        <w:br/>
        <w:t xml:space="preserve">             stesse.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5.  Le Società che hanno ottenuto l’ammissione al Campionato di Serie A3 2026/2027 devono:</w:t>
      </w:r>
      <w:r w:rsidRPr="006F46B1">
        <w:rPr>
          <w:lang w:val="it-IT"/>
        </w:rPr>
        <w:br/>
        <w:t xml:space="preserve">                 a) rispettare, per quanto di propria spettanza, gli accordi intervenuti tra la Fipav ed i</w:t>
      </w:r>
      <w:r w:rsidRPr="006F46B1">
        <w:rPr>
          <w:lang w:val="it-IT"/>
        </w:rPr>
        <w:br/>
        <w:t xml:space="preserve">                      terzi e comunque collaborare al loro buon esito;</w:t>
      </w:r>
      <w:r w:rsidRPr="006F46B1">
        <w:rPr>
          <w:lang w:val="it-IT"/>
        </w:rPr>
        <w:br/>
        <w:t xml:space="preserve">                b) informare senza indugio la Fipav di tutti gli atti o fatti, di cui vengano a conoscenza</w:t>
      </w:r>
      <w:r w:rsidRPr="006F46B1">
        <w:rPr>
          <w:lang w:val="it-IT"/>
        </w:rPr>
        <w:br/>
        <w:t xml:space="preserve">                     nell'esercizio della propria attività, che possano costituire una irregolarità nella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gestione della Società o una violazione delle norme di legge e delle norme federali,</w:t>
      </w:r>
      <w:r w:rsidRPr="006F46B1">
        <w:rPr>
          <w:lang w:val="it-IT"/>
        </w:rPr>
        <w:br/>
        <w:t xml:space="preserve">                 ovvero avere effetti negativi di rilievo sulla situazione economica, finanziaria e</w:t>
      </w:r>
      <w:r w:rsidRPr="006F46B1">
        <w:rPr>
          <w:lang w:val="it-IT"/>
        </w:rPr>
        <w:br/>
        <w:t xml:space="preserve">                  patrimoniale della Società o pregiudicarne la continuità dell’impresa;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34DA366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266D86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c) comunicare alla Fipav, entro trenta giorni dalla loro conoscenza:</w:t>
      </w:r>
      <w:r w:rsidRPr="006F46B1">
        <w:rPr>
          <w:lang w:val="it-IT"/>
        </w:rPr>
        <w:br/>
        <w:t xml:space="preserve">                            -   ogni modifica statutaria;</w:t>
      </w:r>
      <w:r w:rsidRPr="006F46B1">
        <w:rPr>
          <w:lang w:val="it-IT"/>
        </w:rPr>
        <w:br/>
        <w:t xml:space="preserve">                            -    la nomina di nuovi amministratori e procuratori o la modifica dei relativi</w:t>
      </w:r>
      <w:r w:rsidRPr="006F46B1">
        <w:rPr>
          <w:lang w:val="it-IT"/>
        </w:rPr>
        <w:br/>
        <w:t xml:space="preserve">                            poteri;</w:t>
      </w:r>
      <w:r w:rsidRPr="006F46B1">
        <w:rPr>
          <w:lang w:val="it-IT"/>
        </w:rPr>
        <w:br/>
        <w:t xml:space="preserve">                             -   la trasformazione, fusione, scissione o qualsiasi altra vicenda societaria,</w:t>
      </w:r>
      <w:r w:rsidRPr="006F46B1">
        <w:rPr>
          <w:lang w:val="it-IT"/>
        </w:rPr>
        <w:br/>
        <w:t xml:space="preserve">                     secondo le modalità e i termini previsti dai regolamenti della FIPAV;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-   qualsiasi atto inter vivos di disposizione di azioni/quote di partecipazione al</w:t>
      </w:r>
      <w:r w:rsidRPr="006F46B1">
        <w:rPr>
          <w:lang w:val="it-IT"/>
        </w:rPr>
        <w:br/>
        <w:t xml:space="preserve">                          capitale sociale della Società;</w:t>
      </w:r>
      <w:r w:rsidRPr="006F46B1">
        <w:rPr>
          <w:lang w:val="it-IT"/>
        </w:rPr>
        <w:br/>
        <w:t xml:space="preserve">                             -   qualsiasi atto di costituzione di pegno o usufrutto sulle azioni/quote</w:t>
      </w:r>
      <w:r w:rsidRPr="006F46B1">
        <w:rPr>
          <w:lang w:val="it-IT"/>
        </w:rPr>
        <w:br/>
        <w:t xml:space="preserve">                           societarie;</w:t>
      </w:r>
      <w:r w:rsidRPr="006F46B1">
        <w:rPr>
          <w:lang w:val="it-IT"/>
        </w:rPr>
        <w:br/>
        <w:t xml:space="preserve">                             -   qualsiasi controversia della Società con terzi che possa pregiudicare la</w:t>
      </w:r>
      <w:r w:rsidRPr="006F46B1">
        <w:rPr>
          <w:lang w:val="it-IT"/>
        </w:rPr>
        <w:br/>
        <w:t xml:space="preserve">                        consistenza patrimoniale della Società stessa;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-   la nomina di nuovi Componenti del Collegio Sindacale.</w:t>
      </w:r>
      <w:r w:rsidRPr="006F46B1">
        <w:rPr>
          <w:lang w:val="it-IT"/>
        </w:rPr>
        <w:br/>
        <w:t xml:space="preserve">                d)  Le  Società  si  obbligano, pena   il  deferimento  al  Giudice  Sportivo  per</w:t>
      </w:r>
      <w:r w:rsidRPr="006F46B1">
        <w:rPr>
          <w:lang w:val="it-IT"/>
        </w:rPr>
        <w:br/>
        <w:t xml:space="preserve">                     l’applicazione delle sanzioni previste, a rispettare:</w:t>
      </w:r>
      <w:r w:rsidRPr="006F46B1">
        <w:rPr>
          <w:lang w:val="it-IT"/>
        </w:rPr>
        <w:br/>
        <w:t xml:space="preserve">                             -    gli accordi presi dalla Fipav per la produzione delle partite;</w:t>
      </w:r>
      <w:r w:rsidRPr="006F46B1">
        <w:rPr>
          <w:lang w:val="it-IT"/>
        </w:rPr>
        <w:br/>
        <w:t xml:space="preserve">                             -  quanto necessario per la corretta e puntuale realizzazione dei contratti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aventi ad oggetto la gestione dei diritti collettivi della società partecipanti</w:t>
      </w:r>
      <w:r w:rsidRPr="006F46B1">
        <w:rPr>
          <w:lang w:val="it-IT"/>
        </w:rPr>
        <w:br/>
        <w:t xml:space="preserve">                             alla Serie A3 Femminile;</w:t>
      </w:r>
      <w:r w:rsidRPr="006F46B1">
        <w:rPr>
          <w:lang w:val="it-IT"/>
        </w:rPr>
        <w:br/>
        <w:t xml:space="preserve">       6. L’inadempimento agli obblighi previsti dal presente articolo comporterà, oltre all’attivazione</w:t>
      </w:r>
      <w:r w:rsidRPr="006F46B1">
        <w:rPr>
          <w:lang w:val="it-IT"/>
        </w:rPr>
        <w:br/>
        <w:t xml:space="preserve">          della procedura di escussione delle garanzie finanziarie, ove prevista, l’applicazione delle</w:t>
      </w:r>
      <w:r w:rsidRPr="006F46B1">
        <w:rPr>
          <w:lang w:val="it-IT"/>
        </w:rPr>
        <w:br/>
        <w:t xml:space="preserve">         sanzioni previste dall’art. 7 del presente Regolamento.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6 – Garanzia assicurativa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1. Nel presente Regolamento per garanzia assicurativa si intende esclusivamente garanzia</w:t>
      </w:r>
      <w:r w:rsidRPr="006F46B1">
        <w:rPr>
          <w:lang w:val="it-IT"/>
        </w:rPr>
        <w:br/>
        <w:t xml:space="preserve">          assicurativa irrevocabile ed incondizionata del tipo a prima richiesta rilasciata da parte di</w:t>
      </w:r>
      <w:r w:rsidRPr="006F46B1">
        <w:rPr>
          <w:lang w:val="it-IT"/>
        </w:rPr>
        <w:br/>
        <w:t xml:space="preserve">         primario istituto di credito di diritto italiano iscritti all’A.B.I. e che non abbia in corso, o non</w:t>
      </w:r>
      <w:r w:rsidRPr="006F46B1">
        <w:rPr>
          <w:lang w:val="it-IT"/>
        </w:rPr>
        <w:br/>
        <w:t xml:space="preserve">         abbia avuto in passato, controversie con la Fipav.</w:t>
      </w:r>
      <w:r w:rsidRPr="006F46B1">
        <w:rPr>
          <w:lang w:val="it-IT"/>
        </w:rPr>
        <w:br/>
        <w:t xml:space="preserve">       2. Nel caso in cui nei termini di cui al presente Regolamento le Società non fossero in grado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dimostrare di aver stipulato detta garanzia potranno effettuare presso la Fipav deposito</w:t>
      </w:r>
      <w:r w:rsidRPr="006F46B1">
        <w:rPr>
          <w:lang w:val="it-IT"/>
        </w:rPr>
        <w:br/>
        <w:t xml:space="preserve">           infruttifero a mezzo bonifico della somma portata in garanzia la cui valuta dovrà essere</w:t>
      </w:r>
      <w:r w:rsidRPr="006F46B1">
        <w:rPr>
          <w:lang w:val="it-IT"/>
        </w:rPr>
        <w:br/>
        <w:t xml:space="preserve">          disponibile entro i termini prefissati dal presente Regolamento. Detto deposito potrà essere</w:t>
      </w:r>
      <w:r w:rsidRPr="006F46B1">
        <w:rPr>
          <w:lang w:val="it-IT"/>
        </w:rPr>
        <w:br/>
        <w:t xml:space="preserve">          sostituito da regolare garanzia assicurativa. La Fipav è autorizzata ad operare su detto</w:t>
      </w:r>
      <w:r w:rsidRPr="006F46B1">
        <w:rPr>
          <w:lang w:val="it-IT"/>
        </w:rPr>
        <w:br/>
        <w:t xml:space="preserve">         deposito con le stesse modalità previste dal presente Regolamento per l’escussione della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garanzia assicurativa.</w:t>
      </w:r>
      <w:r w:rsidRPr="006F46B1">
        <w:rPr>
          <w:lang w:val="it-IT"/>
        </w:rPr>
        <w:br/>
        <w:t xml:space="preserve">       3. La garanzia assicurativa verrà escussa, in tutto o in parte, dalla Fipav nei seguenti casi e con</w:t>
      </w:r>
      <w:r w:rsidRPr="006F46B1">
        <w:rPr>
          <w:lang w:val="it-IT"/>
        </w:rPr>
        <w:br/>
        <w:t xml:space="preserve">           le seguenti modalità:</w:t>
      </w:r>
      <w:r w:rsidRPr="006F46B1">
        <w:rPr>
          <w:lang w:val="it-IT"/>
        </w:rPr>
        <w:br/>
        <w:t xml:space="preserve">              a) fino all’ammontare massimo garantito in caso di mancato pagamento di multe,</w:t>
      </w:r>
      <w:r w:rsidRPr="006F46B1">
        <w:rPr>
          <w:lang w:val="it-IT"/>
        </w:rPr>
        <w:br/>
        <w:t xml:space="preserve">         ammende o quant’altro dovuto a qualsiasi titolo (in via esemplificativa: tasse gara,</w:t>
      </w:r>
      <w:r w:rsidRPr="006F46B1">
        <w:rPr>
          <w:lang w:val="it-IT"/>
        </w:rPr>
        <w:br/>
        <w:t xml:space="preserve">             sanzioni pecuniarie del Giudice Sportivo o degli organi giudicanti federali, etc.) alla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FIPAV entro 7 giorni dalla relativa messa in mora;</w:t>
      </w:r>
      <w:r w:rsidRPr="006F46B1">
        <w:rPr>
          <w:lang w:val="it-IT"/>
        </w:rPr>
        <w:br/>
        <w:t xml:space="preserve">             b) fino all’ammontare massimo garantito in caso di mancato rispetto degli accordi</w:t>
      </w:r>
      <w:r w:rsidRPr="006F46B1">
        <w:rPr>
          <w:lang w:val="it-IT"/>
        </w:rPr>
        <w:br/>
        <w:t xml:space="preserve">             conclusi in sede di Camera di Conciliazione alle scadenze previste dal verbale di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2E87D77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C62662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conciliazione per controversie tra Società - e tra queste e i tesserati appartenenti 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appartenuti alla rosa della prima squadra - relative alla stagione precedente o in corso;</w:t>
      </w:r>
      <w:r w:rsidRPr="006F46B1">
        <w:rPr>
          <w:lang w:val="it-IT"/>
        </w:rPr>
        <w:br/>
        <w:t xml:space="preserve">              c) fino all’ammontare massimo garantito in caso di mancato pagamento di crediti</w:t>
      </w:r>
      <w:r w:rsidRPr="006F46B1">
        <w:rPr>
          <w:lang w:val="it-IT"/>
        </w:rPr>
        <w:br/>
        <w:t xml:space="preserve">              vantati da Società di Serie A derivanti da indennità dovute per pregressi rapporti con</w:t>
      </w:r>
      <w:r w:rsidRPr="006F46B1">
        <w:rPr>
          <w:lang w:val="it-IT"/>
        </w:rPr>
        <w:br/>
        <w:t xml:space="preserve">                atleti (premio di tesseramento e formazione) o altro titolo comunque fondato sui</w:t>
      </w:r>
      <w:r w:rsidRPr="006F46B1">
        <w:rPr>
          <w:lang w:val="it-IT"/>
        </w:rPr>
        <w:br/>
        <w:t xml:space="preserve">            Regolamenti sportivi, documentati dall’esistenza di fatture regolarmente emesse alle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date pattuite, non pagate e non contestate trascorsi 30 giorni dalla scadenza;</w:t>
      </w:r>
      <w:r w:rsidRPr="006F46B1">
        <w:rPr>
          <w:lang w:val="it-IT"/>
        </w:rPr>
        <w:br/>
        <w:t xml:space="preserve">             d)  nell’ammontare massimo  garantito  in caso  di mancata  partecipazione  al</w:t>
      </w:r>
      <w:r w:rsidRPr="006F46B1">
        <w:rPr>
          <w:lang w:val="it-IT"/>
        </w:rPr>
        <w:br/>
        <w:t xml:space="preserve">           Campionato successiva alla scadenza del termine per comunicare la rinuncia al</w:t>
      </w:r>
      <w:r w:rsidRPr="006F46B1">
        <w:rPr>
          <w:lang w:val="it-IT"/>
        </w:rPr>
        <w:br/>
        <w:t xml:space="preserve">           Campionato o al provvedimento di ammissione al Campionato; (ii) ritiro volontario; (iii)</w:t>
      </w:r>
      <w:r w:rsidRPr="006F46B1">
        <w:rPr>
          <w:lang w:val="it-IT"/>
        </w:rPr>
        <w:br/>
        <w:t xml:space="preserve">             esclusione dal Campionato successiva all’iscrizione. In tali casi l’importo entrerà nella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disponibilità della Fipav;</w:t>
      </w:r>
      <w:r w:rsidRPr="006F46B1">
        <w:rPr>
          <w:lang w:val="it-IT"/>
        </w:rPr>
        <w:br/>
        <w:t xml:space="preserve">              e) fino all’ammontare massimo garantito in caso di mancato adempimento di tutte le</w:t>
      </w:r>
      <w:r w:rsidRPr="006F46B1">
        <w:rPr>
          <w:lang w:val="it-IT"/>
        </w:rPr>
        <w:br/>
        <w:t xml:space="preserve">               altre obbligazioni previste dal presente Regolamento;</w:t>
      </w:r>
      <w:r w:rsidRPr="006F46B1">
        <w:rPr>
          <w:lang w:val="it-IT"/>
        </w:rPr>
        <w:br/>
        <w:t xml:space="preserve">                   f) fino all'ammontare massimo garantito in caso di mancato pagamento del saldo dei</w:t>
      </w:r>
      <w:r w:rsidRPr="006F46B1">
        <w:rPr>
          <w:lang w:val="it-IT"/>
        </w:rPr>
        <w:br/>
        <w:t xml:space="preserve">           compensi lordi complessivamente pattuiti (individualmente conteggiati) e maturati dai</w:t>
      </w:r>
      <w:r w:rsidRPr="006F46B1">
        <w:rPr>
          <w:lang w:val="it-IT"/>
        </w:rPr>
        <w:br/>
        <w:t xml:space="preserve">              "tesserati della rosa della prima squadra" nella stagione 2026/2027; tale disposizione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si applica esclusivamente alle Società retrocesse in Serie B al termine della suddetta</w:t>
      </w:r>
      <w:r w:rsidRPr="006F46B1">
        <w:rPr>
          <w:lang w:val="it-IT"/>
        </w:rPr>
        <w:br/>
        <w:t xml:space="preserve">             stagione sportiva, nonché alle Società che abbiano rinunciato all'iscrizione - avendone</w:t>
      </w:r>
      <w:r w:rsidRPr="006F46B1">
        <w:rPr>
          <w:lang w:val="it-IT"/>
        </w:rPr>
        <w:br/>
        <w:t xml:space="preserve">                diritto - o non siano state ammesse al Campionato di Serie A al quale avranno titolo a</w:t>
      </w:r>
      <w:r w:rsidRPr="006F46B1">
        <w:rPr>
          <w:lang w:val="it-IT"/>
        </w:rPr>
        <w:br/>
        <w:t xml:space="preserve">             partecipare nella stagione 2027/2028.</w:t>
      </w:r>
      <w:r w:rsidRPr="006F46B1">
        <w:rPr>
          <w:lang w:val="it-IT"/>
        </w:rPr>
        <w:br/>
        <w:t xml:space="preserve">      Le somme escusse entreranno tutte nella disponibilità della Fipav, nonché per quelle indicate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nelle lettere b), c) e f), che verranno versate in favore dei titolari dei crediti oggetto della</w:t>
      </w:r>
      <w:r w:rsidRPr="006F46B1">
        <w:rPr>
          <w:lang w:val="it-IT"/>
        </w:rPr>
        <w:br/>
        <w:t xml:space="preserve">       garanzia.</w:t>
      </w:r>
      <w:r w:rsidRPr="006F46B1">
        <w:rPr>
          <w:lang w:val="it-IT"/>
        </w:rPr>
        <w:br/>
        <w:t xml:space="preserve">       In caso di concorso di più creditori che agiscano per l’escussione della garanzia assicurativa,</w:t>
      </w:r>
      <w:r w:rsidRPr="006F46B1">
        <w:rPr>
          <w:lang w:val="it-IT"/>
        </w:rPr>
        <w:br/>
        <w:t xml:space="preserve">       la somma incamerata a tale titolo dalla Fipav verrà ripartita: a) in primo luogo, in favore della</w:t>
      </w:r>
      <w:r w:rsidRPr="006F46B1">
        <w:rPr>
          <w:lang w:val="it-IT"/>
        </w:rPr>
        <w:br/>
        <w:t xml:space="preserve">      FIPAV, fino alla concorrenza dei crediti dalle stesse vantati; b) in secondo luogo, in favore delle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società di serie A titolari dei crediti previsti dal presente articolo, fino alla concorrenza del loro</w:t>
      </w:r>
      <w:r w:rsidRPr="006F46B1">
        <w:rPr>
          <w:lang w:val="it-IT"/>
        </w:rPr>
        <w:br/>
        <w:t xml:space="preserve">      ammontare; c) in terzo luogo, in favore dei "tesserati della rosa della prima squadra" titolari di</w:t>
      </w:r>
      <w:r w:rsidRPr="006F46B1">
        <w:rPr>
          <w:lang w:val="it-IT"/>
        </w:rPr>
        <w:br/>
        <w:t xml:space="preserve">        crediti ai sensi del precedente comma 4, lettere c) e g).</w:t>
      </w:r>
      <w:r w:rsidRPr="006F46B1">
        <w:rPr>
          <w:lang w:val="it-IT"/>
        </w:rPr>
        <w:br/>
        <w:t xml:space="preserve">      Nel caso di attivazione della garanzia assicurativa totale o parziale nel corso della stagione</w:t>
      </w:r>
      <w:r w:rsidRPr="006F46B1">
        <w:rPr>
          <w:lang w:val="it-IT"/>
        </w:rPr>
        <w:br/>
        <w:t xml:space="preserve">      2026/2027, la Società avrà 15 giorni dalla richiesta trasmessa dalla Fipav al soggetto che ha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fornito la garanzia, per procedere al suo reintegro. Superato tale termine senza che vi</w:t>
      </w:r>
      <w:r w:rsidRPr="006F46B1">
        <w:rPr>
          <w:lang w:val="it-IT"/>
        </w:rPr>
        <w:br/>
        <w:t xml:space="preserve">      provveda,  la Società sarà assoggettata  alle sanzioni previste  dall’art. 7 del presente</w:t>
      </w:r>
      <w:r w:rsidRPr="006F46B1">
        <w:rPr>
          <w:lang w:val="it-IT"/>
        </w:rPr>
        <w:br/>
        <w:t xml:space="preserve">      Regolamento.</w:t>
      </w:r>
      <w:r w:rsidRPr="006F46B1">
        <w:rPr>
          <w:lang w:val="it-IT"/>
        </w:rPr>
        <w:br/>
        <w:t xml:space="preserve">      La garanzia dovrà avere decorrenza dal 24/06/2026 e scadenza al 31/07/2027, essere a prima</w:t>
      </w:r>
      <w:r w:rsidRPr="006F46B1">
        <w:rPr>
          <w:lang w:val="it-IT"/>
        </w:rPr>
        <w:br/>
        <w:t xml:space="preserve">       richiesta e garantire i debiti assunti dalla Società richiedente l’ammissione per quanto previsto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dalla lettera a) alla lettera f) che precedono. Detta garanzia dovrà ricomprendere anche i debiti</w:t>
      </w:r>
      <w:r w:rsidRPr="006F46B1">
        <w:rPr>
          <w:lang w:val="it-IT"/>
        </w:rPr>
        <w:br/>
        <w:t xml:space="preserve">       assunti nei confronti degli stessi soggetti nel periodo 01/08/2025 – 24/06/2026.</w:t>
      </w:r>
      <w:r w:rsidRPr="006F46B1">
        <w:rPr>
          <w:lang w:val="it-IT"/>
        </w:rPr>
        <w:br/>
        <w:t xml:space="preserve">        All’atto del deposito della nuova garanzia, verificatane la regolarità, la Fipav restituirà, su</w:t>
      </w:r>
      <w:r w:rsidRPr="006F46B1">
        <w:rPr>
          <w:lang w:val="it-IT"/>
        </w:rPr>
        <w:br/>
        <w:t xml:space="preserve">       richiesta, tutte le garanzie presso la stessa depositate relative alle stagioni precedenti.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00189 – Roma                     campionati@federvolley.it</w:t>
      </w:r>
    </w:p>
    <w:p w14:paraId="55F578D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529194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Art. 7 – Sanzioni</w:t>
      </w:r>
      <w:r w:rsidRPr="006F46B1">
        <w:rPr>
          <w:lang w:val="it-IT"/>
        </w:rPr>
        <w:br/>
        <w:t xml:space="preserve">      1. In caso di violazione delle norme previste dal presente Regolamento la Fipav potrà</w:t>
      </w:r>
      <w:r w:rsidRPr="006F46B1">
        <w:rPr>
          <w:lang w:val="it-IT"/>
        </w:rPr>
        <w:br/>
        <w:t xml:space="preserve">         applicare, nei confronti delle Società, e dei loro tesserati, ammesse a partecipare al</w:t>
      </w:r>
      <w:r w:rsidRPr="006F46B1">
        <w:rPr>
          <w:lang w:val="it-IT"/>
        </w:rPr>
        <w:br/>
        <w:t xml:space="preserve">        Campionato di Serie A3 Femminile 2026/2027, le sanzioni pecuniarie e sportive previste dal</w:t>
      </w:r>
      <w:r w:rsidRPr="006F46B1">
        <w:rPr>
          <w:lang w:val="it-IT"/>
        </w:rPr>
        <w:br/>
        <w:t xml:space="preserve">         presente Regolamento, in aggiunta alle sanzioni disciplinari già previste dai vigenti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regolamenti della FIPAV, e, ove occorra, potranno deferire tali società, e i loro tesserati, ai</w:t>
      </w:r>
      <w:r w:rsidRPr="006F46B1">
        <w:rPr>
          <w:lang w:val="it-IT"/>
        </w:rPr>
        <w:br/>
        <w:t xml:space="preserve">        competenti organi di Giustizia Federale, all’uopo richiedendo la/e sanzione/i da irrogare nel</w:t>
      </w:r>
      <w:r w:rsidRPr="006F46B1">
        <w:rPr>
          <w:lang w:val="it-IT"/>
        </w:rPr>
        <w:br/>
        <w:t xml:space="preserve">        caso specifico.</w:t>
      </w:r>
      <w:r w:rsidRPr="006F46B1">
        <w:rPr>
          <w:lang w:val="it-IT"/>
        </w:rPr>
        <w:br/>
        <w:t xml:space="preserve">      2. In particolare, nei confronti delle Società, e dei loro tesserati, ammesse a partecipare al</w:t>
      </w:r>
      <w:r w:rsidRPr="006F46B1">
        <w:rPr>
          <w:lang w:val="it-IT"/>
        </w:rPr>
        <w:br/>
        <w:t xml:space="preserve">        Campionato di Serie “A3” Femminile 2026/2027, saranno applicate, unitamente alle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procedure di escussione delle garanzie finanziarie disciplinate dal presente Regolamento,</w:t>
      </w:r>
      <w:r w:rsidRPr="006F46B1">
        <w:rPr>
          <w:lang w:val="it-IT"/>
        </w:rPr>
        <w:br/>
        <w:t xml:space="preserve">           le seguenti sanzioni:</w:t>
      </w:r>
      <w:r w:rsidRPr="006F46B1">
        <w:rPr>
          <w:lang w:val="it-IT"/>
        </w:rPr>
        <w:br/>
        <w:t xml:space="preserve">          a.    mancato rispetto, nei limiti ed entro i termini previsti dal presente Regolamento, degli</w:t>
      </w:r>
      <w:r w:rsidRPr="006F46B1">
        <w:rPr>
          <w:lang w:val="it-IT"/>
        </w:rPr>
        <w:br/>
        <w:t xml:space="preserve">                obblighi in materia di trasformazione dell’Ente in società sportiva di capitali, nonché</w:t>
      </w:r>
      <w:r w:rsidRPr="006F46B1">
        <w:rPr>
          <w:lang w:val="it-IT"/>
        </w:rPr>
        <w:br/>
        <w:t xml:space="preserve">                  di  aumento,  sottoscrizione  e  versamento  del  capitale  sociale,  ovvero 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ricostituzione del capitale sociale (art. 2 del presente Regolamento):</w:t>
      </w:r>
      <w:r w:rsidRPr="006F46B1">
        <w:rPr>
          <w:lang w:val="it-IT"/>
        </w:rPr>
        <w:br/>
        <w:t xml:space="preserve">                          I.  sanzione pecuniaria da parte del Giudice Sportivo Nazionale fino ad euro</w:t>
      </w:r>
      <w:r w:rsidRPr="006F46B1">
        <w:rPr>
          <w:lang w:val="it-IT"/>
        </w:rPr>
        <w:br/>
        <w:t xml:space="preserve">                   30.000  (trentamila), che  dovrà  essere  versata  entro 15  giorni  dalla</w:t>
      </w:r>
      <w:r w:rsidRPr="006F46B1">
        <w:rPr>
          <w:lang w:val="it-IT"/>
        </w:rPr>
        <w:br/>
        <w:t xml:space="preserve">                  comunicazione del relativo provvedimento, a pena di escussione della garanzia</w:t>
      </w:r>
      <w:r w:rsidRPr="006F46B1">
        <w:rPr>
          <w:lang w:val="it-IT"/>
        </w:rPr>
        <w:br/>
        <w:t xml:space="preserve">                      assicurativa;</w:t>
      </w:r>
      <w:r w:rsidRPr="006F46B1">
        <w:rPr>
          <w:lang w:val="it-IT"/>
        </w:rPr>
        <w:br/>
        <w:t xml:space="preserve">         b.     perdita dei requisiti tecnici (art. 3, lett. n del presente Regolamento):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I.    sanzione pecuniaria da parte del Giudice Sportivo Nazionale fino ad euro</w:t>
      </w:r>
      <w:r w:rsidRPr="006F46B1">
        <w:rPr>
          <w:lang w:val="it-IT"/>
        </w:rPr>
        <w:br/>
        <w:t xml:space="preserve">                   30.000  (trentamila), che  dovrà  essere  versata  entro 15  giorni  dalla</w:t>
      </w:r>
      <w:r w:rsidRPr="006F46B1">
        <w:rPr>
          <w:lang w:val="it-IT"/>
        </w:rPr>
        <w:br/>
        <w:t xml:space="preserve">                  comunicazione del relativo provvedimento, a pena di escussione della garanzia</w:t>
      </w:r>
      <w:r w:rsidRPr="006F46B1">
        <w:rPr>
          <w:lang w:val="it-IT"/>
        </w:rPr>
        <w:br/>
        <w:t xml:space="preserve">                      assicurativa;</w:t>
      </w:r>
      <w:r w:rsidRPr="006F46B1">
        <w:rPr>
          <w:lang w:val="it-IT"/>
        </w:rPr>
        <w:br/>
        <w:t xml:space="preserve">                       II.     la perdita dei requisiti tecnici previsti dalla norma indicata in epigrafe, sia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all’inizio che durante il Campionato, è equiparata al ritiro dal Campionato ai</w:t>
      </w:r>
      <w:r w:rsidRPr="006F46B1">
        <w:rPr>
          <w:lang w:val="it-IT"/>
        </w:rPr>
        <w:br/>
        <w:t xml:space="preserve">                     sensi dell’art. 11 del Regolamento Gare Fipav e produce, oltre all’applicazione</w:t>
      </w:r>
      <w:r w:rsidRPr="006F46B1">
        <w:rPr>
          <w:lang w:val="it-IT"/>
        </w:rPr>
        <w:br/>
        <w:t xml:space="preserve">                      della sanzione di natura pecuniaria, l’immediata decadenza dall’ammissione</w:t>
      </w:r>
      <w:r w:rsidRPr="006F46B1">
        <w:rPr>
          <w:lang w:val="it-IT"/>
        </w:rPr>
        <w:br/>
        <w:t xml:space="preserve">                 con consequenziale perdita di tutti i diritti sportivi legati alla partecipazione al</w:t>
      </w:r>
      <w:r w:rsidRPr="006F46B1">
        <w:rPr>
          <w:lang w:val="it-IT"/>
        </w:rPr>
        <w:br/>
        <w:t xml:space="preserve">                  Campionato di Serie A;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c.    mancato deposito e/o accertata non  veridicità delle dichiarazioni  relative  ai</w:t>
      </w:r>
      <w:r w:rsidRPr="006F46B1">
        <w:rPr>
          <w:lang w:val="it-IT"/>
        </w:rPr>
        <w:br/>
        <w:t xml:space="preserve">             compensi  dei  “tesserati  della rosa  della prima squadra”, nonché mancato</w:t>
      </w:r>
      <w:r w:rsidRPr="006F46B1">
        <w:rPr>
          <w:lang w:val="it-IT"/>
        </w:rPr>
        <w:br/>
        <w:t xml:space="preserve">             adempimento, nei limiti ed entro i termini previsti dal presente Regolamento, delle</w:t>
      </w:r>
      <w:r w:rsidRPr="006F46B1">
        <w:rPr>
          <w:lang w:val="it-IT"/>
        </w:rPr>
        <w:br/>
        <w:t xml:space="preserve">                obbligazioni assunte nei confronti degli stessi tesserati:</w:t>
      </w:r>
      <w:r w:rsidRPr="006F46B1">
        <w:rPr>
          <w:lang w:val="it-IT"/>
        </w:rPr>
        <w:br/>
        <w:t xml:space="preserve">                        I.    sanzione pecuniaria da parte del Giudice Sportivo Nazionale fino al massimo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del valore della garanzia assicurativa prevista per la serie alla quale la società</w:t>
      </w:r>
      <w:r w:rsidRPr="006F46B1">
        <w:rPr>
          <w:lang w:val="it-IT"/>
        </w:rPr>
        <w:br/>
        <w:t xml:space="preserve">                 ha presentato domanda di iscrizione, che dovrà essere versata entro 15 giorni</w:t>
      </w:r>
      <w:r w:rsidRPr="006F46B1">
        <w:rPr>
          <w:lang w:val="it-IT"/>
        </w:rPr>
        <w:br/>
        <w:t xml:space="preserve">                      dalla comunicazione del relativo provvedimento, a pena di escussione della</w:t>
      </w:r>
      <w:r w:rsidRPr="006F46B1">
        <w:rPr>
          <w:lang w:val="it-IT"/>
        </w:rPr>
        <w:br/>
        <w:t xml:space="preserve">                     garanzia assicurativa;</w:t>
      </w:r>
      <w:r w:rsidRPr="006F46B1">
        <w:rPr>
          <w:lang w:val="it-IT"/>
        </w:rPr>
        <w:br/>
        <w:t xml:space="preserve">                       II.    interdizione, da un minimo di un mese ad un massimo di tre anni, da qualsiasi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incarico di rappresentanza di società per il rappresentante legale;</w:t>
      </w:r>
      <w:r w:rsidRPr="006F46B1">
        <w:rPr>
          <w:lang w:val="it-IT"/>
        </w:rPr>
        <w:br/>
        <w:t xml:space="preserve">                      III.    penalizzazione, da un minimo di 1 punto ad un massimo di 5 punti, nella</w:t>
      </w:r>
      <w:r w:rsidRPr="006F46B1">
        <w:rPr>
          <w:lang w:val="it-IT"/>
        </w:rPr>
        <w:br/>
        <w:t xml:space="preserve">                       classifica di Regular Season della stagione;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54BAD45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E6FEB0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IV.    divieto di cedere o acquisire un titolo, ovvero di beneficiare dell’integrazione,</w:t>
      </w:r>
      <w:r w:rsidRPr="006F46B1">
        <w:rPr>
          <w:lang w:val="it-IT"/>
        </w:rPr>
        <w:br/>
        <w:t xml:space="preserve">                     del reintegro, o del ripescaggio per la stagione successiva, se previsto.</w:t>
      </w:r>
      <w:r w:rsidRPr="006F46B1">
        <w:rPr>
          <w:lang w:val="it-IT"/>
        </w:rPr>
        <w:br/>
        <w:t xml:space="preserve">         d.  mancato deposito e/o accertata non veridicità della documentazione indicata nell’art.</w:t>
      </w:r>
      <w:r w:rsidRPr="006F46B1">
        <w:rPr>
          <w:lang w:val="it-IT"/>
        </w:rPr>
        <w:br/>
        <w:t xml:space="preserve">           5 e/o mancato assolvimento degli obblighi previsti dallo stesso art. 5:</w:t>
      </w:r>
      <w:r w:rsidRPr="006F46B1">
        <w:rPr>
          <w:lang w:val="it-IT"/>
        </w:rPr>
        <w:br/>
        <w:t xml:space="preserve">                               I.  sanzione pecuniaria da parte del Giudice Sportivo Nazionale fino al massimo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del valore della garanzia assicurativa prestata, che dovrà essere versata</w:t>
      </w:r>
      <w:r w:rsidRPr="006F46B1">
        <w:rPr>
          <w:lang w:val="it-IT"/>
        </w:rPr>
        <w:br/>
        <w:t xml:space="preserve">                       entro 15 giorni dalla comunicazione del relativo provvedimento, a pena di</w:t>
      </w:r>
      <w:r w:rsidRPr="006F46B1">
        <w:rPr>
          <w:lang w:val="it-IT"/>
        </w:rPr>
        <w:br/>
        <w:t xml:space="preserve">                     escussione della garanzia assicurativa;</w:t>
      </w:r>
      <w:r w:rsidRPr="006F46B1">
        <w:rPr>
          <w:lang w:val="it-IT"/>
        </w:rPr>
        <w:br/>
        <w:t xml:space="preserve">                              II.  interdizione, da un minimo di un mese ad un massimo di tre anni, da</w:t>
      </w:r>
      <w:r w:rsidRPr="006F46B1">
        <w:rPr>
          <w:lang w:val="it-IT"/>
        </w:rPr>
        <w:br/>
        <w:t xml:space="preserve">                        qualsiasi incarico di rappresentanza di società per il rappresentante legale;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III.  penalizzazione, da un minimo di 1 punto ad un massimo di 5 punti, nella</w:t>
      </w:r>
      <w:r w:rsidRPr="006F46B1">
        <w:rPr>
          <w:lang w:val="it-IT"/>
        </w:rPr>
        <w:br/>
        <w:t xml:space="preserve">                          classifica di regular season della stagione;</w:t>
      </w:r>
      <w:r w:rsidRPr="006F46B1">
        <w:rPr>
          <w:lang w:val="it-IT"/>
        </w:rPr>
        <w:br/>
        <w:t xml:space="preserve">                     IV.  divieto di cedere o acquisire un titolo, per la stagione successiva;</w:t>
      </w:r>
      <w:r w:rsidRPr="006F46B1">
        <w:rPr>
          <w:lang w:val="it-IT"/>
        </w:rPr>
        <w:br/>
        <w:t xml:space="preserve">          e. mancato reintegro, nei limiti ed entro i termini previsti dal presente Regolamento, della</w:t>
      </w:r>
      <w:r w:rsidRPr="006F46B1">
        <w:rPr>
          <w:lang w:val="it-IT"/>
        </w:rPr>
        <w:br/>
        <w:t xml:space="preserve">             garanzia assicurativa escussa dalla Fipav (art. 6 del presente Regolamento):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I.   interdizione, da un minimo di un mese ad un massimo di tre anni, da qualsiasi</w:t>
      </w:r>
      <w:r w:rsidRPr="006F46B1">
        <w:rPr>
          <w:lang w:val="it-IT"/>
        </w:rPr>
        <w:br/>
        <w:t xml:space="preserve">                      incarico di rappresentanza di società per il rappresentante legale;</w:t>
      </w:r>
      <w:r w:rsidRPr="006F46B1">
        <w:rPr>
          <w:lang w:val="it-IT"/>
        </w:rPr>
        <w:br/>
        <w:t xml:space="preserve">                         II.   penalizzazione, da un minimo di 1 punto ad un massimo di 5 punti, nella</w:t>
      </w:r>
      <w:r w:rsidRPr="006F46B1">
        <w:rPr>
          <w:lang w:val="it-IT"/>
        </w:rPr>
        <w:br/>
        <w:t xml:space="preserve">                       classifica di regular season della stagione;</w:t>
      </w:r>
      <w:r w:rsidRPr="006F46B1">
        <w:rPr>
          <w:lang w:val="it-IT"/>
        </w:rPr>
        <w:br/>
        <w:t xml:space="preserve">                        III.   divieto di cedere o acquisire un titolo, ovvero di beneficiare dell’integrazione,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del reintegro, o del ripescaggio per la stagione successiva, se previsto;</w:t>
      </w:r>
      <w:r w:rsidRPr="006F46B1">
        <w:rPr>
          <w:lang w:val="it-IT"/>
        </w:rPr>
        <w:br/>
        <w:t xml:space="preserve">                  IV.  sanzione pecuniaria da parte del Giudice Sportivo Nazionale fino al massimo</w:t>
      </w:r>
      <w:r w:rsidRPr="006F46B1">
        <w:rPr>
          <w:lang w:val="it-IT"/>
        </w:rPr>
        <w:br/>
        <w:t xml:space="preserve">                     del residuo della garanzia assicurativa prestata, che dovrà essere versata entro</w:t>
      </w:r>
      <w:r w:rsidRPr="006F46B1">
        <w:rPr>
          <w:lang w:val="it-IT"/>
        </w:rPr>
        <w:br/>
        <w:t xml:space="preserve">                  5 giorni dalla comunicazione del relativo provvedimento, a pena di escussione</w:t>
      </w:r>
      <w:r w:rsidRPr="006F46B1">
        <w:rPr>
          <w:lang w:val="it-IT"/>
        </w:rPr>
        <w:br/>
        <w:t xml:space="preserve">                      della garanzia assicurativa.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3. Nel caso in cui la decisione che disponga, a carico delle società sportive, la sanzione dei</w:t>
      </w:r>
      <w:r w:rsidRPr="006F46B1">
        <w:rPr>
          <w:lang w:val="it-IT"/>
        </w:rPr>
        <w:br/>
        <w:t xml:space="preserve">         punti di penalizzazione (per le ipotesi contemplate nelle lett. “c” e “d” che precedono)</w:t>
      </w:r>
      <w:r w:rsidRPr="006F46B1">
        <w:rPr>
          <w:lang w:val="it-IT"/>
        </w:rPr>
        <w:br/>
        <w:t xml:space="preserve">         divenga definitiva oltre il termine dell’ultima giornata di Regular Season, tale sanzione sarà</w:t>
      </w:r>
      <w:r w:rsidRPr="006F46B1">
        <w:rPr>
          <w:lang w:val="it-IT"/>
        </w:rPr>
        <w:br/>
        <w:t xml:space="preserve">         scontata nella stagione sportiva successiva.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8 – Termini</w:t>
      </w:r>
      <w:r w:rsidRPr="006F46B1">
        <w:rPr>
          <w:lang w:val="it-IT"/>
        </w:rPr>
        <w:br/>
        <w:t xml:space="preserve">       1. Tutti i termini previsti dal presente Regolamento per l’inoltro della documentazione di cui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agli articoli precedenti debbono intendersi come perentori e a pena di decadenza del diritto</w:t>
      </w:r>
      <w:r w:rsidRPr="006F46B1">
        <w:rPr>
          <w:lang w:val="it-IT"/>
        </w:rPr>
        <w:br/>
        <w:t xml:space="preserve">          al deposito. Si riferiscono al momento in cui i documenti e/o gli atti devono pervenire in</w:t>
      </w:r>
      <w:r w:rsidRPr="006F46B1">
        <w:rPr>
          <w:lang w:val="it-IT"/>
        </w:rPr>
        <w:br/>
        <w:t xml:space="preserve">          Fipav.</w:t>
      </w:r>
      <w:r w:rsidRPr="006F46B1">
        <w:rPr>
          <w:lang w:val="it-IT"/>
        </w:rPr>
        <w:br/>
        <w:t xml:space="preserve">       2. Tutta la documentazione dovrà essere inviata a FIPAV all’indirizzo PEC ________________ La</w:t>
      </w:r>
      <w:r w:rsidRPr="006F46B1">
        <w:rPr>
          <w:lang w:val="it-IT"/>
        </w:rPr>
        <w:br/>
        <w:t xml:space="preserve">        Garanzia Assicurativa ed  il modulo di disponibilità dell’impianto di gioco dovranno</w:t>
      </w:r>
      <w:r w:rsidRPr="006F46B1">
        <w:rPr>
          <w:lang w:val="it-IT"/>
        </w:rPr>
        <w:br/>
        <w:t xml:space="preserve">       comunque essere depositati, in originale, previo caricamento sulla piattaforma, entro un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massimo di 3 giorni dalla scadenza del termine presso gli uffici della Fipav.</w:t>
      </w:r>
      <w:r w:rsidRPr="006F46B1">
        <w:rPr>
          <w:lang w:val="it-IT"/>
        </w:rPr>
        <w:br/>
        <w:t xml:space="preserve">       3. Nel caso in cui la garanzia a favore della Fipav sia stata emessa e sottoscritta digitalmente,</w:t>
      </w:r>
      <w:r w:rsidRPr="006F46B1">
        <w:rPr>
          <w:lang w:val="it-IT"/>
        </w:rPr>
        <w:br/>
        <w:t xml:space="preserve">           le società potranno inviare la stessa, mediante posta elettronica certificata, allegando il</w:t>
      </w:r>
      <w:r w:rsidRPr="006F46B1">
        <w:rPr>
          <w:lang w:val="it-IT"/>
        </w:rPr>
        <w:br/>
        <w:t xml:space="preserve">       documento sottoscritto digitalmente.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4697A5C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2BFE5B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Art. 10 – Istruttoria e decisione</w:t>
      </w:r>
      <w:r w:rsidRPr="006F46B1">
        <w:rPr>
          <w:lang w:val="it-IT"/>
        </w:rPr>
        <w:br/>
        <w:t xml:space="preserve">       1. La Commissione dovrà verificare  il deposito e la regolarità di tutta la documentazione</w:t>
      </w:r>
      <w:r w:rsidRPr="006F46B1">
        <w:rPr>
          <w:lang w:val="it-IT"/>
        </w:rPr>
        <w:br/>
        <w:t xml:space="preserve">          prevista dal presente Regolamento nonché valutare se, dalla documentazione prodotta,</w:t>
      </w:r>
      <w:r w:rsidRPr="006F46B1">
        <w:rPr>
          <w:lang w:val="it-IT"/>
        </w:rPr>
        <w:br/>
        <w:t xml:space="preserve">            risulti accertato che la Società possegga elementi tali da garantirne l'equilibrio finanziario</w:t>
      </w:r>
      <w:r w:rsidRPr="006F46B1">
        <w:rPr>
          <w:lang w:val="it-IT"/>
        </w:rPr>
        <w:br/>
        <w:t xml:space="preserve">         e/o la continuità e regolarità dell'attività futura. A tal fine, ove ne riscontrasse la necessità,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potrà richiedere chiarimenti o ulteriore documentazione alle Società.</w:t>
      </w:r>
      <w:r w:rsidRPr="006F46B1">
        <w:rPr>
          <w:lang w:val="it-IT"/>
        </w:rPr>
        <w:br/>
        <w:t xml:space="preserve">       2. Nel caso in cui la situazione di incertezza perdurasse, previo parere motivato, potrà inviare</w:t>
      </w:r>
      <w:r w:rsidRPr="006F46B1">
        <w:rPr>
          <w:lang w:val="it-IT"/>
        </w:rPr>
        <w:br/>
        <w:t xml:space="preserve">       un Revisore presso la sede della Società per le opportune verifiche. Le spese del Revisore</w:t>
      </w:r>
      <w:r w:rsidRPr="006F46B1">
        <w:rPr>
          <w:lang w:val="it-IT"/>
        </w:rPr>
        <w:br/>
        <w:t xml:space="preserve">        saranno a carico della Fipav. La designazione del Revisore avverrà da parte della</w:t>
      </w:r>
      <w:r w:rsidRPr="006F46B1">
        <w:rPr>
          <w:lang w:val="it-IT"/>
        </w:rPr>
        <w:br/>
        <w:t xml:space="preserve">        competente Commissione di Ammissione al Campionato. Potrà essere nominato un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Revisore Ufficiale dei Conti o una Società di revisione iscritta all’apposito albo.</w:t>
      </w:r>
      <w:r w:rsidRPr="006F46B1">
        <w:rPr>
          <w:lang w:val="it-IT"/>
        </w:rPr>
        <w:br/>
        <w:t xml:space="preserve">       3. Per motivate esigenze l’Ispettore potrà essere nominato ed inviato anche nel corso della</w:t>
      </w:r>
      <w:r w:rsidRPr="006F46B1">
        <w:rPr>
          <w:lang w:val="it-IT"/>
        </w:rPr>
        <w:br/>
        <w:t xml:space="preserve">         stagione sportiva 2026/2027.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11 – Ammissione al Campionato</w:t>
      </w:r>
      <w:r w:rsidRPr="006F46B1">
        <w:rPr>
          <w:lang w:val="it-IT"/>
        </w:rPr>
        <w:br/>
        <w:t xml:space="preserve">      1. La Commissione redigerà entro e non oltre le ore 16.00 del 3 luglio 2026 l'elenco delle</w:t>
      </w:r>
      <w:r w:rsidRPr="006F46B1">
        <w:rPr>
          <w:lang w:val="it-IT"/>
        </w:rPr>
        <w:br/>
        <w:t xml:space="preserve">         Società aventi i requisiti necessari per l’iscrizione al Campionato di Pallavolo Femminile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A3 per la stagione 2026/2027.</w:t>
      </w:r>
      <w:r w:rsidRPr="006F46B1">
        <w:rPr>
          <w:lang w:val="it-IT"/>
        </w:rPr>
        <w:br/>
        <w:t xml:space="preserve">      2. Notificherà contestualmente alle Società interessate, a mezzo PEC o raccomandata a.r.,</w:t>
      </w:r>
      <w:r w:rsidRPr="006F46B1">
        <w:rPr>
          <w:lang w:val="it-IT"/>
        </w:rPr>
        <w:br/>
        <w:t xml:space="preserve">         (con preavviso tramite posta elettronica), l'eventuale causa  di non ammissione  al</w:t>
      </w:r>
      <w:r w:rsidRPr="006F46B1">
        <w:rPr>
          <w:lang w:val="it-IT"/>
        </w:rPr>
        <w:br/>
        <w:t xml:space="preserve">        Campionato e la relativa motivazione.</w:t>
      </w:r>
      <w:r w:rsidRPr="006F46B1">
        <w:rPr>
          <w:lang w:val="it-IT"/>
        </w:rPr>
        <w:br/>
        <w:t xml:space="preserve">      3. Si precisa che costituirà comunque causa di non ammissione:</w:t>
      </w:r>
      <w:r w:rsidRPr="006F46B1">
        <w:rPr>
          <w:lang w:val="it-IT"/>
        </w:rPr>
        <w:br/>
        <w:t xml:space="preserve">       a) la mancata dichiarazione di disponibilità di un impianto di gioco avente le caratteristiche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richieste dai Regolamenti Fipav e la mancata certificazione della relativa capienza in</w:t>
      </w:r>
      <w:r w:rsidRPr="006F46B1">
        <w:rPr>
          <w:lang w:val="it-IT"/>
        </w:rPr>
        <w:br/>
        <w:t xml:space="preserve">           conformità a quanto previsto dai medesimi regolamenti;</w:t>
      </w:r>
      <w:r w:rsidRPr="006F46B1">
        <w:rPr>
          <w:lang w:val="it-IT"/>
        </w:rPr>
        <w:br/>
        <w:t xml:space="preserve">       b) la mancata stipula del contratto della garanzia assicurativa entro i termini e secondo</w:t>
      </w:r>
      <w:r w:rsidRPr="006F46B1">
        <w:rPr>
          <w:lang w:val="it-IT"/>
        </w:rPr>
        <w:br/>
        <w:t xml:space="preserve">          quanto previsto dal presente regolamento;</w:t>
      </w:r>
      <w:r w:rsidRPr="006F46B1">
        <w:rPr>
          <w:lang w:val="it-IT"/>
        </w:rPr>
        <w:br/>
        <w:t xml:space="preserve">        c) la messa in liquidazione della Società e, comunque, l’assenza di elementi tali da</w:t>
      </w:r>
      <w:r w:rsidRPr="006F46B1">
        <w:rPr>
          <w:lang w:val="it-IT"/>
        </w:rPr>
        <w:br/>
        <w:t xml:space="preserve">            garantire l'equilibrio finanziario e/o la continuità e regolarità dell'attività futura;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d) il verificarsi di quanto previsto dall’art. 4, commi 1 e 3 del presente regolamento.</w:t>
      </w:r>
      <w:r w:rsidRPr="006F46B1">
        <w:rPr>
          <w:lang w:val="it-IT"/>
        </w:rPr>
        <w:br/>
        <w:t xml:space="preserve">      4. Negli altri casi di mancato rispetto delle norme del presente Regolamento la Commissione</w:t>
      </w:r>
      <w:r w:rsidRPr="006F46B1">
        <w:rPr>
          <w:lang w:val="it-IT"/>
        </w:rPr>
        <w:br/>
        <w:t xml:space="preserve">         potrà o deliberare la non ammissione, con provvedimento motivato, o trasferire gli atti al</w:t>
      </w:r>
      <w:r w:rsidRPr="006F46B1">
        <w:rPr>
          <w:lang w:val="it-IT"/>
        </w:rPr>
        <w:br/>
        <w:t xml:space="preserve">         C.d.A. con la richiesta di deferimento al Giudice Sportivo Nazionale e l’eventuale adozione</w:t>
      </w:r>
      <w:r w:rsidRPr="006F46B1">
        <w:rPr>
          <w:lang w:val="it-IT"/>
        </w:rPr>
        <w:br/>
        <w:t xml:space="preserve">          di provvedimenti disciplinari da quest’ultimo ritenuti congrui.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5. La Società destinataria del Provvedimento di non ammissione ha 2 (due) giorni lavorativi di</w:t>
      </w:r>
      <w:r w:rsidRPr="006F46B1">
        <w:rPr>
          <w:lang w:val="it-IT"/>
        </w:rPr>
        <w:br/>
        <w:t xml:space="preserve">       tempo per ricorrere al Giudice Sportivo Nazionale tramite PEC il quale deciderà entro i 2</w:t>
      </w:r>
      <w:r w:rsidRPr="006F46B1">
        <w:rPr>
          <w:lang w:val="it-IT"/>
        </w:rPr>
        <w:br/>
        <w:t xml:space="preserve">         (due) giorni lavorativi immediatamente successivi.</w:t>
      </w:r>
      <w:r w:rsidRPr="006F46B1">
        <w:rPr>
          <w:lang w:val="it-IT"/>
        </w:rPr>
        <w:br/>
        <w:t xml:space="preserve">      6. Ove il Giudice Sportivo Nazionale accogliesse il ricorso ne darà comunicazione tramite PEC</w:t>
      </w:r>
      <w:r w:rsidRPr="006F46B1">
        <w:rPr>
          <w:lang w:val="it-IT"/>
        </w:rPr>
        <w:br/>
        <w:t xml:space="preserve">        contestualmente alla ricorrente, al Consiglio Federale della FIPAV e la Società risulterà</w:t>
      </w:r>
      <w:r w:rsidRPr="006F46B1">
        <w:rPr>
          <w:lang w:val="it-IT"/>
        </w:rPr>
        <w:br/>
        <w:t xml:space="preserve">       ammessa al Campionato.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7. Su tale decisione non è ammesso gravame.</w:t>
      </w:r>
      <w:r w:rsidRPr="006F46B1">
        <w:rPr>
          <w:lang w:val="it-IT"/>
        </w:rPr>
        <w:br/>
        <w:t xml:space="preserve">      8. Ove il ricorso venisse respinto la Società ha 3 (tre) giorni lavorativi di tempo dalla notifica a</w:t>
      </w:r>
      <w:r w:rsidRPr="006F46B1">
        <w:rPr>
          <w:lang w:val="it-IT"/>
        </w:rPr>
        <w:br/>
        <w:t xml:space="preserve">       mezzo PEC, del provvedimento motivato per ricorrere alla Corte Federale di Appello della</w:t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56DD55B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42DD6A0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FIPAV, con le modalità di impugnativa avanti a detto organo previste dal Regolamento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Giurisdizionale della FIPAV.</w:t>
      </w:r>
      <w:r w:rsidRPr="006F46B1">
        <w:rPr>
          <w:lang w:val="it-IT"/>
        </w:rPr>
        <w:br/>
        <w:t xml:space="preserve">      9. La Commissione Ammissione Campionati potrà chiedere di essere sentita in entrambi i</w:t>
      </w:r>
      <w:r w:rsidRPr="006F46B1">
        <w:rPr>
          <w:lang w:val="it-IT"/>
        </w:rPr>
        <w:br/>
        <w:t xml:space="preserve">          gradi di giudizio e potrà produrre memoria.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Art. 12 – Società riserva</w:t>
      </w:r>
      <w:r w:rsidRPr="006F46B1">
        <w:rPr>
          <w:lang w:val="it-IT"/>
        </w:rPr>
        <w:br/>
        <w:t xml:space="preserve">       1. Hanno diritto a presentare la domanda di ammissione al Campionato di Serie A3, quali</w:t>
      </w:r>
      <w:r w:rsidRPr="006F46B1">
        <w:rPr>
          <w:lang w:val="it-IT"/>
        </w:rPr>
        <w:br/>
        <w:t xml:space="preserve">          “Società riserva”, fino al completamento dell’organico a 16 squadre, le Società che hanno</w:t>
      </w:r>
      <w:r w:rsidRPr="006F46B1">
        <w:rPr>
          <w:lang w:val="it-IT"/>
        </w:rPr>
        <w:br/>
        <w:t xml:space="preserve">          partecipato ai Campionati 2025/2026 di Serie A2 e Serie B1.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2. Nel caso di presentazione di più domande, tra tutte le Società ritenute idonee l’ammissione</w:t>
      </w:r>
      <w:r w:rsidRPr="006F46B1">
        <w:rPr>
          <w:lang w:val="it-IT"/>
        </w:rPr>
        <w:br/>
        <w:t xml:space="preserve">          avverrà secondo l’ordine stabilito dall’art. 10 del Regolamento Gare della FIPAV.</w:t>
      </w:r>
      <w:r w:rsidRPr="006F46B1">
        <w:rPr>
          <w:lang w:val="it-IT"/>
        </w:rPr>
        <w:br/>
        <w:t xml:space="preserve">       3. Le domande di iscrizione, quale squadra riserva, al Campionato di Serie A3, dovranno</w:t>
      </w:r>
      <w:r w:rsidRPr="006F46B1">
        <w:rPr>
          <w:lang w:val="it-IT"/>
        </w:rPr>
        <w:br/>
        <w:t xml:space="preserve">         essere presentate entro e non oltre le ore 12.00 del 17 giugno 2026, corredate da un</w:t>
      </w:r>
      <w:r w:rsidRPr="006F46B1">
        <w:rPr>
          <w:lang w:val="it-IT"/>
        </w:rPr>
        <w:br/>
        <w:t xml:space="preserve">         deposito cauzionale (con bonifico) pari a euro 5.000 (cinquemila). Tale versamento sarà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restituito in caso di mancata possibilità di accedere alla Serie A3 2026/2027.</w:t>
      </w:r>
      <w:r w:rsidRPr="006F46B1">
        <w:rPr>
          <w:lang w:val="it-IT"/>
        </w:rPr>
        <w:br/>
        <w:t xml:space="preserve">       4. Nel caso in cui le domande di ammissione al Campionato di Serie A3 2026/2027 presentate</w:t>
      </w:r>
      <w:r w:rsidRPr="006F46B1">
        <w:rPr>
          <w:lang w:val="it-IT"/>
        </w:rPr>
        <w:br/>
        <w:t xml:space="preserve">            ai sensi del presente comma fossero inferiori a 16, si potrà procedere a immissioni,</w:t>
      </w:r>
      <w:r w:rsidRPr="006F46B1">
        <w:rPr>
          <w:lang w:val="it-IT"/>
        </w:rPr>
        <w:br/>
        <w:t xml:space="preserve">          ripescaggi  e  integrazioni  delle  squadre  iscritte come  “Società  riserva”  fino  al</w:t>
      </w:r>
      <w:r w:rsidRPr="006F46B1">
        <w:rPr>
          <w:lang w:val="it-IT"/>
        </w:rPr>
        <w:br/>
        <w:t xml:space="preserve">         raggiungimento di un numero massimo di 16 Società iscritte.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5.  In caso di accettazione della domanda da parte della Commissione, la quale si pronuncerà</w:t>
      </w:r>
      <w:r w:rsidRPr="006F46B1">
        <w:rPr>
          <w:lang w:val="it-IT"/>
        </w:rPr>
        <w:br/>
        <w:t xml:space="preserve">          entro il 18 giugno 2026, la Società dovrà depositare tutta la documentazione prevista dal</w:t>
      </w:r>
      <w:r w:rsidRPr="006F46B1">
        <w:rPr>
          <w:lang w:val="it-IT"/>
        </w:rPr>
        <w:br/>
        <w:t xml:space="preserve">         presente Regolamento entro la data di ammissione al campionato (24 giugno 2026), ivi</w:t>
      </w:r>
      <w:r w:rsidRPr="006F46B1">
        <w:rPr>
          <w:lang w:val="it-IT"/>
        </w:rPr>
        <w:br/>
        <w:t xml:space="preserve">        compresa la garanzia assicurativa e, se del caso, l’adeguamento del Capitale Sociale.</w:t>
      </w:r>
      <w:r w:rsidRPr="006F46B1">
        <w:rPr>
          <w:lang w:val="it-IT"/>
        </w:rPr>
        <w:br/>
        <w:t xml:space="preserve">       6.  In caso di mancato deposito della documentazione integrativa di cui al paragrafo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precedente, la Società perderà il diritto ad essere ammessa al Campionato di Serie A3 e,</w:t>
      </w:r>
      <w:r w:rsidRPr="006F46B1">
        <w:rPr>
          <w:lang w:val="it-IT"/>
        </w:rPr>
        <w:br/>
        <w:t xml:space="preserve">         se versato, si avrà l'incameramento, da parte della FIPAV, del deposito cauzionale.</w:t>
      </w:r>
      <w:r w:rsidRPr="006F46B1">
        <w:rPr>
          <w:lang w:val="it-IT"/>
        </w:rPr>
        <w:br/>
        <w:t xml:space="preserve">       7.  In caso di diniego della richiesta il deposito sarà restituito.</w:t>
      </w:r>
      <w:r w:rsidRPr="006F46B1">
        <w:rPr>
          <w:lang w:val="it-IT"/>
        </w:rPr>
        <w:br/>
        <w:t xml:space="preserve">       8.  Si ricorda che potranno essere ripescate nel Campionato di Serie A3 2026/2027 anche le</w:t>
      </w:r>
      <w:r w:rsidRPr="006F46B1">
        <w:rPr>
          <w:lang w:val="it-IT"/>
        </w:rPr>
        <w:br/>
        <w:t xml:space="preserve">         squadre che nella stagione precedente hanno acquistato il titolo sportivo.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Art. 13 – Società rinunciatarie e/o non ammesse per mancanza dei requisiti</w:t>
      </w:r>
      <w:r w:rsidRPr="006F46B1">
        <w:rPr>
          <w:lang w:val="it-IT"/>
        </w:rPr>
        <w:br/>
        <w:t xml:space="preserve">       1. La rinuncia al Campionato deve essere comunicata alla Fipav, a mezzo Pec, entro e non</w:t>
      </w:r>
      <w:r w:rsidRPr="006F46B1">
        <w:rPr>
          <w:lang w:val="it-IT"/>
        </w:rPr>
        <w:br/>
        <w:t xml:space="preserve">          oltre 10 giorni dall’affissione all’albo del comunicato del Giudice Sportivo Nazionale che</w:t>
      </w:r>
      <w:r w:rsidRPr="006F46B1">
        <w:rPr>
          <w:lang w:val="it-IT"/>
        </w:rPr>
        <w:br/>
        <w:t xml:space="preserve">         decreterà le società promosse in Serie A3 Femminile 2016/2027.</w:t>
      </w:r>
      <w:r w:rsidRPr="006F46B1">
        <w:rPr>
          <w:lang w:val="it-IT"/>
        </w:rPr>
        <w:br/>
        <w:t xml:space="preserve">       2. Le Società che entro la data indicata nel comma che precede abbiano rinunciato, avendone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diritto, a presentare domanda di partecipazione al Campionato di Serie A3 potranno, previa</w:t>
      </w:r>
      <w:r w:rsidRPr="006F46B1">
        <w:rPr>
          <w:lang w:val="it-IT"/>
        </w:rPr>
        <w:br/>
        <w:t xml:space="preserve">          richiesta da inoltrare alla FIPAV, essere ammesse, mantenendo tutti i diritti sportivi al primo</w:t>
      </w:r>
      <w:r w:rsidRPr="006F46B1">
        <w:rPr>
          <w:lang w:val="it-IT"/>
        </w:rPr>
        <w:br/>
        <w:t xml:space="preserve">        Campionato successivo a quello di spettanza nel quale vi sia carenza di organico.</w:t>
      </w:r>
      <w:r w:rsidRPr="006F46B1">
        <w:rPr>
          <w:lang w:val="it-IT"/>
        </w:rPr>
        <w:br/>
        <w:t xml:space="preserve">       3. Le Società che dovessero rinunciare tardivamente o successivamente all'ammissione</w:t>
      </w:r>
      <w:r w:rsidRPr="006F46B1">
        <w:rPr>
          <w:lang w:val="it-IT"/>
        </w:rPr>
        <w:br/>
        <w:t xml:space="preserve">        saranno retrocesse al primo Campionato a libera iscrizione con la perdita di tutti i diritti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spettanti sugli atleti tesserati e con l'obbligo del pagamento, a favore della Fipav, di una</w:t>
      </w:r>
      <w:r w:rsidRPr="006F46B1">
        <w:rPr>
          <w:lang w:val="it-IT"/>
        </w:rPr>
        <w:br/>
        <w:t xml:space="preserve">         sanzione pari all'importo della garanzia stabilita per il Campionato a cui hanno rinunciato.</w:t>
      </w:r>
      <w:r w:rsidRPr="006F46B1">
        <w:rPr>
          <w:lang w:val="it-IT"/>
        </w:rPr>
        <w:br/>
        <w:t xml:space="preserve">       4. Le Società non ammesse al Campionato di Serie A3 per mancanza di requisiti potranno,</w:t>
      </w:r>
      <w:r w:rsidRPr="006F46B1">
        <w:rPr>
          <w:lang w:val="it-IT"/>
        </w:rPr>
        <w:br/>
        <w:t xml:space="preserve">         previa richiesta da inoltrare alla FIPAV e per conoscenza alla Commissione entro due giorni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00189 – Roma                     campionati@federvolley.it</w:t>
      </w:r>
    </w:p>
    <w:p w14:paraId="6D8F71B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30B7A0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lavorativi dal ricevimento del provvedimento di non ammissione, essere ammesse,</w:t>
      </w:r>
      <w:r w:rsidRPr="006F46B1">
        <w:rPr>
          <w:lang w:val="it-IT"/>
        </w:rPr>
        <w:br/>
        <w:t xml:space="preserve">       mantenendo tutti i diritti sportivi, al primo Campionato successivo a quello di spettanza nel</w:t>
      </w:r>
      <w:r w:rsidRPr="006F46B1">
        <w:rPr>
          <w:lang w:val="it-IT"/>
        </w:rPr>
        <w:br/>
        <w:t xml:space="preserve">        quale vi sia carenza di organico.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Via Vitorchiano, 81/87             www.federvolley.it</w:t>
      </w:r>
      <w:r w:rsidRPr="006F46B1">
        <w:rPr>
          <w:lang w:val="it-IT"/>
        </w:rPr>
        <w:br/>
        <w:t xml:space="preserve">    00189 – Roma                     campionati@federvolley.it</w:t>
      </w:r>
    </w:p>
    <w:p w14:paraId="5A54A5D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C6A563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Guida Pratica</w:t>
      </w:r>
      <w:r w:rsidRPr="006F46B1">
        <w:rPr>
          <w:lang w:val="it-IT"/>
        </w:rPr>
        <w:br/>
        <w:t xml:space="preserve">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>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Stagione sportiva 2026/2027</w:t>
      </w:r>
      <w:r w:rsidRPr="006F46B1">
        <w:rPr>
          <w:lang w:val="it-IT"/>
        </w:rPr>
        <w:br/>
        <w:t xml:space="preserve">            Pubblicazione del 23.07.2026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FEDERAZIONE ITALIANA PALLAVOLO</w:t>
      </w:r>
    </w:p>
    <w:p w14:paraId="167B19A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B9518F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PREMESSA ______________________________________________________________________ 4</w:t>
      </w:r>
      <w:r w:rsidRPr="006F46B1">
        <w:rPr>
          <w:lang w:val="it-IT"/>
        </w:rPr>
        <w:br/>
        <w:t>VERIFICARE LA CITTADINANZA ANAGRAFICA DI UN ATLETA _______________________ 4</w:t>
      </w:r>
      <w:r w:rsidRPr="006F46B1">
        <w:rPr>
          <w:lang w:val="it-IT"/>
        </w:rPr>
        <w:br/>
        <w:t>FEDERAZIONE DI ORIGINE _______________________________________________________ 5</w:t>
      </w:r>
      <w:r w:rsidRPr="006F46B1">
        <w:rPr>
          <w:lang w:val="it-IT"/>
        </w:rPr>
        <w:br/>
      </w:r>
      <w:r w:rsidRPr="006F46B1">
        <w:rPr>
          <w:lang w:val="it-IT"/>
        </w:rPr>
        <w:t>SPORTS REGULATIONS __________________________________________________________ 6</w:t>
      </w:r>
      <w:r w:rsidRPr="006F46B1">
        <w:rPr>
          <w:lang w:val="it-IT"/>
        </w:rPr>
        <w:br/>
        <w:t>CAMBIO DI FEDERAZIONE DI ORIGINE DELL’ATLETA ______________________________ 6</w:t>
      </w:r>
      <w:r w:rsidRPr="006F46B1">
        <w:rPr>
          <w:lang w:val="it-IT"/>
        </w:rPr>
        <w:br/>
        <w:t>TABELLA RIEPILOGATIVA PER IL TRASFERIMENTO DEGLI ATLETI ___________________ 7</w:t>
      </w:r>
      <w:r w:rsidRPr="006F46B1">
        <w:rPr>
          <w:lang w:val="it-IT"/>
        </w:rPr>
        <w:br/>
        <w:t>ATLETI SAN MARINO _____________________________________________________________ 7</w:t>
      </w:r>
      <w:r w:rsidRPr="006F46B1">
        <w:rPr>
          <w:lang w:val="it-IT"/>
        </w:rPr>
        <w:br/>
        <w:t>ATLETI RIFUGIATI – CAT. UA ______________________________________________________ 8</w:t>
      </w:r>
      <w:r w:rsidRPr="006F46B1">
        <w:rPr>
          <w:lang w:val="it-IT"/>
        </w:rPr>
        <w:br/>
        <w:t>TESSERAMENTO ATLETI DI CITTADINANZA STRANIERA “NON SERIE A” ____________ 8</w:t>
      </w:r>
      <w:r w:rsidRPr="006F46B1">
        <w:rPr>
          <w:lang w:val="it-IT"/>
        </w:rPr>
        <w:br/>
      </w:r>
      <w:r w:rsidRPr="006F46B1">
        <w:rPr>
          <w:lang w:val="it-IT"/>
        </w:rPr>
        <w:t>MAI TESSERATI PER FEDERAZIONE STRANIERA ___________________________________ 9</w:t>
      </w:r>
      <w:r w:rsidRPr="006F46B1">
        <w:rPr>
          <w:lang w:val="it-IT"/>
        </w:rPr>
        <w:br/>
        <w:t>GIÀ TESSERATI PER FEDERAZIONE STRANIERA – CATEGORIA NX __________________ 9</w:t>
      </w:r>
      <w:r w:rsidRPr="006F46B1">
        <w:rPr>
          <w:lang w:val="it-IT"/>
        </w:rPr>
        <w:br/>
        <w:t>PROCEDURA DI INTERNAZIONAL TRANSFER SUL FIVB VIS _______________________ 11</w:t>
      </w:r>
      <w:r w:rsidRPr="006F46B1">
        <w:rPr>
          <w:lang w:val="it-IT"/>
        </w:rPr>
        <w:br/>
        <w:t>TABELLE “TESSERABILI” – “A REFERTO” – “IN CAMPO” ___________________________ 12</w:t>
      </w:r>
      <w:r w:rsidRPr="006F46B1">
        <w:rPr>
          <w:lang w:val="it-IT"/>
        </w:rPr>
        <w:br/>
        <w:t>TRASFERIMENTI INTERNAZIONALI ______________________________________________ 12</w:t>
      </w:r>
      <w:r w:rsidRPr="006F46B1">
        <w:rPr>
          <w:lang w:val="it-IT"/>
        </w:rPr>
        <w:br/>
        <w:t>TRASFERIMENTI INTERNAZIONALI INTERNATIONAL RIGHTS / NO INTERNATIONAL</w:t>
      </w:r>
      <w:r w:rsidRPr="006F46B1">
        <w:rPr>
          <w:lang w:val="it-IT"/>
        </w:rPr>
        <w:br/>
      </w:r>
      <w:r w:rsidRPr="006F46B1">
        <w:rPr>
          <w:lang w:val="it-IT"/>
        </w:rPr>
        <w:t>RIGHTS ________________________________________________________________________ 13</w:t>
      </w:r>
      <w:r w:rsidRPr="006F46B1">
        <w:rPr>
          <w:lang w:val="it-IT"/>
        </w:rPr>
        <w:br/>
        <w:t>ATLETI ITALIANI ALL’ESTERO  TRASFERIMENTO INTERNAZIONALE DEGLI ATLETI</w:t>
      </w:r>
      <w:r w:rsidRPr="006F46B1">
        <w:rPr>
          <w:lang w:val="it-IT"/>
        </w:rPr>
        <w:br/>
        <w:t>TESSERATI FIPAV _______________________________________________________________ 13</w:t>
      </w:r>
      <w:r w:rsidRPr="006F46B1">
        <w:rPr>
          <w:lang w:val="it-IT"/>
        </w:rPr>
        <w:br/>
        <w:t>CONDIZIONI ECONOMICHE DI TRANSFER PER GLI ATLETI TESSERATI FIPAV</w:t>
      </w:r>
      <w:r w:rsidRPr="006F46B1">
        <w:rPr>
          <w:lang w:val="it-IT"/>
        </w:rPr>
        <w:br/>
        <w:t>ALL’ESTERO ____________________________________________________________________ 14</w:t>
      </w:r>
      <w:r w:rsidRPr="006F46B1">
        <w:rPr>
          <w:lang w:val="it-IT"/>
        </w:rPr>
        <w:br/>
        <w:t>ATLETI DI FEDERAZIONE ITALIANA TRASFERITI ALL’ESTERO ______________________ 15</w:t>
      </w:r>
      <w:r w:rsidRPr="006F46B1">
        <w:rPr>
          <w:lang w:val="it-IT"/>
        </w:rPr>
        <w:br/>
      </w:r>
      <w:r w:rsidRPr="006F46B1">
        <w:rPr>
          <w:lang w:val="it-IT"/>
        </w:rPr>
        <w:t>RIENTRO IN ITALIA - SERIE A ____________________________________________________ 15</w:t>
      </w:r>
      <w:r w:rsidRPr="006F46B1">
        <w:rPr>
          <w:lang w:val="it-IT"/>
        </w:rPr>
        <w:br/>
        <w:t>RIENTRO IN ITALIA – ALTRE SERIE E CATEGORIE __________________________________ 16</w:t>
      </w:r>
      <w:r w:rsidRPr="006F46B1">
        <w:rPr>
          <w:lang w:val="it-IT"/>
        </w:rPr>
        <w:br/>
        <w:t>ATLETI ITALIANI ALL’ESTERO ____________________________________________________ 17</w:t>
      </w:r>
      <w:r w:rsidRPr="006F46B1">
        <w:rPr>
          <w:lang w:val="it-IT"/>
        </w:rPr>
        <w:br/>
        <w:t>TRASFERIMENTI INTERNAZIONALI DI ATLETI MINORENNI ________________________ 18</w:t>
      </w:r>
      <w:r w:rsidRPr="006F46B1">
        <w:rPr>
          <w:lang w:val="it-IT"/>
        </w:rPr>
        <w:br/>
        <w:t>QUOTE AMMINISTRATIVE PER GLI INTERNATIONAL TRANSFER 2026/2027 ________ 19</w:t>
      </w:r>
      <w:r w:rsidRPr="006F46B1">
        <w:rPr>
          <w:lang w:val="it-IT"/>
        </w:rPr>
        <w:br/>
        <w:t>ADMINISTRATIVE FEE – DESTINATARI CEV O FIVB ________________________________ 19</w:t>
      </w:r>
      <w:r w:rsidRPr="006F46B1">
        <w:rPr>
          <w:lang w:val="it-IT"/>
        </w:rPr>
        <w:br/>
      </w:r>
      <w:r w:rsidRPr="006F46B1">
        <w:rPr>
          <w:lang w:val="it-IT"/>
        </w:rPr>
        <w:t>ATLETA APPARTENENTE A FEDERAZIONE AFFILIATA A CEV _______________________ 19</w:t>
      </w:r>
      <w:r w:rsidRPr="006F46B1">
        <w:rPr>
          <w:lang w:val="it-IT"/>
        </w:rPr>
        <w:br/>
        <w:t>ATLETA APPARTENENTE A FEDERAZIONE AFFILIATA A CONFEDERAZIONE DIVERSA</w:t>
      </w:r>
      <w:r w:rsidRPr="006F46B1">
        <w:rPr>
          <w:lang w:val="it-IT"/>
        </w:rPr>
        <w:br/>
        <w:t>DA CEV _________________________________________________________________________ 20</w:t>
      </w:r>
      <w:r w:rsidRPr="006F46B1">
        <w:rPr>
          <w:lang w:val="it-IT"/>
        </w:rPr>
        <w:br/>
        <w:t>TESSERAMENTO DEGLI ATLETI STRANIERI “SERIE A” _____________________________ 20</w:t>
      </w:r>
      <w:r w:rsidRPr="006F46B1">
        <w:rPr>
          <w:lang w:val="it-IT"/>
        </w:rPr>
        <w:br/>
        <w:t>SERIE A MASCHILE  ESSERAMENTO ATLETI PROVENIENTI DA FEDERAZIONE</w:t>
      </w:r>
      <w:r w:rsidRPr="006F46B1">
        <w:rPr>
          <w:lang w:val="it-IT"/>
        </w:rPr>
        <w:br/>
        <w:t>STRANIERA _____________________________________________________________________ 21</w:t>
      </w:r>
      <w:r w:rsidRPr="006F46B1">
        <w:rPr>
          <w:lang w:val="it-IT"/>
        </w:rPr>
        <w:br/>
      </w:r>
      <w:r w:rsidRPr="006F46B1">
        <w:rPr>
          <w:lang w:val="it-IT"/>
        </w:rPr>
        <w:t>TERMINI DI PRIMO TESSERAMENTO SUPERLEGA, A2M E A3M ____________________ 21</w:t>
      </w:r>
      <w:r w:rsidRPr="006F46B1">
        <w:rPr>
          <w:lang w:val="it-IT"/>
        </w:rPr>
        <w:br/>
        <w:t>REQUISITI  SERIE A FEMMINILE   TESSERAMENTO  ATLETI PROVENIENTI DA</w:t>
      </w:r>
      <w:r w:rsidRPr="006F46B1">
        <w:rPr>
          <w:lang w:val="it-IT"/>
        </w:rPr>
        <w:br/>
        <w:t>FEDERAZIONE STRANIERA ______________________________________________________ 24</w:t>
      </w:r>
      <w:r w:rsidRPr="006F46B1">
        <w:rPr>
          <w:lang w:val="it-IT"/>
        </w:rPr>
        <w:br/>
        <w:t>TERMINI DI PRIMO TESSERAMENTO SERIE A1F – A2F – A3F _______________________ 25</w:t>
      </w:r>
      <w:r w:rsidRPr="006F46B1">
        <w:rPr>
          <w:lang w:val="it-IT"/>
        </w:rPr>
        <w:br/>
        <w:t>PROCEDURA DI RICHIESTA OMOLOGA TESSERAMENTO PER ATLETA STRANIERO IN</w:t>
      </w:r>
      <w:r w:rsidRPr="006F46B1">
        <w:rPr>
          <w:lang w:val="it-IT"/>
        </w:rPr>
        <w:br/>
        <w:t>SERIE A MSCHILE E FEMMINILE _________________________________________________ 25</w:t>
      </w:r>
      <w:r w:rsidRPr="006F46B1">
        <w:rPr>
          <w:lang w:val="it-IT"/>
        </w:rPr>
        <w:br/>
      </w:r>
      <w:r w:rsidRPr="006F46B1">
        <w:rPr>
          <w:lang w:val="it-IT"/>
        </w:rPr>
        <w:t>VISTI E PERMESSI DI SOGGIORNO (RICHIESTE VALIDE SOLO PER ATLETE/I DI SERIE A) 26</w:t>
      </w:r>
      <w:r w:rsidRPr="006F46B1">
        <w:rPr>
          <w:lang w:val="it-IT"/>
        </w:rPr>
        <w:br/>
        <w:t>ATLETI STRANIERI APPARTENENTI ALLA U.E. E ACASI SPECIALI __________________ 26</w:t>
      </w:r>
      <w:r w:rsidRPr="006F46B1">
        <w:rPr>
          <w:lang w:val="it-IT"/>
        </w:rPr>
        <w:br/>
        <w:t>ATLETI STRANIERI NON APPARTENENTI ALLA U.E. _______________________________ 26</w:t>
      </w:r>
    </w:p>
    <w:p w14:paraId="71EC16D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93454A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CIRCOLARE CONI DI RIFERIEMENTO IN MATERIA DI  VISTI E PERMESSI DI</w:t>
      </w:r>
      <w:r w:rsidRPr="006F46B1">
        <w:rPr>
          <w:lang w:val="it-IT"/>
        </w:rPr>
        <w:br/>
        <w:t>SOGGIORNO ___________________________________________________________________ 27</w:t>
      </w:r>
      <w:r w:rsidRPr="006F46B1">
        <w:rPr>
          <w:lang w:val="it-IT"/>
        </w:rPr>
        <w:br/>
      </w:r>
      <w:r w:rsidRPr="006F46B1">
        <w:rPr>
          <w:lang w:val="it-IT"/>
        </w:rPr>
        <w:t>ETÀ MINIMA ____________________________________________________________________ 27</w:t>
      </w:r>
      <w:r w:rsidRPr="006F46B1">
        <w:rPr>
          <w:lang w:val="it-IT"/>
        </w:rPr>
        <w:br/>
        <w:t>PROCEDURA RICHIESTA DI VISTO E PERMESSO DI SOGGIORNO ATLETI EXTRA U.E. ___ 28</w:t>
      </w:r>
      <w:r w:rsidRPr="006F46B1">
        <w:rPr>
          <w:lang w:val="it-IT"/>
        </w:rPr>
        <w:br/>
        <w:t>RINNOVO PERMESSO DI SOGGIORNO (PSE) _____________________________________ 28</w:t>
      </w:r>
      <w:r w:rsidRPr="006F46B1">
        <w:rPr>
          <w:lang w:val="it-IT"/>
        </w:rPr>
        <w:br/>
        <w:t>Serie A _________________________________________________________________________ 31</w:t>
      </w:r>
      <w:r w:rsidRPr="006F46B1">
        <w:rPr>
          <w:lang w:val="it-IT"/>
        </w:rPr>
        <w:br/>
        <w:t>VISITE MEDICHE DI IDONEITÀ AGONISTICA______________________________________ 32</w:t>
      </w:r>
      <w:r w:rsidRPr="006F46B1">
        <w:rPr>
          <w:lang w:val="it-IT"/>
        </w:rPr>
        <w:br/>
        <w:t>CONTATTI UTILI _________________________________________________________________ 32</w:t>
      </w:r>
    </w:p>
    <w:p w14:paraId="379F4BF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532851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PREMESSA</w:t>
      </w:r>
      <w:r w:rsidRPr="006F46B1">
        <w:rPr>
          <w:lang w:val="it-IT"/>
        </w:rPr>
        <w:br/>
        <w:t xml:space="preserve">             ATLETA</w:t>
      </w:r>
      <w:r w:rsidRPr="006F46B1">
        <w:rPr>
          <w:lang w:val="it-IT"/>
        </w:rPr>
        <w:br/>
        <w:t xml:space="preserve">           =</w:t>
      </w:r>
      <w:r w:rsidRPr="006F46B1">
        <w:rPr>
          <w:lang w:val="it-IT"/>
        </w:rPr>
        <w:br/>
        <w:t xml:space="preserve">   CITTADINANZA          CITTADINANZA</w:t>
      </w:r>
      <w:r w:rsidRPr="006F46B1">
        <w:rPr>
          <w:lang w:val="it-IT"/>
        </w:rPr>
        <w:br/>
        <w:t xml:space="preserve">   ANAGRAFICA             SPORTIVA        +</w:t>
      </w:r>
      <w:r w:rsidRPr="006F46B1">
        <w:rPr>
          <w:lang w:val="it-IT"/>
        </w:rPr>
        <w:br/>
        <w:t xml:space="preserve"> (VEDI “CITTADINANZA” O “NAZIONALITA’” SUL                  (Federazione di Origine A PARTIRE dalla</w:t>
      </w:r>
      <w:r w:rsidRPr="006F46B1">
        <w:rPr>
          <w:lang w:val="it-IT"/>
        </w:rPr>
        <w:br/>
        <w:t xml:space="preserve">       DOCUMENTO DI IDENTITA’)                         stagione in cui si compie il… DAI 14 ANNI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ETA’)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ITA    NON ITA            ITA    NON ITA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VERIFICARE LA CITTADINANZA ANAGRAFICA DI UN ATLETA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cittadinanza anagrafica dell’atleta è riportata sul documento di identità in possesso</w:t>
      </w:r>
      <w:r w:rsidRPr="006F46B1">
        <w:rPr>
          <w:lang w:val="it-IT"/>
        </w:rPr>
        <w:br/>
        <w:t>dello stesso, alla voce “CITTADINANZA”.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Essere in possesso di un documento rilasciato dallo Stato Italiano o essere</w:t>
      </w:r>
      <w:r w:rsidRPr="006F46B1">
        <w:rPr>
          <w:lang w:val="it-IT"/>
        </w:rPr>
        <w:br/>
        <w:t>nato in ITALIA, non equivale ad essere in possesso della cittadinanza italiana (per esempio</w:t>
      </w:r>
      <w:r w:rsidRPr="006F46B1">
        <w:rPr>
          <w:lang w:val="it-IT"/>
        </w:rPr>
        <w:br/>
      </w:r>
      <w:r w:rsidRPr="006F46B1">
        <w:rPr>
          <w:lang w:val="it-IT"/>
        </w:rPr>
        <w:t>un atleta straniero può essere in possesso di una carta di identità italiana).</w:t>
      </w:r>
    </w:p>
    <w:p w14:paraId="2E28CA4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DE5CB0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FEDERAZIONE DI ORIGINE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i regolamenti FIVB, se un atleta è stato registrato per la prima volta in una Federazione</w:t>
      </w:r>
      <w:r w:rsidRPr="006F46B1">
        <w:rPr>
          <w:lang w:val="it-IT"/>
        </w:rPr>
        <w:br/>
        <w:t>prima del 03 novembre 2020, l’atleta acquisisce questa, come Federazione di origine.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tesserati o mai registrati dopo la data del 03 novembre 2020 acquisiscono la</w:t>
      </w:r>
      <w:r w:rsidRPr="006F46B1">
        <w:rPr>
          <w:lang w:val="it-IT"/>
        </w:rPr>
        <w:br/>
      </w:r>
      <w:r w:rsidRPr="006F46B1">
        <w:rPr>
          <w:lang w:val="it-IT"/>
        </w:rPr>
        <w:t>Federazione di Origine solamente a partire dalla stagione sportiva in cui compiono il 14°</w:t>
      </w:r>
      <w:r w:rsidRPr="006F46B1">
        <w:rPr>
          <w:lang w:val="it-IT"/>
        </w:rPr>
        <w:br/>
        <w:t>anno di età.</w:t>
      </w:r>
      <w:r w:rsidRPr="006F46B1">
        <w:rPr>
          <w:lang w:val="it-IT"/>
        </w:rPr>
        <w:br/>
        <w:t>In questo caso e per il resto dei casi andrà richiesta obbligatoriamente alla Federazione del</w:t>
      </w:r>
      <w:r w:rsidRPr="006F46B1">
        <w:rPr>
          <w:lang w:val="it-IT"/>
        </w:rPr>
        <w:br/>
        <w:t>paese di origine, una attestazione che specifichi se l’atleta sia stato mai registrato</w:t>
      </w:r>
      <w:r w:rsidRPr="006F46B1">
        <w:rPr>
          <w:lang w:val="it-IT"/>
        </w:rPr>
        <w:br/>
        <w:t>indipendentemente dalla cittadinanza anagrafica dell’atleta.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Tale verifica deve essere effettuata dall’atleta (o dalla società che intende tesserarlo)</w:t>
      </w:r>
      <w:r w:rsidRPr="006F46B1">
        <w:rPr>
          <w:lang w:val="it-IT"/>
        </w:rPr>
        <w:br/>
      </w:r>
      <w:r w:rsidRPr="006F46B1">
        <w:rPr>
          <w:lang w:val="it-IT"/>
        </w:rPr>
        <w:t>direttamente con la federazione di origine anagrafica dell’atleta (per esempio un atleta di</w:t>
      </w:r>
      <w:r w:rsidRPr="006F46B1">
        <w:rPr>
          <w:lang w:val="it-IT"/>
        </w:rPr>
        <w:br/>
        <w:t>cittadinanza brasiliana dovrà contattare la Federazione Brasiliana per il rilascio di una idonea</w:t>
      </w:r>
      <w:r w:rsidRPr="006F46B1">
        <w:rPr>
          <w:lang w:val="it-IT"/>
        </w:rPr>
        <w:br/>
        <w:t>certificazione).</w:t>
      </w:r>
      <w:r w:rsidRPr="006F46B1">
        <w:rPr>
          <w:lang w:val="it-IT"/>
        </w:rPr>
        <w:br/>
        <w:t>La certificazione relativa alla verifica dello status sportivo di un atleta (prodotta in lingua</w:t>
      </w:r>
      <w:r w:rsidRPr="006F46B1">
        <w:rPr>
          <w:lang w:val="it-IT"/>
        </w:rPr>
        <w:br/>
        <w:t>inglese o francese) deve riportare chiaramente se l’atleta sia già stato registrato presso la</w:t>
      </w:r>
      <w:r w:rsidRPr="006F46B1">
        <w:rPr>
          <w:lang w:val="it-IT"/>
        </w:rPr>
        <w:br/>
        <w:t>Federazione Nazionale di origine anagrafica e in quali stagioni.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CONTATTI FEDERAZIONI STRANIERE (allegare documento d’identità)</w:t>
      </w:r>
      <w:r w:rsidRPr="006F46B1">
        <w:rPr>
          <w:lang w:val="it-IT"/>
        </w:rPr>
        <w:br/>
        <w:t>LINK  PER  RICERCA  FEDERAZIONE  ESTERA   https://www.fivb.com/inside-</w:t>
      </w:r>
      <w:r w:rsidRPr="006F46B1">
        <w:rPr>
          <w:lang w:val="it-IT"/>
        </w:rPr>
        <w:br/>
        <w:t>fivb/fivb/directory/national-federations/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certificazione relativa alla verifica dello status sportivo di un atleta (prodotta in lingua</w:t>
      </w:r>
      <w:r w:rsidRPr="006F46B1">
        <w:rPr>
          <w:lang w:val="it-IT"/>
        </w:rPr>
        <w:br/>
        <w:t>inglese o francese) deve riportare chiaramente se l’atleta sia già stato registrato presso la</w:t>
      </w:r>
      <w:r w:rsidRPr="006F46B1">
        <w:rPr>
          <w:lang w:val="it-IT"/>
        </w:rPr>
        <w:br/>
        <w:t>Federazione Nazionale di origine anagrafica e in quali stagioni.</w:t>
      </w:r>
      <w:r w:rsidRPr="006F46B1">
        <w:rPr>
          <w:lang w:val="it-IT"/>
        </w:rPr>
        <w:br/>
      </w:r>
      <w:r w:rsidRPr="006F46B1">
        <w:rPr>
          <w:lang w:val="it-IT"/>
        </w:rPr>
        <w:t>Qualora persistessero difficoltà nel contattare la Federazione di Origine anagrafica, la</w:t>
      </w:r>
      <w:r w:rsidRPr="006F46B1">
        <w:rPr>
          <w:lang w:val="it-IT"/>
        </w:rPr>
        <w:br/>
        <w:t>casistica sarà sottoposta alla valutazione di FIVB che richiederà un curriculum vitae in</w:t>
      </w:r>
      <w:r w:rsidRPr="006F46B1">
        <w:rPr>
          <w:lang w:val="it-IT"/>
        </w:rPr>
        <w:br/>
        <w:t>lingua inglese o francese contenente l’attività sportiva svolta dall’interessato nel suo</w:t>
      </w:r>
      <w:r w:rsidRPr="006F46B1">
        <w:rPr>
          <w:lang w:val="it-IT"/>
        </w:rPr>
        <w:br/>
        <w:t>paese.</w:t>
      </w:r>
      <w:r w:rsidRPr="006F46B1">
        <w:rPr>
          <w:lang w:val="it-IT"/>
        </w:rPr>
        <w:br/>
        <w:t>Solo ed esclusivamente a seguito della verifica della cittadinanza sportiva di un atleta Over</w:t>
      </w:r>
      <w:r w:rsidRPr="006F46B1">
        <w:rPr>
          <w:lang w:val="it-IT"/>
        </w:rPr>
        <w:br/>
        <w:t>14 anni si potrà procedere con l’iter di tesseramento più idoneo.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Ai fini della presente disposizione, l’atto di “tesserare” un atleta significa che sia stato</w:t>
      </w:r>
      <w:r w:rsidRPr="006F46B1">
        <w:rPr>
          <w:lang w:val="it-IT"/>
        </w:rPr>
        <w:br/>
        <w:t>registrato per giocare in una competizione di pallavolo per un club, una squadra, una</w:t>
      </w:r>
      <w:r w:rsidRPr="006F46B1">
        <w:rPr>
          <w:lang w:val="it-IT"/>
        </w:rPr>
        <w:br/>
        <w:t>scuola o un altro ente di pallavolo  affiliato direttamente o indirettamente con la</w:t>
      </w:r>
      <w:r w:rsidRPr="006F46B1">
        <w:rPr>
          <w:lang w:val="it-IT"/>
        </w:rPr>
        <w:br/>
        <w:t>Federazione.</w:t>
      </w:r>
    </w:p>
    <w:p w14:paraId="23ABC52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FB8618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</w:t>
      </w:r>
      <w:r>
        <w:t>NORME ATLETI STRANIERI E</w:t>
      </w:r>
      <w:r>
        <w:br/>
        <w:t xml:space="preserve">                             TRASFERIMENTI INTERNAZIONALI</w:t>
      </w:r>
      <w:r>
        <w:br/>
      </w:r>
      <w:r>
        <w:br/>
      </w:r>
      <w:r>
        <w:br/>
        <w:t xml:space="preserve">                  SPORTS REGULATIONS</w:t>
      </w:r>
      <w:r>
        <w:br/>
      </w:r>
      <w:r>
        <w:br/>
      </w:r>
      <w:r>
        <w:t>The FIVB Sports Regulations including the age limit of 14 entered into force on 3 November</w:t>
      </w:r>
      <w:r>
        <w:br/>
        <w:t>2020. Consequently, the previous rule in which no age limit was applied to the first</w:t>
      </w:r>
      <w:r>
        <w:br/>
        <w:t>registration would be applicable for any players registered before that date unless there is</w:t>
      </w:r>
      <w:r>
        <w:br/>
        <w:t>a difference between the registrations. In the event of a difference between registrations,</w:t>
      </w:r>
      <w:r>
        <w:br/>
        <w:t>the FIVB would consider the first registration based on the regulations applicable at the</w:t>
      </w:r>
      <w:r>
        <w:br/>
      </w:r>
      <w:r>
        <w:t>time of registration unless the application of the new regulations would benefit the player</w:t>
      </w:r>
      <w:r>
        <w:br/>
        <w:t>in question. If the player played volleyball in that country before 3 November 2020, their</w:t>
      </w:r>
      <w:r>
        <w:br/>
        <w:t>Federation is, in principle, the Federation of that country.</w:t>
      </w:r>
      <w:r>
        <w:br/>
      </w:r>
      <w:r>
        <w:br/>
      </w:r>
      <w:r>
        <w:br/>
        <w:t xml:space="preserve">       </w:t>
      </w:r>
      <w:r w:rsidRPr="006F46B1">
        <w:rPr>
          <w:lang w:val="it-IT"/>
        </w:rPr>
        <w:t>CAMBIO DI FEDERAZIONE DI ORIGINE DELL’ATLETA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Come predisposto dalle FIVB SPORT REGULATIONS, un atleta può effettuare il cambio di</w:t>
      </w:r>
      <w:r w:rsidRPr="006F46B1">
        <w:rPr>
          <w:lang w:val="it-IT"/>
        </w:rPr>
        <w:br/>
        <w:t>federazione di origine solo una volta nella vita.</w:t>
      </w:r>
      <w:r w:rsidRPr="006F46B1">
        <w:rPr>
          <w:lang w:val="it-IT"/>
        </w:rPr>
        <w:br/>
      </w:r>
      <w:r w:rsidRPr="006F46B1">
        <w:rPr>
          <w:lang w:val="it-IT"/>
        </w:rPr>
        <w:t>Il cambio di federazione di origine può essere approvato solo dal FIVB Executive</w:t>
      </w:r>
      <w:r w:rsidRPr="006F46B1">
        <w:rPr>
          <w:lang w:val="it-IT"/>
        </w:rPr>
        <w:br/>
        <w:t>Committee, dopo aver ricevuto il parere delle due federazioni in causa (federazione di</w:t>
      </w:r>
      <w:r w:rsidRPr="006F46B1">
        <w:rPr>
          <w:lang w:val="it-IT"/>
        </w:rPr>
        <w:br/>
        <w:t>origine e federazione ricevente).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 requisiti minimi per poter richiedere il cambio di federazione sono:</w:t>
      </w:r>
      <w:r w:rsidRPr="006F46B1">
        <w:rPr>
          <w:lang w:val="it-IT"/>
        </w:rPr>
        <w:br/>
        <w:t>•   Residenza di TRE anni continuativi antecedenti alla data di richiesta del cambio, nel</w:t>
      </w:r>
      <w:r w:rsidRPr="006F46B1">
        <w:rPr>
          <w:lang w:val="it-IT"/>
        </w:rPr>
        <w:br/>
        <w:t xml:space="preserve">   paese della nuova federazione o la nazionalità della nuova Federazione;</w:t>
      </w:r>
      <w:r w:rsidRPr="006F46B1">
        <w:rPr>
          <w:lang w:val="it-IT"/>
        </w:rPr>
        <w:br/>
      </w:r>
      <w:r w:rsidRPr="006F46B1">
        <w:rPr>
          <w:lang w:val="it-IT"/>
        </w:rPr>
        <w:t>•   La richiesta non può esser fatta da atleti che abbiano rappresentato la squadra</w:t>
      </w:r>
      <w:r w:rsidRPr="006F46B1">
        <w:rPr>
          <w:lang w:val="it-IT"/>
        </w:rPr>
        <w:br/>
        <w:t xml:space="preserve">    Nazionale della loro Federazione di origine a qualsiasi livello;</w:t>
      </w:r>
      <w:r w:rsidRPr="006F46B1">
        <w:rPr>
          <w:lang w:val="it-IT"/>
        </w:rPr>
        <w:br/>
        <w:t>•   La Federazione di origine e la nuova federazione accettino il cambio;</w:t>
      </w:r>
      <w:r w:rsidRPr="006F46B1">
        <w:rPr>
          <w:lang w:val="it-IT"/>
        </w:rPr>
        <w:br/>
        <w:t>•   Le tasse relative al cambio di federazione sono state pagate a FIVB.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in cui la Federazione di origine del giocatore non acconsenta al cambio ai sensi</w:t>
      </w:r>
      <w:r w:rsidRPr="006F46B1">
        <w:rPr>
          <w:lang w:val="it-IT"/>
        </w:rPr>
        <w:br/>
        <w:t>dell’articolo 5.2.4 e nonostante la formulazione dell’articolo 5.2.4, il Comitato Esecutivo</w:t>
      </w:r>
      <w:r w:rsidRPr="006F46B1">
        <w:rPr>
          <w:lang w:val="it-IT"/>
        </w:rPr>
        <w:br/>
      </w:r>
      <w:r w:rsidRPr="006F46B1">
        <w:rPr>
          <w:lang w:val="it-IT"/>
        </w:rPr>
        <w:t>della FIVB avrà il diritto inequivocabile di determinare, a sua esclusiva discrezione,</w:t>
      </w:r>
      <w:r w:rsidRPr="006F46B1">
        <w:rPr>
          <w:lang w:val="it-IT"/>
        </w:rPr>
        <w:br/>
        <w:t>se il cambio sia ragionevole e giustificabile e di approvarlo, a condizione che il Comitato</w:t>
      </w:r>
      <w:r w:rsidRPr="006F46B1">
        <w:rPr>
          <w:lang w:val="it-IT"/>
        </w:rPr>
        <w:br/>
        <w:t>Esecutivo della FIVB dia alla Federazione di origine del giocatore di spiegare i motivi del</w:t>
      </w:r>
      <w:r w:rsidRPr="006F46B1">
        <w:rPr>
          <w:lang w:val="it-IT"/>
        </w:rPr>
        <w:br/>
        <w:t>proprio dissenso.</w:t>
      </w:r>
      <w:r w:rsidRPr="006F46B1">
        <w:rPr>
          <w:lang w:val="it-IT"/>
        </w:rPr>
        <w:br/>
        <w:t>Per richiedere la procedura inviare una mail a tesseramento@federvolley.it allegando: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Certificato di residenza storica in italiano con relativa traduzione inglese o francese;</w:t>
      </w:r>
      <w:r w:rsidRPr="006F46B1">
        <w:rPr>
          <w:lang w:val="it-IT"/>
        </w:rPr>
        <w:br/>
        <w:t>•   Copia del passaporto;</w:t>
      </w:r>
      <w:r w:rsidRPr="006F46B1">
        <w:rPr>
          <w:lang w:val="it-IT"/>
        </w:rPr>
        <w:br/>
      </w:r>
      <w:r w:rsidRPr="006F46B1">
        <w:rPr>
          <w:lang w:val="it-IT"/>
        </w:rPr>
        <w:t>•   Copia del modulo di cambio di federazione di origine, disponibile sul sito FIVB,</w:t>
      </w:r>
      <w:r w:rsidRPr="006F46B1">
        <w:rPr>
          <w:lang w:val="it-IT"/>
        </w:rPr>
        <w:br/>
        <w:t xml:space="preserve">    debitamente compilato in tutte le parti.</w:t>
      </w:r>
    </w:p>
    <w:p w14:paraId="2F8286D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D7C61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l’atleta già tesserato per FIPAV come atleta straniero nella stagione in cui</w:t>
      </w:r>
      <w:r w:rsidRPr="006F46B1">
        <w:rPr>
          <w:lang w:val="it-IT"/>
        </w:rPr>
        <w:br/>
        <w:t>ottiene il cambio di federazione, conserverà immutato lo status di atleta straniero fino al</w:t>
      </w:r>
      <w:r w:rsidRPr="006F46B1">
        <w:rPr>
          <w:lang w:val="it-IT"/>
        </w:rPr>
        <w:br/>
        <w:t>termine della stagione in corso.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 quanto non  esplicitamente  contemplato  nella  presente  guida,  valgono</w:t>
      </w:r>
      <w:r w:rsidRPr="006F46B1">
        <w:rPr>
          <w:lang w:val="it-IT"/>
        </w:rPr>
        <w:br/>
        <w:t>integralmente  le norme  definite  dalle  FIVB  Sport  Regulations “TRANSFER”</w:t>
      </w:r>
      <w:r w:rsidRPr="006F46B1">
        <w:rPr>
          <w:lang w:val="it-IT"/>
        </w:rPr>
        <w:br/>
        <w:t>https://www.fivb.com/volleyball/regulations-and-forms/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TABELLA RIEPILOGATIVA PER IL TRASFERIMENTO DEGLI ATLETI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PER TUTTE LE CATEGORIE TRANNE CHE PER LA SERIE A:</w:t>
      </w:r>
      <w:r w:rsidRPr="006F46B1">
        <w:rPr>
          <w:lang w:val="it-IT"/>
        </w:rPr>
        <w:br/>
        <w:t xml:space="preserve">     CITTADINANZA     CITTADINANZA                                           TESSERAMENTO     ANAGRAFICA        SPORTIVA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ITA                  ITA              ATLETA ITALIANO (AI-NI)*</w:t>
      </w:r>
      <w:r w:rsidRPr="006F46B1">
        <w:rPr>
          <w:lang w:val="it-IT"/>
        </w:rPr>
        <w:br/>
        <w:t xml:space="preserve"> SE        ITA          NON ITA         ATLETA DI FED. STRANIERA (NX)         +        =      NON ITA               ITA             ATLETA STRANIERO (AF-RS)</w:t>
      </w:r>
      <w:r w:rsidRPr="006F46B1">
        <w:rPr>
          <w:lang w:val="it-IT"/>
        </w:rPr>
        <w:br/>
        <w:t xml:space="preserve">      NON ITA        NON ITA            ATLETA STRANIERO (NX)</w:t>
      </w:r>
      <w:r w:rsidRPr="006F46B1">
        <w:rPr>
          <w:lang w:val="it-IT"/>
        </w:rPr>
        <w:br/>
        <w:t xml:space="preserve">      NON ITA              FIVB              ATLETA RIFUGIATO (UA)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PER LA SERIE A:</w:t>
      </w:r>
      <w:r w:rsidRPr="006F46B1">
        <w:rPr>
          <w:lang w:val="it-IT"/>
        </w:rPr>
        <w:br/>
        <w:t xml:space="preserve">     CITTADINANZA     CITTADINANZA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TESSERAMENTO     ANAGRAFICA        SPORTIVA</w:t>
      </w:r>
      <w:r w:rsidRPr="006F46B1">
        <w:rPr>
          <w:lang w:val="it-IT"/>
        </w:rPr>
        <w:br/>
        <w:t xml:space="preserve">            ITA                  ITA              ATLETA ITALIANO (AI-NI)*</w:t>
      </w:r>
      <w:r w:rsidRPr="006F46B1">
        <w:rPr>
          <w:lang w:val="it-IT"/>
        </w:rPr>
        <w:br/>
        <w:t xml:space="preserve"> SE            ITA   +   NON ITA  =   ATLETA DI FED. STRANIERA (AS)</w:t>
      </w:r>
      <w:r w:rsidRPr="006F46B1">
        <w:rPr>
          <w:lang w:val="it-IT"/>
        </w:rPr>
        <w:br/>
        <w:t xml:space="preserve">      NON ITA               ITA              ATLETA STRANIERO (AF)</w:t>
      </w:r>
      <w:r w:rsidRPr="006F46B1">
        <w:rPr>
          <w:lang w:val="it-IT"/>
        </w:rPr>
        <w:br/>
        <w:t xml:space="preserve">      NON ITA        NON ITA            ATLETA STRANIERO (AS)</w:t>
      </w:r>
      <w:r w:rsidRPr="006F46B1">
        <w:rPr>
          <w:lang w:val="it-IT"/>
        </w:rPr>
        <w:br/>
      </w:r>
      <w:r w:rsidRPr="006F46B1">
        <w:rPr>
          <w:lang w:val="it-IT"/>
        </w:rPr>
        <w:br/>
        <w:t>*ATLETA ITALIANO:</w:t>
      </w:r>
      <w:r w:rsidRPr="006F46B1">
        <w:rPr>
          <w:lang w:val="it-IT"/>
        </w:rPr>
        <w:br/>
        <w:t>•   AI → atleta italiano</w:t>
      </w:r>
      <w:r w:rsidRPr="006F46B1">
        <w:rPr>
          <w:lang w:val="it-IT"/>
        </w:rPr>
        <w:br/>
        <w:t>•   NI → atleta italiano che ha richiesto e ottenuto il cambio di Federazione di Origine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(NON CAMBIO DI CITTADINANZA ANAGRAFICA)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ATLETI SAN MARINO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di San Marino devono essere tesserati in categoria speciale RS (Convenzione con</w:t>
      </w:r>
      <w:r w:rsidRPr="006F46B1">
        <w:rPr>
          <w:lang w:val="it-IT"/>
        </w:rPr>
        <w:br/>
        <w:t>la Federazione di San Marino).</w:t>
      </w:r>
    </w:p>
    <w:p w14:paraId="67AF220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4B8E45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ATLETI RIFUGIATI – CAT. UA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rifugiati possono essere tesserati in categoria speciale UA, qualora non siano già</w:t>
      </w:r>
      <w:r w:rsidRPr="006F46B1">
        <w:rPr>
          <w:lang w:val="it-IT"/>
        </w:rPr>
        <w:br/>
      </w:r>
      <w:r w:rsidRPr="006F46B1">
        <w:rPr>
          <w:lang w:val="it-IT"/>
        </w:rPr>
        <w:t>presenti nel sistema internazionale FIVB VIS e non siano mai stati registrati presso la loro</w:t>
      </w:r>
      <w:r w:rsidRPr="006F46B1">
        <w:rPr>
          <w:lang w:val="it-IT"/>
        </w:rPr>
        <w:br/>
        <w:t>federazione di origine anagrafica (previsa presentazione di documentazione idonea).</w:t>
      </w:r>
      <w:r w:rsidRPr="006F46B1">
        <w:rPr>
          <w:lang w:val="it-IT"/>
        </w:rPr>
        <w:br/>
        <w:t>Il tesseramento in categoria UA non è rinnovabile automaticamente, ha validità annuale e</w:t>
      </w:r>
      <w:r w:rsidRPr="006F46B1">
        <w:rPr>
          <w:lang w:val="it-IT"/>
        </w:rPr>
        <w:br/>
        <w:t>non prevede prestiti o nulla osta.</w:t>
      </w:r>
      <w:r w:rsidRPr="006F46B1">
        <w:rPr>
          <w:lang w:val="it-IT"/>
        </w:rPr>
        <w:br/>
        <w:t>Il tesseramento per questa categoria è destinato a sportivi in situazione emergenziale</w:t>
      </w:r>
      <w:r w:rsidRPr="006F46B1">
        <w:rPr>
          <w:lang w:val="it-IT"/>
        </w:rPr>
        <w:br/>
        <w:t>ospiti in strutture d’accoglienza temporanea nel territorio italiano.</w:t>
      </w:r>
      <w:r w:rsidRPr="006F46B1">
        <w:rPr>
          <w:lang w:val="it-IT"/>
        </w:rPr>
        <w:br/>
      </w:r>
      <w:r w:rsidRPr="006F46B1">
        <w:rPr>
          <w:lang w:val="it-IT"/>
        </w:rPr>
        <w:t>I   documenti   da   inviare   via   mail   (tesseramento@federvolley.it)  o  PEC</w:t>
      </w:r>
      <w:r w:rsidRPr="006F46B1">
        <w:rPr>
          <w:lang w:val="it-IT"/>
        </w:rPr>
        <w:br/>
        <w:t>(tesseramento@pec.federvolley.it) al Settore tesseramento per la richiesta di omologa del</w:t>
      </w:r>
      <w:r w:rsidRPr="006F46B1">
        <w:rPr>
          <w:lang w:val="it-IT"/>
        </w:rPr>
        <w:br/>
        <w:t>tesseramento di categoria UA sono:</w:t>
      </w:r>
      <w:r w:rsidRPr="006F46B1">
        <w:rPr>
          <w:lang w:val="it-IT"/>
        </w:rPr>
        <w:br/>
        <w:t>-  Modulo F1 completo di firme;</w:t>
      </w:r>
      <w:r w:rsidRPr="006F46B1">
        <w:rPr>
          <w:lang w:val="it-IT"/>
        </w:rPr>
        <w:br/>
        <w:t>-  Documento dell’atleta che attesti lo status di rifugiato/protezione temporanea/asilo;</w:t>
      </w:r>
      <w:r w:rsidRPr="006F46B1">
        <w:rPr>
          <w:lang w:val="it-IT"/>
        </w:rPr>
        <w:br/>
        <w:t>-  Documento della persona maggiorenne che firma  il tesseramento (tutor), qualora</w:t>
      </w:r>
      <w:r w:rsidRPr="006F46B1">
        <w:rPr>
          <w:lang w:val="it-IT"/>
        </w:rPr>
        <w:br/>
        <w:t xml:space="preserve">    l’atleta sia minorenne.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Fipav avrà la facoltà dopo il primo anno di tesseramento di richiedere al paese di</w:t>
      </w:r>
      <w:r w:rsidRPr="006F46B1">
        <w:rPr>
          <w:lang w:val="it-IT"/>
        </w:rPr>
        <w:br/>
        <w:t xml:space="preserve">    origine dell’atleta, un’attestazione di “non registrazione presso Federazione estera” e</w:t>
      </w:r>
      <w:r w:rsidRPr="006F46B1">
        <w:rPr>
          <w:lang w:val="it-IT"/>
        </w:rPr>
        <w:br/>
        <w:t xml:space="preserve">    variare la categoria.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TESSERAMENTO ATLETI DI CITTADINANZA STRANIERA “NON SERIE A”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di cittadinanza anagrafica straniera possono SEMPRE essere tesserati per la</w:t>
      </w:r>
      <w:r w:rsidRPr="006F46B1">
        <w:rPr>
          <w:lang w:val="it-IT"/>
        </w:rPr>
        <w:br/>
        <w:t>Federazione Italiana Pallavolo, nel rispetto delle norme riportate nella presente guida</w:t>
      </w:r>
      <w:r w:rsidRPr="006F46B1">
        <w:rPr>
          <w:lang w:val="it-IT"/>
        </w:rPr>
        <w:br/>
        <w:t>pratica.</w:t>
      </w:r>
      <w:r w:rsidRPr="006F46B1">
        <w:rPr>
          <w:lang w:val="it-IT"/>
        </w:rPr>
        <w:br/>
      </w:r>
      <w:r w:rsidRPr="006F46B1">
        <w:rPr>
          <w:lang w:val="it-IT"/>
        </w:rPr>
        <w:t>Sarà possibile effettuare  Il primo tesseramento degli atleti di categoria NX dal giorno</w:t>
      </w:r>
      <w:r w:rsidRPr="006F46B1">
        <w:rPr>
          <w:lang w:val="it-IT"/>
        </w:rPr>
        <w:br/>
        <w:t>14/08/2026.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il primo tesseramento degli atleti di cittadinanza anagrafica straniera UNDER 14</w:t>
      </w:r>
      <w:r w:rsidRPr="006F46B1">
        <w:rPr>
          <w:lang w:val="it-IT"/>
        </w:rPr>
        <w:br/>
        <w:t>ANNI (che non hanno ancora compiuto o non compiono  il 14° anno nella corrente</w:t>
      </w:r>
      <w:r w:rsidRPr="006F46B1">
        <w:rPr>
          <w:lang w:val="it-IT"/>
        </w:rPr>
        <w:br/>
        <w:t>stagione) non è necessaria la verifica della cittadinanza sportiva se non tesserati prima del</w:t>
      </w:r>
      <w:r w:rsidRPr="006F46B1">
        <w:rPr>
          <w:lang w:val="it-IT"/>
        </w:rPr>
        <w:br/>
        <w:t>3 novembre 2020.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il primo tesseramento degli atleti di cittadinanza anagrafica straniera OVER 14 ANNI</w:t>
      </w:r>
      <w:r w:rsidRPr="006F46B1">
        <w:rPr>
          <w:lang w:val="it-IT"/>
        </w:rPr>
        <w:br/>
      </w:r>
      <w:r w:rsidRPr="006F46B1">
        <w:rPr>
          <w:lang w:val="it-IT"/>
        </w:rPr>
        <w:t>(che hanno già compiuto o compiono il 14° anno nella corrente stagione) è necessaria la</w:t>
      </w:r>
      <w:r w:rsidRPr="006F46B1">
        <w:rPr>
          <w:lang w:val="it-IT"/>
        </w:rPr>
        <w:br/>
        <w:t>verifica del loro status sportivo prima di qualsiasi iter di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Sarà possibile effettuare un primo tesseramento gli atleti di cittadinanza anagrafica</w:t>
      </w:r>
      <w:r w:rsidRPr="006F46B1">
        <w:rPr>
          <w:lang w:val="it-IT"/>
        </w:rPr>
        <w:br/>
        <w:t>straniera e di federazione italiana (cat. AF) che non partecipano a campionati di serie A fino</w:t>
      </w:r>
      <w:r w:rsidRPr="006F46B1">
        <w:rPr>
          <w:lang w:val="it-IT"/>
        </w:rPr>
        <w:br/>
        <w:t>al 28 maggio 2027 ore 12.00.</w:t>
      </w:r>
    </w:p>
    <w:p w14:paraId="041DE01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92A821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Sarà possibile effettuare un primo tesseramento di atleti di cittadinanza straniera/italiana</w:t>
      </w:r>
      <w:r w:rsidRPr="006F46B1">
        <w:rPr>
          <w:lang w:val="it-IT"/>
        </w:rPr>
        <w:br/>
        <w:t>e di federazione straniera (cat. NX) che non partecipano a campionati di Serie A dal 14</w:t>
      </w:r>
      <w:r w:rsidRPr="006F46B1">
        <w:rPr>
          <w:lang w:val="it-IT"/>
        </w:rPr>
        <w:br/>
        <w:t>agosto 2026 (data apertura piattaforma FIVB) al 26 febbraio 2027 ore 12.00.</w:t>
      </w:r>
      <w:r w:rsidRPr="006F46B1">
        <w:rPr>
          <w:lang w:val="it-IT"/>
        </w:rPr>
        <w:br/>
        <w:t>Si precisa che  Il tesseramento verrà omologato solo al completamento dell’intera</w:t>
      </w:r>
      <w:r w:rsidRPr="006F46B1">
        <w:rPr>
          <w:lang w:val="it-IT"/>
        </w:rPr>
        <w:br/>
        <w:t>operazione con l’ottenimento dell’ITC e l’invio di tutta la documentazione.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MAI TESSERATI PER FEDERAZIONE STRANIERA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CATEGORIA AF → Serie B – C – D / 1°-2°-3° divisione / Campionati giovanili</w:t>
      </w:r>
      <w:r w:rsidRPr="006F46B1">
        <w:rPr>
          <w:lang w:val="it-IT"/>
        </w:rPr>
        <w:br/>
        <w:t>Nel caso in cui l’atleta di cittadinanza anagrafica straniera NON sia mai stato tesserato</w:t>
      </w:r>
      <w:r w:rsidRPr="006F46B1">
        <w:rPr>
          <w:lang w:val="it-IT"/>
        </w:rPr>
        <w:br/>
        <w:t>per federazione straniera (NO AUTOCERTIFICAZIONE),  si può procedere con   il</w:t>
      </w:r>
      <w:r w:rsidRPr="006F46B1">
        <w:rPr>
          <w:lang w:val="it-IT"/>
        </w:rPr>
        <w:br/>
        <w:t>tesseramento su FIPAV online in categoria STANIERI AF.</w:t>
      </w:r>
      <w:r w:rsidRPr="006F46B1">
        <w:rPr>
          <w:lang w:val="it-IT"/>
        </w:rPr>
        <w:br/>
        <w:t>Tali atleti di cittadinanza anagrafica straniera ma di federazione di origine FIPAV (tesserati,</w:t>
      </w:r>
      <w:r w:rsidRPr="006F46B1">
        <w:rPr>
          <w:lang w:val="it-IT"/>
        </w:rPr>
        <w:br/>
        <w:t>dunque, al pari degli atleti italiani):</w:t>
      </w:r>
      <w:r w:rsidRPr="006F46B1">
        <w:rPr>
          <w:lang w:val="it-IT"/>
        </w:rPr>
        <w:br/>
      </w:r>
      <w:r w:rsidRPr="006F46B1">
        <w:rPr>
          <w:lang w:val="it-IT"/>
        </w:rPr>
        <w:t>•  possono essere utilizzati nei campionati di categoria, nei campionati regionali di primo</w:t>
      </w:r>
      <w:r w:rsidRPr="006F46B1">
        <w:rPr>
          <w:lang w:val="it-IT"/>
        </w:rPr>
        <w:br/>
        <w:t xml:space="preserve">     livello e nei campionati di serie “C” e “D” senza limite di numero;</w:t>
      </w:r>
      <w:r w:rsidRPr="006F46B1">
        <w:rPr>
          <w:lang w:val="it-IT"/>
        </w:rPr>
        <w:br/>
        <w:t>•  possono essere utilizzati nei campionati di serie “B1F”, “B2F”, “BM”.</w:t>
      </w:r>
      <w:r w:rsidRPr="006F46B1">
        <w:rPr>
          <w:lang w:val="it-IT"/>
        </w:rPr>
        <w:br/>
        <w:t>È necessario richiedere l’omologa del primo tesseramento per gli atleti OVER 14 ANNI,</w:t>
      </w:r>
      <w:r w:rsidRPr="006F46B1">
        <w:rPr>
          <w:lang w:val="it-IT"/>
        </w:rPr>
        <w:br/>
        <w:t>inviando via mail (tesseramento@federvolley.it) o PEC (tesseramento@pec.federvolley.it) i</w:t>
      </w:r>
      <w:r w:rsidRPr="006F46B1">
        <w:rPr>
          <w:lang w:val="it-IT"/>
        </w:rPr>
        <w:br/>
        <w:t>seguenti documenti:</w:t>
      </w:r>
      <w:r w:rsidRPr="006F46B1">
        <w:rPr>
          <w:lang w:val="it-IT"/>
        </w:rPr>
        <w:br/>
        <w:t>•  Modulo tesseramento Fipav F1 completo di firme</w:t>
      </w:r>
      <w:r w:rsidRPr="006F46B1">
        <w:rPr>
          <w:lang w:val="it-IT"/>
        </w:rPr>
        <w:br/>
      </w:r>
      <w:r w:rsidRPr="006F46B1">
        <w:rPr>
          <w:lang w:val="it-IT"/>
        </w:rPr>
        <w:t>•   Copia a colori del documento di identità dell’atleta</w:t>
      </w:r>
      <w:r w:rsidRPr="006F46B1">
        <w:rPr>
          <w:lang w:val="it-IT"/>
        </w:rPr>
        <w:br/>
        <w:t>•   Codice fiscale dell’atleta rilasciato da un ente competente (no calcolo online)</w:t>
      </w:r>
      <w:r w:rsidRPr="006F46B1">
        <w:rPr>
          <w:lang w:val="it-IT"/>
        </w:rPr>
        <w:br/>
        <w:t>•  Permesso di soggiorno dell’atleta (se extracomunitario).</w:t>
      </w:r>
      <w:r w:rsidRPr="006F46B1">
        <w:rPr>
          <w:lang w:val="it-IT"/>
        </w:rPr>
        <w:br/>
        <w:t>•   In assenza di permesso di soggiorno andrà inviato il KIT postale (assicurata, bollettino,</w:t>
      </w:r>
      <w:r w:rsidRPr="006F46B1">
        <w:rPr>
          <w:lang w:val="it-IT"/>
        </w:rPr>
        <w:br/>
        <w:t xml:space="preserve">    convocazione).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Tesseramento FIPAV nazionale, dopo aver visionato  la documentazione,</w:t>
      </w:r>
      <w:r w:rsidRPr="006F46B1">
        <w:rPr>
          <w:lang w:val="it-IT"/>
        </w:rPr>
        <w:br/>
        <w:t>procederà all’omologa del tesseramento dell’atleta.</w:t>
      </w:r>
      <w:r w:rsidRPr="006F46B1">
        <w:rPr>
          <w:lang w:val="it-IT"/>
        </w:rPr>
        <w:br/>
      </w:r>
      <w:r w:rsidRPr="006F46B1">
        <w:rPr>
          <w:lang w:val="it-IT"/>
        </w:rPr>
        <w:t>In caso di necessità, FIPAV si riserva la possibilità di chiedere documentazione aggiuntiva.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GIÀ TESSERATI PER FEDERAZIONE STRANIERA – CATEGORIA NX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CATEGORIA NX → Serie B – C – D / 1°-2°-3° divisione / Campionati giovanili</w:t>
      </w:r>
      <w:r w:rsidRPr="006F46B1">
        <w:rPr>
          <w:lang w:val="it-IT"/>
        </w:rPr>
        <w:br/>
        <w:t>Nel caso in cui l’atleta di cittadinanza anagrafica straniera sia già stato tesserato per</w:t>
      </w:r>
      <w:r w:rsidRPr="006F46B1">
        <w:rPr>
          <w:lang w:val="it-IT"/>
        </w:rPr>
        <w:br/>
        <w:t>federazione straniera, si deve procedere con un duplice iter di tesseramento:</w:t>
      </w:r>
      <w:r w:rsidRPr="006F46B1">
        <w:rPr>
          <w:lang w:val="it-IT"/>
        </w:rPr>
        <w:br/>
        <w:t>•   sul server FIVB VIS, al fine di ottenere un International Transfer Certificate che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fatto trasferisce temporaneamente l’atleta da una federazione ad un’altra;</w:t>
      </w:r>
      <w:r w:rsidRPr="006F46B1">
        <w:rPr>
          <w:lang w:val="it-IT"/>
        </w:rPr>
        <w:br/>
        <w:t>•   sul portale FIPAV Online, inserendo l’atleta in categoria stranieri NX e inviando via e-</w:t>
      </w:r>
      <w:r w:rsidRPr="006F46B1">
        <w:rPr>
          <w:lang w:val="it-IT"/>
        </w:rPr>
        <w:br/>
        <w:t xml:space="preserve">    mail  (tesseramento@federvolley.it) o PEC  (tesseramento@pec.federvolley.it)   i</w:t>
      </w:r>
      <w:r w:rsidRPr="006F46B1">
        <w:rPr>
          <w:lang w:val="it-IT"/>
        </w:rPr>
        <w:br/>
        <w:t xml:space="preserve">    seguenti documenti utili all’omologa:</w:t>
      </w:r>
      <w:r w:rsidRPr="006F46B1">
        <w:rPr>
          <w:lang w:val="it-IT"/>
        </w:rPr>
        <w:br/>
        <w:t xml:space="preserve">      -   modulo F1 tesseramento Fipav completo di firme</w:t>
      </w:r>
    </w:p>
    <w:p w14:paraId="3ECD548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630339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-   copia a colori del documento di identità.</w:t>
      </w:r>
      <w:r w:rsidRPr="006F46B1">
        <w:rPr>
          <w:lang w:val="it-IT"/>
        </w:rPr>
        <w:br/>
        <w:t xml:space="preserve">      -   Codice fiscale dell’atleta rilasciato da un ente competente (no calcolo online).</w:t>
      </w:r>
      <w:r w:rsidRPr="006F46B1">
        <w:rPr>
          <w:lang w:val="it-IT"/>
        </w:rPr>
        <w:br/>
        <w:t xml:space="preserve">      -   Permesso di soggiorno dell’atleta (se extracomunitario).</w:t>
      </w:r>
      <w:r w:rsidRPr="006F46B1">
        <w:rPr>
          <w:lang w:val="it-IT"/>
        </w:rPr>
        <w:br/>
        <w:t xml:space="preserve">      -    Certificato di residenza o autocertificazione di domicilio (solo se ATLETA NX)</w:t>
      </w:r>
      <w:r w:rsidRPr="006F46B1">
        <w:rPr>
          <w:lang w:val="it-IT"/>
        </w:rPr>
        <w:br/>
        <w:t xml:space="preserve">      -    In assenza di permesso di soggiorno andrà inviato  il KIT postale (assicurata,</w:t>
      </w:r>
      <w:r w:rsidRPr="006F46B1">
        <w:rPr>
          <w:lang w:val="it-IT"/>
        </w:rPr>
        <w:br/>
        <w:t xml:space="preserve">         bollettino, convocazione).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che:</w:t>
      </w:r>
      <w:r w:rsidRPr="006F46B1">
        <w:rPr>
          <w:lang w:val="it-IT"/>
        </w:rPr>
        <w:br/>
      </w:r>
      <w:r w:rsidRPr="006F46B1">
        <w:rPr>
          <w:lang w:val="it-IT"/>
        </w:rPr>
        <w:t>•   Gli atleti non comunitari devono essere in possesso di un permesso di soggiorno</w:t>
      </w:r>
      <w:r w:rsidRPr="006F46B1">
        <w:rPr>
          <w:lang w:val="it-IT"/>
        </w:rPr>
        <w:br/>
        <w:t xml:space="preserve">    valido per motivi familiari, lavoro o studio; non possono essere tesserati atleti non</w:t>
      </w:r>
      <w:r w:rsidRPr="006F46B1">
        <w:rPr>
          <w:lang w:val="it-IT"/>
        </w:rPr>
        <w:br/>
        <w:t xml:space="preserve">    comunitari in possesso di visto turistico</w:t>
      </w:r>
      <w:r w:rsidRPr="006F46B1">
        <w:rPr>
          <w:lang w:val="it-IT"/>
        </w:rPr>
        <w:br/>
        <w:t>•     il tesseramento “NX” con relativo international transfer ha validità stagionale, con</w:t>
      </w:r>
      <w:r w:rsidRPr="006F46B1">
        <w:rPr>
          <w:lang w:val="it-IT"/>
        </w:rPr>
        <w:br/>
        <w:t xml:space="preserve">    termine tassativo al 30 giugno della stagione in corso;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Le Società affiliate potranno tesserare illimitatamente atleti NX per tutti i campionati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di serie e categoria, ma potranno inserirne solo uno a camp3 per ogni singola partita</w:t>
      </w:r>
      <w:r w:rsidRPr="006F46B1">
        <w:rPr>
          <w:lang w:val="it-IT"/>
        </w:rPr>
        <w:br/>
        <w:t xml:space="preserve">    (possibile cambiare gara dopo gara).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Per i soli campionati di Serie B Maschile, B1 e B2 Femminile si potrà tesserare nella</w:t>
      </w:r>
      <w:r w:rsidRPr="006F46B1">
        <w:rPr>
          <w:lang w:val="it-IT"/>
        </w:rPr>
        <w:br/>
        <w:t xml:space="preserve">    stagione 2026/27 un solo straniero di categoria NX (uno slot a squadra).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 Tutti  i tesseramenti degli atleti di categoria NX saranno omologati per un solo</w:t>
      </w:r>
      <w:r w:rsidRPr="006F46B1">
        <w:rPr>
          <w:lang w:val="it-IT"/>
        </w:rPr>
        <w:br/>
        <w:t xml:space="preserve">   campionato e quindi l’atleta potrà partecipare solo ad un campionato.</w:t>
      </w:r>
      <w:r w:rsidRPr="006F46B1">
        <w:rPr>
          <w:lang w:val="it-IT"/>
        </w:rPr>
        <w:br/>
      </w:r>
      <w:r w:rsidRPr="006F46B1">
        <w:rPr>
          <w:lang w:val="it-IT"/>
        </w:rPr>
        <w:t>•   Es. atleti X e Y omologati per Serie D non potranno disputare altri campionati ed uno</w:t>
      </w:r>
      <w:r w:rsidRPr="006F46B1">
        <w:rPr>
          <w:lang w:val="it-IT"/>
        </w:rPr>
        <w:br/>
        <w:t xml:space="preserve">    solo dei due potrà essere inserito a referto.</w:t>
      </w:r>
      <w:r w:rsidRPr="006F46B1">
        <w:rPr>
          <w:lang w:val="it-IT"/>
        </w:rPr>
        <w:br/>
        <w:t>•   Si potrà richiedere  la variazione del campionato di destinazione solo per un</w:t>
      </w:r>
      <w:r w:rsidRPr="006F46B1">
        <w:rPr>
          <w:lang w:val="it-IT"/>
        </w:rPr>
        <w:br/>
        <w:t xml:space="preserve">   campionato maggiore (es. da Serie D a Serie C) pagando la differenza del costo del</w:t>
      </w:r>
      <w:r w:rsidRPr="006F46B1">
        <w:rPr>
          <w:lang w:val="it-IT"/>
        </w:rPr>
        <w:br/>
        <w:t xml:space="preserve">    tesseramento.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TRASFERIMENTI ATLETI CATEGORIA NX</w:t>
      </w:r>
      <w:r w:rsidRPr="006F46B1">
        <w:rPr>
          <w:lang w:val="it-IT"/>
        </w:rPr>
        <w:br/>
        <w:t>Gli atleti di categoria NX potranno essere trasferiti durante la corrente stagione, una sola</w:t>
      </w:r>
      <w:r w:rsidRPr="006F46B1">
        <w:rPr>
          <w:lang w:val="it-IT"/>
        </w:rPr>
        <w:br/>
      </w:r>
      <w:r w:rsidRPr="006F46B1">
        <w:rPr>
          <w:lang w:val="it-IT"/>
        </w:rPr>
        <w:t>volta ad altro sodalizio Fipav (modulo I) che partecipa ad un campionato uguale o superiore</w:t>
      </w:r>
      <w:r w:rsidRPr="006F46B1">
        <w:rPr>
          <w:lang w:val="it-IT"/>
        </w:rPr>
        <w:br/>
        <w:t>(es. da Serie C a Serie C o B) dopo aver ottenuto un RELEASE su piattaforma FIVB anche se</w:t>
      </w:r>
      <w:r w:rsidRPr="006F46B1">
        <w:rPr>
          <w:lang w:val="it-IT"/>
        </w:rPr>
        <w:br/>
        <w:t>scesi campo.</w:t>
      </w:r>
      <w:r w:rsidRPr="006F46B1">
        <w:rPr>
          <w:lang w:val="it-IT"/>
        </w:rPr>
        <w:br/>
        <w:t>Il secondo trasferimento deve avvenire nei termini previsti e ha il costo pari ad un primo</w:t>
      </w:r>
      <w:r w:rsidRPr="006F46B1">
        <w:rPr>
          <w:lang w:val="it-IT"/>
        </w:rPr>
        <w:br/>
        <w:t>tesseramento categoria NX a carico sodalizio ricevente.</w:t>
      </w:r>
      <w:r w:rsidRPr="006F46B1">
        <w:rPr>
          <w:lang w:val="it-IT"/>
        </w:rPr>
        <w:br/>
        <w:t>Fipav rilascerà l’omologa alla ricezione della documentazione prevista.</w:t>
      </w:r>
      <w:r w:rsidRPr="006F46B1">
        <w:rPr>
          <w:lang w:val="it-IT"/>
        </w:rPr>
        <w:br/>
        <w:t>Per la Serie BM B1F e B2F potranno essere trasferiti gli atleti NX a società che non hanno</w:t>
      </w:r>
      <w:r w:rsidRPr="006F46B1">
        <w:rPr>
          <w:lang w:val="it-IT"/>
        </w:rPr>
        <w:br/>
      </w:r>
      <w:r w:rsidRPr="006F46B1">
        <w:rPr>
          <w:lang w:val="it-IT"/>
        </w:rPr>
        <w:t>ancora occupato l’unico slot a disposizione per questa categoria</w:t>
      </w:r>
    </w:p>
    <w:p w14:paraId="6237969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99A342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RIEPILOGO</w:t>
      </w:r>
      <w:r w:rsidRPr="006F46B1">
        <w:rPr>
          <w:lang w:val="it-IT"/>
        </w:rPr>
        <w:br/>
        <w:t>È consentito quindi TESSERARE illimitatamente atleti cat. NX in tutte le categorie (tranne</w:t>
      </w:r>
      <w:r w:rsidRPr="006F46B1">
        <w:rPr>
          <w:lang w:val="it-IT"/>
        </w:rPr>
        <w:br/>
        <w:t>la Serie B) ma uno solo si potrà inserire a camp3.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si ricorda che l’omologa del tesseramento verrà rilasciata al completamento</w:t>
      </w:r>
      <w:r w:rsidRPr="006F46B1">
        <w:rPr>
          <w:lang w:val="it-IT"/>
        </w:rPr>
        <w:br/>
        <w:t>dell’iter internazionale e delle verifiche sulla documentazione idonea inviata al Settore</w:t>
      </w:r>
      <w:r w:rsidRPr="006F46B1">
        <w:rPr>
          <w:lang w:val="it-IT"/>
        </w:rPr>
        <w:br/>
      </w:r>
      <w:r w:rsidRPr="006F46B1">
        <w:rPr>
          <w:lang w:val="it-IT"/>
        </w:rPr>
        <w:t>Tesseramento     FIPAV      via    MAIL     (tesseramento@federvolley.it)    o    Pec</w:t>
      </w:r>
      <w:r w:rsidRPr="006F46B1">
        <w:rPr>
          <w:lang w:val="it-IT"/>
        </w:rPr>
        <w:br/>
        <w:t>(tesseramento@pec.federvolley.it 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PROCEDURA DI INTERNAZIONAL TRANSFER SUL FIVB VIS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La società dovrà richiedere a tesseramento@federvolley.it l’attivazione del proprio</w:t>
      </w:r>
      <w:r w:rsidRPr="006F46B1">
        <w:rPr>
          <w:lang w:val="it-IT"/>
        </w:rPr>
        <w:br/>
        <w:t xml:space="preserve">    profilo CLUB sul FIVB VIS inviando codice di affiliazione, mail e campionato di</w:t>
      </w:r>
      <w:r w:rsidRPr="006F46B1">
        <w:rPr>
          <w:lang w:val="it-IT"/>
        </w:rPr>
        <w:br/>
        <w:t xml:space="preserve">    riferimento (Maschile o Femminile);</w:t>
      </w:r>
      <w:r w:rsidRPr="006F46B1">
        <w:rPr>
          <w:lang w:val="it-IT"/>
        </w:rPr>
        <w:br/>
        <w:t>•   L’atleta che intende essere trasferito temporaneamente in Italia dovrà contattare 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propria federazione di origine per chiedere la creazione di un profilo PLAYER sul FIVB</w:t>
      </w:r>
      <w:r w:rsidRPr="006F46B1">
        <w:rPr>
          <w:lang w:val="it-IT"/>
        </w:rPr>
        <w:br/>
        <w:t xml:space="preserve">    VIS qualora ne sia sprovvisto;</w:t>
      </w:r>
      <w:r w:rsidRPr="006F46B1">
        <w:rPr>
          <w:lang w:val="it-IT"/>
        </w:rPr>
        <w:br/>
        <w:t>•   La società avvierà e firmerà la procedura di International Transfer sul VIS attraverso le</w:t>
      </w:r>
      <w:r w:rsidRPr="006F46B1">
        <w:rPr>
          <w:lang w:val="it-IT"/>
        </w:rPr>
        <w:br/>
        <w:t xml:space="preserve">    proprie credenziali di accesso, appositamente fornite da FIPAV;</w:t>
      </w:r>
      <w:r w:rsidRPr="006F46B1">
        <w:rPr>
          <w:lang w:val="it-IT"/>
        </w:rPr>
        <w:br/>
        <w:t>•   L’atleta confermerà la volontà di trasferimento sul VIS apponendo la propria firma con</w:t>
      </w:r>
      <w:r w:rsidRPr="006F46B1">
        <w:rPr>
          <w:lang w:val="it-IT"/>
        </w:rPr>
        <w:br/>
        <w:t xml:space="preserve">    le credenziali fornite dalla propria federazione di origine;</w:t>
      </w:r>
      <w:r w:rsidRPr="006F46B1">
        <w:rPr>
          <w:lang w:val="it-IT"/>
        </w:rPr>
        <w:br/>
      </w:r>
      <w:r w:rsidRPr="006F46B1">
        <w:rPr>
          <w:lang w:val="it-IT"/>
        </w:rPr>
        <w:t>•   Le federazioni in causa (d’origine, ricevente e internazionale) appongono la firma sul FIVB</w:t>
      </w:r>
      <w:r w:rsidRPr="006F46B1">
        <w:rPr>
          <w:lang w:val="it-IT"/>
        </w:rPr>
        <w:br/>
        <w:t xml:space="preserve">    VIS;</w:t>
      </w:r>
      <w:r w:rsidRPr="006F46B1">
        <w:rPr>
          <w:lang w:val="it-IT"/>
        </w:rPr>
        <w:br/>
        <w:t>•     Il sistema FIVB invierà una mail con il pdf del transfer non appena tutte le parti avranno</w:t>
      </w:r>
      <w:r w:rsidRPr="006F46B1">
        <w:rPr>
          <w:lang w:val="it-IT"/>
        </w:rPr>
        <w:br/>
        <w:t xml:space="preserve">   apposto la propria firma.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per qualsiasi tipo di chiarimento sul sistema internazionale o per eventuali</w:t>
      </w:r>
      <w:r w:rsidRPr="006F46B1">
        <w:rPr>
          <w:lang w:val="it-IT"/>
        </w:rPr>
        <w:br/>
        <w:t>problematiche riscontrate all’interno della procedura, si dovrà procedere al contatto</w:t>
      </w:r>
      <w:r w:rsidRPr="006F46B1">
        <w:rPr>
          <w:lang w:val="it-IT"/>
        </w:rPr>
        <w:br/>
        <w:t>ESCLUSIVAMENTE  VIA MAIL  all’indirizzo  tesseramento@federvolley.it,  indicando   il</w:t>
      </w:r>
      <w:r w:rsidRPr="006F46B1">
        <w:rPr>
          <w:lang w:val="it-IT"/>
        </w:rPr>
        <w:br/>
      </w:r>
      <w:r w:rsidRPr="006F46B1">
        <w:rPr>
          <w:lang w:val="it-IT"/>
        </w:rPr>
        <w:t>dettaglio  della  richiesta e allegando  la schermata  della eventuale problematica</w:t>
      </w:r>
      <w:r w:rsidRPr="006F46B1">
        <w:rPr>
          <w:lang w:val="it-IT"/>
        </w:rPr>
        <w:br/>
        <w:t>riscontrata.</w:t>
      </w:r>
    </w:p>
    <w:p w14:paraId="7BCF35D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752A25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Nati/e  negli  anni                                    MASCHI e                                                             dal 2014 al 2021      € 5,00                                    FEMMINE                                                      compresi</w:t>
      </w:r>
      <w:r w:rsidRPr="006F46B1">
        <w:rPr>
          <w:lang w:val="it-IT"/>
        </w:rPr>
        <w:br/>
        <w:t xml:space="preserve">                                    MASCHI e   Nati/e  negli  anni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Atleti di                                                   € 7,00 Federazione  di               TUTTE LE    FEMMINE    dal 2011 al 2013                  categoria</w:t>
      </w:r>
      <w:r w:rsidRPr="006F46B1">
        <w:rPr>
          <w:lang w:val="it-IT"/>
        </w:rPr>
        <w:br/>
        <w:t xml:space="preserve"> Origine ITALIA                 SERIE                      Nati/e  negli  anni               AF – RS                 MASCHI e                                                             dal 2003 al 2010     € 10,00                                    FEMMINE                                                      compresi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MASCHI e   Nati/e   nell’anno                                                                       € 18,00                                    FEMMINE   2002 e precedenti</w:t>
      </w:r>
      <w:r w:rsidRPr="006F46B1">
        <w:rPr>
          <w:lang w:val="it-IT"/>
        </w:rPr>
        <w:br/>
        <w:t xml:space="preserve">                      Atleti di                              SERIE B     MASCHI e FEMMINE            € 1500,00</w:t>
      </w:r>
      <w:r w:rsidRPr="006F46B1">
        <w:rPr>
          <w:lang w:val="it-IT"/>
        </w:rPr>
        <w:br/>
        <w:t xml:space="preserve">                  categoria NX</w:t>
      </w:r>
      <w:r w:rsidRPr="006F46B1">
        <w:rPr>
          <w:lang w:val="it-IT"/>
        </w:rPr>
        <w:br/>
        <w:t xml:space="preserve"> Federazione  di   Atleti NX       SERIE C-D   MASCHI e FEMMINE            € 1000,00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Origine                       Campionati                      Atleti NX                MASCHI e FEMMINE             € 800,00 STRANIERA                           Territoriali</w:t>
      </w:r>
      <w:r w:rsidRPr="006F46B1">
        <w:rPr>
          <w:lang w:val="it-IT"/>
        </w:rPr>
        <w:br/>
        <w:t xml:space="preserve">                      Atleti di                              SERIE A     MASCHI e FEMMINE            € 2500,00                  categoria AS</w:t>
      </w:r>
      <w:r w:rsidRPr="006F46B1">
        <w:rPr>
          <w:lang w:val="it-IT"/>
        </w:rPr>
        <w:br/>
        <w:t xml:space="preserve">                      Atleti di       TUTTE LE Atleta Rifugiato                        MASCHI e FEMMINE              € 10.00                  categoria UA   SERIE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TABELLE “TESSERABILI” – “A REFERTO” – “IN CAMPO”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TESSERAMENTO AF     CAMPIONATO   TESSERABILI  A REFERTO   IN CAMPO</w:t>
      </w:r>
      <w:r w:rsidRPr="006F46B1">
        <w:rPr>
          <w:lang w:val="it-IT"/>
        </w:rPr>
        <w:br/>
        <w:t xml:space="preserve">                Federazione</w:t>
      </w:r>
      <w:r w:rsidRPr="006F46B1">
        <w:rPr>
          <w:lang w:val="it-IT"/>
        </w:rPr>
        <w:br/>
        <w:t xml:space="preserve">   CITTADINI                     di Origine    TUTTI           ILLIMITATO     ILLIMITATO   ILLIMITATO  STRANIERI                    ITALIA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TESSERAMENTO UA      CAMPIONATO  TESSERABILI  A REFERTO  IN CAMPO</w:t>
      </w:r>
      <w:r w:rsidRPr="006F46B1">
        <w:rPr>
          <w:lang w:val="it-IT"/>
        </w:rPr>
        <w:br/>
        <w:t xml:space="preserve">                              SERIE A (M-F) *     NO*        NO*       NO*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Atleta                     SERIE B1-B2F -                Categoria UA                NO       NO      NO   Rifugiato                  BM</w:t>
      </w:r>
      <w:r w:rsidRPr="006F46B1">
        <w:rPr>
          <w:lang w:val="it-IT"/>
        </w:rPr>
        <w:br/>
        <w:t xml:space="preserve">                     NON SERIE A-B   ILLIMITATO        1          1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CATEGORIA NX        CAMPIONATO  TESSERABILI  A REFERTO  IN CAMPO</w:t>
      </w:r>
      <w:r w:rsidRPr="006F46B1">
        <w:rPr>
          <w:lang w:val="it-IT"/>
        </w:rPr>
        <w:br/>
        <w:t xml:space="preserve">                   FED.  STRANIERI                   SERIE B – B1/B2       1           1          1              STRANIERA</w:t>
      </w:r>
      <w:r w:rsidRPr="006F46B1">
        <w:rPr>
          <w:lang w:val="it-IT"/>
        </w:rPr>
        <w:br/>
        <w:t xml:space="preserve">                   FED.        REGIONALI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STRANIERI                                          ILLIMITATI        1          1              STRANIERA     TERRITORIALI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trasferimenti internazionali degli atleti sono utili per permettere agli atleti di giocare fuori</w:t>
      </w:r>
      <w:r w:rsidRPr="006F46B1">
        <w:rPr>
          <w:lang w:val="it-IT"/>
        </w:rPr>
        <w:br/>
        <w:t>dalla propria federazione di origine. Sono regolamentati dalle FIVB Sport Regulations e</w:t>
      </w:r>
      <w:r w:rsidRPr="006F46B1">
        <w:rPr>
          <w:lang w:val="it-IT"/>
        </w:rPr>
        <w:br/>
        <w:t>sono processati attraverso un programma appositamente realizzato, denominato FIVB VIS.</w:t>
      </w:r>
    </w:p>
    <w:p w14:paraId="182A1CC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29FA55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FIVB VIS è accessibile da FIVB, nonché dalle Confederazioni, dalle Federazioni Nazionali,</w:t>
      </w:r>
      <w:r w:rsidRPr="006F46B1">
        <w:rPr>
          <w:lang w:val="it-IT"/>
        </w:rPr>
        <w:br/>
        <w:t>dai club e dai giocatori attraverso delle apposite credenziali di accesso, che permettono la</w:t>
      </w:r>
      <w:r w:rsidRPr="006F46B1">
        <w:rPr>
          <w:lang w:val="it-IT"/>
        </w:rPr>
        <w:br/>
        <w:t>gestione delle varie casistiche.</w:t>
      </w:r>
      <w:r w:rsidRPr="006F46B1">
        <w:rPr>
          <w:lang w:val="it-IT"/>
        </w:rPr>
        <w:br/>
        <w:t>FIPAV può provvedere direttamente alla creazione degli account per le società italiane e</w:t>
      </w:r>
      <w:r w:rsidRPr="006F46B1">
        <w:rPr>
          <w:lang w:val="it-IT"/>
        </w:rPr>
        <w:br/>
        <w:t>per i propri tesserati con Federazione di Origine Italia (atleti, club, ecc).</w:t>
      </w:r>
      <w:r w:rsidRPr="006F46B1">
        <w:rPr>
          <w:lang w:val="it-IT"/>
        </w:rPr>
        <w:br/>
      </w:r>
      <w:r w:rsidRPr="006F46B1">
        <w:rPr>
          <w:lang w:val="it-IT"/>
        </w:rPr>
        <w:t>CEV rappresenta l’organo che disciplina tutti i trasferimenti tra le federazioni appartenenti</w:t>
      </w:r>
      <w:r w:rsidRPr="006F46B1">
        <w:rPr>
          <w:lang w:val="it-IT"/>
        </w:rPr>
        <w:br/>
        <w:t>a CEV.</w:t>
      </w:r>
      <w:r w:rsidRPr="006F46B1">
        <w:rPr>
          <w:lang w:val="it-IT"/>
        </w:rPr>
        <w:br/>
        <w:t>Per i trasferimenti tra federazioni di confederazioni diverse, l’organo competente è FIVB</w:t>
      </w:r>
      <w:r w:rsidRPr="006F46B1">
        <w:rPr>
          <w:lang w:val="it-IT"/>
        </w:rPr>
        <w:br/>
      </w:r>
      <w:r w:rsidRPr="006F46B1">
        <w:rPr>
          <w:lang w:val="it-IT"/>
        </w:rPr>
        <w:br/>
        <w:t>TRASFERIMENTI INTERNAZIONALI INTERNATIONAL RIGHTS / NO INTERNATIONAL</w:t>
      </w:r>
      <w:r w:rsidRPr="006F46B1">
        <w:rPr>
          <w:lang w:val="it-IT"/>
        </w:rPr>
        <w:br/>
        <w:t>RIGHTS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trasferimenti internazionali, qualora riconosciuti con  la dicitura “INTERNATIONAL</w:t>
      </w:r>
      <w:r w:rsidRPr="006F46B1">
        <w:rPr>
          <w:lang w:val="it-IT"/>
        </w:rPr>
        <w:br/>
        <w:t>RIGHTS”, richiedono il pagamento di alcune quote amministrative:</w:t>
      </w:r>
      <w:r w:rsidRPr="006F46B1">
        <w:rPr>
          <w:lang w:val="it-IT"/>
        </w:rPr>
        <w:br/>
        <w:t>•   alla federazione internazionale (FIVB o CEV in base alla federazione ricevente –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regolamentate da FIVB Sport Regulations);</w:t>
      </w:r>
      <w:r w:rsidRPr="006F46B1">
        <w:rPr>
          <w:lang w:val="it-IT"/>
        </w:rPr>
        <w:br/>
        <w:t>•   alla Federazione di origine dell’atleta (inviandone copia a FIPAV).</w:t>
      </w:r>
      <w:r w:rsidRPr="006F46B1">
        <w:rPr>
          <w:lang w:val="it-IT"/>
        </w:rPr>
        <w:br/>
        <w:t>I trasferimenti internazionali con la dicitura “NO INTERNATIONAL RIGHTS” non prevedono</w:t>
      </w:r>
      <w:r w:rsidRPr="006F46B1">
        <w:rPr>
          <w:lang w:val="it-IT"/>
        </w:rPr>
        <w:br/>
        <w:t>alcun pagamento né a FIVB/CEV, né alla Federazione di Origine dell’atleta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INFO UTILI</w:t>
      </w:r>
      <w:r w:rsidRPr="006F46B1">
        <w:rPr>
          <w:lang w:val="it-IT"/>
        </w:rPr>
        <w:br/>
        <w:t>Un atleta che gioca fuori dalla sua federazione di origine senza un valido ITC rischia la</w:t>
      </w:r>
      <w:r w:rsidRPr="006F46B1">
        <w:rPr>
          <w:lang w:val="it-IT"/>
        </w:rPr>
        <w:br/>
        <w:t>sospensione  dall’attività  sportiva,  in  linea con quanto  stabilito  dalle FIVB Sport</w:t>
      </w:r>
      <w:r w:rsidRPr="006F46B1">
        <w:rPr>
          <w:lang w:val="it-IT"/>
        </w:rPr>
        <w:br/>
      </w:r>
      <w:r w:rsidRPr="006F46B1">
        <w:rPr>
          <w:lang w:val="it-IT"/>
        </w:rPr>
        <w:t>Regulations. Anche i club e le federazioni sportive che violano le procedure di international</w:t>
      </w:r>
      <w:r w:rsidRPr="006F46B1">
        <w:rPr>
          <w:lang w:val="it-IT"/>
        </w:rPr>
        <w:br/>
        <w:t>transfer possono essere soggetti a sanzioni.</w:t>
      </w:r>
      <w:r w:rsidRPr="006F46B1">
        <w:rPr>
          <w:lang w:val="it-IT"/>
        </w:rPr>
        <w:br/>
        <w:t>Al termine del periodo di transfer, il giocatore è automaticamente libero di giocare per un</w:t>
      </w:r>
      <w:r w:rsidRPr="006F46B1">
        <w:rPr>
          <w:lang w:val="it-IT"/>
        </w:rPr>
        <w:br/>
        <w:t>altro club, nel rispetto delle FIVB Sport Regulations vigenti.</w:t>
      </w:r>
      <w:r w:rsidRPr="006F46B1">
        <w:rPr>
          <w:lang w:val="it-IT"/>
        </w:rPr>
        <w:br/>
        <w:t>Al termine del periodo di transfer, il giocatore ritorna alla sua federazione di origine.</w:t>
      </w:r>
      <w:r w:rsidRPr="006F46B1">
        <w:rPr>
          <w:lang w:val="it-IT"/>
        </w:rPr>
        <w:br/>
        <w:t>L’ITC ha validità 1 stagione e non è automaticamente rinnovato.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ATLETI ITALIANI ALL’ESTERO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TRASFERIMENTO INTERNAZIONALE DEGLI ATLETI TESSERATI FIPAV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di Federazione di Origine Italia che intende trasferirsi in un club appartenente ad</w:t>
      </w:r>
      <w:r w:rsidRPr="006F46B1">
        <w:rPr>
          <w:lang w:val="it-IT"/>
        </w:rPr>
        <w:br/>
        <w:t>una federazione nazionale straniera necessita SEMPRE di un ITC (International Transfer</w:t>
      </w:r>
      <w:r w:rsidRPr="006F46B1">
        <w:rPr>
          <w:lang w:val="it-IT"/>
        </w:rPr>
        <w:br/>
        <w:t>Certificate), che sarà approvato e rilasciato attraverso il sistema FIVB VIS.</w:t>
      </w:r>
      <w:r w:rsidRPr="006F46B1">
        <w:rPr>
          <w:lang w:val="it-IT"/>
        </w:rPr>
        <w:br/>
        <w:t>Il transfer ha scadenza annuale, ovvero con specifico riferimento alla stagione agonistica.</w:t>
      </w:r>
      <w:r w:rsidRPr="006F46B1">
        <w:rPr>
          <w:lang w:val="it-IT"/>
        </w:rPr>
        <w:br/>
        <w:t>La procedura di International Transfer segue alcune semplici regole.</w:t>
      </w:r>
      <w:r w:rsidRPr="006F46B1">
        <w:rPr>
          <w:lang w:val="it-IT"/>
        </w:rPr>
        <w:br/>
      </w:r>
      <w:r w:rsidRPr="006F46B1">
        <w:rPr>
          <w:lang w:val="it-IT"/>
        </w:rPr>
        <w:t>L’atleta italiano che intende trasferirsi deve informare  il settore Tesseramento FIPAV</w:t>
      </w:r>
      <w:r w:rsidRPr="006F46B1">
        <w:rPr>
          <w:lang w:val="it-IT"/>
        </w:rPr>
        <w:br/>
        <w:t>inoltrando una mail a tesseramento@federvolley.it. Qualora l’atleta ne fosse sprovvisto,</w:t>
      </w:r>
    </w:p>
    <w:p w14:paraId="61979FC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DA4C1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dovrà richiedere la creazione del proprio profilo PLAYER sul FIVB VIS, fornendo al Settore</w:t>
      </w:r>
      <w:r w:rsidRPr="006F46B1">
        <w:rPr>
          <w:lang w:val="it-IT"/>
        </w:rPr>
        <w:br/>
        <w:t>Tesseramento:</w:t>
      </w:r>
      <w:r w:rsidRPr="006F46B1">
        <w:rPr>
          <w:lang w:val="it-IT"/>
        </w:rPr>
        <w:br/>
        <w:t>•   Copia del documento di identità in corso di validità (passaporto o carta di identità);</w:t>
      </w:r>
      <w:r w:rsidRPr="006F46B1">
        <w:rPr>
          <w:lang w:val="it-IT"/>
        </w:rPr>
        <w:br/>
      </w:r>
      <w:r w:rsidRPr="006F46B1">
        <w:rPr>
          <w:lang w:val="it-IT"/>
        </w:rPr>
        <w:t>•   Fototessera in formato .jpg;</w:t>
      </w:r>
      <w:r w:rsidRPr="006F46B1">
        <w:rPr>
          <w:lang w:val="it-IT"/>
        </w:rPr>
        <w:br/>
        <w:t>•   Indirizzo e-mail valido.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Tesseramento provvederà alla creazione del profilo PLAYER sul FIVB VIS. Il</w:t>
      </w:r>
      <w:r w:rsidRPr="006F46B1">
        <w:rPr>
          <w:lang w:val="it-IT"/>
        </w:rPr>
        <w:br/>
        <w:t>sistema FIVB VIS  invierà  le  credenziali  di accesso  alla mail  dell’atleta, che  gli</w:t>
      </w:r>
      <w:r w:rsidRPr="006F46B1">
        <w:rPr>
          <w:lang w:val="it-IT"/>
        </w:rPr>
        <w:br/>
        <w:t>permetteranno di procedere con la firma dell’ITC.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 straniera che intende tesserare l’atleta italiano dovrà quindi:</w:t>
      </w:r>
      <w:r w:rsidRPr="006F46B1">
        <w:rPr>
          <w:lang w:val="it-IT"/>
        </w:rPr>
        <w:br/>
        <w:t>•   avviare la procedura di transfer dell’atleta sul FIVB VIS;</w:t>
      </w:r>
      <w:r w:rsidRPr="006F46B1">
        <w:rPr>
          <w:lang w:val="it-IT"/>
        </w:rPr>
        <w:br/>
      </w:r>
      <w:r w:rsidRPr="006F46B1">
        <w:rPr>
          <w:lang w:val="it-IT"/>
        </w:rPr>
        <w:t>•   accertarsi delle condizioni finanziarie del trasferimento dell’atleta con FIPAV, qualora</w:t>
      </w:r>
      <w:r w:rsidRPr="006F46B1">
        <w:rPr>
          <w:lang w:val="it-IT"/>
        </w:rPr>
        <w:br/>
        <w:t xml:space="preserve">     si tratti di un transfer con INTERNATIONAL RIGHTS;</w:t>
      </w:r>
      <w:r w:rsidRPr="006F46B1">
        <w:rPr>
          <w:lang w:val="it-IT"/>
        </w:rPr>
        <w:br/>
        <w:t>•   corrispondere a CEV (euro) o FIVB (franchi svizzeri) le quote dovute (qualora richieste);</w:t>
      </w:r>
      <w:r w:rsidRPr="006F46B1">
        <w:rPr>
          <w:lang w:val="it-IT"/>
        </w:rPr>
        <w:br/>
        <w:t>•   ottemperare alle procedure di tesseramento previste dalla federazione straniera.</w:t>
      </w:r>
      <w:r w:rsidRPr="006F46B1">
        <w:rPr>
          <w:lang w:val="it-IT"/>
        </w:rPr>
        <w:br/>
        <w:t>Il trasferimento sarà effettivo nel momento in cui tutte le parti, ovvero Atleta, Club</w:t>
      </w:r>
      <w:r w:rsidRPr="006F46B1">
        <w:rPr>
          <w:lang w:val="it-IT"/>
        </w:rPr>
        <w:br/>
        <w:t>Ricevente, Federazione di Origine, Federazione Ricevente, Confederazione o FIVB, Club di</w:t>
      </w:r>
      <w:r w:rsidRPr="006F46B1">
        <w:rPr>
          <w:lang w:val="it-IT"/>
        </w:rPr>
        <w:br/>
      </w:r>
      <w:r w:rsidRPr="006F46B1">
        <w:rPr>
          <w:lang w:val="it-IT"/>
        </w:rPr>
        <w:t>Origine (se esistente) avranno firmato sul FIVB VIS la richiesta di ITC. Al completamento</w:t>
      </w:r>
      <w:r w:rsidRPr="006F46B1">
        <w:rPr>
          <w:lang w:val="it-IT"/>
        </w:rPr>
        <w:br/>
        <w:t>dell’iter sul VIS tutte le parti riceveranno un pdf con l’ITC dell’atleta.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CONDIZIONI ECONOMICHE DI TRANSFER PER GLI ATLETI TESSERATI</w:t>
      </w:r>
      <w:r w:rsidRPr="006F46B1">
        <w:rPr>
          <w:lang w:val="it-IT"/>
        </w:rPr>
        <w:br/>
        <w:t xml:space="preserve">                      FIPAV ALL’ESTERO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quanto concerne le quote di international transfer relative alla Federazione Italiana</w:t>
      </w:r>
      <w:r w:rsidRPr="006F46B1">
        <w:rPr>
          <w:lang w:val="it-IT"/>
        </w:rPr>
        <w:br/>
        <w:t>Pallavolo in qualità di Federazione Ricevente, è attivo il FIPAV CALCULATOR, un calcolatore</w:t>
      </w:r>
      <w:r w:rsidRPr="006F46B1">
        <w:rPr>
          <w:lang w:val="it-IT"/>
        </w:rPr>
        <w:br/>
      </w:r>
      <w:r w:rsidRPr="006F46B1">
        <w:rPr>
          <w:lang w:val="it-IT"/>
        </w:rPr>
        <w:t>automatico approvato con delibera del Consiglio Federale del 25 giugno 2020.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CALCULATOR FIPAV: https://calcs.federvolley.it/</w:t>
      </w:r>
      <w:r w:rsidRPr="006F46B1">
        <w:rPr>
          <w:lang w:val="it-IT"/>
        </w:rPr>
        <w:br/>
        <w:t>FIPAV, al fine di adottare un criterio oggettivo in linea con i parametri internazionali per il</w:t>
      </w:r>
      <w:r w:rsidRPr="006F46B1">
        <w:rPr>
          <w:lang w:val="it-IT"/>
        </w:rPr>
        <w:br/>
        <w:t>calcolo della quota amministrativa, ha adottato il FIPAV Calculator, un sistema che genera</w:t>
      </w:r>
      <w:r w:rsidRPr="006F46B1">
        <w:rPr>
          <w:lang w:val="it-IT"/>
        </w:rPr>
        <w:br/>
        <w:t>gli importi relativi alle quote amministrative per i trasferimenti internazionali degli atleti</w:t>
      </w:r>
      <w:r w:rsidRPr="006F46B1">
        <w:rPr>
          <w:lang w:val="it-IT"/>
        </w:rPr>
        <w:br/>
        <w:t>italiani, basandosi su parametri quali:</w:t>
      </w:r>
      <w:r w:rsidRPr="006F46B1">
        <w:rPr>
          <w:lang w:val="it-IT"/>
        </w:rPr>
        <w:br/>
        <w:t>•   Categoria della federazione ricevente;</w:t>
      </w:r>
      <w:r w:rsidRPr="006F46B1">
        <w:rPr>
          <w:lang w:val="it-IT"/>
        </w:rPr>
        <w:br/>
      </w:r>
      <w:r w:rsidRPr="006F46B1">
        <w:rPr>
          <w:lang w:val="it-IT"/>
        </w:rPr>
        <w:t>•  Campionato in cui l’atleta andrà a giocare;</w:t>
      </w:r>
      <w:r w:rsidRPr="006F46B1">
        <w:rPr>
          <w:lang w:val="it-IT"/>
        </w:rPr>
        <w:br/>
        <w:t>•   Atleta di squadra Nazionale Italiana Senior;</w:t>
      </w:r>
      <w:r w:rsidRPr="006F46B1">
        <w:rPr>
          <w:lang w:val="it-IT"/>
        </w:rPr>
        <w:br/>
        <w:t>•   Atleta di età inferiore ai 25 anni;</w:t>
      </w:r>
      <w:r w:rsidRPr="006F46B1">
        <w:rPr>
          <w:lang w:val="it-IT"/>
        </w:rPr>
        <w:br/>
        <w:t>•  Numero di stagioni giocate all’estero;</w:t>
      </w:r>
    </w:p>
    <w:p w14:paraId="21A61FA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D18B82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ATLETI DI FEDERAZIONE ITALIANA TRASFERITI ALL’ESTERO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che intendono giocare all’estero dovranno riconoscere la Transfer Fee alla</w:t>
      </w:r>
      <w:r w:rsidRPr="006F46B1">
        <w:rPr>
          <w:lang w:val="it-IT"/>
        </w:rPr>
        <w:br/>
      </w:r>
      <w:r w:rsidRPr="006F46B1">
        <w:rPr>
          <w:lang w:val="it-IT"/>
        </w:rPr>
        <w:t>Federazione Italiana Pallavolo se il transfer è considerato “INTERNATIONAL”.</w:t>
      </w:r>
      <w:r w:rsidRPr="006F46B1">
        <w:rPr>
          <w:lang w:val="it-IT"/>
        </w:rPr>
        <w:br/>
        <w:t>Si rende noto che sarà cura della Federazione Italiana Pallavolo inviare il pro-forma invoice</w:t>
      </w:r>
      <w:r w:rsidRPr="006F46B1">
        <w:rPr>
          <w:lang w:val="it-IT"/>
        </w:rPr>
        <w:br/>
        <w:t>per il pagamento del transfer fee completo di quota e dati bancari, non appena il transfer</w:t>
      </w:r>
      <w:r w:rsidRPr="006F46B1">
        <w:rPr>
          <w:lang w:val="it-IT"/>
        </w:rPr>
        <w:br/>
        <w:t>sarà attivato sulla piattaforma FIVB VIS.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importi definitivi per  il transfer vengono SEMPRE comunicati da FIPAV a seguito</w:t>
      </w:r>
      <w:r w:rsidRPr="006F46B1">
        <w:rPr>
          <w:lang w:val="it-IT"/>
        </w:rPr>
        <w:br/>
        <w:t>dell’avvio dell’international transfer da parte dei club che intendono tesserare gli atleti</w:t>
      </w:r>
      <w:r w:rsidRPr="006F46B1">
        <w:rPr>
          <w:lang w:val="it-IT"/>
        </w:rPr>
        <w:br/>
      </w:r>
      <w:r w:rsidRPr="006F46B1">
        <w:rPr>
          <w:lang w:val="it-IT"/>
        </w:rPr>
        <w:t>italiani all’estero. Non è possibile calcolare gli importi definitivi, né tantomeno inviare i</w:t>
      </w:r>
      <w:r w:rsidRPr="006F46B1">
        <w:rPr>
          <w:lang w:val="it-IT"/>
        </w:rPr>
        <w:br/>
        <w:t>relativi invoice, prima che il transfer sia correttamente avviato sul FIVB VIS.</w:t>
      </w:r>
      <w:r w:rsidRPr="006F46B1">
        <w:rPr>
          <w:lang w:val="it-IT"/>
        </w:rPr>
        <w:br/>
        <w:t>Il calcolatore è liberamente accessibile ad atleti, società, federazioni, confederazioni e</w:t>
      </w:r>
      <w:r w:rsidRPr="006F46B1">
        <w:rPr>
          <w:lang w:val="it-IT"/>
        </w:rPr>
        <w:br/>
        <w:t>FIVB ed è pubblicato in Guida Pratica, all’interno della sezione Tesseramento.</w:t>
      </w:r>
      <w:r w:rsidRPr="006F46B1">
        <w:rPr>
          <w:lang w:val="it-IT"/>
        </w:rPr>
        <w:br/>
        <w:t>Si rende noto che le quote dovute a FIPAV per i trasferimenti “International Rights” saranno</w:t>
      </w:r>
      <w:r w:rsidRPr="006F46B1">
        <w:rPr>
          <w:lang w:val="it-IT"/>
        </w:rPr>
        <w:br/>
      </w:r>
      <w:r w:rsidRPr="006F46B1">
        <w:rPr>
          <w:lang w:val="it-IT"/>
        </w:rPr>
        <w:t>destinate in parte alle società degli atleti giovani che vanno all’estero ed in parte ad attività</w:t>
      </w:r>
      <w:r w:rsidRPr="006F46B1">
        <w:rPr>
          <w:lang w:val="it-IT"/>
        </w:rPr>
        <w:br/>
        <w:t>di sviluppo del settore giovanile da concordare con le Leghe.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RIENTRO IN ITALIA - SERIE A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Alla scadenza  della  validità  dell’ITC  si  ricostituisce   il vincolo con  la società  di</w:t>
      </w:r>
      <w:r w:rsidRPr="006F46B1">
        <w:rPr>
          <w:lang w:val="it-IT"/>
        </w:rPr>
        <w:br/>
        <w:t>appartenenza, fatti salvi tutti gli adempimenti per il tesseramento.</w:t>
      </w:r>
      <w:r w:rsidRPr="006F46B1">
        <w:rPr>
          <w:lang w:val="it-IT"/>
        </w:rPr>
        <w:br/>
        <w:t>L’eventuale trasferimento ad altra società è subordinato all’osservanza dei termini previsti</w:t>
      </w:r>
      <w:r w:rsidRPr="006F46B1">
        <w:rPr>
          <w:lang w:val="it-IT"/>
        </w:rPr>
        <w:br/>
        <w:t>per la stagione sportiva in corso.</w:t>
      </w:r>
      <w:r w:rsidRPr="006F46B1">
        <w:rPr>
          <w:lang w:val="it-IT"/>
        </w:rPr>
        <w:br/>
      </w:r>
      <w:r w:rsidRPr="006F46B1">
        <w:rPr>
          <w:lang w:val="it-IT"/>
        </w:rPr>
        <w:t>Gli atleti italiani trasferiti presso una federazione straniera, a seguito della release dell’ITC</w:t>
      </w:r>
      <w:r w:rsidRPr="006F46B1">
        <w:rPr>
          <w:lang w:val="it-IT"/>
        </w:rPr>
        <w:br/>
        <w:t>rilasciato dal club straniero, possono essere tesserati da sodalizio appartenente a FIPAV</w:t>
      </w:r>
      <w:r w:rsidRPr="006F46B1">
        <w:rPr>
          <w:lang w:val="it-IT"/>
        </w:rPr>
        <w:br/>
        <w:t>secondo le casistiche sotto riportate:</w:t>
      </w:r>
      <w:r w:rsidRPr="006F46B1">
        <w:rPr>
          <w:lang w:val="it-IT"/>
        </w:rPr>
        <w:br/>
        <w:t>a)  Se l’atleta rientra in Italia entro  il girone di andata per quanto riguarda la Serie A</w:t>
      </w:r>
      <w:r w:rsidRPr="006F46B1">
        <w:rPr>
          <w:lang w:val="it-IT"/>
        </w:rPr>
        <w:br/>
        <w:t xml:space="preserve">   Maschile ed entro il 23 dicembre 2026 h 12:00 per la Serie A Femminile l’atleta potrà</w:t>
      </w:r>
      <w:r w:rsidRPr="006F46B1">
        <w:rPr>
          <w:lang w:val="it-IT"/>
        </w:rPr>
        <w:br/>
        <w:t xml:space="preserve">    giocare per il sodalizio di appartenenza oppure essere trasferito ad altro sodalizio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sempre nei termini descritti;</w:t>
      </w:r>
      <w:r w:rsidRPr="006F46B1">
        <w:rPr>
          <w:lang w:val="it-IT"/>
        </w:rPr>
        <w:br/>
        <w:t>b) Se l’atleta rientra in Italia dopo il girone di andata del relativo campionato maschile al</w:t>
      </w:r>
      <w:r w:rsidRPr="006F46B1">
        <w:rPr>
          <w:lang w:val="it-IT"/>
        </w:rPr>
        <w:br/>
        <w:t xml:space="preserve">   quale è iscritto il sodalizio di appartenenza e dopo il 24 Dicembre 2026 per la Serie A</w:t>
      </w:r>
      <w:r w:rsidRPr="006F46B1">
        <w:rPr>
          <w:lang w:val="it-IT"/>
        </w:rPr>
        <w:br/>
        <w:t xml:space="preserve">   Femminile potrà:</w:t>
      </w:r>
      <w:r w:rsidRPr="006F46B1">
        <w:rPr>
          <w:lang w:val="it-IT"/>
        </w:rPr>
        <w:br/>
        <w:t xml:space="preserve">          I.   Giocare per il medesimo sodalizio;</w:t>
      </w:r>
      <w:r w:rsidRPr="006F46B1">
        <w:rPr>
          <w:lang w:val="it-IT"/>
        </w:rPr>
        <w:br/>
        <w:t xml:space="preserve">         II.   Essere trasferito ad altro sodalizio.</w:t>
      </w:r>
      <w:r w:rsidRPr="006F46B1">
        <w:rPr>
          <w:lang w:val="it-IT"/>
        </w:rPr>
        <w:br/>
        <w:t xml:space="preserve">      Il rientro in Italia in questa fase prevede il pagamento della quota di € 1.000,00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Le ipotesi sub a) e b) sono subordinate all’osservanza dei termini di tesseramento</w:t>
      </w:r>
      <w:r w:rsidRPr="006F46B1">
        <w:rPr>
          <w:lang w:val="it-IT"/>
        </w:rPr>
        <w:br/>
        <w:t>previsti per la stagione sportiva in corso. Si precisa che al verificarsi delle ipotesi previste</w:t>
      </w:r>
      <w:r w:rsidRPr="006F46B1">
        <w:rPr>
          <w:lang w:val="it-IT"/>
        </w:rPr>
        <w:br/>
        <w:t>nei casi sub b) I e II, successivamente non potrà più essere tesserato altro giocatore.</w:t>
      </w:r>
    </w:p>
    <w:p w14:paraId="385CDD3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D9FAAB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RIENTRO IN ITALIA – ALTRE SERIE E CATEGORIE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Alla scadenza della validità dell’ITC o a seguito del RELEASE (rilascio del transfer FIVB) si</w:t>
      </w:r>
      <w:r w:rsidRPr="006F46B1">
        <w:rPr>
          <w:lang w:val="it-IT"/>
        </w:rPr>
        <w:br/>
        <w:t>ricostituisce il vincolo con la società di appartenenza, fatti salvi tutti gli adempimenti per</w:t>
      </w:r>
      <w:r w:rsidRPr="006F46B1">
        <w:rPr>
          <w:lang w:val="it-IT"/>
        </w:rPr>
        <w:br/>
        <w:t>il tesseramento.</w:t>
      </w:r>
      <w:r w:rsidRPr="006F46B1">
        <w:rPr>
          <w:lang w:val="it-IT"/>
        </w:rPr>
        <w:br/>
        <w:t>Gli  atleti e  le  atlete che  rientrano  in  Italia possono essere  schierati  in campo</w:t>
      </w:r>
      <w:r w:rsidRPr="006F46B1">
        <w:rPr>
          <w:lang w:val="it-IT"/>
        </w:rPr>
        <w:br/>
        <w:t>ESCLUSIVAMENTE SE IL RIENTRO o IL RELEASE è AVVENUTO ENTRO il GIORNO 14</w:t>
      </w:r>
      <w:r w:rsidRPr="006F46B1">
        <w:rPr>
          <w:lang w:val="it-IT"/>
        </w:rPr>
        <w:br/>
        <w:t>GENNAIO 2027 alle ore 23.59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L’eventuale trasferimento ad altra società (modulo L e L1) è subordinato all’osservanza dei</w:t>
      </w:r>
      <w:r w:rsidRPr="006F46B1">
        <w:rPr>
          <w:lang w:val="it-IT"/>
        </w:rPr>
        <w:br/>
      </w:r>
      <w:r w:rsidRPr="006F46B1">
        <w:rPr>
          <w:lang w:val="it-IT"/>
        </w:rPr>
        <w:t>termini previsti per la stagione sportiva in 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l’atleta rientra in Italia dal 15 Gennaio 2026 alle ore 00.00 potrà:</w:t>
      </w:r>
      <w:r w:rsidRPr="006F46B1">
        <w:rPr>
          <w:lang w:val="it-IT"/>
        </w:rPr>
        <w:br/>
        <w:t xml:space="preserve">          I. Giocare per il medesimo sodalizio;</w:t>
      </w:r>
      <w:r w:rsidRPr="006F46B1">
        <w:rPr>
          <w:lang w:val="it-IT"/>
        </w:rPr>
        <w:br/>
        <w:t xml:space="preserve">         II. Essere trasferito ad altro sodalizio.</w:t>
      </w:r>
      <w:r w:rsidRPr="006F46B1">
        <w:rPr>
          <w:lang w:val="it-IT"/>
        </w:rPr>
        <w:br/>
        <w:t>Il rientro in Italia in questa fase prevede il pagamento della quota di € 1.000,00 se l’atleta</w:t>
      </w:r>
      <w:r w:rsidRPr="006F46B1">
        <w:rPr>
          <w:lang w:val="it-IT"/>
        </w:rPr>
        <w:br/>
        <w:t>verrà trasferito ad altro sodalizio e se l’atleta è stato tesserato prima dell’attività sportiva</w:t>
      </w:r>
      <w:r w:rsidRPr="006F46B1">
        <w:rPr>
          <w:lang w:val="it-IT"/>
        </w:rPr>
        <w:br/>
        <w:t>al’estero.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L’eventuale trasferimento ad altra società (modulo L e L1) è subordinato all’osservanza dei</w:t>
      </w:r>
      <w:r w:rsidRPr="006F46B1">
        <w:rPr>
          <w:lang w:val="it-IT"/>
        </w:rPr>
        <w:br/>
        <w:t>termini previsti per la stagione sportiva in corso.</w:t>
      </w:r>
    </w:p>
    <w:p w14:paraId="51646A7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45473F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NORME ATLETI STRANIERI E</w:t>
      </w:r>
      <w:r w:rsidRPr="006F46B1">
        <w:rPr>
          <w:lang w:val="it-IT"/>
        </w:rPr>
        <w:br/>
        <w:t xml:space="preserve">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ATLETI ITALIANI ALL’ESTERO</w:t>
      </w:r>
      <w:r w:rsidRPr="006F46B1">
        <w:rPr>
          <w:lang w:val="it-IT"/>
        </w:rPr>
        <w:br/>
        <w:t>Procedura di International Transfer Validità 1 stagione</w:t>
      </w:r>
    </w:p>
    <w:p w14:paraId="06F117A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A2459F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TRASFERIMENTI INTERNAZIONALI DI ATLETI MINORENNI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trasferimenti internazionali degli atleti minori di 18 anni sono limitati come segue:</w:t>
      </w:r>
      <w:r w:rsidRPr="006F46B1">
        <w:rPr>
          <w:lang w:val="it-IT"/>
        </w:rPr>
        <w:br/>
        <w:t>•  AL DI SOTTO DEI 15 ANNI DI ETÀ non sono permessi, ad eccezione che le parti</w:t>
      </w:r>
      <w:r w:rsidRPr="006F46B1">
        <w:rPr>
          <w:lang w:val="it-IT"/>
        </w:rPr>
        <w:br/>
        <w:t xml:space="preserve">    interessate stabiliscano che il transfer non abbia legami con la pallavolo (per esempio</w:t>
      </w:r>
      <w:r w:rsidRPr="006F46B1">
        <w:rPr>
          <w:lang w:val="it-IT"/>
        </w:rPr>
        <w:br/>
        <w:t xml:space="preserve">    ricollocazione della famiglia dovuta al cambio di lavoro dei genitori, ecc).</w:t>
      </w:r>
      <w:r w:rsidRPr="006F46B1">
        <w:rPr>
          <w:lang w:val="it-IT"/>
        </w:rPr>
        <w:br/>
        <w:t xml:space="preserve">    Per richiedere l’autorizzazione occorre inviare in formato PDF in lingua inglese o</w:t>
      </w:r>
      <w:r w:rsidRPr="006F46B1">
        <w:rPr>
          <w:lang w:val="it-IT"/>
        </w:rPr>
        <w:br/>
        <w:t xml:space="preserve">    francese I seguenti documenti: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-    lettera dei genitori (firmata e datata) nella quale si espongono le motivazioni per il</w:t>
      </w:r>
      <w:r w:rsidRPr="006F46B1">
        <w:rPr>
          <w:lang w:val="it-IT"/>
        </w:rPr>
        <w:br/>
        <w:t xml:space="preserve">        trasferimento  all’estero, e   I documenti più  rilevanti  (per esempio, prova</w:t>
      </w:r>
      <w:r w:rsidRPr="006F46B1">
        <w:rPr>
          <w:lang w:val="it-IT"/>
        </w:rPr>
        <w:br/>
        <w:t xml:space="preserve">        dell’impiego dei genitori, prova della residenza, ecc);</w:t>
      </w:r>
      <w:r w:rsidRPr="006F46B1">
        <w:rPr>
          <w:lang w:val="it-IT"/>
        </w:rPr>
        <w:br/>
        <w:t xml:space="preserve">     -    certificato scolastico (firmato e datato) per l’anno scolastico di riferimento;</w:t>
      </w:r>
      <w:r w:rsidRPr="006F46B1">
        <w:rPr>
          <w:lang w:val="it-IT"/>
        </w:rPr>
        <w:br/>
        <w:t xml:space="preserve">     -   una copia del passaporto dell’atleta.</w:t>
      </w:r>
      <w:r w:rsidRPr="006F46B1">
        <w:rPr>
          <w:lang w:val="it-IT"/>
        </w:rPr>
        <w:br/>
        <w:t>•  TRA I 15 E I 17 ANNI DI ETÀ FIVB può autorizzare gli international transfer solo a patto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che siano rispettate alcune condizioni:</w:t>
      </w:r>
      <w:r w:rsidRPr="006F46B1">
        <w:rPr>
          <w:lang w:val="it-IT"/>
        </w:rPr>
        <w:br/>
        <w:t xml:space="preserve">      -      I genitori del minore siano d’accordo con il transfer;</w:t>
      </w:r>
      <w:r w:rsidRPr="006F46B1">
        <w:rPr>
          <w:lang w:val="it-IT"/>
        </w:rPr>
        <w:br/>
        <w:t xml:space="preserve">      -   La frequenza scolastica del minore sia garantita e sia inviata a FIVB un certificato</w:t>
      </w:r>
      <w:r w:rsidRPr="006F46B1">
        <w:rPr>
          <w:lang w:val="it-IT"/>
        </w:rPr>
        <w:br/>
        <w:t xml:space="preserve">        scolastico valido;</w:t>
      </w:r>
      <w:r w:rsidRPr="006F46B1">
        <w:rPr>
          <w:lang w:val="it-IT"/>
        </w:rPr>
        <w:br/>
        <w:t xml:space="preserve">      -   La residenza del minore sia garantita dal club ricevente o dalla sua famiglia e sia</w:t>
      </w:r>
      <w:r w:rsidRPr="006F46B1">
        <w:rPr>
          <w:lang w:val="it-IT"/>
        </w:rPr>
        <w:br/>
        <w:t xml:space="preserve">         inviato a FIVB un certificato di residenza;</w:t>
      </w:r>
      <w:r w:rsidRPr="006F46B1">
        <w:rPr>
          <w:lang w:val="it-IT"/>
        </w:rPr>
        <w:br/>
        <w:t xml:space="preserve">      -   Sia garantita la supervisione del minore da parte di un adulto, che possa essere un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genitore, un tutore legale, un membro della famiglia o un accompagnatore</w:t>
      </w:r>
      <w:r w:rsidRPr="006F46B1">
        <w:rPr>
          <w:lang w:val="it-IT"/>
        </w:rPr>
        <w:br/>
        <w:t xml:space="preserve">       d’accordo con I genitori e con il club ricevente;</w:t>
      </w:r>
      <w:r w:rsidRPr="006F46B1">
        <w:rPr>
          <w:lang w:val="it-IT"/>
        </w:rPr>
        <w:br/>
        <w:t xml:space="preserve">      -   Sia formalizzato un accordo nel quale il club ricevente confermi di provvedere alle</w:t>
      </w:r>
      <w:r w:rsidRPr="006F46B1">
        <w:rPr>
          <w:lang w:val="it-IT"/>
        </w:rPr>
        <w:br/>
        <w:t xml:space="preserve">       spese di viaggio del minore per far rientro nel proprio paese qualora i suoi genitori</w:t>
      </w:r>
      <w:r w:rsidRPr="006F46B1">
        <w:rPr>
          <w:lang w:val="it-IT"/>
        </w:rPr>
        <w:br/>
        <w:t xml:space="preserve">        vivano all’estero, al termine della stagione o del transfer.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quanto sopra esposto, occorre inviare in formato PDF in lingua inglese o francese I</w:t>
      </w:r>
      <w:r w:rsidRPr="006F46B1">
        <w:rPr>
          <w:lang w:val="it-IT"/>
        </w:rPr>
        <w:br/>
      </w:r>
      <w:r w:rsidRPr="006F46B1">
        <w:rPr>
          <w:lang w:val="it-IT"/>
        </w:rPr>
        <w:t>seguenti documenti: - copia del passaporto dell’atleta</w:t>
      </w:r>
      <w:r w:rsidRPr="006F46B1">
        <w:rPr>
          <w:lang w:val="it-IT"/>
        </w:rPr>
        <w:br/>
        <w:t>•  Una dichiarazione debitamente firmata e datata da parte dei genitori del minore;</w:t>
      </w:r>
      <w:r w:rsidRPr="006F46B1">
        <w:rPr>
          <w:lang w:val="it-IT"/>
        </w:rPr>
        <w:br/>
        <w:t>•  una prova della frequenza scolastica dell’atleta in Corso di validità (certificato</w:t>
      </w:r>
      <w:r w:rsidRPr="006F46B1">
        <w:rPr>
          <w:lang w:val="it-IT"/>
        </w:rPr>
        <w:br/>
        <w:t xml:space="preserve">    scolastico);</w:t>
      </w:r>
      <w:r w:rsidRPr="006F46B1">
        <w:rPr>
          <w:lang w:val="it-IT"/>
        </w:rPr>
        <w:br/>
        <w:t>•   prova che la residenza del minore sia garantita dal club ricevente o dalla sua famiglia</w:t>
      </w:r>
      <w:r w:rsidRPr="006F46B1">
        <w:rPr>
          <w:lang w:val="it-IT"/>
        </w:rPr>
        <w:br/>
        <w:t xml:space="preserve">     (certificato di residenza);</w:t>
      </w:r>
      <w:r w:rsidRPr="006F46B1">
        <w:rPr>
          <w:lang w:val="it-IT"/>
        </w:rPr>
        <w:br/>
        <w:t>•   prova che la supervisione del minore da parte di un adulto sia garantita attraverso un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genitore o un tutore legale, un membro della famiglia o un accompagnatore</w:t>
      </w:r>
      <w:r w:rsidRPr="006F46B1">
        <w:rPr>
          <w:lang w:val="it-IT"/>
        </w:rPr>
        <w:br/>
        <w:t xml:space="preserve">    concordato con i genitori e il club ricevente;</w:t>
      </w:r>
      <w:r w:rsidRPr="006F46B1">
        <w:rPr>
          <w:lang w:val="it-IT"/>
        </w:rPr>
        <w:br/>
        <w:t>•  un accordo firmato dal club ricevente per garantire al minore le spesi di viaggio per far</w:t>
      </w:r>
      <w:r w:rsidRPr="006F46B1">
        <w:rPr>
          <w:lang w:val="it-IT"/>
        </w:rPr>
        <w:br/>
        <w:t xml:space="preserve">    rientro nel proprio paese, qualora i genitori vivano all’estero, al termine della stagione</w:t>
      </w:r>
      <w:r w:rsidRPr="006F46B1">
        <w:rPr>
          <w:lang w:val="it-IT"/>
        </w:rPr>
        <w:br/>
        <w:t xml:space="preserve">   o del transfer.</w:t>
      </w:r>
    </w:p>
    <w:p w14:paraId="0F9C812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214350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NOTA BENE:  I documenti redatti dagli enti preposti in lingua italiana devono essere</w:t>
      </w:r>
      <w:r w:rsidRPr="006F46B1">
        <w:rPr>
          <w:lang w:val="it-IT"/>
        </w:rPr>
        <w:br/>
        <w:t>accompagnati dalla traduzione in lingua inglese o francese.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gli international transfer degli atleti minorenni non sono previste tasse internazionali da</w:t>
      </w:r>
      <w:r w:rsidRPr="006F46B1">
        <w:rPr>
          <w:lang w:val="it-IT"/>
        </w:rPr>
        <w:br/>
        <w:t>corrispondere a FIVB.</w:t>
      </w:r>
      <w:r w:rsidRPr="006F46B1">
        <w:rPr>
          <w:lang w:val="it-IT"/>
        </w:rPr>
        <w:br/>
        <w:t>Nel caso in cui le parti coinvolte non si accordino con la federazione di origine per  il</w:t>
      </w:r>
      <w:r w:rsidRPr="006F46B1">
        <w:rPr>
          <w:lang w:val="it-IT"/>
        </w:rPr>
        <w:br/>
        <w:t>pagamento della tassa internazionale dovuta eventualmente alla federazione di origine,</w:t>
      </w:r>
      <w:r w:rsidRPr="006F46B1">
        <w:rPr>
          <w:lang w:val="it-IT"/>
        </w:rPr>
        <w:br/>
      </w:r>
      <w:r w:rsidRPr="006F46B1">
        <w:rPr>
          <w:lang w:val="it-IT"/>
        </w:rPr>
        <w:t>FIVB determinerà l’importo della tassa in accordo con le FIVB Sport Regulations.</w:t>
      </w:r>
      <w:r w:rsidRPr="006F46B1">
        <w:rPr>
          <w:lang w:val="it-IT"/>
        </w:rPr>
        <w:br/>
        <w:t>Una violazione delle disposizioni di cui sopra sul trasferimento dei minori da parte di un</w:t>
      </w:r>
      <w:r w:rsidRPr="006F46B1">
        <w:rPr>
          <w:lang w:val="it-IT"/>
        </w:rPr>
        <w:br/>
        <w:t>club comporterà un divieto per il club per qualsiasi international transfer e alcune sanzioni</w:t>
      </w:r>
      <w:r w:rsidRPr="006F46B1">
        <w:rPr>
          <w:lang w:val="it-IT"/>
        </w:rPr>
        <w:br/>
        <w:t>disciplinari.</w:t>
      </w:r>
      <w:r w:rsidRPr="006F46B1">
        <w:rPr>
          <w:lang w:val="it-IT"/>
        </w:rPr>
        <w:br/>
        <w:t>Per  quanto non  esplicitamente  contemplato  nella  presente  guida,  valgono</w:t>
      </w:r>
      <w:r w:rsidRPr="006F46B1">
        <w:rPr>
          <w:lang w:val="it-IT"/>
        </w:rPr>
        <w:br/>
        <w:t>integralmente le norme definite dalle FIVB Sport Regulations.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QUOTE AMMINISTRATIVE PER GLI INTERNATIONAL TRANSFER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2026/2027</w:t>
      </w:r>
      <w:r w:rsidRPr="006F46B1">
        <w:rPr>
          <w:lang w:val="it-IT"/>
        </w:rPr>
        <w:br/>
      </w:r>
      <w:r w:rsidRPr="006F46B1">
        <w:rPr>
          <w:lang w:val="it-IT"/>
        </w:rPr>
        <w:br/>
        <w:t>Gli atleti che intendono giocare in una federazione diversa da quella di origine, al fine di</w:t>
      </w:r>
      <w:r w:rsidRPr="006F46B1">
        <w:rPr>
          <w:lang w:val="it-IT"/>
        </w:rPr>
        <w:br/>
        <w:t>ottenere l’International Transfer Certificate (ITC), devono provvedere al pagamento di:</w:t>
      </w:r>
      <w:r w:rsidRPr="006F46B1">
        <w:rPr>
          <w:lang w:val="it-IT"/>
        </w:rPr>
        <w:br/>
        <w:t>•  ADMINISTRATIVE FEE</w:t>
      </w:r>
      <w:r w:rsidRPr="006F46B1">
        <w:rPr>
          <w:lang w:val="it-IT"/>
        </w:rPr>
        <w:br/>
        <w:t xml:space="preserve">    dovuta:</w:t>
      </w:r>
      <w:r w:rsidRPr="006F46B1">
        <w:rPr>
          <w:lang w:val="it-IT"/>
        </w:rPr>
        <w:br/>
        <w:t xml:space="preserve">      -   a CEV nel caso in cui l’atleta appartenga a una federazione di origine affiliata a CEV</w:t>
      </w:r>
      <w:r w:rsidRPr="006F46B1">
        <w:rPr>
          <w:lang w:val="it-IT"/>
        </w:rPr>
        <w:br/>
        <w:t xml:space="preserve">      -   a FIVB nel caso in cui l’atleta appartenga a una federazione di origine affiliata a una</w:t>
      </w:r>
      <w:r w:rsidRPr="006F46B1">
        <w:rPr>
          <w:lang w:val="it-IT"/>
        </w:rPr>
        <w:br/>
        <w:t xml:space="preserve">       confederazione diversa dalla CEV</w:t>
      </w:r>
      <w:r w:rsidRPr="006F46B1">
        <w:rPr>
          <w:lang w:val="it-IT"/>
        </w:rPr>
        <w:br/>
        <w:t>•  TRANSFER FEE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dovuta alla Federazione di Origine dell’atleta, da concordare direttamente con la</w:t>
      </w:r>
      <w:r w:rsidRPr="006F46B1">
        <w:rPr>
          <w:lang w:val="it-IT"/>
        </w:rPr>
        <w:br/>
        <w:t xml:space="preserve">   Federazione di Origine.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ADMINISTRATIVE FEE – DESTINATARI CEV O FIVB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pagamento della Administrative Fee deve essere effettuato considerando i tempi</w:t>
      </w:r>
      <w:r w:rsidRPr="006F46B1">
        <w:rPr>
          <w:lang w:val="it-IT"/>
        </w:rPr>
        <w:br/>
        <w:t>tecnici bancari e annotando nei dettagli le seguenti informazioni:</w:t>
      </w:r>
      <w:r w:rsidRPr="006F46B1">
        <w:rPr>
          <w:lang w:val="it-IT"/>
        </w:rPr>
        <w:br/>
        <w:t>•  Numero di ITC</w:t>
      </w:r>
      <w:r w:rsidRPr="006F46B1">
        <w:rPr>
          <w:lang w:val="it-IT"/>
        </w:rPr>
        <w:br/>
        <w:t>•  Cognome e Nome dell’Atleta</w:t>
      </w:r>
      <w:r w:rsidRPr="006F46B1">
        <w:rPr>
          <w:lang w:val="it-IT"/>
        </w:rPr>
        <w:br/>
        <w:t>•  Nome del Club ricevente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ATLETA APPARTENENTE A FEDERAZIONE AFFILIATA A CEV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Per l’atleta appartenente ad una federazione affiliata alla Confederazione Europea (CEV) la</w:t>
      </w:r>
      <w:r w:rsidRPr="006F46B1">
        <w:rPr>
          <w:lang w:val="it-IT"/>
        </w:rPr>
        <w:br/>
        <w:t>società interessata deve versare alla CEV la relativa quota di trasferimento pari a:</w:t>
      </w:r>
    </w:p>
    <w:p w14:paraId="5C43F2D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5C6ED2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EURO 1.920,00 per gli atleti stranieri tesserati da sodalizio di SuperLega e Serie</w:t>
      </w:r>
      <w:r w:rsidRPr="006F46B1">
        <w:rPr>
          <w:lang w:val="it-IT"/>
        </w:rPr>
        <w:br/>
        <w:t xml:space="preserve">   A1F</w:t>
      </w:r>
      <w:r w:rsidRPr="006F46B1">
        <w:rPr>
          <w:lang w:val="it-IT"/>
        </w:rPr>
        <w:br/>
        <w:t>•  EURO 1.440,00 per gli atleti stranieri tesserati da sodalizio di Serie A2 M e F</w:t>
      </w:r>
      <w:r w:rsidRPr="006F46B1">
        <w:rPr>
          <w:lang w:val="it-IT"/>
        </w:rPr>
        <w:br/>
      </w:r>
      <w:r w:rsidRPr="006F46B1">
        <w:rPr>
          <w:lang w:val="it-IT"/>
        </w:rPr>
        <w:t>Di seguito  i dettagli per  il pagamento da corrispondere IN EURO, al netto delle spese</w:t>
      </w:r>
      <w:r w:rsidRPr="006F46B1">
        <w:rPr>
          <w:lang w:val="it-IT"/>
        </w:rPr>
        <w:br/>
        <w:t>bancarie:</w:t>
      </w:r>
      <w:r w:rsidRPr="006F46B1">
        <w:rPr>
          <w:lang w:val="it-IT"/>
        </w:rPr>
        <w:br/>
      </w:r>
      <w:r w:rsidRPr="006F46B1">
        <w:rPr>
          <w:lang w:val="it-IT"/>
        </w:rPr>
        <w:br/>
        <w:t>Beneficiario:</w:t>
      </w:r>
      <w:r w:rsidRPr="006F46B1">
        <w:rPr>
          <w:lang w:val="it-IT"/>
        </w:rPr>
        <w:br/>
        <w:t>Confederation Europeenne de Volleyball</w:t>
      </w:r>
      <w:r w:rsidRPr="006F46B1">
        <w:rPr>
          <w:lang w:val="it-IT"/>
        </w:rPr>
        <w:br/>
        <w:t>488 Route De Longwy</w:t>
      </w:r>
      <w:r w:rsidRPr="006F46B1">
        <w:rPr>
          <w:lang w:val="it-IT"/>
        </w:rPr>
        <w:br/>
        <w:t>L1940 Luxembourg</w:t>
      </w:r>
      <w:r w:rsidRPr="006F46B1">
        <w:rPr>
          <w:lang w:val="it-IT"/>
        </w:rPr>
        <w:br/>
        <w:t>Conto corrente bancario:</w:t>
      </w:r>
      <w:r w:rsidRPr="006F46B1">
        <w:rPr>
          <w:lang w:val="it-IT"/>
        </w:rPr>
        <w:br/>
        <w:t>EUR Bank Account: BGL BNP Paribas Luxembourg</w:t>
      </w:r>
      <w:r w:rsidRPr="006F46B1">
        <w:rPr>
          <w:lang w:val="it-IT"/>
        </w:rPr>
        <w:br/>
        <w:t>IBAN: LU 6000 3044 2729 8050 00</w:t>
      </w:r>
      <w:r w:rsidRPr="006F46B1">
        <w:rPr>
          <w:lang w:val="it-IT"/>
        </w:rPr>
        <w:br/>
        <w:t>SWIFT: BGLLLULL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ATLETA APPARTENENTE A FEDERAZIONE AFFILIATA A CONFEDERAZIONE DIVERSA</w:t>
      </w:r>
      <w:r w:rsidRPr="006F46B1">
        <w:rPr>
          <w:lang w:val="it-IT"/>
        </w:rPr>
        <w:br/>
        <w:t>DA CEV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l’atleta appartenente ad una federazione affiliata a Confederazione diversa da CEV, la</w:t>
      </w:r>
      <w:r w:rsidRPr="006F46B1">
        <w:rPr>
          <w:lang w:val="it-IT"/>
        </w:rPr>
        <w:br/>
      </w:r>
      <w:r w:rsidRPr="006F46B1">
        <w:rPr>
          <w:lang w:val="it-IT"/>
        </w:rPr>
        <w:t>società interessata deve versare a FIVB la relativa quota di trasferimento pari a:</w:t>
      </w:r>
      <w:r w:rsidRPr="006F46B1">
        <w:rPr>
          <w:lang w:val="it-IT"/>
        </w:rPr>
        <w:br/>
        <w:t>•  CHF 2.000,00 per gli atleti stranieri tesserati da sodalizio di SuperLega e Serie A1F</w:t>
      </w:r>
      <w:r w:rsidRPr="006F46B1">
        <w:rPr>
          <w:lang w:val="it-IT"/>
        </w:rPr>
        <w:br/>
        <w:t>•  CHF 1.500,00 per gli atleti stranieri tesserati da sodalizio di Serie A2 M e F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 seguito  i dettagli per  il pagamento da corrispondere in CHF, al netto delle spese</w:t>
      </w:r>
      <w:r w:rsidRPr="006F46B1">
        <w:rPr>
          <w:lang w:val="it-IT"/>
        </w:rPr>
        <w:br/>
        <w:t>bancarie:</w:t>
      </w:r>
      <w:r w:rsidRPr="006F46B1">
        <w:rPr>
          <w:lang w:val="it-IT"/>
        </w:rPr>
        <w:br/>
      </w:r>
      <w:r w:rsidRPr="006F46B1">
        <w:rPr>
          <w:lang w:val="it-IT"/>
        </w:rPr>
        <w:br/>
        <w:t>Beneficiario:</w:t>
      </w:r>
      <w:r w:rsidRPr="006F46B1">
        <w:rPr>
          <w:lang w:val="it-IT"/>
        </w:rPr>
        <w:br/>
        <w:t>Fédération Internationale de Volleyball (FIVB)</w:t>
      </w:r>
      <w:r w:rsidRPr="006F46B1">
        <w:rPr>
          <w:lang w:val="it-IT"/>
        </w:rPr>
        <w:br/>
        <w:t>Chemin Edouard-Sandoz 2-4</w:t>
      </w:r>
      <w:r w:rsidRPr="006F46B1">
        <w:rPr>
          <w:lang w:val="it-IT"/>
        </w:rPr>
        <w:br/>
        <w:t>1006 Lausanne</w:t>
      </w:r>
      <w:r w:rsidRPr="006F46B1">
        <w:rPr>
          <w:lang w:val="it-IT"/>
        </w:rPr>
        <w:br/>
        <w:t>Conto Corrente Bancario:</w:t>
      </w:r>
      <w:r w:rsidRPr="006F46B1">
        <w:rPr>
          <w:lang w:val="it-IT"/>
        </w:rPr>
        <w:br/>
      </w:r>
      <w:r w:rsidRPr="006F46B1">
        <w:rPr>
          <w:lang w:val="it-IT"/>
        </w:rPr>
        <w:t>Banque Cantonale Vaudoise - Case Postale 300 - CH-1001 LAUSANNE / Switzerland</w:t>
      </w:r>
      <w:r w:rsidRPr="006F46B1">
        <w:rPr>
          <w:lang w:val="it-IT"/>
        </w:rPr>
        <w:br/>
        <w:t>Account: K 5380.20.63 (Clearing: 767)</w:t>
      </w:r>
      <w:r w:rsidRPr="006F46B1">
        <w:rPr>
          <w:lang w:val="it-IT"/>
        </w:rPr>
        <w:br/>
        <w:t>BIC Code (Swift Address): BCVLCH2LXXX</w:t>
      </w:r>
      <w:r w:rsidRPr="006F46B1">
        <w:rPr>
          <w:lang w:val="it-IT"/>
        </w:rPr>
        <w:br/>
        <w:t>IBAN: CH05 0076 7000 K538 0206 3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TESSERAMENTO DEGLI ATLETI STRANIERI “SERIE A”</w:t>
      </w:r>
      <w:r w:rsidRPr="006F46B1">
        <w:rPr>
          <w:lang w:val="it-IT"/>
        </w:rPr>
        <w:br/>
      </w:r>
      <w:r w:rsidRPr="006F46B1">
        <w:rPr>
          <w:lang w:val="it-IT"/>
        </w:rPr>
        <w:br/>
        <w:t>Fermo restando gli obblighi di partecipazione di atleti/e italiani/e nei campionati di Serie A</w:t>
      </w:r>
      <w:r w:rsidRPr="006F46B1">
        <w:rPr>
          <w:lang w:val="it-IT"/>
        </w:rPr>
        <w:br/>
        <w:t>specificati nel corrispondente paragrafo, le società che partecipano ai Campionati</w:t>
      </w:r>
    </w:p>
    <w:p w14:paraId="2B84EEF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5D09F5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Nazionali di Superlega A1M, A2M, A3M, A1F e A2F non devono sottostare ad alcun limite</w:t>
      </w:r>
      <w:r w:rsidRPr="006F46B1">
        <w:rPr>
          <w:lang w:val="it-IT"/>
        </w:rPr>
        <w:br/>
        <w:t>relativo al numero degli atleti stranieri tesserabili.</w:t>
      </w:r>
      <w:r w:rsidRPr="006F46B1">
        <w:rPr>
          <w:lang w:val="it-IT"/>
        </w:rPr>
        <w:br/>
        <w:t>Il numero di atleti stranieri utilizzabili in ogni gara viene determinato dal Consiglio Federale</w:t>
      </w:r>
      <w:r w:rsidRPr="006F46B1">
        <w:rPr>
          <w:lang w:val="it-IT"/>
        </w:rPr>
        <w:br/>
        <w:t>in accordo con le Leghe nazionali.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SERIE A MASCHILE</w:t>
      </w:r>
      <w:r w:rsidRPr="006F46B1">
        <w:rPr>
          <w:lang w:val="it-IT"/>
        </w:rPr>
        <w:br/>
        <w:t xml:space="preserve">  ESSERAMENTO ATLETI PROVENIENTI DA FEDERAZIONE STRANIERA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Superlega Maschile</w:t>
      </w:r>
      <w:r w:rsidRPr="006F46B1">
        <w:rPr>
          <w:lang w:val="it-IT"/>
        </w:rPr>
        <w:br/>
      </w:r>
      <w:r w:rsidRPr="006F46B1">
        <w:rPr>
          <w:lang w:val="it-IT"/>
        </w:rPr>
        <w:t>Massimo 4 atleti di cittadinanza sportiva straniera in campo sui 7;</w:t>
      </w:r>
      <w:r w:rsidRPr="006F46B1">
        <w:rPr>
          <w:lang w:val="it-IT"/>
        </w:rPr>
        <w:br/>
        <w:t>Tra questi quattro sarà possibile l’inserimento a referto di un solo giocatore  di</w:t>
      </w:r>
      <w:r w:rsidRPr="006F46B1">
        <w:rPr>
          <w:lang w:val="it-IT"/>
        </w:rPr>
        <w:br/>
        <w:t>cittadinanza sportiva straniera nato negli anni 2009 e successivi (2010-2011-2012 etc.)</w:t>
      </w:r>
      <w:r w:rsidRPr="006F46B1">
        <w:rPr>
          <w:lang w:val="it-IT"/>
        </w:rPr>
        <w:br/>
        <w:t>come da indicazioni sotto riportate*;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Serie A2 Maschile</w:t>
      </w:r>
      <w:r w:rsidRPr="006F46B1">
        <w:rPr>
          <w:lang w:val="it-IT"/>
        </w:rPr>
        <w:br/>
        <w:t>Massimo 2 atleti di cittadinanza sportiva straniera in campo su 7 (di cui un solo atleta</w:t>
      </w:r>
      <w:r w:rsidRPr="006F46B1">
        <w:rPr>
          <w:lang w:val="it-IT"/>
        </w:rPr>
        <w:br/>
        <w:t>extracomunitario) e l’altro nato negli anni 2009 e successivi (2010-2011-2012 etc.) come</w:t>
      </w:r>
      <w:r w:rsidRPr="006F46B1">
        <w:rPr>
          <w:lang w:val="it-IT"/>
        </w:rPr>
        <w:br/>
        <w:t>da indicazioni sotto riportate*;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Serie A3 Maschile</w:t>
      </w:r>
      <w:r w:rsidRPr="006F46B1">
        <w:rPr>
          <w:lang w:val="it-IT"/>
        </w:rPr>
        <w:br/>
        <w:t>Tesserabile un solo straniero per tutta la stagione sportiva (un solo slot a Società) senza</w:t>
      </w:r>
      <w:r w:rsidRPr="006F46B1">
        <w:rPr>
          <w:lang w:val="it-IT"/>
        </w:rPr>
        <w:br/>
        <w:t>limiti di età, fatte salve le indicazioni sotto riportate in riferimento agli atleti nati negli anni</w:t>
      </w:r>
      <w:r w:rsidRPr="006F46B1">
        <w:rPr>
          <w:lang w:val="it-IT"/>
        </w:rPr>
        <w:br/>
        <w:t>2009 e successivi (2010-2011-2012 etc.) *</w:t>
      </w:r>
      <w:r w:rsidRPr="006F46B1">
        <w:rPr>
          <w:lang w:val="it-IT"/>
        </w:rPr>
        <w:br/>
        <w:t>L’atleta, se cittadino extracomunitario, potrà essere tesserato solo se già in possesso di</w:t>
      </w:r>
      <w:r w:rsidRPr="006F46B1">
        <w:rPr>
          <w:lang w:val="it-IT"/>
        </w:rPr>
        <w:br/>
        <w:t>visto e permesso di soggiorno validi.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*Per tutte le società di Serie A Maschile:</w:t>
      </w:r>
      <w:r w:rsidRPr="006F46B1">
        <w:rPr>
          <w:lang w:val="it-IT"/>
        </w:rPr>
        <w:br/>
      </w:r>
      <w:r w:rsidRPr="006F46B1">
        <w:rPr>
          <w:lang w:val="it-IT"/>
        </w:rPr>
        <w:t>Sarà consentito l’inserimento a referto di uno di questi atleti. Qualora questo atleta entri in</w:t>
      </w:r>
      <w:r w:rsidRPr="006F46B1">
        <w:rPr>
          <w:lang w:val="it-IT"/>
        </w:rPr>
        <w:br/>
        <w:t>campo (anche solo per un punto in qualsiasi serie e/o categoria) la società non potrà</w:t>
      </w:r>
      <w:r w:rsidRPr="006F46B1">
        <w:rPr>
          <w:lang w:val="it-IT"/>
        </w:rPr>
        <w:br/>
        <w:t>utilizzarne un altro ma lo stesso atleta potrà essere trasferito in prestito nel corso della</w:t>
      </w:r>
      <w:r w:rsidRPr="006F46B1">
        <w:rPr>
          <w:lang w:val="it-IT"/>
        </w:rPr>
        <w:br/>
        <w:t>stagione in altra società che non abbia già usufruito di uno di questi atleti.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TERMINI DI PRIMO TESSERAMENTO SUPERLEGA, A2M E A3M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1)  ATLETI GIÀ TESSERATI CON SOCIETÀ ITALIANE NELLA STAGIONE SPORTIVA</w:t>
      </w:r>
      <w:r w:rsidRPr="006F46B1">
        <w:rPr>
          <w:lang w:val="it-IT"/>
        </w:rPr>
        <w:br/>
        <w:t xml:space="preserve">    2025/2026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A.   I termini per il Primo Tesseramento sono così fissati:</w:t>
      </w:r>
      <w:r w:rsidRPr="006F46B1">
        <w:rPr>
          <w:lang w:val="it-IT"/>
        </w:rPr>
        <w:br/>
        <w:t xml:space="preserve">        per la SuperLega:</w:t>
      </w:r>
      <w:r w:rsidRPr="006F46B1">
        <w:rPr>
          <w:lang w:val="it-IT"/>
        </w:rPr>
        <w:br/>
        <w:t xml:space="preserve">                  -  dal 1° luglio 2026 ed entro le ore 17.00 del 15 Luglio 2026 (*)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per la Serie A2 e A3:</w:t>
      </w:r>
    </w:p>
    <w:p w14:paraId="4F7CF6F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1B23F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NORME ATLETI STRANIERI E</w:t>
      </w:r>
      <w:r w:rsidRPr="006F46B1">
        <w:rPr>
          <w:lang w:val="it-IT"/>
        </w:rPr>
        <w:br/>
        <w:t xml:space="preserve">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-  dal 1° luglio 2026 ed entro le ore 17.00 del 15 Luglio 2026 (*)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(*) Ai fini del rilascio dell’omologa del tesseramento è obbligatorio inviare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la richiesta, comprensiva del solo MODULO “ATL_MERC compilato su Fipav</w:t>
      </w:r>
      <w:r w:rsidRPr="006F46B1">
        <w:rPr>
          <w:lang w:val="it-IT"/>
        </w:rPr>
        <w:br/>
        <w:t xml:space="preserve">    OnLine e firmato digitalmente (non sarà quindi più necessario allegare altri</w:t>
      </w:r>
      <w:r w:rsidRPr="006F46B1">
        <w:rPr>
          <w:lang w:val="it-IT"/>
        </w:rPr>
        <w:br/>
        <w:t xml:space="preserve">    moduli federali di tesseramento e  il Mod. A)    via pec all’indirizzo</w:t>
      </w:r>
      <w:r w:rsidRPr="006F46B1">
        <w:rPr>
          <w:lang w:val="it-IT"/>
        </w:rPr>
        <w:br/>
        <w:t xml:space="preserve">    tesseramento@pec.federvolley.it e in CC all’indirizzo legavolley@pec.it;</w:t>
      </w:r>
      <w:r w:rsidRPr="006F46B1">
        <w:rPr>
          <w:lang w:val="it-IT"/>
        </w:rPr>
        <w:br/>
        <w:t xml:space="preserve">    ogni Società dovrà, quindi, presentarsi all’Ufficio Tesseramento presso la</w:t>
      </w:r>
      <w:r w:rsidRPr="006F46B1">
        <w:rPr>
          <w:lang w:val="it-IT"/>
        </w:rPr>
        <w:br/>
        <w:t xml:space="preserve">   sede allestita al Volley Mercato e depositare la lista ATL_MERC al fine di</w:t>
      </w:r>
      <w:r w:rsidRPr="006F46B1">
        <w:rPr>
          <w:lang w:val="it-IT"/>
        </w:rPr>
        <w:br/>
        <w:t xml:space="preserve">    ricevere la definitiva conferma in loco.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N.B. nella lista ATL_MERC andranno inseriti TUTTI i giocatori che si vorrà</w:t>
      </w:r>
      <w:r w:rsidRPr="006F46B1">
        <w:rPr>
          <w:lang w:val="it-IT"/>
        </w:rPr>
        <w:br/>
        <w:t xml:space="preserve">    poter schierare a partire dalla 1a giornata di Campionato (i giocatori non</w:t>
      </w:r>
      <w:r w:rsidRPr="006F46B1">
        <w:rPr>
          <w:lang w:val="it-IT"/>
        </w:rPr>
        <w:br/>
        <w:t xml:space="preserve">    inclusi nella lista potranno scendere in campo solo dopo la 3a giornata di</w:t>
      </w:r>
      <w:r w:rsidRPr="006F46B1">
        <w:rPr>
          <w:lang w:val="it-IT"/>
        </w:rPr>
        <w:br/>
        <w:t xml:space="preserve">    Campionato).</w:t>
      </w:r>
      <w:r w:rsidRPr="006F46B1">
        <w:rPr>
          <w:lang w:val="it-IT"/>
        </w:rPr>
        <w:br/>
      </w:r>
      <w:r w:rsidRPr="006F46B1">
        <w:rPr>
          <w:lang w:val="it-IT"/>
        </w:rPr>
        <w:br/>
        <w:t>B.  Gli atleti tesserati successivamente alle date sopra indicate potranno</w:t>
      </w:r>
      <w:r w:rsidRPr="006F46B1">
        <w:rPr>
          <w:lang w:val="it-IT"/>
        </w:rPr>
        <w:br/>
        <w:t xml:space="preserve">    scendere in campo dopo la 3ª giornata prevista dal calendario ufficiale dei</w:t>
      </w:r>
      <w:r w:rsidRPr="006F46B1">
        <w:rPr>
          <w:lang w:val="it-IT"/>
        </w:rPr>
        <w:br/>
        <w:t xml:space="preserve">     rispettivi campionati di destinazione (SL, A2 e A3) in particolare:</w:t>
      </w:r>
      <w:r w:rsidRPr="006F46B1">
        <w:rPr>
          <w:lang w:val="it-IT"/>
        </w:rPr>
        <w:br/>
        <w:t xml:space="preserve">    per la SuperLega: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-   dalle ore 17.01 del 16 Luglio 2026 (con utilizzo dopo la 3a giornata del</w:t>
      </w:r>
      <w:r w:rsidRPr="006F46B1">
        <w:rPr>
          <w:lang w:val="it-IT"/>
        </w:rPr>
        <w:br/>
        <w:t xml:space="preserve">          girone di andata SuperLega) e fino alle ore 12.00 della 6° giornata del</w:t>
      </w:r>
      <w:r w:rsidRPr="006F46B1">
        <w:rPr>
          <w:lang w:val="it-IT"/>
        </w:rPr>
        <w:br/>
        <w:t xml:space="preserve">          girone di ritorno;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per la Serie A2M:</w:t>
      </w:r>
      <w:r w:rsidRPr="006F46B1">
        <w:rPr>
          <w:lang w:val="it-IT"/>
        </w:rPr>
        <w:br/>
        <w:t xml:space="preserve">           -   dalle ore 17.01 del 15 luglio 2026 (con utilizzo dopo la 3a giornata del</w:t>
      </w:r>
      <w:r w:rsidRPr="006F46B1">
        <w:rPr>
          <w:lang w:val="it-IT"/>
        </w:rPr>
        <w:br/>
        <w:t xml:space="preserve">          girone di andata Serie A2 e A3) e della 6° giornata del girone di ritorno.</w:t>
      </w:r>
      <w:r w:rsidRPr="006F46B1">
        <w:rPr>
          <w:lang w:val="it-IT"/>
        </w:rPr>
        <w:br/>
        <w:t xml:space="preserve">        Non sarà possibile tesserare atleti provenienti dalla Serie A3 dalla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data di scadenza della seconda finestra di mercato di quest’ultimo</w:t>
      </w:r>
      <w:r w:rsidRPr="006F46B1">
        <w:rPr>
          <w:lang w:val="it-IT"/>
        </w:rPr>
        <w:br/>
        <w:t xml:space="preserve">        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per la Serie A3M</w:t>
      </w:r>
      <w:r w:rsidRPr="006F46B1">
        <w:rPr>
          <w:lang w:val="it-IT"/>
        </w:rPr>
        <w:br/>
        <w:t xml:space="preserve">           -   dalle ore 17:01 del 15 Luglio 2026 (con utilizzo dopo la terza giornata)</w:t>
      </w:r>
      <w:r w:rsidRPr="006F46B1">
        <w:rPr>
          <w:lang w:val="it-IT"/>
        </w:rPr>
        <w:br/>
        <w:t xml:space="preserve">         e fino alle ore 12:00 della 6° giornata del girone di ritorno. Non sarà</w:t>
      </w:r>
      <w:r w:rsidRPr="006F46B1">
        <w:rPr>
          <w:lang w:val="it-IT"/>
        </w:rPr>
        <w:br/>
        <w:t xml:space="preserve">           possibile tesserare atleti provenienti dalla Serie A3 dalla data di</w:t>
      </w:r>
      <w:r w:rsidRPr="006F46B1">
        <w:rPr>
          <w:lang w:val="it-IT"/>
        </w:rPr>
        <w:br/>
        <w:t xml:space="preserve">         scadenza  della seconda  finestra  di mercato  di  quest’ultimo</w:t>
      </w:r>
      <w:r w:rsidRPr="006F46B1">
        <w:rPr>
          <w:lang w:val="it-IT"/>
        </w:rPr>
        <w:br/>
        <w:t xml:space="preserve">        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C.  Successivamente è possibile tesserare n. 1 atleta straniero nei seguenti</w:t>
      </w:r>
      <w:r w:rsidRPr="006F46B1">
        <w:rPr>
          <w:lang w:val="it-IT"/>
        </w:rPr>
        <w:br/>
        <w:t xml:space="preserve">    termini:</w:t>
      </w:r>
      <w:r w:rsidRPr="006F46B1">
        <w:rPr>
          <w:lang w:val="it-IT"/>
        </w:rPr>
        <w:br/>
        <w:t xml:space="preserve">    per la SuperLega*:</w:t>
      </w:r>
      <w:r w:rsidRPr="006F46B1">
        <w:rPr>
          <w:lang w:val="it-IT"/>
        </w:rPr>
        <w:br/>
        <w:t xml:space="preserve">           -   dalle ore 12:01 del giorno successivo alla 6° giornata del girone di</w:t>
      </w:r>
      <w:r w:rsidRPr="006F46B1">
        <w:rPr>
          <w:lang w:val="it-IT"/>
        </w:rPr>
        <w:br/>
        <w:t xml:space="preserve">           ritorno e fino alle ore 12:00 del giorno successivo dell’ultima gara</w:t>
      </w:r>
    </w:p>
    <w:p w14:paraId="143FAA7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97AD0F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della regolar season: massimo n. 1 atleta italiano o straniero mai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tesserato e mai sceso in campo nella stagione sportiva in Italia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per la Serie A2M*:</w:t>
      </w:r>
      <w:r w:rsidRPr="006F46B1">
        <w:rPr>
          <w:lang w:val="it-IT"/>
        </w:rPr>
        <w:br/>
        <w:t xml:space="preserve">                 -   dalle ore 12:01 del giorno successivo alla 6° giornata del girone di</w:t>
      </w:r>
      <w:r w:rsidRPr="006F46B1">
        <w:rPr>
          <w:lang w:val="it-IT"/>
        </w:rPr>
        <w:br/>
        <w:t xml:space="preserve">               ritorno e fino alle ore 12:00 del giorno successivo dell’ultima gara</w:t>
      </w:r>
      <w:r w:rsidRPr="006F46B1">
        <w:rPr>
          <w:lang w:val="it-IT"/>
        </w:rPr>
        <w:br/>
        <w:t xml:space="preserve">               della regolar season: massimo n. 1 atleta italiano o straniero mai</w:t>
      </w:r>
      <w:r w:rsidRPr="006F46B1">
        <w:rPr>
          <w:lang w:val="it-IT"/>
        </w:rPr>
        <w:br/>
        <w:t xml:space="preserve">              tesserato e mai sceso in campo nella stagione sportiva in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per la Serie A3M*: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-   dalle ore 12:01 del giorno successivo alla 6° giornata del girone di</w:t>
      </w:r>
      <w:r w:rsidRPr="006F46B1">
        <w:rPr>
          <w:lang w:val="it-IT"/>
        </w:rPr>
        <w:br/>
        <w:t xml:space="preserve">               ritorno e fino alle ore 12:00 del giorno successivo dell’ultima gara</w:t>
      </w:r>
      <w:r w:rsidRPr="006F46B1">
        <w:rPr>
          <w:lang w:val="it-IT"/>
        </w:rPr>
        <w:br/>
        <w:t xml:space="preserve">               della regolar season: massimo n. 1 atleta italiano o straniero mai</w:t>
      </w:r>
      <w:r w:rsidRPr="006F46B1">
        <w:rPr>
          <w:lang w:val="it-IT"/>
        </w:rPr>
        <w:br/>
        <w:t xml:space="preserve">              tesserato e mai sceso in campo nella stagione sportiva in 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*IMPORTANTE - Per tutta la Serie A:</w:t>
      </w:r>
      <w:r w:rsidRPr="006F46B1">
        <w:rPr>
          <w:lang w:val="it-IT"/>
        </w:rPr>
        <w:br/>
        <w:t xml:space="preserve">         In tutte le casistiche sopra riportate, per “giornata” si intende il termine riferito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alla data della giornata riportata nel calendario ufficiale. Eventuali anticipi o</w:t>
      </w:r>
      <w:r w:rsidRPr="006F46B1">
        <w:rPr>
          <w:lang w:val="it-IT"/>
        </w:rPr>
        <w:br/>
        <w:t xml:space="preserve">         posticipi di una singola gara non hanno alcuna influenza sul termine medesimo.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2)  ATLETI NON TESSERATI PER SOCIETÀ ITALIANE NELLA STAGIONE SPORTIVA</w:t>
      </w:r>
      <w:r w:rsidRPr="006F46B1">
        <w:rPr>
          <w:lang w:val="it-IT"/>
        </w:rPr>
        <w:br/>
        <w:t xml:space="preserve">   2025/2026</w:t>
      </w:r>
      <w:r w:rsidRPr="006F46B1">
        <w:rPr>
          <w:lang w:val="it-IT"/>
        </w:rPr>
        <w:br/>
        <w:t xml:space="preserve">    A.  Atleti** che possono richiedere l’omologa del tesseramento dopo le</w:t>
      </w:r>
      <w:r w:rsidRPr="006F46B1">
        <w:rPr>
          <w:lang w:val="it-IT"/>
        </w:rPr>
        <w:br/>
        <w:t xml:space="preserve">       scadenze (16 luglio 2026) e giocare non appena regolarizzata la procedura</w:t>
      </w:r>
      <w:r w:rsidRPr="006F46B1">
        <w:rPr>
          <w:lang w:val="it-IT"/>
        </w:rPr>
        <w:br/>
        <w:t xml:space="preserve">         di tesseramento internazionale e nazionale</w:t>
      </w:r>
      <w:r w:rsidRPr="006F46B1">
        <w:rPr>
          <w:lang w:val="it-IT"/>
        </w:rPr>
        <w:br/>
        <w:t xml:space="preserve">       per la SuperLega: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-    gli atleti stranieri possono richiedere l’omologa del tesseramento dopo la</w:t>
      </w:r>
      <w:r w:rsidRPr="006F46B1">
        <w:rPr>
          <w:lang w:val="it-IT"/>
        </w:rPr>
        <w:br/>
        <w:t xml:space="preserve">             scadenza delle ore 17.00 del 15 luglio 2026 e fino alle ore 12:00 della 6°</w:t>
      </w:r>
      <w:r w:rsidRPr="006F46B1">
        <w:rPr>
          <w:lang w:val="it-IT"/>
        </w:rPr>
        <w:br/>
        <w:t xml:space="preserve">               giornata del girone di ritorno (*).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per la Serie A2M:</w:t>
      </w:r>
      <w:r w:rsidRPr="006F46B1">
        <w:rPr>
          <w:lang w:val="it-IT"/>
        </w:rPr>
        <w:br/>
        <w:t xml:space="preserve">                 -    gli atleti stranieri possono richiedere l’omologa del tesseramento dopo la</w:t>
      </w:r>
      <w:r w:rsidRPr="006F46B1">
        <w:rPr>
          <w:lang w:val="it-IT"/>
        </w:rPr>
        <w:br/>
        <w:t xml:space="preserve">             scadenza delle ore 18.30 del 15 luglio 2026 e fino alle ore 12:00 della 6°</w:t>
      </w:r>
      <w:r w:rsidRPr="006F46B1">
        <w:rPr>
          <w:lang w:val="it-IT"/>
        </w:rPr>
        <w:br/>
        <w:t xml:space="preserve">               giornata del girone di ritorno (*).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per la Serie A3M:</w:t>
      </w:r>
      <w:r w:rsidRPr="006F46B1">
        <w:rPr>
          <w:lang w:val="it-IT"/>
        </w:rPr>
        <w:br/>
        <w:t xml:space="preserve">                 -    gli atleti stranieri possono richiedere l’omologa del tesseramento dopo la</w:t>
      </w:r>
      <w:r w:rsidRPr="006F46B1">
        <w:rPr>
          <w:lang w:val="it-IT"/>
        </w:rPr>
        <w:br/>
        <w:t xml:space="preserve">             scadenza delle ore 18.30 del 15 luglio 2026 e fino alle ore 12:00 della 6°</w:t>
      </w:r>
      <w:r w:rsidRPr="006F46B1">
        <w:rPr>
          <w:lang w:val="it-IT"/>
        </w:rPr>
        <w:br/>
        <w:t xml:space="preserve">               giornata del girone di ritorno (*).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** i termini del Volley Mercato non si applicano anche agli Atleti italiani</w:t>
      </w:r>
      <w:r w:rsidRPr="006F46B1">
        <w:rPr>
          <w:lang w:val="it-IT"/>
        </w:rPr>
        <w:br/>
        <w:t xml:space="preserve">      che non sono stati tesserati per società italiane nella stagione sportiva</w:t>
      </w:r>
      <w:r w:rsidRPr="006F46B1">
        <w:rPr>
          <w:lang w:val="it-IT"/>
        </w:rPr>
        <w:br/>
        <w:t xml:space="preserve">       2025/2026.</w:t>
      </w:r>
    </w:p>
    <w:p w14:paraId="27AEC59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6DEADA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B.  Successivamente è possibile tesserare n. 1 atleta straniero nei seguenti</w:t>
      </w:r>
      <w:r w:rsidRPr="006F46B1">
        <w:rPr>
          <w:lang w:val="it-IT"/>
        </w:rPr>
        <w:br/>
        <w:t xml:space="preserve">         termini:</w:t>
      </w:r>
      <w:r w:rsidRPr="006F46B1">
        <w:rPr>
          <w:lang w:val="it-IT"/>
        </w:rPr>
        <w:br/>
        <w:t xml:space="preserve">        per la SuperLega:</w:t>
      </w:r>
      <w:r w:rsidRPr="006F46B1">
        <w:rPr>
          <w:lang w:val="it-IT"/>
        </w:rPr>
        <w:br/>
        <w:t xml:space="preserve">                  -   dalle ore 12:01 del giorno successivo alla 6° giornata del girone di ritorno</w:t>
      </w:r>
      <w:r w:rsidRPr="006F46B1">
        <w:rPr>
          <w:lang w:val="it-IT"/>
        </w:rPr>
        <w:br/>
        <w:t xml:space="preserve">             e fino alle ore 12:00 del giorno successivo dell’ultima gara della regolar</w:t>
      </w:r>
      <w:r w:rsidRPr="006F46B1">
        <w:rPr>
          <w:lang w:val="it-IT"/>
        </w:rPr>
        <w:br/>
        <w:t xml:space="preserve">              season: massimo n. 1 atleta italiano o straniero mai tesserato e mai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sceso in campo nella stagione sportiva in Italia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per la Serie A2M:</w:t>
      </w:r>
      <w:r w:rsidRPr="006F46B1">
        <w:rPr>
          <w:lang w:val="it-IT"/>
        </w:rPr>
        <w:br/>
        <w:t xml:space="preserve">                  -   dalle ore 12:01 del 15 Luglio 2026 (con utilizzo dopo la terza giornata) e</w:t>
      </w:r>
      <w:r w:rsidRPr="006F46B1">
        <w:rPr>
          <w:lang w:val="it-IT"/>
        </w:rPr>
        <w:br/>
        <w:t xml:space="preserve">                 fino alle ore 12:00 della 6° giornata del girone di ritorno (*) per tutte le</w:t>
      </w:r>
      <w:r w:rsidRPr="006F46B1">
        <w:rPr>
          <w:lang w:val="it-IT"/>
        </w:rPr>
        <w:br/>
        <w:t xml:space="preserve">             squadre è possibile tesserare, con le modalità previste, n. 1 atleta</w:t>
      </w:r>
      <w:r w:rsidRPr="006F46B1">
        <w:rPr>
          <w:lang w:val="it-IT"/>
        </w:rPr>
        <w:br/>
        <w:t xml:space="preserve">                 straniero;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per la Serie A3M: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-   dalle ore 12:01 del 15 Luglio 2026 (con utilizzo dopo la terza giornata) e</w:t>
      </w:r>
      <w:r w:rsidRPr="006F46B1">
        <w:rPr>
          <w:lang w:val="it-IT"/>
        </w:rPr>
        <w:br/>
        <w:t xml:space="preserve">                 fino alle ore 12:00 della 6° giornata del girone di ritorno. Non sarà</w:t>
      </w:r>
      <w:r w:rsidRPr="006F46B1">
        <w:rPr>
          <w:lang w:val="it-IT"/>
        </w:rPr>
        <w:br/>
        <w:t xml:space="preserve">                possibile tesserare  atleti provenienti dalla Serie A3 dalla data  di</w:t>
      </w:r>
      <w:r w:rsidRPr="006F46B1">
        <w:rPr>
          <w:lang w:val="it-IT"/>
        </w:rPr>
        <w:br/>
        <w:t xml:space="preserve">              scadenza della seconda finestra di mercato di quest’ultimo campionato.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IMPORTANTE - Per tutta la Serie A:</w:t>
      </w:r>
      <w:r w:rsidRPr="006F46B1">
        <w:rPr>
          <w:lang w:val="it-IT"/>
        </w:rPr>
        <w:br/>
        <w:t xml:space="preserve">        Per atleta straniero si intende atleta straniero “mai tesserato” nella stagione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sportiva 2026/2027 in Italia.</w:t>
      </w:r>
      <w:r w:rsidRPr="006F46B1">
        <w:rPr>
          <w:lang w:val="it-IT"/>
        </w:rPr>
        <w:br/>
        <w:t xml:space="preserve">          In tutte le casistiche sopra riportate, per “giornata” si intende il termine riferito</w:t>
      </w:r>
      <w:r w:rsidRPr="006F46B1">
        <w:rPr>
          <w:lang w:val="it-IT"/>
        </w:rPr>
        <w:br/>
        <w:t xml:space="preserve">          alla data della giornata riportata nel calendario ufficiale. Eventuali anticipi o</w:t>
      </w:r>
      <w:r w:rsidRPr="006F46B1">
        <w:rPr>
          <w:lang w:val="it-IT"/>
        </w:rPr>
        <w:br/>
        <w:t xml:space="preserve">          posticipi di una singola gara non hanno alcuna influenza sul termine medesimo.</w:t>
      </w:r>
      <w:r w:rsidRPr="006F46B1">
        <w:rPr>
          <w:lang w:val="it-IT"/>
        </w:rPr>
        <w:br/>
        <w:t xml:space="preserve">         Eventuali variazioni del Planning che influiranno sui termini indicati verranno</w:t>
      </w:r>
      <w:r w:rsidRPr="006F46B1">
        <w:rPr>
          <w:lang w:val="it-IT"/>
        </w:rPr>
        <w:br/>
        <w:t xml:space="preserve">        comunicate dalla Lega Pallavolo Serie A Maschile.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REQUISITI SERIE A FEMMINILE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TESSERAMENTO ATLETI PROVENIENTI DA FEDERAZIONE STRANIERA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Serie A1 Femminile</w:t>
      </w:r>
      <w:r w:rsidRPr="006F46B1">
        <w:rPr>
          <w:lang w:val="it-IT"/>
        </w:rPr>
        <w:br/>
        <w:t>Massimo 4 atlete di cittadinanza sportiva straniera in campo.</w:t>
      </w:r>
      <w:r w:rsidRPr="006F46B1">
        <w:rPr>
          <w:lang w:val="it-IT"/>
        </w:rPr>
        <w:br/>
        <w:t>Possibilità di inserimento a referto di una sola atleta di cittadinanza sportiva straniera per</w:t>
      </w:r>
      <w:r w:rsidRPr="006F46B1">
        <w:rPr>
          <w:lang w:val="it-IT"/>
        </w:rPr>
        <w:br/>
        <w:t>squadra nata negli anni 2009 e successivi (2010-2011-2012 etc.)*.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Serie A2 Femminile</w:t>
      </w:r>
      <w:r w:rsidRPr="006F46B1">
        <w:rPr>
          <w:lang w:val="it-IT"/>
        </w:rPr>
        <w:br/>
        <w:t>Massimo 2  atlete  di  cittadinanza  sportiva  straniera  in campo,  di  cui una  sola</w:t>
      </w:r>
      <w:r w:rsidRPr="006F46B1">
        <w:rPr>
          <w:lang w:val="it-IT"/>
        </w:rPr>
        <w:br/>
        <w:t>extracomunitaria a referto ed una sola nata negli anni 2009 e successivi (2010-2011-2012</w:t>
      </w:r>
      <w:r w:rsidRPr="006F46B1">
        <w:rPr>
          <w:lang w:val="it-IT"/>
        </w:rPr>
        <w:br/>
      </w:r>
      <w:r w:rsidRPr="006F46B1">
        <w:rPr>
          <w:lang w:val="it-IT"/>
        </w:rPr>
        <w:t>etc.)*. Sarà concesso un solo visto per extracomunitaria a squadra.</w:t>
      </w:r>
    </w:p>
    <w:p w14:paraId="57B8FFA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F3408E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Serie A3 Femminile</w:t>
      </w:r>
      <w:r w:rsidRPr="006F46B1">
        <w:rPr>
          <w:lang w:val="it-IT"/>
        </w:rPr>
        <w:br/>
        <w:t>Tesserabile una sola atleta straniera per tutta la stagione sportiva (un solo slot a Società)</w:t>
      </w:r>
      <w:r w:rsidRPr="006F46B1">
        <w:rPr>
          <w:lang w:val="it-IT"/>
        </w:rPr>
        <w:br/>
        <w:t>fatte salve le indicazioni sotto riportate in riferimento agli atleti nati negli anni 2009 e</w:t>
      </w:r>
      <w:r w:rsidRPr="006F46B1">
        <w:rPr>
          <w:lang w:val="it-IT"/>
        </w:rPr>
        <w:br/>
        <w:t>successivi (2010-2011-2012 etc.) *</w:t>
      </w:r>
      <w:r w:rsidRPr="006F46B1">
        <w:rPr>
          <w:lang w:val="it-IT"/>
        </w:rPr>
        <w:br/>
      </w:r>
      <w:r w:rsidRPr="006F46B1">
        <w:rPr>
          <w:lang w:val="it-IT"/>
        </w:rPr>
        <w:t>L’atleta, se cittadino extracomunitario, potrà essere tesserato solo se già in possesso di</w:t>
      </w:r>
      <w:r w:rsidRPr="006F46B1">
        <w:rPr>
          <w:lang w:val="it-IT"/>
        </w:rPr>
        <w:br/>
        <w:t>visto e permesso di soggiorno validi.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*Per tutte le società di Serie A Femminile:</w:t>
      </w:r>
      <w:r w:rsidRPr="006F46B1">
        <w:rPr>
          <w:lang w:val="it-IT"/>
        </w:rPr>
        <w:br/>
        <w:t>Sarà consentito l’inserimento a referto di una/o di queste/i atlete/i. Qualora questa/o</w:t>
      </w:r>
      <w:r w:rsidRPr="006F46B1">
        <w:rPr>
          <w:lang w:val="it-IT"/>
        </w:rPr>
        <w:br/>
        <w:t>atleta entri in campo (anche solo per un punto in qualsiasi serie e/o categoria) la società</w:t>
      </w:r>
      <w:r w:rsidRPr="006F46B1">
        <w:rPr>
          <w:lang w:val="it-IT"/>
        </w:rPr>
        <w:br/>
        <w:t>non potrà utilizzarne un’altra e la/lo stessa/o atleta non potrà essere trasferita/o in prestito</w:t>
      </w:r>
      <w:r w:rsidRPr="006F46B1">
        <w:rPr>
          <w:lang w:val="it-IT"/>
        </w:rPr>
        <w:br/>
        <w:t>nel corso della stagione ad altra società.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TERMINI DI PRIMO TESSERAMENTO SERIE A1F – A2F – A3F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Primo periodo di mercato: *****.</w:t>
      </w:r>
      <w:r w:rsidRPr="006F46B1">
        <w:rPr>
          <w:lang w:val="it-IT"/>
        </w:rPr>
        <w:br/>
        <w:t>Secondo periodo di mercato: *****. In questa finestra sarà possibile trasferire ad altro</w:t>
      </w:r>
      <w:r w:rsidRPr="006F46B1">
        <w:rPr>
          <w:lang w:val="it-IT"/>
        </w:rPr>
        <w:br/>
        <w:t>Club massimo 3 atlete italiane o straniere e tesserare massimo 3 atlete italiane o straniere.</w:t>
      </w:r>
      <w:r w:rsidRPr="006F46B1">
        <w:rPr>
          <w:lang w:val="it-IT"/>
        </w:rPr>
        <w:br/>
        <w:t>Terzo periodo di mercato: *****.</w:t>
      </w:r>
      <w:r w:rsidRPr="006F46B1">
        <w:rPr>
          <w:lang w:val="it-IT"/>
        </w:rPr>
        <w:br/>
        <w:t>****** Le finestre saranno comunicate con la pubblicazione delle formule dei campionati</w:t>
      </w:r>
      <w:r w:rsidRPr="006F46B1">
        <w:rPr>
          <w:lang w:val="it-IT"/>
        </w:rPr>
        <w:br/>
        <w:t>di Serie A Femminile.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Ogni Club avrà la possibilità di tesserare due atlete che non abbiano mai giocato in Italia</w:t>
      </w:r>
      <w:r w:rsidRPr="006F46B1">
        <w:rPr>
          <w:lang w:val="it-IT"/>
        </w:rPr>
        <w:br/>
      </w:r>
      <w:r w:rsidRPr="006F46B1">
        <w:rPr>
          <w:lang w:val="it-IT"/>
        </w:rPr>
        <w:t>nella corrente stagione, italiane o straniere, fuori dai limiti già previsti.</w:t>
      </w:r>
      <w:r w:rsidRPr="006F46B1">
        <w:rPr>
          <w:lang w:val="it-IT"/>
        </w:rPr>
        <w:br/>
        <w:t>I periodi di mercato della Serie A3 Femminile saranno comunicati con apposita circolare.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PROCEDURA DI RICHIESTA OMOLOGA TESSERAMENTO PER ATLETA</w:t>
      </w:r>
      <w:r w:rsidRPr="006F46B1">
        <w:rPr>
          <w:lang w:val="it-IT"/>
        </w:rPr>
        <w:br/>
        <w:t xml:space="preserve">          STRANIERO IN SERIE A MSCHILE E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poter richiedere l’omologa del tesseramento di un atleta straniero per la Serie A, si</w:t>
      </w:r>
      <w:r w:rsidRPr="006F46B1">
        <w:rPr>
          <w:lang w:val="it-IT"/>
        </w:rPr>
        <w:br/>
        <w:t>dovrà procedere con una duplice procedura:</w:t>
      </w:r>
      <w:r w:rsidRPr="006F46B1">
        <w:rPr>
          <w:lang w:val="it-IT"/>
        </w:rPr>
        <w:br/>
        <w:t>•   sul portale FIVB VIS, inserendo  il transfer dell’atleta, pagando le relative tasse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trasferimento alla Federazione di Origine dell’atleta e a FIVB/CEV, e ottenendo  il</w:t>
      </w:r>
      <w:r w:rsidRPr="006F46B1">
        <w:rPr>
          <w:lang w:val="it-IT"/>
        </w:rPr>
        <w:br/>
        <w:t xml:space="preserve">    transfer internazionale per l’atleta</w:t>
      </w:r>
      <w:r w:rsidRPr="006F46B1">
        <w:rPr>
          <w:lang w:val="it-IT"/>
        </w:rPr>
        <w:br/>
        <w:t>•   sul FIPAV ONLINE, inserendo l’atleta in categoria “AS”, provvedendo alla firma</w:t>
      </w:r>
      <w:r w:rsidRPr="006F46B1">
        <w:rPr>
          <w:lang w:val="it-IT"/>
        </w:rPr>
        <w:br/>
        <w:t xml:space="preserve">    digitale del tesseramento e al pagamento del relativo importo pari a 2500 euro.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Al  termine  dei  due   iter,    il   sodalizio  dovrà   inviare   via  PEC   all’indirizzo</w:t>
      </w:r>
      <w:r w:rsidRPr="006F46B1">
        <w:rPr>
          <w:lang w:val="it-IT"/>
        </w:rPr>
        <w:br/>
        <w:t>tesseramento@pec.federvolley.it:</w:t>
      </w:r>
    </w:p>
    <w:p w14:paraId="3A47377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92812F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o  Per ATLETA COMUNITARIO</w:t>
      </w:r>
      <w:r w:rsidRPr="006F46B1">
        <w:rPr>
          <w:lang w:val="it-IT"/>
        </w:rPr>
        <w:br/>
        <w:t xml:space="preserve">       ▪  modulo F1 completo di firme</w:t>
      </w:r>
      <w:r w:rsidRPr="006F46B1">
        <w:rPr>
          <w:lang w:val="it-IT"/>
        </w:rPr>
        <w:br/>
        <w:t xml:space="preserve">       ▪  copia a colori del passaporto dell’atleta</w:t>
      </w:r>
      <w:r w:rsidRPr="006F46B1">
        <w:rPr>
          <w:lang w:val="it-IT"/>
        </w:rPr>
        <w:br/>
        <w:t xml:space="preserve">       ▪  codice fiscale rilasciato dall’Agenzia delle Entrate</w:t>
      </w:r>
      <w:r w:rsidRPr="006F46B1">
        <w:rPr>
          <w:lang w:val="it-IT"/>
        </w:rPr>
        <w:br/>
        <w:t xml:space="preserve">   o  Per ATLETA NON COMUNITARIO</w:t>
      </w:r>
      <w:r w:rsidRPr="006F46B1">
        <w:rPr>
          <w:lang w:val="it-IT"/>
        </w:rPr>
        <w:br/>
        <w:t xml:space="preserve">       ▪  modulo F1 completo di firme</w:t>
      </w:r>
      <w:r w:rsidRPr="006F46B1">
        <w:rPr>
          <w:lang w:val="it-IT"/>
        </w:rPr>
        <w:br/>
        <w:t xml:space="preserve">       ▪  copia a colori del passaporto dell’atleta</w:t>
      </w:r>
      <w:r w:rsidRPr="006F46B1">
        <w:rPr>
          <w:lang w:val="it-IT"/>
        </w:rPr>
        <w:br/>
        <w:t xml:space="preserve">       ▪  codice fiscale rilasciato dall’Agenzia delle Entrate</w:t>
      </w:r>
      <w:r w:rsidRPr="006F46B1">
        <w:rPr>
          <w:lang w:val="it-IT"/>
        </w:rPr>
        <w:br/>
        <w:t xml:space="preserve">       ▪  copia del visto di ingresso in Italia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▪  copia dell’assicurata, del bollettino e della convocazione SE ATLETA NON U.E.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 che avvia il transfer internazionale prima della scadenza dei termini di mercato,</w:t>
      </w:r>
      <w:r w:rsidRPr="006F46B1">
        <w:rPr>
          <w:lang w:val="it-IT"/>
        </w:rPr>
        <w:br/>
        <w:t>potrà ottenere l’omologa anche dopo il termine ma finalizzando il tutto entro 14 giorni dalla</w:t>
      </w:r>
      <w:r w:rsidRPr="006F46B1">
        <w:rPr>
          <w:lang w:val="it-IT"/>
        </w:rPr>
        <w:br/>
        <w:t>firma sul VIS FIVB INITIATED (es. firma FIVB alle 14.00 del 1 ottobre – ITC e invio documenti</w:t>
      </w:r>
      <w:r w:rsidRPr="006F46B1">
        <w:rPr>
          <w:lang w:val="it-IT"/>
        </w:rPr>
        <w:br/>
        <w:t>entro le 13.59 del 15 ottobre.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VISTI E PERMESSI DI SOGGIORNO</w:t>
      </w:r>
      <w:r w:rsidRPr="006F46B1">
        <w:rPr>
          <w:lang w:val="it-IT"/>
        </w:rPr>
        <w:br/>
        <w:t xml:space="preserve">         (RICHIESTE VALIDE SOLO PER ATLETE/I DI SERIE A)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ATLETI STRANIERI APPARTENENTI ALLA U.E. E ACASI SPECIALI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in possesso di cittadinanza UE entra in Italia senza richiedere il visto per attività</w:t>
      </w:r>
      <w:r w:rsidRPr="006F46B1">
        <w:rPr>
          <w:lang w:val="it-IT"/>
        </w:rPr>
        <w:br/>
        <w:t>sportiva e il relativo permesso di soggiorno, viene tesserato quindi come atleta straniero</w:t>
      </w:r>
      <w:r w:rsidRPr="006F46B1">
        <w:rPr>
          <w:lang w:val="it-IT"/>
        </w:rPr>
        <w:br/>
        <w:t>comunitario.</w:t>
      </w:r>
      <w:r w:rsidRPr="006F46B1">
        <w:rPr>
          <w:lang w:val="it-IT"/>
        </w:rPr>
        <w:br/>
        <w:t>L’atleta in possesso di doppio passaporto (Italia + altro paese oppure UE + altro paese) tesserato</w:t>
      </w:r>
      <w:r w:rsidRPr="006F46B1">
        <w:rPr>
          <w:lang w:val="it-IT"/>
        </w:rPr>
        <w:br/>
        <w:t>per una federazione straniera, segue la stessa procedura prevista per gli atleti stranieri</w:t>
      </w:r>
      <w:r w:rsidRPr="006F46B1">
        <w:rPr>
          <w:lang w:val="it-IT"/>
        </w:rPr>
        <w:br/>
        <w:t>appartenenti alla U.E.</w:t>
      </w:r>
      <w:r w:rsidRPr="006F46B1">
        <w:rPr>
          <w:lang w:val="it-IT"/>
        </w:rPr>
        <w:br/>
      </w:r>
      <w:r w:rsidRPr="006F46B1">
        <w:rPr>
          <w:lang w:val="it-IT"/>
        </w:rPr>
        <w:t>L’atleta in possesso di doppio passaporto non ha quindi necessità di visto e di permesso di</w:t>
      </w:r>
      <w:r w:rsidRPr="006F46B1">
        <w:rPr>
          <w:lang w:val="it-IT"/>
        </w:rPr>
        <w:br/>
        <w:t>soggiorno e viene tesserato come atleta straniero qualora la sua federazione di origine sia</w:t>
      </w:r>
      <w:r w:rsidRPr="006F46B1">
        <w:rPr>
          <w:lang w:val="it-IT"/>
        </w:rPr>
        <w:br/>
        <w:t>straniera.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ATLETI STRANIERI NON APPARTENENTI ALLA U.E.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Qualsiasi procedura di tesseramento federale per atleti provenienti da nazioni straniere</w:t>
      </w:r>
      <w:r w:rsidRPr="006F46B1">
        <w:rPr>
          <w:lang w:val="it-IT"/>
        </w:rPr>
        <w:br/>
        <w:t>non appartenenti all’U.E. è subordinata al possesso del Permesso di Soggiorno (PSE) da</w:t>
      </w:r>
      <w:r w:rsidRPr="006F46B1">
        <w:rPr>
          <w:lang w:val="it-IT"/>
        </w:rPr>
        <w:br/>
        <w:t>parte dello sportivo.</w:t>
      </w:r>
      <w:r w:rsidRPr="006F46B1">
        <w:rPr>
          <w:lang w:val="it-IT"/>
        </w:rPr>
        <w:br/>
      </w:r>
      <w:r w:rsidRPr="006F46B1">
        <w:rPr>
          <w:lang w:val="it-IT"/>
        </w:rPr>
        <w:t>Il legale rappresentante della società è soggetto a sanzione da parte dell’Autorità</w:t>
      </w:r>
      <w:r w:rsidRPr="006F46B1">
        <w:rPr>
          <w:lang w:val="it-IT"/>
        </w:rPr>
        <w:br/>
        <w:t>Giudiziaria (L. 189/2002 e successive modifiche e integrazioni) nel caso in cui lo sportivo</w:t>
      </w:r>
      <w:r w:rsidRPr="006F46B1">
        <w:rPr>
          <w:lang w:val="it-IT"/>
        </w:rPr>
        <w:br/>
        <w:t>delle cui prestazioni si avvale risulti:</w:t>
      </w:r>
      <w:r w:rsidRPr="006F46B1">
        <w:rPr>
          <w:lang w:val="it-IT"/>
        </w:rPr>
        <w:br/>
        <w:t>•   Privo di PSE</w:t>
      </w:r>
      <w:r w:rsidRPr="006F46B1">
        <w:rPr>
          <w:lang w:val="it-IT"/>
        </w:rPr>
        <w:br/>
        <w:t>•  Con PSE scaduto</w:t>
      </w:r>
    </w:p>
    <w:p w14:paraId="716C912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D0975E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Con PSE per cui non sia stato chiesto il rinnovo.</w:t>
      </w:r>
      <w:r w:rsidRPr="006F46B1">
        <w:rPr>
          <w:lang w:val="it-IT"/>
        </w:rPr>
        <w:br/>
        <w:t>La procedura di richiesta e rilascio del Visto di ingresso e del PSE è regolamentata da una</w:t>
      </w:r>
      <w:r w:rsidRPr="006F46B1">
        <w:rPr>
          <w:lang w:val="it-IT"/>
        </w:rPr>
        <w:br/>
        <w:t>specifica circolare del CONI.</w:t>
      </w:r>
      <w:r w:rsidRPr="006F46B1">
        <w:rPr>
          <w:lang w:val="it-IT"/>
        </w:rPr>
        <w:br/>
        <w:t>Si ricorda che le richieste di visto di ingresso e rinnovo del permesso di soggiorno saranno</w:t>
      </w:r>
      <w:r w:rsidRPr="006F46B1">
        <w:rPr>
          <w:lang w:val="it-IT"/>
        </w:rPr>
        <w:br/>
        <w:t>prese in carico dal Settore Tesseramento SOLO ED ESCLUSIVAMENTE dopo la conferma</w:t>
      </w:r>
      <w:r w:rsidRPr="006F46B1">
        <w:rPr>
          <w:lang w:val="it-IT"/>
        </w:rPr>
        <w:br/>
        <w:t>dell’ammissione ai campionati di serie Superlega M, Serie A2M, Serie A1F, Serie A2F.</w:t>
      </w:r>
      <w:r w:rsidRPr="006F46B1">
        <w:rPr>
          <w:lang w:val="it-IT"/>
        </w:rPr>
        <w:br/>
      </w:r>
      <w:r w:rsidRPr="006F46B1">
        <w:rPr>
          <w:lang w:val="it-IT"/>
        </w:rPr>
        <w:br/>
        <w:t>CIRCOLARE CONI DI RIFERIEMENTO IN MATERIA DI VISTI E PERMESSI DI SOGGIORNO</w:t>
      </w:r>
      <w:r w:rsidRPr="006F46B1">
        <w:rPr>
          <w:lang w:val="it-IT"/>
        </w:rPr>
        <w:br/>
      </w:r>
      <w:r w:rsidRPr="006F46B1">
        <w:rPr>
          <w:lang w:val="it-IT"/>
        </w:rPr>
        <w:br/>
        <w:t>Attività dilettantistica superiore a 90 giorni</w:t>
      </w:r>
      <w:r w:rsidRPr="006F46B1">
        <w:rPr>
          <w:lang w:val="it-IT"/>
        </w:rPr>
        <w:br/>
        <w:t>•   Le quote di ingressi degli atleti non appartenenti alla U.E. impegnati in attività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agonistica di alto livello sono annualmente fissate con Decreto della Presidenza del</w:t>
      </w:r>
      <w:r w:rsidRPr="006F46B1">
        <w:rPr>
          <w:lang w:val="it-IT"/>
        </w:rPr>
        <w:br/>
        <w:t xml:space="preserve">    Consiglio dei Ministri su proposta CONI;</w:t>
      </w:r>
      <w:r w:rsidRPr="006F46B1">
        <w:rPr>
          <w:lang w:val="it-IT"/>
        </w:rPr>
        <w:br/>
        <w:t>•     il numero di ingressi consentiti include sia gli atleti che effettuano il primo ingresso in</w:t>
      </w:r>
      <w:r w:rsidRPr="006F46B1">
        <w:rPr>
          <w:lang w:val="it-IT"/>
        </w:rPr>
        <w:br/>
        <w:t xml:space="preserve">     Italia, sia gli atleti già presenti sul territorio nazionale con un regolare permesso di</w:t>
      </w:r>
      <w:r w:rsidRPr="006F46B1">
        <w:rPr>
          <w:lang w:val="it-IT"/>
        </w:rPr>
        <w:br/>
        <w:t xml:space="preserve">    soggiorno rilasciato per motivi sportivi, di lavoro o familiari;</w:t>
      </w:r>
      <w:r w:rsidRPr="006F46B1">
        <w:rPr>
          <w:lang w:val="it-IT"/>
        </w:rPr>
        <w:br/>
        <w:t>•    gli atleti tesserati per FIPAV per una società sportiva, se riconfermati, nella stagione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successiva corrisponderanno ad una nuova quota;</w:t>
      </w:r>
      <w:r w:rsidRPr="006F46B1">
        <w:rPr>
          <w:lang w:val="it-IT"/>
        </w:rPr>
        <w:br/>
        <w:t>•     il visto ritirato dallo sportivo straniero è considerato come quota utilizzata che non</w:t>
      </w:r>
      <w:r w:rsidRPr="006F46B1">
        <w:rPr>
          <w:lang w:val="it-IT"/>
        </w:rPr>
        <w:br/>
        <w:t xml:space="preserve">    potrà essere recuperata dal sodalizio, salvo nei casi in cui:</w:t>
      </w:r>
      <w:r w:rsidRPr="006F46B1">
        <w:rPr>
          <w:lang w:val="it-IT"/>
        </w:rPr>
        <w:br/>
        <w:t xml:space="preserve">      -    l’atleta straniero non intenda più sottoscrivere il contratto o non intenda giungere</w:t>
      </w:r>
      <w:r w:rsidRPr="006F46B1">
        <w:rPr>
          <w:lang w:val="it-IT"/>
        </w:rPr>
        <w:br/>
        <w:t xml:space="preserve">        sul territorio italiano per l’attività richiesta;</w:t>
      </w:r>
      <w:r w:rsidRPr="006F46B1">
        <w:rPr>
          <w:lang w:val="it-IT"/>
        </w:rPr>
        <w:br/>
        <w:t xml:space="preserve">      -    l’atleta straniero giunto sul territorio italiano risulti non idoneo agli accertamenti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medico-sanitari, alla pratica sportiva e non abbia disputato alcuna gara (non sia</w:t>
      </w:r>
      <w:r w:rsidRPr="006F46B1">
        <w:rPr>
          <w:lang w:val="it-IT"/>
        </w:rPr>
        <w:br/>
        <w:t xml:space="preserve">       sceso in campo).</w:t>
      </w:r>
      <w:r w:rsidRPr="006F46B1">
        <w:rPr>
          <w:lang w:val="it-IT"/>
        </w:rPr>
        <w:br/>
        <w:t>Nell’eventualità che l’atleta non ritiri il visto o non intenda più svolgere attività sportiva per</w:t>
      </w:r>
      <w:r w:rsidRPr="006F46B1">
        <w:rPr>
          <w:lang w:val="it-IT"/>
        </w:rPr>
        <w:br/>
        <w:t>la società richiedente, il sodalizio dovrà darne tempestiva comunicazione a FIPAV e Coni</w:t>
      </w:r>
      <w:r w:rsidRPr="006F46B1">
        <w:rPr>
          <w:lang w:val="it-IT"/>
        </w:rPr>
        <w:br/>
        <w:t>che, predisporranno il provvedimento di revoca per la Rappresentanza Diplomatica, la</w:t>
      </w:r>
      <w:r w:rsidRPr="006F46B1">
        <w:rPr>
          <w:lang w:val="it-IT"/>
        </w:rPr>
        <w:br/>
        <w:t>Questura e lo Sportello Unico competente.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ETÀ MINIMA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normativa vigente stabilisce che l’età minima per l’ammissione al lavoro è fissata al</w:t>
      </w:r>
      <w:r w:rsidRPr="006F46B1">
        <w:rPr>
          <w:lang w:val="it-IT"/>
        </w:rPr>
        <w:br/>
        <w:t>momento in cui il minore ha concluso il periodo di istruzione obbligatoria e comunque non</w:t>
      </w:r>
      <w:r w:rsidRPr="006F46B1">
        <w:rPr>
          <w:lang w:val="it-IT"/>
        </w:rPr>
        <w:br/>
        <w:t>può essere inferiore ai 15 anni compiuti.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Le richieste di visto per  i minori di età compresa tra  i 15 e  i 18 anni dovranno essere</w:t>
      </w:r>
      <w:r w:rsidRPr="006F46B1">
        <w:rPr>
          <w:lang w:val="it-IT"/>
        </w:rPr>
        <w:br/>
        <w:t>corredate da apposita autorizzazione rilasciata dall’ispettorato territoriale del lavoro</w:t>
      </w:r>
      <w:r w:rsidRPr="006F46B1">
        <w:rPr>
          <w:lang w:val="it-IT"/>
        </w:rPr>
        <w:br/>
        <w:t>competente. La società sportiva dovrà garantire il rispetto delle norme relative al soggiorno</w:t>
      </w:r>
      <w:r w:rsidRPr="006F46B1">
        <w:rPr>
          <w:lang w:val="it-IT"/>
        </w:rPr>
        <w:br/>
      </w:r>
      <w:r w:rsidRPr="006F46B1">
        <w:rPr>
          <w:lang w:val="it-IT"/>
        </w:rPr>
        <w:t>del minore per tutto il periodo di permanenza in Italia, fino al suo rientro nella nazione di</w:t>
      </w:r>
      <w:r w:rsidRPr="006F46B1">
        <w:rPr>
          <w:lang w:val="it-IT"/>
        </w:rPr>
        <w:br/>
        <w:t>provenienza.</w:t>
      </w:r>
    </w:p>
    <w:p w14:paraId="1EFE39E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A0011E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PROCEDURA RICHIESTA DI VISTO E PERMESSO DI SOGGIORNO ATLETI EXTRA U.E.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società sportiva regolarmente affiliata a FIPAV per la stagione corrente inoltra al Settore</w:t>
      </w:r>
      <w:r w:rsidRPr="006F46B1">
        <w:rPr>
          <w:lang w:val="it-IT"/>
        </w:rPr>
        <w:br/>
        <w:t>Tesseramento FIPAV via PEC (tesseramento@pec.federvolley.it) e alla propria Questura di</w:t>
      </w:r>
      <w:r w:rsidRPr="006F46B1">
        <w:rPr>
          <w:lang w:val="it-IT"/>
        </w:rPr>
        <w:br/>
        <w:t>competenza:</w:t>
      </w:r>
      <w:r w:rsidRPr="006F46B1">
        <w:rPr>
          <w:lang w:val="it-IT"/>
        </w:rPr>
        <w:br/>
      </w:r>
      <w:r w:rsidRPr="006F46B1">
        <w:rPr>
          <w:lang w:val="it-IT"/>
        </w:rPr>
        <w:t>•   richiesta di DNA (Dichiarazione Nominativa di Assenso) su carta intestata del sodalizio</w:t>
      </w:r>
      <w:r w:rsidRPr="006F46B1">
        <w:rPr>
          <w:lang w:val="it-IT"/>
        </w:rPr>
        <w:br/>
        <w:t xml:space="preserve">   e a firma del legale rappresentante;</w:t>
      </w:r>
      <w:r w:rsidRPr="006F46B1">
        <w:rPr>
          <w:lang w:val="it-IT"/>
        </w:rPr>
        <w:br/>
        <w:t>•   passaporto a colori dell’atleta.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Tesseramento FIPAV, dopo aver verificato la documentazione inviata dalla</w:t>
      </w:r>
      <w:r w:rsidRPr="006F46B1">
        <w:rPr>
          <w:lang w:val="it-IT"/>
        </w:rPr>
        <w:br/>
        <w:t>società, formalizza con protocollo FIPAV la richiesta da inoltrare a “Coni Area Sport –</w:t>
      </w:r>
      <w:r w:rsidRPr="006F46B1">
        <w:rPr>
          <w:lang w:val="it-IT"/>
        </w:rPr>
        <w:br/>
        <w:t>Preparazione Olimpica”,  il quale, dopo aver ricevuto  il “nulla osta” dalla Questura</w:t>
      </w:r>
      <w:r w:rsidRPr="006F46B1">
        <w:rPr>
          <w:lang w:val="it-IT"/>
        </w:rPr>
        <w:br/>
      </w:r>
      <w:r w:rsidRPr="006F46B1">
        <w:rPr>
          <w:lang w:val="it-IT"/>
        </w:rPr>
        <w:t>competente, inoltra a FIPAV un numero di protocollo che sarà prontamente inoltrato al</w:t>
      </w:r>
      <w:r w:rsidRPr="006F46B1">
        <w:rPr>
          <w:lang w:val="it-IT"/>
        </w:rPr>
        <w:br/>
        <w:t>sodalizio richiedente, da destinare direttamente all’atleta per il ritiro del VISTO presso</w:t>
      </w:r>
      <w:r w:rsidRPr="006F46B1">
        <w:rPr>
          <w:lang w:val="it-IT"/>
        </w:rPr>
        <w:br/>
        <w:t>l’ambasciata o il consolato d’Italia all’estero.</w:t>
      </w:r>
      <w:r w:rsidRPr="006F46B1">
        <w:rPr>
          <w:lang w:val="it-IT"/>
        </w:rPr>
        <w:br/>
        <w:t>L’atleta entro 8 giorni dal suo ingresso in Italia dovrà recarsi presso un ufficio postale dove</w:t>
      </w:r>
      <w:r w:rsidRPr="006F46B1">
        <w:rPr>
          <w:lang w:val="it-IT"/>
        </w:rPr>
        <w:br/>
        <w:t>ritirerà il kit contenente il bollettino postale e l’assicurata, valido per la richiesta del PSE.</w:t>
      </w:r>
      <w:r w:rsidRPr="006F46B1">
        <w:rPr>
          <w:lang w:val="it-IT"/>
        </w:rPr>
        <w:br/>
        <w:t>Una volta presentato il Kit, l’ufficio postale rilascerà il documento di convocazione con</w:t>
      </w:r>
      <w:r w:rsidRPr="006F46B1">
        <w:rPr>
          <w:lang w:val="it-IT"/>
        </w:rPr>
        <w:br/>
      </w:r>
      <w:r w:rsidRPr="006F46B1">
        <w:rPr>
          <w:lang w:val="it-IT"/>
        </w:rPr>
        <w:t>data e ora per il ritiro del permesso di soggiorno presso la Questura di competenza.</w:t>
      </w:r>
      <w:r w:rsidRPr="006F46B1">
        <w:rPr>
          <w:lang w:val="it-IT"/>
        </w:rPr>
        <w:br/>
        <w:t>L’atleta, accompagnato da un dirigente del sodalizio, si recherà presso l’ufficio locale</w:t>
      </w:r>
      <w:r w:rsidRPr="006F46B1">
        <w:rPr>
          <w:lang w:val="it-IT"/>
        </w:rPr>
        <w:br/>
        <w:t>dell’AGENZIA DELLE ENTRATE per richiedere la “Certificazione di attribuzione del codice</w:t>
      </w:r>
      <w:r w:rsidRPr="006F46B1">
        <w:rPr>
          <w:lang w:val="it-IT"/>
        </w:rPr>
        <w:br/>
        <w:t>fiscale”.</w:t>
      </w:r>
      <w:r w:rsidRPr="006F46B1">
        <w:rPr>
          <w:lang w:val="it-IT"/>
        </w:rPr>
        <w:br/>
        <w:t>Alla data prevista dalla convocazione, dovrà poi infine recarsi presso la Questura –</w:t>
      </w:r>
      <w:r w:rsidRPr="006F46B1">
        <w:rPr>
          <w:lang w:val="it-IT"/>
        </w:rPr>
        <w:br/>
        <w:t>Sportello Unico insieme ad un dirigente del sodalizio, con la copia del pagamento del</w:t>
      </w:r>
      <w:r w:rsidRPr="006F46B1">
        <w:rPr>
          <w:lang w:val="it-IT"/>
        </w:rPr>
        <w:br/>
      </w:r>
      <w:r w:rsidRPr="006F46B1">
        <w:rPr>
          <w:lang w:val="it-IT"/>
        </w:rPr>
        <w:t>bollettino + assicurata, per il riconoscimento delle impronte digitali e per il rilascio del</w:t>
      </w:r>
      <w:r w:rsidRPr="006F46B1">
        <w:rPr>
          <w:lang w:val="it-IT"/>
        </w:rPr>
        <w:br/>
        <w:t>permesso di soggiorno.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RINNOVO PERMESSO DI SOGGIORNO (PSE)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richiesta di rinnovo del PSE deve essere inoltrata entro  i 60 giorni precedenti alla</w:t>
      </w:r>
      <w:r w:rsidRPr="006F46B1">
        <w:rPr>
          <w:lang w:val="it-IT"/>
        </w:rPr>
        <w:br/>
        <w:t>scadenza (vedi circolare CONI del 24 luglio 2018 in materia di ingresso e permessi di</w:t>
      </w:r>
      <w:r w:rsidRPr="006F46B1">
        <w:rPr>
          <w:lang w:val="it-IT"/>
        </w:rPr>
        <w:br/>
        <w:t>soggiorno sportivi non comunitari e riferimenti del Ministero dell’Interno).</w:t>
      </w:r>
      <w:r w:rsidRPr="006F46B1">
        <w:rPr>
          <w:lang w:val="it-IT"/>
        </w:rPr>
        <w:br/>
        <w:t>Il rinnovo del PSE comporta alcuni passaggi:</w:t>
      </w:r>
      <w:r w:rsidRPr="006F46B1">
        <w:rPr>
          <w:lang w:val="it-IT"/>
        </w:rPr>
        <w:br/>
      </w:r>
      <w:r w:rsidRPr="006F46B1">
        <w:rPr>
          <w:lang w:val="it-IT"/>
        </w:rPr>
        <w:t>•   invio da parte della società sportiva a FIPAV della richiesta di rinnovo, unitamente alla</w:t>
      </w:r>
      <w:r w:rsidRPr="006F46B1">
        <w:rPr>
          <w:lang w:val="it-IT"/>
        </w:rPr>
        <w:br/>
        <w:t xml:space="preserve">    copia leggibile del permesso di soggiorno in scadenza e alla copia del passaporto a</w:t>
      </w:r>
      <w:r w:rsidRPr="006F46B1">
        <w:rPr>
          <w:lang w:val="it-IT"/>
        </w:rPr>
        <w:br/>
        <w:t xml:space="preserve">     colori;</w:t>
      </w:r>
      <w:r w:rsidRPr="006F46B1">
        <w:rPr>
          <w:lang w:val="it-IT"/>
        </w:rPr>
        <w:br/>
        <w:t>•   inoltro da parte di FIPAV della richiesta di rinnovo all’ufficio Coni competente;</w:t>
      </w:r>
      <w:r w:rsidRPr="006F46B1">
        <w:rPr>
          <w:lang w:val="it-IT"/>
        </w:rPr>
        <w:br/>
        <w:t>•   predisposizione ed invio da parte del Coni del nulla osta alla Questura;</w:t>
      </w:r>
      <w:r w:rsidRPr="006F46B1">
        <w:rPr>
          <w:lang w:val="it-IT"/>
        </w:rPr>
        <w:br/>
        <w:t>•    l’ufficio “Coni – Area Sport – Preparazione Olimpica” inoltra a FIPAV  il numero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protocollo atleta, che sarà prontamente inoltrato al sodalizio richiedente, da destinare</w:t>
      </w:r>
      <w:r w:rsidRPr="006F46B1">
        <w:rPr>
          <w:lang w:val="it-IT"/>
        </w:rPr>
        <w:br/>
        <w:t xml:space="preserve">   immediatamente all’atleta.</w:t>
      </w:r>
    </w:p>
    <w:p w14:paraId="0FBCCE7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948D65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•   L’atleta dovrà recarsi presso un ufficio postale dove ritirerà  il kit contenente  il</w:t>
      </w:r>
      <w:r w:rsidRPr="006F46B1">
        <w:rPr>
          <w:lang w:val="it-IT"/>
        </w:rPr>
        <w:br/>
        <w:t xml:space="preserve">    bollettino postale e l’assicurata da pagare, valida per la richiesta del nuovo Permesso</w:t>
      </w:r>
      <w:r w:rsidRPr="006F46B1">
        <w:rPr>
          <w:lang w:val="it-IT"/>
        </w:rPr>
        <w:br/>
        <w:t xml:space="preserve">    di Soggiorno (PSE).</w:t>
      </w:r>
      <w:r w:rsidRPr="006F46B1">
        <w:rPr>
          <w:lang w:val="it-IT"/>
        </w:rPr>
        <w:br/>
      </w:r>
      <w:r w:rsidRPr="006F46B1">
        <w:rPr>
          <w:lang w:val="it-IT"/>
        </w:rPr>
        <w:t>•   L’atleta si reca presso la Questura – Sportello Unico insieme ad un dirigente del</w:t>
      </w:r>
      <w:r w:rsidRPr="006F46B1">
        <w:rPr>
          <w:lang w:val="it-IT"/>
        </w:rPr>
        <w:br/>
        <w:t xml:space="preserve">    sodalizio, con la copia del pagamento del bollettino + assicurata e riceve il documento</w:t>
      </w:r>
      <w:r w:rsidRPr="006F46B1">
        <w:rPr>
          <w:lang w:val="it-IT"/>
        </w:rPr>
        <w:br/>
        <w:t xml:space="preserve">    di convocazione per il ritiro del PSE contenente data e ora.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NOTA BENE: non è possibile svolgere attività sportiva a titolo continuativo a favore di una</w:t>
      </w:r>
      <w:r w:rsidRPr="006F46B1">
        <w:rPr>
          <w:lang w:val="it-IT"/>
        </w:rPr>
        <w:br/>
        <w:t>società sportiva per coloro che sono entrati in Italia con un visto turistico o un visto per gara</w:t>
      </w:r>
      <w:r w:rsidRPr="006F46B1">
        <w:rPr>
          <w:lang w:val="it-IT"/>
        </w:rPr>
        <w:br/>
        <w:t>sportiva.</w:t>
      </w:r>
      <w:r w:rsidRPr="006F46B1">
        <w:rPr>
          <w:lang w:val="it-IT"/>
        </w:rPr>
        <w:br/>
      </w:r>
      <w:r w:rsidRPr="006F46B1">
        <w:rPr>
          <w:lang w:val="it-IT"/>
        </w:rPr>
        <w:t>Lo sportivo non appartenente alla U.E. dovrà accertarsi di essere munito di un PSE valido</w:t>
      </w:r>
      <w:r w:rsidRPr="006F46B1">
        <w:rPr>
          <w:lang w:val="it-IT"/>
        </w:rPr>
        <w:br/>
        <w:t>prima di lasciare l’Italia per effettuare trasferte.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Saranno prese in considerazione solo le richieste valide FINO A 12 MESI di soggiorno in</w:t>
      </w:r>
      <w:r w:rsidRPr="006F46B1">
        <w:rPr>
          <w:lang w:val="it-IT"/>
        </w:rPr>
        <w:br/>
        <w:t>Italia.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 quanto non  esplicitamente  contemplato  nella  presente  guida,  valgono</w:t>
      </w:r>
      <w:r w:rsidRPr="006F46B1">
        <w:rPr>
          <w:lang w:val="it-IT"/>
        </w:rPr>
        <w:br/>
        <w:t>integralmente le norme definite dal CONI in materia di Visti di Ingresso e Permessi di</w:t>
      </w:r>
      <w:r w:rsidRPr="006F46B1">
        <w:rPr>
          <w:lang w:val="it-IT"/>
        </w:rPr>
        <w:br/>
        <w:t>Soggiorno.</w:t>
      </w:r>
    </w:p>
    <w:p w14:paraId="5A5382C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0CDB8FB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Serie A</w:t>
      </w:r>
      <w:r w:rsidRPr="006F46B1">
        <w:rPr>
          <w:lang w:val="it-IT"/>
        </w:rPr>
        <w:br/>
        <w:t xml:space="preserve">              Tesseramento Atleti NON UE</w:t>
      </w:r>
      <w:r w:rsidRPr="006F46B1">
        <w:rPr>
          <w:lang w:val="it-IT"/>
        </w:rPr>
        <w:br/>
        <w:t xml:space="preserve">  Richiesta Visto di Ingresso e Permesso di Soggiorno (PSE)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La società sportiva affiliata a FIPAV e iscritta ai campionati di Serie A1F,</w:t>
      </w:r>
      <w:r w:rsidRPr="006F46B1">
        <w:rPr>
          <w:lang w:val="it-IT"/>
        </w:rPr>
        <w:br/>
        <w:t xml:space="preserve">              A2F, Superlega A1M e A2M inoltra via PEC al Settore Tesseramento</w:t>
      </w:r>
      <w:r w:rsidRPr="006F46B1">
        <w:rPr>
          <w:lang w:val="it-IT"/>
        </w:rPr>
        <w:br/>
        <w:t xml:space="preserve">             FIPAV   (tesseramento@pec.federvolley.it)  e   alla  Questura   di</w:t>
      </w:r>
      <w:r w:rsidRPr="006F46B1">
        <w:rPr>
          <w:lang w:val="it-IT"/>
        </w:rPr>
        <w:br/>
        <w:t xml:space="preserve">             competenza: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-  La richiesta di DNA (Dichiarazione Nominativa di Assenso) su 1</w:t>
      </w:r>
      <w:r w:rsidRPr="006F46B1">
        <w:rPr>
          <w:lang w:val="it-IT"/>
        </w:rPr>
        <w:br/>
        <w:t xml:space="preserve">                      carta intestata del sodalizio e a firma del legale rappresentante</w:t>
      </w:r>
      <w:r w:rsidRPr="006F46B1">
        <w:rPr>
          <w:lang w:val="it-IT"/>
        </w:rPr>
        <w:br/>
        <w:t xml:space="preserve">                           -  Passaporto a colori dell’atleta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Tesseramento FIPAV formalizza con protocollo FIPAV la</w:t>
      </w:r>
      <w:r w:rsidRPr="006F46B1">
        <w:rPr>
          <w:lang w:val="it-IT"/>
        </w:rPr>
        <w:br/>
        <w:t>richiesta e la inoltra al CONI – Area Sport e Preparazione Olimpica</w:t>
      </w:r>
      <w:r w:rsidRPr="006F46B1">
        <w:rPr>
          <w:lang w:val="it-IT"/>
        </w:rPr>
        <w:br/>
        <w:t>(richiesta FIPAV + DNA sodalizio + copia passaporto a colori dell’atleta)                2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L’ufficio CONI – Area Sport e Preparazione Olimpica attende il NULLA</w:t>
      </w:r>
      <w:r w:rsidRPr="006F46B1">
        <w:rPr>
          <w:lang w:val="it-IT"/>
        </w:rPr>
        <w:br/>
        <w:t xml:space="preserve">           OSTA dalla Questura competente ed inoltra a FIPAV il Protocollo Atleta,</w:t>
      </w:r>
      <w:r w:rsidRPr="006F46B1">
        <w:rPr>
          <w:lang w:val="it-IT"/>
        </w:rPr>
        <w:br/>
        <w:t xml:space="preserve">             che sarà prontamente inoltrato al sodalizio richiedente, da destinare</w:t>
      </w:r>
      <w:r w:rsidRPr="006F46B1">
        <w:rPr>
          <w:lang w:val="it-IT"/>
        </w:rPr>
        <w:br/>
        <w:t xml:space="preserve">             immediatamente all’atleta che prenderà contatti con  il Consolato 3</w:t>
      </w:r>
      <w:r w:rsidRPr="006F46B1">
        <w:rPr>
          <w:lang w:val="it-IT"/>
        </w:rPr>
        <w:br/>
        <w:t xml:space="preserve">                  d’Italia all’estero.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si reca al Consolato d’Italia (indicato nella DNA) autorizzato al</w:t>
      </w:r>
      <w:r w:rsidRPr="006F46B1">
        <w:rPr>
          <w:lang w:val="it-IT"/>
        </w:rPr>
        <w:br/>
      </w:r>
      <w:r w:rsidRPr="006F46B1">
        <w:rPr>
          <w:lang w:val="it-IT"/>
        </w:rPr>
        <w:t>rilascio del visto e, tramite il Protocollo Atleta, riceve il visto di ingresso</w:t>
      </w:r>
      <w:r w:rsidRPr="006F46B1">
        <w:rPr>
          <w:lang w:val="it-IT"/>
        </w:rPr>
        <w:br/>
        <w:t>in Italia sul passaporto.                4</w:t>
      </w:r>
      <w:r w:rsidRPr="006F46B1">
        <w:rPr>
          <w:lang w:val="it-IT"/>
        </w:rPr>
        <w:br/>
        <w:t xml:space="preserve">                L’atleta entro 8 giorni dal suo ingresso in Italia dovrà recarsi presso un</w:t>
      </w:r>
      <w:r w:rsidRPr="006F46B1">
        <w:rPr>
          <w:lang w:val="it-IT"/>
        </w:rPr>
        <w:br/>
        <w:t xml:space="preserve">                 ufficio postale, dove ritirerà  il kit contenente  il bollettino postale e</w:t>
      </w:r>
      <w:r w:rsidRPr="006F46B1">
        <w:rPr>
          <w:lang w:val="it-IT"/>
        </w:rPr>
        <w:br/>
        <w:t xml:space="preserve">                l’assicurata da pagare, valido per la richiesta del Permesso di Soggiorno</w:t>
      </w:r>
      <w:r w:rsidRPr="006F46B1">
        <w:rPr>
          <w:lang w:val="it-IT"/>
        </w:rPr>
        <w:br/>
        <w:t xml:space="preserve">                (PSE). L’atleta riceve  il documento di convocazione per  il ritiro del 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Permesso di Soggiorno, contenente data e ora.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si reca presso l’ufficio locale dell’Agenzia delle Entrate per</w:t>
      </w:r>
      <w:r w:rsidRPr="006F46B1">
        <w:rPr>
          <w:lang w:val="it-IT"/>
        </w:rPr>
        <w:br/>
        <w:t>richiedere la Certificazione di attribuzione del codice fiscale.                6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L’atleta si reca presso la Questura – Sportello Unico insieme ad un</w:t>
      </w:r>
      <w:r w:rsidRPr="006F46B1">
        <w:rPr>
          <w:lang w:val="it-IT"/>
        </w:rPr>
        <w:br/>
        <w:t xml:space="preserve">                dirigente del sodalizio, con la copia del pagamento del bollettino +</w:t>
      </w:r>
      <w:r w:rsidRPr="006F46B1">
        <w:rPr>
          <w:lang w:val="it-IT"/>
        </w:rPr>
        <w:br/>
        <w:t xml:space="preserve">               assicurata, per il rilascio delle impronte digitali e riconoscimento retina. 7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L’atleta ritira il Permesso di Soggiorno.</w:t>
      </w:r>
    </w:p>
    <w:p w14:paraId="7F3E4C1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3FA4FE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Serie A</w:t>
      </w:r>
      <w:r w:rsidRPr="006F46B1">
        <w:rPr>
          <w:lang w:val="it-IT"/>
        </w:rPr>
        <w:br/>
        <w:t xml:space="preserve">           Tesseramento Atleti NON UE</w:t>
      </w:r>
      <w:r w:rsidRPr="006F46B1">
        <w:rPr>
          <w:lang w:val="it-IT"/>
        </w:rPr>
        <w:br/>
        <w:t xml:space="preserve">     Richiesta RINNOVO Permesso di Soggiorno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La società sportiva affiliata a FIPAV e iscritta ai campionati di Serie A1F,</w:t>
      </w:r>
      <w:r w:rsidRPr="006F46B1">
        <w:rPr>
          <w:lang w:val="it-IT"/>
        </w:rPr>
        <w:br/>
        <w:t xml:space="preserve">              A2F, Superlega A1M e A2M inoltra via PEC al Settore Tesseramento</w:t>
      </w:r>
      <w:r w:rsidRPr="006F46B1">
        <w:rPr>
          <w:lang w:val="it-IT"/>
        </w:rPr>
        <w:br/>
        <w:t xml:space="preserve">             FIPAV (tesseramento@pec.federvolley.it):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-  La richiesta di RINNOVO del PERMESSO DI SOGGIORNO su carta</w:t>
      </w:r>
      <w:r w:rsidRPr="006F46B1">
        <w:rPr>
          <w:lang w:val="it-IT"/>
        </w:rPr>
        <w:br/>
        <w:t xml:space="preserve">                       intestata del sodalizio e a firma del legale rappresentante 1</w:t>
      </w:r>
      <w:r w:rsidRPr="006F46B1">
        <w:rPr>
          <w:lang w:val="it-IT"/>
        </w:rPr>
        <w:br/>
        <w:t xml:space="preserve">                           -  Passaporto a colori dell’atleta</w:t>
      </w:r>
      <w:r w:rsidRPr="006F46B1">
        <w:rPr>
          <w:lang w:val="it-IT"/>
        </w:rPr>
        <w:br/>
        <w:t xml:space="preserve">                           -  Permesso di soggiorno in scadenza dell’atleta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Settore Tesseramento FIPAV formalizza con protocollo FIPAV la</w:t>
      </w:r>
      <w:r w:rsidRPr="006F46B1">
        <w:rPr>
          <w:lang w:val="it-IT"/>
        </w:rPr>
        <w:br/>
        <w:t>richiesta e la inoltra al CONI – Area Sport e Preparazione Olimpica</w:t>
      </w:r>
      <w:r w:rsidRPr="006F46B1">
        <w:rPr>
          <w:lang w:val="it-IT"/>
        </w:rPr>
        <w:br/>
      </w:r>
      <w:r w:rsidRPr="006F46B1">
        <w:rPr>
          <w:lang w:val="it-IT"/>
        </w:rPr>
        <w:t>(richiesta FIPAV + RIN sodalizio + copia passaporto a colori dell’atleta +PSE in scadenza)            2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L’ufficio CONI – Area Sport e Preparazione Olimpica formalizza il</w:t>
      </w:r>
      <w:r w:rsidRPr="006F46B1">
        <w:rPr>
          <w:lang w:val="it-IT"/>
        </w:rPr>
        <w:br/>
        <w:t xml:space="preserve">           NULLA OSTA alla Questura competente ed inoltra a FIPAV il Protocollo</w:t>
      </w:r>
      <w:r w:rsidRPr="006F46B1">
        <w:rPr>
          <w:lang w:val="it-IT"/>
        </w:rPr>
        <w:br/>
        <w:t xml:space="preserve">                 Atleta, che sarà prontamente inoltrato al sodalizio richiedente, da 3      destinare immediatamente all’atleta.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L’atleta dovrà recarsi presso un ufficio postale, dove  ritirerà  il  kit</w:t>
      </w:r>
      <w:r w:rsidRPr="006F46B1">
        <w:rPr>
          <w:lang w:val="it-IT"/>
        </w:rPr>
        <w:br/>
      </w:r>
      <w:r w:rsidRPr="006F46B1">
        <w:rPr>
          <w:lang w:val="it-IT"/>
        </w:rPr>
        <w:t>contenente il bollettino postale e l’assicurata da pagare, valido per la</w:t>
      </w:r>
      <w:r w:rsidRPr="006F46B1">
        <w:rPr>
          <w:lang w:val="it-IT"/>
        </w:rPr>
        <w:br/>
        <w:t>richiesta del rinnovo del Permesso di Soggiorno (PSE). L’atleta riceve il</w:t>
      </w:r>
      <w:r w:rsidRPr="006F46B1">
        <w:rPr>
          <w:lang w:val="it-IT"/>
        </w:rPr>
        <w:br/>
        <w:t>documento  di convocazione per   il  ritiro  del nuovo Permesso  di                4</w:t>
      </w:r>
      <w:r w:rsidRPr="006F46B1">
        <w:rPr>
          <w:lang w:val="it-IT"/>
        </w:rPr>
        <w:br/>
        <w:t>Soggiorno, contenente data e ora.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L’atleta ritira il Permesso di Soggiorno.</w:t>
      </w:r>
    </w:p>
    <w:p w14:paraId="04D7E4E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9761EA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NORME ATLETI STRANIERI E</w:t>
      </w:r>
      <w:r w:rsidRPr="006F46B1">
        <w:rPr>
          <w:lang w:val="it-IT"/>
        </w:rPr>
        <w:br/>
        <w:t xml:space="preserve">                             TRASFERIMENTI INTERNAZIONALI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VISITE MEDICHE DI IDONEITÀ AGONISTICA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Ai sensi della legge nazionale e dalle relative leggi regionali (ove esistenti) tutti gli atleti</w:t>
      </w:r>
      <w:r w:rsidRPr="006F46B1">
        <w:rPr>
          <w:lang w:val="it-IT"/>
        </w:rPr>
        <w:br/>
        <w:t>tesserati e partecipanti ai Campionati di serie e/o di categoria (con la sola eccezione per gli</w:t>
      </w:r>
      <w:r w:rsidRPr="006F46B1">
        <w:rPr>
          <w:lang w:val="it-IT"/>
        </w:rPr>
        <w:br/>
        <w:t>atleti che partecipano al solo campionato U12), devono essere OBBLIGATORIAMENTE in</w:t>
      </w:r>
      <w:r w:rsidRPr="006F46B1">
        <w:rPr>
          <w:lang w:val="it-IT"/>
        </w:rPr>
        <w:br/>
        <w:t>possesso del certificato medico di idoneità agonistica, rilasciato dalle competenti</w:t>
      </w:r>
      <w:r w:rsidRPr="006F46B1">
        <w:rPr>
          <w:lang w:val="it-IT"/>
        </w:rPr>
        <w:br/>
        <w:t>strutture autorizzate in ITALIA (non sono ammessi certificati rilasciati da enti/strutture</w:t>
      </w:r>
      <w:r w:rsidRPr="006F46B1">
        <w:rPr>
          <w:lang w:val="it-IT"/>
        </w:rPr>
        <w:br/>
        <w:t>straniere).</w:t>
      </w:r>
      <w:r w:rsidRPr="006F46B1">
        <w:rPr>
          <w:lang w:val="it-IT"/>
        </w:rPr>
        <w:br/>
      </w:r>
      <w:r w:rsidRPr="006F46B1">
        <w:rPr>
          <w:lang w:val="it-IT"/>
        </w:rPr>
        <w:t>Gli atleti/e nati/e negli anni 2013-2014-2015 che partecipano al Campionato Under 13</w:t>
      </w:r>
      <w:r w:rsidRPr="006F46B1">
        <w:rPr>
          <w:lang w:val="it-IT"/>
        </w:rPr>
        <w:br/>
        <w:t>hanno l’obbligo di sottoporsi alla visita medica agonistica.</w:t>
      </w:r>
      <w:r w:rsidRPr="006F46B1">
        <w:rPr>
          <w:lang w:val="it-IT"/>
        </w:rPr>
        <w:br/>
        <w:t>Per gli atleti che partecipano all’attività promozionale e al solo campionato U12, è</w:t>
      </w:r>
      <w:r w:rsidRPr="006F46B1">
        <w:rPr>
          <w:lang w:val="it-IT"/>
        </w:rPr>
        <w:br/>
        <w:t>sufficiente il certificato di stato di buona salute rilasciato dal medico di base dell’atleta o</w:t>
      </w:r>
      <w:r w:rsidRPr="006F46B1">
        <w:rPr>
          <w:lang w:val="it-IT"/>
        </w:rPr>
        <w:br/>
        <w:t>da uno specialista in Medicina dello Sport (certificato rilasciato in ITALIA).</w:t>
      </w:r>
      <w:r w:rsidRPr="006F46B1">
        <w:rPr>
          <w:lang w:val="it-IT"/>
        </w:rPr>
        <w:br/>
        <w:t>Il certificato deve essere depositato presso la società dove l’atleta svolge la propria attività,</w:t>
      </w:r>
      <w:r w:rsidRPr="006F46B1">
        <w:rPr>
          <w:lang w:val="it-IT"/>
        </w:rPr>
        <w:br/>
      </w:r>
      <w:r w:rsidRPr="006F46B1">
        <w:rPr>
          <w:lang w:val="it-IT"/>
        </w:rPr>
        <w:t>a disposizione per ogni necessità.</w:t>
      </w:r>
      <w:r w:rsidRPr="006F46B1">
        <w:rPr>
          <w:lang w:val="it-IT"/>
        </w:rPr>
        <w:br/>
        <w:t>È necessario inserire nell’anagrafica dell’atleta-sia in sede di rinnovo che di primo</w:t>
      </w:r>
      <w:r w:rsidRPr="006F46B1">
        <w:rPr>
          <w:lang w:val="it-IT"/>
        </w:rPr>
        <w:br/>
        <w:t>tesseramento- la data in cui è stato rilasciato il certificato medico di idoneità agonistica</w:t>
      </w:r>
      <w:r w:rsidRPr="006F46B1">
        <w:rPr>
          <w:lang w:val="it-IT"/>
        </w:rPr>
        <w:br/>
        <w:t>/non agonistica.  Il possesso di valido certificato medico agonistico/non agonistico è</w:t>
      </w:r>
      <w:r w:rsidRPr="006F46B1">
        <w:rPr>
          <w:lang w:val="it-IT"/>
        </w:rPr>
        <w:br/>
        <w:t>vincolante sia ai fini del primo tesseramento che del rinnovo.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CONTATTI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PEC SETTORE                      EMAIL SETTORE: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tesseramento@pec.federvolley.it            tesseramento@federvolley.it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CENTRALINO:</w:t>
      </w:r>
      <w:r w:rsidRPr="006F46B1">
        <w:rPr>
          <w:lang w:val="it-IT"/>
        </w:rPr>
        <w:br/>
        <w:t xml:space="preserve">      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LINK UTILI: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La nuova riforma:</w:t>
      </w:r>
      <w:r w:rsidRPr="006F46B1">
        <w:rPr>
          <w:lang w:val="it-IT"/>
        </w:rPr>
        <w:br/>
        <w:t xml:space="preserve">  https://guidapratica.federvolley.it/campionati-indoor/tesseramento/la-nuova-riforma</w:t>
      </w:r>
      <w:r w:rsidRPr="006F46B1">
        <w:rPr>
          <w:lang w:val="it-IT"/>
        </w:rPr>
        <w:br/>
        <w:t xml:space="preserve">             LINK SITO WEB FEDERVOLLEY sezione tesseramento:</w:t>
      </w:r>
      <w:r w:rsidRPr="006F46B1">
        <w:rPr>
          <w:lang w:val="it-IT"/>
        </w:rPr>
        <w:br/>
        <w:t xml:space="preserve">                       https://www.federvolley.it/tesseramento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LINK GUIDE PRATICHE E R.A.T.</w:t>
      </w:r>
      <w:r w:rsidRPr="006F46B1">
        <w:rPr>
          <w:lang w:val="it-IT"/>
        </w:rPr>
        <w:br/>
        <w:t xml:space="preserve">                            https://guidapratica.federvolley.it/</w:t>
      </w:r>
    </w:p>
    <w:p w14:paraId="7383D71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3DFA46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Guida Pratica</w:t>
      </w:r>
      <w:r w:rsidRPr="006F46B1">
        <w:rPr>
          <w:lang w:val="it-IT"/>
        </w:rPr>
        <w:br/>
        <w:t xml:space="preserve">        Fisioterapisti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Stagione sportiva 2026/2027</w:t>
      </w:r>
      <w:r w:rsidRPr="006F46B1">
        <w:rPr>
          <w:lang w:val="it-IT"/>
        </w:rPr>
        <w:br/>
        <w:t xml:space="preserve">             Pubblicazione del 7.04.2026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FEDERAZIONE ITALIANA PALLAVOLO</w:t>
      </w:r>
    </w:p>
    <w:p w14:paraId="55B3312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6726DC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FISIOTERAPISTI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TITOLI DI STUDIO RICONOSCIUTI PER TESSERAMENTO FISIOTERAPISTI ____________ 3</w:t>
      </w:r>
      <w:r w:rsidRPr="006F46B1">
        <w:rPr>
          <w:lang w:val="it-IT"/>
        </w:rPr>
        <w:br/>
        <w:t>PERIODO TESSERAMENTO FISIOTERAPISTA _______________________________________ 3</w:t>
      </w:r>
      <w:r w:rsidRPr="006F46B1">
        <w:rPr>
          <w:lang w:val="it-IT"/>
        </w:rPr>
        <w:br/>
      </w:r>
      <w:r w:rsidRPr="006F46B1">
        <w:rPr>
          <w:lang w:val="it-IT"/>
        </w:rPr>
        <w:t>QUOTA TESSERAMENTO FISIOTERAPISTA _________________________________________ 3</w:t>
      </w:r>
      <w:r w:rsidRPr="006F46B1">
        <w:rPr>
          <w:lang w:val="it-IT"/>
        </w:rPr>
        <w:br/>
        <w:t>PROCEDURA PRIMO TESSERAMENTO FISIOTERAPISTA ____________________________ 3</w:t>
      </w:r>
      <w:r w:rsidRPr="006F46B1">
        <w:rPr>
          <w:lang w:val="it-IT"/>
        </w:rPr>
        <w:br/>
        <w:t>PROCEDURA RINNOVO TESSERAMENTO FISIOTERAPISTA _________________________ 4</w:t>
      </w:r>
      <w:r w:rsidRPr="006F46B1">
        <w:rPr>
          <w:lang w:val="it-IT"/>
        </w:rPr>
        <w:br/>
        <w:t>ASSICURAZIONE_________________________________________________________________ 4</w:t>
      </w:r>
      <w:r w:rsidRPr="006F46B1">
        <w:rPr>
          <w:lang w:val="it-IT"/>
        </w:rPr>
        <w:br/>
        <w:t>CONTATTI UTILI __________________________________________________________________ 4</w:t>
      </w:r>
    </w:p>
    <w:p w14:paraId="7EEB453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2CC00F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FISIOTERAPISTI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TITOLI DI STUDIO RICONOSCIUTI PER TESSERAMENTO FISIOTERAPISTI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Laurea in Fisioterapia (D.M. 270/04) - Classe K/SNT2</w:t>
      </w:r>
      <w:r w:rsidRPr="006F46B1">
        <w:rPr>
          <w:lang w:val="it-IT"/>
        </w:rPr>
        <w:br/>
        <w:t xml:space="preserve"> •  Diploma Universitario rilasciato ai sensi del D.M. 741/94</w:t>
      </w:r>
      <w:r w:rsidRPr="006F46B1">
        <w:rPr>
          <w:lang w:val="it-IT"/>
        </w:rPr>
        <w:br/>
        <w:t xml:space="preserve"> •   Titolo equipollente ai     sensi del   D.M.  del   27     luglio 2000,   ovvero:</w:t>
      </w:r>
      <w:r w:rsidRPr="006F46B1">
        <w:rPr>
          <w:lang w:val="it-IT"/>
        </w:rPr>
        <w:br/>
        <w:t xml:space="preserve">    Fisiokinesiterapista (legge 86 del 19/1/1942)</w:t>
      </w:r>
      <w:r w:rsidRPr="006F46B1">
        <w:rPr>
          <w:lang w:val="it-IT"/>
        </w:rPr>
        <w:br/>
        <w:t xml:space="preserve"> •  Terapista della Riabilitazione (legge 118 del 30/3/1971)</w:t>
      </w:r>
      <w:r w:rsidRPr="006F46B1">
        <w:rPr>
          <w:lang w:val="it-IT"/>
        </w:rPr>
        <w:br/>
        <w:t xml:space="preserve"> •  Terapista della Riabilitazione (DPR 162 del 10/3/1982 - Legge 341 del 11/11/1990)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Massofisioterapista (legge 403 del 19/5/1971)</w:t>
      </w:r>
      <w:r w:rsidRPr="006F46B1">
        <w:rPr>
          <w:lang w:val="it-IT"/>
        </w:rPr>
        <w:br/>
        <w:t xml:space="preserve"> •  Diploma di partecipazione a corsi di formazione per Massaggiatore Sportivo attivati su</w:t>
      </w:r>
      <w:r w:rsidRPr="006F46B1">
        <w:rPr>
          <w:lang w:val="it-IT"/>
        </w:rPr>
        <w:br/>
        <w:t xml:space="preserve">    D.M. del 5/7/1975 di concerto con il CONI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PERIODO TESSERAMENTO FISIOTERAPISTA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tesseramento può avvenire all'inizio dell'attività svolta presso un'associazione e/o</w:t>
      </w:r>
      <w:r w:rsidRPr="006F46B1">
        <w:rPr>
          <w:lang w:val="it-IT"/>
        </w:rPr>
        <w:br/>
        <w:t>società sportiva affiliata FIPAV e nel corso della stagione sportiva entro il 30 Giugno 2027.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QUOTA TESSERAMENTO FISIOTERAPISTA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Il contributo tesseramento è valido per una sola stagione sportiva ed è di euro 200,00.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PROCEDURA PRIMO TESSERAMENTO FISIOTERAPISTA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 Il richiedente invia al CT di appartenenza  il Certificato di Diploma/Laurea,  i dati</w:t>
      </w:r>
      <w:r w:rsidRPr="006F46B1">
        <w:rPr>
          <w:lang w:val="it-IT"/>
        </w:rPr>
        <w:br/>
        <w:t xml:space="preserve">    Anagrafici e la copia del Documento di Identità,</w:t>
      </w:r>
      <w:r w:rsidRPr="006F46B1">
        <w:rPr>
          <w:lang w:val="it-IT"/>
        </w:rPr>
        <w:br/>
        <w:t xml:space="preserve"> •    Il CT, ricevuta e verificata la documentazione richiesta, procede con l'inserimento dei</w:t>
      </w:r>
      <w:r w:rsidRPr="006F46B1">
        <w:rPr>
          <w:lang w:val="it-IT"/>
        </w:rPr>
        <w:br/>
        <w:t xml:space="preserve">    dati "online" e inoltra al richiedente il "Modello N",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  Il richiedente compila il "Modello N" e lo inoltra al CT di appartenenza,</w:t>
      </w:r>
      <w:r w:rsidRPr="006F46B1">
        <w:rPr>
          <w:lang w:val="it-IT"/>
        </w:rPr>
        <w:br/>
        <w:t xml:space="preserve"> •    Il richiedente viene inserito in un elenco in attesa di omologazione del Titolo di Studio</w:t>
      </w:r>
      <w:r w:rsidRPr="006F46B1">
        <w:rPr>
          <w:lang w:val="it-IT"/>
        </w:rPr>
        <w:br/>
        <w:t xml:space="preserve">   da parte del Settore Tesseramento FIPAV,</w:t>
      </w:r>
      <w:r w:rsidRPr="006F46B1">
        <w:rPr>
          <w:lang w:val="it-IT"/>
        </w:rPr>
        <w:br/>
        <w:t xml:space="preserve"> •    Il richiedente effettua il pagamento della quota di primo tesseramento pari a € 200,00</w:t>
      </w:r>
      <w:r w:rsidRPr="006F46B1">
        <w:rPr>
          <w:lang w:val="it-IT"/>
        </w:rPr>
        <w:br/>
        <w:t xml:space="preserve">   con Carta di Credito,</w:t>
      </w:r>
      <w:r w:rsidRPr="006F46B1">
        <w:rPr>
          <w:lang w:val="it-IT"/>
        </w:rPr>
        <w:br/>
        <w:t xml:space="preserve"> •    Il CT inoltra la documentazione al Settore Tesseramento FIPAV,</w:t>
      </w:r>
      <w:r w:rsidRPr="006F46B1">
        <w:rPr>
          <w:lang w:val="it-IT"/>
        </w:rPr>
        <w:br/>
        <w:t xml:space="preserve"> •    Il Settore Tesseramento FIPAV omologa in via definitiva.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NOTA BENE: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Per  il PRIMO TESSERAMENTO  il fisioterapista dovrà effettuare  il pagamento dei</w:t>
      </w:r>
      <w:r w:rsidRPr="006F46B1">
        <w:rPr>
          <w:lang w:val="it-IT"/>
        </w:rPr>
        <w:br/>
        <w:t xml:space="preserve">    contributi esclusivamente con Carta di Credito;</w:t>
      </w:r>
      <w:r w:rsidRPr="006F46B1">
        <w:rPr>
          <w:lang w:val="it-IT"/>
        </w:rPr>
        <w:br/>
        <w:t xml:space="preserve"> •  Per il RINNOVO TESSERAMENTO il fisioterapista dovrà effettuare il pagamento dei</w:t>
      </w:r>
      <w:r w:rsidRPr="006F46B1">
        <w:rPr>
          <w:lang w:val="it-IT"/>
        </w:rPr>
        <w:br/>
        <w:t xml:space="preserve">    contributi esclusivamente con Carta di Credito.</w:t>
      </w:r>
    </w:p>
    <w:p w14:paraId="074EBCD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2AFFA5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        FISIOTERAPISTI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 Il fisioterapista in possesso di titolo riconosciuto dovrà sempre tenere aggiornate le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sue anagrafiche e comunicare qualsiasi modifica al Settore Formazione FIPAV o al CT</w:t>
      </w:r>
      <w:r w:rsidRPr="006F46B1">
        <w:rPr>
          <w:lang w:val="it-IT"/>
        </w:rPr>
        <w:br/>
        <w:t xml:space="preserve">     di appartenenza.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PROCEDURA RINNOVO TESSERAMENTO FISIOTERAPISTA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•    Il fisioterapista dovrà effettuare l'accesso tramite la sezione "Tesseramento On-Line"</w:t>
      </w:r>
      <w:r w:rsidRPr="006F46B1">
        <w:rPr>
          <w:lang w:val="it-IT"/>
        </w:rPr>
        <w:br/>
        <w:t xml:space="preserve">     ---&gt; "Tecnici" ed inserire mail, password e il Codice Fiscale; Il fisioterapista in regola</w:t>
      </w:r>
      <w:r w:rsidRPr="006F46B1">
        <w:rPr>
          <w:lang w:val="it-IT"/>
        </w:rPr>
        <w:br/>
        <w:t xml:space="preserve">   con l'aggiornamento delle anagrafiche, E-mail e Codice Fiscale dovrà effettuare il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pagamento della quota di rinnovo tesseramento, pari a euro 200,00 tramite Carta di</w:t>
      </w:r>
      <w:r w:rsidRPr="006F46B1">
        <w:rPr>
          <w:lang w:val="it-IT"/>
        </w:rPr>
        <w:br/>
        <w:t xml:space="preserve">    Credito. (Eventuali modifiche delle anagrafiche, e-mail e Codice Fiscale dovranno</w:t>
      </w:r>
      <w:r w:rsidRPr="006F46B1">
        <w:rPr>
          <w:lang w:val="it-IT"/>
        </w:rPr>
        <w:br/>
        <w:t xml:space="preserve">    essere comunicate al CT di appartenenza o al Settore Formazione FIPAV);</w:t>
      </w:r>
      <w:r w:rsidRPr="006F46B1">
        <w:rPr>
          <w:lang w:val="it-IT"/>
        </w:rPr>
        <w:br/>
        <w:t xml:space="preserve"> •    Il fisioterapista, dopo il pagamento della Quota di Tesseramento, potrà portare a</w:t>
      </w:r>
      <w:r w:rsidRPr="006F46B1">
        <w:rPr>
          <w:lang w:val="it-IT"/>
        </w:rPr>
        <w:br/>
        <w:t xml:space="preserve">   compimento la procedura di stampa della Certificazione di avvenuto Tesseramento;</w:t>
      </w:r>
      <w:r w:rsidRPr="006F46B1">
        <w:rPr>
          <w:lang w:val="it-IT"/>
        </w:rPr>
        <w:br/>
        <w:t xml:space="preserve"> •  Eventuali problematiche  della  posizione  tesserativa  del  fisioterapista verranno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mostrate al termine della procedura di rinnovo tesseramento. Tramite messaggio verrà</w:t>
      </w:r>
      <w:r w:rsidRPr="006F46B1">
        <w:rPr>
          <w:lang w:val="it-IT"/>
        </w:rPr>
        <w:br/>
        <w:t xml:space="preserve">   comunicato il problema riscontrato e l'invito a recarsi presso il CT di appartenenza.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ASSICURAZIONE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Nella sezione “Settore Tesseramento Allenatori e Atleti - circolari di quest’anno” è disponibile il</w:t>
      </w:r>
      <w:r w:rsidRPr="006F46B1">
        <w:rPr>
          <w:lang w:val="it-IT"/>
        </w:rPr>
        <w:br/>
        <w:t>Vademecum assicurativo, allenatori e fisioterapisti. Si ricorda che la validità della copertura</w:t>
      </w:r>
      <w:r w:rsidRPr="006F46B1">
        <w:rPr>
          <w:lang w:val="it-IT"/>
        </w:rPr>
        <w:br/>
        <w:t>assicurativa è strettamente legata al tesseramento annuale, partendo dalla data di effettuazione</w:t>
      </w:r>
      <w:r w:rsidRPr="006F46B1">
        <w:rPr>
          <w:lang w:val="it-IT"/>
        </w:rPr>
        <w:br/>
      </w:r>
      <w:r w:rsidRPr="006F46B1">
        <w:rPr>
          <w:lang w:val="it-IT"/>
        </w:rPr>
        <w:t>del rinnovo tesseramento annuale e terminando il 30 giugno dell’anno successivo.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CONTATTI UTILI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PEC SETTORE                      EMAIL SETTORE:</w:t>
      </w:r>
      <w:r w:rsidRPr="006F46B1">
        <w:rPr>
          <w:lang w:val="it-IT"/>
        </w:rPr>
        <w:br/>
        <w:t xml:space="preserve">     tesseramento@pec.federvolley.it            tesseramento@federvolley.it</w:t>
      </w:r>
      <w:r w:rsidRPr="006F46B1">
        <w:rPr>
          <w:lang w:val="it-IT"/>
        </w:rPr>
        <w:br/>
        <w:t xml:space="preserve">                            CENTRALINO:</w:t>
      </w:r>
      <w:r w:rsidRPr="006F46B1">
        <w:rPr>
          <w:lang w:val="it-IT"/>
        </w:rPr>
        <w:br/>
        <w:t xml:space="preserve">                                06.87165337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LINK UTILI: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La nuova riforma: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https://guidapratica.federvolley.it/campionati-indoor/tesseramento/la-nuova-riforma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LINK SITO WEB FEDERVOLLEY sezione tesseramento:</w:t>
      </w:r>
      <w:r w:rsidRPr="006F46B1">
        <w:rPr>
          <w:lang w:val="it-IT"/>
        </w:rPr>
        <w:br/>
        <w:t xml:space="preserve">                       https://www.federvolley.it/tesseramento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LINK GUIDE PRATICHE E R.A.T.</w:t>
      </w:r>
      <w:r w:rsidRPr="006F46B1">
        <w:rPr>
          <w:lang w:val="it-IT"/>
        </w:rPr>
        <w:br/>
        <w:t xml:space="preserve">                            https://guidapratica.federvolley.it/</w:t>
      </w:r>
    </w:p>
    <w:p w14:paraId="6422F0A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B783BC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Pubblicazione del 7.04.2026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FEDERAZIONE ITALIANA PALLAVOLO</w:t>
      </w:r>
    </w:p>
    <w:p w14:paraId="3E99D85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F0E8C4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PREMESSA ______________________________________________________________________ 3</w:t>
      </w:r>
      <w:r w:rsidRPr="006F46B1">
        <w:rPr>
          <w:lang w:val="it-IT"/>
        </w:rPr>
        <w:br/>
      </w:r>
      <w:r w:rsidRPr="006F46B1">
        <w:rPr>
          <w:lang w:val="it-IT"/>
        </w:rPr>
        <w:t>CAMPIONATI E COPPA ITALIA DI SERIE A1 - A2 E A3 MASCHILE E A1 – A2 E A3</w:t>
      </w:r>
      <w:r w:rsidRPr="006F46B1">
        <w:rPr>
          <w:lang w:val="it-IT"/>
        </w:rPr>
        <w:br/>
        <w:t>FEMMINILE ______________________________________________________________________ 4</w:t>
      </w:r>
      <w:r w:rsidRPr="006F46B1">
        <w:rPr>
          <w:lang w:val="it-IT"/>
        </w:rPr>
        <w:br/>
        <w:t>CAMPIONATI E COPPA ITALIA DI SERIE B MASCHILE, B1 E B2 FEMMINILE __________ 8</w:t>
      </w:r>
      <w:r w:rsidRPr="006F46B1">
        <w:rPr>
          <w:lang w:val="it-IT"/>
        </w:rPr>
        <w:br/>
        <w:t>CAMPIONATI REGIONALI E TERRITORIALI _______________________________________ 12</w:t>
      </w:r>
    </w:p>
    <w:p w14:paraId="5C2767FD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ECD2E9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PREMESSA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di Serie Nazionale sono obbligatori la presenza del defibrillatore e</w:t>
      </w:r>
      <w:r w:rsidRPr="006F46B1">
        <w:rPr>
          <w:lang w:val="it-IT"/>
        </w:rPr>
        <w:br/>
      </w:r>
      <w:r w:rsidRPr="006F46B1">
        <w:rPr>
          <w:lang w:val="it-IT"/>
        </w:rPr>
        <w:t>dell’addetto al suo utilizzo e del Medico di Servizio e la sua assenza comporta la mancata</w:t>
      </w:r>
      <w:r w:rsidRPr="006F46B1">
        <w:rPr>
          <w:lang w:val="it-IT"/>
        </w:rPr>
        <w:br/>
        <w:t>disputa della gara con la conseguente sanzione per la società ospitante della perdita della</w:t>
      </w:r>
      <w:r w:rsidRPr="006F46B1">
        <w:rPr>
          <w:lang w:val="it-IT"/>
        </w:rPr>
        <w:br/>
        <w:t>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in base al Decreto 24 aprile 2013 del Ministero della Salute, pubblicato sulla</w:t>
      </w:r>
      <w:r w:rsidRPr="006F46B1">
        <w:rPr>
          <w:lang w:val="it-IT"/>
        </w:rPr>
        <w:br/>
        <w:t>Gazzetta Ufficiale, Serie Generale, n. 169 del 20 luglio 2013, dal 1° luglio 2016, tutti gli</w:t>
      </w:r>
      <w:r w:rsidRPr="006F46B1">
        <w:rPr>
          <w:lang w:val="it-IT"/>
        </w:rPr>
        <w:br/>
        <w:t>impianti sportivi dove si svolge qualsiasi tipo di attività sportiva (agonistica, allenamento,</w:t>
      </w:r>
      <w:r w:rsidRPr="006F46B1">
        <w:rPr>
          <w:lang w:val="it-IT"/>
        </w:rPr>
        <w:br/>
      </w:r>
      <w:r w:rsidRPr="006F46B1">
        <w:rPr>
          <w:lang w:val="it-IT"/>
        </w:rPr>
        <w:t>promozionale, amatoriale, ecc.) dovranno essere dotati della presenza di un defibrillatore</w:t>
      </w:r>
      <w:r w:rsidRPr="006F46B1">
        <w:rPr>
          <w:lang w:val="it-IT"/>
        </w:rPr>
        <w:br/>
        <w:t>e del relativo addetto al suo utilizzo.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Di seguito si riportano tutti gli obblighi deliberati dal Consiglio Federale della FIPAV relativi</w:t>
      </w:r>
      <w:r w:rsidRPr="006F46B1">
        <w:rPr>
          <w:lang w:val="it-IT"/>
        </w:rPr>
        <w:br/>
        <w:t>al Servizio di Primo Soccorso a cui tutte le società ospitanti dei campionati di Serie</w:t>
      </w:r>
      <w:r w:rsidRPr="006F46B1">
        <w:rPr>
          <w:lang w:val="it-IT"/>
        </w:rPr>
        <w:br/>
        <w:t>Nazionale 2026/2027 dovranno attenersi.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Innanzitutto, ogni società ospitante di tutte le gare dei Campionati Nazionali di Serie</w:t>
      </w:r>
      <w:r w:rsidRPr="006F46B1">
        <w:rPr>
          <w:lang w:val="it-IT"/>
        </w:rPr>
        <w:br/>
      </w:r>
      <w:r w:rsidRPr="006F46B1">
        <w:rPr>
          <w:lang w:val="it-IT"/>
        </w:rPr>
        <w:t>A1-A2-A3-B-B1-B2 e rispettive manifestazioni della Coppa Italia dovrà compilare</w:t>
      </w:r>
      <w:r w:rsidRPr="006F46B1">
        <w:rPr>
          <w:lang w:val="it-IT"/>
        </w:rPr>
        <w:br/>
        <w:t>online   il Modulo CAMPRISOC da consegnare insieme  al CAMP3  agli  arbitri</w:t>
      </w:r>
      <w:r w:rsidRPr="006F46B1">
        <w:rPr>
          <w:lang w:val="it-IT"/>
        </w:rPr>
        <w:br/>
        <w:t>dell’incontro, che successivamente lo allegheranno agli atti della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momento che viene compilato il CAMP3, dopo aver inserito tutti i dati della gara e</w:t>
      </w:r>
      <w:r w:rsidRPr="006F46B1">
        <w:rPr>
          <w:lang w:val="it-IT"/>
        </w:rPr>
        <w:br/>
        <w:t>lanciata la stampa del Modulo, il sistema proporrà una finestra dove si dovranno caricare</w:t>
      </w:r>
      <w:r w:rsidRPr="006F46B1">
        <w:rPr>
          <w:lang w:val="it-IT"/>
        </w:rPr>
        <w:br/>
        <w:t>i  dati  richiesti  per   il  Modulo  per  Servizio  di  Primo  Soccorso  (CAMPRISOC);</w:t>
      </w:r>
      <w:r w:rsidRPr="006F46B1">
        <w:rPr>
          <w:lang w:val="it-IT"/>
        </w:rPr>
        <w:br/>
      </w:r>
      <w:r w:rsidRPr="006F46B1">
        <w:rPr>
          <w:lang w:val="it-IT"/>
        </w:rPr>
        <w:t>successivamente nello stampare  il CAMP3 insieme verrà anche stampato  il Modulo</w:t>
      </w:r>
      <w:r w:rsidRPr="006F46B1">
        <w:rPr>
          <w:lang w:val="it-IT"/>
        </w:rPr>
        <w:br/>
        <w:t>CAMPRISOC.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al momento della richiesta dei dati da inserire nel Modulo CAMPRISOC online non viene</w:t>
      </w:r>
      <w:r w:rsidRPr="006F46B1">
        <w:rPr>
          <w:lang w:val="it-IT"/>
        </w:rPr>
        <w:br/>
        <w:t>inserito nulla ovvero solo alcuni dei dati, il Modulo potrà essere completato a mano prima</w:t>
      </w:r>
      <w:r w:rsidRPr="006F46B1">
        <w:rPr>
          <w:lang w:val="it-IT"/>
        </w:rPr>
        <w:br/>
        <w:t>della consegna dei documenti  agli  Ufficiali  di Gara; successivamente  l’arbitro  lo</w:t>
      </w:r>
      <w:r w:rsidRPr="006F46B1">
        <w:rPr>
          <w:lang w:val="it-IT"/>
        </w:rPr>
        <w:br/>
        <w:t>completerà online insieme al rapporto di gara.</w:t>
      </w:r>
      <w:r w:rsidRPr="006F46B1">
        <w:rPr>
          <w:lang w:val="it-IT"/>
        </w:rPr>
        <w:br/>
        <w:t>Nelle Finali o Fasi che si disputano a concentramento o in sede neutra, il Servizio di</w:t>
      </w:r>
      <w:r w:rsidRPr="006F46B1">
        <w:rPr>
          <w:lang w:val="it-IT"/>
        </w:rPr>
        <w:br/>
      </w:r>
      <w:r w:rsidRPr="006F46B1">
        <w:rPr>
          <w:lang w:val="it-IT"/>
        </w:rPr>
        <w:t>primo Soccorso deve essere assicurato dalla società o dal comitato organizzatore e</w:t>
      </w:r>
      <w:r w:rsidRPr="006F46B1">
        <w:rPr>
          <w:lang w:val="it-IT"/>
        </w:rPr>
        <w:br/>
        <w:t>pertanto le società partecipanti non devono presentare il modello CAMPRISOC.</w:t>
      </w:r>
    </w:p>
    <w:p w14:paraId="50818DA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5252DD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CAMPIONATI E COPPA ITALIA DI SERIE A1 - A2 E A3 MASCHILE</w:t>
      </w:r>
      <w:r w:rsidRPr="006F46B1">
        <w:rPr>
          <w:lang w:val="it-IT"/>
        </w:rPr>
        <w:br/>
        <w:t xml:space="preserve">               E A1 – A2 E A3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obbligatoria per tutta la durata dell’incontro la presenza di un’ambulanza, provvista di</w:t>
      </w:r>
      <w:r w:rsidRPr="006F46B1">
        <w:rPr>
          <w:lang w:val="it-IT"/>
        </w:rPr>
        <w:br/>
        <w:t>defibrillatore, e del relativo personale di servizio;  il Dirigente addetto agli arbitri della</w:t>
      </w:r>
      <w:r w:rsidRPr="006F46B1">
        <w:rPr>
          <w:lang w:val="it-IT"/>
        </w:rPr>
        <w:br/>
      </w:r>
      <w:r w:rsidRPr="006F46B1">
        <w:rPr>
          <w:lang w:val="it-IT"/>
        </w:rPr>
        <w:t>Società ospitante ha l’obbligo di presentare e far riconoscere dagli Ufficiali di Gara, nel</w:t>
      </w:r>
      <w:r w:rsidRPr="006F46B1">
        <w:rPr>
          <w:lang w:val="it-IT"/>
        </w:rPr>
        <w:br/>
        <w:t>momento della verifica delle strutture e attrezzature prima del Protocollo Ufficiale,  il</w:t>
      </w:r>
      <w:r w:rsidRPr="006F46B1">
        <w:rPr>
          <w:lang w:val="it-IT"/>
        </w:rPr>
        <w:br/>
        <w:t>coordinatore degli operatori sanitari responsabile dell’ambulanza e delle operazioni</w:t>
      </w:r>
      <w:r w:rsidRPr="006F46B1">
        <w:rPr>
          <w:lang w:val="it-IT"/>
        </w:rPr>
        <w:br/>
        <w:t>sanitarie durante tutto lo svolgimento della partita;  gli operatori sanitari dovranno</w:t>
      </w:r>
      <w:r w:rsidRPr="006F46B1">
        <w:rPr>
          <w:lang w:val="it-IT"/>
        </w:rPr>
        <w:br/>
        <w:t>stazionare all’interno dell’impianto di gioco, in un posto che ne faciliti un immediato</w:t>
      </w:r>
      <w:r w:rsidRPr="006F46B1">
        <w:rPr>
          <w:lang w:val="it-IT"/>
        </w:rPr>
        <w:br/>
        <w:t>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t>Nel caso l’ambulanza non fosse provvista di defibrillatore, è obbligatorio avere a</w:t>
      </w:r>
      <w:r w:rsidRPr="006F46B1">
        <w:rPr>
          <w:lang w:val="it-IT"/>
        </w:rPr>
        <w:br/>
        <w:t>disposizione nell’impianto di gioco un defibrillatore semiautomatico che dovrà essere</w:t>
      </w:r>
      <w:r w:rsidRPr="006F46B1">
        <w:rPr>
          <w:lang w:val="it-IT"/>
        </w:rPr>
        <w:br/>
        <w:t>posizionato in un posto che ne faciliti un immediato utilizzo in caso di necessità e la società</w:t>
      </w:r>
      <w:r w:rsidRPr="006F46B1">
        <w:rPr>
          <w:lang w:val="it-IT"/>
        </w:rPr>
        <w:br/>
        <w:t>ospitante dovrà farne constatare la presenza agli Ufficiali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obbligatoria per tutta la durata dell’incontro la presenza del Medico di Servizio durante</w:t>
      </w:r>
      <w:r w:rsidRPr="006F46B1">
        <w:rPr>
          <w:lang w:val="it-IT"/>
        </w:rPr>
        <w:br/>
        <w:t>lo svolgimento delle gare, che potrà essere anche il medico iscritto a referto.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Società ospitante ha l’obbligo di far riconoscere dagli Ufficiali di Gara il Medico di</w:t>
      </w:r>
      <w:r w:rsidRPr="006F46B1">
        <w:rPr>
          <w:lang w:val="it-IT"/>
        </w:rPr>
        <w:br/>
        <w:t>Servizio, che sarà responsabile dell’assistenza sanitaria durante tutto lo svolgimento della</w:t>
      </w:r>
      <w:r w:rsidRPr="006F46B1">
        <w:rPr>
          <w:lang w:val="it-IT"/>
        </w:rPr>
        <w:br/>
        <w:t>partita.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mancanza dell’Ambulanza e/o di assenza del Medico di Servizio, la gara</w:t>
      </w:r>
      <w:r w:rsidRPr="006F46B1">
        <w:rPr>
          <w:lang w:val="it-IT"/>
        </w:rPr>
        <w:br/>
        <w:t>non potrà avere inizio fino al loro arrivo; l’attesa potrà essere protratta per trenta</w:t>
      </w:r>
      <w:r w:rsidRPr="006F46B1">
        <w:rPr>
          <w:lang w:val="it-IT"/>
        </w:rPr>
        <w:br/>
        <w:t>minuti dall’orario previsto per l’inizio della gara e può essere prolungata a discrezione</w:t>
      </w:r>
      <w:r w:rsidRPr="006F46B1">
        <w:rPr>
          <w:lang w:val="it-IT"/>
        </w:rPr>
        <w:br/>
      </w:r>
      <w:r w:rsidRPr="006F46B1">
        <w:rPr>
          <w:lang w:val="it-IT"/>
        </w:rPr>
        <w:t>dell’arbitro in base alle motivazioni addotte dalla società ospitante e comunque fino</w:t>
      </w:r>
      <w:r w:rsidRPr="006F46B1">
        <w:rPr>
          <w:lang w:val="it-IT"/>
        </w:rPr>
        <w:br/>
        <w:t>al massimo di un’ora dall’orario previsto per l’inizio della gara.</w:t>
      </w:r>
      <w:r w:rsidRPr="006F46B1">
        <w:rPr>
          <w:lang w:val="it-IT"/>
        </w:rPr>
        <w:br/>
        <w:t>Terminata l’attesa decisa dagli Ufficiali di Gara, gli stessi chiuderanno il referto di gara</w:t>
      </w:r>
      <w:r w:rsidRPr="006F46B1">
        <w:rPr>
          <w:lang w:val="it-IT"/>
        </w:rPr>
        <w:br/>
        <w:t>e l’incontro non potrà essere disputato;  il primo arbitro segnalerà  il tutto nelle</w:t>
      </w:r>
      <w:r w:rsidRPr="006F46B1">
        <w:rPr>
          <w:lang w:val="it-IT"/>
        </w:rPr>
        <w:br/>
        <w:t>osservazioni e nel rapporto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sede di omologa la squadra ospitante sarà sanzionata dal Giudice Sportivo Nazionale</w:t>
      </w:r>
      <w:r w:rsidRPr="006F46B1">
        <w:rPr>
          <w:lang w:val="it-IT"/>
        </w:rPr>
        <w:br/>
      </w:r>
      <w:r w:rsidRPr="006F46B1">
        <w:rPr>
          <w:lang w:val="it-IT"/>
        </w:rPr>
        <w:t>con la perdita dell’incontro con il punteggio più sfavorevole.</w:t>
      </w:r>
      <w:r w:rsidRPr="006F46B1">
        <w:rPr>
          <w:lang w:val="it-IT"/>
        </w:rPr>
        <w:br/>
        <w:t>Nel caso di ritardato arrivo e comunque nei termini previsti, la società ospitante sarà</w:t>
      </w:r>
      <w:r w:rsidRPr="006F46B1">
        <w:rPr>
          <w:lang w:val="it-IT"/>
        </w:rPr>
        <w:br/>
        <w:t>sanzionata con una multa per il ritardato inizio della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Secondo Medico di Servizio</w:t>
      </w:r>
      <w:r w:rsidRPr="006F46B1">
        <w:rPr>
          <w:lang w:val="it-IT"/>
        </w:rPr>
        <w:br/>
        <w:t>Considerato l’alto numero di spettatori nelle gare di Serie A e rispettive Coppa Italia, sarà</w:t>
      </w:r>
      <w:r w:rsidRPr="006F46B1">
        <w:rPr>
          <w:lang w:val="it-IT"/>
        </w:rPr>
        <w:br/>
        <w:t>obbligatoria la presenza di un Secondo Medico di Servizio che si occuperà principalmente</w:t>
      </w:r>
      <w:r w:rsidRPr="006F46B1">
        <w:rPr>
          <w:lang w:val="it-IT"/>
        </w:rPr>
        <w:br/>
        <w:t>della assistenza agli spettatori. Tale obbligo potrebbe essere assolto richiedendo la</w:t>
      </w:r>
      <w:r w:rsidRPr="006F46B1">
        <w:rPr>
          <w:lang w:val="it-IT"/>
        </w:rPr>
        <w:br/>
      </w:r>
      <w:r w:rsidRPr="006F46B1">
        <w:rPr>
          <w:lang w:val="it-IT"/>
        </w:rPr>
        <w:t>presenza  di un Medico a bordo  dell’ambulanza o comunque un  altro medico</w:t>
      </w:r>
      <w:r w:rsidRPr="006F46B1">
        <w:rPr>
          <w:lang w:val="it-IT"/>
        </w:rPr>
        <w:br/>
        <w:t>possibilmente rianimatore.</w:t>
      </w:r>
    </w:p>
    <w:p w14:paraId="4E5C84F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E650AB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La mancanza del Secondo Medico di Servizio non comporta la mancata disputa della gara,</w:t>
      </w:r>
      <w:r w:rsidRPr="006F46B1">
        <w:rPr>
          <w:lang w:val="it-IT"/>
        </w:rPr>
        <w:br/>
        <w:t>ma sarà sanzionata dal Giudice Sportivo Nazionale con una multa.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responsabilità della presenza dell’ambulanza e del Medico di Servizio rimane in capo</w:t>
      </w:r>
      <w:r w:rsidRPr="006F46B1">
        <w:rPr>
          <w:lang w:val="it-IT"/>
        </w:rPr>
        <w:br/>
        <w:t>alla società ospitante per tutta la durata della gara, così come la stessa società ospitante</w:t>
      </w:r>
      <w:r w:rsidRPr="006F46B1">
        <w:rPr>
          <w:lang w:val="it-IT"/>
        </w:rPr>
        <w:br/>
      </w:r>
      <w:r w:rsidRPr="006F46B1">
        <w:rPr>
          <w:lang w:val="it-IT"/>
        </w:rPr>
        <w:t>è responsabile di comunicare all’Arbitro l’eventuale temporanea o definitiva assenza: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dell’ambulanza provvista di defibrillatore; in tal caso l’Arbitro interromperà la partita e</w:t>
      </w:r>
      <w:r w:rsidRPr="006F46B1">
        <w:rPr>
          <w:lang w:val="it-IT"/>
        </w:rPr>
        <w:br/>
        <w:t xml:space="preserve">    la società ospitante avrà 30 minuti di tempo per far sopraggiungere un’altra ambulanza</w:t>
      </w:r>
      <w:r w:rsidRPr="006F46B1">
        <w:rPr>
          <w:lang w:val="it-IT"/>
        </w:rPr>
        <w:br/>
        <w:t xml:space="preserve">   oppure reperire un defibrillatore con il relativo addetto al suo utilizzo;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del Medico di Servizio; in tal caso l’Arbitro interromperà la partita e la società ospitante</w:t>
      </w:r>
      <w:r w:rsidRPr="006F46B1">
        <w:rPr>
          <w:lang w:val="it-IT"/>
        </w:rPr>
        <w:br/>
        <w:t xml:space="preserve">   avrà 30 minuti di tempo per reperire un altro Medico.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In tutti  i casi suddetti se la società ospitante non provvederà nei termini previsti a</w:t>
      </w:r>
      <w:r w:rsidRPr="006F46B1">
        <w:rPr>
          <w:lang w:val="it-IT"/>
        </w:rPr>
        <w:br/>
        <w:t>ripristinare il servizio, la gara verrà sospesa in via definitiva e la squadra ospitante in sede</w:t>
      </w:r>
      <w:r w:rsidRPr="006F46B1">
        <w:rPr>
          <w:lang w:val="it-IT"/>
        </w:rPr>
        <w:br/>
        <w:t>di omologa sarà sanzionata dal Giudice Sportivo con la perdita dell’incontro con  il</w:t>
      </w:r>
      <w:r w:rsidRPr="006F46B1">
        <w:rPr>
          <w:lang w:val="it-IT"/>
        </w:rPr>
        <w:br/>
        <w:t>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precisa che  il termine di 30 minuti è da considerare complessivamente nell’arco</w:t>
      </w:r>
      <w:r w:rsidRPr="006F46B1">
        <w:rPr>
          <w:lang w:val="it-IT"/>
        </w:rPr>
        <w:br/>
        <w:t>dell’intera durata della gara, ossia le possibili sospensioni non possono superare i 30</w:t>
      </w:r>
      <w:r w:rsidRPr="006F46B1">
        <w:rPr>
          <w:lang w:val="it-IT"/>
        </w:rPr>
        <w:br/>
        <w:t>minuti complessivi.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In caso di utilizzo del defibrillatore, e quindi in presenza di una situazione di emergenza, gli</w:t>
      </w:r>
      <w:r w:rsidRPr="006F46B1">
        <w:rPr>
          <w:lang w:val="it-IT"/>
        </w:rPr>
        <w:br/>
        <w:t>Ufficiali di Gara, in accordo con l’Ufficio Campionati, valuteranno l’eventuale sospensione</w:t>
      </w:r>
      <w:r w:rsidRPr="006F46B1">
        <w:rPr>
          <w:lang w:val="it-IT"/>
        </w:rPr>
        <w:br/>
        <w:t>della gara e in tale caso il Giudice Sportivo ne disporrà il recupero senza attribuire alcuna</w:t>
      </w:r>
      <w:r w:rsidRPr="006F46B1">
        <w:rPr>
          <w:lang w:val="it-IT"/>
        </w:rPr>
        <w:br/>
        <w:t>sanzione.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NOTE IMPORTANTI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L’addetto all’utilizzo del defibrillatore, purché maggiorenne, e il Medico di Servizio possono</w:t>
      </w:r>
      <w:r w:rsidRPr="006F46B1">
        <w:rPr>
          <w:lang w:val="it-IT"/>
        </w:rPr>
        <w:br/>
        <w:t>essere anche qualsiasi tesserato iscritto al CAMP3, e quindi anche il dirigente in panchina,</w:t>
      </w:r>
      <w:r w:rsidRPr="006F46B1">
        <w:rPr>
          <w:lang w:val="it-IT"/>
        </w:rPr>
        <w:br/>
      </w:r>
      <w:r w:rsidRPr="006F46B1">
        <w:rPr>
          <w:lang w:val="it-IT"/>
        </w:rPr>
        <w:t>l'addetto all'arbitro, il segnapunti, gli allenatori, l’arbitro associato, ecc., purché abilitati</w:t>
      </w:r>
      <w:r w:rsidRPr="006F46B1">
        <w:rPr>
          <w:lang w:val="it-IT"/>
        </w:rPr>
        <w:br/>
        <w:t>alla funzione.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assenza della persona abilitata all’utilizzo del defibrillatore, questa</w:t>
      </w:r>
      <w:r w:rsidRPr="006F46B1">
        <w:rPr>
          <w:lang w:val="it-IT"/>
        </w:rPr>
        <w:br/>
        <w:t>funzione potrà essere assolta dal Medico di Servizio che ovviamente non dovrà</w:t>
      </w:r>
      <w:r w:rsidRPr="006F46B1">
        <w:rPr>
          <w:lang w:val="it-IT"/>
        </w:rPr>
        <w:br/>
        <w:t>presentare alcuna certificazione di abilitazione.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ovvio che se l’addetto al defibrillatore e il Medico di Servizio, tesserati iscritti nel CAMP3,</w:t>
      </w:r>
      <w:r w:rsidRPr="006F46B1">
        <w:rPr>
          <w:lang w:val="it-IT"/>
        </w:rPr>
        <w:br/>
      </w:r>
      <w:r w:rsidRPr="006F46B1">
        <w:rPr>
          <w:lang w:val="it-IT"/>
        </w:rPr>
        <w:t>dovessero intervenire durante la gara per eventi esterni al gioco (malore di una persona del</w:t>
      </w:r>
      <w:r w:rsidRPr="006F46B1">
        <w:rPr>
          <w:lang w:val="it-IT"/>
        </w:rPr>
        <w:br/>
        <w:t>pubblico, di un addetto all'impianto, ecc.) la gara non potrà essere sospesa e, nel caso</w:t>
      </w:r>
      <w:r w:rsidRPr="006F46B1">
        <w:rPr>
          <w:lang w:val="it-IT"/>
        </w:rPr>
        <w:br/>
        <w:t>fosse un atleta, questi dovrà essere sostituito per poter espletare le sue funzioni, a meno</w:t>
      </w:r>
      <w:r w:rsidRPr="006F46B1">
        <w:rPr>
          <w:lang w:val="it-IT"/>
        </w:rPr>
        <w:br/>
        <w:t>che la gara non venga interrotta dagli arbitri in base alla eventuale gravità dell'accaduto.</w:t>
      </w:r>
    </w:p>
    <w:p w14:paraId="1558B6F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76F18B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In relazione all’attesa del defibrillatore e/o del suo addetto e/o del Medico di Servizio a</w:t>
      </w:r>
      <w:r w:rsidRPr="006F46B1">
        <w:rPr>
          <w:lang w:val="it-IT"/>
        </w:rPr>
        <w:br/>
      </w:r>
      <w:r w:rsidRPr="006F46B1">
        <w:rPr>
          <w:lang w:val="it-IT"/>
        </w:rPr>
        <w:t>ridosso dell’orario di inizio delle gare, si precisa che gli Arbitri potranno dare inizio al</w:t>
      </w:r>
      <w:r w:rsidRPr="006F46B1">
        <w:rPr>
          <w:lang w:val="it-IT"/>
        </w:rPr>
        <w:br/>
        <w:t>riscaldamento ufficiale previsto dal protocollo pre-gara soltanto dopo  il loro effettivo</w:t>
      </w:r>
      <w:r w:rsidRPr="006F46B1">
        <w:rPr>
          <w:lang w:val="it-IT"/>
        </w:rPr>
        <w:br/>
        <w:t>arrivo, in quanto non potendo sapere l’ora esatta del loro arrivo al fine di evitare di dover</w:t>
      </w:r>
      <w:r w:rsidRPr="006F46B1">
        <w:rPr>
          <w:lang w:val="it-IT"/>
        </w:rPr>
        <w:br/>
        <w:t>interrompere il riscaldamento ufficiale per poi iniziarlo di nuovo.</w:t>
      </w:r>
      <w:r w:rsidRPr="006F46B1">
        <w:rPr>
          <w:lang w:val="it-IT"/>
        </w:rPr>
        <w:br/>
        <w:t>Pertanto, è ovvio che gli arbitri daranno inizio al riscaldamento ufficiale soltanto dopo il</w:t>
      </w:r>
      <w:r w:rsidRPr="006F46B1">
        <w:rPr>
          <w:lang w:val="it-IT"/>
        </w:rPr>
        <w:br/>
      </w:r>
      <w:r w:rsidRPr="006F46B1">
        <w:rPr>
          <w:lang w:val="it-IT"/>
        </w:rPr>
        <w:t>suo effettivo arrivo e quindi questo potrebbe causare un ritardato inizio della gara, che</w:t>
      </w:r>
      <w:r w:rsidRPr="006F46B1">
        <w:rPr>
          <w:lang w:val="it-IT"/>
        </w:rPr>
        <w:br/>
        <w:t>verrà poi sanzionato dal Giudice Sportivo.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Durante la gara il Medico di Servizio potrà sedere sulla panchina della Società ospitante</w:t>
      </w:r>
      <w:r w:rsidRPr="006F46B1">
        <w:rPr>
          <w:lang w:val="it-IT"/>
        </w:rPr>
        <w:br/>
        <w:t>soltanto se tesserato a favore della medesima con la qualifica di medico sociale ed</w:t>
      </w:r>
      <w:r w:rsidRPr="006F46B1">
        <w:rPr>
          <w:lang w:val="it-IT"/>
        </w:rPr>
        <w:br/>
        <w:t>inserito nel CAMP3.</w:t>
      </w:r>
      <w:r w:rsidRPr="006F46B1">
        <w:rPr>
          <w:lang w:val="it-IT"/>
        </w:rPr>
        <w:br/>
        <w:t>In caso contrario dovrà posizionarsi appena fuori dall’area di gioco, in un posto che ne</w:t>
      </w:r>
      <w:r w:rsidRPr="006F46B1">
        <w:rPr>
          <w:lang w:val="it-IT"/>
        </w:rPr>
        <w:br/>
        <w:t>faciliti un 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t>Il riconoscimento del Medico di Servizio avverrà mediante l’esibizione del tesserino di</w:t>
      </w:r>
      <w:r w:rsidRPr="006F46B1">
        <w:rPr>
          <w:lang w:val="it-IT"/>
        </w:rPr>
        <w:br/>
        <w:t>appartenenza all’Ordine dei Medici o il tesseramento per la Società in qualità di medico</w:t>
      </w:r>
      <w:r w:rsidRPr="006F46B1">
        <w:rPr>
          <w:lang w:val="it-IT"/>
        </w:rPr>
        <w:br/>
        <w:t>sociale.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persona  abilitata  per  l’utilizzo  del  defibrillatore dovrà  presentare  la  relativa</w:t>
      </w:r>
      <w:r w:rsidRPr="006F46B1">
        <w:rPr>
          <w:lang w:val="it-IT"/>
        </w:rPr>
        <w:br/>
        <w:t>certificazione di abilitazione ovviamente non scaduta (anche in fotocopia) e durante la</w:t>
      </w:r>
      <w:r w:rsidRPr="006F46B1">
        <w:rPr>
          <w:lang w:val="it-IT"/>
        </w:rPr>
        <w:br/>
        <w:t>gara dovrà posizionarsi appena fuori dall’area di gioco in un posto che ne faciliti un</w:t>
      </w:r>
      <w:r w:rsidRPr="006F46B1">
        <w:rPr>
          <w:lang w:val="it-IT"/>
        </w:rPr>
        <w:br/>
        <w:t>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t>Agli operatori dell’ambulanza non va richiesta l’abilitazione all’utilizzo del defibrillatore</w:t>
      </w:r>
      <w:r w:rsidRPr="006F46B1">
        <w:rPr>
          <w:lang w:val="it-IT"/>
        </w:rPr>
        <w:br/>
        <w:t>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Rispetto a quest’ultimo comma si evidenziano tre aspetti fondamentali: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1.  le certificazioni di abilitazione possono essere rilasciate da tutti quei soggetti che</w:t>
      </w:r>
      <w:r w:rsidRPr="006F46B1">
        <w:rPr>
          <w:lang w:val="it-IT"/>
        </w:rPr>
        <w:br/>
        <w:t xml:space="preserve">    abbiano  ottenuto,  attraverso  l’apposita procedura,   il riconoscimento  di ente</w:t>
      </w:r>
      <w:r w:rsidRPr="006F46B1">
        <w:rPr>
          <w:lang w:val="it-IT"/>
        </w:rPr>
        <w:br/>
        <w:t xml:space="preserve">    formatore presso le Regioni ed hanno validità su tutto il territorio italiano.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2. Per quanto riguarda la validità e durata dei certificati di abilitazione, la Circolare</w:t>
      </w:r>
      <w:r w:rsidRPr="006F46B1">
        <w:rPr>
          <w:lang w:val="it-IT"/>
        </w:rPr>
        <w:br/>
        <w:t xml:space="preserve">    del Ministero della Salute 1142 del 1° febbraio 2018 ha stabilito che l’attività di</w:t>
      </w:r>
      <w:r w:rsidRPr="006F46B1">
        <w:rPr>
          <w:lang w:val="it-IT"/>
        </w:rPr>
        <w:br/>
        <w:t xml:space="preserve">    retraining ogni due anni è da considerarsi obbligatoria, così come statuito dal</w:t>
      </w:r>
      <w:r w:rsidRPr="006F46B1">
        <w:rPr>
          <w:lang w:val="it-IT"/>
        </w:rPr>
        <w:br/>
        <w:t xml:space="preserve">   D.M. del 24 aprile 2013, e pertanto l'autorizzazione all'uso del DAE rilasciata a</w:t>
      </w:r>
      <w:r w:rsidRPr="006F46B1">
        <w:rPr>
          <w:lang w:val="it-IT"/>
        </w:rPr>
        <w:br/>
        <w:t xml:space="preserve">    personale non sanitario – laico ha durata biennale e dovrà essere rinnovata dopo</w:t>
      </w:r>
      <w:r w:rsidRPr="006F46B1">
        <w:rPr>
          <w:lang w:val="it-IT"/>
        </w:rPr>
        <w:br/>
        <w:t xml:space="preserve">    aver effettuato la prevista attività di retraining.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3.   I certificati di abilitazione potranno essere presentati all’arbitro anche in fotocopia.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Vigili del Fuoco possono essere addetti al defibrillatore senza necessità di mostrare</w:t>
      </w:r>
      <w:r w:rsidRPr="006F46B1">
        <w:rPr>
          <w:lang w:val="it-IT"/>
        </w:rPr>
        <w:br/>
        <w:t>l’abilitazione, 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la società ospitante non metta a disposizione la persona abilitata all’utilizzo del</w:t>
      </w:r>
    </w:p>
    <w:p w14:paraId="4C12E94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C8D5F9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defibrillatore e uno degli Ufficiali di Gara designati per l’incontro fosse abilitato all’utilizzo,</w:t>
      </w:r>
      <w:r w:rsidRPr="006F46B1">
        <w:rPr>
          <w:lang w:val="it-IT"/>
        </w:rPr>
        <w:br/>
      </w:r>
      <w:r w:rsidRPr="006F46B1">
        <w:rPr>
          <w:lang w:val="it-IT"/>
        </w:rPr>
        <w:t>questi non potrà colmare la mancanza e la gara comunque non potrà avere inizio e la</w:t>
      </w:r>
      <w:r w:rsidRPr="006F46B1">
        <w:rPr>
          <w:lang w:val="it-IT"/>
        </w:rPr>
        <w:br/>
        <w:t>società ospitante sarà sanzionata dal Giudice Sportivo Nazionale con  la  perdita</w:t>
      </w:r>
      <w:r w:rsidRPr="006F46B1">
        <w:rPr>
          <w:lang w:val="it-IT"/>
        </w:rPr>
        <w:br/>
        <w:t>dell’incontro con il 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il Medico di Servizio e/o l’addetto all’utilizzo al defibrillatore fossero persone iscritte a</w:t>
      </w:r>
      <w:r w:rsidRPr="006F46B1">
        <w:rPr>
          <w:lang w:val="it-IT"/>
        </w:rPr>
        <w:br/>
        <w:t>referto, nel caso dovessero subire la sanzione della espulsione o della squalifica, come da</w:t>
      </w:r>
      <w:r w:rsidRPr="006F46B1">
        <w:rPr>
          <w:lang w:val="it-IT"/>
        </w:rPr>
        <w:br/>
        <w:t>regolamento, devono abbandonare  il terreno di gioco recandosi nello spogliatoio e</w:t>
      </w:r>
      <w:r w:rsidRPr="006F46B1">
        <w:rPr>
          <w:lang w:val="it-IT"/>
        </w:rPr>
        <w:br/>
      </w:r>
      <w:r w:rsidRPr="006F46B1">
        <w:rPr>
          <w:lang w:val="it-IT"/>
        </w:rPr>
        <w:t>comunque non devono sostare in qualsiasi zona dell’impianto da cui possano avere</w:t>
      </w:r>
      <w:r w:rsidRPr="006F46B1">
        <w:rPr>
          <w:lang w:val="it-IT"/>
        </w:rPr>
        <w:br/>
        <w:t>contatto visivo con il campo di gioco e non potranno impartire direttive agli atleti in campo,</w:t>
      </w:r>
      <w:r w:rsidRPr="006F46B1">
        <w:rPr>
          <w:lang w:val="it-IT"/>
        </w:rPr>
        <w:br/>
        <w:t>ma ovviamente devono comunque rimanere a disposizione in caso di emergenza sanitaria.</w:t>
      </w:r>
      <w:r w:rsidRPr="006F46B1">
        <w:rPr>
          <w:lang w:val="it-IT"/>
        </w:rPr>
        <w:br/>
        <w:t>Si rammenta che la presente normativa che disciplina  i servizi di primo soccorso è</w:t>
      </w:r>
      <w:r w:rsidRPr="006F46B1">
        <w:rPr>
          <w:lang w:val="it-IT"/>
        </w:rPr>
        <w:br/>
        <w:t>finalizzata alla tutela della salute fisica degli atleti, tesserati in campo e spettatori.</w:t>
      </w:r>
      <w:r w:rsidRPr="006F46B1">
        <w:rPr>
          <w:lang w:val="it-IT"/>
        </w:rPr>
        <w:br/>
      </w:r>
      <w:r w:rsidRPr="006F46B1">
        <w:rPr>
          <w:lang w:val="it-IT"/>
        </w:rPr>
        <w:t>La eventuale indisponibilità del defibrillatore, il suo malfunzionamento e/o la presenza di</w:t>
      </w:r>
      <w:r w:rsidRPr="006F46B1">
        <w:rPr>
          <w:lang w:val="it-IT"/>
        </w:rPr>
        <w:br/>
        <w:t>alcuni componenti scaduti, la mancanza dell’operatore, del Medico di Servizio o il loro</w:t>
      </w:r>
      <w:r w:rsidRPr="006F46B1">
        <w:rPr>
          <w:lang w:val="it-IT"/>
        </w:rPr>
        <w:br/>
        <w:t>allontanamento anche momentaneo o comunque altre violazioni, contrastando con  i</w:t>
      </w:r>
      <w:r w:rsidRPr="006F46B1">
        <w:rPr>
          <w:lang w:val="it-IT"/>
        </w:rPr>
        <w:br/>
        <w:t>principi ispiratori della detta normativa, attribuiranno alle società ospitanti oltre alle</w:t>
      </w:r>
      <w:r w:rsidRPr="006F46B1">
        <w:rPr>
          <w:lang w:val="it-IT"/>
        </w:rPr>
        <w:br/>
        <w:t>previste sanzioni sportive, ogni responsabilità penale e civile per quanto di ragione in caso</w:t>
      </w:r>
      <w:r w:rsidRPr="006F46B1">
        <w:rPr>
          <w:lang w:val="it-IT"/>
        </w:rPr>
        <w:br/>
      </w:r>
      <w:r w:rsidRPr="006F46B1">
        <w:rPr>
          <w:lang w:val="it-IT"/>
        </w:rPr>
        <w:t>di incidente con conseguenze sulla incolumità fisica delle persone coinvolte.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Ogni società ospitante, assumendosi la piena ed esclusiva responsabilità per ogni evento</w:t>
      </w:r>
      <w:r w:rsidRPr="006F46B1">
        <w:rPr>
          <w:lang w:val="it-IT"/>
        </w:rPr>
        <w:br/>
        <w:t>lesivo, malleverà espressamente la Federazione Italiana Pallavolo e pertanto nessun</w:t>
      </w:r>
      <w:r w:rsidRPr="006F46B1">
        <w:rPr>
          <w:lang w:val="it-IT"/>
        </w:rPr>
        <w:br/>
        <w:t>addebito diretto o indiretto potrà essere attribuito a quest’ultima.</w:t>
      </w:r>
    </w:p>
    <w:p w14:paraId="26988F7A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5C5059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CAMPIONATI E COPPA ITALIA DI SERIE B MASCHILE, B1 E B2</w:t>
      </w:r>
      <w:r w:rsidRPr="006F46B1">
        <w:rPr>
          <w:lang w:val="it-IT"/>
        </w:rPr>
        <w:br/>
        <w:t xml:space="preserve">                    FEMMINILE</w:t>
      </w:r>
      <w:r w:rsidRPr="006F46B1">
        <w:rPr>
          <w:lang w:val="it-IT"/>
        </w:rPr>
        <w:br/>
      </w:r>
      <w:r w:rsidRPr="006F46B1">
        <w:rPr>
          <w:lang w:val="it-IT"/>
        </w:rPr>
        <w:br/>
        <w:t>Sono obbligatori per tutta la durata dell’incontro avere a disposizione, nell’impianto di</w:t>
      </w:r>
      <w:r w:rsidRPr="006F46B1">
        <w:rPr>
          <w:lang w:val="it-IT"/>
        </w:rPr>
        <w:br/>
      </w:r>
      <w:r w:rsidRPr="006F46B1">
        <w:rPr>
          <w:lang w:val="it-IT"/>
        </w:rPr>
        <w:t>gioco durante lo svolgimento delle gare, un defibrillatore semiautomatico che dovrà</w:t>
      </w:r>
      <w:r w:rsidRPr="006F46B1">
        <w:rPr>
          <w:lang w:val="it-IT"/>
        </w:rPr>
        <w:br/>
        <w:t>essere posizionato in un posto che ne faciliti un immediato utilizzo in caso di necessità e</w:t>
      </w:r>
      <w:r w:rsidRPr="006F46B1">
        <w:rPr>
          <w:lang w:val="it-IT"/>
        </w:rPr>
        <w:br/>
        <w:t>una persona abilitata al suo utilizzo; la società ospitante dovrà farne constatare la</w:t>
      </w:r>
      <w:r w:rsidRPr="006F46B1">
        <w:rPr>
          <w:lang w:val="it-IT"/>
        </w:rPr>
        <w:br/>
        <w:t>presenza agli arbitri.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obbligatoria per tutta la durata dell’incontro la presenza del Medico di Servizio durante</w:t>
      </w:r>
      <w:r w:rsidRPr="006F46B1">
        <w:rPr>
          <w:lang w:val="it-IT"/>
        </w:rPr>
        <w:br/>
        <w:t>lo svolgimento delle gare, che potrà essere anche il medico iscritto a referto.</w:t>
      </w:r>
      <w:r w:rsidRPr="006F46B1">
        <w:rPr>
          <w:lang w:val="it-IT"/>
        </w:rPr>
        <w:br/>
      </w:r>
      <w:r w:rsidRPr="006F46B1">
        <w:rPr>
          <w:lang w:val="it-IT"/>
        </w:rPr>
        <w:t>La Società ospitante ha l’obbligo di far riconoscere dagli Ufficiali di Gara il Medico di</w:t>
      </w:r>
      <w:r w:rsidRPr="006F46B1">
        <w:rPr>
          <w:lang w:val="it-IT"/>
        </w:rPr>
        <w:br/>
        <w:t>Servizio, che sarà responsabile dell’assistenza sanitaria durante tutto lo svolgimento della</w:t>
      </w:r>
      <w:r w:rsidRPr="006F46B1">
        <w:rPr>
          <w:lang w:val="it-IT"/>
        </w:rPr>
        <w:br/>
        <w:t>partita.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mancanza dell’Ambulanza e/o del defibrillatore e dell’addetto al suo utilizzo e</w:t>
      </w:r>
      <w:r w:rsidRPr="006F46B1">
        <w:rPr>
          <w:lang w:val="it-IT"/>
        </w:rPr>
        <w:br/>
        <w:t>di assenza del Medico di Servizio la gara non potrà avere inizio fino al loro arrivo; l’attesa</w:t>
      </w:r>
      <w:r w:rsidRPr="006F46B1">
        <w:rPr>
          <w:lang w:val="it-IT"/>
        </w:rPr>
        <w:br/>
        <w:t>potrà essere protratta per trenta minuti dall’orario previsto per l’inizio della gara e può</w:t>
      </w:r>
      <w:r w:rsidRPr="006F46B1">
        <w:rPr>
          <w:lang w:val="it-IT"/>
        </w:rPr>
        <w:br/>
      </w:r>
      <w:r w:rsidRPr="006F46B1">
        <w:rPr>
          <w:lang w:val="it-IT"/>
        </w:rPr>
        <w:t>essere prolungata a discrezione dell’arbitro in base alle motivazioni addotte dalla società</w:t>
      </w:r>
      <w:r w:rsidRPr="006F46B1">
        <w:rPr>
          <w:lang w:val="it-IT"/>
        </w:rPr>
        <w:br/>
        <w:t>ospitante e comunque fino al massimo di un’ora dall’orario previsto per l’inizio della gara.</w:t>
      </w:r>
      <w:r w:rsidRPr="006F46B1">
        <w:rPr>
          <w:lang w:val="it-IT"/>
        </w:rPr>
        <w:br/>
        <w:t>Terminata l’attesa decisa dagli Ufficiali di Gara, gli stessi chiuderanno il referto di gara e</w:t>
      </w:r>
      <w:r w:rsidRPr="006F46B1">
        <w:rPr>
          <w:lang w:val="it-IT"/>
        </w:rPr>
        <w:br/>
        <w:t>l’incontro non potrà essere disputato; il primo arbitro segnalerà il tutto nelle osservazioni</w:t>
      </w:r>
      <w:r w:rsidRPr="006F46B1">
        <w:rPr>
          <w:lang w:val="it-IT"/>
        </w:rPr>
        <w:br/>
        <w:t>e nel rapporto di gara.</w:t>
      </w:r>
      <w:r w:rsidRPr="006F46B1">
        <w:rPr>
          <w:lang w:val="it-IT"/>
        </w:rPr>
        <w:br/>
        <w:t>In sede di omologa la squadra ospitante sarà sanzionata dal Giudice Sportivo Nazionale</w:t>
      </w:r>
      <w:r w:rsidRPr="006F46B1">
        <w:rPr>
          <w:lang w:val="it-IT"/>
        </w:rPr>
        <w:br/>
      </w:r>
      <w:r w:rsidRPr="006F46B1">
        <w:rPr>
          <w:lang w:val="it-IT"/>
        </w:rPr>
        <w:t>con la perdita dell’incontro con il punteggio più sfavorevole.</w:t>
      </w:r>
      <w:r w:rsidRPr="006F46B1">
        <w:rPr>
          <w:lang w:val="it-IT"/>
        </w:rPr>
        <w:br/>
        <w:t>Nel caso di ritardato arrivo e comunque nei termini previsti, la società ospitante sarà</w:t>
      </w:r>
      <w:r w:rsidRPr="006F46B1">
        <w:rPr>
          <w:lang w:val="it-IT"/>
        </w:rPr>
        <w:br/>
        <w:t>sanzionata con una multa per il ritardato inizio della gara.</w:t>
      </w:r>
      <w:r w:rsidRPr="006F46B1">
        <w:rPr>
          <w:lang w:val="it-IT"/>
        </w:rPr>
        <w:br/>
        <w:t>La responsabilità della presenza dell’addetto al defibrillatore o dell’ambulanza e del</w:t>
      </w:r>
      <w:r w:rsidRPr="006F46B1">
        <w:rPr>
          <w:lang w:val="it-IT"/>
        </w:rPr>
        <w:br/>
        <w:t>Medico di Servizio rimane in capo alla società ospitante per tutta la durata della gara, così</w:t>
      </w:r>
      <w:r w:rsidRPr="006F46B1">
        <w:rPr>
          <w:lang w:val="it-IT"/>
        </w:rPr>
        <w:br/>
        <w:t>come la stessa società ospitante è responsabile di comunicare all’Arbitro l’eventuale</w:t>
      </w:r>
      <w:r w:rsidRPr="006F46B1">
        <w:rPr>
          <w:lang w:val="it-IT"/>
        </w:rPr>
        <w:br/>
        <w:t>temporanea o definitiva assenza: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•  dell’addetto al defibrillatore, che nel caso potrà essere sostituito dal Medico di</w:t>
      </w:r>
      <w:r w:rsidRPr="006F46B1">
        <w:rPr>
          <w:lang w:val="it-IT"/>
        </w:rPr>
        <w:br/>
        <w:t xml:space="preserve">    Servizio;</w:t>
      </w:r>
      <w:r w:rsidRPr="006F46B1">
        <w:rPr>
          <w:lang w:val="it-IT"/>
        </w:rPr>
        <w:br/>
        <w:t xml:space="preserve"> •  dell’ambulanza provvista di defibrillatore; in tal caso l’Arbitro interromperà la partita e</w:t>
      </w:r>
      <w:r w:rsidRPr="006F46B1">
        <w:rPr>
          <w:lang w:val="it-IT"/>
        </w:rPr>
        <w:br/>
        <w:t xml:space="preserve">     la società ospitante avrà 30 minuti di tempo per  far sopraggiungere un’altra</w:t>
      </w:r>
      <w:r w:rsidRPr="006F46B1">
        <w:rPr>
          <w:lang w:val="it-IT"/>
        </w:rPr>
        <w:br/>
        <w:t xml:space="preserve">   ambulanza oppure reperire un defibrillatore con il relativo addetto al suo utilizzo;</w:t>
      </w:r>
      <w:r w:rsidRPr="006F46B1">
        <w:rPr>
          <w:lang w:val="it-IT"/>
        </w:rPr>
        <w:br/>
        <w:t xml:space="preserve"> •  del Medico di Servizio; in tal caso l’Arbitro interromperà la partita e la società ospitante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avrà 30 minuti di tempo per reperire un altro Medico.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tutti  i casi suddetti, se la società ospitante non provvederà nei termini previsti a</w:t>
      </w:r>
      <w:r w:rsidRPr="006F46B1">
        <w:rPr>
          <w:lang w:val="it-IT"/>
        </w:rPr>
        <w:br/>
        <w:t>ripristinare il servizio, la gara verrà sospesa in via definitiva e la squadra ospitante in sede</w:t>
      </w:r>
      <w:r w:rsidRPr="006F46B1">
        <w:rPr>
          <w:lang w:val="it-IT"/>
        </w:rPr>
        <w:br/>
        <w:t>di omologa sarà sanzionata dal Giudice Sportivo con la perdita dell’incontro con  il</w:t>
      </w:r>
      <w:r w:rsidRPr="006F46B1">
        <w:rPr>
          <w:lang w:val="it-IT"/>
        </w:rPr>
        <w:br/>
        <w:t>punteggio più sfavorevole.</w:t>
      </w:r>
    </w:p>
    <w:p w14:paraId="3273B27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B9265C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Si precisa che  il termine di 30 minuti è da considerare complessivamente nell’arco</w:t>
      </w:r>
      <w:r w:rsidRPr="006F46B1">
        <w:rPr>
          <w:lang w:val="it-IT"/>
        </w:rPr>
        <w:br/>
      </w:r>
      <w:r w:rsidRPr="006F46B1">
        <w:rPr>
          <w:lang w:val="it-IT"/>
        </w:rPr>
        <w:t>dell’intera durata della gara, ossia le possibili sospensioni non possono superare i 30</w:t>
      </w:r>
      <w:r w:rsidRPr="006F46B1">
        <w:rPr>
          <w:lang w:val="it-IT"/>
        </w:rPr>
        <w:br/>
        <w:t>minuti complessivi.</w:t>
      </w:r>
      <w:r w:rsidRPr="006F46B1">
        <w:rPr>
          <w:lang w:val="it-IT"/>
        </w:rPr>
        <w:br/>
        <w:t>In caso di utilizzo del defibrillatore, e quindi in presenza di una situazione di emergenza, gli</w:t>
      </w:r>
      <w:r w:rsidRPr="006F46B1">
        <w:rPr>
          <w:lang w:val="it-IT"/>
        </w:rPr>
        <w:br/>
        <w:t>Ufficiali di Gara, in accordo con l’Ufficio Campionati, valuteranno l’eventuale sospensione</w:t>
      </w:r>
      <w:r w:rsidRPr="006F46B1">
        <w:rPr>
          <w:lang w:val="it-IT"/>
        </w:rPr>
        <w:br/>
        <w:t>della gara e in tale caso il Giudice Sportivo ne disporrà il recupero senza attribuire alcuna</w:t>
      </w:r>
      <w:r w:rsidRPr="006F46B1">
        <w:rPr>
          <w:lang w:val="it-IT"/>
        </w:rPr>
        <w:br/>
        <w:t>sanzione.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NOTE IMPORTANTI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L’addetto all’utilizzo del defibrillatore, purché maggiorenne, e il Medico di Servizio possono</w:t>
      </w:r>
      <w:r w:rsidRPr="006F46B1">
        <w:rPr>
          <w:lang w:val="it-IT"/>
        </w:rPr>
        <w:br/>
        <w:t>essere anche qualsiasi tesserato iscritto al CAMP3, e quindi anche il dirigente in panchina,</w:t>
      </w:r>
      <w:r w:rsidRPr="006F46B1">
        <w:rPr>
          <w:lang w:val="it-IT"/>
        </w:rPr>
        <w:br/>
        <w:t>l'addetto all'arbitro, il segnapunti, gli allenatori, l’arbitro associato, ecc., purché abilitati</w:t>
      </w:r>
      <w:r w:rsidRPr="006F46B1">
        <w:rPr>
          <w:lang w:val="it-IT"/>
        </w:rPr>
        <w:br/>
        <w:t>alla funzione.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assenza della persona abilitata all’utilizzo del defibrillatore, questa</w:t>
      </w:r>
      <w:r w:rsidRPr="006F46B1">
        <w:rPr>
          <w:lang w:val="it-IT"/>
        </w:rPr>
        <w:br/>
        <w:t>funzione potrà essere assolta dal Medico di Servizio, che ovviamente non dovrà</w:t>
      </w:r>
      <w:r w:rsidRPr="006F46B1">
        <w:rPr>
          <w:lang w:val="it-IT"/>
        </w:rPr>
        <w:br/>
      </w:r>
      <w:r w:rsidRPr="006F46B1">
        <w:rPr>
          <w:lang w:val="it-IT"/>
        </w:rPr>
        <w:t>presentare alcuna certificazione di abilitazione.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È ovvio che se l’addetto al defibrillatore e il Medico di Servizio, tesserati iscritti nel CAMP3,</w:t>
      </w:r>
      <w:r w:rsidRPr="006F46B1">
        <w:rPr>
          <w:lang w:val="it-IT"/>
        </w:rPr>
        <w:br/>
        <w:t>dovessero intervenire durante la gara per eventi esterni al gioco (malore di una persona del</w:t>
      </w:r>
      <w:r w:rsidRPr="006F46B1">
        <w:rPr>
          <w:lang w:val="it-IT"/>
        </w:rPr>
        <w:br/>
        <w:t>pubblico, di un addetto all'impianto, ecc.) la gara non potrà essere sospesa e, nel caso</w:t>
      </w:r>
      <w:r w:rsidRPr="006F46B1">
        <w:rPr>
          <w:lang w:val="it-IT"/>
        </w:rPr>
        <w:br/>
        <w:t>fosse un atleta, questi dovrà essere sostituito per poter espletare le sue funzioni, a meno</w:t>
      </w:r>
      <w:r w:rsidRPr="006F46B1">
        <w:rPr>
          <w:lang w:val="it-IT"/>
        </w:rPr>
        <w:br/>
        <w:t>che la gara non venga interrotta dagli Ufficiali di Gara in base alla eventuale gravità</w:t>
      </w:r>
      <w:r w:rsidRPr="006F46B1">
        <w:rPr>
          <w:lang w:val="it-IT"/>
        </w:rPr>
        <w:br/>
      </w:r>
      <w:r w:rsidRPr="006F46B1">
        <w:rPr>
          <w:lang w:val="it-IT"/>
        </w:rPr>
        <w:t>dell'accaduto.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relazione all’attesa del defibrillatore e/o del suo addetto e/o del Medico di Servizio a</w:t>
      </w:r>
      <w:r w:rsidRPr="006F46B1">
        <w:rPr>
          <w:lang w:val="it-IT"/>
        </w:rPr>
        <w:br/>
        <w:t>ridosso dell’orario di inizio delle gare, si precisa che gli Arbitri potranno dare inizio al</w:t>
      </w:r>
      <w:r w:rsidRPr="006F46B1">
        <w:rPr>
          <w:lang w:val="it-IT"/>
        </w:rPr>
        <w:br/>
        <w:t>riscaldamento ufficiale previsto dal protocollo pre-gara soltanto dopo  il loro effettivo</w:t>
      </w:r>
      <w:r w:rsidRPr="006F46B1">
        <w:rPr>
          <w:lang w:val="it-IT"/>
        </w:rPr>
        <w:br/>
        <w:t>arrivo, in quanto non potendo sapere l’ora esatta del loro arrivo, al fine di evitare di dover</w:t>
      </w:r>
      <w:r w:rsidRPr="006F46B1">
        <w:rPr>
          <w:lang w:val="it-IT"/>
        </w:rPr>
        <w:br/>
        <w:t>interrompere il riscaldamento ufficiale per poi iniziarlo di nuovo.</w:t>
      </w:r>
      <w:r w:rsidRPr="006F46B1">
        <w:rPr>
          <w:lang w:val="it-IT"/>
        </w:rPr>
        <w:br/>
      </w:r>
      <w:r w:rsidRPr="006F46B1">
        <w:rPr>
          <w:lang w:val="it-IT"/>
        </w:rPr>
        <w:t>Pertanto, è ovvio che gli Ufficiali di Gara daranno inizio al riscaldamento ufficiale soltanto</w:t>
      </w:r>
      <w:r w:rsidRPr="006F46B1">
        <w:rPr>
          <w:lang w:val="it-IT"/>
        </w:rPr>
        <w:br/>
        <w:t>dopo il suo effettivo arrivo e quindi questo potrebbe causare un ritardato inizio della gara,</w:t>
      </w:r>
      <w:r w:rsidRPr="006F46B1">
        <w:rPr>
          <w:lang w:val="it-IT"/>
        </w:rPr>
        <w:br/>
        <w:t>che verrà poi sanzionato dal Giudice Sportivo.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di Serie B-B1 e B2 la presenza di un’ambulanza, provvista di defibrillatore,</w:t>
      </w:r>
      <w:r w:rsidRPr="006F46B1">
        <w:rPr>
          <w:lang w:val="it-IT"/>
        </w:rPr>
        <w:br/>
        <w:t>e del relativo personale di servizio, soddisfa ovviamente l’obbligo del defibrillatore; gli</w:t>
      </w:r>
      <w:r w:rsidRPr="006F46B1">
        <w:rPr>
          <w:lang w:val="it-IT"/>
        </w:rPr>
        <w:br/>
        <w:t>operatori sanitari dovranno stazionare all’interno dell’impianto di gioco, in un posto che</w:t>
      </w:r>
      <w:r w:rsidRPr="006F46B1">
        <w:rPr>
          <w:lang w:val="it-IT"/>
        </w:rPr>
        <w:br/>
      </w:r>
      <w:r w:rsidRPr="006F46B1">
        <w:rPr>
          <w:lang w:val="it-IT"/>
        </w:rPr>
        <w:t>ne faciliti un 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Durante la gara il Medico di Servizio potrà sedere sulla panchina della Società ospitante</w:t>
      </w:r>
      <w:r w:rsidRPr="006F46B1">
        <w:rPr>
          <w:lang w:val="it-IT"/>
        </w:rPr>
        <w:br/>
        <w:t>soltanto se tesserato a favore della medesima con la qualifica di medico sociale ed</w:t>
      </w:r>
      <w:r w:rsidRPr="006F46B1">
        <w:rPr>
          <w:lang w:val="it-IT"/>
        </w:rPr>
        <w:br/>
        <w:t>inserito nel CAMP3.</w:t>
      </w:r>
      <w:r w:rsidRPr="006F46B1">
        <w:rPr>
          <w:lang w:val="it-IT"/>
        </w:rPr>
        <w:br/>
        <w:t>In caso contrario dovrà posizionarsi appena fuori dall’area di gioco, in un posto che ne</w:t>
      </w:r>
    </w:p>
    <w:p w14:paraId="5A58833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AF176C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faciliti un 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Il riconoscimento del Medico di Servizio avverrà mediante l’esibizione del tesserino di</w:t>
      </w:r>
      <w:r w:rsidRPr="006F46B1">
        <w:rPr>
          <w:lang w:val="it-IT"/>
        </w:rPr>
        <w:br/>
      </w:r>
      <w:r w:rsidRPr="006F46B1">
        <w:rPr>
          <w:lang w:val="it-IT"/>
        </w:rPr>
        <w:t>appartenenza all’Ordine dei Medici o il tesseramento per la Società in qualità di medico</w:t>
      </w:r>
      <w:r w:rsidRPr="006F46B1">
        <w:rPr>
          <w:lang w:val="it-IT"/>
        </w:rPr>
        <w:br/>
        <w:t>sociale.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persona  abilitata  per  l’utilizzo  del  defibrillatore dovrà  presentare  la  relativa</w:t>
      </w:r>
      <w:r w:rsidRPr="006F46B1">
        <w:rPr>
          <w:lang w:val="it-IT"/>
        </w:rPr>
        <w:br/>
        <w:t>certificazione di abilitazione, ovviamente non scaduta (anche in fotocopia), e durante la</w:t>
      </w:r>
      <w:r w:rsidRPr="006F46B1">
        <w:rPr>
          <w:lang w:val="it-IT"/>
        </w:rPr>
        <w:br/>
        <w:t>gara dovrà posizionarsi appena fuori dall’area di gioco, in un posto che ne faciliti un</w:t>
      </w:r>
      <w:r w:rsidRPr="006F46B1">
        <w:rPr>
          <w:lang w:val="it-IT"/>
        </w:rPr>
        <w:br/>
        <w:t>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Agli operatori dell’ambulanza non va richiesta l’abilitazione all’utilizzo del defibrillatore,</w:t>
      </w:r>
      <w:r w:rsidRPr="006F46B1">
        <w:rPr>
          <w:lang w:val="it-IT"/>
        </w:rPr>
        <w:br/>
      </w:r>
      <w:r w:rsidRPr="006F46B1">
        <w:rPr>
          <w:lang w:val="it-IT"/>
        </w:rPr>
        <w:t>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Rispetto a quest’ultimo comma, si evidenziano tre aspetti fondamentali: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1.  le certificazioni di abilitazione possono essere rilasciate da tutti quei soggetti che</w:t>
      </w:r>
      <w:r w:rsidRPr="006F46B1">
        <w:rPr>
          <w:lang w:val="it-IT"/>
        </w:rPr>
        <w:br/>
        <w:t xml:space="preserve">    abbiano  ottenuto,  attraverso  l’apposita procedura,   il riconoscimento  di ente</w:t>
      </w:r>
      <w:r w:rsidRPr="006F46B1">
        <w:rPr>
          <w:lang w:val="it-IT"/>
        </w:rPr>
        <w:br/>
        <w:t xml:space="preserve">    formatore presso le Regioni ed hanno validità su tutto il territorio italiano.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2. Per quanto riguarda la validità e durata dei certificati di abilitazione, la Circolare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del Ministero della Salute 1142 del 1° febbraio 2018 ha stabilito che l’attività di</w:t>
      </w:r>
      <w:r w:rsidRPr="006F46B1">
        <w:rPr>
          <w:lang w:val="it-IT"/>
        </w:rPr>
        <w:br/>
        <w:t xml:space="preserve">    retraining ogni due anni è da considerarsi obbligatoria, così come statuito dal</w:t>
      </w:r>
      <w:r w:rsidRPr="006F46B1">
        <w:rPr>
          <w:lang w:val="it-IT"/>
        </w:rPr>
        <w:br/>
        <w:t xml:space="preserve">   D.M. del 24 aprile 2013, e pertanto l'autorizzazione all'uso del DAE rilasciata a</w:t>
      </w:r>
      <w:r w:rsidRPr="006F46B1">
        <w:rPr>
          <w:lang w:val="it-IT"/>
        </w:rPr>
        <w:br/>
        <w:t xml:space="preserve">    personale non sanitario – laico ha durata biennale e dovrà essere rinnovata dopo</w:t>
      </w:r>
      <w:r w:rsidRPr="006F46B1">
        <w:rPr>
          <w:lang w:val="it-IT"/>
        </w:rPr>
        <w:br/>
        <w:t xml:space="preserve">    aver effettuato la prevista attività di retraining.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3.  I  certificati di abilitazione potranno essere presentati all’arbitro anche in</w:t>
      </w:r>
      <w:r w:rsidRPr="006F46B1">
        <w:rPr>
          <w:lang w:val="it-IT"/>
        </w:rPr>
        <w:br/>
        <w:t xml:space="preserve">    fotocopia.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I Vigili del Fuoco possono essere addetti al defibrillatore senza necessità di mostrare</w:t>
      </w:r>
      <w:r w:rsidRPr="006F46B1">
        <w:rPr>
          <w:lang w:val="it-IT"/>
        </w:rPr>
        <w:br/>
        <w:t>l’abilitazione 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la società ospitante non metta a disposizione la persona abilitata all’utilizzo del</w:t>
      </w:r>
      <w:r w:rsidRPr="006F46B1">
        <w:rPr>
          <w:lang w:val="it-IT"/>
        </w:rPr>
        <w:br/>
        <w:t>defibrillatore e uno degli Ufficiali di Gara designati per l’incontro fosse abilitato all’utilizzo,</w:t>
      </w:r>
      <w:r w:rsidRPr="006F46B1">
        <w:rPr>
          <w:lang w:val="it-IT"/>
        </w:rPr>
        <w:br/>
        <w:t>questi non potrà colmare la mancanza e la gara comunque non potrà avere inizio e la</w:t>
      </w:r>
      <w:r w:rsidRPr="006F46B1">
        <w:rPr>
          <w:lang w:val="it-IT"/>
        </w:rPr>
        <w:br/>
        <w:t>società ospitante sarà sanzionata dal Giudice Sportivo Nazionale con  la perdita</w:t>
      </w:r>
      <w:r w:rsidRPr="006F46B1">
        <w:rPr>
          <w:lang w:val="it-IT"/>
        </w:rPr>
        <w:br/>
      </w:r>
      <w:r w:rsidRPr="006F46B1">
        <w:rPr>
          <w:lang w:val="it-IT"/>
        </w:rPr>
        <w:t>dell’incontro con il 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il Medico di Servizio e/o l’addetto all’utilizzo al defibrillatore fossero persone iscritte a</w:t>
      </w:r>
      <w:r w:rsidRPr="006F46B1">
        <w:rPr>
          <w:lang w:val="it-IT"/>
        </w:rPr>
        <w:br/>
        <w:t>referto, nel caso dovessero subire la sanzione della espulsione o della squalifica, come da</w:t>
      </w:r>
      <w:r w:rsidRPr="006F46B1">
        <w:rPr>
          <w:lang w:val="it-IT"/>
        </w:rPr>
        <w:br/>
        <w:t>regolamento, devono abbandonare  il terreno di gioco recandosi nello spogliatoio e</w:t>
      </w:r>
      <w:r w:rsidRPr="006F46B1">
        <w:rPr>
          <w:lang w:val="it-IT"/>
        </w:rPr>
        <w:br/>
        <w:t>comunque non devono sostare in qualsiasi zona dell’impianto da cui possa avere contatto</w:t>
      </w:r>
      <w:r w:rsidRPr="006F46B1">
        <w:rPr>
          <w:lang w:val="it-IT"/>
        </w:rPr>
        <w:br/>
        <w:t>visivo con il campo di gioco e non potranno impartire direttive agli atleti in campo, ma</w:t>
      </w:r>
      <w:r w:rsidRPr="006F46B1">
        <w:rPr>
          <w:lang w:val="it-IT"/>
        </w:rPr>
        <w:br/>
      </w:r>
      <w:r w:rsidRPr="006F46B1">
        <w:rPr>
          <w:lang w:val="it-IT"/>
        </w:rPr>
        <w:t>ovviamente devono comunque rimanere a disposizione in caso di emergenza sanitaria.</w:t>
      </w:r>
    </w:p>
    <w:p w14:paraId="28224B6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6B4491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Si rammenta che la presente normativa che disciplina i servizi di primo soccorso è</w:t>
      </w:r>
      <w:r w:rsidRPr="006F46B1">
        <w:rPr>
          <w:lang w:val="it-IT"/>
        </w:rPr>
        <w:br/>
        <w:t>finalizzata alla tutela della salute fisica degli atleti, tesserati in campo e spettatori.</w:t>
      </w:r>
      <w:r w:rsidRPr="006F46B1">
        <w:rPr>
          <w:lang w:val="it-IT"/>
        </w:rPr>
        <w:br/>
        <w:t>La eventuale indisponibilità del defibrillatore,  il suo malfunzionamento e/o la</w:t>
      </w:r>
      <w:r w:rsidRPr="006F46B1">
        <w:rPr>
          <w:lang w:val="it-IT"/>
        </w:rPr>
        <w:br/>
        <w:t>presenza di alcuni componenti scaduti, la mancanza dell’operatore, del Medico di</w:t>
      </w:r>
      <w:r w:rsidRPr="006F46B1">
        <w:rPr>
          <w:lang w:val="it-IT"/>
        </w:rPr>
        <w:br/>
        <w:t>Servizio o il loro allontanamento anche momentaneo o comunque altre violazioni,</w:t>
      </w:r>
      <w:r w:rsidRPr="006F46B1">
        <w:rPr>
          <w:lang w:val="it-IT"/>
        </w:rPr>
        <w:br/>
      </w:r>
      <w:r w:rsidRPr="006F46B1">
        <w:rPr>
          <w:lang w:val="it-IT"/>
        </w:rPr>
        <w:t>contrastando con i principi ispiratori della detta normativa, attribuiranno alle società</w:t>
      </w:r>
      <w:r w:rsidRPr="006F46B1">
        <w:rPr>
          <w:lang w:val="it-IT"/>
        </w:rPr>
        <w:br/>
        <w:t>ospitanti, oltre alle previste sanzioni sportive, ogni responsabilità penale e civile per</w:t>
      </w:r>
      <w:r w:rsidRPr="006F46B1">
        <w:rPr>
          <w:lang w:val="it-IT"/>
        </w:rPr>
        <w:br/>
        <w:t>quanto di ragione, in caso di incidente con conseguenze sulla incolumità fisica delle</w:t>
      </w:r>
      <w:r w:rsidRPr="006F46B1">
        <w:rPr>
          <w:lang w:val="it-IT"/>
        </w:rPr>
        <w:br/>
        <w:t>persone coinvolte.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Ogni società ospitante, assumendosi la piena ed esclusiva responsabilità per ogni</w:t>
      </w:r>
      <w:r w:rsidRPr="006F46B1">
        <w:rPr>
          <w:lang w:val="it-IT"/>
        </w:rPr>
        <w:br/>
        <w:t>evento lesivo, malleverà espressamente la Federazione Italiana Pallavolo e pertanto</w:t>
      </w:r>
      <w:r w:rsidRPr="006F46B1">
        <w:rPr>
          <w:lang w:val="it-IT"/>
        </w:rPr>
        <w:br/>
      </w:r>
      <w:r w:rsidRPr="006F46B1">
        <w:rPr>
          <w:lang w:val="it-IT"/>
        </w:rPr>
        <w:t>nessun addebito diretto o indiretto potrà essere attribuito a quest’ultima.</w:t>
      </w:r>
    </w:p>
    <w:p w14:paraId="0D6610C4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F9DF54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CAMPIONATI REGIONALI E TERRITORIALI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che, in base al Decreto 24 aprile 2013 del Ministero della Salute, pubblicato sulla</w:t>
      </w:r>
      <w:r w:rsidRPr="006F46B1">
        <w:rPr>
          <w:lang w:val="it-IT"/>
        </w:rPr>
        <w:br/>
        <w:t>Gazzetta Ufficiale, Serie Generale, n. 169 del 20 luglio 2013, dal 1° luglio 2016, tutti gli</w:t>
      </w:r>
      <w:r w:rsidRPr="006F46B1">
        <w:rPr>
          <w:lang w:val="it-IT"/>
        </w:rPr>
        <w:br/>
        <w:t>impianti sportivi dove si svolge qualsiasi tipo di attività sportiva (agonistica, allenamento,</w:t>
      </w:r>
      <w:r w:rsidRPr="006F46B1">
        <w:rPr>
          <w:lang w:val="it-IT"/>
        </w:rPr>
        <w:br/>
        <w:t>promozionale, amatoriale, ecc.) dovranno essere dotati della presenza di un defibrillatore</w:t>
      </w:r>
      <w:r w:rsidRPr="006F46B1">
        <w:rPr>
          <w:lang w:val="it-IT"/>
        </w:rPr>
        <w:br/>
      </w:r>
      <w:r w:rsidRPr="006F46B1">
        <w:rPr>
          <w:lang w:val="it-IT"/>
        </w:rPr>
        <w:t>e del relativo addetto al suo utilizzo.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Nei Campionati di Serie C e D e nei Campionati di Serie Territoriale e in tutti  i</w:t>
      </w:r>
      <w:r w:rsidRPr="006F46B1">
        <w:rPr>
          <w:lang w:val="it-IT"/>
        </w:rPr>
        <w:br/>
        <w:t>Campionati di Categoria Maschile e Femminile, in tutte le manifestazioni del Settore</w:t>
      </w:r>
      <w:r w:rsidRPr="006F46B1">
        <w:rPr>
          <w:lang w:val="it-IT"/>
        </w:rPr>
        <w:br/>
        <w:t>Promozionale e in tutti i Tornei e amichevoli autorizzati dalla FIPAV, è obbligatorio per</w:t>
      </w:r>
      <w:r w:rsidRPr="006F46B1">
        <w:rPr>
          <w:lang w:val="it-IT"/>
        </w:rPr>
        <w:br/>
        <w:t>tutta la durata dell’incontro avere a disposizione nell’impianto di gioco, durante lo</w:t>
      </w:r>
      <w:r w:rsidRPr="006F46B1">
        <w:rPr>
          <w:lang w:val="it-IT"/>
        </w:rPr>
        <w:br/>
        <w:t>svolgimento delle gare, un defibrillatore semiautomatico (DAE), che dovrà essere</w:t>
      </w:r>
      <w:r w:rsidRPr="006F46B1">
        <w:rPr>
          <w:lang w:val="it-IT"/>
        </w:rPr>
        <w:br/>
      </w:r>
      <w:r w:rsidRPr="006F46B1">
        <w:rPr>
          <w:lang w:val="it-IT"/>
        </w:rPr>
        <w:t>posizionato in un posto che ne faciliti un immediato utilizzo in caso di necessità e una</w:t>
      </w:r>
      <w:r w:rsidRPr="006F46B1">
        <w:rPr>
          <w:lang w:val="it-IT"/>
        </w:rPr>
        <w:br/>
        <w:t>persona abilitata al suo utilizzo; la società ospitante dovrà farne constatare la</w:t>
      </w:r>
      <w:r w:rsidRPr="006F46B1">
        <w:rPr>
          <w:lang w:val="it-IT"/>
        </w:rPr>
        <w:br/>
        <w:t>presenza agli Ufficiali di Gara.</w:t>
      </w:r>
      <w:r w:rsidRPr="006F46B1">
        <w:rPr>
          <w:lang w:val="it-IT"/>
        </w:rPr>
        <w:br/>
        <w:t>In caso di assenza la gara non potrà essere disputata e la squadra ospitante in sede di</w:t>
      </w:r>
      <w:r w:rsidRPr="006F46B1">
        <w:rPr>
          <w:lang w:val="it-IT"/>
        </w:rPr>
        <w:br/>
        <w:t>omologa sarà sanzionata dal Giudice Sportivo con la perdita dell’incontro con  il</w:t>
      </w:r>
      <w:r w:rsidRPr="006F46B1">
        <w:rPr>
          <w:lang w:val="it-IT"/>
        </w:rPr>
        <w:br/>
        <w:t>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Pertanto, le società ospitanti di tutte le gare dei Campionati di Serie Regionali e</w:t>
      </w:r>
      <w:r w:rsidRPr="006F46B1">
        <w:rPr>
          <w:lang w:val="it-IT"/>
        </w:rPr>
        <w:br/>
      </w:r>
      <w:r w:rsidRPr="006F46B1">
        <w:rPr>
          <w:lang w:val="it-IT"/>
        </w:rPr>
        <w:t>Territoriali e rispettive manifestazioni della Coppa Italia, dovranno compilare online il</w:t>
      </w:r>
      <w:r w:rsidRPr="006F46B1">
        <w:rPr>
          <w:lang w:val="it-IT"/>
        </w:rPr>
        <w:br/>
        <w:t>Modulo CAMPRISOC da consegnare insieme al CAMP3 agli arbitri dell’incontro, che</w:t>
      </w:r>
      <w:r w:rsidRPr="006F46B1">
        <w:rPr>
          <w:lang w:val="it-IT"/>
        </w:rPr>
        <w:br/>
        <w:t>successivamente lo allegheranno agli atti della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momento che viene compilato il CAMP3, dopo aver inserito tutti i dati della gara e</w:t>
      </w:r>
      <w:r w:rsidRPr="006F46B1">
        <w:rPr>
          <w:lang w:val="it-IT"/>
        </w:rPr>
        <w:br/>
        <w:t>lanciata la stampa del Modulo, il sistema proporrà una finestra dove si dovranno caricare</w:t>
      </w:r>
      <w:r w:rsidRPr="006F46B1">
        <w:rPr>
          <w:lang w:val="it-IT"/>
        </w:rPr>
        <w:br/>
        <w:t>i  dati  richiesti  per   il  Modulo  del  Servizio  di  Primo  Soccorso  (CAMPRISOC);</w:t>
      </w:r>
      <w:r w:rsidRPr="006F46B1">
        <w:rPr>
          <w:lang w:val="it-IT"/>
        </w:rPr>
        <w:br/>
      </w:r>
      <w:r w:rsidRPr="006F46B1">
        <w:rPr>
          <w:lang w:val="it-IT"/>
        </w:rPr>
        <w:t>successivamente nello stampare  il CAMP3 insieme verrà anche stampato  il Modulo</w:t>
      </w:r>
      <w:r w:rsidRPr="006F46B1">
        <w:rPr>
          <w:lang w:val="it-IT"/>
        </w:rPr>
        <w:br/>
        <w:t>CAMPRISOC.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Se al momento della richiesta dei dati da inserire nel Modulo CAMPRISOC online non viene</w:t>
      </w:r>
      <w:r w:rsidRPr="006F46B1">
        <w:rPr>
          <w:lang w:val="it-IT"/>
        </w:rPr>
        <w:br/>
        <w:t>inserito nulla ovvero solo alcuni dei dati, il Modulo potrà essere completato a mano prima</w:t>
      </w:r>
      <w:r w:rsidRPr="006F46B1">
        <w:rPr>
          <w:lang w:val="it-IT"/>
        </w:rPr>
        <w:br/>
        <w:t>della consegna dei documenti agli Arbitri.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Tale obbligo potrà essere anche assolto con la presenza di un’ambulanza, provvista di</w:t>
      </w:r>
      <w:r w:rsidRPr="006F46B1">
        <w:rPr>
          <w:lang w:val="it-IT"/>
        </w:rPr>
        <w:br/>
        <w:t>defibrillatore, e del relativo personale di servizio.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Nel caso di mancanza dell’Ambulanza e/o del defibrillatore e dell’addetto al suo utilizzo la</w:t>
      </w:r>
      <w:r w:rsidRPr="006F46B1">
        <w:rPr>
          <w:lang w:val="it-IT"/>
        </w:rPr>
        <w:br/>
        <w:t>gara non potrà avere inizio fino al loro arrivo; l’attesa potrà essere protratta per trenta</w:t>
      </w:r>
      <w:r w:rsidRPr="006F46B1">
        <w:rPr>
          <w:lang w:val="it-IT"/>
        </w:rPr>
        <w:br/>
        <w:t>minuti dall’orario previsto per l’inizio della gara e può essere prolungata a discrezione</w:t>
      </w:r>
      <w:r w:rsidRPr="006F46B1">
        <w:rPr>
          <w:lang w:val="it-IT"/>
        </w:rPr>
        <w:br/>
        <w:t>dell’arbitro in base alle motivazioni addotte dalla società ospitante e comunque fino</w:t>
      </w:r>
      <w:r w:rsidRPr="006F46B1">
        <w:rPr>
          <w:lang w:val="it-IT"/>
        </w:rPr>
        <w:br/>
        <w:t>al massimo di un’ora dall’orario previsto per l’inizio della gara.</w:t>
      </w:r>
    </w:p>
    <w:p w14:paraId="09D6DED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32E926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Terminata l’attesa decisa dagli Ufficiali di Gara, gli stessi chiuderanno il referto di gara</w:t>
      </w:r>
      <w:r w:rsidRPr="006F46B1">
        <w:rPr>
          <w:lang w:val="it-IT"/>
        </w:rPr>
        <w:br/>
        <w:t>e l’incontro non potrà essere disputato;  il primo arbitro segnalerà  il tutto nelle</w:t>
      </w:r>
      <w:r w:rsidRPr="006F46B1">
        <w:rPr>
          <w:lang w:val="it-IT"/>
        </w:rPr>
        <w:br/>
        <w:t>osservazioni e nel rapporto di gara.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sede di omologa la squadra ospitante sarà sanzionata dal Giudice Sportivo con la</w:t>
      </w:r>
      <w:r w:rsidRPr="006F46B1">
        <w:rPr>
          <w:lang w:val="it-IT"/>
        </w:rPr>
        <w:br/>
        <w:t>perdita dell’incontro con il 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di ritardato arrivo e comunque nei termini previsti, la società ospitante sarà</w:t>
      </w:r>
      <w:r w:rsidRPr="006F46B1">
        <w:rPr>
          <w:lang w:val="it-IT"/>
        </w:rPr>
        <w:br/>
        <w:t>sanzionata con una multa per il ritardato inizio della gara.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La responsabilità della presenza dell’addetto al defibrillatore rimane in capo alla società</w:t>
      </w:r>
      <w:r w:rsidRPr="006F46B1">
        <w:rPr>
          <w:lang w:val="it-IT"/>
        </w:rPr>
        <w:br/>
        <w:t>ospitante per tutta la durata della gara, così come la stessa società ospitante è</w:t>
      </w:r>
      <w:r w:rsidRPr="006F46B1">
        <w:rPr>
          <w:lang w:val="it-IT"/>
        </w:rPr>
        <w:br/>
        <w:t>responsabile di comunicare all’Arbitro l’eventuale temporanea o definitiva assenza</w:t>
      </w:r>
      <w:r w:rsidRPr="006F46B1">
        <w:rPr>
          <w:lang w:val="it-IT"/>
        </w:rPr>
        <w:br/>
        <w:t>dell’addetto.</w:t>
      </w:r>
      <w:r w:rsidRPr="006F46B1">
        <w:rPr>
          <w:lang w:val="it-IT"/>
        </w:rPr>
        <w:br/>
        <w:t>In tal caso l’Ufficiale di Gara interromperà la partita e la società ospitante avrà 30 minuti di</w:t>
      </w:r>
      <w:r w:rsidRPr="006F46B1">
        <w:rPr>
          <w:lang w:val="it-IT"/>
        </w:rPr>
        <w:br/>
        <w:t>tempo per reperire un nuovo addetto al defibrillatore. Si precisa che il termine di 30 minuti</w:t>
      </w:r>
      <w:r w:rsidRPr="006F46B1">
        <w:rPr>
          <w:lang w:val="it-IT"/>
        </w:rPr>
        <w:br/>
      </w:r>
      <w:r w:rsidRPr="006F46B1">
        <w:rPr>
          <w:lang w:val="it-IT"/>
        </w:rPr>
        <w:t>è da considerare complessivamente nell’arco dell’intera durata della gara, ossia le</w:t>
      </w:r>
      <w:r w:rsidRPr="006F46B1">
        <w:rPr>
          <w:lang w:val="it-IT"/>
        </w:rPr>
        <w:br/>
        <w:t>possibili sospensioni per assenza dell’addetto al defibrillatore non possono superare i 30</w:t>
      </w:r>
      <w:r w:rsidRPr="006F46B1">
        <w:rPr>
          <w:lang w:val="it-IT"/>
        </w:rPr>
        <w:br/>
        <w:t>minuti complessivi.</w:t>
      </w:r>
      <w:r w:rsidRPr="006F46B1">
        <w:rPr>
          <w:lang w:val="it-IT"/>
        </w:rPr>
        <w:br/>
        <w:t>Nel caso in cui non venga reperito un nuovo addetto, la gara verrà sospesa in via definitiva</w:t>
      </w:r>
      <w:r w:rsidRPr="006F46B1">
        <w:rPr>
          <w:lang w:val="it-IT"/>
        </w:rPr>
        <w:br/>
        <w:t>e la squadra ospitante in sede di omologa sarà sanzionata dal Giudice Sportivo con la</w:t>
      </w:r>
      <w:r w:rsidRPr="006F46B1">
        <w:rPr>
          <w:lang w:val="it-IT"/>
        </w:rPr>
        <w:br/>
        <w:t>perdita dell’incontro con il 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t>In caso di utilizzo del defibrillatore e quindi in presenza di una situazione di emergenza</w:t>
      </w:r>
      <w:r w:rsidRPr="006F46B1">
        <w:rPr>
          <w:lang w:val="it-IT"/>
        </w:rPr>
        <w:br/>
        <w:t>che riguarda anche il pubblico e non solo gli iscritti al CAMP3, la gara verrà sospesa in</w:t>
      </w:r>
      <w:r w:rsidRPr="006F46B1">
        <w:rPr>
          <w:lang w:val="it-IT"/>
        </w:rPr>
        <w:br/>
        <w:t>via definitiva e il Giudice Sportivo ne disporrà il recupero senza attribuire alcuna</w:t>
      </w:r>
      <w:r w:rsidRPr="006F46B1">
        <w:rPr>
          <w:lang w:val="it-IT"/>
        </w:rPr>
        <w:br/>
        <w:t>sanzione.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NOTE IMPORTANTI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L’addetto all’utilizzo del defibrillatore, purché maggiorenne, e il Medico di Servizio</w:t>
      </w:r>
      <w:r w:rsidRPr="006F46B1">
        <w:rPr>
          <w:lang w:val="it-IT"/>
        </w:rPr>
        <w:br/>
        <w:t>possono essere anche qualsiasi tesserato iscritto al CAMP3, e quindi anche  il</w:t>
      </w:r>
      <w:r w:rsidRPr="006F46B1">
        <w:rPr>
          <w:lang w:val="it-IT"/>
        </w:rPr>
        <w:br/>
      </w:r>
      <w:r w:rsidRPr="006F46B1">
        <w:rPr>
          <w:lang w:val="it-IT"/>
        </w:rPr>
        <w:t>dirigente in panchina, l'addetto all'arbitro,  il segnapunti, gli allenatori, l’arbitro</w:t>
      </w:r>
      <w:r w:rsidRPr="006F46B1">
        <w:rPr>
          <w:lang w:val="it-IT"/>
        </w:rPr>
        <w:br/>
        <w:t>associato, ecc., purché abilitati alla funzione.</w:t>
      </w:r>
      <w:r w:rsidRPr="006F46B1">
        <w:rPr>
          <w:lang w:val="it-IT"/>
        </w:rPr>
        <w:br/>
        <w:t>Nel caso di assenza della persona abilitata all’utilizzo del defibrillatore, questa funzione</w:t>
      </w:r>
      <w:r w:rsidRPr="006F46B1">
        <w:rPr>
          <w:lang w:val="it-IT"/>
        </w:rPr>
        <w:br/>
        <w:t>potrà essere assolta anche da un Medico che ovviamente non dovrà presentare alcuna</w:t>
      </w:r>
      <w:r w:rsidRPr="006F46B1">
        <w:rPr>
          <w:lang w:val="it-IT"/>
        </w:rPr>
        <w:br/>
        <w:t>certificazione di abilitazione.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relazione all’attesa del defibrillatore e del suo addetto a ridosso dell’orario di inizio delle</w:t>
      </w:r>
      <w:r w:rsidRPr="006F46B1">
        <w:rPr>
          <w:lang w:val="it-IT"/>
        </w:rPr>
        <w:br/>
      </w:r>
      <w:r w:rsidRPr="006F46B1">
        <w:rPr>
          <w:lang w:val="it-IT"/>
        </w:rPr>
        <w:t>gare, si precisa che gli Ufficiali di Gara potranno dare inizio al riscaldamento ufficiale</w:t>
      </w:r>
      <w:r w:rsidRPr="006F46B1">
        <w:rPr>
          <w:lang w:val="it-IT"/>
        </w:rPr>
        <w:br/>
        <w:t>previsto dal protocollo pre-gara soltanto dopo il loro effettivo arrivo, in quanto non potendo</w:t>
      </w:r>
      <w:r w:rsidRPr="006F46B1">
        <w:rPr>
          <w:lang w:val="it-IT"/>
        </w:rPr>
        <w:br/>
        <w:t>sapere l’ora esatta del loro arrivo al fine di evitare di dover interrompere il riscaldamento</w:t>
      </w:r>
      <w:r w:rsidRPr="006F46B1">
        <w:rPr>
          <w:lang w:val="it-IT"/>
        </w:rPr>
        <w:br/>
        <w:t>ufficiale per poi iniziarlo di nuovo.</w:t>
      </w:r>
      <w:r w:rsidRPr="006F46B1">
        <w:rPr>
          <w:lang w:val="it-IT"/>
        </w:rPr>
        <w:br/>
        <w:t>Pertanto, è ovvio che gli Ufficiali di Gara daranno inizio al riscaldamento ufficiale soltanto</w:t>
      </w:r>
      <w:r w:rsidRPr="006F46B1">
        <w:rPr>
          <w:lang w:val="it-IT"/>
        </w:rPr>
        <w:br/>
        <w:t>dopo il suo effettivo arrivo e quindi questo potrebbe causare un ritardato inizio della gara</w:t>
      </w:r>
    </w:p>
    <w:p w14:paraId="7CB24B4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5EFF0443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che verrà poi sanzionato dal Giudice Sportivo.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presenza di un’ambulanza, provvista di defibrillatore, e del relativo personale di</w:t>
      </w:r>
      <w:r w:rsidRPr="006F46B1">
        <w:rPr>
          <w:lang w:val="it-IT"/>
        </w:rPr>
        <w:br/>
        <w:t>servizio, soddisfa ovviamente l’obbligo del defibrillatore; gli operatori sanitari dovranno</w:t>
      </w:r>
      <w:r w:rsidRPr="006F46B1">
        <w:rPr>
          <w:lang w:val="it-IT"/>
        </w:rPr>
        <w:br/>
        <w:t>stazionare all’interno dell’impianto di gioco, in un posto che ne faciliti un immediato</w:t>
      </w:r>
      <w:r w:rsidRPr="006F46B1">
        <w:rPr>
          <w:lang w:val="it-IT"/>
        </w:rPr>
        <w:br/>
        <w:t>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persona  abilitata  per  l’utilizzo  del  defibrillatore dovrà  presentare  la  relativa</w:t>
      </w:r>
      <w:r w:rsidRPr="006F46B1">
        <w:rPr>
          <w:lang w:val="it-IT"/>
        </w:rPr>
        <w:br/>
      </w:r>
      <w:r w:rsidRPr="006F46B1">
        <w:rPr>
          <w:lang w:val="it-IT"/>
        </w:rPr>
        <w:t>certificazione di abilitazione, ovviamente non scaduta (anche in fotocopia), e durante la</w:t>
      </w:r>
      <w:r w:rsidRPr="006F46B1">
        <w:rPr>
          <w:lang w:val="it-IT"/>
        </w:rPr>
        <w:br/>
        <w:t>gara dovrà posizionarsi appena fuori dall’area di gioco in un posto che ne faciliti un</w:t>
      </w:r>
      <w:r w:rsidRPr="006F46B1">
        <w:rPr>
          <w:lang w:val="it-IT"/>
        </w:rPr>
        <w:br/>
        <w:t>immediato intervento di soccorso.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Agli operatori dell’ambulanza non va richiesta l’abilitazione all’utilizzo del defibrillatore,</w:t>
      </w:r>
      <w:r w:rsidRPr="006F46B1">
        <w:rPr>
          <w:lang w:val="it-IT"/>
        </w:rPr>
        <w:br/>
        <w:t>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Rispetto a quest’ultimo comma, si evidenziano tre aspetti fondamentali: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1.  le certificazioni di abilitazione possono essere rilasciate da tutti quei soggetti che</w:t>
      </w:r>
      <w:r w:rsidRPr="006F46B1">
        <w:rPr>
          <w:lang w:val="it-IT"/>
        </w:rPr>
        <w:br/>
        <w:t xml:space="preserve">    abbiano ottenuto attraverso l’apposita procedura il riconoscimento di ente formatore</w:t>
      </w:r>
      <w:r w:rsidRPr="006F46B1">
        <w:rPr>
          <w:lang w:val="it-IT"/>
        </w:rPr>
        <w:br/>
        <w:t xml:space="preserve">    presso le Regioni ed hanno validità su tutto il territorio italiano.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2. Per quanto riguarda la validità e durata dei certificati di abilitazione, la Circolare</w:t>
      </w:r>
      <w:r w:rsidRPr="006F46B1">
        <w:rPr>
          <w:lang w:val="it-IT"/>
        </w:rPr>
        <w:br/>
        <w:t xml:space="preserve">    del Ministero della Salute 1142 del 1° febbraio 2018 ha stabilito che l’attività di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retraining ogni due anni è da considerarsi obbligatoria, così come statuito dal</w:t>
      </w:r>
      <w:r w:rsidRPr="006F46B1">
        <w:rPr>
          <w:lang w:val="it-IT"/>
        </w:rPr>
        <w:br/>
        <w:t xml:space="preserve">   D.M. del 24 aprile 2013, e pertanto l'autorizzazione all'uso del DAE rilasciata a</w:t>
      </w:r>
      <w:r w:rsidRPr="006F46B1">
        <w:rPr>
          <w:lang w:val="it-IT"/>
        </w:rPr>
        <w:br/>
        <w:t xml:space="preserve">    personale non sanitario – laico ha durata biennale e dovrà essere rinnovata dopo</w:t>
      </w:r>
      <w:r w:rsidRPr="006F46B1">
        <w:rPr>
          <w:lang w:val="it-IT"/>
        </w:rPr>
        <w:br/>
        <w:t xml:space="preserve">    aver effettuato la prevista attività di retraining.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3.   I certificati di abilitazione potranno essere presentati all’arbitro anche in fotocopia.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I Vigili del Fuoco possono essere addetti al defibrillatore senza necessità di mostrare</w:t>
      </w:r>
      <w:r w:rsidRPr="006F46B1">
        <w:rPr>
          <w:lang w:val="it-IT"/>
        </w:rPr>
        <w:br/>
      </w:r>
      <w:r w:rsidRPr="006F46B1">
        <w:rPr>
          <w:lang w:val="it-IT"/>
        </w:rPr>
        <w:t>l’abilitazione ma soltanto il loro tesserino di riconoscimento.</w:t>
      </w:r>
      <w:r w:rsidRPr="006F46B1">
        <w:rPr>
          <w:lang w:val="it-IT"/>
        </w:rPr>
        <w:br/>
      </w:r>
      <w:r w:rsidRPr="006F46B1">
        <w:rPr>
          <w:lang w:val="it-IT"/>
        </w:rPr>
        <w:br/>
        <w:t>Nel caso la società ospitante non metta a disposizione la persona abilitata all’utilizzo del</w:t>
      </w:r>
      <w:r w:rsidRPr="006F46B1">
        <w:rPr>
          <w:lang w:val="it-IT"/>
        </w:rPr>
        <w:br/>
        <w:t>defibrillatore e uno degli Ufficiali di Gara designati per l’incontro fosse abilitato all’utilizzo,</w:t>
      </w:r>
      <w:r w:rsidRPr="006F46B1">
        <w:rPr>
          <w:lang w:val="it-IT"/>
        </w:rPr>
        <w:br/>
        <w:t>questi non potrà colmare la mancanza e la gara comunque non potrà avere inizio e la</w:t>
      </w:r>
      <w:r w:rsidRPr="006F46B1">
        <w:rPr>
          <w:lang w:val="it-IT"/>
        </w:rPr>
        <w:br/>
        <w:t>società ospitante sarà sanzionata dal Giudice Sportivo con la perdita dell’incontro con il</w:t>
      </w:r>
      <w:r w:rsidRPr="006F46B1">
        <w:rPr>
          <w:lang w:val="it-IT"/>
        </w:rPr>
        <w:br/>
        <w:t>punteggio più sfavorevole.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Se l’addetto all’utilizzo al defibrillatore fosse una persona iscritta al referto, nel caso</w:t>
      </w:r>
      <w:r w:rsidRPr="006F46B1">
        <w:rPr>
          <w:lang w:val="it-IT"/>
        </w:rPr>
        <w:br/>
        <w:t>dovessero subire la sanzione della espulsione o della squalifica, come da regolamento</w:t>
      </w:r>
      <w:r w:rsidRPr="006F46B1">
        <w:rPr>
          <w:lang w:val="it-IT"/>
        </w:rPr>
        <w:br/>
        <w:t>deve abbandonare il terreno di gioco recandosi nello spogliatoio e comunque non deve</w:t>
      </w:r>
      <w:r w:rsidRPr="006F46B1">
        <w:rPr>
          <w:lang w:val="it-IT"/>
        </w:rPr>
        <w:br/>
        <w:t>sostare in qualsiasi zona dell’impianto da cui possa avere contatto visivo con il campo di</w:t>
      </w:r>
      <w:r w:rsidRPr="006F46B1">
        <w:rPr>
          <w:lang w:val="it-IT"/>
        </w:rPr>
        <w:br/>
        <w:t>gioco e non potrà impartire direttive agli atleti in campo, ma ovviamente deve comunque</w:t>
      </w:r>
      <w:r w:rsidRPr="006F46B1">
        <w:rPr>
          <w:lang w:val="it-IT"/>
        </w:rPr>
        <w:br/>
        <w:t>rimanere a disposizione in caso di emergenza sanitaria.</w:t>
      </w:r>
    </w:p>
    <w:p w14:paraId="785368F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2EE916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Nelle Finali o Fasi che si disputano a concentramento o in sede neutra, il Servizio di primo</w:t>
      </w:r>
      <w:r w:rsidRPr="006F46B1">
        <w:rPr>
          <w:lang w:val="it-IT"/>
        </w:rPr>
        <w:br/>
        <w:t>Soccorso deve essere assicurato dalla società o dal comitato organizzatore e pertanto le</w:t>
      </w:r>
      <w:r w:rsidRPr="006F46B1">
        <w:rPr>
          <w:lang w:val="it-IT"/>
        </w:rPr>
        <w:br/>
        <w:t>società partecipanti non devono presentare il modello CAMPRISOC.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rammenta che la presente normativa che disciplina  i servizi di primo soccorso è</w:t>
      </w:r>
      <w:r w:rsidRPr="006F46B1">
        <w:rPr>
          <w:lang w:val="it-IT"/>
        </w:rPr>
        <w:br/>
        <w:t>finalizzata alla tutela della salute fisica degli atleti, tesserati in campo e spettatori.</w:t>
      </w:r>
      <w:r w:rsidRPr="006F46B1">
        <w:rPr>
          <w:lang w:val="it-IT"/>
        </w:rPr>
        <w:br/>
      </w:r>
      <w:r w:rsidRPr="006F46B1">
        <w:rPr>
          <w:lang w:val="it-IT"/>
        </w:rPr>
        <w:br/>
        <w:t>La eventuale indisponibilità del defibrillatore,  il suo malfunzionamento e/o la</w:t>
      </w:r>
      <w:r w:rsidRPr="006F46B1">
        <w:rPr>
          <w:lang w:val="it-IT"/>
        </w:rPr>
        <w:br/>
      </w:r>
      <w:r w:rsidRPr="006F46B1">
        <w:rPr>
          <w:lang w:val="it-IT"/>
        </w:rPr>
        <w:t>presenza di alcuni componenti scaduti, la mancanza dell’operatore, del Medico di</w:t>
      </w:r>
      <w:r w:rsidRPr="006F46B1">
        <w:rPr>
          <w:lang w:val="it-IT"/>
        </w:rPr>
        <w:br/>
        <w:t>Servizio o il loro allontanamento anche momentaneo o comunque altre violazioni,</w:t>
      </w:r>
      <w:r w:rsidRPr="006F46B1">
        <w:rPr>
          <w:lang w:val="it-IT"/>
        </w:rPr>
        <w:br/>
        <w:t>contrastando con i principi ispiratori della detta normativa, attribuiranno alle società</w:t>
      </w:r>
      <w:r w:rsidRPr="006F46B1">
        <w:rPr>
          <w:lang w:val="it-IT"/>
        </w:rPr>
        <w:br/>
        <w:t>ospitanti oltre alle previste sanzioni sportive, ogni responsabilità penale e civile per</w:t>
      </w:r>
      <w:r w:rsidRPr="006F46B1">
        <w:rPr>
          <w:lang w:val="it-IT"/>
        </w:rPr>
        <w:br/>
        <w:t>quanto di ragione, in caso di incidente con conseguenze sulla incolumità fisica delle</w:t>
      </w:r>
      <w:r w:rsidRPr="006F46B1">
        <w:rPr>
          <w:lang w:val="it-IT"/>
        </w:rPr>
        <w:br/>
        <w:t>persone coinvolte.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Ogni società ospitante, assumendosi la piena ed esclusiva responsabilità per ogni</w:t>
      </w:r>
      <w:r w:rsidRPr="006F46B1">
        <w:rPr>
          <w:lang w:val="it-IT"/>
        </w:rPr>
        <w:br/>
        <w:t>evento lesivo malleverà espressamente la Federazione Italiana Pallavolo e pertanto</w:t>
      </w:r>
      <w:r w:rsidRPr="006F46B1">
        <w:rPr>
          <w:lang w:val="it-IT"/>
        </w:rPr>
        <w:br/>
        <w:t>nessun addebito diretto o indiretto potrà essere attribuito a quest’ultima.</w:t>
      </w:r>
    </w:p>
    <w:p w14:paraId="054D66A7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567D1A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Contributi e</w:t>
      </w:r>
      <w:r w:rsidRPr="006F46B1">
        <w:rPr>
          <w:lang w:val="it-IT"/>
        </w:rPr>
        <w:br/>
        <w:t>Tasse Federali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Stagione sportiva 2026/2027</w:t>
      </w:r>
      <w:r w:rsidRPr="006F46B1">
        <w:rPr>
          <w:lang w:val="it-IT"/>
        </w:rPr>
        <w:br/>
        <w:t xml:space="preserve">              Pubblicazione del 7.04.2026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FEDERAZIONE ITALIANA PALLAVOLO</w:t>
      </w:r>
    </w:p>
    <w:p w14:paraId="7AE314B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49D8B0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INDICE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MODALITÀ DI VERSAMENTO ______________________________________________________ 3</w:t>
      </w:r>
      <w:r w:rsidRPr="006F46B1">
        <w:rPr>
          <w:lang w:val="it-IT"/>
        </w:rPr>
        <w:br/>
        <w:t>AFFILIAZIONE ___________________________________________________________________ 3</w:t>
      </w:r>
      <w:r w:rsidRPr="006F46B1">
        <w:rPr>
          <w:lang w:val="it-IT"/>
        </w:rPr>
        <w:br/>
        <w:t>TESSERAMENTO DIRIGENTI ______________________________________________________ 4</w:t>
      </w:r>
      <w:r w:rsidRPr="006F46B1">
        <w:rPr>
          <w:lang w:val="it-IT"/>
        </w:rPr>
        <w:br/>
        <w:t>TESSERAMENTO ATLETI __________________________________________________________ 4</w:t>
      </w:r>
      <w:r w:rsidRPr="006F46B1">
        <w:rPr>
          <w:lang w:val="it-IT"/>
        </w:rPr>
        <w:br/>
        <w:t>TESSERAMENTO TECNICI ________________________________________________________ 4</w:t>
      </w:r>
      <w:r w:rsidRPr="006F46B1">
        <w:rPr>
          <w:lang w:val="it-IT"/>
        </w:rPr>
        <w:br/>
        <w:t>TESSERAMENTO SOCIETARIO ALLENATORI _______________________________________ 5</w:t>
      </w:r>
      <w:r w:rsidRPr="006F46B1">
        <w:rPr>
          <w:lang w:val="it-IT"/>
        </w:rPr>
        <w:br/>
      </w:r>
      <w:r w:rsidRPr="006F46B1">
        <w:rPr>
          <w:lang w:val="it-IT"/>
        </w:rPr>
        <w:t>DIRITTI DI SEGRETERIA PER ACQUISIZIONE TITOLI ________________________________ 5</w:t>
      </w:r>
      <w:r w:rsidRPr="006F46B1">
        <w:rPr>
          <w:lang w:val="it-IT"/>
        </w:rPr>
        <w:br/>
        <w:t>ISCRIZIONE AI CAMPIONATI ______________________________________________________ 6</w:t>
      </w:r>
      <w:r w:rsidRPr="006F46B1">
        <w:rPr>
          <w:lang w:val="it-IT"/>
        </w:rPr>
        <w:br/>
        <w:t>CAUZIONI _______________________________________________________________________ 7</w:t>
      </w:r>
      <w:r w:rsidRPr="006F46B1">
        <w:rPr>
          <w:lang w:val="it-IT"/>
        </w:rPr>
        <w:br/>
        <w:t>CONTRIBUTI GARA _______________________________________________________________ 7</w:t>
      </w:r>
      <w:r w:rsidRPr="006F46B1">
        <w:rPr>
          <w:lang w:val="it-IT"/>
        </w:rPr>
        <w:br/>
        <w:t>SPOSTAMENTI ORARI E CAMPI ___________________________________________________ 7</w:t>
      </w:r>
      <w:r w:rsidRPr="006F46B1">
        <w:rPr>
          <w:lang w:val="it-IT"/>
        </w:rPr>
        <w:br/>
        <w:t>CONTRIBUTI PER ATTIVITÀ TORNEISTICA (INDOOR E SITTING VOLLEY) _____________ 8</w:t>
      </w:r>
      <w:r w:rsidRPr="006F46B1">
        <w:rPr>
          <w:lang w:val="it-IT"/>
        </w:rPr>
        <w:br/>
      </w:r>
      <w:r w:rsidRPr="006F46B1">
        <w:rPr>
          <w:lang w:val="it-IT"/>
        </w:rPr>
        <w:t>DIRITTI DI SEGRETERIA PER OMOLOGAZIONE CAMPI ______________________________ 8</w:t>
      </w:r>
      <w:r w:rsidRPr="006F46B1">
        <w:rPr>
          <w:lang w:val="it-IT"/>
        </w:rPr>
        <w:br/>
        <w:t>CONTRIBUTI ACCESSO AI SERVIZI DI GIUSTIZIA SPORTIVA ________________________ 8</w:t>
      </w:r>
      <w:r w:rsidRPr="006F46B1">
        <w:rPr>
          <w:lang w:val="it-IT"/>
        </w:rPr>
        <w:br/>
        <w:t>RIMBORSI PER RIPETIZIONI GARE ________________________________________________ 9</w:t>
      </w:r>
    </w:p>
    <w:p w14:paraId="5AEBD61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4806FD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MODALITÀ DI VERSAMENTO</w:t>
      </w:r>
      <w:r w:rsidRPr="006F46B1">
        <w:rPr>
          <w:lang w:val="it-IT"/>
        </w:rPr>
        <w:br/>
      </w:r>
      <w:r w:rsidRPr="006F46B1">
        <w:rPr>
          <w:lang w:val="it-IT"/>
        </w:rPr>
        <w:br/>
        <w:t>Tutte le Società di ogni Serie e Categoria e tutti i Tecnici di ogni ruolo e grado, sono obbligati</w:t>
      </w:r>
      <w:r w:rsidRPr="006F46B1">
        <w:rPr>
          <w:lang w:val="it-IT"/>
        </w:rPr>
        <w:br/>
      </w:r>
      <w:r w:rsidRPr="006F46B1">
        <w:rPr>
          <w:lang w:val="it-IT"/>
        </w:rPr>
        <w:t>all’utilizzo della Carta di Credito (Visa o MasterCard) per il pagamento dei contributi dovuti</w:t>
      </w:r>
      <w:r w:rsidRPr="006F46B1">
        <w:rPr>
          <w:lang w:val="it-IT"/>
        </w:rPr>
        <w:br/>
        <w:t>per lo svolgimento dell’attività sportiva.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l’utilizzo della carta di credito si può consultare  il manuale operativo sul portale</w:t>
      </w:r>
      <w:r w:rsidRPr="006F46B1">
        <w:rPr>
          <w:lang w:val="it-IT"/>
        </w:rPr>
        <w:br/>
        <w:t>www.federvolley.it, nell’area riservata del Tesseramento on line.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AFFILIAZIONE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Prima Affiliazione</w:t>
      </w:r>
      <w:r w:rsidRPr="006F46B1">
        <w:rPr>
          <w:lang w:val="it-IT"/>
        </w:rPr>
        <w:br/>
        <w:t xml:space="preserve">                                                                € 220,00 (compresi fino ai primi quattro dirigenti del consiglio direttivo)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Riaffiliazione Società A1F / SuperLega</w:t>
      </w:r>
      <w:r w:rsidRPr="006F46B1">
        <w:rPr>
          <w:lang w:val="it-IT"/>
        </w:rPr>
        <w:br/>
        <w:t xml:space="preserve">                                                               € 3500,00 (compresi fino ai primi quattro dirigenti del consiglio direttivo)</w:t>
      </w:r>
      <w:r w:rsidRPr="006F46B1">
        <w:rPr>
          <w:lang w:val="it-IT"/>
        </w:rPr>
        <w:br/>
        <w:t xml:space="preserve"> Riaffiliazione Società A2F / A2M</w:t>
      </w:r>
      <w:r w:rsidRPr="006F46B1">
        <w:rPr>
          <w:lang w:val="it-IT"/>
        </w:rPr>
        <w:br/>
        <w:t xml:space="preserve">                                                               € 2300,00 (compresi fino ai primi quattro dirigenti del consiglio direttivo)</w:t>
      </w:r>
      <w:r w:rsidRPr="006F46B1">
        <w:rPr>
          <w:lang w:val="it-IT"/>
        </w:rPr>
        <w:br/>
        <w:t xml:space="preserve"> Riaffiliazione Società A3M/A3F</w:t>
      </w:r>
      <w:r w:rsidRPr="006F46B1">
        <w:rPr>
          <w:lang w:val="it-IT"/>
        </w:rPr>
        <w:br/>
        <w:t xml:space="preserve">                                                               € 1800,00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(compresi fino ai primi quattro dirigenti del consiglio direttivo)</w:t>
      </w:r>
      <w:r w:rsidRPr="006F46B1">
        <w:rPr>
          <w:lang w:val="it-IT"/>
        </w:rPr>
        <w:br/>
        <w:t xml:space="preserve"> Riaffiliazione Società BM</w:t>
      </w:r>
      <w:r w:rsidRPr="006F46B1">
        <w:rPr>
          <w:lang w:val="it-IT"/>
        </w:rPr>
        <w:br/>
        <w:t xml:space="preserve">                                                               € 1000,00 (compresi fino ai primi quattro dirigenti del consiglio direttivo)</w:t>
      </w:r>
      <w:r w:rsidRPr="006F46B1">
        <w:rPr>
          <w:lang w:val="it-IT"/>
        </w:rPr>
        <w:br/>
        <w:t xml:space="preserve"> Riaffiliazione Società B1F</w:t>
      </w:r>
      <w:r w:rsidRPr="006F46B1">
        <w:rPr>
          <w:lang w:val="it-IT"/>
        </w:rPr>
        <w:br/>
        <w:t xml:space="preserve">                                                               € 1100,00 (compresi fino ai primi quattro dirigenti del consiglio direttivo)</w:t>
      </w:r>
      <w:r w:rsidRPr="006F46B1">
        <w:rPr>
          <w:lang w:val="it-IT"/>
        </w:rPr>
        <w:br/>
        <w:t xml:space="preserve"> Riaffiliazione Società B2F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€ 800,00 (compresi fino ai primi quattro dirigenti del consiglio direttivo)</w:t>
      </w:r>
      <w:r w:rsidRPr="006F46B1">
        <w:rPr>
          <w:lang w:val="it-IT"/>
        </w:rPr>
        <w:br/>
        <w:t xml:space="preserve"> Riaffiliazione Società Serie C-D</w:t>
      </w:r>
      <w:r w:rsidRPr="006F46B1">
        <w:rPr>
          <w:lang w:val="it-IT"/>
        </w:rPr>
        <w:br/>
        <w:t xml:space="preserve">                                                                € 500,00 (compresi fino ai primi quattro dirigenti del consiglio direttivo)</w:t>
      </w:r>
      <w:r w:rsidRPr="006F46B1">
        <w:rPr>
          <w:lang w:val="it-IT"/>
        </w:rPr>
        <w:br/>
        <w:t xml:space="preserve"> Riaffiliazione Società Serie 1°-2°-3° Div.</w:t>
      </w:r>
      <w:r w:rsidRPr="006F46B1">
        <w:rPr>
          <w:lang w:val="it-IT"/>
        </w:rPr>
        <w:br/>
        <w:t xml:space="preserve">                                                                € 450,00 (compresi fino ai primi quattro dirigenti del consiglio direttivo)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Riaffiliazione solo campionato di Categoria</w:t>
      </w:r>
      <w:r w:rsidRPr="006F46B1">
        <w:rPr>
          <w:lang w:val="it-IT"/>
        </w:rPr>
        <w:br/>
        <w:t xml:space="preserve">                                                                € 220,00 (compresi fino ai primi quattro dirigenti del consiglio direttivo)</w:t>
      </w:r>
      <w:r w:rsidRPr="006F46B1">
        <w:rPr>
          <w:lang w:val="it-IT"/>
        </w:rPr>
        <w:br/>
        <w:t xml:space="preserve"> Prima Aff. o Riaff. solo attività di Volley S3 o Sitting Volley</w:t>
      </w:r>
      <w:r w:rsidRPr="006F46B1">
        <w:rPr>
          <w:lang w:val="it-IT"/>
        </w:rPr>
        <w:br/>
        <w:t xml:space="preserve">                                                                € 200,00 (compresi i primi tre dirigenti del consiglio direttivo)</w:t>
      </w:r>
      <w:r w:rsidRPr="006F46B1">
        <w:rPr>
          <w:lang w:val="it-IT"/>
        </w:rPr>
        <w:br/>
        <w:t xml:space="preserve"> Prima Aff. o Riaff. solo attività di Beach Volley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€ 200,00 (compresi i primi tre dirigenti del consiglio direttivo)</w:t>
      </w:r>
      <w:r w:rsidRPr="006F46B1">
        <w:rPr>
          <w:lang w:val="it-IT"/>
        </w:rPr>
        <w:br/>
        <w:t xml:space="preserve"> Prima Aff. o Riaff. solo attività OPEN</w:t>
      </w:r>
      <w:r w:rsidRPr="006F46B1">
        <w:rPr>
          <w:lang w:val="it-IT"/>
        </w:rPr>
        <w:br/>
        <w:t xml:space="preserve">                                                                € 100,00 (compresi fino ai primi quattro dirigenti del consiglio direttivo)</w:t>
      </w:r>
      <w:r w:rsidRPr="006F46B1">
        <w:rPr>
          <w:lang w:val="it-IT"/>
        </w:rPr>
        <w:br/>
      </w:r>
      <w:r w:rsidRPr="006F46B1">
        <w:rPr>
          <w:lang w:val="it-IT"/>
        </w:rPr>
        <w:br/>
        <w:t>Si ricorda che la quota del rinnovo affiliazione da versare alla FIPAV è quella relativa al titolo</w:t>
      </w:r>
      <w:r w:rsidRPr="006F46B1">
        <w:rPr>
          <w:lang w:val="it-IT"/>
        </w:rPr>
        <w:br/>
        <w:t>sportivo al 30.6.2026. I contributi per le affiliazioni e riaffiliazioni sono comprensivi del RC</w:t>
      </w:r>
      <w:r w:rsidRPr="006F46B1">
        <w:rPr>
          <w:lang w:val="it-IT"/>
        </w:rPr>
        <w:br/>
      </w:r>
      <w:r w:rsidRPr="006F46B1">
        <w:rPr>
          <w:lang w:val="it-IT"/>
        </w:rPr>
        <w:t>verso terzi e la RC gestione impianti; maggiori dettagli sono pubblicati sul sito federale.</w:t>
      </w:r>
    </w:p>
    <w:p w14:paraId="6E4F7C3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A5E615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TESSERAMENTO DIRIGENTI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Per ogni altro Dirigente societario                                     € 15,00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TESSERAMENTO ATLETI</w:t>
      </w:r>
      <w:r w:rsidRPr="006F46B1">
        <w:rPr>
          <w:lang w:val="it-IT"/>
        </w:rPr>
        <w:br/>
      </w:r>
      <w:r w:rsidRPr="006F46B1">
        <w:rPr>
          <w:lang w:val="it-IT"/>
        </w:rPr>
        <w:br/>
        <w:t>Nati/e negli anni dal 2014 al 2021 compresi (M e F)                         € 5,00</w:t>
      </w:r>
      <w:r w:rsidRPr="006F46B1">
        <w:rPr>
          <w:lang w:val="it-IT"/>
        </w:rPr>
        <w:br/>
        <w:t>Nati/e negli anni dal 2011 al 2013 compresi (M e F)                         € 7,00</w:t>
      </w:r>
      <w:r w:rsidRPr="006F46B1">
        <w:rPr>
          <w:lang w:val="it-IT"/>
        </w:rPr>
        <w:br/>
      </w:r>
      <w:r w:rsidRPr="006F46B1">
        <w:rPr>
          <w:lang w:val="it-IT"/>
        </w:rPr>
        <w:t>Nati/e negli anni dal 2003 al 2010 compresi (M e F)                        € 10,00</w:t>
      </w:r>
      <w:r w:rsidRPr="006F46B1">
        <w:rPr>
          <w:lang w:val="it-IT"/>
        </w:rPr>
        <w:br/>
        <w:t>Nati/e nell’anno 2002 e precedenti (M e F)                               € 18,00</w:t>
      </w:r>
      <w:r w:rsidRPr="006F46B1">
        <w:rPr>
          <w:lang w:val="it-IT"/>
        </w:rPr>
        <w:br/>
        <w:t>Atleti/e di Feder. di origine Straniera – destinazione Serie A (cat. AS)        € 2000,00</w:t>
      </w:r>
      <w:r w:rsidRPr="006F46B1">
        <w:rPr>
          <w:lang w:val="it-IT"/>
        </w:rPr>
        <w:br/>
        <w:t>Atleti/e di Feder. di origine Straniera – destinazione Serie B/B1/B2 (cat. NX)   € 1000,00</w:t>
      </w:r>
      <w:r w:rsidRPr="006F46B1">
        <w:rPr>
          <w:lang w:val="it-IT"/>
        </w:rPr>
        <w:br/>
        <w:t>Atleti/e di Feder. di origine Straniera – destinazione Serie C/D (cat. NX)       € 800,00</w:t>
      </w:r>
      <w:r w:rsidRPr="006F46B1">
        <w:rPr>
          <w:lang w:val="it-IT"/>
        </w:rPr>
        <w:br/>
      </w:r>
      <w:r w:rsidRPr="006F46B1">
        <w:rPr>
          <w:lang w:val="it-IT"/>
        </w:rPr>
        <w:t>Atleti/e di Feder. di origine Straniera – destinazione Campionati Territoriali                                                               € 600,00</w:t>
      </w:r>
      <w:r w:rsidRPr="006F46B1">
        <w:rPr>
          <w:lang w:val="it-IT"/>
        </w:rPr>
        <w:br/>
        <w:t>(cat. NX)</w:t>
      </w:r>
      <w:r w:rsidRPr="006F46B1">
        <w:rPr>
          <w:lang w:val="it-IT"/>
        </w:rPr>
        <w:br/>
        <w:t>Atleti/e Rifugiati/e (cat. UA) – Tutte le serie                               € 2,50</w:t>
      </w:r>
      <w:r w:rsidRPr="006F46B1">
        <w:rPr>
          <w:lang w:val="it-IT"/>
        </w:rPr>
        <w:br/>
        <w:t>Trasferimento internazionale di atleti italiani a Federazione Straniera:                                                                                                             -</w:t>
      </w:r>
      <w:r w:rsidRPr="006F46B1">
        <w:rPr>
          <w:lang w:val="it-IT"/>
        </w:rPr>
        <w:br/>
        <w:t>Come da FIPAV Calculator + FIVB Sports Regulations</w:t>
      </w:r>
      <w:r w:rsidRPr="006F46B1">
        <w:rPr>
          <w:lang w:val="it-IT"/>
        </w:rPr>
        <w:br/>
      </w:r>
      <w:r w:rsidRPr="006F46B1">
        <w:rPr>
          <w:lang w:val="it-IT"/>
        </w:rPr>
        <w:t>Atleti/e Sitting Volley, agonistico, nati/e dal 1.1.10 e precedenti               € 5,00</w:t>
      </w:r>
      <w:r w:rsidRPr="006F46B1">
        <w:rPr>
          <w:lang w:val="it-IT"/>
        </w:rPr>
        <w:br/>
        <w:t>Atleti/e classificati dal medico del Settore Sitting Volley (VS1-VS2)            € 5,00</w:t>
      </w:r>
      <w:r w:rsidRPr="006F46B1">
        <w:rPr>
          <w:lang w:val="it-IT"/>
        </w:rPr>
        <w:br/>
        <w:t>Atleti normodotati, già tesserati indoor, che svolgono attività di Sitting</w:t>
      </w:r>
      <w:r w:rsidRPr="006F46B1">
        <w:rPr>
          <w:lang w:val="it-IT"/>
        </w:rPr>
        <w:br/>
        <w:t xml:space="preserve">                                                                 € 5,00Volley</w:t>
      </w:r>
      <w:r w:rsidRPr="006F46B1">
        <w:rPr>
          <w:lang w:val="it-IT"/>
        </w:rPr>
        <w:br/>
        <w:t>Atleti partecipanti solo a Tornei Serie Beach 4 e Beginner (tesseramento</w:t>
      </w:r>
      <w:r w:rsidRPr="006F46B1">
        <w:rPr>
          <w:lang w:val="it-IT"/>
        </w:rPr>
        <w:br/>
        <w:t xml:space="preserve">                                                                 € 5,00</w:t>
      </w:r>
      <w:r w:rsidRPr="006F46B1">
        <w:rPr>
          <w:lang w:val="it-IT"/>
        </w:rPr>
        <w:br/>
        <w:t>B4)</w:t>
      </w:r>
      <w:r w:rsidRPr="006F46B1">
        <w:rPr>
          <w:lang w:val="it-IT"/>
        </w:rPr>
        <w:br/>
      </w:r>
      <w:r w:rsidRPr="006F46B1">
        <w:rPr>
          <w:lang w:val="it-IT"/>
        </w:rPr>
        <w:t>1° Tesseramento per attività beach se già tesserati per attività indoor          € 5,00</w:t>
      </w:r>
      <w:r w:rsidRPr="006F46B1">
        <w:rPr>
          <w:lang w:val="it-IT"/>
        </w:rPr>
        <w:br/>
        <w:t>Atleti/e NX classificati dal medico del Settore Sitting Volley (VS1-VS2)        € 100,00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TESSERAMENTO TECNICI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Primo Tesseramento Allenatori partecipanti Corsi FIPAV                   € 30,00</w:t>
      </w:r>
      <w:r w:rsidRPr="006F46B1">
        <w:rPr>
          <w:lang w:val="it-IT"/>
        </w:rPr>
        <w:br/>
        <w:t>Smart Coach (non già tesserati come Allenatori)                          € 50,00</w:t>
      </w:r>
      <w:r w:rsidRPr="006F46B1">
        <w:rPr>
          <w:lang w:val="it-IT"/>
        </w:rPr>
        <w:br/>
        <w:t>Allievi Allenatori                                                   € 80,00</w:t>
      </w:r>
      <w:r w:rsidRPr="006F46B1">
        <w:rPr>
          <w:lang w:val="it-IT"/>
        </w:rPr>
        <w:br/>
      </w:r>
      <w:r w:rsidRPr="006F46B1">
        <w:rPr>
          <w:lang w:val="it-IT"/>
        </w:rPr>
        <w:t>Allenatori 1° Grado                                                € 100,00</w:t>
      </w:r>
      <w:r w:rsidRPr="006F46B1">
        <w:rPr>
          <w:lang w:val="it-IT"/>
        </w:rPr>
        <w:br/>
        <w:t>Allenatori 2° Grado                                                € 125,00</w:t>
      </w:r>
      <w:r w:rsidRPr="006F46B1">
        <w:rPr>
          <w:lang w:val="it-IT"/>
        </w:rPr>
        <w:br/>
        <w:t>Allenatori 3° Grado                                                € 230,00</w:t>
      </w:r>
      <w:r w:rsidRPr="006F46B1">
        <w:rPr>
          <w:lang w:val="it-IT"/>
        </w:rPr>
        <w:br/>
        <w:t>Allenatori 3° Grado al momento del vincolo con società di Serie A *          € 500,00</w:t>
      </w:r>
    </w:p>
    <w:p w14:paraId="11CA1CF5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1C5935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Fisioterapisti                                                     € 200,00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Arbitri Indoor al primo tesseramento                                      Gratuito</w:t>
      </w:r>
      <w:r w:rsidRPr="006F46B1">
        <w:rPr>
          <w:lang w:val="it-IT"/>
        </w:rPr>
        <w:br/>
        <w:t xml:space="preserve"> Arbitri di Ruolo A – rinnovo                                          € 250,00</w:t>
      </w:r>
      <w:r w:rsidRPr="006F46B1">
        <w:rPr>
          <w:lang w:val="it-IT"/>
        </w:rPr>
        <w:br/>
        <w:t xml:space="preserve"> Arbitri di Ruolo B – rinnovo                                           € 80,00</w:t>
      </w:r>
      <w:r w:rsidRPr="006F46B1">
        <w:rPr>
          <w:lang w:val="it-IT"/>
        </w:rPr>
        <w:br/>
        <w:t xml:space="preserve"> Arbitri di Ruolo regionale – rinnovo                                     € 25,00</w:t>
      </w:r>
      <w:r w:rsidRPr="006F46B1">
        <w:rPr>
          <w:lang w:val="it-IT"/>
        </w:rPr>
        <w:br/>
        <w:t xml:space="preserve"> Arbitri di Ruolo territoriale – rinnovo                                    € 20,00</w:t>
      </w:r>
      <w:r w:rsidRPr="006F46B1">
        <w:rPr>
          <w:lang w:val="it-IT"/>
        </w:rPr>
        <w:br/>
        <w:t xml:space="preserve"> Arbitri di Beach Volley 1° e 2° Livello                                   € 40,00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Arbitri di Beach Volley 3° Livello                                       € 25,00</w:t>
      </w:r>
      <w:r w:rsidRPr="006F46B1">
        <w:rPr>
          <w:lang w:val="it-IT"/>
        </w:rPr>
        <w:br/>
        <w:t xml:space="preserve"> Segnapunti Federali – rinnovo                                        € 20,00</w:t>
      </w:r>
      <w:r w:rsidRPr="006F46B1">
        <w:rPr>
          <w:lang w:val="it-IT"/>
        </w:rPr>
        <w:br/>
        <w:t xml:space="preserve"> Delegati Arbitrali                                                   € 70,00</w:t>
      </w:r>
      <w:r w:rsidRPr="006F46B1">
        <w:rPr>
          <w:lang w:val="it-IT"/>
        </w:rPr>
        <w:br/>
        <w:t xml:space="preserve"> Osservatori Categoria Regionali                                       € 25,00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>* I tecnici di 3° Grado che svolgeranno le funzioni di primo Allenatore in Serie A</w:t>
      </w:r>
      <w:r w:rsidRPr="006F46B1">
        <w:rPr>
          <w:lang w:val="it-IT"/>
        </w:rPr>
        <w:br/>
        <w:t>pagheranno la loro quota di tesseramento annuale in due momenti diversi, così come</w:t>
      </w:r>
      <w:r w:rsidRPr="006F46B1">
        <w:rPr>
          <w:lang w:val="it-IT"/>
        </w:rPr>
        <w:br/>
      </w:r>
      <w:r w:rsidRPr="006F46B1">
        <w:rPr>
          <w:lang w:val="it-IT"/>
        </w:rPr>
        <w:t>previsto dalle Norme Allenatori.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TESSERAMENTO SOCIETARIO ALLENATORI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Vincolo con società di Serie SuperLega – A1 – A2 – A3                    € 800,00</w:t>
      </w:r>
      <w:r w:rsidRPr="006F46B1">
        <w:rPr>
          <w:lang w:val="it-IT"/>
        </w:rPr>
        <w:br/>
        <w:t xml:space="preserve"> Vincolo con società di Serie BM – B1F – B2F                             € 250,00</w:t>
      </w:r>
      <w:r w:rsidRPr="006F46B1">
        <w:rPr>
          <w:lang w:val="it-IT"/>
        </w:rPr>
        <w:br/>
        <w:t xml:space="preserve"> Vincolo con società di Serie C – D                                     € 80,00</w:t>
      </w:r>
      <w:r w:rsidRPr="006F46B1">
        <w:rPr>
          <w:lang w:val="it-IT"/>
        </w:rPr>
        <w:br/>
        <w:t xml:space="preserve"> Vincolo con società di altre serie e campionati di categoria                 € 40,00</w:t>
      </w:r>
      <w:r w:rsidRPr="006F46B1">
        <w:rPr>
          <w:lang w:val="it-IT"/>
        </w:rPr>
        <w:br/>
        <w:t xml:space="preserve"> Vincolo con società partecipante ai campionati OPEN                     € 20,00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Vincolo con società che svolgono solo attività di Volley S3                   Gratuito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DIRITTI DI SEGRETERIA PER ACQUISIZIONE TITOLI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Acquisizione titolo di Serie A1F / SuperLega*                          € 40000,00</w:t>
      </w:r>
      <w:r w:rsidRPr="006F46B1">
        <w:rPr>
          <w:lang w:val="it-IT"/>
        </w:rPr>
        <w:br/>
        <w:t xml:space="preserve"> Acquisizione titolo di Serie A2M/F*                                 € 35000,00</w:t>
      </w:r>
      <w:r w:rsidRPr="006F46B1">
        <w:rPr>
          <w:lang w:val="it-IT"/>
        </w:rPr>
        <w:br/>
        <w:t xml:space="preserve"> Acquisizione titolo di Serie A3M*                                   € 25000,00</w:t>
      </w:r>
      <w:r w:rsidRPr="006F46B1">
        <w:rPr>
          <w:lang w:val="it-IT"/>
        </w:rPr>
        <w:br/>
        <w:t xml:space="preserve"> Acquisizione  titolo  di  Serie B  (se acquisito da società  altra area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€ 12000,00 geografica)*</w:t>
      </w:r>
      <w:r w:rsidRPr="006F46B1">
        <w:rPr>
          <w:lang w:val="it-IT"/>
        </w:rPr>
        <w:br/>
        <w:t xml:space="preserve"> Acquisizione  titolo di Serie B (se acquisito da società stessa area                                                               € 1500,00</w:t>
      </w:r>
      <w:r w:rsidRPr="006F46B1">
        <w:rPr>
          <w:lang w:val="it-IT"/>
        </w:rPr>
        <w:br/>
        <w:t xml:space="preserve"> geografica)*</w:t>
      </w:r>
      <w:r w:rsidRPr="006F46B1">
        <w:rPr>
          <w:lang w:val="it-IT"/>
        </w:rPr>
        <w:br/>
        <w:t xml:space="preserve"> Acquisizione titolo di Serie B1F (se acquisito da società altra regione)*     € 15000,00</w:t>
      </w:r>
    </w:p>
    <w:p w14:paraId="63B203C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F48230A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Acquisizione titolo di Serie B1F (se acquisito da società stessa regione)*    € 2500,00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Acquisizione titolo di Serie B2F (se acquisito da società altra area                                                              € 12000,00</w:t>
      </w:r>
      <w:r w:rsidRPr="006F46B1">
        <w:rPr>
          <w:lang w:val="it-IT"/>
        </w:rPr>
        <w:br/>
        <w:t xml:space="preserve"> geografica)*</w:t>
      </w:r>
      <w:r w:rsidRPr="006F46B1">
        <w:rPr>
          <w:lang w:val="it-IT"/>
        </w:rPr>
        <w:br/>
        <w:t xml:space="preserve"> Acquisizione titolo di Serie B2F (se acquisito da società stessa area</w:t>
      </w:r>
      <w:r w:rsidRPr="006F46B1">
        <w:rPr>
          <w:lang w:val="it-IT"/>
        </w:rPr>
        <w:br/>
        <w:t xml:space="preserve">                                                               € 1500,00 geografica)*</w:t>
      </w:r>
      <w:r w:rsidRPr="006F46B1">
        <w:rPr>
          <w:lang w:val="it-IT"/>
        </w:rPr>
        <w:br/>
        <w:t xml:space="preserve"> Acquisizione titolo di Serie C (da versare al Comitato Regionale)           € 1500,00</w:t>
      </w:r>
      <w:r w:rsidRPr="006F46B1">
        <w:rPr>
          <w:lang w:val="it-IT"/>
        </w:rPr>
        <w:br/>
        <w:t xml:space="preserve"> Acquisizione titolo di Serie D (da versare al Comitato Regionale)           € 1000,00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Acquisizione titolo di 1° e 2° Divisione (da versare al Comitato Territoriale)    € 500,00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>*Pagamento da effettuarsi con carta di credito - causale 36.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ISCRIZIONE AI CAMPIONATI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SuperLega e Serie A1F – causale 20                                  € 5000,00</w:t>
      </w:r>
      <w:r w:rsidRPr="006F46B1">
        <w:rPr>
          <w:lang w:val="it-IT"/>
        </w:rPr>
        <w:br/>
        <w:t xml:space="preserve"> Serie A2M e A2F – causale 20                                       € 3000,00</w:t>
      </w:r>
      <w:r w:rsidRPr="006F46B1">
        <w:rPr>
          <w:lang w:val="it-IT"/>
        </w:rPr>
        <w:br/>
        <w:t xml:space="preserve"> Serie A3M e A3F – causale 20                                       € 2500,00</w:t>
      </w:r>
      <w:r w:rsidRPr="006F46B1">
        <w:rPr>
          <w:lang w:val="it-IT"/>
        </w:rPr>
        <w:br/>
        <w:t xml:space="preserve"> Serie BM – causale 20                                             € 1800,00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Serie B1F – causale 20                                            € 2000,00</w:t>
      </w:r>
      <w:r w:rsidRPr="006F46B1">
        <w:rPr>
          <w:lang w:val="it-IT"/>
        </w:rPr>
        <w:br/>
        <w:t xml:space="preserve"> Serie B2F – causale 20                                            € 1300,00</w:t>
      </w:r>
      <w:r w:rsidRPr="006F46B1">
        <w:rPr>
          <w:lang w:val="it-IT"/>
        </w:rPr>
        <w:br/>
        <w:t xml:space="preserve"> Diritti di Segreteria Campionati di Serie B/B1/B2                         € 250,00</w:t>
      </w:r>
      <w:r w:rsidRPr="006F46B1">
        <w:rPr>
          <w:lang w:val="it-IT"/>
        </w:rPr>
        <w:br/>
        <w:t xml:space="preserve"> Serie C - da versare al Comitato Regionale                             € 300,00</w:t>
      </w:r>
      <w:r w:rsidRPr="006F46B1">
        <w:rPr>
          <w:lang w:val="it-IT"/>
        </w:rPr>
        <w:br/>
        <w:t xml:space="preserve"> Serie D - da versare al Comitato Regionale                             € 150,00</w:t>
      </w:r>
      <w:r w:rsidRPr="006F46B1">
        <w:rPr>
          <w:lang w:val="it-IT"/>
        </w:rPr>
        <w:br/>
        <w:t xml:space="preserve"> Prima Divisione - da versare al Comitato Territoriale                      € 100,00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Seconda e Terza Divisione - da versare al Comitato Territoriale              € 70,00</w:t>
      </w:r>
      <w:r w:rsidRPr="006F46B1">
        <w:rPr>
          <w:lang w:val="it-IT"/>
        </w:rPr>
        <w:br/>
        <w:t xml:space="preserve"> Campionato Master – da versare al Comitato competente                  € 50,00</w:t>
      </w:r>
      <w:r w:rsidRPr="006F46B1">
        <w:rPr>
          <w:lang w:val="it-IT"/>
        </w:rPr>
        <w:br/>
        <w:t xml:space="preserve"> U19M – U19F – U17M – U17F – U15M – U15F- U14 M/F da versare al                                                                 € 50,00</w:t>
      </w:r>
      <w:r w:rsidRPr="006F46B1">
        <w:rPr>
          <w:lang w:val="it-IT"/>
        </w:rPr>
        <w:br/>
        <w:t xml:space="preserve"> Comitato Territoriale</w:t>
      </w:r>
      <w:r w:rsidRPr="006F46B1">
        <w:rPr>
          <w:lang w:val="it-IT"/>
        </w:rPr>
        <w:br/>
        <w:t xml:space="preserve"> U13 4 vs 4 e 6 vs 6 - da versare al Comitato Territoriale                     € 50,00</w:t>
      </w:r>
      <w:r w:rsidRPr="006F46B1">
        <w:rPr>
          <w:lang w:val="it-IT"/>
        </w:rPr>
        <w:br/>
        <w:t xml:space="preserve"> Iscrizione Campionati OPEN                                         € 25,00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Concorso spese generali di Gestione – non potrà essere richiesta più di</w:t>
      </w:r>
      <w:r w:rsidRPr="006F46B1">
        <w:rPr>
          <w:lang w:val="it-IT"/>
        </w:rPr>
        <w:br/>
        <w:t xml:space="preserve"> una volta l’anno, una volta sola per squadra e dovrà essere commisurata  c/o CR/CT</w:t>
      </w:r>
      <w:r w:rsidRPr="006F46B1">
        <w:rPr>
          <w:lang w:val="it-IT"/>
        </w:rPr>
        <w:br/>
        <w:t xml:space="preserve"> ai servizi offerti alla società</w:t>
      </w:r>
      <w:r w:rsidRPr="006F46B1">
        <w:rPr>
          <w:lang w:val="it-IT"/>
        </w:rPr>
        <w:br/>
        <w:t>*Pagamento da effettuarsi con carta di credito - causale 20</w:t>
      </w:r>
    </w:p>
    <w:p w14:paraId="4D751B7C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0AC509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CAUZIONI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Serie Regionali e  Territoriali  - da versare al Comitato Regionale o                                                                € 260,00</w:t>
      </w:r>
      <w:r w:rsidRPr="006F46B1">
        <w:rPr>
          <w:lang w:val="it-IT"/>
        </w:rPr>
        <w:br/>
        <w:t xml:space="preserve"> Territoriale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CONTRIBUTI GARA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SuperLega: Campionato, Supercoppa e Coppa  Italia (compreso 3°</w:t>
      </w:r>
      <w:r w:rsidRPr="006F46B1">
        <w:rPr>
          <w:lang w:val="it-IT"/>
        </w:rPr>
        <w:br/>
        <w:t xml:space="preserve">                                                               € 1500,00 arbitro)*</w:t>
      </w:r>
      <w:r w:rsidRPr="006F46B1">
        <w:rPr>
          <w:lang w:val="it-IT"/>
        </w:rPr>
        <w:br/>
        <w:t xml:space="preserve"> Serie A1F: Campionato, Supercoppa e Coppa Italia*                    € 1500,00</w:t>
      </w:r>
      <w:r w:rsidRPr="006F46B1">
        <w:rPr>
          <w:lang w:val="it-IT"/>
        </w:rPr>
        <w:br/>
        <w:t xml:space="preserve"> Impiego ulteriore arbitro: Campionato, Supercoppa e Coppa Italia *         € 200,00</w:t>
      </w:r>
      <w:r w:rsidRPr="006F46B1">
        <w:rPr>
          <w:lang w:val="it-IT"/>
        </w:rPr>
        <w:br/>
        <w:t xml:space="preserve"> Serie A2M-A2F: Campionato, Supercoppa e Coppa Italia *                € 1000,00</w:t>
      </w:r>
      <w:r w:rsidRPr="006F46B1">
        <w:rPr>
          <w:lang w:val="it-IT"/>
        </w:rPr>
        <w:br/>
        <w:t xml:space="preserve"> Serie A3M- A3F: Campionato, Supercoppa e Coppa Italia*                 € 850,00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Serie BM*                                                       € 270,00</w:t>
      </w:r>
      <w:r w:rsidRPr="006F46B1">
        <w:rPr>
          <w:lang w:val="it-IT"/>
        </w:rPr>
        <w:br/>
        <w:t xml:space="preserve"> Serie B1F*                                                       € 310,00</w:t>
      </w:r>
      <w:r w:rsidRPr="006F46B1">
        <w:rPr>
          <w:lang w:val="it-IT"/>
        </w:rPr>
        <w:br/>
        <w:t xml:space="preserve"> Serie B2F*                                                       € 240,00</w:t>
      </w:r>
      <w:r w:rsidRPr="006F46B1">
        <w:rPr>
          <w:lang w:val="it-IT"/>
        </w:rPr>
        <w:br/>
        <w:t xml:space="preserve"> Serie C - da versare al Comitato Regionale                             € 110,00</w:t>
      </w:r>
      <w:r w:rsidRPr="006F46B1">
        <w:rPr>
          <w:lang w:val="it-IT"/>
        </w:rPr>
        <w:br/>
        <w:t xml:space="preserve"> Serie D - da versare al Comitato Regionale                              € 90,00</w:t>
      </w:r>
      <w:r w:rsidRPr="006F46B1">
        <w:rPr>
          <w:lang w:val="it-IT"/>
        </w:rPr>
        <w:br/>
        <w:t xml:space="preserve"> Prima Divisione - da versare al Comitato Territoriale                       € 60,00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Seconda Divisione - da versare al Comitato Territoriale                    € 45,00</w:t>
      </w:r>
      <w:r w:rsidRPr="006F46B1">
        <w:rPr>
          <w:lang w:val="it-IT"/>
        </w:rPr>
        <w:br/>
        <w:t xml:space="preserve"> Terza Divisione - da versare al Comitato Territoriale                       € 40,00</w:t>
      </w:r>
      <w:r w:rsidRPr="006F46B1">
        <w:rPr>
          <w:lang w:val="it-IT"/>
        </w:rPr>
        <w:br/>
        <w:t xml:space="preserve"> U19M - U19F – U17M – U17F – U15M – U15F – U14M – U14F da versare al                                                                 € 30,00</w:t>
      </w:r>
      <w:r w:rsidRPr="006F46B1">
        <w:rPr>
          <w:lang w:val="it-IT"/>
        </w:rPr>
        <w:br/>
        <w:t xml:space="preserve"> Comitato Territoriale</w:t>
      </w:r>
      <w:r w:rsidRPr="006F46B1">
        <w:rPr>
          <w:lang w:val="it-IT"/>
        </w:rPr>
        <w:br/>
        <w:t xml:space="preserve"> U13 6 vs 6 - da versare al Comitato Territoriale                           € 15,00</w:t>
      </w:r>
      <w:r w:rsidRPr="006F46B1">
        <w:rPr>
          <w:lang w:val="it-IT"/>
        </w:rPr>
        <w:br/>
        <w:t xml:space="preserve"> U13 4 vs 4 - da versare al Comitato Territoriale                              Gratuito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>*Pagamento da effettuarsi con carta di credito - causale 26.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SPOSTAMENTI ORARI E CAMPI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Gare campionati di Serie SuperLega – A1 – A2 – A3                       € 260,00</w:t>
      </w:r>
      <w:r w:rsidRPr="006F46B1">
        <w:rPr>
          <w:lang w:val="it-IT"/>
        </w:rPr>
        <w:br/>
        <w:t xml:space="preserve"> Gare campionati di BM – B1F – B2F*                                   € 90,00</w:t>
      </w:r>
      <w:r w:rsidRPr="006F46B1">
        <w:rPr>
          <w:lang w:val="it-IT"/>
        </w:rPr>
        <w:br/>
        <w:t xml:space="preserve"> Gare campionati di Serie C e D – come da indizioni regionali                                  -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Gare campionati di 1a, 2a e 3a Divisione e di Categorie – come da indizioni                                                                                                               -</w:t>
      </w:r>
      <w:r w:rsidRPr="006F46B1">
        <w:rPr>
          <w:lang w:val="it-IT"/>
        </w:rPr>
        <w:br/>
        <w:t xml:space="preserve"> territoriali</w:t>
      </w:r>
      <w:r w:rsidRPr="006F46B1">
        <w:rPr>
          <w:lang w:val="it-IT"/>
        </w:rPr>
        <w:br/>
        <w:t>*Pagamento da effettuarsi con carta di credito - causale 22.</w:t>
      </w:r>
    </w:p>
    <w:p w14:paraId="0D9D9EC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2E223C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CONTRIBUTI PER ATTIVITÀ TORNEISTICA (Indoor e Sitting Volley)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Torneo Internazionale *                                            € 500,00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Torneo Nazionale *                                                € 200,00</w:t>
      </w:r>
      <w:r w:rsidRPr="006F46B1">
        <w:rPr>
          <w:lang w:val="it-IT"/>
        </w:rPr>
        <w:br/>
        <w:t xml:space="preserve"> Torneo regionale (per singolo torneo) – da versare al Comitato Regionale      € 60,00</w:t>
      </w:r>
      <w:r w:rsidRPr="006F46B1">
        <w:rPr>
          <w:lang w:val="it-IT"/>
        </w:rPr>
        <w:br/>
        <w:t xml:space="preserve"> Torneo territoriale (per singolo torneo) – da versare al Comitato Territoriale     € 30,00</w:t>
      </w:r>
      <w:r w:rsidRPr="006F46B1">
        <w:rPr>
          <w:lang w:val="it-IT"/>
        </w:rPr>
        <w:br/>
      </w:r>
      <w:r w:rsidRPr="006F46B1">
        <w:rPr>
          <w:lang w:val="it-IT"/>
        </w:rPr>
        <w:br/>
        <w:t>*Pagamento da effettuarsi con carta di credito - causale 30.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DIRITTI DI SEGRETERIA PER OMOLOGAZIONE CAMPI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Campi da gioco per Serie SuperLega – A1 – A2 – A3*                      € 300,00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Campi da gioco per Serie BM – B1F – B2F*                              € 200,00</w:t>
      </w:r>
      <w:r w:rsidRPr="006F46B1">
        <w:rPr>
          <w:lang w:val="it-IT"/>
        </w:rPr>
        <w:br/>
        <w:t xml:space="preserve"> Campi da gioco per Serie C e Serie D – da versare al Comitato Regionale       € 60,00</w:t>
      </w:r>
      <w:r w:rsidRPr="006F46B1">
        <w:rPr>
          <w:lang w:val="it-IT"/>
        </w:rPr>
        <w:br/>
        <w:t xml:space="preserve"> Campi da gioco per Campionati Territoriali – da versare al Comitato</w:t>
      </w:r>
      <w:r w:rsidRPr="006F46B1">
        <w:rPr>
          <w:lang w:val="it-IT"/>
        </w:rPr>
        <w:br/>
        <w:t xml:space="preserve">                                                                 € 60,00 Territoriale</w:t>
      </w:r>
      <w:r w:rsidRPr="006F46B1">
        <w:rPr>
          <w:lang w:val="it-IT"/>
        </w:rPr>
        <w:br/>
        <w:t>*Pagamento da effettuarsi con carta di credito - causale 33.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CONTRIBUTI ACCESSO AI SERVIZI DI GIUSTIZIA SPORTIVA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(in base al Regolamento Giurisdizionale i contributi per l’accesso ai servizi di</w:t>
      </w:r>
      <w:r w:rsidRPr="006F46B1">
        <w:rPr>
          <w:lang w:val="it-IT"/>
        </w:rPr>
        <w:br/>
        <w:t xml:space="preserve"> Giustizia Sportiva non saranno restituiti anche in caso di accoglimento del ricorso)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Istanza Giudice Sportivo Nazionale*                                  € 150,00</w:t>
      </w:r>
      <w:r w:rsidRPr="006F46B1">
        <w:rPr>
          <w:lang w:val="it-IT"/>
        </w:rPr>
        <w:br/>
        <w:t xml:space="preserve"> Istanza Giudice Sportivo Regionale – da versare al Comitato Regionale        € 80,00</w:t>
      </w:r>
      <w:r w:rsidRPr="006F46B1">
        <w:rPr>
          <w:lang w:val="it-IT"/>
        </w:rPr>
        <w:br/>
        <w:t xml:space="preserve"> Istanza Giudice Sportivo Territoriale – da versare al Comitato Territoriale      € 50,00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Istanza Procura Federale                                                                              -</w:t>
      </w:r>
      <w:r w:rsidRPr="006F46B1">
        <w:rPr>
          <w:lang w:val="it-IT"/>
        </w:rPr>
        <w:br/>
        <w:t xml:space="preserve"> Ricorso Tribunale Federale*                                         € 250,00</w:t>
      </w:r>
      <w:r w:rsidRPr="006F46B1">
        <w:rPr>
          <w:lang w:val="it-IT"/>
        </w:rPr>
        <w:br/>
        <w:t xml:space="preserve"> Reclamo Corte Sportiva di Appello*                                   € 300,00</w:t>
      </w:r>
      <w:r w:rsidRPr="006F46B1">
        <w:rPr>
          <w:lang w:val="it-IT"/>
        </w:rPr>
        <w:br/>
        <w:t xml:space="preserve"> Reclamo Corte Sportiva di Appello Territoriale*                          € 260,00</w:t>
      </w:r>
      <w:r w:rsidRPr="006F46B1">
        <w:rPr>
          <w:lang w:val="it-IT"/>
        </w:rPr>
        <w:br/>
        <w:t xml:space="preserve"> Reclamo Corte Federale di Appello*                                  € 350,00</w:t>
      </w:r>
      <w:r w:rsidRPr="006F46B1">
        <w:rPr>
          <w:lang w:val="it-IT"/>
        </w:rPr>
        <w:br/>
        <w:t xml:space="preserve"> Istanza Commissione Tesseramento Atleti*                            € 150,00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Richiesta copia atti procedimenti di Giustizia (ritirati a mano)                € 60,00</w:t>
      </w:r>
      <w:r w:rsidRPr="006F46B1">
        <w:rPr>
          <w:lang w:val="it-IT"/>
        </w:rPr>
        <w:br/>
        <w:t xml:space="preserve"> Richiesta copia atti procedimenti di Giustizia (inviati per posta, PEC,</w:t>
      </w:r>
      <w:r w:rsidRPr="006F46B1">
        <w:rPr>
          <w:lang w:val="it-IT"/>
        </w:rPr>
        <w:br/>
        <w:t xml:space="preserve">                                                                 € 60,00 email)</w:t>
      </w:r>
      <w:r w:rsidRPr="006F46B1">
        <w:rPr>
          <w:lang w:val="it-IT"/>
        </w:rPr>
        <w:br/>
        <w:t>*Pagamento da effettuarsi con carta di credito - causale 24.</w:t>
      </w:r>
    </w:p>
    <w:p w14:paraId="68831BB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8CB7C6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CONTRIBUTI E TASSE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RIMBORSI PER RIPETIZIONI GARE</w:t>
      </w:r>
      <w:r w:rsidRPr="006F46B1">
        <w:rPr>
          <w:lang w:val="it-IT"/>
        </w:rPr>
        <w:br/>
      </w:r>
      <w:r w:rsidRPr="006F46B1">
        <w:rPr>
          <w:lang w:val="it-IT"/>
        </w:rPr>
        <w:br/>
        <w:t>In caso di ripetizione di una gara per tutte le casistiche previste dal Regolamento gare, il</w:t>
      </w:r>
      <w:r w:rsidRPr="006F46B1">
        <w:rPr>
          <w:lang w:val="it-IT"/>
        </w:rPr>
        <w:br/>
      </w:r>
      <w:r w:rsidRPr="006F46B1">
        <w:rPr>
          <w:lang w:val="it-IT"/>
        </w:rPr>
        <w:t>rimborso forfettario previsto, fino ad un massimo di 15 persone è di: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Campionati Nazionali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Tariffa corrispondente al valore di un biglietto di 2° classe in treno o in aereo classe</w:t>
      </w:r>
      <w:r w:rsidRPr="006F46B1">
        <w:rPr>
          <w:lang w:val="it-IT"/>
        </w:rPr>
        <w:br/>
        <w:t xml:space="preserve">   economy (esclusivamente laddove indispensabile), previa presentazione di</w:t>
      </w:r>
      <w:r w:rsidRPr="006F46B1">
        <w:rPr>
          <w:lang w:val="it-IT"/>
        </w:rPr>
        <w:br/>
        <w:t xml:space="preserve">   documentazione</w:t>
      </w:r>
      <w:r w:rsidRPr="006F46B1">
        <w:rPr>
          <w:lang w:val="it-IT"/>
        </w:rPr>
        <w:br/>
        <w:t>•   40,00 euro a persona per pernottamento, (esclusivamente laddove indispensabile)</w:t>
      </w:r>
      <w:r w:rsidRPr="006F46B1">
        <w:rPr>
          <w:lang w:val="it-IT"/>
        </w:rPr>
        <w:br/>
        <w:t xml:space="preserve">    previa presentazione di documentazione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>Campionati Regionali e Territoriali</w:t>
      </w:r>
      <w:r w:rsidRPr="006F46B1">
        <w:rPr>
          <w:lang w:val="it-IT"/>
        </w:rPr>
        <w:br/>
      </w:r>
      <w:r w:rsidRPr="006F46B1">
        <w:rPr>
          <w:lang w:val="it-IT"/>
        </w:rPr>
        <w:br/>
        <w:t>•   Euro 0.10 a Km a persona</w:t>
      </w:r>
    </w:p>
    <w:p w14:paraId="01710A8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8ACFDCF" w14:textId="77777777" w:rsidR="000C6670" w:rsidRPr="006F46B1" w:rsidRDefault="000D2623">
      <w:pPr>
        <w:rPr>
          <w:lang w:val="it-IT"/>
        </w:rPr>
      </w:pPr>
      <w:r w:rsidRPr="006F46B1">
        <w:rPr>
          <w:b/>
          <w:sz w:val="28"/>
          <w:lang w:val="it-IT"/>
        </w:rPr>
        <w:lastRenderedPageBreak/>
        <w:t>tabella-a.pdf</w:t>
      </w:r>
    </w:p>
    <w:p w14:paraId="4F91CD35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t>TABELLA A - Premio di Tesseramento</w:t>
      </w:r>
      <w:r w:rsidRPr="006F46B1">
        <w:rPr>
          <w:lang w:val="it-IT"/>
        </w:rPr>
        <w:br/>
        <w:t>SeSeunauna   società tessera un atleta che nel corso della stagione sportiva (1 luglio-30 giugno) verrà a compiere 14 anni (settore femminile) o 15     S       e                             u     n           a              s           o          c                 i                e    t                 à                          t  e                   s     s         e               r                     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  <w:t>Il premio verrà riconosciuto a far data dalla stagione 24/25 e,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Ipertanto,l                                    p  r     e         m          i                 o</w:t>
      </w:r>
      <w:r w:rsidRPr="006F46B1">
        <w:rPr>
          <w:lang w:val="it-IT"/>
        </w:rPr>
        <w:br/>
        <w:t xml:space="preserve">                                                                                                                  IMPORTO                                        CATEGORIA DI DESTINAZIONE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     SuperLega / Serie A1F                                                            € 500Il premio dovrà essere corrisposto alle società aventi diritto da ogni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societI     chl   tesserer l’atletp        nell r stagione     successivm            i   fino    al                                                                 Serie A2F / A2M / A3M                                                            € 400Ilpremiod       o  ovr  es erev     orrr s ostà all (M).                  e  s        s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Serie B1F / B2F / BM                          e      r      e                c  o      r                                                                                 risposto                                                            € 350L’entità del premio verrà riconosciuta in parti uguali a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ciascunL  societ’              epe  ognn   Stagion  t Sportivi          t     di        à                                                                 Serie CF / CM                                                            € 300</w:t>
      </w:r>
      <w:r w:rsidRPr="006F46B1">
        <w:rPr>
          <w:lang w:val="it-IT"/>
        </w:rPr>
        <w:br/>
        <w:t>tesseramento.    d       e         l                                                                                                                                                                                                                                premio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Serie DF / DM                                                            € 200</w:t>
      </w:r>
      <w:r w:rsidRPr="006F46B1">
        <w:rPr>
          <w:lang w:val="it-IT"/>
        </w:rPr>
        <w:br/>
        <w:t>In caso di unica Società di tesseramento dell’atleta alla</w:t>
      </w:r>
      <w:r w:rsidRPr="006F46B1">
        <w:rPr>
          <w:lang w:val="it-IT"/>
        </w:rPr>
        <w:br/>
        <w:t xml:space="preserve">                                                                 Serie 1D / 2D / 3D M e F                                                             € 120 stessI         n verr commisuratc               a    sl’inter premio      di</w:t>
      </w:r>
      <w:r w:rsidRPr="006F46B1">
        <w:rPr>
          <w:lang w:val="it-IT"/>
        </w:rPr>
        <w:br/>
      </w:r>
      <w:r w:rsidRPr="006F46B1">
        <w:rPr>
          <w:lang w:val="it-IT"/>
        </w:rPr>
        <w:t>tesseramento.d          i                                           u                                                            nicaCampionati di Categoria                                                             € 100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                                       (Tabella(TabellaC)</w:t>
      </w:r>
    </w:p>
    <w:p w14:paraId="277A5BD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C225566" w14:textId="77777777" w:rsidR="000C6670" w:rsidRPr="006F46B1" w:rsidRDefault="000D2623">
      <w:pPr>
        <w:rPr>
          <w:lang w:val="it-IT"/>
        </w:rPr>
      </w:pPr>
      <w:r w:rsidRPr="006F46B1">
        <w:rPr>
          <w:b/>
          <w:sz w:val="28"/>
          <w:lang w:val="it-IT"/>
        </w:rPr>
        <w:lastRenderedPageBreak/>
        <w:t>tabella-b.pdf</w:t>
      </w:r>
    </w:p>
    <w:p w14:paraId="6C32DB0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t>TABELLA B                      - premio di formazione tecnica</w:t>
      </w:r>
      <w:r w:rsidRPr="006F46B1">
        <w:rPr>
          <w:lang w:val="it-IT"/>
        </w:rPr>
        <w:br/>
      </w:r>
      <w:r w:rsidRPr="006F46B1">
        <w:rPr>
          <w:lang w:val="it-IT"/>
        </w:rPr>
        <w:br/>
        <w:t>premio base         valore patrimoniale e          coefficiente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€ 200,00           durata del contratto         campionato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coefficiente                                                                                             CATEGORIA     Determinato                               Coefficiente percentuale variabile per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                                         SuperLega / Serie A1F   annualmente dall                          scaglione inerente il valore patrimoniale de                                    11</w:t>
      </w:r>
      <w:r w:rsidRPr="006F46B1">
        <w:rPr>
          <w:lang w:val="it-IT"/>
        </w:rPr>
        <w:br/>
      </w:r>
      <w:r w:rsidRPr="006F46B1">
        <w:rPr>
          <w:lang w:val="it-IT"/>
        </w:rPr>
        <w:t>a FIPAV al termine di og                     l contratto annuale o valore medio  annuo                          Serie A2F / A2M / A3M                                                                                                            8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ni Stagione con appos                               del contratto pluriennale                                                                                                                                                     Serie B1F / B2F / BM                                                                                                            4</w:t>
      </w:r>
      <w:r w:rsidRPr="006F46B1">
        <w:rPr>
          <w:lang w:val="it-IT"/>
        </w:rPr>
        <w:br/>
      </w:r>
      <w:r w:rsidRPr="006F46B1">
        <w:rPr>
          <w:lang w:val="it-IT"/>
        </w:rPr>
        <w:t>ito Comunicato Ufficiale                                                                                                                                                      Serie CF / CM / DF / DM                                                                                                            2</w:t>
      </w:r>
      <w:r w:rsidRPr="006F46B1">
        <w:rPr>
          <w:lang w:val="it-IT"/>
        </w:rPr>
        <w:br/>
        <w:t xml:space="preserve">  base a indici ISTAT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                                                               Serie 1D / 2D / 3D M e F          0,5</w:t>
      </w:r>
      <w:r w:rsidRPr="006F46B1">
        <w:rPr>
          <w:lang w:val="it-IT"/>
        </w:rPr>
        <w:br/>
        <w:t xml:space="preserve">                   formula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                                        Coefficiente relativo al                                         Coefficiente percentuale variabile per                                        durata                 Coefficiente r                                         scaglione inerente il valore  patrimonialepluriennale    premio base           +                   x                                                                 </w:t>
      </w:r>
      <w:r w:rsidRPr="006F46B1">
        <w:rPr>
          <w:lang w:val="it-IT"/>
        </w:rPr>
        <w:t xml:space="preserve">                                              elativo al  massimo campion                                        contratto[(                     )                                                                                                                                                atoCoefficiente relativo al                                 ]x</w:t>
      </w:r>
      <w:r w:rsidRPr="006F46B1">
        <w:rPr>
          <w:lang w:val="it-IT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massimoCoefficientellavoro sportivo</w:t>
      </w:r>
    </w:p>
    <w:p w14:paraId="760AA05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0B63E5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>PREMIO DI formazione tecnica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esempio</w:t>
      </w:r>
      <w:r w:rsidRPr="006F46B1">
        <w:rPr>
          <w:lang w:val="it-IT"/>
        </w:rPr>
        <w:br/>
      </w:r>
      <w:r w:rsidRPr="006F46B1">
        <w:rPr>
          <w:lang w:val="it-IT"/>
        </w:rPr>
        <w:br/>
        <w:t>Valore patrimoniale annuo del contratto annuale o valore medio annuo del contratto pluriennale: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          COEFFICIENTEfasce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Prima                                   0,9%            tra 0 e € 30.000</w:t>
      </w:r>
      <w:r w:rsidRPr="006F46B1">
        <w:rPr>
          <w:lang w:val="it-IT"/>
        </w:rPr>
        <w:br/>
        <w:t xml:space="preserve">  Seconda                            1%            tra € 30.001 e € 60.000</w:t>
      </w:r>
      <w:r w:rsidRPr="006F46B1">
        <w:rPr>
          <w:lang w:val="it-IT"/>
        </w:rPr>
        <w:br/>
        <w:t xml:space="preserve">   Terza                                   1,2%            tra € 60.001 e € 150.000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Quarta                                   1,3%            tra € 150.001 e € 300.000</w:t>
      </w:r>
      <w:r w:rsidRPr="006F46B1">
        <w:rPr>
          <w:lang w:val="it-IT"/>
        </w:rPr>
        <w:br/>
        <w:t xml:space="preserve">   Quinta                                   1,5%             oltre ad € 300.000</w:t>
      </w:r>
    </w:p>
    <w:p w14:paraId="3A825883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58A6951" w14:textId="77777777" w:rsidR="000C6670" w:rsidRPr="006F46B1" w:rsidRDefault="000D2623">
      <w:pPr>
        <w:rPr>
          <w:lang w:val="it-IT"/>
        </w:rPr>
      </w:pPr>
      <w:r w:rsidRPr="006F46B1">
        <w:rPr>
          <w:b/>
          <w:sz w:val="28"/>
          <w:lang w:val="it-IT"/>
        </w:rPr>
        <w:lastRenderedPageBreak/>
        <w:t>tabella-c.pdf</w:t>
      </w:r>
    </w:p>
    <w:p w14:paraId="19F7061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t>ALLEGATO A</w:t>
      </w:r>
      <w:r w:rsidRPr="006F46B1">
        <w:rPr>
          <w:lang w:val="it-IT"/>
        </w:rPr>
        <w:br/>
        <w:t>DETERMINAZIONE INDENNIZZO CON USCITA AL 30.06.2025                     ATLETI/E 14-19 ANNI</w:t>
      </w:r>
      <w:r w:rsidRPr="006F46B1">
        <w:rPr>
          <w:lang w:val="it-IT"/>
        </w:rPr>
        <w:br/>
        <w:t xml:space="preserve">       A                    B              C   D    E     F   G  H      I        J      K        L     M1  M2  M3    N1   N2   N3    O1   O2   O3     P1    P2    P3</w:t>
      </w:r>
      <w:r w:rsidRPr="006F46B1">
        <w:rPr>
          <w:lang w:val="it-IT"/>
        </w:rPr>
        <w:br/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                       No rappresentative            Territoriale               Regionale                  Nazionale</w:t>
      </w:r>
      <w:r w:rsidRPr="006F46B1">
        <w:rPr>
          <w:lang w:val="it-IT"/>
        </w:rPr>
        <w:br/>
        <w:t xml:space="preserve">    Camp. Disputato             Camp. Destinazione          Base =&gt;60% =&lt;40% No rapp. Terr. Reg. Naz. 1/2 a.tess. 3/4 a.tess. 5/6 a.tess.    Tot.1   Tot.2   Tot.3     Tot.1   Tot.2   Tot.3     Tot.1   Tot.2    Tot.3     Tot.1    Tot.2    Tot.3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Under 14 - 2011      Under 14/16/18/1°/2°/3° D M/F   250   1    1     1    2   3   5     0,3      0,6      1      75   150  250    150  300  500    225  450   750    375   750   1.250</w:t>
      </w:r>
      <w:r w:rsidRPr="006F46B1">
        <w:rPr>
          <w:lang w:val="it-IT"/>
        </w:rPr>
        <w:br/>
        <w:t xml:space="preserve">    Under 15 - 2010      Under 15/17/19/1°/2°/3° D M/F   250   1    1     1    2   3   5     0,3      0,6      1      75   150  250    150  300  500    225  450   750    375   750   1.250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Under 16 - 2009        Under 16/18/1°/2°/3° D M/F     350   1    1     1    2   3   5     0,3      0,6      1      105  210  350    210  420  700    315  630  1.050   525  1.050  1.750</w:t>
      </w:r>
      <w:r w:rsidRPr="006F46B1">
        <w:rPr>
          <w:lang w:val="it-IT"/>
        </w:rPr>
        <w:br/>
        <w:t xml:space="preserve">    Under 17 - 2008        Under 17/19/1°/2°/3° D M/F     350   1    1     1    2   3   5     0,3      0,6      1      105  210  350    210  420  700    315  630  1.050   525  1.050  1.750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Under 18 - 2007         Under 18/1°/2°/3° D M/F      450   1    1     1    2   3   5     0,3      0,6      1      135  270  450    270  540  900    405  810  1.350   675  1.350  2.250</w:t>
      </w:r>
      <w:r w:rsidRPr="006F46B1">
        <w:rPr>
          <w:lang w:val="it-IT"/>
        </w:rPr>
        <w:br/>
        <w:t xml:space="preserve">    Under 19 - 2006          Under 19/1°/2°/3° M/F       450   1    1     1    2   3   5     0,3      0,6      1      135  270  450    270  540  900    405  810  1.350   675  1.350  2.250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Da 1D/2D/3D        Under 14/15/16/17/18/19 M/F    250              1    2   3   5     0,3      0,6      1      75   150  250    150  300  500    225  450   750    375   750   1.250</w:t>
      </w:r>
      <w:r w:rsidRPr="006F46B1">
        <w:rPr>
          <w:lang w:val="it-IT"/>
        </w:rPr>
        <w:br/>
        <w:t xml:space="preserve"> Da Serie C e Serie D M/F   Under 14/15/16/17/18/19 M/F    350              1    2   3   5     0,3      0,6      1      105  210  350    210  420  700    315  630  1.050   525  1.050  1.750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Da U14 a U19                 Serie D e C M/F          500   1    1     1    2   3   5     0,3      0,6      1      150  300  500    300  600  1.000   450  900  1.500   750  1.500  2.500</w:t>
      </w:r>
      <w:r w:rsidRPr="006F46B1">
        <w:rPr>
          <w:lang w:val="it-IT"/>
        </w:rPr>
        <w:br/>
        <w:t xml:space="preserve">     Da U14 a U19                    Serie B M             1.000   1    1     1    2   3   5     0,3      0,6      1      300  600  1.000   600  1.200 2.000   900  1.800  3.000   1.500  3.000  5.000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Da U14 a U19                    Serie B2 F             1.000   1    1     1    2   3   5     0,3      0,6      1      300  600  1.000   600  1.200 2.000   900  1.800  3.000   1.500  3.000  5.000</w:t>
      </w:r>
      <w:r w:rsidRPr="006F46B1">
        <w:rPr>
          <w:lang w:val="it-IT"/>
        </w:rPr>
        <w:br/>
        <w:t xml:space="preserve">     Da U14 a U19                    Serie B1 F             1.500   1    1     1    2   3   5     0,3      0,6      1      450  900  1.500   900  1.800 3.000  1.350 2.700  4.500   2.250  4.500  7.500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Da U14 a U19               Serie A2 M/F e A3 M        2.000   1    1     1    2   3   5     0,3      0,6      1      600  1.200 2.000   1.200 2.400 4.000  1.800 3.600  6.000   3.000  6.000  10.000</w:t>
      </w:r>
      <w:r w:rsidRPr="006F46B1">
        <w:rPr>
          <w:lang w:val="it-IT"/>
        </w:rPr>
        <w:br/>
        <w:t xml:space="preserve">     Da U14 a U19                 SL/ Serie A1 F           2.100   1    1     1    2   3   5     0,3      0,6      1      630  1.260 2.100   1.260 2.520 4.200  1.890 3.780  6.300   3.150  6.300  10.500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1°/2°/3° Div./D/C M/F          1°/2°/3° Div./D/C M/F       350   1    1     1    2   3   5     0,3      0,6      1      105  210  350    210  420  700    315  630  1.050   525  1.050  1.750</w:t>
      </w:r>
      <w:r w:rsidRPr="006F46B1">
        <w:rPr>
          <w:lang w:val="it-IT"/>
        </w:rPr>
        <w:br/>
        <w:t xml:space="preserve">  1°/2°/3° Div./D/C M/F                Serie B M             1.300   1    1     1    2   3   5     0,3      0,6      1      390  780  1.300   780  1.560 2.600  1.170 2.340  3.900   1.950  3.900  6.500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1°/2°/3° Div./D/C M/F                Serie B2 F            700   1    1     1    2   3   5     0,3      0,6      1      210  420  700    420  840  1.400   630  1.260  2.100   1.050  2.100  3.500</w:t>
      </w:r>
      <w:r w:rsidRPr="006F46B1">
        <w:rPr>
          <w:lang w:val="it-IT"/>
        </w:rPr>
        <w:br/>
        <w:t xml:space="preserve">  1°/2°/3° Div./D/C M/F                Serie B1 F             1.000   1    1     1    2   3   5     0,3      0,6      1      300  600  1.000   600  1.200 2.000   900  1.800  3.000   1.500  3.000  5.000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1°/2°/3° Div./D/C M/F           Serie A2 M/F e A3 M        2.000   1    1     1    2   3   5     0,3      0,6      1      600  1.200 2.000   1.200 2.400 4.000  1.800 3.600  6.000   3.000  6.000  10.000</w:t>
      </w:r>
      <w:r w:rsidRPr="006F46B1">
        <w:rPr>
          <w:lang w:val="it-IT"/>
        </w:rPr>
        <w:br/>
        <w:t xml:space="preserve">  1°/2°/3° Div./D/C M/F              SL/Serie A1F            2.100   1    1     1    2   3   5     0,3      0,6      1      630  1.260 2.100   1.260 2.520 4.200  1.890 3.780  6.300   3.150  6.300  10.500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B M/F            SL/Serie A1 F/A2M/F/A3 M     2.000   1    1     1    2   3   5     0,3      0,6      1      600  1.200 2.000   1.200 2.400 4.000  1.800 3.600  6.000   3.000  6.000  10.000</w:t>
      </w:r>
      <w:r w:rsidRPr="006F46B1">
        <w:rPr>
          <w:lang w:val="it-IT"/>
        </w:rPr>
        <w:br/>
        <w:t xml:space="preserve">        Serie B M                      Serie B M             1.200   1    1     1    2   3   5     0,3      0,6      1      360  720  1.200   720  1.440 2.400  1.080 2.160  3.600   1.800  3.600  6.000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Serie B1F e B2F                   Serie B2 F             1.000   1    1     1    2   3   5     0,3      0,6      1      300  600  1.000   600  1.200 2.000   900  1.800  3.000   1.500  3.000  5.000</w:t>
      </w:r>
      <w:r w:rsidRPr="006F46B1">
        <w:rPr>
          <w:lang w:val="it-IT"/>
        </w:rPr>
        <w:br/>
        <w:t xml:space="preserve">      Serie B F e B2f                    Serie B1 F             1.400   1    1     1    2   3   5     0,3      0,6      1      420  840  1.400   840  1.680 2.800  1.260 2.520  4.200   2.100  4.200  7.000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B M/F                   Serie D/C M/F           700   1    1     1    2   3   5     0,3      0,6      1      210  420  </w:t>
      </w:r>
      <w:r w:rsidRPr="006F46B1">
        <w:rPr>
          <w:lang w:val="it-IT"/>
        </w:rPr>
        <w:lastRenderedPageBreak/>
        <w:t>700    420  840  1.400   630  1.260  2.100   1.050  2.100  3.500</w:t>
      </w:r>
      <w:r w:rsidRPr="006F46B1">
        <w:rPr>
          <w:lang w:val="it-IT"/>
        </w:rPr>
        <w:br/>
        <w:t xml:space="preserve">       Serie B M/F               Serie 1°/2°/3° Div. M/F       350   1    1     1    2   3   5     0,3      0,6      1      105  210  350    210  420  700    315  630  1.050   525  1.050  1.750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A3 M              Serie D/C/1°/2°/3° Div. M      700   1    1     1    2   3   5     0,3      0,6      1      210  420  700    420  840  1.400   630  1.260  2.100   1.050  2.100  3.500</w:t>
      </w:r>
      <w:r w:rsidRPr="006F46B1">
        <w:rPr>
          <w:lang w:val="it-IT"/>
        </w:rPr>
        <w:br/>
        <w:t xml:space="preserve">       Serie A2 M/F            Serie D/C/1°/2°/3° Div. M/F     700   1    1     1    2   3   5     0,3      0,6      1      210  420  700    420  840  1.400   630  1.260  2.100   1.050  2.100  3.500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SL/Serie A1 F            Serie D/C/1°/2°/3° Div. M/F     700   1    1     1    2   3   5     0,3      0,6      1      210  420  700    420  840  1.400   630  1.260  2.100   1.050  2.100  3.500</w:t>
      </w:r>
      <w:r w:rsidRPr="006F46B1">
        <w:rPr>
          <w:lang w:val="it-IT"/>
        </w:rPr>
        <w:br/>
        <w:t xml:space="preserve">        Serie A3 M                      Serie B M             2.250   1    1     1    2   3   5     0,3      0,6      1      675  1.350 2.250   1.350 2.700 4.500  2.025 4.050  6.750   3.375  6.750  11.250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A3 M                     Serie A3 M            2.500   1    1     1    2   3   5     0,3      0,6      1      750  1.500 2.500   1.500 3.000 5.000  2.250 4.500  7.500   3.750  7.500  12.500</w:t>
      </w:r>
      <w:r w:rsidRPr="006F46B1">
        <w:rPr>
          <w:lang w:val="it-IT"/>
        </w:rPr>
        <w:br/>
        <w:t xml:space="preserve">        Serie A3 M                     Serie A2 M            3.000   1    1     1    2   3   5     0,3      0,6      1      900  1.800 3.000   1.800 3.600 6.000  2.700 5.400  9.000   4.500  9.000  15.000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A3 M                       SL                3.500   1    1     1    2   3   5     0,3      0,6      1      1.050 2.100 3.500   2.100 4.200 7.000  3.150 6.300 10.500  5.250 10.500 17.500</w:t>
      </w:r>
      <w:r w:rsidRPr="006F46B1">
        <w:rPr>
          <w:lang w:val="it-IT"/>
        </w:rPr>
        <w:br/>
        <w:t xml:space="preserve">  SL/ Serie A1F e A2 M/F          Serie B M/B2F e B1 F        2.200   1    1     1    2   3   5     0,3      0,6      1      660  1.320 2.200   1.320 2.640 4.400  1.980 3.960  6.600   3.300  6.600  11.000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SL/A1F/A2 M/F/A3 M        3.500   1    1     1    2   3   5     0,3      0,6      1      1.050 2.100 3.500   2.100 4.200 7.000  3.150 6.300 10.500  5.250 10.500 17.500</w:t>
      </w:r>
      <w:r w:rsidRPr="006F46B1">
        <w:rPr>
          <w:lang w:val="it-IT"/>
        </w:rPr>
        <w:br/>
        <w:t xml:space="preserve">      SL/Serie A1 F           SL/ Serie A1F/A2 M/F/A3 M     4.000   1    1     1    2   3   5     0,3      0,6      1      1.200 2.400 4.000   2.400 4.800 8.000  3.600 7.200 12.000  6.000 12.000 20.000</w:t>
      </w:r>
      <w:r w:rsidRPr="006F46B1">
        <w:rPr>
          <w:lang w:val="it-IT"/>
        </w:rPr>
        <w:br/>
        <w:t>PROCEDURA PER DETERMINARE PREMIO DI COMPENSAZIONE:</w:t>
      </w:r>
      <w:r w:rsidRPr="006F46B1">
        <w:rPr>
          <w:lang w:val="it-IT"/>
        </w:rPr>
        <w:br/>
      </w:r>
      <w:r w:rsidRPr="006F46B1">
        <w:rPr>
          <w:lang w:val="it-IT"/>
        </w:rPr>
        <w:t>1. VALORE BASE (COLONNA C): INVIDUARE CAMPIONATO DISPUTATO 2024/2025 E CAMPIONATO DISPUTATO NELLA STAGIONE 2025/2026</w:t>
      </w:r>
      <w:r w:rsidRPr="006F46B1">
        <w:rPr>
          <w:lang w:val="it-IT"/>
        </w:rPr>
        <w:br/>
        <w:t>2. IN BASE ALLA PARTECIPAZIONE O MENO AD ATTIVITA' DI QUALIFICAZIONE, MOLTIPLICARE IL VALORE BASE PER COLONNE F-G-H-I</w:t>
      </w:r>
      <w:r w:rsidRPr="006F46B1">
        <w:rPr>
          <w:lang w:val="it-IT"/>
        </w:rPr>
        <w:br/>
        <w:t>3. IL DATO CHE VIEN FUORI VA MOLTIPLICATO PER IL COEFFICIENTE DATO DAGLI ANNI CONSECUTIVI DI TESSERAMENTO (COLONNE J-K-L)</w:t>
      </w:r>
      <w:r w:rsidRPr="006F46B1">
        <w:rPr>
          <w:lang w:val="it-IT"/>
        </w:rPr>
        <w:br/>
        <w:t>IL VALORE FINALE DEL PREMIO DI COMPENSAZIONE SARA':</w:t>
      </w:r>
      <w:r w:rsidRPr="006F46B1">
        <w:rPr>
          <w:lang w:val="it-IT"/>
        </w:rPr>
        <w:br/>
      </w:r>
      <w:r w:rsidRPr="006F46B1">
        <w:rPr>
          <w:lang w:val="it-IT"/>
        </w:rPr>
        <w:t>a. SE L'ATLETA NON HA PARTECIPATO A FASI FINALI TROFEO DEI TERRITORI/DELLE REGIONI/MANIFESTAZIONI CON NAZIONALI GIOVANILI IL VALORE DEL PREMIO DI COMPENSAZIONE E' DATO DALLE COLONNE M1-M2-M3</w:t>
      </w:r>
      <w:r w:rsidRPr="006F46B1">
        <w:rPr>
          <w:lang w:val="it-IT"/>
        </w:rPr>
        <w:br/>
        <w:t>b. SE HA PARTECIPATO AL TROFEO DEI TERRITORI IL VALORE DEL PREMIO E' DATO DALLE COLONNE N1-N2-N3.</w:t>
      </w:r>
      <w:r w:rsidRPr="006F46B1">
        <w:rPr>
          <w:lang w:val="it-IT"/>
        </w:rPr>
        <w:br/>
        <w:t>c. SE HA PARTECIPATO AL TROFEO DELLE REGIONI IL VALORE DEL PREMIO E' DATO DALLE COLONNE O1-O2-O3</w:t>
      </w:r>
      <w:r w:rsidRPr="006F46B1">
        <w:rPr>
          <w:lang w:val="it-IT"/>
        </w:rPr>
        <w:br/>
      </w:r>
      <w:r w:rsidRPr="006F46B1">
        <w:rPr>
          <w:lang w:val="it-IT"/>
        </w:rPr>
        <w:t>d. SE HA PARTECIPATO A MANIFESTAZIONI UFFICIALI CON LE NAZIONALI GIOVANILI IL VALORE DEL PREMIO E' DATO DALLE COLONNE P1-P2-P3.</w:t>
      </w:r>
      <w:r w:rsidRPr="006F46B1">
        <w:rPr>
          <w:lang w:val="it-IT"/>
        </w:rPr>
        <w:br/>
        <w:t>LE CASISTICHE DI CUI AI PUNTI A-B-C-D NON SONO CUMULABILI.</w:t>
      </w:r>
    </w:p>
    <w:p w14:paraId="34B18D01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A7B2161" w14:textId="77777777" w:rsidR="000C6670" w:rsidRPr="006F46B1" w:rsidRDefault="000D2623">
      <w:pPr>
        <w:rPr>
          <w:lang w:val="it-IT"/>
        </w:rPr>
      </w:pPr>
      <w:r w:rsidRPr="006F46B1">
        <w:rPr>
          <w:b/>
          <w:sz w:val="28"/>
          <w:lang w:val="it-IT"/>
        </w:rPr>
        <w:lastRenderedPageBreak/>
        <w:t>tabella-d.pdf</w:t>
      </w:r>
    </w:p>
    <w:p w14:paraId="00BC3AB1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t>ALLEGATO B</w:t>
      </w:r>
      <w:r w:rsidRPr="006F46B1">
        <w:rPr>
          <w:lang w:val="it-IT"/>
        </w:rPr>
        <w:br/>
        <w:t>DETERMINAZIONE INDENNIZZO COMPENSAZIONE CON USCITA AL 30 GIUGNO 2025 ATLETI/E CON ETA' DAI 20 AI 29 ANNI</w:t>
      </w:r>
      <w:r w:rsidRPr="006F46B1">
        <w:rPr>
          <w:lang w:val="it-IT"/>
        </w:rPr>
        <w:br/>
        <w:t xml:space="preserve">                 In esame solo ultima stagione campionato di provenienza</w:t>
      </w:r>
      <w:r w:rsidRPr="006F46B1">
        <w:rPr>
          <w:lang w:val="it-IT"/>
        </w:rPr>
        <w:br/>
      </w:r>
      <w:r w:rsidRPr="006F46B1">
        <w:rPr>
          <w:lang w:val="it-IT"/>
        </w:rPr>
        <w:br/>
        <w:t xml:space="preserve">                                        Età 20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Coefficiente   CoefficienteUltimo Camp Disputato  Campionato di Destinazione 25/26  parametro base                              Valore                                                                                 Moltiplicatore Campionato</w:t>
      </w:r>
      <w:r w:rsidRPr="006F46B1">
        <w:rPr>
          <w:lang w:val="it-IT"/>
        </w:rPr>
        <w:br/>
        <w:t xml:space="preserve">   Superlega e Serie A1F          Superlega e Serie A1F             1.800           1           12      21.600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Serie A2M                  1.800           1           9       16.200</w:t>
      </w:r>
      <w:r w:rsidRPr="006F46B1">
        <w:rPr>
          <w:lang w:val="it-IT"/>
        </w:rPr>
        <w:br/>
        <w:t xml:space="preserve">        Superlega                       Serie A3M                  1.800           1             7,5      13.500</w:t>
      </w:r>
      <w:r w:rsidRPr="006F46B1">
        <w:rPr>
          <w:lang w:val="it-IT"/>
        </w:rPr>
        <w:br/>
        <w:t xml:space="preserve">         Serie A1F                       Serie A2F                  1.800           1           9       16.200</w:t>
      </w:r>
      <w:r w:rsidRPr="006F46B1">
        <w:rPr>
          <w:lang w:val="it-IT"/>
        </w:rPr>
        <w:br/>
        <w:t xml:space="preserve">        Serie A2M                         SL                      1.800           1             7,5      13.500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Serie A2 M/F e A3M              1.800           1           7       12.600</w:t>
      </w:r>
      <w:r w:rsidRPr="006F46B1">
        <w:rPr>
          <w:lang w:val="it-IT"/>
        </w:rPr>
        <w:br/>
        <w:t xml:space="preserve">         Serie A2 F                       Serie A1 F                  1.800           1             7,5      13.500</w:t>
      </w:r>
      <w:r w:rsidRPr="006F46B1">
        <w:rPr>
          <w:lang w:val="it-IT"/>
        </w:rPr>
        <w:br/>
        <w:t xml:space="preserve">        Serie A3 M                        SL                      1.800           1             6,5      11.700</w:t>
      </w:r>
      <w:r w:rsidRPr="006F46B1">
        <w:rPr>
          <w:lang w:val="it-IT"/>
        </w:rPr>
        <w:br/>
        <w:t xml:space="preserve">        Serie A3 M                   Serie A2M e A3M               1.800           1           6       10.800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SL/Serie A1F/A2M/F e A3M            1.800           1           6       10.800</w:t>
      </w:r>
      <w:r w:rsidRPr="006F46B1">
        <w:rPr>
          <w:lang w:val="it-IT"/>
        </w:rPr>
        <w:br/>
        <w:t xml:space="preserve">  C/D/1°/2°/3° DIV. M/F          SL/Serie A1F/A2M/F e A3M            1.800           1           6       10.800</w:t>
      </w:r>
      <w:r w:rsidRPr="006F46B1">
        <w:rPr>
          <w:lang w:val="it-IT"/>
        </w:rPr>
        <w:br/>
        <w:t xml:space="preserve"> SL/Serie A1F/A2M/F e A3M               Serie B M/F                 1.800           1             6,5      11.700</w:t>
      </w:r>
      <w:r w:rsidRPr="006F46B1">
        <w:rPr>
          <w:lang w:val="it-IT"/>
        </w:rPr>
        <w:br/>
        <w:t xml:space="preserve"> SL/Serie A1F/A2M/F e A3M         Serie C/D/1°/2°/3° Div. M/F            1.800           1           2       3.600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 F                        Serie B1F                   1.800           1           4       7.200</w:t>
      </w:r>
      <w:r w:rsidRPr="006F46B1">
        <w:rPr>
          <w:lang w:val="it-IT"/>
        </w:rPr>
        <w:br/>
        <w:t xml:space="preserve">         Serie B M                        Serie BM                   1.800           1             3,5      6.300</w:t>
      </w:r>
      <w:r w:rsidRPr="006F46B1">
        <w:rPr>
          <w:lang w:val="it-IT"/>
        </w:rPr>
        <w:br/>
        <w:t xml:space="preserve">         Serie B F                        Serie B2 F                  1.800           1           3       5.400</w:t>
      </w:r>
      <w:r w:rsidRPr="006F46B1">
        <w:rPr>
          <w:lang w:val="it-IT"/>
        </w:rPr>
        <w:br/>
        <w:t xml:space="preserve">        Serie B M/F                    Serie C/D M/F                1.800           1           2       3.600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1°/2°/3° Div. M/F               1.800           1           1       1.800</w:t>
      </w:r>
      <w:r w:rsidRPr="006F46B1">
        <w:rPr>
          <w:lang w:val="it-IT"/>
        </w:rPr>
        <w:br/>
        <w:t xml:space="preserve"> Serie C/D/1°,2°,3° Div. M                Serie B M                  1.800           1             3,5      6.300</w:t>
      </w:r>
      <w:r w:rsidRPr="006F46B1">
        <w:rPr>
          <w:lang w:val="it-IT"/>
        </w:rPr>
        <w:br/>
        <w:t xml:space="preserve">  Serie C/D/1°,2°,3° Div. F                Serie B1 F                  1.800           1           3       5.400</w:t>
      </w:r>
      <w:r w:rsidRPr="006F46B1">
        <w:rPr>
          <w:lang w:val="it-IT"/>
        </w:rPr>
        <w:br/>
        <w:t xml:space="preserve">  Serie C/D/1°,2°,3°Div. F                Serie B2 F                  1.800           1           2       3.600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Serie C/D M/F                1.800           1           1       1.800</w:t>
      </w:r>
      <w:r w:rsidRPr="006F46B1">
        <w:rPr>
          <w:lang w:val="it-IT"/>
        </w:rPr>
        <w:br/>
        <w:t xml:space="preserve">  Serie C/D/1°,2°,3°Div. M/F          Serie C/D/1°,2°,3°Div. M/F            1.800           1           1       1.800</w:t>
      </w:r>
    </w:p>
    <w:p w14:paraId="50245178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C565924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Età 21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  <w:r w:rsidRPr="006F46B1">
        <w:rPr>
          <w:lang w:val="it-IT"/>
        </w:rPr>
        <w:br/>
        <w:t xml:space="preserve">   Superlega e Serie A1F           Superlega e Serie A1F              1.850           1           12      22.200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A2M                   1.850           1           9       16.650</w:t>
      </w:r>
      <w:r w:rsidRPr="006F46B1">
        <w:rPr>
          <w:lang w:val="it-IT"/>
        </w:rPr>
        <w:br/>
        <w:t xml:space="preserve">        Superlega                        Serie A3M                   1.850           1             7,5      13.875</w:t>
      </w:r>
      <w:r w:rsidRPr="006F46B1">
        <w:rPr>
          <w:lang w:val="it-IT"/>
        </w:rPr>
        <w:br/>
        <w:t xml:space="preserve">         Serie A1F                        Serie A2F                   1.850           1           9       16.650</w:t>
      </w:r>
      <w:r w:rsidRPr="006F46B1">
        <w:rPr>
          <w:lang w:val="it-IT"/>
        </w:rPr>
        <w:br/>
        <w:t xml:space="preserve">         Serie A2M                         SL                      1.850           1             7,5      13.875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 Serie A2 M/F e A3M              1.850           1           7       12.950</w:t>
      </w:r>
      <w:r w:rsidRPr="006F46B1">
        <w:rPr>
          <w:lang w:val="it-IT"/>
        </w:rPr>
        <w:br/>
        <w:t xml:space="preserve">         Serie A2 F                        Serie A1 F                   1.850           1             7,5      13.875</w:t>
      </w:r>
      <w:r w:rsidRPr="006F46B1">
        <w:rPr>
          <w:lang w:val="it-IT"/>
        </w:rPr>
        <w:br/>
        <w:t xml:space="preserve">        Serie A3 M                         SL                      1.850           1             6,5      12.025</w:t>
      </w:r>
      <w:r w:rsidRPr="006F46B1">
        <w:rPr>
          <w:lang w:val="it-IT"/>
        </w:rPr>
        <w:br/>
        <w:t xml:space="preserve">        Serie A3 M                    Serie A2M e A3M               1.850           1           6       11.100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SL/Serie A1F/A2M/F e A3M            1.850           1           6       11.100</w:t>
      </w:r>
      <w:r w:rsidRPr="006F46B1">
        <w:rPr>
          <w:lang w:val="it-IT"/>
        </w:rPr>
        <w:br/>
        <w:t xml:space="preserve">   C/D/1°/2°/3° DIV. M/F          SL/Serie A1F/A2M/F e A3M            1.850           1           6       11.100</w:t>
      </w:r>
      <w:r w:rsidRPr="006F46B1">
        <w:rPr>
          <w:lang w:val="it-IT"/>
        </w:rPr>
        <w:br/>
        <w:t xml:space="preserve">  SL/Serie A1F/A2M/F e A3M                Serie B M/F                  1.850           1             6,5      12.025</w:t>
      </w:r>
      <w:r w:rsidRPr="006F46B1">
        <w:rPr>
          <w:lang w:val="it-IT"/>
        </w:rPr>
        <w:br/>
        <w:t xml:space="preserve">  SL/Serie A1F/A2M/F e A3M          Serie C/D/1°/2°/3° Div. M/F            1.850           1           2       3.700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Serie B F                         Serie B1F                   1.850           1           4       7.400</w:t>
      </w:r>
      <w:r w:rsidRPr="006F46B1">
        <w:rPr>
          <w:lang w:val="it-IT"/>
        </w:rPr>
        <w:br/>
        <w:t xml:space="preserve">         Serie B M                        Serie BM                   1.850           1             3,5      6.475</w:t>
      </w:r>
      <w:r w:rsidRPr="006F46B1">
        <w:rPr>
          <w:lang w:val="it-IT"/>
        </w:rPr>
        <w:br/>
        <w:t xml:space="preserve">          Serie B F                         Serie B2 F                   1.850           1           3       5.550</w:t>
      </w:r>
      <w:r w:rsidRPr="006F46B1">
        <w:rPr>
          <w:lang w:val="it-IT"/>
        </w:rPr>
        <w:br/>
        <w:t xml:space="preserve">        Serie B M/F                     Serie C/D M/F                 1.850           1           2       3.700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1°/2°/3° Div. M/F                1.850           1           1       1.850</w:t>
      </w:r>
      <w:r w:rsidRPr="006F46B1">
        <w:rPr>
          <w:lang w:val="it-IT"/>
        </w:rPr>
        <w:br/>
        <w:t xml:space="preserve">  Serie C/D/1°,2°,3° Div. M                 Serie B M                   1.850           1             3,5      6.475</w:t>
      </w:r>
      <w:r w:rsidRPr="006F46B1">
        <w:rPr>
          <w:lang w:val="it-IT"/>
        </w:rPr>
        <w:br/>
        <w:t xml:space="preserve">  Serie C/D/1°,2°,3° Div. F                 Serie B1 F                   1.850           1           3       5.550</w:t>
      </w:r>
      <w:r w:rsidRPr="006F46B1">
        <w:rPr>
          <w:lang w:val="it-IT"/>
        </w:rPr>
        <w:br/>
        <w:t xml:space="preserve">  Serie C/D/1°,2°,3°Div. F                 Serie B2 F                   1.850           1           2       3.700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 Serie C/D M/F                 1.850           1           1       1.850</w:t>
      </w:r>
      <w:r w:rsidRPr="006F46B1">
        <w:rPr>
          <w:lang w:val="it-IT"/>
        </w:rPr>
        <w:br/>
        <w:t xml:space="preserve">  Serie C/D/1°,2°,3°Div. M/F           Serie C/D/1°,2°,3°Div. M/F             1.850           1           1       1.850</w:t>
      </w:r>
    </w:p>
    <w:p w14:paraId="37A67246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77ACA1D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Età 22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parametro   Coefficiente   CoefficienteUltimo Camp Disputato  Campionato di Destinazione 25/26                                           Valore                                                           base     Moltiplicatore Campionato</w:t>
      </w:r>
      <w:r w:rsidRPr="006F46B1">
        <w:rPr>
          <w:lang w:val="it-IT"/>
        </w:rPr>
        <w:br/>
        <w:t xml:space="preserve">  Superlega e Serie A1F           Superlega e Serie A1F           1.900         1           12       22.800</w:t>
      </w:r>
      <w:r w:rsidRPr="006F46B1">
        <w:rPr>
          <w:lang w:val="it-IT"/>
        </w:rPr>
        <w:br/>
        <w:t xml:space="preserve">       Superlega                        Serie A2M                1.900         1           9        17.100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Superlega                        Serie A3M                1.900         1             7,5       14.250</w:t>
      </w:r>
      <w:r w:rsidRPr="006F46B1">
        <w:rPr>
          <w:lang w:val="it-IT"/>
        </w:rPr>
        <w:br/>
        <w:t xml:space="preserve">         Serie A1F                        Serie A2F                1.900         1           9        17.100</w:t>
      </w:r>
      <w:r w:rsidRPr="006F46B1">
        <w:rPr>
          <w:lang w:val="it-IT"/>
        </w:rPr>
        <w:br/>
        <w:t xml:space="preserve">        Serie A2M                         SL                    1.900         1             7,5       14.250</w:t>
      </w:r>
      <w:r w:rsidRPr="006F46B1">
        <w:rPr>
          <w:lang w:val="it-IT"/>
        </w:rPr>
        <w:br/>
        <w:t xml:space="preserve">       Serie A2 M/F                 Serie A2 M/F e A3M            1.900         1           7        13.300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A2 F                        Serie A1 F                1.900         1             7,5       14.250</w:t>
      </w:r>
      <w:r w:rsidRPr="006F46B1">
        <w:rPr>
          <w:lang w:val="it-IT"/>
        </w:rPr>
        <w:br/>
        <w:t xml:space="preserve">        Serie A3 M                         SL                    1.900         1             6,5       12.350</w:t>
      </w:r>
      <w:r w:rsidRPr="006F46B1">
        <w:rPr>
          <w:lang w:val="it-IT"/>
        </w:rPr>
        <w:br/>
        <w:t xml:space="preserve">        Serie A3 M                    Serie A2M e A3M             1.900         1           6        11.400</w:t>
      </w:r>
      <w:r w:rsidRPr="006F46B1">
        <w:rPr>
          <w:lang w:val="it-IT"/>
        </w:rPr>
        <w:br/>
        <w:t xml:space="preserve">       Serie B M/F                 SL/Serie A1F/A2M/F e A3M          1.900         1           6        11.400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C/D/1°/2°/3° DIV. M/F           SL/Serie A1F/A2M/F e A3M          1.900         1           6        11.400</w:t>
      </w:r>
      <w:r w:rsidRPr="006F46B1">
        <w:rPr>
          <w:lang w:val="it-IT"/>
        </w:rPr>
        <w:br/>
        <w:t xml:space="preserve"> SL/Serie A1F/A2M/F e A3M                Serie B M/F               1.900         1             6,5       12.350</w:t>
      </w:r>
      <w:r w:rsidRPr="006F46B1">
        <w:rPr>
          <w:lang w:val="it-IT"/>
        </w:rPr>
        <w:br/>
        <w:t xml:space="preserve"> SL/Serie A1F/A2M/F e A3M          Serie C/D/1°/2°/3° Div. M/F          1.900         1           2         3.800</w:t>
      </w:r>
      <w:r w:rsidRPr="006F46B1">
        <w:rPr>
          <w:lang w:val="it-IT"/>
        </w:rPr>
        <w:br/>
        <w:t xml:space="preserve">         Serie B F                         Serie B1F                 1.900         1           4         7.600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                        Serie BM                 1.900         1             3,5        6.650</w:t>
      </w:r>
      <w:r w:rsidRPr="006F46B1">
        <w:rPr>
          <w:lang w:val="it-IT"/>
        </w:rPr>
        <w:br/>
        <w:t xml:space="preserve">         Serie B F                         Serie B2 F                1.900         1           3         5.700</w:t>
      </w:r>
      <w:r w:rsidRPr="006F46B1">
        <w:rPr>
          <w:lang w:val="it-IT"/>
        </w:rPr>
        <w:br/>
        <w:t xml:space="preserve">       Serie B M/F                     Serie C/D M/F              1.900         1           2         3.800</w:t>
      </w:r>
      <w:r w:rsidRPr="006F46B1">
        <w:rPr>
          <w:lang w:val="it-IT"/>
        </w:rPr>
        <w:br/>
        <w:t xml:space="preserve">       Serie B M/F                   1°/2°/3° Div. M/F             1.900         1           1         1.900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Serie C/D/1°,2°,3° Div. M                 Serie B M                1.900         1             3,5        6.650</w:t>
      </w:r>
      <w:r w:rsidRPr="006F46B1">
        <w:rPr>
          <w:lang w:val="it-IT"/>
        </w:rPr>
        <w:br/>
        <w:t xml:space="preserve"> Serie C/D/1°,2°,3° Div. F                 Serie B1 F                1.900         1           3         5.700</w:t>
      </w:r>
      <w:r w:rsidRPr="006F46B1">
        <w:rPr>
          <w:lang w:val="it-IT"/>
        </w:rPr>
        <w:br/>
        <w:t xml:space="preserve">  Serie C/D/1°,2°,3°Div. F                 Serie B2 F                1.900         1           2         3.800</w:t>
      </w:r>
      <w:r w:rsidRPr="006F46B1">
        <w:rPr>
          <w:lang w:val="it-IT"/>
        </w:rPr>
        <w:br/>
        <w:t xml:space="preserve">  Serie C/D/1°,2°,3°Div. M/F               Serie C/D M/F              1.900         1           1         1.900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Serie C/D/1°,2°,3°Div. M/F          1.900         1           1         1.900</w:t>
      </w:r>
    </w:p>
    <w:p w14:paraId="0CA8767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35D60C26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Età 23 anni al 30.06.2025</w:t>
      </w:r>
      <w:r w:rsidRPr="006F46B1">
        <w:rPr>
          <w:lang w:val="it-IT"/>
        </w:rPr>
        <w:br/>
        <w:t xml:space="preserve">                                                        parametro   Coefficiente   CoefficienteUltimo Camp Disputato   Campionato di Destinazione 25/26                                          Valore                                                            base     Moltiplicatore  Campionato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Superlega e Serie A1F           Superlega e Serie A1F           1.950         1           12      23.400</w:t>
      </w:r>
      <w:r w:rsidRPr="006F46B1">
        <w:rPr>
          <w:lang w:val="it-IT"/>
        </w:rPr>
        <w:br/>
        <w:t xml:space="preserve">        Superlega                        Serie A2M                1.950         1           9       17.550</w:t>
      </w:r>
      <w:r w:rsidRPr="006F46B1">
        <w:rPr>
          <w:lang w:val="it-IT"/>
        </w:rPr>
        <w:br/>
        <w:t xml:space="preserve">        Superlega                        Serie A3M                1.950         1             7,5      14.625</w:t>
      </w:r>
      <w:r w:rsidRPr="006F46B1">
        <w:rPr>
          <w:lang w:val="it-IT"/>
        </w:rPr>
        <w:br/>
        <w:t xml:space="preserve">         Serie A1F                        Serie A2F                1.950         1           9       17.550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A2M                         SL                    1.950         1             7,5      14.625</w:t>
      </w:r>
      <w:r w:rsidRPr="006F46B1">
        <w:rPr>
          <w:lang w:val="it-IT"/>
        </w:rPr>
        <w:br/>
        <w:t xml:space="preserve">       Serie A2 M/F                 Serie A2 M/F e A3M            1.950         1           7       13.650</w:t>
      </w:r>
      <w:r w:rsidRPr="006F46B1">
        <w:rPr>
          <w:lang w:val="it-IT"/>
        </w:rPr>
        <w:br/>
        <w:t xml:space="preserve">         Serie A2 F                        Serie A1 F                1.950         1             7,5      14.625</w:t>
      </w:r>
      <w:r w:rsidRPr="006F46B1">
        <w:rPr>
          <w:lang w:val="it-IT"/>
        </w:rPr>
        <w:br/>
        <w:t xml:space="preserve">        Serie A3 M                         SL                    1.950         1             6,5      12.675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A3 M                    Serie A2M e A3M             1.950         1           6       11.700</w:t>
      </w:r>
      <w:r w:rsidRPr="006F46B1">
        <w:rPr>
          <w:lang w:val="it-IT"/>
        </w:rPr>
        <w:br/>
        <w:t xml:space="preserve">        Serie B M/F                 SL/Serie A1F/A2M/F e A3M          1.950         1           6       11.700</w:t>
      </w:r>
      <w:r w:rsidRPr="006F46B1">
        <w:rPr>
          <w:lang w:val="it-IT"/>
        </w:rPr>
        <w:br/>
        <w:t xml:space="preserve">   C/D/1°/2°/3° DIV. M/F           SL/Serie A1F/A2M/F e A3M          1.950         1           6       11.700</w:t>
      </w:r>
      <w:r w:rsidRPr="006F46B1">
        <w:rPr>
          <w:lang w:val="it-IT"/>
        </w:rPr>
        <w:br/>
        <w:t xml:space="preserve">  SL/Serie A1F/A2M/F e A3M                Serie B M/F               1.950         1             6,5      12.675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SL/Serie A1F/A2M/F e A3M          Serie C/D/1°/2°/3° Div. M/F          1.950         1           2       3.900</w:t>
      </w:r>
      <w:r w:rsidRPr="006F46B1">
        <w:rPr>
          <w:lang w:val="it-IT"/>
        </w:rPr>
        <w:br/>
        <w:t xml:space="preserve">          Serie B F                         Serie B1F                 1.950         1           4       7.800</w:t>
      </w:r>
      <w:r w:rsidRPr="006F46B1">
        <w:rPr>
          <w:lang w:val="it-IT"/>
        </w:rPr>
        <w:br/>
        <w:t xml:space="preserve">         Serie B M                        Serie BM                 1.950         1             3,5      6.825</w:t>
      </w:r>
      <w:r w:rsidRPr="006F46B1">
        <w:rPr>
          <w:lang w:val="it-IT"/>
        </w:rPr>
        <w:br/>
        <w:t xml:space="preserve">          Serie B F                         Serie B2 F                1.950         1           3       5.850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  Serie C/D M/F              1.950         1           2       3.900</w:t>
      </w:r>
      <w:r w:rsidRPr="006F46B1">
        <w:rPr>
          <w:lang w:val="it-IT"/>
        </w:rPr>
        <w:br/>
        <w:t xml:space="preserve">        Serie B M/F                   1°/2°/3° Div. M/F             1.950         1           1       1.950</w:t>
      </w:r>
      <w:r w:rsidRPr="006F46B1">
        <w:rPr>
          <w:lang w:val="it-IT"/>
        </w:rPr>
        <w:br/>
        <w:t xml:space="preserve">  Serie C/D/1°,2°,3° Div. M                 Serie B M                1.950         1             3,5      6.825</w:t>
      </w:r>
      <w:r w:rsidRPr="006F46B1">
        <w:rPr>
          <w:lang w:val="it-IT"/>
        </w:rPr>
        <w:br/>
        <w:t xml:space="preserve">  Serie C/D/1°,2°,3° Div. F                 Serie B1 F                1.950         1           3       5.850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F                 Serie B2 F                1.950         1           2       3.900</w:t>
      </w:r>
      <w:r w:rsidRPr="006F46B1">
        <w:rPr>
          <w:lang w:val="it-IT"/>
        </w:rPr>
        <w:br/>
        <w:t xml:space="preserve">  Serie C/D/1°,2°,3°Div. M/F               Serie C/D M/F              1.950         1           1       1.950</w:t>
      </w:r>
      <w:r w:rsidRPr="006F46B1">
        <w:rPr>
          <w:lang w:val="it-IT"/>
        </w:rPr>
        <w:br/>
        <w:t xml:space="preserve">  Serie C/D/1°,2°,3°Div. M/F           Serie C/D/1°,2°,3°Div. M/F          1.950         1           1       1.950</w:t>
      </w:r>
    </w:p>
    <w:p w14:paraId="6F9CE1D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70922092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Età 24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  <w:r w:rsidRPr="006F46B1">
        <w:rPr>
          <w:lang w:val="it-IT"/>
        </w:rPr>
        <w:br/>
        <w:t xml:space="preserve">   Superlega e Serie A1F           Superlega e Serie A1F              2.000           1           12      24.000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A2M                   2.000           1           9       18.000</w:t>
      </w:r>
      <w:r w:rsidRPr="006F46B1">
        <w:rPr>
          <w:lang w:val="it-IT"/>
        </w:rPr>
        <w:br/>
        <w:t xml:space="preserve">        Superlega                        Serie A3M                   2.000           1             7,5      15.000</w:t>
      </w:r>
      <w:r w:rsidRPr="006F46B1">
        <w:rPr>
          <w:lang w:val="it-IT"/>
        </w:rPr>
        <w:br/>
        <w:t xml:space="preserve">         Serie A1F                        Serie A2F                   2.000           1           9       18.000</w:t>
      </w:r>
      <w:r w:rsidRPr="006F46B1">
        <w:rPr>
          <w:lang w:val="it-IT"/>
        </w:rPr>
        <w:br/>
        <w:t xml:space="preserve">         Serie A2M                         SL                      2.000           1             7,5      15.000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 Serie A2 M/F e A3M              2.000           1           7       14.000</w:t>
      </w:r>
      <w:r w:rsidRPr="006F46B1">
        <w:rPr>
          <w:lang w:val="it-IT"/>
        </w:rPr>
        <w:br/>
        <w:t xml:space="preserve">         Serie A2 F                        Serie A1 F                   2.000           1             7,5      15.000</w:t>
      </w:r>
      <w:r w:rsidRPr="006F46B1">
        <w:rPr>
          <w:lang w:val="it-IT"/>
        </w:rPr>
        <w:br/>
        <w:t xml:space="preserve">        Serie A3 M                         SL                      2.000           1             6,5      13.000</w:t>
      </w:r>
      <w:r w:rsidRPr="006F46B1">
        <w:rPr>
          <w:lang w:val="it-IT"/>
        </w:rPr>
        <w:br/>
        <w:t xml:space="preserve">        Serie A3 M                    Serie A2M e A3M               2.000           1           6       12.000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SL/Serie A1F/A2M/F e A3M            2.000           1           6       12.000</w:t>
      </w:r>
      <w:r w:rsidRPr="006F46B1">
        <w:rPr>
          <w:lang w:val="it-IT"/>
        </w:rPr>
        <w:br/>
        <w:t xml:space="preserve">   C/D/1°/2°/3° DIV. M/F          SL/Serie A1F/A2M/F e A3M            2.000           1           6       12.000</w:t>
      </w:r>
      <w:r w:rsidRPr="006F46B1">
        <w:rPr>
          <w:lang w:val="it-IT"/>
        </w:rPr>
        <w:br/>
        <w:t xml:space="preserve">  SL/Serie A1F/A2M/F e A3M                Serie B M/F                  2.000           1             6,5      13.000</w:t>
      </w:r>
      <w:r w:rsidRPr="006F46B1">
        <w:rPr>
          <w:lang w:val="it-IT"/>
        </w:rPr>
        <w:br/>
        <w:t xml:space="preserve">  SL/Serie A1F/A2M/F e A3M          Serie C/D/1°/2°/3° Div. M/F            2.000           1           2       4.000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Serie B F                         Serie B1F                   2.000           1           4       8.000</w:t>
      </w:r>
      <w:r w:rsidRPr="006F46B1">
        <w:rPr>
          <w:lang w:val="it-IT"/>
        </w:rPr>
        <w:br/>
        <w:t xml:space="preserve">         Serie B M                        Serie BM                   2.000           1             3,5      7.000</w:t>
      </w:r>
      <w:r w:rsidRPr="006F46B1">
        <w:rPr>
          <w:lang w:val="it-IT"/>
        </w:rPr>
        <w:br/>
        <w:t xml:space="preserve">          Serie B F                         Serie B2 F                   2.000           1           3       6.000</w:t>
      </w:r>
      <w:r w:rsidRPr="006F46B1">
        <w:rPr>
          <w:lang w:val="it-IT"/>
        </w:rPr>
        <w:br/>
        <w:t xml:space="preserve">        Serie B M/F                     Serie C/D M/F                 2.000           1           2       4.000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1°/2°/3° Div. M/F                2.000           1           1       2.000</w:t>
      </w:r>
      <w:r w:rsidRPr="006F46B1">
        <w:rPr>
          <w:lang w:val="it-IT"/>
        </w:rPr>
        <w:br/>
        <w:t xml:space="preserve">  Serie C/D/1°,2°,3° Div. M                 Serie B M                   2.000           1             3,5      7.000</w:t>
      </w:r>
      <w:r w:rsidRPr="006F46B1">
        <w:rPr>
          <w:lang w:val="it-IT"/>
        </w:rPr>
        <w:br/>
        <w:t xml:space="preserve">  Serie C/D/1°,2°,3° Div. F                 Serie B1 F                   2.000           1           3       6.000</w:t>
      </w:r>
      <w:r w:rsidRPr="006F46B1">
        <w:rPr>
          <w:lang w:val="it-IT"/>
        </w:rPr>
        <w:br/>
        <w:t xml:space="preserve">  Serie C/D/1°,2°,3°Div. F                 Serie B2 F                   2.000           1           2       4.000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 Serie C/D M/F                 2.000           1           1       2.000</w:t>
      </w:r>
      <w:r w:rsidRPr="006F46B1">
        <w:rPr>
          <w:lang w:val="it-IT"/>
        </w:rPr>
        <w:br/>
        <w:t xml:space="preserve">  Serie C/D/1°,2°,3°Div. M/F           Serie C/D/1°,2°,3°Div. M/F             2.000           1           1       2.000</w:t>
      </w:r>
    </w:p>
    <w:p w14:paraId="30F864EB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44446A28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Età 25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  <w:r w:rsidRPr="006F46B1">
        <w:rPr>
          <w:lang w:val="it-IT"/>
        </w:rPr>
        <w:br/>
        <w:t xml:space="preserve">   Superlega e Serie A1F           Superlega e Serie A1F              1.700           1           12      20.400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A2M                   1.700           1           9       15.300</w:t>
      </w:r>
      <w:r w:rsidRPr="006F46B1">
        <w:rPr>
          <w:lang w:val="it-IT"/>
        </w:rPr>
        <w:br/>
        <w:t xml:space="preserve">        Superlega                        Serie A3M                   1.700           1             7,5      12.750</w:t>
      </w:r>
      <w:r w:rsidRPr="006F46B1">
        <w:rPr>
          <w:lang w:val="it-IT"/>
        </w:rPr>
        <w:br/>
        <w:t xml:space="preserve">         Serie A1F                        Serie A2F                   1.700           1           9       15.300</w:t>
      </w:r>
      <w:r w:rsidRPr="006F46B1">
        <w:rPr>
          <w:lang w:val="it-IT"/>
        </w:rPr>
        <w:br/>
        <w:t xml:space="preserve">         Serie A2M                         SL                      1.700           1             7,5      12.750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 Serie A2 M/F e A3M              1.700           1           7       11.900</w:t>
      </w:r>
      <w:r w:rsidRPr="006F46B1">
        <w:rPr>
          <w:lang w:val="it-IT"/>
        </w:rPr>
        <w:br/>
        <w:t xml:space="preserve">         Serie A2 F                        Serie A1 F                   1.700           1             7,5      12.750</w:t>
      </w:r>
      <w:r w:rsidRPr="006F46B1">
        <w:rPr>
          <w:lang w:val="it-IT"/>
        </w:rPr>
        <w:br/>
        <w:t xml:space="preserve">        Serie A3 M                         SL                      1.700           1             6,5      11.050</w:t>
      </w:r>
      <w:r w:rsidRPr="006F46B1">
        <w:rPr>
          <w:lang w:val="it-IT"/>
        </w:rPr>
        <w:br/>
        <w:t xml:space="preserve">        Serie A3 M                    Serie A2M e A3M               1.700           1           6       10.200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SL/Serie A1F/A2M/F e A3M            1.700           1           6       10.200</w:t>
      </w:r>
      <w:r w:rsidRPr="006F46B1">
        <w:rPr>
          <w:lang w:val="it-IT"/>
        </w:rPr>
        <w:br/>
        <w:t xml:space="preserve">   C/D/1°/2°/3° DIV. M/F          SL/Serie A1F/A2M/F e A3M            1.700           1           6       10.200</w:t>
      </w:r>
      <w:r w:rsidRPr="006F46B1">
        <w:rPr>
          <w:lang w:val="it-IT"/>
        </w:rPr>
        <w:br/>
        <w:t xml:space="preserve">  SL/Serie A1F/A2M/F e A3M                Serie B M/F                  1.700           1             6,5      11.050</w:t>
      </w:r>
      <w:r w:rsidRPr="006F46B1">
        <w:rPr>
          <w:lang w:val="it-IT"/>
        </w:rPr>
        <w:br/>
        <w:t xml:space="preserve">  SL/Serie A1F/A2M/F e A3M          Serie C/D/1°/2°/3° Div. M/F            1.700           1           2       3.400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Serie B F                         Serie B1F                   1.700           1           4       6.800</w:t>
      </w:r>
      <w:r w:rsidRPr="006F46B1">
        <w:rPr>
          <w:lang w:val="it-IT"/>
        </w:rPr>
        <w:br/>
        <w:t xml:space="preserve">         Serie B M                        Serie BM                   1.700           1             3,5      5.950</w:t>
      </w:r>
      <w:r w:rsidRPr="006F46B1">
        <w:rPr>
          <w:lang w:val="it-IT"/>
        </w:rPr>
        <w:br/>
        <w:t xml:space="preserve">          Serie B F                         Serie B2 F                   1.700           1           3       5.100</w:t>
      </w:r>
      <w:r w:rsidRPr="006F46B1">
        <w:rPr>
          <w:lang w:val="it-IT"/>
        </w:rPr>
        <w:br/>
        <w:t xml:space="preserve">        Serie B M/F                     Serie C/D M/F                 1.700           1           2       3.400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1°/2°/3° Div. M/F                1.700           1           1       1.700</w:t>
      </w:r>
      <w:r w:rsidRPr="006F46B1">
        <w:rPr>
          <w:lang w:val="it-IT"/>
        </w:rPr>
        <w:br/>
        <w:t xml:space="preserve">  Serie C/D/1°,2°,3° Div. M                 Serie B M                   1.700           1             3,5      5.950</w:t>
      </w:r>
      <w:r w:rsidRPr="006F46B1">
        <w:rPr>
          <w:lang w:val="it-IT"/>
        </w:rPr>
        <w:br/>
        <w:t xml:space="preserve">  Serie C/D/1°,2°,3° Div. F                 Serie B1 F                   1.700           1           3       5.100</w:t>
      </w:r>
      <w:r w:rsidRPr="006F46B1">
        <w:rPr>
          <w:lang w:val="it-IT"/>
        </w:rPr>
        <w:br/>
        <w:t xml:space="preserve">  Serie C/D/1°,2°,3°Div. F                 Serie B2 F                   1.700           1           2       3.400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 Serie C/D M/F                 1.700           1           1       1.700</w:t>
      </w:r>
      <w:r w:rsidRPr="006F46B1">
        <w:rPr>
          <w:lang w:val="it-IT"/>
        </w:rPr>
        <w:br/>
        <w:t xml:space="preserve">  Serie C/D/1°,2°,3°Div. M/F           Serie C/D/1°,2°,3°Div. M/F             1.700           1           1       1.700</w:t>
      </w:r>
    </w:p>
    <w:p w14:paraId="0FA951C2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DB22F0E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Età 26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  <w:r w:rsidRPr="006F46B1">
        <w:rPr>
          <w:lang w:val="it-IT"/>
        </w:rPr>
        <w:br/>
        <w:t xml:space="preserve">   Superlega e Serie A1F           Superlega e Serie A1F              1.650           1           12      19.800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A2M                   1.650           1           9       14.850</w:t>
      </w:r>
      <w:r w:rsidRPr="006F46B1">
        <w:rPr>
          <w:lang w:val="it-IT"/>
        </w:rPr>
        <w:br/>
        <w:t xml:space="preserve">        Superlega                        Serie A3M                   1.650           1             7,5      12.375</w:t>
      </w:r>
      <w:r w:rsidRPr="006F46B1">
        <w:rPr>
          <w:lang w:val="it-IT"/>
        </w:rPr>
        <w:br/>
        <w:t xml:space="preserve">         Serie A1F                        Serie A2F                   1.650           1           9       14.850</w:t>
      </w:r>
      <w:r w:rsidRPr="006F46B1">
        <w:rPr>
          <w:lang w:val="it-IT"/>
        </w:rPr>
        <w:br/>
        <w:t xml:space="preserve">         Serie A2M                         SL                      1.650           1             7,5      12.375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 Serie A2 M/F e A3M              1.650           1           7       11.550</w:t>
      </w:r>
      <w:r w:rsidRPr="006F46B1">
        <w:rPr>
          <w:lang w:val="it-IT"/>
        </w:rPr>
        <w:br/>
        <w:t xml:space="preserve">         Serie A2 F                        Serie A1 F                   1.650           1             7,5      12.375</w:t>
      </w:r>
      <w:r w:rsidRPr="006F46B1">
        <w:rPr>
          <w:lang w:val="it-IT"/>
        </w:rPr>
        <w:br/>
        <w:t xml:space="preserve">        Serie A3 M                         SL                      1.650           1             6,5      10.725</w:t>
      </w:r>
      <w:r w:rsidRPr="006F46B1">
        <w:rPr>
          <w:lang w:val="it-IT"/>
        </w:rPr>
        <w:br/>
        <w:t xml:space="preserve">        Serie A3 M                    Serie A2M e A3M               1.650           1           6       9.900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SL/Serie A1F/A2M/F e A3M            1.650           1           6       9.900</w:t>
      </w:r>
      <w:r w:rsidRPr="006F46B1">
        <w:rPr>
          <w:lang w:val="it-IT"/>
        </w:rPr>
        <w:br/>
        <w:t xml:space="preserve">   C/D/1°/2°/3° DIV. M/F          SL/Serie A1F/A2M/F e A3M            1.650           1           6       9.900</w:t>
      </w:r>
      <w:r w:rsidRPr="006F46B1">
        <w:rPr>
          <w:lang w:val="it-IT"/>
        </w:rPr>
        <w:br/>
        <w:t xml:space="preserve">  SL/Serie A1F/A2M/F e A3M                Serie B M/F                  1.650           1             6,5      10.725</w:t>
      </w:r>
      <w:r w:rsidRPr="006F46B1">
        <w:rPr>
          <w:lang w:val="it-IT"/>
        </w:rPr>
        <w:br/>
        <w:t xml:space="preserve">  SL/Serie A1F/A2M/F e A3M          Serie C/D/1°/2°/3° Div. M/F            1.650           1           2       3.300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Serie B F                         Serie B1F                   1.650           1           4       6.600</w:t>
      </w:r>
      <w:r w:rsidRPr="006F46B1">
        <w:rPr>
          <w:lang w:val="it-IT"/>
        </w:rPr>
        <w:br/>
        <w:t xml:space="preserve">         Serie B M                        Serie BM                   1.650           1             3,5      5.775</w:t>
      </w:r>
      <w:r w:rsidRPr="006F46B1">
        <w:rPr>
          <w:lang w:val="it-IT"/>
        </w:rPr>
        <w:br/>
        <w:t xml:space="preserve">          Serie B F                         Serie B2 F                   1.650           1           3       4.950</w:t>
      </w:r>
      <w:r w:rsidRPr="006F46B1">
        <w:rPr>
          <w:lang w:val="it-IT"/>
        </w:rPr>
        <w:br/>
        <w:t xml:space="preserve">        Serie B M/F                     Serie C/D M/F                 1.650           1           2       3.300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1°/2°/3° Div. M/F                1.650           1           1       1.650</w:t>
      </w:r>
      <w:r w:rsidRPr="006F46B1">
        <w:rPr>
          <w:lang w:val="it-IT"/>
        </w:rPr>
        <w:br/>
        <w:t xml:space="preserve">  Serie C/D/1°,2°,3° Div. M                 Serie B M                   1.650           1             3,5      5.775</w:t>
      </w:r>
      <w:r w:rsidRPr="006F46B1">
        <w:rPr>
          <w:lang w:val="it-IT"/>
        </w:rPr>
        <w:br/>
        <w:t xml:space="preserve">  Serie C/D/1°,2°,3° Div. F                 Serie B1 F                   1.650           1           3       4.950</w:t>
      </w:r>
      <w:r w:rsidRPr="006F46B1">
        <w:rPr>
          <w:lang w:val="it-IT"/>
        </w:rPr>
        <w:br/>
        <w:t xml:space="preserve">  Serie C/D/1°,2°,3°Div. F                 Serie B2 F                   1.650           1           2       3.300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 Serie C/D M/F                 1.650           1           1       1.650</w:t>
      </w:r>
      <w:r w:rsidRPr="006F46B1">
        <w:rPr>
          <w:lang w:val="it-IT"/>
        </w:rPr>
        <w:br/>
        <w:t xml:space="preserve">  Serie C/D/1°,2°,3°Div. M/F           Serie C/D/1°,2°,3°Div. M/F             1.650           1           1       1.650</w:t>
      </w:r>
    </w:p>
    <w:p w14:paraId="67C41309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681B3049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Età 27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parametro   Coefficiente   CoefficienteUltimo Camp Disputato   Campionato di Destinazione 25/26                                          Valore                                                            base     Moltiplicatore  Campionato</w:t>
      </w:r>
      <w:r w:rsidRPr="006F46B1">
        <w:rPr>
          <w:lang w:val="it-IT"/>
        </w:rPr>
        <w:br/>
        <w:t xml:space="preserve">   Superlega e Serie A1F           Superlega e Serie A1F           1.600         1           12      19.200</w:t>
      </w:r>
      <w:r w:rsidRPr="006F46B1">
        <w:rPr>
          <w:lang w:val="it-IT"/>
        </w:rPr>
        <w:br/>
        <w:t xml:space="preserve">        Superlega                        Serie A2M                1.600         1           9       14.400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A3M                1.600         1             7,5      12.000</w:t>
      </w:r>
      <w:r w:rsidRPr="006F46B1">
        <w:rPr>
          <w:lang w:val="it-IT"/>
        </w:rPr>
        <w:br/>
        <w:t xml:space="preserve">         Serie A1F                        Serie A2F                1.600         1           9       14.400</w:t>
      </w:r>
      <w:r w:rsidRPr="006F46B1">
        <w:rPr>
          <w:lang w:val="it-IT"/>
        </w:rPr>
        <w:br/>
        <w:t xml:space="preserve">         Serie A2M                         SL                    1.600         1             7,5      12.000</w:t>
      </w:r>
      <w:r w:rsidRPr="006F46B1">
        <w:rPr>
          <w:lang w:val="it-IT"/>
        </w:rPr>
        <w:br/>
        <w:t xml:space="preserve">       Serie A2 M/F                 Serie A2 M/F e A3M            1.600         1           7       11.200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A2 F                        Serie A1 F                1.600         1             7,5      12.000</w:t>
      </w:r>
      <w:r w:rsidRPr="006F46B1">
        <w:rPr>
          <w:lang w:val="it-IT"/>
        </w:rPr>
        <w:br/>
        <w:t xml:space="preserve">        Serie A3 M                         SL                    1.600         1             6,5      10.400</w:t>
      </w:r>
      <w:r w:rsidRPr="006F46B1">
        <w:rPr>
          <w:lang w:val="it-IT"/>
        </w:rPr>
        <w:br/>
        <w:t xml:space="preserve">        Serie A3 M                    Serie A2M e A3M             1.600         1           6       9.600</w:t>
      </w:r>
      <w:r w:rsidRPr="006F46B1">
        <w:rPr>
          <w:lang w:val="it-IT"/>
        </w:rPr>
        <w:br/>
        <w:t xml:space="preserve">        Serie B M/F                 SL/Serie A1F/A2M/F e A3M          1.600         1           6       9.600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C/D/1°/2°/3° DIV. M/F           SL/Serie A1F/A2M/F e A3M          1.600         1           6       9.600</w:t>
      </w:r>
      <w:r w:rsidRPr="006F46B1">
        <w:rPr>
          <w:lang w:val="it-IT"/>
        </w:rPr>
        <w:br/>
        <w:t xml:space="preserve">  SL/Serie A1F/A2M/F e A3M                Serie B M/F               1.600         1             6,5      10.400</w:t>
      </w:r>
      <w:r w:rsidRPr="006F46B1">
        <w:rPr>
          <w:lang w:val="it-IT"/>
        </w:rPr>
        <w:br/>
        <w:t xml:space="preserve">  SL/Serie A1F/A2M/F e A3M          Serie C/D/1°/2°/3° Div. M/F          1.600         1           2       3.200</w:t>
      </w:r>
      <w:r w:rsidRPr="006F46B1">
        <w:rPr>
          <w:lang w:val="it-IT"/>
        </w:rPr>
        <w:br/>
        <w:t xml:space="preserve">          Serie B F                         Serie B1F                 1.600         1           4       6.400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 M                        Serie BM                 1.600         1             3,5      5.600</w:t>
      </w:r>
      <w:r w:rsidRPr="006F46B1">
        <w:rPr>
          <w:lang w:val="it-IT"/>
        </w:rPr>
        <w:br/>
        <w:t xml:space="preserve">          Serie B F                         Serie B2 F                1.600         1           3       4.800</w:t>
      </w:r>
      <w:r w:rsidRPr="006F46B1">
        <w:rPr>
          <w:lang w:val="it-IT"/>
        </w:rPr>
        <w:br/>
        <w:t xml:space="preserve">        Serie B M/F                     Serie C/D M/F              1.600         1           2       3.200</w:t>
      </w:r>
      <w:r w:rsidRPr="006F46B1">
        <w:rPr>
          <w:lang w:val="it-IT"/>
        </w:rPr>
        <w:br/>
        <w:t xml:space="preserve">        Serie B M/F                   1°/2°/3° Div. M/F             1.600         1           1       1.600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 Div. M                 Serie B M                1.600         1             3,5      5.600</w:t>
      </w:r>
      <w:r w:rsidRPr="006F46B1">
        <w:rPr>
          <w:lang w:val="it-IT"/>
        </w:rPr>
        <w:br/>
        <w:t xml:space="preserve">  Serie C/D/1°,2°,3° Div. F                 Serie B1 F                1.600         1           3       4.800</w:t>
      </w:r>
      <w:r w:rsidRPr="006F46B1">
        <w:rPr>
          <w:lang w:val="it-IT"/>
        </w:rPr>
        <w:br/>
        <w:t xml:space="preserve">  Serie C/D/1°,2°,3°Div. F                 Serie B2 F                1.600         1           2       3.200</w:t>
      </w:r>
      <w:r w:rsidRPr="006F46B1">
        <w:rPr>
          <w:lang w:val="it-IT"/>
        </w:rPr>
        <w:br/>
        <w:t xml:space="preserve">  Serie C/D/1°,2°,3°Div. M/F               Serie C/D M/F              1.600         1           1       1.600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Serie C/D/1°,2°,3°Div. M/F          1.600         1           1       1.600</w:t>
      </w:r>
    </w:p>
    <w:p w14:paraId="76184F8F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1DB1287F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             Età 28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  <w:r w:rsidRPr="006F46B1">
        <w:rPr>
          <w:lang w:val="it-IT"/>
        </w:rPr>
        <w:br/>
        <w:t xml:space="preserve">   Superlega e Serie A1F           Superlega e Serie A1F              1.550           1           12      18.600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Superlega                        Serie A2M                   1.550           1           9       13.950</w:t>
      </w:r>
      <w:r w:rsidRPr="006F46B1">
        <w:rPr>
          <w:lang w:val="it-IT"/>
        </w:rPr>
        <w:br/>
        <w:t xml:space="preserve">        Superlega                        Serie A3M                   1.550           1             7,5      11.625</w:t>
      </w:r>
      <w:r w:rsidRPr="006F46B1">
        <w:rPr>
          <w:lang w:val="it-IT"/>
        </w:rPr>
        <w:br/>
        <w:t xml:space="preserve">         Serie A1F                        Serie A2F                   1.550           1           9       13.950</w:t>
      </w:r>
      <w:r w:rsidRPr="006F46B1">
        <w:rPr>
          <w:lang w:val="it-IT"/>
        </w:rPr>
        <w:br/>
        <w:t xml:space="preserve">         Serie A2M                         SL                      1.550           1             7,5      11.625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  Serie A2 M/F e A3M              1.550           1           7       10.850</w:t>
      </w:r>
      <w:r w:rsidRPr="006F46B1">
        <w:rPr>
          <w:lang w:val="it-IT"/>
        </w:rPr>
        <w:br/>
        <w:t xml:space="preserve">         Serie A2 F                        Serie A1 F                   1.550           1             7,5      11.625</w:t>
      </w:r>
      <w:r w:rsidRPr="006F46B1">
        <w:rPr>
          <w:lang w:val="it-IT"/>
        </w:rPr>
        <w:br/>
        <w:t xml:space="preserve">        Serie A3 M                         SL                      1.550           1             6,5      10.075</w:t>
      </w:r>
      <w:r w:rsidRPr="006F46B1">
        <w:rPr>
          <w:lang w:val="it-IT"/>
        </w:rPr>
        <w:br/>
        <w:t xml:space="preserve">        Serie A3 M                    Serie A2M e A3M               1.550           1           6       9.300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SL/Serie A1F/A2M/F e A3M            1.550           1           6       9.300</w:t>
      </w:r>
      <w:r w:rsidRPr="006F46B1">
        <w:rPr>
          <w:lang w:val="it-IT"/>
        </w:rPr>
        <w:br/>
        <w:t xml:space="preserve">   C/D/1°/2°/3° DIV. M/F          SL/Serie A1F/A2M/F e A3M            1.550           1           6       9.300</w:t>
      </w:r>
      <w:r w:rsidRPr="006F46B1">
        <w:rPr>
          <w:lang w:val="it-IT"/>
        </w:rPr>
        <w:br/>
        <w:t xml:space="preserve">  SL/Serie A1F/A2M/F e A3M                Serie B M/F                  1.550           1             6,5      10.075</w:t>
      </w:r>
      <w:r w:rsidRPr="006F46B1">
        <w:rPr>
          <w:lang w:val="it-IT"/>
        </w:rPr>
        <w:br/>
        <w:t xml:space="preserve">  SL/Serie A1F/A2M/F e A3M          Serie C/D/1°/2°/3° Div. M/F            1.550           1           2       3.100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 Serie B F                         Serie B1F                   1.550           1           4       6.200</w:t>
      </w:r>
      <w:r w:rsidRPr="006F46B1">
        <w:rPr>
          <w:lang w:val="it-IT"/>
        </w:rPr>
        <w:br/>
        <w:t xml:space="preserve">         Serie B M                        Serie BM                   1.550           1             3,5      5.425</w:t>
      </w:r>
      <w:r w:rsidRPr="006F46B1">
        <w:rPr>
          <w:lang w:val="it-IT"/>
        </w:rPr>
        <w:br/>
        <w:t xml:space="preserve">          Serie B F                         Serie B2 F                   1.550           1           3       4.650</w:t>
      </w:r>
      <w:r w:rsidRPr="006F46B1">
        <w:rPr>
          <w:lang w:val="it-IT"/>
        </w:rPr>
        <w:br/>
        <w:t xml:space="preserve">        Serie B M/F                     Serie C/D M/F                 1.550           1           2       3.100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B M/F                   1°/2°/3° Div. M/F                1.550           1           1       1.550</w:t>
      </w:r>
      <w:r w:rsidRPr="006F46B1">
        <w:rPr>
          <w:lang w:val="it-IT"/>
        </w:rPr>
        <w:br/>
        <w:t xml:space="preserve">  Serie C/D/1°,2°,3° Div. M                 Serie B M                   1.550           1             3,5      5.425</w:t>
      </w:r>
      <w:r w:rsidRPr="006F46B1">
        <w:rPr>
          <w:lang w:val="it-IT"/>
        </w:rPr>
        <w:br/>
        <w:t xml:space="preserve">  Serie C/D/1°,2°,3° Div. F                 Serie B1 F                   1.550           1           3       4.650</w:t>
      </w:r>
      <w:r w:rsidRPr="006F46B1">
        <w:rPr>
          <w:lang w:val="it-IT"/>
        </w:rPr>
        <w:br/>
        <w:t xml:space="preserve">  Serie C/D/1°,2°,3°Div. F                 Serie B2 F                   1.550           1           2       3.100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Serie C/D/1°,2°,3°Div. M/F               Serie C/D M/F                 1.550           1           1       1.550</w:t>
      </w:r>
      <w:r w:rsidRPr="006F46B1">
        <w:rPr>
          <w:lang w:val="it-IT"/>
        </w:rPr>
        <w:br/>
        <w:t xml:space="preserve">  Serie C/D/1°,2°,3°Div. M/F           Serie C/D/1°,2°,3°Div. M/F             1.550           1           1       1.550</w:t>
      </w:r>
    </w:p>
    <w:p w14:paraId="306B5A3E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2171C8A7" w14:textId="77777777" w:rsidR="000C6670" w:rsidRPr="006F46B1" w:rsidRDefault="000D2623">
      <w:pPr>
        <w:spacing w:after="0" w:line="240" w:lineRule="auto"/>
        <w:rPr>
          <w:lang w:val="it-IT"/>
        </w:rPr>
      </w:pPr>
      <w:r w:rsidRPr="006F46B1">
        <w:rPr>
          <w:lang w:val="it-IT"/>
        </w:rPr>
        <w:lastRenderedPageBreak/>
        <w:t xml:space="preserve">                           Età 29/33 anni al 30.06.2025</w:t>
      </w:r>
      <w:r w:rsidRPr="006F46B1">
        <w:rPr>
          <w:lang w:val="it-IT"/>
        </w:rPr>
        <w:br/>
        <w:t>Ultimo Camp Disputato   Anni Consecutivi Tess  parametro base  Annate  Coeff.  Valore</w:t>
      </w:r>
      <w:r w:rsidRPr="006F46B1">
        <w:rPr>
          <w:lang w:val="it-IT"/>
        </w:rPr>
        <w:br/>
        <w:t xml:space="preserve">   Superlega e Serie A1F          1 anno              1.500        0     13     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Superlega e Serie A1F          2 anni              1.500         0,5     13    9.750</w:t>
      </w:r>
      <w:r w:rsidRPr="006F46B1">
        <w:rPr>
          <w:lang w:val="it-IT"/>
        </w:rPr>
        <w:br/>
        <w:t xml:space="preserve">   Superlega e Serie A1F          3, 4 e 5 anni           1.500        1     13   19.500</w:t>
      </w:r>
      <w:r w:rsidRPr="006F46B1">
        <w:rPr>
          <w:lang w:val="it-IT"/>
        </w:rPr>
        <w:br/>
        <w:t xml:space="preserve">       Serie A2 M/F             1 anno              1.500        0     12     0</w:t>
      </w:r>
      <w:r w:rsidRPr="006F46B1">
        <w:rPr>
          <w:lang w:val="it-IT"/>
        </w:rPr>
        <w:br/>
        <w:t xml:space="preserve">       Serie A2 M/F              2 anni              1.500         0,5     12    9.000</w:t>
      </w:r>
      <w:r w:rsidRPr="006F46B1">
        <w:rPr>
          <w:lang w:val="it-IT"/>
        </w:rPr>
        <w:br/>
        <w:t xml:space="preserve">       Serie A2 M/F               3, 4 e 5 anni           1.500        1     12   18.000</w:t>
      </w:r>
      <w:r w:rsidRPr="006F46B1">
        <w:rPr>
          <w:lang w:val="it-IT"/>
        </w:rPr>
        <w:br/>
        <w:t xml:space="preserve">       Serie A3 M/F             1 anno              1.500        0     11     0</w:t>
      </w:r>
      <w:r w:rsidRPr="006F46B1">
        <w:rPr>
          <w:lang w:val="it-IT"/>
        </w:rPr>
        <w:br/>
        <w:t xml:space="preserve">       Serie A3 M/F              2 anni              1.500         0,5     11    8.250</w:t>
      </w:r>
      <w:r w:rsidRPr="006F46B1">
        <w:rPr>
          <w:lang w:val="it-IT"/>
        </w:rPr>
        <w:br/>
        <w:t xml:space="preserve">       Serie A3 M/F               3, 4 e 5 anni           1.500        1     11   16.500</w:t>
      </w:r>
      <w:r w:rsidRPr="006F46B1">
        <w:rPr>
          <w:lang w:val="it-IT"/>
        </w:rPr>
        <w:br/>
        <w:t xml:space="preserve">         Serie B M               1 anno              1.500        0     10     0</w:t>
      </w:r>
      <w:r w:rsidRPr="006F46B1">
        <w:rPr>
          <w:lang w:val="it-IT"/>
        </w:rPr>
        <w:br/>
        <w:t xml:space="preserve">         Serie B M               2 anni              1.500         0,5     10    7.500</w:t>
      </w:r>
      <w:r w:rsidRPr="006F46B1">
        <w:rPr>
          <w:lang w:val="it-IT"/>
        </w:rPr>
        <w:br/>
        <w:t xml:space="preserve">         Serie B M                 3, 4 e 5 anni           1.500        1     10   15.000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B1 F               1 anno              1.500        0     10     0</w:t>
      </w:r>
      <w:r w:rsidRPr="006F46B1">
        <w:rPr>
          <w:lang w:val="it-IT"/>
        </w:rPr>
        <w:br/>
        <w:t xml:space="preserve">         Serie B1 F               2 anni              1.500         0,5     10    7.500</w:t>
      </w:r>
      <w:r w:rsidRPr="006F46B1">
        <w:rPr>
          <w:lang w:val="it-IT"/>
        </w:rPr>
        <w:br/>
        <w:t xml:space="preserve">         Serie B1 F                 3, 4 e 5 anni           1.500        1     10   15.000</w:t>
      </w:r>
      <w:r w:rsidRPr="006F46B1">
        <w:rPr>
          <w:lang w:val="it-IT"/>
        </w:rPr>
        <w:br/>
        <w:t xml:space="preserve">         Serie B2 F               1 anno              1.500        0      8      0</w:t>
      </w:r>
      <w:r w:rsidRPr="006F46B1">
        <w:rPr>
          <w:lang w:val="it-IT"/>
        </w:rPr>
        <w:br/>
        <w:t xml:space="preserve">         Serie B2 F               2 anni              1.500         0,5     8    6.000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B2 F                 3, 4 e 5 anni           1.500        1      8    12.000</w:t>
      </w:r>
      <w:r w:rsidRPr="006F46B1">
        <w:rPr>
          <w:lang w:val="it-IT"/>
        </w:rPr>
        <w:br/>
        <w:t xml:space="preserve">        Serie C M/F              1 anno              1.500        0      4      0</w:t>
      </w:r>
      <w:r w:rsidRPr="006F46B1">
        <w:rPr>
          <w:lang w:val="it-IT"/>
        </w:rPr>
        <w:br/>
        <w:t xml:space="preserve">        Serie C M/F.              2 anni              1.500         0,5     4    3.000</w:t>
      </w:r>
      <w:r w:rsidRPr="006F46B1">
        <w:rPr>
          <w:lang w:val="it-IT"/>
        </w:rPr>
        <w:br/>
        <w:t xml:space="preserve">        Serie C M/F                3, 4 e 5 anni           1.500        1      4    6.000</w:t>
      </w:r>
      <w:r w:rsidRPr="006F46B1">
        <w:rPr>
          <w:lang w:val="it-IT"/>
        </w:rPr>
        <w:br/>
        <w:t xml:space="preserve">        Serie D M./F              1 anno              1.500        0      3      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D M/F.              2 anni              1.500         0,5     3    2.250</w:t>
      </w:r>
      <w:r w:rsidRPr="006F46B1">
        <w:rPr>
          <w:lang w:val="it-IT"/>
        </w:rPr>
        <w:br/>
        <w:t xml:space="preserve">        Serie D M/F                3, 4 e 5 anni           1.500        1      3    4.500</w:t>
      </w:r>
      <w:r w:rsidRPr="006F46B1">
        <w:rPr>
          <w:lang w:val="it-IT"/>
        </w:rPr>
        <w:br/>
        <w:t xml:space="preserve">   Serie 1°/2°/3°Div. M/F          1 anno              1.500        0      1      0</w:t>
      </w:r>
      <w:r w:rsidRPr="006F46B1">
        <w:rPr>
          <w:lang w:val="it-IT"/>
        </w:rPr>
        <w:br/>
        <w:t xml:space="preserve">   Serie 1°/2°/3°Div. M/F          2 anni              1.500         0,5     1     750</w:t>
      </w:r>
      <w:r w:rsidRPr="006F46B1">
        <w:rPr>
          <w:lang w:val="it-IT"/>
        </w:rPr>
        <w:br/>
        <w:t xml:space="preserve">   Serie 1°/2°/3°Div. M/F          3, 4 e 5 anni           1.500        1      1    1.500</w:t>
      </w:r>
    </w:p>
    <w:p w14:paraId="252B7720" w14:textId="77777777" w:rsidR="000C6670" w:rsidRPr="006F46B1" w:rsidRDefault="000D2623">
      <w:pPr>
        <w:rPr>
          <w:lang w:val="it-IT"/>
        </w:rPr>
      </w:pPr>
      <w:r w:rsidRPr="006F46B1">
        <w:rPr>
          <w:lang w:val="it-IT"/>
        </w:rPr>
        <w:br w:type="page"/>
      </w:r>
    </w:p>
    <w:p w14:paraId="0F85D2E8" w14:textId="77777777" w:rsidR="000C6670" w:rsidRDefault="000D2623">
      <w:pPr>
        <w:spacing w:after="0" w:line="240" w:lineRule="auto"/>
      </w:pPr>
      <w:r w:rsidRPr="006F46B1">
        <w:rPr>
          <w:lang w:val="it-IT"/>
        </w:rPr>
        <w:lastRenderedPageBreak/>
        <w:t xml:space="preserve">                             Età 34 anni al 30.06.2025</w:t>
      </w:r>
      <w:r w:rsidRPr="006F46B1">
        <w:rPr>
          <w:lang w:val="it-IT"/>
        </w:rPr>
        <w:br/>
      </w:r>
      <w:r w:rsidRPr="006F46B1">
        <w:rPr>
          <w:lang w:val="it-IT"/>
        </w:rPr>
        <w:t>Ultimo Camp Disputato   Anni Consecutivi Tess  parametro base  Annate  Coeff.  Valore</w:t>
      </w:r>
      <w:r w:rsidRPr="006F46B1">
        <w:rPr>
          <w:lang w:val="it-IT"/>
        </w:rPr>
        <w:br/>
        <w:t xml:space="preserve">   Superlega e Serie A1F          1 anno             500         0     13     0</w:t>
      </w:r>
      <w:r w:rsidRPr="006F46B1">
        <w:rPr>
          <w:lang w:val="it-IT"/>
        </w:rPr>
        <w:br/>
        <w:t xml:space="preserve">   Superlega e Serie A1F          2 anni             500          0,5     13    3.250</w:t>
      </w:r>
      <w:r w:rsidRPr="006F46B1">
        <w:rPr>
          <w:lang w:val="it-IT"/>
        </w:rPr>
        <w:br/>
        <w:t xml:space="preserve">   Superlega e Serie A1F          3, 4 e 5 anni           500         1     13    6.500</w:t>
      </w:r>
      <w:r w:rsidRPr="006F46B1">
        <w:rPr>
          <w:lang w:val="it-IT"/>
        </w:rPr>
        <w:br/>
        <w:t xml:space="preserve">       Serie A2 M/F             1 anno             500         0     12     0</w:t>
      </w:r>
      <w:r w:rsidRPr="006F46B1">
        <w:rPr>
          <w:lang w:val="it-IT"/>
        </w:rPr>
        <w:br/>
        <w:t xml:space="preserve">       Serie A2 M/F              2 anni             500          0,5     12    3.000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Serie A2 M/F               3, 4 e 5 anni           500         1     12    6.000</w:t>
      </w:r>
      <w:r w:rsidRPr="006F46B1">
        <w:rPr>
          <w:lang w:val="it-IT"/>
        </w:rPr>
        <w:br/>
        <w:t xml:space="preserve">       Serie A3 M/F             1 anno             500         0     11     0</w:t>
      </w:r>
      <w:r w:rsidRPr="006F46B1">
        <w:rPr>
          <w:lang w:val="it-IT"/>
        </w:rPr>
        <w:br/>
        <w:t xml:space="preserve">       Serie A3 M/F              2 anni             500          0,5     11    2.750</w:t>
      </w:r>
      <w:r w:rsidRPr="006F46B1">
        <w:rPr>
          <w:lang w:val="it-IT"/>
        </w:rPr>
        <w:br/>
        <w:t xml:space="preserve">       Serie A3 M/F               3, 4 e 5 anni           500         1     11    5.500</w:t>
      </w:r>
      <w:r w:rsidRPr="006F46B1">
        <w:rPr>
          <w:lang w:val="it-IT"/>
        </w:rPr>
        <w:br/>
        <w:t xml:space="preserve">         Serie B M               1 anno             500         0     10     0</w:t>
      </w:r>
      <w:r w:rsidRPr="006F46B1">
        <w:rPr>
          <w:lang w:val="it-IT"/>
        </w:rPr>
        <w:br/>
        <w:t xml:space="preserve">         Serie B M               2 anni             500          0,5     10    2.500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 M                 3, 4 e 5 anni           500         1     10    5.000</w:t>
      </w:r>
      <w:r w:rsidRPr="006F46B1">
        <w:rPr>
          <w:lang w:val="it-IT"/>
        </w:rPr>
        <w:br/>
        <w:t xml:space="preserve">         Serie B1 F               1 anno             500         0     10     0</w:t>
      </w:r>
      <w:r w:rsidRPr="006F46B1">
        <w:rPr>
          <w:lang w:val="it-IT"/>
        </w:rPr>
        <w:br/>
        <w:t xml:space="preserve">         Serie B1 F               2 anni             500          0,5     10    2.500</w:t>
      </w:r>
      <w:r w:rsidRPr="006F46B1">
        <w:rPr>
          <w:lang w:val="it-IT"/>
        </w:rPr>
        <w:br/>
        <w:t xml:space="preserve">         Serie B1 F                 3, 4 e 5 anni           500         1     10    5.000</w:t>
      </w:r>
      <w:r w:rsidRPr="006F46B1">
        <w:rPr>
          <w:lang w:val="it-IT"/>
        </w:rPr>
        <w:br/>
        <w:t xml:space="preserve">         Serie B2 F               1 anno             500         0      8      0</w:t>
      </w:r>
      <w:r w:rsidRPr="006F46B1">
        <w:rPr>
          <w:lang w:val="it-IT"/>
        </w:rPr>
        <w:br/>
        <w:t xml:space="preserve">         Serie B2 F               2 anni             500          0,5     8    2.000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 Serie B2 F                 3, 4 e 5 anni           500         1      8    4.000</w:t>
      </w:r>
      <w:r w:rsidRPr="006F46B1">
        <w:rPr>
          <w:lang w:val="it-IT"/>
        </w:rPr>
        <w:br/>
        <w:t xml:space="preserve">        Serie C M/F              1 anno             500         0      4      0</w:t>
      </w:r>
      <w:r w:rsidRPr="006F46B1">
        <w:rPr>
          <w:lang w:val="it-IT"/>
        </w:rPr>
        <w:br/>
        <w:t xml:space="preserve">        Serie C M/F.              2 anni             500          0,5     4    1.000</w:t>
      </w:r>
      <w:r w:rsidRPr="006F46B1">
        <w:rPr>
          <w:lang w:val="it-IT"/>
        </w:rPr>
        <w:br/>
        <w:t xml:space="preserve">        Serie C M/F                3, 4 e 5 anni           500         1      4    2.000</w:t>
      </w:r>
      <w:r w:rsidRPr="006F46B1">
        <w:rPr>
          <w:lang w:val="it-IT"/>
        </w:rPr>
        <w:br/>
        <w:t xml:space="preserve">        Serie D M./F              1 anno             500         0      3      0</w:t>
      </w:r>
      <w:r w:rsidRPr="006F46B1">
        <w:rPr>
          <w:lang w:val="it-IT"/>
        </w:rPr>
        <w:br/>
        <w:t xml:space="preserve">        Serie D M/F.              2 anni             500          0,5     3     750</w:t>
      </w:r>
      <w:r w:rsidRPr="006F46B1">
        <w:rPr>
          <w:lang w:val="it-IT"/>
        </w:rPr>
        <w:br/>
      </w:r>
      <w:r w:rsidRPr="006F46B1">
        <w:rPr>
          <w:lang w:val="it-IT"/>
        </w:rPr>
        <w:t xml:space="preserve">        Serie D M/F                3, 4 e 5 anni           500         1      3    1.500</w:t>
      </w:r>
      <w:r w:rsidRPr="006F46B1">
        <w:rPr>
          <w:lang w:val="it-IT"/>
        </w:rPr>
        <w:br/>
        <w:t xml:space="preserve">   Serie 1°/2°/3°Div. M/F          1 anno             500         0      1      0</w:t>
      </w:r>
      <w:r w:rsidRPr="006F46B1">
        <w:rPr>
          <w:lang w:val="it-IT"/>
        </w:rPr>
        <w:br/>
        <w:t xml:space="preserve">   Serie 1°/2°/3°Div. </w:t>
      </w:r>
      <w:r>
        <w:t>M/F          2 anni             500          0,5     1     250</w:t>
      </w:r>
      <w:r>
        <w:br/>
        <w:t xml:space="preserve">   Serie 1°/2°/3°Div. M/F          3, 4 e 5 anni           500         1      1     500</w:t>
      </w:r>
    </w:p>
    <w:p w14:paraId="1BF8BE50" w14:textId="77777777" w:rsidR="000C6670" w:rsidRDefault="000D2623">
      <w:r>
        <w:br w:type="page"/>
      </w:r>
    </w:p>
    <w:p w14:paraId="30A9C719" w14:textId="21C8C4A2" w:rsidR="000C6670" w:rsidRDefault="000C6670">
      <w:pPr>
        <w:spacing w:after="0" w:line="240" w:lineRule="auto"/>
        <w:jc w:val="center"/>
      </w:pPr>
    </w:p>
    <w:p w14:paraId="7C47E138" w14:textId="77777777" w:rsidR="000C6670" w:rsidRDefault="000D2623">
      <w:r>
        <w:br w:type="page"/>
      </w:r>
    </w:p>
    <w:p w14:paraId="6C982B0F" w14:textId="2E2C4448" w:rsidR="000C6670" w:rsidRDefault="000C6670">
      <w:pPr>
        <w:spacing w:after="0" w:line="240" w:lineRule="auto"/>
        <w:jc w:val="center"/>
      </w:pPr>
    </w:p>
    <w:p w14:paraId="24B8D942" w14:textId="77777777" w:rsidR="000C6670" w:rsidRDefault="000D2623">
      <w:r>
        <w:br w:type="page"/>
      </w:r>
    </w:p>
    <w:p w14:paraId="627387B9" w14:textId="7344584B" w:rsidR="000C6670" w:rsidRDefault="000C6670">
      <w:pPr>
        <w:spacing w:after="0" w:line="240" w:lineRule="auto"/>
        <w:jc w:val="center"/>
      </w:pPr>
    </w:p>
    <w:p w14:paraId="052AC0BE" w14:textId="77777777" w:rsidR="000C6670" w:rsidRDefault="000D2623">
      <w:r>
        <w:br w:type="page"/>
      </w:r>
    </w:p>
    <w:p w14:paraId="5430E827" w14:textId="1FFC22CB" w:rsidR="000C6670" w:rsidRDefault="000C6670">
      <w:pPr>
        <w:spacing w:after="0" w:line="240" w:lineRule="auto"/>
        <w:jc w:val="center"/>
      </w:pPr>
    </w:p>
    <w:p w14:paraId="734703AC" w14:textId="77777777" w:rsidR="000C6670" w:rsidRDefault="000D2623">
      <w:r>
        <w:br w:type="page"/>
      </w:r>
    </w:p>
    <w:p w14:paraId="0664BFB8" w14:textId="26CF8ECE" w:rsidR="000C6670" w:rsidRDefault="000C6670">
      <w:pPr>
        <w:spacing w:after="0" w:line="240" w:lineRule="auto"/>
        <w:jc w:val="center"/>
      </w:pPr>
    </w:p>
    <w:p w14:paraId="621BAE6A" w14:textId="77777777" w:rsidR="000C6670" w:rsidRDefault="000D2623">
      <w:r>
        <w:br w:type="page"/>
      </w:r>
    </w:p>
    <w:p w14:paraId="5AFEF7AA" w14:textId="03A62C23" w:rsidR="000C6670" w:rsidRDefault="000C6670">
      <w:pPr>
        <w:spacing w:after="0" w:line="240" w:lineRule="auto"/>
        <w:jc w:val="center"/>
      </w:pPr>
    </w:p>
    <w:p w14:paraId="027028D3" w14:textId="77777777" w:rsidR="000C6670" w:rsidRDefault="000D2623">
      <w:r>
        <w:br w:type="page"/>
      </w:r>
    </w:p>
    <w:p w14:paraId="23DAE7FE" w14:textId="18F7F024" w:rsidR="000C6670" w:rsidRDefault="000C6670">
      <w:pPr>
        <w:spacing w:after="0" w:line="240" w:lineRule="auto"/>
        <w:jc w:val="center"/>
      </w:pPr>
    </w:p>
    <w:p w14:paraId="2002BDBD" w14:textId="77777777" w:rsidR="000C6670" w:rsidRDefault="000D2623">
      <w:r>
        <w:br w:type="page"/>
      </w:r>
    </w:p>
    <w:p w14:paraId="2435CA90" w14:textId="7AC45C1B" w:rsidR="000C6670" w:rsidRDefault="000C6670">
      <w:pPr>
        <w:spacing w:after="0" w:line="240" w:lineRule="auto"/>
        <w:jc w:val="center"/>
      </w:pPr>
    </w:p>
    <w:p w14:paraId="3EA8B40E" w14:textId="77777777" w:rsidR="000C6670" w:rsidRDefault="000D2623">
      <w:r>
        <w:br w:type="page"/>
      </w:r>
    </w:p>
    <w:p w14:paraId="69104A56" w14:textId="5A0E7F81" w:rsidR="000C6670" w:rsidRDefault="000C6670">
      <w:pPr>
        <w:spacing w:after="0" w:line="240" w:lineRule="auto"/>
        <w:jc w:val="center"/>
      </w:pPr>
    </w:p>
    <w:p w14:paraId="3100A97F" w14:textId="77777777" w:rsidR="000C6670" w:rsidRDefault="000D2623">
      <w:r>
        <w:br w:type="page"/>
      </w:r>
    </w:p>
    <w:p w14:paraId="01734854" w14:textId="793E4FE7" w:rsidR="000C6670" w:rsidRDefault="000C6670">
      <w:pPr>
        <w:spacing w:after="0" w:line="240" w:lineRule="auto"/>
        <w:jc w:val="center"/>
      </w:pPr>
    </w:p>
    <w:p w14:paraId="3EAA742A" w14:textId="77777777" w:rsidR="000C6670" w:rsidRDefault="000D2623">
      <w:r>
        <w:br w:type="page"/>
      </w:r>
    </w:p>
    <w:p w14:paraId="2C374B33" w14:textId="668C3B2A" w:rsidR="000C6670" w:rsidRDefault="000C6670">
      <w:pPr>
        <w:spacing w:after="0" w:line="240" w:lineRule="auto"/>
        <w:jc w:val="center"/>
      </w:pPr>
    </w:p>
    <w:p w14:paraId="604C9D98" w14:textId="77777777" w:rsidR="000C6670" w:rsidRDefault="000D2623">
      <w:r>
        <w:br w:type="page"/>
      </w:r>
    </w:p>
    <w:p w14:paraId="7646C7A7" w14:textId="2CC6A9FA" w:rsidR="000C6670" w:rsidRDefault="000C6670">
      <w:pPr>
        <w:spacing w:after="0" w:line="240" w:lineRule="auto"/>
        <w:jc w:val="center"/>
      </w:pPr>
    </w:p>
    <w:p w14:paraId="1466400A" w14:textId="77777777" w:rsidR="000C6670" w:rsidRDefault="000D2623">
      <w:r>
        <w:br w:type="page"/>
      </w:r>
    </w:p>
    <w:p w14:paraId="31B3888A" w14:textId="5C73AEFD" w:rsidR="000C6670" w:rsidRDefault="000C6670">
      <w:pPr>
        <w:spacing w:after="0" w:line="240" w:lineRule="auto"/>
        <w:jc w:val="center"/>
      </w:pPr>
    </w:p>
    <w:p w14:paraId="4F89E5DB" w14:textId="77777777" w:rsidR="000C6670" w:rsidRDefault="000D2623">
      <w:r>
        <w:br w:type="page"/>
      </w:r>
    </w:p>
    <w:p w14:paraId="7843E696" w14:textId="5D0D1193" w:rsidR="000C6670" w:rsidRDefault="000C6670">
      <w:pPr>
        <w:spacing w:after="0" w:line="240" w:lineRule="auto"/>
        <w:jc w:val="center"/>
      </w:pPr>
    </w:p>
    <w:p w14:paraId="5FF1F523" w14:textId="77777777" w:rsidR="000C6670" w:rsidRDefault="000D2623">
      <w:r>
        <w:br w:type="page"/>
      </w:r>
    </w:p>
    <w:p w14:paraId="6056283D" w14:textId="5968234C" w:rsidR="000C6670" w:rsidRDefault="000C6670">
      <w:pPr>
        <w:spacing w:after="0" w:line="240" w:lineRule="auto"/>
        <w:jc w:val="center"/>
      </w:pPr>
    </w:p>
    <w:p w14:paraId="645294E8" w14:textId="77777777" w:rsidR="000C6670" w:rsidRDefault="000D2623">
      <w:r>
        <w:br w:type="page"/>
      </w:r>
    </w:p>
    <w:p w14:paraId="4F2785EF" w14:textId="0B1EEDDC" w:rsidR="000C6670" w:rsidRDefault="000C6670">
      <w:pPr>
        <w:spacing w:after="0" w:line="240" w:lineRule="auto"/>
        <w:jc w:val="center"/>
      </w:pPr>
    </w:p>
    <w:p w14:paraId="3A4A131E" w14:textId="77777777" w:rsidR="000C6670" w:rsidRDefault="000D2623">
      <w:r>
        <w:br w:type="page"/>
      </w:r>
    </w:p>
    <w:p w14:paraId="46CC31F3" w14:textId="3C97BCD5" w:rsidR="000C6670" w:rsidRDefault="000C6670">
      <w:pPr>
        <w:spacing w:after="0" w:line="240" w:lineRule="auto"/>
        <w:jc w:val="center"/>
      </w:pPr>
    </w:p>
    <w:p w14:paraId="22A51F21" w14:textId="77777777" w:rsidR="000C6670" w:rsidRDefault="000D2623">
      <w:r>
        <w:br w:type="page"/>
      </w:r>
    </w:p>
    <w:p w14:paraId="33A80563" w14:textId="2433FBCA" w:rsidR="000C6670" w:rsidRDefault="000C6670">
      <w:pPr>
        <w:spacing w:after="0" w:line="240" w:lineRule="auto"/>
        <w:jc w:val="center"/>
      </w:pPr>
    </w:p>
    <w:p w14:paraId="4FE37CFB" w14:textId="77777777" w:rsidR="000C6670" w:rsidRDefault="000D2623">
      <w:r>
        <w:br w:type="page"/>
      </w:r>
    </w:p>
    <w:p w14:paraId="653E971A" w14:textId="794F4800" w:rsidR="000C6670" w:rsidRDefault="000C6670">
      <w:pPr>
        <w:spacing w:after="0" w:line="240" w:lineRule="auto"/>
        <w:jc w:val="center"/>
      </w:pPr>
    </w:p>
    <w:p w14:paraId="2D37AC32" w14:textId="77777777" w:rsidR="000C6670" w:rsidRDefault="000D2623">
      <w:r>
        <w:br w:type="page"/>
      </w:r>
    </w:p>
    <w:p w14:paraId="4BD5B548" w14:textId="718A1D1C" w:rsidR="000C6670" w:rsidRDefault="000C6670">
      <w:pPr>
        <w:spacing w:after="0" w:line="240" w:lineRule="auto"/>
        <w:jc w:val="center"/>
      </w:pPr>
    </w:p>
    <w:p w14:paraId="6098710F" w14:textId="77777777" w:rsidR="000C6670" w:rsidRDefault="000D2623">
      <w:r>
        <w:br w:type="page"/>
      </w:r>
    </w:p>
    <w:p w14:paraId="5336277C" w14:textId="5A8BB7C7" w:rsidR="000C6670" w:rsidRDefault="000C6670">
      <w:pPr>
        <w:spacing w:after="0" w:line="240" w:lineRule="auto"/>
        <w:jc w:val="center"/>
      </w:pPr>
    </w:p>
    <w:p w14:paraId="5F95B47C" w14:textId="77777777" w:rsidR="000C6670" w:rsidRDefault="000D2623">
      <w:r>
        <w:br w:type="page"/>
      </w:r>
    </w:p>
    <w:p w14:paraId="0D39DD3B" w14:textId="3D1629D4" w:rsidR="000C6670" w:rsidRDefault="000C6670">
      <w:pPr>
        <w:spacing w:after="0" w:line="240" w:lineRule="auto"/>
        <w:jc w:val="center"/>
      </w:pPr>
    </w:p>
    <w:p w14:paraId="7FE8CE49" w14:textId="77777777" w:rsidR="000C6670" w:rsidRDefault="000D2623">
      <w:r>
        <w:br w:type="page"/>
      </w:r>
    </w:p>
    <w:p w14:paraId="213ECD05" w14:textId="164F905F" w:rsidR="000C6670" w:rsidRDefault="000C6670">
      <w:pPr>
        <w:spacing w:after="0" w:line="240" w:lineRule="auto"/>
        <w:jc w:val="center"/>
      </w:pPr>
    </w:p>
    <w:p w14:paraId="014BEE18" w14:textId="77777777" w:rsidR="000C6670" w:rsidRDefault="000D2623">
      <w:r>
        <w:br w:type="page"/>
      </w:r>
    </w:p>
    <w:p w14:paraId="58F9C7D0" w14:textId="056244A3" w:rsidR="000C6670" w:rsidRDefault="000C6670">
      <w:pPr>
        <w:spacing w:after="0" w:line="240" w:lineRule="auto"/>
        <w:jc w:val="center"/>
      </w:pPr>
    </w:p>
    <w:p w14:paraId="01736024" w14:textId="77777777" w:rsidR="000C6670" w:rsidRDefault="000D2623">
      <w:r>
        <w:br w:type="page"/>
      </w:r>
    </w:p>
    <w:p w14:paraId="423C0165" w14:textId="25EFD691" w:rsidR="000C6670" w:rsidRDefault="000C6670">
      <w:pPr>
        <w:spacing w:after="0" w:line="240" w:lineRule="auto"/>
        <w:jc w:val="center"/>
      </w:pPr>
    </w:p>
    <w:p w14:paraId="130E6200" w14:textId="77777777" w:rsidR="000C6670" w:rsidRDefault="000D2623">
      <w:r>
        <w:br w:type="page"/>
      </w:r>
    </w:p>
    <w:p w14:paraId="29D264EE" w14:textId="7D0738BC" w:rsidR="000C6670" w:rsidRDefault="000C6670">
      <w:pPr>
        <w:spacing w:after="0" w:line="240" w:lineRule="auto"/>
        <w:jc w:val="center"/>
      </w:pPr>
    </w:p>
    <w:p w14:paraId="0776CA84" w14:textId="77777777" w:rsidR="000C6670" w:rsidRDefault="000D2623">
      <w:r>
        <w:br w:type="page"/>
      </w:r>
    </w:p>
    <w:p w14:paraId="7343EB70" w14:textId="1918901E" w:rsidR="000C6670" w:rsidRDefault="000C6670">
      <w:pPr>
        <w:spacing w:after="0" w:line="240" w:lineRule="auto"/>
        <w:jc w:val="center"/>
      </w:pPr>
    </w:p>
    <w:p w14:paraId="0FAC1E74" w14:textId="77777777" w:rsidR="000C6670" w:rsidRDefault="000D2623">
      <w:r>
        <w:br w:type="page"/>
      </w:r>
    </w:p>
    <w:p w14:paraId="5918F7DE" w14:textId="5E5D8046" w:rsidR="000C6670" w:rsidRDefault="000C6670">
      <w:pPr>
        <w:spacing w:after="0" w:line="240" w:lineRule="auto"/>
        <w:jc w:val="center"/>
      </w:pPr>
    </w:p>
    <w:p w14:paraId="2DE9F48A" w14:textId="77777777" w:rsidR="000C6670" w:rsidRDefault="000D2623">
      <w:r>
        <w:br w:type="page"/>
      </w:r>
    </w:p>
    <w:p w14:paraId="03571366" w14:textId="440EF22B" w:rsidR="000C6670" w:rsidRDefault="000C6670">
      <w:pPr>
        <w:spacing w:after="0" w:line="240" w:lineRule="auto"/>
        <w:jc w:val="center"/>
      </w:pPr>
    </w:p>
    <w:p w14:paraId="3E8FEB8C" w14:textId="77777777" w:rsidR="000C6670" w:rsidRDefault="000D2623">
      <w:r>
        <w:br w:type="page"/>
      </w:r>
    </w:p>
    <w:p w14:paraId="324C3C3E" w14:textId="0C6D3550" w:rsidR="000C6670" w:rsidRDefault="000C6670">
      <w:pPr>
        <w:spacing w:after="0" w:line="240" w:lineRule="auto"/>
        <w:jc w:val="center"/>
      </w:pPr>
    </w:p>
    <w:p w14:paraId="31AFDCF5" w14:textId="77777777" w:rsidR="000C6670" w:rsidRDefault="000D2623">
      <w:r>
        <w:br w:type="page"/>
      </w:r>
    </w:p>
    <w:p w14:paraId="42BC72F4" w14:textId="54A301CC" w:rsidR="000C6670" w:rsidRDefault="000C6670">
      <w:pPr>
        <w:spacing w:after="0" w:line="240" w:lineRule="auto"/>
        <w:jc w:val="center"/>
      </w:pPr>
    </w:p>
    <w:p w14:paraId="5292CD36" w14:textId="77777777" w:rsidR="000C6670" w:rsidRDefault="000D2623">
      <w:r>
        <w:br w:type="page"/>
      </w:r>
    </w:p>
    <w:p w14:paraId="64D770E6" w14:textId="0C88D0BF" w:rsidR="000C6670" w:rsidRDefault="000C6670">
      <w:pPr>
        <w:spacing w:after="0" w:line="240" w:lineRule="auto"/>
        <w:jc w:val="center"/>
      </w:pPr>
    </w:p>
    <w:p w14:paraId="3813110E" w14:textId="77777777" w:rsidR="000C6670" w:rsidRDefault="000D2623">
      <w:r>
        <w:br w:type="page"/>
      </w:r>
    </w:p>
    <w:p w14:paraId="4E821655" w14:textId="77BCD67F" w:rsidR="000C6670" w:rsidRDefault="000C6670">
      <w:pPr>
        <w:spacing w:after="0" w:line="240" w:lineRule="auto"/>
        <w:jc w:val="center"/>
      </w:pPr>
    </w:p>
    <w:p w14:paraId="6F9FA952" w14:textId="77777777" w:rsidR="000C6670" w:rsidRDefault="000D2623">
      <w:r>
        <w:br w:type="page"/>
      </w:r>
    </w:p>
    <w:p w14:paraId="5B2FA4F3" w14:textId="227DBF4C" w:rsidR="000C6670" w:rsidRDefault="000C6670">
      <w:pPr>
        <w:spacing w:after="0" w:line="240" w:lineRule="auto"/>
        <w:jc w:val="center"/>
      </w:pPr>
    </w:p>
    <w:p w14:paraId="4DD7E959" w14:textId="77777777" w:rsidR="000C6670" w:rsidRDefault="000D2623">
      <w:r>
        <w:br w:type="page"/>
      </w:r>
    </w:p>
    <w:p w14:paraId="6F1FEAD3" w14:textId="4D209582" w:rsidR="000C6670" w:rsidRDefault="000C6670">
      <w:pPr>
        <w:spacing w:after="0" w:line="240" w:lineRule="auto"/>
        <w:jc w:val="center"/>
      </w:pPr>
    </w:p>
    <w:p w14:paraId="36808548" w14:textId="77777777" w:rsidR="000C6670" w:rsidRDefault="000D2623">
      <w:r>
        <w:br w:type="page"/>
      </w:r>
    </w:p>
    <w:p w14:paraId="7B85F2E5" w14:textId="76148054" w:rsidR="000C6670" w:rsidRDefault="000C6670">
      <w:pPr>
        <w:spacing w:after="0" w:line="240" w:lineRule="auto"/>
        <w:jc w:val="center"/>
      </w:pPr>
    </w:p>
    <w:p w14:paraId="5CC42FEE" w14:textId="77777777" w:rsidR="000C6670" w:rsidRDefault="000D2623">
      <w:r>
        <w:br w:type="page"/>
      </w:r>
    </w:p>
    <w:p w14:paraId="6D6F974C" w14:textId="0B8C0A22" w:rsidR="000C6670" w:rsidRDefault="000C6670">
      <w:pPr>
        <w:spacing w:after="0" w:line="240" w:lineRule="auto"/>
        <w:jc w:val="center"/>
      </w:pPr>
    </w:p>
    <w:p w14:paraId="6D0C36A4" w14:textId="77777777" w:rsidR="000C6670" w:rsidRDefault="000D2623">
      <w:r>
        <w:br w:type="page"/>
      </w:r>
    </w:p>
    <w:p w14:paraId="0899317C" w14:textId="4468F1D0" w:rsidR="000C6670" w:rsidRDefault="000C6670">
      <w:pPr>
        <w:spacing w:after="0" w:line="240" w:lineRule="auto"/>
        <w:jc w:val="center"/>
      </w:pPr>
    </w:p>
    <w:p w14:paraId="780C17EB" w14:textId="77777777" w:rsidR="000C6670" w:rsidRDefault="000D2623">
      <w:r>
        <w:br w:type="page"/>
      </w:r>
    </w:p>
    <w:p w14:paraId="02FE8338" w14:textId="32F38CAF" w:rsidR="000C6670" w:rsidRDefault="000C6670">
      <w:pPr>
        <w:spacing w:after="0" w:line="240" w:lineRule="auto"/>
        <w:jc w:val="center"/>
      </w:pPr>
    </w:p>
    <w:p w14:paraId="78FC9DBC" w14:textId="77777777" w:rsidR="000C6670" w:rsidRDefault="000D2623">
      <w:r>
        <w:br w:type="page"/>
      </w:r>
    </w:p>
    <w:p w14:paraId="0E3C1D74" w14:textId="7AF56368" w:rsidR="000C6670" w:rsidRDefault="000C6670">
      <w:pPr>
        <w:spacing w:after="0" w:line="240" w:lineRule="auto"/>
        <w:jc w:val="center"/>
      </w:pPr>
    </w:p>
    <w:p w14:paraId="3342A1C4" w14:textId="77777777" w:rsidR="000C6670" w:rsidRDefault="000D2623">
      <w:r>
        <w:br w:type="page"/>
      </w:r>
    </w:p>
    <w:p w14:paraId="1E449FA4" w14:textId="6D80A2E0" w:rsidR="000C6670" w:rsidRDefault="000C6670">
      <w:pPr>
        <w:spacing w:after="0" w:line="240" w:lineRule="auto"/>
        <w:jc w:val="center"/>
      </w:pPr>
    </w:p>
    <w:p w14:paraId="49AD1C56" w14:textId="77777777" w:rsidR="000C6670" w:rsidRDefault="000D2623">
      <w:r>
        <w:br w:type="page"/>
      </w:r>
    </w:p>
    <w:p w14:paraId="1124ED35" w14:textId="4D270892" w:rsidR="000C6670" w:rsidRDefault="000C6670">
      <w:pPr>
        <w:spacing w:after="0" w:line="240" w:lineRule="auto"/>
        <w:jc w:val="center"/>
      </w:pPr>
    </w:p>
    <w:p w14:paraId="50ACB530" w14:textId="77777777" w:rsidR="000C6670" w:rsidRDefault="000D2623">
      <w:r>
        <w:br w:type="page"/>
      </w:r>
    </w:p>
    <w:p w14:paraId="0CAFCF5A" w14:textId="399CBDB8" w:rsidR="000C6670" w:rsidRDefault="000C6670">
      <w:pPr>
        <w:spacing w:after="0" w:line="240" w:lineRule="auto"/>
        <w:jc w:val="center"/>
      </w:pPr>
    </w:p>
    <w:p w14:paraId="4FB26C29" w14:textId="77777777" w:rsidR="000C6670" w:rsidRDefault="000D2623">
      <w:r>
        <w:br w:type="page"/>
      </w:r>
    </w:p>
    <w:p w14:paraId="0AEC5124" w14:textId="225F35B9" w:rsidR="000C6670" w:rsidRDefault="000C6670">
      <w:pPr>
        <w:spacing w:after="0" w:line="240" w:lineRule="auto"/>
        <w:jc w:val="center"/>
      </w:pPr>
    </w:p>
    <w:p w14:paraId="26F1894D" w14:textId="77777777" w:rsidR="000C6670" w:rsidRDefault="000D2623">
      <w:r>
        <w:br w:type="page"/>
      </w:r>
    </w:p>
    <w:p w14:paraId="1B2D23CB" w14:textId="2CCF28DB" w:rsidR="000C6670" w:rsidRDefault="000C6670">
      <w:pPr>
        <w:spacing w:after="0" w:line="240" w:lineRule="auto"/>
        <w:jc w:val="center"/>
      </w:pPr>
    </w:p>
    <w:p w14:paraId="2DC2EDE7" w14:textId="77777777" w:rsidR="000C6670" w:rsidRDefault="000D2623">
      <w:r>
        <w:br w:type="page"/>
      </w:r>
    </w:p>
    <w:p w14:paraId="2A2D7183" w14:textId="369FD585" w:rsidR="000C6670" w:rsidRDefault="000C6670">
      <w:pPr>
        <w:spacing w:after="0" w:line="240" w:lineRule="auto"/>
        <w:jc w:val="center"/>
      </w:pPr>
    </w:p>
    <w:p w14:paraId="2C688A14" w14:textId="77777777" w:rsidR="000C6670" w:rsidRDefault="000D2623">
      <w:r>
        <w:br w:type="page"/>
      </w:r>
    </w:p>
    <w:p w14:paraId="4185F2CA" w14:textId="5111E58B" w:rsidR="000C6670" w:rsidRDefault="000C6670">
      <w:pPr>
        <w:spacing w:after="0" w:line="240" w:lineRule="auto"/>
        <w:jc w:val="center"/>
      </w:pPr>
    </w:p>
    <w:p w14:paraId="4ABFFAD6" w14:textId="77777777" w:rsidR="000C6670" w:rsidRDefault="000D2623">
      <w:r>
        <w:br w:type="page"/>
      </w:r>
    </w:p>
    <w:p w14:paraId="4206BA36" w14:textId="2D87E2BB" w:rsidR="000C6670" w:rsidRDefault="000C6670">
      <w:pPr>
        <w:spacing w:after="0" w:line="240" w:lineRule="auto"/>
        <w:jc w:val="center"/>
      </w:pPr>
    </w:p>
    <w:p w14:paraId="172274A0" w14:textId="77777777" w:rsidR="000C6670" w:rsidRDefault="000D2623">
      <w:r>
        <w:br w:type="page"/>
      </w:r>
    </w:p>
    <w:p w14:paraId="1FE0CAC9" w14:textId="056FCFE9" w:rsidR="000C6670" w:rsidRDefault="000C6670">
      <w:pPr>
        <w:spacing w:after="0" w:line="240" w:lineRule="auto"/>
        <w:jc w:val="center"/>
      </w:pPr>
    </w:p>
    <w:p w14:paraId="0DD03E64" w14:textId="77777777" w:rsidR="000C6670" w:rsidRDefault="000D2623">
      <w:r>
        <w:br w:type="page"/>
      </w:r>
    </w:p>
    <w:p w14:paraId="08F62CBE" w14:textId="476EEC66" w:rsidR="000C6670" w:rsidRDefault="000C6670">
      <w:pPr>
        <w:spacing w:after="0" w:line="240" w:lineRule="auto"/>
        <w:jc w:val="center"/>
      </w:pPr>
    </w:p>
    <w:p w14:paraId="671F2127" w14:textId="77777777" w:rsidR="000C6670" w:rsidRDefault="000D2623">
      <w:r>
        <w:br w:type="page"/>
      </w:r>
    </w:p>
    <w:p w14:paraId="3047D4D9" w14:textId="50A790E8" w:rsidR="000C6670" w:rsidRDefault="000C6670">
      <w:pPr>
        <w:spacing w:after="0" w:line="240" w:lineRule="auto"/>
        <w:jc w:val="center"/>
      </w:pPr>
    </w:p>
    <w:sectPr w:rsidR="000C6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80122">
    <w:abstractNumId w:val="8"/>
  </w:num>
  <w:num w:numId="2" w16cid:durableId="453642899">
    <w:abstractNumId w:val="6"/>
  </w:num>
  <w:num w:numId="3" w16cid:durableId="1877110984">
    <w:abstractNumId w:val="5"/>
  </w:num>
  <w:num w:numId="4" w16cid:durableId="1681156647">
    <w:abstractNumId w:val="4"/>
  </w:num>
  <w:num w:numId="5" w16cid:durableId="929658469">
    <w:abstractNumId w:val="7"/>
  </w:num>
  <w:num w:numId="6" w16cid:durableId="2096440490">
    <w:abstractNumId w:val="3"/>
  </w:num>
  <w:num w:numId="7" w16cid:durableId="23020667">
    <w:abstractNumId w:val="2"/>
  </w:num>
  <w:num w:numId="8" w16cid:durableId="1017392316">
    <w:abstractNumId w:val="1"/>
  </w:num>
  <w:num w:numId="9" w16cid:durableId="64003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670"/>
    <w:rsid w:val="000D2623"/>
    <w:rsid w:val="0015074B"/>
    <w:rsid w:val="0029639D"/>
    <w:rsid w:val="003011BE"/>
    <w:rsid w:val="00326F90"/>
    <w:rsid w:val="006F46B1"/>
    <w:rsid w:val="00AA1D8D"/>
    <w:rsid w:val="00B47730"/>
    <w:rsid w:val="00BC4F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D6766C13-E93F-416D-95AE-7F77AAAF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eastAsia="Arial" w:hAnsi="Arial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17b418d-fb21-416f-a85f-1e9ff725bf2c}" enabled="0" method="" siteId="{117b418d-fb21-416f-a85f-1e9ff725bf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661</Pages>
  <Words>198814</Words>
  <Characters>1133242</Characters>
  <Application>Microsoft Office Word</Application>
  <DocSecurity>0</DocSecurity>
  <Lines>9443</Lines>
  <Paragraphs>2658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LETIZIA AMOROSO</cp:lastModifiedBy>
  <cp:revision>3</cp:revision>
  <dcterms:created xsi:type="dcterms:W3CDTF">2013-12-23T23:15:00Z</dcterms:created>
  <dcterms:modified xsi:type="dcterms:W3CDTF">2026-10-20T11:36:00Z</dcterms:modified>
  <cp:category/>
</cp:coreProperties>
</file>