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DOCUMENTAZIONE FIPAV - COMITATO REGIONALE MARCHE</w:t>
      </w:r>
    </w:p>
    <w:p>
      <w:pPr>
        <w:jc w:val="center"/>
      </w:pPr>
      <w:r>
        <w:rPr>
          <w:i/>
          <w:sz w:val="22"/>
        </w:rPr>
        <w:t>Stagione 2026/2027 - raccolta integrale dei PDF forniti</w:t>
      </w:r>
    </w:p>
    <w:p>
      <w:r>
        <w:br w:type="page"/>
      </w:r>
    </w:p>
    <w:p>
      <w:r>
        <w:rPr>
          <w:b/>
          <w:sz w:val="26"/>
        </w:rPr>
        <w:t>Coppa-CF_Formula-2026_2027.pdf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COPPA MARCHE SERIE C FEMMINILE</w:t>
      </w:r>
    </w:p>
    <w:p>
      <w:pPr>
        <w:spacing w:after="20" w:line="240" w:lineRule="auto"/>
      </w:pPr>
      <w:r>
        <w:t>Partecipano 24 squadre suddivise in 4 gironi da 6 squadre che saranno disputati con la formula del girone</w:t>
      </w:r>
    </w:p>
    <w:p>
      <w:pPr>
        <w:spacing w:after="20" w:line="240" w:lineRule="auto"/>
      </w:pPr>
      <w:r>
        <w:t>all’italiana di sola andata:</w:t>
      </w:r>
    </w:p>
    <w:p>
      <w:pPr>
        <w:spacing w:after="20" w:line="240" w:lineRule="auto"/>
      </w:pPr>
      <w:r>
        <w:t>GIRONE A: GIOCA VOLLEY TEAM URBINO, FERRI DISTRIBUZIONE ADRIATICA FANO,</w:t>
      </w:r>
    </w:p>
    <w:p>
      <w:pPr>
        <w:spacing w:after="20" w:line="240" w:lineRule="auto"/>
      </w:pPr>
      <w:r>
        <w:t>GLASSTECH VOLLEY PESARO, LINE OFFICE REAL BOTTEGA VOLLEY, ASD APAV</w:t>
      </w:r>
    </w:p>
    <w:p>
      <w:pPr>
        <w:spacing w:after="20" w:line="240" w:lineRule="auto"/>
      </w:pPr>
      <w:r>
        <w:t>CALCINELLI – LUCREZIA, US PALLAVOLO SENIGALLIA</w:t>
      </w:r>
    </w:p>
    <w:p>
      <w:pPr>
        <w:spacing w:after="20" w:line="240" w:lineRule="auto"/>
      </w:pPr>
      <w:r>
        <w:t>GIRONE B: ANCONA TEAM VOLLEY, BLU 3 PROFESSIONAL CASTELFERRETTI, FLAMINIA</w:t>
      </w:r>
    </w:p>
    <w:p>
      <w:pPr>
        <w:spacing w:after="20" w:line="240" w:lineRule="auto"/>
      </w:pPr>
      <w:r>
        <w:t>VOLLEY FOSSOMBRONE, PULIZIAEDINTORNI COLLEMARINO, WE PLAN ANCONA</w:t>
      </w:r>
    </w:p>
    <w:p>
      <w:pPr>
        <w:spacing w:after="20" w:line="240" w:lineRule="auto"/>
      </w:pPr>
      <w:r>
        <w:t>VOLLEY, SA.PER. VOLLEY BCC PERGOLA &amp; CORINALDO</w:t>
      </w:r>
    </w:p>
    <w:p>
      <w:pPr>
        <w:spacing w:after="20" w:line="240" w:lineRule="auto"/>
      </w:pPr>
      <w:r>
        <w:t>GIRONE C: SIFER CASTELFIDARDO, GLF TURBINE NVL PROJECT 2.0, TREIESE VOLLEY, US</w:t>
      </w:r>
    </w:p>
    <w:p>
      <w:pPr>
        <w:spacing w:after="20" w:line="240" w:lineRule="auto"/>
      </w:pPr>
      <w:r>
        <w:t>VOLLEY’79, FEA TELUSIANO VOLLEY, PIERALISI VOLLEY</w:t>
      </w:r>
    </w:p>
    <w:p>
      <w:pPr>
        <w:spacing w:after="20" w:line="240" w:lineRule="auto"/>
      </w:pPr>
      <w:r>
        <w:t>GIRONE D: OFFIDA VOLLEY, RSV B.S. GROUP – GREEN MOTORS, MONTEGRANARO-ANGELS,</w:t>
      </w:r>
    </w:p>
    <w:p>
      <w:pPr>
        <w:spacing w:after="20" w:line="240" w:lineRule="auto"/>
      </w:pPr>
      <w:r>
        <w:t>SATEL GROTTA 50, GETBY PALLAVOLO FERMO, RUTTHEN FUTURA TOLENTINO</w:t>
      </w:r>
    </w:p>
    <w:p>
      <w:pPr>
        <w:spacing w:after="20" w:line="240" w:lineRule="auto"/>
      </w:pPr>
      <w:r>
        <w:t>Date di gioco</w:t>
      </w:r>
    </w:p>
    <w:p>
      <w:pPr>
        <w:spacing w:after="20" w:line="240" w:lineRule="auto"/>
      </w:pPr>
      <w:r>
        <w:t>12\19\23\26 Settembre e 3 Ottobre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Accedono ai Quarti di Finale le prime due classificate di ogni girone; che si affrontano con il seguente</w:t>
      </w:r>
    </w:p>
    <w:p>
      <w:pPr>
        <w:spacing w:after="20" w:line="240" w:lineRule="auto"/>
      </w:pPr>
      <w:r>
        <w:t>schema, in gara secca in casa delle 1° classificate, in data 2 Dicembre 2026.</w:t>
      </w:r>
    </w:p>
    <w:p>
      <w:pPr>
        <w:spacing w:after="20" w:line="240" w:lineRule="auto"/>
      </w:pPr>
      <w:r>
        <w:t>1°A -2 B° \ 1°B- 2°A \ 1°C–2°D \ 1°D–2°C</w:t>
      </w:r>
    </w:p>
    <w:p>
      <w:pPr>
        <w:spacing w:after="20" w:line="240" w:lineRule="auto"/>
      </w:pPr>
      <w:r>
        <w:t>Final Four</w:t>
      </w:r>
    </w:p>
    <w:p>
      <w:pPr>
        <w:spacing w:after="20" w:line="240" w:lineRule="auto"/>
      </w:pPr>
      <w:r>
        <w:t>Le vincenti dei Quarti disputano le Semifinali, in casa delle meglio classificate al termine della fase</w:t>
      </w:r>
    </w:p>
    <w:p>
      <w:pPr>
        <w:spacing w:after="20" w:line="240" w:lineRule="auto"/>
      </w:pPr>
      <w:r>
        <w:t>eliminatoria, il giorno 26 marzo 2027 con i seguenti abbinamenti:</w:t>
      </w:r>
    </w:p>
    <w:p>
      <w:pPr>
        <w:spacing w:after="20" w:line="240" w:lineRule="auto"/>
      </w:pPr>
      <w:r>
        <w:t>Vincente 1°A -2 B° – Vincente 1°B- 2°A</w:t>
      </w:r>
    </w:p>
    <w:p>
      <w:pPr>
        <w:spacing w:after="20" w:line="240" w:lineRule="auto"/>
      </w:pPr>
      <w:r>
        <w:t>Vincente 1°C–2°D – Vincente 1°D–2°C</w:t>
      </w:r>
    </w:p>
    <w:p>
      <w:pPr>
        <w:spacing w:after="20" w:line="240" w:lineRule="auto"/>
      </w:pPr>
      <w:r>
        <w:t>Le vincenti disputano la Finale 1°-2° posto in campo neutro, in data 27 marzo 2026.</w:t>
      </w:r>
    </w:p>
    <w:p>
      <w:pPr>
        <w:spacing w:after="20" w:line="240" w:lineRule="auto"/>
      </w:pPr>
      <w:r>
        <w:t>Per determinare quale squadra sarà considerata “in casa” nella Finale si terrà conto della classifica della</w:t>
      </w:r>
    </w:p>
    <w:p>
      <w:pPr>
        <w:spacing w:after="20" w:line="240" w:lineRule="auto"/>
      </w:pPr>
      <w:r>
        <w:t>fase eliminatoria.</w:t>
      </w:r>
    </w:p>
    <w:p>
      <w:r>
        <w:br w:type="page"/>
      </w:r>
    </w:p>
    <w:p>
      <w:r>
        <w:rPr>
          <w:b/>
          <w:sz w:val="26"/>
        </w:rPr>
        <w:t>Coppa-CM_Formula-2026_2027.pdf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COPPA MARCHE SERIE C MASCHILE</w:t>
      </w:r>
    </w:p>
    <w:p>
      <w:pPr>
        <w:spacing w:after="20" w:line="240" w:lineRule="auto"/>
      </w:pPr>
      <w:r>
        <w:t>Partecipano 20 squadre suddivise in 4 gironi da 5 squadre che saranno disputati con la formula del girone</w:t>
      </w:r>
    </w:p>
    <w:p>
      <w:pPr>
        <w:spacing w:after="20" w:line="240" w:lineRule="auto"/>
      </w:pPr>
      <w:r>
        <w:t>all’italiana di sola andata:</w:t>
      </w:r>
    </w:p>
    <w:p>
      <w:pPr>
        <w:spacing w:after="20" w:line="240" w:lineRule="auto"/>
      </w:pPr>
      <w:r>
        <w:t>GIRONE A: DAPHNE REAL BOTTEGA VOLLEY, VIRTUS FANO, A.S.D. APAV CALCINELLI</w:t>
      </w:r>
    </w:p>
    <w:p>
      <w:pPr>
        <w:spacing w:after="20" w:line="240" w:lineRule="auto"/>
      </w:pPr>
      <w:r>
        <w:t>LUCREZIA, BORGOVOLLEY FANO, MONTESI PESARO</w:t>
      </w:r>
    </w:p>
    <w:p>
      <w:pPr>
        <w:spacing w:after="20" w:line="240" w:lineRule="auto"/>
      </w:pPr>
      <w:r>
        <w:t>GIRONE B: PALLAVOLO SABINI, FREZZOTTI TRASPORTI, US PALLAVOLO SENIGALLIA,</w:t>
      </w:r>
    </w:p>
    <w:p>
      <w:pPr>
        <w:spacing w:after="20" w:line="240" w:lineRule="auto"/>
      </w:pPr>
      <w:r>
        <w:t>TERRA DEI CASTELLI VOLLEY, ACCADEMIA VOLLEY ANCONA</w:t>
      </w:r>
    </w:p>
    <w:p>
      <w:pPr>
        <w:spacing w:after="20" w:line="240" w:lineRule="auto"/>
      </w:pPr>
      <w:r>
        <w:t>GIRONE C: AMARENE PALL.FIDARDENSE, PAOLONI APPIGNANO FILOTTRANO, SAMUEL</w:t>
      </w:r>
    </w:p>
    <w:p>
      <w:pPr>
        <w:spacing w:after="20" w:line="240" w:lineRule="auto"/>
      </w:pPr>
      <w:r>
        <w:t>VOLLEY POTENTINO, NOVA VOLLEY MACERATA, MICROTEL IL PONTE</w:t>
      </w:r>
    </w:p>
    <w:p>
      <w:pPr>
        <w:spacing w:after="20" w:line="240" w:lineRule="auto"/>
      </w:pPr>
      <w:r>
        <w:t>GIRONE D: TRAVAGLINI COSTRUZIONI ASCOLI, RSV MOVINOX-TECNODATA, YUAS BMB,</w:t>
      </w:r>
    </w:p>
    <w:p>
      <w:pPr>
        <w:spacing w:after="20" w:line="240" w:lineRule="auto"/>
      </w:pPr>
      <w:r>
        <w:t>VOLLEY MACERATA, CUCINE LUBE CIVITANOVA</w:t>
      </w:r>
    </w:p>
    <w:p>
      <w:pPr>
        <w:spacing w:after="20" w:line="240" w:lineRule="auto"/>
      </w:pPr>
      <w:r>
        <w:t>Date di gioco</w:t>
      </w:r>
    </w:p>
    <w:p>
      <w:pPr>
        <w:spacing w:after="20" w:line="240" w:lineRule="auto"/>
      </w:pPr>
      <w:r>
        <w:t>12\19\23\26 Settembre e 3 Ottobre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Accedono ai Quarti di Finale le prime due classificate di ogni girone; che si affrontano con il seguente</w:t>
      </w:r>
    </w:p>
    <w:p>
      <w:pPr>
        <w:spacing w:after="20" w:line="240" w:lineRule="auto"/>
      </w:pPr>
      <w:r>
        <w:t>schema, in gara secca in casa delle 1° classificate, in data 25 Novembre 2026.</w:t>
      </w:r>
    </w:p>
    <w:p>
      <w:pPr>
        <w:spacing w:after="20" w:line="240" w:lineRule="auto"/>
      </w:pPr>
      <w:r>
        <w:t>1°A -2 B° \ 1°B- 2°A \ 1°C–2°D \ 1°D–2°C</w:t>
      </w:r>
    </w:p>
    <w:p>
      <w:pPr>
        <w:spacing w:after="20" w:line="240" w:lineRule="auto"/>
      </w:pPr>
      <w:r>
        <w:t>Final Four</w:t>
      </w:r>
    </w:p>
    <w:p>
      <w:pPr>
        <w:spacing w:after="20" w:line="240" w:lineRule="auto"/>
      </w:pPr>
      <w:r>
        <w:t>Le vincenti dei Quarti disputano le Semifinali, in casa delle meglio classificate al termine della fase</w:t>
      </w:r>
    </w:p>
    <w:p>
      <w:pPr>
        <w:spacing w:after="20" w:line="240" w:lineRule="auto"/>
      </w:pPr>
      <w:r>
        <w:t>eliminatoria, il giorno 26 marzo 2027 con i seguenti abbinamenti:</w:t>
      </w:r>
    </w:p>
    <w:p>
      <w:pPr>
        <w:spacing w:after="20" w:line="240" w:lineRule="auto"/>
      </w:pPr>
      <w:r>
        <w:t>Vincente 1°A -2 B° – Vincente 1°B- 2°A</w:t>
      </w:r>
    </w:p>
    <w:p>
      <w:pPr>
        <w:spacing w:after="20" w:line="240" w:lineRule="auto"/>
      </w:pPr>
      <w:r>
        <w:t>Vincente 1°C–2°D – Vincente 1°D–2°C</w:t>
      </w:r>
    </w:p>
    <w:p>
      <w:pPr>
        <w:spacing w:after="20" w:line="240" w:lineRule="auto"/>
      </w:pPr>
      <w:r>
        <w:t>Le vincenti disputano la Finale 1°-2° posto in campo neutro, in data 27 marzo 2026.</w:t>
      </w:r>
    </w:p>
    <w:p>
      <w:pPr>
        <w:spacing w:after="20" w:line="240" w:lineRule="auto"/>
      </w:pPr>
      <w:r>
        <w:t>Per determinare quale squadra sarà considerata “in casa” nella Finale si terrà conto della classifica della</w:t>
      </w:r>
    </w:p>
    <w:p>
      <w:pPr>
        <w:spacing w:after="20" w:line="240" w:lineRule="auto"/>
      </w:pPr>
      <w:r>
        <w:t>fase eliminatoria.</w:t>
      </w:r>
    </w:p>
    <w:p>
      <w:r>
        <w:br w:type="page"/>
      </w:r>
    </w:p>
    <w:p>
      <w:r>
        <w:rPr>
          <w:b/>
          <w:sz w:val="26"/>
        </w:rPr>
        <w:t>Coppa-DF_Formula-2026_2027.pdf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COPPA MARCHE SERIE D FEMMINILE</w:t>
      </w:r>
    </w:p>
    <w:p>
      <w:pPr>
        <w:spacing w:after="20" w:line="240" w:lineRule="auto"/>
      </w:pPr>
      <w:r>
        <w:t>Partecipano 22 squadre suddivise in 2 gironi da 6 squadre e 2 gironi da 5 squadre che saranno disputati con</w:t>
      </w:r>
    </w:p>
    <w:p>
      <w:pPr>
        <w:spacing w:after="20" w:line="240" w:lineRule="auto"/>
      </w:pPr>
      <w:r>
        <w:t>la formula del girone all’italiana di sola andata:</w:t>
      </w:r>
    </w:p>
    <w:p>
      <w:pPr>
        <w:spacing w:after="20" w:line="240" w:lineRule="auto"/>
      </w:pPr>
      <w:r>
        <w:t>GIRONE A: VOLLEY VADESE, METAL FLY, DREAM VOLLEY FERMIGNANO, VIRTUS FANO,</w:t>
      </w:r>
    </w:p>
    <w:p>
      <w:pPr>
        <w:spacing w:after="20" w:line="240" w:lineRule="auto"/>
      </w:pPr>
      <w:r>
        <w:t>REAL-UAU VOLLEY</w:t>
      </w:r>
    </w:p>
    <w:p>
      <w:pPr>
        <w:spacing w:after="20" w:line="240" w:lineRule="auto"/>
      </w:pPr>
      <w:r>
        <w:t>GIRONE B: ASD LAURENTINA VOLLEY, UPR VOLLEY 2, INCOM, COPE CESARONI</w:t>
      </w:r>
    </w:p>
    <w:p>
      <w:pPr>
        <w:spacing w:after="20" w:line="240" w:lineRule="auto"/>
      </w:pPr>
      <w:r>
        <w:t>ACQUALAGNA, USDACLIMANTOVANIVOLLEY-ESTRA</w:t>
      </w:r>
    </w:p>
    <w:p>
      <w:pPr>
        <w:spacing w:after="20" w:line="240" w:lineRule="auto"/>
      </w:pPr>
      <w:r>
        <w:t>GIRONE C: TRIS BEAUTY, BFTM UNIQA, RE SALMONE OSIMO, AMARENE PALL.</w:t>
      </w:r>
    </w:p>
    <w:p>
      <w:pPr>
        <w:spacing w:after="20" w:line="240" w:lineRule="auto"/>
      </w:pPr>
      <w:r>
        <w:t>FIDARDENSE, CGF DI PRANZETTI, EM COMPANY AZZURRA VOLLEY</w:t>
      </w:r>
    </w:p>
    <w:p>
      <w:pPr>
        <w:spacing w:after="20" w:line="240" w:lineRule="auto"/>
      </w:pPr>
      <w:r>
        <w:t>GIRONE D: TRANSADRIATICO ATHENA VOLLEY, G3 INCONTRA VOLLEY, SATEL PEDASO,</w:t>
      </w:r>
    </w:p>
    <w:p>
      <w:pPr>
        <w:spacing w:after="20" w:line="240" w:lineRule="auto"/>
      </w:pPr>
      <w:r>
        <w:t>TEEN VOLLEY FERMO RAPAGNANO, CALDAROLA VOLLEY, GIORI-OLIANS-NEW</w:t>
      </w:r>
    </w:p>
    <w:p>
      <w:pPr>
        <w:spacing w:after="20" w:line="240" w:lineRule="auto"/>
      </w:pPr>
      <w:r>
        <w:t>FLYING</w:t>
      </w:r>
    </w:p>
    <w:p>
      <w:pPr>
        <w:spacing w:after="20" w:line="240" w:lineRule="auto"/>
      </w:pPr>
      <w:r>
        <w:t>Date di gioco gironi: 12\19\23\26 Settembre e 3 Ottobre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Accedono ai Quarti di Finale le prime due classificate di ogni girone che si affrontano con il seguente schema,</w:t>
      </w:r>
    </w:p>
    <w:p>
      <w:pPr>
        <w:spacing w:after="20" w:line="240" w:lineRule="auto"/>
      </w:pPr>
      <w:r>
        <w:t>in gara secca in casa delle 1° classificate, in data 18 novembre 2026</w:t>
      </w:r>
    </w:p>
    <w:p>
      <w:pPr>
        <w:spacing w:after="20" w:line="240" w:lineRule="auto"/>
      </w:pPr>
      <w:r>
        <w:t>1°A-2°B\1°B-2°A\1°C-2°D\1°D-2°C</w:t>
      </w:r>
    </w:p>
    <w:p>
      <w:pPr>
        <w:spacing w:after="20" w:line="240" w:lineRule="auto"/>
      </w:pPr>
      <w:r>
        <w:t>Final Four</w:t>
      </w:r>
    </w:p>
    <w:p>
      <w:pPr>
        <w:spacing w:after="20" w:line="240" w:lineRule="auto"/>
      </w:pPr>
      <w:r>
        <w:t>Le vincenti dei Quarti disputano le Semifinali in casa delle meglio classificate della fase eliminatoria il</w:t>
      </w:r>
    </w:p>
    <w:p>
      <w:pPr>
        <w:spacing w:after="20" w:line="240" w:lineRule="auto"/>
      </w:pPr>
      <w:r>
        <w:t>giorno 26 marzo 2027 con i seguenti abbinamenti:</w:t>
      </w:r>
    </w:p>
    <w:p>
      <w:pPr>
        <w:spacing w:after="20" w:line="240" w:lineRule="auto"/>
      </w:pPr>
      <w:r>
        <w:t>Vincente 1°A-2°B – Vincente 1°B-2°A</w:t>
      </w:r>
    </w:p>
    <w:p>
      <w:pPr>
        <w:spacing w:after="20" w:line="240" w:lineRule="auto"/>
      </w:pPr>
      <w:r>
        <w:t>Vincente 1°C-2°D – Vincente 1°D-2°C</w:t>
      </w:r>
    </w:p>
    <w:p>
      <w:pPr>
        <w:spacing w:after="20" w:line="240" w:lineRule="auto"/>
      </w:pPr>
      <w:r>
        <w:t>Le vincenti disputano la Finale 1°-2° posto in campo neutro, in data 27 marzo 2027.</w:t>
      </w:r>
    </w:p>
    <w:p>
      <w:pPr>
        <w:spacing w:after="20" w:line="240" w:lineRule="auto"/>
      </w:pPr>
      <w:r>
        <w:t>Per determinare quale squadra sarà considerata “in casa” nella Finale si terrà conto della classifica della</w:t>
      </w:r>
    </w:p>
    <w:p>
      <w:pPr>
        <w:spacing w:after="20" w:line="240" w:lineRule="auto"/>
      </w:pPr>
      <w:r>
        <w:t>fase eliminatoria.</w:t>
      </w:r>
    </w:p>
    <w:p>
      <w:r>
        <w:br w:type="page"/>
      </w:r>
    </w:p>
    <w:p>
      <w:r>
        <w:rPr>
          <w:b/>
          <w:sz w:val="26"/>
        </w:rPr>
        <w:t>Coppa-DM_Formula-2026_2027.pdf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COPPA MARCHE SERIE D MASCHILE</w:t>
      </w:r>
    </w:p>
    <w:p>
      <w:pPr>
        <w:spacing w:after="20" w:line="240" w:lineRule="auto"/>
      </w:pPr>
      <w:r>
        <w:t>Partecipano 15 squadre suddivise nei seguenti gironi che saranno disputati con la formula del girone</w:t>
      </w:r>
    </w:p>
    <w:p>
      <w:pPr>
        <w:spacing w:after="20" w:line="240" w:lineRule="auto"/>
      </w:pPr>
      <w:r>
        <w:t>all’italiana di sola andata:</w:t>
      </w:r>
    </w:p>
    <w:p>
      <w:pPr>
        <w:spacing w:after="20" w:line="240" w:lineRule="auto"/>
      </w:pPr>
      <w:r>
        <w:t>GIRONE A: CERIO REAL BOTTEGA VOLLEY, VIRTUS FANO, MONTESI PESARO, FREZZOTTI</w:t>
      </w:r>
    </w:p>
    <w:p>
      <w:pPr>
        <w:spacing w:after="20" w:line="240" w:lineRule="auto"/>
      </w:pPr>
      <w:r>
        <w:t>TRASPORTI, PALLAVOLO SABINI</w:t>
      </w:r>
    </w:p>
    <w:p>
      <w:pPr>
        <w:spacing w:after="20" w:line="240" w:lineRule="auto"/>
      </w:pPr>
      <w:r>
        <w:t>GIRONE B: VALVOLLEY CASTELPLANIO, NOVA VOLLEY LORETO, AMARENE PALL.</w:t>
      </w:r>
    </w:p>
    <w:p>
      <w:pPr>
        <w:spacing w:after="20" w:line="240" w:lineRule="auto"/>
      </w:pPr>
      <w:r>
        <w:t>FIDARDENSE, JV &amp; SPORT, AXORE PALLAVOLO MACERATA</w:t>
      </w:r>
    </w:p>
    <w:p>
      <w:pPr>
        <w:spacing w:after="20" w:line="240" w:lineRule="auto"/>
      </w:pPr>
      <w:r>
        <w:t>GIRONE C: RSV ISOPI PALLET, YUASA BMB, VOLLEY MACERATA, TSP DON CELSO,</w:t>
      </w:r>
    </w:p>
    <w:p>
      <w:pPr>
        <w:spacing w:after="20" w:line="240" w:lineRule="auto"/>
      </w:pPr>
      <w:r>
        <w:t>TAFFO FUTURA TOLENTINO A.S.D</w:t>
      </w:r>
    </w:p>
    <w:p>
      <w:pPr>
        <w:spacing w:after="20" w:line="240" w:lineRule="auto"/>
      </w:pPr>
      <w:r>
        <w:t>Date di gioco</w:t>
      </w:r>
    </w:p>
    <w:p>
      <w:pPr>
        <w:spacing w:after="20" w:line="240" w:lineRule="auto"/>
      </w:pPr>
      <w:r>
        <w:t>Gironi da 5 squadre: 12\19\23\26 Settembre e 3 Ottobre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Accedono ai Quarti di Finale le prime due classificate di ogni girone e le due migliori terze in base alla</w:t>
      </w:r>
    </w:p>
    <w:p>
      <w:pPr>
        <w:spacing w:after="20" w:line="240" w:lineRule="auto"/>
      </w:pPr>
      <w:r>
        <w:t>classifica avulsa; si gioca in gara unica in data 18 Novembre 2026</w:t>
      </w:r>
    </w:p>
    <w:p>
      <w:pPr>
        <w:spacing w:after="20" w:line="240" w:lineRule="auto"/>
      </w:pPr>
      <w:r>
        <w:t>PER DETERMINARE GLI ACCOPPIAMENTI SI STILA UN CLASSIFICONE CON OTTO SQUADRE E</w:t>
      </w:r>
    </w:p>
    <w:p>
      <w:pPr>
        <w:spacing w:after="20" w:line="240" w:lineRule="auto"/>
      </w:pPr>
      <w:r>
        <w:t>SI ABBINANO LE SQUADRE SECONDO L’ORDINE 1-8\2-7\3-6\4-5 (si gioca in casa delle prime 4</w:t>
      </w:r>
    </w:p>
    <w:p>
      <w:pPr>
        <w:spacing w:after="20" w:line="240" w:lineRule="auto"/>
      </w:pPr>
      <w:r>
        <w:t>squadre del classificone)</w:t>
      </w:r>
    </w:p>
    <w:p>
      <w:pPr>
        <w:spacing w:after="20" w:line="240" w:lineRule="auto"/>
      </w:pPr>
      <w:r>
        <w:t>IL CLASSIFICONE VIENE DETERMINATO CON I SEGUENTI CRITERI:</w:t>
      </w:r>
    </w:p>
    <w:p>
      <w:pPr>
        <w:spacing w:after="20" w:line="240" w:lineRule="auto"/>
      </w:pPr>
      <w:r>
        <w:t>-POSIZIONE IN CLASSIFICA NEL GIRONE ELIMINATORIO</w:t>
      </w:r>
    </w:p>
    <w:p>
      <w:pPr>
        <w:spacing w:after="20" w:line="240" w:lineRule="auto"/>
      </w:pPr>
      <w:r>
        <w:t>-RAPPORTI PUNTI IN CLASSIFICA\PARTITE GIOCATE</w:t>
      </w:r>
    </w:p>
    <w:p>
      <w:pPr>
        <w:spacing w:after="20" w:line="240" w:lineRule="auto"/>
      </w:pPr>
      <w:r>
        <w:t>-QUOZIENTE SET</w:t>
      </w:r>
    </w:p>
    <w:p>
      <w:pPr>
        <w:spacing w:after="20" w:line="240" w:lineRule="auto"/>
      </w:pPr>
      <w:r>
        <w:t>-QUOZIENTE PUNTI</w:t>
      </w:r>
    </w:p>
    <w:p>
      <w:pPr>
        <w:spacing w:after="20" w:line="240" w:lineRule="auto"/>
      </w:pPr>
      <w:r>
        <w:t>Final Four</w:t>
      </w:r>
    </w:p>
    <w:p>
      <w:pPr>
        <w:spacing w:after="20" w:line="240" w:lineRule="auto"/>
      </w:pPr>
      <w:r>
        <w:t>Le vincenti dei Quarti disputano le Semifinali in casa della meglio classificata avulsa il giorno 26 marzo</w:t>
      </w:r>
    </w:p>
    <w:p>
      <w:pPr>
        <w:spacing w:after="20" w:line="240" w:lineRule="auto"/>
      </w:pPr>
      <w:r>
        <w:t>2027 con i seguenti abbinamenti:</w:t>
      </w:r>
    </w:p>
    <w:p>
      <w:pPr>
        <w:spacing w:after="20" w:line="240" w:lineRule="auto"/>
      </w:pPr>
      <w:r>
        <w:t>Vincente 1-8 – Vincente 4-5</w:t>
      </w:r>
    </w:p>
    <w:p>
      <w:pPr>
        <w:spacing w:after="20" w:line="240" w:lineRule="auto"/>
      </w:pPr>
      <w:r>
        <w:t>Vincente 2-7 – Vincente 3-6</w:t>
      </w:r>
    </w:p>
    <w:p>
      <w:pPr>
        <w:spacing w:after="20" w:line="240" w:lineRule="auto"/>
      </w:pPr>
      <w:r>
        <w:t>Le vincenti disputano la Finale 1°-2° posto in campo neutro, in data 27 marzo 2026.</w:t>
      </w:r>
    </w:p>
    <w:p>
      <w:pPr>
        <w:spacing w:after="20" w:line="240" w:lineRule="auto"/>
      </w:pPr>
      <w:r>
        <w:t>Per determinare quale squadra sarà considerata “in casa” nella Finale si terrà conto della posizione nel</w:t>
      </w:r>
    </w:p>
    <w:p>
      <w:pPr>
        <w:spacing w:after="20" w:line="240" w:lineRule="auto"/>
      </w:pPr>
      <w:r>
        <w:t>serpentone.</w:t>
      </w:r>
    </w:p>
    <w:p>
      <w:r>
        <w:br w:type="page"/>
      </w:r>
    </w:p>
    <w:p>
      <w:r>
        <w:rPr>
          <w:b/>
          <w:sz w:val="26"/>
        </w:rPr>
        <w:t>Documentazione Regionale.pdf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COPPA MARCHE SERIE C FEMMINILE</w:t>
      </w:r>
    </w:p>
    <w:p>
      <w:pPr>
        <w:spacing w:after="20" w:line="240" w:lineRule="auto"/>
      </w:pPr>
      <w:r>
        <w:t>Partecipano 24 squadre suddivise in 4 gironi da 6 squadre che saranno disputati con la formula del girone</w:t>
      </w:r>
    </w:p>
    <w:p>
      <w:pPr>
        <w:spacing w:after="20" w:line="240" w:lineRule="auto"/>
      </w:pPr>
      <w:r>
        <w:t>all’italiana di sola andata:</w:t>
      </w:r>
    </w:p>
    <w:p>
      <w:pPr>
        <w:spacing w:after="20" w:line="240" w:lineRule="auto"/>
      </w:pPr>
      <w:r>
        <w:t>GIRONE A: GIOCA VOLLEY TEAM URBINO, FERRI DISTRIBUZIONE ADRIATICA FANO,</w:t>
      </w:r>
    </w:p>
    <w:p>
      <w:pPr>
        <w:spacing w:after="20" w:line="240" w:lineRule="auto"/>
      </w:pPr>
      <w:r>
        <w:t>GLASSTECH VOLLEY PESARO, LINE OFFICE REAL BOTTEGA VOLLEY, ASD APAV</w:t>
      </w:r>
    </w:p>
    <w:p>
      <w:pPr>
        <w:spacing w:after="20" w:line="240" w:lineRule="auto"/>
      </w:pPr>
      <w:r>
        <w:t>CALCINELLI – LUCREZIA, US PALLAVOLO SENIGALLIA</w:t>
      </w:r>
    </w:p>
    <w:p>
      <w:pPr>
        <w:spacing w:after="20" w:line="240" w:lineRule="auto"/>
      </w:pPr>
      <w:r>
        <w:t>GIRONE B: ANCONA TEAM VOLLEY, BLU 3 PROFESSIONAL CASTELFERRETTI, FLAMINIA</w:t>
      </w:r>
    </w:p>
    <w:p>
      <w:pPr>
        <w:spacing w:after="20" w:line="240" w:lineRule="auto"/>
      </w:pPr>
      <w:r>
        <w:t>VOLLEY FOSSOMBRONE, PULIZIAEDINTORNI COLLEMARINO, WE PLAN ANCONA</w:t>
      </w:r>
    </w:p>
    <w:p>
      <w:pPr>
        <w:spacing w:after="20" w:line="240" w:lineRule="auto"/>
      </w:pPr>
      <w:r>
        <w:t>VOLLEY, SA.PER. VOLLEY BCC PERGOLA &amp; CORINALDO</w:t>
      </w:r>
    </w:p>
    <w:p>
      <w:pPr>
        <w:spacing w:after="20" w:line="240" w:lineRule="auto"/>
      </w:pPr>
      <w:r>
        <w:t>GIRONE C: SIFER CASTELFIDARDO, GLF TURBINE NVL PROJECT 2.0, TREIESE VOLLEY, US</w:t>
      </w:r>
    </w:p>
    <w:p>
      <w:pPr>
        <w:spacing w:after="20" w:line="240" w:lineRule="auto"/>
      </w:pPr>
      <w:r>
        <w:t>VOLLEY’79, FEA TELUSIANO VOLLEY, PIERALISI VOLLEY</w:t>
      </w:r>
    </w:p>
    <w:p>
      <w:pPr>
        <w:spacing w:after="20" w:line="240" w:lineRule="auto"/>
      </w:pPr>
      <w:r>
        <w:t>GIRONE D: OFFIDA VOLLEY, RSV B.S. GROUP – GREEN MOTORS, MONTEGRANARO-ANGELS,</w:t>
      </w:r>
    </w:p>
    <w:p>
      <w:pPr>
        <w:spacing w:after="20" w:line="240" w:lineRule="auto"/>
      </w:pPr>
      <w:r>
        <w:t>SATEL GROTTA 50, GETBY PALLAVOLO FERMO, RUTTHEN FUTURA TOLENTINO</w:t>
      </w:r>
    </w:p>
    <w:p>
      <w:pPr>
        <w:spacing w:after="20" w:line="240" w:lineRule="auto"/>
      </w:pPr>
      <w:r>
        <w:t>Date di gioco</w:t>
      </w:r>
    </w:p>
    <w:p>
      <w:pPr>
        <w:spacing w:after="20" w:line="240" w:lineRule="auto"/>
      </w:pPr>
      <w:r>
        <w:t>12\19\23\26 Settembre e 3 Ottobre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Accedono ai Quarti di Finale le prime due classificate di ogni girone; che si affrontano con il seguente</w:t>
      </w:r>
    </w:p>
    <w:p>
      <w:pPr>
        <w:spacing w:after="20" w:line="240" w:lineRule="auto"/>
      </w:pPr>
      <w:r>
        <w:t>schema, in gara secca in casa delle 1° classificate, in data 2 Dicembre 2026.</w:t>
      </w:r>
    </w:p>
    <w:p>
      <w:pPr>
        <w:spacing w:after="20" w:line="240" w:lineRule="auto"/>
      </w:pPr>
      <w:r>
        <w:t>1°A -2 B° \ 1°B- 2°A \ 1°C–2°D \ 1°D–2°C</w:t>
      </w:r>
    </w:p>
    <w:p>
      <w:pPr>
        <w:spacing w:after="20" w:line="240" w:lineRule="auto"/>
      </w:pPr>
      <w:r>
        <w:t>Final Four</w:t>
      </w:r>
    </w:p>
    <w:p>
      <w:pPr>
        <w:spacing w:after="20" w:line="240" w:lineRule="auto"/>
      </w:pPr>
      <w:r>
        <w:t>Le vincenti dei Quarti disputano le Semifinali, in casa delle meglio classificate al termine della fase</w:t>
      </w:r>
    </w:p>
    <w:p>
      <w:pPr>
        <w:spacing w:after="20" w:line="240" w:lineRule="auto"/>
      </w:pPr>
      <w:r>
        <w:t>eliminatoria, il giorno 26 marzo 2027 con i seguenti abbinamenti:</w:t>
      </w:r>
    </w:p>
    <w:p>
      <w:pPr>
        <w:spacing w:after="20" w:line="240" w:lineRule="auto"/>
      </w:pPr>
      <w:r>
        <w:t>Vincente 1°A -2 B° – Vincente 1°B- 2°A</w:t>
      </w:r>
    </w:p>
    <w:p>
      <w:pPr>
        <w:spacing w:after="20" w:line="240" w:lineRule="auto"/>
      </w:pPr>
      <w:r>
        <w:t>Vincente 1°C–2°D – Vincente 1°D–2°C</w:t>
      </w:r>
    </w:p>
    <w:p>
      <w:pPr>
        <w:spacing w:after="20" w:line="240" w:lineRule="auto"/>
      </w:pPr>
      <w:r>
        <w:t>Le vincenti disputano la Finale 1°-2° posto in campo neutro, in data 27 marzo 2026.</w:t>
      </w:r>
    </w:p>
    <w:p>
      <w:pPr>
        <w:spacing w:after="20" w:line="240" w:lineRule="auto"/>
      </w:pPr>
      <w:r>
        <w:t>Per determinare quale squadra sarà considerata “in casa” nella Finale si terrà conto della classifica della</w:t>
      </w:r>
    </w:p>
    <w:p>
      <w:pPr>
        <w:spacing w:after="20" w:line="240" w:lineRule="auto"/>
      </w:pPr>
      <w:r>
        <w:t>fase eliminatoria.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COPPA MARCHE SERIE C MASCHILE</w:t>
      </w:r>
    </w:p>
    <w:p>
      <w:pPr>
        <w:spacing w:after="20" w:line="240" w:lineRule="auto"/>
      </w:pPr>
      <w:r>
        <w:t>Partecipano 20 squadre suddivise in 4 gironi da 5 squadre che saranno disputati con la formula del girone</w:t>
      </w:r>
    </w:p>
    <w:p>
      <w:pPr>
        <w:spacing w:after="20" w:line="240" w:lineRule="auto"/>
      </w:pPr>
      <w:r>
        <w:t>all’italiana di sola andata:</w:t>
      </w:r>
    </w:p>
    <w:p>
      <w:pPr>
        <w:spacing w:after="20" w:line="240" w:lineRule="auto"/>
      </w:pPr>
      <w:r>
        <w:t>GIRONE A: DAPHNE REAL BOTTEGA VOLLEY, VIRTUS FANO, A.S.D. APAV CALCINELLI</w:t>
      </w:r>
    </w:p>
    <w:p>
      <w:pPr>
        <w:spacing w:after="20" w:line="240" w:lineRule="auto"/>
      </w:pPr>
      <w:r>
        <w:t>LUCREZIA, BORGOVOLLEY FANO, MONTESI PESARO</w:t>
      </w:r>
    </w:p>
    <w:p>
      <w:pPr>
        <w:spacing w:after="20" w:line="240" w:lineRule="auto"/>
      </w:pPr>
      <w:r>
        <w:t>GIRONE B: PALLAVOLO SABINI, FREZZOTTI TRASPORTI, US PALLAVOLO SENIGALLIA,</w:t>
      </w:r>
    </w:p>
    <w:p>
      <w:pPr>
        <w:spacing w:after="20" w:line="240" w:lineRule="auto"/>
      </w:pPr>
      <w:r>
        <w:t>TERRA DEI CASTELLI VOLLEY, ACCADEMIA VOLLEY ANCONA</w:t>
      </w:r>
    </w:p>
    <w:p>
      <w:pPr>
        <w:spacing w:after="20" w:line="240" w:lineRule="auto"/>
      </w:pPr>
      <w:r>
        <w:t>GIRONE C: AMARENE PALL.FIDARDENSE, PAOLONI APPIGNANO FILOTTRANO, SAMUEL</w:t>
      </w:r>
    </w:p>
    <w:p>
      <w:pPr>
        <w:spacing w:after="20" w:line="240" w:lineRule="auto"/>
      </w:pPr>
      <w:r>
        <w:t>VOLLEY POTENTINO, NOVA VOLLEY MACERATA, MICROTEL IL PONTE</w:t>
      </w:r>
    </w:p>
    <w:p>
      <w:pPr>
        <w:spacing w:after="20" w:line="240" w:lineRule="auto"/>
      </w:pPr>
      <w:r>
        <w:t>GIRONE D: TRAVAGLINI COSTRUZIONI ASCOLI, RSV MOVINOX-TECNODATA, YUAS BMB,</w:t>
      </w:r>
    </w:p>
    <w:p>
      <w:pPr>
        <w:spacing w:after="20" w:line="240" w:lineRule="auto"/>
      </w:pPr>
      <w:r>
        <w:t>VOLLEY MACERATA, CUCINE LUBE CIVITANOVA</w:t>
      </w:r>
    </w:p>
    <w:p>
      <w:pPr>
        <w:spacing w:after="20" w:line="240" w:lineRule="auto"/>
      </w:pPr>
      <w:r>
        <w:t>Date di gioco</w:t>
      </w:r>
    </w:p>
    <w:p>
      <w:pPr>
        <w:spacing w:after="20" w:line="240" w:lineRule="auto"/>
      </w:pPr>
      <w:r>
        <w:t>12\19\23\26 Settembre e 3 Ottobre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Accedono ai Quarti di Finale le prime due classificate di ogni girone; che si affrontano con il seguente</w:t>
      </w:r>
    </w:p>
    <w:p>
      <w:pPr>
        <w:spacing w:after="20" w:line="240" w:lineRule="auto"/>
      </w:pPr>
      <w:r>
        <w:t>schema, in gara secca in casa delle 1° classificate, in data 25 Novembre 2026.</w:t>
      </w:r>
    </w:p>
    <w:p>
      <w:pPr>
        <w:spacing w:after="20" w:line="240" w:lineRule="auto"/>
      </w:pPr>
      <w:r>
        <w:t>1°A -2 B° \ 1°B- 2°A \ 1°C–2°D \ 1°D–2°C</w:t>
      </w:r>
    </w:p>
    <w:p>
      <w:pPr>
        <w:spacing w:after="20" w:line="240" w:lineRule="auto"/>
      </w:pPr>
      <w:r>
        <w:t>Final Four</w:t>
      </w:r>
    </w:p>
    <w:p>
      <w:pPr>
        <w:spacing w:after="20" w:line="240" w:lineRule="auto"/>
      </w:pPr>
      <w:r>
        <w:t>Le vincenti dei Quarti disputano le Semifinali, in casa delle meglio classificate al termine della fase</w:t>
      </w:r>
    </w:p>
    <w:p>
      <w:pPr>
        <w:spacing w:after="20" w:line="240" w:lineRule="auto"/>
      </w:pPr>
      <w:r>
        <w:t>eliminatoria, il giorno 26 marzo 2027 con i seguenti abbinamenti:</w:t>
      </w:r>
    </w:p>
    <w:p>
      <w:pPr>
        <w:spacing w:after="20" w:line="240" w:lineRule="auto"/>
      </w:pPr>
      <w:r>
        <w:t>Vincente 1°A -2 B° – Vincente 1°B- 2°A</w:t>
      </w:r>
    </w:p>
    <w:p>
      <w:pPr>
        <w:spacing w:after="20" w:line="240" w:lineRule="auto"/>
      </w:pPr>
      <w:r>
        <w:t>Vincente 1°C–2°D – Vincente 1°D–2°C</w:t>
      </w:r>
    </w:p>
    <w:p>
      <w:pPr>
        <w:spacing w:after="20" w:line="240" w:lineRule="auto"/>
      </w:pPr>
      <w:r>
        <w:t>Le vincenti disputano la Finale 1°-2° posto in campo neutro, in data 27 marzo 2026.</w:t>
      </w:r>
    </w:p>
    <w:p>
      <w:pPr>
        <w:spacing w:after="20" w:line="240" w:lineRule="auto"/>
      </w:pPr>
      <w:r>
        <w:t>Per determinare quale squadra sarà considerata “in casa” nella Finale si terrà conto della classifica della</w:t>
      </w:r>
    </w:p>
    <w:p>
      <w:pPr>
        <w:spacing w:after="20" w:line="240" w:lineRule="auto"/>
      </w:pPr>
      <w:r>
        <w:t>fase eliminatoria.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COPPA MARCHE SERIE D FEMMINILE</w:t>
      </w:r>
    </w:p>
    <w:p>
      <w:pPr>
        <w:spacing w:after="20" w:line="240" w:lineRule="auto"/>
      </w:pPr>
      <w:r>
        <w:t>Partecipano 22 squadre suddivise in 2 gironi da 6 squadre e 2 gironi da 5 squadre che saranno disputati con</w:t>
      </w:r>
    </w:p>
    <w:p>
      <w:pPr>
        <w:spacing w:after="20" w:line="240" w:lineRule="auto"/>
      </w:pPr>
      <w:r>
        <w:t>la formula del girone all’italiana di sola andata:</w:t>
      </w:r>
    </w:p>
    <w:p>
      <w:pPr>
        <w:spacing w:after="20" w:line="240" w:lineRule="auto"/>
      </w:pPr>
      <w:r>
        <w:t>GIRONE A: VOLLEY VADESE, METAL FLY, DREAM VOLLEY FERMIGNANO, VIRTUS FANO,</w:t>
      </w:r>
    </w:p>
    <w:p>
      <w:pPr>
        <w:spacing w:after="20" w:line="240" w:lineRule="auto"/>
      </w:pPr>
      <w:r>
        <w:t>REAL-UAU VOLLEY</w:t>
      </w:r>
    </w:p>
    <w:p>
      <w:pPr>
        <w:spacing w:after="20" w:line="240" w:lineRule="auto"/>
      </w:pPr>
      <w:r>
        <w:t>GIRONE B: ASD LAURENTINA VOLLEY, UPR VOLLEY 2, INCOM, COPE CESARONI</w:t>
      </w:r>
    </w:p>
    <w:p>
      <w:pPr>
        <w:spacing w:after="20" w:line="240" w:lineRule="auto"/>
      </w:pPr>
      <w:r>
        <w:t>ACQUALAGNA, USDACLIMANTOVANIVOLLEY-ESTRA</w:t>
      </w:r>
    </w:p>
    <w:p>
      <w:pPr>
        <w:spacing w:after="20" w:line="240" w:lineRule="auto"/>
      </w:pPr>
      <w:r>
        <w:t>GIRONE C: TRIS BEAUTY, BFTM UNIQA, RE SALMONE OSIMO, AMARENE PALL.</w:t>
      </w:r>
    </w:p>
    <w:p>
      <w:pPr>
        <w:spacing w:after="20" w:line="240" w:lineRule="auto"/>
      </w:pPr>
      <w:r>
        <w:t>FIDARDENSE, CGF DI PRANZETTI, EM COMPANY AZZURRA VOLLEY</w:t>
      </w:r>
    </w:p>
    <w:p>
      <w:pPr>
        <w:spacing w:after="20" w:line="240" w:lineRule="auto"/>
      </w:pPr>
      <w:r>
        <w:t>GIRONE D: TRANSADRIATICO ATHENA VOLLEY, G3 INCONTRA VOLLEY, SATEL PEDASO,</w:t>
      </w:r>
    </w:p>
    <w:p>
      <w:pPr>
        <w:spacing w:after="20" w:line="240" w:lineRule="auto"/>
      </w:pPr>
      <w:r>
        <w:t>TEEN VOLLEY FERMO RAPAGNANO, CALDAROLA VOLLEY, GIORI-OLIANS-NEW</w:t>
      </w:r>
    </w:p>
    <w:p>
      <w:pPr>
        <w:spacing w:after="20" w:line="240" w:lineRule="auto"/>
      </w:pPr>
      <w:r>
        <w:t>FLYING</w:t>
      </w:r>
    </w:p>
    <w:p>
      <w:pPr>
        <w:spacing w:after="20" w:line="240" w:lineRule="auto"/>
      </w:pPr>
      <w:r>
        <w:t>Date di gioco gironi: 12\19\23\26 Settembre e 3 Ottobre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Accedono ai Quarti di Finale le prime due classificate di ogni girone che si affrontano con il seguente schema,</w:t>
      </w:r>
    </w:p>
    <w:p>
      <w:pPr>
        <w:spacing w:after="20" w:line="240" w:lineRule="auto"/>
      </w:pPr>
      <w:r>
        <w:t>in gara secca in casa delle 1° classificate, in data 18 novembre 2026</w:t>
      </w:r>
    </w:p>
    <w:p>
      <w:pPr>
        <w:spacing w:after="20" w:line="240" w:lineRule="auto"/>
      </w:pPr>
      <w:r>
        <w:t>1°A-2°B\1°B-2°A\1°C-2°D\1°D-2°C</w:t>
      </w:r>
    </w:p>
    <w:p>
      <w:pPr>
        <w:spacing w:after="20" w:line="240" w:lineRule="auto"/>
      </w:pPr>
      <w:r>
        <w:t>Final Four</w:t>
      </w:r>
    </w:p>
    <w:p>
      <w:pPr>
        <w:spacing w:after="20" w:line="240" w:lineRule="auto"/>
      </w:pPr>
      <w:r>
        <w:t>Le vincenti dei Quarti disputano le Semifinali in casa delle meglio classificate della fase eliminatoria il</w:t>
      </w:r>
    </w:p>
    <w:p>
      <w:pPr>
        <w:spacing w:after="20" w:line="240" w:lineRule="auto"/>
      </w:pPr>
      <w:r>
        <w:t>giorno 26 marzo 2027 con i seguenti abbinamenti:</w:t>
      </w:r>
    </w:p>
    <w:p>
      <w:pPr>
        <w:spacing w:after="20" w:line="240" w:lineRule="auto"/>
      </w:pPr>
      <w:r>
        <w:t>Vincente 1°A-2°B – Vincente 1°B-2°A</w:t>
      </w:r>
    </w:p>
    <w:p>
      <w:pPr>
        <w:spacing w:after="20" w:line="240" w:lineRule="auto"/>
      </w:pPr>
      <w:r>
        <w:t>Vincente 1°C-2°D – Vincente 1°D-2°C</w:t>
      </w:r>
    </w:p>
    <w:p>
      <w:pPr>
        <w:spacing w:after="20" w:line="240" w:lineRule="auto"/>
      </w:pPr>
      <w:r>
        <w:t>Le vincenti disputano la Finale 1°-2° posto in campo neutro, in data 27 marzo 2027.</w:t>
      </w:r>
    </w:p>
    <w:p>
      <w:pPr>
        <w:spacing w:after="20" w:line="240" w:lineRule="auto"/>
      </w:pPr>
      <w:r>
        <w:t>Per determinare quale squadra sarà considerata “in casa” nella Finale si terrà conto della classifica della</w:t>
      </w:r>
    </w:p>
    <w:p>
      <w:pPr>
        <w:spacing w:after="20" w:line="240" w:lineRule="auto"/>
      </w:pPr>
      <w:r>
        <w:t>fase eliminatoria.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COPPA MARCHE SERIE D MASCHILE</w:t>
      </w:r>
    </w:p>
    <w:p>
      <w:pPr>
        <w:spacing w:after="20" w:line="240" w:lineRule="auto"/>
      </w:pPr>
      <w:r>
        <w:t>Partecipano 15 squadre suddivise nei seguenti gironi che saranno disputati con la formula del girone</w:t>
      </w:r>
    </w:p>
    <w:p>
      <w:pPr>
        <w:spacing w:after="20" w:line="240" w:lineRule="auto"/>
      </w:pPr>
      <w:r>
        <w:t>all’italiana di sola andata:</w:t>
      </w:r>
    </w:p>
    <w:p>
      <w:pPr>
        <w:spacing w:after="20" w:line="240" w:lineRule="auto"/>
      </w:pPr>
      <w:r>
        <w:t>GIRONE A: CERIO REAL BOTTEGA VOLLEY, VIRTUS FANO, MONTESI PESARO, FREZZOTTI</w:t>
      </w:r>
    </w:p>
    <w:p>
      <w:pPr>
        <w:spacing w:after="20" w:line="240" w:lineRule="auto"/>
      </w:pPr>
      <w:r>
        <w:t>TRASPORTI, PALLAVOLO SABINI</w:t>
      </w:r>
    </w:p>
    <w:p>
      <w:pPr>
        <w:spacing w:after="20" w:line="240" w:lineRule="auto"/>
      </w:pPr>
      <w:r>
        <w:t>GIRONE B: VALVOLLEY CASTELPLANIO, NOVA VOLLEY LORETO, AMARENE PALL.</w:t>
      </w:r>
    </w:p>
    <w:p>
      <w:pPr>
        <w:spacing w:after="20" w:line="240" w:lineRule="auto"/>
      </w:pPr>
      <w:r>
        <w:t>FIDARDENSE, JV &amp; SPORT, AXORE PALLAVOLO MACERATA</w:t>
      </w:r>
    </w:p>
    <w:p>
      <w:pPr>
        <w:spacing w:after="20" w:line="240" w:lineRule="auto"/>
      </w:pPr>
      <w:r>
        <w:t>GIRONE C: RSV ISOPI PALLET, YUASA BMB, VOLLEY MACERATA, TSP DON CELSO,</w:t>
      </w:r>
    </w:p>
    <w:p>
      <w:pPr>
        <w:spacing w:after="20" w:line="240" w:lineRule="auto"/>
      </w:pPr>
      <w:r>
        <w:t>TAFFO FUTURA TOLENTINO A.S.D</w:t>
      </w:r>
    </w:p>
    <w:p>
      <w:pPr>
        <w:spacing w:after="20" w:line="240" w:lineRule="auto"/>
      </w:pPr>
      <w:r>
        <w:t>Date di gioco</w:t>
      </w:r>
    </w:p>
    <w:p>
      <w:pPr>
        <w:spacing w:after="20" w:line="240" w:lineRule="auto"/>
      </w:pPr>
      <w:r>
        <w:t>Gironi da 5 squadre: 12\19\23\26 Settembre e 3 Ottobre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Accedono ai Quarti di Finale le prime due classificate di ogni girone e le due migliori terze in base alla</w:t>
      </w:r>
    </w:p>
    <w:p>
      <w:pPr>
        <w:spacing w:after="20" w:line="240" w:lineRule="auto"/>
      </w:pPr>
      <w:r>
        <w:t>classifica avulsa; si gioca in gara unica in data 18 Novembre 2026</w:t>
      </w:r>
    </w:p>
    <w:p>
      <w:pPr>
        <w:spacing w:after="20" w:line="240" w:lineRule="auto"/>
      </w:pPr>
      <w:r>
        <w:t>PER DETERMINARE GLI ACCOPPIAMENTI SI STILA UN CLASSIFICONE CON OTTO SQUADRE E</w:t>
      </w:r>
    </w:p>
    <w:p>
      <w:pPr>
        <w:spacing w:after="20" w:line="240" w:lineRule="auto"/>
      </w:pPr>
      <w:r>
        <w:t>SI ABBINANO LE SQUADRE SECONDO L’ORDINE 1-8\2-7\3-6\4-5 (si gioca in casa delle prime 4</w:t>
      </w:r>
    </w:p>
    <w:p>
      <w:pPr>
        <w:spacing w:after="20" w:line="240" w:lineRule="auto"/>
      </w:pPr>
      <w:r>
        <w:t>squadre del classificone)</w:t>
      </w:r>
    </w:p>
    <w:p>
      <w:pPr>
        <w:spacing w:after="20" w:line="240" w:lineRule="auto"/>
      </w:pPr>
      <w:r>
        <w:t>IL CLASSIFICONE VIENE DETERMINATO CON I SEGUENTI CRITERI:</w:t>
      </w:r>
    </w:p>
    <w:p>
      <w:pPr>
        <w:spacing w:after="20" w:line="240" w:lineRule="auto"/>
      </w:pPr>
      <w:r>
        <w:t>-POSIZIONE IN CLASSIFICA NEL GIRONE ELIMINATORIO</w:t>
      </w:r>
    </w:p>
    <w:p>
      <w:pPr>
        <w:spacing w:after="20" w:line="240" w:lineRule="auto"/>
      </w:pPr>
      <w:r>
        <w:t>-RAPPORTI PUNTI IN CLASSIFICA\PARTITE GIOCATE</w:t>
      </w:r>
    </w:p>
    <w:p>
      <w:pPr>
        <w:spacing w:after="20" w:line="240" w:lineRule="auto"/>
      </w:pPr>
      <w:r>
        <w:t>-QUOZIENTE SET</w:t>
      </w:r>
    </w:p>
    <w:p>
      <w:pPr>
        <w:spacing w:after="20" w:line="240" w:lineRule="auto"/>
      </w:pPr>
      <w:r>
        <w:t>-QUOZIENTE PUNTI</w:t>
      </w:r>
    </w:p>
    <w:p>
      <w:pPr>
        <w:spacing w:after="20" w:line="240" w:lineRule="auto"/>
      </w:pPr>
      <w:r>
        <w:t>Final Four</w:t>
      </w:r>
    </w:p>
    <w:p>
      <w:pPr>
        <w:spacing w:after="20" w:line="240" w:lineRule="auto"/>
      </w:pPr>
      <w:r>
        <w:t>Le vincenti dei Quarti disputano le Semifinali in casa della meglio classificata avulsa il giorno 26 marzo</w:t>
      </w:r>
    </w:p>
    <w:p>
      <w:pPr>
        <w:spacing w:after="20" w:line="240" w:lineRule="auto"/>
      </w:pPr>
      <w:r>
        <w:t>2027 con i seguenti abbinamenti:</w:t>
      </w:r>
    </w:p>
    <w:p>
      <w:pPr>
        <w:spacing w:after="20" w:line="240" w:lineRule="auto"/>
      </w:pPr>
      <w:r>
        <w:t>Vincente 1-8 – Vincente 4-5</w:t>
      </w:r>
    </w:p>
    <w:p>
      <w:pPr>
        <w:spacing w:after="20" w:line="240" w:lineRule="auto"/>
      </w:pPr>
      <w:r>
        <w:t>Vincente 2-7 – Vincente 3-6</w:t>
      </w:r>
    </w:p>
    <w:p>
      <w:pPr>
        <w:spacing w:after="20" w:line="240" w:lineRule="auto"/>
      </w:pPr>
      <w:r>
        <w:t>Le vincenti disputano la Finale 1°-2° posto in campo neutro, in data 27 marzo 2026.</w:t>
      </w:r>
    </w:p>
    <w:p>
      <w:pPr>
        <w:spacing w:after="20" w:line="240" w:lineRule="auto"/>
      </w:pPr>
      <w:r>
        <w:t>Per determinare quale squadra sarà considerata “in casa” nella Finale si terrà conto della posizione nel</w:t>
      </w:r>
    </w:p>
    <w:p>
      <w:pPr>
        <w:spacing w:after="20" w:line="240" w:lineRule="auto"/>
      </w:pPr>
      <w:r>
        <w:t>serpentone.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- Alle Società interessate</w:t>
      </w:r>
    </w:p>
    <w:p>
      <w:pPr>
        <w:spacing w:after="20" w:line="240" w:lineRule="auto"/>
      </w:pPr>
      <w:r>
        <w:t>- Ai Comitati Territoriali</w:t>
      </w:r>
    </w:p>
    <w:p>
      <w:pPr>
        <w:spacing w:after="20" w:line="240" w:lineRule="auto"/>
      </w:pPr>
      <w:r>
        <w:t>- Alle Comm.ni Org.ve Gare Territoriali</w:t>
      </w:r>
    </w:p>
    <w:p>
      <w:pPr>
        <w:spacing w:after="20" w:line="240" w:lineRule="auto"/>
      </w:pPr>
      <w:r>
        <w:t>- Alle Strutture Federali</w:t>
      </w:r>
    </w:p>
    <w:p>
      <w:pPr>
        <w:spacing w:after="20" w:line="240" w:lineRule="auto"/>
      </w:pPr>
      <w:r>
        <w:t>Loro Sedi</w:t>
      </w:r>
    </w:p>
    <w:p>
      <w:pPr>
        <w:spacing w:after="20" w:line="240" w:lineRule="auto"/>
      </w:pPr>
      <w:r>
        <w:t>Oggetto: CAMPIONATO NAZIONALE SERIE C FEMMINILE STAGIONE 2026/2027 (24 squadre)</w:t>
      </w:r>
    </w:p>
    <w:p>
      <w:pPr>
        <w:spacing w:after="20" w:line="240" w:lineRule="auto"/>
      </w:pPr>
      <w:r>
        <w:t>La Federazione Italiana Pallavolo indice ed il Comitato Regionale Marche organizza, tramite la Commissione Organizzativa</w:t>
      </w:r>
    </w:p>
    <w:p>
      <w:pPr>
        <w:spacing w:after="20" w:line="240" w:lineRule="auto"/>
      </w:pPr>
      <w:r>
        <w:t>Gare Regionali, il Campionato di cui all’oggetto con le modalità previste nella Guida pratica, nelle Norme Comuni e quelle</w:t>
      </w:r>
    </w:p>
    <w:p>
      <w:pPr>
        <w:spacing w:after="20" w:line="240" w:lineRule="auto"/>
      </w:pPr>
      <w:r>
        <w:t>di seguito riportate.:</w:t>
      </w:r>
    </w:p>
    <w:p>
      <w:pPr>
        <w:spacing w:after="20" w:line="240" w:lineRule="auto"/>
      </w:pPr>
      <w:r>
        <w:t>1) SQUADRE PARTECIPANTI E FORMULA DI SVOLGIMENTO</w:t>
      </w:r>
    </w:p>
    <w:p>
      <w:pPr>
        <w:spacing w:after="20" w:line="240" w:lineRule="auto"/>
      </w:pPr>
      <w:r>
        <w:t>Data d’inizio: 17 ottobre 2026.</w:t>
      </w:r>
    </w:p>
    <w:p>
      <w:pPr>
        <w:spacing w:after="20" w:line="240" w:lineRule="auto"/>
      </w:pPr>
      <w:r>
        <w:t>Le compagini partecipanti saranno inizialmente divise in tre gironi all’italiana (A, B, C) formati con il criterio geografico</w:t>
      </w:r>
    </w:p>
    <w:p>
      <w:pPr>
        <w:spacing w:after="20" w:line="240" w:lineRule="auto"/>
      </w:pPr>
      <w:r>
        <w:t>con gare di andata e ritorno. Nella seconda fase le squadre saranno divise invece in due gironi (D e E).</w:t>
      </w:r>
    </w:p>
    <w:p>
      <w:pPr>
        <w:spacing w:after="20" w:line="240" w:lineRule="auto"/>
      </w:pPr>
      <w:r>
        <w:t>La formula completa relativa a Promozioni, Retrocessioni, Play Off e Play Out sarà comunicata dopo la chiusura delle</w:t>
      </w:r>
    </w:p>
    <w:p>
      <w:pPr>
        <w:spacing w:after="20" w:line="240" w:lineRule="auto"/>
      </w:pPr>
      <w:r>
        <w:t>iscrizioni.</w:t>
      </w:r>
    </w:p>
    <w:p>
      <w:pPr>
        <w:spacing w:after="20" w:line="240" w:lineRule="auto"/>
      </w:pPr>
      <w:r>
        <w:t>2) SERVIZIO DI PRIMO SOCCORSO NELLE GARE DEL CAMPIONATO NAZIONALE DI SERIE C</w:t>
      </w:r>
    </w:p>
    <w:p>
      <w:pPr>
        <w:spacing w:after="20" w:line="240" w:lineRule="auto"/>
      </w:pPr>
      <w:r>
        <w:t>FEMMINILE.</w:t>
      </w:r>
    </w:p>
    <w:p>
      <w:pPr>
        <w:spacing w:after="20" w:line="240" w:lineRule="auto"/>
      </w:pPr>
      <w:r>
        <w:t>Per la normativa si rimanda alle Norme Comuni.</w:t>
      </w:r>
    </w:p>
    <w:p>
      <w:pPr>
        <w:spacing w:after="20" w:line="240" w:lineRule="auto"/>
      </w:pPr>
      <w:r>
        <w:t>3) CAMPI DI GARA</w:t>
      </w:r>
    </w:p>
    <w:p>
      <w:pPr>
        <w:spacing w:after="20" w:line="240" w:lineRule="auto"/>
      </w:pPr>
      <w:r>
        <w:t>I campi di gara della Serie C, per essere omologati, dovranno rispondere ai requisiti fissati dal Consiglio Federale e di</w:t>
      </w:r>
    </w:p>
    <w:p>
      <w:pPr>
        <w:spacing w:after="20" w:line="240" w:lineRule="auto"/>
      </w:pPr>
      <w:r>
        <w:t>seguito riportati.</w:t>
      </w:r>
    </w:p>
    <w:p>
      <w:pPr>
        <w:spacing w:after="20" w:line="240" w:lineRule="auto"/>
      </w:pPr>
      <w:r>
        <w:t>CAMPIONATO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ZONE DI RISPETTO (misure in cm)</w:t>
      </w:r>
    </w:p>
    <w:p>
      <w:pPr>
        <w:spacing w:after="20" w:line="240" w:lineRule="auto"/>
      </w:pPr>
      <w:r>
        <w:t>ALTEZZA</w:t>
      </w:r>
    </w:p>
    <w:p>
      <w:pPr>
        <w:spacing w:after="20" w:line="240" w:lineRule="auto"/>
      </w:pPr>
      <w:r>
        <w:t>SOFFITTO</w:t>
      </w:r>
    </w:p>
    <w:p>
      <w:pPr>
        <w:spacing w:after="20" w:line="240" w:lineRule="auto"/>
      </w:pPr>
      <w:r>
        <w:t>(misure in cm)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LATERALI</w:t>
      </w:r>
    </w:p>
    <w:p>
      <w:pPr>
        <w:spacing w:after="20" w:line="240" w:lineRule="auto"/>
      </w:pPr>
      <w:r>
        <w:t>FONDO</w:t>
      </w:r>
    </w:p>
    <w:p>
      <w:pPr>
        <w:spacing w:after="20" w:line="240" w:lineRule="auto"/>
      </w:pPr>
      <w:r>
        <w:t>CAMPO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700</w:t>
      </w:r>
    </w:p>
    <w:p>
      <w:pPr>
        <w:spacing w:after="20" w:line="240" w:lineRule="auto"/>
      </w:pPr>
      <w:r>
        <w:t>4%</w:t>
      </w:r>
    </w:p>
    <w:p>
      <w:pPr>
        <w:spacing w:after="20" w:line="240" w:lineRule="auto"/>
      </w:pPr>
      <w:r>
        <w:t>Si ribadisce che per misure minime si intendono quelle al di sotto delle quali non sarà possibile concedere alcun tipo</w:t>
      </w:r>
    </w:p>
    <w:p>
      <w:pPr>
        <w:spacing w:after="20" w:line="240" w:lineRule="auto"/>
      </w:pPr>
      <w:r>
        <w:t>di deroga, mentre ogni Comitato potrà innalzare tali misure nel caso lo ritenga possibile in relazione alle</w:t>
      </w:r>
    </w:p>
    <w:p>
      <w:pPr>
        <w:spacing w:after="20" w:line="240" w:lineRule="auto"/>
      </w:pPr>
      <w:r>
        <w:t>caratteristiche dei campi di gioco dislocati sul proprio territorio.</w:t>
      </w:r>
    </w:p>
    <w:p>
      <w:pPr>
        <w:spacing w:after="20" w:line="240" w:lineRule="auto"/>
      </w:pPr>
      <w:r>
        <w:t>Le misure delle zone di rispetto di cui sopra si devono intendere prive di presenza di pubblico e di qualsivoglia</w:t>
      </w:r>
    </w:p>
    <w:p>
      <w:pPr>
        <w:spacing w:after="20" w:line="240" w:lineRule="auto"/>
      </w:pPr>
      <w:r>
        <w:t>ostacolo.</w:t>
      </w:r>
    </w:p>
    <w:p>
      <w:pPr>
        <w:spacing w:after="20" w:line="240" w:lineRule="auto"/>
      </w:pPr>
      <w:r>
        <w:t>La concessione delle omologhe dei campi di gara dovrà rispettare eventuali specifiche prescrizioni derivanti</w:t>
      </w:r>
    </w:p>
    <w:p>
      <w:pPr>
        <w:spacing w:after="20" w:line="240" w:lineRule="auto"/>
      </w:pPr>
      <w:r>
        <w:t>dall’applicazione delle vigenti disposizioni in materia di sicurezza degli impianti sportivi.</w:t>
      </w:r>
    </w:p>
    <w:p>
      <w:pPr>
        <w:spacing w:after="20" w:line="240" w:lineRule="auto"/>
      </w:pPr>
      <w:r>
        <w:t>A tal proposito si ricorda che le zone libere si intendono tali se prive da qualsiasi ostacolo sia fisso sia mobile (attrezzi</w:t>
      </w:r>
    </w:p>
    <w:p>
      <w:pPr>
        <w:spacing w:after="20" w:line="240" w:lineRule="auto"/>
      </w:pPr>
      <w:r>
        <w:t>ginnici a muro, pertiche, quadri svedesi, colonne e rientranze, scalini a ridosso dell’area di gioco, ecc.) con particolare</w:t>
      </w:r>
    </w:p>
    <w:p>
      <w:pPr>
        <w:spacing w:after="20" w:line="240" w:lineRule="auto"/>
      </w:pPr>
      <w:r>
        <w:t>attenzione alla pericolosità in caso di impatto da parte degli atleti. Anche le panchine dei giocatori e il tavolo del</w:t>
      </w:r>
    </w:p>
    <w:p>
      <w:pPr>
        <w:spacing w:after="20" w:line="240" w:lineRule="auto"/>
      </w:pPr>
      <w:r>
        <w:t>segnapunti devono essere posizionate fuori dalle zone di rispetto.</w:t>
      </w:r>
    </w:p>
    <w:p>
      <w:pPr>
        <w:spacing w:after="20" w:line="240" w:lineRule="auto"/>
      </w:pPr>
      <w:r>
        <w:t>In presenza di ostacoli nelle zone di rispetto, si raccomanda la subordinazione della concessione dell’omologa</w:t>
      </w:r>
    </w:p>
    <w:p>
      <w:pPr>
        <w:spacing w:after="20" w:line="240" w:lineRule="auto"/>
      </w:pPr>
      <w:r>
        <w:t>all’adozione di idonee misure precauzionali (idonee protezioni o rimozione) che devono essere riportate sul verbale</w:t>
      </w:r>
    </w:p>
    <w:p>
      <w:pPr>
        <w:spacing w:after="20" w:line="240" w:lineRule="auto"/>
      </w:pPr>
      <w:r>
        <w:t>di omologazione e che il primo arbitro verificherà prima dell’inizio della gara.</w:t>
      </w:r>
    </w:p>
    <w:p>
      <w:pPr>
        <w:spacing w:after="20" w:line="240" w:lineRule="auto"/>
      </w:pPr>
      <w:r>
        <w:t>4) RIFORMA DEL SISTEMA DEI RIPESCAGGI - ARTICOLI DEL REGOLAMENTO GARE: ART. 10</w:t>
      </w:r>
    </w:p>
    <w:p>
      <w:pPr>
        <w:spacing w:after="20" w:line="240" w:lineRule="auto"/>
      </w:pPr>
      <w:r>
        <w:t>(REINTEGRAZIONE QUADRI) E ART. 43 (CLASSIFICA AVULSA)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CF 2026-27//COGR/ pag. 2//An 22.06.2026</w:t>
      </w:r>
    </w:p>
    <w:p>
      <w:pPr>
        <w:spacing w:after="20" w:line="240" w:lineRule="auto"/>
      </w:pPr>
      <w:r>
        <w:t>Art. 10 Comma 1</w:t>
      </w:r>
    </w:p>
    <w:p>
      <w:pPr>
        <w:spacing w:after="20" w:line="240" w:lineRule="auto"/>
      </w:pPr>
      <w:r>
        <w:t>“Gli organismi competenti ad organizzare i singoli campionati possono provvedere a completare gli organici dei rispettivi</w:t>
      </w:r>
    </w:p>
    <w:p>
      <w:pPr>
        <w:spacing w:after="20" w:line="240" w:lineRule="auto"/>
      </w:pPr>
      <w:r>
        <w:t>campionati qualora, per un qualsiasi motivo, le squadre effettivamente partecipanti siano in numero inferiore a quello fissato</w:t>
      </w:r>
    </w:p>
    <w:p>
      <w:pPr>
        <w:spacing w:after="20" w:line="240" w:lineRule="auto"/>
      </w:pPr>
      <w:r>
        <w:t>nel provvedimento di indizione, tramite i ripescaggi.”</w:t>
      </w:r>
    </w:p>
    <w:p>
      <w:pPr>
        <w:spacing w:after="20" w:line="240" w:lineRule="auto"/>
      </w:pPr>
      <w:r>
        <w:t>Qualora ci fosse carenza di organico, a seguito di integrazioni in Serie B2 o rinunce, si procederà alle necessarie</w:t>
      </w:r>
    </w:p>
    <w:p>
      <w:pPr>
        <w:spacing w:after="20" w:line="240" w:lineRule="auto"/>
      </w:pPr>
      <w:r>
        <w:t>integrazioni in ottemperanza a quanto previsto dal punto 2 dell’articolo 10 del Regolamento Gare:</w:t>
      </w:r>
    </w:p>
    <w:p>
      <w:pPr>
        <w:spacing w:after="20" w:line="240" w:lineRule="auto"/>
      </w:pPr>
      <w:r>
        <w:t>- eventuali squadre di Serie A1, A2, A3, B1 e B2 femminile che non si iscrivono al campionato e chiedono l’ammissione al</w:t>
      </w:r>
    </w:p>
    <w:p>
      <w:pPr>
        <w:spacing w:after="20" w:line="240" w:lineRule="auto"/>
      </w:pPr>
      <w:r>
        <w:t>campionato di Serie C;</w:t>
      </w:r>
    </w:p>
    <w:p>
      <w:pPr>
        <w:spacing w:after="20" w:line="240" w:lineRule="auto"/>
      </w:pPr>
      <w:r>
        <w:t>- la squadra perdente la Finale Perdenti dei Play Out di Serie C;</w:t>
      </w:r>
    </w:p>
    <w:p>
      <w:pPr>
        <w:spacing w:after="20" w:line="240" w:lineRule="auto"/>
      </w:pPr>
      <w:r>
        <w:t>- la squadra perdente la Finale dei Play Off Serie D con la migliore classifica al termine della seconda fase;</w:t>
      </w:r>
    </w:p>
    <w:p>
      <w:pPr>
        <w:spacing w:after="20" w:line="240" w:lineRule="auto"/>
      </w:pPr>
      <w:r>
        <w:t>- la 10° classificata del girone D di Serie C;</w:t>
      </w:r>
    </w:p>
    <w:p>
      <w:pPr>
        <w:spacing w:after="20" w:line="240" w:lineRule="auto"/>
      </w:pPr>
      <w:r>
        <w:t>- la squadra perdente la Finale dei Play Off Serie D con la peggiore classifica al termine della seconda fase;</w:t>
      </w:r>
    </w:p>
    <w:p>
      <w:pPr>
        <w:spacing w:after="20" w:line="240" w:lineRule="auto"/>
      </w:pPr>
      <w:r>
        <w:t>- la 11° classificata del girone D di Serie C;</w:t>
      </w:r>
    </w:p>
    <w:p>
      <w:pPr>
        <w:spacing w:after="20" w:line="240" w:lineRule="auto"/>
      </w:pPr>
      <w:r>
        <w:t>- la prima squadra non promossa del girone Gold del campionato di Serie D secondo la classifica;</w:t>
      </w:r>
    </w:p>
    <w:p>
      <w:pPr>
        <w:spacing w:after="20" w:line="240" w:lineRule="auto"/>
      </w:pPr>
      <w:r>
        <w:t>- la prima squadra non promossa del girone Silver del campionato di Serie D secondo la classifica;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Si comunica inoltre il sistema di ripescaggio nel Campionato Nazionale di Serie C femminile 2027/2028:</w:t>
      </w:r>
    </w:p>
    <w:p>
      <w:pPr>
        <w:spacing w:after="20" w:line="240" w:lineRule="auto"/>
      </w:pPr>
      <w:r>
        <w:t>- eventuali squadre di Serie A1, A2, A3, B1 e B2 che non si iscrivono al campionato e chiedono l’ammissione al</w:t>
      </w:r>
    </w:p>
    <w:p>
      <w:pPr>
        <w:spacing w:after="20" w:line="240" w:lineRule="auto"/>
      </w:pPr>
      <w:r>
        <w:t>campionato di Serie C;</w:t>
      </w:r>
    </w:p>
    <w:p>
      <w:pPr>
        <w:spacing w:after="20" w:line="240" w:lineRule="auto"/>
      </w:pPr>
      <w:r>
        <w:t>- la prima squadra nella graduatoria delle retrocesse Serie C;</w:t>
      </w:r>
    </w:p>
    <w:p>
      <w:pPr>
        <w:spacing w:after="20" w:line="240" w:lineRule="auto"/>
      </w:pPr>
      <w:r>
        <w:t>- l’eventuale squadra perdente la Finale dei Play Off Serie D;</w:t>
      </w:r>
    </w:p>
    <w:p>
      <w:pPr>
        <w:spacing w:after="20" w:line="240" w:lineRule="auto"/>
      </w:pPr>
      <w:r>
        <w:t>- la seconda squadra nella graduatoria delle retrocesse Serie C;</w:t>
      </w:r>
    </w:p>
    <w:p>
      <w:pPr>
        <w:spacing w:after="20" w:line="240" w:lineRule="auto"/>
      </w:pPr>
      <w:r>
        <w:t>- la prima squadra non promossa di Serie D;</w:t>
      </w:r>
    </w:p>
    <w:p>
      <w:pPr>
        <w:spacing w:after="20" w:line="240" w:lineRule="auto"/>
      </w:pPr>
      <w:r>
        <w:t>- la terza squadra nella graduatoria delle retrocesse Serie C;</w:t>
      </w:r>
    </w:p>
    <w:p>
      <w:pPr>
        <w:spacing w:after="20" w:line="240" w:lineRule="auto"/>
      </w:pPr>
      <w:r>
        <w:t>- la seconda squadra non promossa di Serie D;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5) CAMPIONATI DI CATEGORIA</w:t>
      </w:r>
    </w:p>
    <w:p>
      <w:pPr>
        <w:spacing w:after="20" w:line="240" w:lineRule="auto"/>
      </w:pPr>
      <w:r>
        <w:t>Per la corrente stagione agonistica il Consiglio Federale ha stabilito:</w:t>
      </w:r>
    </w:p>
    <w:p>
      <w:pPr>
        <w:spacing w:after="20" w:line="240" w:lineRule="auto"/>
      </w:pPr>
      <w:r>
        <w:t>per le società che disputano i campionati di serie C Femminile, l’obbligo di partecipazione a un Campionato di Categoria a</w:t>
      </w:r>
    </w:p>
    <w:p>
      <w:pPr>
        <w:spacing w:after="20" w:line="240" w:lineRule="auto"/>
      </w:pPr>
      <w:r>
        <w:t>scelta tra Under 19, Under 17, Under 15, Under 14 e Under 13. Per le società che disputano più campionati di diverse</w:t>
      </w:r>
    </w:p>
    <w:p>
      <w:pPr>
        <w:spacing w:after="20" w:line="240" w:lineRule="auto"/>
      </w:pPr>
      <w:r>
        <w:t>serie nell’ambito dello stesso settore, l’obbligatorietà di partecipazione ai campionati di categoria viene assolta in base a</w:t>
      </w:r>
    </w:p>
    <w:p>
      <w:pPr>
        <w:spacing w:after="20" w:line="240" w:lineRule="auto"/>
      </w:pPr>
      <w:r>
        <w:t>quanto previsto per il campionato maggiore a cui partecipano.</w:t>
      </w:r>
    </w:p>
    <w:p>
      <w:pPr>
        <w:spacing w:after="20" w:line="240" w:lineRule="auto"/>
      </w:pPr>
      <w:r>
        <w:t>La mancata partecipazione comporterà la multa di € 1.000,00=(mille/00) che sarà sanzionata dal Giudice Sportivo</w:t>
      </w:r>
    </w:p>
    <w:p>
      <w:pPr>
        <w:spacing w:after="20" w:line="240" w:lineRule="auto"/>
      </w:pPr>
      <w:r>
        <w:t>Regionale e dovrà essere versata al Comitato Regionale.</w:t>
      </w:r>
    </w:p>
    <w:p>
      <w:pPr>
        <w:spacing w:after="20" w:line="240" w:lineRule="auto"/>
      </w:pPr>
      <w:r>
        <w:t>Il Consiglio Federale, rilevata la peculiarità e la specificità dell’attività svolta, ha deliberato di esonerare dall’obbligo di</w:t>
      </w:r>
    </w:p>
    <w:p>
      <w:pPr>
        <w:spacing w:after="20" w:line="240" w:lineRule="auto"/>
      </w:pPr>
      <w:r>
        <w:t>partecipazione a detti campionati i CUS e i Gruppi Sportivi di Università private e delle Forze Armate affiliati alla FIPAV.</w:t>
      </w:r>
    </w:p>
    <w:p>
      <w:pPr>
        <w:spacing w:after="20" w:line="240" w:lineRule="auto"/>
      </w:pPr>
      <w:r>
        <w:t>6) COPPA MARCHE FEMMINILE SERIE C</w:t>
      </w:r>
    </w:p>
    <w:p>
      <w:pPr>
        <w:spacing w:after="20" w:line="240" w:lineRule="auto"/>
      </w:pPr>
      <w:r>
        <w:t>La partecipazione alla Coppa Marche, per la corrente stagione, per le società di Serie C è OBBLIGATORIA. La mancata</w:t>
      </w:r>
    </w:p>
    <w:p>
      <w:pPr>
        <w:spacing w:after="20" w:line="240" w:lineRule="auto"/>
      </w:pPr>
      <w:r>
        <w:t>iscrizione comporterà una sanzione pecuniaria pari ad € 400,00.</w:t>
      </w:r>
    </w:p>
    <w:p>
      <w:pPr>
        <w:spacing w:after="20" w:line="240" w:lineRule="auto"/>
      </w:pPr>
      <w:r>
        <w:t>La Coppa Marche sarà articolata in una prima Fase di qualificazione, con 4 gironi all’italiana di sola andata costituiti da 6</w:t>
      </w:r>
    </w:p>
    <w:p>
      <w:pPr>
        <w:spacing w:after="20" w:line="240" w:lineRule="auto"/>
      </w:pPr>
      <w:r>
        <w:t>squadre viciniori; accedono alla fase successiva le prime due classificate di ogni girone che si affronteranno in gara unica in</w:t>
      </w:r>
    </w:p>
    <w:p>
      <w:pPr>
        <w:spacing w:after="20" w:line="240" w:lineRule="auto"/>
      </w:pPr>
      <w:r>
        <w:t>casa delle 1° classificate secondo i seguenti abbinamenti: 1A-2B, 1B- 2A, 1C-2D, 1D-2C. Le vincenti disputeranno la Final</w:t>
      </w:r>
    </w:p>
    <w:p>
      <w:pPr>
        <w:spacing w:after="20" w:line="240" w:lineRule="auto"/>
      </w:pPr>
      <w:r>
        <w:t>Four in data che sarà stabilita dopo la chiusura delle iscrizioni.</w:t>
      </w:r>
    </w:p>
    <w:p>
      <w:pPr>
        <w:spacing w:after="20" w:line="240" w:lineRule="auto"/>
      </w:pPr>
      <w:r>
        <w:t>Tutte le partite devono essere disputate al meglio di 3 set su 5 in qualunque fase, compresa quella finale.</w:t>
      </w:r>
    </w:p>
    <w:p>
      <w:pPr>
        <w:spacing w:after="20" w:line="240" w:lineRule="auto"/>
      </w:pPr>
      <w:r>
        <w:t>Data d’inizio: 12 settembre 2026.</w:t>
      </w:r>
    </w:p>
    <w:p>
      <w:pPr>
        <w:spacing w:after="20" w:line="240" w:lineRule="auto"/>
      </w:pPr>
      <w:r>
        <w:t>7) SUPERCOPPA FEMMINILE SERIE C</w:t>
      </w:r>
    </w:p>
    <w:p>
      <w:pPr>
        <w:spacing w:after="20" w:line="240" w:lineRule="auto"/>
      </w:pPr>
      <w:r>
        <w:t>La squadra di Serie C/F prima classificata al termine della stagione regolare e la squadra vincente la Coppa Marche</w:t>
      </w:r>
    </w:p>
    <w:p>
      <w:pPr>
        <w:spacing w:after="20" w:line="240" w:lineRule="auto"/>
      </w:pPr>
      <w:r>
        <w:t>di Serie C/F disputeranno la Finale di Supercoppa in gara unica al meglio di 3 set su 5. Qualora la squadra risulti la</w:t>
      </w:r>
    </w:p>
    <w:p>
      <w:pPr>
        <w:spacing w:after="20" w:line="240" w:lineRule="auto"/>
      </w:pPr>
      <w:r>
        <w:t>stessa, sarà la squadra seconda classificata al termine della stagione regolare a disputare tale manifestazione.</w:t>
      </w:r>
    </w:p>
    <w:p>
      <w:pPr>
        <w:spacing w:after="20" w:line="240" w:lineRule="auto"/>
      </w:pPr>
      <w:r>
        <w:t>8) RITIRO DAL CAMPIONATO E DALLA COPPA MARCHE</w:t>
      </w:r>
    </w:p>
    <w:p>
      <w:pPr>
        <w:spacing w:after="20" w:line="240" w:lineRule="auto"/>
      </w:pPr>
      <w:r>
        <w:t>Si applicano gli Artt. 9 e 11 del Regolamento Gare e pertanto:</w:t>
      </w:r>
    </w:p>
    <w:p>
      <w:pPr>
        <w:spacing w:after="20" w:line="240" w:lineRule="auto"/>
      </w:pPr>
      <w:r>
        <w:t>Un sodalizio che rinuncia ad un campionato, dopo essersi iscritto, retrocede al campionato regionale di 1° livello che potrà</w:t>
      </w:r>
    </w:p>
    <w:p>
      <w:pPr>
        <w:spacing w:after="20" w:line="240" w:lineRule="auto"/>
      </w:pPr>
      <w:r>
        <w:t>disputare nello stesso anno ed incorre nelle seguenti sanzioni: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CF 2026-27//COGR/ pag. 3//An 22.06.2026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      1.000,00 - Serie C</w:t>
      </w:r>
    </w:p>
    <w:p>
      <w:pPr>
        <w:spacing w:after="20" w:line="240" w:lineRule="auto"/>
      </w:pPr>
      <w:r>
        <w:t>- multa di €          400,00 -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Un sodalizio che si ritira o viene escluso per aver rinunciato a due gare entro la fine del girone di ritorno, retrocede al</w:t>
      </w:r>
    </w:p>
    <w:p>
      <w:pPr>
        <w:spacing w:after="20" w:line="240" w:lineRule="auto"/>
      </w:pPr>
      <w:r>
        <w:t>campionato regionale di 1° livello che potrà disputare nell’anno sportivo successivo ed incorre nelle seguenti 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2.000,00 - Serie C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400,00 -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9) RINUNCE A GARE DI CAMPIONATO</w:t>
      </w:r>
    </w:p>
    <w:p>
      <w:pPr>
        <w:spacing w:after="20" w:line="240" w:lineRule="auto"/>
      </w:pPr>
      <w:r>
        <w:t>Si applica l’art. 12 del Regolamento Gare.</w:t>
      </w:r>
    </w:p>
    <w:p>
      <w:pPr>
        <w:spacing w:after="20" w:line="240" w:lineRule="auto"/>
      </w:pPr>
      <w:r>
        <w:t>PERTANTO</w:t>
      </w:r>
    </w:p>
    <w:p>
      <w:pPr>
        <w:spacing w:after="20" w:line="240" w:lineRule="auto"/>
      </w:pPr>
      <w:r>
        <w:t>Nel caso di rinunce a gare di campionato, oltre alla perdita della partita e ai tre punti di penalizzazione, come previsto</w:t>
      </w:r>
    </w:p>
    <w:p>
      <w:pPr>
        <w:spacing w:after="20" w:line="240" w:lineRule="auto"/>
      </w:pPr>
      <w:r>
        <w:t>dai regolamenti, vengono sanzionate le seguenti multe: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500,00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  300,00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120,00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60,00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€  300,00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Semifinali e Finale</w:t>
      </w:r>
    </w:p>
    <w:p>
      <w:pPr>
        <w:spacing w:after="20" w:line="240" w:lineRule="auto"/>
      </w:pPr>
      <w:r>
        <w:t>€  500,00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Finale</w:t>
      </w:r>
    </w:p>
    <w:p>
      <w:pPr>
        <w:spacing w:after="20" w:line="240" w:lineRule="auto"/>
      </w:pPr>
      <w:r>
        <w:t>€  500,00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Si precisa che i contributi gara per gli incontri non disputati a seguito di rinuncia saranno comunque dovuti.</w:t>
      </w:r>
    </w:p>
    <w:p>
      <w:pPr>
        <w:spacing w:after="20" w:line="240" w:lineRule="auto"/>
      </w:pPr>
      <w:r>
        <w:t>In caso di seconda rinuncia, che prevede l’esclusione dal campionato o dalla Coppa, viene comunque comminata una multa</w:t>
      </w:r>
    </w:p>
    <w:p>
      <w:pPr>
        <w:spacing w:after="20" w:line="240" w:lineRule="auto"/>
      </w:pPr>
      <w:r>
        <w:t>oltre a quella prevista per l’esclusione.</w:t>
      </w:r>
    </w:p>
    <w:p>
      <w:pPr>
        <w:spacing w:after="20" w:line="240" w:lineRule="auto"/>
      </w:pPr>
      <w:r>
        <w:t>Nel caso di ritiri di squadre aventi diritto alla disputa dei play off o dei play out, che si manifesta anche con la rinuncia ad una</w:t>
      </w:r>
    </w:p>
    <w:p>
      <w:pPr>
        <w:spacing w:after="20" w:line="240" w:lineRule="auto"/>
      </w:pPr>
      <w:r>
        <w:t>sola gara, la società verrà sanzionata con una multa pari a quella prevista nella tabella su riportata.</w:t>
      </w:r>
    </w:p>
    <w:p>
      <w:pPr>
        <w:spacing w:after="20" w:line="240" w:lineRule="auto"/>
      </w:pPr>
      <w:r>
        <w:t>10) RITARDATO INIZIO DELLE GARE</w:t>
      </w:r>
    </w:p>
    <w:p>
      <w:pPr>
        <w:spacing w:after="20" w:line="240" w:lineRule="auto"/>
      </w:pPr>
      <w:r>
        <w:t>In caso di arrivo in ritardo nella sede di gioco o di mancata consegna agli Ufficiali di Gara dei documenti nei tempi previsti o</w:t>
      </w:r>
    </w:p>
    <w:p>
      <w:pPr>
        <w:spacing w:after="20" w:line="240" w:lineRule="auto"/>
      </w:pPr>
      <w:r>
        <w:t>di assenza dell’addetto al defibrillatore, per cui la gara inizia più tardi rispetto all’orario fissato, saranno applicate le</w:t>
      </w:r>
    </w:p>
    <w:p>
      <w:pPr>
        <w:spacing w:after="20" w:line="240" w:lineRule="auto"/>
      </w:pPr>
      <w:r>
        <w:t>seguenti sanzioni:</w:t>
      </w:r>
    </w:p>
    <w:p>
      <w:pPr>
        <w:spacing w:after="20" w:line="240" w:lineRule="auto"/>
      </w:pPr>
      <w:r>
        <w:t>fino a 10 minuti</w:t>
      </w:r>
    </w:p>
    <w:p>
      <w:pPr>
        <w:spacing w:after="20" w:line="240" w:lineRule="auto"/>
      </w:pPr>
      <w:r>
        <w:t>€ 20,00</w:t>
      </w:r>
    </w:p>
    <w:p>
      <w:pPr>
        <w:spacing w:after="20" w:line="240" w:lineRule="auto"/>
      </w:pPr>
      <w:r>
        <w:t>da 11 a 20 minuti</w:t>
      </w:r>
    </w:p>
    <w:p>
      <w:pPr>
        <w:spacing w:after="20" w:line="240" w:lineRule="auto"/>
      </w:pPr>
      <w:r>
        <w:t>€ 40,00</w:t>
      </w:r>
    </w:p>
    <w:p>
      <w:pPr>
        <w:spacing w:after="20" w:line="240" w:lineRule="auto"/>
      </w:pPr>
      <w:r>
        <w:t>da 21 a 30 minuti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oltre 30 minuti</w:t>
      </w:r>
    </w:p>
    <w:p>
      <w:pPr>
        <w:spacing w:after="20" w:line="240" w:lineRule="auto"/>
      </w:pPr>
      <w:r>
        <w:t>stabilita dal Giudice</w:t>
      </w:r>
    </w:p>
    <w:p>
      <w:pPr>
        <w:spacing w:after="20" w:line="240" w:lineRule="auto"/>
      </w:pPr>
      <w:r>
        <w:t>11) GIORNI ED ORARI DI GIOCO</w:t>
      </w:r>
    </w:p>
    <w:p>
      <w:pPr>
        <w:spacing w:after="20" w:line="240" w:lineRule="auto"/>
      </w:pPr>
      <w:r>
        <w:t>Tutti gli incontri dovranno disputarsi: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VENERDÌ SERA alle ore 20.45/21.00/21.15/21.30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POMERIGGIO non prima delle ore 16.30 e non oltre le ore 18.00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SERA alle 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la DOMENICA POMERIGGIO non prima delle ore 16.30. e non oltre le ore 19.30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Per il sabato pomeriggio si invitano le Società ad evitare, se non in casi veramente particolari (con l’accordo dei sodalizi</w:t>
      </w:r>
    </w:p>
    <w:p>
      <w:pPr>
        <w:spacing w:after="20" w:line="240" w:lineRule="auto"/>
      </w:pPr>
      <w:r>
        <w:t>e previa verifica della COGR con la Commissione Designante), orari intermedi dopo le 18.00 che potrebbero causare</w:t>
      </w:r>
    </w:p>
    <w:p>
      <w:pPr>
        <w:spacing w:after="20" w:line="240" w:lineRule="auto"/>
      </w:pPr>
      <w:r>
        <w:t>problemi di copertura arbitrale. Parimenti, si invitano caldamente le Società a prendere in considerazione la possibilità di</w:t>
      </w:r>
    </w:p>
    <w:p>
      <w:pPr>
        <w:spacing w:after="20" w:line="240" w:lineRule="auto"/>
      </w:pPr>
      <w:r>
        <w:t>disputare anche alcune gare il venerdì sera e/o nel pomeriggio di domenica in quanto tale ipotesi agevolerebbe, in misura</w:t>
      </w:r>
    </w:p>
    <w:p>
      <w:pPr>
        <w:spacing w:after="20" w:line="240" w:lineRule="auto"/>
      </w:pPr>
      <w:r>
        <w:t>significativa, il compito della Commissione Designante.</w:t>
      </w:r>
    </w:p>
    <w:p>
      <w:pPr>
        <w:spacing w:after="20" w:line="240" w:lineRule="auto"/>
      </w:pPr>
      <w:r>
        <w:t>Le gare dell’ultima giornata di ogni girone della 1° fase (A-B-C) e quelle dell’ultima giornata di ogni girone della 2°</w:t>
      </w:r>
    </w:p>
    <w:p>
      <w:pPr>
        <w:spacing w:after="20" w:line="240" w:lineRule="auto"/>
      </w:pPr>
      <w:r>
        <w:t>fase (D-E) saranno giocate in contemporanea alla stessa ora del sabato scegliendo l’orario preminente. Potranno</w:t>
      </w:r>
    </w:p>
    <w:p>
      <w:pPr>
        <w:spacing w:after="20" w:line="240" w:lineRule="auto"/>
      </w:pPr>
      <w:r>
        <w:t>comunque esserci delle eccezioni forzate ma solo per gare irrilevanti ai fini delle classifiche finali.</w:t>
      </w:r>
    </w:p>
    <w:p>
      <w:pPr>
        <w:spacing w:after="20" w:line="240" w:lineRule="auto"/>
      </w:pPr>
      <w:r>
        <w:t>Il calendario del campionato può prevedere la disputa di gare in giorni infrasettimanali; a tal fine, ciascun</w:t>
      </w:r>
    </w:p>
    <w:p>
      <w:pPr>
        <w:spacing w:after="20" w:line="240" w:lineRule="auto"/>
      </w:pPr>
      <w:r>
        <w:t>sodalizio dovrà indicare nel modulo d’iscrizione il giorno in cui il proprio campo sarà disponibile</w:t>
      </w:r>
    </w:p>
    <w:p>
      <w:pPr>
        <w:spacing w:after="20" w:line="240" w:lineRule="auto"/>
      </w:pPr>
      <w:r>
        <w:t>obbligatoriamente nei giorni di martedì o mercoledì o giovedì; dovrà, inoltre, indicare l’orario prescelto, tenendo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CF 2026-27//COGR/ pag. 4//An 22.06.2026</w:t>
      </w:r>
    </w:p>
    <w:p>
      <w:pPr>
        <w:spacing w:after="20" w:line="240" w:lineRule="auto"/>
      </w:pPr>
      <w:r>
        <w:t>presente che non saranno accettati orari antecedenti le ore 20.30 e posteriori alle 21.30; in assenza di</w:t>
      </w:r>
    </w:p>
    <w:p>
      <w:pPr>
        <w:spacing w:after="20" w:line="240" w:lineRule="auto"/>
      </w:pPr>
      <w:r>
        <w:t>indicazione, la COGR fisserà d’ufficio le gare alle 21.00 del mercoledì. Nel caso di turno infrasettimanale, si</w:t>
      </w:r>
    </w:p>
    <w:p>
      <w:pPr>
        <w:spacing w:after="20" w:line="240" w:lineRule="auto"/>
      </w:pPr>
      <w:r>
        <w:t>invitano le Società ad evitare, nella giornata successiva, il venerdì come giorno di gioco.</w:t>
      </w:r>
    </w:p>
    <w:p>
      <w:pPr>
        <w:spacing w:after="20" w:line="240" w:lineRule="auto"/>
      </w:pPr>
      <w:r>
        <w:t>12) REFERTO ELETTRONICO</w:t>
      </w:r>
    </w:p>
    <w:p>
      <w:pPr>
        <w:spacing w:after="20" w:line="240" w:lineRule="auto"/>
      </w:pPr>
      <w:r>
        <w:t>In Serie C viene confermato l’utilizzo del Referto Elettronico MPS, fin dalla Coppa Marche, senza necessità di fare anche</w:t>
      </w:r>
    </w:p>
    <w:p>
      <w:pPr>
        <w:spacing w:after="20" w:line="240" w:lineRule="auto"/>
      </w:pPr>
      <w:r>
        <w:t>quello cartaceo. Si raccomanda di avere, comunque, disponibile una copia cartacea da utilizzare in caso di problemi e</w:t>
      </w:r>
    </w:p>
    <w:p>
      <w:pPr>
        <w:spacing w:after="20" w:line="240" w:lineRule="auto"/>
      </w:pPr>
      <w:r>
        <w:t>assicurarsi di avere una connessione stabile e privata.</w:t>
      </w:r>
    </w:p>
    <w:p>
      <w:pPr>
        <w:spacing w:after="20" w:line="240" w:lineRule="auto"/>
      </w:pPr>
      <w:r>
        <w:t>L’adozione di tale sistema è totalmente gratuita per le Società. L’utilizzo è possibile su qualsiasi dispositivo, computer o</w:t>
      </w:r>
    </w:p>
    <w:p>
      <w:pPr>
        <w:spacing w:after="20" w:line="240" w:lineRule="auto"/>
      </w:pPr>
      <w:r>
        <w:t>tablet, con sistema operativo Windows, IOS, Linux, senza necessità di stampa, con o senza mouse che, tuttavia, si consiglia</w:t>
      </w:r>
    </w:p>
    <w:p>
      <w:pPr>
        <w:spacing w:after="20" w:line="240" w:lineRule="auto"/>
      </w:pPr>
      <w:r>
        <w:t>di utilizzare per facilità. Prima dell’inizio della Coppa Marche, saranno inviate le istruzioni necessarie e, se necessario,</w:t>
      </w:r>
    </w:p>
    <w:p>
      <w:pPr>
        <w:spacing w:after="20" w:line="240" w:lineRule="auto"/>
      </w:pPr>
      <w:r>
        <w:t>predisposti dei corsi</w:t>
      </w:r>
    </w:p>
    <w:p>
      <w:pPr>
        <w:spacing w:after="20" w:line="240" w:lineRule="auto"/>
      </w:pPr>
      <w:r>
        <w:t>13) RECUPERI O RIPETIZIONI DELLE GARE</w:t>
      </w:r>
    </w:p>
    <w:p>
      <w:pPr>
        <w:spacing w:after="20" w:line="240" w:lineRule="auto"/>
      </w:pPr>
      <w:r>
        <w:t>Alle Società è fatto obbligo di disputare i recuperi o le ripetizioni delle gare in giorni infrasettimanali; a tal fine, ciascun</w:t>
      </w:r>
    </w:p>
    <w:p>
      <w:pPr>
        <w:spacing w:after="20" w:line="240" w:lineRule="auto"/>
      </w:pPr>
      <w:r>
        <w:t>sodalizio dovrà indicare nel modulo d’iscrizione il giorno infrasettimanale (ad eccezione del lunedì e del venerdì) in cui il</w:t>
      </w:r>
    </w:p>
    <w:p>
      <w:pPr>
        <w:spacing w:after="20" w:line="240" w:lineRule="auto"/>
      </w:pPr>
      <w:r>
        <w:t>proprio campo sarà disponibile. Dovrà, inoltre, indicare l’orario prescelto, tenendo presente che non saranno accettati orari</w:t>
      </w:r>
    </w:p>
    <w:p>
      <w:pPr>
        <w:spacing w:after="20" w:line="240" w:lineRule="auto"/>
      </w:pPr>
      <w:r>
        <w:t>antecedenti le ore 20.30 e posteriori alle 21.30.</w:t>
      </w:r>
    </w:p>
    <w:p>
      <w:pPr>
        <w:spacing w:after="20" w:line="240" w:lineRule="auto"/>
      </w:pPr>
      <w:r>
        <w:t>In caso di omessa indicazione le gare in parola verranno fissate d’autorità dalla COGR nel giorno infrasettimanale (indicato</w:t>
      </w:r>
    </w:p>
    <w:p>
      <w:pPr>
        <w:spacing w:after="20" w:line="240" w:lineRule="auto"/>
      </w:pPr>
      <w:r>
        <w:t>nel modulo d’iscrizione dal Sodalizio ospitante) immediatamente successivo alla data di affissione del provvedimento con</w:t>
      </w:r>
    </w:p>
    <w:p>
      <w:pPr>
        <w:spacing w:after="20" w:line="240" w:lineRule="auto"/>
      </w:pPr>
      <w:r>
        <w:t>cui viene deliberato il recupero della gara. La presentazione o la pendenza di un qualsiasi mezzo di gravame avverso la</w:t>
      </w:r>
    </w:p>
    <w:p>
      <w:pPr>
        <w:spacing w:after="20" w:line="240" w:lineRule="auto"/>
      </w:pPr>
      <w:r>
        <w:t>decisione suddetta non ha effetto sospensivo. Su accordo dei sodalizi, salva l’autorizzazione della COGR, la data potrà</w:t>
      </w:r>
    </w:p>
    <w:p>
      <w:pPr>
        <w:spacing w:after="20" w:line="240" w:lineRule="auto"/>
      </w:pPr>
      <w:r>
        <w:t>essere unicamente anticipata. Ogni richiesta dovrà pervenire alla COGR come da normativa.</w:t>
      </w:r>
    </w:p>
    <w:p>
      <w:pPr>
        <w:spacing w:after="20" w:line="240" w:lineRule="auto"/>
      </w:pPr>
      <w:r>
        <w:t>14) CONTRIBUTI PER ISCRIZIONE - GARE - DIRITTI DI SEGRETERIA</w:t>
      </w:r>
    </w:p>
    <w:p>
      <w:pPr>
        <w:spacing w:after="20" w:line="240" w:lineRule="auto"/>
      </w:pPr>
      <w:r>
        <w:t>I contributi per il campionato di Serie C e la Coppa Marche sono determinati nella misura seguente:</w:t>
      </w:r>
    </w:p>
    <w:p>
      <w:pPr>
        <w:spacing w:after="20" w:line="240" w:lineRule="auto"/>
      </w:pPr>
      <w:r>
        <w:t>Iscrizione Serie C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300,00</w:t>
      </w:r>
    </w:p>
    <w:p>
      <w:pPr>
        <w:spacing w:after="20" w:line="240" w:lineRule="auto"/>
      </w:pPr>
      <w:r>
        <w:t>Diritti di Segreteria Serie C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340,00</w:t>
      </w:r>
    </w:p>
    <w:p>
      <w:pPr>
        <w:spacing w:after="20" w:line="240" w:lineRule="auto"/>
      </w:pPr>
      <w:r>
        <w:t>Tassa gara Serie C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110,00</w:t>
      </w:r>
    </w:p>
    <w:p>
      <w:pPr>
        <w:spacing w:after="20" w:line="240" w:lineRule="auto"/>
      </w:pPr>
      <w:r>
        <w:t>Omologazione campo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60,00</w:t>
      </w:r>
    </w:p>
    <w:p>
      <w:pPr>
        <w:spacing w:after="20" w:line="240" w:lineRule="auto"/>
      </w:pPr>
      <w:r>
        <w:t>Tassa per spostamenti data gara Serie C: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------      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             90,00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Serie C: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80,00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gioco Serie C: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20,00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20,00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40,00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Iscrizione Coppa Marche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Tassa gara Coppa Marche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Tassa gara Super Coppa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Tassa per spostamenti data gara Coppa Marche:</w:t>
      </w:r>
    </w:p>
    <w:p>
      <w:pPr>
        <w:spacing w:after="20" w:line="240" w:lineRule="auto"/>
      </w:pPr>
      <w:r>
        <w:t>€              ------</w:t>
      </w:r>
    </w:p>
    <w:p>
      <w:pPr>
        <w:spacing w:after="20" w:line="240" w:lineRule="auto"/>
      </w:pPr>
      <w:r>
        <w:t xml:space="preserve">    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CF 2026-27//COGR/ pag. 5//An 22.06.2026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Coppa Marche: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Coppa Marche:</w:t>
      </w:r>
    </w:p>
    <w:p>
      <w:pPr>
        <w:spacing w:after="20" w:line="240" w:lineRule="auto"/>
      </w:pPr>
      <w:r>
        <w:t>------      (entro 14 giorni e l’orario è minore o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                  20,00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20,00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Tali somme dovranno essere esclusivamente versate con CARTA DI CREDITO sul portale https://fipavonline.it sezione</w:t>
      </w:r>
    </w:p>
    <w:p>
      <w:pPr>
        <w:spacing w:after="20" w:line="240" w:lineRule="auto"/>
      </w:pPr>
      <w:r>
        <w:t>“Contributi”. È possibile pagare il singolo contributo o cumulare più di essi nella stessa transazione.</w:t>
      </w:r>
    </w:p>
    <w:p>
      <w:pPr>
        <w:spacing w:after="20" w:line="240" w:lineRule="auto"/>
      </w:pPr>
      <w:r>
        <w:t>Il versamento dei contributi di iscrizione e diritti di segreteria dovranno essere documentati mediante ricevuta da</w:t>
      </w:r>
    </w:p>
    <w:p>
      <w:pPr>
        <w:spacing w:after="20" w:line="240" w:lineRule="auto"/>
      </w:pPr>
      <w:r>
        <w:t>allegarsi al modulo d’iscrizione al Campionato.</w:t>
      </w:r>
    </w:p>
    <w:p>
      <w:pPr>
        <w:spacing w:after="20" w:line="240" w:lineRule="auto"/>
      </w:pPr>
      <w:r>
        <w:t>15) PROCEDURA PER L’ISCRIZIONE</w:t>
      </w:r>
    </w:p>
    <w:p>
      <w:pPr>
        <w:spacing w:after="20" w:line="240" w:lineRule="auto"/>
      </w:pPr>
      <w:r>
        <w:t>L’ISCRIZIONE VIENE EFFETTUATA ON-LINE: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CHE SONO GIÀ REGISTRATE potranno procedere con l’iscrizione.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NON REGISTRATE, dovranno effettuare la registrazione contattando la segreteria.</w:t>
      </w:r>
    </w:p>
    <w:p>
      <w:pPr>
        <w:spacing w:after="20" w:line="240" w:lineRule="auto"/>
      </w:pPr>
      <w:r>
        <w:t>Una volta completata la procedura di registrazione si potrà procedere con l’iscrizione della squadra compilando</w:t>
      </w:r>
    </w:p>
    <w:p>
      <w:pPr>
        <w:spacing w:after="20" w:line="240" w:lineRule="auto"/>
      </w:pPr>
      <w:r>
        <w:t>tutti i campi (si raccomanda di prestare particolare attenzione all’”acronimo SMS” e “cellulare ricezione SMS” che</w:t>
      </w:r>
    </w:p>
    <w:p>
      <w:pPr>
        <w:spacing w:after="20" w:line="240" w:lineRule="auto"/>
      </w:pPr>
      <w:r>
        <w:t>saranno utilizzati per gli spostamenti ed altro).</w:t>
      </w:r>
    </w:p>
    <w:p>
      <w:pPr>
        <w:spacing w:after="20" w:line="240" w:lineRule="auto"/>
      </w:pPr>
      <w:r>
        <w:t>IMPORTANTE PER ISCRIVERSI alla COPPA MARCHE: la scheda di iscrizione al campionato MOSTRERÀ IN</w:t>
      </w:r>
    </w:p>
    <w:p>
      <w:pPr>
        <w:spacing w:after="20" w:line="240" w:lineRule="auto"/>
      </w:pPr>
      <w:r>
        <w:t>ALTO UNA CASELLA CON INDICATO SE SI VUOLE PARTECIPARE ALLA COPPA MARCHE. Basterà quindi spuntare l’apposita</w:t>
      </w:r>
    </w:p>
    <w:p>
      <w:pPr>
        <w:spacing w:after="20" w:line="240" w:lineRule="auto"/>
      </w:pPr>
      <w:r>
        <w:t>casella per effettuare automaticamente l’iscrizione.</w:t>
      </w:r>
    </w:p>
    <w:p>
      <w:pPr>
        <w:spacing w:after="20" w:line="240" w:lineRule="auto"/>
      </w:pPr>
      <w:r>
        <w:t>Completata l’iscrizione SI DOVRÀ PROCEDERE A STAMPARE IL MODULO E, UNA VOLTA FIRMATO DAL PRESIDENTE, AD</w:t>
      </w:r>
    </w:p>
    <w:p>
      <w:pPr>
        <w:spacing w:after="20" w:line="240" w:lineRule="auto"/>
      </w:pPr>
      <w:r>
        <w:t>INVIARLO VIA E-MAIL a  gare.marche@federvolley.it (si ricorda che, per essere valido, il modulo d’iscrizione</w:t>
      </w:r>
    </w:p>
    <w:p>
      <w:pPr>
        <w:spacing w:after="20" w:line="240" w:lineRule="auto"/>
      </w:pPr>
      <w:r>
        <w:t>firmato deve essere depositato presso il comitato).</w:t>
      </w:r>
    </w:p>
    <w:p>
      <w:pPr>
        <w:spacing w:after="20" w:line="240" w:lineRule="auto"/>
      </w:pPr>
      <w:r>
        <w:t>IL MODULO DI ISCRIZIONE, DEBITAMENTE FIRMATO, E LE RICEVUTE DEI VERSAMENTI DEI</w:t>
      </w:r>
    </w:p>
    <w:p>
      <w:pPr>
        <w:spacing w:after="20" w:line="240" w:lineRule="auto"/>
      </w:pPr>
      <w:r>
        <w:t>CONTRIBUTI D’ISCRIZIONE E DEI DIRITTI DI SEGRETERIA DOVRANNO PERVENIRE ENTRO IL</w:t>
      </w:r>
    </w:p>
    <w:p>
      <w:pPr>
        <w:spacing w:after="20" w:line="240" w:lineRule="auto"/>
      </w:pPr>
      <w:r>
        <w:t>GIORNO 10 LUGLIO 2026.</w:t>
      </w:r>
    </w:p>
    <w:p>
      <w:pPr>
        <w:spacing w:after="20" w:line="240" w:lineRule="auto"/>
      </w:pPr>
      <w:r>
        <w:t>Trascorso tale termine le Società avranno a disposizione per formalizzare l’iscrizione ulteriori cinque giorni versando una</w:t>
      </w:r>
    </w:p>
    <w:p>
      <w:pPr>
        <w:spacing w:after="20" w:line="240" w:lineRule="auto"/>
      </w:pPr>
      <w:r>
        <w:t>penale pari al 50% della tassa d’iscrizione. Le società non risultate iscritte dopo tale termine saranno automaticamente</w:t>
      </w:r>
    </w:p>
    <w:p>
      <w:pPr>
        <w:spacing w:after="20" w:line="240" w:lineRule="auto"/>
      </w:pPr>
      <w:r>
        <w:t>escluse dal campionato previa comunicazione diretta della COGR.</w:t>
      </w:r>
    </w:p>
    <w:p>
      <w:pPr>
        <w:spacing w:after="20" w:line="240" w:lineRule="auto"/>
      </w:pPr>
      <w:r>
        <w:t>Si ricorda che l’iscrizione al campionato sarà abilitata automaticamente dal sistema previa verifica che la società</w:t>
      </w:r>
    </w:p>
    <w:p>
      <w:pPr>
        <w:spacing w:after="20" w:line="240" w:lineRule="auto"/>
      </w:pPr>
      <w:r>
        <w:t>abbia provveduto al rinnovo dell’Affiliazione per la corrente stagione agonistica.</w:t>
      </w:r>
    </w:p>
    <w:p>
      <w:pPr>
        <w:spacing w:after="20" w:line="240" w:lineRule="auto"/>
      </w:pPr>
      <w:r>
        <w:t>DA ULTIMO SI RICORDA CHE NON SARANNO PRESE IN CONSIDERAZIONE GENERICHE RICHIESTE DI</w:t>
      </w:r>
    </w:p>
    <w:p>
      <w:pPr>
        <w:spacing w:after="20" w:line="240" w:lineRule="auto"/>
      </w:pPr>
      <w:r>
        <w:t>ISCRIZIONE FATTE PERVENIRE TELEFONICAMENTE O TRAMITE LETTERA SENZA L’UTILIZZO DELLA</w:t>
      </w:r>
    </w:p>
    <w:p>
      <w:pPr>
        <w:spacing w:after="20" w:line="240" w:lineRule="auto"/>
      </w:pPr>
      <w:r>
        <w:t>PROCEDURA UFFICIALE E DEI RELATIVI VERSAMENTI.</w:t>
      </w:r>
    </w:p>
    <w:p>
      <w:pPr>
        <w:spacing w:after="20" w:line="240" w:lineRule="auto"/>
      </w:pPr>
      <w:r>
        <w:t>Ancona, 22/06/2026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- Alle Società interessate</w:t>
      </w:r>
    </w:p>
    <w:p>
      <w:pPr>
        <w:spacing w:after="20" w:line="240" w:lineRule="auto"/>
      </w:pPr>
      <w:r>
        <w:t>- Ai Comitati Territoriali</w:t>
      </w:r>
    </w:p>
    <w:p>
      <w:pPr>
        <w:spacing w:after="20" w:line="240" w:lineRule="auto"/>
      </w:pPr>
      <w:r>
        <w:t>- Alle Comm.ni Org.ve Gare Territoriali</w:t>
      </w:r>
    </w:p>
    <w:p>
      <w:pPr>
        <w:spacing w:after="20" w:line="240" w:lineRule="auto"/>
      </w:pPr>
      <w:r>
        <w:t>- Alle Strutture Federali</w:t>
      </w:r>
    </w:p>
    <w:p>
      <w:pPr>
        <w:spacing w:after="20" w:line="240" w:lineRule="auto"/>
      </w:pPr>
      <w:r>
        <w:t>Loro Sedi</w:t>
      </w:r>
    </w:p>
    <w:p>
      <w:pPr>
        <w:spacing w:after="20" w:line="240" w:lineRule="auto"/>
      </w:pPr>
      <w:r>
        <w:t>Oggetto: CAMPIONATO NAZIONALE SERIE C MASCHILE STAGIONE 2026/2027 (20 squadre)</w:t>
      </w:r>
    </w:p>
    <w:p>
      <w:pPr>
        <w:spacing w:after="20" w:line="240" w:lineRule="auto"/>
      </w:pPr>
      <w:r>
        <w:t>La Federazione Italiana Pallavolo indice ed il Comitato Regionale Marche organizza, tramite la Commissione Organizzativa</w:t>
      </w:r>
    </w:p>
    <w:p>
      <w:pPr>
        <w:spacing w:after="20" w:line="240" w:lineRule="auto"/>
      </w:pPr>
      <w:r>
        <w:t>Gare Regionali, il Campionato di cui all’oggetto con le modalità previste nella Guida pratica, nelle Norme Comuni e quelle</w:t>
      </w:r>
    </w:p>
    <w:p>
      <w:pPr>
        <w:spacing w:after="20" w:line="240" w:lineRule="auto"/>
      </w:pPr>
      <w:r>
        <w:t>di seguito riportate:</w:t>
      </w:r>
    </w:p>
    <w:p>
      <w:pPr>
        <w:spacing w:after="20" w:line="240" w:lineRule="auto"/>
      </w:pPr>
      <w:r>
        <w:t>1) SQUADRE PARTECIPANTI E FORMULA DI SVOLGIMENTO</w:t>
      </w:r>
    </w:p>
    <w:p>
      <w:pPr>
        <w:spacing w:after="20" w:line="240" w:lineRule="auto"/>
      </w:pPr>
      <w:r>
        <w:t>Data d’inizio: 10 ottobre 2026.</w:t>
      </w:r>
    </w:p>
    <w:p>
      <w:pPr>
        <w:spacing w:after="20" w:line="240" w:lineRule="auto"/>
      </w:pPr>
      <w:r>
        <w:t>Le compagini partecipanti saranno inizialmente divise in due gironi all’italiana (A, B) formati con il criterio geografico</w:t>
      </w:r>
    </w:p>
    <w:p>
      <w:pPr>
        <w:spacing w:after="20" w:line="240" w:lineRule="auto"/>
      </w:pPr>
      <w:r>
        <w:t>con gare di andata e ritorno. Nella seconda fase le squadre saranno divise in due ulteriori gironi (C e D).</w:t>
      </w:r>
    </w:p>
    <w:p>
      <w:pPr>
        <w:spacing w:after="20" w:line="240" w:lineRule="auto"/>
      </w:pPr>
      <w:r>
        <w:t>La formula completa relativa a Promozioni, Retrocessioni, Play Off e Play Out sarà comunicata dopo la chiusura delle</w:t>
      </w:r>
    </w:p>
    <w:p>
      <w:pPr>
        <w:spacing w:after="20" w:line="240" w:lineRule="auto"/>
      </w:pPr>
      <w:r>
        <w:t>iscrizioni.</w:t>
      </w:r>
    </w:p>
    <w:p>
      <w:pPr>
        <w:spacing w:after="20" w:line="240" w:lineRule="auto"/>
      </w:pPr>
      <w:r>
        <w:t>2) SERVIZIO DI PRIMO SOCCORSO NELLE GARE DEL CAMPIONATO NAZIONALE DI SERIE C MASCHILE.</w:t>
      </w:r>
    </w:p>
    <w:p>
      <w:pPr>
        <w:spacing w:after="20" w:line="240" w:lineRule="auto"/>
      </w:pPr>
      <w:r>
        <w:t>Per la normativa si rimanda alle Norme Comuni.</w:t>
      </w:r>
    </w:p>
    <w:p>
      <w:pPr>
        <w:spacing w:after="20" w:line="240" w:lineRule="auto"/>
      </w:pPr>
      <w:r>
        <w:t>3) CAMPI DI GARA</w:t>
      </w:r>
    </w:p>
    <w:p>
      <w:pPr>
        <w:spacing w:after="20" w:line="240" w:lineRule="auto"/>
      </w:pPr>
      <w:r>
        <w:t>I campi di gara della Serie C, per essere omologati, dovranno rispondere ai requisiti fissati dal Consiglio Federale e di</w:t>
      </w:r>
    </w:p>
    <w:p>
      <w:pPr>
        <w:spacing w:after="20" w:line="240" w:lineRule="auto"/>
      </w:pPr>
      <w:r>
        <w:t>seguito riportati.</w:t>
      </w:r>
    </w:p>
    <w:p>
      <w:pPr>
        <w:spacing w:after="20" w:line="240" w:lineRule="auto"/>
      </w:pPr>
      <w:r>
        <w:t>CAMPIONATO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ZONE DI RISPETTO (misure in cm)</w:t>
      </w:r>
    </w:p>
    <w:p>
      <w:pPr>
        <w:spacing w:after="20" w:line="240" w:lineRule="auto"/>
      </w:pPr>
      <w:r>
        <w:t>ALTEZZA</w:t>
      </w:r>
    </w:p>
    <w:p>
      <w:pPr>
        <w:spacing w:after="20" w:line="240" w:lineRule="auto"/>
      </w:pPr>
      <w:r>
        <w:t>SOFFITTO</w:t>
      </w:r>
    </w:p>
    <w:p>
      <w:pPr>
        <w:spacing w:after="20" w:line="240" w:lineRule="auto"/>
      </w:pPr>
      <w:r>
        <w:t>(misure in cm)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LATERALI</w:t>
      </w:r>
    </w:p>
    <w:p>
      <w:pPr>
        <w:spacing w:after="20" w:line="240" w:lineRule="auto"/>
      </w:pPr>
      <w:r>
        <w:t>FONDO</w:t>
      </w:r>
    </w:p>
    <w:p>
      <w:pPr>
        <w:spacing w:after="20" w:line="240" w:lineRule="auto"/>
      </w:pPr>
      <w:r>
        <w:t>CAMPO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700</w:t>
      </w:r>
    </w:p>
    <w:p>
      <w:pPr>
        <w:spacing w:after="20" w:line="240" w:lineRule="auto"/>
      </w:pPr>
      <w:r>
        <w:t>4%</w:t>
      </w:r>
    </w:p>
    <w:p>
      <w:pPr>
        <w:spacing w:after="20" w:line="240" w:lineRule="auto"/>
      </w:pPr>
      <w:r>
        <w:t>Si ribadisce che per misure minime si intendono quelle al di sotto delle quali non sarà possibile concedere alcun tipo</w:t>
      </w:r>
    </w:p>
    <w:p>
      <w:pPr>
        <w:spacing w:after="20" w:line="240" w:lineRule="auto"/>
      </w:pPr>
      <w:r>
        <w:t>di deroga, mentre ogni Comitato potrà innalzare tali misure nel caso lo ritenga possibile in relazione alle</w:t>
      </w:r>
    </w:p>
    <w:p>
      <w:pPr>
        <w:spacing w:after="20" w:line="240" w:lineRule="auto"/>
      </w:pPr>
      <w:r>
        <w:t>caratteristiche dei campi di gioco dislocati sul proprio territorio.</w:t>
      </w:r>
    </w:p>
    <w:p>
      <w:pPr>
        <w:spacing w:after="20" w:line="240" w:lineRule="auto"/>
      </w:pPr>
      <w:r>
        <w:t>Le misure delle zone di rispetto di cui sopra si devono intendere prive di presenza di pubblico e di qualsivoglia</w:t>
      </w:r>
    </w:p>
    <w:p>
      <w:pPr>
        <w:spacing w:after="20" w:line="240" w:lineRule="auto"/>
      </w:pPr>
      <w:r>
        <w:t>ostacolo.</w:t>
      </w:r>
    </w:p>
    <w:p>
      <w:pPr>
        <w:spacing w:after="20" w:line="240" w:lineRule="auto"/>
      </w:pPr>
      <w:r>
        <w:t>La concessione delle omologhe dei campi di gara dovrà rispettare eventuali specifiche prescrizioni derivanti</w:t>
      </w:r>
    </w:p>
    <w:p>
      <w:pPr>
        <w:spacing w:after="20" w:line="240" w:lineRule="auto"/>
      </w:pPr>
      <w:r>
        <w:t>dall’applicazione delle vigenti disposizioni in materia di sicurezza degli impianti sportivi.</w:t>
      </w:r>
    </w:p>
    <w:p>
      <w:pPr>
        <w:spacing w:after="20" w:line="240" w:lineRule="auto"/>
      </w:pPr>
      <w:r>
        <w:t>A tal proposito si ricorda che le zone libere si intendono tali se prive da qualsiasi ostacolo sia fisso sia mobile (attrezzi</w:t>
      </w:r>
    </w:p>
    <w:p>
      <w:pPr>
        <w:spacing w:after="20" w:line="240" w:lineRule="auto"/>
      </w:pPr>
      <w:r>
        <w:t>ginnici a muro, pertiche, quadri svedesi, colonne e rientranze, scalini a ridosso dell’area di gioco, ecc.) con particolare</w:t>
      </w:r>
    </w:p>
    <w:p>
      <w:pPr>
        <w:spacing w:after="20" w:line="240" w:lineRule="auto"/>
      </w:pPr>
      <w:r>
        <w:t>attenzione alla pericolosità in caso di impatto da parte degli atleti. Anche le panchine dei giocatori e il tavolo del</w:t>
      </w:r>
    </w:p>
    <w:p>
      <w:pPr>
        <w:spacing w:after="20" w:line="240" w:lineRule="auto"/>
      </w:pPr>
      <w:r>
        <w:t>segnapunti devono essere posizionate fuori dalle zone di rispetto.</w:t>
      </w:r>
    </w:p>
    <w:p>
      <w:pPr>
        <w:spacing w:after="20" w:line="240" w:lineRule="auto"/>
      </w:pPr>
      <w:r>
        <w:t>In presenza di ostacoli nelle zone di rispetto, si raccomanda la subordinazione della concessione dell’omologa</w:t>
      </w:r>
    </w:p>
    <w:p>
      <w:pPr>
        <w:spacing w:after="20" w:line="240" w:lineRule="auto"/>
      </w:pPr>
      <w:r>
        <w:t>all’adozione di idonee misure precauzionali (idonee protezioni o rimozione) che devono essere riportate sul verbale</w:t>
      </w:r>
    </w:p>
    <w:p>
      <w:pPr>
        <w:spacing w:after="20" w:line="240" w:lineRule="auto"/>
      </w:pPr>
      <w:r>
        <w:t>di omologazione e che il primo arbitro verificherà prima dell’inizio della gara.</w:t>
      </w:r>
    </w:p>
    <w:p>
      <w:pPr>
        <w:spacing w:after="20" w:line="240" w:lineRule="auto"/>
      </w:pPr>
      <w:r>
        <w:t>4) RIFORMA DEL SISTEMA DEI RIPESCAGGI - ARTICOLI DEL REGOLAMENTO GARE: ART. 10</w:t>
      </w:r>
    </w:p>
    <w:p>
      <w:pPr>
        <w:spacing w:after="20" w:line="240" w:lineRule="auto"/>
      </w:pPr>
      <w:r>
        <w:t>(REINTEGRAZIONE QUADRI) E ART. 43 (CLASSIFICA AVULSA)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CM 2026-27//COGR/ pag. 2//An 22.06.2026</w:t>
      </w:r>
    </w:p>
    <w:p>
      <w:pPr>
        <w:spacing w:after="20" w:line="240" w:lineRule="auto"/>
      </w:pPr>
      <w:r>
        <w:t>Art. 10 Comma 1</w:t>
      </w:r>
    </w:p>
    <w:p>
      <w:pPr>
        <w:spacing w:after="20" w:line="240" w:lineRule="auto"/>
      </w:pPr>
      <w:r>
        <w:t>“Gli organismi competenti ad organizzare i singoli campionati possono provvedere a completare gli organici dei rispettivi</w:t>
      </w:r>
    </w:p>
    <w:p>
      <w:pPr>
        <w:spacing w:after="20" w:line="240" w:lineRule="auto"/>
      </w:pPr>
      <w:r>
        <w:t>campionati qualora, per un qualsiasi motivo, le squadre effettivamente partecipanti siano in numero inferiore a quello fissato</w:t>
      </w:r>
    </w:p>
    <w:p>
      <w:pPr>
        <w:spacing w:after="20" w:line="240" w:lineRule="auto"/>
      </w:pPr>
      <w:r>
        <w:t>nel provvedimento di indizione, tramite i ripescaggi.”</w:t>
      </w:r>
    </w:p>
    <w:p>
      <w:pPr>
        <w:spacing w:after="20" w:line="240" w:lineRule="auto"/>
      </w:pPr>
      <w:r>
        <w:t>Qualora ci fosse carenza di organico, a seguito di integrazioni in Serie B o rinunce, si procederà alle necessarie</w:t>
      </w:r>
    </w:p>
    <w:p>
      <w:pPr>
        <w:spacing w:after="20" w:line="240" w:lineRule="auto"/>
      </w:pPr>
      <w:r>
        <w:t>integrazioni in ottemperanza a quanto previsto dal punto 2 dell’articolo 10 del Regolamento Gare:</w:t>
      </w:r>
    </w:p>
    <w:p>
      <w:pPr>
        <w:spacing w:after="20" w:line="240" w:lineRule="auto"/>
      </w:pPr>
      <w:r>
        <w:t>- eventuali squadre di Serie SuperLega, A2, A3, B maschile che non si iscrivono al campionato e chiedono l’ammissione</w:t>
      </w:r>
    </w:p>
    <w:p>
      <w:pPr>
        <w:spacing w:after="20" w:line="240" w:lineRule="auto"/>
      </w:pPr>
      <w:r>
        <w:t>al campionato di Serie C;</w:t>
      </w:r>
    </w:p>
    <w:p>
      <w:pPr>
        <w:spacing w:after="20" w:line="240" w:lineRule="auto"/>
      </w:pPr>
      <w:r>
        <w:t>- la squadra perdente la Finale Perdenti dei Play Out di Serie C;</w:t>
      </w:r>
    </w:p>
    <w:p>
      <w:pPr>
        <w:spacing w:after="20" w:line="240" w:lineRule="auto"/>
      </w:pPr>
      <w:r>
        <w:t>- la prima squadra non promossa del girone C di Serie D secondo la classifica;</w:t>
      </w:r>
    </w:p>
    <w:p>
      <w:pPr>
        <w:spacing w:after="20" w:line="240" w:lineRule="auto"/>
      </w:pPr>
      <w:r>
        <w:t>- la 9° classificata del girone D di Serie C;</w:t>
      </w:r>
    </w:p>
    <w:p>
      <w:pPr>
        <w:spacing w:after="20" w:line="240" w:lineRule="auto"/>
      </w:pPr>
      <w:r>
        <w:t>- la seconda squadra non promossa del girone C di Serie D secondo la classifica;</w:t>
      </w:r>
    </w:p>
    <w:p>
      <w:pPr>
        <w:spacing w:after="20" w:line="240" w:lineRule="auto"/>
      </w:pPr>
      <w:r>
        <w:t>- la terza squadra non promossa del girone C di Serie D secondo la classifica;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Si comunica inoltre il sistema di ripescaggio nel Campionato Nazionale di Serie C maschile 2027/2028:</w:t>
      </w:r>
    </w:p>
    <w:p>
      <w:pPr>
        <w:spacing w:after="20" w:line="240" w:lineRule="auto"/>
      </w:pPr>
      <w:r>
        <w:t>- eventuali squadre di Serie SuperLega, A2, A3, B maschile che non si iscrivono al campionato e chiedono l’ammissione</w:t>
      </w:r>
    </w:p>
    <w:p>
      <w:pPr>
        <w:spacing w:after="20" w:line="240" w:lineRule="auto"/>
      </w:pPr>
      <w:r>
        <w:t>al campionato di Serie C;</w:t>
      </w:r>
    </w:p>
    <w:p>
      <w:pPr>
        <w:spacing w:after="20" w:line="240" w:lineRule="auto"/>
      </w:pPr>
      <w:r>
        <w:t>- la prima squadra nella graduatoria delle retrocesse Serie C;</w:t>
      </w:r>
    </w:p>
    <w:p>
      <w:pPr>
        <w:spacing w:after="20" w:line="240" w:lineRule="auto"/>
      </w:pPr>
      <w:r>
        <w:t>- l’eventuale squadra perdente la Finale dei Play Off Serie D;</w:t>
      </w:r>
    </w:p>
    <w:p>
      <w:pPr>
        <w:spacing w:after="20" w:line="240" w:lineRule="auto"/>
      </w:pPr>
      <w:r>
        <w:t>- la seconda squadra nella graduatoria delle retrocesse Serie C;</w:t>
      </w:r>
    </w:p>
    <w:p>
      <w:pPr>
        <w:spacing w:after="20" w:line="240" w:lineRule="auto"/>
      </w:pPr>
      <w:r>
        <w:t>- la prima squadra non promossa di Serie D;</w:t>
      </w:r>
    </w:p>
    <w:p>
      <w:pPr>
        <w:spacing w:after="20" w:line="240" w:lineRule="auto"/>
      </w:pPr>
      <w:r>
        <w:t>- la terza squadra nella graduatoria delle retrocesse Serie C;</w:t>
      </w:r>
    </w:p>
    <w:p>
      <w:pPr>
        <w:spacing w:after="20" w:line="240" w:lineRule="auto"/>
      </w:pPr>
      <w:r>
        <w:t>- la seconda squadra non promossa di Serie D;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5) CAMPIONATI DI CATEGORIA</w:t>
      </w:r>
    </w:p>
    <w:p>
      <w:pPr>
        <w:spacing w:after="20" w:line="240" w:lineRule="auto"/>
      </w:pPr>
      <w:r>
        <w:t>Per la corrente stagione agonistica il Consiglio Federale ha stabilito:</w:t>
      </w:r>
    </w:p>
    <w:p>
      <w:pPr>
        <w:spacing w:after="20" w:line="240" w:lineRule="auto"/>
      </w:pPr>
      <w:r>
        <w:t>per le società che disputano i campionati di serie C Maschile, l’obbligo di partecipazione a un Campionato di Categoria a</w:t>
      </w:r>
    </w:p>
    <w:p>
      <w:pPr>
        <w:spacing w:after="20" w:line="240" w:lineRule="auto"/>
      </w:pPr>
      <w:r>
        <w:t>scelta tra Under 19, Under 17, Under 15, Under 14 e Under 13. Per le società che disputano più campionati di diverse</w:t>
      </w:r>
    </w:p>
    <w:p>
      <w:pPr>
        <w:spacing w:after="20" w:line="240" w:lineRule="auto"/>
      </w:pPr>
      <w:r>
        <w:t>serie nell’ambito dello stesso settore, l’obbligatorietà di partecipazione ai campionati di categoria viene assolta in base a</w:t>
      </w:r>
    </w:p>
    <w:p>
      <w:pPr>
        <w:spacing w:after="20" w:line="240" w:lineRule="auto"/>
      </w:pPr>
      <w:r>
        <w:t>quanto previsto per il campionato maggiore a cui partecipano.</w:t>
      </w:r>
    </w:p>
    <w:p>
      <w:pPr>
        <w:spacing w:after="20" w:line="240" w:lineRule="auto"/>
      </w:pPr>
      <w:r>
        <w:t>La mancata partecipazione comporterà la multa di 500,00=(cinquecento/00) che sarà sanzionata dal Giudice Sportivo</w:t>
      </w:r>
    </w:p>
    <w:p>
      <w:pPr>
        <w:spacing w:after="20" w:line="240" w:lineRule="auto"/>
      </w:pPr>
      <w:r>
        <w:t>Regionale e dovrà essere versata al Comitato Regionale.</w:t>
      </w:r>
    </w:p>
    <w:p>
      <w:pPr>
        <w:spacing w:after="20" w:line="240" w:lineRule="auto"/>
      </w:pPr>
      <w:r>
        <w:t>Il Consiglio Federale, rilevata la peculiarità e la specificità dell’attività svolta, ha deliberato di esonerare dall’obbligo di</w:t>
      </w:r>
    </w:p>
    <w:p>
      <w:pPr>
        <w:spacing w:after="20" w:line="240" w:lineRule="auto"/>
      </w:pPr>
      <w:r>
        <w:t>partecipazione a detti campionati i CUS e i Gruppi Sportivi di Università private e delle Forze Armate affiliati alla FIPAV.</w:t>
      </w:r>
    </w:p>
    <w:p>
      <w:pPr>
        <w:spacing w:after="20" w:line="240" w:lineRule="auto"/>
      </w:pPr>
      <w:r>
        <w:t>6) COPPA MARCHE MASCHILE SERIE C</w:t>
      </w:r>
    </w:p>
    <w:p>
      <w:pPr>
        <w:spacing w:after="20" w:line="240" w:lineRule="auto"/>
      </w:pPr>
      <w:r>
        <w:t>La partecipazione alla Coppa Marche, per la corrente stagione, per le società di Serie C è OBBLIGATORIA. La mancata</w:t>
      </w:r>
    </w:p>
    <w:p>
      <w:pPr>
        <w:spacing w:after="20" w:line="240" w:lineRule="auto"/>
      </w:pPr>
      <w:r>
        <w:t>iscrizione comporterà una sanzione pecuniaria pari ad € 400,00.</w:t>
      </w:r>
    </w:p>
    <w:p>
      <w:pPr>
        <w:spacing w:after="20" w:line="240" w:lineRule="auto"/>
      </w:pPr>
      <w:r>
        <w:t>La Coppa Marche sarà articolata in una prima Fase di qualificazione, con 4 gironi all’italiana di sola andata costituiti da 5</w:t>
      </w:r>
    </w:p>
    <w:p>
      <w:pPr>
        <w:spacing w:after="20" w:line="240" w:lineRule="auto"/>
      </w:pPr>
      <w:r>
        <w:t>squadre viciniori; accedono alla fase successiva le prime due classificate di ogni girone che si affronteranno in gara unica</w:t>
      </w:r>
    </w:p>
    <w:p>
      <w:pPr>
        <w:spacing w:after="20" w:line="240" w:lineRule="auto"/>
      </w:pPr>
      <w:r>
        <w:t>in casa delle 1° classificate secondo i seguenti abbinamenti: 1A-2B, 1B- 2A, 1C-2D, 1D-2C. Le vincenti disputeranno la</w:t>
      </w:r>
    </w:p>
    <w:p>
      <w:pPr>
        <w:spacing w:after="20" w:line="240" w:lineRule="auto"/>
      </w:pPr>
      <w:r>
        <w:t>Final Four in data che sarà stabilita dopo la chiusura delle iscrizioni.</w:t>
      </w:r>
    </w:p>
    <w:p>
      <w:pPr>
        <w:spacing w:after="20" w:line="240" w:lineRule="auto"/>
      </w:pPr>
      <w:r>
        <w:t>Tutte le partite devono essere disputate al meglio di 3 set su 5 in qualunque fase, compresa quella finale.</w:t>
      </w:r>
    </w:p>
    <w:p>
      <w:pPr>
        <w:spacing w:after="20" w:line="240" w:lineRule="auto"/>
      </w:pPr>
      <w:r>
        <w:t>Data d’inizio: 12 settembre 2026.</w:t>
      </w:r>
    </w:p>
    <w:p>
      <w:pPr>
        <w:spacing w:after="20" w:line="240" w:lineRule="auto"/>
      </w:pPr>
      <w:r>
        <w:t>7) SUPERCOPPA MASCHILE SERIE C</w:t>
      </w:r>
    </w:p>
    <w:p>
      <w:pPr>
        <w:spacing w:after="20" w:line="240" w:lineRule="auto"/>
      </w:pPr>
      <w:r>
        <w:t>La squadra di Serie C/M prima classificata al termine della stagione regolare e la squadra vincente la Coppa</w:t>
      </w:r>
    </w:p>
    <w:p>
      <w:pPr>
        <w:spacing w:after="20" w:line="240" w:lineRule="auto"/>
      </w:pPr>
      <w:r>
        <w:t>Marche di Serie C/M disputeranno la Finale di Supercoppa in gara unica al meglio di 3 set su 5. Qualora la</w:t>
      </w:r>
    </w:p>
    <w:p>
      <w:pPr>
        <w:spacing w:after="20" w:line="240" w:lineRule="auto"/>
      </w:pPr>
      <w:r>
        <w:t>squadra risulti la stessa, sarà la squadra seconda classificata al termine della stagione regolare a disputare tale</w:t>
      </w:r>
    </w:p>
    <w:p>
      <w:pPr>
        <w:spacing w:after="20" w:line="240" w:lineRule="auto"/>
      </w:pPr>
      <w:r>
        <w:t>manifestazione.</w:t>
      </w:r>
    </w:p>
    <w:p>
      <w:pPr>
        <w:spacing w:after="20" w:line="240" w:lineRule="auto"/>
      </w:pPr>
      <w:r>
        <w:t>8) RITIRO DAL CAMPIONATO E DALLA COPPA MARCHE</w:t>
      </w:r>
    </w:p>
    <w:p>
      <w:pPr>
        <w:spacing w:after="20" w:line="240" w:lineRule="auto"/>
      </w:pPr>
      <w:r>
        <w:t>Si applicano gli Artt. 9 e 11 del Regolamento Gare e pertanto:</w:t>
      </w:r>
    </w:p>
    <w:p>
      <w:pPr>
        <w:spacing w:after="20" w:line="240" w:lineRule="auto"/>
      </w:pPr>
      <w:r>
        <w:t>Un sodalizio che rinuncia ad un campionato, dopo essersi iscritto, retrocede al campionato regionale di 1° livello</w:t>
      </w:r>
    </w:p>
    <w:p>
      <w:pPr>
        <w:spacing w:after="20" w:line="240" w:lineRule="auto"/>
      </w:pPr>
      <w:r>
        <w:t>che potrà disputare nello stesso anno ed incorre nelle seguenti sanzioni: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CM 2026-27//COGR/ pag. 3//An 22.06.2026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    1.000,00 - Serie C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400,00 -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Un sodalizio che si ritira o viene escluso per aver rinunciato a due gare entro la fine del girone di ritorno, retrocede al</w:t>
      </w:r>
    </w:p>
    <w:p>
      <w:pPr>
        <w:spacing w:after="20" w:line="240" w:lineRule="auto"/>
      </w:pPr>
      <w:r>
        <w:t>campionato regionale di 1° livello che potrà disputare nell’anno sportivo successivo ed incorre nelle seguenti 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2.000,00 - Serie C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400,00 -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9) RINUNCE A GARE DI CAMPIONATO</w:t>
      </w:r>
    </w:p>
    <w:p>
      <w:pPr>
        <w:spacing w:after="20" w:line="240" w:lineRule="auto"/>
      </w:pPr>
      <w:r>
        <w:t>Si applica l’art. 12 del Regolamento Gare.</w:t>
      </w:r>
    </w:p>
    <w:p>
      <w:pPr>
        <w:spacing w:after="20" w:line="240" w:lineRule="auto"/>
      </w:pPr>
      <w:r>
        <w:t>PERTANTO</w:t>
      </w:r>
    </w:p>
    <w:p>
      <w:pPr>
        <w:spacing w:after="20" w:line="240" w:lineRule="auto"/>
      </w:pPr>
      <w:r>
        <w:t>Nel caso di rinunce a gare di campionato, oltre alla perdita della partita e ai tre punti di penalizzazione, come previsto</w:t>
      </w:r>
    </w:p>
    <w:p>
      <w:pPr>
        <w:spacing w:after="20" w:line="240" w:lineRule="auto"/>
      </w:pPr>
      <w:r>
        <w:t>dai regolamenti, vengono sanzionate le seguenti multe: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500,00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  300,00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120,00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60,00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€  300,00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Semifinali e Finale</w:t>
      </w:r>
    </w:p>
    <w:p>
      <w:pPr>
        <w:spacing w:after="20" w:line="240" w:lineRule="auto"/>
      </w:pPr>
      <w:r>
        <w:t>€  500,00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Finale</w:t>
      </w:r>
    </w:p>
    <w:p>
      <w:pPr>
        <w:spacing w:after="20" w:line="240" w:lineRule="auto"/>
      </w:pPr>
      <w:r>
        <w:t>€  500,00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Si precisa che i contributi gara per gli incontri non disputati a seguito di rinuncia saranno comunque dovuti.</w:t>
      </w:r>
    </w:p>
    <w:p>
      <w:pPr>
        <w:spacing w:after="20" w:line="240" w:lineRule="auto"/>
      </w:pPr>
      <w:r>
        <w:t>In caso di seconda rinuncia, che prevede l’esclusione dal campionato o dalla Coppa, viene comunque comminata una multa</w:t>
      </w:r>
    </w:p>
    <w:p>
      <w:pPr>
        <w:spacing w:after="20" w:line="240" w:lineRule="auto"/>
      </w:pPr>
      <w:r>
        <w:t>oltre a quella prevista per l’esclusione.</w:t>
      </w:r>
    </w:p>
    <w:p>
      <w:pPr>
        <w:spacing w:after="20" w:line="240" w:lineRule="auto"/>
      </w:pPr>
      <w:r>
        <w:t>Nel caso di ritiri di squadre aventi diritto alla disputa dei play off o dei play out,  che si manifesta anche con la rinuncia ad una</w:t>
      </w:r>
    </w:p>
    <w:p>
      <w:pPr>
        <w:spacing w:after="20" w:line="240" w:lineRule="auto"/>
      </w:pPr>
      <w:r>
        <w:t>sola gara, la società verrà sanzionata con una multa pari a quella prevista nella tabella su riportata.</w:t>
      </w:r>
    </w:p>
    <w:p>
      <w:pPr>
        <w:spacing w:after="20" w:line="240" w:lineRule="auto"/>
      </w:pPr>
      <w:r>
        <w:t>10) RITARDATO INIZIO DELLE GARE</w:t>
      </w:r>
    </w:p>
    <w:p>
      <w:pPr>
        <w:spacing w:after="20" w:line="240" w:lineRule="auto"/>
      </w:pPr>
      <w:r>
        <w:t>In caso di arrivo in ritardo nella sede di gioco o di mancata consegna agli Ufficiali di Gara dei documenti nei tempi previsti</w:t>
      </w:r>
    </w:p>
    <w:p>
      <w:pPr>
        <w:spacing w:after="20" w:line="240" w:lineRule="auto"/>
      </w:pPr>
      <w:r>
        <w:t>o di assenza dell’addetto al defibrillatore, per cui la gara inizia più tardi rispetto all’orario fissato, saranno applicate le</w:t>
      </w:r>
    </w:p>
    <w:p>
      <w:pPr>
        <w:spacing w:after="20" w:line="240" w:lineRule="auto"/>
      </w:pPr>
      <w:r>
        <w:t>seguenti sanzioni:</w:t>
      </w:r>
    </w:p>
    <w:p>
      <w:pPr>
        <w:spacing w:after="20" w:line="240" w:lineRule="auto"/>
      </w:pPr>
      <w:r>
        <w:t>fino a 10 minuti</w:t>
      </w:r>
    </w:p>
    <w:p>
      <w:pPr>
        <w:spacing w:after="20" w:line="240" w:lineRule="auto"/>
      </w:pPr>
      <w:r>
        <w:t>€ 20,00</w:t>
      </w:r>
    </w:p>
    <w:p>
      <w:pPr>
        <w:spacing w:after="20" w:line="240" w:lineRule="auto"/>
      </w:pPr>
      <w:r>
        <w:t>da 11 a 20 minuti</w:t>
      </w:r>
    </w:p>
    <w:p>
      <w:pPr>
        <w:spacing w:after="20" w:line="240" w:lineRule="auto"/>
      </w:pPr>
      <w:r>
        <w:t>€ 40,00</w:t>
      </w:r>
    </w:p>
    <w:p>
      <w:pPr>
        <w:spacing w:after="20" w:line="240" w:lineRule="auto"/>
      </w:pPr>
      <w:r>
        <w:t>da 21 a 30 minuti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oltre 30 minuti</w:t>
      </w:r>
    </w:p>
    <w:p>
      <w:pPr>
        <w:spacing w:after="20" w:line="240" w:lineRule="auto"/>
      </w:pPr>
      <w:r>
        <w:t>stabilita dal Giudice</w:t>
      </w:r>
    </w:p>
    <w:p>
      <w:pPr>
        <w:spacing w:after="20" w:line="240" w:lineRule="auto"/>
      </w:pPr>
      <w:r>
        <w:t>11) GIORNI ED ORARI DI GIOCO</w:t>
      </w:r>
    </w:p>
    <w:p>
      <w:pPr>
        <w:spacing w:after="20" w:line="240" w:lineRule="auto"/>
      </w:pPr>
      <w:r>
        <w:t>Tutti gli incontri dovranno disputarsi: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VENERDÌ SERA alle ore 20.45/21.00/21.15/21.30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POMERIGGIO non prima delle ore 16.30 e non oltre le ore 18.00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SERA alle 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la DOMENICA POMERIGGIO non prima delle ore 16.30. e non oltre le ore 19.30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Per il sabato pomeriggio si invitano le Società ad evitare, se non in casi veramente particolari (con l’accordo dei</w:t>
      </w:r>
    </w:p>
    <w:p>
      <w:pPr>
        <w:spacing w:after="20" w:line="240" w:lineRule="auto"/>
      </w:pPr>
      <w:r>
        <w:t>sodalizi e previa verifica della COGR con la Commissione Designante), orari intermedi dopo le 18.00 che potrebbero</w:t>
      </w:r>
    </w:p>
    <w:p>
      <w:pPr>
        <w:spacing w:after="20" w:line="240" w:lineRule="auto"/>
      </w:pPr>
      <w:r>
        <w:t>causare problemi di copertura arbitrale. Parimenti, si invitano caldamente le Società a prendere in considerazione la possibilità</w:t>
      </w:r>
    </w:p>
    <w:p>
      <w:pPr>
        <w:spacing w:after="20" w:line="240" w:lineRule="auto"/>
      </w:pPr>
      <w:r>
        <w:t>di disputare anche alcune gare il venerdì sera e/o nel pomeriggio di domenica in quanto tale ipotesi agevolerebbe, in</w:t>
      </w:r>
    </w:p>
    <w:p>
      <w:pPr>
        <w:spacing w:after="20" w:line="240" w:lineRule="auto"/>
      </w:pPr>
      <w:r>
        <w:t>misura significativa, il compito della Commissione Designante.</w:t>
      </w:r>
    </w:p>
    <w:p>
      <w:pPr>
        <w:spacing w:after="20" w:line="240" w:lineRule="auto"/>
      </w:pPr>
      <w:r>
        <w:t>Le gare dell’ultima giornata di ogni girone della 1° fase (A-B) e quelle dell’ultima giornata di ogni girone della 2°</w:t>
      </w:r>
    </w:p>
    <w:p>
      <w:pPr>
        <w:spacing w:after="20" w:line="240" w:lineRule="auto"/>
      </w:pPr>
      <w:r>
        <w:t>fase (C-D) saranno giocate in contemporanea alla stessa ora del sabato scegliendo l’orario preminente. Potranno</w:t>
      </w:r>
    </w:p>
    <w:p>
      <w:pPr>
        <w:spacing w:after="20" w:line="240" w:lineRule="auto"/>
      </w:pPr>
      <w:r>
        <w:t>comunque esserci delle eccezioni forzate ma solo per gare irrilevanti ai fini delle classifiche finali.</w:t>
      </w:r>
    </w:p>
    <w:p>
      <w:pPr>
        <w:spacing w:after="20" w:line="240" w:lineRule="auto"/>
      </w:pPr>
      <w:r>
        <w:t>Il calendario del campionato può prevedere la disputa di gare in giorni infrasettimanali; a tal fine, ciascun</w:t>
      </w:r>
    </w:p>
    <w:p>
      <w:pPr>
        <w:spacing w:after="20" w:line="240" w:lineRule="auto"/>
      </w:pPr>
      <w:r>
        <w:t>sodalizio dovrà indicare nel modulo d’iscrizione il giorno in cui il proprio campo sarà disponibile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CM 2026-27//COGR/ pag. 4//An 22.06.2026</w:t>
      </w:r>
    </w:p>
    <w:p>
      <w:pPr>
        <w:spacing w:after="20" w:line="240" w:lineRule="auto"/>
      </w:pPr>
      <w:r>
        <w:t>obbligatoriamente nei giorni di martedì o mercoledì o giovedì; dovrà, inoltre, indicare l’orario prescelto,</w:t>
      </w:r>
    </w:p>
    <w:p>
      <w:pPr>
        <w:spacing w:after="20" w:line="240" w:lineRule="auto"/>
      </w:pPr>
      <w:r>
        <w:t>tenendo presente che non saranno accettati orari antecedenti le ore 20.30 e posteriori alle 21.30. In assenza di</w:t>
      </w:r>
    </w:p>
    <w:p>
      <w:pPr>
        <w:spacing w:after="20" w:line="240" w:lineRule="auto"/>
      </w:pPr>
      <w:r>
        <w:t>indicazione, la COGR fisserà d’ufficio le gare alle 21.00 del mercoledì. Nel caso di turno infrasettimanale, si</w:t>
      </w:r>
    </w:p>
    <w:p>
      <w:pPr>
        <w:spacing w:after="20" w:line="240" w:lineRule="auto"/>
      </w:pPr>
      <w:r>
        <w:t>consiglia di evitare, nella giornata successiva, il venerdì come giorno di gioco.</w:t>
      </w:r>
    </w:p>
    <w:p>
      <w:pPr>
        <w:spacing w:after="20" w:line="240" w:lineRule="auto"/>
      </w:pPr>
      <w:r>
        <w:t>12) REFERTO ELETTRONICO</w:t>
      </w:r>
    </w:p>
    <w:p>
      <w:pPr>
        <w:spacing w:after="20" w:line="240" w:lineRule="auto"/>
      </w:pPr>
      <w:r>
        <w:t>In Serie C viene confermato l’utilizzo del Referto Elettronico MPS, fin dalla Coppa Marche, senza necessità di fare anche</w:t>
      </w:r>
    </w:p>
    <w:p>
      <w:pPr>
        <w:spacing w:after="20" w:line="240" w:lineRule="auto"/>
      </w:pPr>
      <w:r>
        <w:t>quello cartaceo. Si raccomanda di avere, comunque, disponibile una copia cartacea da utilizzare in caso di problemi e</w:t>
      </w:r>
    </w:p>
    <w:p>
      <w:pPr>
        <w:spacing w:after="20" w:line="240" w:lineRule="auto"/>
      </w:pPr>
      <w:r>
        <w:t>assicurarsi di avere una connessione stabile e privata.</w:t>
      </w:r>
    </w:p>
    <w:p>
      <w:pPr>
        <w:spacing w:after="20" w:line="240" w:lineRule="auto"/>
      </w:pPr>
      <w:r>
        <w:t>L’adozione di tale sistema è totalmente gratuita per le Società. L’utilizzo è possibile su qualsiasi dispositivo, computer o</w:t>
      </w:r>
    </w:p>
    <w:p>
      <w:pPr>
        <w:spacing w:after="20" w:line="240" w:lineRule="auto"/>
      </w:pPr>
      <w:r>
        <w:t>tablet, con sistema operativo Windows, IOS, Linux, senza necessità di stampa, con o senza mouse che, tuttavia, si consiglia</w:t>
      </w:r>
    </w:p>
    <w:p>
      <w:pPr>
        <w:spacing w:after="20" w:line="240" w:lineRule="auto"/>
      </w:pPr>
      <w:r>
        <w:t>di utilizzare per facilità. Prima dell’inizio della Coppa Marche, saranno inviate le istruzioni necessarie e, se necessario,</w:t>
      </w:r>
    </w:p>
    <w:p>
      <w:pPr>
        <w:spacing w:after="20" w:line="240" w:lineRule="auto"/>
      </w:pPr>
      <w:r>
        <w:t>predisposti dei corsi</w:t>
      </w:r>
    </w:p>
    <w:p>
      <w:pPr>
        <w:spacing w:after="20" w:line="240" w:lineRule="auto"/>
      </w:pPr>
      <w:r>
        <w:t>13) RECUPERI O RIPETIZIONI DELLE GARE</w:t>
      </w:r>
    </w:p>
    <w:p>
      <w:pPr>
        <w:spacing w:after="20" w:line="240" w:lineRule="auto"/>
      </w:pPr>
      <w:r>
        <w:t>Alle Società è fatto obbligo di disputare i recuperi o le ripetizioni delle gare in giorni infrasettimanali; a tal fine, ciascun</w:t>
      </w:r>
    </w:p>
    <w:p>
      <w:pPr>
        <w:spacing w:after="20" w:line="240" w:lineRule="auto"/>
      </w:pPr>
      <w:r>
        <w:t>sodalizio dovrà indicare nel modulo d’iscrizione il giorno infrasettimanale (ad eccezione del lunedì e del venerdì) in cui</w:t>
      </w:r>
    </w:p>
    <w:p>
      <w:pPr>
        <w:spacing w:after="20" w:line="240" w:lineRule="auto"/>
      </w:pPr>
      <w:r>
        <w:t>il proprio campo sarà disponibile. Dovrà inoltre, indicare l’orario prescelto, tenendo presente che non saranno accettati</w:t>
      </w:r>
    </w:p>
    <w:p>
      <w:pPr>
        <w:spacing w:after="20" w:line="240" w:lineRule="auto"/>
      </w:pPr>
      <w:r>
        <w:t>orari antecedenti le ore 20.30 e posteriori alle 21.30.</w:t>
      </w:r>
    </w:p>
    <w:p>
      <w:pPr>
        <w:spacing w:after="20" w:line="240" w:lineRule="auto"/>
      </w:pPr>
      <w:r>
        <w:t>In caso di omessa indicazione le gare in parola verranno fissate d’autorità dalla COGR nel giorno infrasettimanale (indicato</w:t>
      </w:r>
    </w:p>
    <w:p>
      <w:pPr>
        <w:spacing w:after="20" w:line="240" w:lineRule="auto"/>
      </w:pPr>
      <w:r>
        <w:t>nel modulo d’iscrizione dal Sodalizio ospitante) immediatamente successivo alla data di affissione del provvedimento con</w:t>
      </w:r>
    </w:p>
    <w:p>
      <w:pPr>
        <w:spacing w:after="20" w:line="240" w:lineRule="auto"/>
      </w:pPr>
      <w:r>
        <w:t>cui viene deliberato il recupero della gara. La presentazione o la pendenza di un qualsiasi mezzo di gravame avverso la</w:t>
      </w:r>
    </w:p>
    <w:p>
      <w:pPr>
        <w:spacing w:after="20" w:line="240" w:lineRule="auto"/>
      </w:pPr>
      <w:r>
        <w:t>decisione suddetta non ha effetto sospensivo. Su accordo dei sodalizi, salva l’autorizzazione della COGR, la data potrà</w:t>
      </w:r>
    </w:p>
    <w:p>
      <w:pPr>
        <w:spacing w:after="20" w:line="240" w:lineRule="auto"/>
      </w:pPr>
      <w:r>
        <w:t>essere unicamente anticipata. Ogni richiesta dovrà pervenire alla COGR come da normativa.</w:t>
      </w:r>
    </w:p>
    <w:p>
      <w:pPr>
        <w:spacing w:after="20" w:line="240" w:lineRule="auto"/>
      </w:pPr>
      <w:r>
        <w:t>14) CONTRIBUTI PER ISCRIZIONE - GARE - DIRITTI DI SEGRETERIA</w:t>
      </w:r>
    </w:p>
    <w:p>
      <w:pPr>
        <w:spacing w:after="20" w:line="240" w:lineRule="auto"/>
      </w:pPr>
      <w:r>
        <w:t>I contributi per il campionato di Serie C e la Coppa Marche sono determinati nella misura seguente: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Iscrizione Serie C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300,00</w:t>
      </w:r>
    </w:p>
    <w:p>
      <w:pPr>
        <w:spacing w:after="20" w:line="240" w:lineRule="auto"/>
      </w:pPr>
      <w:r>
        <w:t>Diritti di Segreteria Serie C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340,00</w:t>
      </w:r>
    </w:p>
    <w:p>
      <w:pPr>
        <w:spacing w:after="20" w:line="240" w:lineRule="auto"/>
      </w:pPr>
      <w:r>
        <w:t>Tassa gara Serie C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110,00</w:t>
      </w:r>
    </w:p>
    <w:p>
      <w:pPr>
        <w:spacing w:after="20" w:line="240" w:lineRule="auto"/>
      </w:pPr>
      <w:r>
        <w:t>Omologazione campo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60,00</w:t>
      </w:r>
    </w:p>
    <w:p>
      <w:pPr>
        <w:spacing w:after="20" w:line="240" w:lineRule="auto"/>
      </w:pPr>
      <w:r>
        <w:t>Tassa per spostamenti data gara Serie C 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90,00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Serie C: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30,00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80,00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gioco Serie C: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20,00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20,00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40,00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Iscrizione Coppa Marche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Tassa gara Coppa Marche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Tassa gara Super Coppa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Tassa per spostamenti data gara Coppa Marche :</w:t>
      </w:r>
    </w:p>
    <w:p>
      <w:pPr>
        <w:spacing w:after="20" w:line="240" w:lineRule="auto"/>
      </w:pPr>
      <w:r>
        <w:t>€             ------</w:t>
      </w:r>
    </w:p>
    <w:p>
      <w:pPr>
        <w:spacing w:after="20" w:line="240" w:lineRule="auto"/>
      </w:pPr>
      <w:r>
        <w:t xml:space="preserve">    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CM 2026-27//COGR/ pag. 5//An 22.06.2026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Coppa Marche: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Coppa Marche: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Tali somme dovranno essere esclusivamente versate con CARTA DI CREDITO sul portale https://fipavonline.it sezione</w:t>
      </w:r>
    </w:p>
    <w:p>
      <w:pPr>
        <w:spacing w:after="20" w:line="240" w:lineRule="auto"/>
      </w:pPr>
      <w:r>
        <w:t>“Contributi”. È possibile pagare il singolo contributo o cumulare più di essi nella stessa transazione.</w:t>
      </w:r>
    </w:p>
    <w:p>
      <w:pPr>
        <w:spacing w:after="20" w:line="240" w:lineRule="auto"/>
      </w:pPr>
      <w:r>
        <w:t>Il versamento dei previsti contributi di iscrizione e diritti di segreteria dovranno essere documentati mediante</w:t>
      </w:r>
    </w:p>
    <w:p>
      <w:pPr>
        <w:spacing w:after="20" w:line="240" w:lineRule="auto"/>
      </w:pPr>
      <w:r>
        <w:t>ricevuta da allegarsi al modulo d’iscrizione al Campionato.</w:t>
      </w:r>
    </w:p>
    <w:p>
      <w:pPr>
        <w:spacing w:after="20" w:line="240" w:lineRule="auto"/>
      </w:pPr>
      <w:r>
        <w:t>15) PROCEDURA PER L’ISCRIZIONE</w:t>
      </w:r>
    </w:p>
    <w:p>
      <w:pPr>
        <w:spacing w:after="20" w:line="240" w:lineRule="auto"/>
      </w:pPr>
      <w:r>
        <w:t>L’ISCRIZIONE VIENE EFFETTUATA ON-LINE: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CHE SONO GIÀ REGISTRATE potranno procedere con l’iscrizione.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NON REGISTRATE, dovranno effettuare la registrazione contattando la segreteria.</w:t>
      </w:r>
    </w:p>
    <w:p>
      <w:pPr>
        <w:spacing w:after="20" w:line="240" w:lineRule="auto"/>
      </w:pPr>
      <w:r>
        <w:t>Una volta completata la procedura di registrazione si potrà procedere con l’iscrizione della squadra compilando</w:t>
      </w:r>
    </w:p>
    <w:p>
      <w:pPr>
        <w:spacing w:after="20" w:line="240" w:lineRule="auto"/>
      </w:pPr>
      <w:r>
        <w:t>tutti i campi (si raccomanda di prestare particolare attenzione all’”acronimo SMS” e “cellulare ricezione SMS” che</w:t>
      </w:r>
    </w:p>
    <w:p>
      <w:pPr>
        <w:spacing w:after="20" w:line="240" w:lineRule="auto"/>
      </w:pPr>
      <w:r>
        <w:t>saranno utilizzati per gli spostamenti ed altro).</w:t>
      </w:r>
    </w:p>
    <w:p>
      <w:pPr>
        <w:spacing w:after="20" w:line="240" w:lineRule="auto"/>
      </w:pPr>
      <w:r>
        <w:t>IMPORTANTE PER ISCRIVERSI alla COPPA MARCHE: la scheda di iscrizione al campionato MOSTRERÀ IN</w:t>
      </w:r>
    </w:p>
    <w:p>
      <w:pPr>
        <w:spacing w:after="20" w:line="240" w:lineRule="auto"/>
      </w:pPr>
      <w:r>
        <w:t>ALTO UNA CASELLA CON INDICATO SE SI VUOLE PARTECIPARE ALLA COPPA MARCHE. Basterà quindi spuntare l’apposita</w:t>
      </w:r>
    </w:p>
    <w:p>
      <w:pPr>
        <w:spacing w:after="20" w:line="240" w:lineRule="auto"/>
      </w:pPr>
      <w:r>
        <w:t>casella per effettuare automaticamente l’iscrizione.</w:t>
      </w:r>
    </w:p>
    <w:p>
      <w:pPr>
        <w:spacing w:after="20" w:line="240" w:lineRule="auto"/>
      </w:pPr>
      <w:r>
        <w:t>Completata l’iscrizione SI DOVRÀ PROCEDERE A STAMPARE IL MODULO E, UNA VOLTA FIRMATO DAL PRESIDENTE, AD</w:t>
      </w:r>
    </w:p>
    <w:p>
      <w:pPr>
        <w:spacing w:after="20" w:line="240" w:lineRule="auto"/>
      </w:pPr>
      <w:r>
        <w:t>INVIARLO VIA E-MAIL a  gare.marche@federvolley.it (si ricorda che, per essere valido, il modulo d’iscrizione</w:t>
      </w:r>
    </w:p>
    <w:p>
      <w:pPr>
        <w:spacing w:after="20" w:line="240" w:lineRule="auto"/>
      </w:pPr>
      <w:r>
        <w:t>firmato deve essere depositato presso il comitato).</w:t>
      </w:r>
    </w:p>
    <w:p>
      <w:pPr>
        <w:spacing w:after="20" w:line="240" w:lineRule="auto"/>
      </w:pPr>
      <w:r>
        <w:t>IL MODULO DI ISCRIZIONE, DEBITAMENTE FIRMATO, E LE RICEVUTE DEI VERSAMENTI DEI</w:t>
      </w:r>
    </w:p>
    <w:p>
      <w:pPr>
        <w:spacing w:after="20" w:line="240" w:lineRule="auto"/>
      </w:pPr>
      <w:r>
        <w:t>CONTRIBUTI D’ISCRIZIONE E DEI DIRITTI DI SEGRETERIA DOVRANNO PERVENIRE ENTRO IL</w:t>
      </w:r>
    </w:p>
    <w:p>
      <w:pPr>
        <w:spacing w:after="20" w:line="240" w:lineRule="auto"/>
      </w:pPr>
      <w:r>
        <w:t>GIORNO 10 LUGLIO 2026.</w:t>
      </w:r>
    </w:p>
    <w:p>
      <w:pPr>
        <w:spacing w:after="20" w:line="240" w:lineRule="auto"/>
      </w:pPr>
      <w:r>
        <w:t>Trascorso tale termine le Società avranno a disposizione per formalizzare l’iscrizione ulteriori cinque giorni versando una</w:t>
      </w:r>
    </w:p>
    <w:p>
      <w:pPr>
        <w:spacing w:after="20" w:line="240" w:lineRule="auto"/>
      </w:pPr>
      <w:r>
        <w:t>penale pari al 50% della tassa d’iscrizione. Le società non risultate iscritte dopo tale termine saranno automaticamente</w:t>
      </w:r>
    </w:p>
    <w:p>
      <w:pPr>
        <w:spacing w:after="20" w:line="240" w:lineRule="auto"/>
      </w:pPr>
      <w:r>
        <w:t>escluse dal campionato previa comunicazione diretta della COGR.</w:t>
      </w:r>
    </w:p>
    <w:p>
      <w:pPr>
        <w:spacing w:after="20" w:line="240" w:lineRule="auto"/>
      </w:pPr>
      <w:r>
        <w:t>Si ricorda che l’iscrizione al campionato sarà abilitata automaticamente dal sistema previa verifica che la società</w:t>
      </w:r>
    </w:p>
    <w:p>
      <w:pPr>
        <w:spacing w:after="20" w:line="240" w:lineRule="auto"/>
      </w:pPr>
      <w:r>
        <w:t>abbia provveduto al rinnovo dell’Affiliazione per la corrente stagione agonistica.</w:t>
      </w:r>
    </w:p>
    <w:p>
      <w:pPr>
        <w:spacing w:after="20" w:line="240" w:lineRule="auto"/>
      </w:pPr>
      <w:r>
        <w:t>DA ULTIMO SI PRECISA CHE NON SARANNO PRESE IN CONSIDERAZIONE GENERICHE RICHIESTE DI</w:t>
      </w:r>
    </w:p>
    <w:p>
      <w:pPr>
        <w:spacing w:after="20" w:line="240" w:lineRule="auto"/>
      </w:pPr>
      <w:r>
        <w:t>ISCRIZIONE FATTE PERVENIRE TELEFONICAMENTE O TRAMITE LETTERA SENZA L’UTILIZZO DELLA</w:t>
      </w:r>
    </w:p>
    <w:p>
      <w:pPr>
        <w:spacing w:after="20" w:line="240" w:lineRule="auto"/>
      </w:pPr>
      <w:r>
        <w:t>PROCEDURA UFFICIALE E DEI RELATIVI VERSAMENTI.</w:t>
      </w:r>
    </w:p>
    <w:p>
      <w:pPr>
        <w:spacing w:after="20" w:line="240" w:lineRule="auto"/>
      </w:pPr>
      <w:r>
        <w:t>Ancona, 22/06/2026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- Alle Società interessate</w:t>
      </w:r>
    </w:p>
    <w:p>
      <w:pPr>
        <w:spacing w:after="20" w:line="240" w:lineRule="auto"/>
      </w:pPr>
      <w:r>
        <w:t>- Ai Comitati Territoriali</w:t>
      </w:r>
    </w:p>
    <w:p>
      <w:pPr>
        <w:spacing w:after="20" w:line="240" w:lineRule="auto"/>
      </w:pPr>
      <w:r>
        <w:t>- Alle Comm.ni Org.ve Gare Territoriali</w:t>
      </w:r>
    </w:p>
    <w:p>
      <w:pPr>
        <w:spacing w:after="20" w:line="240" w:lineRule="auto"/>
      </w:pPr>
      <w:r>
        <w:t>- Alle Strutture Federali</w:t>
      </w:r>
    </w:p>
    <w:p>
      <w:pPr>
        <w:spacing w:after="20" w:line="240" w:lineRule="auto"/>
      </w:pPr>
      <w:r>
        <w:t>Loro Sedi</w:t>
      </w:r>
    </w:p>
    <w:p>
      <w:pPr>
        <w:spacing w:after="20" w:line="240" w:lineRule="auto"/>
      </w:pPr>
      <w:r>
        <w:t>Oggetto: CAMPIONATO REGIONALE SERIE D FEMMINILE STAGIONE 2026/2027 (36 squadre)</w:t>
      </w:r>
    </w:p>
    <w:p>
      <w:pPr>
        <w:spacing w:after="20" w:line="240" w:lineRule="auto"/>
      </w:pPr>
      <w:r>
        <w:t>La Federazione Italiana Pallavolo indice ed il Comitato Regionale Marche organizza, tramite la Commissione Organizzativa</w:t>
      </w:r>
    </w:p>
    <w:p>
      <w:pPr>
        <w:spacing w:after="20" w:line="240" w:lineRule="auto"/>
      </w:pPr>
      <w:r>
        <w:t>Gare Regionali, il Campionato di cui all’oggetto con le modalità previste nella Guida pratica, nelle Norme Comuni e quelle</w:t>
      </w:r>
    </w:p>
    <w:p>
      <w:pPr>
        <w:spacing w:after="20" w:line="240" w:lineRule="auto"/>
      </w:pPr>
      <w:r>
        <w:t>di seguito riportate.:</w:t>
      </w:r>
    </w:p>
    <w:p>
      <w:pPr>
        <w:spacing w:after="20" w:line="240" w:lineRule="auto"/>
      </w:pPr>
      <w:r>
        <w:t>1) SQUADRE PARTECIPANTI E FORMULA DI SVOLGIMENTO</w:t>
      </w:r>
    </w:p>
    <w:p>
      <w:pPr>
        <w:spacing w:after="20" w:line="240" w:lineRule="auto"/>
      </w:pPr>
      <w:r>
        <w:t>Data d’inizio: 10 ottobre 2026.</w:t>
      </w:r>
    </w:p>
    <w:p>
      <w:pPr>
        <w:spacing w:after="20" w:line="240" w:lineRule="auto"/>
      </w:pPr>
      <w:r>
        <w:t>Le compagini partecipanti saranno divise nella prima fase in 3 gironi all’italiana andata e ritorno A-B-C formati con il</w:t>
      </w:r>
    </w:p>
    <w:p>
      <w:pPr>
        <w:spacing w:after="20" w:line="240" w:lineRule="auto"/>
      </w:pPr>
      <w:r>
        <w:t>criterio geografico. Al termine della stessa, le prime sei squadre di ogni girone accederanno alla Pool Promozione, le ultime</w:t>
      </w:r>
    </w:p>
    <w:p>
      <w:pPr>
        <w:spacing w:after="20" w:line="240" w:lineRule="auto"/>
      </w:pPr>
      <w:r>
        <w:t>sei alla Pool Retrocessione.</w:t>
      </w:r>
    </w:p>
    <w:p>
      <w:pPr>
        <w:spacing w:after="20" w:line="240" w:lineRule="auto"/>
      </w:pPr>
      <w:r>
        <w:t>La formula completa relativa a promozioni, retrocessioni, Play Off e Play Out sarà comunicata dopo la chiusura delle</w:t>
      </w:r>
    </w:p>
    <w:p>
      <w:pPr>
        <w:spacing w:after="20" w:line="240" w:lineRule="auto"/>
      </w:pPr>
      <w:r>
        <w:t>iscrizioni.</w:t>
      </w:r>
    </w:p>
    <w:p>
      <w:pPr>
        <w:spacing w:after="20" w:line="240" w:lineRule="auto"/>
      </w:pPr>
      <w:r>
        <w:t>2) PROGETTO GIOVANI</w:t>
      </w:r>
    </w:p>
    <w:p>
      <w:pPr>
        <w:spacing w:after="20" w:line="240" w:lineRule="auto"/>
      </w:pPr>
      <w:r>
        <w:t>In caso di retrocessione, la società che parteciperà al campionato con una squadra totalmente Under 19 o di età</w:t>
      </w:r>
    </w:p>
    <w:p>
      <w:pPr>
        <w:spacing w:after="20" w:line="240" w:lineRule="auto"/>
      </w:pPr>
      <w:r>
        <w:t>inferiore con la migliore classifica tra le eventuali squadre aderenti al “Progetto Giovani”, sarà posizionata al</w:t>
      </w:r>
    </w:p>
    <w:p>
      <w:pPr>
        <w:spacing w:after="20" w:line="240" w:lineRule="auto"/>
      </w:pPr>
      <w:r>
        <w:t>secondo posto nella graduatoria di ripescaggio.</w:t>
      </w:r>
    </w:p>
    <w:p>
      <w:pPr>
        <w:spacing w:after="20" w:line="240" w:lineRule="auto"/>
      </w:pPr>
      <w:r>
        <w:t>3) SERVIZIO DI PRIMO SOCCORSO NELLE GARE DEL CAMPIONATO REGIONALE DI SERIE D</w:t>
      </w:r>
    </w:p>
    <w:p>
      <w:pPr>
        <w:spacing w:after="20" w:line="240" w:lineRule="auto"/>
      </w:pPr>
      <w:r>
        <w:t>FEMMINILE.</w:t>
      </w:r>
    </w:p>
    <w:p>
      <w:pPr>
        <w:spacing w:after="20" w:line="240" w:lineRule="auto"/>
      </w:pPr>
      <w:r>
        <w:t>Per la normativa si rimanda alle Norme Comuni.</w:t>
      </w:r>
    </w:p>
    <w:p>
      <w:pPr>
        <w:spacing w:after="20" w:line="240" w:lineRule="auto"/>
      </w:pPr>
      <w:r>
        <w:t>4) CAMPI DI GARA</w:t>
      </w:r>
    </w:p>
    <w:p>
      <w:pPr>
        <w:spacing w:after="20" w:line="240" w:lineRule="auto"/>
      </w:pPr>
      <w:r>
        <w:t>I campi di gara della Serie D, per essere omologati, dovranno rispondere ai requisiti fissati dal Consiglio Federale e di</w:t>
      </w:r>
    </w:p>
    <w:p>
      <w:pPr>
        <w:spacing w:after="20" w:line="240" w:lineRule="auto"/>
      </w:pPr>
      <w:r>
        <w:t>seguito riportati.</w:t>
      </w:r>
    </w:p>
    <w:p>
      <w:pPr>
        <w:spacing w:after="20" w:line="240" w:lineRule="auto"/>
      </w:pPr>
      <w:r>
        <w:t>CAMPIONATO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ZONE DI RISPETTO (misure in cm)</w:t>
      </w:r>
    </w:p>
    <w:p>
      <w:pPr>
        <w:spacing w:after="20" w:line="240" w:lineRule="auto"/>
      </w:pPr>
      <w:r>
        <w:t>ALTEZZA</w:t>
      </w:r>
    </w:p>
    <w:p>
      <w:pPr>
        <w:spacing w:after="20" w:line="240" w:lineRule="auto"/>
      </w:pPr>
      <w:r>
        <w:t>SOFFITTO</w:t>
      </w:r>
    </w:p>
    <w:p>
      <w:pPr>
        <w:spacing w:after="20" w:line="240" w:lineRule="auto"/>
      </w:pPr>
      <w:r>
        <w:t>(misure in cm)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LATERALI</w:t>
      </w:r>
    </w:p>
    <w:p>
      <w:pPr>
        <w:spacing w:after="20" w:line="240" w:lineRule="auto"/>
      </w:pPr>
      <w:r>
        <w:t>FONDO</w:t>
      </w:r>
    </w:p>
    <w:p>
      <w:pPr>
        <w:spacing w:after="20" w:line="240" w:lineRule="auto"/>
      </w:pPr>
      <w:r>
        <w:t>CAMPO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700</w:t>
      </w:r>
    </w:p>
    <w:p>
      <w:pPr>
        <w:spacing w:after="20" w:line="240" w:lineRule="auto"/>
      </w:pPr>
      <w:r>
        <w:t>4%</w:t>
      </w:r>
    </w:p>
    <w:p>
      <w:pPr>
        <w:spacing w:after="20" w:line="240" w:lineRule="auto"/>
      </w:pPr>
      <w:r>
        <w:t>Si ribadisce che per misure minime si intendono quelle al di sotto delle quali non sarà possibile concedere alcun tipo</w:t>
      </w:r>
    </w:p>
    <w:p>
      <w:pPr>
        <w:spacing w:after="20" w:line="240" w:lineRule="auto"/>
      </w:pPr>
      <w:r>
        <w:t>di deroga, mentre ogni Comitato potrà innalzare tali misure nel caso lo ritenga possibile in relazione alle</w:t>
      </w:r>
    </w:p>
    <w:p>
      <w:pPr>
        <w:spacing w:after="20" w:line="240" w:lineRule="auto"/>
      </w:pPr>
      <w:r>
        <w:t>caratteristiche dei campi di gioco dislocati sul proprio territorio.</w:t>
      </w:r>
    </w:p>
    <w:p>
      <w:pPr>
        <w:spacing w:after="20" w:line="240" w:lineRule="auto"/>
      </w:pPr>
      <w:r>
        <w:t>Le misure delle zone di rispetto di cui sopra si devono intendere prive di presenza di pubblico e di qualsivoglia</w:t>
      </w:r>
    </w:p>
    <w:p>
      <w:pPr>
        <w:spacing w:after="20" w:line="240" w:lineRule="auto"/>
      </w:pPr>
      <w:r>
        <w:t>ostacolo.</w:t>
      </w:r>
    </w:p>
    <w:p>
      <w:pPr>
        <w:spacing w:after="20" w:line="240" w:lineRule="auto"/>
      </w:pPr>
      <w:r>
        <w:t>La concessione delle omologhe dei campi di gara dovrà rispettare eventuali specifiche prescrizioni derivanti</w:t>
      </w:r>
    </w:p>
    <w:p>
      <w:pPr>
        <w:spacing w:after="20" w:line="240" w:lineRule="auto"/>
      </w:pPr>
      <w:r>
        <w:t>dall’applicazione delle vigenti disposizioni in materia di sicurezza degli impianti sportivi.</w:t>
      </w:r>
    </w:p>
    <w:p>
      <w:pPr>
        <w:spacing w:after="20" w:line="240" w:lineRule="auto"/>
      </w:pPr>
      <w:r>
        <w:t>A tal proposito si ricorda che le zone libere si intendono tali se prive da qualsiasi ostacolo sia fisso sia mobile (attrezzi</w:t>
      </w:r>
    </w:p>
    <w:p>
      <w:pPr>
        <w:spacing w:after="20" w:line="240" w:lineRule="auto"/>
      </w:pPr>
      <w:r>
        <w:t>ginnici a muro, pertiche, quadri svedesi, colonne e rientranze, scalini a ridosso dell’area di gioco, ecc.) con particolare</w:t>
      </w:r>
    </w:p>
    <w:p>
      <w:pPr>
        <w:spacing w:after="20" w:line="240" w:lineRule="auto"/>
      </w:pPr>
      <w:r>
        <w:t>attenzione alla pericolosità in caso di impatto da parte degli atleti. Anche le panchine dei giocatori e il tavolo del</w:t>
      </w:r>
    </w:p>
    <w:p>
      <w:pPr>
        <w:spacing w:after="20" w:line="240" w:lineRule="auto"/>
      </w:pPr>
      <w:r>
        <w:t>segnapunti devono essere posizionate fuori dalle zone di rispetto.</w:t>
      </w:r>
    </w:p>
    <w:p>
      <w:pPr>
        <w:spacing w:after="20" w:line="240" w:lineRule="auto"/>
      </w:pPr>
      <w:r>
        <w:t>In presenza di ostacoli nelle zone di rispetto, si raccomanda la subordinazione della concessione dell’omologa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2//An 22.06.2026</w:t>
      </w:r>
    </w:p>
    <w:p>
      <w:pPr>
        <w:spacing w:after="20" w:line="240" w:lineRule="auto"/>
      </w:pPr>
      <w:r>
        <w:t>all’adozione di idonee misure precauzionali (idonee protezioni o rimozione) che devono essere riportate sul verbale</w:t>
      </w:r>
    </w:p>
    <w:p>
      <w:pPr>
        <w:spacing w:after="20" w:line="240" w:lineRule="auto"/>
      </w:pPr>
      <w:r>
        <w:t>di omologazione e che il primo arbitro verificherà prima dell’inizio della gara.</w:t>
      </w:r>
    </w:p>
    <w:p>
      <w:pPr>
        <w:spacing w:after="20" w:line="240" w:lineRule="auto"/>
      </w:pPr>
      <w:r>
        <w:t>5) RIFORMA DEL SISTEMA DEI RIPESCAGGI - ARTICOLI DEL REGOLAMENTO GARE: ART. 10</w:t>
      </w:r>
    </w:p>
    <w:p>
      <w:pPr>
        <w:spacing w:after="20" w:line="240" w:lineRule="auto"/>
      </w:pPr>
      <w:r>
        <w:t>(REINTEGRAZIONE QUADRI) E ART. 43 (CLASSIFICA AVULSA)</w:t>
      </w:r>
    </w:p>
    <w:p>
      <w:pPr>
        <w:spacing w:after="20" w:line="240" w:lineRule="auto"/>
      </w:pPr>
      <w:r>
        <w:t>Art. 10 Comma 1</w:t>
      </w:r>
    </w:p>
    <w:p>
      <w:pPr>
        <w:spacing w:after="20" w:line="240" w:lineRule="auto"/>
      </w:pPr>
      <w:r>
        <w:t>“Gli organismi competenti ad organizzare i singoli campionati possono provvedere a completare gli organici dei rispettivi</w:t>
      </w:r>
    </w:p>
    <w:p>
      <w:pPr>
        <w:spacing w:after="20" w:line="240" w:lineRule="auto"/>
      </w:pPr>
      <w:r>
        <w:t>campionati qualora, per un qualsiasi motivo, le squadre effettivamente partecipanti siano in numero inferiore a quello fissato</w:t>
      </w:r>
    </w:p>
    <w:p>
      <w:pPr>
        <w:spacing w:after="20" w:line="240" w:lineRule="auto"/>
      </w:pPr>
      <w:r>
        <w:t>nel provvedimento di indizione, tramite i ripescaggi.”</w:t>
      </w:r>
    </w:p>
    <w:p>
      <w:pPr>
        <w:spacing w:after="20" w:line="240" w:lineRule="auto"/>
      </w:pPr>
      <w:r>
        <w:t>Qualora ci fosse carenza di organico, a seguito di integrazioni in Serie C o rinunce, si procederà alle necessarie</w:t>
      </w:r>
    </w:p>
    <w:p>
      <w:pPr>
        <w:spacing w:after="20" w:line="240" w:lineRule="auto"/>
      </w:pPr>
      <w:r>
        <w:t>integrazioni in ottemperanza a quanto previsto dal punto 2 dell’articolo 10 del Regolamento Gare:</w:t>
      </w:r>
    </w:p>
    <w:p>
      <w:pPr>
        <w:spacing w:after="20" w:line="240" w:lineRule="auto"/>
      </w:pPr>
      <w:r>
        <w:t>- eventuali squadre di A1, A2, A3, B1, B2 e C che non si iscrivono al campionato e chiedono l’ammissione in Serie D;</w:t>
      </w:r>
    </w:p>
    <w:p>
      <w:pPr>
        <w:spacing w:after="20" w:line="240" w:lineRule="auto"/>
      </w:pPr>
      <w:r>
        <w:t>- la squadra 6° classificata del girone Save A;</w:t>
      </w:r>
    </w:p>
    <w:p>
      <w:pPr>
        <w:spacing w:after="20" w:line="240" w:lineRule="auto"/>
      </w:pPr>
      <w:r>
        <w:t>- la prima squadra non promossa di 1° Divisione del CT AN;</w:t>
      </w:r>
    </w:p>
    <w:p>
      <w:pPr>
        <w:spacing w:after="20" w:line="240" w:lineRule="auto"/>
      </w:pPr>
      <w:r>
        <w:t>- la squadra 6° classificata del girone Save C;</w:t>
      </w:r>
    </w:p>
    <w:p>
      <w:pPr>
        <w:spacing w:after="20" w:line="240" w:lineRule="auto"/>
      </w:pPr>
      <w:r>
        <w:t>- la prima squadra non promossa di 1° Divisione del CT PU;</w:t>
      </w:r>
    </w:p>
    <w:p>
      <w:pPr>
        <w:spacing w:after="20" w:line="240" w:lineRule="auto"/>
      </w:pPr>
      <w:r>
        <w:t>- la squadra 6° classificata del girone Save B;</w:t>
      </w:r>
    </w:p>
    <w:p>
      <w:pPr>
        <w:spacing w:after="20" w:line="240" w:lineRule="auto"/>
      </w:pPr>
      <w:r>
        <w:t>- la prima squadra non promossa di 1° Divisione del CT AP-FM;</w:t>
      </w:r>
    </w:p>
    <w:p>
      <w:pPr>
        <w:spacing w:after="20" w:line="240" w:lineRule="auto"/>
      </w:pPr>
      <w:r>
        <w:t>- la prima squadra non promossa di 1° Divisione del CT MC;</w:t>
      </w:r>
    </w:p>
    <w:p>
      <w:pPr>
        <w:spacing w:after="20" w:line="240" w:lineRule="auto"/>
      </w:pPr>
      <w:r>
        <w:t>- le squadre non promosse di 1° Divisione secondo la classifica avulsa;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Si comunica inoltre il sistema di ripescaggio nel Campionato Regionale di Serie D femminile 2027/2028:</w:t>
      </w:r>
    </w:p>
    <w:p>
      <w:pPr>
        <w:spacing w:after="20" w:line="240" w:lineRule="auto"/>
      </w:pPr>
      <w:r>
        <w:t>- eventuali squadre di A1, A2, A3, B1, B2 e C che non si iscrivono al campionato e chiedono l’ammissione in Serie D;</w:t>
      </w:r>
    </w:p>
    <w:p>
      <w:pPr>
        <w:spacing w:after="20" w:line="240" w:lineRule="auto"/>
      </w:pPr>
      <w:r>
        <w:t>- la squadra “Progetto Giovani” retrocessa con la migliore classifica;</w:t>
      </w:r>
    </w:p>
    <w:p>
      <w:pPr>
        <w:spacing w:after="20" w:line="240" w:lineRule="auto"/>
      </w:pPr>
      <w:r>
        <w:t>- la prima squadra nella graduatoria delle retrocesse Serie D;</w:t>
      </w:r>
    </w:p>
    <w:p>
      <w:pPr>
        <w:spacing w:after="20" w:line="240" w:lineRule="auto"/>
      </w:pPr>
      <w:r>
        <w:t>- la prima squadra non promossa di 1° Divisione del CT con la maggiore attività;</w:t>
      </w:r>
    </w:p>
    <w:p>
      <w:pPr>
        <w:spacing w:after="20" w:line="240" w:lineRule="auto"/>
      </w:pPr>
      <w:r>
        <w:t>- la seconda squadra nella graduatoria delle retrocesse Serie D;</w:t>
      </w:r>
    </w:p>
    <w:p>
      <w:pPr>
        <w:spacing w:after="20" w:line="240" w:lineRule="auto"/>
      </w:pPr>
      <w:r>
        <w:t>- la prima squadra non promossa di 1° Divisione del CT con la seconda maggiore attività;</w:t>
      </w:r>
    </w:p>
    <w:p>
      <w:pPr>
        <w:spacing w:after="20" w:line="240" w:lineRule="auto"/>
      </w:pPr>
      <w:r>
        <w:t>- la terza squadra nella graduatoria delle retrocesse Serie D;</w:t>
      </w:r>
    </w:p>
    <w:p>
      <w:pPr>
        <w:spacing w:after="20" w:line="240" w:lineRule="auto"/>
      </w:pPr>
      <w:r>
        <w:t>- la prima squadra non promossa di 1° Divisione del CT con la terza maggiore attività;</w:t>
      </w:r>
    </w:p>
    <w:p>
      <w:pPr>
        <w:spacing w:after="20" w:line="240" w:lineRule="auto"/>
      </w:pPr>
      <w:r>
        <w:t>- la quarta squadra nella graduatoria delle retrocesse Serie D;</w:t>
      </w:r>
    </w:p>
    <w:p>
      <w:pPr>
        <w:spacing w:after="20" w:line="240" w:lineRule="auto"/>
      </w:pPr>
      <w:r>
        <w:t>- la prima squadra non promossa di 1° Divisione del CT con la peggiore attività;</w:t>
      </w:r>
    </w:p>
    <w:p>
      <w:pPr>
        <w:spacing w:after="20" w:line="240" w:lineRule="auto"/>
      </w:pPr>
      <w:r>
        <w:t>- la quinta squadra nella graduatoria delle retrocesse Serie D;</w:t>
      </w:r>
    </w:p>
    <w:p>
      <w:pPr>
        <w:spacing w:after="20" w:line="240" w:lineRule="auto"/>
      </w:pPr>
      <w:r>
        <w:t>- le 2° squadre non promosse di 1° Divisione secondo la classifica avulsa;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6) CAMPIONATI DI CATEGORIA</w:t>
      </w:r>
    </w:p>
    <w:p>
      <w:pPr>
        <w:spacing w:after="20" w:line="240" w:lineRule="auto"/>
      </w:pPr>
      <w:r>
        <w:t>Per la corrente stagione agonistica il Consiglio Federale ha stabilito:</w:t>
      </w:r>
    </w:p>
    <w:p>
      <w:pPr>
        <w:spacing w:after="20" w:line="240" w:lineRule="auto"/>
      </w:pPr>
      <w:r>
        <w:t>per le società che disputano i campionati di serie D Femminile, l’obbligo di partecipazione a un Campionato di Categoria</w:t>
      </w:r>
    </w:p>
    <w:p>
      <w:pPr>
        <w:spacing w:after="20" w:line="240" w:lineRule="auto"/>
      </w:pPr>
      <w:r>
        <w:t>a scelta tra Under 19, Under 17, Under 15, Under 14 e Under 13. Per le società che disputano più campionati di diverse</w:t>
      </w:r>
    </w:p>
    <w:p>
      <w:pPr>
        <w:spacing w:after="20" w:line="240" w:lineRule="auto"/>
      </w:pPr>
      <w:r>
        <w:t>serie nell’ambito dello stesso settore, l’obbligatorietà di partecipazione ai campionati di categoria viene assolta in base a</w:t>
      </w:r>
    </w:p>
    <w:p>
      <w:pPr>
        <w:spacing w:after="20" w:line="240" w:lineRule="auto"/>
      </w:pPr>
      <w:r>
        <w:t>quanto previsto per il campionato maggiore a cui partecipano.</w:t>
      </w:r>
    </w:p>
    <w:p>
      <w:pPr>
        <w:spacing w:after="20" w:line="240" w:lineRule="auto"/>
      </w:pPr>
      <w:r>
        <w:t>La mancata partecipazione comporterà la multa di 1000,00=(mille/00) che sarà sanzionata dal Giudice Sportivo</w:t>
      </w:r>
    </w:p>
    <w:p>
      <w:pPr>
        <w:spacing w:after="20" w:line="240" w:lineRule="auto"/>
      </w:pPr>
      <w:r>
        <w:t>Regionale e dovrà essere versata al Comitato Regionale.</w:t>
      </w:r>
    </w:p>
    <w:p>
      <w:pPr>
        <w:spacing w:after="20" w:line="240" w:lineRule="auto"/>
      </w:pPr>
      <w:r>
        <w:t>Il Consiglio Federale, rilevata la peculiarità e la specificità dell’attività svolta, ha deliberato di esonerare dall’obbligo di</w:t>
      </w:r>
    </w:p>
    <w:p>
      <w:pPr>
        <w:spacing w:after="20" w:line="240" w:lineRule="auto"/>
      </w:pPr>
      <w:r>
        <w:t>partecipazione a detti campionati i CUS e i Gruppi Sportivi di Università private e delle Forze Armate affiliati alla FIPAV.</w:t>
      </w:r>
    </w:p>
    <w:p>
      <w:pPr>
        <w:spacing w:after="20" w:line="240" w:lineRule="auto"/>
      </w:pPr>
      <w:r>
        <w:t>7) COPPA MARCHE FEMMINILE SERIE D</w:t>
      </w:r>
    </w:p>
    <w:p>
      <w:pPr>
        <w:spacing w:after="20" w:line="240" w:lineRule="auto"/>
      </w:pPr>
      <w:r>
        <w:t>La partecipazione alla Coppa Marche, per la corrente stagione, per le società di Serie D è FACOLTATIVA.</w:t>
      </w:r>
    </w:p>
    <w:p>
      <w:pPr>
        <w:spacing w:after="20" w:line="240" w:lineRule="auto"/>
      </w:pPr>
      <w:r>
        <w:t>La Coppa Marche sarà articolata in una prima Fase di qualificazione, con gironi all’italiana di sola andata costituiti da 4 o</w:t>
      </w:r>
    </w:p>
    <w:p>
      <w:pPr>
        <w:spacing w:after="20" w:line="240" w:lineRule="auto"/>
      </w:pPr>
      <w:r>
        <w:t>5 o 6 squadre viciniori, numero che verrà definito in funzione del totale delle società partecipanti. Fasi successive: i Quarti</w:t>
      </w:r>
    </w:p>
    <w:p>
      <w:pPr>
        <w:spacing w:after="20" w:line="240" w:lineRule="auto"/>
      </w:pPr>
      <w:r>
        <w:t>che saranno disputati in gara unica in casa delle migliori classificate e la Final Four in data che sarà stabilita dopo la</w:t>
      </w:r>
    </w:p>
    <w:p>
      <w:pPr>
        <w:spacing w:after="20" w:line="240" w:lineRule="auto"/>
      </w:pPr>
      <w:r>
        <w:t>chiusura delle iscrizioni.</w:t>
      </w:r>
    </w:p>
    <w:p>
      <w:pPr>
        <w:spacing w:after="20" w:line="240" w:lineRule="auto"/>
      </w:pPr>
      <w:r>
        <w:t>Tutte le partite devono essere disputate al meglio di 3 set su 5 in qualunque fase, compresa quella finale.</w:t>
      </w:r>
    </w:p>
    <w:p>
      <w:pPr>
        <w:spacing w:after="20" w:line="240" w:lineRule="auto"/>
      </w:pPr>
      <w:r>
        <w:t>Data d’inizio: 12 settembre 2026.</w:t>
      </w:r>
    </w:p>
    <w:p>
      <w:pPr>
        <w:spacing w:after="20" w:line="240" w:lineRule="auto"/>
      </w:pPr>
      <w:r>
        <w:t>8) SUPERCOPPA FEMMINILE SERIE D</w:t>
      </w:r>
    </w:p>
    <w:p>
      <w:pPr>
        <w:spacing w:after="20" w:line="240" w:lineRule="auto"/>
      </w:pPr>
      <w:r>
        <w:t>La squadra di Serie D/F prima classificata al termine della stagione regolare e la squadra vincente la Coppa Marche</w:t>
      </w:r>
    </w:p>
    <w:p>
      <w:pPr>
        <w:spacing w:after="20" w:line="240" w:lineRule="auto"/>
      </w:pPr>
      <w:r>
        <w:t>di Serie D/F disputeranno la Finale di Supercoppa in gara unica al meglio di 3 set su 5. Qualora la squadra risulti la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3//An 22.06.2026</w:t>
      </w:r>
    </w:p>
    <w:p>
      <w:pPr>
        <w:spacing w:after="20" w:line="240" w:lineRule="auto"/>
      </w:pPr>
      <w:r>
        <w:t>stessa, sarà la squadra seconda classificata al termine della stagione regolare a disputare tale manifestazione.</w:t>
      </w:r>
    </w:p>
    <w:p>
      <w:pPr>
        <w:spacing w:after="20" w:line="240" w:lineRule="auto"/>
      </w:pPr>
      <w:r>
        <w:t>9) RITIRO DAL CAMPIONATO E DALLA COPPA MARCHE</w:t>
      </w:r>
    </w:p>
    <w:p>
      <w:pPr>
        <w:spacing w:after="20" w:line="240" w:lineRule="auto"/>
      </w:pPr>
      <w:r>
        <w:t>Si applicano gli Artt. 9 e 11 del Regolamento Gare e pertanto:</w:t>
      </w:r>
    </w:p>
    <w:p>
      <w:pPr>
        <w:spacing w:after="20" w:line="240" w:lineRule="auto"/>
      </w:pPr>
      <w:r>
        <w:t>Un sodalizio che rinuncia ad un campionato, dopo essersi iscritto, retrocede al campionato di serie territoriale a libera</w:t>
      </w:r>
    </w:p>
    <w:p>
      <w:pPr>
        <w:spacing w:after="20" w:line="240" w:lineRule="auto"/>
      </w:pPr>
      <w:r>
        <w:t>iscrizione che potrà disputare nello stesso anno ed incorre nelle seguenti 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750,00 - Serie D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200,00 -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Un sodalizio che si ritira o viene escluso per aver rinunciato a due gare entro la fine del girone di ritorno, retrocede al</w:t>
      </w:r>
    </w:p>
    <w:p>
      <w:pPr>
        <w:spacing w:after="20" w:line="240" w:lineRule="auto"/>
      </w:pPr>
      <w:r>
        <w:t>campionato di serie territoriale a libera iscrizione che potrà disputare nell’anno sportivo successivo ed incorre nelle seguenti</w:t>
      </w:r>
    </w:p>
    <w:p>
      <w:pPr>
        <w:spacing w:after="20" w:line="240" w:lineRule="auto"/>
      </w:pPr>
      <w:r>
        <w:t>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1.400,00 - serie D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300,00 -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10) RINUNCE A GARE DI CAMPIONATO</w:t>
      </w:r>
    </w:p>
    <w:p>
      <w:pPr>
        <w:spacing w:after="20" w:line="240" w:lineRule="auto"/>
      </w:pPr>
      <w:r>
        <w:t>Si applica l’art. 12 del Regolamento Gare.</w:t>
      </w:r>
    </w:p>
    <w:p>
      <w:pPr>
        <w:spacing w:after="20" w:line="240" w:lineRule="auto"/>
      </w:pPr>
      <w:r>
        <w:t>PERTANTO</w:t>
      </w:r>
    </w:p>
    <w:p>
      <w:pPr>
        <w:spacing w:after="20" w:line="240" w:lineRule="auto"/>
      </w:pPr>
      <w:r>
        <w:t>Nel caso di rinunce a gare di campionato, oltre alla perdita della partita e ai tre punti di penalizzazione, come previsto</w:t>
      </w:r>
    </w:p>
    <w:p>
      <w:pPr>
        <w:spacing w:after="20" w:line="240" w:lineRule="auto"/>
      </w:pPr>
      <w:r>
        <w:t>dai regolamenti, vengono sanzionate le seguenti multe: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  250,00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120,00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60,00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€  250,00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Semifinali e Finale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Finale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Si precisa che i contributi gara per gli incontri non disputati a seguito di rinuncia saranno comunque dovuti.</w:t>
      </w:r>
    </w:p>
    <w:p>
      <w:pPr>
        <w:spacing w:after="20" w:line="240" w:lineRule="auto"/>
      </w:pPr>
      <w:r>
        <w:t>In caso di seconda rinuncia, che prevede l’esclusione dal campionato o dalla Coppa, viene comunque comminata una multa</w:t>
      </w:r>
    </w:p>
    <w:p>
      <w:pPr>
        <w:spacing w:after="20" w:line="240" w:lineRule="auto"/>
      </w:pPr>
      <w:r>
        <w:t>oltre a quella prevista per l’esclusione.</w:t>
      </w:r>
    </w:p>
    <w:p>
      <w:pPr>
        <w:spacing w:after="20" w:line="240" w:lineRule="auto"/>
      </w:pPr>
      <w:r>
        <w:t>Nel caso di ritiri di squadre aventi diritto alla disputa dei play off o dei play out, che si manifesta anche con la rinuncia ad una</w:t>
      </w:r>
    </w:p>
    <w:p>
      <w:pPr>
        <w:spacing w:after="20" w:line="240" w:lineRule="auto"/>
      </w:pPr>
      <w:r>
        <w:t>sola gara, la società verrà sanzionata con una multa pari a quella prevista nella tabella su riportata.</w:t>
      </w:r>
    </w:p>
    <w:p>
      <w:pPr>
        <w:spacing w:after="20" w:line="240" w:lineRule="auto"/>
      </w:pPr>
      <w:r>
        <w:t>11) RITARDATO INIZIO DELLE GARE</w:t>
      </w:r>
    </w:p>
    <w:p>
      <w:pPr>
        <w:spacing w:after="20" w:line="240" w:lineRule="auto"/>
      </w:pPr>
      <w:r>
        <w:t>In caso di arrivo in ritardo nella sede di gioco o di mancata consegna agli Ufficiali di Gara dei documenti nei tempi previsti o</w:t>
      </w:r>
    </w:p>
    <w:p>
      <w:pPr>
        <w:spacing w:after="20" w:line="240" w:lineRule="auto"/>
      </w:pPr>
      <w:r>
        <w:t>di assenza dell’addetto al defibrillatore, per cui la gara inizia più tardi rispetto all’orario fissato, saranno applicate le</w:t>
      </w:r>
    </w:p>
    <w:p>
      <w:pPr>
        <w:spacing w:after="20" w:line="240" w:lineRule="auto"/>
      </w:pPr>
      <w:r>
        <w:t>seguenti sanzioni:</w:t>
      </w:r>
    </w:p>
    <w:p>
      <w:pPr>
        <w:spacing w:after="20" w:line="240" w:lineRule="auto"/>
      </w:pPr>
      <w:r>
        <w:t>fino a 10 minuti</w:t>
      </w:r>
    </w:p>
    <w:p>
      <w:pPr>
        <w:spacing w:after="20" w:line="240" w:lineRule="auto"/>
      </w:pPr>
      <w:r>
        <w:t>€ 20,00</w:t>
      </w:r>
    </w:p>
    <w:p>
      <w:pPr>
        <w:spacing w:after="20" w:line="240" w:lineRule="auto"/>
      </w:pPr>
      <w:r>
        <w:t>da 11 a 20 minuti</w:t>
      </w:r>
    </w:p>
    <w:p>
      <w:pPr>
        <w:spacing w:after="20" w:line="240" w:lineRule="auto"/>
      </w:pPr>
      <w:r>
        <w:t>€ 40,00</w:t>
      </w:r>
    </w:p>
    <w:p>
      <w:pPr>
        <w:spacing w:after="20" w:line="240" w:lineRule="auto"/>
      </w:pPr>
      <w:r>
        <w:t>da 21 a 30 minuti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oltre 30 minuti</w:t>
      </w:r>
    </w:p>
    <w:p>
      <w:pPr>
        <w:spacing w:after="20" w:line="240" w:lineRule="auto"/>
      </w:pPr>
      <w:r>
        <w:t>stabilita dal Giudice</w:t>
      </w:r>
    </w:p>
    <w:p>
      <w:pPr>
        <w:spacing w:after="20" w:line="240" w:lineRule="auto"/>
      </w:pPr>
      <w:r>
        <w:t>12) GIORNI ED ORARI DI GIOCO</w:t>
      </w:r>
    </w:p>
    <w:p>
      <w:pPr>
        <w:spacing w:after="20" w:line="240" w:lineRule="auto"/>
      </w:pPr>
      <w:r>
        <w:t>Tutti gli incontri dovranno disputarsi: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VENERDÌ SERA alle ore 20.45/21.00/21.15/21.30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POMERIGGIO non prima delle ore 16.30 e non oltre le ore 18.00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SERA alle 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la DOMENICA POMERIGGIO non prima delle ore 16.30. e non oltre le ore 19.30</w:t>
      </w:r>
    </w:p>
    <w:p>
      <w:pPr>
        <w:spacing w:after="20" w:line="240" w:lineRule="auto"/>
      </w:pPr>
      <w:r>
        <w:t>Per il sabato pomeriggio si invitano le Società ad evitare, se non in casi veramente particolari (con l’accordo dei sodalizi</w:t>
      </w:r>
    </w:p>
    <w:p>
      <w:pPr>
        <w:spacing w:after="20" w:line="240" w:lineRule="auto"/>
      </w:pPr>
      <w:r>
        <w:t>e previa verifica della COGR con la Commissione Designante), orari intermedi dopo le 18.00 che potrebbero causare</w:t>
      </w:r>
    </w:p>
    <w:p>
      <w:pPr>
        <w:spacing w:after="20" w:line="240" w:lineRule="auto"/>
      </w:pPr>
      <w:r>
        <w:t>problemi di copertura arbitrale. Parimenti, si invitano caldamente le Società a prendere in considerazione la possibilità di</w:t>
      </w:r>
    </w:p>
    <w:p>
      <w:pPr>
        <w:spacing w:after="20" w:line="240" w:lineRule="auto"/>
      </w:pPr>
      <w:r>
        <w:t>disputare anche alcune gare il venerdì sera e/o nel pomeriggio di domenica in quanto tale ipotesi agevolerebbe, in misura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4//An 22.06.2026</w:t>
      </w:r>
    </w:p>
    <w:p>
      <w:pPr>
        <w:spacing w:after="20" w:line="240" w:lineRule="auto"/>
      </w:pPr>
      <w:r>
        <w:t>significativa, il compito della Commissione Designante.</w:t>
      </w:r>
    </w:p>
    <w:p>
      <w:pPr>
        <w:spacing w:after="20" w:line="240" w:lineRule="auto"/>
      </w:pPr>
      <w:r>
        <w:t>Il calendario del campionato può prevedere la disputa di gare in giorni infrasettimanali; a tal fine, ciascun</w:t>
      </w:r>
    </w:p>
    <w:p>
      <w:pPr>
        <w:spacing w:after="20" w:line="240" w:lineRule="auto"/>
      </w:pPr>
      <w:r>
        <w:t>sodalizio dovrà indicare nel modulo d’iscrizione il giorno in cui il proprio campo sarà disponibile</w:t>
      </w:r>
    </w:p>
    <w:p>
      <w:pPr>
        <w:spacing w:after="20" w:line="240" w:lineRule="auto"/>
      </w:pPr>
      <w:r>
        <w:t>obbligatoriamente nei giorni di martedì o mercoledì o giovedì; dovrà, inoltre, indicare l’orario prescelto, tenendo</w:t>
      </w:r>
    </w:p>
    <w:p>
      <w:pPr>
        <w:spacing w:after="20" w:line="240" w:lineRule="auto"/>
      </w:pPr>
      <w:r>
        <w:t>presente che non saranno accettati orari antecedenti le ore 20.30 e posteriori alle 21.30. In assenza di</w:t>
      </w:r>
    </w:p>
    <w:p>
      <w:pPr>
        <w:spacing w:after="20" w:line="240" w:lineRule="auto"/>
      </w:pPr>
      <w:r>
        <w:t>indicazione, la COGR fisserà d’ufficio le gare alle 21.00 del mercoledì. Nel caso di turno infrasettimanale, si</w:t>
      </w:r>
    </w:p>
    <w:p>
      <w:pPr>
        <w:spacing w:after="20" w:line="240" w:lineRule="auto"/>
      </w:pPr>
      <w:r>
        <w:t>invitano le Società ad evitare, nella giornata successiva, il venerdì come giorno di gioco.</w:t>
      </w:r>
    </w:p>
    <w:p>
      <w:pPr>
        <w:spacing w:after="20" w:line="240" w:lineRule="auto"/>
      </w:pPr>
      <w:r>
        <w:t>13) REFERTO ELETTRONICO</w:t>
      </w:r>
    </w:p>
    <w:p>
      <w:pPr>
        <w:spacing w:after="20" w:line="240" w:lineRule="auto"/>
      </w:pPr>
      <w:r>
        <w:t>In Serie D viene confermato l’utilizzo del Referto Elettronico MPS, fin dalla Coppa Marche, senza necessità di fare anche</w:t>
      </w:r>
    </w:p>
    <w:p>
      <w:pPr>
        <w:spacing w:after="20" w:line="240" w:lineRule="auto"/>
      </w:pPr>
      <w:r>
        <w:t>quello cartaceo. Si raccomanda di avere, comunque, disponibile una copia cartacea da utilizzare in caso di problemi e</w:t>
      </w:r>
    </w:p>
    <w:p>
      <w:pPr>
        <w:spacing w:after="20" w:line="240" w:lineRule="auto"/>
      </w:pPr>
      <w:r>
        <w:t>assicurarsi di avere una connessione stabile e privata.</w:t>
      </w:r>
    </w:p>
    <w:p>
      <w:pPr>
        <w:spacing w:after="20" w:line="240" w:lineRule="auto"/>
      </w:pPr>
      <w:r>
        <w:t>L’adozione di tale sistema è totalmente gratuita per le Società. L’utilizzo è possibile su qualsiasi dispositivo, computer o</w:t>
      </w:r>
    </w:p>
    <w:p>
      <w:pPr>
        <w:spacing w:after="20" w:line="240" w:lineRule="auto"/>
      </w:pPr>
      <w:r>
        <w:t>tablet, con sistema operativo Windows, IOS, Linux, senza necessità di stampa, con o senza mouse che, tuttavia, si consiglia</w:t>
      </w:r>
    </w:p>
    <w:p>
      <w:pPr>
        <w:spacing w:after="20" w:line="240" w:lineRule="auto"/>
      </w:pPr>
      <w:r>
        <w:t>di utilizzare per facilità. Prima dell’inizio della Coppa Marche, saranno inviate le istruzioni necessarie e, se necessario,</w:t>
      </w:r>
    </w:p>
    <w:p>
      <w:pPr>
        <w:spacing w:after="20" w:line="240" w:lineRule="auto"/>
      </w:pPr>
      <w:r>
        <w:t>predisposti dei corsi.</w:t>
      </w:r>
    </w:p>
    <w:p>
      <w:pPr>
        <w:spacing w:after="20" w:line="240" w:lineRule="auto"/>
      </w:pPr>
      <w:r>
        <w:t>14) RECUPERI O RIPETIZIONI DELLE GARE</w:t>
      </w:r>
    </w:p>
    <w:p>
      <w:pPr>
        <w:spacing w:after="20" w:line="240" w:lineRule="auto"/>
      </w:pPr>
      <w:r>
        <w:t>Alle Società è fatto obbligo di disputare i recuperi o le ripetizioni delle gare in giorni infrasettimanali; a tal fine, ciascun</w:t>
      </w:r>
    </w:p>
    <w:p>
      <w:pPr>
        <w:spacing w:after="20" w:line="240" w:lineRule="auto"/>
      </w:pPr>
      <w:r>
        <w:t>sodalizio dovrà indicare nel modulo d’iscrizione il giorno infrasettimanale (ad eccezione del lunedì e del venerdì) in cui</w:t>
      </w:r>
    </w:p>
    <w:p>
      <w:pPr>
        <w:spacing w:after="20" w:line="240" w:lineRule="auto"/>
      </w:pPr>
      <w:r>
        <w:t>il proprio campo sarà disponibile; dovrà, inoltre, indicare l’orario prescelto, tenendo presente che non saranno accettati</w:t>
      </w:r>
    </w:p>
    <w:p>
      <w:pPr>
        <w:spacing w:after="20" w:line="240" w:lineRule="auto"/>
      </w:pPr>
      <w:r>
        <w:t>orari antecedenti le ore 20.30 e posteriori alle 21.30.</w:t>
      </w:r>
    </w:p>
    <w:p>
      <w:pPr>
        <w:spacing w:after="20" w:line="240" w:lineRule="auto"/>
      </w:pPr>
      <w:r>
        <w:t>In caso di omessa indicazione le gare in parola verranno fissate d’autorità dalla COGR nel giorno infrasettimanale (indicato</w:t>
      </w:r>
    </w:p>
    <w:p>
      <w:pPr>
        <w:spacing w:after="20" w:line="240" w:lineRule="auto"/>
      </w:pPr>
      <w:r>
        <w:t>nel modulo d’iscrizione dal Sodalizio ospitante) immediatamente successivo alla data di affissione del provvedimento con</w:t>
      </w:r>
    </w:p>
    <w:p>
      <w:pPr>
        <w:spacing w:after="20" w:line="240" w:lineRule="auto"/>
      </w:pPr>
      <w:r>
        <w:t>cui viene deliberato il recupero della gara. La presentazione o la pendenza di un qualsiasi mezzo di gravame avverso la</w:t>
      </w:r>
    </w:p>
    <w:p>
      <w:pPr>
        <w:spacing w:after="20" w:line="240" w:lineRule="auto"/>
      </w:pPr>
      <w:r>
        <w:t>decisione suddetta non ha effetto sospensivo. Su accordo dei sodalizi, salva l’autorizzazione della COGR, la data potrà</w:t>
      </w:r>
    </w:p>
    <w:p>
      <w:pPr>
        <w:spacing w:after="20" w:line="240" w:lineRule="auto"/>
      </w:pPr>
      <w:r>
        <w:t>essere unicamente anticipata. Ogni richiesta dovrà pervenire alla COGR come da normativa.</w:t>
      </w:r>
    </w:p>
    <w:p>
      <w:pPr>
        <w:spacing w:after="20" w:line="240" w:lineRule="auto"/>
      </w:pPr>
      <w:r>
        <w:t>15) CONTRIBUTI PER ISCRIZIONE - GARE - DIRITTI DI SEGRETERIA</w:t>
      </w:r>
    </w:p>
    <w:p>
      <w:pPr>
        <w:spacing w:after="20" w:line="240" w:lineRule="auto"/>
      </w:pPr>
      <w:r>
        <w:t>I contributi per il campionato di Serie D e la Coppa Marche sono determinati nella misura seguente:</w:t>
      </w:r>
    </w:p>
    <w:p>
      <w:pPr>
        <w:spacing w:after="20" w:line="240" w:lineRule="auto"/>
      </w:pPr>
      <w:r>
        <w:t>Iscrizione 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150,00</w:t>
      </w:r>
    </w:p>
    <w:p>
      <w:pPr>
        <w:spacing w:after="20" w:line="240" w:lineRule="auto"/>
      </w:pPr>
      <w:r>
        <w:t>Diritti di Segreteria 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200,00</w:t>
      </w:r>
    </w:p>
    <w:p>
      <w:pPr>
        <w:spacing w:after="20" w:line="240" w:lineRule="auto"/>
      </w:pPr>
      <w:r>
        <w:t>Tassa gara Serie D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90,00</w:t>
      </w:r>
    </w:p>
    <w:p>
      <w:pPr>
        <w:spacing w:after="20" w:line="240" w:lineRule="auto"/>
      </w:pPr>
      <w:r>
        <w:t>Omologazione campo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60,00</w:t>
      </w:r>
    </w:p>
    <w:p>
      <w:pPr>
        <w:spacing w:after="20" w:line="240" w:lineRule="auto"/>
      </w:pPr>
      <w:r>
        <w:t>Tassa per spostamenti data gara Serie D 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             80,00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Serie D: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70,00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gioco Serie D: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           40,00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30,00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Iscrizione Coppa Marche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Tassa gara Coppa Marche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Tassa gara Super Coppa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5//An 22.06.2026</w:t>
      </w:r>
    </w:p>
    <w:p>
      <w:pPr>
        <w:spacing w:after="20" w:line="240" w:lineRule="auto"/>
      </w:pPr>
      <w:r>
        <w:t>Tassa per spostamenti data gara Coppa Marche:</w:t>
      </w:r>
    </w:p>
    <w:p>
      <w:pPr>
        <w:spacing w:after="20" w:line="240" w:lineRule="auto"/>
      </w:pPr>
      <w:r>
        <w:t>€              ------</w:t>
      </w:r>
    </w:p>
    <w:p>
      <w:pPr>
        <w:spacing w:after="20" w:line="240" w:lineRule="auto"/>
      </w:pPr>
      <w:r>
        <w:t xml:space="preserve">   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Coppa Marche: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Coppa Marche: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                 20,00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20,00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Tali somme dovranno essere esclusivamente versate con CARTA DI CREDITO sul portale https://fipavonline.it sezione</w:t>
      </w:r>
    </w:p>
    <w:p>
      <w:pPr>
        <w:spacing w:after="20" w:line="240" w:lineRule="auto"/>
      </w:pPr>
      <w:r>
        <w:t>“Contributi”. È possibile pagare il singolo contributo o cumulare più di essi nella stessa transazione.</w:t>
      </w:r>
    </w:p>
    <w:p>
      <w:pPr>
        <w:spacing w:after="20" w:line="240" w:lineRule="auto"/>
      </w:pPr>
      <w:r>
        <w:t>Il versamento dei contributi di iscrizione e diritti di segreteria dovranno essere documentati mediante ricevuta da</w:t>
      </w:r>
    </w:p>
    <w:p>
      <w:pPr>
        <w:spacing w:after="20" w:line="240" w:lineRule="auto"/>
      </w:pPr>
      <w:r>
        <w:t>allegarsi al modulo d’iscrizione al Campionato.</w:t>
      </w:r>
    </w:p>
    <w:p>
      <w:pPr>
        <w:spacing w:after="20" w:line="240" w:lineRule="auto"/>
      </w:pPr>
      <w:r>
        <w:t>16) PROCEDURA PER L’ISCRIZIONE</w:t>
      </w:r>
    </w:p>
    <w:p>
      <w:pPr>
        <w:spacing w:after="20" w:line="240" w:lineRule="auto"/>
      </w:pPr>
      <w:r>
        <w:t>L’ISCRIZIONE VIENE EFFETTUATA ON-LINE: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CHE SONO GIÀ REGISTRATE potranno procedere con l’iscrizione.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NON REGISTRATE, dovranno effettuare la registrazione contattando la segreteria.</w:t>
      </w:r>
    </w:p>
    <w:p>
      <w:pPr>
        <w:spacing w:after="20" w:line="240" w:lineRule="auto"/>
      </w:pPr>
      <w:r>
        <w:t>Una volta completata la procedura di registrazione si potrà procedere con l’iscrizione della squadra compilando</w:t>
      </w:r>
    </w:p>
    <w:p>
      <w:pPr>
        <w:spacing w:after="20" w:line="240" w:lineRule="auto"/>
      </w:pPr>
      <w:r>
        <w:t>tutti i campi (si raccomanda di prestare particolare attenzione all’”acronimo SMS” e “cellulare ricezione SMS” che</w:t>
      </w:r>
    </w:p>
    <w:p>
      <w:pPr>
        <w:spacing w:after="20" w:line="240" w:lineRule="auto"/>
      </w:pPr>
      <w:r>
        <w:t>saranno utilizzati per gli spostamenti ed altro).</w:t>
      </w:r>
    </w:p>
    <w:p>
      <w:pPr>
        <w:spacing w:after="20" w:line="240" w:lineRule="auto"/>
      </w:pPr>
      <w:r>
        <w:t>IMPORTANTE PER ISCRIVERSI alla COPPA MARCHE: la scheda di iscrizione al campionato MOSTRERÀ IN</w:t>
      </w:r>
    </w:p>
    <w:p>
      <w:pPr>
        <w:spacing w:after="20" w:line="240" w:lineRule="auto"/>
      </w:pPr>
      <w:r>
        <w:t>ALTO UNA CASELLA CON INDICATO SE SI VUOLE PARTECIPARE ALLA COPPA MARCHE. Basterà quindi spuntare l’apposita</w:t>
      </w:r>
    </w:p>
    <w:p>
      <w:pPr>
        <w:spacing w:after="20" w:line="240" w:lineRule="auto"/>
      </w:pPr>
      <w:r>
        <w:t>casella per effettuare automaticamente l’iscrizione.</w:t>
      </w:r>
    </w:p>
    <w:p>
      <w:pPr>
        <w:spacing w:after="20" w:line="240" w:lineRule="auto"/>
      </w:pPr>
      <w:r>
        <w:t>Completata l’iscrizione SI DOVRÀ PROCEDERE A STAMPARE IL MODULO E, UNA VOLTA FIRMATO DAL PRESIDENTE, AD</w:t>
      </w:r>
    </w:p>
    <w:p>
      <w:pPr>
        <w:spacing w:after="20" w:line="240" w:lineRule="auto"/>
      </w:pPr>
      <w:r>
        <w:t>INVIARLO VIA E-MAIL a  gare.marche@federvolley.it (si ricorda che, per essere valido, il modulo d’iscrizione</w:t>
      </w:r>
    </w:p>
    <w:p>
      <w:pPr>
        <w:spacing w:after="20" w:line="240" w:lineRule="auto"/>
      </w:pPr>
      <w:r>
        <w:t>firmato deve essere depositato presso il comitato).</w:t>
      </w:r>
    </w:p>
    <w:p>
      <w:pPr>
        <w:spacing w:after="20" w:line="240" w:lineRule="auto"/>
      </w:pPr>
      <w:r>
        <w:t>IL MODULO DI ISCRIZIONE, DEBITAMENTE FIRMATO, E LE RICEVUTE DEI VERSAMENTI DEI</w:t>
      </w:r>
    </w:p>
    <w:p>
      <w:pPr>
        <w:spacing w:after="20" w:line="240" w:lineRule="auto"/>
      </w:pPr>
      <w:r>
        <w:t>CONTRIBUTI D’ISCRIZIONE E DEI DIRITTI DI SEGRETERIA DOVRANNO PERVENIRE ENTRO IL</w:t>
      </w:r>
    </w:p>
    <w:p>
      <w:pPr>
        <w:spacing w:after="20" w:line="240" w:lineRule="auto"/>
      </w:pPr>
      <w:r>
        <w:t>GIORNO 10 LUGLIO 2026.</w:t>
      </w:r>
    </w:p>
    <w:p>
      <w:pPr>
        <w:spacing w:after="20" w:line="240" w:lineRule="auto"/>
      </w:pPr>
      <w:r>
        <w:t>Trascorso tale termine le Società avranno a disposizione per formalizzare l’iscrizione ulteriori cinque giorni versando una</w:t>
      </w:r>
    </w:p>
    <w:p>
      <w:pPr>
        <w:spacing w:after="20" w:line="240" w:lineRule="auto"/>
      </w:pPr>
      <w:r>
        <w:t>penale pari al 50% della tassa d’iscrizione. Le società non risultate iscritte dopo tale termine saranno automaticamente</w:t>
      </w:r>
    </w:p>
    <w:p>
      <w:pPr>
        <w:spacing w:after="20" w:line="240" w:lineRule="auto"/>
      </w:pPr>
      <w:r>
        <w:t>escluse dal campionato previa comunicazione diretta della COGR.</w:t>
      </w:r>
    </w:p>
    <w:p>
      <w:pPr>
        <w:spacing w:after="20" w:line="240" w:lineRule="auto"/>
      </w:pPr>
      <w:r>
        <w:t>Si ricorda che l’iscrizione al campionato sarà abilitata automaticamente dal sistema previa verifica che la società</w:t>
      </w:r>
    </w:p>
    <w:p>
      <w:pPr>
        <w:spacing w:after="20" w:line="240" w:lineRule="auto"/>
      </w:pPr>
      <w:r>
        <w:t>abbia provveduto al rinnovo dell’Affiliazione per la corrente stagione agonistica.</w:t>
      </w:r>
    </w:p>
    <w:p>
      <w:pPr>
        <w:spacing w:after="20" w:line="240" w:lineRule="auto"/>
      </w:pPr>
      <w:r>
        <w:t>DA ULTIMO SI PRECISA CHE NON SARANNO PRESE IN CONSIDERAZIONE GENERICHE RICHIESTE DI</w:t>
      </w:r>
    </w:p>
    <w:p>
      <w:pPr>
        <w:spacing w:after="20" w:line="240" w:lineRule="auto"/>
      </w:pPr>
      <w:r>
        <w:t>ISCRIZIONE FATTE PERVENIRE TELEFONICAMENTE O TRAMITE LETTERA SENZA L’UTILIZZO DELLA</w:t>
      </w:r>
    </w:p>
    <w:p>
      <w:pPr>
        <w:spacing w:after="20" w:line="240" w:lineRule="auto"/>
      </w:pPr>
      <w:r>
        <w:t>PROCEDURA UFFICIALE E DEI RELATIVI VERSAMENTI.</w:t>
      </w:r>
    </w:p>
    <w:p>
      <w:pPr>
        <w:spacing w:after="20" w:line="240" w:lineRule="auto"/>
      </w:pPr>
      <w:r>
        <w:t>17) DESIGNAZIONI ARBITRALI</w:t>
      </w:r>
    </w:p>
    <w:p>
      <w:pPr>
        <w:spacing w:after="20" w:line="240" w:lineRule="auto"/>
      </w:pPr>
      <w:r>
        <w:t>Per il Campionato in oggetto, la Commissione Regionale degli Ufficiali di Gara designerà usualmente arbitri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6//An 22.06.2026</w:t>
      </w:r>
    </w:p>
    <w:p>
      <w:pPr>
        <w:spacing w:after="20" w:line="240" w:lineRule="auto"/>
      </w:pPr>
      <w:r>
        <w:t>appartenenti al Ruolo Regionale. Potranno altresì essere designati arbitri appartenenti al Ruolo Territoriale ritenuti</w:t>
      </w:r>
    </w:p>
    <w:p>
      <w:pPr>
        <w:spacing w:after="20" w:line="240" w:lineRule="auto"/>
      </w:pPr>
      <w:r>
        <w:t>comunque idonei a dirigere gare di questo campionato.</w:t>
      </w:r>
    </w:p>
    <w:p>
      <w:pPr>
        <w:spacing w:after="20" w:line="240" w:lineRule="auto"/>
      </w:pPr>
      <w:r>
        <w:t>Ancona, 22/06/2026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- Alle Società interessate</w:t>
      </w:r>
    </w:p>
    <w:p>
      <w:pPr>
        <w:spacing w:after="20" w:line="240" w:lineRule="auto"/>
      </w:pPr>
      <w:r>
        <w:t>- Ai Comitati Territoriali</w:t>
      </w:r>
    </w:p>
    <w:p>
      <w:pPr>
        <w:spacing w:after="20" w:line="240" w:lineRule="auto"/>
      </w:pPr>
      <w:r>
        <w:t>- Alle Comm.ni Org.ve Gare Territoriali</w:t>
      </w:r>
    </w:p>
    <w:p>
      <w:pPr>
        <w:spacing w:after="20" w:line="240" w:lineRule="auto"/>
      </w:pPr>
      <w:r>
        <w:t>- Alle Strutture Federali</w:t>
      </w:r>
    </w:p>
    <w:p>
      <w:pPr>
        <w:spacing w:after="20" w:line="240" w:lineRule="auto"/>
      </w:pPr>
      <w:r>
        <w:t>Loro Sedi</w:t>
      </w:r>
    </w:p>
    <w:p>
      <w:pPr>
        <w:spacing w:after="20" w:line="240" w:lineRule="auto"/>
      </w:pPr>
      <w:r>
        <w:t>Oggetto: CAMPIONATO REGIONALE SERIE D MASCHILE STAGIONE 2026/2027 (20 squadre)</w:t>
      </w:r>
    </w:p>
    <w:p>
      <w:pPr>
        <w:spacing w:after="20" w:line="240" w:lineRule="auto"/>
      </w:pPr>
      <w:r>
        <w:t>La Federazione Italiana Pallavolo indice ed il Comitato Regionale Marche organizza, tramite la Commissione Organizzativa</w:t>
      </w:r>
    </w:p>
    <w:p>
      <w:pPr>
        <w:spacing w:after="20" w:line="240" w:lineRule="auto"/>
      </w:pPr>
      <w:r>
        <w:t>Gare Regionali, il Campionato di cui all’oggetto con le modalità previste nella Guida pratica, nelle Norme Comuni e quelle</w:t>
      </w:r>
    </w:p>
    <w:p>
      <w:pPr>
        <w:spacing w:after="20" w:line="240" w:lineRule="auto"/>
      </w:pPr>
      <w:r>
        <w:t>di seguito riportate.:</w:t>
      </w:r>
    </w:p>
    <w:p>
      <w:pPr>
        <w:spacing w:after="20" w:line="240" w:lineRule="auto"/>
      </w:pPr>
      <w:r>
        <w:t>1) SQUADRE PARTECIPANTI E FORMULA DI SVOLGIMENTO</w:t>
      </w:r>
    </w:p>
    <w:p>
      <w:pPr>
        <w:spacing w:after="20" w:line="240" w:lineRule="auto"/>
      </w:pPr>
      <w:r>
        <w:t>Data d’inizio: 10 ottobre 2026.</w:t>
      </w:r>
    </w:p>
    <w:p>
      <w:pPr>
        <w:spacing w:after="20" w:line="240" w:lineRule="auto"/>
      </w:pPr>
      <w:r>
        <w:t>Le compagini partecipanti saranno inizialmente divise in due gironi all’italiana (A, B) formati con il criterio geografico con</w:t>
      </w:r>
    </w:p>
    <w:p>
      <w:pPr>
        <w:spacing w:after="20" w:line="240" w:lineRule="auto"/>
      </w:pPr>
      <w:r>
        <w:t>gare di andata e ritorno. Nella seconda fase le squadre saranno divise in due ulteriori gironi (C e D).</w:t>
      </w:r>
    </w:p>
    <w:p>
      <w:pPr>
        <w:spacing w:after="20" w:line="240" w:lineRule="auto"/>
      </w:pPr>
      <w:r>
        <w:t>La formula completa relativa a Promozioni, Retrocessioni, Play Off e Play Out sarà comunicata dopo la chiusura delle</w:t>
      </w:r>
    </w:p>
    <w:p>
      <w:pPr>
        <w:spacing w:after="20" w:line="240" w:lineRule="auto"/>
      </w:pPr>
      <w:r>
        <w:t>iscrizioni.</w:t>
      </w:r>
    </w:p>
    <w:p>
      <w:pPr>
        <w:spacing w:after="20" w:line="240" w:lineRule="auto"/>
      </w:pPr>
      <w:r>
        <w:t>2) PROGETTO GIOVANI</w:t>
      </w:r>
    </w:p>
    <w:p>
      <w:pPr>
        <w:spacing w:after="20" w:line="240" w:lineRule="auto"/>
      </w:pPr>
      <w:r>
        <w:t>In caso di retrocessione, la società che parteciperà al campionato con una squadra totalmente Under 19 o di età</w:t>
      </w:r>
    </w:p>
    <w:p>
      <w:pPr>
        <w:spacing w:after="20" w:line="240" w:lineRule="auto"/>
      </w:pPr>
      <w:r>
        <w:t>inferiore con la migliore classifica tra le eventuali squadre aderenti al “Progetto Giovani”, sarà posizionata al</w:t>
      </w:r>
    </w:p>
    <w:p>
      <w:pPr>
        <w:spacing w:after="20" w:line="240" w:lineRule="auto"/>
      </w:pPr>
      <w:r>
        <w:t>secondo posto nella graduatoria di ripescaggio</w:t>
      </w:r>
    </w:p>
    <w:p>
      <w:pPr>
        <w:spacing w:after="20" w:line="240" w:lineRule="auto"/>
      </w:pPr>
      <w:r>
        <w:t>3) SERVIZIO DI PRIMO SOCCORSO NELLE GARE DEL CAMPIONATO REGIONALE DI SERIE D MASCHILE.</w:t>
      </w:r>
    </w:p>
    <w:p>
      <w:pPr>
        <w:spacing w:after="20" w:line="240" w:lineRule="auto"/>
      </w:pPr>
      <w:r>
        <w:t>Per la normativa si rimanda alle Norme Comuni.</w:t>
      </w:r>
    </w:p>
    <w:p>
      <w:pPr>
        <w:spacing w:after="20" w:line="240" w:lineRule="auto"/>
      </w:pPr>
      <w:r>
        <w:t>4) CAMPI DI GARA</w:t>
      </w:r>
    </w:p>
    <w:p>
      <w:pPr>
        <w:spacing w:after="20" w:line="240" w:lineRule="auto"/>
      </w:pPr>
      <w:r>
        <w:t>I campi di gara della Serie D, per essere omologati, dovranno rispondere ai requisiti fissati dal Consiglio Federale e di</w:t>
      </w:r>
    </w:p>
    <w:p>
      <w:pPr>
        <w:spacing w:after="20" w:line="240" w:lineRule="auto"/>
      </w:pPr>
      <w:r>
        <w:t>seguito riportati.</w:t>
      </w:r>
    </w:p>
    <w:p>
      <w:pPr>
        <w:spacing w:after="20" w:line="240" w:lineRule="auto"/>
      </w:pPr>
      <w:r>
        <w:t>CAMPIONATO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ZONE DI RISPETTO (misure in cm)</w:t>
      </w:r>
    </w:p>
    <w:p>
      <w:pPr>
        <w:spacing w:after="20" w:line="240" w:lineRule="auto"/>
      </w:pPr>
      <w:r>
        <w:t>ALTEZZA</w:t>
      </w:r>
    </w:p>
    <w:p>
      <w:pPr>
        <w:spacing w:after="20" w:line="240" w:lineRule="auto"/>
      </w:pPr>
      <w:r>
        <w:t>SOFFITTO</w:t>
      </w:r>
    </w:p>
    <w:p>
      <w:pPr>
        <w:spacing w:after="20" w:line="240" w:lineRule="auto"/>
      </w:pPr>
      <w:r>
        <w:t>(misure in cm)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LATERALI</w:t>
      </w:r>
    </w:p>
    <w:p>
      <w:pPr>
        <w:spacing w:after="20" w:line="240" w:lineRule="auto"/>
      </w:pPr>
      <w:r>
        <w:t>FONDO</w:t>
      </w:r>
    </w:p>
    <w:p>
      <w:pPr>
        <w:spacing w:after="20" w:line="240" w:lineRule="auto"/>
      </w:pPr>
      <w:r>
        <w:t>CAMPO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700</w:t>
      </w:r>
    </w:p>
    <w:p>
      <w:pPr>
        <w:spacing w:after="20" w:line="240" w:lineRule="auto"/>
      </w:pPr>
      <w:r>
        <w:t>4%</w:t>
      </w:r>
    </w:p>
    <w:p>
      <w:pPr>
        <w:spacing w:after="20" w:line="240" w:lineRule="auto"/>
      </w:pPr>
      <w:r>
        <w:t>Si ribadisce che per misure minime si intendono quelle al di sotto delle quali non sarà possibile concedere alcun tipo</w:t>
      </w:r>
    </w:p>
    <w:p>
      <w:pPr>
        <w:spacing w:after="20" w:line="240" w:lineRule="auto"/>
      </w:pPr>
      <w:r>
        <w:t>di deroga, mentre ogni Comitato potrà innalzare tali misure nel caso lo ritenga possibile in relazione alle</w:t>
      </w:r>
    </w:p>
    <w:p>
      <w:pPr>
        <w:spacing w:after="20" w:line="240" w:lineRule="auto"/>
      </w:pPr>
      <w:r>
        <w:t>caratteristiche dei campi di gioco dislocati sul proprio territorio.</w:t>
      </w:r>
    </w:p>
    <w:p>
      <w:pPr>
        <w:spacing w:after="20" w:line="240" w:lineRule="auto"/>
      </w:pPr>
      <w:r>
        <w:t>Le misure delle zone di rispetto di cui sopra si devono intendere prive di presenza di pubblico e di qualsivoglia</w:t>
      </w:r>
    </w:p>
    <w:p>
      <w:pPr>
        <w:spacing w:after="20" w:line="240" w:lineRule="auto"/>
      </w:pPr>
      <w:r>
        <w:t>ostacolo.</w:t>
      </w:r>
    </w:p>
    <w:p>
      <w:pPr>
        <w:spacing w:after="20" w:line="240" w:lineRule="auto"/>
      </w:pPr>
      <w:r>
        <w:t>La concessione delle omologhe dei campi di gara dovrà rispettare eventuali specifiche prescrizioni derivanti</w:t>
      </w:r>
    </w:p>
    <w:p>
      <w:pPr>
        <w:spacing w:after="20" w:line="240" w:lineRule="auto"/>
      </w:pPr>
      <w:r>
        <w:t>dall’applicazione delle vigenti disposizioni in materia di sicurezza degli impianti sportivi.</w:t>
      </w:r>
    </w:p>
    <w:p>
      <w:pPr>
        <w:spacing w:after="20" w:line="240" w:lineRule="auto"/>
      </w:pPr>
      <w:r>
        <w:t>A tal proposito si ricorda che le zone libere si intendono tali se prive da qualsiasi ostacolo sia fisso sia mobile (attrezzi</w:t>
      </w:r>
    </w:p>
    <w:p>
      <w:pPr>
        <w:spacing w:after="20" w:line="240" w:lineRule="auto"/>
      </w:pPr>
      <w:r>
        <w:t>ginnici a muro, pertiche, quadri svedesi, colonne e rientranze, scalini a ridosso dell’area di gioco, ecc.) con particolare</w:t>
      </w:r>
    </w:p>
    <w:p>
      <w:pPr>
        <w:spacing w:after="20" w:line="240" w:lineRule="auto"/>
      </w:pPr>
      <w:r>
        <w:t>attenzione alla pericolosità in caso di impatto da parte degli atleti. Anche le panchine dei giocatori e il tavolo del</w:t>
      </w:r>
    </w:p>
    <w:p>
      <w:pPr>
        <w:spacing w:after="20" w:line="240" w:lineRule="auto"/>
      </w:pPr>
      <w:r>
        <w:t>segnapunti devono essere posizionate fuori dalle zone di rispetto.</w:t>
      </w:r>
    </w:p>
    <w:p>
      <w:pPr>
        <w:spacing w:after="20" w:line="240" w:lineRule="auto"/>
      </w:pPr>
      <w:r>
        <w:t>In presenza di ostacoli nelle zone di rispetto, si raccomanda la subordinazione della concessione dell’omologa</w:t>
      </w:r>
    </w:p>
    <w:p>
      <w:pPr>
        <w:spacing w:after="20" w:line="240" w:lineRule="auto"/>
      </w:pPr>
      <w:r>
        <w:t>all’adozione di idonee misure precauzionali (idonee protezioni o rimozione) che devono essere riportate sul verbale</w:t>
      </w:r>
    </w:p>
    <w:p>
      <w:pPr>
        <w:spacing w:after="20" w:line="240" w:lineRule="auto"/>
      </w:pPr>
      <w:r>
        <w:t>di omologazione e che il primo arbitro verificherà prima dell’inizio della gara.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2//An 22.06.2026</w:t>
      </w:r>
    </w:p>
    <w:p>
      <w:pPr>
        <w:spacing w:after="20" w:line="240" w:lineRule="auto"/>
      </w:pPr>
      <w:r>
        <w:t>5) RIFORMA DEL SISTEMA DEI RIPESCAGGI - ARTICOLI DEL REGOLAMENTO GARE: ART. 10</w:t>
      </w:r>
    </w:p>
    <w:p>
      <w:pPr>
        <w:spacing w:after="20" w:line="240" w:lineRule="auto"/>
      </w:pPr>
      <w:r>
        <w:t>(REINTEGRAZIONE QUADRI) E ART. 43 (CLASSIFICA AVULSA)</w:t>
      </w:r>
    </w:p>
    <w:p>
      <w:pPr>
        <w:spacing w:after="20" w:line="240" w:lineRule="auto"/>
      </w:pPr>
      <w:r>
        <w:t>Art. 10 Comma 1</w:t>
      </w:r>
    </w:p>
    <w:p>
      <w:pPr>
        <w:spacing w:after="20" w:line="240" w:lineRule="auto"/>
      </w:pPr>
      <w:r>
        <w:t>“Gli organismi competenti ad organizzare i singoli campionati possono provvedere a completare gli organici dei rispettivi</w:t>
      </w:r>
    </w:p>
    <w:p>
      <w:pPr>
        <w:spacing w:after="20" w:line="240" w:lineRule="auto"/>
      </w:pPr>
      <w:r>
        <w:t>campionati qualora, per un qualsiasi motivo, le squadre effettivamente partecipanti siano in numero inferiore a quello fissato</w:t>
      </w:r>
    </w:p>
    <w:p>
      <w:pPr>
        <w:spacing w:after="20" w:line="240" w:lineRule="auto"/>
      </w:pPr>
      <w:r>
        <w:t>nel provvedimento di indizione, tramite i ripescaggi.”</w:t>
      </w:r>
    </w:p>
    <w:p>
      <w:pPr>
        <w:spacing w:after="20" w:line="240" w:lineRule="auto"/>
      </w:pPr>
      <w:r>
        <w:t>Qualora ci fosse carenza di organico, a seguito di integrazioni in Serie C o rinunce, si procederà alle necessarie</w:t>
      </w:r>
    </w:p>
    <w:p>
      <w:pPr>
        <w:spacing w:after="20" w:line="240" w:lineRule="auto"/>
      </w:pPr>
      <w:r>
        <w:t>integrazioni in ottemperanza a quanto previsto dal punto 2 dell’articolo 10 del Regolamento Gare:</w:t>
      </w:r>
    </w:p>
    <w:p>
      <w:pPr>
        <w:spacing w:after="20" w:line="240" w:lineRule="auto"/>
      </w:pPr>
      <w:r>
        <w:t>- eventuali squadre di SuperLega, Serie A2, A3, B e C maschile che non si iscrivono al campionato e chiedono</w:t>
      </w:r>
    </w:p>
    <w:p>
      <w:pPr>
        <w:spacing w:after="20" w:line="240" w:lineRule="auto"/>
      </w:pPr>
      <w:r>
        <w:t>l’ammissione al campionato di Serie D;</w:t>
      </w:r>
    </w:p>
    <w:p>
      <w:pPr>
        <w:spacing w:after="20" w:line="240" w:lineRule="auto"/>
      </w:pPr>
      <w:r>
        <w:t>- la 7° classificata del girone D;</w:t>
      </w:r>
    </w:p>
    <w:p>
      <w:pPr>
        <w:spacing w:after="20" w:line="240" w:lineRule="auto"/>
      </w:pPr>
      <w:r>
        <w:t>- la prima squadra non promossa di 1° Divisione del CT AN;</w:t>
      </w:r>
    </w:p>
    <w:p>
      <w:pPr>
        <w:spacing w:after="20" w:line="240" w:lineRule="auto"/>
      </w:pPr>
      <w:r>
        <w:t>- la prima squadra non promossa di 1° Divisione del CT AP-FM;</w:t>
      </w:r>
    </w:p>
    <w:p>
      <w:pPr>
        <w:spacing w:after="20" w:line="240" w:lineRule="auto"/>
      </w:pPr>
      <w:r>
        <w:t>- la prima squadra non promossa di 1° Divisione del CT PU;</w:t>
      </w:r>
    </w:p>
    <w:p>
      <w:pPr>
        <w:spacing w:after="20" w:line="240" w:lineRule="auto"/>
      </w:pPr>
      <w:r>
        <w:t>- la prima squadra non promossa di 1° Divisione del CT MC;</w:t>
      </w:r>
    </w:p>
    <w:p>
      <w:pPr>
        <w:spacing w:after="20" w:line="240" w:lineRule="auto"/>
      </w:pPr>
      <w:r>
        <w:t>- le seconde squadre non promosse di 1° Divisione secondo la classifica avulsa;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Si comunica inoltre il sistema di ripescaggio nel Campionato Regionale di Serie D maschile 2027/2028:</w:t>
      </w:r>
    </w:p>
    <w:p>
      <w:pPr>
        <w:spacing w:after="20" w:line="240" w:lineRule="auto"/>
      </w:pPr>
      <w:r>
        <w:t>- eventuali squadre di SuperLega, Serie A2, A3 e B maschile che non si iscrivono al campionato e chiedono l’ammissione</w:t>
      </w:r>
    </w:p>
    <w:p>
      <w:pPr>
        <w:spacing w:after="20" w:line="240" w:lineRule="auto"/>
      </w:pPr>
      <w:r>
        <w:t>al campionato di Serie D;</w:t>
      </w:r>
    </w:p>
    <w:p>
      <w:pPr>
        <w:spacing w:after="20" w:line="240" w:lineRule="auto"/>
      </w:pPr>
      <w:r>
        <w:t>- la squadra “Progetto Giovani” retrocessa con la migliore classifica;</w:t>
      </w:r>
    </w:p>
    <w:p>
      <w:pPr>
        <w:spacing w:after="20" w:line="240" w:lineRule="auto"/>
      </w:pPr>
      <w:r>
        <w:t>- la prima squadra nella graduatoria delle retrocesse Serie D;</w:t>
      </w:r>
    </w:p>
    <w:p>
      <w:pPr>
        <w:spacing w:after="20" w:line="240" w:lineRule="auto"/>
      </w:pPr>
      <w:r>
        <w:t>- la prima squadra non promossa di 1° Divisione del CT con la maggiore attività;</w:t>
      </w:r>
    </w:p>
    <w:p>
      <w:pPr>
        <w:spacing w:after="20" w:line="240" w:lineRule="auto"/>
      </w:pPr>
      <w:r>
        <w:t>- la seconda squadra nella graduatoria delle retrocesse Serie D;</w:t>
      </w:r>
    </w:p>
    <w:p>
      <w:pPr>
        <w:spacing w:after="20" w:line="240" w:lineRule="auto"/>
      </w:pPr>
      <w:r>
        <w:t>- la prima squadra non promossa di 1° Divisione del CT con la seconda maggiore attività;</w:t>
      </w:r>
    </w:p>
    <w:p>
      <w:pPr>
        <w:spacing w:after="20" w:line="240" w:lineRule="auto"/>
      </w:pPr>
      <w:r>
        <w:t>- la terza squadra nella graduatoria delle retrocesse Serie D;</w:t>
      </w:r>
    </w:p>
    <w:p>
      <w:pPr>
        <w:spacing w:after="20" w:line="240" w:lineRule="auto"/>
      </w:pPr>
      <w:r>
        <w:t>- la prima squadra non promossa di 1° Divisione del CT con la terza maggiore attività;</w:t>
      </w:r>
    </w:p>
    <w:p>
      <w:pPr>
        <w:spacing w:after="20" w:line="240" w:lineRule="auto"/>
      </w:pPr>
      <w:r>
        <w:t>- la quarta squadra nella graduatoria delle retrocesse Serie D;</w:t>
      </w:r>
    </w:p>
    <w:p>
      <w:pPr>
        <w:spacing w:after="20" w:line="240" w:lineRule="auto"/>
      </w:pPr>
      <w:r>
        <w:t>- la prima squadra non promossa di 1° Divisione del CT con la peggiore attività;</w:t>
      </w:r>
    </w:p>
    <w:p>
      <w:pPr>
        <w:spacing w:after="20" w:line="240" w:lineRule="auto"/>
      </w:pPr>
      <w:r>
        <w:t>- la quinta squadra nella graduatoria delle retrocesse Serie D;</w:t>
      </w:r>
    </w:p>
    <w:p>
      <w:pPr>
        <w:spacing w:after="20" w:line="240" w:lineRule="auto"/>
      </w:pPr>
      <w:r>
        <w:t>- le 2° squadre non promosse di 1° Divisione secondo la classifica avulsa;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6) CAMPIONATI DI CATEGORIA</w:t>
      </w:r>
    </w:p>
    <w:p>
      <w:pPr>
        <w:spacing w:after="20" w:line="240" w:lineRule="auto"/>
      </w:pPr>
      <w:r>
        <w:t>Per la corrente stagione agonistica il Consiglio Federale ha stabilito:</w:t>
      </w:r>
    </w:p>
    <w:p>
      <w:pPr>
        <w:spacing w:after="20" w:line="240" w:lineRule="auto"/>
      </w:pPr>
      <w:r>
        <w:t>per le società che disputano i campionati di serie D Maschile, l’obbligo di partecipazione a un Campionato di Categoria a</w:t>
      </w:r>
    </w:p>
    <w:p>
      <w:pPr>
        <w:spacing w:after="20" w:line="240" w:lineRule="auto"/>
      </w:pPr>
      <w:r>
        <w:t>scelta tra Under 19, Under 17, Under 15, Under 14 e Under 13. Per le società che disputano più campionati di diverse</w:t>
      </w:r>
    </w:p>
    <w:p>
      <w:pPr>
        <w:spacing w:after="20" w:line="240" w:lineRule="auto"/>
      </w:pPr>
      <w:r>
        <w:t>serie nell’ambito dello stesso settore, l’obbligatorietà di partecipazione ai campionati di categoria viene assolta in base a</w:t>
      </w:r>
    </w:p>
    <w:p>
      <w:pPr>
        <w:spacing w:after="20" w:line="240" w:lineRule="auto"/>
      </w:pPr>
      <w:r>
        <w:t>quanto previsto per il campionato maggiore a cui partecipano.</w:t>
      </w:r>
    </w:p>
    <w:p>
      <w:pPr>
        <w:spacing w:after="20" w:line="240" w:lineRule="auto"/>
      </w:pPr>
      <w:r>
        <w:t>La mancata partecipazione comporterà la multa di 500,00=(cinquecento/00) che sarà sanzionata dal Giudice Sportivo</w:t>
      </w:r>
    </w:p>
    <w:p>
      <w:pPr>
        <w:spacing w:after="20" w:line="240" w:lineRule="auto"/>
      </w:pPr>
      <w:r>
        <w:t>Regionale e dovrà essere versata al Comitato Regionale.</w:t>
      </w:r>
    </w:p>
    <w:p>
      <w:pPr>
        <w:spacing w:after="20" w:line="240" w:lineRule="auto"/>
      </w:pPr>
      <w:r>
        <w:t>Il Consiglio Federale, rilevata la peculiarità e la specificità dell’attività svolta, ha deliberato di esonerare dall’obbligo di</w:t>
      </w:r>
    </w:p>
    <w:p>
      <w:pPr>
        <w:spacing w:after="20" w:line="240" w:lineRule="auto"/>
      </w:pPr>
      <w:r>
        <w:t>partecipazione a detti campionati i CUS e i Gruppi Sportivi di Università private e delle Forze Armate affiliati alla FIPAV.</w:t>
      </w:r>
    </w:p>
    <w:p>
      <w:pPr>
        <w:spacing w:after="20" w:line="240" w:lineRule="auto"/>
      </w:pPr>
      <w:r>
        <w:t>7) COPPA MARCHE MASCHILE SERIE D</w:t>
      </w:r>
    </w:p>
    <w:p>
      <w:pPr>
        <w:spacing w:after="20" w:line="240" w:lineRule="auto"/>
      </w:pPr>
      <w:r>
        <w:t>La partecipazione alla Coppa Marche, per la corrente stagione, per le società di Serie D è FACOLTATIVA.</w:t>
      </w:r>
    </w:p>
    <w:p>
      <w:pPr>
        <w:spacing w:after="20" w:line="240" w:lineRule="auto"/>
      </w:pPr>
      <w:r>
        <w:t>La Coppa Marche sarà articolata in una prima Fase di qualificazione, con gironi all’italiana di sola andata costituiti da 4 o</w:t>
      </w:r>
    </w:p>
    <w:p>
      <w:pPr>
        <w:spacing w:after="20" w:line="240" w:lineRule="auto"/>
      </w:pPr>
      <w:r>
        <w:t>5 o 6 squadre viciniori, numero che verrà definito in funzione del totale delle società partecipanti. Fasi successive: i Quarti</w:t>
      </w:r>
    </w:p>
    <w:p>
      <w:pPr>
        <w:spacing w:after="20" w:line="240" w:lineRule="auto"/>
      </w:pPr>
      <w:r>
        <w:t>che saranno disputati in gara unica in casa delle migliori classificate e la Final Four in data che sarà stabilita dopo la</w:t>
      </w:r>
    </w:p>
    <w:p>
      <w:pPr>
        <w:spacing w:after="20" w:line="240" w:lineRule="auto"/>
      </w:pPr>
      <w:r>
        <w:t>chiusura delle iscrizioni.</w:t>
      </w:r>
    </w:p>
    <w:p>
      <w:pPr>
        <w:spacing w:after="20" w:line="240" w:lineRule="auto"/>
      </w:pPr>
      <w:r>
        <w:t>Tutte le partite devono essere disputate al meglio di 3 set su 5 in qualunque fase, compresa quella finale.</w:t>
      </w:r>
    </w:p>
    <w:p>
      <w:pPr>
        <w:spacing w:after="20" w:line="240" w:lineRule="auto"/>
      </w:pPr>
      <w:r>
        <w:t>Data d’inizio: 12 settembre 2026.</w:t>
      </w:r>
    </w:p>
    <w:p>
      <w:pPr>
        <w:spacing w:after="20" w:line="240" w:lineRule="auto"/>
      </w:pPr>
      <w:r>
        <w:t>8) SUPERCOPPA MASCHILE SERIE D</w:t>
      </w:r>
    </w:p>
    <w:p>
      <w:pPr>
        <w:spacing w:after="20" w:line="240" w:lineRule="auto"/>
      </w:pPr>
      <w:r>
        <w:t>La squadra di Serie D/M prima classificata al termine della stagione regolare e la squadra vincente la Coppa</w:t>
      </w:r>
    </w:p>
    <w:p>
      <w:pPr>
        <w:spacing w:after="20" w:line="240" w:lineRule="auto"/>
      </w:pPr>
      <w:r>
        <w:t>Marche di Serie D/M disputeranno la Finale di Supercoppa in gara unica al meglio di 3 set su 5. Qualora la</w:t>
      </w:r>
    </w:p>
    <w:p>
      <w:pPr>
        <w:spacing w:after="20" w:line="240" w:lineRule="auto"/>
      </w:pPr>
      <w:r>
        <w:t>squadra risulti la stessa, sarà la squadra seconda classificata al termine della stagione regolare a disputare tale</w:t>
      </w:r>
    </w:p>
    <w:p>
      <w:pPr>
        <w:spacing w:after="20" w:line="240" w:lineRule="auto"/>
      </w:pPr>
      <w:r>
        <w:t>manifestazione.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3//An 22.06.2026</w:t>
      </w:r>
    </w:p>
    <w:p>
      <w:pPr>
        <w:spacing w:after="20" w:line="240" w:lineRule="auto"/>
      </w:pPr>
      <w:r>
        <w:t>9) RITIRO DAL CAMPIONATO E DALLA COPPA MARCHE</w:t>
      </w:r>
    </w:p>
    <w:p>
      <w:pPr>
        <w:spacing w:after="20" w:line="240" w:lineRule="auto"/>
      </w:pPr>
      <w:r>
        <w:t>Si applicano gli Artt. 9 e 11 del Regolamento Gare e pertanto:</w:t>
      </w:r>
    </w:p>
    <w:p>
      <w:pPr>
        <w:spacing w:after="20" w:line="240" w:lineRule="auto"/>
      </w:pPr>
      <w:r>
        <w:t>Un sodalizio che rinuncia ad un campionato, dopo essersi iscritto, retrocede al campionato di serie territoriale a libera</w:t>
      </w:r>
    </w:p>
    <w:p>
      <w:pPr>
        <w:spacing w:after="20" w:line="240" w:lineRule="auto"/>
      </w:pPr>
      <w:r>
        <w:t>iscrizione che potrà disputare nello stesso anno ed incorre nelle seguenti 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750,00 - Serie D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200,00 -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Un sodalizio che si ritira o viene escluso per aver rinunciato a due gare entro la fine del girone di ritorno, retrocede al</w:t>
      </w:r>
    </w:p>
    <w:p>
      <w:pPr>
        <w:spacing w:after="20" w:line="240" w:lineRule="auto"/>
      </w:pPr>
      <w:r>
        <w:t>campionato di serie territoriale a libera iscrizione che potrà disputare nell’anno sportivo successivo ed incorre nelle seguenti</w:t>
      </w:r>
    </w:p>
    <w:p>
      <w:pPr>
        <w:spacing w:after="20" w:line="240" w:lineRule="auto"/>
      </w:pPr>
      <w:r>
        <w:t>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1.400,00 - Serie D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300,00 -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10) RINUNCE A GARE DI CAMPIONATO</w:t>
      </w:r>
    </w:p>
    <w:p>
      <w:pPr>
        <w:spacing w:after="20" w:line="240" w:lineRule="auto"/>
      </w:pPr>
      <w:r>
        <w:t>Si applica l’art. 12 del Regolamento Gare.</w:t>
      </w:r>
    </w:p>
    <w:p>
      <w:pPr>
        <w:spacing w:after="20" w:line="240" w:lineRule="auto"/>
      </w:pPr>
      <w:r>
        <w:t>PERTANTO</w:t>
      </w:r>
    </w:p>
    <w:p>
      <w:pPr>
        <w:spacing w:after="20" w:line="240" w:lineRule="auto"/>
      </w:pPr>
      <w:r>
        <w:t>Nel caso di rinunce a gare di campionato, oltre alla perdita della partita e ai tre punti di penalizzazione, come previsto</w:t>
      </w:r>
    </w:p>
    <w:p>
      <w:pPr>
        <w:spacing w:after="20" w:line="240" w:lineRule="auto"/>
      </w:pPr>
      <w:r>
        <w:t>dai regolamenti, vengono sanzionate le seguenti multe: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  250,00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120,00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60,00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€  250,00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Semifinali e Finale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Finale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Si precisa che i contributi gara per gli incontri non disputati a seguito di rinuncia saranno comunque dovuti.</w:t>
      </w:r>
    </w:p>
    <w:p>
      <w:pPr>
        <w:spacing w:after="20" w:line="240" w:lineRule="auto"/>
      </w:pPr>
      <w:r>
        <w:t>In caso di seconda rinuncia, che prevede l’esclusione dal campionato o dalla Coppa, viene comunque comminata una multa</w:t>
      </w:r>
    </w:p>
    <w:p>
      <w:pPr>
        <w:spacing w:after="20" w:line="240" w:lineRule="auto"/>
      </w:pPr>
      <w:r>
        <w:t>oltre a quella prevista per l’esclusione.</w:t>
      </w:r>
    </w:p>
    <w:p>
      <w:pPr>
        <w:spacing w:after="20" w:line="240" w:lineRule="auto"/>
      </w:pPr>
      <w:r>
        <w:t>Nel caso di ritiri di squadre aventi diritto alla disputa dei play off o dei play out, che si manifesta anche con la rinuncia ad una</w:t>
      </w:r>
    </w:p>
    <w:p>
      <w:pPr>
        <w:spacing w:after="20" w:line="240" w:lineRule="auto"/>
      </w:pPr>
      <w:r>
        <w:t>sola gara, la società verrà sanzionata con una multa pari a quella prevista nella tabella su riportata.</w:t>
      </w:r>
    </w:p>
    <w:p>
      <w:pPr>
        <w:spacing w:after="20" w:line="240" w:lineRule="auto"/>
      </w:pPr>
      <w:r>
        <w:t>11) RITARDATO INIZIO DELLE GARE</w:t>
      </w:r>
    </w:p>
    <w:p>
      <w:pPr>
        <w:spacing w:after="20" w:line="240" w:lineRule="auto"/>
      </w:pPr>
      <w:r>
        <w:t>In caso di arrivo in ritardo nella sede di gioco o di mancata consegna agli Ufficiali di Gara dei documenti nei tempi previsti o</w:t>
      </w:r>
    </w:p>
    <w:p>
      <w:pPr>
        <w:spacing w:after="20" w:line="240" w:lineRule="auto"/>
      </w:pPr>
      <w:r>
        <w:t>di assenza dell’addetto al defibrillatore, per cui la gara inizia più tardi rispetto all’orario fissato, saranno applicate le</w:t>
      </w:r>
    </w:p>
    <w:p>
      <w:pPr>
        <w:spacing w:after="20" w:line="240" w:lineRule="auto"/>
      </w:pPr>
      <w:r>
        <w:t>seguenti sanzioni:</w:t>
      </w:r>
    </w:p>
    <w:p>
      <w:pPr>
        <w:spacing w:after="20" w:line="240" w:lineRule="auto"/>
      </w:pPr>
      <w:r>
        <w:t>fino a 10 minuti</w:t>
      </w:r>
    </w:p>
    <w:p>
      <w:pPr>
        <w:spacing w:after="20" w:line="240" w:lineRule="auto"/>
      </w:pPr>
      <w:r>
        <w:t>€ 20,00</w:t>
      </w:r>
    </w:p>
    <w:p>
      <w:pPr>
        <w:spacing w:after="20" w:line="240" w:lineRule="auto"/>
      </w:pPr>
      <w:r>
        <w:t>da 11 a 20 minuti</w:t>
      </w:r>
    </w:p>
    <w:p>
      <w:pPr>
        <w:spacing w:after="20" w:line="240" w:lineRule="auto"/>
      </w:pPr>
      <w:r>
        <w:t>€ 40,00</w:t>
      </w:r>
    </w:p>
    <w:p>
      <w:pPr>
        <w:spacing w:after="20" w:line="240" w:lineRule="auto"/>
      </w:pPr>
      <w:r>
        <w:t>da 21 a 30 minuti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oltre 30 minuti</w:t>
      </w:r>
    </w:p>
    <w:p>
      <w:pPr>
        <w:spacing w:after="20" w:line="240" w:lineRule="auto"/>
      </w:pPr>
      <w:r>
        <w:t>stabilita dal Giudice</w:t>
      </w:r>
    </w:p>
    <w:p>
      <w:pPr>
        <w:spacing w:after="20" w:line="240" w:lineRule="auto"/>
      </w:pPr>
      <w:r>
        <w:t>12) GIORNI ED ORARI DI GIOCO</w:t>
      </w:r>
    </w:p>
    <w:p>
      <w:pPr>
        <w:spacing w:after="20" w:line="240" w:lineRule="auto"/>
      </w:pPr>
      <w:r>
        <w:t>Tutti gli incontri dovranno disputarsi: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VENERDÌ SERA alle ore 20.45/21.00/21.15/21.30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POMERIGGIO non prima delle ore 16.30 e non oltre le ore 18.00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SERA alle 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la DOMENICA POMERIGGIO non prima delle ore 16.30. e non oltre le ore 19.30</w:t>
      </w:r>
    </w:p>
    <w:p>
      <w:pPr>
        <w:spacing w:after="20" w:line="240" w:lineRule="auto"/>
      </w:pPr>
      <w:r>
        <w:t>Per il sabato pomeriggio si invitano le Società ad evitare, se non in casi veramente particolari (con l’accordo dei sodalizi</w:t>
      </w:r>
    </w:p>
    <w:p>
      <w:pPr>
        <w:spacing w:after="20" w:line="240" w:lineRule="auto"/>
      </w:pPr>
      <w:r>
        <w:t>e previa verifica della COGR con la Commissione Designante), orari intermedi dopo le 18.00 che potrebbero causare</w:t>
      </w:r>
    </w:p>
    <w:p>
      <w:pPr>
        <w:spacing w:after="20" w:line="240" w:lineRule="auto"/>
      </w:pPr>
      <w:r>
        <w:t>problemi di copertura arbitrale. Parimenti, si invitano caldamente le Società a prendere in considerazione la possibilità di</w:t>
      </w:r>
    </w:p>
    <w:p>
      <w:pPr>
        <w:spacing w:after="20" w:line="240" w:lineRule="auto"/>
      </w:pPr>
      <w:r>
        <w:t>disputare anche alcune gare il venerdì sera e/o nel pomeriggio di domenica in quanto tale ipotesi agevolerebbe, in misura</w:t>
      </w:r>
    </w:p>
    <w:p>
      <w:pPr>
        <w:spacing w:after="20" w:line="240" w:lineRule="auto"/>
      </w:pPr>
      <w:r>
        <w:t>significativa, il compito della Commissione Designante.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4//An 22.06.2026</w:t>
      </w:r>
    </w:p>
    <w:p>
      <w:pPr>
        <w:spacing w:after="20" w:line="240" w:lineRule="auto"/>
      </w:pPr>
      <w:r>
        <w:t>Il calendario del campionato può prevedere la disputa di gare in giorni infrasettimanali; a tal fine, ciascun</w:t>
      </w:r>
    </w:p>
    <w:p>
      <w:pPr>
        <w:spacing w:after="20" w:line="240" w:lineRule="auto"/>
      </w:pPr>
      <w:r>
        <w:t>sodalizio dovrà indicare nel modulo d’iscrizione il giorno in cui il proprio campo sarà disponibile</w:t>
      </w:r>
    </w:p>
    <w:p>
      <w:pPr>
        <w:spacing w:after="20" w:line="240" w:lineRule="auto"/>
      </w:pPr>
      <w:r>
        <w:t>obbligatoriamente nei giorni di martedì o mercoledì o giovedì; dovrà, inoltre, indicare l’orario prescelto, tenendo</w:t>
      </w:r>
    </w:p>
    <w:p>
      <w:pPr>
        <w:spacing w:after="20" w:line="240" w:lineRule="auto"/>
      </w:pPr>
      <w:r>
        <w:t>presente che non saranno accettati orari antecedenti le ore 20.30 e posteriori alle 21.30. In assenza di</w:t>
      </w:r>
    </w:p>
    <w:p>
      <w:pPr>
        <w:spacing w:after="20" w:line="240" w:lineRule="auto"/>
      </w:pPr>
      <w:r>
        <w:t>indicazione, la COGR fisserà d’ufficio le gare alle 21.00 del mercoledì. Nel caso di turno infrasettimanale, si</w:t>
      </w:r>
    </w:p>
    <w:p>
      <w:pPr>
        <w:spacing w:after="20" w:line="240" w:lineRule="auto"/>
      </w:pPr>
      <w:r>
        <w:t>invitano le Società ad evitare, nella giornata successiva, il venerdì come giorno di gioco.</w:t>
      </w:r>
    </w:p>
    <w:p>
      <w:pPr>
        <w:spacing w:after="20" w:line="240" w:lineRule="auto"/>
      </w:pPr>
      <w:r>
        <w:t>13) REFERTO ELETTRONICO</w:t>
      </w:r>
    </w:p>
    <w:p>
      <w:pPr>
        <w:spacing w:after="20" w:line="240" w:lineRule="auto"/>
      </w:pPr>
      <w:r>
        <w:t>In Serie D viene confermato l’utilizzo del Referto Elettronico MPS, fin dalla Coppa Marche, senza necessità di fare anche</w:t>
      </w:r>
    </w:p>
    <w:p>
      <w:pPr>
        <w:spacing w:after="20" w:line="240" w:lineRule="auto"/>
      </w:pPr>
      <w:r>
        <w:t>quello cartaceo. Si raccomanda di avere, comunque, disponibile una copia cartacea da utilizzare in caso di problemi e</w:t>
      </w:r>
    </w:p>
    <w:p>
      <w:pPr>
        <w:spacing w:after="20" w:line="240" w:lineRule="auto"/>
      </w:pPr>
      <w:r>
        <w:t>assicurarsi di avere una connessione stabile e privata.</w:t>
      </w:r>
    </w:p>
    <w:p>
      <w:pPr>
        <w:spacing w:after="20" w:line="240" w:lineRule="auto"/>
      </w:pPr>
      <w:r>
        <w:t>L’adozione di tale sistema è totalmente gratuita per le Società. L’utilizzo è possibile su qualsiasi dispositivo, computer o</w:t>
      </w:r>
    </w:p>
    <w:p>
      <w:pPr>
        <w:spacing w:after="20" w:line="240" w:lineRule="auto"/>
      </w:pPr>
      <w:r>
        <w:t>tablet, con sistema operativo Windows, IOS, Linux, senza necessità di stampa, con o senza mouse che, tuttavia, si consiglia</w:t>
      </w:r>
    </w:p>
    <w:p>
      <w:pPr>
        <w:spacing w:after="20" w:line="240" w:lineRule="auto"/>
      </w:pPr>
      <w:r>
        <w:t>di utilizzare per facilità. Prima dell’inizio della Coppa Marche, saranno inviate le istruzioni necessarie e, se necessario,</w:t>
      </w:r>
    </w:p>
    <w:p>
      <w:pPr>
        <w:spacing w:after="20" w:line="240" w:lineRule="auto"/>
      </w:pPr>
      <w:r>
        <w:t>predisposti dei corsi</w:t>
      </w:r>
    </w:p>
    <w:p>
      <w:pPr>
        <w:spacing w:after="20" w:line="240" w:lineRule="auto"/>
      </w:pPr>
      <w:r>
        <w:t>14) RECUPERI O RIPETIZIONI DELLE GARE</w:t>
      </w:r>
    </w:p>
    <w:p>
      <w:pPr>
        <w:spacing w:after="20" w:line="240" w:lineRule="auto"/>
      </w:pPr>
      <w:r>
        <w:t>Alle Società è fatto obbligo di disputare i recuperi o le ripetizioni delle gare in giorni infrasettimanali; a tal fine, ciascun</w:t>
      </w:r>
    </w:p>
    <w:p>
      <w:pPr>
        <w:spacing w:after="20" w:line="240" w:lineRule="auto"/>
      </w:pPr>
      <w:r>
        <w:t>sodalizio dovrà indicare nel modulo d’iscrizione il giorno infrasettimanale (ad eccezione del lunedì e del venerdì) in cui il</w:t>
      </w:r>
    </w:p>
    <w:p>
      <w:pPr>
        <w:spacing w:after="20" w:line="240" w:lineRule="auto"/>
      </w:pPr>
      <w:r>
        <w:t>proprio campo sarà disponibile; dovrà, inoltre, indicare l’orario prescelto, tenendo presente che non saranno accettati orari</w:t>
      </w:r>
    </w:p>
    <w:p>
      <w:pPr>
        <w:spacing w:after="20" w:line="240" w:lineRule="auto"/>
      </w:pPr>
      <w:r>
        <w:t>antecedenti le ore 20.30 e posteriori alle 21.30.</w:t>
      </w:r>
    </w:p>
    <w:p>
      <w:pPr>
        <w:spacing w:after="20" w:line="240" w:lineRule="auto"/>
      </w:pPr>
      <w:r>
        <w:t>In caso di omessa indicazione le gare in parola verranno fissate d’autorità dalla COGR nel giorno infrasettimanale (indicato</w:t>
      </w:r>
    </w:p>
    <w:p>
      <w:pPr>
        <w:spacing w:after="20" w:line="240" w:lineRule="auto"/>
      </w:pPr>
      <w:r>
        <w:t>nel modulo d’iscrizione dal Sodalizio ospitante) immediatamente successivo alla data di affissione del provvedimento con</w:t>
      </w:r>
    </w:p>
    <w:p>
      <w:pPr>
        <w:spacing w:after="20" w:line="240" w:lineRule="auto"/>
      </w:pPr>
      <w:r>
        <w:t>cui viene deliberato il recupero della gara. La presentazione o la pendenza di un qualsiasi mezzo di gravame avverso la</w:t>
      </w:r>
    </w:p>
    <w:p>
      <w:pPr>
        <w:spacing w:after="20" w:line="240" w:lineRule="auto"/>
      </w:pPr>
      <w:r>
        <w:t>decisione suddetta non ha effetto sospensivo. Su accordo dei sodalizi, salva l’autorizzazione della COGR, la data potrà</w:t>
      </w:r>
    </w:p>
    <w:p>
      <w:pPr>
        <w:spacing w:after="20" w:line="240" w:lineRule="auto"/>
      </w:pPr>
      <w:r>
        <w:t>essere unicamente anticipata. Ogni richiesta dovrà pervenire alla COGR come da normativa.</w:t>
      </w:r>
    </w:p>
    <w:p>
      <w:pPr>
        <w:spacing w:after="20" w:line="240" w:lineRule="auto"/>
      </w:pPr>
      <w:r>
        <w:t>15) CONTRIBUTI PER ISCRIZIONE - GARE - DIRITTI DI SEGRETERIA</w:t>
      </w:r>
    </w:p>
    <w:p>
      <w:pPr>
        <w:spacing w:after="20" w:line="240" w:lineRule="auto"/>
      </w:pPr>
      <w:r>
        <w:t>I contributi per il campionato di Serie D e la Coppa Marche sono determinati nella misura seguente:</w:t>
      </w:r>
    </w:p>
    <w:p>
      <w:pPr>
        <w:spacing w:after="20" w:line="240" w:lineRule="auto"/>
      </w:pPr>
      <w:r>
        <w:t>Iscrizione 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150,00</w:t>
      </w:r>
    </w:p>
    <w:p>
      <w:pPr>
        <w:spacing w:after="20" w:line="240" w:lineRule="auto"/>
      </w:pPr>
      <w:r>
        <w:t>Diritti di Segreteria 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200,00</w:t>
      </w:r>
    </w:p>
    <w:p>
      <w:pPr>
        <w:spacing w:after="20" w:line="240" w:lineRule="auto"/>
      </w:pPr>
      <w:r>
        <w:t>Tassa gara Serie D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90,00</w:t>
      </w:r>
    </w:p>
    <w:p>
      <w:pPr>
        <w:spacing w:after="20" w:line="240" w:lineRule="auto"/>
      </w:pPr>
      <w:r>
        <w:t>Omologazione campo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60,00</w:t>
      </w:r>
    </w:p>
    <w:p>
      <w:pPr>
        <w:spacing w:after="20" w:line="240" w:lineRule="auto"/>
      </w:pPr>
      <w:r>
        <w:t>Tassa per spostamenti data gara Serie D 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             80,00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Serie D: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70,00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gioco Serie D: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           40,00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30,00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Iscrizione Coppa Marche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Tassa gara Coppa Marche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Tassa gara Super Coppa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5//An 22.06.2026</w:t>
      </w:r>
    </w:p>
    <w:p>
      <w:pPr>
        <w:spacing w:after="20" w:line="240" w:lineRule="auto"/>
      </w:pPr>
      <w:r>
        <w:t>Tassa per spostamenti data gara Coppa Marche:</w:t>
      </w:r>
    </w:p>
    <w:p>
      <w:pPr>
        <w:spacing w:after="20" w:line="240" w:lineRule="auto"/>
      </w:pPr>
      <w:r>
        <w:t>€              ------     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Coppa Marche: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Coppa Marche: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                  20,00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20,00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Tali somme dovranno essere esclusivamente versate con CARTA DI CREDITO sul portale https://fipavonline.it sezione</w:t>
      </w:r>
    </w:p>
    <w:p>
      <w:pPr>
        <w:spacing w:after="20" w:line="240" w:lineRule="auto"/>
      </w:pPr>
      <w:r>
        <w:t>“Contributi”. È possibile pagare il singolo contributo o cumulare più di essi nella stessa transazione.</w:t>
      </w:r>
    </w:p>
    <w:p>
      <w:pPr>
        <w:spacing w:after="20" w:line="240" w:lineRule="auto"/>
      </w:pPr>
      <w:r>
        <w:t>Il versamento dei contributi di iscrizione e diritti di segreteria dovranno essere documentati mediante ricevuta da</w:t>
      </w:r>
    </w:p>
    <w:p>
      <w:pPr>
        <w:spacing w:after="20" w:line="240" w:lineRule="auto"/>
      </w:pPr>
      <w:r>
        <w:t>allegarsi al modulo d’iscrizione al Campionato.</w:t>
      </w:r>
    </w:p>
    <w:p>
      <w:pPr>
        <w:spacing w:after="20" w:line="240" w:lineRule="auto"/>
      </w:pPr>
      <w:r>
        <w:t>16) PROCEDURA PER L’ISCRIZIONE</w:t>
      </w:r>
    </w:p>
    <w:p>
      <w:pPr>
        <w:spacing w:after="20" w:line="240" w:lineRule="auto"/>
      </w:pPr>
      <w:r>
        <w:t>L’ISCRIZIONE VIENE EFFETTUATA ON-LINE: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CHE SONO GIÀ REGISTRATE potranno procedere con l’iscrizione.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NON REGISTRATE, dovranno effettuare la registrazione contattando la segreteria.</w:t>
      </w:r>
    </w:p>
    <w:p>
      <w:pPr>
        <w:spacing w:after="20" w:line="240" w:lineRule="auto"/>
      </w:pPr>
      <w:r>
        <w:t>Una volta completata la procedura di registrazione si potrà procedere con l’iscrizione della squadra compilando</w:t>
      </w:r>
    </w:p>
    <w:p>
      <w:pPr>
        <w:spacing w:after="20" w:line="240" w:lineRule="auto"/>
      </w:pPr>
      <w:r>
        <w:t>tutti i campi (si raccomanda di prestare particolare attenzione all’”acronimo SMS” e “cellulare ricezione SMS” che</w:t>
      </w:r>
    </w:p>
    <w:p>
      <w:pPr>
        <w:spacing w:after="20" w:line="240" w:lineRule="auto"/>
      </w:pPr>
      <w:r>
        <w:t>saranno utilizzati per gli spostamenti ed altro).</w:t>
      </w:r>
    </w:p>
    <w:p>
      <w:pPr>
        <w:spacing w:after="20" w:line="240" w:lineRule="auto"/>
      </w:pPr>
      <w:r>
        <w:t>IMPORTANTE PER ISCRIVERSI alla COPPA MARCHE: la scheda di iscrizione al campionato MOSTRERÀ IN</w:t>
      </w:r>
    </w:p>
    <w:p>
      <w:pPr>
        <w:spacing w:after="20" w:line="240" w:lineRule="auto"/>
      </w:pPr>
      <w:r>
        <w:t>ALTO UNA CASELLA CON INDICATO SE SI VUOLE PARTECIPARE ALLA COPPA MARCHE. Basterà</w:t>
      </w:r>
    </w:p>
    <w:p>
      <w:pPr>
        <w:spacing w:after="20" w:line="240" w:lineRule="auto"/>
      </w:pPr>
      <w:r>
        <w:t>quindi spuntare l’apposita casella per effettuare automaticamente l’iscrizione.</w:t>
      </w:r>
    </w:p>
    <w:p>
      <w:pPr>
        <w:spacing w:after="20" w:line="240" w:lineRule="auto"/>
      </w:pPr>
      <w:r>
        <w:t>Completata l’iscrizione SI DOVRÀ PROCEDERE A STAMPARE IL MODULO E, UNA VOLTA FIRMATO DAL</w:t>
      </w:r>
    </w:p>
    <w:p>
      <w:pPr>
        <w:spacing w:after="20" w:line="240" w:lineRule="auto"/>
      </w:pPr>
      <w:r>
        <w:t>PRESIDENTE, AD INVIARLO VIA E-MAIL a  gare.marche@federvolley.it (si ricorda che, per essere valido, il</w:t>
      </w:r>
    </w:p>
    <w:p>
      <w:pPr>
        <w:spacing w:after="20" w:line="240" w:lineRule="auto"/>
      </w:pPr>
      <w:r>
        <w:t>modulo d’iscrizione firmato deve essere depositato presso il comitato).</w:t>
      </w:r>
    </w:p>
    <w:p>
      <w:pPr>
        <w:spacing w:after="20" w:line="240" w:lineRule="auto"/>
      </w:pPr>
      <w:r>
        <w:t>IL MODULO DI ISCRIZIONE, DEBITAMENTE FIRMATO, E LE RICEVUTE DEI VERSAMENTI DEI</w:t>
      </w:r>
    </w:p>
    <w:p>
      <w:pPr>
        <w:spacing w:after="20" w:line="240" w:lineRule="auto"/>
      </w:pPr>
      <w:r>
        <w:t>CONTRIBUTI D’ISCRIZIONE E DEI DIRITTI DI SEGRETERIA DOVRANNO PERVENIRE ENTRO IL</w:t>
      </w:r>
    </w:p>
    <w:p>
      <w:pPr>
        <w:spacing w:after="20" w:line="240" w:lineRule="auto"/>
      </w:pPr>
      <w:r>
        <w:t>GIORNO 10 LUGLIO 2026.</w:t>
      </w:r>
    </w:p>
    <w:p>
      <w:pPr>
        <w:spacing w:after="20" w:line="240" w:lineRule="auto"/>
      </w:pPr>
      <w:r>
        <w:t>Trascorso tale termine le Società avranno a disposizione per formalizzare l’iscrizione ulteriori cinque giorni versando una</w:t>
      </w:r>
    </w:p>
    <w:p>
      <w:pPr>
        <w:spacing w:after="20" w:line="240" w:lineRule="auto"/>
      </w:pPr>
      <w:r>
        <w:t>penale pari al 50% della tassa d’iscrizione. Le società non risultate iscritte dopo tale termine saranno automaticamente</w:t>
      </w:r>
    </w:p>
    <w:p>
      <w:pPr>
        <w:spacing w:after="20" w:line="240" w:lineRule="auto"/>
      </w:pPr>
      <w:r>
        <w:t>escluse dal campionato previa comunicazione diretta della COGR.</w:t>
      </w:r>
    </w:p>
    <w:p>
      <w:pPr>
        <w:spacing w:after="20" w:line="240" w:lineRule="auto"/>
      </w:pPr>
      <w:r>
        <w:t>Si ricorda che l’iscrizione al campionato sarà abilitata automaticamente dal sistema previa verifica che la società</w:t>
      </w:r>
    </w:p>
    <w:p>
      <w:pPr>
        <w:spacing w:after="20" w:line="240" w:lineRule="auto"/>
      </w:pPr>
      <w:r>
        <w:t>abbia provveduto al rinnovo dell’Affiliazione per la corrente stagione agonistica.</w:t>
      </w:r>
    </w:p>
    <w:p>
      <w:pPr>
        <w:spacing w:after="20" w:line="240" w:lineRule="auto"/>
      </w:pPr>
      <w:r>
        <w:t>DA ULTIMO SI PRECISA CHE NON SARANNO PRESE IN CONSIDERAZIONE GENERICHE RICHIESTE DI</w:t>
      </w:r>
    </w:p>
    <w:p>
      <w:pPr>
        <w:spacing w:after="20" w:line="240" w:lineRule="auto"/>
      </w:pPr>
      <w:r>
        <w:t>ISCRIZIONE FATTE PERVENIRE TELEFONICAMENTE O TRAMITE LETTERA SENZA L’UTILIZZO DELLA</w:t>
      </w:r>
    </w:p>
    <w:p>
      <w:pPr>
        <w:spacing w:after="20" w:line="240" w:lineRule="auto"/>
      </w:pPr>
      <w:r>
        <w:t>PROCEDURA UFFICIALE E DEI RELATIVI VERSAMENTI.</w:t>
      </w:r>
    </w:p>
    <w:p>
      <w:pPr>
        <w:spacing w:after="20" w:line="240" w:lineRule="auto"/>
      </w:pPr>
      <w:r>
        <w:t>17) DESIGNAZIONI ARBITRALI</w:t>
      </w:r>
    </w:p>
    <w:p>
      <w:pPr>
        <w:spacing w:after="20" w:line="240" w:lineRule="auto"/>
      </w:pPr>
      <w:r>
        <w:t>Per il Campionato in oggetto, la Commissione Regionale degli Ufficiali di Gara designerà usualmente arbitri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6//An 22.06.2026</w:t>
      </w:r>
    </w:p>
    <w:p>
      <w:pPr>
        <w:spacing w:after="20" w:line="240" w:lineRule="auto"/>
      </w:pPr>
      <w:r>
        <w:t>appartenenti al Ruolo Regionale. Potranno altresì essere designati arbitri appartenenti al Ruolo Territoriale ritenuti</w:t>
      </w:r>
    </w:p>
    <w:p>
      <w:pPr>
        <w:spacing w:after="20" w:line="240" w:lineRule="auto"/>
      </w:pPr>
      <w:r>
        <w:t>comunque idonei a dirigere gare di questo campionato.</w:t>
      </w:r>
    </w:p>
    <w:p>
      <w:pPr>
        <w:spacing w:after="20" w:line="240" w:lineRule="auto"/>
      </w:pPr>
      <w:r>
        <w:t>Ancona, 22/06/2026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- Alle Società interessate</w:t>
      </w:r>
    </w:p>
    <w:p>
      <w:pPr>
        <w:spacing w:after="20" w:line="240" w:lineRule="auto"/>
      </w:pPr>
      <w:r>
        <w:t>- Ai Comitati Territoriali</w:t>
      </w:r>
    </w:p>
    <w:p>
      <w:pPr>
        <w:spacing w:after="20" w:line="240" w:lineRule="auto"/>
      </w:pPr>
      <w:r>
        <w:t>- Alle Comm.ni Org.ve Gare Territoriali</w:t>
      </w:r>
    </w:p>
    <w:p>
      <w:pPr>
        <w:spacing w:after="20" w:line="240" w:lineRule="auto"/>
      </w:pPr>
      <w:r>
        <w:t>- Alle Strutture Federali</w:t>
      </w:r>
    </w:p>
    <w:p>
      <w:pPr>
        <w:spacing w:after="20" w:line="240" w:lineRule="auto"/>
      </w:pPr>
      <w:r>
        <w:t>Loro Sedi</w:t>
      </w:r>
    </w:p>
    <w:p>
      <w:pPr>
        <w:spacing w:after="20" w:line="240" w:lineRule="auto"/>
      </w:pPr>
      <w:r>
        <w:t>CAMPIONATI NAZIONALI SERIE C M e F</w:t>
      </w:r>
    </w:p>
    <w:p>
      <w:pPr>
        <w:spacing w:after="20" w:line="240" w:lineRule="auto"/>
      </w:pPr>
      <w:r>
        <w:t>CAMPIONATI REGIONALI SERIE D M e F</w:t>
      </w:r>
    </w:p>
    <w:p>
      <w:pPr>
        <w:spacing w:after="20" w:line="240" w:lineRule="auto"/>
      </w:pPr>
      <w:r>
        <w:t>NORME COMUNI 2026/2027</w:t>
      </w:r>
    </w:p>
    <w:p>
      <w:pPr>
        <w:spacing w:after="20" w:line="240" w:lineRule="auto"/>
      </w:pPr>
      <w:r>
        <w:t>Sommario</w:t>
      </w:r>
    </w:p>
    <w:p>
      <w:pPr>
        <w:spacing w:after="20" w:line="240" w:lineRule="auto"/>
      </w:pPr>
      <w:r>
        <w:t>AFFILIAZIONI .............................................................................................................................................................................. 4</w:t>
      </w:r>
    </w:p>
    <w:p>
      <w:pPr>
        <w:spacing w:after="20" w:line="240" w:lineRule="auto"/>
      </w:pPr>
      <w:r>
        <w:t>SERVIZIO DI PRIMO SOCCORSO NELLE GARE DEI CAMPIONATI REGIONALI E TERRITORIALI ........................... 4</w:t>
      </w:r>
    </w:p>
    <w:p>
      <w:pPr>
        <w:spacing w:after="20" w:line="240" w:lineRule="auto"/>
      </w:pPr>
      <w:r>
        <w:t>REGISTRO NAZIONALE DELLE ATTIVITÀ SPORTIVE DILETTANTISTICHE DEL DIPARTIMENTO DELLO SPORT</w:t>
      </w:r>
    </w:p>
    <w:p>
      <w:pPr>
        <w:spacing w:after="20" w:line="240" w:lineRule="auto"/>
      </w:pPr>
      <w:r>
        <w:t>- RASD............................................................................................................................................................................................ 6</w:t>
      </w:r>
    </w:p>
    <w:p>
      <w:pPr>
        <w:spacing w:after="20" w:line="240" w:lineRule="auto"/>
      </w:pPr>
      <w:r>
        <w:t>AFFILIAZIONE REGISTRO NAZIONALE DELLE ATTIVITÀ SPORTIVE DILETTANTISTICHE DEL DIPARTIMENTO</w:t>
      </w:r>
    </w:p>
    <w:p>
      <w:pPr>
        <w:spacing w:after="20" w:line="240" w:lineRule="auto"/>
      </w:pPr>
      <w:r>
        <w:t>DELLO SPORT - RASD ................................................................................................................................................................ 6</w:t>
      </w:r>
    </w:p>
    <w:p>
      <w:pPr>
        <w:spacing w:after="20" w:line="240" w:lineRule="auto"/>
      </w:pPr>
      <w:r>
        <w:t>CESSIONE DEL DIRITTO ............................................................................................................................................................ 6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CAMPIONATI CONSECUTIVI e 2 SQUADRE NELLO STESSO CAMPIONATO: ........................................... 6</w:t>
      </w:r>
    </w:p>
    <w:p>
      <w:pPr>
        <w:spacing w:after="20" w:line="240" w:lineRule="auto"/>
      </w:pPr>
      <w:r>
        <w:t>2.</w:t>
      </w:r>
    </w:p>
    <w:p>
      <w:pPr>
        <w:spacing w:after="20" w:line="240" w:lineRule="auto"/>
      </w:pPr>
      <w:r>
        <w:t>CAMPIONATI DI SERIE C Nazionale e D Regionale Maschili e Femminili ........................................................... 7</w:t>
      </w:r>
    </w:p>
    <w:p>
      <w:pPr>
        <w:spacing w:after="20" w:line="240" w:lineRule="auto"/>
      </w:pPr>
      <w:r>
        <w:t>SISTEMA DI GIOCO (RALLY POINT SYSTEM) ...................................................................................................................... 7</w:t>
      </w:r>
    </w:p>
    <w:p>
      <w:pPr>
        <w:spacing w:after="20" w:line="240" w:lineRule="auto"/>
      </w:pPr>
      <w:r>
        <w:t>SISTEMA DI PUNTEGGIO DI CLASSIFICA ............................................................................................................................. 7</w:t>
      </w:r>
    </w:p>
    <w:p>
      <w:pPr>
        <w:spacing w:after="20" w:line="240" w:lineRule="auto"/>
      </w:pPr>
      <w:r>
        <w:t>Classifica avulsa (art. 43 del Regolamento Gare) .................................................................................................................. 8</w:t>
      </w:r>
    </w:p>
    <w:p>
      <w:pPr>
        <w:spacing w:after="20" w:line="240" w:lineRule="auto"/>
      </w:pPr>
      <w:r>
        <w:t>PASSAGGIO DEL TURNO - SET SUPPLEMENTARE DI SPAREGGIO ................................................................................. 8</w:t>
      </w:r>
    </w:p>
    <w:p>
      <w:pPr>
        <w:spacing w:after="20" w:line="240" w:lineRule="auto"/>
      </w:pPr>
      <w:r>
        <w:t>VISITE MEDICHE DI IDONEITÀ AGONISTICA ...................................................................................................................... 9</w:t>
      </w:r>
    </w:p>
    <w:p>
      <w:pPr>
        <w:spacing w:after="20" w:line="240" w:lineRule="auto"/>
      </w:pPr>
      <w:r>
        <w:t>SECONDO LIBERO 2026/2027 .................................................................................................................................................... 9</w:t>
      </w:r>
    </w:p>
    <w:p>
      <w:pPr>
        <w:spacing w:after="20" w:line="240" w:lineRule="auto"/>
      </w:pPr>
      <w:r>
        <w:t>REGOLAMENTI FEDERALI 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INDUMENTI DI GIOCO .............................................................................................................................................................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OBBLIGO DI PARTECIPAZIONE AI CAMPIONATI DI CATEGORIA ................................................................................ 10</w:t>
      </w:r>
    </w:p>
    <w:p>
      <w:pPr>
        <w:spacing w:after="20" w:line="240" w:lineRule="auto"/>
      </w:pPr>
      <w:r>
        <w:t>SERIE B Maschile ..................................................................................................................................................................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SERIE B1 e B2 Femminile 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SERIE C – D ...........................................................................................................................................................................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ATLETI......................................................................................................................................................................................... 11</w:t>
      </w:r>
    </w:p>
    <w:p>
      <w:pPr>
        <w:spacing w:after="20" w:line="240" w:lineRule="auto"/>
      </w:pPr>
      <w:r>
        <w:t>PARTECIPAZIONE AI DIVERSI CAMPIONATI ..................................................................................................................... 11</w:t>
      </w:r>
    </w:p>
    <w:p>
      <w:pPr>
        <w:spacing w:after="20" w:line="240" w:lineRule="auto"/>
      </w:pPr>
      <w:r>
        <w:t>RECESSO DEL PRESTITO L-L1 (Modulo L2-L3) .................................................................................................................... 12</w:t>
      </w:r>
    </w:p>
    <w:p>
      <w:pPr>
        <w:spacing w:after="20" w:line="240" w:lineRule="auto"/>
      </w:pPr>
      <w:r>
        <w:t>PRESTITO PER UN CAMPIONATO (Modulo L1) ................................................................................................................... 13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2//AN 22.06.2026</w:t>
      </w:r>
    </w:p>
    <w:p>
      <w:pPr>
        <w:spacing w:after="20" w:line="240" w:lineRule="auto"/>
      </w:pPr>
      <w:r>
        <w:t>PRESTITO PER ATTIVITÀ PROMOZIONALE (MODULO L1PR) ........................................................................................ 13</w:t>
      </w:r>
    </w:p>
    <w:p>
      <w:pPr>
        <w:spacing w:after="20" w:line="240" w:lineRule="auto"/>
      </w:pPr>
      <w:r>
        <w:t>DOCUMENTI DA PRESENTARE ALLE GARE ...................................................................................................................... 14</w:t>
      </w:r>
    </w:p>
    <w:p>
      <w:pPr>
        <w:spacing w:after="20" w:line="240" w:lineRule="auto"/>
      </w:pPr>
      <w:r>
        <w:t>RICONOSCIMENTO DEI PARTECIPANTI ALLE GARE....................................................................................................... 15</w:t>
      </w:r>
    </w:p>
    <w:p>
      <w:pPr>
        <w:spacing w:after="20" w:line="240" w:lineRule="auto"/>
      </w:pPr>
      <w:r>
        <w:t>DOCUMENTI ......................................................................................................................................................................... 15</w:t>
      </w:r>
    </w:p>
    <w:p>
      <w:pPr>
        <w:spacing w:after="20" w:line="240" w:lineRule="auto"/>
      </w:pPr>
      <w:r>
        <w:t>AUTOCERTIFICAZIONE ................................................................................................................................................... 16</w:t>
      </w:r>
    </w:p>
    <w:p>
      <w:pPr>
        <w:spacing w:after="20" w:line="240" w:lineRule="auto"/>
      </w:pPr>
      <w:r>
        <w:t>RICONOSCIMENTO DIRETTO ........................................................................................................................................ 16</w:t>
      </w:r>
    </w:p>
    <w:p>
      <w:pPr>
        <w:spacing w:after="20" w:line="240" w:lineRule="auto"/>
      </w:pPr>
      <w:r>
        <w:t>DIRIGENTE ADDETTO ALL'ARBITRO .................................................................................................................................. 16</w:t>
      </w:r>
    </w:p>
    <w:p>
      <w:pPr>
        <w:spacing w:after="20" w:line="240" w:lineRule="auto"/>
      </w:pPr>
      <w:r>
        <w:t>SEGNAPUNTI ASSOCIATO ...................................................................................................................................................... 16</w:t>
      </w:r>
    </w:p>
    <w:p>
      <w:pPr>
        <w:spacing w:after="20" w:line="240" w:lineRule="auto"/>
      </w:pPr>
      <w:r>
        <w:t>TESSERAMENTO ALLENATORI DA PARTE DELLA SOCIETÁ ........................................................................................ 17</w:t>
      </w:r>
    </w:p>
    <w:p>
      <w:pPr>
        <w:spacing w:after="20" w:line="240" w:lineRule="auto"/>
      </w:pPr>
      <w:r>
        <w:t>TESSERAMENTO - VINCOLO PER GLI ALLENATORI CON LE SOCIETÀ ...................................................................... 17</w:t>
      </w:r>
    </w:p>
    <w:p>
      <w:pPr>
        <w:spacing w:after="20" w:line="240" w:lineRule="auto"/>
      </w:pPr>
      <w:r>
        <w:t>COMPATIBILITÀ SUL VINCOLO ALLENATORI.................................................................................................................. 18</w:t>
      </w:r>
    </w:p>
    <w:p>
      <w:pPr>
        <w:spacing w:after="20" w:line="240" w:lineRule="auto"/>
      </w:pPr>
      <w:r>
        <w:t>QUALIFICA ALLENATORI IN SERIE “C” E “D” ................................................................................................................... 18</w:t>
      </w:r>
    </w:p>
    <w:p>
      <w:pPr>
        <w:spacing w:after="20" w:line="240" w:lineRule="auto"/>
      </w:pPr>
      <w:r>
        <w:t>MODALITÀ DI VERSAMENTO DEI CONTRIBUTI GARA .................................................................................................. 18</w:t>
      </w:r>
    </w:p>
    <w:p>
      <w:pPr>
        <w:spacing w:after="20" w:line="240" w:lineRule="auto"/>
      </w:pPr>
      <w:r>
        <w:t>ISTANZA AVVERSO IL RISULTATO DI GARA .................................................................................................................... 19</w:t>
      </w:r>
    </w:p>
    <w:p>
      <w:pPr>
        <w:spacing w:after="20" w:line="240" w:lineRule="auto"/>
      </w:pPr>
      <w:r>
        <w:t>RECLAMO AVVERSO LE DECISIONI DEL GIUDICE SPORTIVO REGIONALE.............................................................. 19</w:t>
      </w:r>
    </w:p>
    <w:p>
      <w:pPr>
        <w:spacing w:after="20" w:line="240" w:lineRule="auto"/>
      </w:pPr>
      <w:r>
        <w:t>CAMPO DI GARA ....................................................................................................................................................................... 20</w:t>
      </w:r>
    </w:p>
    <w:p>
      <w:pPr>
        <w:spacing w:after="20" w:line="240" w:lineRule="auto"/>
      </w:pPr>
      <w:r>
        <w:t>OMOLOGAZIONI CAMPI DI GIOCO ....................................................................................................................................... 20</w:t>
      </w:r>
    </w:p>
    <w:p>
      <w:pPr>
        <w:spacing w:after="20" w:line="240" w:lineRule="auto"/>
      </w:pPr>
      <w:r>
        <w:t>RETE DI GIOCO ..........................................................................................................................................................................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AGIBILITÀ DEI CAMPI DI GARA 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CAMPO DI RISERVA .................................................................................................................................................................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SEGGIOLONE ARBITRALE 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TAVOLO SEGNAPUNTI ............................................................................................................................................................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CAMBI DI CAMPO .....................................................................................................................................................................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ASCIUGATURA DEL TERRENO DI GIOCO 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INGRESSO AI CAMPI DI GIOCO 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SPOSTAMENTI DI DATA, ORARIO E CAMPO DI GIOCO ................................................................................................... 23</w:t>
      </w:r>
    </w:p>
    <w:p>
      <w:pPr>
        <w:spacing w:after="20" w:line="240" w:lineRule="auto"/>
      </w:pPr>
      <w:r>
        <w:t>SPOGLIATOIO ARBITRI ........................................................................................................................................................... 23</w:t>
      </w:r>
    </w:p>
    <w:p>
      <w:pPr>
        <w:spacing w:after="20" w:line="240" w:lineRule="auto"/>
      </w:pPr>
      <w:r>
        <w:t>SERVIZIO D'ORDINE ................................................................................................................................................................. 23</w:t>
      </w:r>
    </w:p>
    <w:p>
      <w:pPr>
        <w:spacing w:after="20" w:line="240" w:lineRule="auto"/>
      </w:pPr>
      <w:r>
        <w:t>DOVERI DI OSPITALITÀ .......................................................................................................................................................... 23</w:t>
      </w:r>
    </w:p>
    <w:p>
      <w:pPr>
        <w:spacing w:after="20" w:line="240" w:lineRule="auto"/>
      </w:pPr>
      <w:r>
        <w:t>USO DELL'IMPIANTO MICROFONICO DURANTE LE GARE ............................................................................................ 24</w:t>
      </w:r>
    </w:p>
    <w:p>
      <w:pPr>
        <w:spacing w:after="20" w:line="240" w:lineRule="auto"/>
      </w:pPr>
      <w:r>
        <w:t>PALLONI DI GARA - UTILIZZAZIONE DEI TRE PALLONI ................................................................................................ 24</w:t>
      </w:r>
    </w:p>
    <w:p>
      <w:pPr>
        <w:spacing w:after="20" w:line="240" w:lineRule="auto"/>
      </w:pPr>
      <w:r>
        <w:t>ORGANIZZAZIONE DELLA TRASFERTA E ASSENZA SQUADRA IN CAMPO .............................................................. 24</w:t>
      </w:r>
    </w:p>
    <w:p>
      <w:pPr>
        <w:spacing w:after="20" w:line="240" w:lineRule="auto"/>
      </w:pPr>
      <w:r>
        <w:t>DATE ED ORARI DELLE GARE............................................................................................................................................... 25</w:t>
      </w:r>
    </w:p>
    <w:p>
      <w:pPr>
        <w:spacing w:after="20" w:line="240" w:lineRule="auto"/>
      </w:pPr>
      <w:r>
        <w:t>ANDAMENTO IRREGOLARE DELL'INCONTRO .................................................................................................................. 25</w:t>
      </w:r>
    </w:p>
    <w:p>
      <w:pPr>
        <w:spacing w:after="20" w:line="240" w:lineRule="auto"/>
      </w:pPr>
      <w:r>
        <w:t>MANIFESTAZIONI ESPRESSIVE DI DISCRIMINAZIONE ................................................................................................... 26</w:t>
      </w:r>
    </w:p>
    <w:p>
      <w:pPr>
        <w:spacing w:after="20" w:line="240" w:lineRule="auto"/>
      </w:pPr>
      <w:r>
        <w:t>GARE INTERROTTE E RINVII ................................................................................................................................................. 26</w:t>
      </w:r>
    </w:p>
    <w:p>
      <w:pPr>
        <w:spacing w:after="20" w:line="240" w:lineRule="auto"/>
      </w:pPr>
      <w:r>
        <w:t>REFERTO ELETTRONICO ........................................................................................................................................................ 26</w:t>
      </w:r>
    </w:p>
    <w:p>
      <w:pPr>
        <w:spacing w:after="20" w:line="240" w:lineRule="auto"/>
      </w:pPr>
      <w:r>
        <w:t>COMUNICAZIONE DEI RISULTATI ED ARTICOLI ............................................................................................................. 26</w:t>
      </w:r>
    </w:p>
    <w:p>
      <w:pPr>
        <w:spacing w:after="20" w:line="240" w:lineRule="auto"/>
      </w:pPr>
      <w:r>
        <w:t>DECORRENZA PROVVEDIMENTI GIUDICE SPORTIVO REGIONALE ............................................................................ 26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3//AN 22.06.2026</w:t>
      </w:r>
    </w:p>
    <w:p>
      <w:pPr>
        <w:spacing w:after="20" w:line="240" w:lineRule="auto"/>
      </w:pPr>
      <w:r>
        <w:t>MODALITÀ DI VERSAMENTO DELLE MULTE ................................................................................................................... 27</w:t>
      </w:r>
    </w:p>
    <w:p>
      <w:pPr>
        <w:spacing w:after="20" w:line="240" w:lineRule="auto"/>
      </w:pPr>
      <w:r>
        <w:t>AUTOMATICITÀ DEI PROVVEDIMENTI DI SQUALIFICA ................................................................................................ 27</w:t>
      </w:r>
    </w:p>
    <w:p>
      <w:pPr>
        <w:spacing w:after="20" w:line="240" w:lineRule="auto"/>
      </w:pPr>
      <w:r>
        <w:t>SQUALIFICHE ............................................................................................................................................................................ 28</w:t>
      </w:r>
    </w:p>
    <w:p>
      <w:pPr>
        <w:spacing w:after="20" w:line="240" w:lineRule="auto"/>
      </w:pPr>
      <w:r>
        <w:t>SQUALIFICA DI UN ALLENATORE ....................................................................................................................................... 28</w:t>
      </w:r>
    </w:p>
    <w:p>
      <w:pPr>
        <w:spacing w:after="20" w:line="240" w:lineRule="auto"/>
      </w:pPr>
      <w:r>
        <w:t>ESPULSIONE e/o SQUALIFICA DI UN ALLENATORE – DI UN ATLETA – DI UN DIRIGENTE DURANTE LA GARA</w:t>
      </w:r>
    </w:p>
    <w:p>
      <w:pPr>
        <w:spacing w:after="20" w:line="240" w:lineRule="auto"/>
      </w:pPr>
      <w:r>
        <w:t>....................................................................................................................................................................................................... 29</w:t>
      </w:r>
    </w:p>
    <w:p>
      <w:pPr>
        <w:spacing w:after="20" w:line="240" w:lineRule="auto"/>
      </w:pPr>
      <w:r>
        <w:t>AUTORIZZAZIONE TORNEI .................................................................................................................................................... 29</w:t>
      </w:r>
    </w:p>
    <w:p>
      <w:pPr>
        <w:spacing w:after="20" w:line="240" w:lineRule="auto"/>
      </w:pPr>
      <w:r>
        <w:t>ORGANIZZAZIONE AMICHEVOLE UFFICIALE .................................................................................................................. 29</w:t>
      </w:r>
    </w:p>
    <w:p>
      <w:pPr>
        <w:spacing w:after="20" w:line="240" w:lineRule="auto"/>
      </w:pPr>
      <w:r>
        <w:t>TORNEO UFFICIALE (CON ALMENO TRE SQUADRE) ...................................................................................................... 29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4//AN 22.06.2026</w:t>
      </w:r>
    </w:p>
    <w:p>
      <w:pPr>
        <w:spacing w:after="20" w:line="240" w:lineRule="auto"/>
      </w:pPr>
      <w:r>
        <w:t>AFFILIAZIONI</w:t>
      </w:r>
    </w:p>
    <w:p>
      <w:pPr>
        <w:spacing w:after="20" w:line="240" w:lineRule="auto"/>
      </w:pPr>
      <w:r>
        <w:t>Si rimanda alla Guida Pratica Tesseramento per la stagione 2026/2027. La stessa è consultabile sul sito</w:t>
      </w:r>
    </w:p>
    <w:p>
      <w:pPr>
        <w:spacing w:after="20" w:line="240" w:lineRule="auto"/>
      </w:pPr>
      <w:r>
        <w:t>https://guidapratica.federvolley.it e può essere scaricata in formato pdf.</w:t>
      </w:r>
    </w:p>
    <w:p>
      <w:pPr>
        <w:spacing w:after="20" w:line="240" w:lineRule="auto"/>
      </w:pPr>
      <w:r>
        <w:t>IL TERMINE ULTIMO PER IL RINNOVO DELL’AFFILIAZIONE E TESSERAMENTO ATLETI È FISSATO AL 30 SETTEMBRE 2026.</w:t>
      </w:r>
    </w:p>
    <w:p>
      <w:pPr>
        <w:spacing w:after="20" w:line="240" w:lineRule="auto"/>
      </w:pPr>
      <w:r>
        <w:t>Tuttavia, si ricorda che la richiesta di affiliazione deve precedere qualsiasi atto ufficiale della società nonché la partecipazione a</w:t>
      </w:r>
    </w:p>
    <w:p>
      <w:pPr>
        <w:spacing w:after="20" w:line="240" w:lineRule="auto"/>
      </w:pPr>
      <w:r>
        <w:t>qualsiasi attività indetta o autorizzata dalla FIPAV.</w:t>
      </w:r>
    </w:p>
    <w:p>
      <w:pPr>
        <w:spacing w:after="20" w:line="240" w:lineRule="auto"/>
      </w:pPr>
      <w:r>
        <w:t>Pertanto, si precisa che le iscrizioni ai Campionati regionali saranno abilitate automaticamente dal sistema solo dopo che sia stata</w:t>
      </w:r>
    </w:p>
    <w:p>
      <w:pPr>
        <w:spacing w:after="20" w:line="240" w:lineRule="auto"/>
      </w:pPr>
      <w:r>
        <w:t>rinnovata l’Affiliazione.</w:t>
      </w:r>
    </w:p>
    <w:p>
      <w:pPr>
        <w:spacing w:after="20" w:line="240" w:lineRule="auto"/>
      </w:pPr>
      <w:r>
        <w:t>SERVIZIO DI PRIMO SOCCORSO NELLE GARE DEI CAMPIONATI REGIONALI E</w:t>
      </w:r>
    </w:p>
    <w:p>
      <w:pPr>
        <w:spacing w:after="20" w:line="240" w:lineRule="auto"/>
      </w:pPr>
      <w:r>
        <w:t>TERRITORIALI</w:t>
      </w:r>
    </w:p>
    <w:p>
      <w:pPr>
        <w:spacing w:after="20" w:line="240" w:lineRule="auto"/>
      </w:pPr>
      <w:r>
        <w:t>Si ricorda che in base al Decreto 24 aprile 2013 del Ministero della Salute, pubblicato sulla Gazzetta Ufficiale, Serie Generale,</w:t>
      </w:r>
    </w:p>
    <w:p>
      <w:pPr>
        <w:spacing w:after="20" w:line="240" w:lineRule="auto"/>
      </w:pPr>
      <w:r>
        <w:t>n. 169 del 20 luglio 2013, dal 1° luglio 2016 tutti gli impianti sportivi dove si svolge qualsiasi tipo di attività sportiva (agonistica,</w:t>
      </w:r>
    </w:p>
    <w:p>
      <w:pPr>
        <w:spacing w:after="20" w:line="240" w:lineRule="auto"/>
      </w:pPr>
      <w:r>
        <w:t>allenamento, promozionale, amatoriale, ecc.) dovranno essere dotati della presenza di un defibrillatore e del relativo addetto al</w:t>
      </w:r>
    </w:p>
    <w:p>
      <w:pPr>
        <w:spacing w:after="20" w:line="240" w:lineRule="auto"/>
      </w:pPr>
      <w:r>
        <w:t>suo utilizzo.</w:t>
      </w:r>
    </w:p>
    <w:p>
      <w:pPr>
        <w:spacing w:after="20" w:line="240" w:lineRule="auto"/>
      </w:pPr>
      <w:r>
        <w:t>Nei Campionati di Serie C e D e nei Campionati di Serie Territoriale e in tutti i Campionati di Categoria Maschile e</w:t>
      </w:r>
    </w:p>
    <w:p>
      <w:pPr>
        <w:spacing w:after="20" w:line="240" w:lineRule="auto"/>
      </w:pPr>
      <w:r>
        <w:t>Femminile, in tutte le manifestazioni del Settore Promozionale e in tutti i Tornei e amichevoli autorizzati dalla FIPAV, è</w:t>
      </w:r>
    </w:p>
    <w:p>
      <w:pPr>
        <w:spacing w:after="20" w:line="240" w:lineRule="auto"/>
      </w:pPr>
      <w:r>
        <w:t>obbligatorio per tutta la durata dell’incontro avere a disposizione nell’impianto di gioco durante lo svolgimento delle gare, un</w:t>
      </w:r>
    </w:p>
    <w:p>
      <w:pPr>
        <w:spacing w:after="20" w:line="240" w:lineRule="auto"/>
      </w:pPr>
      <w:r>
        <w:t>defibrillatore semiautomatico (DAE) che dovrà essere posizionato in un posto che ne faciliti un immediato utilizzo in caso di</w:t>
      </w:r>
    </w:p>
    <w:p>
      <w:pPr>
        <w:spacing w:after="20" w:line="240" w:lineRule="auto"/>
      </w:pPr>
      <w:r>
        <w:t>necessità e una persona abilitata al suo utilizzo; la società ospitante dovrà farne constatare la presenza agli Ufficiali di Gara.</w:t>
      </w:r>
    </w:p>
    <w:p>
      <w:pPr>
        <w:spacing w:after="20" w:line="240" w:lineRule="auto"/>
      </w:pPr>
      <w:r>
        <w:t>In caso di assenza la gara non potrà essere disputata e la squadra ospitante in sede di omologa sarà sanzionata dal Giudice</w:t>
      </w:r>
    </w:p>
    <w:p>
      <w:pPr>
        <w:spacing w:after="20" w:line="240" w:lineRule="auto"/>
      </w:pPr>
      <w:r>
        <w:t>Sportivo con la perdita dell’incontro con il punteggio più sfavorevole.</w:t>
      </w:r>
    </w:p>
    <w:p>
      <w:pPr>
        <w:spacing w:after="20" w:line="240" w:lineRule="auto"/>
      </w:pPr>
      <w:r>
        <w:t>Pertanto le società ospitanti di tutte le gare dei Campionati di Serie Regionali e Territoriali e rispettive manifestazioni</w:t>
      </w:r>
    </w:p>
    <w:p>
      <w:pPr>
        <w:spacing w:after="20" w:line="240" w:lineRule="auto"/>
      </w:pPr>
      <w:r>
        <w:t>della Coppa Marche e Coppe territoriali, dovranno compilare on line il Modulo CAMPRISOC da consegnare insieme al</w:t>
      </w:r>
    </w:p>
    <w:p>
      <w:pPr>
        <w:spacing w:after="20" w:line="240" w:lineRule="auto"/>
      </w:pPr>
      <w:r>
        <w:t>CAMP3 agli arbitri dell’incontro, che successivamente lo allegheranno agli atti della gara.</w:t>
      </w:r>
    </w:p>
    <w:p>
      <w:pPr>
        <w:spacing w:after="20" w:line="240" w:lineRule="auto"/>
      </w:pPr>
      <w:r>
        <w:t>Nel momento che viene compilato il CAMP3, dopo aver inserito tutti i dati della gara e lanciata la stampa del Modulo, il sistema</w:t>
      </w:r>
    </w:p>
    <w:p>
      <w:pPr>
        <w:spacing w:after="20" w:line="240" w:lineRule="auto"/>
      </w:pPr>
      <w:r>
        <w:t>proporrà una finestra dove si dovranno caricare i dati richiesti per il Modulo del Servizio di Primo Soccorso (CAMPRISOC);</w:t>
      </w:r>
    </w:p>
    <w:p>
      <w:pPr>
        <w:spacing w:after="20" w:line="240" w:lineRule="auto"/>
      </w:pPr>
      <w:r>
        <w:t>successivamente nello stampare il CAMP3 insieme verrà anche stampato il Modulo CAMPRISOC.</w:t>
      </w:r>
    </w:p>
    <w:p>
      <w:pPr>
        <w:spacing w:after="20" w:line="240" w:lineRule="auto"/>
      </w:pPr>
      <w:r>
        <w:t>Se al momento della richiesta dei dati da inserire nel Modulo CAMPRISOC on line non viene inserito nulla ovvero solo alcuni</w:t>
      </w:r>
    </w:p>
    <w:p>
      <w:pPr>
        <w:spacing w:after="20" w:line="240" w:lineRule="auto"/>
      </w:pPr>
      <w:r>
        <w:t>dei dati, il Modulo potrà essere completato a mano prima della consegna dei documenti agli Arbitri.</w:t>
      </w:r>
    </w:p>
    <w:p>
      <w:pPr>
        <w:spacing w:after="20" w:line="240" w:lineRule="auto"/>
      </w:pPr>
      <w:r>
        <w:t>Tale obbligo potrà essere anche assolto con la presenza di un’ambulanza, provvista di defibrillatore, e del relativo personale di</w:t>
      </w:r>
    </w:p>
    <w:p>
      <w:pPr>
        <w:spacing w:after="20" w:line="240" w:lineRule="auto"/>
      </w:pPr>
      <w:r>
        <w:t>servizio.</w:t>
      </w:r>
    </w:p>
    <w:p>
      <w:pPr>
        <w:spacing w:after="20" w:line="240" w:lineRule="auto"/>
      </w:pPr>
      <w:r>
        <w:t>Nel caso di mancanza dell’Ambulanza e/o del defibrillatore e dell’addetto al suo utilizzo la gara non potrà avere inizio fino al</w:t>
      </w:r>
    </w:p>
    <w:p>
      <w:pPr>
        <w:spacing w:after="20" w:line="240" w:lineRule="auto"/>
      </w:pPr>
      <w:r>
        <w:t>loro arrivo; l’attesa potrà essere protratta per trenta minuti dall’orario previsto per l’inizio della gara e può essere</w:t>
      </w:r>
    </w:p>
    <w:p>
      <w:pPr>
        <w:spacing w:after="20" w:line="240" w:lineRule="auto"/>
      </w:pPr>
      <w:r>
        <w:t>prolungata a discrezione dell’arbitro in base alle motivazioni addotte dalla società ospitante e comunque fino al massimo</w:t>
      </w:r>
    </w:p>
    <w:p>
      <w:pPr>
        <w:spacing w:after="20" w:line="240" w:lineRule="auto"/>
      </w:pPr>
      <w:r>
        <w:t>di un’ora dall’orario previsto per l’inizio della gara.</w:t>
      </w:r>
    </w:p>
    <w:p>
      <w:pPr>
        <w:spacing w:after="20" w:line="240" w:lineRule="auto"/>
      </w:pPr>
      <w:r>
        <w:t>Terminata l’attesa decisa dagli Ufficiali di Gara, gli stessi chiuderanno il referto di gara e l’incontro non potrà essere</w:t>
      </w:r>
    </w:p>
    <w:p>
      <w:pPr>
        <w:spacing w:after="20" w:line="240" w:lineRule="auto"/>
      </w:pPr>
      <w:r>
        <w:t>disputato; il primo arbitro segnalerà il tutto nelle osservazioni e nel rapporto di gara.</w:t>
      </w:r>
    </w:p>
    <w:p>
      <w:pPr>
        <w:spacing w:after="20" w:line="240" w:lineRule="auto"/>
      </w:pPr>
      <w:r>
        <w:t>In sede di omologa la squadra ospitante sarà sanzionata dal Giudice Sportivo con la perdita dell’incontro con il punteggio</w:t>
      </w:r>
    </w:p>
    <w:p>
      <w:pPr>
        <w:spacing w:after="20" w:line="240" w:lineRule="auto"/>
      </w:pPr>
      <w:r>
        <w:t>più sfavorevole.</w:t>
      </w:r>
    </w:p>
    <w:p>
      <w:pPr>
        <w:spacing w:after="20" w:line="240" w:lineRule="auto"/>
      </w:pPr>
      <w:r>
        <w:t>Nel caso di ritardato arrivo e comunque nei termini previsti, la società ospitante sarà sanzionata con una multa per il ritardato</w:t>
      </w:r>
    </w:p>
    <w:p>
      <w:pPr>
        <w:spacing w:after="20" w:line="240" w:lineRule="auto"/>
      </w:pPr>
      <w:r>
        <w:t>inizio della gara.</w:t>
      </w:r>
    </w:p>
    <w:p>
      <w:pPr>
        <w:spacing w:after="20" w:line="240" w:lineRule="auto"/>
      </w:pPr>
      <w:r>
        <w:t>La responsabilità della presenza dell’addetto al defibrillatore rimane in capo alla società ospitante per tutta la durata</w:t>
      </w:r>
    </w:p>
    <w:p>
      <w:pPr>
        <w:spacing w:after="20" w:line="240" w:lineRule="auto"/>
      </w:pPr>
      <w:r>
        <w:t>della gara, così come la stessa società ospitante è responsabile di comunicare all’Arbitro l’eventuale temporanea o</w:t>
      </w:r>
    </w:p>
    <w:p>
      <w:pPr>
        <w:spacing w:after="20" w:line="240" w:lineRule="auto"/>
      </w:pPr>
      <w:r>
        <w:t>definitiva assenza dell’addetto.</w:t>
      </w:r>
    </w:p>
    <w:p>
      <w:pPr>
        <w:spacing w:after="20" w:line="240" w:lineRule="auto"/>
      </w:pPr>
      <w:r>
        <w:t>In tal caso l’Ufficiale di Gara interromperà la partita e la società ospitante avrà 30 minuti di tempo per reperire un nuovo</w:t>
      </w:r>
    </w:p>
    <w:p>
      <w:pPr>
        <w:spacing w:after="20" w:line="240" w:lineRule="auto"/>
      </w:pPr>
      <w:r>
        <w:t>addetto al defibrillatore. Si precisa che il termine di 30 minuti è da considerare complessivamente nell’arco dell’intera</w:t>
      </w:r>
    </w:p>
    <w:p>
      <w:pPr>
        <w:spacing w:after="20" w:line="240" w:lineRule="auto"/>
      </w:pPr>
      <w:r>
        <w:t>durata della gara, ossia le possibili sospensioni per assenza dell’addetto al defibrillatore, non possono superare i 30 minuti</w:t>
      </w:r>
    </w:p>
    <w:p>
      <w:pPr>
        <w:spacing w:after="20" w:line="240" w:lineRule="auto"/>
      </w:pPr>
      <w:r>
        <w:t>complessivi.</w:t>
      </w:r>
    </w:p>
    <w:p>
      <w:pPr>
        <w:spacing w:after="20" w:line="240" w:lineRule="auto"/>
      </w:pPr>
      <w:r>
        <w:t>Nel caso in cui non venga reperito un nuovo addetto, la gara verrà sospesa in via definitiva e la squadra ospitante in sede</w:t>
      </w:r>
    </w:p>
    <w:p>
      <w:pPr>
        <w:spacing w:after="20" w:line="240" w:lineRule="auto"/>
      </w:pPr>
      <w:r>
        <w:t>di omologa sarà sanzionata dal Giudice Sportivo con la perdita dell’incontro con il punteggio più sfavorevole.</w:t>
      </w:r>
    </w:p>
    <w:p>
      <w:pPr>
        <w:spacing w:after="20" w:line="240" w:lineRule="auto"/>
      </w:pPr>
      <w:r>
        <w:t>In caso di utilizzo del defibrillatore e quindi in presenza di una situazione di emergenza che riguarda anche il pubblico e</w:t>
      </w:r>
    </w:p>
    <w:p>
      <w:pPr>
        <w:spacing w:after="20" w:line="240" w:lineRule="auto"/>
      </w:pPr>
      <w:r>
        <w:t>non solo gli iscritti al CAMP3, la gara verrà sospesa in via definitiva e il Giudice Sportivo ne disporrà il recupero senza</w:t>
      </w:r>
    </w:p>
    <w:p>
      <w:pPr>
        <w:spacing w:after="20" w:line="240" w:lineRule="auto"/>
      </w:pPr>
      <w:r>
        <w:t>attribuire alcuna sanzione.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5//AN 22.06.2026</w:t>
      </w:r>
    </w:p>
    <w:p>
      <w:pPr>
        <w:spacing w:after="20" w:line="240" w:lineRule="auto"/>
      </w:pPr>
      <w:r>
        <w:t>NOTE IMPORTANTI</w:t>
      </w:r>
    </w:p>
    <w:p>
      <w:pPr>
        <w:spacing w:after="20" w:line="240" w:lineRule="auto"/>
      </w:pPr>
      <w:r>
        <w:t>L’addetto all’utilizzo del defibrillatore, purché maggiorenne, e il Medico di servizio possono essere anche qualsiasi</w:t>
      </w:r>
    </w:p>
    <w:p>
      <w:pPr>
        <w:spacing w:after="20" w:line="240" w:lineRule="auto"/>
      </w:pPr>
      <w:r>
        <w:t>tesserato iscritto al CAMP3 e, quindi, anche il dirigente in panchina, l'addetto all'arbitro, il segnapunti, gli allenatori,</w:t>
      </w:r>
    </w:p>
    <w:p>
      <w:pPr>
        <w:spacing w:after="20" w:line="240" w:lineRule="auto"/>
      </w:pPr>
      <w:r>
        <w:t>l’arbitro associato, ecc., purché abilitati alla funzione.</w:t>
      </w:r>
    </w:p>
    <w:p>
      <w:pPr>
        <w:spacing w:after="20" w:line="240" w:lineRule="auto"/>
      </w:pPr>
      <w:r>
        <w:t>Nel caso di assenza della persona abilitata all’utilizzo del defibrillatore, questa funzione potrà essere assolta anche da un</w:t>
      </w:r>
    </w:p>
    <w:p>
      <w:pPr>
        <w:spacing w:after="20" w:line="240" w:lineRule="auto"/>
      </w:pPr>
      <w:r>
        <w:t>Medico che ovviamente non dovrà presentare alcuna certificazione di abilitazione.</w:t>
      </w:r>
    </w:p>
    <w:p>
      <w:pPr>
        <w:spacing w:after="20" w:line="240" w:lineRule="auto"/>
      </w:pPr>
      <w:r>
        <w:t>In relazione all’attesa del defibrillatore e del suo addetto a ridosso dell’orario di inizio delle gare, si precisa che gli Ufficiali di</w:t>
      </w:r>
    </w:p>
    <w:p>
      <w:pPr>
        <w:spacing w:after="20" w:line="240" w:lineRule="auto"/>
      </w:pPr>
      <w:r>
        <w:t>Gara potranno dare inizio al riscaldamento ufficiale previsto dal protocollo pre-gara soltanto dopo il loro effettivo arrivo, in</w:t>
      </w:r>
    </w:p>
    <w:p>
      <w:pPr>
        <w:spacing w:after="20" w:line="240" w:lineRule="auto"/>
      </w:pPr>
      <w:r>
        <w:t>quanto non potendo sapere l’ora esatta del loro arrivo al fine di evitare di dover interrompere il riscaldamento ufficiale per poi</w:t>
      </w:r>
    </w:p>
    <w:p>
      <w:pPr>
        <w:spacing w:after="20" w:line="240" w:lineRule="auto"/>
      </w:pPr>
      <w:r>
        <w:t>iniziarlo di nuovo.</w:t>
      </w:r>
    </w:p>
    <w:p>
      <w:pPr>
        <w:spacing w:after="20" w:line="240" w:lineRule="auto"/>
      </w:pPr>
      <w:r>
        <w:t>Pertanto, è ovvio che gli Ufficiali di Gara daranno inizio al riscaldamento ufficiale soltanto dopo il suo effettivo arrivo e quindi</w:t>
      </w:r>
    </w:p>
    <w:p>
      <w:pPr>
        <w:spacing w:after="20" w:line="240" w:lineRule="auto"/>
      </w:pPr>
      <w:r>
        <w:t>questo potrebbe causare un ritardato inizio della gara che verrà poi sanzionato dal Giudice Sportivo.</w:t>
      </w:r>
    </w:p>
    <w:p>
      <w:pPr>
        <w:spacing w:after="20" w:line="240" w:lineRule="auto"/>
      </w:pPr>
      <w:r>
        <w:t>In caso di ritardo dovuto all’assenza del Medico di Servizio o dell’addetto al defibrillatore, è prevista una franchigia di 5 minuti</w:t>
      </w:r>
    </w:p>
    <w:p>
      <w:pPr>
        <w:spacing w:after="20" w:line="240" w:lineRule="auto"/>
      </w:pPr>
      <w:r>
        <w:t>sul ritardo.</w:t>
      </w:r>
    </w:p>
    <w:p>
      <w:pPr>
        <w:spacing w:after="20" w:line="240" w:lineRule="auto"/>
      </w:pPr>
      <w:r>
        <w:t>La presenza di un’ambulanza, provvista di defibrillatore, e del relativo personale di servizio, soddisfa ovviamente l’obbligo del</w:t>
      </w:r>
    </w:p>
    <w:p>
      <w:pPr>
        <w:spacing w:after="20" w:line="240" w:lineRule="auto"/>
      </w:pPr>
      <w:r>
        <w:t>defibrillatore; gli operatori sanitari dovranno stazionare all’interno dell’impianto di gioco, in un posto che ne faciliti un</w:t>
      </w:r>
    </w:p>
    <w:p>
      <w:pPr>
        <w:spacing w:after="20" w:line="240" w:lineRule="auto"/>
      </w:pPr>
      <w:r>
        <w:t>immediato intervento di soccorso.</w:t>
      </w:r>
    </w:p>
    <w:p>
      <w:pPr>
        <w:spacing w:after="20" w:line="240" w:lineRule="auto"/>
      </w:pPr>
      <w:r>
        <w:t>La persona abilitata per l’utilizzo del defibrillatore dovrà presentare la relativa certificazione di abilitazione ovviamente non</w:t>
      </w:r>
    </w:p>
    <w:p>
      <w:pPr>
        <w:spacing w:after="20" w:line="240" w:lineRule="auto"/>
      </w:pPr>
      <w:r>
        <w:t>scaduta (anche in fotocopia), e durante la gara dovrà posizionarsi appena fuori dall’area di gioco in un posto che ne faciliti un</w:t>
      </w:r>
    </w:p>
    <w:p>
      <w:pPr>
        <w:spacing w:after="20" w:line="240" w:lineRule="auto"/>
      </w:pPr>
      <w:r>
        <w:t>immediato intervento di soccorso.</w:t>
      </w:r>
    </w:p>
    <w:p>
      <w:pPr>
        <w:spacing w:after="20" w:line="240" w:lineRule="auto"/>
      </w:pPr>
      <w:r>
        <w:t>Agli operatori dell’ambulanza non va richiesta l’abilitazione all’utilizzo del defibrillatore ma soltanto il loro tesserino di</w:t>
      </w:r>
    </w:p>
    <w:p>
      <w:pPr>
        <w:spacing w:after="20" w:line="240" w:lineRule="auto"/>
      </w:pPr>
      <w:r>
        <w:t>riconoscimento.</w:t>
      </w:r>
    </w:p>
    <w:p>
      <w:pPr>
        <w:spacing w:after="20" w:line="240" w:lineRule="auto"/>
      </w:pPr>
      <w:r>
        <w:t>Rispetto a quest’ultimo comma, si evidenziano tre aspetti fondamentali: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certificazioni di abilitazione possono essere rilasciate da tutti quei soggetti che abbiano ottenuto attraverso l’apposita</w:t>
      </w:r>
    </w:p>
    <w:p>
      <w:pPr>
        <w:spacing w:after="20" w:line="240" w:lineRule="auto"/>
      </w:pPr>
      <w:r>
        <w:t>procedura, il riconoscimento di ente formatore presso le Regioni, ed hanno validità su tutto il territorio italiano.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Per quanto riguarda la validità e durata dei certificati di abilitazione, la Circolare del Ministero della Salute 1142</w:t>
      </w:r>
    </w:p>
    <w:p>
      <w:pPr>
        <w:spacing w:after="20" w:line="240" w:lineRule="auto"/>
      </w:pPr>
      <w:r>
        <w:t>del 1° febbraio 2018 ha stabilito che l’attività di retraining ogni due anni è da considerarsi obbligatoria, così come</w:t>
      </w:r>
    </w:p>
    <w:p>
      <w:pPr>
        <w:spacing w:after="20" w:line="240" w:lineRule="auto"/>
      </w:pPr>
      <w:r>
        <w:t>statuito dal D.M. del 24 aprile 2013, e pertanto l'autorizzazione all'uso del DAE rilasciata a personale non sanitario</w:t>
      </w:r>
    </w:p>
    <w:p>
      <w:pPr>
        <w:spacing w:after="20" w:line="240" w:lineRule="auto"/>
      </w:pPr>
      <w:r>
        <w:t>– laico ha durata biennale e dovrà essere rinnovata dopo aver effettuato la prevista attività di retraining.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 certificati di abilitazione potranno essere presentati all’arbitro anche in fotocopia.</w:t>
      </w:r>
    </w:p>
    <w:p>
      <w:pPr>
        <w:spacing w:after="20" w:line="240" w:lineRule="auto"/>
      </w:pPr>
      <w:r>
        <w:t>I Vigili del Fuoco possono essere addetti al defibrillatore senza necessità di mostrare l’abilitazione ma soltanto il loro tesserino</w:t>
      </w:r>
    </w:p>
    <w:p>
      <w:pPr>
        <w:spacing w:after="20" w:line="240" w:lineRule="auto"/>
      </w:pPr>
      <w:r>
        <w:t>di riconoscimento.</w:t>
      </w:r>
    </w:p>
    <w:p>
      <w:pPr>
        <w:spacing w:after="20" w:line="240" w:lineRule="auto"/>
      </w:pPr>
      <w:r>
        <w:t>Nel caso la società ospitante non metta a disposizione la persona abilitata all’utilizzo del defibrillatore e uno degli Ufficiali di</w:t>
      </w:r>
    </w:p>
    <w:p>
      <w:pPr>
        <w:spacing w:after="20" w:line="240" w:lineRule="auto"/>
      </w:pPr>
      <w:r>
        <w:t>Gara designati per l’incontro fosse abilitato all’utilizzo, questi non potrà colmare la mancanza e la gara comunque non potrà</w:t>
      </w:r>
    </w:p>
    <w:p>
      <w:pPr>
        <w:spacing w:after="20" w:line="240" w:lineRule="auto"/>
      </w:pPr>
      <w:r>
        <w:t>avere inizio e la società ospitante sarà sanzionata dal Giudice Sportivo con la perdita dell’incontro con il punteggio più</w:t>
      </w:r>
    </w:p>
    <w:p>
      <w:pPr>
        <w:spacing w:after="20" w:line="240" w:lineRule="auto"/>
      </w:pPr>
      <w:r>
        <w:t>sfavorevole.</w:t>
      </w:r>
    </w:p>
    <w:p>
      <w:pPr>
        <w:spacing w:after="20" w:line="240" w:lineRule="auto"/>
      </w:pPr>
      <w:r>
        <w:t>Se l’addetto all’utilizzo al defibrillatore fosse una persona iscritta al referto, nel caso dovesse subire la sanzione della espulsione</w:t>
      </w:r>
    </w:p>
    <w:p>
      <w:pPr>
        <w:spacing w:after="20" w:line="240" w:lineRule="auto"/>
      </w:pPr>
      <w:r>
        <w:t>o della squalifica, come da regolamento dovrà abbandonare il terreno di gioco recandosi nello spogliatoio e comunque non dovrà</w:t>
      </w:r>
    </w:p>
    <w:p>
      <w:pPr>
        <w:spacing w:after="20" w:line="240" w:lineRule="auto"/>
      </w:pPr>
      <w:r>
        <w:t>sostare in qualsiasi zona dell’impianto da cui possa avere contatto visivo con il campo di gioco e non potrà impartire direttive</w:t>
      </w:r>
    </w:p>
    <w:p>
      <w:pPr>
        <w:spacing w:after="20" w:line="240" w:lineRule="auto"/>
      </w:pPr>
      <w:r>
        <w:t>agli atleti in campo, ma ovviamente dovrà comunque rimanere a disposizione in caso di emergenza sanitaria.</w:t>
      </w:r>
    </w:p>
    <w:p>
      <w:pPr>
        <w:spacing w:after="20" w:line="240" w:lineRule="auto"/>
      </w:pPr>
      <w:r>
        <w:t>Nelle Finali o Fasi che si disputano a concentramento o in sede neutra, il Servizio di primo Soccorso deve essere assicurato dalla</w:t>
      </w:r>
    </w:p>
    <w:p>
      <w:pPr>
        <w:spacing w:after="20" w:line="240" w:lineRule="auto"/>
      </w:pPr>
      <w:r>
        <w:t>società o dal comitato organizzatore e pertanto le società partecipanti non devono presentare il modello CAMPRISOC.</w:t>
      </w:r>
    </w:p>
    <w:p>
      <w:pPr>
        <w:spacing w:after="20" w:line="240" w:lineRule="auto"/>
      </w:pPr>
      <w:r>
        <w:t>Si rammenta che la presente normativa che disciplina i servizi di primo soccorso è finalizzata alla tutela della salute fisica</w:t>
      </w:r>
    </w:p>
    <w:p>
      <w:pPr>
        <w:spacing w:after="20" w:line="240" w:lineRule="auto"/>
      </w:pPr>
      <w:r>
        <w:t>degli atleti, tesserati in campo e spettatori.</w:t>
      </w:r>
    </w:p>
    <w:p>
      <w:pPr>
        <w:spacing w:after="20" w:line="240" w:lineRule="auto"/>
      </w:pPr>
      <w:r>
        <w:t>La eventuale indisponibilità del defibrillatore, il suo malfunzionamento e/o la presenza di alcuni componenti scaduti, la</w:t>
      </w:r>
    </w:p>
    <w:p>
      <w:pPr>
        <w:spacing w:after="20" w:line="240" w:lineRule="auto"/>
      </w:pPr>
      <w:r>
        <w:t>mancanza dell’operatore, del medico di servizio o il loro allontanamento anche momentaneo o comunque altre violazioni,</w:t>
      </w:r>
    </w:p>
    <w:p>
      <w:pPr>
        <w:spacing w:after="20" w:line="240" w:lineRule="auto"/>
      </w:pPr>
      <w:r>
        <w:t>contrastando con i principi ispiratori della detta normativa, attribuiranno alle società ospitanti, oltre alle previste</w:t>
      </w:r>
    </w:p>
    <w:p>
      <w:pPr>
        <w:spacing w:after="20" w:line="240" w:lineRule="auto"/>
      </w:pPr>
      <w:r>
        <w:t>sanzioni sportive, ogni responsabilità penale e civile per quanto di ragione, in caso di incidente con conseguenze sulla</w:t>
      </w:r>
    </w:p>
    <w:p>
      <w:pPr>
        <w:spacing w:after="20" w:line="240" w:lineRule="auto"/>
      </w:pPr>
      <w:r>
        <w:t>incolumità fisica delle persone coinvolte.</w:t>
      </w:r>
    </w:p>
    <w:p>
      <w:pPr>
        <w:spacing w:after="20" w:line="240" w:lineRule="auto"/>
      </w:pPr>
      <w:r>
        <w:t>Ogni società ospitante, assumendosi la piena ed esclusiva responsabilità per ogni evento lesivo malleverà espressamente</w:t>
      </w:r>
    </w:p>
    <w:p>
      <w:pPr>
        <w:spacing w:after="20" w:line="240" w:lineRule="auto"/>
      </w:pPr>
      <w:r>
        <w:t>la Federazione Italiana Pallavolo e pertanto nessun addebito diretto o indiretto potrà essere attribuito a quest’ultima.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6//AN 22.06.2026</w:t>
      </w:r>
    </w:p>
    <w:p>
      <w:pPr>
        <w:spacing w:after="20" w:line="240" w:lineRule="auto"/>
      </w:pPr>
      <w:r>
        <w:t>REGISTRO NAZIONALE DELLE ATTIVITÀ SPORTIVE DILETTANTISTICHE DEL</w:t>
      </w:r>
    </w:p>
    <w:p>
      <w:pPr>
        <w:spacing w:after="20" w:line="240" w:lineRule="auto"/>
      </w:pPr>
      <w:r>
        <w:t>DIPARTIMENTO DELLO SPORT - RASD</w:t>
      </w:r>
    </w:p>
    <w:p>
      <w:pPr>
        <w:spacing w:after="20" w:line="240" w:lineRule="auto"/>
      </w:pPr>
      <w:r>
        <w:t>Il Registro Nazionale delle Attività Sportive Dilettantistiche, in breve RASD, è attivo presso il Dipartimento per lo Sport della</w:t>
      </w:r>
    </w:p>
    <w:p>
      <w:pPr>
        <w:spacing w:after="20" w:line="240" w:lineRule="auto"/>
      </w:pPr>
      <w:r>
        <w:t>Presidenza del Consiglio dei Ministri a partire dal 31 agosto 2022.</w:t>
      </w:r>
    </w:p>
    <w:p>
      <w:pPr>
        <w:spacing w:after="20" w:line="240" w:lineRule="auto"/>
      </w:pPr>
      <w:r>
        <w:t>Il Registro assolve le funzioni di certificazione della natura sportiva dilettantistica dell’attività svolta dalle società e associazioni</w:t>
      </w:r>
    </w:p>
    <w:p>
      <w:pPr>
        <w:spacing w:after="20" w:line="240" w:lineRule="auto"/>
      </w:pPr>
      <w:r>
        <w:t>sportive, ai sensi dell’art. 10, D.lgs. 28 febbraio 2021, n. 36 e dell’art. 5, D.lgs. 28 febbraio 2021, n. 39, e anche alle altre funzioni</w:t>
      </w:r>
    </w:p>
    <w:p>
      <w:pPr>
        <w:spacing w:after="20" w:line="240" w:lineRule="auto"/>
      </w:pPr>
      <w:r>
        <w:t>previste dalla normativa.</w:t>
      </w:r>
    </w:p>
    <w:p>
      <w:pPr>
        <w:spacing w:after="20" w:line="240" w:lineRule="auto"/>
      </w:pPr>
      <w:r>
        <w:t>Il Registro è l’unico strumento certificatore dello svolgimento di attività sportiva dilettantistica al quale deve iscriversi ogni ente</w:t>
      </w:r>
    </w:p>
    <w:p>
      <w:pPr>
        <w:spacing w:after="20" w:line="240" w:lineRule="auto"/>
      </w:pPr>
      <w:r>
        <w:t>sportivo dilettantistico riconosciuto ai fini sportivi da un Organismo sportivo ai sensi dell’art. 10, comma 1, D. lgs. n. 36 del</w:t>
      </w:r>
    </w:p>
    <w:p>
      <w:pPr>
        <w:spacing w:after="20" w:line="240" w:lineRule="auto"/>
      </w:pPr>
      <w:r>
        <w:t>2021.</w:t>
      </w:r>
    </w:p>
    <w:p>
      <w:pPr>
        <w:spacing w:after="20" w:line="240" w:lineRule="auto"/>
      </w:pPr>
      <w:r>
        <w:t>Il Registro sostituisce, a tutti gli effetti, il precedente Registro Nazionale delle Associazioni e Società Sportive Dilettantistiche</w:t>
      </w:r>
    </w:p>
    <w:p>
      <w:pPr>
        <w:spacing w:after="20" w:line="240" w:lineRule="auto"/>
      </w:pPr>
      <w:r>
        <w:t>già istituito presso il Comitato Olimpico Nazionale Italiano (art. 12, d.lgs. n.39/2021).</w:t>
      </w:r>
    </w:p>
    <w:p>
      <w:pPr>
        <w:spacing w:after="20" w:line="240" w:lineRule="auto"/>
      </w:pPr>
      <w:r>
        <w:t>AFFILIAZIONE REGISTRO NAZIONALE DELLE ATTIVITÀ SPORTIVE DILETTANTISTICHE</w:t>
      </w:r>
    </w:p>
    <w:p>
      <w:pPr>
        <w:spacing w:after="20" w:line="240" w:lineRule="auto"/>
      </w:pPr>
      <w:r>
        <w:t>DEL DIPARTIMENTO DELLO SPORT - RASD</w:t>
      </w:r>
    </w:p>
    <w:p>
      <w:pPr>
        <w:spacing w:after="20" w:line="240" w:lineRule="auto"/>
      </w:pPr>
      <w:r>
        <w:t>ATTENZIONE: l’affiliazione a FIPAV è propedeutica all’affiliazione al RASD.</w:t>
      </w:r>
    </w:p>
    <w:p>
      <w:pPr>
        <w:spacing w:after="20" w:line="240" w:lineRule="auto"/>
      </w:pPr>
      <w:r>
        <w:t>ll Registro nazionale delle attività sportive dilettantistiche, è istituito presso il Dipartimento per lo Sport dal d. lgs. 28 febbraio</w:t>
      </w:r>
    </w:p>
    <w:p>
      <w:pPr>
        <w:spacing w:after="20" w:line="240" w:lineRule="auto"/>
      </w:pPr>
      <w:r>
        <w:t>2021, n. 39, per assolvere, tramite il comitato permanente composto, ai sensi dell’art. 6, comma 4-bis del decreto legislativo n.</w:t>
      </w:r>
    </w:p>
    <w:p>
      <w:pPr>
        <w:spacing w:after="20" w:line="240" w:lineRule="auto"/>
      </w:pPr>
      <w:r>
        <w:t>39/2021, da rappresentanti del Dipartimento stesso, nonché del CONI e del CIP alle funzioni di certificazione della natura</w:t>
      </w:r>
    </w:p>
    <w:p>
      <w:pPr>
        <w:spacing w:after="20" w:line="240" w:lineRule="auto"/>
      </w:pPr>
      <w:r>
        <w:t>sportiva dilettantistica dell’attività svolta dalle società e associazioni sportive, ai sensi dell’art. 10, D.lgs. 28 febbraio 2021, n.</w:t>
      </w:r>
    </w:p>
    <w:p>
      <w:pPr>
        <w:spacing w:after="20" w:line="240" w:lineRule="auto"/>
      </w:pPr>
      <w:r>
        <w:t>36, e dell’art. 5, D.lgs. 28 febbraio 2021, n. 39, nonché per assolvere alle altre funzioni previste dalla normativa vigente.</w:t>
      </w:r>
    </w:p>
    <w:p>
      <w:pPr>
        <w:spacing w:after="20" w:line="240" w:lineRule="auto"/>
      </w:pPr>
      <w:r>
        <w:t>FIPAV ha predisposto per il tramite della sua piattaforma FIPAV ONLINE una procedura chiara e dettagliata per la trasmissione</w:t>
      </w:r>
    </w:p>
    <w:p>
      <w:pPr>
        <w:spacing w:after="20" w:line="240" w:lineRule="auto"/>
      </w:pPr>
      <w:r>
        <w:t>dei dati tramite web service attraverso la seguente procedura:</w:t>
      </w:r>
    </w:p>
    <w:p>
      <w:pPr>
        <w:spacing w:after="20" w:line="240" w:lineRule="auto"/>
      </w:pPr>
      <w:r>
        <w:t>1. www.federvolley.it;</w:t>
      </w:r>
    </w:p>
    <w:p>
      <w:pPr>
        <w:spacing w:after="20" w:line="240" w:lineRule="auto"/>
      </w:pPr>
      <w:r>
        <w:t>2. Cliccare su icona società;</w:t>
      </w:r>
    </w:p>
    <w:p>
      <w:pPr>
        <w:spacing w:after="20" w:line="240" w:lineRule="auto"/>
      </w:pPr>
      <w:r>
        <w:t>3. Login profilo societario;</w:t>
      </w:r>
    </w:p>
    <w:p>
      <w:pPr>
        <w:spacing w:after="20" w:line="240" w:lineRule="auto"/>
      </w:pPr>
      <w:r>
        <w:t>4. Dati Società e documenti;</w:t>
      </w:r>
    </w:p>
    <w:p>
      <w:pPr>
        <w:spacing w:after="20" w:line="240" w:lineRule="auto"/>
      </w:pPr>
      <w:r>
        <w:t>5. Modifica dati societari;</w:t>
      </w:r>
    </w:p>
    <w:p>
      <w:pPr>
        <w:spacing w:after="20" w:line="240" w:lineRule="auto"/>
      </w:pPr>
      <w:r>
        <w:t>6. REGISTRO SPORT E SALUTE;</w:t>
      </w:r>
    </w:p>
    <w:p>
      <w:pPr>
        <w:spacing w:after="20" w:line="240" w:lineRule="auto"/>
      </w:pPr>
      <w:r>
        <w:t>7. Invio.</w:t>
      </w:r>
    </w:p>
    <w:p>
      <w:pPr>
        <w:spacing w:after="20" w:line="240" w:lineRule="auto"/>
      </w:pPr>
      <w:r>
        <w:t>Una volta effettuato l’invio, i dati verranno inviati al REGISTRO. Eventuali errori verranno segnalati tramite appositi TAB e</w:t>
      </w:r>
    </w:p>
    <w:p>
      <w:pPr>
        <w:spacing w:after="20" w:line="240" w:lineRule="auto"/>
      </w:pPr>
      <w:r>
        <w:t>potranno riguardare:</w:t>
      </w:r>
    </w:p>
    <w:p>
      <w:pPr>
        <w:spacing w:after="20" w:line="240" w:lineRule="auto"/>
      </w:pPr>
      <w:r>
        <w:t>Aggiornamento Legale Rappresentante, Aggiornamento Affiliazione, Aggiornamento Consiglio Direttivo, Aggiornamento</w:t>
      </w:r>
    </w:p>
    <w:p>
      <w:pPr>
        <w:spacing w:after="20" w:line="240" w:lineRule="auto"/>
      </w:pPr>
      <w:r>
        <w:t>Tesserati.</w:t>
      </w:r>
    </w:p>
    <w:p>
      <w:pPr>
        <w:spacing w:after="20" w:line="240" w:lineRule="auto"/>
      </w:pPr>
      <w:r>
        <w:t>All’interno del Registro è disponibile una “AREA RISERVATA”, accessibile solo da parte degli utenti accreditati. Nella</w:t>
      </w:r>
    </w:p>
    <w:p>
      <w:pPr>
        <w:spacing w:after="20" w:line="240" w:lineRule="auto"/>
      </w:pPr>
      <w:r>
        <w:t>schermata della home page (https://registro.sportesalute.eu), vanno inseriti il proprio “Nome utente” e la “Password” e</w:t>
      </w:r>
    </w:p>
    <w:p>
      <w:pPr>
        <w:spacing w:after="20" w:line="240" w:lineRule="auto"/>
      </w:pPr>
      <w:r>
        <w:t>successivamente bisogna cliccare sul tasto “ACCEDI”. Una volta effettuato l’accesso si verrà reindirizzati nella sezione interna</w:t>
      </w:r>
    </w:p>
    <w:p>
      <w:pPr>
        <w:spacing w:after="20" w:line="240" w:lineRule="auto"/>
      </w:pPr>
      <w:r>
        <w:t>dedicata. Nel caso di Legali rappresentanti di ASD-SSD non in possesso delle credenziali perché neo eletti, è possibile utilizzare</w:t>
      </w:r>
    </w:p>
    <w:p>
      <w:pPr>
        <w:spacing w:after="20" w:line="240" w:lineRule="auto"/>
      </w:pPr>
      <w:r>
        <w:t>la funzione “CREA UN’UTENZA COME LEGALE RAPPRESENTATE DI ASD/SSD”.</w:t>
      </w:r>
    </w:p>
    <w:p>
      <w:pPr>
        <w:spacing w:after="20" w:line="240" w:lineRule="auto"/>
      </w:pPr>
      <w:r>
        <w:t>Eventuali difficoltà nell’inserimento dei documenti e dei dati richiesti dal REGISTRO dovranno essere comunicate tramite e-</w:t>
      </w:r>
    </w:p>
    <w:p>
      <w:pPr>
        <w:spacing w:after="20" w:line="240" w:lineRule="auto"/>
      </w:pPr>
      <w:r>
        <w:t>mail all’indirizzo tesseramento@federvolley.it, allegando, se necessario, il certificato di attribuzione del codice fiscale o la visura</w:t>
      </w:r>
    </w:p>
    <w:p>
      <w:pPr>
        <w:spacing w:after="20" w:line="240" w:lineRule="auto"/>
      </w:pPr>
      <w:r>
        <w:t>camerale aggiornata dell’associazione o della società sportiva dilettantistica.</w:t>
      </w:r>
    </w:p>
    <w:p>
      <w:pPr>
        <w:spacing w:after="20" w:line="240" w:lineRule="auto"/>
      </w:pPr>
      <w:r>
        <w:t>Per quanto non espressamente indicato nella Guida Pratica – Norme Tesseramento 2026-2027 in merito alla gestione del</w:t>
      </w:r>
    </w:p>
    <w:p>
      <w:pPr>
        <w:spacing w:after="20" w:line="240" w:lineRule="auto"/>
      </w:pPr>
      <w:r>
        <w:t>REGISTRO, si dovrà fare riferimento al Manuale Utente del REGISTRO, consultabile tramite l'icona Help presente nel profilo</w:t>
      </w:r>
    </w:p>
    <w:p>
      <w:pPr>
        <w:spacing w:after="20" w:line="240" w:lineRule="auto"/>
      </w:pPr>
      <w:r>
        <w:t>dell’associazione o della società sportiva dilettantistica all'interno del REGISTRO.</w:t>
      </w:r>
    </w:p>
    <w:p>
      <w:pPr>
        <w:spacing w:after="20" w:line="240" w:lineRule="auto"/>
      </w:pPr>
      <w:r>
        <w:t>CESSIONE DEL DIRITTO</w:t>
      </w:r>
    </w:p>
    <w:p>
      <w:pPr>
        <w:spacing w:after="20" w:line="240" w:lineRule="auto"/>
      </w:pPr>
      <w:r>
        <w:t>1. CAMPIONATI CONSECUTIVI e 2 SQUADRE NELLO STESSO CAMPIONATO:</w:t>
      </w:r>
    </w:p>
    <w:p>
      <w:pPr>
        <w:spacing w:after="20" w:line="240" w:lineRule="auto"/>
      </w:pPr>
      <w:r>
        <w:t>Non ci sono limitazioni di partecipazione per tutti i campionati dalla B1/F alla 3° Divisione e dalla B/M alla 3° divisione.</w:t>
      </w:r>
    </w:p>
    <w:p>
      <w:pPr>
        <w:spacing w:after="20" w:line="240" w:lineRule="auto"/>
      </w:pPr>
      <w:r>
        <w:t>Qualora alla fine del campionato, un associato regolarmente affiliato, a seguito del meccanismo di promozione e</w:t>
      </w:r>
    </w:p>
    <w:p>
      <w:pPr>
        <w:spacing w:after="20" w:line="240" w:lineRule="auto"/>
      </w:pPr>
      <w:r>
        <w:t>retrocessione, abbia due squadre in campionati incompatibili fra loro ai sensi del paragrafo precedente, dovrà scegliere all'atto</w:t>
      </w:r>
    </w:p>
    <w:p>
      <w:pPr>
        <w:spacing w:after="20" w:line="240" w:lineRule="auto"/>
      </w:pPr>
      <w:r>
        <w:t>dell'iscrizione a quale campionato intende partecipare nella nuova stagione sportiva, oppure cedere uno dei due diritti sportivi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7//AN 22.06.2026</w:t>
      </w:r>
    </w:p>
    <w:p>
      <w:pPr>
        <w:spacing w:after="20" w:line="240" w:lineRule="auto"/>
      </w:pPr>
      <w:r>
        <w:t>secondo quanto previsto dall'art. 16, comma 2 R.A.T., prima della iscrizione al campionato prescelto entro i termini</w:t>
      </w:r>
    </w:p>
    <w:p>
      <w:pPr>
        <w:spacing w:after="20" w:line="240" w:lineRule="auto"/>
      </w:pPr>
      <w:r>
        <w:t>prestabiliti, oppure partecipare ad ambedue i campionati se rientrano fra quelli compatibili in base al comma 3 dell’art.7 del</w:t>
      </w:r>
    </w:p>
    <w:p>
      <w:pPr>
        <w:spacing w:after="20" w:line="240" w:lineRule="auto"/>
      </w:pPr>
      <w:r>
        <w:t>Regolamento Gare: "Gli associati regolarmente affiliati possono partecipare ai campionati di serie territoriale con più squadre</w:t>
      </w:r>
    </w:p>
    <w:p>
      <w:pPr>
        <w:spacing w:after="20" w:line="240" w:lineRule="auto"/>
      </w:pPr>
      <w:r>
        <w:t>soltanto nei Comitati dove possono essere inserite in gironi diversi".</w:t>
      </w:r>
    </w:p>
    <w:p>
      <w:pPr>
        <w:spacing w:after="20" w:line="240" w:lineRule="auto"/>
      </w:pPr>
      <w:r>
        <w:t>2. CAMPIONATI DI SERIE C Nazionale e D Regionale Maschili e Femminili</w:t>
      </w:r>
    </w:p>
    <w:p>
      <w:pPr>
        <w:spacing w:after="20" w:line="240" w:lineRule="auto"/>
      </w:pPr>
      <w:r>
        <w:t>È possibile la cessione dei diritti dei campionati di Serie C e D maschile e femminile tra società all’interno della stessa</w:t>
      </w:r>
    </w:p>
    <w:p>
      <w:pPr>
        <w:spacing w:after="20" w:line="240" w:lineRule="auto"/>
      </w:pPr>
      <w:r>
        <w:t>regione. La cessione/acquisizione dei diritti deve avvenire entro (termine stabilito dal Consiglio regionale) il 16 luglio 2026</w:t>
      </w:r>
    </w:p>
    <w:p>
      <w:pPr>
        <w:spacing w:after="20" w:line="240" w:lineRule="auto"/>
      </w:pPr>
      <w:r>
        <w:t>attraverso il tesseramento on-line.</w:t>
      </w:r>
    </w:p>
    <w:p>
      <w:pPr>
        <w:spacing w:after="20" w:line="240" w:lineRule="auto"/>
      </w:pPr>
      <w:r>
        <w:t>SOCIETÀ CHE CEDE:</w:t>
      </w:r>
    </w:p>
    <w:p>
      <w:pPr>
        <w:spacing w:after="20" w:line="240" w:lineRule="auto"/>
      </w:pPr>
      <w:r>
        <w:t>1) deve provvedere al rinnovo dell’affiliazione (la quota del rinnovo affiliazione fa riferimento al titolo sportivo al</w:t>
      </w:r>
    </w:p>
    <w:p>
      <w:pPr>
        <w:spacing w:after="20" w:line="240" w:lineRule="auto"/>
      </w:pPr>
      <w:r>
        <w:t>30.06.2026);</w:t>
      </w:r>
    </w:p>
    <w:p>
      <w:pPr>
        <w:spacing w:after="20" w:line="240" w:lineRule="auto"/>
      </w:pPr>
      <w:r>
        <w:t>2) deve accedere al link “Diritto Sportivo”, cliccare su “Cessione Diritto Sportivo” e quindi eseguire tutte le fasi che il</w:t>
      </w:r>
    </w:p>
    <w:p>
      <w:pPr>
        <w:spacing w:after="20" w:line="240" w:lineRule="auto"/>
      </w:pPr>
      <w:r>
        <w:t>sistema propone. Al termine apporre la propria firma digitale;</w:t>
      </w:r>
    </w:p>
    <w:p>
      <w:pPr>
        <w:spacing w:after="20" w:line="240" w:lineRule="auto"/>
      </w:pPr>
      <w:r>
        <w:t>3) dovrà provvedere ad effettuare l’upload su FipavOnLine della delibera del Consiglio Direttivo di consenso alla cessione</w:t>
      </w:r>
    </w:p>
    <w:p>
      <w:pPr>
        <w:spacing w:after="20" w:line="240" w:lineRule="auto"/>
      </w:pPr>
      <w:r>
        <w:t>del diritto.</w:t>
      </w:r>
    </w:p>
    <w:p>
      <w:pPr>
        <w:spacing w:after="20" w:line="240" w:lineRule="auto"/>
      </w:pPr>
      <w:r>
        <w:t>SOCIETÀ CHE ACQUISISCE:</w:t>
      </w:r>
    </w:p>
    <w:p>
      <w:pPr>
        <w:spacing w:after="20" w:line="240" w:lineRule="auto"/>
      </w:pPr>
      <w:r>
        <w:t>1) deve provvedere al rinnovo dell’affiliazione (si ricorda che la quota del rinnovo affiliazione da versare alla FIPAV tramite</w:t>
      </w:r>
    </w:p>
    <w:p>
      <w:pPr>
        <w:spacing w:after="20" w:line="240" w:lineRule="auto"/>
      </w:pPr>
      <w:r>
        <w:t>carta di credito on line è quella relativa al titolo sportivo al 30.06.2026);</w:t>
      </w:r>
    </w:p>
    <w:p>
      <w:pPr>
        <w:spacing w:after="20" w:line="240" w:lineRule="auto"/>
      </w:pPr>
      <w:r>
        <w:t>2) dopo aver effettuato l’affiliazione è necessario accedere al link “Diritto Sportivo”, cliccare su “Accettazione Diritto</w:t>
      </w:r>
    </w:p>
    <w:p>
      <w:pPr>
        <w:spacing w:after="20" w:line="240" w:lineRule="auto"/>
      </w:pPr>
      <w:r>
        <w:t>Sportivo” e quindi eseguire tutte le fasi che il sistema propone. Al termine apporre la propria firma digitale.</w:t>
      </w:r>
    </w:p>
    <w:p>
      <w:pPr>
        <w:spacing w:after="20" w:line="240" w:lineRule="auto"/>
      </w:pPr>
      <w:r>
        <w:t>3) deve procedere al pagamento di € 1.500 per il titolo di serie C o di € 1.000,00 per il titolo di serie D da versare al Comitato</w:t>
      </w:r>
    </w:p>
    <w:p>
      <w:pPr>
        <w:spacing w:after="20" w:line="240" w:lineRule="auto"/>
      </w:pPr>
      <w:r>
        <w:t>Regionale tramite carta di credito sul portale regionale https://fipavonline.it/login (contattare la segreteria per far</w:t>
      </w:r>
    </w:p>
    <w:p>
      <w:pPr>
        <w:spacing w:after="20" w:line="240" w:lineRule="auto"/>
      </w:pPr>
      <w:r>
        <w:t>inserire nell’estratto conto il contributo da versare);</w:t>
      </w:r>
    </w:p>
    <w:p>
      <w:pPr>
        <w:spacing w:after="20" w:line="240" w:lineRule="auto"/>
      </w:pPr>
      <w:r>
        <w:t>4) dovrà provvedere ad effettuare l’upload su FipavOnLine della delibera del Consiglio Direttivo di consenso alla</w:t>
      </w:r>
    </w:p>
    <w:p>
      <w:pPr>
        <w:spacing w:after="20" w:line="240" w:lineRule="auto"/>
      </w:pPr>
      <w:r>
        <w:t>acquisizione del diritto e del pagamento effettuato.</w:t>
      </w:r>
    </w:p>
    <w:p>
      <w:pPr>
        <w:spacing w:after="20" w:line="240" w:lineRule="auto"/>
      </w:pPr>
      <w:r>
        <w:t>Gli atleti, vincolati con l’associato cedente ed interessati al campionato ceduto, salvo accordo diretto o nulla osta, possono</w:t>
      </w:r>
    </w:p>
    <w:p>
      <w:pPr>
        <w:spacing w:after="20" w:line="240" w:lineRule="auto"/>
      </w:pPr>
      <w:r>
        <w:t>richiedere alla Commissione Tesseramento Atleti lo scioglimento coattivo del vincolo, da attivarsi entro il 12 ottobre 2026,</w:t>
      </w:r>
    </w:p>
    <w:p>
      <w:pPr>
        <w:spacing w:after="20" w:line="240" w:lineRule="auto"/>
      </w:pPr>
      <w:r>
        <w:t>secondo le procedure previste nel Regolamento Giurisdizionale (Artt. 64 e seguenti) e dall’ Art. 17, comma 1, del</w:t>
      </w:r>
    </w:p>
    <w:p>
      <w:pPr>
        <w:spacing w:after="20" w:line="240" w:lineRule="auto"/>
      </w:pPr>
      <w:r>
        <w:t>Regolamento Affiliazione e Tesseramento.</w:t>
      </w:r>
    </w:p>
    <w:p>
      <w:pPr>
        <w:spacing w:after="20" w:line="240" w:lineRule="auto"/>
      </w:pPr>
      <w:r>
        <w:t>NOTA BENE PER TUTTE LE SERIE: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una società che viene reintegrata o integrata, non può cedere successivamente il diritto del campionato per il quale è</w:t>
      </w:r>
    </w:p>
    <w:p>
      <w:pPr>
        <w:spacing w:after="20" w:line="240" w:lineRule="auto"/>
      </w:pPr>
      <w:r>
        <w:t>stata reintegrata o integrata;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alle società che acquisiscono un titolo (esclusi quelli di SuperLega, A2 e A3 maschile) non si trasferisce anche l’eventuale</w:t>
      </w:r>
    </w:p>
    <w:p>
      <w:pPr>
        <w:spacing w:after="20" w:line="240" w:lineRule="auto"/>
      </w:pPr>
      <w:r>
        <w:t>diritto di ripescaggio della società cedente. A tale principio si deroga nel solo caso in cui l’acquisizione avvenga fra due</w:t>
      </w:r>
    </w:p>
    <w:p>
      <w:pPr>
        <w:spacing w:after="20" w:line="240" w:lineRule="auto"/>
      </w:pPr>
      <w:r>
        <w:t>società dello stesso Comitato Territoriale;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una Società che cede un titolo sportivo non può essere ammessa ad altro Campionato (a differenza di quelle rinunciatarie</w:t>
      </w:r>
    </w:p>
    <w:p>
      <w:pPr>
        <w:spacing w:after="20" w:line="240" w:lineRule="auto"/>
      </w:pPr>
      <w:r>
        <w:t>all’iscrizione) ma conserva esclusivamente il diritto a partecipare agli altri Campionati a quali aveva diritto prima della</w:t>
      </w:r>
    </w:p>
    <w:p>
      <w:pPr>
        <w:spacing w:after="20" w:line="240" w:lineRule="auto"/>
      </w:pPr>
      <w:r>
        <w:t>cessione del titolo.</w:t>
      </w:r>
    </w:p>
    <w:p>
      <w:pPr>
        <w:spacing w:after="20" w:line="240" w:lineRule="auto"/>
      </w:pPr>
      <w:r>
        <w:t>Per la stagione 2026/2027 le Norme sulla cessione dei diritti sportivi potrebbero subire delle variazioni anche alla luce</w:t>
      </w:r>
    </w:p>
    <w:p>
      <w:pPr>
        <w:spacing w:after="20" w:line="240" w:lineRule="auto"/>
      </w:pPr>
      <w:r>
        <w:t>della delibera della Giunta Nazionale del CONI n. 1344 del 23.10.2006 relativa ai Principi Generali in materia di cessione</w:t>
      </w:r>
    </w:p>
    <w:p>
      <w:pPr>
        <w:spacing w:after="20" w:line="240" w:lineRule="auto"/>
      </w:pPr>
      <w:r>
        <w:t>dei titoli sportivi negli sport di squadra.</w:t>
      </w:r>
    </w:p>
    <w:p>
      <w:pPr>
        <w:spacing w:after="20" w:line="240" w:lineRule="auto"/>
      </w:pPr>
      <w:r>
        <w:t>Le società, pertanto, dovranno attendere la comunicazione degli eventuali adeguamenti della normativa deliberati dal</w:t>
      </w:r>
    </w:p>
    <w:p>
      <w:pPr>
        <w:spacing w:after="20" w:line="240" w:lineRule="auto"/>
      </w:pPr>
      <w:r>
        <w:t>Consiglio Federale, prima di procedere a qualsiasi operazione in merito alle cessioni stesse.</w:t>
      </w:r>
    </w:p>
    <w:p>
      <w:pPr>
        <w:spacing w:after="20" w:line="240" w:lineRule="auto"/>
      </w:pPr>
      <w:r>
        <w:t>SISTEMA DI GIOCO (RALLY POINT SYSTEM)</w:t>
      </w:r>
    </w:p>
    <w:p>
      <w:pPr>
        <w:spacing w:after="20" w:line="240" w:lineRule="auto"/>
      </w:pPr>
      <w:r>
        <w:t>Viene applicato il Rally Point System.</w:t>
      </w:r>
    </w:p>
    <w:p>
      <w:pPr>
        <w:spacing w:after="20" w:line="240" w:lineRule="auto"/>
      </w:pPr>
      <w:r>
        <w:t>La formula di gioco è al meglio di 3 set vinti su 5. Nei primi quattro set, vince la squadra che conquista almeno 25 punti con uno</w:t>
      </w:r>
    </w:p>
    <w:p>
      <w:pPr>
        <w:spacing w:after="20" w:line="240" w:lineRule="auto"/>
      </w:pPr>
      <w:r>
        <w:t>scarto di almeno 2 punti. A parità di set vinti, 2-2, il set decisivo (5°) è giocato a 15 punti con uno scarto di almeno 2 punti, senza</w:t>
      </w:r>
    </w:p>
    <w:p>
      <w:pPr>
        <w:spacing w:after="20" w:line="240" w:lineRule="auto"/>
      </w:pPr>
      <w:r>
        <w:t>limiti di punteggio (16/14, 17/15, ……).</w:t>
      </w:r>
    </w:p>
    <w:p>
      <w:pPr>
        <w:spacing w:after="20" w:line="240" w:lineRule="auto"/>
      </w:pPr>
      <w:r>
        <w:t>SISTEMA DI PUNTEGGIO DI CLASSIFICA</w:t>
      </w:r>
    </w:p>
    <w:p>
      <w:pPr>
        <w:spacing w:after="20" w:line="240" w:lineRule="auto"/>
      </w:pPr>
      <w:r>
        <w:t>Regolamento Gare - Art. 41</w:t>
      </w:r>
    </w:p>
    <w:p>
      <w:pPr>
        <w:spacing w:after="20" w:line="240" w:lineRule="auto"/>
      </w:pPr>
      <w:r>
        <w:t>Per le gare di tutti i campionati il punteggio di classifica viene calcolato assegnando: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3 punti per la vittoria per 3-0 e 3-1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2 punti per la vittoria per 3-2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1 punto per la sconfitta per 2-3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8//AN 22.06.2026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0 punti per la sconfitta per 1-3 e 0-3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3 punti di penalizzazione in caso di rinuncia</w:t>
      </w:r>
    </w:p>
    <w:p>
      <w:pPr>
        <w:spacing w:after="20" w:line="240" w:lineRule="auto"/>
      </w:pPr>
      <w:r>
        <w:t>Nel caso di gare di campionati di categoria che si disputano con la formula dei 2 sets vinti su 3 il punteggio di classifica, viene</w:t>
      </w:r>
    </w:p>
    <w:p>
      <w:pPr>
        <w:spacing w:after="20" w:line="240" w:lineRule="auto"/>
      </w:pPr>
      <w:r>
        <w:t>calcolato assegnando: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3 punti alla vittoria per 2-0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2 punti alla vittoria per 2-1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1 punto alla sconfitta per 1-2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0 punti alla sconfitta per 0-2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3 punti di penalizzazione in caso di rinuncia</w:t>
      </w:r>
    </w:p>
    <w:p>
      <w:pPr>
        <w:spacing w:after="20" w:line="240" w:lineRule="auto"/>
      </w:pPr>
      <w:r>
        <w:t>Nel caso di gare di campionati di categoria che si disputano con la formula dei 3 sets obbligatori il punteggio di classifica viene</w:t>
      </w:r>
    </w:p>
    <w:p>
      <w:pPr>
        <w:spacing w:after="20" w:line="240" w:lineRule="auto"/>
      </w:pPr>
      <w:r>
        <w:t>calcolato assegnando un punto per ciascun set vinto.</w:t>
      </w:r>
    </w:p>
    <w:p>
      <w:pPr>
        <w:spacing w:after="20" w:line="240" w:lineRule="auto"/>
      </w:pPr>
      <w:r>
        <w:t>Regolamento Gare - Art. 42</w:t>
      </w:r>
    </w:p>
    <w:p>
      <w:pPr>
        <w:spacing w:after="20" w:line="240" w:lineRule="auto"/>
      </w:pPr>
      <w:r>
        <w:t>In caso che due o più squadre risultino a pari punti in classifica, la graduatoria viene stabilita in ordine prioritario:</w:t>
      </w:r>
    </w:p>
    <w:p>
      <w:pPr>
        <w:spacing w:after="20" w:line="240" w:lineRule="auto"/>
      </w:pPr>
      <w:r>
        <w:t>1 - in base al maggior numero di gare vinte;</w:t>
      </w:r>
    </w:p>
    <w:p>
      <w:pPr>
        <w:spacing w:after="20" w:line="240" w:lineRule="auto"/>
      </w:pPr>
      <w:r>
        <w:t>2 - in base al miglior quoziente set;</w:t>
      </w:r>
    </w:p>
    <w:p>
      <w:pPr>
        <w:spacing w:after="20" w:line="240" w:lineRule="auto"/>
      </w:pPr>
      <w:r>
        <w:t>3 - in base al miglior quoziente punti;</w:t>
      </w:r>
    </w:p>
    <w:p>
      <w:pPr>
        <w:spacing w:after="20" w:line="240" w:lineRule="auto"/>
      </w:pPr>
      <w:r>
        <w:t>4 - risultato degli incontri diretti tra le squadre a pari punti.</w:t>
      </w:r>
    </w:p>
    <w:p>
      <w:pPr>
        <w:spacing w:after="20" w:line="240" w:lineRule="auto"/>
      </w:pPr>
      <w:r>
        <w:t>Classifica avulsa (art. 43 del Regolamento Gare)</w:t>
      </w:r>
    </w:p>
    <w:p>
      <w:pPr>
        <w:spacing w:after="20" w:line="240" w:lineRule="auto"/>
      </w:pPr>
      <w:r>
        <w:t>1. I criteri per stabilire la classifica tra squadre dello stesso campionato ma partecipanti a gironi diversi (classifica avulsa), in</w:t>
      </w:r>
    </w:p>
    <w:p>
      <w:pPr>
        <w:spacing w:after="20" w:line="240" w:lineRule="auto"/>
      </w:pPr>
      <w:r>
        <w:t>ordine prioritario, sono i seguenti:</w:t>
      </w:r>
    </w:p>
    <w:p>
      <w:pPr>
        <w:spacing w:after="20" w:line="240" w:lineRule="auto"/>
      </w:pPr>
      <w:r>
        <w:t>a. miglior posizione nella classifica del girone;</w:t>
      </w:r>
    </w:p>
    <w:p>
      <w:pPr>
        <w:spacing w:after="20" w:line="240" w:lineRule="auto"/>
      </w:pPr>
      <w:r>
        <w:t>b. miglior quoziente ottenuto dividendo i punti conquistati in classifica per il numero delle gare disputate;</w:t>
      </w:r>
    </w:p>
    <w:p>
      <w:pPr>
        <w:spacing w:after="20" w:line="240" w:lineRule="auto"/>
      </w:pPr>
      <w:r>
        <w:t>c.</w:t>
      </w:r>
    </w:p>
    <w:p>
      <w:pPr>
        <w:spacing w:after="20" w:line="240" w:lineRule="auto"/>
      </w:pPr>
      <w:r>
        <w:t>miglior quoziente set tra i sets vinti e quelli perduti;</w:t>
      </w:r>
    </w:p>
    <w:p>
      <w:pPr>
        <w:spacing w:after="20" w:line="240" w:lineRule="auto"/>
      </w:pPr>
      <w:r>
        <w:t>d. miglior quoziente punti tra i punti realizzati e quelli subiti;</w:t>
      </w:r>
    </w:p>
    <w:p>
      <w:pPr>
        <w:spacing w:after="20" w:line="240" w:lineRule="auto"/>
      </w:pPr>
      <w:r>
        <w:t>e.</w:t>
      </w:r>
    </w:p>
    <w:p>
      <w:pPr>
        <w:spacing w:after="20" w:line="240" w:lineRule="auto"/>
      </w:pPr>
      <w:r>
        <w:t>sorteggio in caso di ulteriore parità̀</w:t>
      </w:r>
    </w:p>
    <w:p>
      <w:pPr>
        <w:spacing w:after="20" w:line="240" w:lineRule="auto"/>
      </w:pPr>
      <w:r>
        <w:t>2. La classifica avulsa si applica nel caso in cui nelle circolari di indizione dei vari campionati non siano stabilite modalità̀</w:t>
      </w:r>
    </w:p>
    <w:p>
      <w:pPr>
        <w:spacing w:after="20" w:line="240" w:lineRule="auto"/>
      </w:pPr>
      <w:r>
        <w:t>diverse per definire la graduatoria delle squadre.</w:t>
      </w:r>
    </w:p>
    <w:p>
      <w:pPr>
        <w:spacing w:after="20" w:line="240" w:lineRule="auto"/>
      </w:pPr>
      <w:r>
        <w:t>PASSAGGIO DEL TURNO - SET SUPPLEMENTARE DI SPAREGGIO</w:t>
      </w:r>
    </w:p>
    <w:p>
      <w:pPr>
        <w:spacing w:after="20" w:line="240" w:lineRule="auto"/>
      </w:pPr>
      <w:r>
        <w:t>Nelle manifestazioni che prevedono turni con gare di andata e ritorno senza spareggio e tranne specifiche regolamentazioni, i</w:t>
      </w:r>
    </w:p>
    <w:p>
      <w:pPr>
        <w:spacing w:after="20" w:line="240" w:lineRule="auto"/>
      </w:pPr>
      <w:r>
        <w:t>criteri di passaggio del turno in caso di parità sono i seguenti (art. 27 del Regolamento Gare):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in caso di una vittoria per parte passa il turno la squadra che ha vinto con il miglior punteggio set;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una vittoria per parte con identico punteggio set si disputerà, sempre sul campo della gara di ritorno, un set</w:t>
      </w:r>
    </w:p>
    <w:p>
      <w:pPr>
        <w:spacing w:after="20" w:line="240" w:lineRule="auto"/>
      </w:pPr>
      <w:r>
        <w:t>supplementare di spareggio. Questo set supplementare (tie-break) si disputerà con le stesse modalità del 5° set di una</w:t>
      </w:r>
    </w:p>
    <w:p>
      <w:pPr>
        <w:spacing w:after="20" w:line="240" w:lineRule="auto"/>
      </w:pPr>
      <w:r>
        <w:t>gara. L'intervallo fra il termine dell'incontro e la disputa del set supplementare sarà di 5 minuti; il set supplementare verrà</w:t>
      </w:r>
    </w:p>
    <w:p>
      <w:pPr>
        <w:spacing w:after="20" w:line="240" w:lineRule="auto"/>
      </w:pPr>
      <w:r>
        <w:t>registrato su un nuovo referto di gara utilizzando lo spazio riservato al 5° set, specificando nel rapporto di gara quanto</w:t>
      </w:r>
    </w:p>
    <w:p>
      <w:pPr>
        <w:spacing w:after="20" w:line="240" w:lineRule="auto"/>
      </w:pPr>
      <w:r>
        <w:t>accaduto.</w:t>
      </w:r>
    </w:p>
    <w:p>
      <w:pPr>
        <w:spacing w:after="20" w:line="240" w:lineRule="auto"/>
      </w:pPr>
      <w:r>
        <w:t>Il set supplementare è una prosecuzione della partita e quindi tutte le sanzioni disciplinari comminate nei set</w:t>
      </w:r>
    </w:p>
    <w:p>
      <w:pPr>
        <w:spacing w:after="20" w:line="240" w:lineRule="auto"/>
      </w:pPr>
      <w:r>
        <w:t>precedenti restano valide.</w:t>
      </w:r>
    </w:p>
    <w:p>
      <w:pPr>
        <w:spacing w:after="20" w:line="240" w:lineRule="auto"/>
      </w:pPr>
      <w:r>
        <w:t>(È inoltre possibile applicare la regola della disputa del set supplementare di spareggio, sempre nel caso di una vittoria per parte,</w:t>
      </w:r>
    </w:p>
    <w:p>
      <w:pPr>
        <w:spacing w:after="20" w:line="240" w:lineRule="auto"/>
      </w:pPr>
      <w:r>
        <w:t>anche nei seguenti casi: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una vittoria per parte con qualsiasi punteggio set;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una vittoria per parte e stessa somma di punti (3 a 1 e 3 a 0 garantiscono 3 punti al vincitore e 0 al perdente, il 3</w:t>
      </w:r>
    </w:p>
    <w:p>
      <w:pPr>
        <w:spacing w:after="20" w:line="240" w:lineRule="auto"/>
      </w:pPr>
      <w:r>
        <w:t>a 2 distribuisce 2 punti al vincitore e 1 al perdente), per esempio nella gara di andata la squadra A vince 3-0 e al ritorno la</w:t>
      </w:r>
    </w:p>
    <w:p>
      <w:pPr>
        <w:spacing w:after="20" w:line="240" w:lineRule="auto"/>
      </w:pPr>
      <w:r>
        <w:t>squadra B vince 3-1 si disputa il set supplementare.</w:t>
      </w:r>
    </w:p>
    <w:p>
      <w:pPr>
        <w:spacing w:after="20" w:line="240" w:lineRule="auto"/>
      </w:pPr>
      <w:r>
        <w:t>Ovviamente la decisione di applicare una di queste due possibilità deve essere inserita nel Regolamento della manifestazione, in</w:t>
      </w:r>
    </w:p>
    <w:p>
      <w:pPr>
        <w:spacing w:after="20" w:line="240" w:lineRule="auto"/>
      </w:pPr>
      <w:r>
        <w:t>quanto in assenza di specifica regolamentazione, il set supplementare si disputa soltanto nei casi previsti dall’Art. 27 comma 2.d.</w:t>
      </w:r>
    </w:p>
    <w:p>
      <w:pPr>
        <w:spacing w:after="20" w:line="240" w:lineRule="auto"/>
      </w:pPr>
      <w:r>
        <w:t>In tutti i casi, la gara di ritorno deve essere fissata in casa della miglior squadra delle fasi precedenti (regular season, play</w:t>
      </w:r>
    </w:p>
    <w:p>
      <w:pPr>
        <w:spacing w:after="20" w:line="240" w:lineRule="auto"/>
      </w:pPr>
      <w:r>
        <w:t>off, ecc.).</w:t>
      </w:r>
    </w:p>
    <w:p>
      <w:pPr>
        <w:spacing w:after="20" w:line="240" w:lineRule="auto"/>
      </w:pPr>
      <w:r>
        <w:t>Gli arbitri designati per le gare di ritorno devono essere informati dall’organo che organizza il campionato del risultato della gara</w:t>
      </w:r>
    </w:p>
    <w:p>
      <w:pPr>
        <w:spacing w:after="20" w:line="240" w:lineRule="auto"/>
      </w:pPr>
      <w:r>
        <w:t>di andata e dei criteri per l’eventuale disputa del set supplementare di spareggio.</w:t>
      </w:r>
    </w:p>
    <w:p>
      <w:pPr>
        <w:spacing w:after="20" w:line="240" w:lineRule="auto"/>
      </w:pPr>
      <w:r>
        <w:t>Se per un qualsiasi motivo il set supplementare non dovesse essere disputato, laddove previsto dalle indizioni, il Giudice Sportivo</w:t>
      </w:r>
    </w:p>
    <w:p>
      <w:pPr>
        <w:spacing w:after="20" w:line="240" w:lineRule="auto"/>
      </w:pPr>
      <w:r>
        <w:t>dovrà omologare il risultato della gara di ritorno e disporre la disputa del set supplementare sullo stesso campo della gara di</w:t>
      </w:r>
    </w:p>
    <w:p>
      <w:pPr>
        <w:spacing w:after="20" w:line="240" w:lineRule="auto"/>
      </w:pPr>
      <w:r>
        <w:t>ritorno.</w:t>
      </w:r>
    </w:p>
    <w:p>
      <w:pPr>
        <w:spacing w:after="20" w:line="240" w:lineRule="auto"/>
      </w:pPr>
      <w:r>
        <w:t>Le due squadre dovranno presentare lo stesso CAMP3 consegnato alla gara di ritorno e potranno soltanto cancellare alcuni</w:t>
      </w:r>
    </w:p>
    <w:p>
      <w:pPr>
        <w:spacing w:after="20" w:line="240" w:lineRule="auto"/>
      </w:pPr>
      <w:r>
        <w:t>atleti ma non potranno aggiungerne altri.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9//AN 22.06.2026</w:t>
      </w:r>
    </w:p>
    <w:p>
      <w:pPr>
        <w:spacing w:after="20" w:line="240" w:lineRule="auto"/>
      </w:pPr>
      <w:r>
        <w:t>Ovviamente restano valide tutte le sanzioni disciplinari comminate dagli arbitri nella partita di ritorno.</w:t>
      </w:r>
    </w:p>
    <w:p>
      <w:pPr>
        <w:spacing w:after="20" w:line="240" w:lineRule="auto"/>
      </w:pPr>
      <w:r>
        <w:t>VISITE MEDICHE DI IDONEITÀ AGONISTICA</w:t>
      </w:r>
    </w:p>
    <w:p>
      <w:pPr>
        <w:spacing w:after="20" w:line="240" w:lineRule="auto"/>
      </w:pPr>
      <w:r>
        <w:t>Ai sensi dalla legge nazionale e dalle relative leggi regionali (ove esistenti), tutti gli atleti tesserati, compresi quelli “in prova”,</w:t>
      </w:r>
    </w:p>
    <w:p>
      <w:pPr>
        <w:spacing w:after="20" w:line="240" w:lineRule="auto"/>
      </w:pPr>
      <w:r>
        <w:t>devono essere OBBLIGATORIAMENTE in possesso del certificato medico come di seguito riportato: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atleti/e di età inferiore ai 6 anni al momento del tesseramento, non sono obbligati a presentare un certificato medico,</w:t>
      </w:r>
    </w:p>
    <w:p>
      <w:pPr>
        <w:spacing w:after="20" w:line="240" w:lineRule="auto"/>
      </w:pPr>
      <w:r>
        <w:t>né per attività agonistica né per attività non agonistica, salvo diversa disposizione delle autorità sanitarie competenti;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tutti gli atleti dai 7 ai 9 anni è sufficiente il certificato di stato di buona salute rilasciato dal medico di base dell’atleta</w:t>
      </w:r>
    </w:p>
    <w:p>
      <w:pPr>
        <w:spacing w:after="20" w:line="240" w:lineRule="auto"/>
      </w:pPr>
      <w:r>
        <w:t>o da uno specialista in Medicina dello Sport;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tutti gli atleti che compiono o che hanno compiuto 10 anni nella stagione sportiva 2026/2027 hanno l’obbligo di</w:t>
      </w:r>
    </w:p>
    <w:p>
      <w:pPr>
        <w:spacing w:after="20" w:line="240" w:lineRule="auto"/>
      </w:pPr>
      <w:r>
        <w:t>sottoporsi alla visita medica agonistica;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tutti gli atleti partecipanti ai Campionati di serie e/o di categoria devono essere OBBLIGATORIAMENTE in possesso del</w:t>
      </w:r>
    </w:p>
    <w:p>
      <w:pPr>
        <w:spacing w:after="20" w:line="240" w:lineRule="auto"/>
      </w:pPr>
      <w:r>
        <w:t>certificato medico di idoneità agonistica rilasciato dalle competenti strutture autorizzate. Qualora il certificato medico di</w:t>
      </w:r>
    </w:p>
    <w:p>
      <w:pPr>
        <w:spacing w:after="20" w:line="240" w:lineRule="auto"/>
      </w:pPr>
      <w:r>
        <w:t>idoneità agonistica scada nel periodo del prestito (Modulo L) la società di prestito, una volta che l’atleta si sottoporrà alla</w:t>
      </w:r>
    </w:p>
    <w:p>
      <w:pPr>
        <w:spacing w:after="20" w:line="240" w:lineRule="auto"/>
      </w:pPr>
      <w:r>
        <w:t>visita per il rilascio del certificato medico di idoneità agonistica, dovrà inviare copia dello stesso alla società di appartenenza.</w:t>
      </w:r>
    </w:p>
    <w:p>
      <w:pPr>
        <w:spacing w:after="20" w:line="240" w:lineRule="auto"/>
      </w:pPr>
      <w:r>
        <w:t>Il certificato deve essere depositato presso la società dove l’atleta svolge la propria attività, a disposizione per ogni necessità.</w:t>
      </w:r>
    </w:p>
    <w:p>
      <w:pPr>
        <w:spacing w:after="20" w:line="240" w:lineRule="auto"/>
      </w:pPr>
      <w:r>
        <w:t>È NECESSARIO INSERIRE NELL’ANAGRAFICA DELL’ATLETA-SIA IN SEDE DI RINNOVO SIA DI PRIMO TESSERAMENTO- LA DATA</w:t>
      </w:r>
    </w:p>
    <w:p>
      <w:pPr>
        <w:spacing w:after="20" w:line="240" w:lineRule="auto"/>
      </w:pPr>
      <w:r>
        <w:t>IN CUI È STATO RILASCIATO IL CERTIFICATO MEDICO DI IDONEITÀ AGONISTICA/NON AGONISTICA. IL POSSESSO DI VALIDO</w:t>
      </w:r>
    </w:p>
    <w:p>
      <w:pPr>
        <w:spacing w:after="20" w:line="240" w:lineRule="auto"/>
      </w:pPr>
      <w:r>
        <w:t>CERTIFICATO MEDICO AGONISTICO/NON AGONISTICO È VINCOLANTE SIA AI FINI DEL PRIMO TESSERAMENTO SIA DEL</w:t>
      </w:r>
    </w:p>
    <w:p>
      <w:pPr>
        <w:spacing w:after="20" w:line="240" w:lineRule="auto"/>
      </w:pPr>
      <w:r>
        <w:t>RINNOVO.</w:t>
      </w:r>
    </w:p>
    <w:p>
      <w:pPr>
        <w:spacing w:after="20" w:line="240" w:lineRule="auto"/>
      </w:pPr>
      <w:r>
        <w:t>SOSPENSIONE E DEFERIMENTO ATLETA PER MANCANZA VISITA MEDICA</w:t>
      </w:r>
    </w:p>
    <w:p>
      <w:pPr>
        <w:spacing w:after="20" w:line="240" w:lineRule="auto"/>
      </w:pPr>
      <w:r>
        <w:t>In caso di mancato possesso di valido certificato medico agonistico/non agonistico di un atleta in fase di rinnovo, il Presidente</w:t>
      </w:r>
    </w:p>
    <w:p>
      <w:pPr>
        <w:spacing w:after="20" w:line="240" w:lineRule="auto"/>
      </w:pPr>
      <w:r>
        <w:t>della società DEVE inserire online la richiesta di sospensione dell’omologa.</w:t>
      </w:r>
    </w:p>
    <w:p>
      <w:pPr>
        <w:spacing w:after="20" w:line="240" w:lineRule="auto"/>
      </w:pPr>
      <w:r>
        <w:t>Tale sospensione potrà essere revocata qualora l’atleta effettui la visita medica.</w:t>
      </w:r>
    </w:p>
    <w:p>
      <w:pPr>
        <w:spacing w:after="20" w:line="240" w:lineRule="auto"/>
      </w:pPr>
      <w:r>
        <w:t>IMPORTANTE: Il Presidente della società è responsabile dell’effettiva ottemperanza all’obbligo della visita medica preventiva,</w:t>
      </w:r>
    </w:p>
    <w:p>
      <w:pPr>
        <w:spacing w:after="20" w:line="240" w:lineRule="auto"/>
      </w:pPr>
      <w:r>
        <w:t>che dovrà essere effettuata previa convocazione via PEC, e se ne rende garante tramite la sottoscrizione del modulo di affiliazione</w:t>
      </w:r>
    </w:p>
    <w:p>
      <w:pPr>
        <w:spacing w:after="20" w:line="240" w:lineRule="auto"/>
      </w:pPr>
      <w:r>
        <w:t>(per i giocatori che si intendono riconfermare) e dei moduli di primo tesseramento (per i nuovi tesserati).</w:t>
      </w:r>
    </w:p>
    <w:p>
      <w:pPr>
        <w:spacing w:after="20" w:line="240" w:lineRule="auto"/>
      </w:pPr>
      <w:r>
        <w:t>SECONDO LIBERO 2026/2027</w:t>
      </w:r>
    </w:p>
    <w:p>
      <w:pPr>
        <w:spacing w:after="20" w:line="240" w:lineRule="auto"/>
      </w:pPr>
      <w:r>
        <w:t>L’utilizzo del Secondo Libero è previsto nei campionati di Serie A1M-A2M-A3M-A1F-A2F-A3F-BM-B1F-B2F-C-D-1°</w:t>
      </w:r>
    </w:p>
    <w:p>
      <w:pPr>
        <w:spacing w:after="20" w:line="240" w:lineRule="auto"/>
      </w:pPr>
      <w:r>
        <w:t>Divisione-2° Divisione-3° Divisione e relative Coppe di serie senza alcun limite di età; nei campionati di Categoria 19M-17M-</w:t>
      </w:r>
    </w:p>
    <w:p>
      <w:pPr>
        <w:spacing w:after="20" w:line="240" w:lineRule="auto"/>
      </w:pPr>
      <w:r>
        <w:t>15M-14M -19F-17F-15F-14F con i limiti di età del campionato.</w:t>
      </w:r>
    </w:p>
    <w:p>
      <w:pPr>
        <w:spacing w:after="20" w:line="240" w:lineRule="auto"/>
      </w:pPr>
      <w:r>
        <w:t>Sarà possibile iscrivere a referto 14 atleti/e. Se una squadra ha più di 12 atleti/e iscritti a referto, due di questi dovranno svolgere</w:t>
      </w:r>
    </w:p>
    <w:p>
      <w:pPr>
        <w:spacing w:after="20" w:line="240" w:lineRule="auto"/>
      </w:pPr>
      <w:r>
        <w:t>la funzione di Libero (es. consentiti: 12 atl. + 2 Libero; 11 atl. + 2 Libero – Es. Non consentito 12+1 Libero). Resta consentita</w:t>
      </w:r>
    </w:p>
    <w:p>
      <w:pPr>
        <w:spacing w:after="20" w:line="240" w:lineRule="auto"/>
      </w:pPr>
      <w:r>
        <w:t>la possibilità di utilizzare 2 Libero anche nei casi in cui ci siano dagli 8 ai 12 atleti (2 Libero compresi).</w:t>
      </w:r>
    </w:p>
    <w:p>
      <w:pPr>
        <w:spacing w:after="20" w:line="240" w:lineRule="auto"/>
      </w:pPr>
      <w:r>
        <w:t>Qualora questa norma all’inizio della gara sia disattesa, il Giudice Sportivo, in sede di omologa, dovrà sanzionare la società con</w:t>
      </w:r>
    </w:p>
    <w:p>
      <w:pPr>
        <w:spacing w:after="20" w:line="240" w:lineRule="auto"/>
      </w:pPr>
      <w:r>
        <w:t>una multa pari a:</w:t>
      </w:r>
    </w:p>
    <w:p>
      <w:pPr>
        <w:spacing w:after="20" w:line="240" w:lineRule="auto"/>
      </w:pPr>
      <w:r>
        <w:t>- 100,00 euro per i campionati di Under 14 e Under 15;</w:t>
      </w:r>
    </w:p>
    <w:p>
      <w:pPr>
        <w:spacing w:after="20" w:line="240" w:lineRule="auto"/>
      </w:pPr>
      <w:r>
        <w:t>- 150,00 euro per tutti gli altri campionati.</w:t>
      </w:r>
    </w:p>
    <w:p>
      <w:pPr>
        <w:spacing w:after="20" w:line="240" w:lineRule="auto"/>
      </w:pPr>
      <w:r>
        <w:t>Qualora, invece, la non osservanza della norma sia dovuta all’allontanamento di uno dei due Libero durante la gara, sarà</w:t>
      </w:r>
    </w:p>
    <w:p>
      <w:pPr>
        <w:spacing w:after="20" w:line="240" w:lineRule="auto"/>
      </w:pPr>
      <w:r>
        <w:t>necessario provvedere a ridesignare un giocatore quale Libero. In mancanza di tale ridesignazione il Giudice Sportivo sanzionerà,</w:t>
      </w:r>
    </w:p>
    <w:p>
      <w:pPr>
        <w:spacing w:after="20" w:line="240" w:lineRule="auto"/>
      </w:pPr>
      <w:r>
        <w:t>in sede di omologa, la società con una multa di euro 500,00.</w:t>
      </w:r>
    </w:p>
    <w:p>
      <w:pPr>
        <w:spacing w:after="20" w:line="240" w:lineRule="auto"/>
      </w:pPr>
      <w:r>
        <w:t>CASISTICA: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Squadra consegna agli UdG CAMP3 con all'interno un numero di atleti superiore a 12, ma un solo Libero (12+1 o 13+1).</w:t>
      </w:r>
    </w:p>
    <w:p>
      <w:pPr>
        <w:spacing w:after="20" w:line="240" w:lineRule="auto"/>
      </w:pPr>
      <w:r>
        <w:t>Gli UdG OBBLIGHERANNO la Squadra a modificare il CAMP3, se ciò non dovesse avvenire, la gara non inizierà.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Squadra consegna agli UdG CAMP3 con un numero di atleti superiore a 12 (11+2 o 12+2) formalmente corretto, precisando,</w:t>
      </w:r>
    </w:p>
    <w:p>
      <w:pPr>
        <w:spacing w:after="20" w:line="240" w:lineRule="auto"/>
      </w:pPr>
      <w:r>
        <w:t>però, che uno dei due Liberi arriverà a gara iniziata. La gara inizierà ugualmente, ma il giudice sportivo, in sede di omologa,</w:t>
      </w:r>
    </w:p>
    <w:p>
      <w:pPr>
        <w:spacing w:after="20" w:line="240" w:lineRule="auto"/>
      </w:pPr>
      <w:r>
        <w:t>sanzionerà la società in questione così come sopra previsto. Si precisa che, laddove la composizione effettiva della Squadra,</w:t>
      </w:r>
    </w:p>
    <w:p>
      <w:pPr>
        <w:spacing w:after="20" w:line="240" w:lineRule="auto"/>
      </w:pPr>
      <w:r>
        <w:t>per tutta la durata della gara, risulti conforme a quanto stabilito dalla regola di gioco 19.1.1 il Giudice Sportivo non</w:t>
      </w:r>
    </w:p>
    <w:p>
      <w:pPr>
        <w:spacing w:after="20" w:line="240" w:lineRule="auto"/>
      </w:pPr>
      <w:r>
        <w:t>applicherà alcuna sanzione.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Durante la gara uno dei due Libero della squadra con un numero di atleti superiore a 12 (11+2 o 12+2) si allontana (si</w:t>
      </w:r>
    </w:p>
    <w:p>
      <w:pPr>
        <w:spacing w:after="20" w:line="240" w:lineRule="auto"/>
      </w:pPr>
      <w:r>
        <w:t>escludono i casi di espulsione, squalifica, infortunio e malattia); la squadra dovrà, in deroga a quanto previsto dalle Regole</w:t>
      </w:r>
    </w:p>
    <w:p>
      <w:pPr>
        <w:spacing w:after="20" w:line="240" w:lineRule="auto"/>
      </w:pPr>
      <w:r>
        <w:t>di Gioco, necessariamente ridesignare il Libero.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10//AN 22.06.2026</w:t>
      </w:r>
    </w:p>
    <w:p>
      <w:pPr>
        <w:spacing w:after="20" w:line="240" w:lineRule="auto"/>
      </w:pPr>
      <w:r>
        <w:t>Nei Campionati Under 13 M 6x6 e Under 13 F non è consentito l’utilizzo del Libero. Tuttavia, potranno essere iscritti a</w:t>
      </w:r>
    </w:p>
    <w:p>
      <w:pPr>
        <w:spacing w:after="20" w:line="240" w:lineRule="auto"/>
      </w:pPr>
      <w:r>
        <w:t>referto ugualmente fino a 14 atleti.</w:t>
      </w:r>
    </w:p>
    <w:p>
      <w:pPr>
        <w:spacing w:after="20" w:line="240" w:lineRule="auto"/>
      </w:pPr>
      <w:r>
        <w:t>REGOLAMENTI FEDERALI</w:t>
      </w:r>
    </w:p>
    <w:p>
      <w:pPr>
        <w:spacing w:after="20" w:line="240" w:lineRule="auto"/>
      </w:pPr>
      <w:r>
        <w:t>Tutti i Regolamenti Federali e le Regole di Gioco sono pubblicati sul sito federale nella sezione Guida Pratica on line</w:t>
      </w:r>
    </w:p>
    <w:p>
      <w:pPr>
        <w:spacing w:after="20" w:line="240" w:lineRule="auto"/>
      </w:pPr>
      <w:r>
        <w:t>https://guidapratica.federvolley.it nei Link utili.</w:t>
      </w:r>
    </w:p>
    <w:p>
      <w:pPr>
        <w:spacing w:after="20" w:line="240" w:lineRule="auto"/>
      </w:pPr>
      <w:r>
        <w:t>Nel documento si farà spesso riferimento agli articoli dei suddetti Regolamenti di cui non verranno riportati i testi che potranno</w:t>
      </w:r>
    </w:p>
    <w:p>
      <w:pPr>
        <w:spacing w:after="20" w:line="240" w:lineRule="auto"/>
      </w:pPr>
      <w:r>
        <w:t>essere consultati nel testo integrale dei regolamenti stessi.</w:t>
      </w:r>
    </w:p>
    <w:p>
      <w:pPr>
        <w:spacing w:after="20" w:line="240" w:lineRule="auto"/>
      </w:pPr>
      <w:r>
        <w:t>INDUMENTI DI GIOCO</w:t>
      </w:r>
    </w:p>
    <w:p>
      <w:pPr>
        <w:spacing w:after="20" w:line="240" w:lineRule="auto"/>
      </w:pPr>
      <w:r>
        <w:t>(R.d.G. e casistica Cap. II Reg. 4 art. 4.3)</w:t>
      </w:r>
    </w:p>
    <w:p>
      <w:pPr>
        <w:spacing w:after="20" w:line="240" w:lineRule="auto"/>
      </w:pPr>
      <w:r>
        <w:t>L'equipaggiamento degli atleti/e è composto da una maglietta e da un pantaloncino (eventualmente anche uniti in un unico</w:t>
      </w:r>
    </w:p>
    <w:p>
      <w:pPr>
        <w:spacing w:after="20" w:line="240" w:lineRule="auto"/>
      </w:pPr>
      <w:r>
        <w:t>indumento) e calzini; è possibile, inoltre, l’utilizzo del modello pantaloncino con gonnellina.</w:t>
      </w:r>
    </w:p>
    <w:p>
      <w:pPr>
        <w:spacing w:after="20" w:line="240" w:lineRule="auto"/>
      </w:pPr>
      <w:r>
        <w:t>I giocatori che svolgono la funzione di "LIBERO" devono indossare una maglia (o maglia/giacca/canotta per il Libero</w:t>
      </w:r>
    </w:p>
    <w:p>
      <w:pPr>
        <w:spacing w:after="20" w:line="240" w:lineRule="auto"/>
      </w:pPr>
      <w:r>
        <w:t>ridesignato) che abbia un colore dominante differente da qualsiasi colore del resto della squadra (esempio: se la maglia</w:t>
      </w:r>
    </w:p>
    <w:p>
      <w:pPr>
        <w:spacing w:after="20" w:line="240" w:lineRule="auto"/>
      </w:pPr>
      <w:r>
        <w:t>della squadra contiene come colore dominante il colore blu, questo potrà essere presente solo in minima parte nella maglia</w:t>
      </w:r>
    </w:p>
    <w:p>
      <w:pPr>
        <w:spacing w:after="20" w:line="240" w:lineRule="auto"/>
      </w:pPr>
      <w:r>
        <w:t>del libero); la divisa deve essere chiaramente contrastante rispetto al resto della squadra; inoltre, la maglia potrà portare</w:t>
      </w:r>
    </w:p>
    <w:p>
      <w:pPr>
        <w:spacing w:after="20" w:line="240" w:lineRule="auto"/>
      </w:pPr>
      <w:r>
        <w:t>una scritta pubblicitaria diversa da quella contenuta nelle altre maglie della squadra. I due Libero potranno avere due diverse</w:t>
      </w:r>
    </w:p>
    <w:p>
      <w:pPr>
        <w:spacing w:after="20" w:line="240" w:lineRule="auto"/>
      </w:pPr>
      <w:r>
        <w:t>divise.</w:t>
      </w:r>
    </w:p>
    <w:p>
      <w:pPr>
        <w:spacing w:after="20" w:line="240" w:lineRule="auto"/>
      </w:pPr>
      <w:r>
        <w:t>Fermo restando l’obbligatorietà della presenza del numero nella parte anteriore della maglia, questo non dovrà necessariamente</w:t>
      </w:r>
    </w:p>
    <w:p>
      <w:pPr>
        <w:spacing w:after="20" w:line="240" w:lineRule="auto"/>
      </w:pPr>
      <w:r>
        <w:t>essere posto al centro.</w:t>
      </w:r>
    </w:p>
    <w:p>
      <w:pPr>
        <w:spacing w:after="20" w:line="240" w:lineRule="auto"/>
      </w:pPr>
      <w:r>
        <w:t>In tutti i campionati è autorizzata la numerazione delle maglie degli atleti dal n.1 al n. 99.</w:t>
      </w:r>
    </w:p>
    <w:p>
      <w:pPr>
        <w:spacing w:after="20" w:line="240" w:lineRule="auto"/>
      </w:pPr>
      <w:r>
        <w:t>Il colore e la brillantezza del numero devono contrastare con quelli delle maglie.</w:t>
      </w:r>
    </w:p>
    <w:p>
      <w:pPr>
        <w:spacing w:after="20" w:line="240" w:lineRule="auto"/>
      </w:pPr>
      <w:r>
        <w:t>Il numero deve avere un’altezza minima di 15 cm sul petto e di 20 cm sul dorso.</w:t>
      </w:r>
    </w:p>
    <w:p>
      <w:pPr>
        <w:spacing w:after="20" w:line="240" w:lineRule="auto"/>
      </w:pPr>
      <w:r>
        <w:t>Il nastro con cui vengono formati i numeri deve avere una larghezza di almeno 2 cm.</w:t>
      </w:r>
    </w:p>
    <w:p>
      <w:pPr>
        <w:spacing w:after="20" w:line="240" w:lineRule="auto"/>
      </w:pPr>
      <w:r>
        <w:t>OBBLIGO DI PARTECIPAZIONE AI CAMPIONATI DI CATEGORIA</w:t>
      </w:r>
    </w:p>
    <w:p>
      <w:pPr>
        <w:spacing w:after="20" w:line="240" w:lineRule="auto"/>
      </w:pPr>
      <w:r>
        <w:t>IMPORTANTE PER TUTTE LE SOCIETÀ</w:t>
      </w:r>
    </w:p>
    <w:p>
      <w:pPr>
        <w:spacing w:after="20" w:line="240" w:lineRule="auto"/>
      </w:pPr>
      <w:r>
        <w:t>Si ricorda che le società di serie BM-B1F e B2F non possono assolvere l’obbligo di partecipazione ai campionati di</w:t>
      </w:r>
    </w:p>
    <w:p>
      <w:pPr>
        <w:spacing w:after="20" w:line="240" w:lineRule="auto"/>
      </w:pPr>
      <w:r>
        <w:t>categoria tramite convenzione con altra società.</w:t>
      </w:r>
    </w:p>
    <w:p>
      <w:pPr>
        <w:spacing w:after="20" w:line="240" w:lineRule="auto"/>
      </w:pPr>
      <w:r>
        <w:t>SERIE B Maschile</w:t>
      </w:r>
    </w:p>
    <w:p>
      <w:pPr>
        <w:spacing w:after="20" w:line="240" w:lineRule="auto"/>
      </w:pPr>
      <w:r>
        <w:t>Le società partecipanti al campionato di Serie B maschile devono prendere parte ad almeno DUE campionati di categoria indetti</w:t>
      </w:r>
    </w:p>
    <w:p>
      <w:pPr>
        <w:spacing w:after="20" w:line="240" w:lineRule="auto"/>
      </w:pPr>
      <w:r>
        <w:t>dalla FIPAV nella corrispondente sezione maschile a scelta tra: Under 19 - Under 17 - Under 15 – Under 14.</w:t>
      </w:r>
    </w:p>
    <w:p>
      <w:pPr>
        <w:spacing w:after="20" w:line="240" w:lineRule="auto"/>
      </w:pPr>
      <w:r>
        <w:t>È prevista la multa di € 2.000,00 se non partecipa ad alcuno dei suddetti campionati, che sarà sanzionata dal Giudice</w:t>
      </w:r>
    </w:p>
    <w:p>
      <w:pPr>
        <w:spacing w:after="20" w:line="240" w:lineRule="auto"/>
      </w:pPr>
      <w:r>
        <w:t>Sportivo Territoriale e dovrà essere versata al Comitato Territoriale.</w:t>
      </w:r>
    </w:p>
    <w:p>
      <w:pPr>
        <w:spacing w:after="20" w:line="240" w:lineRule="auto"/>
      </w:pPr>
      <w:r>
        <w:t>SERIE B1 e B2 Femminile</w:t>
      </w:r>
    </w:p>
    <w:p>
      <w:pPr>
        <w:spacing w:after="20" w:line="240" w:lineRule="auto"/>
      </w:pPr>
      <w:r>
        <w:t>Le società partecipanti ai campionati di Serie B1 e B2 femminile devono prendere parte ad almeno DUE campionati di categoria</w:t>
      </w:r>
    </w:p>
    <w:p>
      <w:pPr>
        <w:spacing w:after="20" w:line="240" w:lineRule="auto"/>
      </w:pPr>
      <w:r>
        <w:t>indetti dalla FIPAV nella corrispondente sezione femminile a scelta tra: Under 19 – Under 17 – Under 15 - Under 14.</w:t>
      </w:r>
    </w:p>
    <w:p>
      <w:pPr>
        <w:spacing w:after="20" w:line="240" w:lineRule="auto"/>
      </w:pPr>
      <w:r>
        <w:t>È prevista la multa di € 4.000,00 se non partecipa ad alcuno dei suddetti campionati, che sarà sanzionata dal Giudice</w:t>
      </w:r>
    </w:p>
    <w:p>
      <w:pPr>
        <w:spacing w:after="20" w:line="240" w:lineRule="auto"/>
      </w:pPr>
      <w:r>
        <w:t>Sportivo Territoriale e dovrà essere versata al Comitato Territoriale.</w:t>
      </w:r>
    </w:p>
    <w:p>
      <w:pPr>
        <w:spacing w:after="20" w:line="240" w:lineRule="auto"/>
      </w:pPr>
      <w:r>
        <w:t>SERIE C – D</w:t>
      </w:r>
    </w:p>
    <w:p>
      <w:pPr>
        <w:spacing w:after="20" w:line="240" w:lineRule="auto"/>
      </w:pPr>
      <w:r>
        <w:t>Per la corrente stagione agonistica il Consiglio Federale ha stabilito: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le società che disputano il campionato nazionale di Serie C maschile l’obbligo di partecipazione a UN Campionato di</w:t>
      </w:r>
    </w:p>
    <w:p>
      <w:pPr>
        <w:spacing w:after="20" w:line="240" w:lineRule="auto"/>
      </w:pPr>
      <w:r>
        <w:t>Categoria a scelta tra Under 19, Under 17, Under 15, Under 14, Under 13 nella corrispondente sezione maschile;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le società che disputano il campionato regionale di Serie D maschile l’obbligo di partecipazione a UN Campionato di</w:t>
      </w:r>
    </w:p>
    <w:p>
      <w:pPr>
        <w:spacing w:after="20" w:line="240" w:lineRule="auto"/>
      </w:pPr>
      <w:r>
        <w:t>Categoria a scelta tra Under 19, Under 17, Under 15, Under 14, Under 13 nella corrispondente sezione maschile;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le società che disputano il campionato nazionale di Serie C femminile l’obbligo di partecipazione a UN Campionato di</w:t>
      </w:r>
    </w:p>
    <w:p>
      <w:pPr>
        <w:spacing w:after="20" w:line="240" w:lineRule="auto"/>
      </w:pPr>
      <w:r>
        <w:t>Categoria a scelta tra Under 19, Under 17, Under 15, Under 14, Under 13   nella corrispondente sezione femminile;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le società che disputano il campionato regionale di Serie D femminile l’obbligo di partecipazione a UN Campionato di</w:t>
      </w:r>
    </w:p>
    <w:p>
      <w:pPr>
        <w:spacing w:after="20" w:line="240" w:lineRule="auto"/>
      </w:pPr>
      <w:r>
        <w:t>Categoria a scelta tra Under 19, Under 17, Under 15, Under 14, Under 13 nella corrispondente sezione femminile.</w:t>
      </w:r>
    </w:p>
    <w:p>
      <w:pPr>
        <w:spacing w:after="20" w:line="240" w:lineRule="auto"/>
      </w:pPr>
      <w:r>
        <w:t>La mancata partecipazione comporterà le seguenti multe:</w:t>
      </w:r>
    </w:p>
    <w:p>
      <w:pPr>
        <w:spacing w:after="20" w:line="240" w:lineRule="auto"/>
      </w:pPr>
      <w:r>
        <w:t>• CM - DM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500,00 (cinquecento/00)</w:t>
      </w:r>
    </w:p>
    <w:p>
      <w:pPr>
        <w:spacing w:after="20" w:line="240" w:lineRule="auto"/>
      </w:pPr>
      <w:r>
        <w:t>• CF - DF</w:t>
      </w:r>
    </w:p>
    <w:p>
      <w:pPr>
        <w:spacing w:after="20" w:line="240" w:lineRule="auto"/>
      </w:pPr>
      <w:r>
        <w:t>€ 1.000,00 (mille/00)</w:t>
      </w:r>
    </w:p>
    <w:p>
      <w:pPr>
        <w:spacing w:after="20" w:line="240" w:lineRule="auto"/>
      </w:pPr>
      <w:r>
        <w:t>Tali multe saranno sanzionate dal Giudice Sportivo Regionale e dovranno essere versate al Comitato Regionale.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11//AN 22.06.2026</w:t>
      </w:r>
    </w:p>
    <w:p>
      <w:pPr>
        <w:spacing w:after="20" w:line="240" w:lineRule="auto"/>
      </w:pPr>
      <w:r>
        <w:t>Per le Società che disputano più campionati di diverse serie, nell’ambito di uno stesso settore, l’obbligatorietà viene assolta in</w:t>
      </w:r>
    </w:p>
    <w:p>
      <w:pPr>
        <w:spacing w:after="20" w:line="240" w:lineRule="auto"/>
      </w:pPr>
      <w:r>
        <w:t>base a quanto previsto per il campionato maggiore a cui partecipano.</w:t>
      </w:r>
    </w:p>
    <w:p>
      <w:pPr>
        <w:spacing w:after="20" w:line="240" w:lineRule="auto"/>
      </w:pPr>
      <w:r>
        <w:t>Il Consiglio Federale, rilevata la peculiarità e la specificità dell’attività svolta, ha deliberato di esonerare dall’obbligo di</w:t>
      </w:r>
    </w:p>
    <w:p>
      <w:pPr>
        <w:spacing w:after="20" w:line="240" w:lineRule="auto"/>
      </w:pPr>
      <w:r>
        <w:t>partecipazione ai campionati di categoria, i CUS e i Gruppi Sportivi di Università private e delle Forze Armate affiliati alla</w:t>
      </w:r>
    </w:p>
    <w:p>
      <w:pPr>
        <w:spacing w:after="20" w:line="240" w:lineRule="auto"/>
      </w:pPr>
      <w:r>
        <w:t>FIPAV.</w:t>
      </w:r>
    </w:p>
    <w:p>
      <w:pPr>
        <w:spacing w:after="20" w:line="240" w:lineRule="auto"/>
      </w:pPr>
      <w:r>
        <w:t>ATLETI</w:t>
      </w:r>
    </w:p>
    <w:p>
      <w:pPr>
        <w:spacing w:after="20" w:line="240" w:lineRule="auto"/>
      </w:pPr>
      <w:r>
        <w:t>Possono partecipare ai campionati tutti gli atleti regolarmente tesserati per la stagione in corso secondo le norme per il</w:t>
      </w:r>
    </w:p>
    <w:p>
      <w:pPr>
        <w:spacing w:after="20" w:line="240" w:lineRule="auto"/>
      </w:pPr>
      <w:r>
        <w:t>tesseramento previste dal Regolamento Affiliazione e Tesseramento e dalle Norme per il Tesseramento 2026/2027 e dagli Artt.</w:t>
      </w:r>
    </w:p>
    <w:p>
      <w:pPr>
        <w:spacing w:after="20" w:line="240" w:lineRule="auto"/>
      </w:pPr>
      <w:r>
        <w:t>18 e 19 del Regolamento Gare.</w:t>
      </w:r>
    </w:p>
    <w:p>
      <w:pPr>
        <w:spacing w:after="20" w:line="240" w:lineRule="auto"/>
      </w:pPr>
      <w:r>
        <w:t>Inoltre le società devono presentare l’Elenco partecipanti alle gare (modulo CAMP3) almeno trenta minuti prima dell'inizio</w:t>
      </w:r>
    </w:p>
    <w:p>
      <w:pPr>
        <w:spacing w:after="20" w:line="240" w:lineRule="auto"/>
      </w:pPr>
      <w:r>
        <w:t>dell'incontro per essere trascritto sul referto di gara.</w:t>
      </w:r>
    </w:p>
    <w:p>
      <w:pPr>
        <w:spacing w:after="20" w:line="240" w:lineRule="auto"/>
      </w:pPr>
      <w:r>
        <w:t>Composizione squadre (Art. 20 del Regolamento Gare comma 3)</w:t>
      </w:r>
    </w:p>
    <w:p>
      <w:pPr>
        <w:spacing w:after="20" w:line="240" w:lineRule="auto"/>
      </w:pPr>
      <w:r>
        <w:t>Tranne disposizioni contrarie, nelle fasi e finali a concentramento che si disputano in sede unica, l'elenco degli atleti non può</w:t>
      </w:r>
    </w:p>
    <w:p>
      <w:pPr>
        <w:spacing w:after="20" w:line="240" w:lineRule="auto"/>
      </w:pPr>
      <w:r>
        <w:t>variare per tutta la durata della manifestazione e quindi l’elenco degli atleti è valido per l’intera durata della manifestazione.</w:t>
      </w:r>
    </w:p>
    <w:p>
      <w:pPr>
        <w:spacing w:after="20" w:line="240" w:lineRule="auto"/>
      </w:pPr>
      <w:r>
        <w:t>Gli atleti/e che svolgono le funzioni del Libero e del secondo Libero, ove previsto, non devono essere necessariamente sempre</w:t>
      </w:r>
    </w:p>
    <w:p>
      <w:pPr>
        <w:spacing w:after="20" w:line="240" w:lineRule="auto"/>
      </w:pPr>
      <w:r>
        <w:t>gli stessi e pertanto possono anche cambiare fra una gara e l’altra delle fasi e finali a concentramento.</w:t>
      </w:r>
    </w:p>
    <w:p>
      <w:pPr>
        <w:spacing w:after="20" w:line="240" w:lineRule="auto"/>
      </w:pPr>
      <w:r>
        <w:t>PARTECIPAZIONE AI DIVERSI CAMPIONATI</w:t>
      </w:r>
    </w:p>
    <w:p>
      <w:pPr>
        <w:spacing w:after="20" w:line="240" w:lineRule="auto"/>
      </w:pPr>
      <w:r>
        <w:t>1) Un giocatore che ha preso parte ad un campionato di serie superiore non può giocare in uno di serie inferiore nella stessa</w:t>
      </w:r>
    </w:p>
    <w:p>
      <w:pPr>
        <w:spacing w:after="20" w:line="240" w:lineRule="auto"/>
      </w:pPr>
      <w:r>
        <w:t>stagione sportiva, fatta eccezione per la Coppa Italia A e B, la Coppa Marche e le Coppe Territoriali che non sono</w:t>
      </w:r>
    </w:p>
    <w:p>
      <w:pPr>
        <w:spacing w:after="20" w:line="240" w:lineRule="auto"/>
      </w:pPr>
      <w:r>
        <w:t>considerate, a questo fine, campionati (ovviamente per la stessa società) e fatto salvo quanto previsto per le Serie A e B in</w:t>
      </w:r>
    </w:p>
    <w:p>
      <w:pPr>
        <w:spacing w:after="20" w:line="240" w:lineRule="auto"/>
      </w:pPr>
      <w:r>
        <w:t>riferimento ai trasferimenti di atleti già scesi in campo.</w:t>
      </w:r>
    </w:p>
    <w:p>
      <w:pPr>
        <w:spacing w:after="20" w:line="240" w:lineRule="auto"/>
      </w:pPr>
      <w:r>
        <w:t>2) Tale limitazione non è prevista per gli atleti maschi: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nati negli anni 2005 e successivi che partecipano ai campionati Serie A che possono essere utilizzati in Superlega</w:t>
      </w:r>
    </w:p>
    <w:p>
      <w:pPr>
        <w:spacing w:after="20" w:line="240" w:lineRule="auto"/>
      </w:pPr>
      <w:r>
        <w:t>o A2 e contemporaneamente, senza limitazioni di numero di presenze, disputare gare di un campionato di serie A3 o B;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nati negli anni 2005 e successivi che partecipano al un campionato di serie A3 fino a 10 presenze e</w:t>
      </w:r>
    </w:p>
    <w:p>
      <w:pPr>
        <w:spacing w:after="20" w:line="240" w:lineRule="auto"/>
      </w:pPr>
      <w:r>
        <w:t>contemporaneamente disputare gare di un campionato di serie B (dopo la 11^ presenza nel campionato superiore non</w:t>
      </w:r>
    </w:p>
    <w:p>
      <w:pPr>
        <w:spacing w:after="20" w:line="240" w:lineRule="auto"/>
      </w:pPr>
      <w:r>
        <w:t>potranno più partecipare a gare della serie B);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nati negli anni 2005 e successivi che partecipano a campionati di serie regionale o territoriale che possono essere</w:t>
      </w:r>
    </w:p>
    <w:p>
      <w:pPr>
        <w:spacing w:after="20" w:line="240" w:lineRule="auto"/>
      </w:pPr>
      <w:r>
        <w:t>utilizzati in un campionato di Superlega o serie A2 o A3 fino a 10 presenze (dopo la 11^ presenza nel campionato</w:t>
      </w:r>
    </w:p>
    <w:p>
      <w:pPr>
        <w:spacing w:after="20" w:line="240" w:lineRule="auto"/>
      </w:pPr>
      <w:r>
        <w:t>superiore non potranno più partecipare a gare di serie regionale o territoriale);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nati negli anni 2006 e successivi che partecipano al campionato di serie B maschile che possono essere utilizzati</w:t>
      </w:r>
    </w:p>
    <w:p>
      <w:pPr>
        <w:spacing w:after="20" w:line="240" w:lineRule="auto"/>
      </w:pPr>
      <w:r>
        <w:t>nel campionato di serie B fino al raggiungimento di 10 presenze e contemporaneamente disputare gare di un campionato</w:t>
      </w:r>
    </w:p>
    <w:p>
      <w:pPr>
        <w:spacing w:after="20" w:line="240" w:lineRule="auto"/>
      </w:pPr>
      <w:r>
        <w:t>di serie inferiore (dopo la 11^ presenza nel campionato superiore non potranno più partecipare a gare di serie regionale</w:t>
      </w:r>
    </w:p>
    <w:p>
      <w:pPr>
        <w:spacing w:after="20" w:line="240" w:lineRule="auto"/>
      </w:pPr>
      <w:r>
        <w:t>o territoriale);</w:t>
      </w:r>
    </w:p>
    <w:p>
      <w:pPr>
        <w:spacing w:after="20" w:line="240" w:lineRule="auto"/>
      </w:pPr>
      <w:r>
        <w:t>e per le atlete femmine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nate negli anni 2008 e successivi che partecipano ai campionati di serie A1 e A2 che possono essere utilizzate, senza</w:t>
      </w:r>
    </w:p>
    <w:p>
      <w:pPr>
        <w:spacing w:after="20" w:line="240" w:lineRule="auto"/>
      </w:pPr>
      <w:r>
        <w:t>limitazioni di numero di presenze, in un campionato di serie A3 o B1 o B2;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nate negli anni 2008 e successivi che partecipano al Campionato serie A3, che possono essere utilizzati in B1 o B2</w:t>
      </w:r>
    </w:p>
    <w:p>
      <w:pPr>
        <w:spacing w:after="20" w:line="240" w:lineRule="auto"/>
      </w:pPr>
      <w:r>
        <w:t>fino a 15 presenze (dopo la 16^ presenza nel campionato superiore non potranno più partecipare a gare della serie B1 o</w:t>
      </w:r>
    </w:p>
    <w:p>
      <w:pPr>
        <w:spacing w:after="20" w:line="240" w:lineRule="auto"/>
      </w:pPr>
      <w:r>
        <w:t>B2);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nate negli anni 2008 e successivi che partecipano a campionati di serie regionale o territoriale che possono essere</w:t>
      </w:r>
    </w:p>
    <w:p>
      <w:pPr>
        <w:spacing w:after="20" w:line="240" w:lineRule="auto"/>
      </w:pPr>
      <w:r>
        <w:t>utilizzate in un campionato di serie A1 o A2 o A3 fino a 15 presenze (dopo la 16^ presenza nel campionato superiore</w:t>
      </w:r>
    </w:p>
    <w:p>
      <w:pPr>
        <w:spacing w:after="20" w:line="240" w:lineRule="auto"/>
      </w:pPr>
      <w:r>
        <w:t>non potranno più partecipare a gare di serie regionale o territoriale);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nate negli anni 2008 e successivi che partecipano ai campionati di serie B1 e B2 femminile che possono essere</w:t>
      </w:r>
    </w:p>
    <w:p>
      <w:pPr>
        <w:spacing w:after="20" w:line="240" w:lineRule="auto"/>
      </w:pPr>
      <w:r>
        <w:t>utilizzate in un campionato di serie B1 o B2 fino al raggiungimento di 10 presenze e contemporaneamente disputare</w:t>
      </w:r>
    </w:p>
    <w:p>
      <w:pPr>
        <w:spacing w:after="20" w:line="240" w:lineRule="auto"/>
      </w:pPr>
      <w:r>
        <w:t>gare di un campionato di serie B2 o di serie regionale o territoriale (dopo la 11^ presenza nel campionato superiore non</w:t>
      </w:r>
    </w:p>
    <w:p>
      <w:pPr>
        <w:spacing w:after="20" w:line="240" w:lineRule="auto"/>
      </w:pPr>
      <w:r>
        <w:t>potranno più partecipare a gare della serie inferiore).</w:t>
      </w:r>
    </w:p>
    <w:p>
      <w:pPr>
        <w:spacing w:after="20" w:line="240" w:lineRule="auto"/>
      </w:pPr>
      <w:r>
        <w:t>Si precisa che ciascuna società di Serie nazionale nel proprio spazio su TessOnLine (campo “visualizzazione dati/atleti</w:t>
      </w:r>
    </w:p>
    <w:p>
      <w:pPr>
        <w:spacing w:after="20" w:line="240" w:lineRule="auto"/>
      </w:pPr>
      <w:r>
        <w:t>tesseramento/partecipazione gare) potrà verificare il numero di presenze in campo nei campionati superiori degli/le atleti/e</w:t>
      </w:r>
    </w:p>
    <w:p>
      <w:pPr>
        <w:spacing w:after="20" w:line="240" w:lineRule="auto"/>
      </w:pPr>
      <w:r>
        <w:t>della propria società interessati dalle norme sopra riportate.</w:t>
      </w:r>
    </w:p>
    <w:p>
      <w:pPr>
        <w:spacing w:after="20" w:line="240" w:lineRule="auto"/>
      </w:pPr>
      <w:r>
        <w:t>Anche nella stagione 2026/2027 ad ogni atleta sarà consentito l’inserimento a Camp 3 in massimo tre gare settimanali</w:t>
      </w:r>
    </w:p>
    <w:p>
      <w:pPr>
        <w:spacing w:after="20" w:line="240" w:lineRule="auto"/>
      </w:pPr>
      <w:r>
        <w:t>(per “Gare Settimanali” si intendono tutte le gare dal lunedì alla domenica). Tale norma non si applica agli atleti ed</w:t>
      </w:r>
    </w:p>
    <w:p>
      <w:pPr>
        <w:spacing w:after="20" w:line="240" w:lineRule="auto"/>
      </w:pPr>
      <w:r>
        <w:t>alle atlete che usufruiscono delle deroghe presenti nel capitolo “Partecipazione a diversi campionati” per i quali non</w:t>
      </w:r>
    </w:p>
    <w:p>
      <w:pPr>
        <w:spacing w:after="20" w:line="240" w:lineRule="auto"/>
      </w:pPr>
      <w:r>
        <w:t>verrà conteggiata la gara effettuata nel campionato di serie superiore.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12//AN 22.06.2026</w:t>
      </w:r>
    </w:p>
    <w:p>
      <w:pPr>
        <w:spacing w:after="20" w:line="240" w:lineRule="auto"/>
      </w:pPr>
      <w:r>
        <w:t>Non sono considerate nel conteggio delle tre gare le Finali Nazionali, Final Four Territoriali e Regionali dei</w:t>
      </w:r>
    </w:p>
    <w:p>
      <w:pPr>
        <w:spacing w:after="20" w:line="240" w:lineRule="auto"/>
      </w:pPr>
      <w:r>
        <w:t>Campionati di Categoria che si svolgono nell’arco di massimo due giorni e le gare di recupero calendarizzate in</w:t>
      </w:r>
    </w:p>
    <w:p>
      <w:pPr>
        <w:spacing w:after="20" w:line="240" w:lineRule="auto"/>
      </w:pPr>
      <w:r>
        <w:t>seguito ad un rinvio per cause di forza maggiore intendendosi come tali anche le gare rinviate a seguito della</w:t>
      </w:r>
    </w:p>
    <w:p>
      <w:pPr>
        <w:spacing w:after="20" w:line="240" w:lineRule="auto"/>
      </w:pPr>
      <w:r>
        <w:t>convocazione di atleti alle Nazionali o alle rappresentative regionali e territoriali. Qualora questa norma dovesse</w:t>
      </w:r>
    </w:p>
    <w:p>
      <w:pPr>
        <w:spacing w:after="20" w:line="240" w:lineRule="auto"/>
      </w:pPr>
      <w:r>
        <w:t>essere infranta, il Giudice Sportivo competente dovrà decretare la sconfitta delle ultime gare giocate in ordine</w:t>
      </w:r>
    </w:p>
    <w:p>
      <w:pPr>
        <w:spacing w:after="20" w:line="240" w:lineRule="auto"/>
      </w:pPr>
      <w:r>
        <w:t>cronologico (4°….5°…) con il punteggio più sfavorevole (0-3 0/25 0/25 0/25). Si precisa inoltre che ogni atleta potrà</w:t>
      </w:r>
    </w:p>
    <w:p>
      <w:pPr>
        <w:spacing w:after="20" w:line="240" w:lineRule="auto"/>
      </w:pPr>
      <w:r>
        <w:t>prendere parte durante la stagione, in base all’età, a massimo 2 campionati di categoria.</w:t>
      </w:r>
    </w:p>
    <w:p>
      <w:pPr>
        <w:spacing w:after="20" w:line="240" w:lineRule="auto"/>
      </w:pPr>
      <w:r>
        <w:t>3) Con il termine" presenze" si intende l'aver partecipato alla gara (anche per un solo punto).</w:t>
      </w:r>
    </w:p>
    <w:p>
      <w:pPr>
        <w:spacing w:after="20" w:line="240" w:lineRule="auto"/>
      </w:pPr>
      <w:r>
        <w:t>Le presenze potranno anche non essere consecutive e non è importante in quale campionato viene effettuata la prima</w:t>
      </w:r>
    </w:p>
    <w:p>
      <w:pPr>
        <w:spacing w:after="20" w:line="240" w:lineRule="auto"/>
      </w:pPr>
      <w:r>
        <w:t>presenza.</w:t>
      </w:r>
    </w:p>
    <w:p>
      <w:pPr>
        <w:spacing w:after="20" w:line="240" w:lineRule="auto"/>
      </w:pPr>
      <w:r>
        <w:t>Per gli ingressi in campo nelle gare dei due campionati di serie vale la temporalità (fino a quando non viene disputata la gara</w:t>
      </w:r>
    </w:p>
    <w:p>
      <w:pPr>
        <w:spacing w:after="20" w:line="240" w:lineRule="auto"/>
      </w:pPr>
      <w:r>
        <w:t>n. 11 o, nel caso della A femminile n. 16, l’atleta potrà essere utilizzato in campionati di serie inferiore).</w:t>
      </w:r>
    </w:p>
    <w:p>
      <w:pPr>
        <w:spacing w:after="20" w:line="240" w:lineRule="auto"/>
      </w:pPr>
      <w:r>
        <w:t>Si precisa che la norma si applica soltanto su due campionati di serie per atleta. (Pertanto, l’atleta che è stato utilizzato</w:t>
      </w:r>
    </w:p>
    <w:p>
      <w:pPr>
        <w:spacing w:after="20" w:line="240" w:lineRule="auto"/>
      </w:pPr>
      <w:r>
        <w:t>in un campionato di serie, nel momento in cui viene utilizzato anche in una serie inferiore, automaticamente non potrà</w:t>
      </w:r>
    </w:p>
    <w:p>
      <w:pPr>
        <w:spacing w:after="20" w:line="240" w:lineRule="auto"/>
      </w:pPr>
      <w:r>
        <w:t>essere utilizzato in nessun altro ulteriore campionato superiore o inferiore (sempre fino al numero massimo di presenze</w:t>
      </w:r>
    </w:p>
    <w:p>
      <w:pPr>
        <w:spacing w:after="20" w:line="240" w:lineRule="auto"/>
      </w:pPr>
      <w:r>
        <w:t>consentite). Si precisa che l’atleta che viene utilizzato in più di due campionati di serie (sempre salendo di categoria e</w:t>
      </w:r>
    </w:p>
    <w:p>
      <w:pPr>
        <w:spacing w:after="20" w:line="240" w:lineRule="auto"/>
      </w:pPr>
      <w:r>
        <w:t>senza mai scendere) non può più usufruire della possibilità di partecipare a un campionato inferiore indipendentemente</w:t>
      </w:r>
    </w:p>
    <w:p>
      <w:pPr>
        <w:spacing w:after="20" w:line="240" w:lineRule="auto"/>
      </w:pPr>
      <w:r>
        <w:t>dagli ingressi effettuati nel campionato superiore). Pertanto un atleta durante la stagione può disputare gare al massimo</w:t>
      </w:r>
    </w:p>
    <w:p>
      <w:pPr>
        <w:spacing w:after="20" w:line="240" w:lineRule="auto"/>
      </w:pPr>
      <w:r>
        <w:t>in due campionati di serie.</w:t>
      </w:r>
    </w:p>
    <w:p>
      <w:pPr>
        <w:spacing w:after="20" w:line="240" w:lineRule="auto"/>
      </w:pPr>
      <w:r>
        <w:t>4) Il Consiglio regionale, sentita la Consulta, ha inoltre stabilito che tale limitazione non sia applicata per gli atleti nati negli</w:t>
      </w:r>
    </w:p>
    <w:p>
      <w:pPr>
        <w:spacing w:after="20" w:line="240" w:lineRule="auto"/>
      </w:pPr>
      <w:r>
        <w:t>anni 2008 e successivi sia per i maschi sia per le femmine, che disputino fino a dieci gare, anche non consecutive, nel</w:t>
      </w:r>
    </w:p>
    <w:p>
      <w:pPr>
        <w:spacing w:after="20" w:line="240" w:lineRule="auto"/>
      </w:pPr>
      <w:r>
        <w:t>corso dei Campionati di serie C e D e contemporaneamente disputare gare in un campionato Territoriale.</w:t>
      </w:r>
    </w:p>
    <w:p>
      <w:pPr>
        <w:spacing w:after="20" w:line="240" w:lineRule="auto"/>
      </w:pPr>
      <w:r>
        <w:t>5) Non è possibile effettuare spostamenti di ufficio o spostamenti fuori dalla norma di gare per far giocare gli atleti nei due</w:t>
      </w:r>
    </w:p>
    <w:p>
      <w:pPr>
        <w:spacing w:after="20" w:line="240" w:lineRule="auto"/>
      </w:pPr>
      <w:r>
        <w:t>campionati di serie.</w:t>
      </w:r>
    </w:p>
    <w:p>
      <w:pPr>
        <w:spacing w:after="20" w:line="240" w:lineRule="auto"/>
      </w:pPr>
      <w:r>
        <w:t>6) Per gli atleti trasferiti è vincolante, ai fini della partecipazione ai Campionati, la data del trasferimento stesso. Pertanto, un</w:t>
      </w:r>
    </w:p>
    <w:p>
      <w:pPr>
        <w:spacing w:after="20" w:line="240" w:lineRule="auto"/>
      </w:pPr>
      <w:r>
        <w:t>giocatore trasferito oltre il termine previsto per un determinato Campionato non può partecipare a quel Campionato né a</w:t>
      </w:r>
    </w:p>
    <w:p>
      <w:pPr>
        <w:spacing w:after="20" w:line="240" w:lineRule="auto"/>
      </w:pPr>
      <w:r>
        <w:t>quelli superiori.</w:t>
      </w:r>
    </w:p>
    <w:p>
      <w:pPr>
        <w:spacing w:after="20" w:line="240" w:lineRule="auto"/>
      </w:pPr>
      <w:r>
        <w:t>7) Le atlete del Club Italia Femminile possono partecipare alle semifinali (*) e finali regionali, alle finali interregionali e</w:t>
      </w:r>
    </w:p>
    <w:p>
      <w:pPr>
        <w:spacing w:after="20" w:line="240" w:lineRule="auto"/>
      </w:pPr>
      <w:r>
        <w:t>nazionali dei campionati di categoria con le rispettive società di appartenenza.</w:t>
      </w:r>
    </w:p>
    <w:p>
      <w:pPr>
        <w:spacing w:after="20" w:line="240" w:lineRule="auto"/>
      </w:pPr>
      <w:r>
        <w:t>(*) – per semifinali e finali regionali si intende la fase che si disputa al momento che le squadre qualificate sono rimaste</w:t>
      </w:r>
    </w:p>
    <w:p>
      <w:pPr>
        <w:spacing w:after="20" w:line="240" w:lineRule="auto"/>
      </w:pPr>
      <w:r>
        <w:t>quattro indipendentemente se si disputa ad eliminazione diretta oppure con la formula del girone all’italiana.</w:t>
      </w:r>
    </w:p>
    <w:p>
      <w:pPr>
        <w:spacing w:after="20" w:line="240" w:lineRule="auto"/>
      </w:pPr>
      <w:r>
        <w:t>8) Nel caso di ritiro da un campionato di una squadra, le gare annullate non contano ai fini della classifica, ma agli atleti che</w:t>
      </w:r>
    </w:p>
    <w:p>
      <w:pPr>
        <w:spacing w:after="20" w:line="240" w:lineRule="auto"/>
      </w:pPr>
      <w:r>
        <w:t>sono scesi in campo in queste gare viene comunque conteggiata la presenza in campo.</w:t>
      </w:r>
    </w:p>
    <w:p>
      <w:pPr>
        <w:spacing w:after="20" w:line="240" w:lineRule="auto"/>
      </w:pPr>
      <w:r>
        <w:t>RECESSO DEL PRESTITO L-L1 (Modulo L2-L3)</w:t>
      </w:r>
    </w:p>
    <w:p>
      <w:pPr>
        <w:spacing w:after="20" w:line="240" w:lineRule="auto"/>
      </w:pPr>
      <w:r>
        <w:t>Procedura: Tesseramento on line -&gt; Recesso Prestito -&gt; Accettazione Recesso Prestito</w:t>
      </w:r>
    </w:p>
    <w:p>
      <w:pPr>
        <w:spacing w:after="20" w:line="240" w:lineRule="auto"/>
      </w:pPr>
      <w:r>
        <w:t>È possibile il recesso del Prestito (prestito e prestito per un campionato) solo ed esclusivamente per atleti mai scesi in campo</w:t>
      </w:r>
    </w:p>
    <w:p>
      <w:pPr>
        <w:spacing w:after="20" w:line="240" w:lineRule="auto"/>
      </w:pPr>
      <w:r>
        <w:t>con la società di destinazione.</w:t>
      </w:r>
    </w:p>
    <w:p>
      <w:pPr>
        <w:spacing w:after="20" w:line="240" w:lineRule="auto"/>
      </w:pPr>
      <w:r>
        <w:t>Tuttavia, sono previste delle eccezioni nei seguenti casi:</w:t>
      </w:r>
    </w:p>
    <w:p>
      <w:pPr>
        <w:spacing w:after="20" w:line="240" w:lineRule="auto"/>
      </w:pPr>
      <w:r>
        <w:t>Recesso Prestito per una stagione sportiva (Mod. L) e</w:t>
      </w:r>
    </w:p>
    <w:p>
      <w:pPr>
        <w:spacing w:after="20" w:line="240" w:lineRule="auto"/>
      </w:pPr>
      <w:r>
        <w:t>Recesso Prestito per un campionato (Mod. L1)</w:t>
      </w:r>
    </w:p>
    <w:p>
      <w:pPr>
        <w:spacing w:after="20" w:line="240" w:lineRule="auto"/>
      </w:pPr>
      <w:r>
        <w:t>1.    Atleta che</w:t>
      </w:r>
    </w:p>
    <w:p>
      <w:pPr>
        <w:spacing w:after="20" w:line="240" w:lineRule="auto"/>
      </w:pPr>
      <w:r>
        <w:t>Scadenza recesso:</w:t>
      </w:r>
    </w:p>
    <w:p>
      <w:pPr>
        <w:spacing w:after="20" w:line="240" w:lineRule="auto"/>
      </w:pPr>
      <w:r>
        <w:t>11/02/2027</w:t>
      </w:r>
    </w:p>
    <w:p>
      <w:pPr>
        <w:spacing w:after="20" w:line="240" w:lineRule="auto"/>
      </w:pPr>
      <w:r>
        <w:t>Dopo il</w:t>
      </w:r>
    </w:p>
    <w:p>
      <w:pPr>
        <w:spacing w:after="20" w:line="240" w:lineRule="auto"/>
      </w:pPr>
      <w:r>
        <w:t>Recesso</w:t>
      </w:r>
    </w:p>
    <w:p>
      <w:pPr>
        <w:spacing w:after="20" w:line="240" w:lineRule="auto"/>
      </w:pPr>
      <w:r>
        <w:t>Ore 14.00</w:t>
      </w:r>
    </w:p>
    <w:p>
      <w:pPr>
        <w:spacing w:after="20" w:line="240" w:lineRule="auto"/>
      </w:pPr>
      <w:r>
        <w:t>ha</w:t>
      </w:r>
    </w:p>
    <w:p>
      <w:pPr>
        <w:spacing w:after="20" w:line="240" w:lineRule="auto"/>
      </w:pPr>
      <w:r>
        <w:t>partecipato</w:t>
      </w:r>
    </w:p>
    <w:p>
      <w:pPr>
        <w:spacing w:after="20" w:line="240" w:lineRule="auto"/>
      </w:pPr>
      <w:r>
        <w:t>a più di 2</w:t>
      </w:r>
    </w:p>
    <w:p>
      <w:pPr>
        <w:spacing w:after="20" w:line="240" w:lineRule="auto"/>
      </w:pPr>
      <w:r>
        <w:t>gare</w:t>
      </w:r>
    </w:p>
    <w:p>
      <w:pPr>
        <w:spacing w:after="20" w:line="240" w:lineRule="auto"/>
      </w:pPr>
      <w:r>
        <w:t>cumulative</w:t>
      </w:r>
    </w:p>
    <w:p>
      <w:pPr>
        <w:spacing w:after="20" w:line="240" w:lineRule="auto"/>
      </w:pPr>
      <w:r>
        <w:t>- È possibile effettuare il recesso dal prestito</w:t>
      </w:r>
    </w:p>
    <w:p>
      <w:pPr>
        <w:spacing w:after="20" w:line="240" w:lineRule="auto"/>
      </w:pPr>
      <w:r>
        <w:t>solo se l’atleta andrà poi a disputare i</w:t>
      </w:r>
    </w:p>
    <w:p>
      <w:pPr>
        <w:spacing w:after="20" w:line="240" w:lineRule="auto"/>
      </w:pPr>
      <w:r>
        <w:t>campionati nazionali di serie A e B, lo</w:t>
      </w:r>
    </w:p>
    <w:p>
      <w:pPr>
        <w:spacing w:after="20" w:line="240" w:lineRule="auto"/>
      </w:pPr>
      <w:r>
        <w:t>stesso non potrà disputare altri campionati.</w:t>
      </w:r>
    </w:p>
    <w:p>
      <w:pPr>
        <w:spacing w:after="20" w:line="240" w:lineRule="auto"/>
      </w:pPr>
      <w:r>
        <w:t>-l’atleta può svolgere esclusivamente attività</w:t>
      </w:r>
    </w:p>
    <w:p>
      <w:pPr>
        <w:spacing w:after="20" w:line="240" w:lineRule="auto"/>
      </w:pPr>
      <w:r>
        <w:t>di allenamento e non ufficiale con la società</w:t>
      </w:r>
    </w:p>
    <w:p>
      <w:pPr>
        <w:spacing w:after="20" w:line="240" w:lineRule="auto"/>
      </w:pPr>
      <w:r>
        <w:t>in cui ritorna se non andrà a disputare la</w:t>
      </w:r>
    </w:p>
    <w:p>
      <w:pPr>
        <w:spacing w:after="20" w:line="240" w:lineRule="auto"/>
      </w:pPr>
      <w:r>
        <w:t>serie B o la serie A</w:t>
      </w:r>
    </w:p>
    <w:p>
      <w:pPr>
        <w:spacing w:after="20" w:line="240" w:lineRule="auto"/>
      </w:pPr>
      <w:r>
        <w:t>2.    Atleta che</w:t>
      </w:r>
    </w:p>
    <w:p>
      <w:pPr>
        <w:spacing w:after="20" w:line="240" w:lineRule="auto"/>
      </w:pPr>
      <w:r>
        <w:t>Scadenza recesso:</w:t>
      </w:r>
    </w:p>
    <w:p>
      <w:pPr>
        <w:spacing w:after="20" w:line="240" w:lineRule="auto"/>
      </w:pPr>
      <w:r>
        <w:t>11/02/2027</w:t>
      </w:r>
    </w:p>
    <w:p>
      <w:pPr>
        <w:spacing w:after="20" w:line="240" w:lineRule="auto"/>
      </w:pPr>
      <w:r>
        <w:t>Dopo il</w:t>
      </w:r>
    </w:p>
    <w:p>
      <w:pPr>
        <w:spacing w:after="20" w:line="240" w:lineRule="auto"/>
      </w:pPr>
      <w:r>
        <w:t>Recesso</w:t>
      </w:r>
    </w:p>
    <w:p>
      <w:pPr>
        <w:spacing w:after="20" w:line="240" w:lineRule="auto"/>
      </w:pPr>
      <w:r>
        <w:t>L’atleta potrà effettuare il recesso dal</w:t>
      </w:r>
    </w:p>
    <w:p>
      <w:pPr>
        <w:spacing w:after="20" w:line="240" w:lineRule="auto"/>
      </w:pPr>
      <w:r>
        <w:t>tesseramento e successivamente disputare</w:t>
      </w:r>
    </w:p>
    <w:p>
      <w:pPr>
        <w:spacing w:after="20" w:line="240" w:lineRule="auto"/>
      </w:pPr>
      <w:r>
        <w:t>qualsiasi campionato secondo le regole e</w:t>
      </w:r>
    </w:p>
    <w:p>
      <w:pPr>
        <w:spacing w:after="20" w:line="240" w:lineRule="auto"/>
      </w:pPr>
      <w:r>
        <w:t>limitazioni previste</w:t>
      </w:r>
    </w:p>
    <w:p>
      <w:pPr>
        <w:spacing w:after="20" w:line="240" w:lineRule="auto"/>
      </w:pPr>
      <w:r>
        <w:t>Ore 14.00</w:t>
      </w:r>
    </w:p>
    <w:p>
      <w:pPr>
        <w:spacing w:after="20" w:line="240" w:lineRule="auto"/>
      </w:pPr>
      <w:r>
        <w:t>ha</w:t>
      </w:r>
    </w:p>
    <w:p>
      <w:pPr>
        <w:spacing w:after="20" w:line="240" w:lineRule="auto"/>
      </w:pPr>
      <w:r>
        <w:t>partecipato</w:t>
      </w:r>
    </w:p>
    <w:p>
      <w:pPr>
        <w:spacing w:after="20" w:line="240" w:lineRule="auto"/>
      </w:pPr>
      <w:r>
        <w:t>a massimo 2</w:t>
      </w:r>
    </w:p>
    <w:p>
      <w:pPr>
        <w:spacing w:after="20" w:line="240" w:lineRule="auto"/>
      </w:pPr>
      <w:r>
        <w:t>gare</w:t>
      </w:r>
    </w:p>
    <w:p>
      <w:pPr>
        <w:spacing w:after="20" w:line="240" w:lineRule="auto"/>
      </w:pPr>
      <w:r>
        <w:t>cumulative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13//AN 22.06.2026</w:t>
      </w:r>
    </w:p>
    <w:p>
      <w:pPr>
        <w:spacing w:after="20" w:line="240" w:lineRule="auto"/>
      </w:pPr>
      <w:r>
        <w:t>3.    Atleta che</w:t>
      </w:r>
    </w:p>
    <w:p>
      <w:pPr>
        <w:spacing w:after="20" w:line="240" w:lineRule="auto"/>
      </w:pPr>
      <w:r>
        <w:t>Scadenza recesso:</w:t>
      </w:r>
    </w:p>
    <w:p>
      <w:pPr>
        <w:spacing w:after="20" w:line="240" w:lineRule="auto"/>
      </w:pPr>
      <w:r>
        <w:t>L’atleta potrà effettuare il recesso dal</w:t>
      </w:r>
    </w:p>
    <w:p>
      <w:pPr>
        <w:spacing w:after="20" w:line="240" w:lineRule="auto"/>
      </w:pPr>
      <w:r>
        <w:t>tesseramento e successivamente disputare</w:t>
      </w:r>
    </w:p>
    <w:p>
      <w:pPr>
        <w:spacing w:after="20" w:line="240" w:lineRule="auto"/>
      </w:pPr>
      <w:r>
        <w:t>qualsiasi campionato secondo le regole e</w:t>
      </w:r>
    </w:p>
    <w:p>
      <w:pPr>
        <w:spacing w:after="20" w:line="240" w:lineRule="auto"/>
      </w:pPr>
      <w:r>
        <w:t>limitazioni previste</w:t>
      </w:r>
    </w:p>
    <w:p>
      <w:pPr>
        <w:spacing w:after="20" w:line="240" w:lineRule="auto"/>
      </w:pPr>
      <w:r>
        <w:t>30/05/2027</w:t>
      </w:r>
    </w:p>
    <w:p>
      <w:pPr>
        <w:spacing w:after="20" w:line="240" w:lineRule="auto"/>
      </w:pPr>
      <w:r>
        <w:t>Ore 14.00</w:t>
      </w:r>
    </w:p>
    <w:p>
      <w:pPr>
        <w:spacing w:after="20" w:line="240" w:lineRule="auto"/>
      </w:pPr>
      <w:r>
        <w:t>Dopo il</w:t>
      </w:r>
    </w:p>
    <w:p>
      <w:pPr>
        <w:spacing w:after="20" w:line="240" w:lineRule="auto"/>
      </w:pPr>
      <w:r>
        <w:t>recesso</w:t>
      </w:r>
    </w:p>
    <w:p>
      <w:pPr>
        <w:spacing w:after="20" w:line="240" w:lineRule="auto"/>
      </w:pPr>
      <w:r>
        <w:t>non è mai</w:t>
      </w:r>
    </w:p>
    <w:p>
      <w:pPr>
        <w:spacing w:after="20" w:line="240" w:lineRule="auto"/>
      </w:pPr>
      <w:r>
        <w:t>stato</w:t>
      </w:r>
    </w:p>
    <w:p>
      <w:pPr>
        <w:spacing w:after="20" w:line="240" w:lineRule="auto"/>
      </w:pPr>
      <w:r>
        <w:t>inserito a</w:t>
      </w:r>
    </w:p>
    <w:p>
      <w:pPr>
        <w:spacing w:after="20" w:line="240" w:lineRule="auto"/>
      </w:pPr>
      <w:r>
        <w:t>CAMP 3</w:t>
      </w:r>
    </w:p>
    <w:p>
      <w:pPr>
        <w:spacing w:after="20" w:line="240" w:lineRule="auto"/>
      </w:pPr>
      <w:r>
        <w:t>nella</w:t>
      </w:r>
    </w:p>
    <w:p>
      <w:pPr>
        <w:spacing w:after="20" w:line="240" w:lineRule="auto"/>
      </w:pPr>
      <w:r>
        <w:t>stagione</w:t>
      </w:r>
    </w:p>
    <w:p>
      <w:pPr>
        <w:spacing w:after="20" w:line="240" w:lineRule="auto"/>
      </w:pPr>
      <w:r>
        <w:t>attuale</w:t>
      </w:r>
    </w:p>
    <w:p>
      <w:pPr>
        <w:spacing w:after="20" w:line="240" w:lineRule="auto"/>
      </w:pPr>
      <w:r>
        <w:t>A seguito del Recesso, l’eventuale schieramento dell’Atleta in una Serie diversa rispetto a quanto consentito costituisce</w:t>
      </w:r>
    </w:p>
    <w:p>
      <w:pPr>
        <w:spacing w:after="20" w:line="240" w:lineRule="auto"/>
      </w:pPr>
      <w:r>
        <w:t>violazione regolamentare e può comportare l’applicazione di sanzioni disciplinari e pecuniarie. Il recesso del Prestito non verrà</w:t>
      </w:r>
    </w:p>
    <w:p>
      <w:pPr>
        <w:spacing w:after="20" w:line="240" w:lineRule="auto"/>
      </w:pPr>
      <w:r>
        <w:t>preso in considerazione nel conteggio delle movimentazioni.</w:t>
      </w:r>
    </w:p>
    <w:p>
      <w:pPr>
        <w:spacing w:after="20" w:line="240" w:lineRule="auto"/>
      </w:pPr>
      <w:r>
        <w:t>PRESTITO PER UN CAMPIONATO (Modulo L1)</w:t>
      </w:r>
    </w:p>
    <w:p>
      <w:pPr>
        <w:spacing w:after="20" w:line="240" w:lineRule="auto"/>
      </w:pPr>
      <w:r>
        <w:t>Per i soli atleti delle categorie giovanili nati/e negli anni 2008-2009-2010-2011-2012-2013-2014 è ammesso il prestito per un</w:t>
      </w:r>
    </w:p>
    <w:p>
      <w:pPr>
        <w:spacing w:after="20" w:line="240" w:lineRule="auto"/>
      </w:pPr>
      <w:r>
        <w:t>solo campionato.</w:t>
      </w:r>
    </w:p>
    <w:p>
      <w:pPr>
        <w:spacing w:after="20" w:line="240" w:lineRule="auto"/>
      </w:pPr>
      <w:r>
        <w:t>Il prestito per un campionato prevede che l’atleta, nel rispetto delle fasce d’età degli stessi campionati, deve: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giocare con l’associato di prestito un solo campionato di categoria e disputare con l’associato di appartenenza campionati</w:t>
      </w:r>
    </w:p>
    <w:p>
      <w:pPr>
        <w:spacing w:after="20" w:line="240" w:lineRule="auto"/>
      </w:pPr>
      <w:r>
        <w:t>differenti da quello di prestito sia di categoria sia di serie;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giocare con l’associato di prestito un solo campionato di serie nazionale di serie A o B oppure un solo campionato di serie</w:t>
      </w:r>
    </w:p>
    <w:p>
      <w:pPr>
        <w:spacing w:after="20" w:line="240" w:lineRule="auto"/>
      </w:pPr>
      <w:r>
        <w:t>regionale o territoriale, e con la società di appartenenza i campionati di categoria; la Consulta Regionale ha deliberato che</w:t>
      </w:r>
    </w:p>
    <w:p>
      <w:pPr>
        <w:spacing w:after="20" w:line="240" w:lineRule="auto"/>
      </w:pPr>
      <w:r>
        <w:t>tale normativa sia applicata sia a livello regionale sia territoriale.</w:t>
      </w:r>
    </w:p>
    <w:p>
      <w:pPr>
        <w:spacing w:after="20" w:line="240" w:lineRule="auto"/>
      </w:pPr>
      <w:r>
        <w:t>La richiesta di trasferimento deve essere presentata, nei termini fissati per i trasferimenti, utilizzando il modulo L1 e riportando</w:t>
      </w:r>
    </w:p>
    <w:p>
      <w:pPr>
        <w:spacing w:after="20" w:line="240" w:lineRule="auto"/>
      </w:pPr>
      <w:r>
        <w:t>nell’apposito spazio l’indicazione del campionato di prestito.</w:t>
      </w:r>
    </w:p>
    <w:p>
      <w:pPr>
        <w:spacing w:after="20" w:line="240" w:lineRule="auto"/>
      </w:pPr>
      <w:r>
        <w:t>LIMITAZIONI: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cessa automaticamente alla fine del campionato al quale l’atleta ha partecipato;</w:t>
      </w:r>
    </w:p>
    <w:p>
      <w:pPr>
        <w:spacing w:after="20" w:line="240" w:lineRule="auto"/>
      </w:pPr>
      <w:r>
        <w:t>-    Il prestito per un campionato o il recesso dallo stesso seguono le scadenze stabilite per i prestiti e trasferimenti;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si deve intendere per un solo campionato che è quello indicato nel modulo di prestito L1;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Gli atleti in prestito ad altro sodalizio, con la società di prestito non possono beneficiare delle 10 o 15 partecipazioni</w:t>
      </w:r>
    </w:p>
    <w:p>
      <w:pPr>
        <w:spacing w:after="20" w:line="240" w:lineRule="auto"/>
      </w:pPr>
      <w:r>
        <w:t>in deroga previste nel paragrafo “partecipazione ai diversi campionati”;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Una società può concedere il prestito per il campionato anche ad atleti tesserati per la prima volta a titolo definitivo (nulla</w:t>
      </w:r>
    </w:p>
    <w:p>
      <w:pPr>
        <w:spacing w:after="20" w:line="240" w:lineRule="auto"/>
      </w:pPr>
      <w:r>
        <w:t>osta o primo tesseramento);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è ammesso solo tra società della stessa regione;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un determinato campionato, la società può ricevere e schierare al massimo 2 atleti in prestito per un campionato</w:t>
      </w:r>
    </w:p>
    <w:p>
      <w:pPr>
        <w:spacing w:after="20" w:line="240" w:lineRule="auto"/>
      </w:pPr>
      <w:r>
        <w:t>con modulo L1.</w:t>
      </w:r>
    </w:p>
    <w:p>
      <w:pPr>
        <w:spacing w:after="20" w:line="240" w:lineRule="auto"/>
      </w:pPr>
      <w:r>
        <w:t>-   Il recesso da modulo L1 (prestito per un campionato) non libera uno slot per il numero massimo di atleti ricevibili tramite</w:t>
      </w:r>
    </w:p>
    <w:p>
      <w:pPr>
        <w:spacing w:after="20" w:line="240" w:lineRule="auto"/>
      </w:pPr>
      <w:r>
        <w:t>prestito per un campionato.</w:t>
      </w:r>
    </w:p>
    <w:p>
      <w:pPr>
        <w:spacing w:after="20" w:line="240" w:lineRule="auto"/>
      </w:pPr>
      <w:r>
        <w:t>-    Per la categoria UNDER 13 è consentito il prestito L1 sia per il campionato 6x6 sia per il campionato 4x4. I due campionati</w:t>
      </w:r>
    </w:p>
    <w:p>
      <w:pPr>
        <w:spacing w:after="20" w:line="240" w:lineRule="auto"/>
      </w:pPr>
      <w:r>
        <w:t>sono considerati distinti.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Si precisa che non è possibile effettuare spostamenti di ufficio o fuori dalle norme regolamentari, per permettere la</w:t>
      </w:r>
    </w:p>
    <w:p>
      <w:pPr>
        <w:spacing w:after="20" w:line="240" w:lineRule="auto"/>
      </w:pPr>
      <w:r>
        <w:t>partecipazione degli atleti a gare di campionati di serie e di categorie con le due società.</w:t>
      </w:r>
    </w:p>
    <w:p>
      <w:pPr>
        <w:spacing w:after="20" w:line="240" w:lineRule="auto"/>
      </w:pPr>
      <w:r>
        <w:t>Per quanto non previsto dalla presente normativa, si applicano le norme previste dal R.A.T.</w:t>
      </w:r>
    </w:p>
    <w:p>
      <w:pPr>
        <w:spacing w:after="20" w:line="240" w:lineRule="auto"/>
      </w:pPr>
      <w:r>
        <w:t>PRESTITO PER ATTIVITÀ PROMOZIONALE (MODULO L1PR)</w:t>
      </w:r>
    </w:p>
    <w:p>
      <w:pPr>
        <w:spacing w:after="20" w:line="240" w:lineRule="auto"/>
      </w:pPr>
      <w:r>
        <w:t>Possono essere oggetto di Prestito per Attività Promozionale tutti gli atleti regolarmente tesserati per la stagione sportiva in</w:t>
      </w:r>
    </w:p>
    <w:p>
      <w:pPr>
        <w:spacing w:after="20" w:line="240" w:lineRule="auto"/>
      </w:pPr>
      <w:r>
        <w:t>corso.</w:t>
      </w:r>
    </w:p>
    <w:p>
      <w:pPr>
        <w:spacing w:after="20" w:line="240" w:lineRule="auto"/>
      </w:pPr>
      <w:r>
        <w:t>Con il Prestito per Attività Promozionale, l’atleta può partecipare all’attività promozionale con la società di Prestito. In questo</w:t>
      </w:r>
    </w:p>
    <w:p>
      <w:pPr>
        <w:spacing w:after="20" w:line="240" w:lineRule="auto"/>
      </w:pPr>
      <w:r>
        <w:t>modo, quindi, viene data alla società che partecipa ai tornei (coppe comprese) la possibilità di inserire a Camp 3 l’atleta in</w:t>
      </w:r>
    </w:p>
    <w:p>
      <w:pPr>
        <w:spacing w:after="20" w:line="240" w:lineRule="auto"/>
      </w:pPr>
      <w:r>
        <w:t>prestito.</w:t>
      </w:r>
    </w:p>
    <w:p>
      <w:pPr>
        <w:spacing w:after="20" w:line="240" w:lineRule="auto"/>
      </w:pPr>
      <w:r>
        <w:t>Si precisa che: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L’atleta può essere ceduto, più volte nel corso della stagione, in prestito per attività promozionale. purché prima di</w:t>
      </w:r>
    </w:p>
    <w:p>
      <w:pPr>
        <w:spacing w:after="20" w:line="240" w:lineRule="auto"/>
      </w:pPr>
      <w:r>
        <w:t>attivare un nuovo prestito sia concluso il precedente prestito.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La società che riceve può ricevere un numero illimitato di prestiti per attività promozionale.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L’atleta già prestato con Modulo L (Prestito per una stagione) ad altra società può ricevere il prestito per attività</w:t>
      </w:r>
    </w:p>
    <w:p>
      <w:pPr>
        <w:spacing w:after="20" w:line="240" w:lineRule="auto"/>
      </w:pPr>
      <w:r>
        <w:t>Promozionale solo se autorizzato dalla società di prestito (ovvero quella che ha ricevuto l’atleta in prestito per tutta la</w:t>
      </w:r>
    </w:p>
    <w:p>
      <w:pPr>
        <w:spacing w:after="20" w:line="240" w:lineRule="auto"/>
      </w:pPr>
      <w:r>
        <w:t>stagione sportiva con Modulo L).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per Attività Promozionale ha validità fino al 30 Giugno di ogni stagione oggetto del prestito.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per Attività Promozionale non ha alcun costo aggiuntivo.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14//AN 22.06.2026</w:t>
      </w:r>
    </w:p>
    <w:p>
      <w:pPr>
        <w:spacing w:after="20" w:line="240" w:lineRule="auto"/>
      </w:pPr>
      <w:r>
        <w:t>Il Prestito L1PR può essere concesso da inizio stagione 1/07/2026 fino a mercoledì 23/06/2027.</w:t>
      </w:r>
    </w:p>
    <w:p>
      <w:pPr>
        <w:spacing w:after="20" w:line="240" w:lineRule="auto"/>
      </w:pPr>
      <w:r>
        <w:t>L’Atleta in prestito Promozionale presso un’altra Società potrà disputare con la stessa, oltre agli allenamenti, le seguenti</w:t>
      </w:r>
    </w:p>
    <w:p>
      <w:pPr>
        <w:spacing w:after="20" w:line="240" w:lineRule="auto"/>
      </w:pPr>
      <w:r>
        <w:t>competizioni promozionali: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Volley S3;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Campionato Open;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Torneo organizzato dal CR o dal CT;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Tornei autorizzati da FIPAV Nazionale, CR o CT organizzati da Società;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Coppe Territoriali organizzate da Comitati Territoriali con Società iscritte ai Campionati di Categoria;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Coppe Regionali organizzate da Comitati Regionali con Società iscritte ai Campionati di Categoria;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Coppe Territoriali di Divisione organizzate da Comitati Territoriali con Società iscritte ai Campionati di 1°, 2° e 3°</w:t>
      </w:r>
    </w:p>
    <w:p>
      <w:pPr>
        <w:spacing w:after="20" w:line="240" w:lineRule="auto"/>
      </w:pPr>
      <w:r>
        <w:t>Divisione;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Coppe Regionali organizzate da Comitati Regionali con Società iscritte ai Campionati di Serie C e D.</w:t>
      </w:r>
    </w:p>
    <w:p>
      <w:pPr>
        <w:spacing w:after="20" w:line="240" w:lineRule="auto"/>
      </w:pPr>
      <w:r>
        <w:t>Si precisa che per ciascun L1PR dovrà essere indicato su TessOnLine il termine di fine prestito.</w:t>
      </w:r>
    </w:p>
    <w:p>
      <w:pPr>
        <w:spacing w:after="20" w:line="240" w:lineRule="auto"/>
      </w:pPr>
      <w:r>
        <w:t>Non potranno essere “attivati” due L1PR in contemporanea.</w:t>
      </w:r>
    </w:p>
    <w:p>
      <w:pPr>
        <w:spacing w:after="20" w:line="240" w:lineRule="auto"/>
      </w:pPr>
      <w:r>
        <w:t>DOCUMENTI DA PRESENTARE ALLE GARE</w:t>
      </w:r>
    </w:p>
    <w:p>
      <w:pPr>
        <w:spacing w:after="20" w:line="240" w:lineRule="auto"/>
      </w:pPr>
      <w:r>
        <w:t>Le società dovranno presentare l’elenco dei partecipanti alle gare (modulo CAMP 3):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COMPLETO DEI NUMERI DI MAGLIA DEGLI ATLETI, DELLA DATA DI NASCITA E DEGLI ESTREMI DEI DOCUMENTI DI</w:t>
      </w:r>
    </w:p>
    <w:p>
      <w:pPr>
        <w:spacing w:after="20" w:line="240" w:lineRule="auto"/>
      </w:pPr>
      <w:r>
        <w:t>RICONOSCIMENTO, redatto OBBLIGATORIAMENTE da TESSONLINE.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In caso di “aggiunte a mano” la società dovrà presentare i moduli che attestino l’avvenuto tesseramento (ATL2, DIR1,</w:t>
      </w:r>
    </w:p>
    <w:p>
      <w:pPr>
        <w:spacing w:after="20" w:line="240" w:lineRule="auto"/>
      </w:pPr>
      <w:r>
        <w:t>ecc.); in assenza di ciò tali tesserati non potranno essere ammessi alla gara. Le società che presenteranno il modulo</w:t>
      </w:r>
    </w:p>
    <w:p>
      <w:pPr>
        <w:spacing w:after="20" w:line="240" w:lineRule="auto"/>
      </w:pPr>
      <w:r>
        <w:t>CAMP3 con tesserati aggiunti a mano incorreranno in una sanzione pecuniaria, da parte del Giudice Sportivo, a partire da</w:t>
      </w:r>
    </w:p>
    <w:p>
      <w:pPr>
        <w:spacing w:after="20" w:line="240" w:lineRule="auto"/>
      </w:pPr>
      <w:r>
        <w:t>€ 20,00 ed aumentata di pari importo per ogni recidiva.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È obbligatorio inserire la Serie del campionato ed il numero di gara. (Si invita a fare la massima attenzione</w:t>
      </w:r>
    </w:p>
    <w:p>
      <w:pPr>
        <w:spacing w:after="20" w:line="240" w:lineRule="auto"/>
      </w:pPr>
      <w:r>
        <w:t>nell’inserire il codice della serie, altrimenti il referto elettronico non importerà i CAMP3)</w:t>
      </w:r>
    </w:p>
    <w:p>
      <w:pPr>
        <w:spacing w:after="20" w:line="240" w:lineRule="auto"/>
      </w:pPr>
      <w:r>
        <w:t>Si ricorda che prima di generare il CAMP3 vanno aggiornate le scadenze dei Certificati Medici, poiché il sistema non</w:t>
      </w:r>
    </w:p>
    <w:p>
      <w:pPr>
        <w:spacing w:after="20" w:line="240" w:lineRule="auto"/>
      </w:pPr>
      <w:r>
        <w:t>farà inserire eventuali atleti/e con il Certificato Medico scaduto o non aggiornato e, pertanto, non potranno essere</w:t>
      </w:r>
    </w:p>
    <w:p>
      <w:pPr>
        <w:spacing w:after="20" w:line="240" w:lineRule="auto"/>
      </w:pPr>
      <w:r>
        <w:t>aggiunti neppure a mano sul CAMP3 e di conseguenza non potranno prendere parte alla gara.</w:t>
      </w:r>
    </w:p>
    <w:p>
      <w:pPr>
        <w:spacing w:after="20" w:line="240" w:lineRule="auto"/>
      </w:pPr>
      <w:r>
        <w:t>I dati anagrafici (nome, cognome e data di nascita) del tesserato inserito nel Camp 3 DOVRANNO COINCIDERE</w:t>
      </w:r>
    </w:p>
    <w:p>
      <w:pPr>
        <w:spacing w:after="20" w:line="240" w:lineRule="auto"/>
      </w:pPr>
      <w:r>
        <w:t>ESATTAMENTE con i dati anagrafici riportati nel documento di riconoscimento. In caso di difformità gli Ufficiali di Gara</w:t>
      </w:r>
    </w:p>
    <w:p>
      <w:pPr>
        <w:spacing w:after="20" w:line="240" w:lineRule="auto"/>
      </w:pPr>
      <w:r>
        <w:t>non autorizzeranno la partecipazione dello stesso alla gara. La medesima corrispondenza dovrà esserci anche per gli</w:t>
      </w:r>
    </w:p>
    <w:p>
      <w:pPr>
        <w:spacing w:after="20" w:line="240" w:lineRule="auto"/>
      </w:pPr>
      <w:r>
        <w:t>atleti inseriti a Camp 3 a penna tra il documento di riconoscimento, l’ATL2 ed il Camp 3.</w:t>
      </w:r>
    </w:p>
    <w:p>
      <w:pPr>
        <w:spacing w:after="20" w:line="240" w:lineRule="auto"/>
      </w:pPr>
      <w:r>
        <w:t>N.B: Non sono da considerare difformità quei tesseramenti manchevoli dei nomi inseriti e dichiarati dopo la virgola e</w:t>
      </w:r>
    </w:p>
    <w:p>
      <w:pPr>
        <w:spacing w:after="20" w:line="240" w:lineRule="auto"/>
      </w:pPr>
      <w:r>
        <w:t>tutti i caratteri speciali non gestiti dalla piattaforma informatica come ad esempio: č š ž.</w:t>
      </w:r>
    </w:p>
    <w:p>
      <w:pPr>
        <w:spacing w:after="20" w:line="240" w:lineRule="auto"/>
      </w:pPr>
      <w:r>
        <w:t>Si fa presente che nel CAMP 3 possono essere inseriti anche più degli atleti/e partecipanti alla gara, depennando successivamente</w:t>
      </w:r>
    </w:p>
    <w:p>
      <w:pPr>
        <w:spacing w:after="20" w:line="240" w:lineRule="auto"/>
      </w:pPr>
      <w:r>
        <w:t>quelli che non saranno presenti all’incontro, ovviamente prima della consegna del CAMP 3 all’arbitro.</w:t>
      </w:r>
    </w:p>
    <w:p>
      <w:pPr>
        <w:spacing w:after="20" w:line="240" w:lineRule="auto"/>
      </w:pPr>
      <w:r>
        <w:t>In questo modo si eviterà di aggiungere a mano altri tesserati e si eviterà di incorrere nell’applicazione della sanzione</w:t>
      </w:r>
    </w:p>
    <w:p>
      <w:pPr>
        <w:spacing w:after="20" w:line="240" w:lineRule="auto"/>
      </w:pPr>
      <w:r>
        <w:t>pecuniaria da parte del Giudice Sportivo. È ammesso scrivere a penna il nominativo del segnapunti e del dirigente addetto</w:t>
      </w:r>
    </w:p>
    <w:p>
      <w:pPr>
        <w:spacing w:after="20" w:line="240" w:lineRule="auto"/>
      </w:pPr>
      <w:r>
        <w:t>all’arbitro per i quali dovranno essere presentati i documenti indicati in seguito.</w:t>
      </w:r>
    </w:p>
    <w:p>
      <w:pPr>
        <w:spacing w:after="20" w:line="240" w:lineRule="auto"/>
      </w:pPr>
      <w:r>
        <w:t>L'elenco sottoscritto dal dirigente e dal capitano (SE MAGGIORENNE) deve essere consegnato all'arbitro, o comunque reso</w:t>
      </w:r>
    </w:p>
    <w:p>
      <w:pPr>
        <w:spacing w:after="20" w:line="240" w:lineRule="auto"/>
      </w:pPr>
      <w:r>
        <w:t>disponibile nelle modalità indicate dalle Circolari di Indizione dei Campionati, dal capitano, almeno trenta minuti prima</w:t>
      </w:r>
    </w:p>
    <w:p>
      <w:pPr>
        <w:spacing w:after="20" w:line="240" w:lineRule="auto"/>
      </w:pPr>
      <w:r>
        <w:t>dell'inizio dell'incontro per essere riportato sul referto di gara. Nel caso il capitano sia minorenne e il dirigente non sia presente</w:t>
      </w:r>
    </w:p>
    <w:p>
      <w:pPr>
        <w:spacing w:after="20" w:line="240" w:lineRule="auto"/>
      </w:pPr>
      <w:r>
        <w:t>il modulo deve essere firmato dall’allenatore.</w:t>
      </w:r>
    </w:p>
    <w:p>
      <w:pPr>
        <w:spacing w:after="20" w:line="240" w:lineRule="auto"/>
      </w:pPr>
      <w:r>
        <w:t>Il CAMPRISOC potrà essere firmato da QUALSIASI ATLETA O TESSERATO MAGGIORENNE DELLA SOCIETÀ</w:t>
      </w:r>
    </w:p>
    <w:p>
      <w:pPr>
        <w:spacing w:after="20" w:line="240" w:lineRule="auto"/>
      </w:pPr>
      <w:r>
        <w:t>DI CASA ISCRITTO A REFERTO. SI PRECISA CHE IN MANCANZA DI TESSERATO MAGGIORENNE DELLA</w:t>
      </w:r>
    </w:p>
    <w:p>
      <w:pPr>
        <w:spacing w:after="20" w:line="240" w:lineRule="auto"/>
      </w:pPr>
      <w:r>
        <w:t>SOCIETÀ DI CASA CHE FIRMI IL CAMPRISOC LA GARA NON POTRÀ AVERE INIZIO.</w:t>
      </w:r>
    </w:p>
    <w:p>
      <w:pPr>
        <w:spacing w:after="20" w:line="240" w:lineRule="auto"/>
      </w:pPr>
      <w:r>
        <w:t>Tranne disposizioni contrarie, nelle fasi e finali a concentramento che si disputano in sede unica, l’elenco degli atleti non può</w:t>
      </w:r>
    </w:p>
    <w:p>
      <w:pPr>
        <w:spacing w:after="20" w:line="240" w:lineRule="auto"/>
      </w:pPr>
      <w:r>
        <w:t>variare per tutta la durata della manifestazione e quindi l’elenco degli atleti è valido per l’intera durata della manifestazione.</w:t>
      </w:r>
    </w:p>
    <w:p>
      <w:pPr>
        <w:spacing w:after="20" w:line="240" w:lineRule="auto"/>
      </w:pPr>
      <w:r>
        <w:t>Gli atleti che svolgono le funzioni del Libero e del secondo Libero, ove previsto, non devono essere necessariamente sempre gli</w:t>
      </w:r>
    </w:p>
    <w:p>
      <w:pPr>
        <w:spacing w:after="20" w:line="240" w:lineRule="auto"/>
      </w:pPr>
      <w:r>
        <w:t>stessi e pertanto possono anche cambiare fra una gara e l’altra delle fasi e finali a concentramento.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15//AN 22.06.2026</w:t>
      </w:r>
    </w:p>
    <w:p>
      <w:pPr>
        <w:spacing w:after="20" w:line="240" w:lineRule="auto"/>
      </w:pPr>
      <w:r>
        <w:t>PER I TESSERATI CHE COMPAIONO SULL'ELENCO CAMP 3 TRAMITE IL TESSERAMENTO ON-LINE non deve essere presentato alcun</w:t>
      </w:r>
    </w:p>
    <w:p>
      <w:pPr>
        <w:spacing w:after="20" w:line="240" w:lineRule="auto"/>
      </w:pPr>
      <w:r>
        <w:t>altro documento a parte, ovviamente, il documento di identità personale rilasciato dalle autorità competenti oppure una</w:t>
      </w:r>
    </w:p>
    <w:p>
      <w:pPr>
        <w:spacing w:after="20" w:line="240" w:lineRule="auto"/>
      </w:pPr>
      <w:r>
        <w:t>autocertificazione.</w:t>
      </w:r>
    </w:p>
    <w:p>
      <w:pPr>
        <w:spacing w:after="20" w:line="240" w:lineRule="auto"/>
      </w:pPr>
      <w:r>
        <w:t>La stampa di tale modello certifica il tesseramento di quanti vi compaiono. In particolare, per gli allenatori attesta che la società</w:t>
      </w:r>
    </w:p>
    <w:p>
      <w:pPr>
        <w:spacing w:after="20" w:line="240" w:lineRule="auto"/>
      </w:pPr>
      <w:r>
        <w:t>ha effettuato il tesseramento societario (che può fare solo se il tecnico è tesserato) senza necessità, quindi, di presentare il</w:t>
      </w:r>
    </w:p>
    <w:p>
      <w:pPr>
        <w:spacing w:after="20" w:line="240" w:lineRule="auto"/>
      </w:pPr>
      <w:r>
        <w:t>modello P e la relativa ricevuta. Inoltre, compare anche il grado del tecnico (nella casella a sinistra dove è scritto 1° e 2°</w:t>
      </w:r>
    </w:p>
    <w:p>
      <w:pPr>
        <w:spacing w:after="20" w:line="240" w:lineRule="auto"/>
      </w:pPr>
      <w:r>
        <w:t>allenatore) così da consentire all’arbitro di verificare che la qualifica sia giusta per il campionato, senza necessità per</w:t>
      </w:r>
    </w:p>
    <w:p>
      <w:pPr>
        <w:spacing w:after="20" w:line="240" w:lineRule="auto"/>
      </w:pPr>
      <w:r>
        <w:t>l’allenatore di presentare il certificato e il versamento del tesseramento. Sul modello CAMP 3 compare anche una colonna</w:t>
      </w:r>
    </w:p>
    <w:p>
      <w:pPr>
        <w:spacing w:after="20" w:line="240" w:lineRule="auto"/>
      </w:pPr>
      <w:r>
        <w:t>riguardante il prestito per un campionato.</w:t>
      </w:r>
    </w:p>
    <w:p>
      <w:pPr>
        <w:spacing w:after="20" w:line="240" w:lineRule="auto"/>
      </w:pPr>
      <w:r>
        <w:t>Mentre per quei Tesserati aggiunti a mano in stampatello, i documenti da presentare, oltre il documento di identità</w:t>
      </w:r>
    </w:p>
    <w:p>
      <w:pPr>
        <w:spacing w:after="20" w:line="240" w:lineRule="auto"/>
      </w:pPr>
      <w:r>
        <w:t>personale rilasciato dalle autorità competenti oppure una autocertificazione, sono i seguenti: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ATLETI: modulo ATL 2 (si raccomanda ai sodalizi di avere sempre al seguito tale modulo aggiornato). In mancanza</w:t>
      </w:r>
    </w:p>
    <w:p>
      <w:pPr>
        <w:spacing w:after="20" w:line="240" w:lineRule="auto"/>
      </w:pPr>
      <w:r>
        <w:t>di tale modello gli atleti non potranno essere ammessi alla gara.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DIRIGENTE ACCOMPAGNATORE – MEDICO – DIRIGENTE ADDETTO agli ARBITRI: modello DIR 1 (che</w:t>
      </w:r>
    </w:p>
    <w:p>
      <w:pPr>
        <w:spacing w:after="20" w:line="240" w:lineRule="auto"/>
      </w:pPr>
      <w:r>
        <w:t>elenca tutti i dirigenti tesserati per la società)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ALLENATORI: il certificato di avvenuto tesseramento rilasciato dal Tesseramento on-line, al momento del rinnovo del</w:t>
      </w:r>
    </w:p>
    <w:p>
      <w:pPr>
        <w:spacing w:after="20" w:line="240" w:lineRule="auto"/>
      </w:pPr>
      <w:r>
        <w:t>tesseramento, il modulo P di tesseramento societario e la ricevuta del versamento riportante sul retro nome</w:t>
      </w:r>
    </w:p>
    <w:p>
      <w:pPr>
        <w:spacing w:after="20" w:line="240" w:lineRule="auto"/>
      </w:pPr>
      <w:r>
        <w:t>e matricola dell'allenatore.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FISIOTERAPISTA: il certificato di avvenuto tesseramento rilasciato dal Tesseramento on-line al momento del rinnovo</w:t>
      </w:r>
    </w:p>
    <w:p>
      <w:pPr>
        <w:spacing w:after="20" w:line="240" w:lineRule="auto"/>
      </w:pPr>
      <w:r>
        <w:t>del tesseramento oppure copia del modulo N per i Fisioterapisti di primo tesseramento.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SEGNAPUNTI ASSOCIATO Modulo SEG 1 (che elenca tutti i segnapunti tesserati per la società)</w:t>
      </w:r>
    </w:p>
    <w:p>
      <w:pPr>
        <w:spacing w:after="20" w:line="240" w:lineRule="auto"/>
      </w:pPr>
      <w:r>
        <w:t>In assenza dei suddetti documenti tali tesserati non potranno essere ammessi alla gara.</w:t>
      </w:r>
    </w:p>
    <w:p>
      <w:pPr>
        <w:spacing w:after="20" w:line="240" w:lineRule="auto"/>
      </w:pPr>
      <w:r>
        <w:t>Gli Arbitri provvederanno al controllo dei documenti di cui sopra e al riconoscimento dei tesserati, oltre alle altre procedure</w:t>
      </w:r>
    </w:p>
    <w:p>
      <w:pPr>
        <w:spacing w:after="20" w:line="240" w:lineRule="auto"/>
      </w:pPr>
      <w:r>
        <w:t>previste dai vigenti Regolamenti (pagamento contributo gara, omologazione del campo, ecc.).</w:t>
      </w:r>
    </w:p>
    <w:p>
      <w:pPr>
        <w:spacing w:after="20" w:line="240" w:lineRule="auto"/>
      </w:pPr>
      <w:r>
        <w:t>RICONOSCIMENTO DEI PARTECIPANTI ALLE GARE</w:t>
      </w:r>
    </w:p>
    <w:p>
      <w:pPr>
        <w:spacing w:after="20" w:line="240" w:lineRule="auto"/>
      </w:pPr>
      <w:r>
        <w:t>L’atleta deve esibire all’arbitro in originale un documento di identità personale rilasciato dalle autorità competenti oppure una</w:t>
      </w:r>
    </w:p>
    <w:p>
      <w:pPr>
        <w:spacing w:after="20" w:line="240" w:lineRule="auto"/>
      </w:pPr>
      <w:r>
        <w:t>“autocertificazione”.</w:t>
      </w:r>
    </w:p>
    <w:p>
      <w:pPr>
        <w:spacing w:after="20" w:line="240" w:lineRule="auto"/>
      </w:pPr>
      <w:r>
        <w:t>DOCUMENTI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Sono validi i documenti di identità in originale anche con validità scaduta, purché muniti di una foto recente, tale comunque</w:t>
      </w:r>
    </w:p>
    <w:p>
      <w:pPr>
        <w:spacing w:after="20" w:line="240" w:lineRule="auto"/>
      </w:pPr>
      <w:r>
        <w:t>da permettere chiaramente il riconoscimento della persona. Per persone di nazionalità estera devono essere accettati i</w:t>
      </w:r>
    </w:p>
    <w:p>
      <w:pPr>
        <w:spacing w:after="20" w:line="240" w:lineRule="auto"/>
      </w:pPr>
      <w:r>
        <w:t>documenti di identità con scrittura straniera con carattere di tipo latino.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E’ valida la presentazione del documento tramite l’App IO in cui è possibile caricare la versione digitale della patente di</w:t>
      </w:r>
    </w:p>
    <w:p>
      <w:pPr>
        <w:spacing w:after="20" w:line="240" w:lineRule="auto"/>
      </w:pPr>
      <w:r>
        <w:t>guida e la Carta Europea della Disabilità.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Sono valide anche le copie dei documenti di identità conformi all’originale vidimati da enti pubblici (non verranno ritirate</w:t>
      </w:r>
    </w:p>
    <w:p>
      <w:pPr>
        <w:spacing w:after="20" w:line="240" w:lineRule="auto"/>
      </w:pPr>
      <w:r>
        <w:t>dagli ufficiali di Gara). NON SONO VALIDE FOTOCOPIE DI DOCUMENTI SENZA VIDIMAZIONE O VIDIMATE</w:t>
      </w:r>
    </w:p>
    <w:p>
      <w:pPr>
        <w:spacing w:after="20" w:line="240" w:lineRule="auto"/>
      </w:pPr>
      <w:r>
        <w:t>DA COMITATI FIPAV O ALTRI CHE NON SIANO ENTI PUBBLICI.</w:t>
      </w:r>
    </w:p>
    <w:p>
      <w:pPr>
        <w:spacing w:after="20" w:line="240" w:lineRule="auto"/>
      </w:pPr>
      <w:r>
        <w:t>Sono validi i documenti d’identità, anche se scaduti: carta d’identità, passaporto, porto d’armi, tessere rilasciate dal</w:t>
      </w:r>
    </w:p>
    <w:p>
      <w:pPr>
        <w:spacing w:after="20" w:line="240" w:lineRule="auto"/>
      </w:pPr>
      <w:r>
        <w:t>ministero dell’interno e/o altri (avvocati, giornalisti, ecc.); non sono consentite tessere postali, ferroviarie, di associazioni,</w:t>
      </w:r>
    </w:p>
    <w:p>
      <w:pPr>
        <w:spacing w:after="20" w:line="240" w:lineRule="auto"/>
      </w:pPr>
      <w:r>
        <w:t>sindacali, abbonamenti vari a bus o tram. Non sono valide, in altre parole, tutte quelle tessere in cui non vi sia un</w:t>
      </w:r>
    </w:p>
    <w:p>
      <w:pPr>
        <w:spacing w:after="20" w:line="240" w:lineRule="auto"/>
      </w:pPr>
      <w:r>
        <w:t>collegamento irreversibile tra la fotografia stessa e la dichiarazione contenuta su supporto cartaceo o plastificato.</w:t>
      </w:r>
    </w:p>
    <w:p>
      <w:pPr>
        <w:spacing w:after="20" w:line="240" w:lineRule="auto"/>
      </w:pPr>
      <w:r>
        <w:t>Per collegamento irreversibile si intende:</w:t>
      </w:r>
    </w:p>
    <w:p>
      <w:pPr>
        <w:spacing w:after="20" w:line="240" w:lineRule="auto"/>
      </w:pPr>
      <w:r>
        <w:t>1. l’apposizione di un timbro sulla fotografia da parte dell’ente che emette il documento;</w:t>
      </w:r>
    </w:p>
    <w:p>
      <w:pPr>
        <w:spacing w:after="20" w:line="240" w:lineRule="auto"/>
      </w:pPr>
      <w:r>
        <w:t>2. la firma del funzionario che lo redige, posta in parte sulla fotografia e in parte sul supporto cartaceo o plastificato;</w:t>
      </w:r>
    </w:p>
    <w:p>
      <w:pPr>
        <w:spacing w:after="20" w:line="240" w:lineRule="auto"/>
      </w:pPr>
      <w:r>
        <w:t>3. la pellicola adesiva che fissa la fotografia al supporto, in modo che non sia possibile sostituire la fotografia stessa,</w:t>
      </w:r>
    </w:p>
    <w:p>
      <w:pPr>
        <w:spacing w:after="20" w:line="240" w:lineRule="auto"/>
      </w:pPr>
      <w:r>
        <w:t>senza far residuare danni visibili al documento che rivelano la contraffazione.</w:t>
      </w:r>
    </w:p>
    <w:p>
      <w:pPr>
        <w:spacing w:after="20" w:line="240" w:lineRule="auto"/>
      </w:pPr>
      <w:r>
        <w:t>Sulla base dell’art.34 del DPR 445/2000 si ricorda che è possibile richiedere la “legalizzazione di fotografie”. Si riporta,</w:t>
      </w:r>
    </w:p>
    <w:p>
      <w:pPr>
        <w:spacing w:after="20" w:line="240" w:lineRule="auto"/>
      </w:pPr>
      <w:r>
        <w:t>per comodità, il testo dell’articolo:</w:t>
      </w:r>
    </w:p>
    <w:p>
      <w:pPr>
        <w:spacing w:after="20" w:line="240" w:lineRule="auto"/>
      </w:pPr>
      <w:r>
        <w:t>…”1. Le amministrazioni competenti per il rilascio di documenti personali sono tenute a legalizzare le prescritte fotografie</w:t>
      </w:r>
    </w:p>
    <w:p>
      <w:pPr>
        <w:spacing w:after="20" w:line="240" w:lineRule="auto"/>
      </w:pPr>
      <w:r>
        <w:t>presentate personalmente dall’interessato. Su richiesta di quest’ultimo le fotografie possono essere, altresì, legalizzate dal</w:t>
      </w:r>
    </w:p>
    <w:p>
      <w:pPr>
        <w:spacing w:after="20" w:line="240" w:lineRule="auto"/>
      </w:pPr>
      <w:r>
        <w:t>dipendente incaricato dal Sindaco.</w:t>
      </w:r>
    </w:p>
    <w:p>
      <w:pPr>
        <w:spacing w:after="20" w:line="240" w:lineRule="auto"/>
      </w:pPr>
      <w:r>
        <w:t>2. La legalizzazione delle fotografie prescritte per il rilascio dei documenti personali non è soggetta all’obbligo del</w:t>
      </w:r>
    </w:p>
    <w:p>
      <w:pPr>
        <w:spacing w:after="20" w:line="240" w:lineRule="auto"/>
      </w:pPr>
      <w:r>
        <w:t>pagamento dell’imposta di bollo.”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16//AN 22.06.2026</w:t>
      </w:r>
    </w:p>
    <w:p>
      <w:pPr>
        <w:spacing w:after="20" w:line="240" w:lineRule="auto"/>
      </w:pPr>
      <w:r>
        <w:t>Dal punto di vista pratico la legalizzazione si effettua applicando la foto su di uno stampato (in genere fornito</w:t>
      </w:r>
    </w:p>
    <w:p>
      <w:pPr>
        <w:spacing w:after="20" w:line="240" w:lineRule="auto"/>
      </w:pPr>
      <w:r>
        <w:t>dall’amministrazione), legandola a questo con il timbro a secco apposto dall’amministrazione e apponendo la dicitura “foto</w:t>
      </w:r>
    </w:p>
    <w:p>
      <w:pPr>
        <w:spacing w:after="20" w:line="240" w:lineRule="auto"/>
      </w:pPr>
      <w:r>
        <w:t>di …..” completata con i dati del soggetto: cognome e nome, luogo e data di nascita, indicazione della modalità di</w:t>
      </w:r>
    </w:p>
    <w:p>
      <w:pPr>
        <w:spacing w:after="20" w:line="240" w:lineRule="auto"/>
      </w:pPr>
      <w:r>
        <w:t>riconoscimento dell’interessato; infine cognome, nome e qualifica del pubblico ufficiale che esegue la legalizzazione e la</w:t>
      </w:r>
    </w:p>
    <w:p>
      <w:pPr>
        <w:spacing w:after="20" w:line="240" w:lineRule="auto"/>
      </w:pPr>
      <w:r>
        <w:t>sua firma.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È consentito il riconoscimento attraverso l’App dei servizi pubblici denominata “IO” in cui è possibile caricare la versione</w:t>
      </w:r>
    </w:p>
    <w:p>
      <w:pPr>
        <w:spacing w:after="20" w:line="240" w:lineRule="auto"/>
      </w:pPr>
      <w:r>
        <w:t>digitale della patente di guida e la carta europea della disabilità.</w:t>
      </w:r>
    </w:p>
    <w:p>
      <w:pPr>
        <w:spacing w:after="20" w:line="240" w:lineRule="auto"/>
      </w:pPr>
      <w:r>
        <w:t>AUTOCERTIFICAZIONE</w:t>
      </w:r>
    </w:p>
    <w:p>
      <w:pPr>
        <w:spacing w:after="20" w:line="240" w:lineRule="auto"/>
      </w:pPr>
      <w:r>
        <w:t>In aderenza alle disposizioni vigenti sui documenti di identità personali, l’identità può essere accertata con una autocertificazione</w:t>
      </w:r>
    </w:p>
    <w:p>
      <w:pPr>
        <w:spacing w:after="20" w:line="240" w:lineRule="auto"/>
      </w:pPr>
      <w:r>
        <w:t>in carta semplice sulla quale dovrà essere apposta:</w:t>
      </w:r>
    </w:p>
    <w:p>
      <w:pPr>
        <w:spacing w:after="20" w:line="240" w:lineRule="auto"/>
      </w:pPr>
      <w:r>
        <w:t>a.</w:t>
      </w:r>
    </w:p>
    <w:p>
      <w:pPr>
        <w:spacing w:after="20" w:line="240" w:lineRule="auto"/>
      </w:pPr>
      <w:r>
        <w:t>una fotografia dell’atleta</w:t>
      </w:r>
    </w:p>
    <w:p>
      <w:pPr>
        <w:spacing w:after="20" w:line="240" w:lineRule="auto"/>
      </w:pPr>
      <w:r>
        <w:t>b. Nome, cognome, data e luogo di nascita.</w:t>
      </w:r>
    </w:p>
    <w:p>
      <w:pPr>
        <w:spacing w:after="20" w:line="240" w:lineRule="auto"/>
      </w:pPr>
      <w:r>
        <w:t>c.</w:t>
      </w:r>
    </w:p>
    <w:p>
      <w:pPr>
        <w:spacing w:after="20" w:line="240" w:lineRule="auto"/>
      </w:pPr>
      <w:r>
        <w:t>Firma dell’atleta, o del genitore se l’atleta è minorenne, sulla foto.</w:t>
      </w:r>
    </w:p>
    <w:p>
      <w:pPr>
        <w:spacing w:after="20" w:line="240" w:lineRule="auto"/>
      </w:pPr>
      <w:r>
        <w:t>L’autocertificazione può essere apposta anche sulla fotocopia del documento.</w:t>
      </w:r>
    </w:p>
    <w:p>
      <w:pPr>
        <w:spacing w:after="20" w:line="240" w:lineRule="auto"/>
      </w:pPr>
      <w:r>
        <w:t>L’autocertificazione viene ritirata dall’arbitro e inviata unitamente agli atti della gara al Giudice Sportivo di competenza.</w:t>
      </w:r>
    </w:p>
    <w:p>
      <w:pPr>
        <w:spacing w:after="20" w:line="240" w:lineRule="auto"/>
      </w:pPr>
      <w:r>
        <w:t>RICONOSCIMENTO DIRETTO</w:t>
      </w:r>
    </w:p>
    <w:p>
      <w:pPr>
        <w:spacing w:after="20" w:line="240" w:lineRule="auto"/>
      </w:pPr>
      <w:r>
        <w:t>È permesso il riconoscimento diretto da parte di uno degli Ufficiali di Gara che dovrà riportare una dichiarazione scritta sul retro</w:t>
      </w:r>
    </w:p>
    <w:p>
      <w:pPr>
        <w:spacing w:after="20" w:line="240" w:lineRule="auto"/>
      </w:pPr>
      <w:r>
        <w:t>del referto o sul relativo elenco ufficiale della squadra.</w:t>
      </w:r>
    </w:p>
    <w:p>
      <w:pPr>
        <w:spacing w:after="20" w:line="240" w:lineRule="auto"/>
      </w:pPr>
      <w:r>
        <w:t>Quanto previsto per il riconoscimento degli atleti è valido anche per gli altri partecipanti alle gare (allenatori,</w:t>
      </w:r>
    </w:p>
    <w:p>
      <w:pPr>
        <w:spacing w:after="20" w:line="240" w:lineRule="auto"/>
      </w:pPr>
      <w:r>
        <w:t>fisioterapisti, dirigenti ecc.).</w:t>
      </w:r>
    </w:p>
    <w:p>
      <w:pPr>
        <w:spacing w:after="20" w:line="240" w:lineRule="auto"/>
      </w:pPr>
      <w:r>
        <w:t>Non è possibile fare dichiarazioni di identità da parte del capitano o dirigenti o tecnici.</w:t>
      </w:r>
    </w:p>
    <w:p>
      <w:pPr>
        <w:spacing w:after="20" w:line="240" w:lineRule="auto"/>
      </w:pPr>
      <w:r>
        <w:t>In caso di frode accertata il colpevole sarà denunciato alle Autorità competenti ed agli organi giurisdizionali federali.</w:t>
      </w:r>
    </w:p>
    <w:p>
      <w:pPr>
        <w:spacing w:after="20" w:line="240" w:lineRule="auto"/>
      </w:pPr>
      <w:r>
        <w:t>DIRIGENTE ADDETTO ALL'ARBITRO</w:t>
      </w:r>
    </w:p>
    <w:p>
      <w:pPr>
        <w:spacing w:after="20" w:line="240" w:lineRule="auto"/>
      </w:pPr>
      <w:r>
        <w:t>Si ricorda che la Società ospitante dovrà mettere a disposizione del direttore di gara un Dirigente "addetto all'arbitro". Tale</w:t>
      </w:r>
    </w:p>
    <w:p>
      <w:pPr>
        <w:spacing w:after="20" w:line="240" w:lineRule="auto"/>
      </w:pPr>
      <w:r>
        <w:t>addetto dovrà essere regolarmente tesserato in qualità di dirigente, dovrà essere iscritto nel Modulo CAMP 3 ed effettuerà il</w:t>
      </w:r>
    </w:p>
    <w:p>
      <w:pPr>
        <w:spacing w:after="20" w:line="240" w:lineRule="auto"/>
      </w:pPr>
      <w:r>
        <w:t>riconoscimento prima dell'inizio della gara. Il Dirigente “addetto all'arbitro” e il Dirigente “accompagnatore” non possono essere</w:t>
      </w:r>
    </w:p>
    <w:p>
      <w:pPr>
        <w:spacing w:after="20" w:line="240" w:lineRule="auto"/>
      </w:pPr>
      <w:r>
        <w:t>la stessa persona. Inoltre l'addetto all'arbitro non può sedere in panchina ed effettuare funzioni di Segnapunti Associato (nella</w:t>
      </w:r>
    </w:p>
    <w:p>
      <w:pPr>
        <w:spacing w:after="20" w:line="240" w:lineRule="auto"/>
      </w:pPr>
      <w:r>
        <w:t>gara).</w:t>
      </w:r>
    </w:p>
    <w:p>
      <w:pPr>
        <w:spacing w:after="20" w:line="240" w:lineRule="auto"/>
      </w:pPr>
      <w:r>
        <w:t>Il dirigente addetto all’arbitro dovrà assolvere i seguenti compiti:</w:t>
      </w:r>
    </w:p>
    <w:p>
      <w:pPr>
        <w:spacing w:after="20" w:line="240" w:lineRule="auto"/>
      </w:pPr>
      <w:r>
        <w:t>1. accogliere gli arbitri al loro arrivo in palestra;</w:t>
      </w:r>
    </w:p>
    <w:p>
      <w:pPr>
        <w:spacing w:after="20" w:line="240" w:lineRule="auto"/>
      </w:pPr>
      <w:r>
        <w:t>2. mettersi a disposizione degli stessi per un controllo preliminare del campo di gioco e relative attrezzature che prevede il</w:t>
      </w:r>
    </w:p>
    <w:p>
      <w:pPr>
        <w:spacing w:after="20" w:line="240" w:lineRule="auto"/>
      </w:pPr>
      <w:r>
        <w:t>controllo del verbale di omologazione del campo, la misurazione dell’altezza della rete e la verifica della presenza delle</w:t>
      </w:r>
    </w:p>
    <w:p>
      <w:pPr>
        <w:spacing w:after="20" w:line="240" w:lineRule="auto"/>
      </w:pPr>
      <w:r>
        <w:t>attrezzature complementari di supporto (dove previste);</w:t>
      </w:r>
    </w:p>
    <w:p>
      <w:pPr>
        <w:spacing w:after="20" w:line="240" w:lineRule="auto"/>
      </w:pPr>
      <w:r>
        <w:t>3. posizionarsi, durante la gara, o al tavolo del segnapunti o in un punto del campo, fuori dall’area di gioco, dove possa essere</w:t>
      </w:r>
    </w:p>
    <w:p>
      <w:pPr>
        <w:spacing w:after="20" w:line="240" w:lineRule="auto"/>
      </w:pPr>
      <w:r>
        <w:t>facilmente reperibile ed altrettanto facilmente possa intervenire a richiesta degli arbitri;</w:t>
      </w:r>
    </w:p>
    <w:p>
      <w:pPr>
        <w:spacing w:after="20" w:line="240" w:lineRule="auto"/>
      </w:pPr>
      <w:r>
        <w:t>4. al termine della gara accompagnare gli arbitri allo spogliatoio e restare a loro disposizione fino a quando non lasciano</w:t>
      </w:r>
    </w:p>
    <w:p>
      <w:pPr>
        <w:spacing w:after="20" w:line="240" w:lineRule="auto"/>
      </w:pPr>
      <w:r>
        <w:t>l’impianto, aiutandoli eventualmente nelle loro necessità (trasporto alla stazione FF.S.). L’eventuale intemperanza ai danni</w:t>
      </w:r>
    </w:p>
    <w:p>
      <w:pPr>
        <w:spacing w:after="20" w:line="240" w:lineRule="auto"/>
      </w:pPr>
      <w:r>
        <w:t>degli Arbitri, da parte del dirigente, o il suo mancato intervento a tutela degli stessi in caso di disordini da parte dei propri</w:t>
      </w:r>
    </w:p>
    <w:p>
      <w:pPr>
        <w:spacing w:after="20" w:line="240" w:lineRule="auto"/>
      </w:pPr>
      <w:r>
        <w:t>tifosi o di altri tesserati, sarà considerata come aggravante;</w:t>
      </w:r>
    </w:p>
    <w:p>
      <w:pPr>
        <w:spacing w:after="20" w:line="240" w:lineRule="auto"/>
      </w:pPr>
      <w:r>
        <w:t>5. La mancanza del Dirigente addetto all’Arbitro sarà considerata come aggravante in caso di intemperanze gravi verso gli</w:t>
      </w:r>
    </w:p>
    <w:p>
      <w:pPr>
        <w:spacing w:after="20" w:line="240" w:lineRule="auto"/>
      </w:pPr>
      <w:r>
        <w:t>Arbitri da parte del pubblico (non importa di quale squadra) o di altri tesserati.</w:t>
      </w:r>
    </w:p>
    <w:p>
      <w:pPr>
        <w:spacing w:after="20" w:line="240" w:lineRule="auto"/>
      </w:pPr>
      <w:r>
        <w:t>Inoltre si raccomanda a tutte le società di non far svolgere al Dirigente addetto agli Arbitri, la funzione di addetto al tabellone</w:t>
      </w:r>
    </w:p>
    <w:p>
      <w:pPr>
        <w:spacing w:after="20" w:line="240" w:lineRule="auto"/>
      </w:pPr>
      <w:r>
        <w:t>elettronico o manuale, in quanto qualora si debba attivare per risolvere eventuali criticità riscontrate dagli arbitri, il suo</w:t>
      </w:r>
    </w:p>
    <w:p>
      <w:pPr>
        <w:spacing w:after="20" w:line="240" w:lineRule="auto"/>
      </w:pPr>
      <w:r>
        <w:t>momentaneo allontanamento potrebbe causare la mancata funzionalità del tabellone segnapunti.</w:t>
      </w:r>
    </w:p>
    <w:p>
      <w:pPr>
        <w:spacing w:after="20" w:line="240" w:lineRule="auto"/>
      </w:pPr>
      <w:r>
        <w:t>SEGNAPUNTI ASSOCIATO</w:t>
      </w:r>
    </w:p>
    <w:p>
      <w:pPr>
        <w:spacing w:after="20" w:line="240" w:lineRule="auto"/>
      </w:pPr>
      <w:r>
        <w:t>Possono essere abilitati alle funzioni di Segnapunti Associato i dirigenti, gli allenatori, gli atleti, tesserati per qualsiasi società,</w:t>
      </w:r>
    </w:p>
    <w:p>
      <w:pPr>
        <w:spacing w:after="20" w:line="240" w:lineRule="auto"/>
      </w:pPr>
      <w:r>
        <w:t>che:</w:t>
      </w:r>
    </w:p>
    <w:p>
      <w:pPr>
        <w:spacing w:after="20" w:line="240" w:lineRule="auto"/>
      </w:pPr>
      <w:r>
        <w:t>1) abbiano compiuto il 16° anno di età;</w:t>
      </w:r>
    </w:p>
    <w:p>
      <w:pPr>
        <w:spacing w:after="20" w:line="240" w:lineRule="auto"/>
      </w:pPr>
      <w:r>
        <w:t>2) abbiano superato gli appositi corsi di abilitazione predisposti dai CT FIPAV;</w:t>
      </w:r>
    </w:p>
    <w:p>
      <w:pPr>
        <w:spacing w:after="20" w:line="240" w:lineRule="auto"/>
      </w:pPr>
      <w:r>
        <w:t>3) abbiano formalmente aderito alla FIPAV con la sottoscrizione del tesseramento ed il pagamento della relativa quota in</w:t>
      </w:r>
    </w:p>
    <w:p>
      <w:pPr>
        <w:spacing w:after="20" w:line="240" w:lineRule="auto"/>
      </w:pPr>
      <w:r>
        <w:t>qualità di dirigente, allenatore, atleta.</w:t>
      </w:r>
    </w:p>
    <w:p>
      <w:pPr>
        <w:spacing w:after="20" w:line="240" w:lineRule="auto"/>
      </w:pPr>
      <w:r>
        <w:t>Il Segnapunti Associato deve essere in buona salute con assenza di patologie che ne sconsiglino lo stress derivante dalla funzione.</w:t>
      </w:r>
    </w:p>
    <w:p>
      <w:pPr>
        <w:spacing w:after="20" w:line="240" w:lineRule="auto"/>
      </w:pPr>
      <w:r>
        <w:t>Possono essere abilitati alla funzione di Segnapunti Associati i portatori di handicap fisici.</w:t>
      </w:r>
    </w:p>
    <w:p>
      <w:pPr>
        <w:spacing w:after="20" w:line="240" w:lineRule="auto"/>
      </w:pPr>
      <w:r>
        <w:t>Le funzioni di segnapunti associato possono essere svolte in tutti i Campionati ad eccezione di quelli di serie A1, A2 e A3.</w:t>
      </w:r>
    </w:p>
    <w:p>
      <w:pPr>
        <w:spacing w:after="20" w:line="240" w:lineRule="auto"/>
      </w:pPr>
      <w:r>
        <w:t>I tesserati abilitati alle funzioni di segnapunti associato potranno svolgere le loro funzioni fino al compimento del 65° anno di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17//AN 22.06.2026</w:t>
      </w:r>
    </w:p>
    <w:p>
      <w:pPr>
        <w:spacing w:after="20" w:line="240" w:lineRule="auto"/>
      </w:pPr>
      <w:r>
        <w:t>età, salvo espressa deroga del Comitato Territoriale.</w:t>
      </w:r>
    </w:p>
    <w:p>
      <w:pPr>
        <w:spacing w:after="20" w:line="240" w:lineRule="auto"/>
      </w:pPr>
      <w:r>
        <w:t>Obblighi delle società</w:t>
      </w:r>
    </w:p>
    <w:p>
      <w:pPr>
        <w:spacing w:after="20" w:line="240" w:lineRule="auto"/>
      </w:pPr>
      <w:r>
        <w:t>Le Società partecipanti ai campionati federali debbono disporre di almeno due Segnapunti Associati che incaricano di volta in</w:t>
      </w:r>
    </w:p>
    <w:p>
      <w:pPr>
        <w:spacing w:after="20" w:line="240" w:lineRule="auto"/>
      </w:pPr>
      <w:r>
        <w:t>volta a svolgere la funzione di segnapunti nelle gare che disputano come squadra ospitante.</w:t>
      </w:r>
    </w:p>
    <w:p>
      <w:pPr>
        <w:spacing w:after="20" w:line="240" w:lineRule="auto"/>
      </w:pPr>
      <w:r>
        <w:t>Se non può disporre dei propri, può utilizzare Segnapunti Associati presentati da altre società.</w:t>
      </w:r>
    </w:p>
    <w:p>
      <w:pPr>
        <w:spacing w:after="20" w:line="240" w:lineRule="auto"/>
      </w:pPr>
      <w:r>
        <w:t>In caso di assenza di Segnapunti in una gara ufficiale, la Società ospitante sarà multata con una ammenda pari a 3 volte il</w:t>
      </w:r>
    </w:p>
    <w:p>
      <w:pPr>
        <w:spacing w:after="20" w:line="240" w:lineRule="auto"/>
      </w:pPr>
      <w:r>
        <w:t>contributo gara previsto per la gara stessa.</w:t>
      </w:r>
    </w:p>
    <w:p>
      <w:pPr>
        <w:spacing w:after="20" w:line="240" w:lineRule="auto"/>
      </w:pPr>
      <w:r>
        <w:t>Tesseramento</w:t>
      </w:r>
    </w:p>
    <w:p>
      <w:pPr>
        <w:spacing w:after="20" w:line="240" w:lineRule="auto"/>
      </w:pPr>
      <w:r>
        <w:t>Il tesseramento del SEGNAPUNTI ASSOCIATO abilitato dal Comitato Territoriale, essendo già un tesserato, è gratuito.</w:t>
      </w:r>
    </w:p>
    <w:p>
      <w:pPr>
        <w:spacing w:after="20" w:line="240" w:lineRule="auto"/>
      </w:pPr>
      <w:r>
        <w:t>Non è possibile tesserare come Segnapunti Associato persone che non siano già dei tesserati (dirigenti, allenatori, atleti).</w:t>
      </w:r>
    </w:p>
    <w:p>
      <w:pPr>
        <w:spacing w:after="20" w:line="240" w:lineRule="auto"/>
      </w:pPr>
      <w:r>
        <w:t>Trattandosi di un tesserato FIPAV facente capo ad una società affiliata, il Segnapunti Associato risponde del suo comportamento</w:t>
      </w:r>
    </w:p>
    <w:p>
      <w:pPr>
        <w:spacing w:after="20" w:line="240" w:lineRule="auto"/>
      </w:pPr>
      <w:r>
        <w:t>come qualsiasi tesserato della Società.</w:t>
      </w:r>
    </w:p>
    <w:p>
      <w:pPr>
        <w:spacing w:after="20" w:line="240" w:lineRule="auto"/>
      </w:pPr>
      <w:r>
        <w:t>IL SEGNAPUNTI ASSOCIATO DOVRÀ ESSERE IN GRADO DI FARE IL REFERTO ELETTRONICO</w:t>
      </w:r>
    </w:p>
    <w:p>
      <w:pPr>
        <w:spacing w:after="20" w:line="240" w:lineRule="auto"/>
      </w:pPr>
      <w:r>
        <w:t>TESSERAMENTO ALLENATORI DA PARTE DELLA SOCIETÁ</w:t>
      </w:r>
    </w:p>
    <w:p>
      <w:pPr>
        <w:spacing w:after="20" w:line="240" w:lineRule="auto"/>
      </w:pPr>
      <w:r>
        <w:t>Per svolgere attività con le società, gli allenatori, oltre al tesseramento individuale, devono essere vincolati direttamente dalle</w:t>
      </w:r>
    </w:p>
    <w:p>
      <w:pPr>
        <w:spacing w:after="20" w:line="240" w:lineRule="auto"/>
      </w:pPr>
      <w:r>
        <w:t>società.</w:t>
      </w:r>
    </w:p>
    <w:p>
      <w:pPr>
        <w:spacing w:after="20" w:line="240" w:lineRule="auto"/>
      </w:pPr>
      <w:r>
        <w:t>Le società potranno effettuare la procedura per il tesseramento societario allenatori esclusivamente su “Pallavolo On</w:t>
      </w:r>
    </w:p>
    <w:p>
      <w:pPr>
        <w:spacing w:after="20" w:line="240" w:lineRule="auto"/>
      </w:pPr>
      <w:r>
        <w:t>line”, firmare il modello P e conservare la copia originale nei propri archivi.</w:t>
      </w:r>
    </w:p>
    <w:p>
      <w:pPr>
        <w:spacing w:after="20" w:line="240" w:lineRule="auto"/>
      </w:pPr>
      <w:r>
        <w:t>Si ricorda che, in relazione alla qualifica gli allenatori possono svolgere la loro attività secondo la seguente tabella:</w:t>
      </w:r>
    </w:p>
    <w:p>
      <w:pPr>
        <w:spacing w:after="20" w:line="240" w:lineRule="auto"/>
      </w:pPr>
      <w:r>
        <w:t>A1/A2/A3</w:t>
      </w:r>
    </w:p>
    <w:p>
      <w:pPr>
        <w:spacing w:after="20" w:line="240" w:lineRule="auto"/>
      </w:pPr>
      <w:r>
        <w:t>BM/B1F</w:t>
      </w:r>
    </w:p>
    <w:p>
      <w:pPr>
        <w:spacing w:after="20" w:line="240" w:lineRule="auto"/>
      </w:pPr>
      <w:r>
        <w:t>B2F</w:t>
      </w:r>
    </w:p>
    <w:p>
      <w:pPr>
        <w:spacing w:after="20" w:line="240" w:lineRule="auto"/>
      </w:pPr>
      <w:r>
        <w:t>C/ D</w:t>
      </w:r>
    </w:p>
    <w:p>
      <w:pPr>
        <w:spacing w:after="20" w:line="240" w:lineRule="auto"/>
      </w:pPr>
      <w:r>
        <w:t>1° DIV</w:t>
      </w:r>
    </w:p>
    <w:p>
      <w:pPr>
        <w:spacing w:after="20" w:line="240" w:lineRule="auto"/>
      </w:pPr>
      <w:r>
        <w:t>2°/3° DIV</w:t>
      </w:r>
    </w:p>
    <w:p>
      <w:pPr>
        <w:spacing w:after="20" w:line="240" w:lineRule="auto"/>
      </w:pPr>
      <w:r>
        <w:t>19/17</w:t>
      </w:r>
    </w:p>
    <w:p>
      <w:pPr>
        <w:spacing w:after="20" w:line="240" w:lineRule="auto"/>
      </w:pPr>
      <w:r>
        <w:t>15/14/13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3° grado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2° grado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1° grado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Allievo ON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Il tesseramento societario allenatore è subordinato al pagamento delle seguenti quote:</w:t>
      </w:r>
    </w:p>
    <w:p>
      <w:pPr>
        <w:spacing w:after="20" w:line="240" w:lineRule="auto"/>
      </w:pPr>
      <w:r>
        <w:t>- Allenatori serie A1 M/F, A2 M/F e A3 M/F € 800,00</w:t>
      </w:r>
    </w:p>
    <w:p>
      <w:pPr>
        <w:spacing w:after="20" w:line="240" w:lineRule="auto"/>
      </w:pPr>
      <w:r>
        <w:t>- Allenatori serie BM-B1F e B2F</w:t>
      </w:r>
    </w:p>
    <w:p>
      <w:pPr>
        <w:spacing w:after="20" w:line="240" w:lineRule="auto"/>
      </w:pPr>
      <w:r>
        <w:t>€ 250,00</w:t>
      </w:r>
    </w:p>
    <w:p>
      <w:pPr>
        <w:spacing w:after="20" w:line="240" w:lineRule="auto"/>
      </w:pPr>
      <w:r>
        <w:t>- Allenatori serie C 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80,00</w:t>
      </w:r>
    </w:p>
    <w:p>
      <w:pPr>
        <w:spacing w:after="20" w:line="240" w:lineRule="auto"/>
      </w:pPr>
      <w:r>
        <w:t>- Allenatori Serie 1°/2°/3° Div. e giovanili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- Allenatore Campionati Open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Il pagamento dovrà essere effettuato dalla società “on line” con carta di credito.</w:t>
      </w:r>
    </w:p>
    <w:p>
      <w:pPr>
        <w:spacing w:after="20" w:line="240" w:lineRule="auto"/>
      </w:pPr>
      <w:r>
        <w:t>Le quote si riferiscono ad ogni allenatore tesserato e il versamento è a carico della società.</w:t>
      </w:r>
    </w:p>
    <w:p>
      <w:pPr>
        <w:spacing w:after="20" w:line="240" w:lineRule="auto"/>
      </w:pPr>
      <w:r>
        <w:t>Le società non sono più tenute a fare distinzione tra primo e secondo allenatore, ferma restando l'obbligatorietà per svolgere</w:t>
      </w:r>
    </w:p>
    <w:p>
      <w:pPr>
        <w:spacing w:after="20" w:line="240" w:lineRule="auto"/>
      </w:pPr>
      <w:r>
        <w:t>funzioni di allenatore in panchina, del possesso dei requisiti della precedente tabella. Pertanto, se manca un allenatore e quello</w:t>
      </w:r>
    </w:p>
    <w:p>
      <w:pPr>
        <w:spacing w:after="20" w:line="240" w:lineRule="auto"/>
      </w:pPr>
      <w:r>
        <w:t>presente non ha la qualifica prevista, questi può sedere in panchina come 2°, ma non può intervenire durante la gara così come</w:t>
      </w:r>
    </w:p>
    <w:p>
      <w:pPr>
        <w:spacing w:after="20" w:line="240" w:lineRule="auto"/>
      </w:pPr>
      <w:r>
        <w:t>previsto dalle Regole di Gioco.</w:t>
      </w:r>
    </w:p>
    <w:p>
      <w:pPr>
        <w:spacing w:after="20" w:line="240" w:lineRule="auto"/>
      </w:pPr>
      <w:r>
        <w:t>TESSERAMENTO - VINCOLO PER GLI ALLENATORI CON LE SOCIETÀ</w:t>
      </w:r>
    </w:p>
    <w:p>
      <w:pPr>
        <w:spacing w:after="20" w:line="240" w:lineRule="auto"/>
      </w:pPr>
      <w:r>
        <w:t>Obbligo presenza allenatori in panchina in campionati nazionali, regionali e territoriali:</w:t>
      </w:r>
    </w:p>
    <w:p>
      <w:pPr>
        <w:spacing w:after="20" w:line="240" w:lineRule="auto"/>
      </w:pPr>
      <w:r>
        <w:t>Serie: SuperLega M – A2M – A3M –</w:t>
      </w:r>
    </w:p>
    <w:p>
      <w:pPr>
        <w:spacing w:after="20" w:line="240" w:lineRule="auto"/>
      </w:pPr>
      <w:r>
        <w:t>A1F – A2F – A3F</w:t>
      </w:r>
    </w:p>
    <w:p>
      <w:pPr>
        <w:spacing w:after="20" w:line="240" w:lineRule="auto"/>
      </w:pPr>
      <w:r>
        <w:t>• Obbligo presenza in panchina 1° allenatore</w:t>
      </w:r>
    </w:p>
    <w:p>
      <w:pPr>
        <w:spacing w:after="20" w:line="240" w:lineRule="auto"/>
      </w:pPr>
      <w:r>
        <w:t>• Obbligo presenza in panchina 2° allenatore</w:t>
      </w:r>
    </w:p>
    <w:p>
      <w:pPr>
        <w:spacing w:after="20" w:line="240" w:lineRule="auto"/>
      </w:pPr>
      <w:r>
        <w:t>Serie: BM – B1F – B2F</w:t>
      </w:r>
    </w:p>
    <w:p>
      <w:pPr>
        <w:spacing w:after="20" w:line="240" w:lineRule="auto"/>
      </w:pPr>
      <w:r>
        <w:t>• Obbligo presenza in panchina 1° allenatore</w:t>
      </w:r>
    </w:p>
    <w:p>
      <w:pPr>
        <w:spacing w:after="20" w:line="240" w:lineRule="auto"/>
      </w:pPr>
      <w:r>
        <w:t>Tutti i campionati</w:t>
      </w:r>
    </w:p>
    <w:p>
      <w:pPr>
        <w:spacing w:after="20" w:line="240" w:lineRule="auto"/>
      </w:pPr>
      <w:r>
        <w:t>di Serie e/o Categoria</w:t>
      </w:r>
    </w:p>
    <w:p>
      <w:pPr>
        <w:spacing w:after="20" w:line="240" w:lineRule="auto"/>
      </w:pPr>
      <w:r>
        <w:t>• Obbligo presenza in panchina 1° allenatore</w:t>
      </w:r>
    </w:p>
    <w:p>
      <w:pPr>
        <w:spacing w:after="20" w:line="240" w:lineRule="auto"/>
      </w:pPr>
      <w:r>
        <w:t>Le società di tutti i campionati di serie e categoria che vincola un allenatore che svolge attività in squadre di diversa serie, anche</w:t>
      </w:r>
    </w:p>
    <w:p>
      <w:pPr>
        <w:spacing w:after="20" w:line="240" w:lineRule="auto"/>
      </w:pPr>
      <w:r>
        <w:t>nella medesima società, deve pagare il contributo tassa vincolo allenatore riferito al campionato maggiore.</w:t>
      </w:r>
    </w:p>
    <w:p>
      <w:pPr>
        <w:spacing w:after="20" w:line="240" w:lineRule="auto"/>
      </w:pPr>
      <w:r>
        <w:t>Se il 1° allenatore e/o 2° allenatore partecipa a qualsiasi gara essendo iscritto a referto ma non essendo presente nel modello</w:t>
      </w:r>
    </w:p>
    <w:p>
      <w:pPr>
        <w:spacing w:after="20" w:line="240" w:lineRule="auto"/>
      </w:pPr>
      <w:r>
        <w:t>CAMP 3, l'allenatore sarà vincolato d'ufficio e la società incorrerà in una sanzione amministrativa pari al doppio della tassa di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18//AN 22.06.2026</w:t>
      </w:r>
    </w:p>
    <w:p>
      <w:pPr>
        <w:spacing w:after="20" w:line="240" w:lineRule="auto"/>
      </w:pPr>
      <w:r>
        <w:t>vincolo dell'allenatore. La società vincolante l'allenatore dovrà entro la gara successiva effettuare la procedura di "Tesseramento</w:t>
      </w:r>
    </w:p>
    <w:p>
      <w:pPr>
        <w:spacing w:after="20" w:line="240" w:lineRule="auto"/>
      </w:pPr>
      <w:r>
        <w:t>on line".</w:t>
      </w:r>
    </w:p>
    <w:p>
      <w:pPr>
        <w:spacing w:after="20" w:line="240" w:lineRule="auto"/>
      </w:pPr>
      <w:r>
        <w:t>Non è ammessa l’assenza del 1° allenatore in panchina. Vengono applicate le seguenti sanzioni alla società:</w:t>
      </w:r>
    </w:p>
    <w:p>
      <w:pPr>
        <w:spacing w:after="20" w:line="240" w:lineRule="auto"/>
      </w:pPr>
      <w:r>
        <w:t>Prima assenza</w:t>
      </w:r>
    </w:p>
    <w:p>
      <w:pPr>
        <w:spacing w:after="20" w:line="240" w:lineRule="auto"/>
      </w:pPr>
      <w:r>
        <w:t>1° richiamo</w:t>
      </w:r>
    </w:p>
    <w:p>
      <w:pPr>
        <w:spacing w:after="20" w:line="240" w:lineRule="auto"/>
      </w:pPr>
      <w:r>
        <w:t>Seconda assenza</w:t>
      </w:r>
    </w:p>
    <w:p>
      <w:pPr>
        <w:spacing w:after="20" w:line="240" w:lineRule="auto"/>
      </w:pPr>
      <w:r>
        <w:t>2° richiamo</w:t>
      </w:r>
    </w:p>
    <w:p>
      <w:pPr>
        <w:spacing w:after="20" w:line="240" w:lineRule="auto"/>
      </w:pPr>
      <w:r>
        <w:t>Terza assenza</w:t>
      </w:r>
    </w:p>
    <w:p>
      <w:pPr>
        <w:spacing w:after="20" w:line="240" w:lineRule="auto"/>
      </w:pPr>
      <w:r>
        <w:t>3° richiamo</w:t>
      </w:r>
    </w:p>
    <w:p>
      <w:pPr>
        <w:spacing w:after="20" w:line="240" w:lineRule="auto"/>
      </w:pPr>
      <w:r>
        <w:t>Quarta assenza e successive</w:t>
      </w:r>
    </w:p>
    <w:p>
      <w:pPr>
        <w:spacing w:after="20" w:line="240" w:lineRule="auto"/>
      </w:pPr>
      <w:r>
        <w:t>multa pari al doppio della tassa di vincolo:</w:t>
      </w:r>
    </w:p>
    <w:p>
      <w:pPr>
        <w:spacing w:after="20" w:line="240" w:lineRule="auto"/>
      </w:pPr>
      <w:r>
        <w:t>Serie B:</w:t>
      </w:r>
    </w:p>
    <w:p>
      <w:pPr>
        <w:spacing w:after="20" w:line="240" w:lineRule="auto"/>
      </w:pPr>
      <w:r>
        <w:t>€ 500,00</w:t>
      </w:r>
    </w:p>
    <w:p>
      <w:pPr>
        <w:spacing w:after="20" w:line="240" w:lineRule="auto"/>
      </w:pPr>
      <w:r>
        <w:t>Serie C-D</w:t>
      </w:r>
    </w:p>
    <w:p>
      <w:pPr>
        <w:spacing w:after="20" w:line="240" w:lineRule="auto"/>
      </w:pPr>
      <w:r>
        <w:t>€ 160,00</w:t>
      </w:r>
    </w:p>
    <w:p>
      <w:pPr>
        <w:spacing w:after="20" w:line="240" w:lineRule="auto"/>
      </w:pPr>
      <w:r>
        <w:t>Serie 1°-2°-3° Divisione €   80,00</w:t>
      </w:r>
    </w:p>
    <w:p>
      <w:pPr>
        <w:spacing w:after="20" w:line="240" w:lineRule="auto"/>
      </w:pPr>
      <w:r>
        <w:t>Campionati di Categoria €   80,00</w:t>
      </w:r>
    </w:p>
    <w:p>
      <w:pPr>
        <w:spacing w:after="20" w:line="240" w:lineRule="auto"/>
      </w:pPr>
      <w:r>
        <w:t>Se il primo allenatore viene espulso o squalificato durante la gara o si assenta per qualsiasi motivo, ed il vice allenatore non</w:t>
      </w:r>
    </w:p>
    <w:p>
      <w:pPr>
        <w:spacing w:after="20" w:line="240" w:lineRule="auto"/>
      </w:pPr>
      <w:r>
        <w:t>possiede la qualifica prevista, a quest'ultimo viene data la possibilità di rimanere in panchina senza sostituire il primo allenatore</w:t>
      </w:r>
    </w:p>
    <w:p>
      <w:pPr>
        <w:spacing w:after="20" w:line="240" w:lineRule="auto"/>
      </w:pPr>
      <w:r>
        <w:t>nelle funzioni. In tale evenienza tutti i componenti la squadra che si trovano in panchina non possono dare istruzioni agli atleti</w:t>
      </w:r>
    </w:p>
    <w:p>
      <w:pPr>
        <w:spacing w:after="20" w:line="240" w:lineRule="auto"/>
      </w:pPr>
      <w:r>
        <w:t>in campo.</w:t>
      </w:r>
    </w:p>
    <w:p>
      <w:pPr>
        <w:spacing w:after="20" w:line="240" w:lineRule="auto"/>
      </w:pPr>
      <w:r>
        <w:t>COMPATIBILITÀ SUL VINCOLO ALLENATORI</w:t>
      </w:r>
    </w:p>
    <w:p>
      <w:pPr>
        <w:spacing w:after="20" w:line="240" w:lineRule="auto"/>
      </w:pPr>
      <w:r>
        <w:t>Allenatore in attività in campionati nazionali:</w:t>
      </w:r>
    </w:p>
    <w:p>
      <w:pPr>
        <w:spacing w:after="20" w:line="240" w:lineRule="auto"/>
      </w:pPr>
      <w:r>
        <w:t>o</w:t>
      </w:r>
    </w:p>
    <w:p>
      <w:pPr>
        <w:spacing w:after="20" w:line="240" w:lineRule="auto"/>
      </w:pPr>
      <w:r>
        <w:t>l'allenatore può allenare qualsiasi squadra all'interno della stessa società in cui risulta vincolato;</w:t>
      </w:r>
    </w:p>
    <w:p>
      <w:pPr>
        <w:spacing w:after="20" w:line="240" w:lineRule="auto"/>
      </w:pPr>
      <w:r>
        <w:t>o</w:t>
      </w:r>
    </w:p>
    <w:p>
      <w:pPr>
        <w:spacing w:after="20" w:line="240" w:lineRule="auto"/>
      </w:pPr>
      <w:r>
        <w:t>l'allenatore può allenare in un campionato regionale, territoriale e/o di categoria (under), anche in altra società</w:t>
      </w:r>
    </w:p>
    <w:p>
      <w:pPr>
        <w:spacing w:after="20" w:line="240" w:lineRule="auto"/>
      </w:pPr>
      <w:r>
        <w:t>diversa dalla società con la quale risulta avere il primo vincolo per la stagione in corso purché non partecipino al</w:t>
      </w:r>
    </w:p>
    <w:p>
      <w:pPr>
        <w:spacing w:after="20" w:line="240" w:lineRule="auto"/>
      </w:pPr>
      <w:r>
        <w:t>medesimo campionato.</w:t>
      </w:r>
    </w:p>
    <w:p>
      <w:pPr>
        <w:spacing w:after="20" w:line="240" w:lineRule="auto"/>
      </w:pPr>
      <w:r>
        <w:t>o</w:t>
      </w:r>
    </w:p>
    <w:p>
      <w:pPr>
        <w:spacing w:after="20" w:line="240" w:lineRule="auto"/>
      </w:pPr>
      <w:r>
        <w:t>l'allenatore può avere un nuovo vincolo con una nuova società che disputa un campionato Nazionale (A e B) solo dopo</w:t>
      </w:r>
    </w:p>
    <w:p>
      <w:pPr>
        <w:spacing w:after="20" w:line="240" w:lineRule="auto"/>
      </w:pPr>
      <w:r>
        <w:t>lo scioglimento consensuale del vincolo già esistente con la società d'appartenenza entro il 30 Aprile 2027.</w:t>
      </w:r>
    </w:p>
    <w:p>
      <w:pPr>
        <w:spacing w:after="20" w:line="240" w:lineRule="auto"/>
      </w:pPr>
      <w:r>
        <w:t>Allenatore in attività in campionati regionali e/o territoriali:</w:t>
      </w:r>
    </w:p>
    <w:p>
      <w:pPr>
        <w:spacing w:after="20" w:line="240" w:lineRule="auto"/>
      </w:pPr>
      <w:r>
        <w:t>o</w:t>
      </w:r>
    </w:p>
    <w:p>
      <w:pPr>
        <w:spacing w:after="20" w:line="240" w:lineRule="auto"/>
      </w:pPr>
      <w:r>
        <w:t>l'allenatore può allenare in un campionato regionale, territoriale e/o di categoria, contemporaneamente in società</w:t>
      </w:r>
    </w:p>
    <w:p>
      <w:pPr>
        <w:spacing w:after="20" w:line="240" w:lineRule="auto"/>
      </w:pPr>
      <w:r>
        <w:t>diverse, purché esse non partecipino allo stesso campionato.</w:t>
      </w:r>
    </w:p>
    <w:p>
      <w:pPr>
        <w:spacing w:after="20" w:line="240" w:lineRule="auto"/>
      </w:pPr>
      <w:r>
        <w:t>N.B.: Si informa che lo scioglimento di ogni vincolo tecnico (NAZIONALE – REGIONALE – TERRITORIALE –</w:t>
      </w:r>
    </w:p>
    <w:p>
      <w:pPr>
        <w:spacing w:after="20" w:line="240" w:lineRule="auto"/>
      </w:pPr>
      <w:r>
        <w:t>GIOVANILE) sarà consentito ESCLUSIVAMENTE entro e non oltre il 30 Aprile 2027. Si ricorda che lo scioglimento</w:t>
      </w:r>
    </w:p>
    <w:p>
      <w:pPr>
        <w:spacing w:after="20" w:line="240" w:lineRule="auto"/>
      </w:pPr>
      <w:r>
        <w:t>del vincolo avverrà esclusivamente tramite ricezione di una comunicazione scritta su carta intestata della Società a firma</w:t>
      </w:r>
    </w:p>
    <w:p>
      <w:pPr>
        <w:spacing w:after="20" w:line="240" w:lineRule="auto"/>
      </w:pPr>
      <w:r>
        <w:t>congiunta del Presidente del Sodalizio e del Tecnico interessato da inoltrare tramite email a tesseramento@federvolley.it .</w:t>
      </w:r>
    </w:p>
    <w:p>
      <w:pPr>
        <w:spacing w:after="20" w:line="240" w:lineRule="auto"/>
      </w:pPr>
      <w:r>
        <w:t>QUALIFICA ALLENATORI IN SERIE “C” E “D”</w:t>
      </w:r>
    </w:p>
    <w:p>
      <w:pPr>
        <w:spacing w:after="20" w:line="240" w:lineRule="auto"/>
      </w:pPr>
      <w:r>
        <w:t>PER SVOLGERE IL RUOLO DI PRIMO ALLENATORE IN SERIE C E D È NECESSARIA LA QUALIFICA MINIMA DI</w:t>
      </w:r>
    </w:p>
    <w:p>
      <w:pPr>
        <w:spacing w:after="20" w:line="240" w:lineRule="auto"/>
      </w:pPr>
      <w:r>
        <w:t>“ALLENATORE DI 2° GRADO”.</w:t>
      </w:r>
    </w:p>
    <w:p>
      <w:pPr>
        <w:spacing w:after="20" w:line="240" w:lineRule="auto"/>
      </w:pPr>
      <w:r>
        <w:t>Il tecnico non in possesso di tale qualifica potrà essere ammesso in panchina come primo allenatore solo in presenza di una</w:t>
      </w:r>
    </w:p>
    <w:p>
      <w:pPr>
        <w:spacing w:after="20" w:line="240" w:lineRule="auto"/>
      </w:pPr>
      <w:r>
        <w:t>autorizzazione rilasciata dal Referente Tecnico Regionale.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L’autorizzazione viene rilasciata agli allenatori di 1° grado che abbiano ottenuto la promozione in Serie D con la stessa</w:t>
      </w:r>
    </w:p>
    <w:p>
      <w:pPr>
        <w:spacing w:after="20" w:line="240" w:lineRule="auto"/>
      </w:pPr>
      <w:r>
        <w:t>squadra. Ha validità per una sola stagione agonistica e non può essere rinnovata.</w:t>
      </w:r>
    </w:p>
    <w:p>
      <w:pPr>
        <w:spacing w:after="20" w:line="240" w:lineRule="auto"/>
      </w:pPr>
      <w:r>
        <w:t>Potranno essere anche concesse delle “autorizzazioni” per casi particolari che saranno attentamente valutati di volta in volta dal</w:t>
      </w:r>
    </w:p>
    <w:p>
      <w:pPr>
        <w:spacing w:after="20" w:line="240" w:lineRule="auto"/>
      </w:pPr>
      <w:r>
        <w:t>Consiglio regionale. È esclusa ogni deroga per gli Allievi Allenatori per le funzioni di 2° allenatore ON.</w:t>
      </w:r>
    </w:p>
    <w:p>
      <w:pPr>
        <w:spacing w:after="20" w:line="240" w:lineRule="auto"/>
      </w:pPr>
      <w:r>
        <w:t>MODALITÀ DI VERSAMENTO DEI CONTRIBUTI GARA</w:t>
      </w:r>
    </w:p>
    <w:p>
      <w:pPr>
        <w:spacing w:after="20" w:line="240" w:lineRule="auto"/>
      </w:pPr>
      <w:r>
        <w:t>Di seguito si riportano le modalità per il versamento dei contributi gara per i Campionati Regionali:</w:t>
      </w:r>
    </w:p>
    <w:p>
      <w:pPr>
        <w:spacing w:after="20" w:line="240" w:lineRule="auto"/>
      </w:pPr>
      <w:r>
        <w:t>a) le società devono versare i contributi gara per ogni incontro dei Campionati di serie C-D maschile e femminile, della Coppa</w:t>
      </w:r>
    </w:p>
    <w:p>
      <w:pPr>
        <w:spacing w:after="20" w:line="240" w:lineRule="auto"/>
      </w:pPr>
      <w:r>
        <w:t>Marche maschile e femminile, di tutte le gare dei Play Off e Play Out, delle Finali giovanili, ove previsto; tutti i versamenti</w:t>
      </w:r>
    </w:p>
    <w:p>
      <w:pPr>
        <w:spacing w:after="20" w:line="240" w:lineRule="auto"/>
      </w:pPr>
      <w:r>
        <w:t>a favore del Comitato Regionale Marche dovranno essere effettuati esclusivamente con CARTA DI CREDITO sul portale</w:t>
      </w:r>
    </w:p>
    <w:p>
      <w:pPr>
        <w:spacing w:after="20" w:line="240" w:lineRule="auto"/>
      </w:pPr>
      <w:r>
        <w:t>https://fipavonline.it sezione “Contributi”. È possibile pagare gara per gara o cumulare più partite.</w:t>
      </w:r>
    </w:p>
    <w:p>
      <w:pPr>
        <w:spacing w:after="20" w:line="240" w:lineRule="auto"/>
      </w:pPr>
      <w:r>
        <w:t>b) ogni società deve versare il contributo gara così come di seguito esposto: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19//AN 22.06.2026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gare da disputare fino al 31.12.2026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gare dal 01.01.2027 al termine della prima fase da effettuarsi a partire da gennaio;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gare della seconda fase;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gare dei Play Off e Play Out.</w:t>
      </w:r>
    </w:p>
    <w:p>
      <w:pPr>
        <w:spacing w:after="20" w:line="240" w:lineRule="auto"/>
      </w:pPr>
      <w:r>
        <w:t>LA RICEVUTA, IN ORIGINALE, DEL VERSAMENTO DEVE ESSERE ESIBITA AL PRIMO ARBITRO</w:t>
      </w:r>
    </w:p>
    <w:p>
      <w:pPr>
        <w:spacing w:after="20" w:line="240" w:lineRule="auto"/>
      </w:pPr>
      <w:r>
        <w:t>contestualmente alla presentazione dei documenti di gara (modulo omologazione campo, CAMP 3, ecc.); lo stesso, dopo</w:t>
      </w:r>
    </w:p>
    <w:p>
      <w:pPr>
        <w:spacing w:after="20" w:line="240" w:lineRule="auto"/>
      </w:pPr>
      <w:r>
        <w:t>aver controllato che la cifra versata comprenda i contributi delle gare già disputate e di quella per cui si è stati</w:t>
      </w:r>
    </w:p>
    <w:p>
      <w:pPr>
        <w:spacing w:after="20" w:line="240" w:lineRule="auto"/>
      </w:pPr>
      <w:r>
        <w:t>designati, SEGNERÀ, SUL RETRO, IL NUMERO E LA DATA DELLA GARA PER CUI È STATO DESIGNATO.</w:t>
      </w:r>
    </w:p>
    <w:p>
      <w:pPr>
        <w:spacing w:after="20" w:line="240" w:lineRule="auto"/>
      </w:pPr>
      <w:r>
        <w:t>Nel caso la società non abbia effettuato il versamento, il dirigente della società potrà consegnare all’arbitro un assegno</w:t>
      </w:r>
    </w:p>
    <w:p>
      <w:pPr>
        <w:spacing w:after="20" w:line="240" w:lineRule="auto"/>
      </w:pPr>
      <w:r>
        <w:t>bancario intestato a FEDERAZIONE ITALIANA PALLAVOLO C. R. MARCHE e per una cifra pari all’importo del</w:t>
      </w:r>
    </w:p>
    <w:p>
      <w:pPr>
        <w:spacing w:after="20" w:line="240" w:lineRule="auto"/>
      </w:pPr>
      <w:r>
        <w:t>contributo gara; in questo caso, in sede di omologa, il Giudice Sportivo Regionale sanzionerà la società con una multa pari</w:t>
      </w:r>
    </w:p>
    <w:p>
      <w:pPr>
        <w:spacing w:after="20" w:line="240" w:lineRule="auto"/>
      </w:pPr>
      <w:r>
        <w:t>al doppio del contributo gara; tale assegno dovrà essere inviato insieme al referto ed al rapporto di gara, riportando l’accaduto</w:t>
      </w:r>
    </w:p>
    <w:p>
      <w:pPr>
        <w:spacing w:after="20" w:line="240" w:lineRule="auto"/>
      </w:pPr>
      <w:r>
        <w:t>sul rapporto di gara.</w:t>
      </w:r>
    </w:p>
    <w:p>
      <w:pPr>
        <w:spacing w:after="20" w:line="240" w:lineRule="auto"/>
      </w:pPr>
      <w:r>
        <w:t>In caso di mancato pagamento, l’arbitro non inizierà la gara e dopo 30 minuti lascerà il terreno di gioco.</w:t>
      </w:r>
    </w:p>
    <w:p>
      <w:pPr>
        <w:spacing w:after="20" w:line="240" w:lineRule="auto"/>
      </w:pPr>
      <w:r>
        <w:t>c) a tal proposito si riportano le somme relative ai contributi gara che le società devono versare per ogni partita di qualunque</w:t>
      </w:r>
    </w:p>
    <w:p>
      <w:pPr>
        <w:spacing w:after="20" w:line="240" w:lineRule="auto"/>
      </w:pPr>
      <w:r>
        <w:t>fase: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€ 110,00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90,00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ISTANZA AVVERSO IL RISULTATO DI GARA</w:t>
      </w:r>
    </w:p>
    <w:p>
      <w:pPr>
        <w:spacing w:after="20" w:line="240" w:lineRule="auto"/>
      </w:pPr>
      <w:r>
        <w:t>Si ricorda che gli Ufficiali di gara non sono tenuti a comunicare ai sodalizi le modalità di presentazione dei ricorsi né,</w:t>
      </w:r>
    </w:p>
    <w:p>
      <w:pPr>
        <w:spacing w:after="20" w:line="240" w:lineRule="auto"/>
      </w:pPr>
      <w:r>
        <w:t>tantomeno, a conoscere l'importo della tassa di istanza.\</w:t>
      </w:r>
    </w:p>
    <w:p>
      <w:pPr>
        <w:spacing w:after="20" w:line="240" w:lineRule="auto"/>
      </w:pPr>
      <w:r>
        <w:t>1. L’istanza può essere proposta dalla sola società che si ritenga danneggiata e la cui squadra abbia partecipato alla gara.</w:t>
      </w:r>
    </w:p>
    <w:p>
      <w:pPr>
        <w:spacing w:after="20" w:line="240" w:lineRule="auto"/>
      </w:pPr>
      <w:r>
        <w:t>2. Con l’istanza possono essere fatti valere tutti i motivi che secondo i Regolamenti della FIPAV o le Regole di Gioco</w:t>
      </w:r>
    </w:p>
    <w:p>
      <w:pPr>
        <w:spacing w:after="20" w:line="240" w:lineRule="auto"/>
      </w:pPr>
      <w:r>
        <w:t>impediscono l’omologa della gara con il risultato verificatosi nel campo.</w:t>
      </w:r>
    </w:p>
    <w:p>
      <w:pPr>
        <w:spacing w:after="20" w:line="240" w:lineRule="auto"/>
      </w:pPr>
      <w:r>
        <w:t>3. A pena di inammissibilità, l’istanza deve essere preannunciata dal capitano della squadra al primo arbitro, verbalmente,</w:t>
      </w:r>
    </w:p>
    <w:p>
      <w:pPr>
        <w:spacing w:after="20" w:line="240" w:lineRule="auto"/>
      </w:pPr>
      <w:r>
        <w:t>al momento del verificarsi del fatto che dà luogo alla contestazione. Il primo arbitro è tenuto ad annotare immediatamente</w:t>
      </w:r>
    </w:p>
    <w:p>
      <w:pPr>
        <w:spacing w:after="20" w:line="240" w:lineRule="auto"/>
      </w:pPr>
      <w:r>
        <w:t>il preannuncio nel referto ed il capitano della squadra ha diritto di accertare l’avvenuta annotazione. In difetto di questa</w:t>
      </w:r>
    </w:p>
    <w:p>
      <w:pPr>
        <w:spacing w:after="20" w:line="240" w:lineRule="auto"/>
      </w:pPr>
      <w:r>
        <w:t>annotazione l’istanza è inammissibile.</w:t>
      </w:r>
    </w:p>
    <w:p>
      <w:pPr>
        <w:spacing w:after="20" w:line="240" w:lineRule="auto"/>
      </w:pPr>
      <w:r>
        <w:t>4. Sempre a pena d’inammissibilità, entro quindici minuti dalla conclusione della gara, l’istanza deve essere confermata per</w:t>
      </w:r>
    </w:p>
    <w:p>
      <w:pPr>
        <w:spacing w:after="20" w:line="240" w:lineRule="auto"/>
      </w:pPr>
      <w:r>
        <w:t>iscritto dal capitano o da un dirigente del sodalizio al primo arbitro.</w:t>
      </w:r>
    </w:p>
    <w:p>
      <w:pPr>
        <w:spacing w:after="20" w:line="240" w:lineRule="auto"/>
      </w:pPr>
      <w:r>
        <w:t>5. L’istanza è inammissibile se la squadra non abbia portato a termine la partita per ritiro dal terreno di gioco, ovvero se a</w:t>
      </w:r>
    </w:p>
    <w:p>
      <w:pPr>
        <w:spacing w:after="20" w:line="240" w:lineRule="auto"/>
      </w:pPr>
      <w:r>
        <w:t>motivo dell’istanza sono addotte censure che attengono alla discrezionalità tecnica del direttore di gara.</w:t>
      </w:r>
    </w:p>
    <w:p>
      <w:pPr>
        <w:spacing w:after="20" w:line="240" w:lineRule="auto"/>
      </w:pPr>
      <w:r>
        <w:t>6. A pena di inammissibilità, l’istanza, unitamente ai motivi, deve essere inoltrata entro ventiquattro ore e comunque entro il</w:t>
      </w:r>
    </w:p>
    <w:p>
      <w:pPr>
        <w:spacing w:after="20" w:line="240" w:lineRule="auto"/>
      </w:pPr>
      <w:r>
        <w:t>primo giorno feriale successivo dalla conclusione della gara all’affiliato avversario e, affinché possano tenerne conto in sede</w:t>
      </w:r>
    </w:p>
    <w:p>
      <w:pPr>
        <w:spacing w:after="20" w:line="240" w:lineRule="auto"/>
      </w:pPr>
      <w:r>
        <w:t>di omologazione, ai Giudici Sportivi Territoriali competenti. Contro la omologazione è ammesso reclamo d’urgenza presso</w:t>
      </w:r>
    </w:p>
    <w:p>
      <w:pPr>
        <w:spacing w:after="20" w:line="240" w:lineRule="auto"/>
      </w:pPr>
      <w:r>
        <w:t>la Corte Sportiva di Appello.</w:t>
      </w:r>
    </w:p>
    <w:p>
      <w:pPr>
        <w:spacing w:after="20" w:line="240" w:lineRule="auto"/>
      </w:pPr>
      <w:r>
        <w:t>7. I termini stabili nei commi precedenti sono perentori.</w:t>
      </w:r>
    </w:p>
    <w:p>
      <w:pPr>
        <w:spacing w:after="20" w:line="240" w:lineRule="auto"/>
      </w:pPr>
      <w:r>
        <w:t>Gli Ufficiali di gara non potranno accettare qualsiasi tipo di versamento di somme sia in denaro sia in assegni, in quanto è abolito</w:t>
      </w:r>
    </w:p>
    <w:p>
      <w:pPr>
        <w:spacing w:after="20" w:line="240" w:lineRule="auto"/>
      </w:pPr>
      <w:r>
        <w:t>il versamento della tassa d’istanza nelle mani del 1° arbitro.</w:t>
      </w:r>
    </w:p>
    <w:p>
      <w:pPr>
        <w:spacing w:after="20" w:line="240" w:lineRule="auto"/>
      </w:pPr>
      <w:r>
        <w:t>Per le istanze riguardanti il GSR Marche, l’istanza, unitamente ai motivi, deve essere inoltrata secondo quanto indicato al</w:t>
      </w:r>
    </w:p>
    <w:p>
      <w:pPr>
        <w:spacing w:after="20" w:line="240" w:lineRule="auto"/>
      </w:pPr>
      <w:r>
        <w:t>precedete punto 6 utilizzando esclusivamente l’indirizzo di Posta Elettronica Certificata cr.marche@pec.federvolley.it</w:t>
      </w:r>
    </w:p>
    <w:p>
      <w:pPr>
        <w:spacing w:after="20" w:line="240" w:lineRule="auto"/>
      </w:pPr>
      <w:r>
        <w:t>Alla copia inviata al Giudice Sportivo Regionale deve essere allegata la prova dell’avvenuta spedizione all’affiliato avversario.</w:t>
      </w:r>
    </w:p>
    <w:p>
      <w:pPr>
        <w:spacing w:after="20" w:line="240" w:lineRule="auto"/>
      </w:pPr>
      <w:r>
        <w:t>Si ricorda che la società proponente l’istanza dovrà versare la prescritta tassa, a mezzo carta di credito sul portale regionale, una</w:t>
      </w:r>
    </w:p>
    <w:p>
      <w:pPr>
        <w:spacing w:after="20" w:line="240" w:lineRule="auto"/>
      </w:pPr>
      <w:r>
        <w:t>volta che la segreteria, ricevuta l’istanza, avrà provveduto a caricare il relativo contributo sull’estratto conto.</w:t>
      </w:r>
    </w:p>
    <w:p>
      <w:pPr>
        <w:spacing w:after="20" w:line="240" w:lineRule="auto"/>
      </w:pPr>
      <w:r>
        <w:t>Contributi accesso ai Servizi di Giustizia Sportiva (si informa che in base al Nuovo Regolamento Giurisdizionale i Contributi</w:t>
      </w:r>
    </w:p>
    <w:p>
      <w:pPr>
        <w:spacing w:after="20" w:line="240" w:lineRule="auto"/>
      </w:pPr>
      <w:r>
        <w:t>per l'accesso ai Servizi di Giustizia Sportiva non saranno restituiti anche in caso di accoglimento del Ricorso).</w:t>
      </w:r>
    </w:p>
    <w:p>
      <w:pPr>
        <w:spacing w:after="20" w:line="240" w:lineRule="auto"/>
      </w:pPr>
      <w:r>
        <w:t>Si ricordano gli importi da versare: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Istanza al Giudice Sportivo Regionale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80,00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Istanza al Giudice Sportivo Territoriale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RECLAMO AVVERSO LE DECISIONI DEL GIUDICE SPORTIVO REGIONALE</w:t>
      </w:r>
    </w:p>
    <w:p>
      <w:pPr>
        <w:spacing w:after="20" w:line="240" w:lineRule="auto"/>
      </w:pPr>
      <w:r>
        <w:t>Ai sensi degli artt. 27 e 28 del Regolamento Giurisdizionale, le pronunce del Giudice Sportivo Regionale possono essere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20//AN 22.06.2026</w:t>
      </w:r>
    </w:p>
    <w:p>
      <w:pPr>
        <w:spacing w:after="20" w:line="240" w:lineRule="auto"/>
      </w:pPr>
      <w:r>
        <w:t>impugnate con reclamo alla Corte Sportiva di Appello, utilizzando l’indirizzo PEC giuridico@pec.federvolley.it.</w:t>
      </w:r>
    </w:p>
    <w:p>
      <w:pPr>
        <w:spacing w:after="20" w:line="240" w:lineRule="auto"/>
      </w:pPr>
      <w:r>
        <w:t>È previsto il pagamento del contributo di accesso ai servizi di Giustizia Sportiva (Reclamo Corte Sportiva di Appello) pari a €</w:t>
      </w:r>
    </w:p>
    <w:p>
      <w:pPr>
        <w:spacing w:after="20" w:line="240" w:lineRule="auto"/>
      </w:pPr>
      <w:r>
        <w:t>300,00 da versare tramite Carta di Credito accedendo a FIPAV Online sezione PAG. CARTACREDITO inserendo la causale</w:t>
      </w:r>
    </w:p>
    <w:p>
      <w:pPr>
        <w:spacing w:after="20" w:line="240" w:lineRule="auto"/>
      </w:pPr>
      <w:r>
        <w:t>24.</w:t>
      </w:r>
    </w:p>
    <w:p>
      <w:pPr>
        <w:spacing w:after="20" w:line="240" w:lineRule="auto"/>
      </w:pPr>
      <w:r>
        <w:t>CAMPO DI GARA</w:t>
      </w:r>
    </w:p>
    <w:p>
      <w:pPr>
        <w:spacing w:after="20" w:line="240" w:lineRule="auto"/>
      </w:pPr>
      <w:r>
        <w:t>Come previsto dall’art. 14 del Regolamento Gare, le società hanno l’obbligo di disputare le gare in un campo nell’ambito del</w:t>
      </w:r>
    </w:p>
    <w:p>
      <w:pPr>
        <w:spacing w:after="20" w:line="240" w:lineRule="auto"/>
      </w:pPr>
      <w:r>
        <w:t>proprio Comitato Territoriale di appartenenza o, per comprovata carenza di impianti, in comuni limitrofi di altro Comitato</w:t>
      </w:r>
    </w:p>
    <w:p>
      <w:pPr>
        <w:spacing w:after="20" w:line="240" w:lineRule="auto"/>
      </w:pPr>
      <w:r>
        <w:t>Territoriale previa autorizzazione dell’organismo competente all’organizzazione del Campionato interessato.</w:t>
      </w:r>
    </w:p>
    <w:p>
      <w:pPr>
        <w:spacing w:after="20" w:line="240" w:lineRule="auto"/>
      </w:pPr>
      <w:r>
        <w:t>Invece, nel caso di società che vogliano disputare le gare di un determinato Campionato in un comune di un Comitato Territoriale</w:t>
      </w:r>
    </w:p>
    <w:p>
      <w:pPr>
        <w:spacing w:after="20" w:line="240" w:lineRule="auto"/>
      </w:pPr>
      <w:r>
        <w:t>contiguo a quello di appartenenza non per carenza di impianti ma per loro scelta, causata da problemi logistici e/o geografici,</w:t>
      </w:r>
    </w:p>
    <w:p>
      <w:pPr>
        <w:spacing w:after="20" w:line="240" w:lineRule="auto"/>
      </w:pPr>
      <w:r>
        <w:t>dovranno allegare alla relativa richiesta adeguatamente motivata il parere dell’organo competente all’organizzazione del</w:t>
      </w:r>
    </w:p>
    <w:p>
      <w:pPr>
        <w:spacing w:after="20" w:line="240" w:lineRule="auto"/>
      </w:pPr>
      <w:r>
        <w:t>Campionato interessato, dei due Comitati Territoriali interessati e del proprio Comitato Regionale o dei due Comitati</w:t>
      </w:r>
    </w:p>
    <w:p>
      <w:pPr>
        <w:spacing w:after="20" w:line="240" w:lineRule="auto"/>
      </w:pPr>
      <w:r>
        <w:t>Regionali interessati nel caso il Comitato Territoriale contiguo appartenga ad altra Regione.</w:t>
      </w:r>
    </w:p>
    <w:p>
      <w:pPr>
        <w:spacing w:after="20" w:line="240" w:lineRule="auto"/>
      </w:pPr>
      <w:r>
        <w:t>Tale richiesta andrà prodotta all’atto dell’iscrizione ai campionati interessati, ovvero in sede di domanda di acquisizione</w:t>
      </w:r>
    </w:p>
    <w:p>
      <w:pPr>
        <w:spacing w:after="20" w:line="240" w:lineRule="auto"/>
      </w:pPr>
      <w:r>
        <w:t>di diritti sportivi – assorbimento o fusione tra società.</w:t>
      </w:r>
    </w:p>
    <w:p>
      <w:pPr>
        <w:spacing w:after="20" w:line="240" w:lineRule="auto"/>
      </w:pPr>
      <w:r>
        <w:t>Nel caso di parere negativo anche di uno solo dei soggetti suddetti, la decisione finale spetta al Consiglio Federale.</w:t>
      </w:r>
    </w:p>
    <w:p>
      <w:pPr>
        <w:spacing w:after="20" w:line="240" w:lineRule="auto"/>
      </w:pPr>
      <w:r>
        <w:t>OMOLOGAZIONI CAMPI DI GIOCO</w:t>
      </w:r>
    </w:p>
    <w:p>
      <w:pPr>
        <w:spacing w:after="20" w:line="240" w:lineRule="auto"/>
      </w:pPr>
      <w:r>
        <w:t>1. Tutte le partite devono essere disputate in impianti regolarmente omologati dalla FIPAV.</w:t>
      </w:r>
    </w:p>
    <w:p>
      <w:pPr>
        <w:spacing w:after="20" w:line="240" w:lineRule="auto"/>
      </w:pPr>
      <w:r>
        <w:t>2. Tutte le gare dei campionati nazionali, regionali e territoriali devono essere disputate in impianti al coperto. Tutte le gare</w:t>
      </w:r>
    </w:p>
    <w:p>
      <w:pPr>
        <w:spacing w:after="20" w:line="240" w:lineRule="auto"/>
      </w:pPr>
      <w:r>
        <w:t>dei campionati nazionali di 1° e 2° livello, regionali di 1° e 2° livello devono essere disputati in impianti al coperto. La</w:t>
      </w:r>
    </w:p>
    <w:p>
      <w:pPr>
        <w:spacing w:after="20" w:line="240" w:lineRule="auto"/>
      </w:pPr>
      <w:r>
        <w:t>Consulta Regionale ha deciso di non concedere di giocare all’aperto.</w:t>
      </w:r>
    </w:p>
    <w:p>
      <w:pPr>
        <w:spacing w:after="20" w:line="240" w:lineRule="auto"/>
      </w:pPr>
      <w:r>
        <w:t>3. I campi di gara devono essere omologati per la stagione 2026/2027, dal Comitato Regionale per i campionati di Serie C e D</w:t>
      </w:r>
    </w:p>
    <w:p>
      <w:pPr>
        <w:spacing w:after="20" w:line="240" w:lineRule="auto"/>
      </w:pPr>
      <w:r>
        <w:t>e dal Comitato Territoriale per i campionati territoriali. In particolare:</w:t>
      </w:r>
    </w:p>
    <w:p>
      <w:pPr>
        <w:spacing w:after="20" w:line="240" w:lineRule="auto"/>
      </w:pPr>
      <w:r>
        <w:t>Campionato</w:t>
      </w:r>
    </w:p>
    <w:p>
      <w:pPr>
        <w:spacing w:after="20" w:line="240" w:lineRule="auto"/>
      </w:pPr>
      <w:r>
        <w:t>Competenza omologa</w:t>
      </w:r>
    </w:p>
    <w:p>
      <w:pPr>
        <w:spacing w:after="20" w:line="240" w:lineRule="auto"/>
      </w:pPr>
      <w:r>
        <w:t>Quota</w:t>
      </w:r>
    </w:p>
    <w:p>
      <w:pPr>
        <w:spacing w:after="20" w:line="240" w:lineRule="auto"/>
      </w:pPr>
      <w:r>
        <w:t>Da versare a</w:t>
      </w:r>
    </w:p>
    <w:p>
      <w:pPr>
        <w:spacing w:after="20" w:line="240" w:lineRule="auto"/>
      </w:pPr>
      <w:r>
        <w:t>serie BM - B1F e B2F</w:t>
      </w:r>
    </w:p>
    <w:p>
      <w:pPr>
        <w:spacing w:after="20" w:line="240" w:lineRule="auto"/>
      </w:pPr>
      <w:r>
        <w:t>Comitato Regionale</w:t>
      </w:r>
    </w:p>
    <w:p>
      <w:pPr>
        <w:spacing w:after="20" w:line="240" w:lineRule="auto"/>
      </w:pPr>
      <w:r>
        <w:t>€ 200,00</w:t>
      </w:r>
    </w:p>
    <w:p>
      <w:pPr>
        <w:spacing w:after="20" w:line="240" w:lineRule="auto"/>
      </w:pPr>
      <w:r>
        <w:t>FIPAV ROMA</w:t>
      </w:r>
    </w:p>
    <w:p>
      <w:pPr>
        <w:spacing w:after="20" w:line="240" w:lineRule="auto"/>
      </w:pPr>
      <w:r>
        <w:t>serie C e D</w:t>
      </w:r>
    </w:p>
    <w:p>
      <w:pPr>
        <w:spacing w:after="20" w:line="240" w:lineRule="auto"/>
      </w:pPr>
      <w:r>
        <w:t>Comitato Regionale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C. R. MARCHE</w:t>
      </w:r>
    </w:p>
    <w:p>
      <w:pPr>
        <w:spacing w:after="20" w:line="240" w:lineRule="auto"/>
      </w:pPr>
      <w:r>
        <w:t>serie 1°, 2° e 3° Div.</w:t>
      </w:r>
    </w:p>
    <w:p>
      <w:pPr>
        <w:spacing w:after="20" w:line="240" w:lineRule="auto"/>
      </w:pPr>
      <w:r>
        <w:t>Comitato Territoriale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C. T. COMPETENTE</w:t>
      </w:r>
    </w:p>
    <w:p>
      <w:pPr>
        <w:spacing w:after="20" w:line="240" w:lineRule="auto"/>
      </w:pPr>
      <w:r>
        <w:t>under 19-17-15-14-13</w:t>
      </w:r>
    </w:p>
    <w:p>
      <w:pPr>
        <w:spacing w:after="20" w:line="240" w:lineRule="auto"/>
      </w:pPr>
      <w:r>
        <w:t>Comitato Territoriale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C. T. COMPETENTE</w:t>
      </w:r>
    </w:p>
    <w:p>
      <w:pPr>
        <w:spacing w:after="20" w:line="240" w:lineRule="auto"/>
      </w:pPr>
      <w:r>
        <w:t>4. I Comitati per i campionati di loro competenza dovranno attenersi a quanto disposto dalla Delibera del CF del 16 giugno</w:t>
      </w:r>
    </w:p>
    <w:p>
      <w:pPr>
        <w:spacing w:after="20" w:line="240" w:lineRule="auto"/>
      </w:pPr>
      <w:r>
        <w:t>2012 circa le “misure minime per omologazione campi di gioco per i Campionati di serie e categoria regionali e territoriali”</w:t>
      </w:r>
    </w:p>
    <w:p>
      <w:pPr>
        <w:spacing w:after="20" w:line="240" w:lineRule="auto"/>
      </w:pPr>
      <w:r>
        <w:t>che si riporta di seguito;</w:t>
      </w:r>
    </w:p>
    <w:p>
      <w:pPr>
        <w:spacing w:after="20" w:line="240" w:lineRule="auto"/>
      </w:pPr>
      <w:r>
        <w:t>5. Per omologare l'impianto di gara la società deve versare il relativo diritto di segreteria all'organo omologante, che rilascia il</w:t>
      </w:r>
    </w:p>
    <w:p>
      <w:pPr>
        <w:spacing w:after="20" w:line="240" w:lineRule="auto"/>
      </w:pPr>
      <w:r>
        <w:t>verbale di omologa. La società è tenuta ad esibirlo all'arbitro prima di ogni gara.</w:t>
      </w:r>
    </w:p>
    <w:p>
      <w:pPr>
        <w:spacing w:after="20" w:line="240" w:lineRule="auto"/>
      </w:pPr>
      <w:r>
        <w:t>6. Nel caso in cui più squadre della stessa società utilizzino lo stesso impianto, l'omologa viene effettuata dal Comitato</w:t>
      </w:r>
    </w:p>
    <w:p>
      <w:pPr>
        <w:spacing w:after="20" w:line="240" w:lineRule="auto"/>
      </w:pPr>
      <w:r>
        <w:t>competente all'organizzazione del campionato di serie maggiore. (l’omologa rilasciata per un determinato campionato è</w:t>
      </w:r>
    </w:p>
    <w:p>
      <w:pPr>
        <w:spacing w:after="20" w:line="240" w:lineRule="auto"/>
      </w:pPr>
      <w:r>
        <w:t>valida anche per tutti quelli inferiori: per esempio, un campo omologato dalla Lega è valido sia per le serie regionali sia per</w:t>
      </w:r>
    </w:p>
    <w:p>
      <w:pPr>
        <w:spacing w:after="20" w:line="240" w:lineRule="auto"/>
      </w:pPr>
      <w:r>
        <w:t>i campionati territoriali).</w:t>
      </w:r>
    </w:p>
    <w:p>
      <w:pPr>
        <w:spacing w:after="20" w:line="240" w:lineRule="auto"/>
      </w:pPr>
      <w:r>
        <w:t>7. Nel caso di impianti utilizzati da più società, ognuna di queste deve versare il previsto diritto di segreteria per l'omologazione</w:t>
      </w:r>
    </w:p>
    <w:p>
      <w:pPr>
        <w:spacing w:after="20" w:line="240" w:lineRule="auto"/>
      </w:pPr>
      <w:r>
        <w:t>del campo;</w:t>
      </w:r>
    </w:p>
    <w:p>
      <w:pPr>
        <w:spacing w:after="20" w:line="240" w:lineRule="auto"/>
      </w:pPr>
      <w:r>
        <w:t>NORMATIVA FEDERALE</w:t>
      </w:r>
    </w:p>
    <w:p>
      <w:pPr>
        <w:spacing w:after="20" w:line="240" w:lineRule="auto"/>
      </w:pPr>
      <w:r>
        <w:t>Misure minime per omologazione campi di gioco per i Campionati di serie e categoria regionali e territoriali</w:t>
      </w:r>
    </w:p>
    <w:p>
      <w:pPr>
        <w:spacing w:after="20" w:line="240" w:lineRule="auto"/>
      </w:pPr>
      <w:r>
        <w:t>Di seguito le misure minime per l'omologazione dei campi di gioco per i campionati di serie e categoria, regionali e</w:t>
      </w:r>
    </w:p>
    <w:p>
      <w:pPr>
        <w:spacing w:after="20" w:line="240" w:lineRule="auto"/>
      </w:pPr>
      <w:r>
        <w:t>territoriali, stabilite dal Consiglio Federale.</w:t>
      </w:r>
    </w:p>
    <w:p>
      <w:pPr>
        <w:spacing w:after="20" w:line="240" w:lineRule="auto"/>
      </w:pPr>
      <w:r>
        <w:t>ZONE DI RISPETTO (in cm)</w:t>
      </w:r>
    </w:p>
    <w:p>
      <w:pPr>
        <w:spacing w:after="20" w:line="240" w:lineRule="auto"/>
      </w:pPr>
      <w:r>
        <w:t>ALTEZZA SOFFITTO</w:t>
      </w:r>
    </w:p>
    <w:p>
      <w:pPr>
        <w:spacing w:after="20" w:line="240" w:lineRule="auto"/>
      </w:pPr>
      <w:r>
        <w:t>(in cm)</w:t>
      </w:r>
    </w:p>
    <w:p>
      <w:pPr>
        <w:spacing w:after="20" w:line="240" w:lineRule="auto"/>
      </w:pPr>
      <w:r>
        <w:t>CAMPIONATI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LATERALI</w:t>
      </w:r>
    </w:p>
    <w:p>
      <w:pPr>
        <w:spacing w:after="20" w:line="240" w:lineRule="auto"/>
      </w:pPr>
      <w:r>
        <w:t>FONDO</w:t>
      </w:r>
    </w:p>
    <w:p>
      <w:pPr>
        <w:spacing w:after="20" w:line="240" w:lineRule="auto"/>
      </w:pPr>
      <w:r>
        <w:t>CAMPO</w:t>
      </w:r>
    </w:p>
    <w:p>
      <w:pPr>
        <w:spacing w:after="20" w:line="240" w:lineRule="auto"/>
      </w:pPr>
      <w:r>
        <w:t>Serie C e D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700</w:t>
      </w:r>
    </w:p>
    <w:p>
      <w:pPr>
        <w:spacing w:after="20" w:line="240" w:lineRule="auto"/>
      </w:pPr>
      <w:r>
        <w:t>4%</w:t>
      </w:r>
    </w:p>
    <w:p>
      <w:pPr>
        <w:spacing w:after="20" w:line="240" w:lineRule="auto"/>
      </w:pPr>
      <w:r>
        <w:t>1^ e 2^ Divisione</w:t>
      </w:r>
    </w:p>
    <w:p>
      <w:pPr>
        <w:spacing w:after="20" w:line="240" w:lineRule="auto"/>
      </w:pPr>
      <w:r>
        <w:t>150</w:t>
      </w:r>
    </w:p>
    <w:p>
      <w:pPr>
        <w:spacing w:after="20" w:line="240" w:lineRule="auto"/>
      </w:pPr>
      <w:r>
        <w:t>150</w:t>
      </w:r>
    </w:p>
    <w:p>
      <w:pPr>
        <w:spacing w:after="20" w:line="240" w:lineRule="auto"/>
      </w:pPr>
      <w:r>
        <w:t>10%</w:t>
      </w:r>
    </w:p>
    <w:p>
      <w:pPr>
        <w:spacing w:after="20" w:line="240" w:lineRule="auto"/>
      </w:pPr>
      <w:r>
        <w:t>600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3^ Divisione / tutti i campionati</w:t>
      </w:r>
    </w:p>
    <w:p>
      <w:pPr>
        <w:spacing w:after="20" w:line="240" w:lineRule="auto"/>
      </w:pPr>
      <w:r>
        <w:t>di categoria meno U13</w:t>
      </w:r>
    </w:p>
    <w:p>
      <w:pPr>
        <w:spacing w:after="20" w:line="240" w:lineRule="auto"/>
      </w:pPr>
      <w:r>
        <w:t>120 (*)</w:t>
      </w:r>
    </w:p>
    <w:p>
      <w:pPr>
        <w:spacing w:after="20" w:line="240" w:lineRule="auto"/>
      </w:pPr>
      <w:r>
        <w:t>150</w:t>
      </w:r>
    </w:p>
    <w:p>
      <w:pPr>
        <w:spacing w:after="20" w:line="240" w:lineRule="auto"/>
      </w:pPr>
      <w:r>
        <w:t>10%</w:t>
      </w:r>
    </w:p>
    <w:p>
      <w:pPr>
        <w:spacing w:after="20" w:line="240" w:lineRule="auto"/>
      </w:pPr>
      <w:r>
        <w:t>500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Under 13</w:t>
      </w:r>
    </w:p>
    <w:p>
      <w:pPr>
        <w:spacing w:after="20" w:line="240" w:lineRule="auto"/>
      </w:pPr>
      <w:r>
        <w:t>100 (*)</w:t>
      </w:r>
    </w:p>
    <w:p>
      <w:pPr>
        <w:spacing w:after="20" w:line="240" w:lineRule="auto"/>
      </w:pPr>
      <w:r>
        <w:t>150</w:t>
      </w:r>
    </w:p>
    <w:p>
      <w:pPr>
        <w:spacing w:after="20" w:line="240" w:lineRule="auto"/>
      </w:pPr>
      <w:r>
        <w:t>10%</w:t>
      </w:r>
    </w:p>
    <w:p>
      <w:pPr>
        <w:spacing w:after="20" w:line="240" w:lineRule="auto"/>
      </w:pPr>
      <w:r>
        <w:t>480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21//AN 22.06.2026</w:t>
      </w:r>
    </w:p>
    <w:p>
      <w:pPr>
        <w:spacing w:after="20" w:line="240" w:lineRule="auto"/>
      </w:pPr>
      <w:r>
        <w:t>(*) – Per i Campionati di 3° divisione e i campionati U13 le zone minime di rispetto laterali sono al di sotto di quelle previste</w:t>
      </w:r>
    </w:p>
    <w:p>
      <w:pPr>
        <w:spacing w:after="20" w:line="240" w:lineRule="auto"/>
      </w:pPr>
      <w:r>
        <w:t>dal CONI e pertanto occorre una specifica richiesta di omologa da parte del Presidente della società al Comitato di</w:t>
      </w:r>
    </w:p>
    <w:p>
      <w:pPr>
        <w:spacing w:after="20" w:line="240" w:lineRule="auto"/>
      </w:pPr>
      <w:r>
        <w:t>appartenenza.</w:t>
      </w:r>
    </w:p>
    <w:p>
      <w:pPr>
        <w:spacing w:after="20" w:line="240" w:lineRule="auto"/>
      </w:pPr>
      <w:r>
        <w:t>Si ribadisce che per misure minime si intendono quelle al di sotto delle quali non sarà possibile concedere alcun tipo</w:t>
      </w:r>
    </w:p>
    <w:p>
      <w:pPr>
        <w:spacing w:after="20" w:line="240" w:lineRule="auto"/>
      </w:pPr>
      <w:r>
        <w:t>di deroga, mentre ogni Comitato potrà innalzare tali misure nel caso lo ritenesse possibile in relazione alle caratteristiche</w:t>
      </w:r>
    </w:p>
    <w:p>
      <w:pPr>
        <w:spacing w:after="20" w:line="240" w:lineRule="auto"/>
      </w:pPr>
      <w:r>
        <w:t>dei campi di gioco dislocati sul proprio territorio.</w:t>
      </w:r>
    </w:p>
    <w:p>
      <w:pPr>
        <w:spacing w:after="20" w:line="240" w:lineRule="auto"/>
      </w:pPr>
      <w:r>
        <w:t>Tali misure delle zone di rispetto, fissate in relazione al livello del campionato considerando le misure idonee per il regolare</w:t>
      </w:r>
    </w:p>
    <w:p>
      <w:pPr>
        <w:spacing w:after="20" w:line="240" w:lineRule="auto"/>
      </w:pPr>
      <w:r>
        <w:t>svolgimento del gioco di quel tipo di campionato, si devono intendere prive di presenza di pubblico.</w:t>
      </w:r>
    </w:p>
    <w:p>
      <w:pPr>
        <w:spacing w:after="20" w:line="240" w:lineRule="auto"/>
      </w:pPr>
      <w:r>
        <w:t>La concessione delle omologhe dei campi di gara dovrà rispettare eventuali specifiche prescrizioni derivanti</w:t>
      </w:r>
    </w:p>
    <w:p>
      <w:pPr>
        <w:spacing w:after="20" w:line="240" w:lineRule="auto"/>
      </w:pPr>
      <w:r>
        <w:t>dall’applicazione delle vigenti disposizioni in materia di sicurezza sugli impianti sportivi.</w:t>
      </w:r>
    </w:p>
    <w:p>
      <w:pPr>
        <w:spacing w:after="20" w:line="240" w:lineRule="auto"/>
      </w:pPr>
      <w:r>
        <w:t>A tal riguardo si precisa che le zone libere si intendono tali se prive da qualsiasi ostacolo sia fisso che mobile (attrezzi ginnici</w:t>
      </w:r>
    </w:p>
    <w:p>
      <w:pPr>
        <w:spacing w:after="20" w:line="240" w:lineRule="auto"/>
      </w:pPr>
      <w:r>
        <w:t>a muro, pertiche, quadri svedesi, colonne e rientranze, scalini a ridosso dell’area di gioco, ecc.) con particolare attenzione</w:t>
      </w:r>
    </w:p>
    <w:p>
      <w:pPr>
        <w:spacing w:after="20" w:line="240" w:lineRule="auto"/>
      </w:pPr>
      <w:r>
        <w:t>alla pericolosità in caso di impatto da parte degli atleti. Anche le panchine dei giocatori e il tavolo del segnapunti devono</w:t>
      </w:r>
    </w:p>
    <w:p>
      <w:pPr>
        <w:spacing w:after="20" w:line="240" w:lineRule="auto"/>
      </w:pPr>
      <w:r>
        <w:t>essere posizionate fuori dalla zona di rispetto.</w:t>
      </w:r>
    </w:p>
    <w:p>
      <w:pPr>
        <w:spacing w:after="20" w:line="240" w:lineRule="auto"/>
      </w:pPr>
      <w:r>
        <w:t>In presenza di ostacoli nelle zone di rispetto, si raccomanda la subordinazione della concessione della omologa all’adozione</w:t>
      </w:r>
    </w:p>
    <w:p>
      <w:pPr>
        <w:spacing w:after="20" w:line="240" w:lineRule="auto"/>
      </w:pPr>
      <w:r>
        <w:t>di idonee misure precauzionali (idonee protezioni o rimozione), che devono essere riportate sul verbale di omologazione e</w:t>
      </w:r>
    </w:p>
    <w:p>
      <w:pPr>
        <w:spacing w:after="20" w:line="240" w:lineRule="auto"/>
      </w:pPr>
      <w:r>
        <w:t>che il primo arbitro verificherà prima dell’inizio delle gare.</w:t>
      </w:r>
    </w:p>
    <w:p>
      <w:pPr>
        <w:spacing w:after="20" w:line="240" w:lineRule="auto"/>
      </w:pPr>
      <w:r>
        <w:t>Si ricorda infine che il rilascio della omologazione dei campi di gioco in base ai suddetti requisiti è atto al regolare</w:t>
      </w:r>
    </w:p>
    <w:p>
      <w:pPr>
        <w:spacing w:after="20" w:line="240" w:lineRule="auto"/>
      </w:pPr>
      <w:r>
        <w:t>svolgimento delle gare dal punto di vista sportivo e pertanto l’applicazione di ogni o qualsiasi norma di prevenzione e/o</w:t>
      </w:r>
    </w:p>
    <w:p>
      <w:pPr>
        <w:spacing w:after="20" w:line="240" w:lineRule="auto"/>
      </w:pPr>
      <w:r>
        <w:t>sicurezza (D.Lgs 81/08) previste dalle competenti Autorità in materia di agibilità per Campi Sportivi, Palestre, ecc.,</w:t>
      </w:r>
    </w:p>
    <w:p>
      <w:pPr>
        <w:spacing w:after="20" w:line="240" w:lineRule="auto"/>
      </w:pPr>
      <w:r>
        <w:t>con o senza ammissione di pubblico pagante o meno, spetta esclusivamente alle Società o Enti preposti alla cura e/o</w:t>
      </w:r>
    </w:p>
    <w:p>
      <w:pPr>
        <w:spacing w:after="20" w:line="240" w:lineRule="auto"/>
      </w:pPr>
      <w:r>
        <w:t>manutenzione dei complessi ove le manifestazioni sono previste o hanno luogo.</w:t>
      </w:r>
    </w:p>
    <w:p>
      <w:pPr>
        <w:spacing w:after="20" w:line="240" w:lineRule="auto"/>
      </w:pPr>
      <w:r>
        <w:t>I campi saranno omologati dai Comitati attraverso il programma “archivio impianti nazionale on line” che permetterà il</w:t>
      </w:r>
    </w:p>
    <w:p>
      <w:pPr>
        <w:spacing w:after="20" w:line="240" w:lineRule="auto"/>
      </w:pPr>
      <w:r>
        <w:t>rilascio on line delle omologhe da parte dell’organo competente, dopo la verifica dei dati inviati e il versamento del relativo</w:t>
      </w:r>
    </w:p>
    <w:p>
      <w:pPr>
        <w:spacing w:after="20" w:line="240" w:lineRule="auto"/>
      </w:pPr>
      <w:r>
        <w:t>diritto di segreteria all'organo omologante. La società è tenuta ad esibirlo all'arbitro prima di ogni gara (art. 13 R. Gare 2° -</w:t>
      </w:r>
    </w:p>
    <w:p>
      <w:pPr>
        <w:spacing w:after="20" w:line="240" w:lineRule="auto"/>
      </w:pPr>
      <w:r>
        <w:t>8° e 17° cap.). Il primo arbitro è l’unico giudice insindacabile dell’agibilità del campo, nonché dello stato del terreno di gioco e</w:t>
      </w:r>
    </w:p>
    <w:p>
      <w:pPr>
        <w:spacing w:after="20" w:line="240" w:lineRule="auto"/>
      </w:pPr>
      <w:r>
        <w:t>delle attrezzature prima e durante la gara, il tutto dovrà essere conforme a quanto indicato nel Verbale di Omologazione Campo</w:t>
      </w:r>
    </w:p>
    <w:p>
      <w:pPr>
        <w:spacing w:after="20" w:line="240" w:lineRule="auto"/>
      </w:pPr>
      <w:r>
        <w:t>(art. 13 R. Gare 11° cap.).</w:t>
      </w:r>
    </w:p>
    <w:p>
      <w:pPr>
        <w:spacing w:after="20" w:line="240" w:lineRule="auto"/>
      </w:pPr>
      <w:r>
        <w:t>Le società dovranno inoltre mettere a disposizione del direttore di gara idoneo spogliatoio fornito di chiave, sedie, tavolino</w:t>
      </w:r>
    </w:p>
    <w:p>
      <w:pPr>
        <w:spacing w:after="20" w:line="240" w:lineRule="auto"/>
      </w:pPr>
      <w:r>
        <w:t>e quanto altro sia necessario all’espletamento delle formalità iniziali e finali.</w:t>
      </w:r>
    </w:p>
    <w:p>
      <w:pPr>
        <w:spacing w:after="20" w:line="240" w:lineRule="auto"/>
      </w:pPr>
      <w:r>
        <w:t>Alle società viene fornito un verbale con validità annuale non rinnovabile.</w:t>
      </w:r>
    </w:p>
    <w:p>
      <w:pPr>
        <w:spacing w:after="20" w:line="240" w:lineRule="auto"/>
      </w:pPr>
      <w:r>
        <w:t>NEL CASO CI SIANO VARIAZIONI RISPETTO AL VERBALE DI OMOLOGA DELLA SCORSA STAGIONE, I</w:t>
      </w:r>
    </w:p>
    <w:p>
      <w:pPr>
        <w:spacing w:after="20" w:line="240" w:lineRule="auto"/>
      </w:pPr>
      <w:r>
        <w:t>SODALIZI DOVRANNO INVIARE LO STESSO, SEGNALANDO I CAMBIAMENTI, PRIMA DI EFFETTUARE LA</w:t>
      </w:r>
    </w:p>
    <w:p>
      <w:pPr>
        <w:spacing w:after="20" w:line="240" w:lineRule="auto"/>
      </w:pPr>
      <w:r>
        <w:t>RICHIESTA DI OMOLOGA.</w:t>
      </w:r>
    </w:p>
    <w:p>
      <w:pPr>
        <w:spacing w:after="20" w:line="240" w:lineRule="auto"/>
      </w:pPr>
      <w:r>
        <w:t>La richiesta di OMOLOGA deve essere fatta nel portale https://fipavonline.it , dopo aver fatto il login, all’interno della</w:t>
      </w:r>
    </w:p>
    <w:p>
      <w:pPr>
        <w:spacing w:after="20" w:line="240" w:lineRule="auto"/>
      </w:pPr>
      <w:r>
        <w:t>sezione “Campionati” cliccare su “Campi”, poi “Omologhe Impianti” e “Archivio Impianti”; selezionare il campo da</w:t>
      </w:r>
    </w:p>
    <w:p>
      <w:pPr>
        <w:spacing w:after="20" w:line="240" w:lineRule="auto"/>
      </w:pPr>
      <w:r>
        <w:t>omologare; sarà creato automaticamente il contributo da pagare.</w:t>
      </w:r>
    </w:p>
    <w:p>
      <w:pPr>
        <w:spacing w:after="20" w:line="240" w:lineRule="auto"/>
      </w:pPr>
      <w:r>
        <w:t>In mancanza del verbale della corrente stagione, l'arbitro, accertata la regolarità del campo di gioco, farà comunque disputare la</w:t>
      </w:r>
    </w:p>
    <w:p>
      <w:pPr>
        <w:spacing w:after="20" w:line="240" w:lineRule="auto"/>
      </w:pPr>
      <w:r>
        <w:t>gara segnalando la mancanza del verbale sul rapporto di gara.</w:t>
      </w:r>
    </w:p>
    <w:p>
      <w:pPr>
        <w:spacing w:after="20" w:line="240" w:lineRule="auto"/>
      </w:pPr>
      <w:r>
        <w:t>Gli arbitri sono tenuti a controllare che le caratteristiche del campo di gioco corrispondano con quanto riportato sul verbale di</w:t>
      </w:r>
    </w:p>
    <w:p>
      <w:pPr>
        <w:spacing w:after="20" w:line="240" w:lineRule="auto"/>
      </w:pPr>
      <w:r>
        <w:t>omologa.</w:t>
      </w:r>
    </w:p>
    <w:p>
      <w:pPr>
        <w:spacing w:after="20" w:line="240" w:lineRule="auto"/>
      </w:pPr>
      <w:r>
        <w:t>Nel caso in cui si debba cambiare campo per una gara non sarà necessario effettuare l’omologa ed il terreno di gioco sarà</w:t>
      </w:r>
    </w:p>
    <w:p>
      <w:pPr>
        <w:spacing w:after="20" w:line="240" w:lineRule="auto"/>
      </w:pPr>
      <w:r>
        <w:t>omologato dal direttore di gara. Tale procedura potrà essere protratta per un massimo di tre partite anche non consecutive.</w:t>
      </w:r>
    </w:p>
    <w:p>
      <w:pPr>
        <w:spacing w:after="20" w:line="240" w:lineRule="auto"/>
      </w:pPr>
      <w:r>
        <w:t>Gli affiliati che non siano in grado di presentare il verbale di omologa saranno sanzionati con la multa (art. 14 R. Gare 17° cap.).</w:t>
      </w:r>
    </w:p>
    <w:p>
      <w:pPr>
        <w:spacing w:after="20" w:line="240" w:lineRule="auto"/>
      </w:pPr>
      <w:r>
        <w:t>Si ricorda che negli impianti, per la presenza di pubblico, ci deve essere il Verbale della Commissione di Vigilanza sul Pubblico</w:t>
      </w:r>
    </w:p>
    <w:p>
      <w:pPr>
        <w:spacing w:after="20" w:line="240" w:lineRule="auto"/>
      </w:pPr>
      <w:r>
        <w:t>Spettacolo o, almeno, il Certificato di Prevenzione Incendi, se la capienza è superiore alle 100 persone.</w:t>
      </w:r>
    </w:p>
    <w:p>
      <w:pPr>
        <w:spacing w:after="20" w:line="240" w:lineRule="auto"/>
      </w:pPr>
      <w:r>
        <w:t>In ogni caso, la presenza del CPI è obbligatoria per Legge per tutti gli impianti.</w:t>
      </w:r>
    </w:p>
    <w:p>
      <w:pPr>
        <w:spacing w:after="20" w:line="240" w:lineRule="auto"/>
      </w:pPr>
      <w:r>
        <w:t>In mancanza del verbale della CVPS o del CPI, che certificano la capienza autorizzata, gli impianti potranno essere omologati</w:t>
      </w:r>
    </w:p>
    <w:p>
      <w:pPr>
        <w:spacing w:after="20" w:line="240" w:lineRule="auto"/>
      </w:pPr>
      <w:r>
        <w:t>per un massimo di 100 persone, comprensive dei gruppi squadra e di tutti gli addetti alla gara (arbitri, segnapunti, addetto</w:t>
      </w:r>
    </w:p>
    <w:p>
      <w:pPr>
        <w:spacing w:after="20" w:line="240" w:lineRule="auto"/>
      </w:pPr>
      <w:r>
        <w:t>all’arbitro, addetto al defibrillatore, custode, scoutmen, addetto alle riprese, ecc.); l’insieme di queste persone è stato quantificato</w:t>
      </w:r>
    </w:p>
    <w:p>
      <w:pPr>
        <w:spacing w:after="20" w:line="240" w:lineRule="auto"/>
      </w:pPr>
      <w:r>
        <w:t>in 40, ne consegue, che in caso di omologa per 100, gli spettatori ammessi potranno essere al massimo 60.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22//AN 22.06.2026</w:t>
      </w:r>
    </w:p>
    <w:p>
      <w:pPr>
        <w:spacing w:after="20" w:line="240" w:lineRule="auto"/>
      </w:pPr>
      <w:r>
        <w:t>RETE DI GIOCO</w:t>
      </w:r>
    </w:p>
    <w:p>
      <w:pPr>
        <w:spacing w:after="20" w:line="240" w:lineRule="auto"/>
      </w:pPr>
      <w:r>
        <w:t>Nei campionati di SuperLega, A1F, A2M, A2F, A3M e A3F è obbligatorio l'utilizzo della rete da gioco i cui "quadrati" dovranno</w:t>
      </w:r>
    </w:p>
    <w:p>
      <w:pPr>
        <w:spacing w:after="20" w:line="240" w:lineRule="auto"/>
      </w:pPr>
      <w:r>
        <w:t>avere dimensione cm. 4,5 x 4,5 anziché cm. 10 x 10 per consentire di brandizzare la stessa.</w:t>
      </w:r>
    </w:p>
    <w:p>
      <w:pPr>
        <w:spacing w:after="20" w:line="240" w:lineRule="auto"/>
      </w:pPr>
      <w:r>
        <w:t>L'utilizzo della rete da gioco con i "quadrati" di dimensione cm. 4,5 x 4,5 potrà avvenire anche in tutti gli altri campionati di</w:t>
      </w:r>
    </w:p>
    <w:p>
      <w:pPr>
        <w:spacing w:after="20" w:line="240" w:lineRule="auto"/>
      </w:pPr>
      <w:r>
        <w:t>serie senza la necessità di alcuna autorizzazione preventiva.</w:t>
      </w:r>
    </w:p>
    <w:p>
      <w:pPr>
        <w:spacing w:after="20" w:line="240" w:lineRule="auto"/>
      </w:pPr>
      <w:r>
        <w:t>AGIBILITÀ DEI CAMPI DI GARA</w:t>
      </w:r>
    </w:p>
    <w:p>
      <w:pPr>
        <w:spacing w:after="20" w:line="240" w:lineRule="auto"/>
      </w:pPr>
      <w:r>
        <w:t>Si applica il Regolamento Gare Art. 13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Nel caso il campo di gara sia indisponibile od inagibile a seguito di un evento non rimediabile in un ragionevole lasso di</w:t>
      </w:r>
    </w:p>
    <w:p>
      <w:pPr>
        <w:spacing w:after="20" w:line="240" w:lineRule="auto"/>
      </w:pPr>
      <w:r>
        <w:t>tempo, il primo arbitro dovrà tassativamente chiedere alla squadra ospitante di mettere a disposizione un campo alternativo</w:t>
      </w:r>
    </w:p>
    <w:p>
      <w:pPr>
        <w:spacing w:after="20" w:line="240" w:lineRule="auto"/>
      </w:pPr>
      <w:r>
        <w:t>entro 30’ e comunque la gara dovrà iniziare entro 2 ore rispetto all’orario di inizio previsto.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Detto campo potrebbe essere ubicato anche in località diversa e, in caso di mancanza del verbale di omologazione, sarà</w:t>
      </w:r>
    </w:p>
    <w:p>
      <w:pPr>
        <w:spacing w:after="20" w:line="240" w:lineRule="auto"/>
      </w:pPr>
      <w:r>
        <w:t>omologato a vista dall’arbitro, se rispondente alle caratteristiche richieste.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La squadra ospitata è tenuta a rispettare quanto deciso dall’arbitro.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Ogni contestazione in merito (misure di rispetto, illuminazione, riscaldamento, eccesso di pubblico, ecc.) deve essere</w:t>
      </w:r>
    </w:p>
    <w:p>
      <w:pPr>
        <w:spacing w:after="20" w:line="240" w:lineRule="auto"/>
      </w:pPr>
      <w:r>
        <w:t>avanzata dal Capitano della Squadra interessata all’Arbitro, giudice insindacabile dell’omologabilità del campo di gioco,</w:t>
      </w:r>
    </w:p>
    <w:p>
      <w:pPr>
        <w:spacing w:after="20" w:line="240" w:lineRule="auto"/>
      </w:pPr>
      <w:r>
        <w:t>prima dell’inizio della gara.</w:t>
      </w:r>
    </w:p>
    <w:p>
      <w:pPr>
        <w:spacing w:after="20" w:line="240" w:lineRule="auto"/>
      </w:pPr>
      <w:r>
        <w:t>CAMPO DI RISERVA</w:t>
      </w:r>
    </w:p>
    <w:p>
      <w:pPr>
        <w:spacing w:after="20" w:line="240" w:lineRule="auto"/>
      </w:pPr>
      <w:r>
        <w:t>Il Consiglio regionale ha stabilito che per i campionati di Serie C e D per la corrente stagione non vi è obbligo di avere a</w:t>
      </w:r>
    </w:p>
    <w:p>
      <w:pPr>
        <w:spacing w:after="20" w:line="240" w:lineRule="auto"/>
      </w:pPr>
      <w:r>
        <w:t>disposizione un campo di riserva.</w:t>
      </w:r>
    </w:p>
    <w:p>
      <w:pPr>
        <w:spacing w:after="20" w:line="240" w:lineRule="auto"/>
      </w:pPr>
      <w:r>
        <w:t>SEGGIOLONE ARBITRALE</w:t>
      </w:r>
    </w:p>
    <w:p>
      <w:pPr>
        <w:spacing w:after="20" w:line="240" w:lineRule="auto"/>
      </w:pPr>
      <w:r>
        <w:t>Le attrezzature ed il campo di gioco non devono presentare cause di pericolo o di impedimenti.</w:t>
      </w:r>
    </w:p>
    <w:p>
      <w:pPr>
        <w:spacing w:after="20" w:line="240" w:lineRule="auto"/>
      </w:pPr>
      <w:r>
        <w:t>Il seggiolone arbitrale, nella parte che sporge verso il terreno di gioco, deve essere protetto con gommapiuma o materiale</w:t>
      </w:r>
    </w:p>
    <w:p>
      <w:pPr>
        <w:spacing w:after="20" w:line="240" w:lineRule="auto"/>
      </w:pPr>
      <w:r>
        <w:t>similare, che attutisca l'urto in caso di impatto.</w:t>
      </w:r>
    </w:p>
    <w:p>
      <w:pPr>
        <w:spacing w:after="20" w:line="240" w:lineRule="auto"/>
      </w:pPr>
      <w:r>
        <w:t>È consigliabile il seggiolone arbitrale con il piano di appoggio regolabile. In caso di mancanza, si dovranno garantire eventuali</w:t>
      </w:r>
    </w:p>
    <w:p>
      <w:pPr>
        <w:spacing w:after="20" w:line="240" w:lineRule="auto"/>
      </w:pPr>
      <w:r>
        <w:t>rialzi che devono essere ben stabili. Va, comunque, sempre garantita la massima sicurezza di tutti i partecipanti alla gara.</w:t>
      </w:r>
    </w:p>
    <w:p>
      <w:pPr>
        <w:spacing w:after="20" w:line="240" w:lineRule="auto"/>
      </w:pPr>
      <w:r>
        <w:t>TAVOLO SEGNAPUNTI</w:t>
      </w:r>
    </w:p>
    <w:p>
      <w:pPr>
        <w:spacing w:after="20" w:line="240" w:lineRule="auto"/>
      </w:pPr>
      <w:r>
        <w:t>Al "tavolo" potranno essere presenti solo il Segnapunti, l'addetto al tabellone elettronico o manuale, lo speaker ed il dirigente</w:t>
      </w:r>
    </w:p>
    <w:p>
      <w:pPr>
        <w:spacing w:after="20" w:line="240" w:lineRule="auto"/>
      </w:pPr>
      <w:r>
        <w:t>addetto agli arbitri. Per i giornalisti, commentatori e tecnici televisivi è preferibile una postazione diversa dal suddetto "tavolo".</w:t>
      </w:r>
    </w:p>
    <w:p>
      <w:pPr>
        <w:spacing w:after="20" w:line="240" w:lineRule="auto"/>
      </w:pPr>
      <w:r>
        <w:t>Laddove possibile, è preferibile che il segnapunti sia posizionato da solo in un tavolino posto davanti al "tavolo".</w:t>
      </w:r>
    </w:p>
    <w:p>
      <w:pPr>
        <w:spacing w:after="20" w:line="240" w:lineRule="auto"/>
      </w:pPr>
      <w:r>
        <w:t>CAMBI DI CAMPO</w:t>
      </w:r>
    </w:p>
    <w:p>
      <w:pPr>
        <w:spacing w:after="20" w:line="240" w:lineRule="auto"/>
      </w:pPr>
      <w:r>
        <w:t>Estratto dal Regolamento Gare Art. 14</w:t>
      </w:r>
    </w:p>
    <w:p>
      <w:pPr>
        <w:spacing w:after="20" w:line="240" w:lineRule="auto"/>
      </w:pPr>
      <w:r>
        <w:t>2. Non sono consentiti arbitrari spostamenti di campo da parte delle squadre ospitanti salvo che per comprovate esigenze</w:t>
      </w:r>
    </w:p>
    <w:p>
      <w:pPr>
        <w:spacing w:after="20" w:line="240" w:lineRule="auto"/>
      </w:pPr>
      <w:r>
        <w:t>venutesi a creare in un limite di tempo inferiore ai cinque giorni previsti al precedente comma 1, che comunque dovranno</w:t>
      </w:r>
    </w:p>
    <w:p>
      <w:pPr>
        <w:spacing w:after="20" w:line="240" w:lineRule="auto"/>
      </w:pPr>
      <w:r>
        <w:t>essere documentate in sede di omologa. In tale ipotesi l'affiliato ospitante dovrà mettere a disposizione il nuovo campo entro</w:t>
      </w:r>
    </w:p>
    <w:p>
      <w:pPr>
        <w:spacing w:after="20" w:line="240" w:lineRule="auto"/>
      </w:pPr>
      <w:r>
        <w:t>30 minuti dall’orario di inizio previsto.</w:t>
      </w:r>
    </w:p>
    <w:p>
      <w:pPr>
        <w:spacing w:after="20" w:line="240" w:lineRule="auto"/>
      </w:pPr>
      <w:r>
        <w:t>ASCIUGATURA DEL TERRENO DI GIOCO</w:t>
      </w:r>
    </w:p>
    <w:p>
      <w:pPr>
        <w:spacing w:after="20" w:line="240" w:lineRule="auto"/>
      </w:pPr>
      <w:r>
        <w:t>Tale norma non viene applicata in alcuno dei campionati regionali, territoriali e di categoria.</w:t>
      </w:r>
    </w:p>
    <w:p>
      <w:pPr>
        <w:spacing w:after="20" w:line="240" w:lineRule="auto"/>
      </w:pPr>
      <w:r>
        <w:t>È opportuno comunque che le società provvedano a garantire il servizio minimo essenziale.</w:t>
      </w:r>
    </w:p>
    <w:p>
      <w:pPr>
        <w:spacing w:after="20" w:line="240" w:lineRule="auto"/>
      </w:pPr>
      <w:r>
        <w:t>INGRESSO AI CAMPI DI GIOCO</w:t>
      </w:r>
    </w:p>
    <w:p>
      <w:pPr>
        <w:spacing w:after="20" w:line="240" w:lineRule="auto"/>
      </w:pPr>
      <w:r>
        <w:t>Regolamento Gare Art. 15</w:t>
      </w:r>
    </w:p>
    <w:p>
      <w:pPr>
        <w:spacing w:after="20" w:line="240" w:lineRule="auto"/>
      </w:pPr>
      <w:r>
        <w:t>3. Gli affiliati hanno l'obbligo di permettere l'accesso al pubblico per assistere alle manifestazioni regolarmente autorizzate.</w:t>
      </w:r>
    </w:p>
    <w:p>
      <w:pPr>
        <w:spacing w:after="20" w:line="240" w:lineRule="auto"/>
      </w:pPr>
      <w:r>
        <w:t>Può essere previsto l’ingresso a pagamento, secondo le normative attualmente vigenti in materia.</w:t>
      </w:r>
    </w:p>
    <w:p>
      <w:pPr>
        <w:spacing w:after="20" w:line="240" w:lineRule="auto"/>
      </w:pPr>
      <w:r>
        <w:t>4. Hanno diritto al libero ingresso i dirigenti federali, gli arbitri, gli allenatori e gli atleti azzurri purché muniti delle apposite</w:t>
      </w:r>
    </w:p>
    <w:p>
      <w:pPr>
        <w:spacing w:after="20" w:line="240" w:lineRule="auto"/>
      </w:pPr>
      <w:r>
        <w:t>tessere rilasciate dalla FIPAV ai sensi della normativa vigente in materia.</w:t>
      </w:r>
    </w:p>
    <w:p>
      <w:pPr>
        <w:spacing w:after="20" w:line="240" w:lineRule="auto"/>
      </w:pPr>
      <w:r>
        <w:t>5. Nelle gare che, per effetto del relativo provvedimento disciplinare, si disputano a porte chiuse è consentito l’accesso al</w:t>
      </w:r>
    </w:p>
    <w:p>
      <w:pPr>
        <w:spacing w:after="20" w:line="240" w:lineRule="auto"/>
      </w:pPr>
      <w:r>
        <w:t>campo di gioco di tutti i tesserati iscritti al referto, gli arbitri e segnapunti, il dirigente addetto all’arbitro, il custode o addetto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23//AN 22.06.2026</w:t>
      </w:r>
    </w:p>
    <w:p>
      <w:pPr>
        <w:spacing w:after="20" w:line="240" w:lineRule="auto"/>
      </w:pPr>
      <w:r>
        <w:t>dell’impianto, gli addetti all’asciugatura ove previsti, i raccattapalle ove previsti, l’addetto al tabellone ove previsto, i</w:t>
      </w:r>
    </w:p>
    <w:p>
      <w:pPr>
        <w:spacing w:after="20" w:line="240" w:lineRule="auto"/>
      </w:pPr>
      <w:r>
        <w:t>soggetti indicati al precedente comma 2, la stampa accreditata ed eventuali operatori per riprese televisive.</w:t>
      </w:r>
    </w:p>
    <w:p>
      <w:pPr>
        <w:spacing w:after="20" w:line="240" w:lineRule="auto"/>
      </w:pPr>
      <w:r>
        <w:t>SPOSTAMENTI DI DATA, ORARIO E CAMPO DI GIOCO</w:t>
      </w:r>
    </w:p>
    <w:p>
      <w:pPr>
        <w:spacing w:after="20" w:line="240" w:lineRule="auto"/>
      </w:pPr>
      <w:r>
        <w:t>La C.O.G.R. si riserva di concederli solo per i casi assolutamente eccezionali e per cause di forza maggiore.</w:t>
      </w:r>
    </w:p>
    <w:p>
      <w:pPr>
        <w:spacing w:after="20" w:line="240" w:lineRule="auto"/>
      </w:pPr>
      <w:r>
        <w:t>Le richieste dovranno comunque essere documentate e presentate nei termini e modi previsti dal Regolamento Gare art. 14, 25</w:t>
      </w:r>
    </w:p>
    <w:p>
      <w:pPr>
        <w:spacing w:after="20" w:line="240" w:lineRule="auto"/>
      </w:pPr>
      <w:r>
        <w:t>e 26. Si ricorda che non è sufficiente l’accordo tra le società per rendere esecutivo uno spostamento; la C.O.G.R. potrà infatti</w:t>
      </w:r>
    </w:p>
    <w:p>
      <w:pPr>
        <w:spacing w:after="20" w:line="240" w:lineRule="auto"/>
      </w:pPr>
      <w:r>
        <w:t>non concederlo ove non ravvisasse gli estremi oppure lo ritenesse dannoso al regolare svolgimento del campionato.</w:t>
      </w:r>
    </w:p>
    <w:p>
      <w:pPr>
        <w:spacing w:after="20" w:line="240" w:lineRule="auto"/>
      </w:pPr>
      <w:r>
        <w:t>Non saranno accettate richieste per via telefonica.</w:t>
      </w:r>
    </w:p>
    <w:p>
      <w:pPr>
        <w:spacing w:after="20" w:line="240" w:lineRule="auto"/>
      </w:pPr>
      <w:r>
        <w:t>Le richieste devono essere fatte esclusivamente sul portale, dalla Società che chiede la variazione, in caso di anticipi entro</w:t>
      </w:r>
    </w:p>
    <w:p>
      <w:pPr>
        <w:spacing w:after="20" w:line="240" w:lineRule="auto"/>
      </w:pPr>
      <w:r>
        <w:t>cinque giorni prima dalla data richiesta e, in caso di posticipi, entro cinque giorni prima della data prevista nel calendario</w:t>
      </w:r>
    </w:p>
    <w:p>
      <w:pPr>
        <w:spacing w:after="20" w:line="240" w:lineRule="auto"/>
      </w:pPr>
      <w:r>
        <w:t>per la disputa dell’incontro.</w:t>
      </w:r>
    </w:p>
    <w:p>
      <w:pPr>
        <w:spacing w:after="20" w:line="240" w:lineRule="auto"/>
      </w:pPr>
      <w:r>
        <w:t>Il Sodalizio avversario dovrà confermare o rifiutare la richiesta, sempre sul portale.</w:t>
      </w:r>
    </w:p>
    <w:p>
      <w:pPr>
        <w:spacing w:after="20" w:line="240" w:lineRule="auto"/>
      </w:pPr>
      <w:r>
        <w:t>Inoltre, si ricorda che per documentazione si deve intendere non già la generica indicazione di “indisponibilità del campo” o altre</w:t>
      </w:r>
    </w:p>
    <w:p>
      <w:pPr>
        <w:spacing w:after="20" w:line="240" w:lineRule="auto"/>
      </w:pPr>
      <w:r>
        <w:t>motivazioni del genere, ma una probante certificazione dei motivi determinanti la richiesta di spostamento.</w:t>
      </w:r>
    </w:p>
    <w:p>
      <w:pPr>
        <w:spacing w:after="20" w:line="240" w:lineRule="auto"/>
      </w:pPr>
      <w:r>
        <w:t>In caso di spostamenti chiesti in un lasso di tempo inferiore ai cinque giorni, la richiesta dovrà essere inviata via email alla COGR</w:t>
      </w:r>
    </w:p>
    <w:p>
      <w:pPr>
        <w:spacing w:after="20" w:line="240" w:lineRule="auto"/>
      </w:pPr>
      <w:r>
        <w:t>e al Sodalizio cointeressato. Il sodalizio cointeressato dovrà confermare o meno tale richiesta, scrivendo alla C.O.G.R. e</w:t>
      </w:r>
    </w:p>
    <w:p>
      <w:pPr>
        <w:spacing w:after="20" w:line="240" w:lineRule="auto"/>
      </w:pPr>
      <w:r>
        <w:t>sempre per conoscenza all’altra società.</w:t>
      </w:r>
    </w:p>
    <w:p>
      <w:pPr>
        <w:spacing w:after="20" w:line="240" w:lineRule="auto"/>
      </w:pPr>
      <w:r>
        <w:t>Per le sole richieste di cambio di campo, fermo restando il giorno e l’orario, non è necessario l’accordo dell’altro sodalizio.</w:t>
      </w:r>
    </w:p>
    <w:p>
      <w:pPr>
        <w:spacing w:after="20" w:line="240" w:lineRule="auto"/>
      </w:pPr>
      <w:r>
        <w:t>Una volta che la COGR accetterà la richiesta, sull’estratto conto della Società richiedente comparirà il diritto da versare.</w:t>
      </w:r>
    </w:p>
    <w:p>
      <w:pPr>
        <w:spacing w:after="20" w:line="240" w:lineRule="auto"/>
      </w:pPr>
      <w:r>
        <w:t>Non saranno accettate richieste di inversione di campo se ritenute dannose al regolare svolgimento del campionato e, in</w:t>
      </w:r>
    </w:p>
    <w:p>
      <w:pPr>
        <w:spacing w:after="20" w:line="240" w:lineRule="auto"/>
      </w:pPr>
      <w:r>
        <w:t>linea di massima, le gare dovranno essere anticipate; IN OGNI CASO NON SARANNO CONCESSI POSTICIPI DELLE</w:t>
      </w:r>
    </w:p>
    <w:p>
      <w:pPr>
        <w:spacing w:after="20" w:line="240" w:lineRule="auto"/>
      </w:pPr>
      <w:r>
        <w:t>GARE NELLE ULTIME DUE GIORNATE DI CAMPIONATO, SIA DELLA PRIMA SIA DELLA SECONDA FASE,</w:t>
      </w:r>
    </w:p>
    <w:p>
      <w:pPr>
        <w:spacing w:after="20" w:line="240" w:lineRule="auto"/>
      </w:pPr>
      <w:r>
        <w:t>se prevista.</w:t>
      </w:r>
    </w:p>
    <w:p>
      <w:pPr>
        <w:spacing w:after="20" w:line="240" w:lineRule="auto"/>
      </w:pPr>
      <w:r>
        <w:t>Si precisa che potranno essere concessi spostamenti d’ufficio, purché ci sia effettiva concomitanza di giorno, nei seguenti casi:</w:t>
      </w:r>
    </w:p>
    <w:p>
      <w:pPr>
        <w:spacing w:after="20" w:line="240" w:lineRule="auto"/>
      </w:pPr>
      <w:r>
        <w:t>campo occupato per elezioni politico-amministrative o referendarie, Selezioni atleti/e, convocazioni di atleti e tecnici in Squadre</w:t>
      </w:r>
    </w:p>
    <w:p>
      <w:pPr>
        <w:spacing w:after="20" w:line="240" w:lineRule="auto"/>
      </w:pPr>
      <w:r>
        <w:t>Nazionali o rappresentativa regionale, finali giovanili.</w:t>
      </w:r>
    </w:p>
    <w:p>
      <w:pPr>
        <w:spacing w:after="20" w:line="240" w:lineRule="auto"/>
      </w:pPr>
      <w:r>
        <w:t>SI CONSIGLIA ALLE SOCIETÀ DI COMUNICARE EVENTUALI PROBLEMATICHE PRIMA DELLA STESURA DEI</w:t>
      </w:r>
    </w:p>
    <w:p>
      <w:pPr>
        <w:spacing w:after="20" w:line="240" w:lineRule="auto"/>
      </w:pPr>
      <w:r>
        <w:t>CALENDARI. Dopo l’uscita degli stessi non potranno essere prese in considerazione ulteriori richieste.</w:t>
      </w:r>
    </w:p>
    <w:p>
      <w:pPr>
        <w:spacing w:after="20" w:line="240" w:lineRule="auto"/>
      </w:pPr>
      <w:r>
        <w:t>È fatto divieto di variare il giorno delle partite senza l’accordo dell’altro sodalizio, ANCHE NEL CASO DEL</w:t>
      </w:r>
    </w:p>
    <w:p>
      <w:pPr>
        <w:spacing w:after="20" w:line="240" w:lineRule="auto"/>
      </w:pPr>
      <w:r>
        <w:t>CALENDARIO PROVVISORIO, fatto salvo il cambio del giorno del turno infrasettimanale nella stessa settimana.</w:t>
      </w:r>
    </w:p>
    <w:p>
      <w:pPr>
        <w:spacing w:after="20" w:line="240" w:lineRule="auto"/>
      </w:pPr>
      <w:r>
        <w:t>Dopo la pubblicazione dei calendari definitivi gli eventuali spostamenti DOVRANNO ESSERE EFFETTUATI SOLO</w:t>
      </w:r>
    </w:p>
    <w:p>
      <w:pPr>
        <w:spacing w:after="20" w:line="240" w:lineRule="auto"/>
      </w:pPr>
      <w:r>
        <w:t>TRAMITE LA PROCEDURA ON-LINE.</w:t>
      </w:r>
    </w:p>
    <w:p>
      <w:pPr>
        <w:spacing w:after="20" w:line="240" w:lineRule="auto"/>
      </w:pPr>
      <w:r>
        <w:t>SPOGLIATOIO ARBITRI</w:t>
      </w:r>
    </w:p>
    <w:p>
      <w:pPr>
        <w:spacing w:after="20" w:line="240" w:lineRule="auto"/>
      </w:pPr>
      <w:r>
        <w:t>Deve essere messo a disposizione degli Arbitri uno spogliatoio agibile e pulito, dotato di tavolo e sedie per consentire al</w:t>
      </w:r>
    </w:p>
    <w:p>
      <w:pPr>
        <w:spacing w:after="20" w:line="240" w:lineRule="auto"/>
      </w:pPr>
      <w:r>
        <w:t>Segnapunti e agli Arbitri la regolare compilazione del referto prima e dopo la gara. La porta deve essere munita di serratura</w:t>
      </w:r>
    </w:p>
    <w:p>
      <w:pPr>
        <w:spacing w:after="20" w:line="240" w:lineRule="auto"/>
      </w:pPr>
      <w:r>
        <w:t>funzionante con relativa chiave. Lo spogliatoio deve inoltre essere fornito di appendiabiti. Nel caso in cui lo spogliatoio non</w:t>
      </w:r>
    </w:p>
    <w:p>
      <w:pPr>
        <w:spacing w:after="20" w:line="240" w:lineRule="auto"/>
      </w:pPr>
      <w:r>
        <w:t>sia adatto all’effettuazione delle operazioni di riconoscimento dei partecipanti alla gara (a causa delle dimensioni, ubicazione o</w:t>
      </w:r>
    </w:p>
    <w:p>
      <w:pPr>
        <w:spacing w:after="20" w:line="240" w:lineRule="auto"/>
      </w:pPr>
      <w:r>
        <w:t>altro), la società ospitante deve comunque mettere a disposizione un altro locale per effettuare detta operazione.</w:t>
      </w:r>
    </w:p>
    <w:p>
      <w:pPr>
        <w:spacing w:after="20" w:line="240" w:lineRule="auto"/>
      </w:pPr>
      <w:r>
        <w:t>SERVIZIO D'ORDINE</w:t>
      </w:r>
    </w:p>
    <w:p>
      <w:pPr>
        <w:spacing w:after="20" w:line="240" w:lineRule="auto"/>
      </w:pPr>
      <w:r>
        <w:t>Regolamento Gare Art. 16</w:t>
      </w:r>
    </w:p>
    <w:p>
      <w:pPr>
        <w:spacing w:after="20" w:line="240" w:lineRule="auto"/>
      </w:pPr>
      <w:r>
        <w:t>Secondo le norme previste dalle leggi in vigore, gli affiliati sono responsabili del mantenimento dell'ordine nei campi di gioco,</w:t>
      </w:r>
    </w:p>
    <w:p>
      <w:pPr>
        <w:spacing w:after="20" w:line="240" w:lineRule="auto"/>
      </w:pPr>
      <w:r>
        <w:t>della tutela degli ufficiali di gara, dei dirigenti federali e delle squadre ospitate prima, durante e dopo l'incontro, dal loro arrivo</w:t>
      </w:r>
    </w:p>
    <w:p>
      <w:pPr>
        <w:spacing w:after="20" w:line="240" w:lineRule="auto"/>
      </w:pPr>
      <w:r>
        <w:t>nei pressi dell’impianto e fino alla loro partenza dalla zona sede dell’impianto, nonché del comportamento dei propri sostenitori.</w:t>
      </w:r>
    </w:p>
    <w:p>
      <w:pPr>
        <w:spacing w:after="20" w:line="240" w:lineRule="auto"/>
      </w:pPr>
      <w:r>
        <w:t>In base al dettato del precedente Articolo le Società non sono più tenute ad esibire la Richiesta di Forza Pubblica agli Arbitri</w:t>
      </w:r>
    </w:p>
    <w:p>
      <w:pPr>
        <w:spacing w:after="20" w:line="240" w:lineRule="auto"/>
      </w:pPr>
      <w:r>
        <w:t>prima della gara, né questi ultimi devono richiederla. Ciò, tuttavia, non esonera le società dal presentare la richiesta alle Forze</w:t>
      </w:r>
    </w:p>
    <w:p>
      <w:pPr>
        <w:spacing w:after="20" w:line="240" w:lineRule="auto"/>
      </w:pPr>
      <w:r>
        <w:t>dell’Ordine.</w:t>
      </w:r>
    </w:p>
    <w:p>
      <w:pPr>
        <w:spacing w:after="20" w:line="240" w:lineRule="auto"/>
      </w:pPr>
      <w:r>
        <w:t>DOVERI DI OSPITALITÀ</w:t>
      </w:r>
    </w:p>
    <w:p>
      <w:pPr>
        <w:spacing w:after="20" w:line="240" w:lineRule="auto"/>
      </w:pPr>
      <w:r>
        <w:t>Regolamento Gare Art. 17</w:t>
      </w:r>
    </w:p>
    <w:p>
      <w:pPr>
        <w:spacing w:after="20" w:line="240" w:lineRule="auto"/>
      </w:pPr>
      <w:r>
        <w:t>L’affiliato ospitante dovrà tenere in efficienza lo spogliatoio per gli arbitri e per la squadra ospitata e dovrà provvedere alla</w:t>
      </w:r>
    </w:p>
    <w:p>
      <w:pPr>
        <w:spacing w:after="20" w:line="240" w:lineRule="auto"/>
      </w:pPr>
      <w:r>
        <w:t>dovuta assistenza in caso di incidenti e ogni qualvolta se ne ravvisi la necessità.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24//AN 22.06.2026</w:t>
      </w:r>
    </w:p>
    <w:p>
      <w:pPr>
        <w:spacing w:after="20" w:line="240" w:lineRule="auto"/>
      </w:pPr>
      <w:r>
        <w:t>USO DELL'IMPIANTO MICROFONICO DURANTE LE GARE</w:t>
      </w:r>
    </w:p>
    <w:p>
      <w:pPr>
        <w:spacing w:after="20" w:line="240" w:lineRule="auto"/>
      </w:pPr>
      <w:r>
        <w:t>Tenendo conto dell’art. 17 del Regolamento Gare inerente ai doveri di ospitalità, si fa presente che la società ospitante può usare</w:t>
      </w:r>
    </w:p>
    <w:p>
      <w:pPr>
        <w:spacing w:after="20" w:line="240" w:lineRule="auto"/>
      </w:pPr>
      <w:r>
        <w:t>l'impianto microfonico per comunicare: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quanto previsto dal Protocollo pre-gara, per la presentazione della gara e degli Ufficiali di Gara (obbligatorio per i</w:t>
      </w:r>
    </w:p>
    <w:p>
      <w:pPr>
        <w:spacing w:after="20" w:line="240" w:lineRule="auto"/>
      </w:pPr>
      <w:r>
        <w:t>Campionati di Serie A1, A2 e A3);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le formazioni delle squadre durante il riscaldamento ufficiale;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alla fine di ogni azione di gioco, la conquista del punto o del servizio ed il nominativo del giocatore autore dell'azione,</w:t>
      </w:r>
    </w:p>
    <w:p>
      <w:pPr>
        <w:spacing w:after="20" w:line="240" w:lineRule="auto"/>
      </w:pPr>
      <w:r>
        <w:t>nonché il nominativo di quello che si appresta ad effettuare il servizio;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prima della gara, tra un set e l'altro e quando la palla è "fuori gioco", annunci pubblicitari, risultati di altre gare,</w:t>
      </w:r>
    </w:p>
    <w:p>
      <w:pPr>
        <w:spacing w:after="20" w:line="240" w:lineRule="auto"/>
      </w:pPr>
      <w:r>
        <w:t>ulteriori comunicazioni inerenti alla gara o di servizio;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sono ammessi brevi stacchi musicali tra la fine di un’azione di gioco ed il fischio di autorizzazione al servizio di</w:t>
      </w:r>
    </w:p>
    <w:p>
      <w:pPr>
        <w:spacing w:after="20" w:line="240" w:lineRule="auto"/>
      </w:pPr>
      <w:r>
        <w:t>quella successiva; ovviamente tale possibilità deve essere gestita secondo lo spirito del fair-play e dell’imparzialità.</w:t>
      </w:r>
    </w:p>
    <w:p>
      <w:pPr>
        <w:spacing w:after="20" w:line="240" w:lineRule="auto"/>
      </w:pPr>
      <w:r>
        <w:t>È vietato: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fare comunicazioni durante lo svolgimento delle azioni di gioco e, più precisamente, dopo il fischio di autorizzazione</w:t>
      </w:r>
    </w:p>
    <w:p>
      <w:pPr>
        <w:spacing w:after="20" w:line="240" w:lineRule="auto"/>
      </w:pPr>
      <w:r>
        <w:t>del servizio da parte del 1° arbitro e prima del fischio che decreta la fine dell'azione stessa;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pronunciare frasi di discredito verso la squadra ospite e/o la stessa ospitante;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emettere giudizi sull'operato degli Ufficiali di Gara;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esprimere incoraggiamenti per la squadra locale e/o quella ospite.</w:t>
      </w:r>
    </w:p>
    <w:p>
      <w:pPr>
        <w:spacing w:after="20" w:line="240" w:lineRule="auto"/>
      </w:pPr>
      <w:r>
        <w:t>Tali divieti sono perentori ed il 1° arbitro dovrà intervenire (anche su segnalazione della squadra ospite) nei confronti del capitano</w:t>
      </w:r>
    </w:p>
    <w:p>
      <w:pPr>
        <w:spacing w:after="20" w:line="240" w:lineRule="auto"/>
      </w:pPr>
      <w:r>
        <w:t>della squadra ospitante, prima con un richiamo verbale e quindi, in caso di recidiva, con il divieto dell'uso dell'impianto</w:t>
      </w:r>
    </w:p>
    <w:p>
      <w:pPr>
        <w:spacing w:after="20" w:line="240" w:lineRule="auto"/>
      </w:pPr>
      <w:r>
        <w:t>microfonico per il resto della gara.</w:t>
      </w:r>
    </w:p>
    <w:p>
      <w:pPr>
        <w:spacing w:after="20" w:line="240" w:lineRule="auto"/>
      </w:pPr>
      <w:r>
        <w:t>Tale direttiva deve essere strettamente rispettata dalle Società interessate e fatta rigidamente rispettare dagli Ufficiali di Gara</w:t>
      </w:r>
    </w:p>
    <w:p>
      <w:pPr>
        <w:spacing w:after="20" w:line="240" w:lineRule="auto"/>
      </w:pPr>
      <w:r>
        <w:t>delle gare.</w:t>
      </w:r>
    </w:p>
    <w:p>
      <w:pPr>
        <w:spacing w:after="20" w:line="240" w:lineRule="auto"/>
      </w:pPr>
      <w:r>
        <w:t>PALLONI DI GARA - UTILIZZAZIONE DEI TRE PALLONI</w:t>
      </w:r>
    </w:p>
    <w:p>
      <w:pPr>
        <w:spacing w:after="20" w:line="240" w:lineRule="auto"/>
      </w:pPr>
      <w:r>
        <w:t>Tutti gli incontri ufficiali dei campionati di serie A3F-B-B1-B2-C-D-1°-2°-3° divisione comprese le gare di Coppa Italia di serie</w:t>
      </w:r>
    </w:p>
    <w:p>
      <w:pPr>
        <w:spacing w:after="20" w:line="240" w:lineRule="auto"/>
      </w:pPr>
      <w:r>
        <w:t>A3F-B-B1 e B2 e delle Coppe Regionali e nei campionati di categoria U13 6vs6, U14, U15, U17, U19, della stagione sportiva</w:t>
      </w:r>
    </w:p>
    <w:p>
      <w:pPr>
        <w:spacing w:after="20" w:line="240" w:lineRule="auto"/>
      </w:pPr>
      <w:r>
        <w:t>2026/2027 si devono disputare esclusivamente con palloni delle marche MIKASA e MOLTEN, in tutti i tipi e modelli omologati</w:t>
      </w:r>
    </w:p>
    <w:p>
      <w:pPr>
        <w:spacing w:after="20" w:line="240" w:lineRule="auto"/>
      </w:pPr>
      <w:r>
        <w:t>dalla FIVB nella sezione “FIVB Homologated Equipment List” - edition 15 October 2018.</w:t>
      </w:r>
    </w:p>
    <w:p>
      <w:pPr>
        <w:spacing w:after="20" w:line="240" w:lineRule="auto"/>
      </w:pPr>
      <w:r>
        <w:t>Per maggiore chiarezza si riportano i modelli dei sei palloni ufficiali con i quali è obbligatorio disputare le gare ufficiali dei</w:t>
      </w:r>
    </w:p>
    <w:p>
      <w:pPr>
        <w:spacing w:after="20" w:line="240" w:lineRule="auto"/>
      </w:pPr>
      <w:r>
        <w:t>suddetti campionati.</w:t>
      </w:r>
    </w:p>
    <w:p>
      <w:pPr>
        <w:spacing w:after="20" w:line="240" w:lineRule="auto"/>
      </w:pPr>
      <w:r>
        <w:t>MIKASA</w:t>
      </w:r>
    </w:p>
    <w:p>
      <w:pPr>
        <w:spacing w:after="20" w:line="240" w:lineRule="auto"/>
      </w:pPr>
      <w:r>
        <w:t>MOLTEN</w:t>
      </w:r>
    </w:p>
    <w:p>
      <w:pPr>
        <w:spacing w:after="20" w:line="240" w:lineRule="auto"/>
      </w:pPr>
      <w:r>
        <w:t>MVA 200</w:t>
      </w:r>
    </w:p>
    <w:p>
      <w:pPr>
        <w:spacing w:after="20" w:line="240" w:lineRule="auto"/>
      </w:pPr>
      <w:r>
        <w:t>MVA 300</w:t>
      </w:r>
    </w:p>
    <w:p>
      <w:pPr>
        <w:spacing w:after="20" w:line="240" w:lineRule="auto"/>
      </w:pPr>
      <w:r>
        <w:t>V200W CEV</w:t>
      </w:r>
    </w:p>
    <w:p>
      <w:pPr>
        <w:spacing w:after="20" w:line="240" w:lineRule="auto"/>
      </w:pPr>
      <w:r>
        <w:t>V200W</w:t>
      </w:r>
    </w:p>
    <w:p>
      <w:pPr>
        <w:spacing w:after="20" w:line="240" w:lineRule="auto"/>
      </w:pPr>
      <w:r>
        <w:t>V300W</w:t>
      </w:r>
    </w:p>
    <w:p>
      <w:pPr>
        <w:spacing w:after="20" w:line="240" w:lineRule="auto"/>
      </w:pPr>
      <w:r>
        <w:t>V5M 5000</w:t>
      </w:r>
    </w:p>
    <w:p>
      <w:pPr>
        <w:spacing w:after="20" w:line="240" w:lineRule="auto"/>
      </w:pPr>
      <w:r>
        <w:t>Nel caso la squadra ospitante non metta a disposizione i palloni delle marche e modelli su indicati, la gara non potrà essere</w:t>
      </w:r>
    </w:p>
    <w:p>
      <w:pPr>
        <w:spacing w:after="20" w:line="240" w:lineRule="auto"/>
      </w:pPr>
      <w:r>
        <w:t>disputata e la squadra ospitante in sede di omologa sarà sanzionata dal Giudice Sportivo con la perdita dell’incontro con il</w:t>
      </w:r>
    </w:p>
    <w:p>
      <w:pPr>
        <w:spacing w:after="20" w:line="240" w:lineRule="auto"/>
      </w:pPr>
      <w:r>
        <w:t>punteggio più sfavorevole.</w:t>
      </w:r>
    </w:p>
    <w:p>
      <w:pPr>
        <w:spacing w:after="20" w:line="240" w:lineRule="auto"/>
      </w:pPr>
      <w:r>
        <w:t>(R.d.G. e casistica Cap. I Reg. 3 art. 3.3) (utilizzazione tre palloni)</w:t>
      </w:r>
    </w:p>
    <w:p>
      <w:pPr>
        <w:spacing w:after="20" w:line="240" w:lineRule="auto"/>
      </w:pPr>
      <w:r>
        <w:t>Tale norma non viene applicata in alcuno dei campionati regionali, territoriali e di categoria.</w:t>
      </w:r>
    </w:p>
    <w:p>
      <w:pPr>
        <w:spacing w:after="20" w:line="240" w:lineRule="auto"/>
      </w:pPr>
      <w:r>
        <w:t>ORGANIZZAZIONE DELLA TRASFERTA E ASSENZA SQUADRA IN CAMPO</w:t>
      </w:r>
    </w:p>
    <w:p>
      <w:pPr>
        <w:spacing w:after="20" w:line="240" w:lineRule="auto"/>
      </w:pPr>
      <w:r>
        <w:t>Come previsto dall’art. 28 del Regolamento Gare, si ribadisce che tutte le squadre hanno il preciso obbligo di iniziare e di</w:t>
      </w:r>
    </w:p>
    <w:p>
      <w:pPr>
        <w:spacing w:after="20" w:line="240" w:lineRule="auto"/>
      </w:pPr>
      <w:r>
        <w:t>condurre a termine la gara qualunque ne sia la condizione.</w:t>
      </w:r>
    </w:p>
    <w:p>
      <w:pPr>
        <w:spacing w:after="20" w:line="240" w:lineRule="auto"/>
      </w:pPr>
      <w:r>
        <w:t>Tutte le squadre hanno il preciso obbligo di raggiungere la sede della gara, qualsiasi siano le condizioni atmosferiche e di</w:t>
      </w:r>
    </w:p>
    <w:p>
      <w:pPr>
        <w:spacing w:after="20" w:line="240" w:lineRule="auto"/>
      </w:pPr>
      <w:r>
        <w:t>traffico.</w:t>
      </w:r>
    </w:p>
    <w:p>
      <w:pPr>
        <w:spacing w:after="20" w:line="240" w:lineRule="auto"/>
      </w:pPr>
      <w:r>
        <w:t>A tal proposito resta confermata l’obbligatorietà dell’uso del mezzo pubblico per l’effettuazione delle trasferte.</w:t>
      </w:r>
    </w:p>
    <w:p>
      <w:pPr>
        <w:spacing w:after="20" w:line="240" w:lineRule="auto"/>
      </w:pPr>
      <w:r>
        <w:t>Nel caso di situazioni di particolare gravità o manifestazioni meteorologiche di particolare violenza, debitamente comprovati</w:t>
      </w:r>
    </w:p>
    <w:p>
      <w:pPr>
        <w:spacing w:after="20" w:line="240" w:lineRule="auto"/>
      </w:pPr>
      <w:r>
        <w:t>dagli organi pubblici preposti, sarà cura della C.O.G.R. provvedere alla sospensione delle gare che potranno essere recuperate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25//AN 22.06.2026</w:t>
      </w:r>
    </w:p>
    <w:p>
      <w:pPr>
        <w:spacing w:after="20" w:line="240" w:lineRule="auto"/>
      </w:pPr>
      <w:r>
        <w:t>nella settimana successiva, fermo restando l’accordo delle due società; in caso di mancato accordo la C.O.G.R. fisserà di ufficio</w:t>
      </w:r>
    </w:p>
    <w:p>
      <w:pPr>
        <w:spacing w:after="20" w:line="240" w:lineRule="auto"/>
      </w:pPr>
      <w:r>
        <w:t>la gara nei giorni di martedì, mercoledì o giovedì della prima settimana in cui è possibile il recupero, successiva alla data della</w:t>
      </w:r>
    </w:p>
    <w:p>
      <w:pPr>
        <w:spacing w:after="20" w:line="240" w:lineRule="auto"/>
      </w:pPr>
      <w:r>
        <w:t>gara, nel giorno indicato dalla società ospitante all’atto dell’iscrizione al campionato.</w:t>
      </w:r>
    </w:p>
    <w:p>
      <w:pPr>
        <w:spacing w:after="20" w:line="240" w:lineRule="auto"/>
      </w:pPr>
      <w:r>
        <w:t>È ovvio che in mancanza di sospensione delle gare da parte della C.O.G.R., nel caso di assenza di una squadra si applicherà l’art.</w:t>
      </w:r>
    </w:p>
    <w:p>
      <w:pPr>
        <w:spacing w:after="20" w:line="240" w:lineRule="auto"/>
      </w:pPr>
      <w:r>
        <w:t>23 del Regolamento Gare.</w:t>
      </w:r>
    </w:p>
    <w:p>
      <w:pPr>
        <w:spacing w:after="20" w:line="240" w:lineRule="auto"/>
      </w:pPr>
      <w:r>
        <w:t>Può essere utilizzato il mezzo privato per le trasferte particolarmente disagiate che non consentono, con l'uso del mezzo pubblico,</w:t>
      </w:r>
    </w:p>
    <w:p>
      <w:pPr>
        <w:spacing w:after="20" w:line="240" w:lineRule="auto"/>
      </w:pPr>
      <w:r>
        <w:t>l'arrivo nel luogo dell'incontro almeno 4 ore prima o la possibilità di rientro in sede nella stessa giornata, fermo restando</w:t>
      </w:r>
    </w:p>
    <w:p>
      <w:pPr>
        <w:spacing w:after="20" w:line="240" w:lineRule="auto"/>
      </w:pPr>
      <w:r>
        <w:t>l'assunzione delle responsabilità civili da parte delle società e quanto riportato al punto precedente.</w:t>
      </w:r>
    </w:p>
    <w:p>
      <w:pPr>
        <w:spacing w:after="20" w:line="240" w:lineRule="auto"/>
      </w:pPr>
      <w:r>
        <w:t>Resta inteso che il mancato arrivo a seguito di eventuali guasti meccanici o problemi di traffico intenso (ingorghi, code, ecc.)</w:t>
      </w:r>
    </w:p>
    <w:p>
      <w:pPr>
        <w:spacing w:after="20" w:line="240" w:lineRule="auto"/>
      </w:pPr>
      <w:r>
        <w:t>non saranno motivi validi per il recupero della gara.</w:t>
      </w:r>
    </w:p>
    <w:p>
      <w:pPr>
        <w:spacing w:after="20" w:line="240" w:lineRule="auto"/>
      </w:pPr>
      <w:r>
        <w:t>A tal proposito si ricorda di seguire sempre i bollettini di Allerta Meteo emessi dalla Protezione Civile e di informarsi sempre</w:t>
      </w:r>
    </w:p>
    <w:p>
      <w:pPr>
        <w:spacing w:after="20" w:line="240" w:lineRule="auto"/>
      </w:pPr>
      <w:r>
        <w:t>per tempo sulla percorribilità delle strade.</w:t>
      </w:r>
    </w:p>
    <w:p>
      <w:pPr>
        <w:spacing w:after="20" w:line="240" w:lineRule="auto"/>
      </w:pPr>
      <w:r>
        <w:t>Estratto dal Regolamento Gare Art. 23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La squadra che non sia in grado di iniziare il gioco entro i trenta minuti successivi all'ora fissata in calendario, in sede di</w:t>
      </w:r>
    </w:p>
    <w:p>
      <w:pPr>
        <w:spacing w:after="20" w:line="240" w:lineRule="auto"/>
      </w:pPr>
      <w:r>
        <w:t>omologa, verrà considerata rinunciataria con conseguente applicazione delle disposizioni di cui all'articolo 12 del presente</w:t>
      </w:r>
    </w:p>
    <w:p>
      <w:pPr>
        <w:spacing w:after="20" w:line="240" w:lineRule="auto"/>
      </w:pPr>
      <w:r>
        <w:t>Regolamento. In questa ipotesi, al referto deve essere allegato l'elenco dei giocatori consegnato all'arbitro dal capitano della</w:t>
      </w:r>
    </w:p>
    <w:p>
      <w:pPr>
        <w:spacing w:after="20" w:line="240" w:lineRule="auto"/>
      </w:pPr>
      <w:r>
        <w:t>squadra presente. L'arbitro dovrà comunque procedere al riconoscimento dei giocatori presenti.</w:t>
      </w:r>
    </w:p>
    <w:p>
      <w:pPr>
        <w:spacing w:after="20" w:line="240" w:lineRule="auto"/>
      </w:pPr>
      <w:r>
        <w:t>2.</w:t>
      </w:r>
    </w:p>
    <w:p>
      <w:pPr>
        <w:spacing w:after="20" w:line="240" w:lineRule="auto"/>
      </w:pPr>
      <w:r>
        <w:t>Se entro il termine d'attesa la squadra assente preannuncia con qualunque forma il ritardo dovuto ad evento non colpevole,</w:t>
      </w:r>
    </w:p>
    <w:p>
      <w:pPr>
        <w:spacing w:after="20" w:line="240" w:lineRule="auto"/>
      </w:pPr>
      <w:r>
        <w:t>l'arbitro potrà protrarre il tempo di attesa secondo le necessità e comunque non oltre due ore (dall’orario di inizio della</w:t>
      </w:r>
    </w:p>
    <w:p>
      <w:pPr>
        <w:spacing w:after="20" w:line="240" w:lineRule="auto"/>
      </w:pPr>
      <w:r>
        <w:t>gara).</w:t>
      </w:r>
    </w:p>
    <w:p>
      <w:pPr>
        <w:spacing w:after="20" w:line="240" w:lineRule="auto"/>
      </w:pPr>
      <w:r>
        <w:t>5.</w:t>
      </w:r>
    </w:p>
    <w:p>
      <w:pPr>
        <w:spacing w:after="20" w:line="240" w:lineRule="auto"/>
      </w:pPr>
      <w:r>
        <w:t>Se ambedue le squadre non si presentano regolarmente sul campo, salvo le disposizioni contenute nei commi precedenti,</w:t>
      </w:r>
    </w:p>
    <w:p>
      <w:pPr>
        <w:spacing w:after="20" w:line="240" w:lineRule="auto"/>
      </w:pPr>
      <w:r>
        <w:t>entrambe verranno considerate come rinunciatarie e la gara verrà omologata con il punteggio più sfavorevole ad entrambe</w:t>
      </w:r>
    </w:p>
    <w:p>
      <w:pPr>
        <w:spacing w:after="20" w:line="240" w:lineRule="auto"/>
      </w:pPr>
      <w:r>
        <w:t>le squadre e con la penalizzazione di tre punti in classifica.</w:t>
      </w:r>
    </w:p>
    <w:p>
      <w:pPr>
        <w:spacing w:after="20" w:line="240" w:lineRule="auto"/>
      </w:pPr>
      <w:r>
        <w:t>6.</w:t>
      </w:r>
    </w:p>
    <w:p>
      <w:pPr>
        <w:spacing w:after="20" w:line="240" w:lineRule="auto"/>
      </w:pPr>
      <w:r>
        <w:t>Le disposizioni contenute nel presente articolo si applicano anche quando venga presentata in campo una squadra avente</w:t>
      </w:r>
    </w:p>
    <w:p>
      <w:pPr>
        <w:spacing w:after="20" w:line="240" w:lineRule="auto"/>
      </w:pPr>
      <w:r>
        <w:t>una composizione numerica inferiore a sei giocatori.</w:t>
      </w:r>
    </w:p>
    <w:p>
      <w:pPr>
        <w:spacing w:after="20" w:line="240" w:lineRule="auto"/>
      </w:pPr>
      <w:r>
        <w:t>Pertanto: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In caso di assenza di una squadra l’arbitro dovrà attendere 30’ dall’ora d’inizio prevista (tempo non riducibile). Se la squadra</w:t>
      </w:r>
    </w:p>
    <w:p>
      <w:pPr>
        <w:spacing w:after="20" w:line="240" w:lineRule="auto"/>
      </w:pPr>
      <w:r>
        <w:t>(sei atleti escluso il LIBERO) non sopraggiunge entro questo termine, effettuato il riconoscimento della squadra presente,</w:t>
      </w:r>
    </w:p>
    <w:p>
      <w:pPr>
        <w:spacing w:after="20" w:line="240" w:lineRule="auto"/>
      </w:pPr>
      <w:r>
        <w:t>l’arbitro e la squadra presente potranno abbandonare il campo di gioco. Sul referto dovrà essere trascritto l’elenco degli</w:t>
      </w:r>
    </w:p>
    <w:p>
      <w:pPr>
        <w:spacing w:after="20" w:line="240" w:lineRule="auto"/>
      </w:pPr>
      <w:r>
        <w:t>atleti della squadra presente, senza indicare alcun risultato (competenza del Giudice Sportivo).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Se l’arbitro riceverà comunicazione del ritardo dell’altra squadra per motivi contingenti (incidente, guasto, ecc.) potrà,</w:t>
      </w:r>
    </w:p>
    <w:p>
      <w:pPr>
        <w:spacing w:after="20" w:line="240" w:lineRule="auto"/>
      </w:pPr>
      <w:r>
        <w:t>valutata la situazione, protrarre il tempo di attesa ragionevole e la gara dovrà comunque iniziare entro 2 ore dall’orario</w:t>
      </w:r>
    </w:p>
    <w:p>
      <w:pPr>
        <w:spacing w:after="20" w:line="240" w:lineRule="auto"/>
      </w:pPr>
      <w:r>
        <w:t>fissato a calendario.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Nel caso giungesse un numero insufficiente di atleti, l’arbitro effettuerà il riconoscimento solo di questi (se in presenza</w:t>
      </w:r>
    </w:p>
    <w:p>
      <w:pPr>
        <w:spacing w:after="20" w:line="240" w:lineRule="auto"/>
      </w:pPr>
      <w:r>
        <w:t>dell'elenco atleti firmato dal capitano), quindi procederà come sopra.</w:t>
      </w:r>
    </w:p>
    <w:p>
      <w:pPr>
        <w:spacing w:after="20" w:line="240" w:lineRule="auto"/>
      </w:pPr>
      <w:r>
        <w:t>DATE ED ORARI DELLE GARE</w:t>
      </w:r>
    </w:p>
    <w:p>
      <w:pPr>
        <w:spacing w:after="20" w:line="240" w:lineRule="auto"/>
      </w:pPr>
      <w:r>
        <w:t>Regolamento Gare Art. 24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Tutti gli incontri devono svolgersi nel giorno, all’ora e sul campo fissato in calendario salvo i casi di forza maggiore</w:t>
      </w:r>
    </w:p>
    <w:p>
      <w:pPr>
        <w:spacing w:after="20" w:line="240" w:lineRule="auto"/>
      </w:pPr>
      <w:r>
        <w:t>riconosciuti validi dall'arbitro, come previsto dagli articoli 13, 14 e 23 del presente Regolamento.</w:t>
      </w:r>
    </w:p>
    <w:p>
      <w:pPr>
        <w:spacing w:after="20" w:line="240" w:lineRule="auto"/>
      </w:pPr>
      <w:r>
        <w:t>Nei campionati regionali e territoriali il campo deve essere a disposizione delle squadre almeno 30 minuti prima dell'inizio della</w:t>
      </w:r>
    </w:p>
    <w:p>
      <w:pPr>
        <w:spacing w:after="20" w:line="240" w:lineRule="auto"/>
      </w:pPr>
      <w:r>
        <w:t>gara; nel caso del protrarsi di gare precedenti che terminano a ridosso della gara successiva, gli arbitri dovranno, comunque,</w:t>
      </w:r>
    </w:p>
    <w:p>
      <w:pPr>
        <w:spacing w:after="20" w:line="240" w:lineRule="auto"/>
      </w:pPr>
      <w:r>
        <w:t>garantire i 30 minuti di riscaldamento, compreso il protocollo di gara.</w:t>
      </w:r>
    </w:p>
    <w:p>
      <w:pPr>
        <w:spacing w:after="20" w:line="240" w:lineRule="auto"/>
      </w:pPr>
      <w:r>
        <w:t>Eventuali gare che si disputano in precedenza sullo stesso campo dove si giocano campionati di Serie C e D dovranno</w:t>
      </w:r>
    </w:p>
    <w:p>
      <w:pPr>
        <w:spacing w:after="20" w:line="240" w:lineRule="auto"/>
      </w:pPr>
      <w:r>
        <w:t>essere fissate ALMENO 2 ore e 30 minuti prima.</w:t>
      </w:r>
    </w:p>
    <w:p>
      <w:pPr>
        <w:spacing w:after="20" w:line="240" w:lineRule="auto"/>
      </w:pPr>
      <w:r>
        <w:t>ANDAMENTO IRREGOLARE DELL'INCONTRO</w:t>
      </w:r>
    </w:p>
    <w:p>
      <w:pPr>
        <w:spacing w:after="20" w:line="240" w:lineRule="auto"/>
      </w:pPr>
      <w:r>
        <w:t>Regolamento Gare Art. 29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Se si verificano eventi che influiscono decisamente sul regolare svolgimento dell'incontro, salva l'applicazione delle</w:t>
      </w:r>
    </w:p>
    <w:p>
      <w:pPr>
        <w:spacing w:after="20" w:line="240" w:lineRule="auto"/>
      </w:pPr>
      <w:r>
        <w:t>sanzioni previste nel Regolamento Giurisdizionale, all’affiliato responsabile verrà inflitta la sanzione della perdita della</w:t>
      </w:r>
    </w:p>
    <w:p>
      <w:pPr>
        <w:spacing w:after="20" w:line="240" w:lineRule="auto"/>
      </w:pPr>
      <w:r>
        <w:t>partita ai sensi dell'articolo 92 del Regolamento Giurisdizionale.</w:t>
      </w:r>
    </w:p>
    <w:p>
      <w:pPr>
        <w:spacing w:after="20" w:line="240" w:lineRule="auto"/>
      </w:pPr>
      <w:r>
        <w:t>2.</w:t>
      </w:r>
    </w:p>
    <w:p>
      <w:pPr>
        <w:spacing w:after="20" w:line="240" w:lineRule="auto"/>
      </w:pPr>
      <w:r>
        <w:t>Se la responsabilità di detti eventi appartiene ad entrambi gli affiliati, salve sempre le altre sanzioni disciplinari, entrambi</w:t>
      </w:r>
    </w:p>
    <w:p>
      <w:pPr>
        <w:spacing w:after="20" w:line="240" w:lineRule="auto"/>
      </w:pPr>
      <w:r>
        <w:t>saranno dichiarati perdenti.</w:t>
      </w:r>
    </w:p>
    <w:p>
      <w:pPr>
        <w:spacing w:after="20" w:line="240" w:lineRule="auto"/>
      </w:pPr>
      <w:r>
        <w:t>3.</w:t>
      </w:r>
    </w:p>
    <w:p>
      <w:pPr>
        <w:spacing w:after="20" w:line="240" w:lineRule="auto"/>
      </w:pPr>
      <w:r>
        <w:t>In caso di incidente provocato dagli spettatori o di invasione di campo, il primo arbitro sospende il gioco ed invita i dirigenti</w:t>
      </w:r>
    </w:p>
    <w:p>
      <w:pPr>
        <w:spacing w:after="20" w:line="240" w:lineRule="auto"/>
      </w:pPr>
      <w:r>
        <w:t>ed il capitano della squadra ospitante a ristabilire l'ordine entro il limite di tempo che egli ritiene opportuno. Allo scadere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26//AN 22.06.2026</w:t>
      </w:r>
    </w:p>
    <w:p>
      <w:pPr>
        <w:spacing w:after="20" w:line="240" w:lineRule="auto"/>
      </w:pPr>
      <w:r>
        <w:t>di questo tempo, se la causa di interruzione permane, ordina agli ufficiali di abbandonare il campo insieme a lui, annota</w:t>
      </w:r>
    </w:p>
    <w:p>
      <w:pPr>
        <w:spacing w:after="20" w:line="240" w:lineRule="auto"/>
      </w:pPr>
      <w:r>
        <w:t>l'incidente sul referto e compila un rapporto che invia entro 24 ore al Giudice Sportivo competente.</w:t>
      </w:r>
    </w:p>
    <w:p>
      <w:pPr>
        <w:spacing w:after="20" w:line="240" w:lineRule="auto"/>
      </w:pPr>
      <w:r>
        <w:t>4.</w:t>
      </w:r>
    </w:p>
    <w:p>
      <w:pPr>
        <w:spacing w:after="20" w:line="240" w:lineRule="auto"/>
      </w:pPr>
      <w:r>
        <w:t>In deroga alle disposizioni di cui al comma precedente, l'arbitro, in presenza di un evento legittimante l'immediata</w:t>
      </w:r>
    </w:p>
    <w:p>
      <w:pPr>
        <w:spacing w:after="20" w:line="240" w:lineRule="auto"/>
      </w:pPr>
      <w:r>
        <w:t>interruzione della gara e contemporaneamente di una situazione ambientale non idonea all’accoglimento di detto</w:t>
      </w:r>
    </w:p>
    <w:p>
      <w:pPr>
        <w:spacing w:after="20" w:line="240" w:lineRule="auto"/>
      </w:pPr>
      <w:r>
        <w:t>provvedimento, può disporre la prosecuzione dell'incontro pur ritenendolo formalmente concluso al momento del verificarsi</w:t>
      </w:r>
    </w:p>
    <w:p>
      <w:pPr>
        <w:spacing w:after="20" w:line="240" w:lineRule="auto"/>
      </w:pPr>
      <w:r>
        <w:t>della causa interruttiva. Anche in questo caso, al termine dell'incontro, annota i fatti sul referto e compila un rapporto che</w:t>
      </w:r>
    </w:p>
    <w:p>
      <w:pPr>
        <w:spacing w:after="20" w:line="240" w:lineRule="auto"/>
      </w:pPr>
      <w:r>
        <w:t>invia entro 24 ore al Giudice Sportivo competente per l'omologa. La decisione dell'arbitro potrà essere annullata dall'organo</w:t>
      </w:r>
    </w:p>
    <w:p>
      <w:pPr>
        <w:spacing w:after="20" w:line="240" w:lineRule="auto"/>
      </w:pPr>
      <w:r>
        <w:t>giudicante se non ne sussistano i presupposti.</w:t>
      </w:r>
    </w:p>
    <w:p>
      <w:pPr>
        <w:spacing w:after="20" w:line="240" w:lineRule="auto"/>
      </w:pPr>
      <w:r>
        <w:t>MANIFESTAZIONI ESPRESSIVE DI DISCRIMINAZIONE</w:t>
      </w:r>
    </w:p>
    <w:p>
      <w:pPr>
        <w:spacing w:after="20" w:line="240" w:lineRule="auto"/>
      </w:pPr>
      <w:r>
        <w:t>Le società hanno l'obbligo di adottare tutti i provvedimenti idonei ad impedire che prima, durante o dopo la gara si</w:t>
      </w:r>
    </w:p>
    <w:p>
      <w:pPr>
        <w:spacing w:after="20" w:line="240" w:lineRule="auto"/>
      </w:pPr>
      <w:r>
        <w:t>verifichino cori, grida ed ogni altra manifestazione espressiva di discriminazione per motivi di razza, di colore, di religione,</w:t>
      </w:r>
    </w:p>
    <w:p>
      <w:pPr>
        <w:spacing w:after="20" w:line="240" w:lineRule="auto"/>
      </w:pPr>
      <w:r>
        <w:t>di lingua, di sesso, di nazionalità, di origine territoriale o etnica. Qualora tali comportamenti avvengano prima dell’inizio</w:t>
      </w:r>
    </w:p>
    <w:p>
      <w:pPr>
        <w:spacing w:after="20" w:line="240" w:lineRule="auto"/>
      </w:pPr>
      <w:r>
        <w:t>della gara, il 1° arbitro, previo anche confronto con il responsabile dell’ordine pubblico ed eventuali dirigenti federali o</w:t>
      </w:r>
    </w:p>
    <w:p>
      <w:pPr>
        <w:spacing w:after="20" w:line="240" w:lineRule="auto"/>
      </w:pPr>
      <w:r>
        <w:t>della Lega Pallavolo, laddove presenti, non inizierà la gara. Il pubblico dovrà essere informato sui motivi del mancato inizio</w:t>
      </w:r>
    </w:p>
    <w:p>
      <w:pPr>
        <w:spacing w:after="20" w:line="240" w:lineRule="auto"/>
      </w:pPr>
      <w:r>
        <w:t>della gara e verrà immediatamente invitato a cessare il suddetto comportamento; l’arbitro potrà dare inizio alla gara solo</w:t>
      </w:r>
    </w:p>
    <w:p>
      <w:pPr>
        <w:spacing w:after="20" w:line="240" w:lineRule="auto"/>
      </w:pPr>
      <w:r>
        <w:t>dopo l’avvenuta cessazione di tali condotte. Qualora tali comportamenti avvengano durante la gara, il 1° arbitro, previo</w:t>
      </w:r>
    </w:p>
    <w:p>
      <w:pPr>
        <w:spacing w:after="20" w:line="240" w:lineRule="auto"/>
      </w:pPr>
      <w:r>
        <w:t>anche confronto con il responsabile dell’ordine pubblico ed eventuali dirigenti federali o della Lega Pallavolo, laddove</w:t>
      </w:r>
    </w:p>
    <w:p>
      <w:pPr>
        <w:spacing w:after="20" w:line="240" w:lineRule="auto"/>
      </w:pPr>
      <w:r>
        <w:t>presenti, provvederà ad interrompere momentaneamente la gara. Il pubblico dovrà contemporaneamente essere informato</w:t>
      </w:r>
    </w:p>
    <w:p>
      <w:pPr>
        <w:spacing w:after="20" w:line="240" w:lineRule="auto"/>
      </w:pPr>
      <w:r>
        <w:t>sui motivi che hanno determinato il provvedimento e verrà immediatamente invitato a cessare il suddetto comportamento.</w:t>
      </w:r>
    </w:p>
    <w:p>
      <w:pPr>
        <w:spacing w:after="20" w:line="240" w:lineRule="auto"/>
      </w:pPr>
      <w:r>
        <w:t>I partecipanti alla gara dovranno rimanere, salvo diversa indicazione del 1° arbitro nell’area di controllo. La gara potrà</w:t>
      </w:r>
    </w:p>
    <w:p>
      <w:pPr>
        <w:spacing w:after="20" w:line="240" w:lineRule="auto"/>
      </w:pPr>
      <w:r>
        <w:t>essere ripresa solamente dopo l’avvenuta cessazione di tali condotte. Il mancato inizio della gara o l’interruzione temporanea</w:t>
      </w:r>
    </w:p>
    <w:p>
      <w:pPr>
        <w:spacing w:after="20" w:line="240" w:lineRule="auto"/>
      </w:pPr>
      <w:r>
        <w:t>della gara non potranno prolungarsi oltre i 30 minuti, trascorsi i quali il 1°arbitro dichiarerà chiusa la gara, riportando i fatti</w:t>
      </w:r>
    </w:p>
    <w:p>
      <w:pPr>
        <w:spacing w:after="20" w:line="240" w:lineRule="auto"/>
      </w:pPr>
      <w:r>
        <w:t>accaduti nel rapporto di gara per le valutazioni del Giudice Sportivo competente.</w:t>
      </w:r>
    </w:p>
    <w:p>
      <w:pPr>
        <w:spacing w:after="20" w:line="240" w:lineRule="auto"/>
      </w:pPr>
      <w:r>
        <w:t>Tale disposizione è applicabile a tutti i campionati di Serie e Categoria.</w:t>
      </w:r>
    </w:p>
    <w:p>
      <w:pPr>
        <w:spacing w:after="20" w:line="240" w:lineRule="auto"/>
      </w:pPr>
      <w:r>
        <w:t>GARE INTERROTTE E RINVII</w:t>
      </w:r>
    </w:p>
    <w:p>
      <w:pPr>
        <w:spacing w:after="20" w:line="240" w:lineRule="auto"/>
      </w:pPr>
      <w:r>
        <w:t>Estratto dal Regolamento Gare Art. 30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Tutti gli incontri devono essere disputati nel giorno stabilito in calendario a meno che non vengano rinviati o interrotti</w:t>
      </w:r>
    </w:p>
    <w:p>
      <w:pPr>
        <w:spacing w:after="20" w:line="240" w:lineRule="auto"/>
      </w:pPr>
      <w:r>
        <w:t>dall'arbitro per cause di forza maggiore.</w:t>
      </w:r>
    </w:p>
    <w:p>
      <w:pPr>
        <w:spacing w:after="20" w:line="240" w:lineRule="auto"/>
      </w:pPr>
      <w:r>
        <w:t>2.</w:t>
      </w:r>
    </w:p>
    <w:p>
      <w:pPr>
        <w:spacing w:after="20" w:line="240" w:lineRule="auto"/>
      </w:pPr>
      <w:r>
        <w:t>Finché l'arbitro non avrà deciso il rinvio le squadre devono rimanere a sua disposizione.</w:t>
      </w:r>
    </w:p>
    <w:p>
      <w:pPr>
        <w:spacing w:after="20" w:line="240" w:lineRule="auto"/>
      </w:pPr>
      <w:r>
        <w:t>3.</w:t>
      </w:r>
    </w:p>
    <w:p>
      <w:pPr>
        <w:spacing w:after="20" w:line="240" w:lineRule="auto"/>
      </w:pPr>
      <w:r>
        <w:t>Se una gara che si disputa in un campo all’aperto, dovesse venire sospesa per sopravvenuta oscurità, per impraticabilità di</w:t>
      </w:r>
    </w:p>
    <w:p>
      <w:pPr>
        <w:spacing w:after="20" w:line="240" w:lineRule="auto"/>
      </w:pPr>
      <w:r>
        <w:t>campo, per pioggia o per circostanze impreviste, essa verrà ripresa o rigiocata secondo le norme previste dalle Regole di</w:t>
      </w:r>
    </w:p>
    <w:p>
      <w:pPr>
        <w:spacing w:after="20" w:line="240" w:lineRule="auto"/>
      </w:pPr>
      <w:r>
        <w:t>Gioco.</w:t>
      </w:r>
    </w:p>
    <w:p>
      <w:pPr>
        <w:spacing w:after="20" w:line="240" w:lineRule="auto"/>
      </w:pPr>
      <w:r>
        <w:t>4.</w:t>
      </w:r>
    </w:p>
    <w:p>
      <w:pPr>
        <w:spacing w:after="20" w:line="240" w:lineRule="auto"/>
      </w:pPr>
      <w:r>
        <w:t>Se una gara che si disputa in un impianto al coperto, dovesse essere sospesa per circostanze impreviste (mancanza luce,</w:t>
      </w:r>
    </w:p>
    <w:p>
      <w:pPr>
        <w:spacing w:after="20" w:line="240" w:lineRule="auto"/>
      </w:pPr>
      <w:r>
        <w:t>scivolosità del terreno, ecc.), essa sarà ripresa o rigiocata secondo le norme previste dalle Regole di Gioco, fermo restando</w:t>
      </w:r>
    </w:p>
    <w:p>
      <w:pPr>
        <w:spacing w:after="20" w:line="240" w:lineRule="auto"/>
      </w:pPr>
      <w:r>
        <w:t>le eventuali responsabilità delle società ospitanti come previsto dall’articolo 13 commi 12 e 13 del presente Regolamento.</w:t>
      </w:r>
    </w:p>
    <w:p>
      <w:pPr>
        <w:spacing w:after="20" w:line="240" w:lineRule="auto"/>
      </w:pPr>
      <w:r>
        <w:t>REFERTO ELETTRONICO</w:t>
      </w:r>
    </w:p>
    <w:p>
      <w:pPr>
        <w:spacing w:after="20" w:line="240" w:lineRule="auto"/>
      </w:pPr>
      <w:r>
        <w:t>A partire dalla Stagione 2026/2027 sarà obbligatorio il referto elettronico in tutti i Campionati, a partire dall’Under 13 fino alla</w:t>
      </w:r>
    </w:p>
    <w:p>
      <w:pPr>
        <w:spacing w:after="20" w:line="240" w:lineRule="auto"/>
      </w:pPr>
      <w:r>
        <w:t>Serie. Si raccomanda di avere, comunque, disponibile una copia cartacea da utilizzare in caso di problemi.</w:t>
      </w:r>
    </w:p>
    <w:p>
      <w:pPr>
        <w:spacing w:after="20" w:line="240" w:lineRule="auto"/>
      </w:pPr>
      <w:r>
        <w:t>Nel caso in cui, all’inizio della gara, non venga utilizzato il referto elettronico, in sede di omologa il Giudice Sportivo Regionale</w:t>
      </w:r>
    </w:p>
    <w:p>
      <w:pPr>
        <w:spacing w:after="20" w:line="240" w:lineRule="auto"/>
      </w:pPr>
      <w:r>
        <w:t>comminerà le seguenti sanzioni:</w:t>
      </w:r>
    </w:p>
    <w:p>
      <w:pPr>
        <w:spacing w:after="20" w:line="240" w:lineRule="auto"/>
      </w:pPr>
      <w:r>
        <w:t>1° volta</w:t>
      </w:r>
    </w:p>
    <w:p>
      <w:pPr>
        <w:spacing w:after="20" w:line="240" w:lineRule="auto"/>
      </w:pPr>
      <w:r>
        <w:t>ammonizione</w:t>
      </w:r>
    </w:p>
    <w:p>
      <w:pPr>
        <w:spacing w:after="20" w:line="240" w:lineRule="auto"/>
      </w:pPr>
      <w:r>
        <w:t>2° volta</w:t>
      </w:r>
    </w:p>
    <w:p>
      <w:pPr>
        <w:spacing w:after="20" w:line="240" w:lineRule="auto"/>
      </w:pPr>
      <w:r>
        <w:t>diffida</w:t>
      </w:r>
    </w:p>
    <w:p>
      <w:pPr>
        <w:spacing w:after="20" w:line="240" w:lineRule="auto"/>
      </w:pPr>
      <w:r>
        <w:t>3° volta e successive</w:t>
      </w:r>
    </w:p>
    <w:p>
      <w:pPr>
        <w:spacing w:after="20" w:line="240" w:lineRule="auto"/>
      </w:pPr>
      <w:r>
        <w:t>multa € 50,00</w:t>
      </w:r>
    </w:p>
    <w:p>
      <w:pPr>
        <w:spacing w:after="20" w:line="240" w:lineRule="auto"/>
      </w:pPr>
      <w:r>
        <w:t>L’adozione di tale sistema è totalmente gratuita per le Società. L’utilizzo è possibile su qualsiasi dispositivo con sistema operativo</w:t>
      </w:r>
    </w:p>
    <w:p>
      <w:pPr>
        <w:spacing w:after="20" w:line="240" w:lineRule="auto"/>
      </w:pPr>
      <w:r>
        <w:t>Windows, IOS, Linux, senza necessità di stampa. Prima dell’inizio, saranno inviate le istruzioni necessarie e fatti dei corsi.</w:t>
      </w:r>
    </w:p>
    <w:p>
      <w:pPr>
        <w:spacing w:after="20" w:line="240" w:lineRule="auto"/>
      </w:pPr>
      <w:r>
        <w:t>COMUNICAZIONE DEI RISULTATI ED ARTICOLI</w:t>
      </w:r>
    </w:p>
    <w:p>
      <w:pPr>
        <w:spacing w:after="20" w:line="240" w:lineRule="auto"/>
      </w:pPr>
      <w:r>
        <w:t>Seguiranno opportune comunicazioni al riguardo da parte del Settore Comunicazione, a cui i sodalizi dovranno attenersi</w:t>
      </w:r>
    </w:p>
    <w:p>
      <w:pPr>
        <w:spacing w:after="20" w:line="240" w:lineRule="auto"/>
      </w:pPr>
      <w:r>
        <w:t>scrupolosamente.</w:t>
      </w:r>
    </w:p>
    <w:p>
      <w:pPr>
        <w:spacing w:after="20" w:line="240" w:lineRule="auto"/>
      </w:pPr>
      <w:r>
        <w:t>DECORRENZA PROVVEDIMENTI GIUDICE SPORTIVO REGIONALE</w:t>
      </w:r>
    </w:p>
    <w:p>
      <w:pPr>
        <w:spacing w:after="20" w:line="240" w:lineRule="auto"/>
      </w:pPr>
      <w:r>
        <w:t>Il Giudice Sportivo Regionale provvede all’omologa delle gare e all’adozione dei provvedimenti disciplinari relativi, di norma,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27//AN 22.06.2026</w:t>
      </w:r>
    </w:p>
    <w:p>
      <w:pPr>
        <w:spacing w:after="20" w:line="240" w:lineRule="auto"/>
      </w:pPr>
      <w:r>
        <w:t>ogni martedì successivo alla giornata fissata in calendario. Il Comunicato Ufficiale viene pertanto Affisso all’Albo, di norma, il</w:t>
      </w:r>
    </w:p>
    <w:p>
      <w:pPr>
        <w:spacing w:after="20" w:line="240" w:lineRule="auto"/>
      </w:pPr>
      <w:r>
        <w:t>martedì sera.</w:t>
      </w:r>
    </w:p>
    <w:p>
      <w:pPr>
        <w:spacing w:after="20" w:line="240" w:lineRule="auto"/>
      </w:pPr>
      <w:r>
        <w:t>Pertanto per assumere informazioni sui provvedimenti disciplinari si può telefonare dopo la riunione oppure il giorno successivo.</w:t>
      </w:r>
    </w:p>
    <w:p>
      <w:pPr>
        <w:spacing w:after="20" w:line="240" w:lineRule="auto"/>
      </w:pPr>
      <w:r>
        <w:t>Gli effetti delle decisioni decorrono dal giorno successivo a quello della loro affissione all’Albo dell’Organo che le emette</w:t>
      </w:r>
    </w:p>
    <w:p>
      <w:pPr>
        <w:spacing w:after="20" w:line="240" w:lineRule="auto"/>
      </w:pPr>
      <w:r>
        <w:t>(art. 12 R. Giur.).</w:t>
      </w:r>
    </w:p>
    <w:p>
      <w:pPr>
        <w:spacing w:after="20" w:line="240" w:lineRule="auto"/>
      </w:pPr>
      <w:r>
        <w:t>Si ricorda, a termini di regolamento, la validità di affissione all'Albo Federale (consultabile sul sito federale</w:t>
      </w:r>
    </w:p>
    <w:p>
      <w:pPr>
        <w:spacing w:after="20" w:line="240" w:lineRule="auto"/>
      </w:pPr>
      <w:r>
        <w:t>https://marche.federvolley.it nella sezione Comunicati) dei provvedimenti adottati dal Giudice Sportivo Regionale, come la sola</w:t>
      </w:r>
    </w:p>
    <w:p>
      <w:pPr>
        <w:spacing w:after="20" w:line="240" w:lineRule="auto"/>
      </w:pPr>
      <w:r>
        <w:t>notifica ufficiale.</w:t>
      </w:r>
    </w:p>
    <w:p>
      <w:pPr>
        <w:spacing w:after="20" w:line="240" w:lineRule="auto"/>
      </w:pPr>
      <w:r>
        <w:t>Saranno inviate e-mail tramite Posta Elettronica Certificata, solo per cortesia, unicamente per informare su squalifiche, gare a</w:t>
      </w:r>
    </w:p>
    <w:p>
      <w:pPr>
        <w:spacing w:after="20" w:line="240" w:lineRule="auto"/>
      </w:pPr>
      <w:r>
        <w:t>porte chiuse, procedimenti disciplinari e relative decisioni, sospensioni di omologa.</w:t>
      </w:r>
    </w:p>
    <w:p>
      <w:pPr>
        <w:spacing w:after="20" w:line="240" w:lineRule="auto"/>
      </w:pPr>
      <w:r>
        <w:t>In ogni caso si precisa che le decisioni di merito hanno comunque piena efficacia con le relative conseguenze e che la mancata</w:t>
      </w:r>
    </w:p>
    <w:p>
      <w:pPr>
        <w:spacing w:after="20" w:line="240" w:lineRule="auto"/>
      </w:pPr>
      <w:r>
        <w:t>ricezione dell’e-mail non costituisce motivo di mancata applicazione delle sentenze. Pertanto è dovere delle Società adoperarsi</w:t>
      </w:r>
    </w:p>
    <w:p>
      <w:pPr>
        <w:spacing w:after="20" w:line="240" w:lineRule="auto"/>
      </w:pPr>
      <w:r>
        <w:t>per conoscere se sono stati adottati provvedimenti nei loro confronti.</w:t>
      </w:r>
    </w:p>
    <w:p>
      <w:pPr>
        <w:spacing w:after="20" w:line="240" w:lineRule="auto"/>
      </w:pPr>
      <w:r>
        <w:t>MODALITÀ DI VERSAMENTO DELLE MULTE</w:t>
      </w:r>
    </w:p>
    <w:p>
      <w:pPr>
        <w:spacing w:after="20" w:line="240" w:lineRule="auto"/>
      </w:pPr>
      <w:r>
        <w:t>Si applica l’Art. 110 Regolamento Giurisdizionale</w:t>
      </w:r>
    </w:p>
    <w:p>
      <w:pPr>
        <w:spacing w:after="20" w:line="240" w:lineRule="auto"/>
      </w:pPr>
      <w:r>
        <w:t>Si precisa che è stata reintrodotta la riscossione coattiva per le Società che non provvedono a versare eventuali multe e contributi</w:t>
      </w:r>
    </w:p>
    <w:p>
      <w:pPr>
        <w:spacing w:after="20" w:line="240" w:lineRule="auto"/>
      </w:pPr>
      <w:r>
        <w:t>nei termini previsti dai vigenti regolamenti (art. 110 Regolamento Giurisdizionale comma 3 ).</w:t>
      </w:r>
    </w:p>
    <w:p>
      <w:pPr>
        <w:spacing w:after="20" w:line="240" w:lineRule="auto"/>
      </w:pPr>
      <w:r>
        <w:t>AUTOMATICITÀ DEI PROVVEDIMENTI DI SQUALIFICA</w:t>
      </w:r>
    </w:p>
    <w:p>
      <w:pPr>
        <w:spacing w:after="20" w:line="240" w:lineRule="auto"/>
      </w:pPr>
      <w:r>
        <w:t>VERSO GLI ATLETI E GLI ALLENATORI</w:t>
      </w:r>
    </w:p>
    <w:p>
      <w:pPr>
        <w:spacing w:after="20" w:line="240" w:lineRule="auto"/>
      </w:pPr>
      <w:r>
        <w:t>Per le sanzioni di squalifica verso gli atleti e gli allenatori, comminate a seguito di sommatoria di cartellini gialli e rossi sanzionati</w:t>
      </w:r>
    </w:p>
    <w:p>
      <w:pPr>
        <w:spacing w:after="20" w:line="240" w:lineRule="auto"/>
      </w:pPr>
      <w:r>
        <w:t>dagli Arbitri durante le gare ai tesserati che tengono comportamenti non corretti, si applica l’art. 110 del Regolamento</w:t>
      </w:r>
    </w:p>
    <w:p>
      <w:pPr>
        <w:spacing w:after="20" w:line="240" w:lineRule="auto"/>
      </w:pPr>
      <w:r>
        <w:t>Giurisdizionale.</w:t>
      </w:r>
    </w:p>
    <w:p>
      <w:pPr>
        <w:spacing w:after="20" w:line="240" w:lineRule="auto"/>
      </w:pPr>
      <w:r>
        <w:t>Questa è la scala dei provvedimenti che possono essere adottati durante lo svolgimento di una gara:</w:t>
      </w:r>
    </w:p>
    <w:p>
      <w:pPr>
        <w:spacing w:after="20" w:line="240" w:lineRule="auto"/>
      </w:pPr>
      <w:r>
        <w:t>Avvertimento: cartellino GIALLO</w:t>
      </w:r>
    </w:p>
    <w:p>
      <w:pPr>
        <w:spacing w:after="20" w:line="240" w:lineRule="auto"/>
      </w:pPr>
      <w:r>
        <w:t>sanzione:</w:t>
      </w:r>
    </w:p>
    <w:p>
      <w:pPr>
        <w:spacing w:after="20" w:line="240" w:lineRule="auto"/>
      </w:pPr>
      <w:r>
        <w:t>nessuna</w:t>
      </w:r>
    </w:p>
    <w:p>
      <w:pPr>
        <w:spacing w:after="20" w:line="240" w:lineRule="auto"/>
      </w:pPr>
      <w:r>
        <w:t>Penalizzazione: cartellino ROSSO</w:t>
      </w:r>
    </w:p>
    <w:p>
      <w:pPr>
        <w:spacing w:after="20" w:line="240" w:lineRule="auto"/>
      </w:pPr>
      <w:r>
        <w:t>sanzione:</w:t>
      </w:r>
    </w:p>
    <w:p>
      <w:pPr>
        <w:spacing w:after="20" w:line="240" w:lineRule="auto"/>
      </w:pPr>
      <w:r>
        <w:t>punto e servizio alla squadra avversaria</w:t>
      </w:r>
    </w:p>
    <w:p>
      <w:pPr>
        <w:spacing w:after="20" w:line="240" w:lineRule="auto"/>
      </w:pPr>
      <w:r>
        <w:t>Espulsione:</w:t>
      </w:r>
    </w:p>
    <w:p>
      <w:pPr>
        <w:spacing w:after="20" w:line="240" w:lineRule="auto"/>
      </w:pPr>
      <w:r>
        <w:t>cartellini GIALLO e ROSSO mostrati insieme con la stessa mano</w:t>
      </w:r>
    </w:p>
    <w:p>
      <w:pPr>
        <w:spacing w:after="20" w:line="240" w:lineRule="auto"/>
      </w:pPr>
      <w:r>
        <w:t>sanzione:</w:t>
      </w:r>
    </w:p>
    <w:p>
      <w:pPr>
        <w:spacing w:after="20" w:line="240" w:lineRule="auto"/>
      </w:pPr>
      <w:r>
        <w:t>l'atleta sanzionato non può giocare per la restante parte del set</w:t>
      </w:r>
    </w:p>
    <w:p>
      <w:pPr>
        <w:spacing w:after="20" w:line="240" w:lineRule="auto"/>
      </w:pPr>
      <w:r>
        <w:t>Squalifica:</w:t>
      </w:r>
    </w:p>
    <w:p>
      <w:pPr>
        <w:spacing w:after="20" w:line="240" w:lineRule="auto"/>
      </w:pPr>
      <w:r>
        <w:t>cartellini GIALLO e ROSSO mostrati separati con due mani</w:t>
      </w:r>
    </w:p>
    <w:p>
      <w:pPr>
        <w:spacing w:after="20" w:line="240" w:lineRule="auto"/>
      </w:pPr>
      <w:r>
        <w:t>sanzione:</w:t>
      </w:r>
    </w:p>
    <w:p>
      <w:pPr>
        <w:spacing w:after="20" w:line="240" w:lineRule="auto"/>
      </w:pPr>
      <w:r>
        <w:t>l'atleta sanzionato non può giocare per il resto della gara</w:t>
      </w:r>
    </w:p>
    <w:p>
      <w:pPr>
        <w:spacing w:after="20" w:line="240" w:lineRule="auto"/>
      </w:pPr>
      <w:r>
        <w:t>Le sanzioni inflitte dall’arbitro durante la gara sono commutate, in sede di omologa, nelle seguenti penalità che saranno sommate</w:t>
      </w:r>
    </w:p>
    <w:p>
      <w:pPr>
        <w:spacing w:after="20" w:line="240" w:lineRule="auto"/>
      </w:pPr>
      <w:r>
        <w:t>durante lo svolgimento del campionato (play off compresi):</w:t>
      </w:r>
    </w:p>
    <w:p>
      <w:pPr>
        <w:spacing w:after="20" w:line="240" w:lineRule="auto"/>
      </w:pPr>
      <w:r>
        <w:t>➢ nessuna penalità in caso di avvertimento (cartellino giallo);</w:t>
      </w:r>
    </w:p>
    <w:p>
      <w:pPr>
        <w:spacing w:after="20" w:line="240" w:lineRule="auto"/>
      </w:pPr>
      <w:r>
        <w:t>➢ 2 penalità in caso di penalizzazione (cartellino rosso)</w:t>
      </w:r>
    </w:p>
    <w:p>
      <w:pPr>
        <w:spacing w:after="20" w:line="240" w:lineRule="auto"/>
      </w:pPr>
      <w:r>
        <w:t>➢ 3 penalità in caso di espulsione (cartellino giallo e rosso mostrati insieme con la stessa mano);</w:t>
      </w:r>
    </w:p>
    <w:p>
      <w:pPr>
        <w:spacing w:after="20" w:line="240" w:lineRule="auto"/>
      </w:pPr>
      <w:r>
        <w:t>➢ 4 penalità in caso di squalifica (cartellino giallo e rosso mostrati separati con due mani).</w:t>
      </w:r>
    </w:p>
    <w:p>
      <w:pPr>
        <w:spacing w:after="20" w:line="240" w:lineRule="auto"/>
      </w:pPr>
      <w:r>
        <w:t>A seguito delle penalità raggiunte da un atleta o da un allenatore si determina automaticamente la gerarchia delle seguenti</w:t>
      </w:r>
    </w:p>
    <w:p>
      <w:pPr>
        <w:spacing w:after="20" w:line="240" w:lineRule="auto"/>
      </w:pPr>
      <w:r>
        <w:t>sanzioni:</w:t>
      </w:r>
    </w:p>
    <w:p>
      <w:pPr>
        <w:spacing w:after="20" w:line="240" w:lineRule="auto"/>
      </w:pPr>
      <w:r>
        <w:t>➢ ammonizione alla seconda penalità;</w:t>
      </w:r>
    </w:p>
    <w:p>
      <w:pPr>
        <w:spacing w:after="20" w:line="240" w:lineRule="auto"/>
      </w:pPr>
      <w:r>
        <w:t>➢ ammonizione con diffida alla terza penalità;</w:t>
      </w:r>
    </w:p>
    <w:p>
      <w:pPr>
        <w:spacing w:after="20" w:line="240" w:lineRule="auto"/>
      </w:pPr>
      <w:r>
        <w:t>➢ una giornata di squalifica alla quarta penalità;</w:t>
      </w:r>
    </w:p>
    <w:p>
      <w:pPr>
        <w:spacing w:after="20" w:line="240" w:lineRule="auto"/>
      </w:pPr>
      <w:r>
        <w:t>➢ ammonizione alla quinta penalità;</w:t>
      </w:r>
    </w:p>
    <w:p>
      <w:pPr>
        <w:spacing w:after="20" w:line="240" w:lineRule="auto"/>
      </w:pPr>
      <w:r>
        <w:t>➢ ammonizione con diffida alla sesta penalità;</w:t>
      </w:r>
    </w:p>
    <w:p>
      <w:pPr>
        <w:spacing w:after="20" w:line="240" w:lineRule="auto"/>
      </w:pPr>
      <w:r>
        <w:t>➢ una giornata di squalifica alla settima penalità;</w:t>
      </w:r>
    </w:p>
    <w:p>
      <w:pPr>
        <w:spacing w:after="20" w:line="240" w:lineRule="auto"/>
      </w:pPr>
      <w:r>
        <w:t>➢ ammonizione alla ottava penalità;</w:t>
      </w:r>
    </w:p>
    <w:p>
      <w:pPr>
        <w:spacing w:after="20" w:line="240" w:lineRule="auto"/>
      </w:pPr>
      <w:r>
        <w:t>➢ ammonizione con diffida alla nona penalità;</w:t>
      </w:r>
    </w:p>
    <w:p>
      <w:pPr>
        <w:spacing w:after="20" w:line="240" w:lineRule="auto"/>
      </w:pPr>
      <w:r>
        <w:t>➢ una giornata di squalifica alla decima penalità;</w:t>
      </w:r>
    </w:p>
    <w:p>
      <w:pPr>
        <w:spacing w:after="20" w:line="240" w:lineRule="auto"/>
      </w:pPr>
      <w:r>
        <w:t>➢ ammonizione con diffida alla undicesima penalità;</w:t>
      </w:r>
    </w:p>
    <w:p>
      <w:pPr>
        <w:spacing w:after="20" w:line="240" w:lineRule="auto"/>
      </w:pPr>
      <w:r>
        <w:t>➢ una giornata di squalifica alla dodicesima penalità;</w:t>
      </w:r>
    </w:p>
    <w:p>
      <w:pPr>
        <w:spacing w:after="20" w:line="240" w:lineRule="auto"/>
      </w:pPr>
      <w:r>
        <w:t>➢ una giornata di squalifica per ogni penalità oltre la dodicesima.</w:t>
      </w:r>
    </w:p>
    <w:p>
      <w:pPr>
        <w:spacing w:after="20" w:line="240" w:lineRule="auto"/>
      </w:pPr>
      <w:r>
        <w:t>Nel caso un atleta o un allenatore sia sanzionato dall’arbitro durante la gara con il cartellino rosso e giallo mostrati separati con</w:t>
      </w:r>
    </w:p>
    <w:p>
      <w:pPr>
        <w:spacing w:after="20" w:line="240" w:lineRule="auto"/>
      </w:pPr>
      <w:r>
        <w:t>due mani (squalifica), il Giudice Sportivo, in sede di omologa può infliggere al tesserato sospensioni a tempo ovvero giornate di</w:t>
      </w:r>
    </w:p>
    <w:p>
      <w:pPr>
        <w:spacing w:after="20" w:line="240" w:lineRule="auto"/>
      </w:pPr>
      <w:r>
        <w:t>squalifica in base alla gravità del fatto commesso; nella tabella delle penalità del tesserato saranno aggiunte quattro penalità che,</w:t>
      </w:r>
    </w:p>
    <w:p>
      <w:pPr>
        <w:spacing w:after="20" w:line="240" w:lineRule="auto"/>
      </w:pPr>
      <w:r>
        <w:t>comunque, non faranno scattare ulteriori sanzioni.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28//AN 22.06.2026</w:t>
      </w:r>
    </w:p>
    <w:p>
      <w:pPr>
        <w:spacing w:after="20" w:line="240" w:lineRule="auto"/>
      </w:pPr>
      <w:r>
        <w:t>Per comportamenti disciplinarmente rilevanti tenuti da atleti o allenatori dopo lo svolgimento effettivo della gara, il Giudice</w:t>
      </w:r>
    </w:p>
    <w:p>
      <w:pPr>
        <w:spacing w:after="20" w:line="240" w:lineRule="auto"/>
      </w:pPr>
      <w:r>
        <w:t>Sportivo giudica indipendentemente dalla situazione delle penalità accumulate dal tesserato fino a quel momento. Qualora ritenga</w:t>
      </w:r>
    </w:p>
    <w:p>
      <w:pPr>
        <w:spacing w:after="20" w:line="240" w:lineRule="auto"/>
      </w:pPr>
      <w:r>
        <w:t>di dover infliggere una sospensione a tempo ovvero una o più giornate di squalifica, la tabella delle penalità sarà aumentata di 4</w:t>
      </w:r>
    </w:p>
    <w:p>
      <w:pPr>
        <w:spacing w:after="20" w:line="240" w:lineRule="auto"/>
      </w:pPr>
      <w:r>
        <w:t>penalità che non faranno scattare ulteriori sanzioni; in caso di comportamenti meno gravi, il Giudice Sportivo può infliggere 1,</w:t>
      </w:r>
    </w:p>
    <w:p>
      <w:pPr>
        <w:spacing w:after="20" w:line="240" w:lineRule="auto"/>
      </w:pPr>
      <w:r>
        <w:t>2 o 3 penalità che sommate a quelle sino allora raggiunte determineranno l’effettiva sanzione.</w:t>
      </w:r>
    </w:p>
    <w:p>
      <w:pPr>
        <w:spacing w:after="20" w:line="240" w:lineRule="auto"/>
      </w:pPr>
      <w:r>
        <w:t>Precisazioni: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 atleta o allenatore a cui vengono sanzionati provvedimenti diversi e successivi senza che sia ripreso il gioco,</w:t>
      </w:r>
    </w:p>
    <w:p>
      <w:pPr>
        <w:spacing w:after="20" w:line="240" w:lineRule="auto"/>
      </w:pPr>
      <w:r>
        <w:t>il Giudice in sede di omologa prenderà in considerazione soltanto la sanzione maggiore.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 tesserato che svolga con la stessa squadra di campionato le funzioni di atleta e di allenatore, le sanzioni</w:t>
      </w:r>
    </w:p>
    <w:p>
      <w:pPr>
        <w:spacing w:after="20" w:line="240" w:lineRule="auto"/>
      </w:pPr>
      <w:r>
        <w:t>disciplinari verranno applicate indipendentemente dalla funzione svolta; pertanto nel caso di una squalifica, questa</w:t>
      </w:r>
    </w:p>
    <w:p>
      <w:pPr>
        <w:spacing w:after="20" w:line="240" w:lineRule="auto"/>
      </w:pPr>
      <w:r>
        <w:t>comporterà l'inibizione a svolgere sia la funzione di atleta sia quella di allenatore per quella squadra e per quel campionato.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si ricorda l'andamento previsto dalla tabella delle penalità relativamente all'automaticità ed alle eventuali giornate di</w:t>
      </w:r>
    </w:p>
    <w:p>
      <w:pPr>
        <w:spacing w:after="20" w:line="240" w:lineRule="auto"/>
      </w:pPr>
      <w:r>
        <w:t>squalifica che saranno comminate dal Giudice Sportivo: se un atleta o un allenatore si trova alla 9^ penalità ed in una gara</w:t>
      </w:r>
    </w:p>
    <w:p>
      <w:pPr>
        <w:spacing w:after="20" w:line="240" w:lineRule="auto"/>
      </w:pPr>
      <w:r>
        <w:t>gli vengono inflitte 3 penalità, raggiungendo così la quota totale di 12 penalità, al tesserato saranno comminate 2 giornate</w:t>
      </w:r>
    </w:p>
    <w:p>
      <w:pPr>
        <w:spacing w:after="20" w:line="240" w:lineRule="auto"/>
      </w:pPr>
      <w:r>
        <w:t>di squalifica e cioè quelle relative alla 10^ e 12^ penalità.</w:t>
      </w:r>
    </w:p>
    <w:p>
      <w:pPr>
        <w:spacing w:after="20" w:line="240" w:lineRule="auto"/>
      </w:pPr>
      <w:r>
        <w:t>I PROVVEDIMENTI DI SQUALIFICA SARANNO SANZIONATI DAL GIUDICE SPORTIVO SECONDO LE</w:t>
      </w:r>
    </w:p>
    <w:p>
      <w:pPr>
        <w:spacing w:after="20" w:line="240" w:lineRule="auto"/>
      </w:pPr>
      <w:r>
        <w:t>NORME PREVISTE DAL REGOLAMENTO GIURISDIZIONALE.</w:t>
      </w:r>
    </w:p>
    <w:p>
      <w:pPr>
        <w:spacing w:after="20" w:line="240" w:lineRule="auto"/>
      </w:pPr>
      <w:r>
        <w:t>Si precisa che atleti ed allenatori che cambiano società durante la stagione mantengono gli eventuali provvedimenti sanzionati</w:t>
      </w:r>
    </w:p>
    <w:p>
      <w:pPr>
        <w:spacing w:after="20" w:line="240" w:lineRule="auto"/>
      </w:pPr>
      <w:r>
        <w:t>in gare disputate con la prima società di appartenenza.</w:t>
      </w:r>
    </w:p>
    <w:p>
      <w:pPr>
        <w:spacing w:after="20" w:line="240" w:lineRule="auto"/>
      </w:pPr>
      <w:r>
        <w:t>Si ricorda, a termini di regolamento, la validità di affissione all'Albo Federale (consultabile sul sito federale del Comitato) dei</w:t>
      </w:r>
    </w:p>
    <w:p>
      <w:pPr>
        <w:spacing w:after="20" w:line="240" w:lineRule="auto"/>
      </w:pPr>
      <w:r>
        <w:t>provvedimenti adottati dal Giudice Sportivo, come la sola notifica ufficiale.</w:t>
      </w:r>
    </w:p>
    <w:p>
      <w:pPr>
        <w:spacing w:after="20" w:line="240" w:lineRule="auto"/>
      </w:pPr>
      <w:r>
        <w:t>Sarà inviata una comunicazione tramite PEC, a titolo di cortesia, solo in caso di squalifiche di atleti o tecnici, sospensioni di</w:t>
      </w:r>
    </w:p>
    <w:p>
      <w:pPr>
        <w:spacing w:after="20" w:line="240" w:lineRule="auto"/>
      </w:pPr>
      <w:r>
        <w:t>dirigenti, gare a porte chiuse o in caso di provvedimenti inerenti l’omologa della gara.</w:t>
      </w:r>
    </w:p>
    <w:p>
      <w:pPr>
        <w:spacing w:after="20" w:line="240" w:lineRule="auto"/>
      </w:pPr>
      <w:r>
        <w:t>SQUALIFICHE</w:t>
      </w:r>
    </w:p>
    <w:p>
      <w:pPr>
        <w:spacing w:after="20" w:line="240" w:lineRule="auto"/>
      </w:pPr>
      <w:r>
        <w:t>La squalifica comminata deve essere scontata nello stesso campionato per cui è stata sanzionata (ovviamente fra gare di diversi</w:t>
      </w:r>
    </w:p>
    <w:p>
      <w:pPr>
        <w:spacing w:after="20" w:line="240" w:lineRule="auto"/>
      </w:pPr>
      <w:r>
        <w:t>campionati non c'è sommatoria di richiami, ammonizioni o diffide) nella/e gara/e di campionato immediatamente successiva/e,</w:t>
      </w:r>
    </w:p>
    <w:p>
      <w:pPr>
        <w:spacing w:after="20" w:line="240" w:lineRule="auto"/>
      </w:pPr>
      <w:r>
        <w:t>secondo il calendario, alla prima data utile rispetto a quella di pubblicazione del provvedimento.</w:t>
      </w:r>
    </w:p>
    <w:p>
      <w:pPr>
        <w:spacing w:after="20" w:line="240" w:lineRule="auto"/>
      </w:pPr>
      <w:r>
        <w:t>Qualora, per un qualsiasi motivo, le gare non vengano disputate od omologate, l’atleta o l’allenatore squalificato non potrà</w:t>
      </w:r>
    </w:p>
    <w:p>
      <w:pPr>
        <w:spacing w:after="20" w:line="240" w:lineRule="auto"/>
      </w:pPr>
      <w:r>
        <w:t>partecipare neanche alla ripetizione di tali gare.</w:t>
      </w:r>
    </w:p>
    <w:p>
      <w:pPr>
        <w:spacing w:after="20" w:line="240" w:lineRule="auto"/>
      </w:pPr>
      <w:r>
        <w:t>Se a fine stagione restano pendenti delle giornate di squalifica, si segue questa procedura: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se l'atleta e/o l'allenatore nella stagione successiva resta tesserato con la stessa società, dovrà scontare la squalifica nello</w:t>
      </w:r>
    </w:p>
    <w:p>
      <w:pPr>
        <w:spacing w:after="20" w:line="240" w:lineRule="auto"/>
      </w:pPr>
      <w:r>
        <w:t>stesso Campionato della stagione precedente (o in quello superiore in caso di promozione o acquisizione del titolo e in</w:t>
      </w:r>
    </w:p>
    <w:p>
      <w:pPr>
        <w:spacing w:after="20" w:line="240" w:lineRule="auto"/>
      </w:pPr>
      <w:r>
        <w:t>quello inferiore in caso di retrocessione o acquisizione del titolo);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se l'atleta e/o l'allenatore nella stagione successiva si trasferisce ad altra società, dovrà scontare la squalifica nel massimo</w:t>
      </w:r>
    </w:p>
    <w:p>
      <w:pPr>
        <w:spacing w:after="20" w:line="240" w:lineRule="auto"/>
      </w:pPr>
      <w:r>
        <w:t>campionato che disputa la sua nuova società.</w:t>
      </w:r>
    </w:p>
    <w:p>
      <w:pPr>
        <w:spacing w:after="20" w:line="240" w:lineRule="auto"/>
      </w:pPr>
      <w:r>
        <w:t>Nel caso a fine stagione restano pendenti delle giornate di squalifica per le Coppe Italia o Regionali, e l'atleta e/o l'allenatore</w:t>
      </w:r>
    </w:p>
    <w:p>
      <w:pPr>
        <w:spacing w:after="20" w:line="240" w:lineRule="auto"/>
      </w:pPr>
      <w:r>
        <w:t>nella stagione successiva risulta tesserato per una società che non disputa alcuna Coppa, questi dovrà scontare dette giornate</w:t>
      </w:r>
    </w:p>
    <w:p>
      <w:pPr>
        <w:spacing w:after="20" w:line="240" w:lineRule="auto"/>
      </w:pPr>
      <w:r>
        <w:t>all'inizio del massimo campionato cui partecipa.</w:t>
      </w:r>
    </w:p>
    <w:p>
      <w:pPr>
        <w:spacing w:after="20" w:line="240" w:lineRule="auto"/>
      </w:pPr>
      <w:r>
        <w:t>Nel caso la società, in base alla formula della Coppa Italia o Coppa Marche, ad inizio campionato non ha ancora la certezza di</w:t>
      </w:r>
    </w:p>
    <w:p>
      <w:pPr>
        <w:spacing w:after="20" w:line="240" w:lineRule="auto"/>
      </w:pPr>
      <w:r>
        <w:t>partecipare alle suddette Coppe, si dovrà aspettare il termine entro il quale si conosceranno le squadre partecipanti alle Coppe e</w:t>
      </w:r>
    </w:p>
    <w:p>
      <w:pPr>
        <w:spacing w:after="20" w:line="240" w:lineRule="auto"/>
      </w:pPr>
      <w:r>
        <w:t>nel caso di mancata qualificazione, le giornate di squalifica dovranno essere scontate nelle gare immediatamente successive del</w:t>
      </w:r>
    </w:p>
    <w:p>
      <w:pPr>
        <w:spacing w:after="20" w:line="240" w:lineRule="auto"/>
      </w:pPr>
      <w:r>
        <w:t>campionato.</w:t>
      </w:r>
    </w:p>
    <w:p>
      <w:pPr>
        <w:spacing w:after="20" w:line="240" w:lineRule="auto"/>
      </w:pPr>
      <w:r>
        <w:t>SQUALIFICA DI UN ALLENATORE</w:t>
      </w:r>
    </w:p>
    <w:p>
      <w:pPr>
        <w:spacing w:after="20" w:line="240" w:lineRule="auto"/>
      </w:pPr>
      <w:r>
        <w:t>La sanzione disciplinare della squalifica può essere inflitta anche agli allenatori (art. 96 del Regolamento Giurisdizionale).</w:t>
      </w:r>
    </w:p>
    <w:p>
      <w:pPr>
        <w:spacing w:after="20" w:line="240" w:lineRule="auto"/>
      </w:pPr>
      <w:r>
        <w:t>Pertanto l'allenatore squalificato dovrà scontare le squalifiche nel solo campionato in cui è stato sanzionato e per il numero di</w:t>
      </w:r>
    </w:p>
    <w:p>
      <w:pPr>
        <w:spacing w:after="20" w:line="240" w:lineRule="auto"/>
      </w:pPr>
      <w:r>
        <w:t>giornate previste dal provvedimento.</w:t>
      </w:r>
    </w:p>
    <w:p>
      <w:pPr>
        <w:spacing w:after="20" w:line="240" w:lineRule="auto"/>
      </w:pPr>
      <w:r>
        <w:t>Ovviamente l’Allenatore nelle gare dove deve scontare le squalifiche non può svolgere alcuna altra funzione (atleta, segnapunti</w:t>
      </w:r>
    </w:p>
    <w:p>
      <w:pPr>
        <w:spacing w:after="20" w:line="240" w:lineRule="auto"/>
      </w:pPr>
      <w:r>
        <w:t>associato, segnapunti al tabellone, ecc.).</w:t>
      </w:r>
    </w:p>
    <w:p>
      <w:pPr>
        <w:spacing w:after="20" w:line="240" w:lineRule="auto"/>
      </w:pPr>
      <w:r>
        <w:t>Si precisa che se un allenatore squalificato svolge ugualmente le sue funzioni, incorrerà nel raddoppio della squalifica, la gara</w:t>
      </w:r>
    </w:p>
    <w:p>
      <w:pPr>
        <w:spacing w:after="20" w:line="240" w:lineRule="auto"/>
      </w:pPr>
      <w:r>
        <w:t>sarà omologata con il risultato conseguito sul campo e la società sarà sanzionata con una multa.</w:t>
      </w:r>
    </w:p>
    <w:p>
      <w:pPr>
        <w:spacing w:after="20" w:line="240" w:lineRule="auto"/>
      </w:pPr>
      <w:r>
        <w:t>A tal proposito si ricorda che, nelle gare in cui un allenatore deve scontare un turno di squalifica, egli non può né sostare né</w:t>
      </w:r>
    </w:p>
    <w:p>
      <w:pPr>
        <w:spacing w:after="20" w:line="240" w:lineRule="auto"/>
      </w:pPr>
      <w:r>
        <w:t>transitare nelle vicinanze del terreno di gioco; per assistere alla gara deve rimanere nello spazio riservato al pubblico. Inoltre,</w:t>
      </w:r>
    </w:p>
    <w:p>
      <w:pPr>
        <w:spacing w:after="20" w:line="240" w:lineRule="auto"/>
      </w:pPr>
      <w:r>
        <w:t>non può impartire direttive agli atleti in campo.</w:t>
      </w:r>
    </w:p>
    <w:p>
      <w:pPr>
        <w:spacing w:after="20" w:line="240" w:lineRule="auto"/>
      </w:pPr>
      <w:r>
        <w:t>Ogni comportamento contrario a tali direttive, equivale all’aver svolto le funzioni di allenatore con le conseguenti sanzioni</w:t>
      </w:r>
    </w:p>
    <w:p>
      <w:pPr>
        <w:spacing w:after="20" w:line="240" w:lineRule="auto"/>
      </w:pPr>
      <w:r>
        <w:t>disciplinari.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29//AN 22.06.2026</w:t>
      </w:r>
    </w:p>
    <w:p>
      <w:pPr>
        <w:spacing w:after="20" w:line="240" w:lineRule="auto"/>
      </w:pPr>
      <w:r>
        <w:t>ESPULSIONE e/o SQUALIFICA DI UN ALLENATORE – DI UN ATLETA – DI UN DIRIGENTE</w:t>
      </w:r>
    </w:p>
    <w:p>
      <w:pPr>
        <w:spacing w:after="20" w:line="240" w:lineRule="auto"/>
      </w:pPr>
      <w:r>
        <w:t>DURANTE LA GARA</w:t>
      </w:r>
    </w:p>
    <w:p>
      <w:pPr>
        <w:spacing w:after="20" w:line="240" w:lineRule="auto"/>
      </w:pPr>
      <w:r>
        <w:t>Un Allenatore, un Atleta, un Dirigente nel caso di Espulsione per un set e/o Squalifica per il resto della gara deve abbandonare</w:t>
      </w:r>
    </w:p>
    <w:p>
      <w:pPr>
        <w:spacing w:after="20" w:line="240" w:lineRule="auto"/>
      </w:pPr>
      <w:r>
        <w:t>il terreno di gioco recandosi nello spogliatoio e comunque non deve sostare in qualsiasi zona dell’impianto da cui possa</w:t>
      </w:r>
    </w:p>
    <w:p>
      <w:pPr>
        <w:spacing w:after="20" w:line="240" w:lineRule="auto"/>
      </w:pPr>
      <w:r>
        <w:t>avere contatto visivo con il campo di gioco.</w:t>
      </w:r>
    </w:p>
    <w:p>
      <w:pPr>
        <w:spacing w:after="20" w:line="240" w:lineRule="auto"/>
      </w:pPr>
      <w:r>
        <w:t>Ovviamente non potrà impartire direttive agli atleti in campo.</w:t>
      </w:r>
    </w:p>
    <w:p>
      <w:pPr>
        <w:spacing w:after="20" w:line="240" w:lineRule="auto"/>
      </w:pPr>
      <w:r>
        <w:t>Ogni comportamento contrario a tali direttive comporterà per il Tesserato espulso per un set l’applicazione da parte degli arbitri</w:t>
      </w:r>
    </w:p>
    <w:p>
      <w:pPr>
        <w:spacing w:after="20" w:line="240" w:lineRule="auto"/>
      </w:pPr>
      <w:r>
        <w:t>della successiva sanzione della squalifica; mentre per il Tesserato squalificato saranno previste pesanti sanzioni da parte del</w:t>
      </w:r>
    </w:p>
    <w:p>
      <w:pPr>
        <w:spacing w:after="20" w:line="240" w:lineRule="auto"/>
      </w:pPr>
      <w:r>
        <w:t>Giudice Sportivo.</w:t>
      </w:r>
    </w:p>
    <w:p>
      <w:pPr>
        <w:spacing w:after="20" w:line="240" w:lineRule="auto"/>
      </w:pPr>
      <w:r>
        <w:t>Ovviamente, nel caso di espulsione o squalifica del Medico o del Fisioterapista, questi possono rimanere a disposizione in caso</w:t>
      </w:r>
    </w:p>
    <w:p>
      <w:pPr>
        <w:spacing w:after="20" w:line="240" w:lineRule="auto"/>
      </w:pPr>
      <w:r>
        <w:t>di emergenza sanitaria.</w:t>
      </w:r>
    </w:p>
    <w:p>
      <w:pPr>
        <w:spacing w:after="20" w:line="240" w:lineRule="auto"/>
      </w:pPr>
      <w:r>
        <w:t>AUTORIZZAZIONE TORNEI</w:t>
      </w:r>
    </w:p>
    <w:p>
      <w:pPr>
        <w:spacing w:after="20" w:line="240" w:lineRule="auto"/>
      </w:pPr>
      <w:r>
        <w:t>Articoli dal 3 al 6 del Regolamento Gare.</w:t>
      </w:r>
    </w:p>
    <w:p>
      <w:pPr>
        <w:spacing w:after="20" w:line="240" w:lineRule="auto"/>
      </w:pPr>
      <w:r>
        <w:t>Si ricorda inoltre di non richiedere autorizzazioni per tornei o amichevoli dove partecipano squadre impegnate, nel periodo della</w:t>
      </w:r>
    </w:p>
    <w:p>
      <w:pPr>
        <w:spacing w:after="20" w:line="240" w:lineRule="auto"/>
      </w:pPr>
      <w:r>
        <w:t>manifestazione, nei campionati ufficiali, pena la mancata autorizzazione del torneo o amichevole.</w:t>
      </w:r>
    </w:p>
    <w:p>
      <w:pPr>
        <w:spacing w:after="20" w:line="240" w:lineRule="auto"/>
      </w:pPr>
      <w:r>
        <w:t>Per i tornei di competenza dell’Ufficio Campionati Nazionali il previsto contributo va versato con carta di credito, causale 30.</w:t>
      </w:r>
    </w:p>
    <w:p>
      <w:pPr>
        <w:spacing w:after="20" w:line="240" w:lineRule="auto"/>
      </w:pPr>
      <w:r>
        <w:t>Per i tornei di competenza della COGR il previsto contributo va versato con carta di credito sul portale del CR.</w:t>
      </w:r>
    </w:p>
    <w:p>
      <w:pPr>
        <w:spacing w:after="20" w:line="240" w:lineRule="auto"/>
      </w:pPr>
      <w:r>
        <w:t>Per i tornei di competenza delle COGT il previsto contributo va versato al Comitato Territoriale competente.</w:t>
      </w:r>
    </w:p>
    <w:p>
      <w:pPr>
        <w:spacing w:after="20" w:line="240" w:lineRule="auto"/>
      </w:pPr>
      <w:r>
        <w:t>Il versamento della tassa non va effettuato per le gare amichevoli.</w:t>
      </w:r>
    </w:p>
    <w:p>
      <w:pPr>
        <w:spacing w:after="20" w:line="240" w:lineRule="auto"/>
      </w:pPr>
      <w:r>
        <w:t>ORGANIZZAZIONE AMICHEVOLE UFFICIALE</w:t>
      </w:r>
    </w:p>
    <w:p>
      <w:pPr>
        <w:spacing w:after="20" w:line="240" w:lineRule="auto"/>
      </w:pPr>
      <w:r>
        <w:t>“Gara amichevole organizzata almeno 10 giorni prima della data di svolgimento che si disputa secondo le regole ufficiali del</w:t>
      </w:r>
    </w:p>
    <w:p>
      <w:pPr>
        <w:spacing w:after="20" w:line="240" w:lineRule="auto"/>
      </w:pPr>
      <w:r>
        <w:t>Campionato e delle Regole di Gioco, con presenza di pubblico, con le divise di gioco uniformi, ecc.”</w:t>
      </w:r>
    </w:p>
    <w:p>
      <w:pPr>
        <w:spacing w:after="20" w:line="240" w:lineRule="auto"/>
      </w:pPr>
      <w:r>
        <w:t>Da questa stagione sportiva tutte le richieste di Organizzazione di Amichevole Ufficiale di competenza del Settore Campionati</w:t>
      </w:r>
    </w:p>
    <w:p>
      <w:pPr>
        <w:spacing w:after="20" w:line="240" w:lineRule="auto"/>
      </w:pPr>
      <w:r>
        <w:t>Nazionali dovranno essere effettuate su TessOnLine. Ciascuna società organizzatrice dovrà accedere al proprio spazio personale</w:t>
      </w:r>
    </w:p>
    <w:p>
      <w:pPr>
        <w:spacing w:after="20" w:line="240" w:lineRule="auto"/>
      </w:pPr>
      <w:r>
        <w:t>del Tesseramento OnLine ed effettuare la richiesta.</w:t>
      </w:r>
    </w:p>
    <w:p>
      <w:pPr>
        <w:spacing w:after="20" w:line="240" w:lineRule="auto"/>
      </w:pPr>
      <w:r>
        <w:t>La società organizzatrice dovrà inserire: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Società partecipanti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Data, Luogo ed Orario di inizio evento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Denominazione Amichevole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Dovrà flaggare se si tratta di una amichevole nazionale o internazionale.</w:t>
      </w:r>
    </w:p>
    <w:p>
      <w:pPr>
        <w:spacing w:after="20" w:line="240" w:lineRule="auto"/>
      </w:pPr>
      <w:r>
        <w:t>Il tutto dovrà essere completato almeno 10 giorni prima della data di svolgimento. Si specifica che per le gare amichevoli che</w:t>
      </w:r>
    </w:p>
    <w:p>
      <w:pPr>
        <w:spacing w:after="20" w:line="240" w:lineRule="auto"/>
      </w:pPr>
      <w:r>
        <w:t>coinvolgono una o più rappresentative nazionali e regionali (giovanili, senior, CQR o CQT), il termine di presentazione delle</w:t>
      </w:r>
    </w:p>
    <w:p>
      <w:pPr>
        <w:spacing w:after="20" w:line="240" w:lineRule="auto"/>
      </w:pPr>
      <w:r>
        <w:t>domande deve essere di almeno 20 giorni prima della manifestazione, per consentire la necessaria approvazione da parte del</w:t>
      </w:r>
    </w:p>
    <w:p>
      <w:pPr>
        <w:spacing w:after="20" w:line="240" w:lineRule="auto"/>
      </w:pPr>
      <w:r>
        <w:t>Consiglio Federale.</w:t>
      </w:r>
    </w:p>
    <w:p>
      <w:pPr>
        <w:spacing w:after="20" w:line="240" w:lineRule="auto"/>
      </w:pPr>
      <w:r>
        <w:t>Successivamente il Settore Campionati, fatte le verifiche del caso, provvederà a concedere l'autorizzazione delegando la</w:t>
      </w:r>
    </w:p>
    <w:p>
      <w:pPr>
        <w:spacing w:after="20" w:line="240" w:lineRule="auto"/>
      </w:pPr>
      <w:r>
        <w:t>Commissione Regionale Ufficiali di Gara di competenza per le designazioni degli Arbitri e degli eventuali addetti di staff se</w:t>
      </w:r>
    </w:p>
    <w:p>
      <w:pPr>
        <w:spacing w:after="20" w:line="240" w:lineRule="auto"/>
      </w:pPr>
      <w:r>
        <w:t>previsti, con un criterio di coerenza tra tipologia delle squadre partecipanti e ruolo degli arbitri designati. Il Comitato Regionale</w:t>
      </w:r>
    </w:p>
    <w:p>
      <w:pPr>
        <w:spacing w:after="20" w:line="240" w:lineRule="auto"/>
      </w:pPr>
      <w:r>
        <w:t>darà comunicazione delle designazioni effettuate direttamente alla società organizzatrice della gara.</w:t>
      </w:r>
    </w:p>
    <w:p>
      <w:pPr>
        <w:spacing w:after="20" w:line="240" w:lineRule="auto"/>
      </w:pPr>
      <w:r>
        <w:t>Di seguito si riportano i codici per le amichevoli da inserire all’atto della richiesta di organizzazione amichevole:</w:t>
      </w:r>
    </w:p>
    <w:p>
      <w:pPr>
        <w:spacing w:after="20" w:line="240" w:lineRule="auto"/>
      </w:pPr>
      <w:r>
        <w:t>TO: Torneo organizzato dal CR o CT</w:t>
      </w:r>
    </w:p>
    <w:p>
      <w:pPr>
        <w:spacing w:after="20" w:line="240" w:lineRule="auto"/>
      </w:pPr>
      <w:r>
        <w:t>TA: Tornei autorizzati da Fipav Nazionale, CR o CT organizzati da società</w:t>
      </w:r>
    </w:p>
    <w:p>
      <w:pPr>
        <w:spacing w:after="20" w:line="240" w:lineRule="auto"/>
      </w:pPr>
      <w:r>
        <w:t>TORNEO UFFICIALE (CON ALMENO TRE SQUADRE)</w:t>
      </w:r>
    </w:p>
    <w:p>
      <w:pPr>
        <w:spacing w:after="20" w:line="240" w:lineRule="auto"/>
      </w:pPr>
      <w:r>
        <w:t>Da questa stagione sportiva tutte le richieste di Organizzazione di Torneo Ufficiale di competenza del Settore Campionati</w:t>
      </w:r>
    </w:p>
    <w:p>
      <w:pPr>
        <w:spacing w:after="20" w:line="240" w:lineRule="auto"/>
      </w:pPr>
      <w:r>
        <w:t>Nazionali dovranno essere effettuate su TessOnLine. Ciascuna società organizzatrice dovrà accedere al proprio spazio personale</w:t>
      </w:r>
    </w:p>
    <w:p>
      <w:pPr>
        <w:spacing w:after="20" w:line="240" w:lineRule="auto"/>
      </w:pPr>
      <w:r>
        <w:t>del Tesseramento OnLine ed effettuare la richiesta.</w:t>
      </w:r>
    </w:p>
    <w:p>
      <w:pPr>
        <w:spacing w:after="20" w:line="240" w:lineRule="auto"/>
      </w:pPr>
      <w:r>
        <w:t>La società organizzatrice dovrà inserire: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Società partecipanti o invitate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Data, Luogo ed Orario di inizio evento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Denominazione Torneo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Indizione e calendario Torneo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Commissione Esecutiva in campo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Dovrà flaggare se si tratta di un torneo nazionale o internazionale.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30//AN 22.06.2026</w:t>
      </w:r>
    </w:p>
    <w:p>
      <w:pPr>
        <w:spacing w:after="20" w:line="240" w:lineRule="auto"/>
      </w:pPr>
      <w:r>
        <w:t>Al termine della procedura, la società organizzatrice dovrà effettuare il pagamento della tassa torneo inserita nel documento</w:t>
      </w:r>
    </w:p>
    <w:p>
      <w:pPr>
        <w:spacing w:after="20" w:line="240" w:lineRule="auto"/>
      </w:pPr>
      <w:r>
        <w:t>“Contributi e Tasse Federali”.</w:t>
      </w:r>
    </w:p>
    <w:p>
      <w:pPr>
        <w:spacing w:after="20" w:line="240" w:lineRule="auto"/>
      </w:pPr>
      <w:r>
        <w:t>Si specifica che per i tornei nazionali e internazionali che coinvolgono una o più rappresentative nazionali e regionali (giovanili,</w:t>
      </w:r>
    </w:p>
    <w:p>
      <w:pPr>
        <w:spacing w:after="20" w:line="240" w:lineRule="auto"/>
      </w:pPr>
      <w:r>
        <w:t>senior, CQR o CQT), il termine di presentazione delle domande deve essere di almeno 45 giorni prima della manifestazione, per</w:t>
      </w:r>
    </w:p>
    <w:p>
      <w:pPr>
        <w:spacing w:after="20" w:line="240" w:lineRule="auto"/>
      </w:pPr>
      <w:r>
        <w:t>consentire la necessaria approvazione da parte del Consiglio Federale. Decorso tale termine la tassa torneo sarà raddoppiata.</w:t>
      </w:r>
    </w:p>
    <w:p>
      <w:pPr>
        <w:spacing w:after="20" w:line="240" w:lineRule="auto"/>
      </w:pPr>
      <w:r>
        <w:t>Di seguito si riportano i codici tornei/coppe da inserire all’atto della richiesta di Torneo:</w:t>
      </w:r>
    </w:p>
    <w:p>
      <w:pPr>
        <w:spacing w:after="20" w:line="240" w:lineRule="auto"/>
      </w:pPr>
      <w:r>
        <w:t>TO: Torneo organizzato dal CR o CT</w:t>
      </w:r>
    </w:p>
    <w:p>
      <w:pPr>
        <w:spacing w:after="20" w:line="240" w:lineRule="auto"/>
      </w:pPr>
      <w:r>
        <w:t>TA: Tornei autorizzati da Fipav Nazionale, CR o CT organizzati da società</w:t>
      </w:r>
    </w:p>
    <w:p>
      <w:pPr>
        <w:spacing w:after="20" w:line="240" w:lineRule="auto"/>
      </w:pPr>
      <w:r>
        <w:t>NOTE</w:t>
      </w:r>
    </w:p>
    <w:p>
      <w:pPr>
        <w:spacing w:after="20" w:line="240" w:lineRule="auto"/>
      </w:pPr>
      <w:r>
        <w:t>Le spese relative agli Ufficiali di Gara, come previsto dal Regolamento Gare, sia per le gare amichevoli ufficiali sia per i tornei,</w:t>
      </w:r>
    </w:p>
    <w:p>
      <w:pPr>
        <w:spacing w:after="20" w:line="240" w:lineRule="auto"/>
      </w:pPr>
      <w:r>
        <w:t>sono a totale carico dell’associato o del comitato organizzatore, ovvero delle persone o degli associati indicati nella</w:t>
      </w:r>
    </w:p>
    <w:p>
      <w:pPr>
        <w:spacing w:after="20" w:line="240" w:lineRule="auto"/>
      </w:pPr>
      <w:r>
        <w:t>richiesta di autorizzazione del Torneo e/o gara amichevole. È esclusa ogni responsabilità finanziaria da parte della FIPAV.</w:t>
      </w:r>
    </w:p>
    <w:p>
      <w:pPr>
        <w:spacing w:after="20" w:line="240" w:lineRule="auto"/>
      </w:pPr>
      <w:r>
        <w:t>Sarà cura del Comitato Regionale/Territoriale designante rendicontare le spese relative agli Ufficiali di Gara all’organizzatore,</w:t>
      </w:r>
    </w:p>
    <w:p>
      <w:pPr>
        <w:spacing w:after="20" w:line="240" w:lineRule="auto"/>
      </w:pPr>
      <w:r>
        <w:t>che dovrà provvedere al rimborso al Comitato Regionale/Territoriale entro 15 giorni dalla comunicazione del rendiconto.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CAMPIONATO NAZIONALE SERIE C FEMMINILE 2026/27</w:t>
      </w:r>
    </w:p>
    <w:p>
      <w:pPr>
        <w:spacing w:after="20" w:line="240" w:lineRule="auto"/>
      </w:pPr>
      <w:r>
        <w:t>DUE PROMOZIONI. DUE RETROCESSIONI IN CASO DI 0 RETROCESSIONI DALLA B2; TRE RETROCESSIONI IN CASO</w:t>
      </w:r>
    </w:p>
    <w:p>
      <w:pPr>
        <w:spacing w:after="20" w:line="240" w:lineRule="auto"/>
      </w:pPr>
      <w:r>
        <w:t>DI 1 RETROCESSIONE DALLA B2; QUATTRO RETROCESSIONI IN CASO DI 2 RETROCESSIONI DALLA B2, CINQUE</w:t>
      </w:r>
    </w:p>
    <w:p>
      <w:pPr>
        <w:spacing w:after="20" w:line="240" w:lineRule="auto"/>
      </w:pPr>
      <w:r>
        <w:t>RETROCESSIONI IN CASO DI 3 RETROCESSIONI DALLA B2, SEI RETROCESSIONI IN CASO DI 4 RETROCESSIONI DALLA</w:t>
      </w:r>
    </w:p>
    <w:p>
      <w:pPr>
        <w:spacing w:after="20" w:line="240" w:lineRule="auto"/>
      </w:pPr>
      <w:r>
        <w:t>B2.</w:t>
      </w:r>
    </w:p>
    <w:p>
      <w:pPr>
        <w:spacing w:after="20" w:line="240" w:lineRule="auto"/>
      </w:pPr>
      <w:r>
        <w:t>Disputano la serie C femminile ventiquattro squadre. Tali compagini sono divise nella Prima</w:t>
      </w:r>
    </w:p>
    <w:p>
      <w:pPr>
        <w:spacing w:after="20" w:line="240" w:lineRule="auto"/>
      </w:pPr>
      <w:r>
        <w:t>Fase in 3 gironi da 8 squadre, con gare di andata e ritorno, formati come segue:</w:t>
      </w:r>
    </w:p>
    <w:p>
      <w:pPr>
        <w:spacing w:after="20" w:line="240" w:lineRule="auto"/>
      </w:pPr>
      <w:r>
        <w:t>GIRONE A: LINE OFFICE REAL BOTTEGA VOLLEY, GLASSTECH VOLLEY PESARO, ASD APAV</w:t>
      </w:r>
    </w:p>
    <w:p>
      <w:pPr>
        <w:spacing w:after="20" w:line="240" w:lineRule="auto"/>
      </w:pPr>
      <w:r>
        <w:t>CALCINELLI LUCREZIA, FERRI DISTRIBUZIONE ADRIATICA FANO, GIOCA VOLLEY</w:t>
      </w:r>
    </w:p>
    <w:p>
      <w:pPr>
        <w:spacing w:after="20" w:line="240" w:lineRule="auto"/>
      </w:pPr>
      <w:r>
        <w:t>TEAM URBINO, FLAMINIA VOLLEY FOSSOMBRONE, US PALLAVOLO SENIGALLIA,</w:t>
      </w:r>
    </w:p>
    <w:p>
      <w:pPr>
        <w:spacing w:after="20" w:line="240" w:lineRule="auto"/>
      </w:pPr>
      <w:r>
        <w:t>BLU 3 PROFESSIONAL CASTELFERRETTI</w:t>
      </w:r>
    </w:p>
    <w:p>
      <w:pPr>
        <w:spacing w:after="20" w:line="240" w:lineRule="auto"/>
      </w:pPr>
      <w:r>
        <w:t>GIRONE B: PULIZIAEDINTORNI COLLEMARINO, ANCONA TEAM VOLLEY, PIERALISI VOLLEY,</w:t>
      </w:r>
    </w:p>
    <w:p>
      <w:pPr>
        <w:spacing w:after="20" w:line="240" w:lineRule="auto"/>
      </w:pPr>
      <w:r>
        <w:t>WE PLAN ANCONA VOLLEY, SIFER CASTELFIDARDO, GLF TURBINE NVL</w:t>
      </w:r>
    </w:p>
    <w:p>
      <w:pPr>
        <w:spacing w:after="20" w:line="240" w:lineRule="auto"/>
      </w:pPr>
      <w:r>
        <w:t>PROJECT 2.0, SA.PER. VOLLEY BCC PERGOLA &amp; CORINALDO, TREIESE VOLLEY</w:t>
      </w:r>
    </w:p>
    <w:p>
      <w:pPr>
        <w:spacing w:after="20" w:line="240" w:lineRule="auto"/>
      </w:pPr>
      <w:r>
        <w:t>GIRONE C: GETBY PALLAVOLO FERMO, SATEL GROTTA 50, MONTEGRANARO-ANGELS,</w:t>
      </w:r>
    </w:p>
    <w:p>
      <w:pPr>
        <w:spacing w:after="20" w:line="240" w:lineRule="auto"/>
      </w:pPr>
      <w:r>
        <w:t>OFFIDA VOLLEY, RSV B.S. GROUP-GREEN MOTORS, RUTTHEN FUTURA</w:t>
      </w:r>
    </w:p>
    <w:p>
      <w:pPr>
        <w:spacing w:after="20" w:line="240" w:lineRule="auto"/>
      </w:pPr>
      <w:r>
        <w:t>TOLENTINO, FEA TELUSIANO VOLLEY, US VOLLEY ‘79</w:t>
      </w:r>
    </w:p>
    <w:p>
      <w:pPr>
        <w:spacing w:after="20" w:line="240" w:lineRule="auto"/>
      </w:pPr>
      <w:r>
        <w:t>DATE DI GIOCO (con quattro infrasettimanali indicati in neretto): 17\21\24\31 OTTOBRE</w:t>
      </w:r>
    </w:p>
    <w:p>
      <w:pPr>
        <w:spacing w:after="20" w:line="240" w:lineRule="auto"/>
      </w:pPr>
      <w:r>
        <w:t>4\7\14\21\25\28 NOVEMBRE 5\9\12\19 DICEMBRE</w:t>
      </w:r>
    </w:p>
    <w:p>
      <w:pPr>
        <w:spacing w:after="20" w:line="240" w:lineRule="auto"/>
      </w:pPr>
      <w:r>
        <w:t>Al termine della prima fase, le prime quattro squadre di ogni girone accedono alla Pool</w:t>
      </w:r>
    </w:p>
    <w:p>
      <w:pPr>
        <w:spacing w:after="20" w:line="240" w:lineRule="auto"/>
      </w:pPr>
      <w:r>
        <w:t>Promozione, le ultime quattro alla Pool Retrocessione.</w:t>
      </w:r>
    </w:p>
    <w:p>
      <w:pPr>
        <w:spacing w:after="20" w:line="240" w:lineRule="auto"/>
      </w:pPr>
      <w:r>
        <w:t>SECONDA FASE: vengono conservati i punti conseguiti nella prima fase con le squadre</w:t>
      </w:r>
    </w:p>
    <w:p>
      <w:pPr>
        <w:spacing w:after="20" w:line="240" w:lineRule="auto"/>
      </w:pPr>
      <w:r>
        <w:t>partecipanti allo stesso girone; si affrontano, con gare di andata e ritorno, solo le squadre</w:t>
      </w:r>
    </w:p>
    <w:p>
      <w:pPr>
        <w:spacing w:after="20" w:line="240" w:lineRule="auto"/>
      </w:pPr>
      <w:r>
        <w:t>provenienti dall’altro girone.</w:t>
      </w:r>
    </w:p>
    <w:p>
      <w:pPr>
        <w:spacing w:after="20" w:line="240" w:lineRule="auto"/>
      </w:pPr>
      <w:r>
        <w:t>DATE DI GIOCO: 9\16\23\27\30 GENNAIO 6\13\20\27 FEBBRAIO 6\13\17\20 MARZO</w:t>
      </w:r>
    </w:p>
    <w:p>
      <w:pPr>
        <w:spacing w:after="20" w:line="240" w:lineRule="auto"/>
      </w:pPr>
      <w:r>
        <w:t>3\10\17 APRILE</w:t>
      </w:r>
    </w:p>
    <w:p>
      <w:pPr>
        <w:spacing w:after="20" w:line="240" w:lineRule="auto"/>
      </w:pPr>
      <w:r>
        <w:t>Al termine della seconda fase, la prima classificata della pool promozione viene promossa in</w:t>
      </w:r>
    </w:p>
    <w:p>
      <w:pPr>
        <w:spacing w:after="20" w:line="240" w:lineRule="auto"/>
      </w:pPr>
      <w:r>
        <w:t>serie B2; accedono ai Play Off le squadre classificate dal 2° al 5° posto.</w:t>
      </w:r>
    </w:p>
    <w:p>
      <w:pPr>
        <w:spacing w:after="20" w:line="240" w:lineRule="auto"/>
      </w:pPr>
      <w:r>
        <w:t>Retrocedono in serie D le ultime 2 squadre classificate della pool retrocessione; disputano i</w:t>
      </w:r>
    </w:p>
    <w:p>
      <w:pPr>
        <w:spacing w:after="20" w:line="240" w:lineRule="auto"/>
      </w:pPr>
      <w:r>
        <w:t>play out le squadre classificate dal 10° al 7° posto se non vi sono più di otto punti di differenza.</w:t>
      </w:r>
    </w:p>
    <w:p>
      <w:pPr>
        <w:spacing w:after="20" w:line="240" w:lineRule="auto"/>
      </w:pPr>
      <w:r>
        <w:t>FASE PLAY OFF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pPr>
        <w:spacing w:after="20" w:line="240" w:lineRule="auto"/>
      </w:pPr>
      <w:r>
        <w:t>SEMIFINALE: 2-5\ 3-4 SI GIOCA AL MEGLIO DELLE DUE GARE SU TRE</w:t>
      </w:r>
    </w:p>
    <w:p>
      <w:pPr>
        <w:spacing w:after="20" w:line="240" w:lineRule="auto"/>
      </w:pPr>
      <w:r>
        <w:t>DATE DI GIOCO: 24 APRILE - 1\5 MAGGIO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FINALE: SI GIOCA AL MEGLIO DELLE DUE GARE SU TRE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La vincente viene promossa in serie B2. Si precisa che la FIPAV Nazionale non ha ancora</w:t>
      </w:r>
    </w:p>
    <w:p>
      <w:pPr>
        <w:spacing w:after="20" w:line="240" w:lineRule="auto"/>
      </w:pPr>
      <w:r>
        <w:t>comunicato il numero delle promozioni e, quindi, la formula potrebbe dover essere modificata.</w:t>
      </w:r>
    </w:p>
    <w:p>
      <w:pPr>
        <w:spacing w:after="20" w:line="240" w:lineRule="auto"/>
      </w:pPr>
      <w:r>
        <w:t>FASE PLAY OUT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pPr>
        <w:spacing w:after="20" w:line="240" w:lineRule="auto"/>
      </w:pPr>
      <w:r>
        <w:t>SEMIFINALE: 7-10\8-9 SI GIOCA AL MEGLIO DELLE DUE GARE SU TRE (se la differenza in</w:t>
      </w:r>
    </w:p>
    <w:p>
      <w:pPr>
        <w:spacing w:after="20" w:line="240" w:lineRule="auto"/>
      </w:pPr>
      <w:r>
        <w:t>classifica fra le due squadre è maggiore di otto punti la gara non si disputa e le compagini</w:t>
      </w:r>
    </w:p>
    <w:p>
      <w:pPr>
        <w:spacing w:after="20" w:line="240" w:lineRule="auto"/>
      </w:pPr>
      <w:r>
        <w:t>peggio classificate vanno direttamente in Finale perdenti, mentre le altre disputeranno</w:t>
      </w:r>
    </w:p>
    <w:p>
      <w:pPr>
        <w:spacing w:after="20" w:line="240" w:lineRule="auto"/>
      </w:pPr>
      <w:r>
        <w:t>l’eventuale finale tra le vincenti nel caso in cui dalla B2 retrocedano 3 o 4 squadre)</w:t>
      </w:r>
    </w:p>
    <w:p>
      <w:pPr>
        <w:spacing w:after="20" w:line="240" w:lineRule="auto"/>
      </w:pPr>
      <w:r>
        <w:t>DATE DI GIOCO: 24 APRILE  1\5 MAGGIO</w:t>
      </w:r>
    </w:p>
    <w:p>
      <w:pPr>
        <w:spacing w:after="20" w:line="240" w:lineRule="auto"/>
      </w:pPr>
      <w:r>
        <w:t>FINALE: SI GIOCA AL MEGLIO DELLE DUE GARE SU TRE TRA LE PERDENTI DELLE SEMIFINALI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FINALE TRA LE VINCENTI DELLE SEMIFINALI PER DECRETARE L’EVENTUALE 5° E\O 6°</w:t>
      </w:r>
    </w:p>
    <w:p>
      <w:pPr>
        <w:spacing w:after="20" w:line="240" w:lineRule="auto"/>
      </w:pPr>
      <w:r>
        <w:t>RETROCESSIONE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Saranno progressivamente retrocesse in Serie D le squadre in numero dipendente dalle</w:t>
      </w:r>
    </w:p>
    <w:p>
      <w:pPr>
        <w:spacing w:after="20" w:line="240" w:lineRule="auto"/>
      </w:pPr>
      <w:r>
        <w:t>retrocessioni dalla Serie B2 secondo la seguente tabella.</w:t>
      </w:r>
    </w:p>
    <w:p>
      <w:pPr>
        <w:spacing w:after="20" w:line="240" w:lineRule="auto"/>
      </w:pPr>
      <w:r>
        <w:t>retrocesse da B2</w:t>
      </w:r>
    </w:p>
    <w:p>
      <w:pPr>
        <w:spacing w:after="20" w:line="240" w:lineRule="auto"/>
      </w:pPr>
      <w:r>
        <w:t>0</w:t>
      </w:r>
    </w:p>
    <w:p>
      <w:pPr>
        <w:spacing w:after="20" w:line="240" w:lineRule="auto"/>
      </w:pPr>
      <w:r>
        <w:t>1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promosse in B2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promosse da D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in D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5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In data 9 maggio la squadra di Serie C/F prima classificata al termine della stagione regolare e</w:t>
      </w:r>
    </w:p>
    <w:p>
      <w:pPr>
        <w:spacing w:after="20" w:line="240" w:lineRule="auto"/>
      </w:pPr>
      <w:r>
        <w:t>la squadra vincente la Coppa Marche di Serie C/F disputeranno la Finale di Supercoppa in gara</w:t>
      </w:r>
    </w:p>
    <w:p>
      <w:pPr>
        <w:spacing w:after="20" w:line="240" w:lineRule="auto"/>
      </w:pPr>
      <w:r>
        <w:t>unica al meglio di 3 set su 5. Qualora la squadra risulti la stessa, sarà la squadra seconda</w:t>
      </w:r>
    </w:p>
    <w:p>
      <w:pPr>
        <w:spacing w:after="20" w:line="240" w:lineRule="auto"/>
      </w:pPr>
      <w:r>
        <w:t>classificata al termine della stagione regolare a disputare tale manifestazione.</w:t>
      </w:r>
    </w:p>
    <w:p>
      <w:pPr>
        <w:spacing w:after="20" w:line="240" w:lineRule="auto"/>
      </w:pPr>
      <w:r>
        <w:t>Sarà considerata in “casa” la squadra prima classificata al termine della stagione regolare.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CAMPIONATO NAZIONALE SERIE C MASCHILE</w:t>
      </w:r>
    </w:p>
    <w:p>
      <w:pPr>
        <w:spacing w:after="20" w:line="240" w:lineRule="auto"/>
      </w:pPr>
      <w:r>
        <w:t>2026/2027</w:t>
      </w:r>
    </w:p>
    <w:p>
      <w:pPr>
        <w:spacing w:after="20" w:line="240" w:lineRule="auto"/>
      </w:pPr>
      <w:r>
        <w:t>DUE PROMOZIONI. DUE RETROCESSIONI IN CASO DI 0 RETROCESSIONI DALLA B; TRE RETROCESSIONI IN CASO DI</w:t>
      </w:r>
    </w:p>
    <w:p>
      <w:pPr>
        <w:spacing w:after="20" w:line="240" w:lineRule="auto"/>
      </w:pPr>
      <w:r>
        <w:t>1 RETROCESSIONE DALLA B; QUATTRO RETROCESSIONI IN CASO DI 2, 3 O 4 RETROCESSIONI DALLA B.</w:t>
      </w:r>
    </w:p>
    <w:p>
      <w:pPr>
        <w:spacing w:after="20" w:line="240" w:lineRule="auto"/>
      </w:pPr>
      <w:r>
        <w:t>Disputano la serie C maschile venti squadre. Tali compagini sono divise nella Prima Fase in due gironi da</w:t>
      </w:r>
    </w:p>
    <w:p>
      <w:pPr>
        <w:spacing w:after="20" w:line="240" w:lineRule="auto"/>
      </w:pPr>
      <w:r>
        <w:t>10 squadre, con gare di andata e ritorno, formati come segue:</w:t>
      </w:r>
    </w:p>
    <w:p>
      <w:pPr>
        <w:spacing w:after="20" w:line="240" w:lineRule="auto"/>
      </w:pPr>
      <w:r>
        <w:t>GIRONE A:</w:t>
      </w:r>
    </w:p>
    <w:p>
      <w:pPr>
        <w:spacing w:after="20" w:line="240" w:lineRule="auto"/>
      </w:pPr>
      <w:r>
        <w:t>DAPHNE REAL BOTTEGA VOLLEY, VIRTUS FANO, MONTESI PESARO, BORGOVOLLEY</w:t>
      </w:r>
    </w:p>
    <w:p>
      <w:pPr>
        <w:spacing w:after="20" w:line="240" w:lineRule="auto"/>
      </w:pPr>
      <w:r>
        <w:t>FANO, ASD APAV CALCINELLI -LUCREZIA, FREZZOTTI TRASPORTI, ACCADEMIA</w:t>
      </w:r>
    </w:p>
    <w:p>
      <w:pPr>
        <w:spacing w:after="20" w:line="240" w:lineRule="auto"/>
      </w:pPr>
      <w:r>
        <w:t>ANCONA, TERRA DEI CASTELLI VOLLEY, US PALLAVOLO SENIGALLIA, PALLAVOLO</w:t>
      </w:r>
    </w:p>
    <w:p>
      <w:pPr>
        <w:spacing w:after="20" w:line="240" w:lineRule="auto"/>
      </w:pPr>
      <w:r>
        <w:t>SABINI</w:t>
      </w:r>
    </w:p>
    <w:p>
      <w:pPr>
        <w:spacing w:after="20" w:line="240" w:lineRule="auto"/>
      </w:pPr>
      <w:r>
        <w:t>GIRONE B:</w:t>
      </w:r>
    </w:p>
    <w:p>
      <w:pPr>
        <w:spacing w:after="20" w:line="240" w:lineRule="auto"/>
      </w:pPr>
      <w:r>
        <w:t>NOVA VOLLEY MACERATA, AMARENE PALL. FIDARDENSE, CUCINE LUBE CIVITANOVA,</w:t>
      </w:r>
    </w:p>
    <w:p>
      <w:pPr>
        <w:spacing w:after="20" w:line="240" w:lineRule="auto"/>
      </w:pPr>
      <w:r>
        <w:t>SAMUEL VOLLEY POTENTINO, MICROTEL IL PONTE, RSV MOVINOX-TECNODATA,</w:t>
      </w:r>
    </w:p>
    <w:p>
      <w:pPr>
        <w:spacing w:after="20" w:line="240" w:lineRule="auto"/>
      </w:pPr>
      <w:r>
        <w:t>TRAVAGLINI COSTRUZIONI ASCOLI, YUASA BMB, PAOLONI APPIGNANO FILOTTRANO,</w:t>
      </w:r>
    </w:p>
    <w:p>
      <w:pPr>
        <w:spacing w:after="20" w:line="240" w:lineRule="auto"/>
      </w:pPr>
      <w:r>
        <w:t>VOLLEY MACERATA</w:t>
      </w:r>
    </w:p>
    <w:p>
      <w:pPr>
        <w:spacing w:after="20" w:line="240" w:lineRule="auto"/>
      </w:pPr>
      <w:r>
        <w:t>Al termine le prime 5 di ogni girone vanno in pool promozione, le ultime 5 in pool retrocessione.</w:t>
      </w:r>
    </w:p>
    <w:p>
      <w:pPr>
        <w:spacing w:after="20" w:line="240" w:lineRule="auto"/>
      </w:pPr>
      <w:r>
        <w:t>DATE DI GIOCO (con due infrasettimanali indicate in neretto): 10\17\24\31 OTTOBRE, 4\7\14\21\28</w:t>
      </w:r>
    </w:p>
    <w:p>
      <w:pPr>
        <w:spacing w:after="20" w:line="240" w:lineRule="auto"/>
      </w:pPr>
      <w:r>
        <w:t>NOVEMBRE, 5\12\19 DICEMBRE, 9\13\16\23\30 GENNAIO, 6 FEBBRAIO</w:t>
      </w:r>
    </w:p>
    <w:p>
      <w:pPr>
        <w:spacing w:after="20" w:line="240" w:lineRule="auto"/>
      </w:pPr>
      <w:r>
        <w:t>SECONDA FASE: vengono conservati i punti conseguiti nella prima fase con le squadre partecipanti allo</w:t>
      </w:r>
    </w:p>
    <w:p>
      <w:pPr>
        <w:spacing w:after="20" w:line="240" w:lineRule="auto"/>
      </w:pPr>
      <w:r>
        <w:t>stesso girone; si affrontano, con gare di andata e ritorno, solo le squadre provenienti dall’altro girone.</w:t>
      </w:r>
    </w:p>
    <w:p>
      <w:pPr>
        <w:spacing w:after="20" w:line="240" w:lineRule="auto"/>
      </w:pPr>
      <w:r>
        <w:t>DATE DI GIOCO: 20\27 FEBBRAIO, 3\6\13\20 MARZO, 3\7\10\17 APRILE</w:t>
      </w:r>
    </w:p>
    <w:p>
      <w:pPr>
        <w:spacing w:after="20" w:line="240" w:lineRule="auto"/>
      </w:pPr>
      <w:r>
        <w:t>Al termine della seconda fase, la prima classificata della pool promozione viene promossa in serie B; accedono ai</w:t>
      </w:r>
    </w:p>
    <w:p>
      <w:pPr>
        <w:spacing w:after="20" w:line="240" w:lineRule="auto"/>
      </w:pPr>
      <w:r>
        <w:t>Play Off le squadre classificate dal 2° al 5° posto.</w:t>
      </w:r>
    </w:p>
    <w:p>
      <w:pPr>
        <w:spacing w:after="20" w:line="240" w:lineRule="auto"/>
      </w:pPr>
      <w:r>
        <w:t>Retrocede in serie D l’ultima classificata della pool retrocessione; disputano i play out le squadre classificate dal</w:t>
      </w:r>
    </w:p>
    <w:p>
      <w:pPr>
        <w:spacing w:after="20" w:line="240" w:lineRule="auto"/>
      </w:pPr>
      <w:r>
        <w:t>9° al 6° posto, se non vi sono più di otto punti di differenza.</w:t>
      </w:r>
    </w:p>
    <w:p>
      <w:pPr>
        <w:spacing w:after="20" w:line="240" w:lineRule="auto"/>
      </w:pPr>
      <w:r>
        <w:t>FASE PLAY OFF</w:t>
      </w:r>
    </w:p>
    <w:p>
      <w:pPr>
        <w:spacing w:after="20" w:line="240" w:lineRule="auto"/>
      </w:pPr>
      <w:r>
        <w:t>In tutte le fasi la gara di andata e l’eventuale spareggio si disputano in casa della squadra con la migliore</w:t>
      </w:r>
    </w:p>
    <w:p>
      <w:pPr>
        <w:spacing w:after="20" w:line="240" w:lineRule="auto"/>
      </w:pPr>
      <w:r>
        <w:t>classifica.</w:t>
      </w:r>
    </w:p>
    <w:p>
      <w:pPr>
        <w:spacing w:after="20" w:line="240" w:lineRule="auto"/>
      </w:pPr>
      <w:r>
        <w:t>SEMIFINALE: 2-5\ 3-4 SI GIOCA AL MEGLIO DELLE DUE GARE SU TRE</w:t>
      </w:r>
    </w:p>
    <w:p>
      <w:pPr>
        <w:spacing w:after="20" w:line="240" w:lineRule="auto"/>
      </w:pPr>
      <w:r>
        <w:t>DATE DI GIOCO: 24 APRILE, 1\5 MAGGIO</w:t>
      </w:r>
    </w:p>
    <w:p>
      <w:pPr>
        <w:spacing w:after="20" w:line="240" w:lineRule="auto"/>
      </w:pPr>
      <w:r>
        <w:t>FINALE: SI GIOCA AL MEGLIO DELLE DUE GARE SU TRE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La vincente viene promossa in serie B. Si precisa che la FIPAV Nazionale non ha ancora comunicato il</w:t>
      </w:r>
    </w:p>
    <w:p>
      <w:pPr>
        <w:spacing w:after="20" w:line="240" w:lineRule="auto"/>
      </w:pPr>
      <w:r>
        <w:t>numero delle promozioni e, quindi, la formula potrebbe dover essere modificata.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FASE PLAY OUT</w:t>
      </w:r>
    </w:p>
    <w:p>
      <w:pPr>
        <w:spacing w:after="20" w:line="240" w:lineRule="auto"/>
      </w:pPr>
      <w:r>
        <w:t>In tutte le fasi la gara di andata e l’eventuale spareggio si disputano in casa della squadra con la migliore</w:t>
      </w:r>
    </w:p>
    <w:p>
      <w:pPr>
        <w:spacing w:after="20" w:line="240" w:lineRule="auto"/>
      </w:pPr>
      <w:r>
        <w:t>classifica.</w:t>
      </w:r>
    </w:p>
    <w:p>
      <w:pPr>
        <w:spacing w:after="20" w:line="240" w:lineRule="auto"/>
      </w:pPr>
      <w:r>
        <w:t>SEMIFINALE: 6-9\7-8 SI GIOCA AL MEGLIO DELLE DUE GARE SU TRE (se la differenza in classifica fra le</w:t>
      </w:r>
    </w:p>
    <w:p>
      <w:pPr>
        <w:spacing w:after="20" w:line="240" w:lineRule="auto"/>
      </w:pPr>
      <w:r>
        <w:t>due squadre è maggiore di otto punti la gara non si disputa e le compagini peggio classificate vanno</w:t>
      </w:r>
    </w:p>
    <w:p>
      <w:pPr>
        <w:spacing w:after="20" w:line="240" w:lineRule="auto"/>
      </w:pPr>
      <w:r>
        <w:t>direttamente in Finale perdenti, mentre le altre disputeranno l’eventuale finale tra le vincenti nel caso in</w:t>
      </w:r>
    </w:p>
    <w:p>
      <w:pPr>
        <w:spacing w:after="20" w:line="240" w:lineRule="auto"/>
      </w:pPr>
      <w:r>
        <w:t>cui dalla B retrocedano 2 e\o 3 e\o 4 squadre)</w:t>
      </w:r>
    </w:p>
    <w:p>
      <w:pPr>
        <w:spacing w:after="20" w:line="240" w:lineRule="auto"/>
      </w:pPr>
      <w:r>
        <w:t>DATE DI GIOCO: 24 APRILE, 1\5 MAGGIO</w:t>
      </w:r>
    </w:p>
    <w:p>
      <w:pPr>
        <w:spacing w:after="20" w:line="240" w:lineRule="auto"/>
      </w:pPr>
      <w:r>
        <w:t>FINALE: SI GIOCA AL MEGLIO DELLE DUE GARE SU TRE TRA LE PERDENTI DELLE SEMIFINALI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FINALE TRA LE VINCENTI DELLE SEMIFINALI PER DECRETARE L’EVENTUALE 4° RETROCESSIONE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Saranno progressivamente retrocesse in Serie D le squadre in numero dipendente dalle</w:t>
      </w:r>
    </w:p>
    <w:p>
      <w:pPr>
        <w:spacing w:after="20" w:line="240" w:lineRule="auto"/>
      </w:pPr>
      <w:r>
        <w:t>retrocessioni dalla Serie B secondo la seguente tabella.</w:t>
      </w:r>
    </w:p>
    <w:p>
      <w:pPr>
        <w:spacing w:after="20" w:line="240" w:lineRule="auto"/>
      </w:pPr>
      <w:r>
        <w:t>retrocesse da B</w:t>
      </w:r>
    </w:p>
    <w:p>
      <w:pPr>
        <w:spacing w:after="20" w:line="240" w:lineRule="auto"/>
      </w:pPr>
      <w:r>
        <w:t>0</w:t>
      </w:r>
    </w:p>
    <w:p>
      <w:pPr>
        <w:spacing w:after="20" w:line="240" w:lineRule="auto"/>
      </w:pPr>
      <w:r>
        <w:t>1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promosse in B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promosse da D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retrocesse in D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Si precisa che per la Stagione 2027\2028 l’Organico sarà ridotto a 18 squadre.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In data 9 maggio la squadra di Serie C/M prima classificata al termine della stagione regolare e</w:t>
      </w:r>
    </w:p>
    <w:p>
      <w:pPr>
        <w:spacing w:after="20" w:line="240" w:lineRule="auto"/>
      </w:pPr>
      <w:r>
        <w:t>la squadra vincente la Coppa Marche di Serie C/M disputeranno la Finale di Supercoppa in gara</w:t>
      </w:r>
    </w:p>
    <w:p>
      <w:pPr>
        <w:spacing w:after="20" w:line="240" w:lineRule="auto"/>
      </w:pPr>
      <w:r>
        <w:t>unica al meglio di 3 set su 5. Qualora la squadra risulti la stessa, sarà la squadra seconda</w:t>
      </w:r>
    </w:p>
    <w:p>
      <w:pPr>
        <w:spacing w:after="20" w:line="240" w:lineRule="auto"/>
      </w:pPr>
      <w:r>
        <w:t>classificata al termine della stagione regolare a disputare tale manifestazione.</w:t>
      </w:r>
    </w:p>
    <w:p>
      <w:pPr>
        <w:spacing w:after="20" w:line="240" w:lineRule="auto"/>
      </w:pPr>
      <w:r>
        <w:t>Sarà considerata in “casa” la squadra prima classificata al termine della stagione regolare.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CAMPIONATO REGIONALE SERIE D FEMMINILE 2026/27</w:t>
      </w:r>
    </w:p>
    <w:p>
      <w:pPr>
        <w:spacing w:after="20" w:line="240" w:lineRule="auto"/>
      </w:pPr>
      <w:r>
        <w:t>QUATTRO PROMOZIONI. QUATTRO RETROCESSIONI IN CASO DI 0 RETROCESSIONI DALLA B2. CINQUE</w:t>
      </w:r>
    </w:p>
    <w:p>
      <w:pPr>
        <w:spacing w:after="20" w:line="240" w:lineRule="auto"/>
      </w:pPr>
      <w:r>
        <w:t>RETROCESSIONI IN CASO DI 1 RETROCESSIONE DALLA B2. SEI RETROCESSIONI IN CASO DI 2 o 3 o 4</w:t>
      </w:r>
    </w:p>
    <w:p>
      <w:pPr>
        <w:spacing w:after="20" w:line="240" w:lineRule="auto"/>
      </w:pPr>
      <w:r>
        <w:t>RETROCESSIONI DALLA B2.</w:t>
      </w:r>
    </w:p>
    <w:p>
      <w:pPr>
        <w:spacing w:after="20" w:line="240" w:lineRule="auto"/>
      </w:pPr>
      <w:r>
        <w:t>Disputano la serie D femminile trentasei squadre. Tali compagini sono divise nella Prima Fase</w:t>
      </w:r>
    </w:p>
    <w:p>
      <w:pPr>
        <w:spacing w:after="20" w:line="240" w:lineRule="auto"/>
      </w:pPr>
      <w:r>
        <w:t>in tre gironi da 12 squadre, con gare di andata e ritorno, formati come segue:</w:t>
      </w:r>
    </w:p>
    <w:p>
      <w:pPr>
        <w:spacing w:after="20" w:line="240" w:lineRule="auto"/>
      </w:pPr>
      <w:r>
        <w:t>GIRONE A: MONTEGRANARO VOLLEY PESARO, VOLLEY PESARO, VIRTUS FANO, TEAM 80</w:t>
      </w:r>
    </w:p>
    <w:p>
      <w:pPr>
        <w:spacing w:after="20" w:line="240" w:lineRule="auto"/>
      </w:pPr>
      <w:r>
        <w:t>GABICCE GRADARA, COPE CESARONI ACQUALAGNA, BLU VOLLEY PESARO, ASD</w:t>
      </w:r>
    </w:p>
    <w:p>
      <w:pPr>
        <w:spacing w:after="20" w:line="240" w:lineRule="auto"/>
      </w:pPr>
      <w:r>
        <w:t>LAURENTINA VOLLEY, REAL UAU VOLLEY, DREAM VOLLEY FERMIGNANO,</w:t>
      </w:r>
    </w:p>
    <w:p>
      <w:pPr>
        <w:spacing w:after="20" w:line="240" w:lineRule="auto"/>
      </w:pPr>
      <w:r>
        <w:t>VOLLEY VADESE, ASD APAV CALCINELLI -LUCREZIA, METAL FLY</w:t>
      </w:r>
    </w:p>
    <w:p>
      <w:pPr>
        <w:spacing w:after="20" w:line="240" w:lineRule="auto"/>
      </w:pPr>
      <w:r>
        <w:t>GIRONE B: TRIS BEAUTY, ASD POLISPORTIVA LIBERTAS JESI, INCOM, UPR VOLLEY 2,</w:t>
      </w:r>
    </w:p>
    <w:p>
      <w:pPr>
        <w:spacing w:after="20" w:line="240" w:lineRule="auto"/>
      </w:pPr>
      <w:r>
        <w:t>CANDIA VOLLEY, VALVOLLEY TECNOSTIRO, USDACLIMANTOVANIVOLLEY-</w:t>
      </w:r>
    </w:p>
    <w:p>
      <w:pPr>
        <w:spacing w:after="20" w:line="240" w:lineRule="auto"/>
      </w:pPr>
      <w:r>
        <w:t>ESTRA, RE SALMONE OSIMO, US PALLAVOLO SENIGALLIA, AMARENE</w:t>
      </w:r>
    </w:p>
    <w:p>
      <w:pPr>
        <w:spacing w:after="20" w:line="240" w:lineRule="auto"/>
      </w:pPr>
      <w:r>
        <w:t>PALL.FIDARDENSE, BFTM UNIQA, CGF DI PRANZETTI</w:t>
      </w:r>
    </w:p>
    <w:p>
      <w:pPr>
        <w:spacing w:after="20" w:line="240" w:lineRule="auto"/>
      </w:pPr>
      <w:r>
        <w:t>GIRONE C: SATEL PEDASO, TEEN VOLLEY FERMO RAPAGNANO, G3 INCONTRA VOLLEY,</w:t>
      </w:r>
    </w:p>
    <w:p>
      <w:pPr>
        <w:spacing w:after="20" w:line="240" w:lineRule="auto"/>
      </w:pPr>
      <w:r>
        <w:t>CENTRODIESEL PAGLIARE VOLLEY, EDILMONALDI, ADRIATICATONOLEGGIO-</w:t>
      </w:r>
    </w:p>
    <w:p>
      <w:pPr>
        <w:spacing w:after="20" w:line="240" w:lineRule="auto"/>
      </w:pPr>
      <w:r>
        <w:t>CENTOVOLLEY,</w:t>
      </w:r>
    </w:p>
    <w:p>
      <w:pPr>
        <w:spacing w:after="20" w:line="240" w:lineRule="auto"/>
      </w:pPr>
      <w:r>
        <w:t>TRANSADRIATICO</w:t>
      </w:r>
    </w:p>
    <w:p>
      <w:pPr>
        <w:spacing w:after="20" w:line="240" w:lineRule="auto"/>
      </w:pPr>
      <w:r>
        <w:t>ATHENA</w:t>
      </w:r>
    </w:p>
    <w:p>
      <w:pPr>
        <w:spacing w:after="20" w:line="240" w:lineRule="auto"/>
      </w:pPr>
      <w:r>
        <w:t>VOLLEY,</w:t>
      </w:r>
    </w:p>
    <w:p>
      <w:pPr>
        <w:spacing w:after="20" w:line="240" w:lineRule="auto"/>
      </w:pPr>
      <w:r>
        <w:t>GIORI-OLIANS-NEW</w:t>
      </w:r>
    </w:p>
    <w:p>
      <w:pPr>
        <w:spacing w:after="20" w:line="240" w:lineRule="auto"/>
      </w:pPr>
      <w:r>
        <w:t>FLYING, EM COMPANY AZZURRA VOLLEY, SAFETY 217 H.R. MACERATA,</w:t>
      </w:r>
    </w:p>
    <w:p>
      <w:pPr>
        <w:spacing w:after="20" w:line="240" w:lineRule="auto"/>
      </w:pPr>
      <w:r>
        <w:t>CALDAROLA VOLLEY, ESAVOLLEY CHEMIBA</w:t>
      </w:r>
    </w:p>
    <w:p>
      <w:pPr>
        <w:spacing w:after="20" w:line="240" w:lineRule="auto"/>
      </w:pPr>
      <w:r>
        <w:t>DATE DI GIOCO (con quattro infrasettimanali indicate in neretto): 10\17\24\28\31 OTTOBRE</w:t>
      </w:r>
    </w:p>
    <w:p>
      <w:pPr>
        <w:spacing w:after="20" w:line="240" w:lineRule="auto"/>
      </w:pPr>
      <w:r>
        <w:t>7\14\21\25\28 NOVEMBRE 5\12\19 DICEMBRE 9\13\16\23\30 GENNAIO 6\10\13\20</w:t>
      </w:r>
    </w:p>
    <w:p>
      <w:pPr>
        <w:spacing w:after="20" w:line="240" w:lineRule="auto"/>
      </w:pPr>
      <w:r>
        <w:t>FEBBRAIO</w:t>
      </w:r>
    </w:p>
    <w:p>
      <w:pPr>
        <w:spacing w:after="20" w:line="240" w:lineRule="auto"/>
      </w:pPr>
      <w:r>
        <w:t>AL TERMINE DELLA PRIMA FASE, LE PRIME SEI SQUADRE DI OGNI GIRONE ACCEDONO ALLA</w:t>
      </w:r>
    </w:p>
    <w:p>
      <w:pPr>
        <w:spacing w:after="20" w:line="240" w:lineRule="auto"/>
      </w:pPr>
      <w:r>
        <w:t>POOL PROMOZIONE, LE ULTIME SEI ALLA POOL RETROCESSIONE</w:t>
      </w:r>
    </w:p>
    <w:p>
      <w:pPr>
        <w:spacing w:after="20" w:line="240" w:lineRule="auto"/>
      </w:pPr>
      <w:r>
        <w:t>LA POOL PROMOZIONE È COSI COMPOSTA:</w:t>
      </w:r>
    </w:p>
    <w:p>
      <w:pPr>
        <w:spacing w:after="20" w:line="240" w:lineRule="auto"/>
      </w:pPr>
      <w:r>
        <w:t>LE PRIME DUE CLASSIFICATE DI OGNI GIRONE ACCEDONO ALLA POOL GOLD; vengono conservati i punti</w:t>
      </w:r>
    </w:p>
    <w:p>
      <w:pPr>
        <w:spacing w:after="20" w:line="240" w:lineRule="auto"/>
      </w:pPr>
      <w:r>
        <w:t>conseguiti nella prima fase con la squadra partecipante allo stesso girone; si affrontano, con</w:t>
      </w:r>
    </w:p>
    <w:p>
      <w:pPr>
        <w:spacing w:after="20" w:line="240" w:lineRule="auto"/>
      </w:pPr>
      <w:r>
        <w:t>gare di andata e ritorno, solo le squadre provenienti dagli altri gironi (totale 8 gare). AL</w:t>
      </w:r>
    </w:p>
    <w:p>
      <w:pPr>
        <w:spacing w:after="20" w:line="240" w:lineRule="auto"/>
      </w:pPr>
      <w:r>
        <w:t>TERMINE LE PRIME DUE SALGONO IN C MENTRE LE SQUADRE DAL 3 AL 6 POSTO</w:t>
      </w:r>
    </w:p>
    <w:p>
      <w:pPr>
        <w:spacing w:after="20" w:line="240" w:lineRule="auto"/>
      </w:pPr>
      <w:r>
        <w:t>DISPUTANO I PLAY OFF</w:t>
      </w:r>
    </w:p>
    <w:p>
      <w:pPr>
        <w:spacing w:after="20" w:line="240" w:lineRule="auto"/>
      </w:pPr>
      <w:r>
        <w:t>LE TERZE E QUARTE CLASSIFICATE DI OGNI GIRONE ACCEDONO ALLA POOL SILVER; vengono</w:t>
      </w:r>
    </w:p>
    <w:p>
      <w:pPr>
        <w:spacing w:after="20" w:line="240" w:lineRule="auto"/>
      </w:pPr>
      <w:r>
        <w:t>conservati i punti conseguiti nella prima fase con la squadra partecipante allo stesso girone; si</w:t>
      </w:r>
    </w:p>
    <w:p>
      <w:pPr>
        <w:spacing w:after="20" w:line="240" w:lineRule="auto"/>
      </w:pPr>
      <w:r>
        <w:t>affrontano, con gare di andata e ritorno, solo le squadre provenienti dagli altri gironi (totale 8</w:t>
      </w:r>
    </w:p>
    <w:p>
      <w:pPr>
        <w:spacing w:after="20" w:line="240" w:lineRule="auto"/>
      </w:pPr>
      <w:r>
        <w:t>gare). AL TERMINE LE PRIME TRE CLASSIFICATE ACCEDONO AI PLAY OFF</w:t>
      </w:r>
    </w:p>
    <w:p>
      <w:pPr>
        <w:spacing w:after="20" w:line="240" w:lineRule="auto"/>
      </w:pPr>
      <w:r>
        <w:t>LE QUINTE E SESTE CLASSIFICATE DI OGNI GIRONE ACCEDONO ALLA POOL BRONZE; vengono</w:t>
      </w:r>
    </w:p>
    <w:p>
      <w:pPr>
        <w:spacing w:after="20" w:line="240" w:lineRule="auto"/>
      </w:pPr>
      <w:r>
        <w:t>conservati i punti conseguiti nella prima fase con la squadra partecipante allo stesso girone; si</w:t>
      </w:r>
    </w:p>
    <w:p>
      <w:pPr>
        <w:spacing w:after="20" w:line="240" w:lineRule="auto"/>
      </w:pPr>
      <w:r>
        <w:t>affrontano, con gare di andata e ritorno, solo le squadre provenienti dagli altri gironi (totale 8</w:t>
      </w:r>
    </w:p>
    <w:p>
      <w:pPr>
        <w:spacing w:after="20" w:line="240" w:lineRule="auto"/>
      </w:pPr>
      <w:r>
        <w:t>gare). AL TERMINE LA PRIMA CLASSIFICATA ACCEDE AI PLAY OFF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LA POOL RETROCESSIONE È COSI COMPOSTA:</w:t>
      </w:r>
    </w:p>
    <w:p>
      <w:pPr>
        <w:spacing w:after="20" w:line="240" w:lineRule="auto"/>
      </w:pPr>
      <w:r>
        <w:t>TRE GIRONI CON DUE SQUADRE DA OGNI GIRONE, FORMATI SECONDO IL SEGUENTE SCHEMA</w:t>
      </w:r>
    </w:p>
    <w:p>
      <w:pPr>
        <w:spacing w:after="20" w:line="240" w:lineRule="auto"/>
      </w:pPr>
      <w:r>
        <w:t>SAVE A: 7°A, 8°A, 9°B, 10°B, 11°C, 12°C</w:t>
      </w:r>
    </w:p>
    <w:p>
      <w:pPr>
        <w:spacing w:after="20" w:line="240" w:lineRule="auto"/>
      </w:pPr>
      <w:r>
        <w:t>SAVE B: 7°B, 8°B, 9°C, 10°C, 11°A, 12°A</w:t>
      </w:r>
    </w:p>
    <w:p>
      <w:pPr>
        <w:spacing w:after="20" w:line="240" w:lineRule="auto"/>
      </w:pPr>
      <w:r>
        <w:t>SAVE C: 7°C, 8°C, 9°A, 10°A, 11°B, 12°B</w:t>
      </w:r>
    </w:p>
    <w:p>
      <w:pPr>
        <w:spacing w:after="20" w:line="240" w:lineRule="auto"/>
      </w:pPr>
      <w:r>
        <w:t>vengono conservati i punti conseguiti nella prima fase con la squadra partecipante allo stesso girone;</w:t>
      </w:r>
    </w:p>
    <w:p>
      <w:pPr>
        <w:spacing w:after="20" w:line="240" w:lineRule="auto"/>
      </w:pPr>
      <w:r>
        <w:t>si affrontano, con gare di andata e ritorno, solo le squadre provenienti dagli altri gironi (totale 8 gare).</w:t>
      </w:r>
    </w:p>
    <w:p>
      <w:pPr>
        <w:spacing w:after="20" w:line="240" w:lineRule="auto"/>
      </w:pPr>
      <w:r>
        <w:t>LE ULTIME CLASSIFICATE DEI TRE GIRONI RETROCEDONO IN 1° DIVISIONE.</w:t>
      </w:r>
    </w:p>
    <w:p>
      <w:pPr>
        <w:spacing w:after="20" w:line="240" w:lineRule="auto"/>
      </w:pPr>
      <w:r>
        <w:t>LE TRE PENULTIME CLASSIFICATE DISPUTANO UN GIRONE DI SOLA ANDATA PER STABILIRE LA</w:t>
      </w:r>
    </w:p>
    <w:p>
      <w:pPr>
        <w:spacing w:after="20" w:line="240" w:lineRule="auto"/>
      </w:pPr>
      <w:r>
        <w:t>QUARTA E LE EVENTUALI QUINTA O SESTA RETROCESSIONE.</w:t>
      </w:r>
    </w:p>
    <w:p>
      <w:pPr>
        <w:spacing w:after="20" w:line="240" w:lineRule="auto"/>
      </w:pPr>
      <w:r>
        <w:t>DATE DI GIOCO: 1\2\13\20 MARZO 3\7\10\17 APRILE</w:t>
      </w:r>
    </w:p>
    <w:p>
      <w:pPr>
        <w:spacing w:after="20" w:line="240" w:lineRule="auto"/>
      </w:pPr>
      <w:r>
        <w:t>FASE PLAY OFF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pPr>
        <w:spacing w:after="20" w:line="240" w:lineRule="auto"/>
      </w:pPr>
      <w:r>
        <w:t>SEMIFINALI AL MEGLIO DELLE DUE GARE SU TRE:</w:t>
      </w:r>
    </w:p>
    <w:p>
      <w:pPr>
        <w:spacing w:after="20" w:line="240" w:lineRule="auto"/>
      </w:pPr>
      <w:r>
        <w:t>3° GOLD-1° BRONZE, 4° GOLD-3° SILVER, 5°GOLD-2°SILVER, 6°GOLD-1°SILVER</w:t>
      </w:r>
    </w:p>
    <w:p>
      <w:pPr>
        <w:spacing w:after="20" w:line="240" w:lineRule="auto"/>
      </w:pPr>
      <w:r>
        <w:t>DATE DI GIOCO: 24 APRILE 1\5 MAGGIO</w:t>
      </w:r>
    </w:p>
    <w:p>
      <w:pPr>
        <w:spacing w:after="20" w:line="240" w:lineRule="auto"/>
      </w:pPr>
      <w:r>
        <w:t>FINALI AL MEGLIO DELLE DUE GARE SU TRE:</w:t>
      </w:r>
    </w:p>
    <w:p>
      <w:pPr>
        <w:spacing w:after="20" w:line="240" w:lineRule="auto"/>
      </w:pPr>
      <w:r>
        <w:t>VINCENTE 3° GOLD-1° BRONZE – VINCENTE 6°GOLD-1°SILVER (FINALE 1)</w:t>
      </w:r>
    </w:p>
    <w:p>
      <w:pPr>
        <w:spacing w:after="20" w:line="240" w:lineRule="auto"/>
      </w:pPr>
      <w:r>
        <w:t>VINCENTE 4° GOLD-3° SILVER – VINCENTE 5°GOLD-2°SILVER (FINALE 2)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LE VINCENTI DELLE FINALI SARANNO PROMOSSE IN SERIE C.</w:t>
      </w:r>
    </w:p>
    <w:p>
      <w:pPr>
        <w:spacing w:after="20" w:line="240" w:lineRule="auto"/>
      </w:pPr>
      <w:r>
        <w:t>FASE PLAY OUT</w:t>
      </w:r>
    </w:p>
    <w:p>
      <w:pPr>
        <w:spacing w:after="20" w:line="240" w:lineRule="auto"/>
      </w:pPr>
      <w:r>
        <w:t>DATE DI GIOCO: 24 APRILE, 1\15 MAGGIO</w:t>
      </w:r>
    </w:p>
    <w:p>
      <w:pPr>
        <w:spacing w:after="20" w:line="240" w:lineRule="auto"/>
      </w:pPr>
      <w:r>
        <w:t>5° SAVE A-5° SAVE B, 5° SAVE B-5°SAVE C, 5°SAVE C-5°SAVE A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Saranno progressivamente retrocesse in Serie D le squadre in numero dipendente dalle</w:t>
      </w:r>
    </w:p>
    <w:p>
      <w:pPr>
        <w:spacing w:after="20" w:line="240" w:lineRule="auto"/>
      </w:pPr>
      <w:r>
        <w:t>retrocessioni dalla Serie B2 secondo la seguente tabella.</w:t>
      </w:r>
    </w:p>
    <w:p>
      <w:pPr>
        <w:spacing w:after="20" w:line="240" w:lineRule="auto"/>
      </w:pPr>
      <w:r>
        <w:t>retrocesse da B2</w:t>
      </w:r>
    </w:p>
    <w:p>
      <w:pPr>
        <w:spacing w:after="20" w:line="240" w:lineRule="auto"/>
      </w:pPr>
      <w:r>
        <w:t>0</w:t>
      </w:r>
    </w:p>
    <w:p>
      <w:pPr>
        <w:spacing w:after="20" w:line="240" w:lineRule="auto"/>
      </w:pPr>
      <w:r>
        <w:t>1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da C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5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promosse in C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promosse da 1°D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5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in 1°D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5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In data 9 maggio la squadra di Serie D/F prima classificata al termine della stagione regolare e</w:t>
      </w:r>
    </w:p>
    <w:p>
      <w:pPr>
        <w:spacing w:after="20" w:line="240" w:lineRule="auto"/>
      </w:pPr>
      <w:r>
        <w:t>la squadra vincente la Coppa Marche di Serie D/F disputeranno la Finale di Supercoppa in gara</w:t>
      </w:r>
    </w:p>
    <w:p>
      <w:pPr>
        <w:spacing w:after="20" w:line="240" w:lineRule="auto"/>
      </w:pPr>
      <w:r>
        <w:t>unica al meglio di 3 set su 5. Qualora la squadra risulti la stessa, sarà la squadra seconda</w:t>
      </w:r>
    </w:p>
    <w:p>
      <w:pPr>
        <w:spacing w:after="20" w:line="240" w:lineRule="auto"/>
      </w:pPr>
      <w:r>
        <w:t>classificata al termine della stagione regolare a disputare tale manifestazione.</w:t>
      </w:r>
    </w:p>
    <w:p>
      <w:pPr>
        <w:spacing w:after="20" w:line="240" w:lineRule="auto"/>
      </w:pPr>
      <w:r>
        <w:t>Sarà considerata in “casa” la squadra prima classificata al termine della stagione regolare.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CAMPIONATO REGIONALE SERIE D MASCHILE</w:t>
      </w:r>
    </w:p>
    <w:p>
      <w:pPr>
        <w:spacing w:after="20" w:line="240" w:lineRule="auto"/>
      </w:pPr>
      <w:r>
        <w:t>2026/2027</w:t>
      </w:r>
    </w:p>
    <w:p>
      <w:pPr>
        <w:spacing w:after="20" w:line="240" w:lineRule="auto"/>
      </w:pPr>
      <w:r>
        <w:t>DUE PROMOZIONI IN SERIE C. DUE RETROCESSIONI IN CASO DI 0 RETROCESSIONI DALLA B; TRE RETROCESSIONI</w:t>
      </w:r>
    </w:p>
    <w:p>
      <w:pPr>
        <w:spacing w:after="20" w:line="240" w:lineRule="auto"/>
      </w:pPr>
      <w:r>
        <w:t>IN CASO DI 1 RETROCESSIONE DALLA B; QUATTRO RETROCESSIONI IN CASO DI 2, 3 O 4 RETROCESSIONI DALLA B.</w:t>
      </w:r>
    </w:p>
    <w:p>
      <w:pPr>
        <w:spacing w:after="20" w:line="240" w:lineRule="auto"/>
      </w:pPr>
      <w:r>
        <w:t>Disputano la serie D maschile diciotto squadre. Tali compagini sono divise nella Prima Fase in due gironi da 9</w:t>
      </w:r>
    </w:p>
    <w:p>
      <w:pPr>
        <w:spacing w:after="20" w:line="240" w:lineRule="auto"/>
      </w:pPr>
      <w:r>
        <w:t>squadre, con gare di andata e ritorno, formati come segue:</w:t>
      </w:r>
    </w:p>
    <w:p>
      <w:pPr>
        <w:spacing w:after="20" w:line="240" w:lineRule="auto"/>
      </w:pPr>
      <w:r>
        <w:t>GIRONE A:</w:t>
      </w:r>
    </w:p>
    <w:p>
      <w:pPr>
        <w:spacing w:after="20" w:line="240" w:lineRule="auto"/>
      </w:pPr>
      <w:r>
        <w:t>CERIO REAL BOTTEGA VOLLEY, VIRTUS FANO, MONTESI PESARO, FREZZOTTI</w:t>
      </w:r>
    </w:p>
    <w:p>
      <w:pPr>
        <w:spacing w:after="20" w:line="240" w:lineRule="auto"/>
      </w:pPr>
      <w:r>
        <w:t>TRASPORTI, JV &amp; SPORT, PALLAVOLO SABINI, VALVOLLEY CASTELPLANIO, NOVA</w:t>
      </w:r>
    </w:p>
    <w:p>
      <w:pPr>
        <w:spacing w:after="20" w:line="240" w:lineRule="auto"/>
      </w:pPr>
      <w:r>
        <w:t>VOLLEY LORETO, AMARENE PALL. FIDARDENSE</w:t>
      </w:r>
    </w:p>
    <w:p>
      <w:pPr>
        <w:spacing w:after="20" w:line="240" w:lineRule="auto"/>
      </w:pPr>
      <w:r>
        <w:t>GIRONE B:  YUASA BMB, RSV ISOPI PALLET, TSP DON CELSO, C.U.S. CAMERINO ASD, TAFFO FUTURA</w:t>
      </w:r>
    </w:p>
    <w:p>
      <w:pPr>
        <w:spacing w:after="20" w:line="240" w:lineRule="auto"/>
      </w:pPr>
      <w:r>
        <w:t>TOLENTINO A.S.D., AXORE PALLAVOLO MACERATA, VOLLEY MACERATA, CUCINE LUBE</w:t>
      </w:r>
    </w:p>
    <w:p>
      <w:pPr>
        <w:spacing w:after="20" w:line="240" w:lineRule="auto"/>
      </w:pPr>
      <w:r>
        <w:t>CIVITANOVA, MONTEGIORGIO VOLLEY</w:t>
      </w:r>
    </w:p>
    <w:p>
      <w:pPr>
        <w:spacing w:after="20" w:line="240" w:lineRule="auto"/>
      </w:pPr>
      <w:r>
        <w:t>Al termine le prime 5 di ogni girone vanno in pool promozione, le ultime 4 in pool retrocessione.</w:t>
      </w:r>
    </w:p>
    <w:p>
      <w:pPr>
        <w:spacing w:after="20" w:line="240" w:lineRule="auto"/>
      </w:pPr>
      <w:r>
        <w:t>DATE DI GIOCO (con due infrasettimanali indicate in neretto): 10\17\21\24\31 OTTOBRE, 7\14\21\28</w:t>
      </w:r>
    </w:p>
    <w:p>
      <w:pPr>
        <w:spacing w:after="20" w:line="240" w:lineRule="auto"/>
      </w:pPr>
      <w:r>
        <w:t>NOVEMBRE, 5\12\16\19 DICEMBRE, 9\16\23\30 GENNAIO, 6 FEBBRAIO</w:t>
      </w:r>
    </w:p>
    <w:p>
      <w:pPr>
        <w:spacing w:after="20" w:line="240" w:lineRule="auto"/>
      </w:pPr>
      <w:r>
        <w:t>SECONDA FASE: vengono conservati i punti conseguiti nella prima fase con le squadre partecipanti allo</w:t>
      </w:r>
    </w:p>
    <w:p>
      <w:pPr>
        <w:spacing w:after="20" w:line="240" w:lineRule="auto"/>
      </w:pPr>
      <w:r>
        <w:t>stesso girone; si affrontano, con gare di andata e ritorno, solo le squadre provenienti dall’altro girone.</w:t>
      </w:r>
    </w:p>
    <w:p>
      <w:pPr>
        <w:spacing w:after="20" w:line="240" w:lineRule="auto"/>
      </w:pPr>
      <w:r>
        <w:t>DATE DI GIOCO: 20\27 FEBBRAIO, 3\6\13\20 MARZO, 3\7\10\17 APRILE</w:t>
      </w:r>
    </w:p>
    <w:p>
      <w:pPr>
        <w:spacing w:after="20" w:line="240" w:lineRule="auto"/>
      </w:pPr>
      <w:r>
        <w:t>Al termine della seconda fase, la prima classificata della pool promozione viene promossa in serie C; accedono ai</w:t>
      </w:r>
    </w:p>
    <w:p>
      <w:pPr>
        <w:spacing w:after="20" w:line="240" w:lineRule="auto"/>
      </w:pPr>
      <w:r>
        <w:t>Play Off le squadre classificate dal 2° al 5° posto.</w:t>
      </w:r>
    </w:p>
    <w:p>
      <w:pPr>
        <w:spacing w:after="20" w:line="240" w:lineRule="auto"/>
      </w:pPr>
      <w:r>
        <w:t>Retrocede in serie 1° Divisione l’ultima classificata della pool retrocessione; disputano i play out le squadre</w:t>
      </w:r>
    </w:p>
    <w:p>
      <w:pPr>
        <w:spacing w:after="20" w:line="240" w:lineRule="auto"/>
      </w:pPr>
      <w:r>
        <w:t>classificate dal 7° al 4° posto, se non vi sono più di otto punti di differenza.</w:t>
      </w:r>
    </w:p>
    <w:p>
      <w:pPr>
        <w:spacing w:after="20" w:line="240" w:lineRule="auto"/>
      </w:pPr>
      <w:r>
        <w:t>FASE PLAY OFF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pPr>
        <w:spacing w:after="20" w:line="240" w:lineRule="auto"/>
      </w:pPr>
      <w:r>
        <w:t>SEMIFINALE: 2-5\ 3-4 SI GIOCA AL MEGLIO DELLE DUE GARE SU TRE</w:t>
      </w:r>
    </w:p>
    <w:p>
      <w:pPr>
        <w:spacing w:after="20" w:line="240" w:lineRule="auto"/>
      </w:pPr>
      <w:r>
        <w:t>DATE DI GIOCO: 24 APRILE, 1\5 MAGGIO</w:t>
      </w:r>
    </w:p>
    <w:p>
      <w:pPr>
        <w:spacing w:after="20" w:line="240" w:lineRule="auto"/>
      </w:pPr>
      <w:r>
        <w:t>FINALE: SI GIOCA AL MEGLIO DELLE DUE GARE SU TRE DATE DI GIOCO:</w:t>
      </w:r>
    </w:p>
    <w:p>
      <w:pPr>
        <w:spacing w:after="20" w:line="240" w:lineRule="auto"/>
      </w:pPr>
      <w:r>
        <w:t>15\22\29 MAGGIO</w:t>
      </w:r>
    </w:p>
    <w:p>
      <w:pPr>
        <w:spacing w:after="20" w:line="240" w:lineRule="auto"/>
      </w:pPr>
      <w:r>
        <w:t>La vincente viene promossa in serie C.</w:t>
      </w:r>
    </w:p>
    <w:p>
      <w:pPr>
        <w:spacing w:after="20" w:line="240" w:lineRule="auto"/>
      </w:pPr>
      <w:r>
        <w:t>FASE PLAY OUT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SEMIFINALE: 4-7\5-6 SI GIOCA AL MEGLIO DELLE DUE GARE SU TRE (se la differenza in</w:t>
      </w:r>
    </w:p>
    <w:p>
      <w:pPr>
        <w:spacing w:after="20" w:line="240" w:lineRule="auto"/>
      </w:pPr>
      <w:r>
        <w:t>classifica fra le due squadre è maggiore di otto punti la gara non si disputa e le compagini</w:t>
      </w:r>
    </w:p>
    <w:p>
      <w:pPr>
        <w:spacing w:after="20" w:line="240" w:lineRule="auto"/>
      </w:pPr>
      <w:r>
        <w:t>peggio classificate vanno direttamente in Finale perdenti, mentre le altre disputeranno</w:t>
      </w:r>
    </w:p>
    <w:p>
      <w:pPr>
        <w:spacing w:after="20" w:line="240" w:lineRule="auto"/>
      </w:pPr>
      <w:r>
        <w:t>l’eventuale finale tra le vincenti nel caso in cui dalla B retrocedano 2 e/o 3 e/o 4 squadre).</w:t>
      </w:r>
    </w:p>
    <w:p>
      <w:pPr>
        <w:spacing w:after="20" w:line="240" w:lineRule="auto"/>
      </w:pPr>
      <w:r>
        <w:t>DATE DI GIOCO: 24 APRILE, 1\5 MAGGIO</w:t>
      </w:r>
    </w:p>
    <w:p>
      <w:pPr>
        <w:spacing w:after="20" w:line="240" w:lineRule="auto"/>
      </w:pPr>
      <w:r>
        <w:t>FINALE: SI GIOCA AL MEGLIO DELLE DUE GARE SU TRE TRA LE PERDENTI DELLE SEMIFINALI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FINALE TRA LE VINCENTI DELLE SEMIFINALI PER DECRETARE L’EVENTUALE 4°</w:t>
      </w:r>
    </w:p>
    <w:p>
      <w:pPr>
        <w:spacing w:after="20" w:line="240" w:lineRule="auto"/>
      </w:pPr>
      <w:r>
        <w:t>RETROCESSIONE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Saranno progressivamente retrocesse in Serie 1° Divisione le squadre in numero dipendente</w:t>
      </w:r>
    </w:p>
    <w:p>
      <w:pPr>
        <w:spacing w:after="20" w:line="240" w:lineRule="auto"/>
      </w:pPr>
      <w:r>
        <w:t>dalle retrocessioni dalla Serie B secondo la seguente tabella.</w:t>
      </w:r>
    </w:p>
    <w:p>
      <w:pPr>
        <w:spacing w:after="20" w:line="240" w:lineRule="auto"/>
      </w:pPr>
      <w:r>
        <w:t>retrocesse da B</w:t>
      </w:r>
    </w:p>
    <w:p>
      <w:pPr>
        <w:spacing w:after="20" w:line="240" w:lineRule="auto"/>
      </w:pPr>
      <w:r>
        <w:t>0</w:t>
      </w:r>
    </w:p>
    <w:p>
      <w:pPr>
        <w:spacing w:after="20" w:line="240" w:lineRule="auto"/>
      </w:pPr>
      <w:r>
        <w:t>1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da C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promosse in C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promosse da 1°D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in 1°D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In data 9 maggio la squadra di Serie D/M prima classificata al termine della stagione regolare e</w:t>
      </w:r>
    </w:p>
    <w:p>
      <w:pPr>
        <w:spacing w:after="20" w:line="240" w:lineRule="auto"/>
      </w:pPr>
      <w:r>
        <w:t>la squadra vincente la Coppa Marche di Serie D/M disputeranno la Finale di Supercoppa in gara</w:t>
      </w:r>
    </w:p>
    <w:p>
      <w:pPr>
        <w:spacing w:after="20" w:line="240" w:lineRule="auto"/>
      </w:pPr>
      <w:r>
        <w:t>unica al meglio di 3 set su 5. Qualora la squadra risulti la stessa, sarà la squadra seconda</w:t>
      </w:r>
    </w:p>
    <w:p>
      <w:pPr>
        <w:spacing w:after="20" w:line="240" w:lineRule="auto"/>
      </w:pPr>
      <w:r>
        <w:t>classificata al termine della stagione regolare a disputare tale manifestazione.</w:t>
      </w:r>
    </w:p>
    <w:p>
      <w:pPr>
        <w:spacing w:after="20" w:line="240" w:lineRule="auto"/>
      </w:pPr>
      <w:r>
        <w:t>Sarà considerata in “casa” la squadra prima classificata al termine della stagione regolare.</w:t>
      </w:r>
    </w:p>
    <w:p>
      <w:r>
        <w:br w:type="page"/>
      </w:r>
    </w:p>
    <w:p>
      <w:r>
        <w:rPr>
          <w:b/>
          <w:sz w:val="26"/>
        </w:rPr>
        <w:t>Indizione-CM-26-27.pdf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- Alle Società interessate</w:t>
      </w:r>
    </w:p>
    <w:p>
      <w:pPr>
        <w:spacing w:after="20" w:line="240" w:lineRule="auto"/>
      </w:pPr>
      <w:r>
        <w:t>- Ai Comitati Territoriali</w:t>
      </w:r>
    </w:p>
    <w:p>
      <w:pPr>
        <w:spacing w:after="20" w:line="240" w:lineRule="auto"/>
      </w:pPr>
      <w:r>
        <w:t>- Alle Comm.ni Org.ve Gare Territoriali</w:t>
      </w:r>
    </w:p>
    <w:p>
      <w:pPr>
        <w:spacing w:after="20" w:line="240" w:lineRule="auto"/>
      </w:pPr>
      <w:r>
        <w:t>- Alle Strutture Federali</w:t>
      </w:r>
    </w:p>
    <w:p>
      <w:pPr>
        <w:spacing w:after="20" w:line="240" w:lineRule="auto"/>
      </w:pPr>
      <w:r>
        <w:t>Loro Sedi</w:t>
      </w:r>
    </w:p>
    <w:p>
      <w:pPr>
        <w:spacing w:after="20" w:line="240" w:lineRule="auto"/>
      </w:pPr>
      <w:r>
        <w:t>Oggetto: CAMPIONATO NAZIONALE SERIE C MASCHILE STAGIONE 2026/2027 (20 squadre)</w:t>
      </w:r>
    </w:p>
    <w:p>
      <w:pPr>
        <w:spacing w:after="20" w:line="240" w:lineRule="auto"/>
      </w:pPr>
      <w:r>
        <w:t>La Federazione Italiana Pallavolo indice ed il Comitato Regionale Marche organizza, tramite la Commissione Organizzativa</w:t>
      </w:r>
    </w:p>
    <w:p>
      <w:pPr>
        <w:spacing w:after="20" w:line="240" w:lineRule="auto"/>
      </w:pPr>
      <w:r>
        <w:t>Gare Regionali, il Campionato di cui all’oggetto con le modalità previste nella Guida pratica, nelle Norme Comuni e quelle</w:t>
      </w:r>
    </w:p>
    <w:p>
      <w:pPr>
        <w:spacing w:after="20" w:line="240" w:lineRule="auto"/>
      </w:pPr>
      <w:r>
        <w:t>di seguito riportate:</w:t>
      </w:r>
    </w:p>
    <w:p>
      <w:pPr>
        <w:spacing w:after="20" w:line="240" w:lineRule="auto"/>
      </w:pPr>
      <w:r>
        <w:t>1) SQUADRE PARTECIPANTI E FORMULA DI SVOLGIMENTO</w:t>
      </w:r>
    </w:p>
    <w:p>
      <w:pPr>
        <w:spacing w:after="20" w:line="240" w:lineRule="auto"/>
      </w:pPr>
      <w:r>
        <w:t>Data d’inizio: 10 ottobre 2026.</w:t>
      </w:r>
    </w:p>
    <w:p>
      <w:pPr>
        <w:spacing w:after="20" w:line="240" w:lineRule="auto"/>
      </w:pPr>
      <w:r>
        <w:t>Le compagini partecipanti saranno inizialmente divise in due gironi all’italiana (A, B) formati con il criterio geografico</w:t>
      </w:r>
    </w:p>
    <w:p>
      <w:pPr>
        <w:spacing w:after="20" w:line="240" w:lineRule="auto"/>
      </w:pPr>
      <w:r>
        <w:t>con gare di andata e ritorno. Nella seconda fase le squadre saranno divise in due ulteriori gironi (C e D).</w:t>
      </w:r>
    </w:p>
    <w:p>
      <w:pPr>
        <w:spacing w:after="20" w:line="240" w:lineRule="auto"/>
      </w:pPr>
      <w:r>
        <w:t>La formula completa relativa a Promozioni, Retrocessioni, Play Off e Play Out sarà comunicata dopo la chiusura delle</w:t>
      </w:r>
    </w:p>
    <w:p>
      <w:pPr>
        <w:spacing w:after="20" w:line="240" w:lineRule="auto"/>
      </w:pPr>
      <w:r>
        <w:t>iscrizioni.</w:t>
      </w:r>
    </w:p>
    <w:p>
      <w:pPr>
        <w:spacing w:after="20" w:line="240" w:lineRule="auto"/>
      </w:pPr>
      <w:r>
        <w:t>2) SERVIZIO DI PRIMO SOCCORSO NELLE GARE DEL CAMPIONATO NAZIONALE DI SERIE C MASCHILE.</w:t>
      </w:r>
    </w:p>
    <w:p>
      <w:pPr>
        <w:spacing w:after="20" w:line="240" w:lineRule="auto"/>
      </w:pPr>
      <w:r>
        <w:t>Per la normativa si rimanda alle Norme Comuni.</w:t>
      </w:r>
    </w:p>
    <w:p>
      <w:pPr>
        <w:spacing w:after="20" w:line="240" w:lineRule="auto"/>
      </w:pPr>
      <w:r>
        <w:t>3) CAMPI DI GARA</w:t>
      </w:r>
    </w:p>
    <w:p>
      <w:pPr>
        <w:spacing w:after="20" w:line="240" w:lineRule="auto"/>
      </w:pPr>
      <w:r>
        <w:t>I campi di gara della Serie C, per essere omologati, dovranno rispondere ai requisiti fissati dal Consiglio Federale e di</w:t>
      </w:r>
    </w:p>
    <w:p>
      <w:pPr>
        <w:spacing w:after="20" w:line="240" w:lineRule="auto"/>
      </w:pPr>
      <w:r>
        <w:t>seguito riportati.</w:t>
      </w:r>
    </w:p>
    <w:p>
      <w:pPr>
        <w:spacing w:after="20" w:line="240" w:lineRule="auto"/>
      </w:pPr>
      <w:r>
        <w:t>CAMPIONATO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ZONE DI RISPETTO (misure in cm)</w:t>
      </w:r>
    </w:p>
    <w:p>
      <w:pPr>
        <w:spacing w:after="20" w:line="240" w:lineRule="auto"/>
      </w:pPr>
      <w:r>
        <w:t>ALTEZZA</w:t>
      </w:r>
    </w:p>
    <w:p>
      <w:pPr>
        <w:spacing w:after="20" w:line="240" w:lineRule="auto"/>
      </w:pPr>
      <w:r>
        <w:t>SOFFITTO</w:t>
      </w:r>
    </w:p>
    <w:p>
      <w:pPr>
        <w:spacing w:after="20" w:line="240" w:lineRule="auto"/>
      </w:pPr>
      <w:r>
        <w:t>(misure in cm)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LATERALI</w:t>
      </w:r>
    </w:p>
    <w:p>
      <w:pPr>
        <w:spacing w:after="20" w:line="240" w:lineRule="auto"/>
      </w:pPr>
      <w:r>
        <w:t>FONDO</w:t>
      </w:r>
    </w:p>
    <w:p>
      <w:pPr>
        <w:spacing w:after="20" w:line="240" w:lineRule="auto"/>
      </w:pPr>
      <w:r>
        <w:t>CAMPO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700</w:t>
      </w:r>
    </w:p>
    <w:p>
      <w:pPr>
        <w:spacing w:after="20" w:line="240" w:lineRule="auto"/>
      </w:pPr>
      <w:r>
        <w:t>4%</w:t>
      </w:r>
    </w:p>
    <w:p>
      <w:pPr>
        <w:spacing w:after="20" w:line="240" w:lineRule="auto"/>
      </w:pPr>
      <w:r>
        <w:t>Si ribadisce che per misure minime si intendono quelle al di sotto delle quali non sarà possibile concedere alcun tipo</w:t>
      </w:r>
    </w:p>
    <w:p>
      <w:pPr>
        <w:spacing w:after="20" w:line="240" w:lineRule="auto"/>
      </w:pPr>
      <w:r>
        <w:t>di deroga, mentre ogni Comitato potrà innalzare tali misure nel caso lo ritenga possibile in relazione alle</w:t>
      </w:r>
    </w:p>
    <w:p>
      <w:pPr>
        <w:spacing w:after="20" w:line="240" w:lineRule="auto"/>
      </w:pPr>
      <w:r>
        <w:t>caratteristiche dei campi di gioco dislocati sul proprio territorio.</w:t>
      </w:r>
    </w:p>
    <w:p>
      <w:pPr>
        <w:spacing w:after="20" w:line="240" w:lineRule="auto"/>
      </w:pPr>
      <w:r>
        <w:t>Le misure delle zone di rispetto di cui sopra si devono intendere prive di presenza di pubblico e di qualsivoglia</w:t>
      </w:r>
    </w:p>
    <w:p>
      <w:pPr>
        <w:spacing w:after="20" w:line="240" w:lineRule="auto"/>
      </w:pPr>
      <w:r>
        <w:t>ostacolo.</w:t>
      </w:r>
    </w:p>
    <w:p>
      <w:pPr>
        <w:spacing w:after="20" w:line="240" w:lineRule="auto"/>
      </w:pPr>
      <w:r>
        <w:t>La concessione delle omologhe dei campi di gara dovrà rispettare eventuali specifiche prescrizioni derivanti</w:t>
      </w:r>
    </w:p>
    <w:p>
      <w:pPr>
        <w:spacing w:after="20" w:line="240" w:lineRule="auto"/>
      </w:pPr>
      <w:r>
        <w:t>dall’applicazione delle vigenti disposizioni in materia di sicurezza degli impianti sportivi.</w:t>
      </w:r>
    </w:p>
    <w:p>
      <w:pPr>
        <w:spacing w:after="20" w:line="240" w:lineRule="auto"/>
      </w:pPr>
      <w:r>
        <w:t>A tal proposito si ricorda che le zone libere si intendono tali se prive da qualsiasi ostacolo sia fisso sia mobile (attrezzi</w:t>
      </w:r>
    </w:p>
    <w:p>
      <w:pPr>
        <w:spacing w:after="20" w:line="240" w:lineRule="auto"/>
      </w:pPr>
      <w:r>
        <w:t>ginnici a muro, pertiche, quadri svedesi, colonne e rientranze, scalini a ridosso dell’area di gioco, ecc.) con particolare</w:t>
      </w:r>
    </w:p>
    <w:p>
      <w:pPr>
        <w:spacing w:after="20" w:line="240" w:lineRule="auto"/>
      </w:pPr>
      <w:r>
        <w:t>attenzione alla pericolosità in caso di impatto da parte degli atleti. Anche le panchine dei giocatori e il tavolo del</w:t>
      </w:r>
    </w:p>
    <w:p>
      <w:pPr>
        <w:spacing w:after="20" w:line="240" w:lineRule="auto"/>
      </w:pPr>
      <w:r>
        <w:t>segnapunti devono essere posizionate fuori dalle zone di rispetto.</w:t>
      </w:r>
    </w:p>
    <w:p>
      <w:pPr>
        <w:spacing w:after="20" w:line="240" w:lineRule="auto"/>
      </w:pPr>
      <w:r>
        <w:t>In presenza di ostacoli nelle zone di rispetto, si raccomanda la subordinazione della concessione dell’omologa</w:t>
      </w:r>
    </w:p>
    <w:p>
      <w:pPr>
        <w:spacing w:after="20" w:line="240" w:lineRule="auto"/>
      </w:pPr>
      <w:r>
        <w:t>all’adozione di idonee misure precauzionali (idonee protezioni o rimozione) che devono essere riportate sul verbale</w:t>
      </w:r>
    </w:p>
    <w:p>
      <w:pPr>
        <w:spacing w:after="20" w:line="240" w:lineRule="auto"/>
      </w:pPr>
      <w:r>
        <w:t>di omologazione e che il primo arbitro verificherà prima dell’inizio della gara.</w:t>
      </w:r>
    </w:p>
    <w:p>
      <w:pPr>
        <w:spacing w:after="20" w:line="240" w:lineRule="auto"/>
      </w:pPr>
      <w:r>
        <w:t>4) RIFORMA DEL SISTEMA DEI RIPESCAGGI - ARTICOLI DEL REGOLAMENTO GARE: ART. 10</w:t>
      </w:r>
    </w:p>
    <w:p>
      <w:pPr>
        <w:spacing w:after="20" w:line="240" w:lineRule="auto"/>
      </w:pPr>
      <w:r>
        <w:t>(REINTEGRAZIONE QUADRI) E ART. 43 (CLASSIFICA AVULSA)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CM 2026-27//COGR/ pag. 2//An 22.06.2026</w:t>
      </w:r>
    </w:p>
    <w:p>
      <w:pPr>
        <w:spacing w:after="20" w:line="240" w:lineRule="auto"/>
      </w:pPr>
      <w:r>
        <w:t>Art. 10 Comma 1</w:t>
      </w:r>
    </w:p>
    <w:p>
      <w:pPr>
        <w:spacing w:after="20" w:line="240" w:lineRule="auto"/>
      </w:pPr>
      <w:r>
        <w:t>“Gli organismi competenti ad organizzare i singoli campionati possono provvedere a completare gli organici dei rispettivi</w:t>
      </w:r>
    </w:p>
    <w:p>
      <w:pPr>
        <w:spacing w:after="20" w:line="240" w:lineRule="auto"/>
      </w:pPr>
      <w:r>
        <w:t>campionati qualora, per un qualsiasi motivo, le squadre effettivamente partecipanti siano in numero inferiore a quello fissato</w:t>
      </w:r>
    </w:p>
    <w:p>
      <w:pPr>
        <w:spacing w:after="20" w:line="240" w:lineRule="auto"/>
      </w:pPr>
      <w:r>
        <w:t>nel provvedimento di indizione, tramite i ripescaggi.”</w:t>
      </w:r>
    </w:p>
    <w:p>
      <w:pPr>
        <w:spacing w:after="20" w:line="240" w:lineRule="auto"/>
      </w:pPr>
      <w:r>
        <w:t>Qualora ci fosse carenza di organico, a seguito di integrazioni in Serie B o rinunce, si procederà alle necessarie</w:t>
      </w:r>
    </w:p>
    <w:p>
      <w:pPr>
        <w:spacing w:after="20" w:line="240" w:lineRule="auto"/>
      </w:pPr>
      <w:r>
        <w:t>integrazioni in ottemperanza a quanto previsto dal punto 2 dell’articolo 10 del Regolamento Gare:</w:t>
      </w:r>
    </w:p>
    <w:p>
      <w:pPr>
        <w:spacing w:after="20" w:line="240" w:lineRule="auto"/>
      </w:pPr>
      <w:r>
        <w:t>- eventuali squadre di Serie SuperLega, A2, A3, B maschile che non si iscrivono al campionato e chiedono l’ammissione</w:t>
      </w:r>
    </w:p>
    <w:p>
      <w:pPr>
        <w:spacing w:after="20" w:line="240" w:lineRule="auto"/>
      </w:pPr>
      <w:r>
        <w:t>al campionato di Serie C;</w:t>
      </w:r>
    </w:p>
    <w:p>
      <w:pPr>
        <w:spacing w:after="20" w:line="240" w:lineRule="auto"/>
      </w:pPr>
      <w:r>
        <w:t>- la squadra perdente la Finale Perdenti dei Play Out di Serie C;</w:t>
      </w:r>
    </w:p>
    <w:p>
      <w:pPr>
        <w:spacing w:after="20" w:line="240" w:lineRule="auto"/>
      </w:pPr>
      <w:r>
        <w:t>- la prima squadra non promossa del girone C di Serie D secondo la classifica;</w:t>
      </w:r>
    </w:p>
    <w:p>
      <w:pPr>
        <w:spacing w:after="20" w:line="240" w:lineRule="auto"/>
      </w:pPr>
      <w:r>
        <w:t>- la 9° classificata del girone D di Serie C;</w:t>
      </w:r>
    </w:p>
    <w:p>
      <w:pPr>
        <w:spacing w:after="20" w:line="240" w:lineRule="auto"/>
      </w:pPr>
      <w:r>
        <w:t>- la seconda squadra non promossa del girone C di Serie D secondo la classifica;</w:t>
      </w:r>
    </w:p>
    <w:p>
      <w:pPr>
        <w:spacing w:after="20" w:line="240" w:lineRule="auto"/>
      </w:pPr>
      <w:r>
        <w:t>- la terza squadra non promossa del girone C di Serie D secondo la classifica;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Si comunica inoltre il sistema di ripescaggio nel Campionato Nazionale di Serie C maschile 2027/2028:</w:t>
      </w:r>
    </w:p>
    <w:p>
      <w:pPr>
        <w:spacing w:after="20" w:line="240" w:lineRule="auto"/>
      </w:pPr>
      <w:r>
        <w:t>- eventuali squadre di Serie SuperLega, A2, A3, B maschile che non si iscrivono al campionato e chiedono l’ammissione</w:t>
      </w:r>
    </w:p>
    <w:p>
      <w:pPr>
        <w:spacing w:after="20" w:line="240" w:lineRule="auto"/>
      </w:pPr>
      <w:r>
        <w:t>al campionato di Serie C;</w:t>
      </w:r>
    </w:p>
    <w:p>
      <w:pPr>
        <w:spacing w:after="20" w:line="240" w:lineRule="auto"/>
      </w:pPr>
      <w:r>
        <w:t>- la prima squadra nella graduatoria delle retrocesse Serie C;</w:t>
      </w:r>
    </w:p>
    <w:p>
      <w:pPr>
        <w:spacing w:after="20" w:line="240" w:lineRule="auto"/>
      </w:pPr>
      <w:r>
        <w:t>- l’eventuale squadra perdente la Finale dei Play Off Serie D;</w:t>
      </w:r>
    </w:p>
    <w:p>
      <w:pPr>
        <w:spacing w:after="20" w:line="240" w:lineRule="auto"/>
      </w:pPr>
      <w:r>
        <w:t>- la seconda squadra nella graduatoria delle retrocesse Serie C;</w:t>
      </w:r>
    </w:p>
    <w:p>
      <w:pPr>
        <w:spacing w:after="20" w:line="240" w:lineRule="auto"/>
      </w:pPr>
      <w:r>
        <w:t>- la prima squadra non promossa di Serie D;</w:t>
      </w:r>
    </w:p>
    <w:p>
      <w:pPr>
        <w:spacing w:after="20" w:line="240" w:lineRule="auto"/>
      </w:pPr>
      <w:r>
        <w:t>- la terza squadra nella graduatoria delle retrocesse Serie C;</w:t>
      </w:r>
    </w:p>
    <w:p>
      <w:pPr>
        <w:spacing w:after="20" w:line="240" w:lineRule="auto"/>
      </w:pPr>
      <w:r>
        <w:t>- la seconda squadra non promossa di Serie D;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5) CAMPIONATI DI CATEGORIA</w:t>
      </w:r>
    </w:p>
    <w:p>
      <w:pPr>
        <w:spacing w:after="20" w:line="240" w:lineRule="auto"/>
      </w:pPr>
      <w:r>
        <w:t>Per la corrente stagione agonistica il Consiglio Federale ha stabilito:</w:t>
      </w:r>
    </w:p>
    <w:p>
      <w:pPr>
        <w:spacing w:after="20" w:line="240" w:lineRule="auto"/>
      </w:pPr>
      <w:r>
        <w:t>per le società che disputano i campionati di serie C Maschile, l’obbligo di partecipazione a un Campionato di Categoria a</w:t>
      </w:r>
    </w:p>
    <w:p>
      <w:pPr>
        <w:spacing w:after="20" w:line="240" w:lineRule="auto"/>
      </w:pPr>
      <w:r>
        <w:t>scelta tra Under 19, Under 17, Under 15, Under 14 e Under 13. Per le società che disputano più campionati di diverse</w:t>
      </w:r>
    </w:p>
    <w:p>
      <w:pPr>
        <w:spacing w:after="20" w:line="240" w:lineRule="auto"/>
      </w:pPr>
      <w:r>
        <w:t>serie nell’ambito dello stesso settore, l’obbligatorietà di partecipazione ai campionati di categoria viene assolta in base a</w:t>
      </w:r>
    </w:p>
    <w:p>
      <w:pPr>
        <w:spacing w:after="20" w:line="240" w:lineRule="auto"/>
      </w:pPr>
      <w:r>
        <w:t>quanto previsto per il campionato maggiore a cui partecipano.</w:t>
      </w:r>
    </w:p>
    <w:p>
      <w:pPr>
        <w:spacing w:after="20" w:line="240" w:lineRule="auto"/>
      </w:pPr>
      <w:r>
        <w:t>La mancata partecipazione comporterà la multa di 500,00=(cinquecento/00) che sarà sanzionata dal Giudice Sportivo</w:t>
      </w:r>
    </w:p>
    <w:p>
      <w:pPr>
        <w:spacing w:after="20" w:line="240" w:lineRule="auto"/>
      </w:pPr>
      <w:r>
        <w:t>Regionale e dovrà essere versata al Comitato Regionale.</w:t>
      </w:r>
    </w:p>
    <w:p>
      <w:pPr>
        <w:spacing w:after="20" w:line="240" w:lineRule="auto"/>
      </w:pPr>
      <w:r>
        <w:t>Il Consiglio Federale, rilevata la peculiarità e la specificità dell’attività svolta, ha deliberato di esonerare dall’obbligo di</w:t>
      </w:r>
    </w:p>
    <w:p>
      <w:pPr>
        <w:spacing w:after="20" w:line="240" w:lineRule="auto"/>
      </w:pPr>
      <w:r>
        <w:t>partecipazione a detti campionati i CUS e i Gruppi Sportivi di Università private e delle Forze Armate affiliati alla FIPAV.</w:t>
      </w:r>
    </w:p>
    <w:p>
      <w:pPr>
        <w:spacing w:after="20" w:line="240" w:lineRule="auto"/>
      </w:pPr>
      <w:r>
        <w:t>6) COPPA MARCHE MASCHILE SERIE C</w:t>
      </w:r>
    </w:p>
    <w:p>
      <w:pPr>
        <w:spacing w:after="20" w:line="240" w:lineRule="auto"/>
      </w:pPr>
      <w:r>
        <w:t>La partecipazione alla Coppa Marche, per la corrente stagione, per le società di Serie C è OBBLIGATORIA. La mancata</w:t>
      </w:r>
    </w:p>
    <w:p>
      <w:pPr>
        <w:spacing w:after="20" w:line="240" w:lineRule="auto"/>
      </w:pPr>
      <w:r>
        <w:t>iscrizione comporterà una sanzione pecuniaria pari ad € 400,00.</w:t>
      </w:r>
    </w:p>
    <w:p>
      <w:pPr>
        <w:spacing w:after="20" w:line="240" w:lineRule="auto"/>
      </w:pPr>
      <w:r>
        <w:t>La Coppa Marche sarà articolata in una prima Fase di qualificazione, con 4 gironi all’italiana di sola andata costituiti da 5</w:t>
      </w:r>
    </w:p>
    <w:p>
      <w:pPr>
        <w:spacing w:after="20" w:line="240" w:lineRule="auto"/>
      </w:pPr>
      <w:r>
        <w:t>squadre viciniori; accedono alla fase successiva le prime due classificate di ogni girone che si affronteranno in gara unica</w:t>
      </w:r>
    </w:p>
    <w:p>
      <w:pPr>
        <w:spacing w:after="20" w:line="240" w:lineRule="auto"/>
      </w:pPr>
      <w:r>
        <w:t>in casa delle 1° classificate secondo i seguenti abbinamenti: 1A-2B, 1B- 2A, 1C-2D, 1D-2C. Le vincenti disputeranno la</w:t>
      </w:r>
    </w:p>
    <w:p>
      <w:pPr>
        <w:spacing w:after="20" w:line="240" w:lineRule="auto"/>
      </w:pPr>
      <w:r>
        <w:t>Final Four in data che sarà stabilita dopo la chiusura delle iscrizioni.</w:t>
      </w:r>
    </w:p>
    <w:p>
      <w:pPr>
        <w:spacing w:after="20" w:line="240" w:lineRule="auto"/>
      </w:pPr>
      <w:r>
        <w:t>Tutte le partite devono essere disputate al meglio di 3 set su 5 in qualunque fase, compresa quella finale.</w:t>
      </w:r>
    </w:p>
    <w:p>
      <w:pPr>
        <w:spacing w:after="20" w:line="240" w:lineRule="auto"/>
      </w:pPr>
      <w:r>
        <w:t>Data d’inizio: 12 settembre 2026.</w:t>
      </w:r>
    </w:p>
    <w:p>
      <w:pPr>
        <w:spacing w:after="20" w:line="240" w:lineRule="auto"/>
      </w:pPr>
      <w:r>
        <w:t>7) SUPERCOPPA MASCHILE SERIE C</w:t>
      </w:r>
    </w:p>
    <w:p>
      <w:pPr>
        <w:spacing w:after="20" w:line="240" w:lineRule="auto"/>
      </w:pPr>
      <w:r>
        <w:t>La squadra di Serie C/M prima classificata al termine della stagione regolare e la squadra vincente la Coppa</w:t>
      </w:r>
    </w:p>
    <w:p>
      <w:pPr>
        <w:spacing w:after="20" w:line="240" w:lineRule="auto"/>
      </w:pPr>
      <w:r>
        <w:t>Marche di Serie C/M disputeranno la Finale di Supercoppa in gara unica al meglio di 3 set su 5. Qualora la</w:t>
      </w:r>
    </w:p>
    <w:p>
      <w:pPr>
        <w:spacing w:after="20" w:line="240" w:lineRule="auto"/>
      </w:pPr>
      <w:r>
        <w:t>squadra risulti la stessa, sarà la squadra seconda classificata al termine della stagione regolare a disputare tale</w:t>
      </w:r>
    </w:p>
    <w:p>
      <w:pPr>
        <w:spacing w:after="20" w:line="240" w:lineRule="auto"/>
      </w:pPr>
      <w:r>
        <w:t>manifestazione.</w:t>
      </w:r>
    </w:p>
    <w:p>
      <w:pPr>
        <w:spacing w:after="20" w:line="240" w:lineRule="auto"/>
      </w:pPr>
      <w:r>
        <w:t>8) RITIRO DAL CAMPIONATO E DALLA COPPA MARCHE</w:t>
      </w:r>
    </w:p>
    <w:p>
      <w:pPr>
        <w:spacing w:after="20" w:line="240" w:lineRule="auto"/>
      </w:pPr>
      <w:r>
        <w:t>Si applicano gli Artt. 9 e 11 del Regolamento Gare e pertanto:</w:t>
      </w:r>
    </w:p>
    <w:p>
      <w:pPr>
        <w:spacing w:after="20" w:line="240" w:lineRule="auto"/>
      </w:pPr>
      <w:r>
        <w:t>Un sodalizio che rinuncia ad un campionato, dopo essersi iscritto, retrocede al campionato regionale di 1° livello</w:t>
      </w:r>
    </w:p>
    <w:p>
      <w:pPr>
        <w:spacing w:after="20" w:line="240" w:lineRule="auto"/>
      </w:pPr>
      <w:r>
        <w:t>che potrà disputare nello stesso anno ed incorre nelle seguenti sanzioni: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CM 2026-27//COGR/ pag. 3//An 22.06.2026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    1.000,00 - Serie C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400,00 -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Un sodalizio che si ritira o viene escluso per aver rinunciato a due gare entro la fine del girone di ritorno, retrocede al</w:t>
      </w:r>
    </w:p>
    <w:p>
      <w:pPr>
        <w:spacing w:after="20" w:line="240" w:lineRule="auto"/>
      </w:pPr>
      <w:r>
        <w:t>campionato regionale di 1° livello che potrà disputare nell’anno sportivo successivo ed incorre nelle seguenti 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2.000,00 - Serie C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400,00 -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9) RINUNCE A GARE DI CAMPIONATO</w:t>
      </w:r>
    </w:p>
    <w:p>
      <w:pPr>
        <w:spacing w:after="20" w:line="240" w:lineRule="auto"/>
      </w:pPr>
      <w:r>
        <w:t>Si applica l’art. 12 del Regolamento Gare.</w:t>
      </w:r>
    </w:p>
    <w:p>
      <w:pPr>
        <w:spacing w:after="20" w:line="240" w:lineRule="auto"/>
      </w:pPr>
      <w:r>
        <w:t>PERTANTO</w:t>
      </w:r>
    </w:p>
    <w:p>
      <w:pPr>
        <w:spacing w:after="20" w:line="240" w:lineRule="auto"/>
      </w:pPr>
      <w:r>
        <w:t>Nel caso di rinunce a gare di campionato, oltre alla perdita della partita e ai tre punti di penalizzazione, come previsto</w:t>
      </w:r>
    </w:p>
    <w:p>
      <w:pPr>
        <w:spacing w:after="20" w:line="240" w:lineRule="auto"/>
      </w:pPr>
      <w:r>
        <w:t>dai regolamenti, vengono sanzionate le seguenti multe: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500,00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  300,00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120,00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60,00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€  300,00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Semifinali e Finale</w:t>
      </w:r>
    </w:p>
    <w:p>
      <w:pPr>
        <w:spacing w:after="20" w:line="240" w:lineRule="auto"/>
      </w:pPr>
      <w:r>
        <w:t>€  500,00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Finale</w:t>
      </w:r>
    </w:p>
    <w:p>
      <w:pPr>
        <w:spacing w:after="20" w:line="240" w:lineRule="auto"/>
      </w:pPr>
      <w:r>
        <w:t>€  500,00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Si precisa che i contributi gara per gli incontri non disputati a seguito di rinuncia saranno comunque dovuti.</w:t>
      </w:r>
    </w:p>
    <w:p>
      <w:pPr>
        <w:spacing w:after="20" w:line="240" w:lineRule="auto"/>
      </w:pPr>
      <w:r>
        <w:t>In caso di seconda rinuncia, che prevede l’esclusione dal campionato o dalla Coppa, viene comunque comminata una multa</w:t>
      </w:r>
    </w:p>
    <w:p>
      <w:pPr>
        <w:spacing w:after="20" w:line="240" w:lineRule="auto"/>
      </w:pPr>
      <w:r>
        <w:t>oltre a quella prevista per l’esclusione.</w:t>
      </w:r>
    </w:p>
    <w:p>
      <w:pPr>
        <w:spacing w:after="20" w:line="240" w:lineRule="auto"/>
      </w:pPr>
      <w:r>
        <w:t>Nel caso di ritiri di squadre aventi diritto alla disputa dei play off o dei play out,  che si manifesta anche con la rinuncia ad una</w:t>
      </w:r>
    </w:p>
    <w:p>
      <w:pPr>
        <w:spacing w:after="20" w:line="240" w:lineRule="auto"/>
      </w:pPr>
      <w:r>
        <w:t>sola gara, la società verrà sanzionata con una multa pari a quella prevista nella tabella su riportata.</w:t>
      </w:r>
    </w:p>
    <w:p>
      <w:pPr>
        <w:spacing w:after="20" w:line="240" w:lineRule="auto"/>
      </w:pPr>
      <w:r>
        <w:t>10) RITARDATO INIZIO DELLE GARE</w:t>
      </w:r>
    </w:p>
    <w:p>
      <w:pPr>
        <w:spacing w:after="20" w:line="240" w:lineRule="auto"/>
      </w:pPr>
      <w:r>
        <w:t>In caso di arrivo in ritardo nella sede di gioco o di mancata consegna agli Ufficiali di Gara dei documenti nei tempi previsti</w:t>
      </w:r>
    </w:p>
    <w:p>
      <w:pPr>
        <w:spacing w:after="20" w:line="240" w:lineRule="auto"/>
      </w:pPr>
      <w:r>
        <w:t>o di assenza dell’addetto al defibrillatore, per cui la gara inizia più tardi rispetto all’orario fissato, saranno applicate le</w:t>
      </w:r>
    </w:p>
    <w:p>
      <w:pPr>
        <w:spacing w:after="20" w:line="240" w:lineRule="auto"/>
      </w:pPr>
      <w:r>
        <w:t>seguenti sanzioni:</w:t>
      </w:r>
    </w:p>
    <w:p>
      <w:pPr>
        <w:spacing w:after="20" w:line="240" w:lineRule="auto"/>
      </w:pPr>
      <w:r>
        <w:t>fino a 10 minuti</w:t>
      </w:r>
    </w:p>
    <w:p>
      <w:pPr>
        <w:spacing w:after="20" w:line="240" w:lineRule="auto"/>
      </w:pPr>
      <w:r>
        <w:t>€ 20,00</w:t>
      </w:r>
    </w:p>
    <w:p>
      <w:pPr>
        <w:spacing w:after="20" w:line="240" w:lineRule="auto"/>
      </w:pPr>
      <w:r>
        <w:t>da 11 a 20 minuti</w:t>
      </w:r>
    </w:p>
    <w:p>
      <w:pPr>
        <w:spacing w:after="20" w:line="240" w:lineRule="auto"/>
      </w:pPr>
      <w:r>
        <w:t>€ 40,00</w:t>
      </w:r>
    </w:p>
    <w:p>
      <w:pPr>
        <w:spacing w:after="20" w:line="240" w:lineRule="auto"/>
      </w:pPr>
      <w:r>
        <w:t>da 21 a 30 minuti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oltre 30 minuti</w:t>
      </w:r>
    </w:p>
    <w:p>
      <w:pPr>
        <w:spacing w:after="20" w:line="240" w:lineRule="auto"/>
      </w:pPr>
      <w:r>
        <w:t>stabilita dal Giudice</w:t>
      </w:r>
    </w:p>
    <w:p>
      <w:pPr>
        <w:spacing w:after="20" w:line="240" w:lineRule="auto"/>
      </w:pPr>
      <w:r>
        <w:t>11) GIORNI ED ORARI DI GIOCO</w:t>
      </w:r>
    </w:p>
    <w:p>
      <w:pPr>
        <w:spacing w:after="20" w:line="240" w:lineRule="auto"/>
      </w:pPr>
      <w:r>
        <w:t>Tutti gli incontri dovranno disputarsi: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VENERDÌ SERA alle ore 20.45/21.00/21.15/21.30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POMERIGGIO non prima delle ore 16.30 e non oltre le ore 18.00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SERA alle 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la DOMENICA POMERIGGIO non prima delle ore 16.30. e non oltre le ore 19.30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Per il sabato pomeriggio si invitano le Società ad evitare, se non in casi veramente particolari (con l’accordo dei</w:t>
      </w:r>
    </w:p>
    <w:p>
      <w:pPr>
        <w:spacing w:after="20" w:line="240" w:lineRule="auto"/>
      </w:pPr>
      <w:r>
        <w:t>sodalizi e previa verifica della COGR con la Commissione Designante), orari intermedi dopo le 18.00 che potrebbero</w:t>
      </w:r>
    </w:p>
    <w:p>
      <w:pPr>
        <w:spacing w:after="20" w:line="240" w:lineRule="auto"/>
      </w:pPr>
      <w:r>
        <w:t>causare problemi di copertura arbitrale. Parimenti, si invitano caldamente le Società a prendere in considerazione la possibilità</w:t>
      </w:r>
    </w:p>
    <w:p>
      <w:pPr>
        <w:spacing w:after="20" w:line="240" w:lineRule="auto"/>
      </w:pPr>
      <w:r>
        <w:t>di disputare anche alcune gare il venerdì sera e/o nel pomeriggio di domenica in quanto tale ipotesi agevolerebbe, in</w:t>
      </w:r>
    </w:p>
    <w:p>
      <w:pPr>
        <w:spacing w:after="20" w:line="240" w:lineRule="auto"/>
      </w:pPr>
      <w:r>
        <w:t>misura significativa, il compito della Commissione Designante.</w:t>
      </w:r>
    </w:p>
    <w:p>
      <w:pPr>
        <w:spacing w:after="20" w:line="240" w:lineRule="auto"/>
      </w:pPr>
      <w:r>
        <w:t>Le gare dell’ultima giornata di ogni girone della 1° fase (A-B) e quelle dell’ultima giornata di ogni girone della 2°</w:t>
      </w:r>
    </w:p>
    <w:p>
      <w:pPr>
        <w:spacing w:after="20" w:line="240" w:lineRule="auto"/>
      </w:pPr>
      <w:r>
        <w:t>fase (C-D) saranno giocate in contemporanea alla stessa ora del sabato scegliendo l’orario preminente. Potranno</w:t>
      </w:r>
    </w:p>
    <w:p>
      <w:pPr>
        <w:spacing w:after="20" w:line="240" w:lineRule="auto"/>
      </w:pPr>
      <w:r>
        <w:t>comunque esserci delle eccezioni forzate ma solo per gare irrilevanti ai fini delle classifiche finali.</w:t>
      </w:r>
    </w:p>
    <w:p>
      <w:pPr>
        <w:spacing w:after="20" w:line="240" w:lineRule="auto"/>
      </w:pPr>
      <w:r>
        <w:t>Il calendario del campionato può prevedere la disputa di gare in giorni infrasettimanali; a tal fine, ciascun</w:t>
      </w:r>
    </w:p>
    <w:p>
      <w:pPr>
        <w:spacing w:after="20" w:line="240" w:lineRule="auto"/>
      </w:pPr>
      <w:r>
        <w:t>sodalizio dovrà indicare nel modulo d’iscrizione il giorno in cui il proprio campo sarà disponibile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CM 2026-27//COGR/ pag. 4//An 22.06.2026</w:t>
      </w:r>
    </w:p>
    <w:p>
      <w:pPr>
        <w:spacing w:after="20" w:line="240" w:lineRule="auto"/>
      </w:pPr>
      <w:r>
        <w:t>obbligatoriamente nei giorni di martedì o mercoledì o giovedì; dovrà, inoltre, indicare l’orario prescelto,</w:t>
      </w:r>
    </w:p>
    <w:p>
      <w:pPr>
        <w:spacing w:after="20" w:line="240" w:lineRule="auto"/>
      </w:pPr>
      <w:r>
        <w:t>tenendo presente che non saranno accettati orari antecedenti le ore 20.30 e posteriori alle 21.30. In assenza di</w:t>
      </w:r>
    </w:p>
    <w:p>
      <w:pPr>
        <w:spacing w:after="20" w:line="240" w:lineRule="auto"/>
      </w:pPr>
      <w:r>
        <w:t>indicazione, la COGR fisserà d’ufficio le gare alle 21.00 del mercoledì. Nel caso di turno infrasettimanale, si</w:t>
      </w:r>
    </w:p>
    <w:p>
      <w:pPr>
        <w:spacing w:after="20" w:line="240" w:lineRule="auto"/>
      </w:pPr>
      <w:r>
        <w:t>consiglia di evitare, nella giornata successiva, il venerdì come giorno di gioco.</w:t>
      </w:r>
    </w:p>
    <w:p>
      <w:pPr>
        <w:spacing w:after="20" w:line="240" w:lineRule="auto"/>
      </w:pPr>
      <w:r>
        <w:t>12) REFERTO ELETTRONICO</w:t>
      </w:r>
    </w:p>
    <w:p>
      <w:pPr>
        <w:spacing w:after="20" w:line="240" w:lineRule="auto"/>
      </w:pPr>
      <w:r>
        <w:t>In Serie C viene confermato l’utilizzo del Referto Elettronico MPS, fin dalla Coppa Marche, senza necessità di fare anche</w:t>
      </w:r>
    </w:p>
    <w:p>
      <w:pPr>
        <w:spacing w:after="20" w:line="240" w:lineRule="auto"/>
      </w:pPr>
      <w:r>
        <w:t>quello cartaceo. Si raccomanda di avere, comunque, disponibile una copia cartacea da utilizzare in caso di problemi e</w:t>
      </w:r>
    </w:p>
    <w:p>
      <w:pPr>
        <w:spacing w:after="20" w:line="240" w:lineRule="auto"/>
      </w:pPr>
      <w:r>
        <w:t>assicurarsi di avere una connessione stabile e privata.</w:t>
      </w:r>
    </w:p>
    <w:p>
      <w:pPr>
        <w:spacing w:after="20" w:line="240" w:lineRule="auto"/>
      </w:pPr>
      <w:r>
        <w:t>L’adozione di tale sistema è totalmente gratuita per le Società. L’utilizzo è possibile su qualsiasi dispositivo, computer o</w:t>
      </w:r>
    </w:p>
    <w:p>
      <w:pPr>
        <w:spacing w:after="20" w:line="240" w:lineRule="auto"/>
      </w:pPr>
      <w:r>
        <w:t>tablet, con sistema operativo Windows, IOS, Linux, senza necessità di stampa, con o senza mouse che, tuttavia, si consiglia</w:t>
      </w:r>
    </w:p>
    <w:p>
      <w:pPr>
        <w:spacing w:after="20" w:line="240" w:lineRule="auto"/>
      </w:pPr>
      <w:r>
        <w:t>di utilizzare per facilità. Prima dell’inizio della Coppa Marche, saranno inviate le istruzioni necessarie e, se necessario,</w:t>
      </w:r>
    </w:p>
    <w:p>
      <w:pPr>
        <w:spacing w:after="20" w:line="240" w:lineRule="auto"/>
      </w:pPr>
      <w:r>
        <w:t>predisposti dei corsi</w:t>
      </w:r>
    </w:p>
    <w:p>
      <w:pPr>
        <w:spacing w:after="20" w:line="240" w:lineRule="auto"/>
      </w:pPr>
      <w:r>
        <w:t>13) RECUPERI O RIPETIZIONI DELLE GARE</w:t>
      </w:r>
    </w:p>
    <w:p>
      <w:pPr>
        <w:spacing w:after="20" w:line="240" w:lineRule="auto"/>
      </w:pPr>
      <w:r>
        <w:t>Alle Società è fatto obbligo di disputare i recuperi o le ripetizioni delle gare in giorni infrasettimanali; a tal fine, ciascun</w:t>
      </w:r>
    </w:p>
    <w:p>
      <w:pPr>
        <w:spacing w:after="20" w:line="240" w:lineRule="auto"/>
      </w:pPr>
      <w:r>
        <w:t>sodalizio dovrà indicare nel modulo d’iscrizione il giorno infrasettimanale (ad eccezione del lunedì e del venerdì) in cui</w:t>
      </w:r>
    </w:p>
    <w:p>
      <w:pPr>
        <w:spacing w:after="20" w:line="240" w:lineRule="auto"/>
      </w:pPr>
      <w:r>
        <w:t>il proprio campo sarà disponibile. Dovrà inoltre, indicare l’orario prescelto, tenendo presente che non saranno accettati</w:t>
      </w:r>
    </w:p>
    <w:p>
      <w:pPr>
        <w:spacing w:after="20" w:line="240" w:lineRule="auto"/>
      </w:pPr>
      <w:r>
        <w:t>orari antecedenti le ore 20.30 e posteriori alle 21.30.</w:t>
      </w:r>
    </w:p>
    <w:p>
      <w:pPr>
        <w:spacing w:after="20" w:line="240" w:lineRule="auto"/>
      </w:pPr>
      <w:r>
        <w:t>In caso di omessa indicazione le gare in parola verranno fissate d’autorità dalla COGR nel giorno infrasettimanale (indicato</w:t>
      </w:r>
    </w:p>
    <w:p>
      <w:pPr>
        <w:spacing w:after="20" w:line="240" w:lineRule="auto"/>
      </w:pPr>
      <w:r>
        <w:t>nel modulo d’iscrizione dal Sodalizio ospitante) immediatamente successivo alla data di affissione del provvedimento con</w:t>
      </w:r>
    </w:p>
    <w:p>
      <w:pPr>
        <w:spacing w:after="20" w:line="240" w:lineRule="auto"/>
      </w:pPr>
      <w:r>
        <w:t>cui viene deliberato il recupero della gara. La presentazione o la pendenza di un qualsiasi mezzo di gravame avverso la</w:t>
      </w:r>
    </w:p>
    <w:p>
      <w:pPr>
        <w:spacing w:after="20" w:line="240" w:lineRule="auto"/>
      </w:pPr>
      <w:r>
        <w:t>decisione suddetta non ha effetto sospensivo. Su accordo dei sodalizi, salva l’autorizzazione della COGR, la data potrà</w:t>
      </w:r>
    </w:p>
    <w:p>
      <w:pPr>
        <w:spacing w:after="20" w:line="240" w:lineRule="auto"/>
      </w:pPr>
      <w:r>
        <w:t>essere unicamente anticipata. Ogni richiesta dovrà pervenire alla COGR come da normativa.</w:t>
      </w:r>
    </w:p>
    <w:p>
      <w:pPr>
        <w:spacing w:after="20" w:line="240" w:lineRule="auto"/>
      </w:pPr>
      <w:r>
        <w:t>14) CONTRIBUTI PER ISCRIZIONE - GARE - DIRITTI DI SEGRETERIA</w:t>
      </w:r>
    </w:p>
    <w:p>
      <w:pPr>
        <w:spacing w:after="20" w:line="240" w:lineRule="auto"/>
      </w:pPr>
      <w:r>
        <w:t>I contributi per il campionato di Serie C e la Coppa Marche sono determinati nella misura seguente: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Iscrizione Serie C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300,00</w:t>
      </w:r>
    </w:p>
    <w:p>
      <w:pPr>
        <w:spacing w:after="20" w:line="240" w:lineRule="auto"/>
      </w:pPr>
      <w:r>
        <w:t>Diritti di Segreteria Serie C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340,00</w:t>
      </w:r>
    </w:p>
    <w:p>
      <w:pPr>
        <w:spacing w:after="20" w:line="240" w:lineRule="auto"/>
      </w:pPr>
      <w:r>
        <w:t>Tassa gara Serie C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110,00</w:t>
      </w:r>
    </w:p>
    <w:p>
      <w:pPr>
        <w:spacing w:after="20" w:line="240" w:lineRule="auto"/>
      </w:pPr>
      <w:r>
        <w:t>Omologazione campo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60,00</w:t>
      </w:r>
    </w:p>
    <w:p>
      <w:pPr>
        <w:spacing w:after="20" w:line="240" w:lineRule="auto"/>
      </w:pPr>
      <w:r>
        <w:t>Tassa per spostamenti data gara Serie C 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90,00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Serie C: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30,00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80,00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gioco Serie C: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20,00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20,00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40,00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Iscrizione Coppa Marche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Tassa gara Coppa Marche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Tassa gara Super Coppa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Tassa per spostamenti data gara Coppa Marche :</w:t>
      </w:r>
    </w:p>
    <w:p>
      <w:pPr>
        <w:spacing w:after="20" w:line="240" w:lineRule="auto"/>
      </w:pPr>
      <w:r>
        <w:t>€             ------</w:t>
      </w:r>
    </w:p>
    <w:p>
      <w:pPr>
        <w:spacing w:after="20" w:line="240" w:lineRule="auto"/>
      </w:pPr>
      <w:r>
        <w:t xml:space="preserve">    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CM 2026-27//COGR/ pag. 5//An 22.06.2026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Coppa Marche: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Coppa Marche: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Tali somme dovranno essere esclusivamente versate con CARTA DI CREDITO sul portale https://fipavonline.it sezione</w:t>
      </w:r>
    </w:p>
    <w:p>
      <w:pPr>
        <w:spacing w:after="20" w:line="240" w:lineRule="auto"/>
      </w:pPr>
      <w:r>
        <w:t>“Contributi”. È possibile pagare il singolo contributo o cumulare più di essi nella stessa transazione.</w:t>
      </w:r>
    </w:p>
    <w:p>
      <w:pPr>
        <w:spacing w:after="20" w:line="240" w:lineRule="auto"/>
      </w:pPr>
      <w:r>
        <w:t>Il versamento dei previsti contributi di iscrizione e diritti di segreteria dovranno essere documentati mediante</w:t>
      </w:r>
    </w:p>
    <w:p>
      <w:pPr>
        <w:spacing w:after="20" w:line="240" w:lineRule="auto"/>
      </w:pPr>
      <w:r>
        <w:t>ricevuta da allegarsi al modulo d’iscrizione al Campionato.</w:t>
      </w:r>
    </w:p>
    <w:p>
      <w:pPr>
        <w:spacing w:after="20" w:line="240" w:lineRule="auto"/>
      </w:pPr>
      <w:r>
        <w:t>15) PROCEDURA PER L’ISCRIZIONE</w:t>
      </w:r>
    </w:p>
    <w:p>
      <w:pPr>
        <w:spacing w:after="20" w:line="240" w:lineRule="auto"/>
      </w:pPr>
      <w:r>
        <w:t>L’ISCRIZIONE VIENE EFFETTUATA ON-LINE: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CHE SONO GIÀ REGISTRATE potranno procedere con l’iscrizione.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NON REGISTRATE, dovranno effettuare la registrazione contattando la segreteria.</w:t>
      </w:r>
    </w:p>
    <w:p>
      <w:pPr>
        <w:spacing w:after="20" w:line="240" w:lineRule="auto"/>
      </w:pPr>
      <w:r>
        <w:t>Una volta completata la procedura di registrazione si potrà procedere con l’iscrizione della squadra compilando</w:t>
      </w:r>
    </w:p>
    <w:p>
      <w:pPr>
        <w:spacing w:after="20" w:line="240" w:lineRule="auto"/>
      </w:pPr>
      <w:r>
        <w:t>tutti i campi (si raccomanda di prestare particolare attenzione all’”acronimo SMS” e “cellulare ricezione SMS” che</w:t>
      </w:r>
    </w:p>
    <w:p>
      <w:pPr>
        <w:spacing w:after="20" w:line="240" w:lineRule="auto"/>
      </w:pPr>
      <w:r>
        <w:t>saranno utilizzati per gli spostamenti ed altro).</w:t>
      </w:r>
    </w:p>
    <w:p>
      <w:pPr>
        <w:spacing w:after="20" w:line="240" w:lineRule="auto"/>
      </w:pPr>
      <w:r>
        <w:t>IMPORTANTE PER ISCRIVERSI alla COPPA MARCHE: la scheda di iscrizione al campionato MOSTRERÀ IN</w:t>
      </w:r>
    </w:p>
    <w:p>
      <w:pPr>
        <w:spacing w:after="20" w:line="240" w:lineRule="auto"/>
      </w:pPr>
      <w:r>
        <w:t>ALTO UNA CASELLA CON INDICATO SE SI VUOLE PARTECIPARE ALLA COPPA MARCHE. Basterà quindi spuntare l’apposita</w:t>
      </w:r>
    </w:p>
    <w:p>
      <w:pPr>
        <w:spacing w:after="20" w:line="240" w:lineRule="auto"/>
      </w:pPr>
      <w:r>
        <w:t>casella per effettuare automaticamente l’iscrizione.</w:t>
      </w:r>
    </w:p>
    <w:p>
      <w:pPr>
        <w:spacing w:after="20" w:line="240" w:lineRule="auto"/>
      </w:pPr>
      <w:r>
        <w:t>Completata l’iscrizione SI DOVRÀ PROCEDERE A STAMPARE IL MODULO E, UNA VOLTA FIRMATO DAL PRESIDENTE, AD</w:t>
      </w:r>
    </w:p>
    <w:p>
      <w:pPr>
        <w:spacing w:after="20" w:line="240" w:lineRule="auto"/>
      </w:pPr>
      <w:r>
        <w:t>INVIARLO VIA E-MAIL a  gare.marche@federvolley.it (si ricorda che, per essere valido, il modulo d’iscrizione</w:t>
      </w:r>
    </w:p>
    <w:p>
      <w:pPr>
        <w:spacing w:after="20" w:line="240" w:lineRule="auto"/>
      </w:pPr>
      <w:r>
        <w:t>firmato deve essere depositato presso il comitato).</w:t>
      </w:r>
    </w:p>
    <w:p>
      <w:pPr>
        <w:spacing w:after="20" w:line="240" w:lineRule="auto"/>
      </w:pPr>
      <w:r>
        <w:t>IL MODULO DI ISCRIZIONE, DEBITAMENTE FIRMATO, E LE RICEVUTE DEI VERSAMENTI DEI</w:t>
      </w:r>
    </w:p>
    <w:p>
      <w:pPr>
        <w:spacing w:after="20" w:line="240" w:lineRule="auto"/>
      </w:pPr>
      <w:r>
        <w:t>CONTRIBUTI D’ISCRIZIONE E DEI DIRITTI DI SEGRETERIA DOVRANNO PERVENIRE ENTRO IL</w:t>
      </w:r>
    </w:p>
    <w:p>
      <w:pPr>
        <w:spacing w:after="20" w:line="240" w:lineRule="auto"/>
      </w:pPr>
      <w:r>
        <w:t>GIORNO 10 LUGLIO 2026.</w:t>
      </w:r>
    </w:p>
    <w:p>
      <w:pPr>
        <w:spacing w:after="20" w:line="240" w:lineRule="auto"/>
      </w:pPr>
      <w:r>
        <w:t>Trascorso tale termine le Società avranno a disposizione per formalizzare l’iscrizione ulteriori cinque giorni versando una</w:t>
      </w:r>
    </w:p>
    <w:p>
      <w:pPr>
        <w:spacing w:after="20" w:line="240" w:lineRule="auto"/>
      </w:pPr>
      <w:r>
        <w:t>penale pari al 50% della tassa d’iscrizione. Le società non risultate iscritte dopo tale termine saranno automaticamente</w:t>
      </w:r>
    </w:p>
    <w:p>
      <w:pPr>
        <w:spacing w:after="20" w:line="240" w:lineRule="auto"/>
      </w:pPr>
      <w:r>
        <w:t>escluse dal campionato previa comunicazione diretta della COGR.</w:t>
      </w:r>
    </w:p>
    <w:p>
      <w:pPr>
        <w:spacing w:after="20" w:line="240" w:lineRule="auto"/>
      </w:pPr>
      <w:r>
        <w:t>Si ricorda che l’iscrizione al campionato sarà abilitata automaticamente dal sistema previa verifica che la società</w:t>
      </w:r>
    </w:p>
    <w:p>
      <w:pPr>
        <w:spacing w:after="20" w:line="240" w:lineRule="auto"/>
      </w:pPr>
      <w:r>
        <w:t>abbia provveduto al rinnovo dell’Affiliazione per la corrente stagione agonistica.</w:t>
      </w:r>
    </w:p>
    <w:p>
      <w:pPr>
        <w:spacing w:after="20" w:line="240" w:lineRule="auto"/>
      </w:pPr>
      <w:r>
        <w:t>DA ULTIMO SI PRECISA CHE NON SARANNO PRESE IN CONSIDERAZIONE GENERICHE RICHIESTE DI</w:t>
      </w:r>
    </w:p>
    <w:p>
      <w:pPr>
        <w:spacing w:after="20" w:line="240" w:lineRule="auto"/>
      </w:pPr>
      <w:r>
        <w:t>ISCRIZIONE FATTE PERVENIRE TELEFONICAMENTE O TRAMITE LETTERA SENZA L’UTILIZZO DELLA</w:t>
      </w:r>
    </w:p>
    <w:p>
      <w:pPr>
        <w:spacing w:after="20" w:line="240" w:lineRule="auto"/>
      </w:pPr>
      <w:r>
        <w:t>PROCEDURA UFFICIALE E DEI RELATIVI VERSAMENTI.</w:t>
      </w:r>
    </w:p>
    <w:p>
      <w:pPr>
        <w:spacing w:after="20" w:line="240" w:lineRule="auto"/>
      </w:pPr>
      <w:r>
        <w:t>Ancona, 22/06/2026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r>
        <w:rPr>
          <w:b/>
          <w:sz w:val="26"/>
        </w:rPr>
        <w:t>Indizione-DF-26-27.pdf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- Alle Società interessate</w:t>
      </w:r>
    </w:p>
    <w:p>
      <w:pPr>
        <w:spacing w:after="20" w:line="240" w:lineRule="auto"/>
      </w:pPr>
      <w:r>
        <w:t>- Ai Comitati Territoriali</w:t>
      </w:r>
    </w:p>
    <w:p>
      <w:pPr>
        <w:spacing w:after="20" w:line="240" w:lineRule="auto"/>
      </w:pPr>
      <w:r>
        <w:t>- Alle Comm.ni Org.ve Gare Territoriali</w:t>
      </w:r>
    </w:p>
    <w:p>
      <w:pPr>
        <w:spacing w:after="20" w:line="240" w:lineRule="auto"/>
      </w:pPr>
      <w:r>
        <w:t>- Alle Strutture Federali</w:t>
      </w:r>
    </w:p>
    <w:p>
      <w:pPr>
        <w:spacing w:after="20" w:line="240" w:lineRule="auto"/>
      </w:pPr>
      <w:r>
        <w:t>Loro Sedi</w:t>
      </w:r>
    </w:p>
    <w:p>
      <w:pPr>
        <w:spacing w:after="20" w:line="240" w:lineRule="auto"/>
      </w:pPr>
      <w:r>
        <w:t>Oggetto: CAMPIONATO REGIONALE SERIE D FEMMINILE STAGIONE 2026/2027 (36 squadre)</w:t>
      </w:r>
    </w:p>
    <w:p>
      <w:pPr>
        <w:spacing w:after="20" w:line="240" w:lineRule="auto"/>
      </w:pPr>
      <w:r>
        <w:t>La Federazione Italiana Pallavolo indice ed il Comitato Regionale Marche organizza, tramite la Commissione Organizzativa</w:t>
      </w:r>
    </w:p>
    <w:p>
      <w:pPr>
        <w:spacing w:after="20" w:line="240" w:lineRule="auto"/>
      </w:pPr>
      <w:r>
        <w:t>Gare Regionali, il Campionato di cui all’oggetto con le modalità previste nella Guida pratica, nelle Norme Comuni e quelle</w:t>
      </w:r>
    </w:p>
    <w:p>
      <w:pPr>
        <w:spacing w:after="20" w:line="240" w:lineRule="auto"/>
      </w:pPr>
      <w:r>
        <w:t>di seguito riportate.:</w:t>
      </w:r>
    </w:p>
    <w:p>
      <w:pPr>
        <w:spacing w:after="20" w:line="240" w:lineRule="auto"/>
      </w:pPr>
      <w:r>
        <w:t>1) SQUADRE PARTECIPANTI E FORMULA DI SVOLGIMENTO</w:t>
      </w:r>
    </w:p>
    <w:p>
      <w:pPr>
        <w:spacing w:after="20" w:line="240" w:lineRule="auto"/>
      </w:pPr>
      <w:r>
        <w:t>Data d’inizio: 10 ottobre 2026.</w:t>
      </w:r>
    </w:p>
    <w:p>
      <w:pPr>
        <w:spacing w:after="20" w:line="240" w:lineRule="auto"/>
      </w:pPr>
      <w:r>
        <w:t>Le compagini partecipanti saranno divise nella prima fase in 3 gironi all’italiana andata e ritorno A-B-C formati con il</w:t>
      </w:r>
    </w:p>
    <w:p>
      <w:pPr>
        <w:spacing w:after="20" w:line="240" w:lineRule="auto"/>
      </w:pPr>
      <w:r>
        <w:t>criterio geografico. Al termine della stessa, le prime sei squadre di ogni girone accederanno alla Pool Promozione, le ultime</w:t>
      </w:r>
    </w:p>
    <w:p>
      <w:pPr>
        <w:spacing w:after="20" w:line="240" w:lineRule="auto"/>
      </w:pPr>
      <w:r>
        <w:t>sei alla Pool Retrocessione.</w:t>
      </w:r>
    </w:p>
    <w:p>
      <w:pPr>
        <w:spacing w:after="20" w:line="240" w:lineRule="auto"/>
      </w:pPr>
      <w:r>
        <w:t>La formula completa relativa a promozioni, retrocessioni, Play Off e Play Out sarà comunicata dopo la chiusura delle</w:t>
      </w:r>
    </w:p>
    <w:p>
      <w:pPr>
        <w:spacing w:after="20" w:line="240" w:lineRule="auto"/>
      </w:pPr>
      <w:r>
        <w:t>iscrizioni.</w:t>
      </w:r>
    </w:p>
    <w:p>
      <w:pPr>
        <w:spacing w:after="20" w:line="240" w:lineRule="auto"/>
      </w:pPr>
      <w:r>
        <w:t>2) PROGETTO GIOVANI</w:t>
      </w:r>
    </w:p>
    <w:p>
      <w:pPr>
        <w:spacing w:after="20" w:line="240" w:lineRule="auto"/>
      </w:pPr>
      <w:r>
        <w:t>In caso di retrocessione, la società che parteciperà al campionato con una squadra totalmente Under 19 o di età</w:t>
      </w:r>
    </w:p>
    <w:p>
      <w:pPr>
        <w:spacing w:after="20" w:line="240" w:lineRule="auto"/>
      </w:pPr>
      <w:r>
        <w:t>inferiore con la migliore classifica tra le eventuali squadre aderenti al “Progetto Giovani”, sarà posizionata al</w:t>
      </w:r>
    </w:p>
    <w:p>
      <w:pPr>
        <w:spacing w:after="20" w:line="240" w:lineRule="auto"/>
      </w:pPr>
      <w:r>
        <w:t>secondo posto nella graduatoria di ripescaggio.</w:t>
      </w:r>
    </w:p>
    <w:p>
      <w:pPr>
        <w:spacing w:after="20" w:line="240" w:lineRule="auto"/>
      </w:pPr>
      <w:r>
        <w:t>3) SERVIZIO DI PRIMO SOCCORSO NELLE GARE DEL CAMPIONATO REGIONALE DI SERIE D</w:t>
      </w:r>
    </w:p>
    <w:p>
      <w:pPr>
        <w:spacing w:after="20" w:line="240" w:lineRule="auto"/>
      </w:pPr>
      <w:r>
        <w:t>FEMMINILE.</w:t>
      </w:r>
    </w:p>
    <w:p>
      <w:pPr>
        <w:spacing w:after="20" w:line="240" w:lineRule="auto"/>
      </w:pPr>
      <w:r>
        <w:t>Per la normativa si rimanda alle Norme Comuni.</w:t>
      </w:r>
    </w:p>
    <w:p>
      <w:pPr>
        <w:spacing w:after="20" w:line="240" w:lineRule="auto"/>
      </w:pPr>
      <w:r>
        <w:t>4) CAMPI DI GARA</w:t>
      </w:r>
    </w:p>
    <w:p>
      <w:pPr>
        <w:spacing w:after="20" w:line="240" w:lineRule="auto"/>
      </w:pPr>
      <w:r>
        <w:t>I campi di gara della Serie D, per essere omologati, dovranno rispondere ai requisiti fissati dal Consiglio Federale e di</w:t>
      </w:r>
    </w:p>
    <w:p>
      <w:pPr>
        <w:spacing w:after="20" w:line="240" w:lineRule="auto"/>
      </w:pPr>
      <w:r>
        <w:t>seguito riportati.</w:t>
      </w:r>
    </w:p>
    <w:p>
      <w:pPr>
        <w:spacing w:after="20" w:line="240" w:lineRule="auto"/>
      </w:pPr>
      <w:r>
        <w:t>CAMPIONATO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ZONE DI RISPETTO (misure in cm)</w:t>
      </w:r>
    </w:p>
    <w:p>
      <w:pPr>
        <w:spacing w:after="20" w:line="240" w:lineRule="auto"/>
      </w:pPr>
      <w:r>
        <w:t>ALTEZZA</w:t>
      </w:r>
    </w:p>
    <w:p>
      <w:pPr>
        <w:spacing w:after="20" w:line="240" w:lineRule="auto"/>
      </w:pPr>
      <w:r>
        <w:t>SOFFITTO</w:t>
      </w:r>
    </w:p>
    <w:p>
      <w:pPr>
        <w:spacing w:after="20" w:line="240" w:lineRule="auto"/>
      </w:pPr>
      <w:r>
        <w:t>(misure in cm)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LATERALI</w:t>
      </w:r>
    </w:p>
    <w:p>
      <w:pPr>
        <w:spacing w:after="20" w:line="240" w:lineRule="auto"/>
      </w:pPr>
      <w:r>
        <w:t>FONDO</w:t>
      </w:r>
    </w:p>
    <w:p>
      <w:pPr>
        <w:spacing w:after="20" w:line="240" w:lineRule="auto"/>
      </w:pPr>
      <w:r>
        <w:t>CAMPO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700</w:t>
      </w:r>
    </w:p>
    <w:p>
      <w:pPr>
        <w:spacing w:after="20" w:line="240" w:lineRule="auto"/>
      </w:pPr>
      <w:r>
        <w:t>4%</w:t>
      </w:r>
    </w:p>
    <w:p>
      <w:pPr>
        <w:spacing w:after="20" w:line="240" w:lineRule="auto"/>
      </w:pPr>
      <w:r>
        <w:t>Si ribadisce che per misure minime si intendono quelle al di sotto delle quali non sarà possibile concedere alcun tipo</w:t>
      </w:r>
    </w:p>
    <w:p>
      <w:pPr>
        <w:spacing w:after="20" w:line="240" w:lineRule="auto"/>
      </w:pPr>
      <w:r>
        <w:t>di deroga, mentre ogni Comitato potrà innalzare tali misure nel caso lo ritenga possibile in relazione alle</w:t>
      </w:r>
    </w:p>
    <w:p>
      <w:pPr>
        <w:spacing w:after="20" w:line="240" w:lineRule="auto"/>
      </w:pPr>
      <w:r>
        <w:t>caratteristiche dei campi di gioco dislocati sul proprio territorio.</w:t>
      </w:r>
    </w:p>
    <w:p>
      <w:pPr>
        <w:spacing w:after="20" w:line="240" w:lineRule="auto"/>
      </w:pPr>
      <w:r>
        <w:t>Le misure delle zone di rispetto di cui sopra si devono intendere prive di presenza di pubblico e di qualsivoglia</w:t>
      </w:r>
    </w:p>
    <w:p>
      <w:pPr>
        <w:spacing w:after="20" w:line="240" w:lineRule="auto"/>
      </w:pPr>
      <w:r>
        <w:t>ostacolo.</w:t>
      </w:r>
    </w:p>
    <w:p>
      <w:pPr>
        <w:spacing w:after="20" w:line="240" w:lineRule="auto"/>
      </w:pPr>
      <w:r>
        <w:t>La concessione delle omologhe dei campi di gara dovrà rispettare eventuali specifiche prescrizioni derivanti</w:t>
      </w:r>
    </w:p>
    <w:p>
      <w:pPr>
        <w:spacing w:after="20" w:line="240" w:lineRule="auto"/>
      </w:pPr>
      <w:r>
        <w:t>dall’applicazione delle vigenti disposizioni in materia di sicurezza degli impianti sportivi.</w:t>
      </w:r>
    </w:p>
    <w:p>
      <w:pPr>
        <w:spacing w:after="20" w:line="240" w:lineRule="auto"/>
      </w:pPr>
      <w:r>
        <w:t>A tal proposito si ricorda che le zone libere si intendono tali se prive da qualsiasi ostacolo sia fisso sia mobile (attrezzi</w:t>
      </w:r>
    </w:p>
    <w:p>
      <w:pPr>
        <w:spacing w:after="20" w:line="240" w:lineRule="auto"/>
      </w:pPr>
      <w:r>
        <w:t>ginnici a muro, pertiche, quadri svedesi, colonne e rientranze, scalini a ridosso dell’area di gioco, ecc.) con particolare</w:t>
      </w:r>
    </w:p>
    <w:p>
      <w:pPr>
        <w:spacing w:after="20" w:line="240" w:lineRule="auto"/>
      </w:pPr>
      <w:r>
        <w:t>attenzione alla pericolosità in caso di impatto da parte degli atleti. Anche le panchine dei giocatori e il tavolo del</w:t>
      </w:r>
    </w:p>
    <w:p>
      <w:pPr>
        <w:spacing w:after="20" w:line="240" w:lineRule="auto"/>
      </w:pPr>
      <w:r>
        <w:t>segnapunti devono essere posizionate fuori dalle zone di rispetto.</w:t>
      </w:r>
    </w:p>
    <w:p>
      <w:pPr>
        <w:spacing w:after="20" w:line="240" w:lineRule="auto"/>
      </w:pPr>
      <w:r>
        <w:t>In presenza di ostacoli nelle zone di rispetto, si raccomanda la subordinazione della concessione dell’omologa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2//An 22.06.2026</w:t>
      </w:r>
    </w:p>
    <w:p>
      <w:pPr>
        <w:spacing w:after="20" w:line="240" w:lineRule="auto"/>
      </w:pPr>
      <w:r>
        <w:t>all’adozione di idonee misure precauzionali (idonee protezioni o rimozione) che devono essere riportate sul verbale</w:t>
      </w:r>
    </w:p>
    <w:p>
      <w:pPr>
        <w:spacing w:after="20" w:line="240" w:lineRule="auto"/>
      </w:pPr>
      <w:r>
        <w:t>di omologazione e che il primo arbitro verificherà prima dell’inizio della gara.</w:t>
      </w:r>
    </w:p>
    <w:p>
      <w:pPr>
        <w:spacing w:after="20" w:line="240" w:lineRule="auto"/>
      </w:pPr>
      <w:r>
        <w:t>5) RIFORMA DEL SISTEMA DEI RIPESCAGGI - ARTICOLI DEL REGOLAMENTO GARE: ART. 10</w:t>
      </w:r>
    </w:p>
    <w:p>
      <w:pPr>
        <w:spacing w:after="20" w:line="240" w:lineRule="auto"/>
      </w:pPr>
      <w:r>
        <w:t>(REINTEGRAZIONE QUADRI) E ART. 43 (CLASSIFICA AVULSA)</w:t>
      </w:r>
    </w:p>
    <w:p>
      <w:pPr>
        <w:spacing w:after="20" w:line="240" w:lineRule="auto"/>
      </w:pPr>
      <w:r>
        <w:t>Art. 10 Comma 1</w:t>
      </w:r>
    </w:p>
    <w:p>
      <w:pPr>
        <w:spacing w:after="20" w:line="240" w:lineRule="auto"/>
      </w:pPr>
      <w:r>
        <w:t>“Gli organismi competenti ad organizzare i singoli campionati possono provvedere a completare gli organici dei rispettivi</w:t>
      </w:r>
    </w:p>
    <w:p>
      <w:pPr>
        <w:spacing w:after="20" w:line="240" w:lineRule="auto"/>
      </w:pPr>
      <w:r>
        <w:t>campionati qualora, per un qualsiasi motivo, le squadre effettivamente partecipanti siano in numero inferiore a quello fissato</w:t>
      </w:r>
    </w:p>
    <w:p>
      <w:pPr>
        <w:spacing w:after="20" w:line="240" w:lineRule="auto"/>
      </w:pPr>
      <w:r>
        <w:t>nel provvedimento di indizione, tramite i ripescaggi.”</w:t>
      </w:r>
    </w:p>
    <w:p>
      <w:pPr>
        <w:spacing w:after="20" w:line="240" w:lineRule="auto"/>
      </w:pPr>
      <w:r>
        <w:t>Qualora ci fosse carenza di organico, a seguito di integrazioni in Serie C o rinunce, si procederà alle necessarie</w:t>
      </w:r>
    </w:p>
    <w:p>
      <w:pPr>
        <w:spacing w:after="20" w:line="240" w:lineRule="auto"/>
      </w:pPr>
      <w:r>
        <w:t>integrazioni in ottemperanza a quanto previsto dal punto 2 dell’articolo 10 del Regolamento Gare:</w:t>
      </w:r>
    </w:p>
    <w:p>
      <w:pPr>
        <w:spacing w:after="20" w:line="240" w:lineRule="auto"/>
      </w:pPr>
      <w:r>
        <w:t>- eventuali squadre di A1, A2, A3, B1, B2 e C che non si iscrivono al campionato e chiedono l’ammissione in Serie D;</w:t>
      </w:r>
    </w:p>
    <w:p>
      <w:pPr>
        <w:spacing w:after="20" w:line="240" w:lineRule="auto"/>
      </w:pPr>
      <w:r>
        <w:t>- la squadra 6° classificata del girone Save A;</w:t>
      </w:r>
    </w:p>
    <w:p>
      <w:pPr>
        <w:spacing w:after="20" w:line="240" w:lineRule="auto"/>
      </w:pPr>
      <w:r>
        <w:t>- la prima squadra non promossa di 1° Divisione del CT AN;</w:t>
      </w:r>
    </w:p>
    <w:p>
      <w:pPr>
        <w:spacing w:after="20" w:line="240" w:lineRule="auto"/>
      </w:pPr>
      <w:r>
        <w:t>- la squadra 6° classificata del girone Save C;</w:t>
      </w:r>
    </w:p>
    <w:p>
      <w:pPr>
        <w:spacing w:after="20" w:line="240" w:lineRule="auto"/>
      </w:pPr>
      <w:r>
        <w:t>- la prima squadra non promossa di 1° Divisione del CT PU;</w:t>
      </w:r>
    </w:p>
    <w:p>
      <w:pPr>
        <w:spacing w:after="20" w:line="240" w:lineRule="auto"/>
      </w:pPr>
      <w:r>
        <w:t>- la squadra 6° classificata del girone Save B;</w:t>
      </w:r>
    </w:p>
    <w:p>
      <w:pPr>
        <w:spacing w:after="20" w:line="240" w:lineRule="auto"/>
      </w:pPr>
      <w:r>
        <w:t>- la prima squadra non promossa di 1° Divisione del CT AP-FM;</w:t>
      </w:r>
    </w:p>
    <w:p>
      <w:pPr>
        <w:spacing w:after="20" w:line="240" w:lineRule="auto"/>
      </w:pPr>
      <w:r>
        <w:t>- la prima squadra non promossa di 1° Divisione del CT MC;</w:t>
      </w:r>
    </w:p>
    <w:p>
      <w:pPr>
        <w:spacing w:after="20" w:line="240" w:lineRule="auto"/>
      </w:pPr>
      <w:r>
        <w:t>- le squadre non promosse di 1° Divisione secondo la classifica avulsa;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Si comunica inoltre il sistema di ripescaggio nel Campionato Regionale di Serie D femminile 2027/2028:</w:t>
      </w:r>
    </w:p>
    <w:p>
      <w:pPr>
        <w:spacing w:after="20" w:line="240" w:lineRule="auto"/>
      </w:pPr>
      <w:r>
        <w:t>- eventuali squadre di A1, A2, A3, B1, B2 e C che non si iscrivono al campionato e chiedono l’ammissione in Serie D;</w:t>
      </w:r>
    </w:p>
    <w:p>
      <w:pPr>
        <w:spacing w:after="20" w:line="240" w:lineRule="auto"/>
      </w:pPr>
      <w:r>
        <w:t>- la squadra “Progetto Giovani” retrocessa con la migliore classifica;</w:t>
      </w:r>
    </w:p>
    <w:p>
      <w:pPr>
        <w:spacing w:after="20" w:line="240" w:lineRule="auto"/>
      </w:pPr>
      <w:r>
        <w:t>- la prima squadra nella graduatoria delle retrocesse Serie D;</w:t>
      </w:r>
    </w:p>
    <w:p>
      <w:pPr>
        <w:spacing w:after="20" w:line="240" w:lineRule="auto"/>
      </w:pPr>
      <w:r>
        <w:t>- la prima squadra non promossa di 1° Divisione del CT con la maggiore attività;</w:t>
      </w:r>
    </w:p>
    <w:p>
      <w:pPr>
        <w:spacing w:after="20" w:line="240" w:lineRule="auto"/>
      </w:pPr>
      <w:r>
        <w:t>- la seconda squadra nella graduatoria delle retrocesse Serie D;</w:t>
      </w:r>
    </w:p>
    <w:p>
      <w:pPr>
        <w:spacing w:after="20" w:line="240" w:lineRule="auto"/>
      </w:pPr>
      <w:r>
        <w:t>- la prima squadra non promossa di 1° Divisione del CT con la seconda maggiore attività;</w:t>
      </w:r>
    </w:p>
    <w:p>
      <w:pPr>
        <w:spacing w:after="20" w:line="240" w:lineRule="auto"/>
      </w:pPr>
      <w:r>
        <w:t>- la terza squadra nella graduatoria delle retrocesse Serie D;</w:t>
      </w:r>
    </w:p>
    <w:p>
      <w:pPr>
        <w:spacing w:after="20" w:line="240" w:lineRule="auto"/>
      </w:pPr>
      <w:r>
        <w:t>- la prima squadra non promossa di 1° Divisione del CT con la terza maggiore attività;</w:t>
      </w:r>
    </w:p>
    <w:p>
      <w:pPr>
        <w:spacing w:after="20" w:line="240" w:lineRule="auto"/>
      </w:pPr>
      <w:r>
        <w:t>- la quarta squadra nella graduatoria delle retrocesse Serie D;</w:t>
      </w:r>
    </w:p>
    <w:p>
      <w:pPr>
        <w:spacing w:after="20" w:line="240" w:lineRule="auto"/>
      </w:pPr>
      <w:r>
        <w:t>- la prima squadra non promossa di 1° Divisione del CT con la peggiore attività;</w:t>
      </w:r>
    </w:p>
    <w:p>
      <w:pPr>
        <w:spacing w:after="20" w:line="240" w:lineRule="auto"/>
      </w:pPr>
      <w:r>
        <w:t>- la quinta squadra nella graduatoria delle retrocesse Serie D;</w:t>
      </w:r>
    </w:p>
    <w:p>
      <w:pPr>
        <w:spacing w:after="20" w:line="240" w:lineRule="auto"/>
      </w:pPr>
      <w:r>
        <w:t>- le 2° squadre non promosse di 1° Divisione secondo la classifica avulsa;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6) CAMPIONATI DI CATEGORIA</w:t>
      </w:r>
    </w:p>
    <w:p>
      <w:pPr>
        <w:spacing w:after="20" w:line="240" w:lineRule="auto"/>
      </w:pPr>
      <w:r>
        <w:t>Per la corrente stagione agonistica il Consiglio Federale ha stabilito:</w:t>
      </w:r>
    </w:p>
    <w:p>
      <w:pPr>
        <w:spacing w:after="20" w:line="240" w:lineRule="auto"/>
      </w:pPr>
      <w:r>
        <w:t>per le società che disputano i campionati di serie D Femminile, l’obbligo di partecipazione a un Campionato di Categoria</w:t>
      </w:r>
    </w:p>
    <w:p>
      <w:pPr>
        <w:spacing w:after="20" w:line="240" w:lineRule="auto"/>
      </w:pPr>
      <w:r>
        <w:t>a scelta tra Under 19, Under 17, Under 15, Under 14 e Under 13. Per le società che disputano più campionati di diverse</w:t>
      </w:r>
    </w:p>
    <w:p>
      <w:pPr>
        <w:spacing w:after="20" w:line="240" w:lineRule="auto"/>
      </w:pPr>
      <w:r>
        <w:t>serie nell’ambito dello stesso settore, l’obbligatorietà di partecipazione ai campionati di categoria viene assolta in base a</w:t>
      </w:r>
    </w:p>
    <w:p>
      <w:pPr>
        <w:spacing w:after="20" w:line="240" w:lineRule="auto"/>
      </w:pPr>
      <w:r>
        <w:t>quanto previsto per il campionato maggiore a cui partecipano.</w:t>
      </w:r>
    </w:p>
    <w:p>
      <w:pPr>
        <w:spacing w:after="20" w:line="240" w:lineRule="auto"/>
      </w:pPr>
      <w:r>
        <w:t>La mancata partecipazione comporterà la multa di 1000,00=(mille/00) che sarà sanzionata dal Giudice Sportivo</w:t>
      </w:r>
    </w:p>
    <w:p>
      <w:pPr>
        <w:spacing w:after="20" w:line="240" w:lineRule="auto"/>
      </w:pPr>
      <w:r>
        <w:t>Regionale e dovrà essere versata al Comitato Regionale.</w:t>
      </w:r>
    </w:p>
    <w:p>
      <w:pPr>
        <w:spacing w:after="20" w:line="240" w:lineRule="auto"/>
      </w:pPr>
      <w:r>
        <w:t>Il Consiglio Federale, rilevata la peculiarità e la specificità dell’attività svolta, ha deliberato di esonerare dall’obbligo di</w:t>
      </w:r>
    </w:p>
    <w:p>
      <w:pPr>
        <w:spacing w:after="20" w:line="240" w:lineRule="auto"/>
      </w:pPr>
      <w:r>
        <w:t>partecipazione a detti campionati i CUS e i Gruppi Sportivi di Università private e delle Forze Armate affiliati alla FIPAV.</w:t>
      </w:r>
    </w:p>
    <w:p>
      <w:pPr>
        <w:spacing w:after="20" w:line="240" w:lineRule="auto"/>
      </w:pPr>
      <w:r>
        <w:t>7) COPPA MARCHE FEMMINILE SERIE D</w:t>
      </w:r>
    </w:p>
    <w:p>
      <w:pPr>
        <w:spacing w:after="20" w:line="240" w:lineRule="auto"/>
      </w:pPr>
      <w:r>
        <w:t>La partecipazione alla Coppa Marche, per la corrente stagione, per le società di Serie D è FACOLTATIVA.</w:t>
      </w:r>
    </w:p>
    <w:p>
      <w:pPr>
        <w:spacing w:after="20" w:line="240" w:lineRule="auto"/>
      </w:pPr>
      <w:r>
        <w:t>La Coppa Marche sarà articolata in una prima Fase di qualificazione, con gironi all’italiana di sola andata costituiti da 4 o</w:t>
      </w:r>
    </w:p>
    <w:p>
      <w:pPr>
        <w:spacing w:after="20" w:line="240" w:lineRule="auto"/>
      </w:pPr>
      <w:r>
        <w:t>5 o 6 squadre viciniori, numero che verrà definito in funzione del totale delle società partecipanti. Fasi successive: i Quarti</w:t>
      </w:r>
    </w:p>
    <w:p>
      <w:pPr>
        <w:spacing w:after="20" w:line="240" w:lineRule="auto"/>
      </w:pPr>
      <w:r>
        <w:t>che saranno disputati in gara unica in casa delle migliori classificate e la Final Four in data che sarà stabilita dopo la</w:t>
      </w:r>
    </w:p>
    <w:p>
      <w:pPr>
        <w:spacing w:after="20" w:line="240" w:lineRule="auto"/>
      </w:pPr>
      <w:r>
        <w:t>chiusura delle iscrizioni.</w:t>
      </w:r>
    </w:p>
    <w:p>
      <w:pPr>
        <w:spacing w:after="20" w:line="240" w:lineRule="auto"/>
      </w:pPr>
      <w:r>
        <w:t>Tutte le partite devono essere disputate al meglio di 3 set su 5 in qualunque fase, compresa quella finale.</w:t>
      </w:r>
    </w:p>
    <w:p>
      <w:pPr>
        <w:spacing w:after="20" w:line="240" w:lineRule="auto"/>
      </w:pPr>
      <w:r>
        <w:t>Data d’inizio: 12 settembre 2026.</w:t>
      </w:r>
    </w:p>
    <w:p>
      <w:pPr>
        <w:spacing w:after="20" w:line="240" w:lineRule="auto"/>
      </w:pPr>
      <w:r>
        <w:t>8) SUPERCOPPA FEMMINILE SERIE D</w:t>
      </w:r>
    </w:p>
    <w:p>
      <w:pPr>
        <w:spacing w:after="20" w:line="240" w:lineRule="auto"/>
      </w:pPr>
      <w:r>
        <w:t>La squadra di Serie D/F prima classificata al termine della stagione regolare e la squadra vincente la Coppa Marche</w:t>
      </w:r>
    </w:p>
    <w:p>
      <w:pPr>
        <w:spacing w:after="20" w:line="240" w:lineRule="auto"/>
      </w:pPr>
      <w:r>
        <w:t>di Serie D/F disputeranno la Finale di Supercoppa in gara unica al meglio di 3 set su 5. Qualora la squadra risulti la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3//An 22.06.2026</w:t>
      </w:r>
    </w:p>
    <w:p>
      <w:pPr>
        <w:spacing w:after="20" w:line="240" w:lineRule="auto"/>
      </w:pPr>
      <w:r>
        <w:t>stessa, sarà la squadra seconda classificata al termine della stagione regolare a disputare tale manifestazione.</w:t>
      </w:r>
    </w:p>
    <w:p>
      <w:pPr>
        <w:spacing w:after="20" w:line="240" w:lineRule="auto"/>
      </w:pPr>
      <w:r>
        <w:t>9) RITIRO DAL CAMPIONATO E DALLA COPPA MARCHE</w:t>
      </w:r>
    </w:p>
    <w:p>
      <w:pPr>
        <w:spacing w:after="20" w:line="240" w:lineRule="auto"/>
      </w:pPr>
      <w:r>
        <w:t>Si applicano gli Artt. 9 e 11 del Regolamento Gare e pertanto:</w:t>
      </w:r>
    </w:p>
    <w:p>
      <w:pPr>
        <w:spacing w:after="20" w:line="240" w:lineRule="auto"/>
      </w:pPr>
      <w:r>
        <w:t>Un sodalizio che rinuncia ad un campionato, dopo essersi iscritto, retrocede al campionato di serie territoriale a libera</w:t>
      </w:r>
    </w:p>
    <w:p>
      <w:pPr>
        <w:spacing w:after="20" w:line="240" w:lineRule="auto"/>
      </w:pPr>
      <w:r>
        <w:t>iscrizione che potrà disputare nello stesso anno ed incorre nelle seguenti 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750,00 - Serie D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200,00 -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Un sodalizio che si ritira o viene escluso per aver rinunciato a due gare entro la fine del girone di ritorno, retrocede al</w:t>
      </w:r>
    </w:p>
    <w:p>
      <w:pPr>
        <w:spacing w:after="20" w:line="240" w:lineRule="auto"/>
      </w:pPr>
      <w:r>
        <w:t>campionato di serie territoriale a libera iscrizione che potrà disputare nell’anno sportivo successivo ed incorre nelle seguenti</w:t>
      </w:r>
    </w:p>
    <w:p>
      <w:pPr>
        <w:spacing w:after="20" w:line="240" w:lineRule="auto"/>
      </w:pPr>
      <w:r>
        <w:t>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1.400,00 - serie D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300,00 -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10) RINUNCE A GARE DI CAMPIONATO</w:t>
      </w:r>
    </w:p>
    <w:p>
      <w:pPr>
        <w:spacing w:after="20" w:line="240" w:lineRule="auto"/>
      </w:pPr>
      <w:r>
        <w:t>Si applica l’art. 12 del Regolamento Gare.</w:t>
      </w:r>
    </w:p>
    <w:p>
      <w:pPr>
        <w:spacing w:after="20" w:line="240" w:lineRule="auto"/>
      </w:pPr>
      <w:r>
        <w:t>PERTANTO</w:t>
      </w:r>
    </w:p>
    <w:p>
      <w:pPr>
        <w:spacing w:after="20" w:line="240" w:lineRule="auto"/>
      </w:pPr>
      <w:r>
        <w:t>Nel caso di rinunce a gare di campionato, oltre alla perdita della partita e ai tre punti di penalizzazione, come previsto</w:t>
      </w:r>
    </w:p>
    <w:p>
      <w:pPr>
        <w:spacing w:after="20" w:line="240" w:lineRule="auto"/>
      </w:pPr>
      <w:r>
        <w:t>dai regolamenti, vengono sanzionate le seguenti multe: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  250,00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120,00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60,00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€  250,00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Semifinali e Finale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Finale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Si precisa che i contributi gara per gli incontri non disputati a seguito di rinuncia saranno comunque dovuti.</w:t>
      </w:r>
    </w:p>
    <w:p>
      <w:pPr>
        <w:spacing w:after="20" w:line="240" w:lineRule="auto"/>
      </w:pPr>
      <w:r>
        <w:t>In caso di seconda rinuncia, che prevede l’esclusione dal campionato o dalla Coppa, viene comunque comminata una multa</w:t>
      </w:r>
    </w:p>
    <w:p>
      <w:pPr>
        <w:spacing w:after="20" w:line="240" w:lineRule="auto"/>
      </w:pPr>
      <w:r>
        <w:t>oltre a quella prevista per l’esclusione.</w:t>
      </w:r>
    </w:p>
    <w:p>
      <w:pPr>
        <w:spacing w:after="20" w:line="240" w:lineRule="auto"/>
      </w:pPr>
      <w:r>
        <w:t>Nel caso di ritiri di squadre aventi diritto alla disputa dei play off o dei play out, che si manifesta anche con la rinuncia ad una</w:t>
      </w:r>
    </w:p>
    <w:p>
      <w:pPr>
        <w:spacing w:after="20" w:line="240" w:lineRule="auto"/>
      </w:pPr>
      <w:r>
        <w:t>sola gara, la società verrà sanzionata con una multa pari a quella prevista nella tabella su riportata.</w:t>
      </w:r>
    </w:p>
    <w:p>
      <w:pPr>
        <w:spacing w:after="20" w:line="240" w:lineRule="auto"/>
      </w:pPr>
      <w:r>
        <w:t>11) RITARDATO INIZIO DELLE GARE</w:t>
      </w:r>
    </w:p>
    <w:p>
      <w:pPr>
        <w:spacing w:after="20" w:line="240" w:lineRule="auto"/>
      </w:pPr>
      <w:r>
        <w:t>In caso di arrivo in ritardo nella sede di gioco o di mancata consegna agli Ufficiali di Gara dei documenti nei tempi previsti o</w:t>
      </w:r>
    </w:p>
    <w:p>
      <w:pPr>
        <w:spacing w:after="20" w:line="240" w:lineRule="auto"/>
      </w:pPr>
      <w:r>
        <w:t>di assenza dell’addetto al defibrillatore, per cui la gara inizia più tardi rispetto all’orario fissato, saranno applicate le</w:t>
      </w:r>
    </w:p>
    <w:p>
      <w:pPr>
        <w:spacing w:after="20" w:line="240" w:lineRule="auto"/>
      </w:pPr>
      <w:r>
        <w:t>seguenti sanzioni:</w:t>
      </w:r>
    </w:p>
    <w:p>
      <w:pPr>
        <w:spacing w:after="20" w:line="240" w:lineRule="auto"/>
      </w:pPr>
      <w:r>
        <w:t>fino a 10 minuti</w:t>
      </w:r>
    </w:p>
    <w:p>
      <w:pPr>
        <w:spacing w:after="20" w:line="240" w:lineRule="auto"/>
      </w:pPr>
      <w:r>
        <w:t>€ 20,00</w:t>
      </w:r>
    </w:p>
    <w:p>
      <w:pPr>
        <w:spacing w:after="20" w:line="240" w:lineRule="auto"/>
      </w:pPr>
      <w:r>
        <w:t>da 11 a 20 minuti</w:t>
      </w:r>
    </w:p>
    <w:p>
      <w:pPr>
        <w:spacing w:after="20" w:line="240" w:lineRule="auto"/>
      </w:pPr>
      <w:r>
        <w:t>€ 40,00</w:t>
      </w:r>
    </w:p>
    <w:p>
      <w:pPr>
        <w:spacing w:after="20" w:line="240" w:lineRule="auto"/>
      </w:pPr>
      <w:r>
        <w:t>da 21 a 30 minuti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oltre 30 minuti</w:t>
      </w:r>
    </w:p>
    <w:p>
      <w:pPr>
        <w:spacing w:after="20" w:line="240" w:lineRule="auto"/>
      </w:pPr>
      <w:r>
        <w:t>stabilita dal Giudice</w:t>
      </w:r>
    </w:p>
    <w:p>
      <w:pPr>
        <w:spacing w:after="20" w:line="240" w:lineRule="auto"/>
      </w:pPr>
      <w:r>
        <w:t>12) GIORNI ED ORARI DI GIOCO</w:t>
      </w:r>
    </w:p>
    <w:p>
      <w:pPr>
        <w:spacing w:after="20" w:line="240" w:lineRule="auto"/>
      </w:pPr>
      <w:r>
        <w:t>Tutti gli incontri dovranno disputarsi: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VENERDÌ SERA alle ore 20.45/21.00/21.15/21.30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POMERIGGIO non prima delle ore 16.30 e non oltre le ore 18.00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SERA alle 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la DOMENICA POMERIGGIO non prima delle ore 16.30. e non oltre le ore 19.30</w:t>
      </w:r>
    </w:p>
    <w:p>
      <w:pPr>
        <w:spacing w:after="20" w:line="240" w:lineRule="auto"/>
      </w:pPr>
      <w:r>
        <w:t>Per il sabato pomeriggio si invitano le Società ad evitare, se non in casi veramente particolari (con l’accordo dei sodalizi</w:t>
      </w:r>
    </w:p>
    <w:p>
      <w:pPr>
        <w:spacing w:after="20" w:line="240" w:lineRule="auto"/>
      </w:pPr>
      <w:r>
        <w:t>e previa verifica della COGR con la Commissione Designante), orari intermedi dopo le 18.00 che potrebbero causare</w:t>
      </w:r>
    </w:p>
    <w:p>
      <w:pPr>
        <w:spacing w:after="20" w:line="240" w:lineRule="auto"/>
      </w:pPr>
      <w:r>
        <w:t>problemi di copertura arbitrale. Parimenti, si invitano caldamente le Società a prendere in considerazione la possibilità di</w:t>
      </w:r>
    </w:p>
    <w:p>
      <w:pPr>
        <w:spacing w:after="20" w:line="240" w:lineRule="auto"/>
      </w:pPr>
      <w:r>
        <w:t>disputare anche alcune gare il venerdì sera e/o nel pomeriggio di domenica in quanto tale ipotesi agevolerebbe, in misura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4//An 22.06.2026</w:t>
      </w:r>
    </w:p>
    <w:p>
      <w:pPr>
        <w:spacing w:after="20" w:line="240" w:lineRule="auto"/>
      </w:pPr>
      <w:r>
        <w:t>significativa, il compito della Commissione Designante.</w:t>
      </w:r>
    </w:p>
    <w:p>
      <w:pPr>
        <w:spacing w:after="20" w:line="240" w:lineRule="auto"/>
      </w:pPr>
      <w:r>
        <w:t>Il calendario del campionato può prevedere la disputa di gare in giorni infrasettimanali; a tal fine, ciascun</w:t>
      </w:r>
    </w:p>
    <w:p>
      <w:pPr>
        <w:spacing w:after="20" w:line="240" w:lineRule="auto"/>
      </w:pPr>
      <w:r>
        <w:t>sodalizio dovrà indicare nel modulo d’iscrizione il giorno in cui il proprio campo sarà disponibile</w:t>
      </w:r>
    </w:p>
    <w:p>
      <w:pPr>
        <w:spacing w:after="20" w:line="240" w:lineRule="auto"/>
      </w:pPr>
      <w:r>
        <w:t>obbligatoriamente nei giorni di martedì o mercoledì o giovedì; dovrà, inoltre, indicare l’orario prescelto, tenendo</w:t>
      </w:r>
    </w:p>
    <w:p>
      <w:pPr>
        <w:spacing w:after="20" w:line="240" w:lineRule="auto"/>
      </w:pPr>
      <w:r>
        <w:t>presente che non saranno accettati orari antecedenti le ore 20.30 e posteriori alle 21.30. In assenza di</w:t>
      </w:r>
    </w:p>
    <w:p>
      <w:pPr>
        <w:spacing w:after="20" w:line="240" w:lineRule="auto"/>
      </w:pPr>
      <w:r>
        <w:t>indicazione, la COGR fisserà d’ufficio le gare alle 21.00 del mercoledì. Nel caso di turno infrasettimanale, si</w:t>
      </w:r>
    </w:p>
    <w:p>
      <w:pPr>
        <w:spacing w:after="20" w:line="240" w:lineRule="auto"/>
      </w:pPr>
      <w:r>
        <w:t>invitano le Società ad evitare, nella giornata successiva, il venerdì come giorno di gioco.</w:t>
      </w:r>
    </w:p>
    <w:p>
      <w:pPr>
        <w:spacing w:after="20" w:line="240" w:lineRule="auto"/>
      </w:pPr>
      <w:r>
        <w:t>13) REFERTO ELETTRONICO</w:t>
      </w:r>
    </w:p>
    <w:p>
      <w:pPr>
        <w:spacing w:after="20" w:line="240" w:lineRule="auto"/>
      </w:pPr>
      <w:r>
        <w:t>In Serie D viene confermato l’utilizzo del Referto Elettronico MPS, fin dalla Coppa Marche, senza necessità di fare anche</w:t>
      </w:r>
    </w:p>
    <w:p>
      <w:pPr>
        <w:spacing w:after="20" w:line="240" w:lineRule="auto"/>
      </w:pPr>
      <w:r>
        <w:t>quello cartaceo. Si raccomanda di avere, comunque, disponibile una copia cartacea da utilizzare in caso di problemi e</w:t>
      </w:r>
    </w:p>
    <w:p>
      <w:pPr>
        <w:spacing w:after="20" w:line="240" w:lineRule="auto"/>
      </w:pPr>
      <w:r>
        <w:t>assicurarsi di avere una connessione stabile e privata.</w:t>
      </w:r>
    </w:p>
    <w:p>
      <w:pPr>
        <w:spacing w:after="20" w:line="240" w:lineRule="auto"/>
      </w:pPr>
      <w:r>
        <w:t>L’adozione di tale sistema è totalmente gratuita per le Società. L’utilizzo è possibile su qualsiasi dispositivo, computer o</w:t>
      </w:r>
    </w:p>
    <w:p>
      <w:pPr>
        <w:spacing w:after="20" w:line="240" w:lineRule="auto"/>
      </w:pPr>
      <w:r>
        <w:t>tablet, con sistema operativo Windows, IOS, Linux, senza necessità di stampa, con o senza mouse che, tuttavia, si consiglia</w:t>
      </w:r>
    </w:p>
    <w:p>
      <w:pPr>
        <w:spacing w:after="20" w:line="240" w:lineRule="auto"/>
      </w:pPr>
      <w:r>
        <w:t>di utilizzare per facilità. Prima dell’inizio della Coppa Marche, saranno inviate le istruzioni necessarie e, se necessario,</w:t>
      </w:r>
    </w:p>
    <w:p>
      <w:pPr>
        <w:spacing w:after="20" w:line="240" w:lineRule="auto"/>
      </w:pPr>
      <w:r>
        <w:t>predisposti dei corsi.</w:t>
      </w:r>
    </w:p>
    <w:p>
      <w:pPr>
        <w:spacing w:after="20" w:line="240" w:lineRule="auto"/>
      </w:pPr>
      <w:r>
        <w:t>14) RECUPERI O RIPETIZIONI DELLE GARE</w:t>
      </w:r>
    </w:p>
    <w:p>
      <w:pPr>
        <w:spacing w:after="20" w:line="240" w:lineRule="auto"/>
      </w:pPr>
      <w:r>
        <w:t>Alle Società è fatto obbligo di disputare i recuperi o le ripetizioni delle gare in giorni infrasettimanali; a tal fine, ciascun</w:t>
      </w:r>
    </w:p>
    <w:p>
      <w:pPr>
        <w:spacing w:after="20" w:line="240" w:lineRule="auto"/>
      </w:pPr>
      <w:r>
        <w:t>sodalizio dovrà indicare nel modulo d’iscrizione il giorno infrasettimanale (ad eccezione del lunedì e del venerdì) in cui</w:t>
      </w:r>
    </w:p>
    <w:p>
      <w:pPr>
        <w:spacing w:after="20" w:line="240" w:lineRule="auto"/>
      </w:pPr>
      <w:r>
        <w:t>il proprio campo sarà disponibile; dovrà, inoltre, indicare l’orario prescelto, tenendo presente che non saranno accettati</w:t>
      </w:r>
    </w:p>
    <w:p>
      <w:pPr>
        <w:spacing w:after="20" w:line="240" w:lineRule="auto"/>
      </w:pPr>
      <w:r>
        <w:t>orari antecedenti le ore 20.30 e posteriori alle 21.30.</w:t>
      </w:r>
    </w:p>
    <w:p>
      <w:pPr>
        <w:spacing w:after="20" w:line="240" w:lineRule="auto"/>
      </w:pPr>
      <w:r>
        <w:t>In caso di omessa indicazione le gare in parola verranno fissate d’autorità dalla COGR nel giorno infrasettimanale (indicato</w:t>
      </w:r>
    </w:p>
    <w:p>
      <w:pPr>
        <w:spacing w:after="20" w:line="240" w:lineRule="auto"/>
      </w:pPr>
      <w:r>
        <w:t>nel modulo d’iscrizione dal Sodalizio ospitante) immediatamente successivo alla data di affissione del provvedimento con</w:t>
      </w:r>
    </w:p>
    <w:p>
      <w:pPr>
        <w:spacing w:after="20" w:line="240" w:lineRule="auto"/>
      </w:pPr>
      <w:r>
        <w:t>cui viene deliberato il recupero della gara. La presentazione o la pendenza di un qualsiasi mezzo di gravame avverso la</w:t>
      </w:r>
    </w:p>
    <w:p>
      <w:pPr>
        <w:spacing w:after="20" w:line="240" w:lineRule="auto"/>
      </w:pPr>
      <w:r>
        <w:t>decisione suddetta non ha effetto sospensivo. Su accordo dei sodalizi, salva l’autorizzazione della COGR, la data potrà</w:t>
      </w:r>
    </w:p>
    <w:p>
      <w:pPr>
        <w:spacing w:after="20" w:line="240" w:lineRule="auto"/>
      </w:pPr>
      <w:r>
        <w:t>essere unicamente anticipata. Ogni richiesta dovrà pervenire alla COGR come da normativa.</w:t>
      </w:r>
    </w:p>
    <w:p>
      <w:pPr>
        <w:spacing w:after="20" w:line="240" w:lineRule="auto"/>
      </w:pPr>
      <w:r>
        <w:t>15) CONTRIBUTI PER ISCRIZIONE - GARE - DIRITTI DI SEGRETERIA</w:t>
      </w:r>
    </w:p>
    <w:p>
      <w:pPr>
        <w:spacing w:after="20" w:line="240" w:lineRule="auto"/>
      </w:pPr>
      <w:r>
        <w:t>I contributi per il campionato di Serie D e la Coppa Marche sono determinati nella misura seguente:</w:t>
      </w:r>
    </w:p>
    <w:p>
      <w:pPr>
        <w:spacing w:after="20" w:line="240" w:lineRule="auto"/>
      </w:pPr>
      <w:r>
        <w:t>Iscrizione 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150,00</w:t>
      </w:r>
    </w:p>
    <w:p>
      <w:pPr>
        <w:spacing w:after="20" w:line="240" w:lineRule="auto"/>
      </w:pPr>
      <w:r>
        <w:t>Diritti di Segreteria 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200,00</w:t>
      </w:r>
    </w:p>
    <w:p>
      <w:pPr>
        <w:spacing w:after="20" w:line="240" w:lineRule="auto"/>
      </w:pPr>
      <w:r>
        <w:t>Tassa gara Serie D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90,00</w:t>
      </w:r>
    </w:p>
    <w:p>
      <w:pPr>
        <w:spacing w:after="20" w:line="240" w:lineRule="auto"/>
      </w:pPr>
      <w:r>
        <w:t>Omologazione campo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60,00</w:t>
      </w:r>
    </w:p>
    <w:p>
      <w:pPr>
        <w:spacing w:after="20" w:line="240" w:lineRule="auto"/>
      </w:pPr>
      <w:r>
        <w:t>Tassa per spostamenti data gara Serie D 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             80,00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Serie D: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70,00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gioco Serie D: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           40,00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30,00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Iscrizione Coppa Marche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Tassa gara Coppa Marche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Tassa gara Super Coppa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5//An 22.06.2026</w:t>
      </w:r>
    </w:p>
    <w:p>
      <w:pPr>
        <w:spacing w:after="20" w:line="240" w:lineRule="auto"/>
      </w:pPr>
      <w:r>
        <w:t>Tassa per spostamenti data gara Coppa Marche:</w:t>
      </w:r>
    </w:p>
    <w:p>
      <w:pPr>
        <w:spacing w:after="20" w:line="240" w:lineRule="auto"/>
      </w:pPr>
      <w:r>
        <w:t>€              ------</w:t>
      </w:r>
    </w:p>
    <w:p>
      <w:pPr>
        <w:spacing w:after="20" w:line="240" w:lineRule="auto"/>
      </w:pPr>
      <w:r>
        <w:t xml:space="preserve">   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Coppa Marche: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Coppa Marche: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                 20,00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20,00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Tali somme dovranno essere esclusivamente versate con CARTA DI CREDITO sul portale https://fipavonline.it sezione</w:t>
      </w:r>
    </w:p>
    <w:p>
      <w:pPr>
        <w:spacing w:after="20" w:line="240" w:lineRule="auto"/>
      </w:pPr>
      <w:r>
        <w:t>“Contributi”. È possibile pagare il singolo contributo o cumulare più di essi nella stessa transazione.</w:t>
      </w:r>
    </w:p>
    <w:p>
      <w:pPr>
        <w:spacing w:after="20" w:line="240" w:lineRule="auto"/>
      </w:pPr>
      <w:r>
        <w:t>Il versamento dei contributi di iscrizione e diritti di segreteria dovranno essere documentati mediante ricevuta da</w:t>
      </w:r>
    </w:p>
    <w:p>
      <w:pPr>
        <w:spacing w:after="20" w:line="240" w:lineRule="auto"/>
      </w:pPr>
      <w:r>
        <w:t>allegarsi al modulo d’iscrizione al Campionato.</w:t>
      </w:r>
    </w:p>
    <w:p>
      <w:pPr>
        <w:spacing w:after="20" w:line="240" w:lineRule="auto"/>
      </w:pPr>
      <w:r>
        <w:t>16) PROCEDURA PER L’ISCRIZIONE</w:t>
      </w:r>
    </w:p>
    <w:p>
      <w:pPr>
        <w:spacing w:after="20" w:line="240" w:lineRule="auto"/>
      </w:pPr>
      <w:r>
        <w:t>L’ISCRIZIONE VIENE EFFETTUATA ON-LINE: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CHE SONO GIÀ REGISTRATE potranno procedere con l’iscrizione.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NON REGISTRATE, dovranno effettuare la registrazione contattando la segreteria.</w:t>
      </w:r>
    </w:p>
    <w:p>
      <w:pPr>
        <w:spacing w:after="20" w:line="240" w:lineRule="auto"/>
      </w:pPr>
      <w:r>
        <w:t>Una volta completata la procedura di registrazione si potrà procedere con l’iscrizione della squadra compilando</w:t>
      </w:r>
    </w:p>
    <w:p>
      <w:pPr>
        <w:spacing w:after="20" w:line="240" w:lineRule="auto"/>
      </w:pPr>
      <w:r>
        <w:t>tutti i campi (si raccomanda di prestare particolare attenzione all’”acronimo SMS” e “cellulare ricezione SMS” che</w:t>
      </w:r>
    </w:p>
    <w:p>
      <w:pPr>
        <w:spacing w:after="20" w:line="240" w:lineRule="auto"/>
      </w:pPr>
      <w:r>
        <w:t>saranno utilizzati per gli spostamenti ed altro).</w:t>
      </w:r>
    </w:p>
    <w:p>
      <w:pPr>
        <w:spacing w:after="20" w:line="240" w:lineRule="auto"/>
      </w:pPr>
      <w:r>
        <w:t>IMPORTANTE PER ISCRIVERSI alla COPPA MARCHE: la scheda di iscrizione al campionato MOSTRERÀ IN</w:t>
      </w:r>
    </w:p>
    <w:p>
      <w:pPr>
        <w:spacing w:after="20" w:line="240" w:lineRule="auto"/>
      </w:pPr>
      <w:r>
        <w:t>ALTO UNA CASELLA CON INDICATO SE SI VUOLE PARTECIPARE ALLA COPPA MARCHE. Basterà quindi spuntare l’apposita</w:t>
      </w:r>
    </w:p>
    <w:p>
      <w:pPr>
        <w:spacing w:after="20" w:line="240" w:lineRule="auto"/>
      </w:pPr>
      <w:r>
        <w:t>casella per effettuare automaticamente l’iscrizione.</w:t>
      </w:r>
    </w:p>
    <w:p>
      <w:pPr>
        <w:spacing w:after="20" w:line="240" w:lineRule="auto"/>
      </w:pPr>
      <w:r>
        <w:t>Completata l’iscrizione SI DOVRÀ PROCEDERE A STAMPARE IL MODULO E, UNA VOLTA FIRMATO DAL PRESIDENTE, AD</w:t>
      </w:r>
    </w:p>
    <w:p>
      <w:pPr>
        <w:spacing w:after="20" w:line="240" w:lineRule="auto"/>
      </w:pPr>
      <w:r>
        <w:t>INVIARLO VIA E-MAIL a  gare.marche@federvolley.it (si ricorda che, per essere valido, il modulo d’iscrizione</w:t>
      </w:r>
    </w:p>
    <w:p>
      <w:pPr>
        <w:spacing w:after="20" w:line="240" w:lineRule="auto"/>
      </w:pPr>
      <w:r>
        <w:t>firmato deve essere depositato presso il comitato).</w:t>
      </w:r>
    </w:p>
    <w:p>
      <w:pPr>
        <w:spacing w:after="20" w:line="240" w:lineRule="auto"/>
      </w:pPr>
      <w:r>
        <w:t>IL MODULO DI ISCRIZIONE, DEBITAMENTE FIRMATO, E LE RICEVUTE DEI VERSAMENTI DEI</w:t>
      </w:r>
    </w:p>
    <w:p>
      <w:pPr>
        <w:spacing w:after="20" w:line="240" w:lineRule="auto"/>
      </w:pPr>
      <w:r>
        <w:t>CONTRIBUTI D’ISCRIZIONE E DEI DIRITTI DI SEGRETERIA DOVRANNO PERVENIRE ENTRO IL</w:t>
      </w:r>
    </w:p>
    <w:p>
      <w:pPr>
        <w:spacing w:after="20" w:line="240" w:lineRule="auto"/>
      </w:pPr>
      <w:r>
        <w:t>GIORNO 10 LUGLIO 2026.</w:t>
      </w:r>
    </w:p>
    <w:p>
      <w:pPr>
        <w:spacing w:after="20" w:line="240" w:lineRule="auto"/>
      </w:pPr>
      <w:r>
        <w:t>Trascorso tale termine le Società avranno a disposizione per formalizzare l’iscrizione ulteriori cinque giorni versando una</w:t>
      </w:r>
    </w:p>
    <w:p>
      <w:pPr>
        <w:spacing w:after="20" w:line="240" w:lineRule="auto"/>
      </w:pPr>
      <w:r>
        <w:t>penale pari al 50% della tassa d’iscrizione. Le società non risultate iscritte dopo tale termine saranno automaticamente</w:t>
      </w:r>
    </w:p>
    <w:p>
      <w:pPr>
        <w:spacing w:after="20" w:line="240" w:lineRule="auto"/>
      </w:pPr>
      <w:r>
        <w:t>escluse dal campionato previa comunicazione diretta della COGR.</w:t>
      </w:r>
    </w:p>
    <w:p>
      <w:pPr>
        <w:spacing w:after="20" w:line="240" w:lineRule="auto"/>
      </w:pPr>
      <w:r>
        <w:t>Si ricorda che l’iscrizione al campionato sarà abilitata automaticamente dal sistema previa verifica che la società</w:t>
      </w:r>
    </w:p>
    <w:p>
      <w:pPr>
        <w:spacing w:after="20" w:line="240" w:lineRule="auto"/>
      </w:pPr>
      <w:r>
        <w:t>abbia provveduto al rinnovo dell’Affiliazione per la corrente stagione agonistica.</w:t>
      </w:r>
    </w:p>
    <w:p>
      <w:pPr>
        <w:spacing w:after="20" w:line="240" w:lineRule="auto"/>
      </w:pPr>
      <w:r>
        <w:t>DA ULTIMO SI PRECISA CHE NON SARANNO PRESE IN CONSIDERAZIONE GENERICHE RICHIESTE DI</w:t>
      </w:r>
    </w:p>
    <w:p>
      <w:pPr>
        <w:spacing w:after="20" w:line="240" w:lineRule="auto"/>
      </w:pPr>
      <w:r>
        <w:t>ISCRIZIONE FATTE PERVENIRE TELEFONICAMENTE O TRAMITE LETTERA SENZA L’UTILIZZO DELLA</w:t>
      </w:r>
    </w:p>
    <w:p>
      <w:pPr>
        <w:spacing w:after="20" w:line="240" w:lineRule="auto"/>
      </w:pPr>
      <w:r>
        <w:t>PROCEDURA UFFICIALE E DEI RELATIVI VERSAMENTI.</w:t>
      </w:r>
    </w:p>
    <w:p>
      <w:pPr>
        <w:spacing w:after="20" w:line="240" w:lineRule="auto"/>
      </w:pPr>
      <w:r>
        <w:t>17) DESIGNAZIONI ARBITRALI</w:t>
      </w:r>
    </w:p>
    <w:p>
      <w:pPr>
        <w:spacing w:after="20" w:line="240" w:lineRule="auto"/>
      </w:pPr>
      <w:r>
        <w:t>Per il Campionato in oggetto, la Commissione Regionale degli Ufficiali di Gara designerà usualmente arbitri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DF 2026-27//COGR/ pag. 6//An 22.06.2026</w:t>
      </w:r>
    </w:p>
    <w:p>
      <w:pPr>
        <w:spacing w:after="20" w:line="240" w:lineRule="auto"/>
      </w:pPr>
      <w:r>
        <w:t>appartenenti al Ruolo Regionale. Potranno altresì essere designati arbitri appartenenti al Ruolo Territoriale ritenuti</w:t>
      </w:r>
    </w:p>
    <w:p>
      <w:pPr>
        <w:spacing w:after="20" w:line="240" w:lineRule="auto"/>
      </w:pPr>
      <w:r>
        <w:t>comunque idonei a dirigere gare di questo campionato.</w:t>
      </w:r>
    </w:p>
    <w:p>
      <w:pPr>
        <w:spacing w:after="20" w:line="240" w:lineRule="auto"/>
      </w:pPr>
      <w:r>
        <w:t>Ancona, 22/06/2026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r>
        <w:rPr>
          <w:b/>
          <w:sz w:val="26"/>
        </w:rPr>
        <w:t>Indizione-DM-26-27.pdf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- Alle Società interessate</w:t>
      </w:r>
    </w:p>
    <w:p>
      <w:pPr>
        <w:spacing w:after="20" w:line="240" w:lineRule="auto"/>
      </w:pPr>
      <w:r>
        <w:t>- Ai Comitati Territoriali</w:t>
      </w:r>
    </w:p>
    <w:p>
      <w:pPr>
        <w:spacing w:after="20" w:line="240" w:lineRule="auto"/>
      </w:pPr>
      <w:r>
        <w:t>- Alle Comm.ni Org.ve Gare Territoriali</w:t>
      </w:r>
    </w:p>
    <w:p>
      <w:pPr>
        <w:spacing w:after="20" w:line="240" w:lineRule="auto"/>
      </w:pPr>
      <w:r>
        <w:t>- Alle Strutture Federali</w:t>
      </w:r>
    </w:p>
    <w:p>
      <w:pPr>
        <w:spacing w:after="20" w:line="240" w:lineRule="auto"/>
      </w:pPr>
      <w:r>
        <w:t>Loro Sedi</w:t>
      </w:r>
    </w:p>
    <w:p>
      <w:pPr>
        <w:spacing w:after="20" w:line="240" w:lineRule="auto"/>
      </w:pPr>
      <w:r>
        <w:t>Oggetto: CAMPIONATO REGIONALE SERIE D MASCHILE STAGIONE 2026/2027 (20 squadre)</w:t>
      </w:r>
    </w:p>
    <w:p>
      <w:pPr>
        <w:spacing w:after="20" w:line="240" w:lineRule="auto"/>
      </w:pPr>
      <w:r>
        <w:t>La Federazione Italiana Pallavolo indice ed il Comitato Regionale Marche organizza, tramite la Commissione Organizzativa</w:t>
      </w:r>
    </w:p>
    <w:p>
      <w:pPr>
        <w:spacing w:after="20" w:line="240" w:lineRule="auto"/>
      </w:pPr>
      <w:r>
        <w:t>Gare Regionali, il Campionato di cui all’oggetto con le modalità previste nella Guida pratica, nelle Norme Comuni e quelle</w:t>
      </w:r>
    </w:p>
    <w:p>
      <w:pPr>
        <w:spacing w:after="20" w:line="240" w:lineRule="auto"/>
      </w:pPr>
      <w:r>
        <w:t>di seguito riportate.:</w:t>
      </w:r>
    </w:p>
    <w:p>
      <w:pPr>
        <w:spacing w:after="20" w:line="240" w:lineRule="auto"/>
      </w:pPr>
      <w:r>
        <w:t>1) SQUADRE PARTECIPANTI E FORMULA DI SVOLGIMENTO</w:t>
      </w:r>
    </w:p>
    <w:p>
      <w:pPr>
        <w:spacing w:after="20" w:line="240" w:lineRule="auto"/>
      </w:pPr>
      <w:r>
        <w:t>Data d’inizio: 10 ottobre 2026.</w:t>
      </w:r>
    </w:p>
    <w:p>
      <w:pPr>
        <w:spacing w:after="20" w:line="240" w:lineRule="auto"/>
      </w:pPr>
      <w:r>
        <w:t>Le compagini partecipanti saranno inizialmente divise in due gironi all’italiana (A, B) formati con il criterio geografico con</w:t>
      </w:r>
    </w:p>
    <w:p>
      <w:pPr>
        <w:spacing w:after="20" w:line="240" w:lineRule="auto"/>
      </w:pPr>
      <w:r>
        <w:t>gare di andata e ritorno. Nella seconda fase le squadre saranno divise in due ulteriori gironi (C e D).</w:t>
      </w:r>
    </w:p>
    <w:p>
      <w:pPr>
        <w:spacing w:after="20" w:line="240" w:lineRule="auto"/>
      </w:pPr>
      <w:r>
        <w:t>La formula completa relativa a Promozioni, Retrocessioni, Play Off e Play Out sarà comunicata dopo la chiusura delle</w:t>
      </w:r>
    </w:p>
    <w:p>
      <w:pPr>
        <w:spacing w:after="20" w:line="240" w:lineRule="auto"/>
      </w:pPr>
      <w:r>
        <w:t>iscrizioni.</w:t>
      </w:r>
    </w:p>
    <w:p>
      <w:pPr>
        <w:spacing w:after="20" w:line="240" w:lineRule="auto"/>
      </w:pPr>
      <w:r>
        <w:t>2) PROGETTO GIOVANI</w:t>
      </w:r>
    </w:p>
    <w:p>
      <w:pPr>
        <w:spacing w:after="20" w:line="240" w:lineRule="auto"/>
      </w:pPr>
      <w:r>
        <w:t>In caso di retrocessione, la società che parteciperà al campionato con una squadra totalmente Under 19 o di età</w:t>
      </w:r>
    </w:p>
    <w:p>
      <w:pPr>
        <w:spacing w:after="20" w:line="240" w:lineRule="auto"/>
      </w:pPr>
      <w:r>
        <w:t>inferiore con la migliore classifica tra le eventuali squadre aderenti al “Progetto Giovani”, sarà posizionata al</w:t>
      </w:r>
    </w:p>
    <w:p>
      <w:pPr>
        <w:spacing w:after="20" w:line="240" w:lineRule="auto"/>
      </w:pPr>
      <w:r>
        <w:t>secondo posto nella graduatoria di ripescaggio</w:t>
      </w:r>
    </w:p>
    <w:p>
      <w:pPr>
        <w:spacing w:after="20" w:line="240" w:lineRule="auto"/>
      </w:pPr>
      <w:r>
        <w:t>3) SERVIZIO DI PRIMO SOCCORSO NELLE GARE DEL CAMPIONATO REGIONALE DI SERIE D MASCHILE.</w:t>
      </w:r>
    </w:p>
    <w:p>
      <w:pPr>
        <w:spacing w:after="20" w:line="240" w:lineRule="auto"/>
      </w:pPr>
      <w:r>
        <w:t>Per la normativa si rimanda alle Norme Comuni.</w:t>
      </w:r>
    </w:p>
    <w:p>
      <w:pPr>
        <w:spacing w:after="20" w:line="240" w:lineRule="auto"/>
      </w:pPr>
      <w:r>
        <w:t>4) CAMPI DI GARA</w:t>
      </w:r>
    </w:p>
    <w:p>
      <w:pPr>
        <w:spacing w:after="20" w:line="240" w:lineRule="auto"/>
      </w:pPr>
      <w:r>
        <w:t>I campi di gara della Serie D, per essere omologati, dovranno rispondere ai requisiti fissati dal Consiglio Federale e di</w:t>
      </w:r>
    </w:p>
    <w:p>
      <w:pPr>
        <w:spacing w:after="20" w:line="240" w:lineRule="auto"/>
      </w:pPr>
      <w:r>
        <w:t>seguito riportati.</w:t>
      </w:r>
    </w:p>
    <w:p>
      <w:pPr>
        <w:spacing w:after="20" w:line="240" w:lineRule="auto"/>
      </w:pPr>
      <w:r>
        <w:t>CAMPIONATO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ZONE DI RISPETTO (misure in cm)</w:t>
      </w:r>
    </w:p>
    <w:p>
      <w:pPr>
        <w:spacing w:after="20" w:line="240" w:lineRule="auto"/>
      </w:pPr>
      <w:r>
        <w:t>ALTEZZA</w:t>
      </w:r>
    </w:p>
    <w:p>
      <w:pPr>
        <w:spacing w:after="20" w:line="240" w:lineRule="auto"/>
      </w:pPr>
      <w:r>
        <w:t>SOFFITTO</w:t>
      </w:r>
    </w:p>
    <w:p>
      <w:pPr>
        <w:spacing w:after="20" w:line="240" w:lineRule="auto"/>
      </w:pPr>
      <w:r>
        <w:t>(misure in cm)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LATERALI</w:t>
      </w:r>
    </w:p>
    <w:p>
      <w:pPr>
        <w:spacing w:after="20" w:line="240" w:lineRule="auto"/>
      </w:pPr>
      <w:r>
        <w:t>FONDO</w:t>
      </w:r>
    </w:p>
    <w:p>
      <w:pPr>
        <w:spacing w:after="20" w:line="240" w:lineRule="auto"/>
      </w:pPr>
      <w:r>
        <w:t>CAMPO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700</w:t>
      </w:r>
    </w:p>
    <w:p>
      <w:pPr>
        <w:spacing w:after="20" w:line="240" w:lineRule="auto"/>
      </w:pPr>
      <w:r>
        <w:t>4%</w:t>
      </w:r>
    </w:p>
    <w:p>
      <w:pPr>
        <w:spacing w:after="20" w:line="240" w:lineRule="auto"/>
      </w:pPr>
      <w:r>
        <w:t>Si ribadisce che per misure minime si intendono quelle al di sotto delle quali non sarà possibile concedere alcun tipo</w:t>
      </w:r>
    </w:p>
    <w:p>
      <w:pPr>
        <w:spacing w:after="20" w:line="240" w:lineRule="auto"/>
      </w:pPr>
      <w:r>
        <w:t>di deroga, mentre ogni Comitato potrà innalzare tali misure nel caso lo ritenga possibile in relazione alle</w:t>
      </w:r>
    </w:p>
    <w:p>
      <w:pPr>
        <w:spacing w:after="20" w:line="240" w:lineRule="auto"/>
      </w:pPr>
      <w:r>
        <w:t>caratteristiche dei campi di gioco dislocati sul proprio territorio.</w:t>
      </w:r>
    </w:p>
    <w:p>
      <w:pPr>
        <w:spacing w:after="20" w:line="240" w:lineRule="auto"/>
      </w:pPr>
      <w:r>
        <w:t>Le misure delle zone di rispetto di cui sopra si devono intendere prive di presenza di pubblico e di qualsivoglia</w:t>
      </w:r>
    </w:p>
    <w:p>
      <w:pPr>
        <w:spacing w:after="20" w:line="240" w:lineRule="auto"/>
      </w:pPr>
      <w:r>
        <w:t>ostacolo.</w:t>
      </w:r>
    </w:p>
    <w:p>
      <w:pPr>
        <w:spacing w:after="20" w:line="240" w:lineRule="auto"/>
      </w:pPr>
      <w:r>
        <w:t>La concessione delle omologhe dei campi di gara dovrà rispettare eventuali specifiche prescrizioni derivanti</w:t>
      </w:r>
    </w:p>
    <w:p>
      <w:pPr>
        <w:spacing w:after="20" w:line="240" w:lineRule="auto"/>
      </w:pPr>
      <w:r>
        <w:t>dall’applicazione delle vigenti disposizioni in materia di sicurezza degli impianti sportivi.</w:t>
      </w:r>
    </w:p>
    <w:p>
      <w:pPr>
        <w:spacing w:after="20" w:line="240" w:lineRule="auto"/>
      </w:pPr>
      <w:r>
        <w:t>A tal proposito si ricorda che le zone libere si intendono tali se prive da qualsiasi ostacolo sia fisso sia mobile (attrezzi</w:t>
      </w:r>
    </w:p>
    <w:p>
      <w:pPr>
        <w:spacing w:after="20" w:line="240" w:lineRule="auto"/>
      </w:pPr>
      <w:r>
        <w:t>ginnici a muro, pertiche, quadri svedesi, colonne e rientranze, scalini a ridosso dell’area di gioco, ecc.) con particolare</w:t>
      </w:r>
    </w:p>
    <w:p>
      <w:pPr>
        <w:spacing w:after="20" w:line="240" w:lineRule="auto"/>
      </w:pPr>
      <w:r>
        <w:t>attenzione alla pericolosità in caso di impatto da parte degli atleti. Anche le panchine dei giocatori e il tavolo del</w:t>
      </w:r>
    </w:p>
    <w:p>
      <w:pPr>
        <w:spacing w:after="20" w:line="240" w:lineRule="auto"/>
      </w:pPr>
      <w:r>
        <w:t>segnapunti devono essere posizionate fuori dalle zone di rispetto.</w:t>
      </w:r>
    </w:p>
    <w:p>
      <w:pPr>
        <w:spacing w:after="20" w:line="240" w:lineRule="auto"/>
      </w:pPr>
      <w:r>
        <w:t>In presenza di ostacoli nelle zone di rispetto, si raccomanda la subordinazione della concessione dell’omologa</w:t>
      </w:r>
    </w:p>
    <w:p>
      <w:pPr>
        <w:spacing w:after="20" w:line="240" w:lineRule="auto"/>
      </w:pPr>
      <w:r>
        <w:t>all’adozione di idonee misure precauzionali (idonee protezioni o rimozione) che devono essere riportate sul verbale</w:t>
      </w:r>
    </w:p>
    <w:p>
      <w:pPr>
        <w:spacing w:after="20" w:line="240" w:lineRule="auto"/>
      </w:pPr>
      <w:r>
        <w:t>di omologazione e che il primo arbitro verificherà prima dell’inizio della gara.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2//An 22.06.2026</w:t>
      </w:r>
    </w:p>
    <w:p>
      <w:pPr>
        <w:spacing w:after="20" w:line="240" w:lineRule="auto"/>
      </w:pPr>
      <w:r>
        <w:t>5) RIFORMA DEL SISTEMA DEI RIPESCAGGI - ARTICOLI DEL REGOLAMENTO GARE: ART. 10</w:t>
      </w:r>
    </w:p>
    <w:p>
      <w:pPr>
        <w:spacing w:after="20" w:line="240" w:lineRule="auto"/>
      </w:pPr>
      <w:r>
        <w:t>(REINTEGRAZIONE QUADRI) E ART. 43 (CLASSIFICA AVULSA)</w:t>
      </w:r>
    </w:p>
    <w:p>
      <w:pPr>
        <w:spacing w:after="20" w:line="240" w:lineRule="auto"/>
      </w:pPr>
      <w:r>
        <w:t>Art. 10 Comma 1</w:t>
      </w:r>
    </w:p>
    <w:p>
      <w:pPr>
        <w:spacing w:after="20" w:line="240" w:lineRule="auto"/>
      </w:pPr>
      <w:r>
        <w:t>“Gli organismi competenti ad organizzare i singoli campionati possono provvedere a completare gli organici dei rispettivi</w:t>
      </w:r>
    </w:p>
    <w:p>
      <w:pPr>
        <w:spacing w:after="20" w:line="240" w:lineRule="auto"/>
      </w:pPr>
      <w:r>
        <w:t>campionati qualora, per un qualsiasi motivo, le squadre effettivamente partecipanti siano in numero inferiore a quello fissato</w:t>
      </w:r>
    </w:p>
    <w:p>
      <w:pPr>
        <w:spacing w:after="20" w:line="240" w:lineRule="auto"/>
      </w:pPr>
      <w:r>
        <w:t>nel provvedimento di indizione, tramite i ripescaggi.”</w:t>
      </w:r>
    </w:p>
    <w:p>
      <w:pPr>
        <w:spacing w:after="20" w:line="240" w:lineRule="auto"/>
      </w:pPr>
      <w:r>
        <w:t>Qualora ci fosse carenza di organico, a seguito di integrazioni in Serie C o rinunce, si procederà alle necessarie</w:t>
      </w:r>
    </w:p>
    <w:p>
      <w:pPr>
        <w:spacing w:after="20" w:line="240" w:lineRule="auto"/>
      </w:pPr>
      <w:r>
        <w:t>integrazioni in ottemperanza a quanto previsto dal punto 2 dell’articolo 10 del Regolamento Gare:</w:t>
      </w:r>
    </w:p>
    <w:p>
      <w:pPr>
        <w:spacing w:after="20" w:line="240" w:lineRule="auto"/>
      </w:pPr>
      <w:r>
        <w:t>- eventuali squadre di SuperLega, Serie A2, A3, B e C maschile che non si iscrivono al campionato e chiedono</w:t>
      </w:r>
    </w:p>
    <w:p>
      <w:pPr>
        <w:spacing w:after="20" w:line="240" w:lineRule="auto"/>
      </w:pPr>
      <w:r>
        <w:t>l’ammissione al campionato di Serie D;</w:t>
      </w:r>
    </w:p>
    <w:p>
      <w:pPr>
        <w:spacing w:after="20" w:line="240" w:lineRule="auto"/>
      </w:pPr>
      <w:r>
        <w:t>- la 7° classificata del girone D;</w:t>
      </w:r>
    </w:p>
    <w:p>
      <w:pPr>
        <w:spacing w:after="20" w:line="240" w:lineRule="auto"/>
      </w:pPr>
      <w:r>
        <w:t>- la prima squadra non promossa di 1° Divisione del CT AN;</w:t>
      </w:r>
    </w:p>
    <w:p>
      <w:pPr>
        <w:spacing w:after="20" w:line="240" w:lineRule="auto"/>
      </w:pPr>
      <w:r>
        <w:t>- la prima squadra non promossa di 1° Divisione del CT AP-FM;</w:t>
      </w:r>
    </w:p>
    <w:p>
      <w:pPr>
        <w:spacing w:after="20" w:line="240" w:lineRule="auto"/>
      </w:pPr>
      <w:r>
        <w:t>- la prima squadra non promossa di 1° Divisione del CT PU;</w:t>
      </w:r>
    </w:p>
    <w:p>
      <w:pPr>
        <w:spacing w:after="20" w:line="240" w:lineRule="auto"/>
      </w:pPr>
      <w:r>
        <w:t>- la prima squadra non promossa di 1° Divisione del CT MC;</w:t>
      </w:r>
    </w:p>
    <w:p>
      <w:pPr>
        <w:spacing w:after="20" w:line="240" w:lineRule="auto"/>
      </w:pPr>
      <w:r>
        <w:t>- le seconde squadre non promosse di 1° Divisione secondo la classifica avulsa;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Si comunica inoltre il sistema di ripescaggio nel Campionato Regionale di Serie D maschile 2027/2028:</w:t>
      </w:r>
    </w:p>
    <w:p>
      <w:pPr>
        <w:spacing w:after="20" w:line="240" w:lineRule="auto"/>
      </w:pPr>
      <w:r>
        <w:t>- eventuali squadre di SuperLega, Serie A2, A3 e B maschile che non si iscrivono al campionato e chiedono l’ammissione</w:t>
      </w:r>
    </w:p>
    <w:p>
      <w:pPr>
        <w:spacing w:after="20" w:line="240" w:lineRule="auto"/>
      </w:pPr>
      <w:r>
        <w:t>al campionato di Serie D;</w:t>
      </w:r>
    </w:p>
    <w:p>
      <w:pPr>
        <w:spacing w:after="20" w:line="240" w:lineRule="auto"/>
      </w:pPr>
      <w:r>
        <w:t>- la squadra “Progetto Giovani” retrocessa con la migliore classifica;</w:t>
      </w:r>
    </w:p>
    <w:p>
      <w:pPr>
        <w:spacing w:after="20" w:line="240" w:lineRule="auto"/>
      </w:pPr>
      <w:r>
        <w:t>- la prima squadra nella graduatoria delle retrocesse Serie D;</w:t>
      </w:r>
    </w:p>
    <w:p>
      <w:pPr>
        <w:spacing w:after="20" w:line="240" w:lineRule="auto"/>
      </w:pPr>
      <w:r>
        <w:t>- la prima squadra non promossa di 1° Divisione del CT con la maggiore attività;</w:t>
      </w:r>
    </w:p>
    <w:p>
      <w:pPr>
        <w:spacing w:after="20" w:line="240" w:lineRule="auto"/>
      </w:pPr>
      <w:r>
        <w:t>- la seconda squadra nella graduatoria delle retrocesse Serie D;</w:t>
      </w:r>
    </w:p>
    <w:p>
      <w:pPr>
        <w:spacing w:after="20" w:line="240" w:lineRule="auto"/>
      </w:pPr>
      <w:r>
        <w:t>- la prima squadra non promossa di 1° Divisione del CT con la seconda maggiore attività;</w:t>
      </w:r>
    </w:p>
    <w:p>
      <w:pPr>
        <w:spacing w:after="20" w:line="240" w:lineRule="auto"/>
      </w:pPr>
      <w:r>
        <w:t>- la terza squadra nella graduatoria delle retrocesse Serie D;</w:t>
      </w:r>
    </w:p>
    <w:p>
      <w:pPr>
        <w:spacing w:after="20" w:line="240" w:lineRule="auto"/>
      </w:pPr>
      <w:r>
        <w:t>- la prima squadra non promossa di 1° Divisione del CT con la terza maggiore attività;</w:t>
      </w:r>
    </w:p>
    <w:p>
      <w:pPr>
        <w:spacing w:after="20" w:line="240" w:lineRule="auto"/>
      </w:pPr>
      <w:r>
        <w:t>- la quarta squadra nella graduatoria delle retrocesse Serie D;</w:t>
      </w:r>
    </w:p>
    <w:p>
      <w:pPr>
        <w:spacing w:after="20" w:line="240" w:lineRule="auto"/>
      </w:pPr>
      <w:r>
        <w:t>- la prima squadra non promossa di 1° Divisione del CT con la peggiore attività;</w:t>
      </w:r>
    </w:p>
    <w:p>
      <w:pPr>
        <w:spacing w:after="20" w:line="240" w:lineRule="auto"/>
      </w:pPr>
      <w:r>
        <w:t>- la quinta squadra nella graduatoria delle retrocesse Serie D;</w:t>
      </w:r>
    </w:p>
    <w:p>
      <w:pPr>
        <w:spacing w:after="20" w:line="240" w:lineRule="auto"/>
      </w:pPr>
      <w:r>
        <w:t>- le 2° squadre non promosse di 1° Divisione secondo la classifica avulsa;</w:t>
      </w:r>
    </w:p>
    <w:p>
      <w:pPr>
        <w:spacing w:after="20" w:line="240" w:lineRule="auto"/>
      </w:pPr>
      <w:r>
        <w:t>- e così di seguito.</w:t>
      </w:r>
    </w:p>
    <w:p>
      <w:pPr>
        <w:spacing w:after="20" w:line="240" w:lineRule="auto"/>
      </w:pPr>
      <w:r>
        <w:t>6) CAMPIONATI DI CATEGORIA</w:t>
      </w:r>
    </w:p>
    <w:p>
      <w:pPr>
        <w:spacing w:after="20" w:line="240" w:lineRule="auto"/>
      </w:pPr>
      <w:r>
        <w:t>Per la corrente stagione agonistica il Consiglio Federale ha stabilito:</w:t>
      </w:r>
    </w:p>
    <w:p>
      <w:pPr>
        <w:spacing w:after="20" w:line="240" w:lineRule="auto"/>
      </w:pPr>
      <w:r>
        <w:t>per le società che disputano i campionati di serie D Maschile, l’obbligo di partecipazione a un Campionato di Categoria a</w:t>
      </w:r>
    </w:p>
    <w:p>
      <w:pPr>
        <w:spacing w:after="20" w:line="240" w:lineRule="auto"/>
      </w:pPr>
      <w:r>
        <w:t>scelta tra Under 19, Under 17, Under 15, Under 14 e Under 13. Per le società che disputano più campionati di diverse</w:t>
      </w:r>
    </w:p>
    <w:p>
      <w:pPr>
        <w:spacing w:after="20" w:line="240" w:lineRule="auto"/>
      </w:pPr>
      <w:r>
        <w:t>serie nell’ambito dello stesso settore, l’obbligatorietà di partecipazione ai campionati di categoria viene assolta in base a</w:t>
      </w:r>
    </w:p>
    <w:p>
      <w:pPr>
        <w:spacing w:after="20" w:line="240" w:lineRule="auto"/>
      </w:pPr>
      <w:r>
        <w:t>quanto previsto per il campionato maggiore a cui partecipano.</w:t>
      </w:r>
    </w:p>
    <w:p>
      <w:pPr>
        <w:spacing w:after="20" w:line="240" w:lineRule="auto"/>
      </w:pPr>
      <w:r>
        <w:t>La mancata partecipazione comporterà la multa di 500,00=(cinquecento/00) che sarà sanzionata dal Giudice Sportivo</w:t>
      </w:r>
    </w:p>
    <w:p>
      <w:pPr>
        <w:spacing w:after="20" w:line="240" w:lineRule="auto"/>
      </w:pPr>
      <w:r>
        <w:t>Regionale e dovrà essere versata al Comitato Regionale.</w:t>
      </w:r>
    </w:p>
    <w:p>
      <w:pPr>
        <w:spacing w:after="20" w:line="240" w:lineRule="auto"/>
      </w:pPr>
      <w:r>
        <w:t>Il Consiglio Federale, rilevata la peculiarità e la specificità dell’attività svolta, ha deliberato di esonerare dall’obbligo di</w:t>
      </w:r>
    </w:p>
    <w:p>
      <w:pPr>
        <w:spacing w:after="20" w:line="240" w:lineRule="auto"/>
      </w:pPr>
      <w:r>
        <w:t>partecipazione a detti campionati i CUS e i Gruppi Sportivi di Università private e delle Forze Armate affiliati alla FIPAV.</w:t>
      </w:r>
    </w:p>
    <w:p>
      <w:pPr>
        <w:spacing w:after="20" w:line="240" w:lineRule="auto"/>
      </w:pPr>
      <w:r>
        <w:t>7) COPPA MARCHE MASCHILE SERIE D</w:t>
      </w:r>
    </w:p>
    <w:p>
      <w:pPr>
        <w:spacing w:after="20" w:line="240" w:lineRule="auto"/>
      </w:pPr>
      <w:r>
        <w:t>La partecipazione alla Coppa Marche, per la corrente stagione, per le società di Serie D è FACOLTATIVA.</w:t>
      </w:r>
    </w:p>
    <w:p>
      <w:pPr>
        <w:spacing w:after="20" w:line="240" w:lineRule="auto"/>
      </w:pPr>
      <w:r>
        <w:t>La Coppa Marche sarà articolata in una prima Fase di qualificazione, con gironi all’italiana di sola andata costituiti da 4 o</w:t>
      </w:r>
    </w:p>
    <w:p>
      <w:pPr>
        <w:spacing w:after="20" w:line="240" w:lineRule="auto"/>
      </w:pPr>
      <w:r>
        <w:t>5 o 6 squadre viciniori, numero che verrà definito in funzione del totale delle società partecipanti. Fasi successive: i Quarti</w:t>
      </w:r>
    </w:p>
    <w:p>
      <w:pPr>
        <w:spacing w:after="20" w:line="240" w:lineRule="auto"/>
      </w:pPr>
      <w:r>
        <w:t>che saranno disputati in gara unica in casa delle migliori classificate e la Final Four in data che sarà stabilita dopo la</w:t>
      </w:r>
    </w:p>
    <w:p>
      <w:pPr>
        <w:spacing w:after="20" w:line="240" w:lineRule="auto"/>
      </w:pPr>
      <w:r>
        <w:t>chiusura delle iscrizioni.</w:t>
      </w:r>
    </w:p>
    <w:p>
      <w:pPr>
        <w:spacing w:after="20" w:line="240" w:lineRule="auto"/>
      </w:pPr>
      <w:r>
        <w:t>Tutte le partite devono essere disputate al meglio di 3 set su 5 in qualunque fase, compresa quella finale.</w:t>
      </w:r>
    </w:p>
    <w:p>
      <w:pPr>
        <w:spacing w:after="20" w:line="240" w:lineRule="auto"/>
      </w:pPr>
      <w:r>
        <w:t>Data d’inizio: 12 settembre 2026.</w:t>
      </w:r>
    </w:p>
    <w:p>
      <w:pPr>
        <w:spacing w:after="20" w:line="240" w:lineRule="auto"/>
      </w:pPr>
      <w:r>
        <w:t>8) SUPERCOPPA MASCHILE SERIE D</w:t>
      </w:r>
    </w:p>
    <w:p>
      <w:pPr>
        <w:spacing w:after="20" w:line="240" w:lineRule="auto"/>
      </w:pPr>
      <w:r>
        <w:t>La squadra di Serie D/M prima classificata al termine della stagione regolare e la squadra vincente la Coppa</w:t>
      </w:r>
    </w:p>
    <w:p>
      <w:pPr>
        <w:spacing w:after="20" w:line="240" w:lineRule="auto"/>
      </w:pPr>
      <w:r>
        <w:t>Marche di Serie D/M disputeranno la Finale di Supercoppa in gara unica al meglio di 3 set su 5. Qualora la</w:t>
      </w:r>
    </w:p>
    <w:p>
      <w:pPr>
        <w:spacing w:after="20" w:line="240" w:lineRule="auto"/>
      </w:pPr>
      <w:r>
        <w:t>squadra risulti la stessa, sarà la squadra seconda classificata al termine della stagione regolare a disputare tale</w:t>
      </w:r>
    </w:p>
    <w:p>
      <w:pPr>
        <w:spacing w:after="20" w:line="240" w:lineRule="auto"/>
      </w:pPr>
      <w:r>
        <w:t>manifestazione.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3//An 22.06.2026</w:t>
      </w:r>
    </w:p>
    <w:p>
      <w:pPr>
        <w:spacing w:after="20" w:line="240" w:lineRule="auto"/>
      </w:pPr>
      <w:r>
        <w:t>9) RITIRO DAL CAMPIONATO E DALLA COPPA MARCHE</w:t>
      </w:r>
    </w:p>
    <w:p>
      <w:pPr>
        <w:spacing w:after="20" w:line="240" w:lineRule="auto"/>
      </w:pPr>
      <w:r>
        <w:t>Si applicano gli Artt. 9 e 11 del Regolamento Gare e pertanto:</w:t>
      </w:r>
    </w:p>
    <w:p>
      <w:pPr>
        <w:spacing w:after="20" w:line="240" w:lineRule="auto"/>
      </w:pPr>
      <w:r>
        <w:t>Un sodalizio che rinuncia ad un campionato, dopo essersi iscritto, retrocede al campionato di serie territoriale a libera</w:t>
      </w:r>
    </w:p>
    <w:p>
      <w:pPr>
        <w:spacing w:after="20" w:line="240" w:lineRule="auto"/>
      </w:pPr>
      <w:r>
        <w:t>iscrizione che potrà disputare nello stesso anno ed incorre nelle seguenti 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750,00 - Serie D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200,00 -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Un sodalizio che si ritira o viene escluso per aver rinunciato a due gare entro la fine del girone di ritorno, retrocede al</w:t>
      </w:r>
    </w:p>
    <w:p>
      <w:pPr>
        <w:spacing w:after="20" w:line="240" w:lineRule="auto"/>
      </w:pPr>
      <w:r>
        <w:t>campionato di serie territoriale a libera iscrizione che potrà disputare nell’anno sportivo successivo ed incorre nelle seguenti</w:t>
      </w:r>
    </w:p>
    <w:p>
      <w:pPr>
        <w:spacing w:after="20" w:line="240" w:lineRule="auto"/>
      </w:pPr>
      <w:r>
        <w:t>sanzioni:</w:t>
      </w:r>
    </w:p>
    <w:p>
      <w:pPr>
        <w:spacing w:after="20" w:line="240" w:lineRule="auto"/>
      </w:pPr>
      <w:r>
        <w:t>- perdita della tassa di iscrizione;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1.400,00 - Serie D</w:t>
      </w:r>
    </w:p>
    <w:p>
      <w:pPr>
        <w:spacing w:after="20" w:line="240" w:lineRule="auto"/>
      </w:pPr>
      <w:r>
        <w:t>- multa di €</w:t>
      </w:r>
    </w:p>
    <w:p>
      <w:pPr>
        <w:spacing w:after="20" w:line="240" w:lineRule="auto"/>
      </w:pPr>
      <w:r>
        <w:t>300,00 - Coppa Marche</w:t>
      </w:r>
    </w:p>
    <w:p>
      <w:pPr>
        <w:spacing w:after="20" w:line="240" w:lineRule="auto"/>
      </w:pPr>
      <w:r>
        <w:t>- erogazione di eventuali provvedimenti disciplinari secondo i vigenti regolamenti.</w:t>
      </w:r>
    </w:p>
    <w:p>
      <w:pPr>
        <w:spacing w:after="20" w:line="240" w:lineRule="auto"/>
      </w:pPr>
      <w:r>
        <w:t>10) RINUNCE A GARE DI CAMPIONATO</w:t>
      </w:r>
    </w:p>
    <w:p>
      <w:pPr>
        <w:spacing w:after="20" w:line="240" w:lineRule="auto"/>
      </w:pPr>
      <w:r>
        <w:t>Si applica l’art. 12 del Regolamento Gare.</w:t>
      </w:r>
    </w:p>
    <w:p>
      <w:pPr>
        <w:spacing w:after="20" w:line="240" w:lineRule="auto"/>
      </w:pPr>
      <w:r>
        <w:t>PERTANTO</w:t>
      </w:r>
    </w:p>
    <w:p>
      <w:pPr>
        <w:spacing w:after="20" w:line="240" w:lineRule="auto"/>
      </w:pPr>
      <w:r>
        <w:t>Nel caso di rinunce a gare di campionato, oltre alla perdita della partita e ai tre punti di penalizzazione, come previsto</w:t>
      </w:r>
    </w:p>
    <w:p>
      <w:pPr>
        <w:spacing w:after="20" w:line="240" w:lineRule="auto"/>
      </w:pPr>
      <w:r>
        <w:t>dai regolamenti, vengono sanzionate le seguenti multe: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  250,00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(non preannunciata)</w:t>
      </w:r>
    </w:p>
    <w:p>
      <w:pPr>
        <w:spacing w:after="20" w:line="240" w:lineRule="auto"/>
      </w:pPr>
      <w:r>
        <w:t>€  120,00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(preannunciata)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60,00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Quarti di Finale</w:t>
      </w:r>
    </w:p>
    <w:p>
      <w:pPr>
        <w:spacing w:after="20" w:line="240" w:lineRule="auto"/>
      </w:pPr>
      <w:r>
        <w:t>€  250,00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Semifinali e Finale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Finale</w:t>
      </w:r>
    </w:p>
    <w:p>
      <w:pPr>
        <w:spacing w:after="20" w:line="240" w:lineRule="auto"/>
      </w:pPr>
      <w:r>
        <w:t>€  400,00</w:t>
      </w:r>
    </w:p>
    <w:p>
      <w:pPr>
        <w:spacing w:after="20" w:line="240" w:lineRule="auto"/>
      </w:pPr>
      <w:r>
        <w:t>anche se preannunciata</w:t>
      </w:r>
    </w:p>
    <w:p>
      <w:pPr>
        <w:spacing w:after="20" w:line="240" w:lineRule="auto"/>
      </w:pPr>
      <w:r>
        <w:t>Si precisa che i contributi gara per gli incontri non disputati a seguito di rinuncia saranno comunque dovuti.</w:t>
      </w:r>
    </w:p>
    <w:p>
      <w:pPr>
        <w:spacing w:after="20" w:line="240" w:lineRule="auto"/>
      </w:pPr>
      <w:r>
        <w:t>In caso di seconda rinuncia, che prevede l’esclusione dal campionato o dalla Coppa, viene comunque comminata una multa</w:t>
      </w:r>
    </w:p>
    <w:p>
      <w:pPr>
        <w:spacing w:after="20" w:line="240" w:lineRule="auto"/>
      </w:pPr>
      <w:r>
        <w:t>oltre a quella prevista per l’esclusione.</w:t>
      </w:r>
    </w:p>
    <w:p>
      <w:pPr>
        <w:spacing w:after="20" w:line="240" w:lineRule="auto"/>
      </w:pPr>
      <w:r>
        <w:t>Nel caso di ritiri di squadre aventi diritto alla disputa dei play off o dei play out, che si manifesta anche con la rinuncia ad una</w:t>
      </w:r>
    </w:p>
    <w:p>
      <w:pPr>
        <w:spacing w:after="20" w:line="240" w:lineRule="auto"/>
      </w:pPr>
      <w:r>
        <w:t>sola gara, la società verrà sanzionata con una multa pari a quella prevista nella tabella su riportata.</w:t>
      </w:r>
    </w:p>
    <w:p>
      <w:pPr>
        <w:spacing w:after="20" w:line="240" w:lineRule="auto"/>
      </w:pPr>
      <w:r>
        <w:t>11) RITARDATO INIZIO DELLE GARE</w:t>
      </w:r>
    </w:p>
    <w:p>
      <w:pPr>
        <w:spacing w:after="20" w:line="240" w:lineRule="auto"/>
      </w:pPr>
      <w:r>
        <w:t>In caso di arrivo in ritardo nella sede di gioco o di mancata consegna agli Ufficiali di Gara dei documenti nei tempi previsti o</w:t>
      </w:r>
    </w:p>
    <w:p>
      <w:pPr>
        <w:spacing w:after="20" w:line="240" w:lineRule="auto"/>
      </w:pPr>
      <w:r>
        <w:t>di assenza dell’addetto al defibrillatore, per cui la gara inizia più tardi rispetto all’orario fissato, saranno applicate le</w:t>
      </w:r>
    </w:p>
    <w:p>
      <w:pPr>
        <w:spacing w:after="20" w:line="240" w:lineRule="auto"/>
      </w:pPr>
      <w:r>
        <w:t>seguenti sanzioni:</w:t>
      </w:r>
    </w:p>
    <w:p>
      <w:pPr>
        <w:spacing w:after="20" w:line="240" w:lineRule="auto"/>
      </w:pPr>
      <w:r>
        <w:t>fino a 10 minuti</w:t>
      </w:r>
    </w:p>
    <w:p>
      <w:pPr>
        <w:spacing w:after="20" w:line="240" w:lineRule="auto"/>
      </w:pPr>
      <w:r>
        <w:t>€ 20,00</w:t>
      </w:r>
    </w:p>
    <w:p>
      <w:pPr>
        <w:spacing w:after="20" w:line="240" w:lineRule="auto"/>
      </w:pPr>
      <w:r>
        <w:t>da 11 a 20 minuti</w:t>
      </w:r>
    </w:p>
    <w:p>
      <w:pPr>
        <w:spacing w:after="20" w:line="240" w:lineRule="auto"/>
      </w:pPr>
      <w:r>
        <w:t>€ 40,00</w:t>
      </w:r>
    </w:p>
    <w:p>
      <w:pPr>
        <w:spacing w:after="20" w:line="240" w:lineRule="auto"/>
      </w:pPr>
      <w:r>
        <w:t>da 21 a 30 minuti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oltre 30 minuti</w:t>
      </w:r>
    </w:p>
    <w:p>
      <w:pPr>
        <w:spacing w:after="20" w:line="240" w:lineRule="auto"/>
      </w:pPr>
      <w:r>
        <w:t>stabilita dal Giudice</w:t>
      </w:r>
    </w:p>
    <w:p>
      <w:pPr>
        <w:spacing w:after="20" w:line="240" w:lineRule="auto"/>
      </w:pPr>
      <w:r>
        <w:t>12) GIORNI ED ORARI DI GIOCO</w:t>
      </w:r>
    </w:p>
    <w:p>
      <w:pPr>
        <w:spacing w:after="20" w:line="240" w:lineRule="auto"/>
      </w:pPr>
      <w:r>
        <w:t>Tutti gli incontri dovranno disputarsi: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VENERDÌ SERA alle ore 20.45/21.00/21.15/21.30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POMERIGGIO non prima delle ore 16.30 e non oltre le ore 18.00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il SABATO SERA alle 21.00/21.15/21.30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la DOMENICA POMERIGGIO non prima delle ore 16.30. e non oltre le ore 19.30</w:t>
      </w:r>
    </w:p>
    <w:p>
      <w:pPr>
        <w:spacing w:after="20" w:line="240" w:lineRule="auto"/>
      </w:pPr>
      <w:r>
        <w:t>Per il sabato pomeriggio si invitano le Società ad evitare, se non in casi veramente particolari (con l’accordo dei sodalizi</w:t>
      </w:r>
    </w:p>
    <w:p>
      <w:pPr>
        <w:spacing w:after="20" w:line="240" w:lineRule="auto"/>
      </w:pPr>
      <w:r>
        <w:t>e previa verifica della COGR con la Commissione Designante), orari intermedi dopo le 18.00 che potrebbero causare</w:t>
      </w:r>
    </w:p>
    <w:p>
      <w:pPr>
        <w:spacing w:after="20" w:line="240" w:lineRule="auto"/>
      </w:pPr>
      <w:r>
        <w:t>problemi di copertura arbitrale. Parimenti, si invitano caldamente le Società a prendere in considerazione la possibilità di</w:t>
      </w:r>
    </w:p>
    <w:p>
      <w:pPr>
        <w:spacing w:after="20" w:line="240" w:lineRule="auto"/>
      </w:pPr>
      <w:r>
        <w:t>disputare anche alcune gare il venerdì sera e/o nel pomeriggio di domenica in quanto tale ipotesi agevolerebbe, in misura</w:t>
      </w:r>
    </w:p>
    <w:p>
      <w:pPr>
        <w:spacing w:after="20" w:line="240" w:lineRule="auto"/>
      </w:pPr>
      <w:r>
        <w:t>significativa, il compito della Commissione Designante.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4//An 22.06.2026</w:t>
      </w:r>
    </w:p>
    <w:p>
      <w:pPr>
        <w:spacing w:after="20" w:line="240" w:lineRule="auto"/>
      </w:pPr>
      <w:r>
        <w:t>Il calendario del campionato può prevedere la disputa di gare in giorni infrasettimanali; a tal fine, ciascun</w:t>
      </w:r>
    </w:p>
    <w:p>
      <w:pPr>
        <w:spacing w:after="20" w:line="240" w:lineRule="auto"/>
      </w:pPr>
      <w:r>
        <w:t>sodalizio dovrà indicare nel modulo d’iscrizione il giorno in cui il proprio campo sarà disponibile</w:t>
      </w:r>
    </w:p>
    <w:p>
      <w:pPr>
        <w:spacing w:after="20" w:line="240" w:lineRule="auto"/>
      </w:pPr>
      <w:r>
        <w:t>obbligatoriamente nei giorni di martedì o mercoledì o giovedì; dovrà, inoltre, indicare l’orario prescelto, tenendo</w:t>
      </w:r>
    </w:p>
    <w:p>
      <w:pPr>
        <w:spacing w:after="20" w:line="240" w:lineRule="auto"/>
      </w:pPr>
      <w:r>
        <w:t>presente che non saranno accettati orari antecedenti le ore 20.30 e posteriori alle 21.30. In assenza di</w:t>
      </w:r>
    </w:p>
    <w:p>
      <w:pPr>
        <w:spacing w:after="20" w:line="240" w:lineRule="auto"/>
      </w:pPr>
      <w:r>
        <w:t>indicazione, la COGR fisserà d’ufficio le gare alle 21.00 del mercoledì. Nel caso di turno infrasettimanale, si</w:t>
      </w:r>
    </w:p>
    <w:p>
      <w:pPr>
        <w:spacing w:after="20" w:line="240" w:lineRule="auto"/>
      </w:pPr>
      <w:r>
        <w:t>invitano le Società ad evitare, nella giornata successiva, il venerdì come giorno di gioco.</w:t>
      </w:r>
    </w:p>
    <w:p>
      <w:pPr>
        <w:spacing w:after="20" w:line="240" w:lineRule="auto"/>
      </w:pPr>
      <w:r>
        <w:t>13) REFERTO ELETTRONICO</w:t>
      </w:r>
    </w:p>
    <w:p>
      <w:pPr>
        <w:spacing w:after="20" w:line="240" w:lineRule="auto"/>
      </w:pPr>
      <w:r>
        <w:t>In Serie D viene confermato l’utilizzo del Referto Elettronico MPS, fin dalla Coppa Marche, senza necessità di fare anche</w:t>
      </w:r>
    </w:p>
    <w:p>
      <w:pPr>
        <w:spacing w:after="20" w:line="240" w:lineRule="auto"/>
      </w:pPr>
      <w:r>
        <w:t>quello cartaceo. Si raccomanda di avere, comunque, disponibile una copia cartacea da utilizzare in caso di problemi e</w:t>
      </w:r>
    </w:p>
    <w:p>
      <w:pPr>
        <w:spacing w:after="20" w:line="240" w:lineRule="auto"/>
      </w:pPr>
      <w:r>
        <w:t>assicurarsi di avere una connessione stabile e privata.</w:t>
      </w:r>
    </w:p>
    <w:p>
      <w:pPr>
        <w:spacing w:after="20" w:line="240" w:lineRule="auto"/>
      </w:pPr>
      <w:r>
        <w:t>L’adozione di tale sistema è totalmente gratuita per le Società. L’utilizzo è possibile su qualsiasi dispositivo, computer o</w:t>
      </w:r>
    </w:p>
    <w:p>
      <w:pPr>
        <w:spacing w:after="20" w:line="240" w:lineRule="auto"/>
      </w:pPr>
      <w:r>
        <w:t>tablet, con sistema operativo Windows, IOS, Linux, senza necessità di stampa, con o senza mouse che, tuttavia, si consiglia</w:t>
      </w:r>
    </w:p>
    <w:p>
      <w:pPr>
        <w:spacing w:after="20" w:line="240" w:lineRule="auto"/>
      </w:pPr>
      <w:r>
        <w:t>di utilizzare per facilità. Prima dell’inizio della Coppa Marche, saranno inviate le istruzioni necessarie e, se necessario,</w:t>
      </w:r>
    </w:p>
    <w:p>
      <w:pPr>
        <w:spacing w:after="20" w:line="240" w:lineRule="auto"/>
      </w:pPr>
      <w:r>
        <w:t>predisposti dei corsi</w:t>
      </w:r>
    </w:p>
    <w:p>
      <w:pPr>
        <w:spacing w:after="20" w:line="240" w:lineRule="auto"/>
      </w:pPr>
      <w:r>
        <w:t>14) RECUPERI O RIPETIZIONI DELLE GARE</w:t>
      </w:r>
    </w:p>
    <w:p>
      <w:pPr>
        <w:spacing w:after="20" w:line="240" w:lineRule="auto"/>
      </w:pPr>
      <w:r>
        <w:t>Alle Società è fatto obbligo di disputare i recuperi o le ripetizioni delle gare in giorni infrasettimanali; a tal fine, ciascun</w:t>
      </w:r>
    </w:p>
    <w:p>
      <w:pPr>
        <w:spacing w:after="20" w:line="240" w:lineRule="auto"/>
      </w:pPr>
      <w:r>
        <w:t>sodalizio dovrà indicare nel modulo d’iscrizione il giorno infrasettimanale (ad eccezione del lunedì e del venerdì) in cui il</w:t>
      </w:r>
    </w:p>
    <w:p>
      <w:pPr>
        <w:spacing w:after="20" w:line="240" w:lineRule="auto"/>
      </w:pPr>
      <w:r>
        <w:t>proprio campo sarà disponibile; dovrà, inoltre, indicare l’orario prescelto, tenendo presente che non saranno accettati orari</w:t>
      </w:r>
    </w:p>
    <w:p>
      <w:pPr>
        <w:spacing w:after="20" w:line="240" w:lineRule="auto"/>
      </w:pPr>
      <w:r>
        <w:t>antecedenti le ore 20.30 e posteriori alle 21.30.</w:t>
      </w:r>
    </w:p>
    <w:p>
      <w:pPr>
        <w:spacing w:after="20" w:line="240" w:lineRule="auto"/>
      </w:pPr>
      <w:r>
        <w:t>In caso di omessa indicazione le gare in parola verranno fissate d’autorità dalla COGR nel giorno infrasettimanale (indicato</w:t>
      </w:r>
    </w:p>
    <w:p>
      <w:pPr>
        <w:spacing w:after="20" w:line="240" w:lineRule="auto"/>
      </w:pPr>
      <w:r>
        <w:t>nel modulo d’iscrizione dal Sodalizio ospitante) immediatamente successivo alla data di affissione del provvedimento con</w:t>
      </w:r>
    </w:p>
    <w:p>
      <w:pPr>
        <w:spacing w:after="20" w:line="240" w:lineRule="auto"/>
      </w:pPr>
      <w:r>
        <w:t>cui viene deliberato il recupero della gara. La presentazione o la pendenza di un qualsiasi mezzo di gravame avverso la</w:t>
      </w:r>
    </w:p>
    <w:p>
      <w:pPr>
        <w:spacing w:after="20" w:line="240" w:lineRule="auto"/>
      </w:pPr>
      <w:r>
        <w:t>decisione suddetta non ha effetto sospensivo. Su accordo dei sodalizi, salva l’autorizzazione della COGR, la data potrà</w:t>
      </w:r>
    </w:p>
    <w:p>
      <w:pPr>
        <w:spacing w:after="20" w:line="240" w:lineRule="auto"/>
      </w:pPr>
      <w:r>
        <w:t>essere unicamente anticipata. Ogni richiesta dovrà pervenire alla COGR come da normativa.</w:t>
      </w:r>
    </w:p>
    <w:p>
      <w:pPr>
        <w:spacing w:after="20" w:line="240" w:lineRule="auto"/>
      </w:pPr>
      <w:r>
        <w:t>15) CONTRIBUTI PER ISCRIZIONE - GARE - DIRITTI DI SEGRETERIA</w:t>
      </w:r>
    </w:p>
    <w:p>
      <w:pPr>
        <w:spacing w:after="20" w:line="240" w:lineRule="auto"/>
      </w:pPr>
      <w:r>
        <w:t>I contributi per il campionato di Serie D e la Coppa Marche sono determinati nella misura seguente:</w:t>
      </w:r>
    </w:p>
    <w:p>
      <w:pPr>
        <w:spacing w:after="20" w:line="240" w:lineRule="auto"/>
      </w:pPr>
      <w:r>
        <w:t>Iscrizione 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150,00</w:t>
      </w:r>
    </w:p>
    <w:p>
      <w:pPr>
        <w:spacing w:after="20" w:line="240" w:lineRule="auto"/>
      </w:pPr>
      <w:r>
        <w:t>Diritti di Segreteria 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200,00</w:t>
      </w:r>
    </w:p>
    <w:p>
      <w:pPr>
        <w:spacing w:after="20" w:line="240" w:lineRule="auto"/>
      </w:pPr>
      <w:r>
        <w:t>Tassa gara Serie D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90,00</w:t>
      </w:r>
    </w:p>
    <w:p>
      <w:pPr>
        <w:spacing w:after="20" w:line="240" w:lineRule="auto"/>
      </w:pPr>
      <w:r>
        <w:t>Omologazione campo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60,00</w:t>
      </w:r>
    </w:p>
    <w:p>
      <w:pPr>
        <w:spacing w:after="20" w:line="240" w:lineRule="auto"/>
      </w:pPr>
      <w:r>
        <w:t>Tassa per spostamenti data gara Serie D 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             80,00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Serie D: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30,00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70,00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gioco Serie D: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           40,00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30,00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Iscrizione Coppa Marche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------</w:t>
      </w:r>
    </w:p>
    <w:p>
      <w:pPr>
        <w:spacing w:after="20" w:line="240" w:lineRule="auto"/>
      </w:pPr>
      <w:r>
        <w:t>Tassa gara Coppa Marche per ogni incontro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Tassa gara Super Coppa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40,00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5//An 22.06.2026</w:t>
      </w:r>
    </w:p>
    <w:p>
      <w:pPr>
        <w:spacing w:after="20" w:line="240" w:lineRule="auto"/>
      </w:pPr>
      <w:r>
        <w:t>Tassa per spostamenti data gara Coppa Marche:</w:t>
      </w:r>
    </w:p>
    <w:p>
      <w:pPr>
        <w:spacing w:after="20" w:line="240" w:lineRule="auto"/>
      </w:pPr>
      <w:r>
        <w:t>€              ------     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campo fuori comune Coppa Marche: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  ------</w:t>
      </w:r>
    </w:p>
    <w:p>
      <w:pPr>
        <w:spacing w:after="20" w:line="240" w:lineRule="auto"/>
      </w:pPr>
      <w:r>
        <w:t>(entro 21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15,00</w:t>
      </w:r>
    </w:p>
    <w:p>
      <w:pPr>
        <w:spacing w:after="20" w:line="240" w:lineRule="auto"/>
      </w:pPr>
      <w:r>
        <w:t>(entro 14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20,00</w:t>
      </w:r>
    </w:p>
    <w:p>
      <w:pPr>
        <w:spacing w:after="20" w:line="240" w:lineRule="auto"/>
      </w:pPr>
      <w:r>
        <w:t>(tra i 13 e 5 giorni dalla data di gioco)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 xml:space="preserve"> 50,00</w:t>
      </w:r>
    </w:p>
    <w:p>
      <w:pPr>
        <w:spacing w:after="20" w:line="240" w:lineRule="auto"/>
      </w:pPr>
      <w:r>
        <w:t>(entro 5 giorni dalla data di gioco)</w:t>
      </w:r>
    </w:p>
    <w:p>
      <w:pPr>
        <w:spacing w:after="20" w:line="240" w:lineRule="auto"/>
      </w:pPr>
      <w:r>
        <w:t>Tassa per cambio orario di Coppa Marche:</w:t>
      </w:r>
    </w:p>
    <w:p>
      <w:pPr>
        <w:spacing w:after="20" w:line="240" w:lineRule="auto"/>
      </w:pPr>
      <w:r>
        <w:t>Ogni spostamento superiore alle 2 ore:</w:t>
      </w:r>
    </w:p>
    <w:p>
      <w:pPr>
        <w:spacing w:after="20" w:line="240" w:lineRule="auto"/>
      </w:pPr>
      <w:r>
        <w:t>€                  20,00</w:t>
      </w:r>
    </w:p>
    <w:p>
      <w:pPr>
        <w:spacing w:after="20" w:line="240" w:lineRule="auto"/>
      </w:pPr>
      <w:r>
        <w:t>------</w:t>
      </w:r>
    </w:p>
    <w:p>
      <w:pPr>
        <w:spacing w:after="20" w:line="240" w:lineRule="auto"/>
      </w:pPr>
      <w:r>
        <w:t>(entro 14 giorni e l’orario è minore o</w:t>
      </w:r>
    </w:p>
    <w:p>
      <w:pPr>
        <w:spacing w:after="20" w:line="240" w:lineRule="auto"/>
      </w:pPr>
      <w:r>
        <w:t>uguale a 2 ore)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€                 ------</w:t>
      </w:r>
    </w:p>
    <w:p>
      <w:pPr>
        <w:spacing w:after="20" w:line="240" w:lineRule="auto"/>
      </w:pPr>
      <w:r>
        <w:t>(tra 13 e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(tra 13 e 5 giorni e l’orario è maggiore di</w:t>
      </w:r>
    </w:p>
    <w:p>
      <w:pPr>
        <w:spacing w:after="20" w:line="240" w:lineRule="auto"/>
      </w:pPr>
      <w:r>
        <w:t>1 ora e minore di 2 ore)</w:t>
      </w:r>
    </w:p>
    <w:p>
      <w:pPr>
        <w:spacing w:after="20" w:line="240" w:lineRule="auto"/>
      </w:pPr>
      <w:r>
        <w:t>€                 15,00</w:t>
      </w:r>
    </w:p>
    <w:p>
      <w:pPr>
        <w:spacing w:after="20" w:line="240" w:lineRule="auto"/>
      </w:pPr>
      <w:r>
        <w:t>(entro 5 giorni e l’orario è uguale o</w:t>
      </w:r>
    </w:p>
    <w:p>
      <w:pPr>
        <w:spacing w:after="20" w:line="240" w:lineRule="auto"/>
      </w:pPr>
      <w:r>
        <w:t>minore di 1 ora)</w:t>
      </w:r>
    </w:p>
    <w:p>
      <w:pPr>
        <w:spacing w:after="20" w:line="240" w:lineRule="auto"/>
      </w:pPr>
      <w:r>
        <w:t>€                 20,00</w:t>
      </w:r>
    </w:p>
    <w:p>
      <w:pPr>
        <w:spacing w:after="20" w:line="240" w:lineRule="auto"/>
      </w:pPr>
      <w:r>
        <w:t>(entro 5 giorni e l’orario è maggiore di 1</w:t>
      </w:r>
    </w:p>
    <w:p>
      <w:pPr>
        <w:spacing w:after="20" w:line="240" w:lineRule="auto"/>
      </w:pPr>
      <w:r>
        <w:t>ora e minore di 2 ore)</w:t>
      </w:r>
    </w:p>
    <w:p>
      <w:pPr>
        <w:spacing w:after="20" w:line="240" w:lineRule="auto"/>
      </w:pPr>
      <w:r>
        <w:t>Tali somme dovranno essere esclusivamente versate con CARTA DI CREDITO sul portale https://fipavonline.it sezione</w:t>
      </w:r>
    </w:p>
    <w:p>
      <w:pPr>
        <w:spacing w:after="20" w:line="240" w:lineRule="auto"/>
      </w:pPr>
      <w:r>
        <w:t>“Contributi”. È possibile pagare il singolo contributo o cumulare più di essi nella stessa transazione.</w:t>
      </w:r>
    </w:p>
    <w:p>
      <w:pPr>
        <w:spacing w:after="20" w:line="240" w:lineRule="auto"/>
      </w:pPr>
      <w:r>
        <w:t>Il versamento dei contributi di iscrizione e diritti di segreteria dovranno essere documentati mediante ricevuta da</w:t>
      </w:r>
    </w:p>
    <w:p>
      <w:pPr>
        <w:spacing w:after="20" w:line="240" w:lineRule="auto"/>
      </w:pPr>
      <w:r>
        <w:t>allegarsi al modulo d’iscrizione al Campionato.</w:t>
      </w:r>
    </w:p>
    <w:p>
      <w:pPr>
        <w:spacing w:after="20" w:line="240" w:lineRule="auto"/>
      </w:pPr>
      <w:r>
        <w:t>16) PROCEDURA PER L’ISCRIZIONE</w:t>
      </w:r>
    </w:p>
    <w:p>
      <w:pPr>
        <w:spacing w:after="20" w:line="240" w:lineRule="auto"/>
      </w:pPr>
      <w:r>
        <w:t>L’ISCRIZIONE VIENE EFFETTUATA ON-LINE: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CHE SONO GIÀ REGISTRATE potranno procedere con l’iscrizione.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SOCIETÀ NON REGISTRATE, dovranno effettuare la registrazione contattando la segreteria.</w:t>
      </w:r>
    </w:p>
    <w:p>
      <w:pPr>
        <w:spacing w:after="20" w:line="240" w:lineRule="auto"/>
      </w:pPr>
      <w:r>
        <w:t>Una volta completata la procedura di registrazione si potrà procedere con l’iscrizione della squadra compilando</w:t>
      </w:r>
    </w:p>
    <w:p>
      <w:pPr>
        <w:spacing w:after="20" w:line="240" w:lineRule="auto"/>
      </w:pPr>
      <w:r>
        <w:t>tutti i campi (si raccomanda di prestare particolare attenzione all’”acronimo SMS” e “cellulare ricezione SMS” che</w:t>
      </w:r>
    </w:p>
    <w:p>
      <w:pPr>
        <w:spacing w:after="20" w:line="240" w:lineRule="auto"/>
      </w:pPr>
      <w:r>
        <w:t>saranno utilizzati per gli spostamenti ed altro).</w:t>
      </w:r>
    </w:p>
    <w:p>
      <w:pPr>
        <w:spacing w:after="20" w:line="240" w:lineRule="auto"/>
      </w:pPr>
      <w:r>
        <w:t>IMPORTANTE PER ISCRIVERSI alla COPPA MARCHE: la scheda di iscrizione al campionato MOSTRERÀ IN</w:t>
      </w:r>
    </w:p>
    <w:p>
      <w:pPr>
        <w:spacing w:after="20" w:line="240" w:lineRule="auto"/>
      </w:pPr>
      <w:r>
        <w:t>ALTO UNA CASELLA CON INDICATO SE SI VUOLE PARTECIPARE ALLA COPPA MARCHE. Basterà</w:t>
      </w:r>
    </w:p>
    <w:p>
      <w:pPr>
        <w:spacing w:after="20" w:line="240" w:lineRule="auto"/>
      </w:pPr>
      <w:r>
        <w:t>quindi spuntare l’apposita casella per effettuare automaticamente l’iscrizione.</w:t>
      </w:r>
    </w:p>
    <w:p>
      <w:pPr>
        <w:spacing w:after="20" w:line="240" w:lineRule="auto"/>
      </w:pPr>
      <w:r>
        <w:t>Completata l’iscrizione SI DOVRÀ PROCEDERE A STAMPARE IL MODULO E, UNA VOLTA FIRMATO DAL</w:t>
      </w:r>
    </w:p>
    <w:p>
      <w:pPr>
        <w:spacing w:after="20" w:line="240" w:lineRule="auto"/>
      </w:pPr>
      <w:r>
        <w:t>PRESIDENTE, AD INVIARLO VIA E-MAIL a  gare.marche@federvolley.it (si ricorda che, per essere valido, il</w:t>
      </w:r>
    </w:p>
    <w:p>
      <w:pPr>
        <w:spacing w:after="20" w:line="240" w:lineRule="auto"/>
      </w:pPr>
      <w:r>
        <w:t>modulo d’iscrizione firmato deve essere depositato presso il comitato).</w:t>
      </w:r>
    </w:p>
    <w:p>
      <w:pPr>
        <w:spacing w:after="20" w:line="240" w:lineRule="auto"/>
      </w:pPr>
      <w:r>
        <w:t>IL MODULO DI ISCRIZIONE, DEBITAMENTE FIRMATO, E LE RICEVUTE DEI VERSAMENTI DEI</w:t>
      </w:r>
    </w:p>
    <w:p>
      <w:pPr>
        <w:spacing w:after="20" w:line="240" w:lineRule="auto"/>
      </w:pPr>
      <w:r>
        <w:t>CONTRIBUTI D’ISCRIZIONE E DEI DIRITTI DI SEGRETERIA DOVRANNO PERVENIRE ENTRO IL</w:t>
      </w:r>
    </w:p>
    <w:p>
      <w:pPr>
        <w:spacing w:after="20" w:line="240" w:lineRule="auto"/>
      </w:pPr>
      <w:r>
        <w:t>GIORNO 10 LUGLIO 2026.</w:t>
      </w:r>
    </w:p>
    <w:p>
      <w:pPr>
        <w:spacing w:after="20" w:line="240" w:lineRule="auto"/>
      </w:pPr>
      <w:r>
        <w:t>Trascorso tale termine le Società avranno a disposizione per formalizzare l’iscrizione ulteriori cinque giorni versando una</w:t>
      </w:r>
    </w:p>
    <w:p>
      <w:pPr>
        <w:spacing w:after="20" w:line="240" w:lineRule="auto"/>
      </w:pPr>
      <w:r>
        <w:t>penale pari al 50% della tassa d’iscrizione. Le società non risultate iscritte dopo tale termine saranno automaticamente</w:t>
      </w:r>
    </w:p>
    <w:p>
      <w:pPr>
        <w:spacing w:after="20" w:line="240" w:lineRule="auto"/>
      </w:pPr>
      <w:r>
        <w:t>escluse dal campionato previa comunicazione diretta della COGR.</w:t>
      </w:r>
    </w:p>
    <w:p>
      <w:pPr>
        <w:spacing w:after="20" w:line="240" w:lineRule="auto"/>
      </w:pPr>
      <w:r>
        <w:t>Si ricorda che l’iscrizione al campionato sarà abilitata automaticamente dal sistema previa verifica che la società</w:t>
      </w:r>
    </w:p>
    <w:p>
      <w:pPr>
        <w:spacing w:after="20" w:line="240" w:lineRule="auto"/>
      </w:pPr>
      <w:r>
        <w:t>abbia provveduto al rinnovo dell’Affiliazione per la corrente stagione agonistica.</w:t>
      </w:r>
    </w:p>
    <w:p>
      <w:pPr>
        <w:spacing w:after="20" w:line="240" w:lineRule="auto"/>
      </w:pPr>
      <w:r>
        <w:t>DA ULTIMO SI PRECISA CHE NON SARANNO PRESE IN CONSIDERAZIONE GENERICHE RICHIESTE DI</w:t>
      </w:r>
    </w:p>
    <w:p>
      <w:pPr>
        <w:spacing w:after="20" w:line="240" w:lineRule="auto"/>
      </w:pPr>
      <w:r>
        <w:t>ISCRIZIONE FATTE PERVENIRE TELEFONICAMENTE O TRAMITE LETTERA SENZA L’UTILIZZO DELLA</w:t>
      </w:r>
    </w:p>
    <w:p>
      <w:pPr>
        <w:spacing w:after="20" w:line="240" w:lineRule="auto"/>
      </w:pPr>
      <w:r>
        <w:t>PROCEDURA UFFICIALE E DEI RELATIVI VERSAMENTI.</w:t>
      </w:r>
    </w:p>
    <w:p>
      <w:pPr>
        <w:spacing w:after="20" w:line="240" w:lineRule="auto"/>
      </w:pPr>
      <w:r>
        <w:t>17) DESIGNAZIONI ARBITRALI</w:t>
      </w:r>
    </w:p>
    <w:p>
      <w:pPr>
        <w:spacing w:after="20" w:line="240" w:lineRule="auto"/>
      </w:pPr>
      <w:r>
        <w:t>Per il Campionato in oggetto, la Commissione Regionale degli Ufficiali di Gara designerà usualmente arbitri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Indizione Serie DM 2026-27//COGR/ pag. 6//An 22.06.2026</w:t>
      </w:r>
    </w:p>
    <w:p>
      <w:pPr>
        <w:spacing w:after="20" w:line="240" w:lineRule="auto"/>
      </w:pPr>
      <w:r>
        <w:t>appartenenti al Ruolo Regionale. Potranno altresì essere designati arbitri appartenenti al Ruolo Territoriale ritenuti</w:t>
      </w:r>
    </w:p>
    <w:p>
      <w:pPr>
        <w:spacing w:after="20" w:line="240" w:lineRule="auto"/>
      </w:pPr>
      <w:r>
        <w:t>comunque idonei a dirigere gare di questo campionato.</w:t>
      </w:r>
    </w:p>
    <w:p>
      <w:pPr>
        <w:spacing w:after="20" w:line="240" w:lineRule="auto"/>
      </w:pPr>
      <w:r>
        <w:t>Ancona, 22/06/2026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( 0712901027 * gare.marche@federvolley.it – PEC: cr.marche@pec.federvolley.it</w:t>
      </w:r>
    </w:p>
    <w:p>
      <w:r>
        <w:br w:type="page"/>
      </w:r>
    </w:p>
    <w:p>
      <w:r>
        <w:rPr>
          <w:b/>
          <w:sz w:val="26"/>
        </w:rPr>
        <w:t>Norme-comuni-Campionati-2026-27.pdf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- Alle Società interessate</w:t>
      </w:r>
    </w:p>
    <w:p>
      <w:pPr>
        <w:spacing w:after="20" w:line="240" w:lineRule="auto"/>
      </w:pPr>
      <w:r>
        <w:t>- Ai Comitati Territoriali</w:t>
      </w:r>
    </w:p>
    <w:p>
      <w:pPr>
        <w:spacing w:after="20" w:line="240" w:lineRule="auto"/>
      </w:pPr>
      <w:r>
        <w:t>- Alle Comm.ni Org.ve Gare Territoriali</w:t>
      </w:r>
    </w:p>
    <w:p>
      <w:pPr>
        <w:spacing w:after="20" w:line="240" w:lineRule="auto"/>
      </w:pPr>
      <w:r>
        <w:t>- Alle Strutture Federali</w:t>
      </w:r>
    </w:p>
    <w:p>
      <w:pPr>
        <w:spacing w:after="20" w:line="240" w:lineRule="auto"/>
      </w:pPr>
      <w:r>
        <w:t>Loro Sedi</w:t>
      </w:r>
    </w:p>
    <w:p>
      <w:pPr>
        <w:spacing w:after="20" w:line="240" w:lineRule="auto"/>
      </w:pPr>
      <w:r>
        <w:t>CAMPIONATI NAZIONALI SERIE C M e F</w:t>
      </w:r>
    </w:p>
    <w:p>
      <w:pPr>
        <w:spacing w:after="20" w:line="240" w:lineRule="auto"/>
      </w:pPr>
      <w:r>
        <w:t>CAMPIONATI REGIONALI SERIE D M e F</w:t>
      </w:r>
    </w:p>
    <w:p>
      <w:pPr>
        <w:spacing w:after="20" w:line="240" w:lineRule="auto"/>
      </w:pPr>
      <w:r>
        <w:t>NORME COMUNI 2026/2027</w:t>
      </w:r>
    </w:p>
    <w:p>
      <w:pPr>
        <w:spacing w:after="20" w:line="240" w:lineRule="auto"/>
      </w:pPr>
      <w:r>
        <w:t>Sommario</w:t>
      </w:r>
    </w:p>
    <w:p>
      <w:pPr>
        <w:spacing w:after="20" w:line="240" w:lineRule="auto"/>
      </w:pPr>
      <w:r>
        <w:t>AFFILIAZIONI .............................................................................................................................................................................. 4</w:t>
      </w:r>
    </w:p>
    <w:p>
      <w:pPr>
        <w:spacing w:after="20" w:line="240" w:lineRule="auto"/>
      </w:pPr>
      <w:r>
        <w:t>SERVIZIO DI PRIMO SOCCORSO NELLE GARE DEI CAMPIONATI REGIONALI E TERRITORIALI ........................... 4</w:t>
      </w:r>
    </w:p>
    <w:p>
      <w:pPr>
        <w:spacing w:after="20" w:line="240" w:lineRule="auto"/>
      </w:pPr>
      <w:r>
        <w:t>REGISTRO NAZIONALE DELLE ATTIVITÀ SPORTIVE DILETTANTISTICHE DEL DIPARTIMENTO DELLO SPORT</w:t>
      </w:r>
    </w:p>
    <w:p>
      <w:pPr>
        <w:spacing w:after="20" w:line="240" w:lineRule="auto"/>
      </w:pPr>
      <w:r>
        <w:t>- RASD............................................................................................................................................................................................ 6</w:t>
      </w:r>
    </w:p>
    <w:p>
      <w:pPr>
        <w:spacing w:after="20" w:line="240" w:lineRule="auto"/>
      </w:pPr>
      <w:r>
        <w:t>AFFILIAZIONE REGISTRO NAZIONALE DELLE ATTIVITÀ SPORTIVE DILETTANTISTICHE DEL DIPARTIMENTO</w:t>
      </w:r>
    </w:p>
    <w:p>
      <w:pPr>
        <w:spacing w:after="20" w:line="240" w:lineRule="auto"/>
      </w:pPr>
      <w:r>
        <w:t>DELLO SPORT - RASD ................................................................................................................................................................ 6</w:t>
      </w:r>
    </w:p>
    <w:p>
      <w:pPr>
        <w:spacing w:after="20" w:line="240" w:lineRule="auto"/>
      </w:pPr>
      <w:r>
        <w:t>CESSIONE DEL DIRITTO ............................................................................................................................................................ 6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CAMPIONATI CONSECUTIVI e 2 SQUADRE NELLO STESSO CAMPIONATO: ........................................... 6</w:t>
      </w:r>
    </w:p>
    <w:p>
      <w:pPr>
        <w:spacing w:after="20" w:line="240" w:lineRule="auto"/>
      </w:pPr>
      <w:r>
        <w:t>2.</w:t>
      </w:r>
    </w:p>
    <w:p>
      <w:pPr>
        <w:spacing w:after="20" w:line="240" w:lineRule="auto"/>
      </w:pPr>
      <w:r>
        <w:t>CAMPIONATI DI SERIE C Nazionale e D Regionale Maschili e Femminili ........................................................... 7</w:t>
      </w:r>
    </w:p>
    <w:p>
      <w:pPr>
        <w:spacing w:after="20" w:line="240" w:lineRule="auto"/>
      </w:pPr>
      <w:r>
        <w:t>SISTEMA DI GIOCO (RALLY POINT SYSTEM) ...................................................................................................................... 7</w:t>
      </w:r>
    </w:p>
    <w:p>
      <w:pPr>
        <w:spacing w:after="20" w:line="240" w:lineRule="auto"/>
      </w:pPr>
      <w:r>
        <w:t>SISTEMA DI PUNTEGGIO DI CLASSIFICA ............................................................................................................................. 7</w:t>
      </w:r>
    </w:p>
    <w:p>
      <w:pPr>
        <w:spacing w:after="20" w:line="240" w:lineRule="auto"/>
      </w:pPr>
      <w:r>
        <w:t>Classifica avulsa (art. 43 del Regolamento Gare) .................................................................................................................. 8</w:t>
      </w:r>
    </w:p>
    <w:p>
      <w:pPr>
        <w:spacing w:after="20" w:line="240" w:lineRule="auto"/>
      </w:pPr>
      <w:r>
        <w:t>PASSAGGIO DEL TURNO - SET SUPPLEMENTARE DI SPAREGGIO ................................................................................. 8</w:t>
      </w:r>
    </w:p>
    <w:p>
      <w:pPr>
        <w:spacing w:after="20" w:line="240" w:lineRule="auto"/>
      </w:pPr>
      <w:r>
        <w:t>VISITE MEDICHE DI IDONEITÀ AGONISTICA ...................................................................................................................... 9</w:t>
      </w:r>
    </w:p>
    <w:p>
      <w:pPr>
        <w:spacing w:after="20" w:line="240" w:lineRule="auto"/>
      </w:pPr>
      <w:r>
        <w:t>SECONDO LIBERO 2026/2027 .................................................................................................................................................... 9</w:t>
      </w:r>
    </w:p>
    <w:p>
      <w:pPr>
        <w:spacing w:after="20" w:line="240" w:lineRule="auto"/>
      </w:pPr>
      <w:r>
        <w:t>REGOLAMENTI FEDERALI 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INDUMENTI DI GIOCO .............................................................................................................................................................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OBBLIGO DI PARTECIPAZIONE AI CAMPIONATI DI CATEGORIA ................................................................................ 10</w:t>
      </w:r>
    </w:p>
    <w:p>
      <w:pPr>
        <w:spacing w:after="20" w:line="240" w:lineRule="auto"/>
      </w:pPr>
      <w:r>
        <w:t>SERIE B Maschile ..................................................................................................................................................................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SERIE B1 e B2 Femminile 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SERIE C – D ........................................................................................................................................................................... 10</w:t>
      </w:r>
    </w:p>
    <w:p>
      <w:pPr>
        <w:spacing w:after="20" w:line="240" w:lineRule="auto"/>
      </w:pPr>
      <w:r>
        <w:t>ATLETI......................................................................................................................................................................................... 11</w:t>
      </w:r>
    </w:p>
    <w:p>
      <w:pPr>
        <w:spacing w:after="20" w:line="240" w:lineRule="auto"/>
      </w:pPr>
      <w:r>
        <w:t>PARTECIPAZIONE AI DIVERSI CAMPIONATI ..................................................................................................................... 11</w:t>
      </w:r>
    </w:p>
    <w:p>
      <w:pPr>
        <w:spacing w:after="20" w:line="240" w:lineRule="auto"/>
      </w:pPr>
      <w:r>
        <w:t>RECESSO DEL PRESTITO L-L1 (Modulo L2-L3) .................................................................................................................... 12</w:t>
      </w:r>
    </w:p>
    <w:p>
      <w:pPr>
        <w:spacing w:after="20" w:line="240" w:lineRule="auto"/>
      </w:pPr>
      <w:r>
        <w:t>PRESTITO PER UN CAMPIONATO (Modulo L1) ................................................................................................................... 13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2//AN 22.06.2026</w:t>
      </w:r>
    </w:p>
    <w:p>
      <w:pPr>
        <w:spacing w:after="20" w:line="240" w:lineRule="auto"/>
      </w:pPr>
      <w:r>
        <w:t>PRESTITO PER ATTIVITÀ PROMOZIONALE (MODULO L1PR) ........................................................................................ 13</w:t>
      </w:r>
    </w:p>
    <w:p>
      <w:pPr>
        <w:spacing w:after="20" w:line="240" w:lineRule="auto"/>
      </w:pPr>
      <w:r>
        <w:t>DOCUMENTI DA PRESENTARE ALLE GARE ...................................................................................................................... 14</w:t>
      </w:r>
    </w:p>
    <w:p>
      <w:pPr>
        <w:spacing w:after="20" w:line="240" w:lineRule="auto"/>
      </w:pPr>
      <w:r>
        <w:t>RICONOSCIMENTO DEI PARTECIPANTI ALLE GARE....................................................................................................... 15</w:t>
      </w:r>
    </w:p>
    <w:p>
      <w:pPr>
        <w:spacing w:after="20" w:line="240" w:lineRule="auto"/>
      </w:pPr>
      <w:r>
        <w:t>DOCUMENTI ......................................................................................................................................................................... 15</w:t>
      </w:r>
    </w:p>
    <w:p>
      <w:pPr>
        <w:spacing w:after="20" w:line="240" w:lineRule="auto"/>
      </w:pPr>
      <w:r>
        <w:t>AUTOCERTIFICAZIONE ................................................................................................................................................... 16</w:t>
      </w:r>
    </w:p>
    <w:p>
      <w:pPr>
        <w:spacing w:after="20" w:line="240" w:lineRule="auto"/>
      </w:pPr>
      <w:r>
        <w:t>RICONOSCIMENTO DIRETTO ........................................................................................................................................ 16</w:t>
      </w:r>
    </w:p>
    <w:p>
      <w:pPr>
        <w:spacing w:after="20" w:line="240" w:lineRule="auto"/>
      </w:pPr>
      <w:r>
        <w:t>DIRIGENTE ADDETTO ALL'ARBITRO .................................................................................................................................. 16</w:t>
      </w:r>
    </w:p>
    <w:p>
      <w:pPr>
        <w:spacing w:after="20" w:line="240" w:lineRule="auto"/>
      </w:pPr>
      <w:r>
        <w:t>SEGNAPUNTI ASSOCIATO ...................................................................................................................................................... 16</w:t>
      </w:r>
    </w:p>
    <w:p>
      <w:pPr>
        <w:spacing w:after="20" w:line="240" w:lineRule="auto"/>
      </w:pPr>
      <w:r>
        <w:t>TESSERAMENTO ALLENATORI DA PARTE DELLA SOCIETÁ ........................................................................................ 17</w:t>
      </w:r>
    </w:p>
    <w:p>
      <w:pPr>
        <w:spacing w:after="20" w:line="240" w:lineRule="auto"/>
      </w:pPr>
      <w:r>
        <w:t>TESSERAMENTO - VINCOLO PER GLI ALLENATORI CON LE SOCIETÀ ...................................................................... 17</w:t>
      </w:r>
    </w:p>
    <w:p>
      <w:pPr>
        <w:spacing w:after="20" w:line="240" w:lineRule="auto"/>
      </w:pPr>
      <w:r>
        <w:t>COMPATIBILITÀ SUL VINCOLO ALLENATORI.................................................................................................................. 18</w:t>
      </w:r>
    </w:p>
    <w:p>
      <w:pPr>
        <w:spacing w:after="20" w:line="240" w:lineRule="auto"/>
      </w:pPr>
      <w:r>
        <w:t>QUALIFICA ALLENATORI IN SERIE “C” E “D” ................................................................................................................... 18</w:t>
      </w:r>
    </w:p>
    <w:p>
      <w:pPr>
        <w:spacing w:after="20" w:line="240" w:lineRule="auto"/>
      </w:pPr>
      <w:r>
        <w:t>MODALITÀ DI VERSAMENTO DEI CONTRIBUTI GARA .................................................................................................. 18</w:t>
      </w:r>
    </w:p>
    <w:p>
      <w:pPr>
        <w:spacing w:after="20" w:line="240" w:lineRule="auto"/>
      </w:pPr>
      <w:r>
        <w:t>ISTANZA AVVERSO IL RISULTATO DI GARA .................................................................................................................... 19</w:t>
      </w:r>
    </w:p>
    <w:p>
      <w:pPr>
        <w:spacing w:after="20" w:line="240" w:lineRule="auto"/>
      </w:pPr>
      <w:r>
        <w:t>RECLAMO AVVERSO LE DECISIONI DEL GIUDICE SPORTIVO REGIONALE.............................................................. 19</w:t>
      </w:r>
    </w:p>
    <w:p>
      <w:pPr>
        <w:spacing w:after="20" w:line="240" w:lineRule="auto"/>
      </w:pPr>
      <w:r>
        <w:t>CAMPO DI GARA ....................................................................................................................................................................... 20</w:t>
      </w:r>
    </w:p>
    <w:p>
      <w:pPr>
        <w:spacing w:after="20" w:line="240" w:lineRule="auto"/>
      </w:pPr>
      <w:r>
        <w:t>OMOLOGAZIONI CAMPI DI GIOCO ....................................................................................................................................... 20</w:t>
      </w:r>
    </w:p>
    <w:p>
      <w:pPr>
        <w:spacing w:after="20" w:line="240" w:lineRule="auto"/>
      </w:pPr>
      <w:r>
        <w:t>RETE DI GIOCO ..........................................................................................................................................................................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AGIBILITÀ DEI CAMPI DI GARA 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CAMPO DI RISERVA .................................................................................................................................................................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SEGGIOLONE ARBITRALE 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TAVOLO SEGNAPUNTI ............................................................................................................................................................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CAMBI DI CAMPO .....................................................................................................................................................................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ASCIUGATURA DEL TERRENO DI GIOCO 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INGRESSO AI CAMPI DI GIOCO ............................................................................................................................................. 22</w:t>
      </w:r>
    </w:p>
    <w:p>
      <w:pPr>
        <w:spacing w:after="20" w:line="240" w:lineRule="auto"/>
      </w:pPr>
      <w:r>
        <w:t>SPOSTAMENTI DI DATA, ORARIO E CAMPO DI GIOCO ................................................................................................... 23</w:t>
      </w:r>
    </w:p>
    <w:p>
      <w:pPr>
        <w:spacing w:after="20" w:line="240" w:lineRule="auto"/>
      </w:pPr>
      <w:r>
        <w:t>SPOGLIATOIO ARBITRI ........................................................................................................................................................... 23</w:t>
      </w:r>
    </w:p>
    <w:p>
      <w:pPr>
        <w:spacing w:after="20" w:line="240" w:lineRule="auto"/>
      </w:pPr>
      <w:r>
        <w:t>SERVIZIO D'ORDINE ................................................................................................................................................................. 23</w:t>
      </w:r>
    </w:p>
    <w:p>
      <w:pPr>
        <w:spacing w:after="20" w:line="240" w:lineRule="auto"/>
      </w:pPr>
      <w:r>
        <w:t>DOVERI DI OSPITALITÀ .......................................................................................................................................................... 23</w:t>
      </w:r>
    </w:p>
    <w:p>
      <w:pPr>
        <w:spacing w:after="20" w:line="240" w:lineRule="auto"/>
      </w:pPr>
      <w:r>
        <w:t>USO DELL'IMPIANTO MICROFONICO DURANTE LE GARE ............................................................................................ 24</w:t>
      </w:r>
    </w:p>
    <w:p>
      <w:pPr>
        <w:spacing w:after="20" w:line="240" w:lineRule="auto"/>
      </w:pPr>
      <w:r>
        <w:t>PALLONI DI GARA - UTILIZZAZIONE DEI TRE PALLONI ................................................................................................ 24</w:t>
      </w:r>
    </w:p>
    <w:p>
      <w:pPr>
        <w:spacing w:after="20" w:line="240" w:lineRule="auto"/>
      </w:pPr>
      <w:r>
        <w:t>ORGANIZZAZIONE DELLA TRASFERTA E ASSENZA SQUADRA IN CAMPO .............................................................. 24</w:t>
      </w:r>
    </w:p>
    <w:p>
      <w:pPr>
        <w:spacing w:after="20" w:line="240" w:lineRule="auto"/>
      </w:pPr>
      <w:r>
        <w:t>DATE ED ORARI DELLE GARE............................................................................................................................................... 25</w:t>
      </w:r>
    </w:p>
    <w:p>
      <w:pPr>
        <w:spacing w:after="20" w:line="240" w:lineRule="auto"/>
      </w:pPr>
      <w:r>
        <w:t>ANDAMENTO IRREGOLARE DELL'INCONTRO .................................................................................................................. 25</w:t>
      </w:r>
    </w:p>
    <w:p>
      <w:pPr>
        <w:spacing w:after="20" w:line="240" w:lineRule="auto"/>
      </w:pPr>
      <w:r>
        <w:t>MANIFESTAZIONI ESPRESSIVE DI DISCRIMINAZIONE ................................................................................................... 26</w:t>
      </w:r>
    </w:p>
    <w:p>
      <w:pPr>
        <w:spacing w:after="20" w:line="240" w:lineRule="auto"/>
      </w:pPr>
      <w:r>
        <w:t>GARE INTERROTTE E RINVII ................................................................................................................................................. 26</w:t>
      </w:r>
    </w:p>
    <w:p>
      <w:pPr>
        <w:spacing w:after="20" w:line="240" w:lineRule="auto"/>
      </w:pPr>
      <w:r>
        <w:t>REFERTO ELETTRONICO ........................................................................................................................................................ 26</w:t>
      </w:r>
    </w:p>
    <w:p>
      <w:pPr>
        <w:spacing w:after="20" w:line="240" w:lineRule="auto"/>
      </w:pPr>
      <w:r>
        <w:t>COMUNICAZIONE DEI RISULTATI ED ARTICOLI ............................................................................................................. 26</w:t>
      </w:r>
    </w:p>
    <w:p>
      <w:pPr>
        <w:spacing w:after="20" w:line="240" w:lineRule="auto"/>
      </w:pPr>
      <w:r>
        <w:t>DECORRENZA PROVVEDIMENTI GIUDICE SPORTIVO REGIONALE ............................................................................ 26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3//AN 22.06.2026</w:t>
      </w:r>
    </w:p>
    <w:p>
      <w:pPr>
        <w:spacing w:after="20" w:line="240" w:lineRule="auto"/>
      </w:pPr>
      <w:r>
        <w:t>MODALITÀ DI VERSAMENTO DELLE MULTE ................................................................................................................... 27</w:t>
      </w:r>
    </w:p>
    <w:p>
      <w:pPr>
        <w:spacing w:after="20" w:line="240" w:lineRule="auto"/>
      </w:pPr>
      <w:r>
        <w:t>AUTOMATICITÀ DEI PROVVEDIMENTI DI SQUALIFICA ................................................................................................ 27</w:t>
      </w:r>
    </w:p>
    <w:p>
      <w:pPr>
        <w:spacing w:after="20" w:line="240" w:lineRule="auto"/>
      </w:pPr>
      <w:r>
        <w:t>SQUALIFICHE ............................................................................................................................................................................ 28</w:t>
      </w:r>
    </w:p>
    <w:p>
      <w:pPr>
        <w:spacing w:after="20" w:line="240" w:lineRule="auto"/>
      </w:pPr>
      <w:r>
        <w:t>SQUALIFICA DI UN ALLENATORE ....................................................................................................................................... 28</w:t>
      </w:r>
    </w:p>
    <w:p>
      <w:pPr>
        <w:spacing w:after="20" w:line="240" w:lineRule="auto"/>
      </w:pPr>
      <w:r>
        <w:t>ESPULSIONE e/o SQUALIFICA DI UN ALLENATORE – DI UN ATLETA – DI UN DIRIGENTE DURANTE LA GARA</w:t>
      </w:r>
    </w:p>
    <w:p>
      <w:pPr>
        <w:spacing w:after="20" w:line="240" w:lineRule="auto"/>
      </w:pPr>
      <w:r>
        <w:t>....................................................................................................................................................................................................... 29</w:t>
      </w:r>
    </w:p>
    <w:p>
      <w:pPr>
        <w:spacing w:after="20" w:line="240" w:lineRule="auto"/>
      </w:pPr>
      <w:r>
        <w:t>AUTORIZZAZIONE TORNEI .................................................................................................................................................... 29</w:t>
      </w:r>
    </w:p>
    <w:p>
      <w:pPr>
        <w:spacing w:after="20" w:line="240" w:lineRule="auto"/>
      </w:pPr>
      <w:r>
        <w:t>ORGANIZZAZIONE AMICHEVOLE UFFICIALE .................................................................................................................. 29</w:t>
      </w:r>
    </w:p>
    <w:p>
      <w:pPr>
        <w:spacing w:after="20" w:line="240" w:lineRule="auto"/>
      </w:pPr>
      <w:r>
        <w:t>TORNEO UFFICIALE (CON ALMENO TRE SQUADRE) ...................................................................................................... 29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4//AN 22.06.2026</w:t>
      </w:r>
    </w:p>
    <w:p>
      <w:pPr>
        <w:spacing w:after="20" w:line="240" w:lineRule="auto"/>
      </w:pPr>
      <w:r>
        <w:t>AFFILIAZIONI</w:t>
      </w:r>
    </w:p>
    <w:p>
      <w:pPr>
        <w:spacing w:after="20" w:line="240" w:lineRule="auto"/>
      </w:pPr>
      <w:r>
        <w:t>Si rimanda alla Guida Pratica Tesseramento per la stagione 2026/2027. La stessa è consultabile sul sito</w:t>
      </w:r>
    </w:p>
    <w:p>
      <w:pPr>
        <w:spacing w:after="20" w:line="240" w:lineRule="auto"/>
      </w:pPr>
      <w:r>
        <w:t>https://guidapratica.federvolley.it e può essere scaricata in formato pdf.</w:t>
      </w:r>
    </w:p>
    <w:p>
      <w:pPr>
        <w:spacing w:after="20" w:line="240" w:lineRule="auto"/>
      </w:pPr>
      <w:r>
        <w:t>IL TERMINE ULTIMO PER IL RINNOVO DELL’AFFILIAZIONE E TESSERAMENTO ATLETI È FISSATO AL 30 SETTEMBRE 2026.</w:t>
      </w:r>
    </w:p>
    <w:p>
      <w:pPr>
        <w:spacing w:after="20" w:line="240" w:lineRule="auto"/>
      </w:pPr>
      <w:r>
        <w:t>Tuttavia, si ricorda che la richiesta di affiliazione deve precedere qualsiasi atto ufficiale della società nonché la partecipazione a</w:t>
      </w:r>
    </w:p>
    <w:p>
      <w:pPr>
        <w:spacing w:after="20" w:line="240" w:lineRule="auto"/>
      </w:pPr>
      <w:r>
        <w:t>qualsiasi attività indetta o autorizzata dalla FIPAV.</w:t>
      </w:r>
    </w:p>
    <w:p>
      <w:pPr>
        <w:spacing w:after="20" w:line="240" w:lineRule="auto"/>
      </w:pPr>
      <w:r>
        <w:t>Pertanto, si precisa che le iscrizioni ai Campionati regionali saranno abilitate automaticamente dal sistema solo dopo che sia stata</w:t>
      </w:r>
    </w:p>
    <w:p>
      <w:pPr>
        <w:spacing w:after="20" w:line="240" w:lineRule="auto"/>
      </w:pPr>
      <w:r>
        <w:t>rinnovata l’Affiliazione.</w:t>
      </w:r>
    </w:p>
    <w:p>
      <w:pPr>
        <w:spacing w:after="20" w:line="240" w:lineRule="auto"/>
      </w:pPr>
      <w:r>
        <w:t>SERVIZIO DI PRIMO SOCCORSO NELLE GARE DEI CAMPIONATI REGIONALI E</w:t>
      </w:r>
    </w:p>
    <w:p>
      <w:pPr>
        <w:spacing w:after="20" w:line="240" w:lineRule="auto"/>
      </w:pPr>
      <w:r>
        <w:t>TERRITORIALI</w:t>
      </w:r>
    </w:p>
    <w:p>
      <w:pPr>
        <w:spacing w:after="20" w:line="240" w:lineRule="auto"/>
      </w:pPr>
      <w:r>
        <w:t>Si ricorda che in base al Decreto 24 aprile 2013 del Ministero della Salute, pubblicato sulla Gazzetta Ufficiale, Serie Generale,</w:t>
      </w:r>
    </w:p>
    <w:p>
      <w:pPr>
        <w:spacing w:after="20" w:line="240" w:lineRule="auto"/>
      </w:pPr>
      <w:r>
        <w:t>n. 169 del 20 luglio 2013, dal 1° luglio 2016 tutti gli impianti sportivi dove si svolge qualsiasi tipo di attività sportiva (agonistica,</w:t>
      </w:r>
    </w:p>
    <w:p>
      <w:pPr>
        <w:spacing w:after="20" w:line="240" w:lineRule="auto"/>
      </w:pPr>
      <w:r>
        <w:t>allenamento, promozionale, amatoriale, ecc.) dovranno essere dotati della presenza di un defibrillatore e del relativo addetto al</w:t>
      </w:r>
    </w:p>
    <w:p>
      <w:pPr>
        <w:spacing w:after="20" w:line="240" w:lineRule="auto"/>
      </w:pPr>
      <w:r>
        <w:t>suo utilizzo.</w:t>
      </w:r>
    </w:p>
    <w:p>
      <w:pPr>
        <w:spacing w:after="20" w:line="240" w:lineRule="auto"/>
      </w:pPr>
      <w:r>
        <w:t>Nei Campionati di Serie C e D e nei Campionati di Serie Territoriale e in tutti i Campionati di Categoria Maschile e</w:t>
      </w:r>
    </w:p>
    <w:p>
      <w:pPr>
        <w:spacing w:after="20" w:line="240" w:lineRule="auto"/>
      </w:pPr>
      <w:r>
        <w:t>Femminile, in tutte le manifestazioni del Settore Promozionale e in tutti i Tornei e amichevoli autorizzati dalla FIPAV, è</w:t>
      </w:r>
    </w:p>
    <w:p>
      <w:pPr>
        <w:spacing w:after="20" w:line="240" w:lineRule="auto"/>
      </w:pPr>
      <w:r>
        <w:t>obbligatorio per tutta la durata dell’incontro avere a disposizione nell’impianto di gioco durante lo svolgimento delle gare, un</w:t>
      </w:r>
    </w:p>
    <w:p>
      <w:pPr>
        <w:spacing w:after="20" w:line="240" w:lineRule="auto"/>
      </w:pPr>
      <w:r>
        <w:t>defibrillatore semiautomatico (DAE) che dovrà essere posizionato in un posto che ne faciliti un immediato utilizzo in caso di</w:t>
      </w:r>
    </w:p>
    <w:p>
      <w:pPr>
        <w:spacing w:after="20" w:line="240" w:lineRule="auto"/>
      </w:pPr>
      <w:r>
        <w:t>necessità e una persona abilitata al suo utilizzo; la società ospitante dovrà farne constatare la presenza agli Ufficiali di Gara.</w:t>
      </w:r>
    </w:p>
    <w:p>
      <w:pPr>
        <w:spacing w:after="20" w:line="240" w:lineRule="auto"/>
      </w:pPr>
      <w:r>
        <w:t>In caso di assenza la gara non potrà essere disputata e la squadra ospitante in sede di omologa sarà sanzionata dal Giudice</w:t>
      </w:r>
    </w:p>
    <w:p>
      <w:pPr>
        <w:spacing w:after="20" w:line="240" w:lineRule="auto"/>
      </w:pPr>
      <w:r>
        <w:t>Sportivo con la perdita dell’incontro con il punteggio più sfavorevole.</w:t>
      </w:r>
    </w:p>
    <w:p>
      <w:pPr>
        <w:spacing w:after="20" w:line="240" w:lineRule="auto"/>
      </w:pPr>
      <w:r>
        <w:t>Pertanto le società ospitanti di tutte le gare dei Campionati di Serie Regionali e Territoriali e rispettive manifestazioni</w:t>
      </w:r>
    </w:p>
    <w:p>
      <w:pPr>
        <w:spacing w:after="20" w:line="240" w:lineRule="auto"/>
      </w:pPr>
      <w:r>
        <w:t>della Coppa Marche e Coppe territoriali, dovranno compilare on line il Modulo CAMPRISOC da consegnare insieme al</w:t>
      </w:r>
    </w:p>
    <w:p>
      <w:pPr>
        <w:spacing w:after="20" w:line="240" w:lineRule="auto"/>
      </w:pPr>
      <w:r>
        <w:t>CAMP3 agli arbitri dell’incontro, che successivamente lo allegheranno agli atti della gara.</w:t>
      </w:r>
    </w:p>
    <w:p>
      <w:pPr>
        <w:spacing w:after="20" w:line="240" w:lineRule="auto"/>
      </w:pPr>
      <w:r>
        <w:t>Nel momento che viene compilato il CAMP3, dopo aver inserito tutti i dati della gara e lanciata la stampa del Modulo, il sistema</w:t>
      </w:r>
    </w:p>
    <w:p>
      <w:pPr>
        <w:spacing w:after="20" w:line="240" w:lineRule="auto"/>
      </w:pPr>
      <w:r>
        <w:t>proporrà una finestra dove si dovranno caricare i dati richiesti per il Modulo del Servizio di Primo Soccorso (CAMPRISOC);</w:t>
      </w:r>
    </w:p>
    <w:p>
      <w:pPr>
        <w:spacing w:after="20" w:line="240" w:lineRule="auto"/>
      </w:pPr>
      <w:r>
        <w:t>successivamente nello stampare il CAMP3 insieme verrà anche stampato il Modulo CAMPRISOC.</w:t>
      </w:r>
    </w:p>
    <w:p>
      <w:pPr>
        <w:spacing w:after="20" w:line="240" w:lineRule="auto"/>
      </w:pPr>
      <w:r>
        <w:t>Se al momento della richiesta dei dati da inserire nel Modulo CAMPRISOC on line non viene inserito nulla ovvero solo alcuni</w:t>
      </w:r>
    </w:p>
    <w:p>
      <w:pPr>
        <w:spacing w:after="20" w:line="240" w:lineRule="auto"/>
      </w:pPr>
      <w:r>
        <w:t>dei dati, il Modulo potrà essere completato a mano prima della consegna dei documenti agli Arbitri.</w:t>
      </w:r>
    </w:p>
    <w:p>
      <w:pPr>
        <w:spacing w:after="20" w:line="240" w:lineRule="auto"/>
      </w:pPr>
      <w:r>
        <w:t>Tale obbligo potrà essere anche assolto con la presenza di un’ambulanza, provvista di defibrillatore, e del relativo personale di</w:t>
      </w:r>
    </w:p>
    <w:p>
      <w:pPr>
        <w:spacing w:after="20" w:line="240" w:lineRule="auto"/>
      </w:pPr>
      <w:r>
        <w:t>servizio.</w:t>
      </w:r>
    </w:p>
    <w:p>
      <w:pPr>
        <w:spacing w:after="20" w:line="240" w:lineRule="auto"/>
      </w:pPr>
      <w:r>
        <w:t>Nel caso di mancanza dell’Ambulanza e/o del defibrillatore e dell’addetto al suo utilizzo la gara non potrà avere inizio fino al</w:t>
      </w:r>
    </w:p>
    <w:p>
      <w:pPr>
        <w:spacing w:after="20" w:line="240" w:lineRule="auto"/>
      </w:pPr>
      <w:r>
        <w:t>loro arrivo; l’attesa potrà essere protratta per trenta minuti dall’orario previsto per l’inizio della gara e può essere</w:t>
      </w:r>
    </w:p>
    <w:p>
      <w:pPr>
        <w:spacing w:after="20" w:line="240" w:lineRule="auto"/>
      </w:pPr>
      <w:r>
        <w:t>prolungata a discrezione dell’arbitro in base alle motivazioni addotte dalla società ospitante e comunque fino al massimo</w:t>
      </w:r>
    </w:p>
    <w:p>
      <w:pPr>
        <w:spacing w:after="20" w:line="240" w:lineRule="auto"/>
      </w:pPr>
      <w:r>
        <w:t>di un’ora dall’orario previsto per l’inizio della gara.</w:t>
      </w:r>
    </w:p>
    <w:p>
      <w:pPr>
        <w:spacing w:after="20" w:line="240" w:lineRule="auto"/>
      </w:pPr>
      <w:r>
        <w:t>Terminata l’attesa decisa dagli Ufficiali di Gara, gli stessi chiuderanno il referto di gara e l’incontro non potrà essere</w:t>
      </w:r>
    </w:p>
    <w:p>
      <w:pPr>
        <w:spacing w:after="20" w:line="240" w:lineRule="auto"/>
      </w:pPr>
      <w:r>
        <w:t>disputato; il primo arbitro segnalerà il tutto nelle osservazioni e nel rapporto di gara.</w:t>
      </w:r>
    </w:p>
    <w:p>
      <w:pPr>
        <w:spacing w:after="20" w:line="240" w:lineRule="auto"/>
      </w:pPr>
      <w:r>
        <w:t>In sede di omologa la squadra ospitante sarà sanzionata dal Giudice Sportivo con la perdita dell’incontro con il punteggio</w:t>
      </w:r>
    </w:p>
    <w:p>
      <w:pPr>
        <w:spacing w:after="20" w:line="240" w:lineRule="auto"/>
      </w:pPr>
      <w:r>
        <w:t>più sfavorevole.</w:t>
      </w:r>
    </w:p>
    <w:p>
      <w:pPr>
        <w:spacing w:after="20" w:line="240" w:lineRule="auto"/>
      </w:pPr>
      <w:r>
        <w:t>Nel caso di ritardato arrivo e comunque nei termini previsti, la società ospitante sarà sanzionata con una multa per il ritardato</w:t>
      </w:r>
    </w:p>
    <w:p>
      <w:pPr>
        <w:spacing w:after="20" w:line="240" w:lineRule="auto"/>
      </w:pPr>
      <w:r>
        <w:t>inizio della gara.</w:t>
      </w:r>
    </w:p>
    <w:p>
      <w:pPr>
        <w:spacing w:after="20" w:line="240" w:lineRule="auto"/>
      </w:pPr>
      <w:r>
        <w:t>La responsabilità della presenza dell’addetto al defibrillatore rimane in capo alla società ospitante per tutta la durata</w:t>
      </w:r>
    </w:p>
    <w:p>
      <w:pPr>
        <w:spacing w:after="20" w:line="240" w:lineRule="auto"/>
      </w:pPr>
      <w:r>
        <w:t>della gara, così come la stessa società ospitante è responsabile di comunicare all’Arbitro l’eventuale temporanea o</w:t>
      </w:r>
    </w:p>
    <w:p>
      <w:pPr>
        <w:spacing w:after="20" w:line="240" w:lineRule="auto"/>
      </w:pPr>
      <w:r>
        <w:t>definitiva assenza dell’addetto.</w:t>
      </w:r>
    </w:p>
    <w:p>
      <w:pPr>
        <w:spacing w:after="20" w:line="240" w:lineRule="auto"/>
      </w:pPr>
      <w:r>
        <w:t>In tal caso l’Ufficiale di Gara interromperà la partita e la società ospitante avrà 30 minuti di tempo per reperire un nuovo</w:t>
      </w:r>
    </w:p>
    <w:p>
      <w:pPr>
        <w:spacing w:after="20" w:line="240" w:lineRule="auto"/>
      </w:pPr>
      <w:r>
        <w:t>addetto al defibrillatore. Si precisa che il termine di 30 minuti è da considerare complessivamente nell’arco dell’intera</w:t>
      </w:r>
    </w:p>
    <w:p>
      <w:pPr>
        <w:spacing w:after="20" w:line="240" w:lineRule="auto"/>
      </w:pPr>
      <w:r>
        <w:t>durata della gara, ossia le possibili sospensioni per assenza dell’addetto al defibrillatore, non possono superare i 30 minuti</w:t>
      </w:r>
    </w:p>
    <w:p>
      <w:pPr>
        <w:spacing w:after="20" w:line="240" w:lineRule="auto"/>
      </w:pPr>
      <w:r>
        <w:t>complessivi.</w:t>
      </w:r>
    </w:p>
    <w:p>
      <w:pPr>
        <w:spacing w:after="20" w:line="240" w:lineRule="auto"/>
      </w:pPr>
      <w:r>
        <w:t>Nel caso in cui non venga reperito un nuovo addetto, la gara verrà sospesa in via definitiva e la squadra ospitante in sede</w:t>
      </w:r>
    </w:p>
    <w:p>
      <w:pPr>
        <w:spacing w:after="20" w:line="240" w:lineRule="auto"/>
      </w:pPr>
      <w:r>
        <w:t>di omologa sarà sanzionata dal Giudice Sportivo con la perdita dell’incontro con il punteggio più sfavorevole.</w:t>
      </w:r>
    </w:p>
    <w:p>
      <w:pPr>
        <w:spacing w:after="20" w:line="240" w:lineRule="auto"/>
      </w:pPr>
      <w:r>
        <w:t>In caso di utilizzo del defibrillatore e quindi in presenza di una situazione di emergenza che riguarda anche il pubblico e</w:t>
      </w:r>
    </w:p>
    <w:p>
      <w:pPr>
        <w:spacing w:after="20" w:line="240" w:lineRule="auto"/>
      </w:pPr>
      <w:r>
        <w:t>non solo gli iscritti al CAMP3, la gara verrà sospesa in via definitiva e il Giudice Sportivo ne disporrà il recupero senza</w:t>
      </w:r>
    </w:p>
    <w:p>
      <w:pPr>
        <w:spacing w:after="20" w:line="240" w:lineRule="auto"/>
      </w:pPr>
      <w:r>
        <w:t>attribuire alcuna sanzione.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5//AN 22.06.2026</w:t>
      </w:r>
    </w:p>
    <w:p>
      <w:pPr>
        <w:spacing w:after="20" w:line="240" w:lineRule="auto"/>
      </w:pPr>
      <w:r>
        <w:t>NOTE IMPORTANTI</w:t>
      </w:r>
    </w:p>
    <w:p>
      <w:pPr>
        <w:spacing w:after="20" w:line="240" w:lineRule="auto"/>
      </w:pPr>
      <w:r>
        <w:t>L’addetto all’utilizzo del defibrillatore, purché maggiorenne, e il Medico di servizio possono essere anche qualsiasi</w:t>
      </w:r>
    </w:p>
    <w:p>
      <w:pPr>
        <w:spacing w:after="20" w:line="240" w:lineRule="auto"/>
      </w:pPr>
      <w:r>
        <w:t>tesserato iscritto al CAMP3 e, quindi, anche il dirigente in panchina, l'addetto all'arbitro, il segnapunti, gli allenatori,</w:t>
      </w:r>
    </w:p>
    <w:p>
      <w:pPr>
        <w:spacing w:after="20" w:line="240" w:lineRule="auto"/>
      </w:pPr>
      <w:r>
        <w:t>l’arbitro associato, ecc., purché abilitati alla funzione.</w:t>
      </w:r>
    </w:p>
    <w:p>
      <w:pPr>
        <w:spacing w:after="20" w:line="240" w:lineRule="auto"/>
      </w:pPr>
      <w:r>
        <w:t>Nel caso di assenza della persona abilitata all’utilizzo del defibrillatore, questa funzione potrà essere assolta anche da un</w:t>
      </w:r>
    </w:p>
    <w:p>
      <w:pPr>
        <w:spacing w:after="20" w:line="240" w:lineRule="auto"/>
      </w:pPr>
      <w:r>
        <w:t>Medico che ovviamente non dovrà presentare alcuna certificazione di abilitazione.</w:t>
      </w:r>
    </w:p>
    <w:p>
      <w:pPr>
        <w:spacing w:after="20" w:line="240" w:lineRule="auto"/>
      </w:pPr>
      <w:r>
        <w:t>In relazione all’attesa del defibrillatore e del suo addetto a ridosso dell’orario di inizio delle gare, si precisa che gli Ufficiali di</w:t>
      </w:r>
    </w:p>
    <w:p>
      <w:pPr>
        <w:spacing w:after="20" w:line="240" w:lineRule="auto"/>
      </w:pPr>
      <w:r>
        <w:t>Gara potranno dare inizio al riscaldamento ufficiale previsto dal protocollo pre-gara soltanto dopo il loro effettivo arrivo, in</w:t>
      </w:r>
    </w:p>
    <w:p>
      <w:pPr>
        <w:spacing w:after="20" w:line="240" w:lineRule="auto"/>
      </w:pPr>
      <w:r>
        <w:t>quanto non potendo sapere l’ora esatta del loro arrivo al fine di evitare di dover interrompere il riscaldamento ufficiale per poi</w:t>
      </w:r>
    </w:p>
    <w:p>
      <w:pPr>
        <w:spacing w:after="20" w:line="240" w:lineRule="auto"/>
      </w:pPr>
      <w:r>
        <w:t>iniziarlo di nuovo.</w:t>
      </w:r>
    </w:p>
    <w:p>
      <w:pPr>
        <w:spacing w:after="20" w:line="240" w:lineRule="auto"/>
      </w:pPr>
      <w:r>
        <w:t>Pertanto, è ovvio che gli Ufficiali di Gara daranno inizio al riscaldamento ufficiale soltanto dopo il suo effettivo arrivo e quindi</w:t>
      </w:r>
    </w:p>
    <w:p>
      <w:pPr>
        <w:spacing w:after="20" w:line="240" w:lineRule="auto"/>
      </w:pPr>
      <w:r>
        <w:t>questo potrebbe causare un ritardato inizio della gara che verrà poi sanzionato dal Giudice Sportivo.</w:t>
      </w:r>
    </w:p>
    <w:p>
      <w:pPr>
        <w:spacing w:after="20" w:line="240" w:lineRule="auto"/>
      </w:pPr>
      <w:r>
        <w:t>In caso di ritardo dovuto all’assenza del Medico di Servizio o dell’addetto al defibrillatore, è prevista una franchigia di 5 minuti</w:t>
      </w:r>
    </w:p>
    <w:p>
      <w:pPr>
        <w:spacing w:after="20" w:line="240" w:lineRule="auto"/>
      </w:pPr>
      <w:r>
        <w:t>sul ritardo.</w:t>
      </w:r>
    </w:p>
    <w:p>
      <w:pPr>
        <w:spacing w:after="20" w:line="240" w:lineRule="auto"/>
      </w:pPr>
      <w:r>
        <w:t>La presenza di un’ambulanza, provvista di defibrillatore, e del relativo personale di servizio, soddisfa ovviamente l’obbligo del</w:t>
      </w:r>
    </w:p>
    <w:p>
      <w:pPr>
        <w:spacing w:after="20" w:line="240" w:lineRule="auto"/>
      </w:pPr>
      <w:r>
        <w:t>defibrillatore; gli operatori sanitari dovranno stazionare all’interno dell’impianto di gioco, in un posto che ne faciliti un</w:t>
      </w:r>
    </w:p>
    <w:p>
      <w:pPr>
        <w:spacing w:after="20" w:line="240" w:lineRule="auto"/>
      </w:pPr>
      <w:r>
        <w:t>immediato intervento di soccorso.</w:t>
      </w:r>
    </w:p>
    <w:p>
      <w:pPr>
        <w:spacing w:after="20" w:line="240" w:lineRule="auto"/>
      </w:pPr>
      <w:r>
        <w:t>La persona abilitata per l’utilizzo del defibrillatore dovrà presentare la relativa certificazione di abilitazione ovviamente non</w:t>
      </w:r>
    </w:p>
    <w:p>
      <w:pPr>
        <w:spacing w:after="20" w:line="240" w:lineRule="auto"/>
      </w:pPr>
      <w:r>
        <w:t>scaduta (anche in fotocopia), e durante la gara dovrà posizionarsi appena fuori dall’area di gioco in un posto che ne faciliti un</w:t>
      </w:r>
    </w:p>
    <w:p>
      <w:pPr>
        <w:spacing w:after="20" w:line="240" w:lineRule="auto"/>
      </w:pPr>
      <w:r>
        <w:t>immediato intervento di soccorso.</w:t>
      </w:r>
    </w:p>
    <w:p>
      <w:pPr>
        <w:spacing w:after="20" w:line="240" w:lineRule="auto"/>
      </w:pPr>
      <w:r>
        <w:t>Agli operatori dell’ambulanza non va richiesta l’abilitazione all’utilizzo del defibrillatore ma soltanto il loro tesserino di</w:t>
      </w:r>
    </w:p>
    <w:p>
      <w:pPr>
        <w:spacing w:after="20" w:line="240" w:lineRule="auto"/>
      </w:pPr>
      <w:r>
        <w:t>riconoscimento.</w:t>
      </w:r>
    </w:p>
    <w:p>
      <w:pPr>
        <w:spacing w:after="20" w:line="240" w:lineRule="auto"/>
      </w:pPr>
      <w:r>
        <w:t>Rispetto a quest’ultimo comma, si evidenziano tre aspetti fondamentali: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le certificazioni di abilitazione possono essere rilasciate da tutti quei soggetti che abbiano ottenuto attraverso l’apposita</w:t>
      </w:r>
    </w:p>
    <w:p>
      <w:pPr>
        <w:spacing w:after="20" w:line="240" w:lineRule="auto"/>
      </w:pPr>
      <w:r>
        <w:t>procedura, il riconoscimento di ente formatore presso le Regioni, ed hanno validità su tutto il territorio italiano.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Per quanto riguarda la validità e durata dei certificati di abilitazione, la Circolare del Ministero della Salute 1142</w:t>
      </w:r>
    </w:p>
    <w:p>
      <w:pPr>
        <w:spacing w:after="20" w:line="240" w:lineRule="auto"/>
      </w:pPr>
      <w:r>
        <w:t>del 1° febbraio 2018 ha stabilito che l’attività di retraining ogni due anni è da considerarsi obbligatoria, così come</w:t>
      </w:r>
    </w:p>
    <w:p>
      <w:pPr>
        <w:spacing w:after="20" w:line="240" w:lineRule="auto"/>
      </w:pPr>
      <w:r>
        <w:t>statuito dal D.M. del 24 aprile 2013, e pertanto l'autorizzazione all'uso del DAE rilasciata a personale non sanitario</w:t>
      </w:r>
    </w:p>
    <w:p>
      <w:pPr>
        <w:spacing w:after="20" w:line="240" w:lineRule="auto"/>
      </w:pPr>
      <w:r>
        <w:t>– laico ha durata biennale e dovrà essere rinnovata dopo aver effettuato la prevista attività di retraining.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 certificati di abilitazione potranno essere presentati all’arbitro anche in fotocopia.</w:t>
      </w:r>
    </w:p>
    <w:p>
      <w:pPr>
        <w:spacing w:after="20" w:line="240" w:lineRule="auto"/>
      </w:pPr>
      <w:r>
        <w:t>I Vigili del Fuoco possono essere addetti al defibrillatore senza necessità di mostrare l’abilitazione ma soltanto il loro tesserino</w:t>
      </w:r>
    </w:p>
    <w:p>
      <w:pPr>
        <w:spacing w:after="20" w:line="240" w:lineRule="auto"/>
      </w:pPr>
      <w:r>
        <w:t>di riconoscimento.</w:t>
      </w:r>
    </w:p>
    <w:p>
      <w:pPr>
        <w:spacing w:after="20" w:line="240" w:lineRule="auto"/>
      </w:pPr>
      <w:r>
        <w:t>Nel caso la società ospitante non metta a disposizione la persona abilitata all’utilizzo del defibrillatore e uno degli Ufficiali di</w:t>
      </w:r>
    </w:p>
    <w:p>
      <w:pPr>
        <w:spacing w:after="20" w:line="240" w:lineRule="auto"/>
      </w:pPr>
      <w:r>
        <w:t>Gara designati per l’incontro fosse abilitato all’utilizzo, questi non potrà colmare la mancanza e la gara comunque non potrà</w:t>
      </w:r>
    </w:p>
    <w:p>
      <w:pPr>
        <w:spacing w:after="20" w:line="240" w:lineRule="auto"/>
      </w:pPr>
      <w:r>
        <w:t>avere inizio e la società ospitante sarà sanzionata dal Giudice Sportivo con la perdita dell’incontro con il punteggio più</w:t>
      </w:r>
    </w:p>
    <w:p>
      <w:pPr>
        <w:spacing w:after="20" w:line="240" w:lineRule="auto"/>
      </w:pPr>
      <w:r>
        <w:t>sfavorevole.</w:t>
      </w:r>
    </w:p>
    <w:p>
      <w:pPr>
        <w:spacing w:after="20" w:line="240" w:lineRule="auto"/>
      </w:pPr>
      <w:r>
        <w:t>Se l’addetto all’utilizzo al defibrillatore fosse una persona iscritta al referto, nel caso dovesse subire la sanzione della espulsione</w:t>
      </w:r>
    </w:p>
    <w:p>
      <w:pPr>
        <w:spacing w:after="20" w:line="240" w:lineRule="auto"/>
      </w:pPr>
      <w:r>
        <w:t>o della squalifica, come da regolamento dovrà abbandonare il terreno di gioco recandosi nello spogliatoio e comunque non dovrà</w:t>
      </w:r>
    </w:p>
    <w:p>
      <w:pPr>
        <w:spacing w:after="20" w:line="240" w:lineRule="auto"/>
      </w:pPr>
      <w:r>
        <w:t>sostare in qualsiasi zona dell’impianto da cui possa avere contatto visivo con il campo di gioco e non potrà impartire direttive</w:t>
      </w:r>
    </w:p>
    <w:p>
      <w:pPr>
        <w:spacing w:after="20" w:line="240" w:lineRule="auto"/>
      </w:pPr>
      <w:r>
        <w:t>agli atleti in campo, ma ovviamente dovrà comunque rimanere a disposizione in caso di emergenza sanitaria.</w:t>
      </w:r>
    </w:p>
    <w:p>
      <w:pPr>
        <w:spacing w:after="20" w:line="240" w:lineRule="auto"/>
      </w:pPr>
      <w:r>
        <w:t>Nelle Finali o Fasi che si disputano a concentramento o in sede neutra, il Servizio di primo Soccorso deve essere assicurato dalla</w:t>
      </w:r>
    </w:p>
    <w:p>
      <w:pPr>
        <w:spacing w:after="20" w:line="240" w:lineRule="auto"/>
      </w:pPr>
      <w:r>
        <w:t>società o dal comitato organizzatore e pertanto le società partecipanti non devono presentare il modello CAMPRISOC.</w:t>
      </w:r>
    </w:p>
    <w:p>
      <w:pPr>
        <w:spacing w:after="20" w:line="240" w:lineRule="auto"/>
      </w:pPr>
      <w:r>
        <w:t>Si rammenta che la presente normativa che disciplina i servizi di primo soccorso è finalizzata alla tutela della salute fisica</w:t>
      </w:r>
    </w:p>
    <w:p>
      <w:pPr>
        <w:spacing w:after="20" w:line="240" w:lineRule="auto"/>
      </w:pPr>
      <w:r>
        <w:t>degli atleti, tesserati in campo e spettatori.</w:t>
      </w:r>
    </w:p>
    <w:p>
      <w:pPr>
        <w:spacing w:after="20" w:line="240" w:lineRule="auto"/>
      </w:pPr>
      <w:r>
        <w:t>La eventuale indisponibilità del defibrillatore, il suo malfunzionamento e/o la presenza di alcuni componenti scaduti, la</w:t>
      </w:r>
    </w:p>
    <w:p>
      <w:pPr>
        <w:spacing w:after="20" w:line="240" w:lineRule="auto"/>
      </w:pPr>
      <w:r>
        <w:t>mancanza dell’operatore, del medico di servizio o il loro allontanamento anche momentaneo o comunque altre violazioni,</w:t>
      </w:r>
    </w:p>
    <w:p>
      <w:pPr>
        <w:spacing w:after="20" w:line="240" w:lineRule="auto"/>
      </w:pPr>
      <w:r>
        <w:t>contrastando con i principi ispiratori della detta normativa, attribuiranno alle società ospitanti, oltre alle previste</w:t>
      </w:r>
    </w:p>
    <w:p>
      <w:pPr>
        <w:spacing w:after="20" w:line="240" w:lineRule="auto"/>
      </w:pPr>
      <w:r>
        <w:t>sanzioni sportive, ogni responsabilità penale e civile per quanto di ragione, in caso di incidente con conseguenze sulla</w:t>
      </w:r>
    </w:p>
    <w:p>
      <w:pPr>
        <w:spacing w:after="20" w:line="240" w:lineRule="auto"/>
      </w:pPr>
      <w:r>
        <w:t>incolumità fisica delle persone coinvolte.</w:t>
      </w:r>
    </w:p>
    <w:p>
      <w:pPr>
        <w:spacing w:after="20" w:line="240" w:lineRule="auto"/>
      </w:pPr>
      <w:r>
        <w:t>Ogni società ospitante, assumendosi la piena ed esclusiva responsabilità per ogni evento lesivo malleverà espressamente</w:t>
      </w:r>
    </w:p>
    <w:p>
      <w:pPr>
        <w:spacing w:after="20" w:line="240" w:lineRule="auto"/>
      </w:pPr>
      <w:r>
        <w:t>la Federazione Italiana Pallavolo e pertanto nessun addebito diretto o indiretto potrà essere attribuito a quest’ultima.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6//AN 22.06.2026</w:t>
      </w:r>
    </w:p>
    <w:p>
      <w:pPr>
        <w:spacing w:after="20" w:line="240" w:lineRule="auto"/>
      </w:pPr>
      <w:r>
        <w:t>REGISTRO NAZIONALE DELLE ATTIVITÀ SPORTIVE DILETTANTISTICHE DEL</w:t>
      </w:r>
    </w:p>
    <w:p>
      <w:pPr>
        <w:spacing w:after="20" w:line="240" w:lineRule="auto"/>
      </w:pPr>
      <w:r>
        <w:t>DIPARTIMENTO DELLO SPORT - RASD</w:t>
      </w:r>
    </w:p>
    <w:p>
      <w:pPr>
        <w:spacing w:after="20" w:line="240" w:lineRule="auto"/>
      </w:pPr>
      <w:r>
        <w:t>Il Registro Nazionale delle Attività Sportive Dilettantistiche, in breve RASD, è attivo presso il Dipartimento per lo Sport della</w:t>
      </w:r>
    </w:p>
    <w:p>
      <w:pPr>
        <w:spacing w:after="20" w:line="240" w:lineRule="auto"/>
      </w:pPr>
      <w:r>
        <w:t>Presidenza del Consiglio dei Ministri a partire dal 31 agosto 2022.</w:t>
      </w:r>
    </w:p>
    <w:p>
      <w:pPr>
        <w:spacing w:after="20" w:line="240" w:lineRule="auto"/>
      </w:pPr>
      <w:r>
        <w:t>Il Registro assolve le funzioni di certificazione della natura sportiva dilettantistica dell’attività svolta dalle società e associazioni</w:t>
      </w:r>
    </w:p>
    <w:p>
      <w:pPr>
        <w:spacing w:after="20" w:line="240" w:lineRule="auto"/>
      </w:pPr>
      <w:r>
        <w:t>sportive, ai sensi dell’art. 10, D.lgs. 28 febbraio 2021, n. 36 e dell’art. 5, D.lgs. 28 febbraio 2021, n. 39, e anche alle altre funzioni</w:t>
      </w:r>
    </w:p>
    <w:p>
      <w:pPr>
        <w:spacing w:after="20" w:line="240" w:lineRule="auto"/>
      </w:pPr>
      <w:r>
        <w:t>previste dalla normativa.</w:t>
      </w:r>
    </w:p>
    <w:p>
      <w:pPr>
        <w:spacing w:after="20" w:line="240" w:lineRule="auto"/>
      </w:pPr>
      <w:r>
        <w:t>Il Registro è l’unico strumento certificatore dello svolgimento di attività sportiva dilettantistica al quale deve iscriversi ogni ente</w:t>
      </w:r>
    </w:p>
    <w:p>
      <w:pPr>
        <w:spacing w:after="20" w:line="240" w:lineRule="auto"/>
      </w:pPr>
      <w:r>
        <w:t>sportivo dilettantistico riconosciuto ai fini sportivi da un Organismo sportivo ai sensi dell’art. 10, comma 1, D. lgs. n. 36 del</w:t>
      </w:r>
    </w:p>
    <w:p>
      <w:pPr>
        <w:spacing w:after="20" w:line="240" w:lineRule="auto"/>
      </w:pPr>
      <w:r>
        <w:t>2021.</w:t>
      </w:r>
    </w:p>
    <w:p>
      <w:pPr>
        <w:spacing w:after="20" w:line="240" w:lineRule="auto"/>
      </w:pPr>
      <w:r>
        <w:t>Il Registro sostituisce, a tutti gli effetti, il precedente Registro Nazionale delle Associazioni e Società Sportive Dilettantistiche</w:t>
      </w:r>
    </w:p>
    <w:p>
      <w:pPr>
        <w:spacing w:after="20" w:line="240" w:lineRule="auto"/>
      </w:pPr>
      <w:r>
        <w:t>già istituito presso il Comitato Olimpico Nazionale Italiano (art. 12, d.lgs. n.39/2021).</w:t>
      </w:r>
    </w:p>
    <w:p>
      <w:pPr>
        <w:spacing w:after="20" w:line="240" w:lineRule="auto"/>
      </w:pPr>
      <w:r>
        <w:t>AFFILIAZIONE REGISTRO NAZIONALE DELLE ATTIVITÀ SPORTIVE DILETTANTISTICHE</w:t>
      </w:r>
    </w:p>
    <w:p>
      <w:pPr>
        <w:spacing w:after="20" w:line="240" w:lineRule="auto"/>
      </w:pPr>
      <w:r>
        <w:t>DEL DIPARTIMENTO DELLO SPORT - RASD</w:t>
      </w:r>
    </w:p>
    <w:p>
      <w:pPr>
        <w:spacing w:after="20" w:line="240" w:lineRule="auto"/>
      </w:pPr>
      <w:r>
        <w:t>ATTENZIONE: l’affiliazione a FIPAV è propedeutica all’affiliazione al RASD.</w:t>
      </w:r>
    </w:p>
    <w:p>
      <w:pPr>
        <w:spacing w:after="20" w:line="240" w:lineRule="auto"/>
      </w:pPr>
      <w:r>
        <w:t>ll Registro nazionale delle attività sportive dilettantistiche, è istituito presso il Dipartimento per lo Sport dal d. lgs. 28 febbraio</w:t>
      </w:r>
    </w:p>
    <w:p>
      <w:pPr>
        <w:spacing w:after="20" w:line="240" w:lineRule="auto"/>
      </w:pPr>
      <w:r>
        <w:t>2021, n. 39, per assolvere, tramite il comitato permanente composto, ai sensi dell’art. 6, comma 4-bis del decreto legislativo n.</w:t>
      </w:r>
    </w:p>
    <w:p>
      <w:pPr>
        <w:spacing w:after="20" w:line="240" w:lineRule="auto"/>
      </w:pPr>
      <w:r>
        <w:t>39/2021, da rappresentanti del Dipartimento stesso, nonché del CONI e del CIP alle funzioni di certificazione della natura</w:t>
      </w:r>
    </w:p>
    <w:p>
      <w:pPr>
        <w:spacing w:after="20" w:line="240" w:lineRule="auto"/>
      </w:pPr>
      <w:r>
        <w:t>sportiva dilettantistica dell’attività svolta dalle società e associazioni sportive, ai sensi dell’art. 10, D.lgs. 28 febbraio 2021, n.</w:t>
      </w:r>
    </w:p>
    <w:p>
      <w:pPr>
        <w:spacing w:after="20" w:line="240" w:lineRule="auto"/>
      </w:pPr>
      <w:r>
        <w:t>36, e dell’art. 5, D.lgs. 28 febbraio 2021, n. 39, nonché per assolvere alle altre funzioni previste dalla normativa vigente.</w:t>
      </w:r>
    </w:p>
    <w:p>
      <w:pPr>
        <w:spacing w:after="20" w:line="240" w:lineRule="auto"/>
      </w:pPr>
      <w:r>
        <w:t>FIPAV ha predisposto per il tramite della sua piattaforma FIPAV ONLINE una procedura chiara e dettagliata per la trasmissione</w:t>
      </w:r>
    </w:p>
    <w:p>
      <w:pPr>
        <w:spacing w:after="20" w:line="240" w:lineRule="auto"/>
      </w:pPr>
      <w:r>
        <w:t>dei dati tramite web service attraverso la seguente procedura:</w:t>
      </w:r>
    </w:p>
    <w:p>
      <w:pPr>
        <w:spacing w:after="20" w:line="240" w:lineRule="auto"/>
      </w:pPr>
      <w:r>
        <w:t>1. www.federvolley.it;</w:t>
      </w:r>
    </w:p>
    <w:p>
      <w:pPr>
        <w:spacing w:after="20" w:line="240" w:lineRule="auto"/>
      </w:pPr>
      <w:r>
        <w:t>2. Cliccare su icona società;</w:t>
      </w:r>
    </w:p>
    <w:p>
      <w:pPr>
        <w:spacing w:after="20" w:line="240" w:lineRule="auto"/>
      </w:pPr>
      <w:r>
        <w:t>3. Login profilo societario;</w:t>
      </w:r>
    </w:p>
    <w:p>
      <w:pPr>
        <w:spacing w:after="20" w:line="240" w:lineRule="auto"/>
      </w:pPr>
      <w:r>
        <w:t>4. Dati Società e documenti;</w:t>
      </w:r>
    </w:p>
    <w:p>
      <w:pPr>
        <w:spacing w:after="20" w:line="240" w:lineRule="auto"/>
      </w:pPr>
      <w:r>
        <w:t>5. Modifica dati societari;</w:t>
      </w:r>
    </w:p>
    <w:p>
      <w:pPr>
        <w:spacing w:after="20" w:line="240" w:lineRule="auto"/>
      </w:pPr>
      <w:r>
        <w:t>6. REGISTRO SPORT E SALUTE;</w:t>
      </w:r>
    </w:p>
    <w:p>
      <w:pPr>
        <w:spacing w:after="20" w:line="240" w:lineRule="auto"/>
      </w:pPr>
      <w:r>
        <w:t>7. Invio.</w:t>
      </w:r>
    </w:p>
    <w:p>
      <w:pPr>
        <w:spacing w:after="20" w:line="240" w:lineRule="auto"/>
      </w:pPr>
      <w:r>
        <w:t>Una volta effettuato l’invio, i dati verranno inviati al REGISTRO. Eventuali errori verranno segnalati tramite appositi TAB e</w:t>
      </w:r>
    </w:p>
    <w:p>
      <w:pPr>
        <w:spacing w:after="20" w:line="240" w:lineRule="auto"/>
      </w:pPr>
      <w:r>
        <w:t>potranno riguardare:</w:t>
      </w:r>
    </w:p>
    <w:p>
      <w:pPr>
        <w:spacing w:after="20" w:line="240" w:lineRule="auto"/>
      </w:pPr>
      <w:r>
        <w:t>Aggiornamento Legale Rappresentante, Aggiornamento Affiliazione, Aggiornamento Consiglio Direttivo, Aggiornamento</w:t>
      </w:r>
    </w:p>
    <w:p>
      <w:pPr>
        <w:spacing w:after="20" w:line="240" w:lineRule="auto"/>
      </w:pPr>
      <w:r>
        <w:t>Tesserati.</w:t>
      </w:r>
    </w:p>
    <w:p>
      <w:pPr>
        <w:spacing w:after="20" w:line="240" w:lineRule="auto"/>
      </w:pPr>
      <w:r>
        <w:t>All’interno del Registro è disponibile una “AREA RISERVATA”, accessibile solo da parte degli utenti accreditati. Nella</w:t>
      </w:r>
    </w:p>
    <w:p>
      <w:pPr>
        <w:spacing w:after="20" w:line="240" w:lineRule="auto"/>
      </w:pPr>
      <w:r>
        <w:t>schermata della home page (https://registro.sportesalute.eu), vanno inseriti il proprio “Nome utente” e la “Password” e</w:t>
      </w:r>
    </w:p>
    <w:p>
      <w:pPr>
        <w:spacing w:after="20" w:line="240" w:lineRule="auto"/>
      </w:pPr>
      <w:r>
        <w:t>successivamente bisogna cliccare sul tasto “ACCEDI”. Una volta effettuato l’accesso si verrà reindirizzati nella sezione interna</w:t>
      </w:r>
    </w:p>
    <w:p>
      <w:pPr>
        <w:spacing w:after="20" w:line="240" w:lineRule="auto"/>
      </w:pPr>
      <w:r>
        <w:t>dedicata. Nel caso di Legali rappresentanti di ASD-SSD non in possesso delle credenziali perché neo eletti, è possibile utilizzare</w:t>
      </w:r>
    </w:p>
    <w:p>
      <w:pPr>
        <w:spacing w:after="20" w:line="240" w:lineRule="auto"/>
      </w:pPr>
      <w:r>
        <w:t>la funzione “CREA UN’UTENZA COME LEGALE RAPPRESENTATE DI ASD/SSD”.</w:t>
      </w:r>
    </w:p>
    <w:p>
      <w:pPr>
        <w:spacing w:after="20" w:line="240" w:lineRule="auto"/>
      </w:pPr>
      <w:r>
        <w:t>Eventuali difficoltà nell’inserimento dei documenti e dei dati richiesti dal REGISTRO dovranno essere comunicate tramite e-</w:t>
      </w:r>
    </w:p>
    <w:p>
      <w:pPr>
        <w:spacing w:after="20" w:line="240" w:lineRule="auto"/>
      </w:pPr>
      <w:r>
        <w:t>mail all’indirizzo tesseramento@federvolley.it, allegando, se necessario, il certificato di attribuzione del codice fiscale o la visura</w:t>
      </w:r>
    </w:p>
    <w:p>
      <w:pPr>
        <w:spacing w:after="20" w:line="240" w:lineRule="auto"/>
      </w:pPr>
      <w:r>
        <w:t>camerale aggiornata dell’associazione o della società sportiva dilettantistica.</w:t>
      </w:r>
    </w:p>
    <w:p>
      <w:pPr>
        <w:spacing w:after="20" w:line="240" w:lineRule="auto"/>
      </w:pPr>
      <w:r>
        <w:t>Per quanto non espressamente indicato nella Guida Pratica – Norme Tesseramento 2026-2027 in merito alla gestione del</w:t>
      </w:r>
    </w:p>
    <w:p>
      <w:pPr>
        <w:spacing w:after="20" w:line="240" w:lineRule="auto"/>
      </w:pPr>
      <w:r>
        <w:t>REGISTRO, si dovrà fare riferimento al Manuale Utente del REGISTRO, consultabile tramite l'icona Help presente nel profilo</w:t>
      </w:r>
    </w:p>
    <w:p>
      <w:pPr>
        <w:spacing w:after="20" w:line="240" w:lineRule="auto"/>
      </w:pPr>
      <w:r>
        <w:t>dell’associazione o della società sportiva dilettantistica all'interno del REGISTRO.</w:t>
      </w:r>
    </w:p>
    <w:p>
      <w:pPr>
        <w:spacing w:after="20" w:line="240" w:lineRule="auto"/>
      </w:pPr>
      <w:r>
        <w:t>CESSIONE DEL DIRITTO</w:t>
      </w:r>
    </w:p>
    <w:p>
      <w:pPr>
        <w:spacing w:after="20" w:line="240" w:lineRule="auto"/>
      </w:pPr>
      <w:r>
        <w:t>1. CAMPIONATI CONSECUTIVI e 2 SQUADRE NELLO STESSO CAMPIONATO:</w:t>
      </w:r>
    </w:p>
    <w:p>
      <w:pPr>
        <w:spacing w:after="20" w:line="240" w:lineRule="auto"/>
      </w:pPr>
      <w:r>
        <w:t>Non ci sono limitazioni di partecipazione per tutti i campionati dalla B1/F alla 3° Divisione e dalla B/M alla 3° divisione.</w:t>
      </w:r>
    </w:p>
    <w:p>
      <w:pPr>
        <w:spacing w:after="20" w:line="240" w:lineRule="auto"/>
      </w:pPr>
      <w:r>
        <w:t>Qualora alla fine del campionato, un associato regolarmente affiliato, a seguito del meccanismo di promozione e</w:t>
      </w:r>
    </w:p>
    <w:p>
      <w:pPr>
        <w:spacing w:after="20" w:line="240" w:lineRule="auto"/>
      </w:pPr>
      <w:r>
        <w:t>retrocessione, abbia due squadre in campionati incompatibili fra loro ai sensi del paragrafo precedente, dovrà scegliere all'atto</w:t>
      </w:r>
    </w:p>
    <w:p>
      <w:pPr>
        <w:spacing w:after="20" w:line="240" w:lineRule="auto"/>
      </w:pPr>
      <w:r>
        <w:t>dell'iscrizione a quale campionato intende partecipare nella nuova stagione sportiva, oppure cedere uno dei due diritti sportivi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7//AN 22.06.2026</w:t>
      </w:r>
    </w:p>
    <w:p>
      <w:pPr>
        <w:spacing w:after="20" w:line="240" w:lineRule="auto"/>
      </w:pPr>
      <w:r>
        <w:t>secondo quanto previsto dall'art. 16, comma 2 R.A.T., prima della iscrizione al campionato prescelto entro i termini</w:t>
      </w:r>
    </w:p>
    <w:p>
      <w:pPr>
        <w:spacing w:after="20" w:line="240" w:lineRule="auto"/>
      </w:pPr>
      <w:r>
        <w:t>prestabiliti, oppure partecipare ad ambedue i campionati se rientrano fra quelli compatibili in base al comma 3 dell’art.7 del</w:t>
      </w:r>
    </w:p>
    <w:p>
      <w:pPr>
        <w:spacing w:after="20" w:line="240" w:lineRule="auto"/>
      </w:pPr>
      <w:r>
        <w:t>Regolamento Gare: "Gli associati regolarmente affiliati possono partecipare ai campionati di serie territoriale con più squadre</w:t>
      </w:r>
    </w:p>
    <w:p>
      <w:pPr>
        <w:spacing w:after="20" w:line="240" w:lineRule="auto"/>
      </w:pPr>
      <w:r>
        <w:t>soltanto nei Comitati dove possono essere inserite in gironi diversi".</w:t>
      </w:r>
    </w:p>
    <w:p>
      <w:pPr>
        <w:spacing w:after="20" w:line="240" w:lineRule="auto"/>
      </w:pPr>
      <w:r>
        <w:t>2. CAMPIONATI DI SERIE C Nazionale e D Regionale Maschili e Femminili</w:t>
      </w:r>
    </w:p>
    <w:p>
      <w:pPr>
        <w:spacing w:after="20" w:line="240" w:lineRule="auto"/>
      </w:pPr>
      <w:r>
        <w:t>È possibile la cessione dei diritti dei campionati di Serie C e D maschile e femminile tra società all’interno della stessa</w:t>
      </w:r>
    </w:p>
    <w:p>
      <w:pPr>
        <w:spacing w:after="20" w:line="240" w:lineRule="auto"/>
      </w:pPr>
      <w:r>
        <w:t>regione. La cessione/acquisizione dei diritti deve avvenire entro (termine stabilito dal Consiglio regionale) il 16 luglio 2026</w:t>
      </w:r>
    </w:p>
    <w:p>
      <w:pPr>
        <w:spacing w:after="20" w:line="240" w:lineRule="auto"/>
      </w:pPr>
      <w:r>
        <w:t>attraverso il tesseramento on-line.</w:t>
      </w:r>
    </w:p>
    <w:p>
      <w:pPr>
        <w:spacing w:after="20" w:line="240" w:lineRule="auto"/>
      </w:pPr>
      <w:r>
        <w:t>SOCIETÀ CHE CEDE:</w:t>
      </w:r>
    </w:p>
    <w:p>
      <w:pPr>
        <w:spacing w:after="20" w:line="240" w:lineRule="auto"/>
      </w:pPr>
      <w:r>
        <w:t>1) deve provvedere al rinnovo dell’affiliazione (la quota del rinnovo affiliazione fa riferimento al titolo sportivo al</w:t>
      </w:r>
    </w:p>
    <w:p>
      <w:pPr>
        <w:spacing w:after="20" w:line="240" w:lineRule="auto"/>
      </w:pPr>
      <w:r>
        <w:t>30.06.2026);</w:t>
      </w:r>
    </w:p>
    <w:p>
      <w:pPr>
        <w:spacing w:after="20" w:line="240" w:lineRule="auto"/>
      </w:pPr>
      <w:r>
        <w:t>2) deve accedere al link “Diritto Sportivo”, cliccare su “Cessione Diritto Sportivo” e quindi eseguire tutte le fasi che il</w:t>
      </w:r>
    </w:p>
    <w:p>
      <w:pPr>
        <w:spacing w:after="20" w:line="240" w:lineRule="auto"/>
      </w:pPr>
      <w:r>
        <w:t>sistema propone. Al termine apporre la propria firma digitale;</w:t>
      </w:r>
    </w:p>
    <w:p>
      <w:pPr>
        <w:spacing w:after="20" w:line="240" w:lineRule="auto"/>
      </w:pPr>
      <w:r>
        <w:t>3) dovrà provvedere ad effettuare l’upload su FipavOnLine della delibera del Consiglio Direttivo di consenso alla cessione</w:t>
      </w:r>
    </w:p>
    <w:p>
      <w:pPr>
        <w:spacing w:after="20" w:line="240" w:lineRule="auto"/>
      </w:pPr>
      <w:r>
        <w:t>del diritto.</w:t>
      </w:r>
    </w:p>
    <w:p>
      <w:pPr>
        <w:spacing w:after="20" w:line="240" w:lineRule="auto"/>
      </w:pPr>
      <w:r>
        <w:t>SOCIETÀ CHE ACQUISISCE:</w:t>
      </w:r>
    </w:p>
    <w:p>
      <w:pPr>
        <w:spacing w:after="20" w:line="240" w:lineRule="auto"/>
      </w:pPr>
      <w:r>
        <w:t>1) deve provvedere al rinnovo dell’affiliazione (si ricorda che la quota del rinnovo affiliazione da versare alla FIPAV tramite</w:t>
      </w:r>
    </w:p>
    <w:p>
      <w:pPr>
        <w:spacing w:after="20" w:line="240" w:lineRule="auto"/>
      </w:pPr>
      <w:r>
        <w:t>carta di credito on line è quella relativa al titolo sportivo al 30.06.2026);</w:t>
      </w:r>
    </w:p>
    <w:p>
      <w:pPr>
        <w:spacing w:after="20" w:line="240" w:lineRule="auto"/>
      </w:pPr>
      <w:r>
        <w:t>2) dopo aver effettuato l’affiliazione è necessario accedere al link “Diritto Sportivo”, cliccare su “Accettazione Diritto</w:t>
      </w:r>
    </w:p>
    <w:p>
      <w:pPr>
        <w:spacing w:after="20" w:line="240" w:lineRule="auto"/>
      </w:pPr>
      <w:r>
        <w:t>Sportivo” e quindi eseguire tutte le fasi che il sistema propone. Al termine apporre la propria firma digitale.</w:t>
      </w:r>
    </w:p>
    <w:p>
      <w:pPr>
        <w:spacing w:after="20" w:line="240" w:lineRule="auto"/>
      </w:pPr>
      <w:r>
        <w:t>3) deve procedere al pagamento di € 1.500 per il titolo di serie C o di € 1.000,00 per il titolo di serie D da versare al Comitato</w:t>
      </w:r>
    </w:p>
    <w:p>
      <w:pPr>
        <w:spacing w:after="20" w:line="240" w:lineRule="auto"/>
      </w:pPr>
      <w:r>
        <w:t>Regionale tramite carta di credito sul portale regionale https://fipavonline.it/login (contattare la segreteria per far</w:t>
      </w:r>
    </w:p>
    <w:p>
      <w:pPr>
        <w:spacing w:after="20" w:line="240" w:lineRule="auto"/>
      </w:pPr>
      <w:r>
        <w:t>inserire nell’estratto conto il contributo da versare);</w:t>
      </w:r>
    </w:p>
    <w:p>
      <w:pPr>
        <w:spacing w:after="20" w:line="240" w:lineRule="auto"/>
      </w:pPr>
      <w:r>
        <w:t>4) dovrà provvedere ad effettuare l’upload su FipavOnLine della delibera del Consiglio Direttivo di consenso alla</w:t>
      </w:r>
    </w:p>
    <w:p>
      <w:pPr>
        <w:spacing w:after="20" w:line="240" w:lineRule="auto"/>
      </w:pPr>
      <w:r>
        <w:t>acquisizione del diritto e del pagamento effettuato.</w:t>
      </w:r>
    </w:p>
    <w:p>
      <w:pPr>
        <w:spacing w:after="20" w:line="240" w:lineRule="auto"/>
      </w:pPr>
      <w:r>
        <w:t>Gli atleti, vincolati con l’associato cedente ed interessati al campionato ceduto, salvo accordo diretto o nulla osta, possono</w:t>
      </w:r>
    </w:p>
    <w:p>
      <w:pPr>
        <w:spacing w:after="20" w:line="240" w:lineRule="auto"/>
      </w:pPr>
      <w:r>
        <w:t>richiedere alla Commissione Tesseramento Atleti lo scioglimento coattivo del vincolo, da attivarsi entro il 12 ottobre 2026,</w:t>
      </w:r>
    </w:p>
    <w:p>
      <w:pPr>
        <w:spacing w:after="20" w:line="240" w:lineRule="auto"/>
      </w:pPr>
      <w:r>
        <w:t>secondo le procedure previste nel Regolamento Giurisdizionale (Artt. 64 e seguenti) e dall’ Art. 17, comma 1, del</w:t>
      </w:r>
    </w:p>
    <w:p>
      <w:pPr>
        <w:spacing w:after="20" w:line="240" w:lineRule="auto"/>
      </w:pPr>
      <w:r>
        <w:t>Regolamento Affiliazione e Tesseramento.</w:t>
      </w:r>
    </w:p>
    <w:p>
      <w:pPr>
        <w:spacing w:after="20" w:line="240" w:lineRule="auto"/>
      </w:pPr>
      <w:r>
        <w:t>NOTA BENE PER TUTTE LE SERIE: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una società che viene reintegrata o integrata, non può cedere successivamente il diritto del campionato per il quale è</w:t>
      </w:r>
    </w:p>
    <w:p>
      <w:pPr>
        <w:spacing w:after="20" w:line="240" w:lineRule="auto"/>
      </w:pPr>
      <w:r>
        <w:t>stata reintegrata o integrata;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alle società che acquisiscono un titolo (esclusi quelli di SuperLega, A2 e A3 maschile) non si trasferisce anche l’eventuale</w:t>
      </w:r>
    </w:p>
    <w:p>
      <w:pPr>
        <w:spacing w:after="20" w:line="240" w:lineRule="auto"/>
      </w:pPr>
      <w:r>
        <w:t>diritto di ripescaggio della società cedente. A tale principio si deroga nel solo caso in cui l’acquisizione avvenga fra due</w:t>
      </w:r>
    </w:p>
    <w:p>
      <w:pPr>
        <w:spacing w:after="20" w:line="240" w:lineRule="auto"/>
      </w:pPr>
      <w:r>
        <w:t>società dello stesso Comitato Territoriale;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una Società che cede un titolo sportivo non può essere ammessa ad altro Campionato (a differenza di quelle rinunciatarie</w:t>
      </w:r>
    </w:p>
    <w:p>
      <w:pPr>
        <w:spacing w:after="20" w:line="240" w:lineRule="auto"/>
      </w:pPr>
      <w:r>
        <w:t>all’iscrizione) ma conserva esclusivamente il diritto a partecipare agli altri Campionati a quali aveva diritto prima della</w:t>
      </w:r>
    </w:p>
    <w:p>
      <w:pPr>
        <w:spacing w:after="20" w:line="240" w:lineRule="auto"/>
      </w:pPr>
      <w:r>
        <w:t>cessione del titolo.</w:t>
      </w:r>
    </w:p>
    <w:p>
      <w:pPr>
        <w:spacing w:after="20" w:line="240" w:lineRule="auto"/>
      </w:pPr>
      <w:r>
        <w:t>Per la stagione 2026/2027 le Norme sulla cessione dei diritti sportivi potrebbero subire delle variazioni anche alla luce</w:t>
      </w:r>
    </w:p>
    <w:p>
      <w:pPr>
        <w:spacing w:after="20" w:line="240" w:lineRule="auto"/>
      </w:pPr>
      <w:r>
        <w:t>della delibera della Giunta Nazionale del CONI n. 1344 del 23.10.2006 relativa ai Principi Generali in materia di cessione</w:t>
      </w:r>
    </w:p>
    <w:p>
      <w:pPr>
        <w:spacing w:after="20" w:line="240" w:lineRule="auto"/>
      </w:pPr>
      <w:r>
        <w:t>dei titoli sportivi negli sport di squadra.</w:t>
      </w:r>
    </w:p>
    <w:p>
      <w:pPr>
        <w:spacing w:after="20" w:line="240" w:lineRule="auto"/>
      </w:pPr>
      <w:r>
        <w:t>Le società, pertanto, dovranno attendere la comunicazione degli eventuali adeguamenti della normativa deliberati dal</w:t>
      </w:r>
    </w:p>
    <w:p>
      <w:pPr>
        <w:spacing w:after="20" w:line="240" w:lineRule="auto"/>
      </w:pPr>
      <w:r>
        <w:t>Consiglio Federale, prima di procedere a qualsiasi operazione in merito alle cessioni stesse.</w:t>
      </w:r>
    </w:p>
    <w:p>
      <w:pPr>
        <w:spacing w:after="20" w:line="240" w:lineRule="auto"/>
      </w:pPr>
      <w:r>
        <w:t>SISTEMA DI GIOCO (RALLY POINT SYSTEM)</w:t>
      </w:r>
    </w:p>
    <w:p>
      <w:pPr>
        <w:spacing w:after="20" w:line="240" w:lineRule="auto"/>
      </w:pPr>
      <w:r>
        <w:t>Viene applicato il Rally Point System.</w:t>
      </w:r>
    </w:p>
    <w:p>
      <w:pPr>
        <w:spacing w:after="20" w:line="240" w:lineRule="auto"/>
      </w:pPr>
      <w:r>
        <w:t>La formula di gioco è al meglio di 3 set vinti su 5. Nei primi quattro set, vince la squadra che conquista almeno 25 punti con uno</w:t>
      </w:r>
    </w:p>
    <w:p>
      <w:pPr>
        <w:spacing w:after="20" w:line="240" w:lineRule="auto"/>
      </w:pPr>
      <w:r>
        <w:t>scarto di almeno 2 punti. A parità di set vinti, 2-2, il set decisivo (5°) è giocato a 15 punti con uno scarto di almeno 2 punti, senza</w:t>
      </w:r>
    </w:p>
    <w:p>
      <w:pPr>
        <w:spacing w:after="20" w:line="240" w:lineRule="auto"/>
      </w:pPr>
      <w:r>
        <w:t>limiti di punteggio (16/14, 17/15, ……).</w:t>
      </w:r>
    </w:p>
    <w:p>
      <w:pPr>
        <w:spacing w:after="20" w:line="240" w:lineRule="auto"/>
      </w:pPr>
      <w:r>
        <w:t>SISTEMA DI PUNTEGGIO DI CLASSIFICA</w:t>
      </w:r>
    </w:p>
    <w:p>
      <w:pPr>
        <w:spacing w:after="20" w:line="240" w:lineRule="auto"/>
      </w:pPr>
      <w:r>
        <w:t>Regolamento Gare - Art. 41</w:t>
      </w:r>
    </w:p>
    <w:p>
      <w:pPr>
        <w:spacing w:after="20" w:line="240" w:lineRule="auto"/>
      </w:pPr>
      <w:r>
        <w:t>Per le gare di tutti i campionati il punteggio di classifica viene calcolato assegnando: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3 punti per la vittoria per 3-0 e 3-1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2 punti per la vittoria per 3-2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1 punto per la sconfitta per 2-3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8//AN 22.06.2026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0 punti per la sconfitta per 1-3 e 0-3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3 punti di penalizzazione in caso di rinuncia</w:t>
      </w:r>
    </w:p>
    <w:p>
      <w:pPr>
        <w:spacing w:after="20" w:line="240" w:lineRule="auto"/>
      </w:pPr>
      <w:r>
        <w:t>Nel caso di gare di campionati di categoria che si disputano con la formula dei 2 sets vinti su 3 il punteggio di classifica, viene</w:t>
      </w:r>
    </w:p>
    <w:p>
      <w:pPr>
        <w:spacing w:after="20" w:line="240" w:lineRule="auto"/>
      </w:pPr>
      <w:r>
        <w:t>calcolato assegnando: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3 punti alla vittoria per 2-0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2 punti alla vittoria per 2-1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1 punto alla sconfitta per 1-2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0 punti alla sconfitta per 0-2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3 punti di penalizzazione in caso di rinuncia</w:t>
      </w:r>
    </w:p>
    <w:p>
      <w:pPr>
        <w:spacing w:after="20" w:line="240" w:lineRule="auto"/>
      </w:pPr>
      <w:r>
        <w:t>Nel caso di gare di campionati di categoria che si disputano con la formula dei 3 sets obbligatori il punteggio di classifica viene</w:t>
      </w:r>
    </w:p>
    <w:p>
      <w:pPr>
        <w:spacing w:after="20" w:line="240" w:lineRule="auto"/>
      </w:pPr>
      <w:r>
        <w:t>calcolato assegnando un punto per ciascun set vinto.</w:t>
      </w:r>
    </w:p>
    <w:p>
      <w:pPr>
        <w:spacing w:after="20" w:line="240" w:lineRule="auto"/>
      </w:pPr>
      <w:r>
        <w:t>Regolamento Gare - Art. 42</w:t>
      </w:r>
    </w:p>
    <w:p>
      <w:pPr>
        <w:spacing w:after="20" w:line="240" w:lineRule="auto"/>
      </w:pPr>
      <w:r>
        <w:t>In caso che due o più squadre risultino a pari punti in classifica, la graduatoria viene stabilita in ordine prioritario:</w:t>
      </w:r>
    </w:p>
    <w:p>
      <w:pPr>
        <w:spacing w:after="20" w:line="240" w:lineRule="auto"/>
      </w:pPr>
      <w:r>
        <w:t>1 - in base al maggior numero di gare vinte;</w:t>
      </w:r>
    </w:p>
    <w:p>
      <w:pPr>
        <w:spacing w:after="20" w:line="240" w:lineRule="auto"/>
      </w:pPr>
      <w:r>
        <w:t>2 - in base al miglior quoziente set;</w:t>
      </w:r>
    </w:p>
    <w:p>
      <w:pPr>
        <w:spacing w:after="20" w:line="240" w:lineRule="auto"/>
      </w:pPr>
      <w:r>
        <w:t>3 - in base al miglior quoziente punti;</w:t>
      </w:r>
    </w:p>
    <w:p>
      <w:pPr>
        <w:spacing w:after="20" w:line="240" w:lineRule="auto"/>
      </w:pPr>
      <w:r>
        <w:t>4 - risultato degli incontri diretti tra le squadre a pari punti.</w:t>
      </w:r>
    </w:p>
    <w:p>
      <w:pPr>
        <w:spacing w:after="20" w:line="240" w:lineRule="auto"/>
      </w:pPr>
      <w:r>
        <w:t>Classifica avulsa (art. 43 del Regolamento Gare)</w:t>
      </w:r>
    </w:p>
    <w:p>
      <w:pPr>
        <w:spacing w:after="20" w:line="240" w:lineRule="auto"/>
      </w:pPr>
      <w:r>
        <w:t>1. I criteri per stabilire la classifica tra squadre dello stesso campionato ma partecipanti a gironi diversi (classifica avulsa), in</w:t>
      </w:r>
    </w:p>
    <w:p>
      <w:pPr>
        <w:spacing w:after="20" w:line="240" w:lineRule="auto"/>
      </w:pPr>
      <w:r>
        <w:t>ordine prioritario, sono i seguenti:</w:t>
      </w:r>
    </w:p>
    <w:p>
      <w:pPr>
        <w:spacing w:after="20" w:line="240" w:lineRule="auto"/>
      </w:pPr>
      <w:r>
        <w:t>a. miglior posizione nella classifica del girone;</w:t>
      </w:r>
    </w:p>
    <w:p>
      <w:pPr>
        <w:spacing w:after="20" w:line="240" w:lineRule="auto"/>
      </w:pPr>
      <w:r>
        <w:t>b. miglior quoziente ottenuto dividendo i punti conquistati in classifica per il numero delle gare disputate;</w:t>
      </w:r>
    </w:p>
    <w:p>
      <w:pPr>
        <w:spacing w:after="20" w:line="240" w:lineRule="auto"/>
      </w:pPr>
      <w:r>
        <w:t>c.</w:t>
      </w:r>
    </w:p>
    <w:p>
      <w:pPr>
        <w:spacing w:after="20" w:line="240" w:lineRule="auto"/>
      </w:pPr>
      <w:r>
        <w:t>miglior quoziente set tra i sets vinti e quelli perduti;</w:t>
      </w:r>
    </w:p>
    <w:p>
      <w:pPr>
        <w:spacing w:after="20" w:line="240" w:lineRule="auto"/>
      </w:pPr>
      <w:r>
        <w:t>d. miglior quoziente punti tra i punti realizzati e quelli subiti;</w:t>
      </w:r>
    </w:p>
    <w:p>
      <w:pPr>
        <w:spacing w:after="20" w:line="240" w:lineRule="auto"/>
      </w:pPr>
      <w:r>
        <w:t>e.</w:t>
      </w:r>
    </w:p>
    <w:p>
      <w:pPr>
        <w:spacing w:after="20" w:line="240" w:lineRule="auto"/>
      </w:pPr>
      <w:r>
        <w:t>sorteggio in caso di ulteriore parità̀</w:t>
      </w:r>
    </w:p>
    <w:p>
      <w:pPr>
        <w:spacing w:after="20" w:line="240" w:lineRule="auto"/>
      </w:pPr>
      <w:r>
        <w:t>2. La classifica avulsa si applica nel caso in cui nelle circolari di indizione dei vari campionati non siano stabilite modalità̀</w:t>
      </w:r>
    </w:p>
    <w:p>
      <w:pPr>
        <w:spacing w:after="20" w:line="240" w:lineRule="auto"/>
      </w:pPr>
      <w:r>
        <w:t>diverse per definire la graduatoria delle squadre.</w:t>
      </w:r>
    </w:p>
    <w:p>
      <w:pPr>
        <w:spacing w:after="20" w:line="240" w:lineRule="auto"/>
      </w:pPr>
      <w:r>
        <w:t>PASSAGGIO DEL TURNO - SET SUPPLEMENTARE DI SPAREGGIO</w:t>
      </w:r>
    </w:p>
    <w:p>
      <w:pPr>
        <w:spacing w:after="20" w:line="240" w:lineRule="auto"/>
      </w:pPr>
      <w:r>
        <w:t>Nelle manifestazioni che prevedono turni con gare di andata e ritorno senza spareggio e tranne specifiche regolamentazioni, i</w:t>
      </w:r>
    </w:p>
    <w:p>
      <w:pPr>
        <w:spacing w:after="20" w:line="240" w:lineRule="auto"/>
      </w:pPr>
      <w:r>
        <w:t>criteri di passaggio del turno in caso di parità sono i seguenti (art. 27 del Regolamento Gare):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in caso di una vittoria per parte passa il turno la squadra che ha vinto con il miglior punteggio set;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una vittoria per parte con identico punteggio set si disputerà, sempre sul campo della gara di ritorno, un set</w:t>
      </w:r>
    </w:p>
    <w:p>
      <w:pPr>
        <w:spacing w:after="20" w:line="240" w:lineRule="auto"/>
      </w:pPr>
      <w:r>
        <w:t>supplementare di spareggio. Questo set supplementare (tie-break) si disputerà con le stesse modalità del 5° set di una</w:t>
      </w:r>
    </w:p>
    <w:p>
      <w:pPr>
        <w:spacing w:after="20" w:line="240" w:lineRule="auto"/>
      </w:pPr>
      <w:r>
        <w:t>gara. L'intervallo fra il termine dell'incontro e la disputa del set supplementare sarà di 5 minuti; il set supplementare verrà</w:t>
      </w:r>
    </w:p>
    <w:p>
      <w:pPr>
        <w:spacing w:after="20" w:line="240" w:lineRule="auto"/>
      </w:pPr>
      <w:r>
        <w:t>registrato su un nuovo referto di gara utilizzando lo spazio riservato al 5° set, specificando nel rapporto di gara quanto</w:t>
      </w:r>
    </w:p>
    <w:p>
      <w:pPr>
        <w:spacing w:after="20" w:line="240" w:lineRule="auto"/>
      </w:pPr>
      <w:r>
        <w:t>accaduto.</w:t>
      </w:r>
    </w:p>
    <w:p>
      <w:pPr>
        <w:spacing w:after="20" w:line="240" w:lineRule="auto"/>
      </w:pPr>
      <w:r>
        <w:t>Il set supplementare è una prosecuzione della partita e quindi tutte le sanzioni disciplinari comminate nei set</w:t>
      </w:r>
    </w:p>
    <w:p>
      <w:pPr>
        <w:spacing w:after="20" w:line="240" w:lineRule="auto"/>
      </w:pPr>
      <w:r>
        <w:t>precedenti restano valide.</w:t>
      </w:r>
    </w:p>
    <w:p>
      <w:pPr>
        <w:spacing w:after="20" w:line="240" w:lineRule="auto"/>
      </w:pPr>
      <w:r>
        <w:t>(È inoltre possibile applicare la regola della disputa del set supplementare di spareggio, sempre nel caso di una vittoria per parte,</w:t>
      </w:r>
    </w:p>
    <w:p>
      <w:pPr>
        <w:spacing w:after="20" w:line="240" w:lineRule="auto"/>
      </w:pPr>
      <w:r>
        <w:t>anche nei seguenti casi: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una vittoria per parte con qualsiasi punteggio set;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una vittoria per parte e stessa somma di punti (3 a 1 e 3 a 0 garantiscono 3 punti al vincitore e 0 al perdente, il 3</w:t>
      </w:r>
    </w:p>
    <w:p>
      <w:pPr>
        <w:spacing w:after="20" w:line="240" w:lineRule="auto"/>
      </w:pPr>
      <w:r>
        <w:t>a 2 distribuisce 2 punti al vincitore e 1 al perdente), per esempio nella gara di andata la squadra A vince 3-0 e al ritorno la</w:t>
      </w:r>
    </w:p>
    <w:p>
      <w:pPr>
        <w:spacing w:after="20" w:line="240" w:lineRule="auto"/>
      </w:pPr>
      <w:r>
        <w:t>squadra B vince 3-1 si disputa il set supplementare.</w:t>
      </w:r>
    </w:p>
    <w:p>
      <w:pPr>
        <w:spacing w:after="20" w:line="240" w:lineRule="auto"/>
      </w:pPr>
      <w:r>
        <w:t>Ovviamente la decisione di applicare una di queste due possibilità deve essere inserita nel Regolamento della manifestazione, in</w:t>
      </w:r>
    </w:p>
    <w:p>
      <w:pPr>
        <w:spacing w:after="20" w:line="240" w:lineRule="auto"/>
      </w:pPr>
      <w:r>
        <w:t>quanto in assenza di specifica regolamentazione, il set supplementare si disputa soltanto nei casi previsti dall’Art. 27 comma 2.d.</w:t>
      </w:r>
    </w:p>
    <w:p>
      <w:pPr>
        <w:spacing w:after="20" w:line="240" w:lineRule="auto"/>
      </w:pPr>
      <w:r>
        <w:t>In tutti i casi, la gara di ritorno deve essere fissata in casa della miglior squadra delle fasi precedenti (regular season, play</w:t>
      </w:r>
    </w:p>
    <w:p>
      <w:pPr>
        <w:spacing w:after="20" w:line="240" w:lineRule="auto"/>
      </w:pPr>
      <w:r>
        <w:t>off, ecc.).</w:t>
      </w:r>
    </w:p>
    <w:p>
      <w:pPr>
        <w:spacing w:after="20" w:line="240" w:lineRule="auto"/>
      </w:pPr>
      <w:r>
        <w:t>Gli arbitri designati per le gare di ritorno devono essere informati dall’organo che organizza il campionato del risultato della gara</w:t>
      </w:r>
    </w:p>
    <w:p>
      <w:pPr>
        <w:spacing w:after="20" w:line="240" w:lineRule="auto"/>
      </w:pPr>
      <w:r>
        <w:t>di andata e dei criteri per l’eventuale disputa del set supplementare di spareggio.</w:t>
      </w:r>
    </w:p>
    <w:p>
      <w:pPr>
        <w:spacing w:after="20" w:line="240" w:lineRule="auto"/>
      </w:pPr>
      <w:r>
        <w:t>Se per un qualsiasi motivo il set supplementare non dovesse essere disputato, laddove previsto dalle indizioni, il Giudice Sportivo</w:t>
      </w:r>
    </w:p>
    <w:p>
      <w:pPr>
        <w:spacing w:after="20" w:line="240" w:lineRule="auto"/>
      </w:pPr>
      <w:r>
        <w:t>dovrà omologare il risultato della gara di ritorno e disporre la disputa del set supplementare sullo stesso campo della gara di</w:t>
      </w:r>
    </w:p>
    <w:p>
      <w:pPr>
        <w:spacing w:after="20" w:line="240" w:lineRule="auto"/>
      </w:pPr>
      <w:r>
        <w:t>ritorno.</w:t>
      </w:r>
    </w:p>
    <w:p>
      <w:pPr>
        <w:spacing w:after="20" w:line="240" w:lineRule="auto"/>
      </w:pPr>
      <w:r>
        <w:t>Le due squadre dovranno presentare lo stesso CAMP3 consegnato alla gara di ritorno e potranno soltanto cancellare alcuni</w:t>
      </w:r>
    </w:p>
    <w:p>
      <w:pPr>
        <w:spacing w:after="20" w:line="240" w:lineRule="auto"/>
      </w:pPr>
      <w:r>
        <w:t>atleti ma non potranno aggiungerne altri.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9//AN 22.06.2026</w:t>
      </w:r>
    </w:p>
    <w:p>
      <w:pPr>
        <w:spacing w:after="20" w:line="240" w:lineRule="auto"/>
      </w:pPr>
      <w:r>
        <w:t>Ovviamente restano valide tutte le sanzioni disciplinari comminate dagli arbitri nella partita di ritorno.</w:t>
      </w:r>
    </w:p>
    <w:p>
      <w:pPr>
        <w:spacing w:after="20" w:line="240" w:lineRule="auto"/>
      </w:pPr>
      <w:r>
        <w:t>VISITE MEDICHE DI IDONEITÀ AGONISTICA</w:t>
      </w:r>
    </w:p>
    <w:p>
      <w:pPr>
        <w:spacing w:after="20" w:line="240" w:lineRule="auto"/>
      </w:pPr>
      <w:r>
        <w:t>Ai sensi dalla legge nazionale e dalle relative leggi regionali (ove esistenti), tutti gli atleti tesserati, compresi quelli “in prova”,</w:t>
      </w:r>
    </w:p>
    <w:p>
      <w:pPr>
        <w:spacing w:after="20" w:line="240" w:lineRule="auto"/>
      </w:pPr>
      <w:r>
        <w:t>devono essere OBBLIGATORIAMENTE in possesso del certificato medico come di seguito riportato: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atleti/e di età inferiore ai 6 anni al momento del tesseramento, non sono obbligati a presentare un certificato medico,</w:t>
      </w:r>
    </w:p>
    <w:p>
      <w:pPr>
        <w:spacing w:after="20" w:line="240" w:lineRule="auto"/>
      </w:pPr>
      <w:r>
        <w:t>né per attività agonistica né per attività non agonistica, salvo diversa disposizione delle autorità sanitarie competenti;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tutti gli atleti dai 7 ai 9 anni è sufficiente il certificato di stato di buona salute rilasciato dal medico di base dell’atleta</w:t>
      </w:r>
    </w:p>
    <w:p>
      <w:pPr>
        <w:spacing w:after="20" w:line="240" w:lineRule="auto"/>
      </w:pPr>
      <w:r>
        <w:t>o da uno specialista in Medicina dello Sport;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tutti gli atleti che compiono o che hanno compiuto 10 anni nella stagione sportiva 2026/2027 hanno l’obbligo di</w:t>
      </w:r>
    </w:p>
    <w:p>
      <w:pPr>
        <w:spacing w:after="20" w:line="240" w:lineRule="auto"/>
      </w:pPr>
      <w:r>
        <w:t>sottoporsi alla visita medica agonistica;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tutti gli atleti partecipanti ai Campionati di serie e/o di categoria devono essere OBBLIGATORIAMENTE in possesso del</w:t>
      </w:r>
    </w:p>
    <w:p>
      <w:pPr>
        <w:spacing w:after="20" w:line="240" w:lineRule="auto"/>
      </w:pPr>
      <w:r>
        <w:t>certificato medico di idoneità agonistica rilasciato dalle competenti strutture autorizzate. Qualora il certificato medico di</w:t>
      </w:r>
    </w:p>
    <w:p>
      <w:pPr>
        <w:spacing w:after="20" w:line="240" w:lineRule="auto"/>
      </w:pPr>
      <w:r>
        <w:t>idoneità agonistica scada nel periodo del prestito (Modulo L) la società di prestito, una volta che l’atleta si sottoporrà alla</w:t>
      </w:r>
    </w:p>
    <w:p>
      <w:pPr>
        <w:spacing w:after="20" w:line="240" w:lineRule="auto"/>
      </w:pPr>
      <w:r>
        <w:t>visita per il rilascio del certificato medico di idoneità agonistica, dovrà inviare copia dello stesso alla società di appartenenza.</w:t>
      </w:r>
    </w:p>
    <w:p>
      <w:pPr>
        <w:spacing w:after="20" w:line="240" w:lineRule="auto"/>
      </w:pPr>
      <w:r>
        <w:t>Il certificato deve essere depositato presso la società dove l’atleta svolge la propria attività, a disposizione per ogni necessità.</w:t>
      </w:r>
    </w:p>
    <w:p>
      <w:pPr>
        <w:spacing w:after="20" w:line="240" w:lineRule="auto"/>
      </w:pPr>
      <w:r>
        <w:t>È NECESSARIO INSERIRE NELL’ANAGRAFICA DELL’ATLETA-SIA IN SEDE DI RINNOVO SIA DI PRIMO TESSERAMENTO- LA DATA</w:t>
      </w:r>
    </w:p>
    <w:p>
      <w:pPr>
        <w:spacing w:after="20" w:line="240" w:lineRule="auto"/>
      </w:pPr>
      <w:r>
        <w:t>IN CUI È STATO RILASCIATO IL CERTIFICATO MEDICO DI IDONEITÀ AGONISTICA/NON AGONISTICA. IL POSSESSO DI VALIDO</w:t>
      </w:r>
    </w:p>
    <w:p>
      <w:pPr>
        <w:spacing w:after="20" w:line="240" w:lineRule="auto"/>
      </w:pPr>
      <w:r>
        <w:t>CERTIFICATO MEDICO AGONISTICO/NON AGONISTICO È VINCOLANTE SIA AI FINI DEL PRIMO TESSERAMENTO SIA DEL</w:t>
      </w:r>
    </w:p>
    <w:p>
      <w:pPr>
        <w:spacing w:after="20" w:line="240" w:lineRule="auto"/>
      </w:pPr>
      <w:r>
        <w:t>RINNOVO.</w:t>
      </w:r>
    </w:p>
    <w:p>
      <w:pPr>
        <w:spacing w:after="20" w:line="240" w:lineRule="auto"/>
      </w:pPr>
      <w:r>
        <w:t>SOSPENSIONE E DEFERIMENTO ATLETA PER MANCANZA VISITA MEDICA</w:t>
      </w:r>
    </w:p>
    <w:p>
      <w:pPr>
        <w:spacing w:after="20" w:line="240" w:lineRule="auto"/>
      </w:pPr>
      <w:r>
        <w:t>In caso di mancato possesso di valido certificato medico agonistico/non agonistico di un atleta in fase di rinnovo, il Presidente</w:t>
      </w:r>
    </w:p>
    <w:p>
      <w:pPr>
        <w:spacing w:after="20" w:line="240" w:lineRule="auto"/>
      </w:pPr>
      <w:r>
        <w:t>della società DEVE inserire online la richiesta di sospensione dell’omologa.</w:t>
      </w:r>
    </w:p>
    <w:p>
      <w:pPr>
        <w:spacing w:after="20" w:line="240" w:lineRule="auto"/>
      </w:pPr>
      <w:r>
        <w:t>Tale sospensione potrà essere revocata qualora l’atleta effettui la visita medica.</w:t>
      </w:r>
    </w:p>
    <w:p>
      <w:pPr>
        <w:spacing w:after="20" w:line="240" w:lineRule="auto"/>
      </w:pPr>
      <w:r>
        <w:t>IMPORTANTE: Il Presidente della società è responsabile dell’effettiva ottemperanza all’obbligo della visita medica preventiva,</w:t>
      </w:r>
    </w:p>
    <w:p>
      <w:pPr>
        <w:spacing w:after="20" w:line="240" w:lineRule="auto"/>
      </w:pPr>
      <w:r>
        <w:t>che dovrà essere effettuata previa convocazione via PEC, e se ne rende garante tramite la sottoscrizione del modulo di affiliazione</w:t>
      </w:r>
    </w:p>
    <w:p>
      <w:pPr>
        <w:spacing w:after="20" w:line="240" w:lineRule="auto"/>
      </w:pPr>
      <w:r>
        <w:t>(per i giocatori che si intendono riconfermare) e dei moduli di primo tesseramento (per i nuovi tesserati).</w:t>
      </w:r>
    </w:p>
    <w:p>
      <w:pPr>
        <w:spacing w:after="20" w:line="240" w:lineRule="auto"/>
      </w:pPr>
      <w:r>
        <w:t>SECONDO LIBERO 2026/2027</w:t>
      </w:r>
    </w:p>
    <w:p>
      <w:pPr>
        <w:spacing w:after="20" w:line="240" w:lineRule="auto"/>
      </w:pPr>
      <w:r>
        <w:t>L’utilizzo del Secondo Libero è previsto nei campionati di Serie A1M-A2M-A3M-A1F-A2F-A3F-BM-B1F-B2F-C-D-1°</w:t>
      </w:r>
    </w:p>
    <w:p>
      <w:pPr>
        <w:spacing w:after="20" w:line="240" w:lineRule="auto"/>
      </w:pPr>
      <w:r>
        <w:t>Divisione-2° Divisione-3° Divisione e relative Coppe di serie senza alcun limite di età; nei campionati di Categoria 19M-17M-</w:t>
      </w:r>
    </w:p>
    <w:p>
      <w:pPr>
        <w:spacing w:after="20" w:line="240" w:lineRule="auto"/>
      </w:pPr>
      <w:r>
        <w:t>15M-14M -19F-17F-15F-14F con i limiti di età del campionato.</w:t>
      </w:r>
    </w:p>
    <w:p>
      <w:pPr>
        <w:spacing w:after="20" w:line="240" w:lineRule="auto"/>
      </w:pPr>
      <w:r>
        <w:t>Sarà possibile iscrivere a referto 14 atleti/e. Se una squadra ha più di 12 atleti/e iscritti a referto, due di questi dovranno svolgere</w:t>
      </w:r>
    </w:p>
    <w:p>
      <w:pPr>
        <w:spacing w:after="20" w:line="240" w:lineRule="auto"/>
      </w:pPr>
      <w:r>
        <w:t>la funzione di Libero (es. consentiti: 12 atl. + 2 Libero; 11 atl. + 2 Libero – Es. Non consentito 12+1 Libero). Resta consentita</w:t>
      </w:r>
    </w:p>
    <w:p>
      <w:pPr>
        <w:spacing w:after="20" w:line="240" w:lineRule="auto"/>
      </w:pPr>
      <w:r>
        <w:t>la possibilità di utilizzare 2 Libero anche nei casi in cui ci siano dagli 8 ai 12 atleti (2 Libero compresi).</w:t>
      </w:r>
    </w:p>
    <w:p>
      <w:pPr>
        <w:spacing w:after="20" w:line="240" w:lineRule="auto"/>
      </w:pPr>
      <w:r>
        <w:t>Qualora questa norma all’inizio della gara sia disattesa, il Giudice Sportivo, in sede di omologa, dovrà sanzionare la società con</w:t>
      </w:r>
    </w:p>
    <w:p>
      <w:pPr>
        <w:spacing w:after="20" w:line="240" w:lineRule="auto"/>
      </w:pPr>
      <w:r>
        <w:t>una multa pari a:</w:t>
      </w:r>
    </w:p>
    <w:p>
      <w:pPr>
        <w:spacing w:after="20" w:line="240" w:lineRule="auto"/>
      </w:pPr>
      <w:r>
        <w:t>- 100,00 euro per i campionati di Under 14 e Under 15;</w:t>
      </w:r>
    </w:p>
    <w:p>
      <w:pPr>
        <w:spacing w:after="20" w:line="240" w:lineRule="auto"/>
      </w:pPr>
      <w:r>
        <w:t>- 150,00 euro per tutti gli altri campionati.</w:t>
      </w:r>
    </w:p>
    <w:p>
      <w:pPr>
        <w:spacing w:after="20" w:line="240" w:lineRule="auto"/>
      </w:pPr>
      <w:r>
        <w:t>Qualora, invece, la non osservanza della norma sia dovuta all’allontanamento di uno dei due Libero durante la gara, sarà</w:t>
      </w:r>
    </w:p>
    <w:p>
      <w:pPr>
        <w:spacing w:after="20" w:line="240" w:lineRule="auto"/>
      </w:pPr>
      <w:r>
        <w:t>necessario provvedere a ridesignare un giocatore quale Libero. In mancanza di tale ridesignazione il Giudice Sportivo sanzionerà,</w:t>
      </w:r>
    </w:p>
    <w:p>
      <w:pPr>
        <w:spacing w:after="20" w:line="240" w:lineRule="auto"/>
      </w:pPr>
      <w:r>
        <w:t>in sede di omologa, la società con una multa di euro 500,00.</w:t>
      </w:r>
    </w:p>
    <w:p>
      <w:pPr>
        <w:spacing w:after="20" w:line="240" w:lineRule="auto"/>
      </w:pPr>
      <w:r>
        <w:t>CASISTICA: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Squadra consegna agli UdG CAMP3 con all'interno un numero di atleti superiore a 12, ma un solo Libero (12+1 o 13+1).</w:t>
      </w:r>
    </w:p>
    <w:p>
      <w:pPr>
        <w:spacing w:after="20" w:line="240" w:lineRule="auto"/>
      </w:pPr>
      <w:r>
        <w:t>Gli UdG OBBLIGHERANNO la Squadra a modificare il CAMP3, se ciò non dovesse avvenire, la gara non inizierà.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Squadra consegna agli UdG CAMP3 con un numero di atleti superiore a 12 (11+2 o 12+2) formalmente corretto, precisando,</w:t>
      </w:r>
    </w:p>
    <w:p>
      <w:pPr>
        <w:spacing w:after="20" w:line="240" w:lineRule="auto"/>
      </w:pPr>
      <w:r>
        <w:t>però, che uno dei due Liberi arriverà a gara iniziata. La gara inizierà ugualmente, ma il giudice sportivo, in sede di omologa,</w:t>
      </w:r>
    </w:p>
    <w:p>
      <w:pPr>
        <w:spacing w:after="20" w:line="240" w:lineRule="auto"/>
      </w:pPr>
      <w:r>
        <w:t>sanzionerà la società in questione così come sopra previsto. Si precisa che, laddove la composizione effettiva della Squadra,</w:t>
      </w:r>
    </w:p>
    <w:p>
      <w:pPr>
        <w:spacing w:after="20" w:line="240" w:lineRule="auto"/>
      </w:pPr>
      <w:r>
        <w:t>per tutta la durata della gara, risulti conforme a quanto stabilito dalla regola di gioco 19.1.1 il Giudice Sportivo non</w:t>
      </w:r>
    </w:p>
    <w:p>
      <w:pPr>
        <w:spacing w:after="20" w:line="240" w:lineRule="auto"/>
      </w:pPr>
      <w:r>
        <w:t>applicherà alcuna sanzione.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Durante la gara uno dei due Libero della squadra con un numero di atleti superiore a 12 (11+2 o 12+2) si allontana (si</w:t>
      </w:r>
    </w:p>
    <w:p>
      <w:pPr>
        <w:spacing w:after="20" w:line="240" w:lineRule="auto"/>
      </w:pPr>
      <w:r>
        <w:t>escludono i casi di espulsione, squalifica, infortunio e malattia); la squadra dovrà, in deroga a quanto previsto dalle Regole</w:t>
      </w:r>
    </w:p>
    <w:p>
      <w:pPr>
        <w:spacing w:after="20" w:line="240" w:lineRule="auto"/>
      </w:pPr>
      <w:r>
        <w:t>di Gioco, necessariamente ridesignare il Libero.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10//AN 22.06.2026</w:t>
      </w:r>
    </w:p>
    <w:p>
      <w:pPr>
        <w:spacing w:after="20" w:line="240" w:lineRule="auto"/>
      </w:pPr>
      <w:r>
        <w:t>Nei Campionati Under 13 M 6x6 e Under 13 F non è consentito l’utilizzo del Libero. Tuttavia, potranno essere iscritti a</w:t>
      </w:r>
    </w:p>
    <w:p>
      <w:pPr>
        <w:spacing w:after="20" w:line="240" w:lineRule="auto"/>
      </w:pPr>
      <w:r>
        <w:t>referto ugualmente fino a 14 atleti.</w:t>
      </w:r>
    </w:p>
    <w:p>
      <w:pPr>
        <w:spacing w:after="20" w:line="240" w:lineRule="auto"/>
      </w:pPr>
      <w:r>
        <w:t>REGOLAMENTI FEDERALI</w:t>
      </w:r>
    </w:p>
    <w:p>
      <w:pPr>
        <w:spacing w:after="20" w:line="240" w:lineRule="auto"/>
      </w:pPr>
      <w:r>
        <w:t>Tutti i Regolamenti Federali e le Regole di Gioco sono pubblicati sul sito federale nella sezione Guida Pratica on line</w:t>
      </w:r>
    </w:p>
    <w:p>
      <w:pPr>
        <w:spacing w:after="20" w:line="240" w:lineRule="auto"/>
      </w:pPr>
      <w:r>
        <w:t>https://guidapratica.federvolley.it nei Link utili.</w:t>
      </w:r>
    </w:p>
    <w:p>
      <w:pPr>
        <w:spacing w:after="20" w:line="240" w:lineRule="auto"/>
      </w:pPr>
      <w:r>
        <w:t>Nel documento si farà spesso riferimento agli articoli dei suddetti Regolamenti di cui non verranno riportati i testi che potranno</w:t>
      </w:r>
    </w:p>
    <w:p>
      <w:pPr>
        <w:spacing w:after="20" w:line="240" w:lineRule="auto"/>
      </w:pPr>
      <w:r>
        <w:t>essere consultati nel testo integrale dei regolamenti stessi.</w:t>
      </w:r>
    </w:p>
    <w:p>
      <w:pPr>
        <w:spacing w:after="20" w:line="240" w:lineRule="auto"/>
      </w:pPr>
      <w:r>
        <w:t>INDUMENTI DI GIOCO</w:t>
      </w:r>
    </w:p>
    <w:p>
      <w:pPr>
        <w:spacing w:after="20" w:line="240" w:lineRule="auto"/>
      </w:pPr>
      <w:r>
        <w:t>(R.d.G. e casistica Cap. II Reg. 4 art. 4.3)</w:t>
      </w:r>
    </w:p>
    <w:p>
      <w:pPr>
        <w:spacing w:after="20" w:line="240" w:lineRule="auto"/>
      </w:pPr>
      <w:r>
        <w:t>L'equipaggiamento degli atleti/e è composto da una maglietta e da un pantaloncino (eventualmente anche uniti in un unico</w:t>
      </w:r>
    </w:p>
    <w:p>
      <w:pPr>
        <w:spacing w:after="20" w:line="240" w:lineRule="auto"/>
      </w:pPr>
      <w:r>
        <w:t>indumento) e calzini; è possibile, inoltre, l’utilizzo del modello pantaloncino con gonnellina.</w:t>
      </w:r>
    </w:p>
    <w:p>
      <w:pPr>
        <w:spacing w:after="20" w:line="240" w:lineRule="auto"/>
      </w:pPr>
      <w:r>
        <w:t>I giocatori che svolgono la funzione di "LIBERO" devono indossare una maglia (o maglia/giacca/canotta per il Libero</w:t>
      </w:r>
    </w:p>
    <w:p>
      <w:pPr>
        <w:spacing w:after="20" w:line="240" w:lineRule="auto"/>
      </w:pPr>
      <w:r>
        <w:t>ridesignato) che abbia un colore dominante differente da qualsiasi colore del resto della squadra (esempio: se la maglia</w:t>
      </w:r>
    </w:p>
    <w:p>
      <w:pPr>
        <w:spacing w:after="20" w:line="240" w:lineRule="auto"/>
      </w:pPr>
      <w:r>
        <w:t>della squadra contiene come colore dominante il colore blu, questo potrà essere presente solo in minima parte nella maglia</w:t>
      </w:r>
    </w:p>
    <w:p>
      <w:pPr>
        <w:spacing w:after="20" w:line="240" w:lineRule="auto"/>
      </w:pPr>
      <w:r>
        <w:t>del libero); la divisa deve essere chiaramente contrastante rispetto al resto della squadra; inoltre, la maglia potrà portare</w:t>
      </w:r>
    </w:p>
    <w:p>
      <w:pPr>
        <w:spacing w:after="20" w:line="240" w:lineRule="auto"/>
      </w:pPr>
      <w:r>
        <w:t>una scritta pubblicitaria diversa da quella contenuta nelle altre maglie della squadra. I due Libero potranno avere due diverse</w:t>
      </w:r>
    </w:p>
    <w:p>
      <w:pPr>
        <w:spacing w:after="20" w:line="240" w:lineRule="auto"/>
      </w:pPr>
      <w:r>
        <w:t>divise.</w:t>
      </w:r>
    </w:p>
    <w:p>
      <w:pPr>
        <w:spacing w:after="20" w:line="240" w:lineRule="auto"/>
      </w:pPr>
      <w:r>
        <w:t>Fermo restando l’obbligatorietà della presenza del numero nella parte anteriore della maglia, questo non dovrà necessariamente</w:t>
      </w:r>
    </w:p>
    <w:p>
      <w:pPr>
        <w:spacing w:after="20" w:line="240" w:lineRule="auto"/>
      </w:pPr>
      <w:r>
        <w:t>essere posto al centro.</w:t>
      </w:r>
    </w:p>
    <w:p>
      <w:pPr>
        <w:spacing w:after="20" w:line="240" w:lineRule="auto"/>
      </w:pPr>
      <w:r>
        <w:t>In tutti i campionati è autorizzata la numerazione delle maglie degli atleti dal n.1 al n. 99.</w:t>
      </w:r>
    </w:p>
    <w:p>
      <w:pPr>
        <w:spacing w:after="20" w:line="240" w:lineRule="auto"/>
      </w:pPr>
      <w:r>
        <w:t>Il colore e la brillantezza del numero devono contrastare con quelli delle maglie.</w:t>
      </w:r>
    </w:p>
    <w:p>
      <w:pPr>
        <w:spacing w:after="20" w:line="240" w:lineRule="auto"/>
      </w:pPr>
      <w:r>
        <w:t>Il numero deve avere un’altezza minima di 15 cm sul petto e di 20 cm sul dorso.</w:t>
      </w:r>
    </w:p>
    <w:p>
      <w:pPr>
        <w:spacing w:after="20" w:line="240" w:lineRule="auto"/>
      </w:pPr>
      <w:r>
        <w:t>Il nastro con cui vengono formati i numeri deve avere una larghezza di almeno 2 cm.</w:t>
      </w:r>
    </w:p>
    <w:p>
      <w:pPr>
        <w:spacing w:after="20" w:line="240" w:lineRule="auto"/>
      </w:pPr>
      <w:r>
        <w:t>OBBLIGO DI PARTECIPAZIONE AI CAMPIONATI DI CATEGORIA</w:t>
      </w:r>
    </w:p>
    <w:p>
      <w:pPr>
        <w:spacing w:after="20" w:line="240" w:lineRule="auto"/>
      </w:pPr>
      <w:r>
        <w:t>IMPORTANTE PER TUTTE LE SOCIETÀ</w:t>
      </w:r>
    </w:p>
    <w:p>
      <w:pPr>
        <w:spacing w:after="20" w:line="240" w:lineRule="auto"/>
      </w:pPr>
      <w:r>
        <w:t>Si ricorda che le società di serie BM-B1F e B2F non possono assolvere l’obbligo di partecipazione ai campionati di</w:t>
      </w:r>
    </w:p>
    <w:p>
      <w:pPr>
        <w:spacing w:after="20" w:line="240" w:lineRule="auto"/>
      </w:pPr>
      <w:r>
        <w:t>categoria tramite convenzione con altra società.</w:t>
      </w:r>
    </w:p>
    <w:p>
      <w:pPr>
        <w:spacing w:after="20" w:line="240" w:lineRule="auto"/>
      </w:pPr>
      <w:r>
        <w:t>SERIE B Maschile</w:t>
      </w:r>
    </w:p>
    <w:p>
      <w:pPr>
        <w:spacing w:after="20" w:line="240" w:lineRule="auto"/>
      </w:pPr>
      <w:r>
        <w:t>Le società partecipanti al campionato di Serie B maschile devono prendere parte ad almeno DUE campionati di categoria indetti</w:t>
      </w:r>
    </w:p>
    <w:p>
      <w:pPr>
        <w:spacing w:after="20" w:line="240" w:lineRule="auto"/>
      </w:pPr>
      <w:r>
        <w:t>dalla FIPAV nella corrispondente sezione maschile a scelta tra: Under 19 - Under 17 - Under 15 – Under 14.</w:t>
      </w:r>
    </w:p>
    <w:p>
      <w:pPr>
        <w:spacing w:after="20" w:line="240" w:lineRule="auto"/>
      </w:pPr>
      <w:r>
        <w:t>È prevista la multa di € 2.000,00 se non partecipa ad alcuno dei suddetti campionati, che sarà sanzionata dal Giudice</w:t>
      </w:r>
    </w:p>
    <w:p>
      <w:pPr>
        <w:spacing w:after="20" w:line="240" w:lineRule="auto"/>
      </w:pPr>
      <w:r>
        <w:t>Sportivo Territoriale e dovrà essere versata al Comitato Territoriale.</w:t>
      </w:r>
    </w:p>
    <w:p>
      <w:pPr>
        <w:spacing w:after="20" w:line="240" w:lineRule="auto"/>
      </w:pPr>
      <w:r>
        <w:t>SERIE B1 e B2 Femminile</w:t>
      </w:r>
    </w:p>
    <w:p>
      <w:pPr>
        <w:spacing w:after="20" w:line="240" w:lineRule="auto"/>
      </w:pPr>
      <w:r>
        <w:t>Le società partecipanti ai campionati di Serie B1 e B2 femminile devono prendere parte ad almeno DUE campionati di categoria</w:t>
      </w:r>
    </w:p>
    <w:p>
      <w:pPr>
        <w:spacing w:after="20" w:line="240" w:lineRule="auto"/>
      </w:pPr>
      <w:r>
        <w:t>indetti dalla FIPAV nella corrispondente sezione femminile a scelta tra: Under 19 – Under 17 – Under 15 - Under 14.</w:t>
      </w:r>
    </w:p>
    <w:p>
      <w:pPr>
        <w:spacing w:after="20" w:line="240" w:lineRule="auto"/>
      </w:pPr>
      <w:r>
        <w:t>È prevista la multa di € 4.000,00 se non partecipa ad alcuno dei suddetti campionati, che sarà sanzionata dal Giudice</w:t>
      </w:r>
    </w:p>
    <w:p>
      <w:pPr>
        <w:spacing w:after="20" w:line="240" w:lineRule="auto"/>
      </w:pPr>
      <w:r>
        <w:t>Sportivo Territoriale e dovrà essere versata al Comitato Territoriale.</w:t>
      </w:r>
    </w:p>
    <w:p>
      <w:pPr>
        <w:spacing w:after="20" w:line="240" w:lineRule="auto"/>
      </w:pPr>
      <w:r>
        <w:t>SERIE C – D</w:t>
      </w:r>
    </w:p>
    <w:p>
      <w:pPr>
        <w:spacing w:after="20" w:line="240" w:lineRule="auto"/>
      </w:pPr>
      <w:r>
        <w:t>Per la corrente stagione agonistica il Consiglio Federale ha stabilito: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le società che disputano il campionato nazionale di Serie C maschile l’obbligo di partecipazione a UN Campionato di</w:t>
      </w:r>
    </w:p>
    <w:p>
      <w:pPr>
        <w:spacing w:after="20" w:line="240" w:lineRule="auto"/>
      </w:pPr>
      <w:r>
        <w:t>Categoria a scelta tra Under 19, Under 17, Under 15, Under 14, Under 13 nella corrispondente sezione maschile;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le società che disputano il campionato regionale di Serie D maschile l’obbligo di partecipazione a UN Campionato di</w:t>
      </w:r>
    </w:p>
    <w:p>
      <w:pPr>
        <w:spacing w:after="20" w:line="240" w:lineRule="auto"/>
      </w:pPr>
      <w:r>
        <w:t>Categoria a scelta tra Under 19, Under 17, Under 15, Under 14, Under 13 nella corrispondente sezione maschile;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le società che disputano il campionato nazionale di Serie C femminile l’obbligo di partecipazione a UN Campionato di</w:t>
      </w:r>
    </w:p>
    <w:p>
      <w:pPr>
        <w:spacing w:after="20" w:line="240" w:lineRule="auto"/>
      </w:pPr>
      <w:r>
        <w:t>Categoria a scelta tra Under 19, Under 17, Under 15, Under 14, Under 13   nella corrispondente sezione femminile;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le società che disputano il campionato regionale di Serie D femminile l’obbligo di partecipazione a UN Campionato di</w:t>
      </w:r>
    </w:p>
    <w:p>
      <w:pPr>
        <w:spacing w:after="20" w:line="240" w:lineRule="auto"/>
      </w:pPr>
      <w:r>
        <w:t>Categoria a scelta tra Under 19, Under 17, Under 15, Under 14, Under 13 nella corrispondente sezione femminile.</w:t>
      </w:r>
    </w:p>
    <w:p>
      <w:pPr>
        <w:spacing w:after="20" w:line="240" w:lineRule="auto"/>
      </w:pPr>
      <w:r>
        <w:t>La mancata partecipazione comporterà le seguenti multe:</w:t>
      </w:r>
    </w:p>
    <w:p>
      <w:pPr>
        <w:spacing w:after="20" w:line="240" w:lineRule="auto"/>
      </w:pPr>
      <w:r>
        <w:t>• CM - DM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500,00 (cinquecento/00)</w:t>
      </w:r>
    </w:p>
    <w:p>
      <w:pPr>
        <w:spacing w:after="20" w:line="240" w:lineRule="auto"/>
      </w:pPr>
      <w:r>
        <w:t>• CF - DF</w:t>
      </w:r>
    </w:p>
    <w:p>
      <w:pPr>
        <w:spacing w:after="20" w:line="240" w:lineRule="auto"/>
      </w:pPr>
      <w:r>
        <w:t>€ 1.000,00 (mille/00)</w:t>
      </w:r>
    </w:p>
    <w:p>
      <w:pPr>
        <w:spacing w:after="20" w:line="240" w:lineRule="auto"/>
      </w:pPr>
      <w:r>
        <w:t>Tali multe saranno sanzionate dal Giudice Sportivo Regionale e dovranno essere versate al Comitato Regionale.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11//AN 22.06.2026</w:t>
      </w:r>
    </w:p>
    <w:p>
      <w:pPr>
        <w:spacing w:after="20" w:line="240" w:lineRule="auto"/>
      </w:pPr>
      <w:r>
        <w:t>Per le Società che disputano più campionati di diverse serie, nell’ambito di uno stesso settore, l’obbligatorietà viene assolta in</w:t>
      </w:r>
    </w:p>
    <w:p>
      <w:pPr>
        <w:spacing w:after="20" w:line="240" w:lineRule="auto"/>
      </w:pPr>
      <w:r>
        <w:t>base a quanto previsto per il campionato maggiore a cui partecipano.</w:t>
      </w:r>
    </w:p>
    <w:p>
      <w:pPr>
        <w:spacing w:after="20" w:line="240" w:lineRule="auto"/>
      </w:pPr>
      <w:r>
        <w:t>Il Consiglio Federale, rilevata la peculiarità e la specificità dell’attività svolta, ha deliberato di esonerare dall’obbligo di</w:t>
      </w:r>
    </w:p>
    <w:p>
      <w:pPr>
        <w:spacing w:after="20" w:line="240" w:lineRule="auto"/>
      </w:pPr>
      <w:r>
        <w:t>partecipazione ai campionati di categoria, i CUS e i Gruppi Sportivi di Università private e delle Forze Armate affiliati alla</w:t>
      </w:r>
    </w:p>
    <w:p>
      <w:pPr>
        <w:spacing w:after="20" w:line="240" w:lineRule="auto"/>
      </w:pPr>
      <w:r>
        <w:t>FIPAV.</w:t>
      </w:r>
    </w:p>
    <w:p>
      <w:pPr>
        <w:spacing w:after="20" w:line="240" w:lineRule="auto"/>
      </w:pPr>
      <w:r>
        <w:t>ATLETI</w:t>
      </w:r>
    </w:p>
    <w:p>
      <w:pPr>
        <w:spacing w:after="20" w:line="240" w:lineRule="auto"/>
      </w:pPr>
      <w:r>
        <w:t>Possono partecipare ai campionati tutti gli atleti regolarmente tesserati per la stagione in corso secondo le norme per il</w:t>
      </w:r>
    </w:p>
    <w:p>
      <w:pPr>
        <w:spacing w:after="20" w:line="240" w:lineRule="auto"/>
      </w:pPr>
      <w:r>
        <w:t>tesseramento previste dal Regolamento Affiliazione e Tesseramento e dalle Norme per il Tesseramento 2026/2027 e dagli Artt.</w:t>
      </w:r>
    </w:p>
    <w:p>
      <w:pPr>
        <w:spacing w:after="20" w:line="240" w:lineRule="auto"/>
      </w:pPr>
      <w:r>
        <w:t>18 e 19 del Regolamento Gare.</w:t>
      </w:r>
    </w:p>
    <w:p>
      <w:pPr>
        <w:spacing w:after="20" w:line="240" w:lineRule="auto"/>
      </w:pPr>
      <w:r>
        <w:t>Inoltre le società devono presentare l’Elenco partecipanti alle gare (modulo CAMP3) almeno trenta minuti prima dell'inizio</w:t>
      </w:r>
    </w:p>
    <w:p>
      <w:pPr>
        <w:spacing w:after="20" w:line="240" w:lineRule="auto"/>
      </w:pPr>
      <w:r>
        <w:t>dell'incontro per essere trascritto sul referto di gara.</w:t>
      </w:r>
    </w:p>
    <w:p>
      <w:pPr>
        <w:spacing w:after="20" w:line="240" w:lineRule="auto"/>
      </w:pPr>
      <w:r>
        <w:t>Composizione squadre (Art. 20 del Regolamento Gare comma 3)</w:t>
      </w:r>
    </w:p>
    <w:p>
      <w:pPr>
        <w:spacing w:after="20" w:line="240" w:lineRule="auto"/>
      </w:pPr>
      <w:r>
        <w:t>Tranne disposizioni contrarie, nelle fasi e finali a concentramento che si disputano in sede unica, l'elenco degli atleti non può</w:t>
      </w:r>
    </w:p>
    <w:p>
      <w:pPr>
        <w:spacing w:after="20" w:line="240" w:lineRule="auto"/>
      </w:pPr>
      <w:r>
        <w:t>variare per tutta la durata della manifestazione e quindi l’elenco degli atleti è valido per l’intera durata della manifestazione.</w:t>
      </w:r>
    </w:p>
    <w:p>
      <w:pPr>
        <w:spacing w:after="20" w:line="240" w:lineRule="auto"/>
      </w:pPr>
      <w:r>
        <w:t>Gli atleti/e che svolgono le funzioni del Libero e del secondo Libero, ove previsto, non devono essere necessariamente sempre</w:t>
      </w:r>
    </w:p>
    <w:p>
      <w:pPr>
        <w:spacing w:after="20" w:line="240" w:lineRule="auto"/>
      </w:pPr>
      <w:r>
        <w:t>gli stessi e pertanto possono anche cambiare fra una gara e l’altra delle fasi e finali a concentramento.</w:t>
      </w:r>
    </w:p>
    <w:p>
      <w:pPr>
        <w:spacing w:after="20" w:line="240" w:lineRule="auto"/>
      </w:pPr>
      <w:r>
        <w:t>PARTECIPAZIONE AI DIVERSI CAMPIONATI</w:t>
      </w:r>
    </w:p>
    <w:p>
      <w:pPr>
        <w:spacing w:after="20" w:line="240" w:lineRule="auto"/>
      </w:pPr>
      <w:r>
        <w:t>1) Un giocatore che ha preso parte ad un campionato di serie superiore non può giocare in uno di serie inferiore nella stessa</w:t>
      </w:r>
    </w:p>
    <w:p>
      <w:pPr>
        <w:spacing w:after="20" w:line="240" w:lineRule="auto"/>
      </w:pPr>
      <w:r>
        <w:t>stagione sportiva, fatta eccezione per la Coppa Italia A e B, la Coppa Marche e le Coppe Territoriali che non sono</w:t>
      </w:r>
    </w:p>
    <w:p>
      <w:pPr>
        <w:spacing w:after="20" w:line="240" w:lineRule="auto"/>
      </w:pPr>
      <w:r>
        <w:t>considerate, a questo fine, campionati (ovviamente per la stessa società) e fatto salvo quanto previsto per le Serie A e B in</w:t>
      </w:r>
    </w:p>
    <w:p>
      <w:pPr>
        <w:spacing w:after="20" w:line="240" w:lineRule="auto"/>
      </w:pPr>
      <w:r>
        <w:t>riferimento ai trasferimenti di atleti già scesi in campo.</w:t>
      </w:r>
    </w:p>
    <w:p>
      <w:pPr>
        <w:spacing w:after="20" w:line="240" w:lineRule="auto"/>
      </w:pPr>
      <w:r>
        <w:t>2) Tale limitazione non è prevista per gli atleti maschi: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nati negli anni 2005 e successivi che partecipano ai campionati Serie A che possono essere utilizzati in Superlega</w:t>
      </w:r>
    </w:p>
    <w:p>
      <w:pPr>
        <w:spacing w:after="20" w:line="240" w:lineRule="auto"/>
      </w:pPr>
      <w:r>
        <w:t>o A2 e contemporaneamente, senza limitazioni di numero di presenze, disputare gare di un campionato di serie A3 o B;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nati negli anni 2005 e successivi che partecipano al un campionato di serie A3 fino a 10 presenze e</w:t>
      </w:r>
    </w:p>
    <w:p>
      <w:pPr>
        <w:spacing w:after="20" w:line="240" w:lineRule="auto"/>
      </w:pPr>
      <w:r>
        <w:t>contemporaneamente disputare gare di un campionato di serie B (dopo la 11^ presenza nel campionato superiore non</w:t>
      </w:r>
    </w:p>
    <w:p>
      <w:pPr>
        <w:spacing w:after="20" w:line="240" w:lineRule="auto"/>
      </w:pPr>
      <w:r>
        <w:t>potranno più partecipare a gare della serie B);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nati negli anni 2005 e successivi che partecipano a campionati di serie regionale o territoriale che possono essere</w:t>
      </w:r>
    </w:p>
    <w:p>
      <w:pPr>
        <w:spacing w:after="20" w:line="240" w:lineRule="auto"/>
      </w:pPr>
      <w:r>
        <w:t>utilizzati in un campionato di Superlega o serie A2 o A3 fino a 10 presenze (dopo la 11^ presenza nel campionato</w:t>
      </w:r>
    </w:p>
    <w:p>
      <w:pPr>
        <w:spacing w:after="20" w:line="240" w:lineRule="auto"/>
      </w:pPr>
      <w:r>
        <w:t>superiore non potranno più partecipare a gare di serie regionale o territoriale);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nati negli anni 2006 e successivi che partecipano al campionato di serie B maschile che possono essere utilizzati</w:t>
      </w:r>
    </w:p>
    <w:p>
      <w:pPr>
        <w:spacing w:after="20" w:line="240" w:lineRule="auto"/>
      </w:pPr>
      <w:r>
        <w:t>nel campionato di serie B fino al raggiungimento di 10 presenze e contemporaneamente disputare gare di un campionato</w:t>
      </w:r>
    </w:p>
    <w:p>
      <w:pPr>
        <w:spacing w:after="20" w:line="240" w:lineRule="auto"/>
      </w:pPr>
      <w:r>
        <w:t>di serie inferiore (dopo la 11^ presenza nel campionato superiore non potranno più partecipare a gare di serie regionale</w:t>
      </w:r>
    </w:p>
    <w:p>
      <w:pPr>
        <w:spacing w:after="20" w:line="240" w:lineRule="auto"/>
      </w:pPr>
      <w:r>
        <w:t>o territoriale);</w:t>
      </w:r>
    </w:p>
    <w:p>
      <w:pPr>
        <w:spacing w:after="20" w:line="240" w:lineRule="auto"/>
      </w:pPr>
      <w:r>
        <w:t>e per le atlete femmine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nate negli anni 2008 e successivi che partecipano ai campionati di serie A1 e A2 che possono essere utilizzate, senza</w:t>
      </w:r>
    </w:p>
    <w:p>
      <w:pPr>
        <w:spacing w:after="20" w:line="240" w:lineRule="auto"/>
      </w:pPr>
      <w:r>
        <w:t>limitazioni di numero di presenze, in un campionato di serie A3 o B1 o B2;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nate negli anni 2008 e successivi che partecipano al Campionato serie A3, che possono essere utilizzati in B1 o B2</w:t>
      </w:r>
    </w:p>
    <w:p>
      <w:pPr>
        <w:spacing w:after="20" w:line="240" w:lineRule="auto"/>
      </w:pPr>
      <w:r>
        <w:t>fino a 15 presenze (dopo la 16^ presenza nel campionato superiore non potranno più partecipare a gare della serie B1 o</w:t>
      </w:r>
    </w:p>
    <w:p>
      <w:pPr>
        <w:spacing w:after="20" w:line="240" w:lineRule="auto"/>
      </w:pPr>
      <w:r>
        <w:t>B2);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nate negli anni 2008 e successivi che partecipano a campionati di serie regionale o territoriale che possono essere</w:t>
      </w:r>
    </w:p>
    <w:p>
      <w:pPr>
        <w:spacing w:after="20" w:line="240" w:lineRule="auto"/>
      </w:pPr>
      <w:r>
        <w:t>utilizzate in un campionato di serie A1 o A2 o A3 fino a 15 presenze (dopo la 16^ presenza nel campionato superiore</w:t>
      </w:r>
    </w:p>
    <w:p>
      <w:pPr>
        <w:spacing w:after="20" w:line="240" w:lineRule="auto"/>
      </w:pPr>
      <w:r>
        <w:t>non potranno più partecipare a gare di serie regionale o territoriale);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nate negli anni 2008 e successivi che partecipano ai campionati di serie B1 e B2 femminile che possono essere</w:t>
      </w:r>
    </w:p>
    <w:p>
      <w:pPr>
        <w:spacing w:after="20" w:line="240" w:lineRule="auto"/>
      </w:pPr>
      <w:r>
        <w:t>utilizzate in un campionato di serie B1 o B2 fino al raggiungimento di 10 presenze e contemporaneamente disputare</w:t>
      </w:r>
    </w:p>
    <w:p>
      <w:pPr>
        <w:spacing w:after="20" w:line="240" w:lineRule="auto"/>
      </w:pPr>
      <w:r>
        <w:t>gare di un campionato di serie B2 o di serie regionale o territoriale (dopo la 11^ presenza nel campionato superiore non</w:t>
      </w:r>
    </w:p>
    <w:p>
      <w:pPr>
        <w:spacing w:after="20" w:line="240" w:lineRule="auto"/>
      </w:pPr>
      <w:r>
        <w:t>potranno più partecipare a gare della serie inferiore).</w:t>
      </w:r>
    </w:p>
    <w:p>
      <w:pPr>
        <w:spacing w:after="20" w:line="240" w:lineRule="auto"/>
      </w:pPr>
      <w:r>
        <w:t>Si precisa che ciascuna società di Serie nazionale nel proprio spazio su TessOnLine (campo “visualizzazione dati/atleti</w:t>
      </w:r>
    </w:p>
    <w:p>
      <w:pPr>
        <w:spacing w:after="20" w:line="240" w:lineRule="auto"/>
      </w:pPr>
      <w:r>
        <w:t>tesseramento/partecipazione gare) potrà verificare il numero di presenze in campo nei campionati superiori degli/le atleti/e</w:t>
      </w:r>
    </w:p>
    <w:p>
      <w:pPr>
        <w:spacing w:after="20" w:line="240" w:lineRule="auto"/>
      </w:pPr>
      <w:r>
        <w:t>della propria società interessati dalle norme sopra riportate.</w:t>
      </w:r>
    </w:p>
    <w:p>
      <w:pPr>
        <w:spacing w:after="20" w:line="240" w:lineRule="auto"/>
      </w:pPr>
      <w:r>
        <w:t>Anche nella stagione 2026/2027 ad ogni atleta sarà consentito l’inserimento a Camp 3 in massimo tre gare settimanali</w:t>
      </w:r>
    </w:p>
    <w:p>
      <w:pPr>
        <w:spacing w:after="20" w:line="240" w:lineRule="auto"/>
      </w:pPr>
      <w:r>
        <w:t>(per “Gare Settimanali” si intendono tutte le gare dal lunedì alla domenica). Tale norma non si applica agli atleti ed</w:t>
      </w:r>
    </w:p>
    <w:p>
      <w:pPr>
        <w:spacing w:after="20" w:line="240" w:lineRule="auto"/>
      </w:pPr>
      <w:r>
        <w:t>alle atlete che usufruiscono delle deroghe presenti nel capitolo “Partecipazione a diversi campionati” per i quali non</w:t>
      </w:r>
    </w:p>
    <w:p>
      <w:pPr>
        <w:spacing w:after="20" w:line="240" w:lineRule="auto"/>
      </w:pPr>
      <w:r>
        <w:t>verrà conteggiata la gara effettuata nel campionato di serie superiore.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12//AN 22.06.2026</w:t>
      </w:r>
    </w:p>
    <w:p>
      <w:pPr>
        <w:spacing w:after="20" w:line="240" w:lineRule="auto"/>
      </w:pPr>
      <w:r>
        <w:t>Non sono considerate nel conteggio delle tre gare le Finali Nazionali, Final Four Territoriali e Regionali dei</w:t>
      </w:r>
    </w:p>
    <w:p>
      <w:pPr>
        <w:spacing w:after="20" w:line="240" w:lineRule="auto"/>
      </w:pPr>
      <w:r>
        <w:t>Campionati di Categoria che si svolgono nell’arco di massimo due giorni e le gare di recupero calendarizzate in</w:t>
      </w:r>
    </w:p>
    <w:p>
      <w:pPr>
        <w:spacing w:after="20" w:line="240" w:lineRule="auto"/>
      </w:pPr>
      <w:r>
        <w:t>seguito ad un rinvio per cause di forza maggiore intendendosi come tali anche le gare rinviate a seguito della</w:t>
      </w:r>
    </w:p>
    <w:p>
      <w:pPr>
        <w:spacing w:after="20" w:line="240" w:lineRule="auto"/>
      </w:pPr>
      <w:r>
        <w:t>convocazione di atleti alle Nazionali o alle rappresentative regionali e territoriali. Qualora questa norma dovesse</w:t>
      </w:r>
    </w:p>
    <w:p>
      <w:pPr>
        <w:spacing w:after="20" w:line="240" w:lineRule="auto"/>
      </w:pPr>
      <w:r>
        <w:t>essere infranta, il Giudice Sportivo competente dovrà decretare la sconfitta delle ultime gare giocate in ordine</w:t>
      </w:r>
    </w:p>
    <w:p>
      <w:pPr>
        <w:spacing w:after="20" w:line="240" w:lineRule="auto"/>
      </w:pPr>
      <w:r>
        <w:t>cronologico (4°….5°…) con il punteggio più sfavorevole (0-3 0/25 0/25 0/25). Si precisa inoltre che ogni atleta potrà</w:t>
      </w:r>
    </w:p>
    <w:p>
      <w:pPr>
        <w:spacing w:after="20" w:line="240" w:lineRule="auto"/>
      </w:pPr>
      <w:r>
        <w:t>prendere parte durante la stagione, in base all’età, a massimo 2 campionati di categoria.</w:t>
      </w:r>
    </w:p>
    <w:p>
      <w:pPr>
        <w:spacing w:after="20" w:line="240" w:lineRule="auto"/>
      </w:pPr>
      <w:r>
        <w:t>3) Con il termine" presenze" si intende l'aver partecipato alla gara (anche per un solo punto).</w:t>
      </w:r>
    </w:p>
    <w:p>
      <w:pPr>
        <w:spacing w:after="20" w:line="240" w:lineRule="auto"/>
      </w:pPr>
      <w:r>
        <w:t>Le presenze potranno anche non essere consecutive e non è importante in quale campionato viene effettuata la prima</w:t>
      </w:r>
    </w:p>
    <w:p>
      <w:pPr>
        <w:spacing w:after="20" w:line="240" w:lineRule="auto"/>
      </w:pPr>
      <w:r>
        <w:t>presenza.</w:t>
      </w:r>
    </w:p>
    <w:p>
      <w:pPr>
        <w:spacing w:after="20" w:line="240" w:lineRule="auto"/>
      </w:pPr>
      <w:r>
        <w:t>Per gli ingressi in campo nelle gare dei due campionati di serie vale la temporalità (fino a quando non viene disputata la gara</w:t>
      </w:r>
    </w:p>
    <w:p>
      <w:pPr>
        <w:spacing w:after="20" w:line="240" w:lineRule="auto"/>
      </w:pPr>
      <w:r>
        <w:t>n. 11 o, nel caso della A femminile n. 16, l’atleta potrà essere utilizzato in campionati di serie inferiore).</w:t>
      </w:r>
    </w:p>
    <w:p>
      <w:pPr>
        <w:spacing w:after="20" w:line="240" w:lineRule="auto"/>
      </w:pPr>
      <w:r>
        <w:t>Si precisa che la norma si applica soltanto su due campionati di serie per atleta. (Pertanto, l’atleta che è stato utilizzato</w:t>
      </w:r>
    </w:p>
    <w:p>
      <w:pPr>
        <w:spacing w:after="20" w:line="240" w:lineRule="auto"/>
      </w:pPr>
      <w:r>
        <w:t>in un campionato di serie, nel momento in cui viene utilizzato anche in una serie inferiore, automaticamente non potrà</w:t>
      </w:r>
    </w:p>
    <w:p>
      <w:pPr>
        <w:spacing w:after="20" w:line="240" w:lineRule="auto"/>
      </w:pPr>
      <w:r>
        <w:t>essere utilizzato in nessun altro ulteriore campionato superiore o inferiore (sempre fino al numero massimo di presenze</w:t>
      </w:r>
    </w:p>
    <w:p>
      <w:pPr>
        <w:spacing w:after="20" w:line="240" w:lineRule="auto"/>
      </w:pPr>
      <w:r>
        <w:t>consentite). Si precisa che l’atleta che viene utilizzato in più di due campionati di serie (sempre salendo di categoria e</w:t>
      </w:r>
    </w:p>
    <w:p>
      <w:pPr>
        <w:spacing w:after="20" w:line="240" w:lineRule="auto"/>
      </w:pPr>
      <w:r>
        <w:t>senza mai scendere) non può più usufruire della possibilità di partecipare a un campionato inferiore indipendentemente</w:t>
      </w:r>
    </w:p>
    <w:p>
      <w:pPr>
        <w:spacing w:after="20" w:line="240" w:lineRule="auto"/>
      </w:pPr>
      <w:r>
        <w:t>dagli ingressi effettuati nel campionato superiore). Pertanto un atleta durante la stagione può disputare gare al massimo</w:t>
      </w:r>
    </w:p>
    <w:p>
      <w:pPr>
        <w:spacing w:after="20" w:line="240" w:lineRule="auto"/>
      </w:pPr>
      <w:r>
        <w:t>in due campionati di serie.</w:t>
      </w:r>
    </w:p>
    <w:p>
      <w:pPr>
        <w:spacing w:after="20" w:line="240" w:lineRule="auto"/>
      </w:pPr>
      <w:r>
        <w:t>4) Il Consiglio regionale, sentita la Consulta, ha inoltre stabilito che tale limitazione non sia applicata per gli atleti nati negli</w:t>
      </w:r>
    </w:p>
    <w:p>
      <w:pPr>
        <w:spacing w:after="20" w:line="240" w:lineRule="auto"/>
      </w:pPr>
      <w:r>
        <w:t>anni 2008 e successivi sia per i maschi sia per le femmine, che disputino fino a dieci gare, anche non consecutive, nel</w:t>
      </w:r>
    </w:p>
    <w:p>
      <w:pPr>
        <w:spacing w:after="20" w:line="240" w:lineRule="auto"/>
      </w:pPr>
      <w:r>
        <w:t>corso dei Campionati di serie C e D e contemporaneamente disputare gare in un campionato Territoriale.</w:t>
      </w:r>
    </w:p>
    <w:p>
      <w:pPr>
        <w:spacing w:after="20" w:line="240" w:lineRule="auto"/>
      </w:pPr>
      <w:r>
        <w:t>5) Non è possibile effettuare spostamenti di ufficio o spostamenti fuori dalla norma di gare per far giocare gli atleti nei due</w:t>
      </w:r>
    </w:p>
    <w:p>
      <w:pPr>
        <w:spacing w:after="20" w:line="240" w:lineRule="auto"/>
      </w:pPr>
      <w:r>
        <w:t>campionati di serie.</w:t>
      </w:r>
    </w:p>
    <w:p>
      <w:pPr>
        <w:spacing w:after="20" w:line="240" w:lineRule="auto"/>
      </w:pPr>
      <w:r>
        <w:t>6) Per gli atleti trasferiti è vincolante, ai fini della partecipazione ai Campionati, la data del trasferimento stesso. Pertanto, un</w:t>
      </w:r>
    </w:p>
    <w:p>
      <w:pPr>
        <w:spacing w:after="20" w:line="240" w:lineRule="auto"/>
      </w:pPr>
      <w:r>
        <w:t>giocatore trasferito oltre il termine previsto per un determinato Campionato non può partecipare a quel Campionato né a</w:t>
      </w:r>
    </w:p>
    <w:p>
      <w:pPr>
        <w:spacing w:after="20" w:line="240" w:lineRule="auto"/>
      </w:pPr>
      <w:r>
        <w:t>quelli superiori.</w:t>
      </w:r>
    </w:p>
    <w:p>
      <w:pPr>
        <w:spacing w:after="20" w:line="240" w:lineRule="auto"/>
      </w:pPr>
      <w:r>
        <w:t>7) Le atlete del Club Italia Femminile possono partecipare alle semifinali (*) e finali regionali, alle finali interregionali e</w:t>
      </w:r>
    </w:p>
    <w:p>
      <w:pPr>
        <w:spacing w:after="20" w:line="240" w:lineRule="auto"/>
      </w:pPr>
      <w:r>
        <w:t>nazionali dei campionati di categoria con le rispettive società di appartenenza.</w:t>
      </w:r>
    </w:p>
    <w:p>
      <w:pPr>
        <w:spacing w:after="20" w:line="240" w:lineRule="auto"/>
      </w:pPr>
      <w:r>
        <w:t>(*) – per semifinali e finali regionali si intende la fase che si disputa al momento che le squadre qualificate sono rimaste</w:t>
      </w:r>
    </w:p>
    <w:p>
      <w:pPr>
        <w:spacing w:after="20" w:line="240" w:lineRule="auto"/>
      </w:pPr>
      <w:r>
        <w:t>quattro indipendentemente se si disputa ad eliminazione diretta oppure con la formula del girone all’italiana.</w:t>
      </w:r>
    </w:p>
    <w:p>
      <w:pPr>
        <w:spacing w:after="20" w:line="240" w:lineRule="auto"/>
      </w:pPr>
      <w:r>
        <w:t>8) Nel caso di ritiro da un campionato di una squadra, le gare annullate non contano ai fini della classifica, ma agli atleti che</w:t>
      </w:r>
    </w:p>
    <w:p>
      <w:pPr>
        <w:spacing w:after="20" w:line="240" w:lineRule="auto"/>
      </w:pPr>
      <w:r>
        <w:t>sono scesi in campo in queste gare viene comunque conteggiata la presenza in campo.</w:t>
      </w:r>
    </w:p>
    <w:p>
      <w:pPr>
        <w:spacing w:after="20" w:line="240" w:lineRule="auto"/>
      </w:pPr>
      <w:r>
        <w:t>RECESSO DEL PRESTITO L-L1 (Modulo L2-L3)</w:t>
      </w:r>
    </w:p>
    <w:p>
      <w:pPr>
        <w:spacing w:after="20" w:line="240" w:lineRule="auto"/>
      </w:pPr>
      <w:r>
        <w:t>Procedura: Tesseramento on line -&gt; Recesso Prestito -&gt; Accettazione Recesso Prestito</w:t>
      </w:r>
    </w:p>
    <w:p>
      <w:pPr>
        <w:spacing w:after="20" w:line="240" w:lineRule="auto"/>
      </w:pPr>
      <w:r>
        <w:t>È possibile il recesso del Prestito (prestito e prestito per un campionato) solo ed esclusivamente per atleti mai scesi in campo</w:t>
      </w:r>
    </w:p>
    <w:p>
      <w:pPr>
        <w:spacing w:after="20" w:line="240" w:lineRule="auto"/>
      </w:pPr>
      <w:r>
        <w:t>con la società di destinazione.</w:t>
      </w:r>
    </w:p>
    <w:p>
      <w:pPr>
        <w:spacing w:after="20" w:line="240" w:lineRule="auto"/>
      </w:pPr>
      <w:r>
        <w:t>Tuttavia, sono previste delle eccezioni nei seguenti casi:</w:t>
      </w:r>
    </w:p>
    <w:p>
      <w:pPr>
        <w:spacing w:after="20" w:line="240" w:lineRule="auto"/>
      </w:pPr>
      <w:r>
        <w:t>Recesso Prestito per una stagione sportiva (Mod. L) e</w:t>
      </w:r>
    </w:p>
    <w:p>
      <w:pPr>
        <w:spacing w:after="20" w:line="240" w:lineRule="auto"/>
      </w:pPr>
      <w:r>
        <w:t>Recesso Prestito per un campionato (Mod. L1)</w:t>
      </w:r>
    </w:p>
    <w:p>
      <w:pPr>
        <w:spacing w:after="20" w:line="240" w:lineRule="auto"/>
      </w:pPr>
      <w:r>
        <w:t>1.    Atleta che</w:t>
      </w:r>
    </w:p>
    <w:p>
      <w:pPr>
        <w:spacing w:after="20" w:line="240" w:lineRule="auto"/>
      </w:pPr>
      <w:r>
        <w:t>Scadenza recesso:</w:t>
      </w:r>
    </w:p>
    <w:p>
      <w:pPr>
        <w:spacing w:after="20" w:line="240" w:lineRule="auto"/>
      </w:pPr>
      <w:r>
        <w:t>11/02/2027</w:t>
      </w:r>
    </w:p>
    <w:p>
      <w:pPr>
        <w:spacing w:after="20" w:line="240" w:lineRule="auto"/>
      </w:pPr>
      <w:r>
        <w:t>Dopo il</w:t>
      </w:r>
    </w:p>
    <w:p>
      <w:pPr>
        <w:spacing w:after="20" w:line="240" w:lineRule="auto"/>
      </w:pPr>
      <w:r>
        <w:t>Recesso</w:t>
      </w:r>
    </w:p>
    <w:p>
      <w:pPr>
        <w:spacing w:after="20" w:line="240" w:lineRule="auto"/>
      </w:pPr>
      <w:r>
        <w:t>Ore 14.00</w:t>
      </w:r>
    </w:p>
    <w:p>
      <w:pPr>
        <w:spacing w:after="20" w:line="240" w:lineRule="auto"/>
      </w:pPr>
      <w:r>
        <w:t>ha</w:t>
      </w:r>
    </w:p>
    <w:p>
      <w:pPr>
        <w:spacing w:after="20" w:line="240" w:lineRule="auto"/>
      </w:pPr>
      <w:r>
        <w:t>partecipato</w:t>
      </w:r>
    </w:p>
    <w:p>
      <w:pPr>
        <w:spacing w:after="20" w:line="240" w:lineRule="auto"/>
      </w:pPr>
      <w:r>
        <w:t>a più di 2</w:t>
      </w:r>
    </w:p>
    <w:p>
      <w:pPr>
        <w:spacing w:after="20" w:line="240" w:lineRule="auto"/>
      </w:pPr>
      <w:r>
        <w:t>gare</w:t>
      </w:r>
    </w:p>
    <w:p>
      <w:pPr>
        <w:spacing w:after="20" w:line="240" w:lineRule="auto"/>
      </w:pPr>
      <w:r>
        <w:t>cumulative</w:t>
      </w:r>
    </w:p>
    <w:p>
      <w:pPr>
        <w:spacing w:after="20" w:line="240" w:lineRule="auto"/>
      </w:pPr>
      <w:r>
        <w:t>- È possibile effettuare il recesso dal prestito</w:t>
      </w:r>
    </w:p>
    <w:p>
      <w:pPr>
        <w:spacing w:after="20" w:line="240" w:lineRule="auto"/>
      </w:pPr>
      <w:r>
        <w:t>solo se l’atleta andrà poi a disputare i</w:t>
      </w:r>
    </w:p>
    <w:p>
      <w:pPr>
        <w:spacing w:after="20" w:line="240" w:lineRule="auto"/>
      </w:pPr>
      <w:r>
        <w:t>campionati nazionali di serie A e B, lo</w:t>
      </w:r>
    </w:p>
    <w:p>
      <w:pPr>
        <w:spacing w:after="20" w:line="240" w:lineRule="auto"/>
      </w:pPr>
      <w:r>
        <w:t>stesso non potrà disputare altri campionati.</w:t>
      </w:r>
    </w:p>
    <w:p>
      <w:pPr>
        <w:spacing w:after="20" w:line="240" w:lineRule="auto"/>
      </w:pPr>
      <w:r>
        <w:t>-l’atleta può svolgere esclusivamente attività</w:t>
      </w:r>
    </w:p>
    <w:p>
      <w:pPr>
        <w:spacing w:after="20" w:line="240" w:lineRule="auto"/>
      </w:pPr>
      <w:r>
        <w:t>di allenamento e non ufficiale con la società</w:t>
      </w:r>
    </w:p>
    <w:p>
      <w:pPr>
        <w:spacing w:after="20" w:line="240" w:lineRule="auto"/>
      </w:pPr>
      <w:r>
        <w:t>in cui ritorna se non andrà a disputare la</w:t>
      </w:r>
    </w:p>
    <w:p>
      <w:pPr>
        <w:spacing w:after="20" w:line="240" w:lineRule="auto"/>
      </w:pPr>
      <w:r>
        <w:t>serie B o la serie A</w:t>
      </w:r>
    </w:p>
    <w:p>
      <w:pPr>
        <w:spacing w:after="20" w:line="240" w:lineRule="auto"/>
      </w:pPr>
      <w:r>
        <w:t>2.    Atleta che</w:t>
      </w:r>
    </w:p>
    <w:p>
      <w:pPr>
        <w:spacing w:after="20" w:line="240" w:lineRule="auto"/>
      </w:pPr>
      <w:r>
        <w:t>Scadenza recesso:</w:t>
      </w:r>
    </w:p>
    <w:p>
      <w:pPr>
        <w:spacing w:after="20" w:line="240" w:lineRule="auto"/>
      </w:pPr>
      <w:r>
        <w:t>11/02/2027</w:t>
      </w:r>
    </w:p>
    <w:p>
      <w:pPr>
        <w:spacing w:after="20" w:line="240" w:lineRule="auto"/>
      </w:pPr>
      <w:r>
        <w:t>Dopo il</w:t>
      </w:r>
    </w:p>
    <w:p>
      <w:pPr>
        <w:spacing w:after="20" w:line="240" w:lineRule="auto"/>
      </w:pPr>
      <w:r>
        <w:t>Recesso</w:t>
      </w:r>
    </w:p>
    <w:p>
      <w:pPr>
        <w:spacing w:after="20" w:line="240" w:lineRule="auto"/>
      </w:pPr>
      <w:r>
        <w:t>L’atleta potrà effettuare il recesso dal</w:t>
      </w:r>
    </w:p>
    <w:p>
      <w:pPr>
        <w:spacing w:after="20" w:line="240" w:lineRule="auto"/>
      </w:pPr>
      <w:r>
        <w:t>tesseramento e successivamente disputare</w:t>
      </w:r>
    </w:p>
    <w:p>
      <w:pPr>
        <w:spacing w:after="20" w:line="240" w:lineRule="auto"/>
      </w:pPr>
      <w:r>
        <w:t>qualsiasi campionato secondo le regole e</w:t>
      </w:r>
    </w:p>
    <w:p>
      <w:pPr>
        <w:spacing w:after="20" w:line="240" w:lineRule="auto"/>
      </w:pPr>
      <w:r>
        <w:t>limitazioni previste</w:t>
      </w:r>
    </w:p>
    <w:p>
      <w:pPr>
        <w:spacing w:after="20" w:line="240" w:lineRule="auto"/>
      </w:pPr>
      <w:r>
        <w:t>Ore 14.00</w:t>
      </w:r>
    </w:p>
    <w:p>
      <w:pPr>
        <w:spacing w:after="20" w:line="240" w:lineRule="auto"/>
      </w:pPr>
      <w:r>
        <w:t>ha</w:t>
      </w:r>
    </w:p>
    <w:p>
      <w:pPr>
        <w:spacing w:after="20" w:line="240" w:lineRule="auto"/>
      </w:pPr>
      <w:r>
        <w:t>partecipato</w:t>
      </w:r>
    </w:p>
    <w:p>
      <w:pPr>
        <w:spacing w:after="20" w:line="240" w:lineRule="auto"/>
      </w:pPr>
      <w:r>
        <w:t>a massimo 2</w:t>
      </w:r>
    </w:p>
    <w:p>
      <w:pPr>
        <w:spacing w:after="20" w:line="240" w:lineRule="auto"/>
      </w:pPr>
      <w:r>
        <w:t>gare</w:t>
      </w:r>
    </w:p>
    <w:p>
      <w:pPr>
        <w:spacing w:after="20" w:line="240" w:lineRule="auto"/>
      </w:pPr>
      <w:r>
        <w:t>cumulative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13//AN 22.06.2026</w:t>
      </w:r>
    </w:p>
    <w:p>
      <w:pPr>
        <w:spacing w:after="20" w:line="240" w:lineRule="auto"/>
      </w:pPr>
      <w:r>
        <w:t>3.    Atleta che</w:t>
      </w:r>
    </w:p>
    <w:p>
      <w:pPr>
        <w:spacing w:after="20" w:line="240" w:lineRule="auto"/>
      </w:pPr>
      <w:r>
        <w:t>Scadenza recesso:</w:t>
      </w:r>
    </w:p>
    <w:p>
      <w:pPr>
        <w:spacing w:after="20" w:line="240" w:lineRule="auto"/>
      </w:pPr>
      <w:r>
        <w:t>L’atleta potrà effettuare il recesso dal</w:t>
      </w:r>
    </w:p>
    <w:p>
      <w:pPr>
        <w:spacing w:after="20" w:line="240" w:lineRule="auto"/>
      </w:pPr>
      <w:r>
        <w:t>tesseramento e successivamente disputare</w:t>
      </w:r>
    </w:p>
    <w:p>
      <w:pPr>
        <w:spacing w:after="20" w:line="240" w:lineRule="auto"/>
      </w:pPr>
      <w:r>
        <w:t>qualsiasi campionato secondo le regole e</w:t>
      </w:r>
    </w:p>
    <w:p>
      <w:pPr>
        <w:spacing w:after="20" w:line="240" w:lineRule="auto"/>
      </w:pPr>
      <w:r>
        <w:t>limitazioni previste</w:t>
      </w:r>
    </w:p>
    <w:p>
      <w:pPr>
        <w:spacing w:after="20" w:line="240" w:lineRule="auto"/>
      </w:pPr>
      <w:r>
        <w:t>30/05/2027</w:t>
      </w:r>
    </w:p>
    <w:p>
      <w:pPr>
        <w:spacing w:after="20" w:line="240" w:lineRule="auto"/>
      </w:pPr>
      <w:r>
        <w:t>Ore 14.00</w:t>
      </w:r>
    </w:p>
    <w:p>
      <w:pPr>
        <w:spacing w:after="20" w:line="240" w:lineRule="auto"/>
      </w:pPr>
      <w:r>
        <w:t>Dopo il</w:t>
      </w:r>
    </w:p>
    <w:p>
      <w:pPr>
        <w:spacing w:after="20" w:line="240" w:lineRule="auto"/>
      </w:pPr>
      <w:r>
        <w:t>recesso</w:t>
      </w:r>
    </w:p>
    <w:p>
      <w:pPr>
        <w:spacing w:after="20" w:line="240" w:lineRule="auto"/>
      </w:pPr>
      <w:r>
        <w:t>non è mai</w:t>
      </w:r>
    </w:p>
    <w:p>
      <w:pPr>
        <w:spacing w:after="20" w:line="240" w:lineRule="auto"/>
      </w:pPr>
      <w:r>
        <w:t>stato</w:t>
      </w:r>
    </w:p>
    <w:p>
      <w:pPr>
        <w:spacing w:after="20" w:line="240" w:lineRule="auto"/>
      </w:pPr>
      <w:r>
        <w:t>inserito a</w:t>
      </w:r>
    </w:p>
    <w:p>
      <w:pPr>
        <w:spacing w:after="20" w:line="240" w:lineRule="auto"/>
      </w:pPr>
      <w:r>
        <w:t>CAMP 3</w:t>
      </w:r>
    </w:p>
    <w:p>
      <w:pPr>
        <w:spacing w:after="20" w:line="240" w:lineRule="auto"/>
      </w:pPr>
      <w:r>
        <w:t>nella</w:t>
      </w:r>
    </w:p>
    <w:p>
      <w:pPr>
        <w:spacing w:after="20" w:line="240" w:lineRule="auto"/>
      </w:pPr>
      <w:r>
        <w:t>stagione</w:t>
      </w:r>
    </w:p>
    <w:p>
      <w:pPr>
        <w:spacing w:after="20" w:line="240" w:lineRule="auto"/>
      </w:pPr>
      <w:r>
        <w:t>attuale</w:t>
      </w:r>
    </w:p>
    <w:p>
      <w:pPr>
        <w:spacing w:after="20" w:line="240" w:lineRule="auto"/>
      </w:pPr>
      <w:r>
        <w:t>A seguito del Recesso, l’eventuale schieramento dell’Atleta in una Serie diversa rispetto a quanto consentito costituisce</w:t>
      </w:r>
    </w:p>
    <w:p>
      <w:pPr>
        <w:spacing w:after="20" w:line="240" w:lineRule="auto"/>
      </w:pPr>
      <w:r>
        <w:t>violazione regolamentare e può comportare l’applicazione di sanzioni disciplinari e pecuniarie. Il recesso del Prestito non verrà</w:t>
      </w:r>
    </w:p>
    <w:p>
      <w:pPr>
        <w:spacing w:after="20" w:line="240" w:lineRule="auto"/>
      </w:pPr>
      <w:r>
        <w:t>preso in considerazione nel conteggio delle movimentazioni.</w:t>
      </w:r>
    </w:p>
    <w:p>
      <w:pPr>
        <w:spacing w:after="20" w:line="240" w:lineRule="auto"/>
      </w:pPr>
      <w:r>
        <w:t>PRESTITO PER UN CAMPIONATO (Modulo L1)</w:t>
      </w:r>
    </w:p>
    <w:p>
      <w:pPr>
        <w:spacing w:after="20" w:line="240" w:lineRule="auto"/>
      </w:pPr>
      <w:r>
        <w:t>Per i soli atleti delle categorie giovanili nati/e negli anni 2008-2009-2010-2011-2012-2013-2014 è ammesso il prestito per un</w:t>
      </w:r>
    </w:p>
    <w:p>
      <w:pPr>
        <w:spacing w:after="20" w:line="240" w:lineRule="auto"/>
      </w:pPr>
      <w:r>
        <w:t>solo campionato.</w:t>
      </w:r>
    </w:p>
    <w:p>
      <w:pPr>
        <w:spacing w:after="20" w:line="240" w:lineRule="auto"/>
      </w:pPr>
      <w:r>
        <w:t>Il prestito per un campionato prevede che l’atleta, nel rispetto delle fasce d’età degli stessi campionati, deve: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giocare con l’associato di prestito un solo campionato di categoria e disputare con l’associato di appartenenza campionati</w:t>
      </w:r>
    </w:p>
    <w:p>
      <w:pPr>
        <w:spacing w:after="20" w:line="240" w:lineRule="auto"/>
      </w:pPr>
      <w:r>
        <w:t>differenti da quello di prestito sia di categoria sia di serie;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giocare con l’associato di prestito un solo campionato di serie nazionale di serie A o B oppure un solo campionato di serie</w:t>
      </w:r>
    </w:p>
    <w:p>
      <w:pPr>
        <w:spacing w:after="20" w:line="240" w:lineRule="auto"/>
      </w:pPr>
      <w:r>
        <w:t>regionale o territoriale, e con la società di appartenenza i campionati di categoria; la Consulta Regionale ha deliberato che</w:t>
      </w:r>
    </w:p>
    <w:p>
      <w:pPr>
        <w:spacing w:after="20" w:line="240" w:lineRule="auto"/>
      </w:pPr>
      <w:r>
        <w:t>tale normativa sia applicata sia a livello regionale sia territoriale.</w:t>
      </w:r>
    </w:p>
    <w:p>
      <w:pPr>
        <w:spacing w:after="20" w:line="240" w:lineRule="auto"/>
      </w:pPr>
      <w:r>
        <w:t>La richiesta di trasferimento deve essere presentata, nei termini fissati per i trasferimenti, utilizzando il modulo L1 e riportando</w:t>
      </w:r>
    </w:p>
    <w:p>
      <w:pPr>
        <w:spacing w:after="20" w:line="240" w:lineRule="auto"/>
      </w:pPr>
      <w:r>
        <w:t>nell’apposito spazio l’indicazione del campionato di prestito.</w:t>
      </w:r>
    </w:p>
    <w:p>
      <w:pPr>
        <w:spacing w:after="20" w:line="240" w:lineRule="auto"/>
      </w:pPr>
      <w:r>
        <w:t>LIMITAZIONI: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cessa automaticamente alla fine del campionato al quale l’atleta ha partecipato;</w:t>
      </w:r>
    </w:p>
    <w:p>
      <w:pPr>
        <w:spacing w:after="20" w:line="240" w:lineRule="auto"/>
      </w:pPr>
      <w:r>
        <w:t>-    Il prestito per un campionato o il recesso dallo stesso seguono le scadenze stabilite per i prestiti e trasferimenti;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si deve intendere per un solo campionato che è quello indicato nel modulo di prestito L1;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Gli atleti in prestito ad altro sodalizio, con la società di prestito non possono beneficiare delle 10 o 15 partecipazioni</w:t>
      </w:r>
    </w:p>
    <w:p>
      <w:pPr>
        <w:spacing w:after="20" w:line="240" w:lineRule="auto"/>
      </w:pPr>
      <w:r>
        <w:t>in deroga previste nel paragrafo “partecipazione ai diversi campionati”;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Una società può concedere il prestito per il campionato anche ad atleti tesserati per la prima volta a titolo definitivo (nulla</w:t>
      </w:r>
    </w:p>
    <w:p>
      <w:pPr>
        <w:spacing w:after="20" w:line="240" w:lineRule="auto"/>
      </w:pPr>
      <w:r>
        <w:t>osta o primo tesseramento);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è ammesso solo tra società della stessa regione;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Per un determinato campionato, la società può ricevere e schierare al massimo 2 atleti in prestito per un campionato</w:t>
      </w:r>
    </w:p>
    <w:p>
      <w:pPr>
        <w:spacing w:after="20" w:line="240" w:lineRule="auto"/>
      </w:pPr>
      <w:r>
        <w:t>con modulo L1.</w:t>
      </w:r>
    </w:p>
    <w:p>
      <w:pPr>
        <w:spacing w:after="20" w:line="240" w:lineRule="auto"/>
      </w:pPr>
      <w:r>
        <w:t>-   Il recesso da modulo L1 (prestito per un campionato) non libera uno slot per il numero massimo di atleti ricevibili tramite</w:t>
      </w:r>
    </w:p>
    <w:p>
      <w:pPr>
        <w:spacing w:after="20" w:line="240" w:lineRule="auto"/>
      </w:pPr>
      <w:r>
        <w:t>prestito per un campionato.</w:t>
      </w:r>
    </w:p>
    <w:p>
      <w:pPr>
        <w:spacing w:after="20" w:line="240" w:lineRule="auto"/>
      </w:pPr>
      <w:r>
        <w:t>-    Per la categoria UNDER 13 è consentito il prestito L1 sia per il campionato 6x6 sia per il campionato 4x4. I due campionati</w:t>
      </w:r>
    </w:p>
    <w:p>
      <w:pPr>
        <w:spacing w:after="20" w:line="240" w:lineRule="auto"/>
      </w:pPr>
      <w:r>
        <w:t>sono considerati distinti.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Si precisa che non è possibile effettuare spostamenti di ufficio o fuori dalle norme regolamentari, per permettere la</w:t>
      </w:r>
    </w:p>
    <w:p>
      <w:pPr>
        <w:spacing w:after="20" w:line="240" w:lineRule="auto"/>
      </w:pPr>
      <w:r>
        <w:t>partecipazione degli atleti a gare di campionati di serie e di categorie con le due società.</w:t>
      </w:r>
    </w:p>
    <w:p>
      <w:pPr>
        <w:spacing w:after="20" w:line="240" w:lineRule="auto"/>
      </w:pPr>
      <w:r>
        <w:t>Per quanto non previsto dalla presente normativa, si applicano le norme previste dal R.A.T.</w:t>
      </w:r>
    </w:p>
    <w:p>
      <w:pPr>
        <w:spacing w:after="20" w:line="240" w:lineRule="auto"/>
      </w:pPr>
      <w:r>
        <w:t>PRESTITO PER ATTIVITÀ PROMOZIONALE (MODULO L1PR)</w:t>
      </w:r>
    </w:p>
    <w:p>
      <w:pPr>
        <w:spacing w:after="20" w:line="240" w:lineRule="auto"/>
      </w:pPr>
      <w:r>
        <w:t>Possono essere oggetto di Prestito per Attività Promozionale tutti gli atleti regolarmente tesserati per la stagione sportiva in</w:t>
      </w:r>
    </w:p>
    <w:p>
      <w:pPr>
        <w:spacing w:after="20" w:line="240" w:lineRule="auto"/>
      </w:pPr>
      <w:r>
        <w:t>corso.</w:t>
      </w:r>
    </w:p>
    <w:p>
      <w:pPr>
        <w:spacing w:after="20" w:line="240" w:lineRule="auto"/>
      </w:pPr>
      <w:r>
        <w:t>Con il Prestito per Attività Promozionale, l’atleta può partecipare all’attività promozionale con la società di Prestito. In questo</w:t>
      </w:r>
    </w:p>
    <w:p>
      <w:pPr>
        <w:spacing w:after="20" w:line="240" w:lineRule="auto"/>
      </w:pPr>
      <w:r>
        <w:t>modo, quindi, viene data alla società che partecipa ai tornei (coppe comprese) la possibilità di inserire a Camp 3 l’atleta in</w:t>
      </w:r>
    </w:p>
    <w:p>
      <w:pPr>
        <w:spacing w:after="20" w:line="240" w:lineRule="auto"/>
      </w:pPr>
      <w:r>
        <w:t>prestito.</w:t>
      </w:r>
    </w:p>
    <w:p>
      <w:pPr>
        <w:spacing w:after="20" w:line="240" w:lineRule="auto"/>
      </w:pPr>
      <w:r>
        <w:t>Si precisa che: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L’atleta può essere ceduto, più volte nel corso della stagione, in prestito per attività promozionale. purché prima di</w:t>
      </w:r>
    </w:p>
    <w:p>
      <w:pPr>
        <w:spacing w:after="20" w:line="240" w:lineRule="auto"/>
      </w:pPr>
      <w:r>
        <w:t>attivare un nuovo prestito sia concluso il precedente prestito.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La società che riceve può ricevere un numero illimitato di prestiti per attività promozionale.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L’atleta già prestato con Modulo L (Prestito per una stagione) ad altra società può ricevere il prestito per attività</w:t>
      </w:r>
    </w:p>
    <w:p>
      <w:pPr>
        <w:spacing w:after="20" w:line="240" w:lineRule="auto"/>
      </w:pPr>
      <w:r>
        <w:t>Promozionale solo se autorizzato dalla società di prestito (ovvero quella che ha ricevuto l’atleta in prestito per tutta la</w:t>
      </w:r>
    </w:p>
    <w:p>
      <w:pPr>
        <w:spacing w:after="20" w:line="240" w:lineRule="auto"/>
      </w:pPr>
      <w:r>
        <w:t>stagione sportiva con Modulo L).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per Attività Promozionale ha validità fino al 30 Giugno di ogni stagione oggetto del prestito.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Il Prestito per Attività Promozionale non ha alcun costo aggiuntivo.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14//AN 22.06.2026</w:t>
      </w:r>
    </w:p>
    <w:p>
      <w:pPr>
        <w:spacing w:after="20" w:line="240" w:lineRule="auto"/>
      </w:pPr>
      <w:r>
        <w:t>Il Prestito L1PR può essere concesso da inizio stagione 1/07/2026 fino a mercoledì 23/06/2027.</w:t>
      </w:r>
    </w:p>
    <w:p>
      <w:pPr>
        <w:spacing w:after="20" w:line="240" w:lineRule="auto"/>
      </w:pPr>
      <w:r>
        <w:t>L’Atleta in prestito Promozionale presso un’altra Società potrà disputare con la stessa, oltre agli allenamenti, le seguenti</w:t>
      </w:r>
    </w:p>
    <w:p>
      <w:pPr>
        <w:spacing w:after="20" w:line="240" w:lineRule="auto"/>
      </w:pPr>
      <w:r>
        <w:t>competizioni promozionali: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Volley S3;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Campionato Open;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Torneo organizzato dal CR o dal CT;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Tornei autorizzati da FIPAV Nazionale, CR o CT organizzati da Società;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Coppe Territoriali organizzate da Comitati Territoriali con Società iscritte ai Campionati di Categoria;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Coppe Regionali organizzate da Comitati Regionali con Società iscritte ai Campionati di Categoria;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Coppe Territoriali di Divisione organizzate da Comitati Territoriali con Società iscritte ai Campionati di 1°, 2° e 3°</w:t>
      </w:r>
    </w:p>
    <w:p>
      <w:pPr>
        <w:spacing w:after="20" w:line="240" w:lineRule="auto"/>
      </w:pPr>
      <w:r>
        <w:t>Divisione;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Coppe Regionali organizzate da Comitati Regionali con Società iscritte ai Campionati di Serie C e D.</w:t>
      </w:r>
    </w:p>
    <w:p>
      <w:pPr>
        <w:spacing w:after="20" w:line="240" w:lineRule="auto"/>
      </w:pPr>
      <w:r>
        <w:t>Si precisa che per ciascun L1PR dovrà essere indicato su TessOnLine il termine di fine prestito.</w:t>
      </w:r>
    </w:p>
    <w:p>
      <w:pPr>
        <w:spacing w:after="20" w:line="240" w:lineRule="auto"/>
      </w:pPr>
      <w:r>
        <w:t>Non potranno essere “attivati” due L1PR in contemporanea.</w:t>
      </w:r>
    </w:p>
    <w:p>
      <w:pPr>
        <w:spacing w:after="20" w:line="240" w:lineRule="auto"/>
      </w:pPr>
      <w:r>
        <w:t>DOCUMENTI DA PRESENTARE ALLE GARE</w:t>
      </w:r>
    </w:p>
    <w:p>
      <w:pPr>
        <w:spacing w:after="20" w:line="240" w:lineRule="auto"/>
      </w:pPr>
      <w:r>
        <w:t>Le società dovranno presentare l’elenco dei partecipanti alle gare (modulo CAMP 3):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COMPLETO DEI NUMERI DI MAGLIA DEGLI ATLETI, DELLA DATA DI NASCITA E DEGLI ESTREMI DEI DOCUMENTI DI</w:t>
      </w:r>
    </w:p>
    <w:p>
      <w:pPr>
        <w:spacing w:after="20" w:line="240" w:lineRule="auto"/>
      </w:pPr>
      <w:r>
        <w:t>RICONOSCIMENTO, redatto OBBLIGATORIAMENTE da TESSONLINE.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In caso di “aggiunte a mano” la società dovrà presentare i moduli che attestino l’avvenuto tesseramento (ATL2, DIR1,</w:t>
      </w:r>
    </w:p>
    <w:p>
      <w:pPr>
        <w:spacing w:after="20" w:line="240" w:lineRule="auto"/>
      </w:pPr>
      <w:r>
        <w:t>ecc.); in assenza di ciò tali tesserati non potranno essere ammessi alla gara. Le società che presenteranno il modulo</w:t>
      </w:r>
    </w:p>
    <w:p>
      <w:pPr>
        <w:spacing w:after="20" w:line="240" w:lineRule="auto"/>
      </w:pPr>
      <w:r>
        <w:t>CAMP3 con tesserati aggiunti a mano incorreranno in una sanzione pecuniaria, da parte del Giudice Sportivo, a partire da</w:t>
      </w:r>
    </w:p>
    <w:p>
      <w:pPr>
        <w:spacing w:after="20" w:line="240" w:lineRule="auto"/>
      </w:pPr>
      <w:r>
        <w:t>€ 20,00 ed aumentata di pari importo per ogni recidiva.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È obbligatorio inserire la Serie del campionato ed il numero di gara. (Si invita a fare la massima attenzione</w:t>
      </w:r>
    </w:p>
    <w:p>
      <w:pPr>
        <w:spacing w:after="20" w:line="240" w:lineRule="auto"/>
      </w:pPr>
      <w:r>
        <w:t>nell’inserire il codice della serie, altrimenti il referto elettronico non importerà i CAMP3)</w:t>
      </w:r>
    </w:p>
    <w:p>
      <w:pPr>
        <w:spacing w:after="20" w:line="240" w:lineRule="auto"/>
      </w:pPr>
      <w:r>
        <w:t>Si ricorda che prima di generare il CAMP3 vanno aggiornate le scadenze dei Certificati Medici, poiché il sistema non</w:t>
      </w:r>
    </w:p>
    <w:p>
      <w:pPr>
        <w:spacing w:after="20" w:line="240" w:lineRule="auto"/>
      </w:pPr>
      <w:r>
        <w:t>farà inserire eventuali atleti/e con il Certificato Medico scaduto o non aggiornato e, pertanto, non potranno essere</w:t>
      </w:r>
    </w:p>
    <w:p>
      <w:pPr>
        <w:spacing w:after="20" w:line="240" w:lineRule="auto"/>
      </w:pPr>
      <w:r>
        <w:t>aggiunti neppure a mano sul CAMP3 e di conseguenza non potranno prendere parte alla gara.</w:t>
      </w:r>
    </w:p>
    <w:p>
      <w:pPr>
        <w:spacing w:after="20" w:line="240" w:lineRule="auto"/>
      </w:pPr>
      <w:r>
        <w:t>I dati anagrafici (nome, cognome e data di nascita) del tesserato inserito nel Camp 3 DOVRANNO COINCIDERE</w:t>
      </w:r>
    </w:p>
    <w:p>
      <w:pPr>
        <w:spacing w:after="20" w:line="240" w:lineRule="auto"/>
      </w:pPr>
      <w:r>
        <w:t>ESATTAMENTE con i dati anagrafici riportati nel documento di riconoscimento. In caso di difformità gli Ufficiali di Gara</w:t>
      </w:r>
    </w:p>
    <w:p>
      <w:pPr>
        <w:spacing w:after="20" w:line="240" w:lineRule="auto"/>
      </w:pPr>
      <w:r>
        <w:t>non autorizzeranno la partecipazione dello stesso alla gara. La medesima corrispondenza dovrà esserci anche per gli</w:t>
      </w:r>
    </w:p>
    <w:p>
      <w:pPr>
        <w:spacing w:after="20" w:line="240" w:lineRule="auto"/>
      </w:pPr>
      <w:r>
        <w:t>atleti inseriti a Camp 3 a penna tra il documento di riconoscimento, l’ATL2 ed il Camp 3.</w:t>
      </w:r>
    </w:p>
    <w:p>
      <w:pPr>
        <w:spacing w:after="20" w:line="240" w:lineRule="auto"/>
      </w:pPr>
      <w:r>
        <w:t>N.B: Non sono da considerare difformità quei tesseramenti manchevoli dei nomi inseriti e dichiarati dopo la virgola e</w:t>
      </w:r>
    </w:p>
    <w:p>
      <w:pPr>
        <w:spacing w:after="20" w:line="240" w:lineRule="auto"/>
      </w:pPr>
      <w:r>
        <w:t>tutti i caratteri speciali non gestiti dalla piattaforma informatica come ad esempio: č š ž.</w:t>
      </w:r>
    </w:p>
    <w:p>
      <w:pPr>
        <w:spacing w:after="20" w:line="240" w:lineRule="auto"/>
      </w:pPr>
      <w:r>
        <w:t>Si fa presente che nel CAMP 3 possono essere inseriti anche più degli atleti/e partecipanti alla gara, depennando successivamente</w:t>
      </w:r>
    </w:p>
    <w:p>
      <w:pPr>
        <w:spacing w:after="20" w:line="240" w:lineRule="auto"/>
      </w:pPr>
      <w:r>
        <w:t>quelli che non saranno presenti all’incontro, ovviamente prima della consegna del CAMP 3 all’arbitro.</w:t>
      </w:r>
    </w:p>
    <w:p>
      <w:pPr>
        <w:spacing w:after="20" w:line="240" w:lineRule="auto"/>
      </w:pPr>
      <w:r>
        <w:t>In questo modo si eviterà di aggiungere a mano altri tesserati e si eviterà di incorrere nell’applicazione della sanzione</w:t>
      </w:r>
    </w:p>
    <w:p>
      <w:pPr>
        <w:spacing w:after="20" w:line="240" w:lineRule="auto"/>
      </w:pPr>
      <w:r>
        <w:t>pecuniaria da parte del Giudice Sportivo. È ammesso scrivere a penna il nominativo del segnapunti e del dirigente addetto</w:t>
      </w:r>
    </w:p>
    <w:p>
      <w:pPr>
        <w:spacing w:after="20" w:line="240" w:lineRule="auto"/>
      </w:pPr>
      <w:r>
        <w:t>all’arbitro per i quali dovranno essere presentati i documenti indicati in seguito.</w:t>
      </w:r>
    </w:p>
    <w:p>
      <w:pPr>
        <w:spacing w:after="20" w:line="240" w:lineRule="auto"/>
      </w:pPr>
      <w:r>
        <w:t>L'elenco sottoscritto dal dirigente e dal capitano (SE MAGGIORENNE) deve essere consegnato all'arbitro, o comunque reso</w:t>
      </w:r>
    </w:p>
    <w:p>
      <w:pPr>
        <w:spacing w:after="20" w:line="240" w:lineRule="auto"/>
      </w:pPr>
      <w:r>
        <w:t>disponibile nelle modalità indicate dalle Circolari di Indizione dei Campionati, dal capitano, almeno trenta minuti prima</w:t>
      </w:r>
    </w:p>
    <w:p>
      <w:pPr>
        <w:spacing w:after="20" w:line="240" w:lineRule="auto"/>
      </w:pPr>
      <w:r>
        <w:t>dell'inizio dell'incontro per essere riportato sul referto di gara. Nel caso il capitano sia minorenne e il dirigente non sia presente</w:t>
      </w:r>
    </w:p>
    <w:p>
      <w:pPr>
        <w:spacing w:after="20" w:line="240" w:lineRule="auto"/>
      </w:pPr>
      <w:r>
        <w:t>il modulo deve essere firmato dall’allenatore.</w:t>
      </w:r>
    </w:p>
    <w:p>
      <w:pPr>
        <w:spacing w:after="20" w:line="240" w:lineRule="auto"/>
      </w:pPr>
      <w:r>
        <w:t>Il CAMPRISOC potrà essere firmato da QUALSIASI ATLETA O TESSERATO MAGGIORENNE DELLA SOCIETÀ</w:t>
      </w:r>
    </w:p>
    <w:p>
      <w:pPr>
        <w:spacing w:after="20" w:line="240" w:lineRule="auto"/>
      </w:pPr>
      <w:r>
        <w:t>DI CASA ISCRITTO A REFERTO. SI PRECISA CHE IN MANCANZA DI TESSERATO MAGGIORENNE DELLA</w:t>
      </w:r>
    </w:p>
    <w:p>
      <w:pPr>
        <w:spacing w:after="20" w:line="240" w:lineRule="auto"/>
      </w:pPr>
      <w:r>
        <w:t>SOCIETÀ DI CASA CHE FIRMI IL CAMPRISOC LA GARA NON POTRÀ AVERE INIZIO.</w:t>
      </w:r>
    </w:p>
    <w:p>
      <w:pPr>
        <w:spacing w:after="20" w:line="240" w:lineRule="auto"/>
      </w:pPr>
      <w:r>
        <w:t>Tranne disposizioni contrarie, nelle fasi e finali a concentramento che si disputano in sede unica, l’elenco degli atleti non può</w:t>
      </w:r>
    </w:p>
    <w:p>
      <w:pPr>
        <w:spacing w:after="20" w:line="240" w:lineRule="auto"/>
      </w:pPr>
      <w:r>
        <w:t>variare per tutta la durata della manifestazione e quindi l’elenco degli atleti è valido per l’intera durata della manifestazione.</w:t>
      </w:r>
    </w:p>
    <w:p>
      <w:pPr>
        <w:spacing w:after="20" w:line="240" w:lineRule="auto"/>
      </w:pPr>
      <w:r>
        <w:t>Gli atleti che svolgono le funzioni del Libero e del secondo Libero, ove previsto, non devono essere necessariamente sempre gli</w:t>
      </w:r>
    </w:p>
    <w:p>
      <w:pPr>
        <w:spacing w:after="20" w:line="240" w:lineRule="auto"/>
      </w:pPr>
      <w:r>
        <w:t>stessi e pertanto possono anche cambiare fra una gara e l’altra delle fasi e finali a concentramento.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15//AN 22.06.2026</w:t>
      </w:r>
    </w:p>
    <w:p>
      <w:pPr>
        <w:spacing w:after="20" w:line="240" w:lineRule="auto"/>
      </w:pPr>
      <w:r>
        <w:t>PER I TESSERATI CHE COMPAIONO SULL'ELENCO CAMP 3 TRAMITE IL TESSERAMENTO ON-LINE non deve essere presentato alcun</w:t>
      </w:r>
    </w:p>
    <w:p>
      <w:pPr>
        <w:spacing w:after="20" w:line="240" w:lineRule="auto"/>
      </w:pPr>
      <w:r>
        <w:t>altro documento a parte, ovviamente, il documento di identità personale rilasciato dalle autorità competenti oppure una</w:t>
      </w:r>
    </w:p>
    <w:p>
      <w:pPr>
        <w:spacing w:after="20" w:line="240" w:lineRule="auto"/>
      </w:pPr>
      <w:r>
        <w:t>autocertificazione.</w:t>
      </w:r>
    </w:p>
    <w:p>
      <w:pPr>
        <w:spacing w:after="20" w:line="240" w:lineRule="auto"/>
      </w:pPr>
      <w:r>
        <w:t>La stampa di tale modello certifica il tesseramento di quanti vi compaiono. In particolare, per gli allenatori attesta che la società</w:t>
      </w:r>
    </w:p>
    <w:p>
      <w:pPr>
        <w:spacing w:after="20" w:line="240" w:lineRule="auto"/>
      </w:pPr>
      <w:r>
        <w:t>ha effettuato il tesseramento societario (che può fare solo se il tecnico è tesserato) senza necessità, quindi, di presentare il</w:t>
      </w:r>
    </w:p>
    <w:p>
      <w:pPr>
        <w:spacing w:after="20" w:line="240" w:lineRule="auto"/>
      </w:pPr>
      <w:r>
        <w:t>modello P e la relativa ricevuta. Inoltre, compare anche il grado del tecnico (nella casella a sinistra dove è scritto 1° e 2°</w:t>
      </w:r>
    </w:p>
    <w:p>
      <w:pPr>
        <w:spacing w:after="20" w:line="240" w:lineRule="auto"/>
      </w:pPr>
      <w:r>
        <w:t>allenatore) così da consentire all’arbitro di verificare che la qualifica sia giusta per il campionato, senza necessità per</w:t>
      </w:r>
    </w:p>
    <w:p>
      <w:pPr>
        <w:spacing w:after="20" w:line="240" w:lineRule="auto"/>
      </w:pPr>
      <w:r>
        <w:t>l’allenatore di presentare il certificato e il versamento del tesseramento. Sul modello CAMP 3 compare anche una colonna</w:t>
      </w:r>
    </w:p>
    <w:p>
      <w:pPr>
        <w:spacing w:after="20" w:line="240" w:lineRule="auto"/>
      </w:pPr>
      <w:r>
        <w:t>riguardante il prestito per un campionato.</w:t>
      </w:r>
    </w:p>
    <w:p>
      <w:pPr>
        <w:spacing w:after="20" w:line="240" w:lineRule="auto"/>
      </w:pPr>
      <w:r>
        <w:t>Mentre per quei Tesserati aggiunti a mano in stampatello, i documenti da presentare, oltre il documento di identità</w:t>
      </w:r>
    </w:p>
    <w:p>
      <w:pPr>
        <w:spacing w:after="20" w:line="240" w:lineRule="auto"/>
      </w:pPr>
      <w:r>
        <w:t>personale rilasciato dalle autorità competenti oppure una autocertificazione, sono i seguenti: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ATLETI: modulo ATL 2 (si raccomanda ai sodalizi di avere sempre al seguito tale modulo aggiornato). In mancanza</w:t>
      </w:r>
    </w:p>
    <w:p>
      <w:pPr>
        <w:spacing w:after="20" w:line="240" w:lineRule="auto"/>
      </w:pPr>
      <w:r>
        <w:t>di tale modello gli atleti non potranno essere ammessi alla gara.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DIRIGENTE ACCOMPAGNATORE – MEDICO – DIRIGENTE ADDETTO agli ARBITRI: modello DIR 1 (che</w:t>
      </w:r>
    </w:p>
    <w:p>
      <w:pPr>
        <w:spacing w:after="20" w:line="240" w:lineRule="auto"/>
      </w:pPr>
      <w:r>
        <w:t>elenca tutti i dirigenti tesserati per la società)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ALLENATORI: il certificato di avvenuto tesseramento rilasciato dal Tesseramento on-line, al momento del rinnovo del</w:t>
      </w:r>
    </w:p>
    <w:p>
      <w:pPr>
        <w:spacing w:after="20" w:line="240" w:lineRule="auto"/>
      </w:pPr>
      <w:r>
        <w:t>tesseramento, il modulo P di tesseramento societario e la ricevuta del versamento riportante sul retro nome</w:t>
      </w:r>
    </w:p>
    <w:p>
      <w:pPr>
        <w:spacing w:after="20" w:line="240" w:lineRule="auto"/>
      </w:pPr>
      <w:r>
        <w:t>e matricola dell'allenatore.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FISIOTERAPISTA: il certificato di avvenuto tesseramento rilasciato dal Tesseramento on-line al momento del rinnovo</w:t>
      </w:r>
    </w:p>
    <w:p>
      <w:pPr>
        <w:spacing w:after="20" w:line="240" w:lineRule="auto"/>
      </w:pPr>
      <w:r>
        <w:t>del tesseramento oppure copia del modulo N per i Fisioterapisti di primo tesseramento.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SEGNAPUNTI ASSOCIATO Modulo SEG 1 (che elenca tutti i segnapunti tesserati per la società)</w:t>
      </w:r>
    </w:p>
    <w:p>
      <w:pPr>
        <w:spacing w:after="20" w:line="240" w:lineRule="auto"/>
      </w:pPr>
      <w:r>
        <w:t>In assenza dei suddetti documenti tali tesserati non potranno essere ammessi alla gara.</w:t>
      </w:r>
    </w:p>
    <w:p>
      <w:pPr>
        <w:spacing w:after="20" w:line="240" w:lineRule="auto"/>
      </w:pPr>
      <w:r>
        <w:t>Gli Arbitri provvederanno al controllo dei documenti di cui sopra e al riconoscimento dei tesserati, oltre alle altre procedure</w:t>
      </w:r>
    </w:p>
    <w:p>
      <w:pPr>
        <w:spacing w:after="20" w:line="240" w:lineRule="auto"/>
      </w:pPr>
      <w:r>
        <w:t>previste dai vigenti Regolamenti (pagamento contributo gara, omologazione del campo, ecc.).</w:t>
      </w:r>
    </w:p>
    <w:p>
      <w:pPr>
        <w:spacing w:after="20" w:line="240" w:lineRule="auto"/>
      </w:pPr>
      <w:r>
        <w:t>RICONOSCIMENTO DEI PARTECIPANTI ALLE GARE</w:t>
      </w:r>
    </w:p>
    <w:p>
      <w:pPr>
        <w:spacing w:after="20" w:line="240" w:lineRule="auto"/>
      </w:pPr>
      <w:r>
        <w:t>L’atleta deve esibire all’arbitro in originale un documento di identità personale rilasciato dalle autorità competenti oppure una</w:t>
      </w:r>
    </w:p>
    <w:p>
      <w:pPr>
        <w:spacing w:after="20" w:line="240" w:lineRule="auto"/>
      </w:pPr>
      <w:r>
        <w:t>“autocertificazione”.</w:t>
      </w:r>
    </w:p>
    <w:p>
      <w:pPr>
        <w:spacing w:after="20" w:line="240" w:lineRule="auto"/>
      </w:pPr>
      <w:r>
        <w:t>DOCUMENTI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Sono validi i documenti di identità in originale anche con validità scaduta, purché muniti di una foto recente, tale comunque</w:t>
      </w:r>
    </w:p>
    <w:p>
      <w:pPr>
        <w:spacing w:after="20" w:line="240" w:lineRule="auto"/>
      </w:pPr>
      <w:r>
        <w:t>da permettere chiaramente il riconoscimento della persona. Per persone di nazionalità estera devono essere accettati i</w:t>
      </w:r>
    </w:p>
    <w:p>
      <w:pPr>
        <w:spacing w:after="20" w:line="240" w:lineRule="auto"/>
      </w:pPr>
      <w:r>
        <w:t>documenti di identità con scrittura straniera con carattere di tipo latino.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E’ valida la presentazione del documento tramite l’App IO in cui è possibile caricare la versione digitale della patente di</w:t>
      </w:r>
    </w:p>
    <w:p>
      <w:pPr>
        <w:spacing w:after="20" w:line="240" w:lineRule="auto"/>
      </w:pPr>
      <w:r>
        <w:t>guida e la Carta Europea della Disabilità.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Sono valide anche le copie dei documenti di identità conformi all’originale vidimati da enti pubblici (non verranno ritirate</w:t>
      </w:r>
    </w:p>
    <w:p>
      <w:pPr>
        <w:spacing w:after="20" w:line="240" w:lineRule="auto"/>
      </w:pPr>
      <w:r>
        <w:t>dagli ufficiali di Gara). NON SONO VALIDE FOTOCOPIE DI DOCUMENTI SENZA VIDIMAZIONE O VIDIMATE</w:t>
      </w:r>
    </w:p>
    <w:p>
      <w:pPr>
        <w:spacing w:after="20" w:line="240" w:lineRule="auto"/>
      </w:pPr>
      <w:r>
        <w:t>DA COMITATI FIPAV O ALTRI CHE NON SIANO ENTI PUBBLICI.</w:t>
      </w:r>
    </w:p>
    <w:p>
      <w:pPr>
        <w:spacing w:after="20" w:line="240" w:lineRule="auto"/>
      </w:pPr>
      <w:r>
        <w:t>Sono validi i documenti d’identità, anche se scaduti: carta d’identità, passaporto, porto d’armi, tessere rilasciate dal</w:t>
      </w:r>
    </w:p>
    <w:p>
      <w:pPr>
        <w:spacing w:after="20" w:line="240" w:lineRule="auto"/>
      </w:pPr>
      <w:r>
        <w:t>ministero dell’interno e/o altri (avvocati, giornalisti, ecc.); non sono consentite tessere postali, ferroviarie, di associazioni,</w:t>
      </w:r>
    </w:p>
    <w:p>
      <w:pPr>
        <w:spacing w:after="20" w:line="240" w:lineRule="auto"/>
      </w:pPr>
      <w:r>
        <w:t>sindacali, abbonamenti vari a bus o tram. Non sono valide, in altre parole, tutte quelle tessere in cui non vi sia un</w:t>
      </w:r>
    </w:p>
    <w:p>
      <w:pPr>
        <w:spacing w:after="20" w:line="240" w:lineRule="auto"/>
      </w:pPr>
      <w:r>
        <w:t>collegamento irreversibile tra la fotografia stessa e la dichiarazione contenuta su supporto cartaceo o plastificato.</w:t>
      </w:r>
    </w:p>
    <w:p>
      <w:pPr>
        <w:spacing w:after="20" w:line="240" w:lineRule="auto"/>
      </w:pPr>
      <w:r>
        <w:t>Per collegamento irreversibile si intende:</w:t>
      </w:r>
    </w:p>
    <w:p>
      <w:pPr>
        <w:spacing w:after="20" w:line="240" w:lineRule="auto"/>
      </w:pPr>
      <w:r>
        <w:t>1. l’apposizione di un timbro sulla fotografia da parte dell’ente che emette il documento;</w:t>
      </w:r>
    </w:p>
    <w:p>
      <w:pPr>
        <w:spacing w:after="20" w:line="240" w:lineRule="auto"/>
      </w:pPr>
      <w:r>
        <w:t>2. la firma del funzionario che lo redige, posta in parte sulla fotografia e in parte sul supporto cartaceo o plastificato;</w:t>
      </w:r>
    </w:p>
    <w:p>
      <w:pPr>
        <w:spacing w:after="20" w:line="240" w:lineRule="auto"/>
      </w:pPr>
      <w:r>
        <w:t>3. la pellicola adesiva che fissa la fotografia al supporto, in modo che non sia possibile sostituire la fotografia stessa,</w:t>
      </w:r>
    </w:p>
    <w:p>
      <w:pPr>
        <w:spacing w:after="20" w:line="240" w:lineRule="auto"/>
      </w:pPr>
      <w:r>
        <w:t>senza far residuare danni visibili al documento che rivelano la contraffazione.</w:t>
      </w:r>
    </w:p>
    <w:p>
      <w:pPr>
        <w:spacing w:after="20" w:line="240" w:lineRule="auto"/>
      </w:pPr>
      <w:r>
        <w:t>Sulla base dell’art.34 del DPR 445/2000 si ricorda che è possibile richiedere la “legalizzazione di fotografie”. Si riporta,</w:t>
      </w:r>
    </w:p>
    <w:p>
      <w:pPr>
        <w:spacing w:after="20" w:line="240" w:lineRule="auto"/>
      </w:pPr>
      <w:r>
        <w:t>per comodità, il testo dell’articolo:</w:t>
      </w:r>
    </w:p>
    <w:p>
      <w:pPr>
        <w:spacing w:after="20" w:line="240" w:lineRule="auto"/>
      </w:pPr>
      <w:r>
        <w:t>…”1. Le amministrazioni competenti per il rilascio di documenti personali sono tenute a legalizzare le prescritte fotografie</w:t>
      </w:r>
    </w:p>
    <w:p>
      <w:pPr>
        <w:spacing w:after="20" w:line="240" w:lineRule="auto"/>
      </w:pPr>
      <w:r>
        <w:t>presentate personalmente dall’interessato. Su richiesta di quest’ultimo le fotografie possono essere, altresì, legalizzate dal</w:t>
      </w:r>
    </w:p>
    <w:p>
      <w:pPr>
        <w:spacing w:after="20" w:line="240" w:lineRule="auto"/>
      </w:pPr>
      <w:r>
        <w:t>dipendente incaricato dal Sindaco.</w:t>
      </w:r>
    </w:p>
    <w:p>
      <w:pPr>
        <w:spacing w:after="20" w:line="240" w:lineRule="auto"/>
      </w:pPr>
      <w:r>
        <w:t>2. La legalizzazione delle fotografie prescritte per il rilascio dei documenti personali non è soggetta all’obbligo del</w:t>
      </w:r>
    </w:p>
    <w:p>
      <w:pPr>
        <w:spacing w:after="20" w:line="240" w:lineRule="auto"/>
      </w:pPr>
      <w:r>
        <w:t>pagamento dell’imposta di bollo.”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16//AN 22.06.2026</w:t>
      </w:r>
    </w:p>
    <w:p>
      <w:pPr>
        <w:spacing w:after="20" w:line="240" w:lineRule="auto"/>
      </w:pPr>
      <w:r>
        <w:t>Dal punto di vista pratico la legalizzazione si effettua applicando la foto su di uno stampato (in genere fornito</w:t>
      </w:r>
    </w:p>
    <w:p>
      <w:pPr>
        <w:spacing w:after="20" w:line="240" w:lineRule="auto"/>
      </w:pPr>
      <w:r>
        <w:t>dall’amministrazione), legandola a questo con il timbro a secco apposto dall’amministrazione e apponendo la dicitura “foto</w:t>
      </w:r>
    </w:p>
    <w:p>
      <w:pPr>
        <w:spacing w:after="20" w:line="240" w:lineRule="auto"/>
      </w:pPr>
      <w:r>
        <w:t>di …..” completata con i dati del soggetto: cognome e nome, luogo e data di nascita, indicazione della modalità di</w:t>
      </w:r>
    </w:p>
    <w:p>
      <w:pPr>
        <w:spacing w:after="20" w:line="240" w:lineRule="auto"/>
      </w:pPr>
      <w:r>
        <w:t>riconoscimento dell’interessato; infine cognome, nome e qualifica del pubblico ufficiale che esegue la legalizzazione e la</w:t>
      </w:r>
    </w:p>
    <w:p>
      <w:pPr>
        <w:spacing w:after="20" w:line="240" w:lineRule="auto"/>
      </w:pPr>
      <w:r>
        <w:t>sua firma.</w:t>
      </w:r>
    </w:p>
    <w:p>
      <w:pPr>
        <w:spacing w:after="20" w:line="240" w:lineRule="auto"/>
      </w:pPr>
      <w:r>
        <w:t>•</w:t>
      </w:r>
    </w:p>
    <w:p>
      <w:pPr>
        <w:spacing w:after="20" w:line="240" w:lineRule="auto"/>
      </w:pPr>
      <w:r>
        <w:t>È consentito il riconoscimento attraverso l’App dei servizi pubblici denominata “IO” in cui è possibile caricare la versione</w:t>
      </w:r>
    </w:p>
    <w:p>
      <w:pPr>
        <w:spacing w:after="20" w:line="240" w:lineRule="auto"/>
      </w:pPr>
      <w:r>
        <w:t>digitale della patente di guida e la carta europea della disabilità.</w:t>
      </w:r>
    </w:p>
    <w:p>
      <w:pPr>
        <w:spacing w:after="20" w:line="240" w:lineRule="auto"/>
      </w:pPr>
      <w:r>
        <w:t>AUTOCERTIFICAZIONE</w:t>
      </w:r>
    </w:p>
    <w:p>
      <w:pPr>
        <w:spacing w:after="20" w:line="240" w:lineRule="auto"/>
      </w:pPr>
      <w:r>
        <w:t>In aderenza alle disposizioni vigenti sui documenti di identità personali, l’identità può essere accertata con una autocertificazione</w:t>
      </w:r>
    </w:p>
    <w:p>
      <w:pPr>
        <w:spacing w:after="20" w:line="240" w:lineRule="auto"/>
      </w:pPr>
      <w:r>
        <w:t>in carta semplice sulla quale dovrà essere apposta:</w:t>
      </w:r>
    </w:p>
    <w:p>
      <w:pPr>
        <w:spacing w:after="20" w:line="240" w:lineRule="auto"/>
      </w:pPr>
      <w:r>
        <w:t>a.</w:t>
      </w:r>
    </w:p>
    <w:p>
      <w:pPr>
        <w:spacing w:after="20" w:line="240" w:lineRule="auto"/>
      </w:pPr>
      <w:r>
        <w:t>una fotografia dell’atleta</w:t>
      </w:r>
    </w:p>
    <w:p>
      <w:pPr>
        <w:spacing w:after="20" w:line="240" w:lineRule="auto"/>
      </w:pPr>
      <w:r>
        <w:t>b. Nome, cognome, data e luogo di nascita.</w:t>
      </w:r>
    </w:p>
    <w:p>
      <w:pPr>
        <w:spacing w:after="20" w:line="240" w:lineRule="auto"/>
      </w:pPr>
      <w:r>
        <w:t>c.</w:t>
      </w:r>
    </w:p>
    <w:p>
      <w:pPr>
        <w:spacing w:after="20" w:line="240" w:lineRule="auto"/>
      </w:pPr>
      <w:r>
        <w:t>Firma dell’atleta, o del genitore se l’atleta è minorenne, sulla foto.</w:t>
      </w:r>
    </w:p>
    <w:p>
      <w:pPr>
        <w:spacing w:after="20" w:line="240" w:lineRule="auto"/>
      </w:pPr>
      <w:r>
        <w:t>L’autocertificazione può essere apposta anche sulla fotocopia del documento.</w:t>
      </w:r>
    </w:p>
    <w:p>
      <w:pPr>
        <w:spacing w:after="20" w:line="240" w:lineRule="auto"/>
      </w:pPr>
      <w:r>
        <w:t>L’autocertificazione viene ritirata dall’arbitro e inviata unitamente agli atti della gara al Giudice Sportivo di competenza.</w:t>
      </w:r>
    </w:p>
    <w:p>
      <w:pPr>
        <w:spacing w:after="20" w:line="240" w:lineRule="auto"/>
      </w:pPr>
      <w:r>
        <w:t>RICONOSCIMENTO DIRETTO</w:t>
      </w:r>
    </w:p>
    <w:p>
      <w:pPr>
        <w:spacing w:after="20" w:line="240" w:lineRule="auto"/>
      </w:pPr>
      <w:r>
        <w:t>È permesso il riconoscimento diretto da parte di uno degli Ufficiali di Gara che dovrà riportare una dichiarazione scritta sul retro</w:t>
      </w:r>
    </w:p>
    <w:p>
      <w:pPr>
        <w:spacing w:after="20" w:line="240" w:lineRule="auto"/>
      </w:pPr>
      <w:r>
        <w:t>del referto o sul relativo elenco ufficiale della squadra.</w:t>
      </w:r>
    </w:p>
    <w:p>
      <w:pPr>
        <w:spacing w:after="20" w:line="240" w:lineRule="auto"/>
      </w:pPr>
      <w:r>
        <w:t>Quanto previsto per il riconoscimento degli atleti è valido anche per gli altri partecipanti alle gare (allenatori,</w:t>
      </w:r>
    </w:p>
    <w:p>
      <w:pPr>
        <w:spacing w:after="20" w:line="240" w:lineRule="auto"/>
      </w:pPr>
      <w:r>
        <w:t>fisioterapisti, dirigenti ecc.).</w:t>
      </w:r>
    </w:p>
    <w:p>
      <w:pPr>
        <w:spacing w:after="20" w:line="240" w:lineRule="auto"/>
      </w:pPr>
      <w:r>
        <w:t>Non è possibile fare dichiarazioni di identità da parte del capitano o dirigenti o tecnici.</w:t>
      </w:r>
    </w:p>
    <w:p>
      <w:pPr>
        <w:spacing w:after="20" w:line="240" w:lineRule="auto"/>
      </w:pPr>
      <w:r>
        <w:t>In caso di frode accertata il colpevole sarà denunciato alle Autorità competenti ed agli organi giurisdizionali federali.</w:t>
      </w:r>
    </w:p>
    <w:p>
      <w:pPr>
        <w:spacing w:after="20" w:line="240" w:lineRule="auto"/>
      </w:pPr>
      <w:r>
        <w:t>DIRIGENTE ADDETTO ALL'ARBITRO</w:t>
      </w:r>
    </w:p>
    <w:p>
      <w:pPr>
        <w:spacing w:after="20" w:line="240" w:lineRule="auto"/>
      </w:pPr>
      <w:r>
        <w:t>Si ricorda che la Società ospitante dovrà mettere a disposizione del direttore di gara un Dirigente "addetto all'arbitro". Tale</w:t>
      </w:r>
    </w:p>
    <w:p>
      <w:pPr>
        <w:spacing w:after="20" w:line="240" w:lineRule="auto"/>
      </w:pPr>
      <w:r>
        <w:t>addetto dovrà essere regolarmente tesserato in qualità di dirigente, dovrà essere iscritto nel Modulo CAMP 3 ed effettuerà il</w:t>
      </w:r>
    </w:p>
    <w:p>
      <w:pPr>
        <w:spacing w:after="20" w:line="240" w:lineRule="auto"/>
      </w:pPr>
      <w:r>
        <w:t>riconoscimento prima dell'inizio della gara. Il Dirigente “addetto all'arbitro” e il Dirigente “accompagnatore” non possono essere</w:t>
      </w:r>
    </w:p>
    <w:p>
      <w:pPr>
        <w:spacing w:after="20" w:line="240" w:lineRule="auto"/>
      </w:pPr>
      <w:r>
        <w:t>la stessa persona. Inoltre l'addetto all'arbitro non può sedere in panchina ed effettuare funzioni di Segnapunti Associato (nella</w:t>
      </w:r>
    </w:p>
    <w:p>
      <w:pPr>
        <w:spacing w:after="20" w:line="240" w:lineRule="auto"/>
      </w:pPr>
      <w:r>
        <w:t>gara).</w:t>
      </w:r>
    </w:p>
    <w:p>
      <w:pPr>
        <w:spacing w:after="20" w:line="240" w:lineRule="auto"/>
      </w:pPr>
      <w:r>
        <w:t>Il dirigente addetto all’arbitro dovrà assolvere i seguenti compiti:</w:t>
      </w:r>
    </w:p>
    <w:p>
      <w:pPr>
        <w:spacing w:after="20" w:line="240" w:lineRule="auto"/>
      </w:pPr>
      <w:r>
        <w:t>1. accogliere gli arbitri al loro arrivo in palestra;</w:t>
      </w:r>
    </w:p>
    <w:p>
      <w:pPr>
        <w:spacing w:after="20" w:line="240" w:lineRule="auto"/>
      </w:pPr>
      <w:r>
        <w:t>2. mettersi a disposizione degli stessi per un controllo preliminare del campo di gioco e relative attrezzature che prevede il</w:t>
      </w:r>
    </w:p>
    <w:p>
      <w:pPr>
        <w:spacing w:after="20" w:line="240" w:lineRule="auto"/>
      </w:pPr>
      <w:r>
        <w:t>controllo del verbale di omologazione del campo, la misurazione dell’altezza della rete e la verifica della presenza delle</w:t>
      </w:r>
    </w:p>
    <w:p>
      <w:pPr>
        <w:spacing w:after="20" w:line="240" w:lineRule="auto"/>
      </w:pPr>
      <w:r>
        <w:t>attrezzature complementari di supporto (dove previste);</w:t>
      </w:r>
    </w:p>
    <w:p>
      <w:pPr>
        <w:spacing w:after="20" w:line="240" w:lineRule="auto"/>
      </w:pPr>
      <w:r>
        <w:t>3. posizionarsi, durante la gara, o al tavolo del segnapunti o in un punto del campo, fuori dall’area di gioco, dove possa essere</w:t>
      </w:r>
    </w:p>
    <w:p>
      <w:pPr>
        <w:spacing w:after="20" w:line="240" w:lineRule="auto"/>
      </w:pPr>
      <w:r>
        <w:t>facilmente reperibile ed altrettanto facilmente possa intervenire a richiesta degli arbitri;</w:t>
      </w:r>
    </w:p>
    <w:p>
      <w:pPr>
        <w:spacing w:after="20" w:line="240" w:lineRule="auto"/>
      </w:pPr>
      <w:r>
        <w:t>4. al termine della gara accompagnare gli arbitri allo spogliatoio e restare a loro disposizione fino a quando non lasciano</w:t>
      </w:r>
    </w:p>
    <w:p>
      <w:pPr>
        <w:spacing w:after="20" w:line="240" w:lineRule="auto"/>
      </w:pPr>
      <w:r>
        <w:t>l’impianto, aiutandoli eventualmente nelle loro necessità (trasporto alla stazione FF.S.). L’eventuale intemperanza ai danni</w:t>
      </w:r>
    </w:p>
    <w:p>
      <w:pPr>
        <w:spacing w:after="20" w:line="240" w:lineRule="auto"/>
      </w:pPr>
      <w:r>
        <w:t>degli Arbitri, da parte del dirigente, o il suo mancato intervento a tutela degli stessi in caso di disordini da parte dei propri</w:t>
      </w:r>
    </w:p>
    <w:p>
      <w:pPr>
        <w:spacing w:after="20" w:line="240" w:lineRule="auto"/>
      </w:pPr>
      <w:r>
        <w:t>tifosi o di altri tesserati, sarà considerata come aggravante;</w:t>
      </w:r>
    </w:p>
    <w:p>
      <w:pPr>
        <w:spacing w:after="20" w:line="240" w:lineRule="auto"/>
      </w:pPr>
      <w:r>
        <w:t>5. La mancanza del Dirigente addetto all’Arbitro sarà considerata come aggravante in caso di intemperanze gravi verso gli</w:t>
      </w:r>
    </w:p>
    <w:p>
      <w:pPr>
        <w:spacing w:after="20" w:line="240" w:lineRule="auto"/>
      </w:pPr>
      <w:r>
        <w:t>Arbitri da parte del pubblico (non importa di quale squadra) o di altri tesserati.</w:t>
      </w:r>
    </w:p>
    <w:p>
      <w:pPr>
        <w:spacing w:after="20" w:line="240" w:lineRule="auto"/>
      </w:pPr>
      <w:r>
        <w:t>Inoltre si raccomanda a tutte le società di non far svolgere al Dirigente addetto agli Arbitri, la funzione di addetto al tabellone</w:t>
      </w:r>
    </w:p>
    <w:p>
      <w:pPr>
        <w:spacing w:after="20" w:line="240" w:lineRule="auto"/>
      </w:pPr>
      <w:r>
        <w:t>elettronico o manuale, in quanto qualora si debba attivare per risolvere eventuali criticità riscontrate dagli arbitri, il suo</w:t>
      </w:r>
    </w:p>
    <w:p>
      <w:pPr>
        <w:spacing w:after="20" w:line="240" w:lineRule="auto"/>
      </w:pPr>
      <w:r>
        <w:t>momentaneo allontanamento potrebbe causare la mancata funzionalità del tabellone segnapunti.</w:t>
      </w:r>
    </w:p>
    <w:p>
      <w:pPr>
        <w:spacing w:after="20" w:line="240" w:lineRule="auto"/>
      </w:pPr>
      <w:r>
        <w:t>SEGNAPUNTI ASSOCIATO</w:t>
      </w:r>
    </w:p>
    <w:p>
      <w:pPr>
        <w:spacing w:after="20" w:line="240" w:lineRule="auto"/>
      </w:pPr>
      <w:r>
        <w:t>Possono essere abilitati alle funzioni di Segnapunti Associato i dirigenti, gli allenatori, gli atleti, tesserati per qualsiasi società,</w:t>
      </w:r>
    </w:p>
    <w:p>
      <w:pPr>
        <w:spacing w:after="20" w:line="240" w:lineRule="auto"/>
      </w:pPr>
      <w:r>
        <w:t>che:</w:t>
      </w:r>
    </w:p>
    <w:p>
      <w:pPr>
        <w:spacing w:after="20" w:line="240" w:lineRule="auto"/>
      </w:pPr>
      <w:r>
        <w:t>1) abbiano compiuto il 16° anno di età;</w:t>
      </w:r>
    </w:p>
    <w:p>
      <w:pPr>
        <w:spacing w:after="20" w:line="240" w:lineRule="auto"/>
      </w:pPr>
      <w:r>
        <w:t>2) abbiano superato gli appositi corsi di abilitazione predisposti dai CT FIPAV;</w:t>
      </w:r>
    </w:p>
    <w:p>
      <w:pPr>
        <w:spacing w:after="20" w:line="240" w:lineRule="auto"/>
      </w:pPr>
      <w:r>
        <w:t>3) abbiano formalmente aderito alla FIPAV con la sottoscrizione del tesseramento ed il pagamento della relativa quota in</w:t>
      </w:r>
    </w:p>
    <w:p>
      <w:pPr>
        <w:spacing w:after="20" w:line="240" w:lineRule="auto"/>
      </w:pPr>
      <w:r>
        <w:t>qualità di dirigente, allenatore, atleta.</w:t>
      </w:r>
    </w:p>
    <w:p>
      <w:pPr>
        <w:spacing w:after="20" w:line="240" w:lineRule="auto"/>
      </w:pPr>
      <w:r>
        <w:t>Il Segnapunti Associato deve essere in buona salute con assenza di patologie che ne sconsiglino lo stress derivante dalla funzione.</w:t>
      </w:r>
    </w:p>
    <w:p>
      <w:pPr>
        <w:spacing w:after="20" w:line="240" w:lineRule="auto"/>
      </w:pPr>
      <w:r>
        <w:t>Possono essere abilitati alla funzione di Segnapunti Associati i portatori di handicap fisici.</w:t>
      </w:r>
    </w:p>
    <w:p>
      <w:pPr>
        <w:spacing w:after="20" w:line="240" w:lineRule="auto"/>
      </w:pPr>
      <w:r>
        <w:t>Le funzioni di segnapunti associato possono essere svolte in tutti i Campionati ad eccezione di quelli di serie A1, A2 e A3.</w:t>
      </w:r>
    </w:p>
    <w:p>
      <w:pPr>
        <w:spacing w:after="20" w:line="240" w:lineRule="auto"/>
      </w:pPr>
      <w:r>
        <w:t>I tesserati abilitati alle funzioni di segnapunti associato potranno svolgere le loro funzioni fino al compimento del 65° anno di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17//AN 22.06.2026</w:t>
      </w:r>
    </w:p>
    <w:p>
      <w:pPr>
        <w:spacing w:after="20" w:line="240" w:lineRule="auto"/>
      </w:pPr>
      <w:r>
        <w:t>età, salvo espressa deroga del Comitato Territoriale.</w:t>
      </w:r>
    </w:p>
    <w:p>
      <w:pPr>
        <w:spacing w:after="20" w:line="240" w:lineRule="auto"/>
      </w:pPr>
      <w:r>
        <w:t>Obblighi delle società</w:t>
      </w:r>
    </w:p>
    <w:p>
      <w:pPr>
        <w:spacing w:after="20" w:line="240" w:lineRule="auto"/>
      </w:pPr>
      <w:r>
        <w:t>Le Società partecipanti ai campionati federali debbono disporre di almeno due Segnapunti Associati che incaricano di volta in</w:t>
      </w:r>
    </w:p>
    <w:p>
      <w:pPr>
        <w:spacing w:after="20" w:line="240" w:lineRule="auto"/>
      </w:pPr>
      <w:r>
        <w:t>volta a svolgere la funzione di segnapunti nelle gare che disputano come squadra ospitante.</w:t>
      </w:r>
    </w:p>
    <w:p>
      <w:pPr>
        <w:spacing w:after="20" w:line="240" w:lineRule="auto"/>
      </w:pPr>
      <w:r>
        <w:t>Se non può disporre dei propri, può utilizzare Segnapunti Associati presentati da altre società.</w:t>
      </w:r>
    </w:p>
    <w:p>
      <w:pPr>
        <w:spacing w:after="20" w:line="240" w:lineRule="auto"/>
      </w:pPr>
      <w:r>
        <w:t>In caso di assenza di Segnapunti in una gara ufficiale, la Società ospitante sarà multata con una ammenda pari a 3 volte il</w:t>
      </w:r>
    </w:p>
    <w:p>
      <w:pPr>
        <w:spacing w:after="20" w:line="240" w:lineRule="auto"/>
      </w:pPr>
      <w:r>
        <w:t>contributo gara previsto per la gara stessa.</w:t>
      </w:r>
    </w:p>
    <w:p>
      <w:pPr>
        <w:spacing w:after="20" w:line="240" w:lineRule="auto"/>
      </w:pPr>
      <w:r>
        <w:t>Tesseramento</w:t>
      </w:r>
    </w:p>
    <w:p>
      <w:pPr>
        <w:spacing w:after="20" w:line="240" w:lineRule="auto"/>
      </w:pPr>
      <w:r>
        <w:t>Il tesseramento del SEGNAPUNTI ASSOCIATO abilitato dal Comitato Territoriale, essendo già un tesserato, è gratuito.</w:t>
      </w:r>
    </w:p>
    <w:p>
      <w:pPr>
        <w:spacing w:after="20" w:line="240" w:lineRule="auto"/>
      </w:pPr>
      <w:r>
        <w:t>Non è possibile tesserare come Segnapunti Associato persone che non siano già dei tesserati (dirigenti, allenatori, atleti).</w:t>
      </w:r>
    </w:p>
    <w:p>
      <w:pPr>
        <w:spacing w:after="20" w:line="240" w:lineRule="auto"/>
      </w:pPr>
      <w:r>
        <w:t>Trattandosi di un tesserato FIPAV facente capo ad una società affiliata, il Segnapunti Associato risponde del suo comportamento</w:t>
      </w:r>
    </w:p>
    <w:p>
      <w:pPr>
        <w:spacing w:after="20" w:line="240" w:lineRule="auto"/>
      </w:pPr>
      <w:r>
        <w:t>come qualsiasi tesserato della Società.</w:t>
      </w:r>
    </w:p>
    <w:p>
      <w:pPr>
        <w:spacing w:after="20" w:line="240" w:lineRule="auto"/>
      </w:pPr>
      <w:r>
        <w:t>IL SEGNAPUNTI ASSOCIATO DOVRÀ ESSERE IN GRADO DI FARE IL REFERTO ELETTRONICO</w:t>
      </w:r>
    </w:p>
    <w:p>
      <w:pPr>
        <w:spacing w:after="20" w:line="240" w:lineRule="auto"/>
      </w:pPr>
      <w:r>
        <w:t>TESSERAMENTO ALLENATORI DA PARTE DELLA SOCIETÁ</w:t>
      </w:r>
    </w:p>
    <w:p>
      <w:pPr>
        <w:spacing w:after="20" w:line="240" w:lineRule="auto"/>
      </w:pPr>
      <w:r>
        <w:t>Per svolgere attività con le società, gli allenatori, oltre al tesseramento individuale, devono essere vincolati direttamente dalle</w:t>
      </w:r>
    </w:p>
    <w:p>
      <w:pPr>
        <w:spacing w:after="20" w:line="240" w:lineRule="auto"/>
      </w:pPr>
      <w:r>
        <w:t>società.</w:t>
      </w:r>
    </w:p>
    <w:p>
      <w:pPr>
        <w:spacing w:after="20" w:line="240" w:lineRule="auto"/>
      </w:pPr>
      <w:r>
        <w:t>Le società potranno effettuare la procedura per il tesseramento societario allenatori esclusivamente su “Pallavolo On</w:t>
      </w:r>
    </w:p>
    <w:p>
      <w:pPr>
        <w:spacing w:after="20" w:line="240" w:lineRule="auto"/>
      </w:pPr>
      <w:r>
        <w:t>line”, firmare il modello P e conservare la copia originale nei propri archivi.</w:t>
      </w:r>
    </w:p>
    <w:p>
      <w:pPr>
        <w:spacing w:after="20" w:line="240" w:lineRule="auto"/>
      </w:pPr>
      <w:r>
        <w:t>Si ricorda che, in relazione alla qualifica gli allenatori possono svolgere la loro attività secondo la seguente tabella:</w:t>
      </w:r>
    </w:p>
    <w:p>
      <w:pPr>
        <w:spacing w:after="20" w:line="240" w:lineRule="auto"/>
      </w:pPr>
      <w:r>
        <w:t>A1/A2/A3</w:t>
      </w:r>
    </w:p>
    <w:p>
      <w:pPr>
        <w:spacing w:after="20" w:line="240" w:lineRule="auto"/>
      </w:pPr>
      <w:r>
        <w:t>BM/B1F</w:t>
      </w:r>
    </w:p>
    <w:p>
      <w:pPr>
        <w:spacing w:after="20" w:line="240" w:lineRule="auto"/>
      </w:pPr>
      <w:r>
        <w:t>B2F</w:t>
      </w:r>
    </w:p>
    <w:p>
      <w:pPr>
        <w:spacing w:after="20" w:line="240" w:lineRule="auto"/>
      </w:pPr>
      <w:r>
        <w:t>C/ D</w:t>
      </w:r>
    </w:p>
    <w:p>
      <w:pPr>
        <w:spacing w:after="20" w:line="240" w:lineRule="auto"/>
      </w:pPr>
      <w:r>
        <w:t>1° DIV</w:t>
      </w:r>
    </w:p>
    <w:p>
      <w:pPr>
        <w:spacing w:after="20" w:line="240" w:lineRule="auto"/>
      </w:pPr>
      <w:r>
        <w:t>2°/3° DIV</w:t>
      </w:r>
    </w:p>
    <w:p>
      <w:pPr>
        <w:spacing w:after="20" w:line="240" w:lineRule="auto"/>
      </w:pPr>
      <w:r>
        <w:t>19/17</w:t>
      </w:r>
    </w:p>
    <w:p>
      <w:pPr>
        <w:spacing w:after="20" w:line="240" w:lineRule="auto"/>
      </w:pPr>
      <w:r>
        <w:t>15/14/13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1°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2°</w:t>
      </w:r>
    </w:p>
    <w:p>
      <w:pPr>
        <w:spacing w:after="20" w:line="240" w:lineRule="auto"/>
      </w:pPr>
      <w:r>
        <w:t>all</w:t>
      </w:r>
    </w:p>
    <w:p>
      <w:pPr>
        <w:spacing w:after="20" w:line="240" w:lineRule="auto"/>
      </w:pPr>
      <w:r>
        <w:t>3° grado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2° grado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1° grado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Allievo ON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NO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SI</w:t>
      </w:r>
    </w:p>
    <w:p>
      <w:pPr>
        <w:spacing w:after="20" w:line="240" w:lineRule="auto"/>
      </w:pPr>
      <w:r>
        <w:t>Il tesseramento societario allenatore è subordinato al pagamento delle seguenti quote:</w:t>
      </w:r>
    </w:p>
    <w:p>
      <w:pPr>
        <w:spacing w:after="20" w:line="240" w:lineRule="auto"/>
      </w:pPr>
      <w:r>
        <w:t>- Allenatori serie A1 M/F, A2 M/F e A3 M/F € 800,00</w:t>
      </w:r>
    </w:p>
    <w:p>
      <w:pPr>
        <w:spacing w:after="20" w:line="240" w:lineRule="auto"/>
      </w:pPr>
      <w:r>
        <w:t>- Allenatori serie BM-B1F e B2F</w:t>
      </w:r>
    </w:p>
    <w:p>
      <w:pPr>
        <w:spacing w:after="20" w:line="240" w:lineRule="auto"/>
      </w:pPr>
      <w:r>
        <w:t>€ 250,00</w:t>
      </w:r>
    </w:p>
    <w:p>
      <w:pPr>
        <w:spacing w:after="20" w:line="240" w:lineRule="auto"/>
      </w:pPr>
      <w:r>
        <w:t>- Allenatori serie C 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80,00</w:t>
      </w:r>
    </w:p>
    <w:p>
      <w:pPr>
        <w:spacing w:after="20" w:line="240" w:lineRule="auto"/>
      </w:pPr>
      <w:r>
        <w:t>- Allenatori Serie 1°/2°/3° Div. e giovanili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- Allenatore Campionati Open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20,00</w:t>
      </w:r>
    </w:p>
    <w:p>
      <w:pPr>
        <w:spacing w:after="20" w:line="240" w:lineRule="auto"/>
      </w:pPr>
      <w:r>
        <w:t>Il pagamento dovrà essere effettuato dalla società “on line” con carta di credito.</w:t>
      </w:r>
    </w:p>
    <w:p>
      <w:pPr>
        <w:spacing w:after="20" w:line="240" w:lineRule="auto"/>
      </w:pPr>
      <w:r>
        <w:t>Le quote si riferiscono ad ogni allenatore tesserato e il versamento è a carico della società.</w:t>
      </w:r>
    </w:p>
    <w:p>
      <w:pPr>
        <w:spacing w:after="20" w:line="240" w:lineRule="auto"/>
      </w:pPr>
      <w:r>
        <w:t>Le società non sono più tenute a fare distinzione tra primo e secondo allenatore, ferma restando l'obbligatorietà per svolgere</w:t>
      </w:r>
    </w:p>
    <w:p>
      <w:pPr>
        <w:spacing w:after="20" w:line="240" w:lineRule="auto"/>
      </w:pPr>
      <w:r>
        <w:t>funzioni di allenatore in panchina, del possesso dei requisiti della precedente tabella. Pertanto, se manca un allenatore e quello</w:t>
      </w:r>
    </w:p>
    <w:p>
      <w:pPr>
        <w:spacing w:after="20" w:line="240" w:lineRule="auto"/>
      </w:pPr>
      <w:r>
        <w:t>presente non ha la qualifica prevista, questi può sedere in panchina come 2°, ma non può intervenire durante la gara così come</w:t>
      </w:r>
    </w:p>
    <w:p>
      <w:pPr>
        <w:spacing w:after="20" w:line="240" w:lineRule="auto"/>
      </w:pPr>
      <w:r>
        <w:t>previsto dalle Regole di Gioco.</w:t>
      </w:r>
    </w:p>
    <w:p>
      <w:pPr>
        <w:spacing w:after="20" w:line="240" w:lineRule="auto"/>
      </w:pPr>
      <w:r>
        <w:t>TESSERAMENTO - VINCOLO PER GLI ALLENATORI CON LE SOCIETÀ</w:t>
      </w:r>
    </w:p>
    <w:p>
      <w:pPr>
        <w:spacing w:after="20" w:line="240" w:lineRule="auto"/>
      </w:pPr>
      <w:r>
        <w:t>Obbligo presenza allenatori in panchina in campionati nazionali, regionali e territoriali:</w:t>
      </w:r>
    </w:p>
    <w:p>
      <w:pPr>
        <w:spacing w:after="20" w:line="240" w:lineRule="auto"/>
      </w:pPr>
      <w:r>
        <w:t>Serie: SuperLega M – A2M – A3M –</w:t>
      </w:r>
    </w:p>
    <w:p>
      <w:pPr>
        <w:spacing w:after="20" w:line="240" w:lineRule="auto"/>
      </w:pPr>
      <w:r>
        <w:t>A1F – A2F – A3F</w:t>
      </w:r>
    </w:p>
    <w:p>
      <w:pPr>
        <w:spacing w:after="20" w:line="240" w:lineRule="auto"/>
      </w:pPr>
      <w:r>
        <w:t>• Obbligo presenza in panchina 1° allenatore</w:t>
      </w:r>
    </w:p>
    <w:p>
      <w:pPr>
        <w:spacing w:after="20" w:line="240" w:lineRule="auto"/>
      </w:pPr>
      <w:r>
        <w:t>• Obbligo presenza in panchina 2° allenatore</w:t>
      </w:r>
    </w:p>
    <w:p>
      <w:pPr>
        <w:spacing w:after="20" w:line="240" w:lineRule="auto"/>
      </w:pPr>
      <w:r>
        <w:t>Serie: BM – B1F – B2F</w:t>
      </w:r>
    </w:p>
    <w:p>
      <w:pPr>
        <w:spacing w:after="20" w:line="240" w:lineRule="auto"/>
      </w:pPr>
      <w:r>
        <w:t>• Obbligo presenza in panchina 1° allenatore</w:t>
      </w:r>
    </w:p>
    <w:p>
      <w:pPr>
        <w:spacing w:after="20" w:line="240" w:lineRule="auto"/>
      </w:pPr>
      <w:r>
        <w:t>Tutti i campionati</w:t>
      </w:r>
    </w:p>
    <w:p>
      <w:pPr>
        <w:spacing w:after="20" w:line="240" w:lineRule="auto"/>
      </w:pPr>
      <w:r>
        <w:t>di Serie e/o Categoria</w:t>
      </w:r>
    </w:p>
    <w:p>
      <w:pPr>
        <w:spacing w:after="20" w:line="240" w:lineRule="auto"/>
      </w:pPr>
      <w:r>
        <w:t>• Obbligo presenza in panchina 1° allenatore</w:t>
      </w:r>
    </w:p>
    <w:p>
      <w:pPr>
        <w:spacing w:after="20" w:line="240" w:lineRule="auto"/>
      </w:pPr>
      <w:r>
        <w:t>Le società di tutti i campionati di serie e categoria che vincola un allenatore che svolge attività in squadre di diversa serie, anche</w:t>
      </w:r>
    </w:p>
    <w:p>
      <w:pPr>
        <w:spacing w:after="20" w:line="240" w:lineRule="auto"/>
      </w:pPr>
      <w:r>
        <w:t>nella medesima società, deve pagare il contributo tassa vincolo allenatore riferito al campionato maggiore.</w:t>
      </w:r>
    </w:p>
    <w:p>
      <w:pPr>
        <w:spacing w:after="20" w:line="240" w:lineRule="auto"/>
      </w:pPr>
      <w:r>
        <w:t>Se il 1° allenatore e/o 2° allenatore partecipa a qualsiasi gara essendo iscritto a referto ma non essendo presente nel modello</w:t>
      </w:r>
    </w:p>
    <w:p>
      <w:pPr>
        <w:spacing w:after="20" w:line="240" w:lineRule="auto"/>
      </w:pPr>
      <w:r>
        <w:t>CAMP 3, l'allenatore sarà vincolato d'ufficio e la società incorrerà in una sanzione amministrativa pari al doppio della tassa di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18//AN 22.06.2026</w:t>
      </w:r>
    </w:p>
    <w:p>
      <w:pPr>
        <w:spacing w:after="20" w:line="240" w:lineRule="auto"/>
      </w:pPr>
      <w:r>
        <w:t>vincolo dell'allenatore. La società vincolante l'allenatore dovrà entro la gara successiva effettuare la procedura di "Tesseramento</w:t>
      </w:r>
    </w:p>
    <w:p>
      <w:pPr>
        <w:spacing w:after="20" w:line="240" w:lineRule="auto"/>
      </w:pPr>
      <w:r>
        <w:t>on line".</w:t>
      </w:r>
    </w:p>
    <w:p>
      <w:pPr>
        <w:spacing w:after="20" w:line="240" w:lineRule="auto"/>
      </w:pPr>
      <w:r>
        <w:t>Non è ammessa l’assenza del 1° allenatore in panchina. Vengono applicate le seguenti sanzioni alla società:</w:t>
      </w:r>
    </w:p>
    <w:p>
      <w:pPr>
        <w:spacing w:after="20" w:line="240" w:lineRule="auto"/>
      </w:pPr>
      <w:r>
        <w:t>Prima assenza</w:t>
      </w:r>
    </w:p>
    <w:p>
      <w:pPr>
        <w:spacing w:after="20" w:line="240" w:lineRule="auto"/>
      </w:pPr>
      <w:r>
        <w:t>1° richiamo</w:t>
      </w:r>
    </w:p>
    <w:p>
      <w:pPr>
        <w:spacing w:after="20" w:line="240" w:lineRule="auto"/>
      </w:pPr>
      <w:r>
        <w:t>Seconda assenza</w:t>
      </w:r>
    </w:p>
    <w:p>
      <w:pPr>
        <w:spacing w:after="20" w:line="240" w:lineRule="auto"/>
      </w:pPr>
      <w:r>
        <w:t>2° richiamo</w:t>
      </w:r>
    </w:p>
    <w:p>
      <w:pPr>
        <w:spacing w:after="20" w:line="240" w:lineRule="auto"/>
      </w:pPr>
      <w:r>
        <w:t>Terza assenza</w:t>
      </w:r>
    </w:p>
    <w:p>
      <w:pPr>
        <w:spacing w:after="20" w:line="240" w:lineRule="auto"/>
      </w:pPr>
      <w:r>
        <w:t>3° richiamo</w:t>
      </w:r>
    </w:p>
    <w:p>
      <w:pPr>
        <w:spacing w:after="20" w:line="240" w:lineRule="auto"/>
      </w:pPr>
      <w:r>
        <w:t>Quarta assenza e successive</w:t>
      </w:r>
    </w:p>
    <w:p>
      <w:pPr>
        <w:spacing w:after="20" w:line="240" w:lineRule="auto"/>
      </w:pPr>
      <w:r>
        <w:t>multa pari al doppio della tassa di vincolo:</w:t>
      </w:r>
    </w:p>
    <w:p>
      <w:pPr>
        <w:spacing w:after="20" w:line="240" w:lineRule="auto"/>
      </w:pPr>
      <w:r>
        <w:t>Serie B:</w:t>
      </w:r>
    </w:p>
    <w:p>
      <w:pPr>
        <w:spacing w:after="20" w:line="240" w:lineRule="auto"/>
      </w:pPr>
      <w:r>
        <w:t>€ 500,00</w:t>
      </w:r>
    </w:p>
    <w:p>
      <w:pPr>
        <w:spacing w:after="20" w:line="240" w:lineRule="auto"/>
      </w:pPr>
      <w:r>
        <w:t>Serie C-D</w:t>
      </w:r>
    </w:p>
    <w:p>
      <w:pPr>
        <w:spacing w:after="20" w:line="240" w:lineRule="auto"/>
      </w:pPr>
      <w:r>
        <w:t>€ 160,00</w:t>
      </w:r>
    </w:p>
    <w:p>
      <w:pPr>
        <w:spacing w:after="20" w:line="240" w:lineRule="auto"/>
      </w:pPr>
      <w:r>
        <w:t>Serie 1°-2°-3° Divisione €   80,00</w:t>
      </w:r>
    </w:p>
    <w:p>
      <w:pPr>
        <w:spacing w:after="20" w:line="240" w:lineRule="auto"/>
      </w:pPr>
      <w:r>
        <w:t>Campionati di Categoria €   80,00</w:t>
      </w:r>
    </w:p>
    <w:p>
      <w:pPr>
        <w:spacing w:after="20" w:line="240" w:lineRule="auto"/>
      </w:pPr>
      <w:r>
        <w:t>Se il primo allenatore viene espulso o squalificato durante la gara o si assenta per qualsiasi motivo, ed il vice allenatore non</w:t>
      </w:r>
    </w:p>
    <w:p>
      <w:pPr>
        <w:spacing w:after="20" w:line="240" w:lineRule="auto"/>
      </w:pPr>
      <w:r>
        <w:t>possiede la qualifica prevista, a quest'ultimo viene data la possibilità di rimanere in panchina senza sostituire il primo allenatore</w:t>
      </w:r>
    </w:p>
    <w:p>
      <w:pPr>
        <w:spacing w:after="20" w:line="240" w:lineRule="auto"/>
      </w:pPr>
      <w:r>
        <w:t>nelle funzioni. In tale evenienza tutti i componenti la squadra che si trovano in panchina non possono dare istruzioni agli atleti</w:t>
      </w:r>
    </w:p>
    <w:p>
      <w:pPr>
        <w:spacing w:after="20" w:line="240" w:lineRule="auto"/>
      </w:pPr>
      <w:r>
        <w:t>in campo.</w:t>
      </w:r>
    </w:p>
    <w:p>
      <w:pPr>
        <w:spacing w:after="20" w:line="240" w:lineRule="auto"/>
      </w:pPr>
      <w:r>
        <w:t>COMPATIBILITÀ SUL VINCOLO ALLENATORI</w:t>
      </w:r>
    </w:p>
    <w:p>
      <w:pPr>
        <w:spacing w:after="20" w:line="240" w:lineRule="auto"/>
      </w:pPr>
      <w:r>
        <w:t>Allenatore in attività in campionati nazionali:</w:t>
      </w:r>
    </w:p>
    <w:p>
      <w:pPr>
        <w:spacing w:after="20" w:line="240" w:lineRule="auto"/>
      </w:pPr>
      <w:r>
        <w:t>o</w:t>
      </w:r>
    </w:p>
    <w:p>
      <w:pPr>
        <w:spacing w:after="20" w:line="240" w:lineRule="auto"/>
      </w:pPr>
      <w:r>
        <w:t>l'allenatore può allenare qualsiasi squadra all'interno della stessa società in cui risulta vincolato;</w:t>
      </w:r>
    </w:p>
    <w:p>
      <w:pPr>
        <w:spacing w:after="20" w:line="240" w:lineRule="auto"/>
      </w:pPr>
      <w:r>
        <w:t>o</w:t>
      </w:r>
    </w:p>
    <w:p>
      <w:pPr>
        <w:spacing w:after="20" w:line="240" w:lineRule="auto"/>
      </w:pPr>
      <w:r>
        <w:t>l'allenatore può allenare in un campionato regionale, territoriale e/o di categoria (under), anche in altra società</w:t>
      </w:r>
    </w:p>
    <w:p>
      <w:pPr>
        <w:spacing w:after="20" w:line="240" w:lineRule="auto"/>
      </w:pPr>
      <w:r>
        <w:t>diversa dalla società con la quale risulta avere il primo vincolo per la stagione in corso purché non partecipino al</w:t>
      </w:r>
    </w:p>
    <w:p>
      <w:pPr>
        <w:spacing w:after="20" w:line="240" w:lineRule="auto"/>
      </w:pPr>
      <w:r>
        <w:t>medesimo campionato.</w:t>
      </w:r>
    </w:p>
    <w:p>
      <w:pPr>
        <w:spacing w:after="20" w:line="240" w:lineRule="auto"/>
      </w:pPr>
      <w:r>
        <w:t>o</w:t>
      </w:r>
    </w:p>
    <w:p>
      <w:pPr>
        <w:spacing w:after="20" w:line="240" w:lineRule="auto"/>
      </w:pPr>
      <w:r>
        <w:t>l'allenatore può avere un nuovo vincolo con una nuova società che disputa un campionato Nazionale (A e B) solo dopo</w:t>
      </w:r>
    </w:p>
    <w:p>
      <w:pPr>
        <w:spacing w:after="20" w:line="240" w:lineRule="auto"/>
      </w:pPr>
      <w:r>
        <w:t>lo scioglimento consensuale del vincolo già esistente con la società d'appartenenza entro il 30 Aprile 2027.</w:t>
      </w:r>
    </w:p>
    <w:p>
      <w:pPr>
        <w:spacing w:after="20" w:line="240" w:lineRule="auto"/>
      </w:pPr>
      <w:r>
        <w:t>Allenatore in attività in campionati regionali e/o territoriali:</w:t>
      </w:r>
    </w:p>
    <w:p>
      <w:pPr>
        <w:spacing w:after="20" w:line="240" w:lineRule="auto"/>
      </w:pPr>
      <w:r>
        <w:t>o</w:t>
      </w:r>
    </w:p>
    <w:p>
      <w:pPr>
        <w:spacing w:after="20" w:line="240" w:lineRule="auto"/>
      </w:pPr>
      <w:r>
        <w:t>l'allenatore può allenare in un campionato regionale, territoriale e/o di categoria, contemporaneamente in società</w:t>
      </w:r>
    </w:p>
    <w:p>
      <w:pPr>
        <w:spacing w:after="20" w:line="240" w:lineRule="auto"/>
      </w:pPr>
      <w:r>
        <w:t>diverse, purché esse non partecipino allo stesso campionato.</w:t>
      </w:r>
    </w:p>
    <w:p>
      <w:pPr>
        <w:spacing w:after="20" w:line="240" w:lineRule="auto"/>
      </w:pPr>
      <w:r>
        <w:t>N.B.: Si informa che lo scioglimento di ogni vincolo tecnico (NAZIONALE – REGIONALE – TERRITORIALE –</w:t>
      </w:r>
    </w:p>
    <w:p>
      <w:pPr>
        <w:spacing w:after="20" w:line="240" w:lineRule="auto"/>
      </w:pPr>
      <w:r>
        <w:t>GIOVANILE) sarà consentito ESCLUSIVAMENTE entro e non oltre il 30 Aprile 2027. Si ricorda che lo scioglimento</w:t>
      </w:r>
    </w:p>
    <w:p>
      <w:pPr>
        <w:spacing w:after="20" w:line="240" w:lineRule="auto"/>
      </w:pPr>
      <w:r>
        <w:t>del vincolo avverrà esclusivamente tramite ricezione di una comunicazione scritta su carta intestata della Società a firma</w:t>
      </w:r>
    </w:p>
    <w:p>
      <w:pPr>
        <w:spacing w:after="20" w:line="240" w:lineRule="auto"/>
      </w:pPr>
      <w:r>
        <w:t>congiunta del Presidente del Sodalizio e del Tecnico interessato da inoltrare tramite email a tesseramento@federvolley.it .</w:t>
      </w:r>
    </w:p>
    <w:p>
      <w:pPr>
        <w:spacing w:after="20" w:line="240" w:lineRule="auto"/>
      </w:pPr>
      <w:r>
        <w:t>QUALIFICA ALLENATORI IN SERIE “C” E “D”</w:t>
      </w:r>
    </w:p>
    <w:p>
      <w:pPr>
        <w:spacing w:after="20" w:line="240" w:lineRule="auto"/>
      </w:pPr>
      <w:r>
        <w:t>PER SVOLGERE IL RUOLO DI PRIMO ALLENATORE IN SERIE C E D È NECESSARIA LA QUALIFICA MINIMA DI</w:t>
      </w:r>
    </w:p>
    <w:p>
      <w:pPr>
        <w:spacing w:after="20" w:line="240" w:lineRule="auto"/>
      </w:pPr>
      <w:r>
        <w:t>“ALLENATORE DI 2° GRADO”.</w:t>
      </w:r>
    </w:p>
    <w:p>
      <w:pPr>
        <w:spacing w:after="20" w:line="240" w:lineRule="auto"/>
      </w:pPr>
      <w:r>
        <w:t>Il tecnico non in possesso di tale qualifica potrà essere ammesso in panchina come primo allenatore solo in presenza di una</w:t>
      </w:r>
    </w:p>
    <w:p>
      <w:pPr>
        <w:spacing w:after="20" w:line="240" w:lineRule="auto"/>
      </w:pPr>
      <w:r>
        <w:t>autorizzazione rilasciata dal Referente Tecnico Regionale.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L’autorizzazione viene rilasciata agli allenatori di 1° grado che abbiano ottenuto la promozione in Serie D con la stessa</w:t>
      </w:r>
    </w:p>
    <w:p>
      <w:pPr>
        <w:spacing w:after="20" w:line="240" w:lineRule="auto"/>
      </w:pPr>
      <w:r>
        <w:t>squadra. Ha validità per una sola stagione agonistica e non può essere rinnovata.</w:t>
      </w:r>
    </w:p>
    <w:p>
      <w:pPr>
        <w:spacing w:after="20" w:line="240" w:lineRule="auto"/>
      </w:pPr>
      <w:r>
        <w:t>Potranno essere anche concesse delle “autorizzazioni” per casi particolari che saranno attentamente valutati di volta in volta dal</w:t>
      </w:r>
    </w:p>
    <w:p>
      <w:pPr>
        <w:spacing w:after="20" w:line="240" w:lineRule="auto"/>
      </w:pPr>
      <w:r>
        <w:t>Consiglio regionale. È esclusa ogni deroga per gli Allievi Allenatori per le funzioni di 2° allenatore ON.</w:t>
      </w:r>
    </w:p>
    <w:p>
      <w:pPr>
        <w:spacing w:after="20" w:line="240" w:lineRule="auto"/>
      </w:pPr>
      <w:r>
        <w:t>MODALITÀ DI VERSAMENTO DEI CONTRIBUTI GARA</w:t>
      </w:r>
    </w:p>
    <w:p>
      <w:pPr>
        <w:spacing w:after="20" w:line="240" w:lineRule="auto"/>
      </w:pPr>
      <w:r>
        <w:t>Di seguito si riportano le modalità per il versamento dei contributi gara per i Campionati Regionali:</w:t>
      </w:r>
    </w:p>
    <w:p>
      <w:pPr>
        <w:spacing w:after="20" w:line="240" w:lineRule="auto"/>
      </w:pPr>
      <w:r>
        <w:t>a) le società devono versare i contributi gara per ogni incontro dei Campionati di serie C-D maschile e femminile, della Coppa</w:t>
      </w:r>
    </w:p>
    <w:p>
      <w:pPr>
        <w:spacing w:after="20" w:line="240" w:lineRule="auto"/>
      </w:pPr>
      <w:r>
        <w:t>Marche maschile e femminile, di tutte le gare dei Play Off e Play Out, delle Finali giovanili, ove previsto; tutti i versamenti</w:t>
      </w:r>
    </w:p>
    <w:p>
      <w:pPr>
        <w:spacing w:after="20" w:line="240" w:lineRule="auto"/>
      </w:pPr>
      <w:r>
        <w:t>a favore del Comitato Regionale Marche dovranno essere effettuati esclusivamente con CARTA DI CREDITO sul portale</w:t>
      </w:r>
    </w:p>
    <w:p>
      <w:pPr>
        <w:spacing w:after="20" w:line="240" w:lineRule="auto"/>
      </w:pPr>
      <w:r>
        <w:t>https://fipavonline.it sezione “Contributi”. È possibile pagare gara per gara o cumulare più partite.</w:t>
      </w:r>
    </w:p>
    <w:p>
      <w:pPr>
        <w:spacing w:after="20" w:line="240" w:lineRule="auto"/>
      </w:pPr>
      <w:r>
        <w:t>b) ogni società deve versare il contributo gara così come di seguito esposto: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19//AN 22.06.2026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gare da disputare fino al 31.12.2026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gare dal 01.01.2027 al termine della prima fase da effettuarsi a partire da gennaio;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gare della seconda fase;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gare dei Play Off e Play Out.</w:t>
      </w:r>
    </w:p>
    <w:p>
      <w:pPr>
        <w:spacing w:after="20" w:line="240" w:lineRule="auto"/>
      </w:pPr>
      <w:r>
        <w:t>LA RICEVUTA, IN ORIGINALE, DEL VERSAMENTO DEVE ESSERE ESIBITA AL PRIMO ARBITRO</w:t>
      </w:r>
    </w:p>
    <w:p>
      <w:pPr>
        <w:spacing w:after="20" w:line="240" w:lineRule="auto"/>
      </w:pPr>
      <w:r>
        <w:t>contestualmente alla presentazione dei documenti di gara (modulo omologazione campo, CAMP 3, ecc.); lo stesso, dopo</w:t>
      </w:r>
    </w:p>
    <w:p>
      <w:pPr>
        <w:spacing w:after="20" w:line="240" w:lineRule="auto"/>
      </w:pPr>
      <w:r>
        <w:t>aver controllato che la cifra versata comprenda i contributi delle gare già disputate e di quella per cui si è stati</w:t>
      </w:r>
    </w:p>
    <w:p>
      <w:pPr>
        <w:spacing w:after="20" w:line="240" w:lineRule="auto"/>
      </w:pPr>
      <w:r>
        <w:t>designati, SEGNERÀ, SUL RETRO, IL NUMERO E LA DATA DELLA GARA PER CUI È STATO DESIGNATO.</w:t>
      </w:r>
    </w:p>
    <w:p>
      <w:pPr>
        <w:spacing w:after="20" w:line="240" w:lineRule="auto"/>
      </w:pPr>
      <w:r>
        <w:t>Nel caso la società non abbia effettuato il versamento, il dirigente della società potrà consegnare all’arbitro un assegno</w:t>
      </w:r>
    </w:p>
    <w:p>
      <w:pPr>
        <w:spacing w:after="20" w:line="240" w:lineRule="auto"/>
      </w:pPr>
      <w:r>
        <w:t>bancario intestato a FEDERAZIONE ITALIANA PALLAVOLO C. R. MARCHE e per una cifra pari all’importo del</w:t>
      </w:r>
    </w:p>
    <w:p>
      <w:pPr>
        <w:spacing w:after="20" w:line="240" w:lineRule="auto"/>
      </w:pPr>
      <w:r>
        <w:t>contributo gara; in questo caso, in sede di omologa, il Giudice Sportivo Regionale sanzionerà la società con una multa pari</w:t>
      </w:r>
    </w:p>
    <w:p>
      <w:pPr>
        <w:spacing w:after="20" w:line="240" w:lineRule="auto"/>
      </w:pPr>
      <w:r>
        <w:t>al doppio del contributo gara; tale assegno dovrà essere inviato insieme al referto ed al rapporto di gara, riportando l’accaduto</w:t>
      </w:r>
    </w:p>
    <w:p>
      <w:pPr>
        <w:spacing w:after="20" w:line="240" w:lineRule="auto"/>
      </w:pPr>
      <w:r>
        <w:t>sul rapporto di gara.</w:t>
      </w:r>
    </w:p>
    <w:p>
      <w:pPr>
        <w:spacing w:after="20" w:line="240" w:lineRule="auto"/>
      </w:pPr>
      <w:r>
        <w:t>In caso di mancato pagamento, l’arbitro non inizierà la gara e dopo 30 minuti lascerà il terreno di gioco.</w:t>
      </w:r>
    </w:p>
    <w:p>
      <w:pPr>
        <w:spacing w:after="20" w:line="240" w:lineRule="auto"/>
      </w:pPr>
      <w:r>
        <w:t>c) a tal proposito si riportano le somme relative ai contributi gara che le società devono versare per ogni partita di qualunque</w:t>
      </w:r>
    </w:p>
    <w:p>
      <w:pPr>
        <w:spacing w:after="20" w:line="240" w:lineRule="auto"/>
      </w:pPr>
      <w:r>
        <w:t>fase:</w:t>
      </w:r>
    </w:p>
    <w:p>
      <w:pPr>
        <w:spacing w:after="20" w:line="240" w:lineRule="auto"/>
      </w:pPr>
      <w:r>
        <w:t>Serie C</w:t>
      </w:r>
    </w:p>
    <w:p>
      <w:pPr>
        <w:spacing w:after="20" w:line="240" w:lineRule="auto"/>
      </w:pPr>
      <w:r>
        <w:t>€ 110,00</w:t>
      </w:r>
    </w:p>
    <w:p>
      <w:pPr>
        <w:spacing w:after="20" w:line="240" w:lineRule="auto"/>
      </w:pPr>
      <w:r>
        <w:t>Serie D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90,00</w:t>
      </w:r>
    </w:p>
    <w:p>
      <w:pPr>
        <w:spacing w:after="20" w:line="240" w:lineRule="auto"/>
      </w:pPr>
      <w:r>
        <w:t>Coppa Marche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40,00</w:t>
      </w:r>
    </w:p>
    <w:p>
      <w:pPr>
        <w:spacing w:after="20" w:line="240" w:lineRule="auto"/>
      </w:pPr>
      <w:r>
        <w:t>ISTANZA AVVERSO IL RISULTATO DI GARA</w:t>
      </w:r>
    </w:p>
    <w:p>
      <w:pPr>
        <w:spacing w:after="20" w:line="240" w:lineRule="auto"/>
      </w:pPr>
      <w:r>
        <w:t>Si ricorda che gli Ufficiali di gara non sono tenuti a comunicare ai sodalizi le modalità di presentazione dei ricorsi né,</w:t>
      </w:r>
    </w:p>
    <w:p>
      <w:pPr>
        <w:spacing w:after="20" w:line="240" w:lineRule="auto"/>
      </w:pPr>
      <w:r>
        <w:t>tantomeno, a conoscere l'importo della tassa di istanza.\</w:t>
      </w:r>
    </w:p>
    <w:p>
      <w:pPr>
        <w:spacing w:after="20" w:line="240" w:lineRule="auto"/>
      </w:pPr>
      <w:r>
        <w:t>1. L’istanza può essere proposta dalla sola società che si ritenga danneggiata e la cui squadra abbia partecipato alla gara.</w:t>
      </w:r>
    </w:p>
    <w:p>
      <w:pPr>
        <w:spacing w:after="20" w:line="240" w:lineRule="auto"/>
      </w:pPr>
      <w:r>
        <w:t>2. Con l’istanza possono essere fatti valere tutti i motivi che secondo i Regolamenti della FIPAV o le Regole di Gioco</w:t>
      </w:r>
    </w:p>
    <w:p>
      <w:pPr>
        <w:spacing w:after="20" w:line="240" w:lineRule="auto"/>
      </w:pPr>
      <w:r>
        <w:t>impediscono l’omologa della gara con il risultato verificatosi nel campo.</w:t>
      </w:r>
    </w:p>
    <w:p>
      <w:pPr>
        <w:spacing w:after="20" w:line="240" w:lineRule="auto"/>
      </w:pPr>
      <w:r>
        <w:t>3. A pena di inammissibilità, l’istanza deve essere preannunciata dal capitano della squadra al primo arbitro, verbalmente,</w:t>
      </w:r>
    </w:p>
    <w:p>
      <w:pPr>
        <w:spacing w:after="20" w:line="240" w:lineRule="auto"/>
      </w:pPr>
      <w:r>
        <w:t>al momento del verificarsi del fatto che dà luogo alla contestazione. Il primo arbitro è tenuto ad annotare immediatamente</w:t>
      </w:r>
    </w:p>
    <w:p>
      <w:pPr>
        <w:spacing w:after="20" w:line="240" w:lineRule="auto"/>
      </w:pPr>
      <w:r>
        <w:t>il preannuncio nel referto ed il capitano della squadra ha diritto di accertare l’avvenuta annotazione. In difetto di questa</w:t>
      </w:r>
    </w:p>
    <w:p>
      <w:pPr>
        <w:spacing w:after="20" w:line="240" w:lineRule="auto"/>
      </w:pPr>
      <w:r>
        <w:t>annotazione l’istanza è inammissibile.</w:t>
      </w:r>
    </w:p>
    <w:p>
      <w:pPr>
        <w:spacing w:after="20" w:line="240" w:lineRule="auto"/>
      </w:pPr>
      <w:r>
        <w:t>4. Sempre a pena d’inammissibilità, entro quindici minuti dalla conclusione della gara, l’istanza deve essere confermata per</w:t>
      </w:r>
    </w:p>
    <w:p>
      <w:pPr>
        <w:spacing w:after="20" w:line="240" w:lineRule="auto"/>
      </w:pPr>
      <w:r>
        <w:t>iscritto dal capitano o da un dirigente del sodalizio al primo arbitro.</w:t>
      </w:r>
    </w:p>
    <w:p>
      <w:pPr>
        <w:spacing w:after="20" w:line="240" w:lineRule="auto"/>
      </w:pPr>
      <w:r>
        <w:t>5. L’istanza è inammissibile se la squadra non abbia portato a termine la partita per ritiro dal terreno di gioco, ovvero se a</w:t>
      </w:r>
    </w:p>
    <w:p>
      <w:pPr>
        <w:spacing w:after="20" w:line="240" w:lineRule="auto"/>
      </w:pPr>
      <w:r>
        <w:t>motivo dell’istanza sono addotte censure che attengono alla discrezionalità tecnica del direttore di gara.</w:t>
      </w:r>
    </w:p>
    <w:p>
      <w:pPr>
        <w:spacing w:after="20" w:line="240" w:lineRule="auto"/>
      </w:pPr>
      <w:r>
        <w:t>6. A pena di inammissibilità, l’istanza, unitamente ai motivi, deve essere inoltrata entro ventiquattro ore e comunque entro il</w:t>
      </w:r>
    </w:p>
    <w:p>
      <w:pPr>
        <w:spacing w:after="20" w:line="240" w:lineRule="auto"/>
      </w:pPr>
      <w:r>
        <w:t>primo giorno feriale successivo dalla conclusione della gara all’affiliato avversario e, affinché possano tenerne conto in sede</w:t>
      </w:r>
    </w:p>
    <w:p>
      <w:pPr>
        <w:spacing w:after="20" w:line="240" w:lineRule="auto"/>
      </w:pPr>
      <w:r>
        <w:t>di omologazione, ai Giudici Sportivi Territoriali competenti. Contro la omologazione è ammesso reclamo d’urgenza presso</w:t>
      </w:r>
    </w:p>
    <w:p>
      <w:pPr>
        <w:spacing w:after="20" w:line="240" w:lineRule="auto"/>
      </w:pPr>
      <w:r>
        <w:t>la Corte Sportiva di Appello.</w:t>
      </w:r>
    </w:p>
    <w:p>
      <w:pPr>
        <w:spacing w:after="20" w:line="240" w:lineRule="auto"/>
      </w:pPr>
      <w:r>
        <w:t>7. I termini stabili nei commi precedenti sono perentori.</w:t>
      </w:r>
    </w:p>
    <w:p>
      <w:pPr>
        <w:spacing w:after="20" w:line="240" w:lineRule="auto"/>
      </w:pPr>
      <w:r>
        <w:t>Gli Ufficiali di gara non potranno accettare qualsiasi tipo di versamento di somme sia in denaro sia in assegni, in quanto è abolito</w:t>
      </w:r>
    </w:p>
    <w:p>
      <w:pPr>
        <w:spacing w:after="20" w:line="240" w:lineRule="auto"/>
      </w:pPr>
      <w:r>
        <w:t>il versamento della tassa d’istanza nelle mani del 1° arbitro.</w:t>
      </w:r>
    </w:p>
    <w:p>
      <w:pPr>
        <w:spacing w:after="20" w:line="240" w:lineRule="auto"/>
      </w:pPr>
      <w:r>
        <w:t>Per le istanze riguardanti il GSR Marche, l’istanza, unitamente ai motivi, deve essere inoltrata secondo quanto indicato al</w:t>
      </w:r>
    </w:p>
    <w:p>
      <w:pPr>
        <w:spacing w:after="20" w:line="240" w:lineRule="auto"/>
      </w:pPr>
      <w:r>
        <w:t>precedete punto 6 utilizzando esclusivamente l’indirizzo di Posta Elettronica Certificata cr.marche@pec.federvolley.it</w:t>
      </w:r>
    </w:p>
    <w:p>
      <w:pPr>
        <w:spacing w:after="20" w:line="240" w:lineRule="auto"/>
      </w:pPr>
      <w:r>
        <w:t>Alla copia inviata al Giudice Sportivo Regionale deve essere allegata la prova dell’avvenuta spedizione all’affiliato avversario.</w:t>
      </w:r>
    </w:p>
    <w:p>
      <w:pPr>
        <w:spacing w:after="20" w:line="240" w:lineRule="auto"/>
      </w:pPr>
      <w:r>
        <w:t>Si ricorda che la società proponente l’istanza dovrà versare la prescritta tassa, a mezzo carta di credito sul portale regionale, una</w:t>
      </w:r>
    </w:p>
    <w:p>
      <w:pPr>
        <w:spacing w:after="20" w:line="240" w:lineRule="auto"/>
      </w:pPr>
      <w:r>
        <w:t>volta che la segreteria, ricevuta l’istanza, avrà provveduto a caricare il relativo contributo sull’estratto conto.</w:t>
      </w:r>
    </w:p>
    <w:p>
      <w:pPr>
        <w:spacing w:after="20" w:line="240" w:lineRule="auto"/>
      </w:pPr>
      <w:r>
        <w:t>Contributi accesso ai Servizi di Giustizia Sportiva (si informa che in base al Nuovo Regolamento Giurisdizionale i Contributi</w:t>
      </w:r>
    </w:p>
    <w:p>
      <w:pPr>
        <w:spacing w:after="20" w:line="240" w:lineRule="auto"/>
      </w:pPr>
      <w:r>
        <w:t>per l'accesso ai Servizi di Giustizia Sportiva non saranno restituiti anche in caso di accoglimento del Ricorso).</w:t>
      </w:r>
    </w:p>
    <w:p>
      <w:pPr>
        <w:spacing w:after="20" w:line="240" w:lineRule="auto"/>
      </w:pPr>
      <w:r>
        <w:t>Si ricordano gli importi da versare: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Istanza al Giudice Sportivo Regionale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80,00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Istanza al Giudice Sportivo Territoriale</w:t>
      </w:r>
    </w:p>
    <w:p>
      <w:pPr>
        <w:spacing w:after="20" w:line="240" w:lineRule="auto"/>
      </w:pPr>
      <w:r>
        <w:t>€</w:t>
      </w:r>
    </w:p>
    <w:p>
      <w:pPr>
        <w:spacing w:after="20" w:line="240" w:lineRule="auto"/>
      </w:pPr>
      <w:r>
        <w:t>50,00</w:t>
      </w:r>
    </w:p>
    <w:p>
      <w:pPr>
        <w:spacing w:after="20" w:line="240" w:lineRule="auto"/>
      </w:pPr>
      <w:r>
        <w:t>RECLAMO AVVERSO LE DECISIONI DEL GIUDICE SPORTIVO REGIONALE</w:t>
      </w:r>
    </w:p>
    <w:p>
      <w:pPr>
        <w:spacing w:after="20" w:line="240" w:lineRule="auto"/>
      </w:pPr>
      <w:r>
        <w:t>Ai sensi degli artt. 27 e 28 del Regolamento Giurisdizionale, le pronunce del Giudice Sportivo Regionale possono essere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20//AN 22.06.2026</w:t>
      </w:r>
    </w:p>
    <w:p>
      <w:pPr>
        <w:spacing w:after="20" w:line="240" w:lineRule="auto"/>
      </w:pPr>
      <w:r>
        <w:t>impugnate con reclamo alla Corte Sportiva di Appello, utilizzando l’indirizzo PEC giuridico@pec.federvolley.it.</w:t>
      </w:r>
    </w:p>
    <w:p>
      <w:pPr>
        <w:spacing w:after="20" w:line="240" w:lineRule="auto"/>
      </w:pPr>
      <w:r>
        <w:t>È previsto il pagamento del contributo di accesso ai servizi di Giustizia Sportiva (Reclamo Corte Sportiva di Appello) pari a €</w:t>
      </w:r>
    </w:p>
    <w:p>
      <w:pPr>
        <w:spacing w:after="20" w:line="240" w:lineRule="auto"/>
      </w:pPr>
      <w:r>
        <w:t>300,00 da versare tramite Carta di Credito accedendo a FIPAV Online sezione PAG. CARTACREDITO inserendo la causale</w:t>
      </w:r>
    </w:p>
    <w:p>
      <w:pPr>
        <w:spacing w:after="20" w:line="240" w:lineRule="auto"/>
      </w:pPr>
      <w:r>
        <w:t>24.</w:t>
      </w:r>
    </w:p>
    <w:p>
      <w:pPr>
        <w:spacing w:after="20" w:line="240" w:lineRule="auto"/>
      </w:pPr>
      <w:r>
        <w:t>CAMPO DI GARA</w:t>
      </w:r>
    </w:p>
    <w:p>
      <w:pPr>
        <w:spacing w:after="20" w:line="240" w:lineRule="auto"/>
      </w:pPr>
      <w:r>
        <w:t>Come previsto dall’art. 14 del Regolamento Gare, le società hanno l’obbligo di disputare le gare in un campo nell’ambito del</w:t>
      </w:r>
    </w:p>
    <w:p>
      <w:pPr>
        <w:spacing w:after="20" w:line="240" w:lineRule="auto"/>
      </w:pPr>
      <w:r>
        <w:t>proprio Comitato Territoriale di appartenenza o, per comprovata carenza di impianti, in comuni limitrofi di altro Comitato</w:t>
      </w:r>
    </w:p>
    <w:p>
      <w:pPr>
        <w:spacing w:after="20" w:line="240" w:lineRule="auto"/>
      </w:pPr>
      <w:r>
        <w:t>Territoriale previa autorizzazione dell’organismo competente all’organizzazione del Campionato interessato.</w:t>
      </w:r>
    </w:p>
    <w:p>
      <w:pPr>
        <w:spacing w:after="20" w:line="240" w:lineRule="auto"/>
      </w:pPr>
      <w:r>
        <w:t>Invece, nel caso di società che vogliano disputare le gare di un determinato Campionato in un comune di un Comitato Territoriale</w:t>
      </w:r>
    </w:p>
    <w:p>
      <w:pPr>
        <w:spacing w:after="20" w:line="240" w:lineRule="auto"/>
      </w:pPr>
      <w:r>
        <w:t>contiguo a quello di appartenenza non per carenza di impianti ma per loro scelta, causata da problemi logistici e/o geografici,</w:t>
      </w:r>
    </w:p>
    <w:p>
      <w:pPr>
        <w:spacing w:after="20" w:line="240" w:lineRule="auto"/>
      </w:pPr>
      <w:r>
        <w:t>dovranno allegare alla relativa richiesta adeguatamente motivata il parere dell’organo competente all’organizzazione del</w:t>
      </w:r>
    </w:p>
    <w:p>
      <w:pPr>
        <w:spacing w:after="20" w:line="240" w:lineRule="auto"/>
      </w:pPr>
      <w:r>
        <w:t>Campionato interessato, dei due Comitati Territoriali interessati e del proprio Comitato Regionale o dei due Comitati</w:t>
      </w:r>
    </w:p>
    <w:p>
      <w:pPr>
        <w:spacing w:after="20" w:line="240" w:lineRule="auto"/>
      </w:pPr>
      <w:r>
        <w:t>Regionali interessati nel caso il Comitato Territoriale contiguo appartenga ad altra Regione.</w:t>
      </w:r>
    </w:p>
    <w:p>
      <w:pPr>
        <w:spacing w:after="20" w:line="240" w:lineRule="auto"/>
      </w:pPr>
      <w:r>
        <w:t>Tale richiesta andrà prodotta all’atto dell’iscrizione ai campionati interessati, ovvero in sede di domanda di acquisizione</w:t>
      </w:r>
    </w:p>
    <w:p>
      <w:pPr>
        <w:spacing w:after="20" w:line="240" w:lineRule="auto"/>
      </w:pPr>
      <w:r>
        <w:t>di diritti sportivi – assorbimento o fusione tra società.</w:t>
      </w:r>
    </w:p>
    <w:p>
      <w:pPr>
        <w:spacing w:after="20" w:line="240" w:lineRule="auto"/>
      </w:pPr>
      <w:r>
        <w:t>Nel caso di parere negativo anche di uno solo dei soggetti suddetti, la decisione finale spetta al Consiglio Federale.</w:t>
      </w:r>
    </w:p>
    <w:p>
      <w:pPr>
        <w:spacing w:after="20" w:line="240" w:lineRule="auto"/>
      </w:pPr>
      <w:r>
        <w:t>OMOLOGAZIONI CAMPI DI GIOCO</w:t>
      </w:r>
    </w:p>
    <w:p>
      <w:pPr>
        <w:spacing w:after="20" w:line="240" w:lineRule="auto"/>
      </w:pPr>
      <w:r>
        <w:t>1. Tutte le partite devono essere disputate in impianti regolarmente omologati dalla FIPAV.</w:t>
      </w:r>
    </w:p>
    <w:p>
      <w:pPr>
        <w:spacing w:after="20" w:line="240" w:lineRule="auto"/>
      </w:pPr>
      <w:r>
        <w:t>2. Tutte le gare dei campionati nazionali, regionali e territoriali devono essere disputate in impianti al coperto. Tutte le gare</w:t>
      </w:r>
    </w:p>
    <w:p>
      <w:pPr>
        <w:spacing w:after="20" w:line="240" w:lineRule="auto"/>
      </w:pPr>
      <w:r>
        <w:t>dei campionati nazionali di 1° e 2° livello, regionali di 1° e 2° livello devono essere disputati in impianti al coperto. La</w:t>
      </w:r>
    </w:p>
    <w:p>
      <w:pPr>
        <w:spacing w:after="20" w:line="240" w:lineRule="auto"/>
      </w:pPr>
      <w:r>
        <w:t>Consulta Regionale ha deciso di non concedere di giocare all’aperto.</w:t>
      </w:r>
    </w:p>
    <w:p>
      <w:pPr>
        <w:spacing w:after="20" w:line="240" w:lineRule="auto"/>
      </w:pPr>
      <w:r>
        <w:t>3. I campi di gara devono essere omologati per la stagione 2026/2027, dal Comitato Regionale per i campionati di Serie C e D</w:t>
      </w:r>
    </w:p>
    <w:p>
      <w:pPr>
        <w:spacing w:after="20" w:line="240" w:lineRule="auto"/>
      </w:pPr>
      <w:r>
        <w:t>e dal Comitato Territoriale per i campionati territoriali. In particolare:</w:t>
      </w:r>
    </w:p>
    <w:p>
      <w:pPr>
        <w:spacing w:after="20" w:line="240" w:lineRule="auto"/>
      </w:pPr>
      <w:r>
        <w:t>Campionato</w:t>
      </w:r>
    </w:p>
    <w:p>
      <w:pPr>
        <w:spacing w:after="20" w:line="240" w:lineRule="auto"/>
      </w:pPr>
      <w:r>
        <w:t>Competenza omologa</w:t>
      </w:r>
    </w:p>
    <w:p>
      <w:pPr>
        <w:spacing w:after="20" w:line="240" w:lineRule="auto"/>
      </w:pPr>
      <w:r>
        <w:t>Quota</w:t>
      </w:r>
    </w:p>
    <w:p>
      <w:pPr>
        <w:spacing w:after="20" w:line="240" w:lineRule="auto"/>
      </w:pPr>
      <w:r>
        <w:t>Da versare a</w:t>
      </w:r>
    </w:p>
    <w:p>
      <w:pPr>
        <w:spacing w:after="20" w:line="240" w:lineRule="auto"/>
      </w:pPr>
      <w:r>
        <w:t>serie BM - B1F e B2F</w:t>
      </w:r>
    </w:p>
    <w:p>
      <w:pPr>
        <w:spacing w:after="20" w:line="240" w:lineRule="auto"/>
      </w:pPr>
      <w:r>
        <w:t>Comitato Regionale</w:t>
      </w:r>
    </w:p>
    <w:p>
      <w:pPr>
        <w:spacing w:after="20" w:line="240" w:lineRule="auto"/>
      </w:pPr>
      <w:r>
        <w:t>€ 200,00</w:t>
      </w:r>
    </w:p>
    <w:p>
      <w:pPr>
        <w:spacing w:after="20" w:line="240" w:lineRule="auto"/>
      </w:pPr>
      <w:r>
        <w:t>FIPAV ROMA</w:t>
      </w:r>
    </w:p>
    <w:p>
      <w:pPr>
        <w:spacing w:after="20" w:line="240" w:lineRule="auto"/>
      </w:pPr>
      <w:r>
        <w:t>serie C e D</w:t>
      </w:r>
    </w:p>
    <w:p>
      <w:pPr>
        <w:spacing w:after="20" w:line="240" w:lineRule="auto"/>
      </w:pPr>
      <w:r>
        <w:t>Comitato Regionale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C. R. MARCHE</w:t>
      </w:r>
    </w:p>
    <w:p>
      <w:pPr>
        <w:spacing w:after="20" w:line="240" w:lineRule="auto"/>
      </w:pPr>
      <w:r>
        <w:t>serie 1°, 2° e 3° Div.</w:t>
      </w:r>
    </w:p>
    <w:p>
      <w:pPr>
        <w:spacing w:after="20" w:line="240" w:lineRule="auto"/>
      </w:pPr>
      <w:r>
        <w:t>Comitato Territoriale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C. T. COMPETENTE</w:t>
      </w:r>
    </w:p>
    <w:p>
      <w:pPr>
        <w:spacing w:after="20" w:line="240" w:lineRule="auto"/>
      </w:pPr>
      <w:r>
        <w:t>under 19-17-15-14-13</w:t>
      </w:r>
    </w:p>
    <w:p>
      <w:pPr>
        <w:spacing w:after="20" w:line="240" w:lineRule="auto"/>
      </w:pPr>
      <w:r>
        <w:t>Comitato Territoriale</w:t>
      </w:r>
    </w:p>
    <w:p>
      <w:pPr>
        <w:spacing w:after="20" w:line="240" w:lineRule="auto"/>
      </w:pPr>
      <w:r>
        <w:t>€ 60,00</w:t>
      </w:r>
    </w:p>
    <w:p>
      <w:pPr>
        <w:spacing w:after="20" w:line="240" w:lineRule="auto"/>
      </w:pPr>
      <w:r>
        <w:t>C. T. COMPETENTE</w:t>
      </w:r>
    </w:p>
    <w:p>
      <w:pPr>
        <w:spacing w:after="20" w:line="240" w:lineRule="auto"/>
      </w:pPr>
      <w:r>
        <w:t>4. I Comitati per i campionati di loro competenza dovranno attenersi a quanto disposto dalla Delibera del CF del 16 giugno</w:t>
      </w:r>
    </w:p>
    <w:p>
      <w:pPr>
        <w:spacing w:after="20" w:line="240" w:lineRule="auto"/>
      </w:pPr>
      <w:r>
        <w:t>2012 circa le “misure minime per omologazione campi di gioco per i Campionati di serie e categoria regionali e territoriali”</w:t>
      </w:r>
    </w:p>
    <w:p>
      <w:pPr>
        <w:spacing w:after="20" w:line="240" w:lineRule="auto"/>
      </w:pPr>
      <w:r>
        <w:t>che si riporta di seguito;</w:t>
      </w:r>
    </w:p>
    <w:p>
      <w:pPr>
        <w:spacing w:after="20" w:line="240" w:lineRule="auto"/>
      </w:pPr>
      <w:r>
        <w:t>5. Per omologare l'impianto di gara la società deve versare il relativo diritto di segreteria all'organo omologante, che rilascia il</w:t>
      </w:r>
    </w:p>
    <w:p>
      <w:pPr>
        <w:spacing w:after="20" w:line="240" w:lineRule="auto"/>
      </w:pPr>
      <w:r>
        <w:t>verbale di omologa. La società è tenuta ad esibirlo all'arbitro prima di ogni gara.</w:t>
      </w:r>
    </w:p>
    <w:p>
      <w:pPr>
        <w:spacing w:after="20" w:line="240" w:lineRule="auto"/>
      </w:pPr>
      <w:r>
        <w:t>6. Nel caso in cui più squadre della stessa società utilizzino lo stesso impianto, l'omologa viene effettuata dal Comitato</w:t>
      </w:r>
    </w:p>
    <w:p>
      <w:pPr>
        <w:spacing w:after="20" w:line="240" w:lineRule="auto"/>
      </w:pPr>
      <w:r>
        <w:t>competente all'organizzazione del campionato di serie maggiore. (l’omologa rilasciata per un determinato campionato è</w:t>
      </w:r>
    </w:p>
    <w:p>
      <w:pPr>
        <w:spacing w:after="20" w:line="240" w:lineRule="auto"/>
      </w:pPr>
      <w:r>
        <w:t>valida anche per tutti quelli inferiori: per esempio, un campo omologato dalla Lega è valido sia per le serie regionali sia per</w:t>
      </w:r>
    </w:p>
    <w:p>
      <w:pPr>
        <w:spacing w:after="20" w:line="240" w:lineRule="auto"/>
      </w:pPr>
      <w:r>
        <w:t>i campionati territoriali).</w:t>
      </w:r>
    </w:p>
    <w:p>
      <w:pPr>
        <w:spacing w:after="20" w:line="240" w:lineRule="auto"/>
      </w:pPr>
      <w:r>
        <w:t>7. Nel caso di impianti utilizzati da più società, ognuna di queste deve versare il previsto diritto di segreteria per l'omologazione</w:t>
      </w:r>
    </w:p>
    <w:p>
      <w:pPr>
        <w:spacing w:after="20" w:line="240" w:lineRule="auto"/>
      </w:pPr>
      <w:r>
        <w:t>del campo;</w:t>
      </w:r>
    </w:p>
    <w:p>
      <w:pPr>
        <w:spacing w:after="20" w:line="240" w:lineRule="auto"/>
      </w:pPr>
      <w:r>
        <w:t>NORMATIVA FEDERALE</w:t>
      </w:r>
    </w:p>
    <w:p>
      <w:pPr>
        <w:spacing w:after="20" w:line="240" w:lineRule="auto"/>
      </w:pPr>
      <w:r>
        <w:t>Misure minime per omologazione campi di gioco per i Campionati di serie e categoria regionali e territoriali</w:t>
      </w:r>
    </w:p>
    <w:p>
      <w:pPr>
        <w:spacing w:after="20" w:line="240" w:lineRule="auto"/>
      </w:pPr>
      <w:r>
        <w:t>Di seguito le misure minime per l'omologazione dei campi di gioco per i campionati di serie e categoria, regionali e</w:t>
      </w:r>
    </w:p>
    <w:p>
      <w:pPr>
        <w:spacing w:after="20" w:line="240" w:lineRule="auto"/>
      </w:pPr>
      <w:r>
        <w:t>territoriali, stabilite dal Consiglio Federale.</w:t>
      </w:r>
    </w:p>
    <w:p>
      <w:pPr>
        <w:spacing w:after="20" w:line="240" w:lineRule="auto"/>
      </w:pPr>
      <w:r>
        <w:t>ZONE DI RISPETTO (in cm)</w:t>
      </w:r>
    </w:p>
    <w:p>
      <w:pPr>
        <w:spacing w:after="20" w:line="240" w:lineRule="auto"/>
      </w:pPr>
      <w:r>
        <w:t>ALTEZZA SOFFITTO</w:t>
      </w:r>
    </w:p>
    <w:p>
      <w:pPr>
        <w:spacing w:after="20" w:line="240" w:lineRule="auto"/>
      </w:pPr>
      <w:r>
        <w:t>(in cm)</w:t>
      </w:r>
    </w:p>
    <w:p>
      <w:pPr>
        <w:spacing w:after="20" w:line="240" w:lineRule="auto"/>
      </w:pPr>
      <w:r>
        <w:t>CAMPIONATI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TOLLERANZA</w:t>
      </w:r>
    </w:p>
    <w:p>
      <w:pPr>
        <w:spacing w:after="20" w:line="240" w:lineRule="auto"/>
      </w:pPr>
      <w:r>
        <w:t>LATERALI</w:t>
      </w:r>
    </w:p>
    <w:p>
      <w:pPr>
        <w:spacing w:after="20" w:line="240" w:lineRule="auto"/>
      </w:pPr>
      <w:r>
        <w:t>FONDO</w:t>
      </w:r>
    </w:p>
    <w:p>
      <w:pPr>
        <w:spacing w:after="20" w:line="240" w:lineRule="auto"/>
      </w:pPr>
      <w:r>
        <w:t>CAMPO</w:t>
      </w:r>
    </w:p>
    <w:p>
      <w:pPr>
        <w:spacing w:after="20" w:line="240" w:lineRule="auto"/>
      </w:pPr>
      <w:r>
        <w:t>Serie C e D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300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700</w:t>
      </w:r>
    </w:p>
    <w:p>
      <w:pPr>
        <w:spacing w:after="20" w:line="240" w:lineRule="auto"/>
      </w:pPr>
      <w:r>
        <w:t>4%</w:t>
      </w:r>
    </w:p>
    <w:p>
      <w:pPr>
        <w:spacing w:after="20" w:line="240" w:lineRule="auto"/>
      </w:pPr>
      <w:r>
        <w:t>1^ e 2^ Divisione</w:t>
      </w:r>
    </w:p>
    <w:p>
      <w:pPr>
        <w:spacing w:after="20" w:line="240" w:lineRule="auto"/>
      </w:pPr>
      <w:r>
        <w:t>150</w:t>
      </w:r>
    </w:p>
    <w:p>
      <w:pPr>
        <w:spacing w:after="20" w:line="240" w:lineRule="auto"/>
      </w:pPr>
      <w:r>
        <w:t>150</w:t>
      </w:r>
    </w:p>
    <w:p>
      <w:pPr>
        <w:spacing w:after="20" w:line="240" w:lineRule="auto"/>
      </w:pPr>
      <w:r>
        <w:t>10%</w:t>
      </w:r>
    </w:p>
    <w:p>
      <w:pPr>
        <w:spacing w:after="20" w:line="240" w:lineRule="auto"/>
      </w:pPr>
      <w:r>
        <w:t>600</w:t>
      </w:r>
    </w:p>
    <w:p>
      <w:pPr>
        <w:spacing w:after="20" w:line="240" w:lineRule="auto"/>
      </w:pPr>
      <w:r>
        <w:t>5%</w:t>
      </w:r>
    </w:p>
    <w:p>
      <w:pPr>
        <w:spacing w:after="20" w:line="240" w:lineRule="auto"/>
      </w:pPr>
      <w:r>
        <w:t>3^ Divisione / tutti i campionati</w:t>
      </w:r>
    </w:p>
    <w:p>
      <w:pPr>
        <w:spacing w:after="20" w:line="240" w:lineRule="auto"/>
      </w:pPr>
      <w:r>
        <w:t>di categoria meno U13</w:t>
      </w:r>
    </w:p>
    <w:p>
      <w:pPr>
        <w:spacing w:after="20" w:line="240" w:lineRule="auto"/>
      </w:pPr>
      <w:r>
        <w:t>120 (*)</w:t>
      </w:r>
    </w:p>
    <w:p>
      <w:pPr>
        <w:spacing w:after="20" w:line="240" w:lineRule="auto"/>
      </w:pPr>
      <w:r>
        <w:t>150</w:t>
      </w:r>
    </w:p>
    <w:p>
      <w:pPr>
        <w:spacing w:after="20" w:line="240" w:lineRule="auto"/>
      </w:pPr>
      <w:r>
        <w:t>10%</w:t>
      </w:r>
    </w:p>
    <w:p>
      <w:pPr>
        <w:spacing w:after="20" w:line="240" w:lineRule="auto"/>
      </w:pPr>
      <w:r>
        <w:t>500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Under 13</w:t>
      </w:r>
    </w:p>
    <w:p>
      <w:pPr>
        <w:spacing w:after="20" w:line="240" w:lineRule="auto"/>
      </w:pPr>
      <w:r>
        <w:t>100 (*)</w:t>
      </w:r>
    </w:p>
    <w:p>
      <w:pPr>
        <w:spacing w:after="20" w:line="240" w:lineRule="auto"/>
      </w:pPr>
      <w:r>
        <w:t>150</w:t>
      </w:r>
    </w:p>
    <w:p>
      <w:pPr>
        <w:spacing w:after="20" w:line="240" w:lineRule="auto"/>
      </w:pPr>
      <w:r>
        <w:t>10%</w:t>
      </w:r>
    </w:p>
    <w:p>
      <w:pPr>
        <w:spacing w:after="20" w:line="240" w:lineRule="auto"/>
      </w:pPr>
      <w:r>
        <w:t>480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21//AN 22.06.2026</w:t>
      </w:r>
    </w:p>
    <w:p>
      <w:pPr>
        <w:spacing w:after="20" w:line="240" w:lineRule="auto"/>
      </w:pPr>
      <w:r>
        <w:t>(*) – Per i Campionati di 3° divisione e i campionati U13 le zone minime di rispetto laterali sono al di sotto di quelle previste</w:t>
      </w:r>
    </w:p>
    <w:p>
      <w:pPr>
        <w:spacing w:after="20" w:line="240" w:lineRule="auto"/>
      </w:pPr>
      <w:r>
        <w:t>dal CONI e pertanto occorre una specifica richiesta di omologa da parte del Presidente della società al Comitato di</w:t>
      </w:r>
    </w:p>
    <w:p>
      <w:pPr>
        <w:spacing w:after="20" w:line="240" w:lineRule="auto"/>
      </w:pPr>
      <w:r>
        <w:t>appartenenza.</w:t>
      </w:r>
    </w:p>
    <w:p>
      <w:pPr>
        <w:spacing w:after="20" w:line="240" w:lineRule="auto"/>
      </w:pPr>
      <w:r>
        <w:t>Si ribadisce che per misure minime si intendono quelle al di sotto delle quali non sarà possibile concedere alcun tipo</w:t>
      </w:r>
    </w:p>
    <w:p>
      <w:pPr>
        <w:spacing w:after="20" w:line="240" w:lineRule="auto"/>
      </w:pPr>
      <w:r>
        <w:t>di deroga, mentre ogni Comitato potrà innalzare tali misure nel caso lo ritenesse possibile in relazione alle caratteristiche</w:t>
      </w:r>
    </w:p>
    <w:p>
      <w:pPr>
        <w:spacing w:after="20" w:line="240" w:lineRule="auto"/>
      </w:pPr>
      <w:r>
        <w:t>dei campi di gioco dislocati sul proprio territorio.</w:t>
      </w:r>
    </w:p>
    <w:p>
      <w:pPr>
        <w:spacing w:after="20" w:line="240" w:lineRule="auto"/>
      </w:pPr>
      <w:r>
        <w:t>Tali misure delle zone di rispetto, fissate in relazione al livello del campionato considerando le misure idonee per il regolare</w:t>
      </w:r>
    </w:p>
    <w:p>
      <w:pPr>
        <w:spacing w:after="20" w:line="240" w:lineRule="auto"/>
      </w:pPr>
      <w:r>
        <w:t>svolgimento del gioco di quel tipo di campionato, si devono intendere prive di presenza di pubblico.</w:t>
      </w:r>
    </w:p>
    <w:p>
      <w:pPr>
        <w:spacing w:after="20" w:line="240" w:lineRule="auto"/>
      </w:pPr>
      <w:r>
        <w:t>La concessione delle omologhe dei campi di gara dovrà rispettare eventuali specifiche prescrizioni derivanti</w:t>
      </w:r>
    </w:p>
    <w:p>
      <w:pPr>
        <w:spacing w:after="20" w:line="240" w:lineRule="auto"/>
      </w:pPr>
      <w:r>
        <w:t>dall’applicazione delle vigenti disposizioni in materia di sicurezza sugli impianti sportivi.</w:t>
      </w:r>
    </w:p>
    <w:p>
      <w:pPr>
        <w:spacing w:after="20" w:line="240" w:lineRule="auto"/>
      </w:pPr>
      <w:r>
        <w:t>A tal riguardo si precisa che le zone libere si intendono tali se prive da qualsiasi ostacolo sia fisso che mobile (attrezzi ginnici</w:t>
      </w:r>
    </w:p>
    <w:p>
      <w:pPr>
        <w:spacing w:after="20" w:line="240" w:lineRule="auto"/>
      </w:pPr>
      <w:r>
        <w:t>a muro, pertiche, quadri svedesi, colonne e rientranze, scalini a ridosso dell’area di gioco, ecc.) con particolare attenzione</w:t>
      </w:r>
    </w:p>
    <w:p>
      <w:pPr>
        <w:spacing w:after="20" w:line="240" w:lineRule="auto"/>
      </w:pPr>
      <w:r>
        <w:t>alla pericolosità in caso di impatto da parte degli atleti. Anche le panchine dei giocatori e il tavolo del segnapunti devono</w:t>
      </w:r>
    </w:p>
    <w:p>
      <w:pPr>
        <w:spacing w:after="20" w:line="240" w:lineRule="auto"/>
      </w:pPr>
      <w:r>
        <w:t>essere posizionate fuori dalla zona di rispetto.</w:t>
      </w:r>
    </w:p>
    <w:p>
      <w:pPr>
        <w:spacing w:after="20" w:line="240" w:lineRule="auto"/>
      </w:pPr>
      <w:r>
        <w:t>In presenza di ostacoli nelle zone di rispetto, si raccomanda la subordinazione della concessione della omologa all’adozione</w:t>
      </w:r>
    </w:p>
    <w:p>
      <w:pPr>
        <w:spacing w:after="20" w:line="240" w:lineRule="auto"/>
      </w:pPr>
      <w:r>
        <w:t>di idonee misure precauzionali (idonee protezioni o rimozione), che devono essere riportate sul verbale di omologazione e</w:t>
      </w:r>
    </w:p>
    <w:p>
      <w:pPr>
        <w:spacing w:after="20" w:line="240" w:lineRule="auto"/>
      </w:pPr>
      <w:r>
        <w:t>che il primo arbitro verificherà prima dell’inizio delle gare.</w:t>
      </w:r>
    </w:p>
    <w:p>
      <w:pPr>
        <w:spacing w:after="20" w:line="240" w:lineRule="auto"/>
      </w:pPr>
      <w:r>
        <w:t>Si ricorda infine che il rilascio della omologazione dei campi di gioco in base ai suddetti requisiti è atto al regolare</w:t>
      </w:r>
    </w:p>
    <w:p>
      <w:pPr>
        <w:spacing w:after="20" w:line="240" w:lineRule="auto"/>
      </w:pPr>
      <w:r>
        <w:t>svolgimento delle gare dal punto di vista sportivo e pertanto l’applicazione di ogni o qualsiasi norma di prevenzione e/o</w:t>
      </w:r>
    </w:p>
    <w:p>
      <w:pPr>
        <w:spacing w:after="20" w:line="240" w:lineRule="auto"/>
      </w:pPr>
      <w:r>
        <w:t>sicurezza (D.Lgs 81/08) previste dalle competenti Autorità in materia di agibilità per Campi Sportivi, Palestre, ecc.,</w:t>
      </w:r>
    </w:p>
    <w:p>
      <w:pPr>
        <w:spacing w:after="20" w:line="240" w:lineRule="auto"/>
      </w:pPr>
      <w:r>
        <w:t>con o senza ammissione di pubblico pagante o meno, spetta esclusivamente alle Società o Enti preposti alla cura e/o</w:t>
      </w:r>
    </w:p>
    <w:p>
      <w:pPr>
        <w:spacing w:after="20" w:line="240" w:lineRule="auto"/>
      </w:pPr>
      <w:r>
        <w:t>manutenzione dei complessi ove le manifestazioni sono previste o hanno luogo.</w:t>
      </w:r>
    </w:p>
    <w:p>
      <w:pPr>
        <w:spacing w:after="20" w:line="240" w:lineRule="auto"/>
      </w:pPr>
      <w:r>
        <w:t>I campi saranno omologati dai Comitati attraverso il programma “archivio impianti nazionale on line” che permetterà il</w:t>
      </w:r>
    </w:p>
    <w:p>
      <w:pPr>
        <w:spacing w:after="20" w:line="240" w:lineRule="auto"/>
      </w:pPr>
      <w:r>
        <w:t>rilascio on line delle omologhe da parte dell’organo competente, dopo la verifica dei dati inviati e il versamento del relativo</w:t>
      </w:r>
    </w:p>
    <w:p>
      <w:pPr>
        <w:spacing w:after="20" w:line="240" w:lineRule="auto"/>
      </w:pPr>
      <w:r>
        <w:t>diritto di segreteria all'organo omologante. La società è tenuta ad esibirlo all'arbitro prima di ogni gara (art. 13 R. Gare 2° -</w:t>
      </w:r>
    </w:p>
    <w:p>
      <w:pPr>
        <w:spacing w:after="20" w:line="240" w:lineRule="auto"/>
      </w:pPr>
      <w:r>
        <w:t>8° e 17° cap.). Il primo arbitro è l’unico giudice insindacabile dell’agibilità del campo, nonché dello stato del terreno di gioco e</w:t>
      </w:r>
    </w:p>
    <w:p>
      <w:pPr>
        <w:spacing w:after="20" w:line="240" w:lineRule="auto"/>
      </w:pPr>
      <w:r>
        <w:t>delle attrezzature prima e durante la gara, il tutto dovrà essere conforme a quanto indicato nel Verbale di Omologazione Campo</w:t>
      </w:r>
    </w:p>
    <w:p>
      <w:pPr>
        <w:spacing w:after="20" w:line="240" w:lineRule="auto"/>
      </w:pPr>
      <w:r>
        <w:t>(art. 13 R. Gare 11° cap.).</w:t>
      </w:r>
    </w:p>
    <w:p>
      <w:pPr>
        <w:spacing w:after="20" w:line="240" w:lineRule="auto"/>
      </w:pPr>
      <w:r>
        <w:t>Le società dovranno inoltre mettere a disposizione del direttore di gara idoneo spogliatoio fornito di chiave, sedie, tavolino</w:t>
      </w:r>
    </w:p>
    <w:p>
      <w:pPr>
        <w:spacing w:after="20" w:line="240" w:lineRule="auto"/>
      </w:pPr>
      <w:r>
        <w:t>e quanto altro sia necessario all’espletamento delle formalità iniziali e finali.</w:t>
      </w:r>
    </w:p>
    <w:p>
      <w:pPr>
        <w:spacing w:after="20" w:line="240" w:lineRule="auto"/>
      </w:pPr>
      <w:r>
        <w:t>Alle società viene fornito un verbale con validità annuale non rinnovabile.</w:t>
      </w:r>
    </w:p>
    <w:p>
      <w:pPr>
        <w:spacing w:after="20" w:line="240" w:lineRule="auto"/>
      </w:pPr>
      <w:r>
        <w:t>NEL CASO CI SIANO VARIAZIONI RISPETTO AL VERBALE DI OMOLOGA DELLA SCORSA STAGIONE, I</w:t>
      </w:r>
    </w:p>
    <w:p>
      <w:pPr>
        <w:spacing w:after="20" w:line="240" w:lineRule="auto"/>
      </w:pPr>
      <w:r>
        <w:t>SODALIZI DOVRANNO INVIARE LO STESSO, SEGNALANDO I CAMBIAMENTI, PRIMA DI EFFETTUARE LA</w:t>
      </w:r>
    </w:p>
    <w:p>
      <w:pPr>
        <w:spacing w:after="20" w:line="240" w:lineRule="auto"/>
      </w:pPr>
      <w:r>
        <w:t>RICHIESTA DI OMOLOGA.</w:t>
      </w:r>
    </w:p>
    <w:p>
      <w:pPr>
        <w:spacing w:after="20" w:line="240" w:lineRule="auto"/>
      </w:pPr>
      <w:r>
        <w:t>La richiesta di OMOLOGA deve essere fatta nel portale https://fipavonline.it , dopo aver fatto il login, all’interno della</w:t>
      </w:r>
    </w:p>
    <w:p>
      <w:pPr>
        <w:spacing w:after="20" w:line="240" w:lineRule="auto"/>
      </w:pPr>
      <w:r>
        <w:t>sezione “Campionati” cliccare su “Campi”, poi “Omologhe Impianti” e “Archivio Impianti”; selezionare il campo da</w:t>
      </w:r>
    </w:p>
    <w:p>
      <w:pPr>
        <w:spacing w:after="20" w:line="240" w:lineRule="auto"/>
      </w:pPr>
      <w:r>
        <w:t>omologare; sarà creato automaticamente il contributo da pagare.</w:t>
      </w:r>
    </w:p>
    <w:p>
      <w:pPr>
        <w:spacing w:after="20" w:line="240" w:lineRule="auto"/>
      </w:pPr>
      <w:r>
        <w:t>In mancanza del verbale della corrente stagione, l'arbitro, accertata la regolarità del campo di gioco, farà comunque disputare la</w:t>
      </w:r>
    </w:p>
    <w:p>
      <w:pPr>
        <w:spacing w:after="20" w:line="240" w:lineRule="auto"/>
      </w:pPr>
      <w:r>
        <w:t>gara segnalando la mancanza del verbale sul rapporto di gara.</w:t>
      </w:r>
    </w:p>
    <w:p>
      <w:pPr>
        <w:spacing w:after="20" w:line="240" w:lineRule="auto"/>
      </w:pPr>
      <w:r>
        <w:t>Gli arbitri sono tenuti a controllare che le caratteristiche del campo di gioco corrispondano con quanto riportato sul verbale di</w:t>
      </w:r>
    </w:p>
    <w:p>
      <w:pPr>
        <w:spacing w:after="20" w:line="240" w:lineRule="auto"/>
      </w:pPr>
      <w:r>
        <w:t>omologa.</w:t>
      </w:r>
    </w:p>
    <w:p>
      <w:pPr>
        <w:spacing w:after="20" w:line="240" w:lineRule="auto"/>
      </w:pPr>
      <w:r>
        <w:t>Nel caso in cui si debba cambiare campo per una gara non sarà necessario effettuare l’omologa ed il terreno di gioco sarà</w:t>
      </w:r>
    </w:p>
    <w:p>
      <w:pPr>
        <w:spacing w:after="20" w:line="240" w:lineRule="auto"/>
      </w:pPr>
      <w:r>
        <w:t>omologato dal direttore di gara. Tale procedura potrà essere protratta per un massimo di tre partite anche non consecutive.</w:t>
      </w:r>
    </w:p>
    <w:p>
      <w:pPr>
        <w:spacing w:after="20" w:line="240" w:lineRule="auto"/>
      </w:pPr>
      <w:r>
        <w:t>Gli affiliati che non siano in grado di presentare il verbale di omologa saranno sanzionati con la multa (art. 14 R. Gare 17° cap.).</w:t>
      </w:r>
    </w:p>
    <w:p>
      <w:pPr>
        <w:spacing w:after="20" w:line="240" w:lineRule="auto"/>
      </w:pPr>
      <w:r>
        <w:t>Si ricorda che negli impianti, per la presenza di pubblico, ci deve essere il Verbale della Commissione di Vigilanza sul Pubblico</w:t>
      </w:r>
    </w:p>
    <w:p>
      <w:pPr>
        <w:spacing w:after="20" w:line="240" w:lineRule="auto"/>
      </w:pPr>
      <w:r>
        <w:t>Spettacolo o, almeno, il Certificato di Prevenzione Incendi, se la capienza è superiore alle 100 persone.</w:t>
      </w:r>
    </w:p>
    <w:p>
      <w:pPr>
        <w:spacing w:after="20" w:line="240" w:lineRule="auto"/>
      </w:pPr>
      <w:r>
        <w:t>In ogni caso, la presenza del CPI è obbligatoria per Legge per tutti gli impianti.</w:t>
      </w:r>
    </w:p>
    <w:p>
      <w:pPr>
        <w:spacing w:after="20" w:line="240" w:lineRule="auto"/>
      </w:pPr>
      <w:r>
        <w:t>In mancanza del verbale della CVPS o del CPI, che certificano la capienza autorizzata, gli impianti potranno essere omologati</w:t>
      </w:r>
    </w:p>
    <w:p>
      <w:pPr>
        <w:spacing w:after="20" w:line="240" w:lineRule="auto"/>
      </w:pPr>
      <w:r>
        <w:t>per un massimo di 100 persone, comprensive dei gruppi squadra e di tutti gli addetti alla gara (arbitri, segnapunti, addetto</w:t>
      </w:r>
    </w:p>
    <w:p>
      <w:pPr>
        <w:spacing w:after="20" w:line="240" w:lineRule="auto"/>
      </w:pPr>
      <w:r>
        <w:t>all’arbitro, addetto al defibrillatore, custode, scoutmen, addetto alle riprese, ecc.); l’insieme di queste persone è stato quantificato</w:t>
      </w:r>
    </w:p>
    <w:p>
      <w:pPr>
        <w:spacing w:after="20" w:line="240" w:lineRule="auto"/>
      </w:pPr>
      <w:r>
        <w:t>in 40, ne consegue, che in caso di omologa per 100, gli spettatori ammessi potranno essere al massimo 60.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22//AN 22.06.2026</w:t>
      </w:r>
    </w:p>
    <w:p>
      <w:pPr>
        <w:spacing w:after="20" w:line="240" w:lineRule="auto"/>
      </w:pPr>
      <w:r>
        <w:t>RETE DI GIOCO</w:t>
      </w:r>
    </w:p>
    <w:p>
      <w:pPr>
        <w:spacing w:after="20" w:line="240" w:lineRule="auto"/>
      </w:pPr>
      <w:r>
        <w:t>Nei campionati di SuperLega, A1F, A2M, A2F, A3M e A3F è obbligatorio l'utilizzo della rete da gioco i cui "quadrati" dovranno</w:t>
      </w:r>
    </w:p>
    <w:p>
      <w:pPr>
        <w:spacing w:after="20" w:line="240" w:lineRule="auto"/>
      </w:pPr>
      <w:r>
        <w:t>avere dimensione cm. 4,5 x 4,5 anziché cm. 10 x 10 per consentire di brandizzare la stessa.</w:t>
      </w:r>
    </w:p>
    <w:p>
      <w:pPr>
        <w:spacing w:after="20" w:line="240" w:lineRule="auto"/>
      </w:pPr>
      <w:r>
        <w:t>L'utilizzo della rete da gioco con i "quadrati" di dimensione cm. 4,5 x 4,5 potrà avvenire anche in tutti gli altri campionati di</w:t>
      </w:r>
    </w:p>
    <w:p>
      <w:pPr>
        <w:spacing w:after="20" w:line="240" w:lineRule="auto"/>
      </w:pPr>
      <w:r>
        <w:t>serie senza la necessità di alcuna autorizzazione preventiva.</w:t>
      </w:r>
    </w:p>
    <w:p>
      <w:pPr>
        <w:spacing w:after="20" w:line="240" w:lineRule="auto"/>
      </w:pPr>
      <w:r>
        <w:t>AGIBILITÀ DEI CAMPI DI GARA</w:t>
      </w:r>
    </w:p>
    <w:p>
      <w:pPr>
        <w:spacing w:after="20" w:line="240" w:lineRule="auto"/>
      </w:pPr>
      <w:r>
        <w:t>Si applica il Regolamento Gare Art. 13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Nel caso il campo di gara sia indisponibile od inagibile a seguito di un evento non rimediabile in un ragionevole lasso di</w:t>
      </w:r>
    </w:p>
    <w:p>
      <w:pPr>
        <w:spacing w:after="20" w:line="240" w:lineRule="auto"/>
      </w:pPr>
      <w:r>
        <w:t>tempo, il primo arbitro dovrà tassativamente chiedere alla squadra ospitante di mettere a disposizione un campo alternativo</w:t>
      </w:r>
    </w:p>
    <w:p>
      <w:pPr>
        <w:spacing w:after="20" w:line="240" w:lineRule="auto"/>
      </w:pPr>
      <w:r>
        <w:t>entro 30’ e comunque la gara dovrà iniziare entro 2 ore rispetto all’orario di inizio previsto.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Detto campo potrebbe essere ubicato anche in località diversa e, in caso di mancanza del verbale di omologazione, sarà</w:t>
      </w:r>
    </w:p>
    <w:p>
      <w:pPr>
        <w:spacing w:after="20" w:line="240" w:lineRule="auto"/>
      </w:pPr>
      <w:r>
        <w:t>omologato a vista dall’arbitro, se rispondente alle caratteristiche richieste.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La squadra ospitata è tenuta a rispettare quanto deciso dall’arbitro.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Ogni contestazione in merito (misure di rispetto, illuminazione, riscaldamento, eccesso di pubblico, ecc.) deve essere</w:t>
      </w:r>
    </w:p>
    <w:p>
      <w:pPr>
        <w:spacing w:after="20" w:line="240" w:lineRule="auto"/>
      </w:pPr>
      <w:r>
        <w:t>avanzata dal Capitano della Squadra interessata all’Arbitro, giudice insindacabile dell’omologabilità del campo di gioco,</w:t>
      </w:r>
    </w:p>
    <w:p>
      <w:pPr>
        <w:spacing w:after="20" w:line="240" w:lineRule="auto"/>
      </w:pPr>
      <w:r>
        <w:t>prima dell’inizio della gara.</w:t>
      </w:r>
    </w:p>
    <w:p>
      <w:pPr>
        <w:spacing w:after="20" w:line="240" w:lineRule="auto"/>
      </w:pPr>
      <w:r>
        <w:t>CAMPO DI RISERVA</w:t>
      </w:r>
    </w:p>
    <w:p>
      <w:pPr>
        <w:spacing w:after="20" w:line="240" w:lineRule="auto"/>
      </w:pPr>
      <w:r>
        <w:t>Il Consiglio regionale ha stabilito che per i campionati di Serie C e D per la corrente stagione non vi è obbligo di avere a</w:t>
      </w:r>
    </w:p>
    <w:p>
      <w:pPr>
        <w:spacing w:after="20" w:line="240" w:lineRule="auto"/>
      </w:pPr>
      <w:r>
        <w:t>disposizione un campo di riserva.</w:t>
      </w:r>
    </w:p>
    <w:p>
      <w:pPr>
        <w:spacing w:after="20" w:line="240" w:lineRule="auto"/>
      </w:pPr>
      <w:r>
        <w:t>SEGGIOLONE ARBITRALE</w:t>
      </w:r>
    </w:p>
    <w:p>
      <w:pPr>
        <w:spacing w:after="20" w:line="240" w:lineRule="auto"/>
      </w:pPr>
      <w:r>
        <w:t>Le attrezzature ed il campo di gioco non devono presentare cause di pericolo o di impedimenti.</w:t>
      </w:r>
    </w:p>
    <w:p>
      <w:pPr>
        <w:spacing w:after="20" w:line="240" w:lineRule="auto"/>
      </w:pPr>
      <w:r>
        <w:t>Il seggiolone arbitrale, nella parte che sporge verso il terreno di gioco, deve essere protetto con gommapiuma o materiale</w:t>
      </w:r>
    </w:p>
    <w:p>
      <w:pPr>
        <w:spacing w:after="20" w:line="240" w:lineRule="auto"/>
      </w:pPr>
      <w:r>
        <w:t>similare, che attutisca l'urto in caso di impatto.</w:t>
      </w:r>
    </w:p>
    <w:p>
      <w:pPr>
        <w:spacing w:after="20" w:line="240" w:lineRule="auto"/>
      </w:pPr>
      <w:r>
        <w:t>È consigliabile il seggiolone arbitrale con il piano di appoggio regolabile. In caso di mancanza, si dovranno garantire eventuali</w:t>
      </w:r>
    </w:p>
    <w:p>
      <w:pPr>
        <w:spacing w:after="20" w:line="240" w:lineRule="auto"/>
      </w:pPr>
      <w:r>
        <w:t>rialzi che devono essere ben stabili. Va, comunque, sempre garantita la massima sicurezza di tutti i partecipanti alla gara.</w:t>
      </w:r>
    </w:p>
    <w:p>
      <w:pPr>
        <w:spacing w:after="20" w:line="240" w:lineRule="auto"/>
      </w:pPr>
      <w:r>
        <w:t>TAVOLO SEGNAPUNTI</w:t>
      </w:r>
    </w:p>
    <w:p>
      <w:pPr>
        <w:spacing w:after="20" w:line="240" w:lineRule="auto"/>
      </w:pPr>
      <w:r>
        <w:t>Al "tavolo" potranno essere presenti solo il Segnapunti, l'addetto al tabellone elettronico o manuale, lo speaker ed il dirigente</w:t>
      </w:r>
    </w:p>
    <w:p>
      <w:pPr>
        <w:spacing w:after="20" w:line="240" w:lineRule="auto"/>
      </w:pPr>
      <w:r>
        <w:t>addetto agli arbitri. Per i giornalisti, commentatori e tecnici televisivi è preferibile una postazione diversa dal suddetto "tavolo".</w:t>
      </w:r>
    </w:p>
    <w:p>
      <w:pPr>
        <w:spacing w:after="20" w:line="240" w:lineRule="auto"/>
      </w:pPr>
      <w:r>
        <w:t>Laddove possibile, è preferibile che il segnapunti sia posizionato da solo in un tavolino posto davanti al "tavolo".</w:t>
      </w:r>
    </w:p>
    <w:p>
      <w:pPr>
        <w:spacing w:after="20" w:line="240" w:lineRule="auto"/>
      </w:pPr>
      <w:r>
        <w:t>CAMBI DI CAMPO</w:t>
      </w:r>
    </w:p>
    <w:p>
      <w:pPr>
        <w:spacing w:after="20" w:line="240" w:lineRule="auto"/>
      </w:pPr>
      <w:r>
        <w:t>Estratto dal Regolamento Gare Art. 14</w:t>
      </w:r>
    </w:p>
    <w:p>
      <w:pPr>
        <w:spacing w:after="20" w:line="240" w:lineRule="auto"/>
      </w:pPr>
      <w:r>
        <w:t>2. Non sono consentiti arbitrari spostamenti di campo da parte delle squadre ospitanti salvo che per comprovate esigenze</w:t>
      </w:r>
    </w:p>
    <w:p>
      <w:pPr>
        <w:spacing w:after="20" w:line="240" w:lineRule="auto"/>
      </w:pPr>
      <w:r>
        <w:t>venutesi a creare in un limite di tempo inferiore ai cinque giorni previsti al precedente comma 1, che comunque dovranno</w:t>
      </w:r>
    </w:p>
    <w:p>
      <w:pPr>
        <w:spacing w:after="20" w:line="240" w:lineRule="auto"/>
      </w:pPr>
      <w:r>
        <w:t>essere documentate in sede di omologa. In tale ipotesi l'affiliato ospitante dovrà mettere a disposizione il nuovo campo entro</w:t>
      </w:r>
    </w:p>
    <w:p>
      <w:pPr>
        <w:spacing w:after="20" w:line="240" w:lineRule="auto"/>
      </w:pPr>
      <w:r>
        <w:t>30 minuti dall’orario di inizio previsto.</w:t>
      </w:r>
    </w:p>
    <w:p>
      <w:pPr>
        <w:spacing w:after="20" w:line="240" w:lineRule="auto"/>
      </w:pPr>
      <w:r>
        <w:t>ASCIUGATURA DEL TERRENO DI GIOCO</w:t>
      </w:r>
    </w:p>
    <w:p>
      <w:pPr>
        <w:spacing w:after="20" w:line="240" w:lineRule="auto"/>
      </w:pPr>
      <w:r>
        <w:t>Tale norma non viene applicata in alcuno dei campionati regionali, territoriali e di categoria.</w:t>
      </w:r>
    </w:p>
    <w:p>
      <w:pPr>
        <w:spacing w:after="20" w:line="240" w:lineRule="auto"/>
      </w:pPr>
      <w:r>
        <w:t>È opportuno comunque che le società provvedano a garantire il servizio minimo essenziale.</w:t>
      </w:r>
    </w:p>
    <w:p>
      <w:pPr>
        <w:spacing w:after="20" w:line="240" w:lineRule="auto"/>
      </w:pPr>
      <w:r>
        <w:t>INGRESSO AI CAMPI DI GIOCO</w:t>
      </w:r>
    </w:p>
    <w:p>
      <w:pPr>
        <w:spacing w:after="20" w:line="240" w:lineRule="auto"/>
      </w:pPr>
      <w:r>
        <w:t>Regolamento Gare Art. 15</w:t>
      </w:r>
    </w:p>
    <w:p>
      <w:pPr>
        <w:spacing w:after="20" w:line="240" w:lineRule="auto"/>
      </w:pPr>
      <w:r>
        <w:t>3. Gli affiliati hanno l'obbligo di permettere l'accesso al pubblico per assistere alle manifestazioni regolarmente autorizzate.</w:t>
      </w:r>
    </w:p>
    <w:p>
      <w:pPr>
        <w:spacing w:after="20" w:line="240" w:lineRule="auto"/>
      </w:pPr>
      <w:r>
        <w:t>Può essere previsto l’ingresso a pagamento, secondo le normative attualmente vigenti in materia.</w:t>
      </w:r>
    </w:p>
    <w:p>
      <w:pPr>
        <w:spacing w:after="20" w:line="240" w:lineRule="auto"/>
      </w:pPr>
      <w:r>
        <w:t>4. Hanno diritto al libero ingresso i dirigenti federali, gli arbitri, gli allenatori e gli atleti azzurri purché muniti delle apposite</w:t>
      </w:r>
    </w:p>
    <w:p>
      <w:pPr>
        <w:spacing w:after="20" w:line="240" w:lineRule="auto"/>
      </w:pPr>
      <w:r>
        <w:t>tessere rilasciate dalla FIPAV ai sensi della normativa vigente in materia.</w:t>
      </w:r>
    </w:p>
    <w:p>
      <w:pPr>
        <w:spacing w:after="20" w:line="240" w:lineRule="auto"/>
      </w:pPr>
      <w:r>
        <w:t>5. Nelle gare che, per effetto del relativo provvedimento disciplinare, si disputano a porte chiuse è consentito l’accesso al</w:t>
      </w:r>
    </w:p>
    <w:p>
      <w:pPr>
        <w:spacing w:after="20" w:line="240" w:lineRule="auto"/>
      </w:pPr>
      <w:r>
        <w:t>campo di gioco di tutti i tesserati iscritti al referto, gli arbitri e segnapunti, il dirigente addetto all’arbitro, il custode o addetto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23//AN 22.06.2026</w:t>
      </w:r>
    </w:p>
    <w:p>
      <w:pPr>
        <w:spacing w:after="20" w:line="240" w:lineRule="auto"/>
      </w:pPr>
      <w:r>
        <w:t>dell’impianto, gli addetti all’asciugatura ove previsti, i raccattapalle ove previsti, l’addetto al tabellone ove previsto, i</w:t>
      </w:r>
    </w:p>
    <w:p>
      <w:pPr>
        <w:spacing w:after="20" w:line="240" w:lineRule="auto"/>
      </w:pPr>
      <w:r>
        <w:t>soggetti indicati al precedente comma 2, la stampa accreditata ed eventuali operatori per riprese televisive.</w:t>
      </w:r>
    </w:p>
    <w:p>
      <w:pPr>
        <w:spacing w:after="20" w:line="240" w:lineRule="auto"/>
      </w:pPr>
      <w:r>
        <w:t>SPOSTAMENTI DI DATA, ORARIO E CAMPO DI GIOCO</w:t>
      </w:r>
    </w:p>
    <w:p>
      <w:pPr>
        <w:spacing w:after="20" w:line="240" w:lineRule="auto"/>
      </w:pPr>
      <w:r>
        <w:t>La C.O.G.R. si riserva di concederli solo per i casi assolutamente eccezionali e per cause di forza maggiore.</w:t>
      </w:r>
    </w:p>
    <w:p>
      <w:pPr>
        <w:spacing w:after="20" w:line="240" w:lineRule="auto"/>
      </w:pPr>
      <w:r>
        <w:t>Le richieste dovranno comunque essere documentate e presentate nei termini e modi previsti dal Regolamento Gare art. 14, 25</w:t>
      </w:r>
    </w:p>
    <w:p>
      <w:pPr>
        <w:spacing w:after="20" w:line="240" w:lineRule="auto"/>
      </w:pPr>
      <w:r>
        <w:t>e 26. Si ricorda che non è sufficiente l’accordo tra le società per rendere esecutivo uno spostamento; la C.O.G.R. potrà infatti</w:t>
      </w:r>
    </w:p>
    <w:p>
      <w:pPr>
        <w:spacing w:after="20" w:line="240" w:lineRule="auto"/>
      </w:pPr>
      <w:r>
        <w:t>non concederlo ove non ravvisasse gli estremi oppure lo ritenesse dannoso al regolare svolgimento del campionato.</w:t>
      </w:r>
    </w:p>
    <w:p>
      <w:pPr>
        <w:spacing w:after="20" w:line="240" w:lineRule="auto"/>
      </w:pPr>
      <w:r>
        <w:t>Non saranno accettate richieste per via telefonica.</w:t>
      </w:r>
    </w:p>
    <w:p>
      <w:pPr>
        <w:spacing w:after="20" w:line="240" w:lineRule="auto"/>
      </w:pPr>
      <w:r>
        <w:t>Le richieste devono essere fatte esclusivamente sul portale, dalla Società che chiede la variazione, in caso di anticipi entro</w:t>
      </w:r>
    </w:p>
    <w:p>
      <w:pPr>
        <w:spacing w:after="20" w:line="240" w:lineRule="auto"/>
      </w:pPr>
      <w:r>
        <w:t>cinque giorni prima dalla data richiesta e, in caso di posticipi, entro cinque giorni prima della data prevista nel calendario</w:t>
      </w:r>
    </w:p>
    <w:p>
      <w:pPr>
        <w:spacing w:after="20" w:line="240" w:lineRule="auto"/>
      </w:pPr>
      <w:r>
        <w:t>per la disputa dell’incontro.</w:t>
      </w:r>
    </w:p>
    <w:p>
      <w:pPr>
        <w:spacing w:after="20" w:line="240" w:lineRule="auto"/>
      </w:pPr>
      <w:r>
        <w:t>Il Sodalizio avversario dovrà confermare o rifiutare la richiesta, sempre sul portale.</w:t>
      </w:r>
    </w:p>
    <w:p>
      <w:pPr>
        <w:spacing w:after="20" w:line="240" w:lineRule="auto"/>
      </w:pPr>
      <w:r>
        <w:t>Inoltre, si ricorda che per documentazione si deve intendere non già la generica indicazione di “indisponibilità del campo” o altre</w:t>
      </w:r>
    </w:p>
    <w:p>
      <w:pPr>
        <w:spacing w:after="20" w:line="240" w:lineRule="auto"/>
      </w:pPr>
      <w:r>
        <w:t>motivazioni del genere, ma una probante certificazione dei motivi determinanti la richiesta di spostamento.</w:t>
      </w:r>
    </w:p>
    <w:p>
      <w:pPr>
        <w:spacing w:after="20" w:line="240" w:lineRule="auto"/>
      </w:pPr>
      <w:r>
        <w:t>In caso di spostamenti chiesti in un lasso di tempo inferiore ai cinque giorni, la richiesta dovrà essere inviata via email alla COGR</w:t>
      </w:r>
    </w:p>
    <w:p>
      <w:pPr>
        <w:spacing w:after="20" w:line="240" w:lineRule="auto"/>
      </w:pPr>
      <w:r>
        <w:t>e al Sodalizio cointeressato. Il sodalizio cointeressato dovrà confermare o meno tale richiesta, scrivendo alla C.O.G.R. e</w:t>
      </w:r>
    </w:p>
    <w:p>
      <w:pPr>
        <w:spacing w:after="20" w:line="240" w:lineRule="auto"/>
      </w:pPr>
      <w:r>
        <w:t>sempre per conoscenza all’altra società.</w:t>
      </w:r>
    </w:p>
    <w:p>
      <w:pPr>
        <w:spacing w:after="20" w:line="240" w:lineRule="auto"/>
      </w:pPr>
      <w:r>
        <w:t>Per le sole richieste di cambio di campo, fermo restando il giorno e l’orario, non è necessario l’accordo dell’altro sodalizio.</w:t>
      </w:r>
    </w:p>
    <w:p>
      <w:pPr>
        <w:spacing w:after="20" w:line="240" w:lineRule="auto"/>
      </w:pPr>
      <w:r>
        <w:t>Una volta che la COGR accetterà la richiesta, sull’estratto conto della Società richiedente comparirà il diritto da versare.</w:t>
      </w:r>
    </w:p>
    <w:p>
      <w:pPr>
        <w:spacing w:after="20" w:line="240" w:lineRule="auto"/>
      </w:pPr>
      <w:r>
        <w:t>Non saranno accettate richieste di inversione di campo se ritenute dannose al regolare svolgimento del campionato e, in</w:t>
      </w:r>
    </w:p>
    <w:p>
      <w:pPr>
        <w:spacing w:after="20" w:line="240" w:lineRule="auto"/>
      </w:pPr>
      <w:r>
        <w:t>linea di massima, le gare dovranno essere anticipate; IN OGNI CASO NON SARANNO CONCESSI POSTICIPI DELLE</w:t>
      </w:r>
    </w:p>
    <w:p>
      <w:pPr>
        <w:spacing w:after="20" w:line="240" w:lineRule="auto"/>
      </w:pPr>
      <w:r>
        <w:t>GARE NELLE ULTIME DUE GIORNATE DI CAMPIONATO, SIA DELLA PRIMA SIA DELLA SECONDA FASE,</w:t>
      </w:r>
    </w:p>
    <w:p>
      <w:pPr>
        <w:spacing w:after="20" w:line="240" w:lineRule="auto"/>
      </w:pPr>
      <w:r>
        <w:t>se prevista.</w:t>
      </w:r>
    </w:p>
    <w:p>
      <w:pPr>
        <w:spacing w:after="20" w:line="240" w:lineRule="auto"/>
      </w:pPr>
      <w:r>
        <w:t>Si precisa che potranno essere concessi spostamenti d’ufficio, purché ci sia effettiva concomitanza di giorno, nei seguenti casi:</w:t>
      </w:r>
    </w:p>
    <w:p>
      <w:pPr>
        <w:spacing w:after="20" w:line="240" w:lineRule="auto"/>
      </w:pPr>
      <w:r>
        <w:t>campo occupato per elezioni politico-amministrative o referendarie, Selezioni atleti/e, convocazioni di atleti e tecnici in Squadre</w:t>
      </w:r>
    </w:p>
    <w:p>
      <w:pPr>
        <w:spacing w:after="20" w:line="240" w:lineRule="auto"/>
      </w:pPr>
      <w:r>
        <w:t>Nazionali o rappresentativa regionale, finali giovanili.</w:t>
      </w:r>
    </w:p>
    <w:p>
      <w:pPr>
        <w:spacing w:after="20" w:line="240" w:lineRule="auto"/>
      </w:pPr>
      <w:r>
        <w:t>SI CONSIGLIA ALLE SOCIETÀ DI COMUNICARE EVENTUALI PROBLEMATICHE PRIMA DELLA STESURA DEI</w:t>
      </w:r>
    </w:p>
    <w:p>
      <w:pPr>
        <w:spacing w:after="20" w:line="240" w:lineRule="auto"/>
      </w:pPr>
      <w:r>
        <w:t>CALENDARI. Dopo l’uscita degli stessi non potranno essere prese in considerazione ulteriori richieste.</w:t>
      </w:r>
    </w:p>
    <w:p>
      <w:pPr>
        <w:spacing w:after="20" w:line="240" w:lineRule="auto"/>
      </w:pPr>
      <w:r>
        <w:t>È fatto divieto di variare il giorno delle partite senza l’accordo dell’altro sodalizio, ANCHE NEL CASO DEL</w:t>
      </w:r>
    </w:p>
    <w:p>
      <w:pPr>
        <w:spacing w:after="20" w:line="240" w:lineRule="auto"/>
      </w:pPr>
      <w:r>
        <w:t>CALENDARIO PROVVISORIO, fatto salvo il cambio del giorno del turno infrasettimanale nella stessa settimana.</w:t>
      </w:r>
    </w:p>
    <w:p>
      <w:pPr>
        <w:spacing w:after="20" w:line="240" w:lineRule="auto"/>
      </w:pPr>
      <w:r>
        <w:t>Dopo la pubblicazione dei calendari definitivi gli eventuali spostamenti DOVRANNO ESSERE EFFETTUATI SOLO</w:t>
      </w:r>
    </w:p>
    <w:p>
      <w:pPr>
        <w:spacing w:after="20" w:line="240" w:lineRule="auto"/>
      </w:pPr>
      <w:r>
        <w:t>TRAMITE LA PROCEDURA ON-LINE.</w:t>
      </w:r>
    </w:p>
    <w:p>
      <w:pPr>
        <w:spacing w:after="20" w:line="240" w:lineRule="auto"/>
      </w:pPr>
      <w:r>
        <w:t>SPOGLIATOIO ARBITRI</w:t>
      </w:r>
    </w:p>
    <w:p>
      <w:pPr>
        <w:spacing w:after="20" w:line="240" w:lineRule="auto"/>
      </w:pPr>
      <w:r>
        <w:t>Deve essere messo a disposizione degli Arbitri uno spogliatoio agibile e pulito, dotato di tavolo e sedie per consentire al</w:t>
      </w:r>
    </w:p>
    <w:p>
      <w:pPr>
        <w:spacing w:after="20" w:line="240" w:lineRule="auto"/>
      </w:pPr>
      <w:r>
        <w:t>Segnapunti e agli Arbitri la regolare compilazione del referto prima e dopo la gara. La porta deve essere munita di serratura</w:t>
      </w:r>
    </w:p>
    <w:p>
      <w:pPr>
        <w:spacing w:after="20" w:line="240" w:lineRule="auto"/>
      </w:pPr>
      <w:r>
        <w:t>funzionante con relativa chiave. Lo spogliatoio deve inoltre essere fornito di appendiabiti. Nel caso in cui lo spogliatoio non</w:t>
      </w:r>
    </w:p>
    <w:p>
      <w:pPr>
        <w:spacing w:after="20" w:line="240" w:lineRule="auto"/>
      </w:pPr>
      <w:r>
        <w:t>sia adatto all’effettuazione delle operazioni di riconoscimento dei partecipanti alla gara (a causa delle dimensioni, ubicazione o</w:t>
      </w:r>
    </w:p>
    <w:p>
      <w:pPr>
        <w:spacing w:after="20" w:line="240" w:lineRule="auto"/>
      </w:pPr>
      <w:r>
        <w:t>altro), la società ospitante deve comunque mettere a disposizione un altro locale per effettuare detta operazione.</w:t>
      </w:r>
    </w:p>
    <w:p>
      <w:pPr>
        <w:spacing w:after="20" w:line="240" w:lineRule="auto"/>
      </w:pPr>
      <w:r>
        <w:t>SERVIZIO D'ORDINE</w:t>
      </w:r>
    </w:p>
    <w:p>
      <w:pPr>
        <w:spacing w:after="20" w:line="240" w:lineRule="auto"/>
      </w:pPr>
      <w:r>
        <w:t>Regolamento Gare Art. 16</w:t>
      </w:r>
    </w:p>
    <w:p>
      <w:pPr>
        <w:spacing w:after="20" w:line="240" w:lineRule="auto"/>
      </w:pPr>
      <w:r>
        <w:t>Secondo le norme previste dalle leggi in vigore, gli affiliati sono responsabili del mantenimento dell'ordine nei campi di gioco,</w:t>
      </w:r>
    </w:p>
    <w:p>
      <w:pPr>
        <w:spacing w:after="20" w:line="240" w:lineRule="auto"/>
      </w:pPr>
      <w:r>
        <w:t>della tutela degli ufficiali di gara, dei dirigenti federali e delle squadre ospitate prima, durante e dopo l'incontro, dal loro arrivo</w:t>
      </w:r>
    </w:p>
    <w:p>
      <w:pPr>
        <w:spacing w:after="20" w:line="240" w:lineRule="auto"/>
      </w:pPr>
      <w:r>
        <w:t>nei pressi dell’impianto e fino alla loro partenza dalla zona sede dell’impianto, nonché del comportamento dei propri sostenitori.</w:t>
      </w:r>
    </w:p>
    <w:p>
      <w:pPr>
        <w:spacing w:after="20" w:line="240" w:lineRule="auto"/>
      </w:pPr>
      <w:r>
        <w:t>In base al dettato del precedente Articolo le Società non sono più tenute ad esibire la Richiesta di Forza Pubblica agli Arbitri</w:t>
      </w:r>
    </w:p>
    <w:p>
      <w:pPr>
        <w:spacing w:after="20" w:line="240" w:lineRule="auto"/>
      </w:pPr>
      <w:r>
        <w:t>prima della gara, né questi ultimi devono richiederla. Ciò, tuttavia, non esonera le società dal presentare la richiesta alle Forze</w:t>
      </w:r>
    </w:p>
    <w:p>
      <w:pPr>
        <w:spacing w:after="20" w:line="240" w:lineRule="auto"/>
      </w:pPr>
      <w:r>
        <w:t>dell’Ordine.</w:t>
      </w:r>
    </w:p>
    <w:p>
      <w:pPr>
        <w:spacing w:after="20" w:line="240" w:lineRule="auto"/>
      </w:pPr>
      <w:r>
        <w:t>DOVERI DI OSPITALITÀ</w:t>
      </w:r>
    </w:p>
    <w:p>
      <w:pPr>
        <w:spacing w:after="20" w:line="240" w:lineRule="auto"/>
      </w:pPr>
      <w:r>
        <w:t>Regolamento Gare Art. 17</w:t>
      </w:r>
    </w:p>
    <w:p>
      <w:pPr>
        <w:spacing w:after="20" w:line="240" w:lineRule="auto"/>
      </w:pPr>
      <w:r>
        <w:t>L’affiliato ospitante dovrà tenere in efficienza lo spogliatoio per gli arbitri e per la squadra ospitata e dovrà provvedere alla</w:t>
      </w:r>
    </w:p>
    <w:p>
      <w:pPr>
        <w:spacing w:after="20" w:line="240" w:lineRule="auto"/>
      </w:pPr>
      <w:r>
        <w:t>dovuta assistenza in caso di incidenti e ogni qualvolta se ne ravvisi la necessità.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24//AN 22.06.2026</w:t>
      </w:r>
    </w:p>
    <w:p>
      <w:pPr>
        <w:spacing w:after="20" w:line="240" w:lineRule="auto"/>
      </w:pPr>
      <w:r>
        <w:t>USO DELL'IMPIANTO MICROFONICO DURANTE LE GARE</w:t>
      </w:r>
    </w:p>
    <w:p>
      <w:pPr>
        <w:spacing w:after="20" w:line="240" w:lineRule="auto"/>
      </w:pPr>
      <w:r>
        <w:t>Tenendo conto dell’art. 17 del Regolamento Gare inerente ai doveri di ospitalità, si fa presente che la società ospitante può usare</w:t>
      </w:r>
    </w:p>
    <w:p>
      <w:pPr>
        <w:spacing w:after="20" w:line="240" w:lineRule="auto"/>
      </w:pPr>
      <w:r>
        <w:t>l'impianto microfonico per comunicare: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quanto previsto dal Protocollo pre-gara, per la presentazione della gara e degli Ufficiali di Gara (obbligatorio per i</w:t>
      </w:r>
    </w:p>
    <w:p>
      <w:pPr>
        <w:spacing w:after="20" w:line="240" w:lineRule="auto"/>
      </w:pPr>
      <w:r>
        <w:t>Campionati di Serie A1, A2 e A3);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le formazioni delle squadre durante il riscaldamento ufficiale;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alla fine di ogni azione di gioco, la conquista del punto o del servizio ed il nominativo del giocatore autore dell'azione,</w:t>
      </w:r>
    </w:p>
    <w:p>
      <w:pPr>
        <w:spacing w:after="20" w:line="240" w:lineRule="auto"/>
      </w:pPr>
      <w:r>
        <w:t>nonché il nominativo di quello che si appresta ad effettuare il servizio;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prima della gara, tra un set e l'altro e quando la palla è "fuori gioco", annunci pubblicitari, risultati di altre gare,</w:t>
      </w:r>
    </w:p>
    <w:p>
      <w:pPr>
        <w:spacing w:after="20" w:line="240" w:lineRule="auto"/>
      </w:pPr>
      <w:r>
        <w:t>ulteriori comunicazioni inerenti alla gara o di servizio;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sono ammessi brevi stacchi musicali tra la fine di un’azione di gioco ed il fischio di autorizzazione al servizio di</w:t>
      </w:r>
    </w:p>
    <w:p>
      <w:pPr>
        <w:spacing w:after="20" w:line="240" w:lineRule="auto"/>
      </w:pPr>
      <w:r>
        <w:t>quella successiva; ovviamente tale possibilità deve essere gestita secondo lo spirito del fair-play e dell’imparzialità.</w:t>
      </w:r>
    </w:p>
    <w:p>
      <w:pPr>
        <w:spacing w:after="20" w:line="240" w:lineRule="auto"/>
      </w:pPr>
      <w:r>
        <w:t>È vietato: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fare comunicazioni durante lo svolgimento delle azioni di gioco e, più precisamente, dopo il fischio di autorizzazione</w:t>
      </w:r>
    </w:p>
    <w:p>
      <w:pPr>
        <w:spacing w:after="20" w:line="240" w:lineRule="auto"/>
      </w:pPr>
      <w:r>
        <w:t>del servizio da parte del 1° arbitro e prima del fischio che decreta la fine dell'azione stessa;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pronunciare frasi di discredito verso la squadra ospite e/o la stessa ospitante;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emettere giudizi sull'operato degli Ufficiali di Gara;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esprimere incoraggiamenti per la squadra locale e/o quella ospite.</w:t>
      </w:r>
    </w:p>
    <w:p>
      <w:pPr>
        <w:spacing w:after="20" w:line="240" w:lineRule="auto"/>
      </w:pPr>
      <w:r>
        <w:t>Tali divieti sono perentori ed il 1° arbitro dovrà intervenire (anche su segnalazione della squadra ospite) nei confronti del capitano</w:t>
      </w:r>
    </w:p>
    <w:p>
      <w:pPr>
        <w:spacing w:after="20" w:line="240" w:lineRule="auto"/>
      </w:pPr>
      <w:r>
        <w:t>della squadra ospitante, prima con un richiamo verbale e quindi, in caso di recidiva, con il divieto dell'uso dell'impianto</w:t>
      </w:r>
    </w:p>
    <w:p>
      <w:pPr>
        <w:spacing w:after="20" w:line="240" w:lineRule="auto"/>
      </w:pPr>
      <w:r>
        <w:t>microfonico per il resto della gara.</w:t>
      </w:r>
    </w:p>
    <w:p>
      <w:pPr>
        <w:spacing w:after="20" w:line="240" w:lineRule="auto"/>
      </w:pPr>
      <w:r>
        <w:t>Tale direttiva deve essere strettamente rispettata dalle Società interessate e fatta rigidamente rispettare dagli Ufficiali di Gara</w:t>
      </w:r>
    </w:p>
    <w:p>
      <w:pPr>
        <w:spacing w:after="20" w:line="240" w:lineRule="auto"/>
      </w:pPr>
      <w:r>
        <w:t>delle gare.</w:t>
      </w:r>
    </w:p>
    <w:p>
      <w:pPr>
        <w:spacing w:after="20" w:line="240" w:lineRule="auto"/>
      </w:pPr>
      <w:r>
        <w:t>PALLONI DI GARA - UTILIZZAZIONE DEI TRE PALLONI</w:t>
      </w:r>
    </w:p>
    <w:p>
      <w:pPr>
        <w:spacing w:after="20" w:line="240" w:lineRule="auto"/>
      </w:pPr>
      <w:r>
        <w:t>Tutti gli incontri ufficiali dei campionati di serie A3F-B-B1-B2-C-D-1°-2°-3° divisione comprese le gare di Coppa Italia di serie</w:t>
      </w:r>
    </w:p>
    <w:p>
      <w:pPr>
        <w:spacing w:after="20" w:line="240" w:lineRule="auto"/>
      </w:pPr>
      <w:r>
        <w:t>A3F-B-B1 e B2 e delle Coppe Regionali e nei campionati di categoria U13 6vs6, U14, U15, U17, U19, della stagione sportiva</w:t>
      </w:r>
    </w:p>
    <w:p>
      <w:pPr>
        <w:spacing w:after="20" w:line="240" w:lineRule="auto"/>
      </w:pPr>
      <w:r>
        <w:t>2026/2027 si devono disputare esclusivamente con palloni delle marche MIKASA e MOLTEN, in tutti i tipi e modelli omologati</w:t>
      </w:r>
    </w:p>
    <w:p>
      <w:pPr>
        <w:spacing w:after="20" w:line="240" w:lineRule="auto"/>
      </w:pPr>
      <w:r>
        <w:t>dalla FIVB nella sezione “FIVB Homologated Equipment List” - edition 15 October 2018.</w:t>
      </w:r>
    </w:p>
    <w:p>
      <w:pPr>
        <w:spacing w:after="20" w:line="240" w:lineRule="auto"/>
      </w:pPr>
      <w:r>
        <w:t>Per maggiore chiarezza si riportano i modelli dei sei palloni ufficiali con i quali è obbligatorio disputare le gare ufficiali dei</w:t>
      </w:r>
    </w:p>
    <w:p>
      <w:pPr>
        <w:spacing w:after="20" w:line="240" w:lineRule="auto"/>
      </w:pPr>
      <w:r>
        <w:t>suddetti campionati.</w:t>
      </w:r>
    </w:p>
    <w:p>
      <w:pPr>
        <w:spacing w:after="20" w:line="240" w:lineRule="auto"/>
      </w:pPr>
      <w:r>
        <w:t>MIKASA</w:t>
      </w:r>
    </w:p>
    <w:p>
      <w:pPr>
        <w:spacing w:after="20" w:line="240" w:lineRule="auto"/>
      </w:pPr>
      <w:r>
        <w:t>MOLTEN</w:t>
      </w:r>
    </w:p>
    <w:p>
      <w:pPr>
        <w:spacing w:after="20" w:line="240" w:lineRule="auto"/>
      </w:pPr>
      <w:r>
        <w:t>MVA 200</w:t>
      </w:r>
    </w:p>
    <w:p>
      <w:pPr>
        <w:spacing w:after="20" w:line="240" w:lineRule="auto"/>
      </w:pPr>
      <w:r>
        <w:t>MVA 300</w:t>
      </w:r>
    </w:p>
    <w:p>
      <w:pPr>
        <w:spacing w:after="20" w:line="240" w:lineRule="auto"/>
      </w:pPr>
      <w:r>
        <w:t>V200W CEV</w:t>
      </w:r>
    </w:p>
    <w:p>
      <w:pPr>
        <w:spacing w:after="20" w:line="240" w:lineRule="auto"/>
      </w:pPr>
      <w:r>
        <w:t>V200W</w:t>
      </w:r>
    </w:p>
    <w:p>
      <w:pPr>
        <w:spacing w:after="20" w:line="240" w:lineRule="auto"/>
      </w:pPr>
      <w:r>
        <w:t>V300W</w:t>
      </w:r>
    </w:p>
    <w:p>
      <w:pPr>
        <w:spacing w:after="20" w:line="240" w:lineRule="auto"/>
      </w:pPr>
      <w:r>
        <w:t>V5M 5000</w:t>
      </w:r>
    </w:p>
    <w:p>
      <w:pPr>
        <w:spacing w:after="20" w:line="240" w:lineRule="auto"/>
      </w:pPr>
      <w:r>
        <w:t>Nel caso la squadra ospitante non metta a disposizione i palloni delle marche e modelli su indicati, la gara non potrà essere</w:t>
      </w:r>
    </w:p>
    <w:p>
      <w:pPr>
        <w:spacing w:after="20" w:line="240" w:lineRule="auto"/>
      </w:pPr>
      <w:r>
        <w:t>disputata e la squadra ospitante in sede di omologa sarà sanzionata dal Giudice Sportivo con la perdita dell’incontro con il</w:t>
      </w:r>
    </w:p>
    <w:p>
      <w:pPr>
        <w:spacing w:after="20" w:line="240" w:lineRule="auto"/>
      </w:pPr>
      <w:r>
        <w:t>punteggio più sfavorevole.</w:t>
      </w:r>
    </w:p>
    <w:p>
      <w:pPr>
        <w:spacing w:after="20" w:line="240" w:lineRule="auto"/>
      </w:pPr>
      <w:r>
        <w:t>(R.d.G. e casistica Cap. I Reg. 3 art. 3.3) (utilizzazione tre palloni)</w:t>
      </w:r>
    </w:p>
    <w:p>
      <w:pPr>
        <w:spacing w:after="20" w:line="240" w:lineRule="auto"/>
      </w:pPr>
      <w:r>
        <w:t>Tale norma non viene applicata in alcuno dei campionati regionali, territoriali e di categoria.</w:t>
      </w:r>
    </w:p>
    <w:p>
      <w:pPr>
        <w:spacing w:after="20" w:line="240" w:lineRule="auto"/>
      </w:pPr>
      <w:r>
        <w:t>ORGANIZZAZIONE DELLA TRASFERTA E ASSENZA SQUADRA IN CAMPO</w:t>
      </w:r>
    </w:p>
    <w:p>
      <w:pPr>
        <w:spacing w:after="20" w:line="240" w:lineRule="auto"/>
      </w:pPr>
      <w:r>
        <w:t>Come previsto dall’art. 28 del Regolamento Gare, si ribadisce che tutte le squadre hanno il preciso obbligo di iniziare e di</w:t>
      </w:r>
    </w:p>
    <w:p>
      <w:pPr>
        <w:spacing w:after="20" w:line="240" w:lineRule="auto"/>
      </w:pPr>
      <w:r>
        <w:t>condurre a termine la gara qualunque ne sia la condizione.</w:t>
      </w:r>
    </w:p>
    <w:p>
      <w:pPr>
        <w:spacing w:after="20" w:line="240" w:lineRule="auto"/>
      </w:pPr>
      <w:r>
        <w:t>Tutte le squadre hanno il preciso obbligo di raggiungere la sede della gara, qualsiasi siano le condizioni atmosferiche e di</w:t>
      </w:r>
    </w:p>
    <w:p>
      <w:pPr>
        <w:spacing w:after="20" w:line="240" w:lineRule="auto"/>
      </w:pPr>
      <w:r>
        <w:t>traffico.</w:t>
      </w:r>
    </w:p>
    <w:p>
      <w:pPr>
        <w:spacing w:after="20" w:line="240" w:lineRule="auto"/>
      </w:pPr>
      <w:r>
        <w:t>A tal proposito resta confermata l’obbligatorietà dell’uso del mezzo pubblico per l’effettuazione delle trasferte.</w:t>
      </w:r>
    </w:p>
    <w:p>
      <w:pPr>
        <w:spacing w:after="20" w:line="240" w:lineRule="auto"/>
      </w:pPr>
      <w:r>
        <w:t>Nel caso di situazioni di particolare gravità o manifestazioni meteorologiche di particolare violenza, debitamente comprovati</w:t>
      </w:r>
    </w:p>
    <w:p>
      <w:pPr>
        <w:spacing w:after="20" w:line="240" w:lineRule="auto"/>
      </w:pPr>
      <w:r>
        <w:t>dagli organi pubblici preposti, sarà cura della C.O.G.R. provvedere alla sospensione delle gare che potranno essere recuperate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25//AN 22.06.2026</w:t>
      </w:r>
    </w:p>
    <w:p>
      <w:pPr>
        <w:spacing w:after="20" w:line="240" w:lineRule="auto"/>
      </w:pPr>
      <w:r>
        <w:t>nella settimana successiva, fermo restando l’accordo delle due società; in caso di mancato accordo la C.O.G.R. fisserà di ufficio</w:t>
      </w:r>
    </w:p>
    <w:p>
      <w:pPr>
        <w:spacing w:after="20" w:line="240" w:lineRule="auto"/>
      </w:pPr>
      <w:r>
        <w:t>la gara nei giorni di martedì, mercoledì o giovedì della prima settimana in cui è possibile il recupero, successiva alla data della</w:t>
      </w:r>
    </w:p>
    <w:p>
      <w:pPr>
        <w:spacing w:after="20" w:line="240" w:lineRule="auto"/>
      </w:pPr>
      <w:r>
        <w:t>gara, nel giorno indicato dalla società ospitante all’atto dell’iscrizione al campionato.</w:t>
      </w:r>
    </w:p>
    <w:p>
      <w:pPr>
        <w:spacing w:after="20" w:line="240" w:lineRule="auto"/>
      </w:pPr>
      <w:r>
        <w:t>È ovvio che in mancanza di sospensione delle gare da parte della C.O.G.R., nel caso di assenza di una squadra si applicherà l’art.</w:t>
      </w:r>
    </w:p>
    <w:p>
      <w:pPr>
        <w:spacing w:after="20" w:line="240" w:lineRule="auto"/>
      </w:pPr>
      <w:r>
        <w:t>23 del Regolamento Gare.</w:t>
      </w:r>
    </w:p>
    <w:p>
      <w:pPr>
        <w:spacing w:after="20" w:line="240" w:lineRule="auto"/>
      </w:pPr>
      <w:r>
        <w:t>Può essere utilizzato il mezzo privato per le trasferte particolarmente disagiate che non consentono, con l'uso del mezzo pubblico,</w:t>
      </w:r>
    </w:p>
    <w:p>
      <w:pPr>
        <w:spacing w:after="20" w:line="240" w:lineRule="auto"/>
      </w:pPr>
      <w:r>
        <w:t>l'arrivo nel luogo dell'incontro almeno 4 ore prima o la possibilità di rientro in sede nella stessa giornata, fermo restando</w:t>
      </w:r>
    </w:p>
    <w:p>
      <w:pPr>
        <w:spacing w:after="20" w:line="240" w:lineRule="auto"/>
      </w:pPr>
      <w:r>
        <w:t>l'assunzione delle responsabilità civili da parte delle società e quanto riportato al punto precedente.</w:t>
      </w:r>
    </w:p>
    <w:p>
      <w:pPr>
        <w:spacing w:after="20" w:line="240" w:lineRule="auto"/>
      </w:pPr>
      <w:r>
        <w:t>Resta inteso che il mancato arrivo a seguito di eventuali guasti meccanici o problemi di traffico intenso (ingorghi, code, ecc.)</w:t>
      </w:r>
    </w:p>
    <w:p>
      <w:pPr>
        <w:spacing w:after="20" w:line="240" w:lineRule="auto"/>
      </w:pPr>
      <w:r>
        <w:t>non saranno motivi validi per il recupero della gara.</w:t>
      </w:r>
    </w:p>
    <w:p>
      <w:pPr>
        <w:spacing w:after="20" w:line="240" w:lineRule="auto"/>
      </w:pPr>
      <w:r>
        <w:t>A tal proposito si ricorda di seguire sempre i bollettini di Allerta Meteo emessi dalla Protezione Civile e di informarsi sempre</w:t>
      </w:r>
    </w:p>
    <w:p>
      <w:pPr>
        <w:spacing w:after="20" w:line="240" w:lineRule="auto"/>
      </w:pPr>
      <w:r>
        <w:t>per tempo sulla percorribilità delle strade.</w:t>
      </w:r>
    </w:p>
    <w:p>
      <w:pPr>
        <w:spacing w:after="20" w:line="240" w:lineRule="auto"/>
      </w:pPr>
      <w:r>
        <w:t>Estratto dal Regolamento Gare Art. 23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La squadra che non sia in grado di iniziare il gioco entro i trenta minuti successivi all'ora fissata in calendario, in sede di</w:t>
      </w:r>
    </w:p>
    <w:p>
      <w:pPr>
        <w:spacing w:after="20" w:line="240" w:lineRule="auto"/>
      </w:pPr>
      <w:r>
        <w:t>omologa, verrà considerata rinunciataria con conseguente applicazione delle disposizioni di cui all'articolo 12 del presente</w:t>
      </w:r>
    </w:p>
    <w:p>
      <w:pPr>
        <w:spacing w:after="20" w:line="240" w:lineRule="auto"/>
      </w:pPr>
      <w:r>
        <w:t>Regolamento. In questa ipotesi, al referto deve essere allegato l'elenco dei giocatori consegnato all'arbitro dal capitano della</w:t>
      </w:r>
    </w:p>
    <w:p>
      <w:pPr>
        <w:spacing w:after="20" w:line="240" w:lineRule="auto"/>
      </w:pPr>
      <w:r>
        <w:t>squadra presente. L'arbitro dovrà comunque procedere al riconoscimento dei giocatori presenti.</w:t>
      </w:r>
    </w:p>
    <w:p>
      <w:pPr>
        <w:spacing w:after="20" w:line="240" w:lineRule="auto"/>
      </w:pPr>
      <w:r>
        <w:t>2.</w:t>
      </w:r>
    </w:p>
    <w:p>
      <w:pPr>
        <w:spacing w:after="20" w:line="240" w:lineRule="auto"/>
      </w:pPr>
      <w:r>
        <w:t>Se entro il termine d'attesa la squadra assente preannuncia con qualunque forma il ritardo dovuto ad evento non colpevole,</w:t>
      </w:r>
    </w:p>
    <w:p>
      <w:pPr>
        <w:spacing w:after="20" w:line="240" w:lineRule="auto"/>
      </w:pPr>
      <w:r>
        <w:t>l'arbitro potrà protrarre il tempo di attesa secondo le necessità e comunque non oltre due ore (dall’orario di inizio della</w:t>
      </w:r>
    </w:p>
    <w:p>
      <w:pPr>
        <w:spacing w:after="20" w:line="240" w:lineRule="auto"/>
      </w:pPr>
      <w:r>
        <w:t>gara).</w:t>
      </w:r>
    </w:p>
    <w:p>
      <w:pPr>
        <w:spacing w:after="20" w:line="240" w:lineRule="auto"/>
      </w:pPr>
      <w:r>
        <w:t>5.</w:t>
      </w:r>
    </w:p>
    <w:p>
      <w:pPr>
        <w:spacing w:after="20" w:line="240" w:lineRule="auto"/>
      </w:pPr>
      <w:r>
        <w:t>Se ambedue le squadre non si presentano regolarmente sul campo, salvo le disposizioni contenute nei commi precedenti,</w:t>
      </w:r>
    </w:p>
    <w:p>
      <w:pPr>
        <w:spacing w:after="20" w:line="240" w:lineRule="auto"/>
      </w:pPr>
      <w:r>
        <w:t>entrambe verranno considerate come rinunciatarie e la gara verrà omologata con il punteggio più sfavorevole ad entrambe</w:t>
      </w:r>
    </w:p>
    <w:p>
      <w:pPr>
        <w:spacing w:after="20" w:line="240" w:lineRule="auto"/>
      </w:pPr>
      <w:r>
        <w:t>le squadre e con la penalizzazione di tre punti in classifica.</w:t>
      </w:r>
    </w:p>
    <w:p>
      <w:pPr>
        <w:spacing w:after="20" w:line="240" w:lineRule="auto"/>
      </w:pPr>
      <w:r>
        <w:t>6.</w:t>
      </w:r>
    </w:p>
    <w:p>
      <w:pPr>
        <w:spacing w:after="20" w:line="240" w:lineRule="auto"/>
      </w:pPr>
      <w:r>
        <w:t>Le disposizioni contenute nel presente articolo si applicano anche quando venga presentata in campo una squadra avente</w:t>
      </w:r>
    </w:p>
    <w:p>
      <w:pPr>
        <w:spacing w:after="20" w:line="240" w:lineRule="auto"/>
      </w:pPr>
      <w:r>
        <w:t>una composizione numerica inferiore a sei giocatori.</w:t>
      </w:r>
    </w:p>
    <w:p>
      <w:pPr>
        <w:spacing w:after="20" w:line="240" w:lineRule="auto"/>
      </w:pPr>
      <w:r>
        <w:t>Pertanto: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In caso di assenza di una squadra l’arbitro dovrà attendere 30’ dall’ora d’inizio prevista (tempo non riducibile). Se la squadra</w:t>
      </w:r>
    </w:p>
    <w:p>
      <w:pPr>
        <w:spacing w:after="20" w:line="240" w:lineRule="auto"/>
      </w:pPr>
      <w:r>
        <w:t>(sei atleti escluso il LIBERO) non sopraggiunge entro questo termine, effettuato il riconoscimento della squadra presente,</w:t>
      </w:r>
    </w:p>
    <w:p>
      <w:pPr>
        <w:spacing w:after="20" w:line="240" w:lineRule="auto"/>
      </w:pPr>
      <w:r>
        <w:t>l’arbitro e la squadra presente potranno abbandonare il campo di gioco. Sul referto dovrà essere trascritto l’elenco degli</w:t>
      </w:r>
    </w:p>
    <w:p>
      <w:pPr>
        <w:spacing w:after="20" w:line="240" w:lineRule="auto"/>
      </w:pPr>
      <w:r>
        <w:t>atleti della squadra presente, senza indicare alcun risultato (competenza del Giudice Sportivo).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Se l’arbitro riceverà comunicazione del ritardo dell’altra squadra per motivi contingenti (incidente, guasto, ecc.) potrà,</w:t>
      </w:r>
    </w:p>
    <w:p>
      <w:pPr>
        <w:spacing w:after="20" w:line="240" w:lineRule="auto"/>
      </w:pPr>
      <w:r>
        <w:t>valutata la situazione, protrarre il tempo di attesa ragionevole e la gara dovrà comunque iniziare entro 2 ore dall’orario</w:t>
      </w:r>
    </w:p>
    <w:p>
      <w:pPr>
        <w:spacing w:after="20" w:line="240" w:lineRule="auto"/>
      </w:pPr>
      <w:r>
        <w:t>fissato a calendario.</w:t>
      </w:r>
    </w:p>
    <w:p>
      <w:pPr>
        <w:spacing w:after="20" w:line="240" w:lineRule="auto"/>
      </w:pPr>
      <w:r>
        <w:t>➢</w:t>
      </w:r>
    </w:p>
    <w:p>
      <w:pPr>
        <w:spacing w:after="20" w:line="240" w:lineRule="auto"/>
      </w:pPr>
      <w:r>
        <w:t>Nel caso giungesse un numero insufficiente di atleti, l’arbitro effettuerà il riconoscimento solo di questi (se in presenza</w:t>
      </w:r>
    </w:p>
    <w:p>
      <w:pPr>
        <w:spacing w:after="20" w:line="240" w:lineRule="auto"/>
      </w:pPr>
      <w:r>
        <w:t>dell'elenco atleti firmato dal capitano), quindi procederà come sopra.</w:t>
      </w:r>
    </w:p>
    <w:p>
      <w:pPr>
        <w:spacing w:after="20" w:line="240" w:lineRule="auto"/>
      </w:pPr>
      <w:r>
        <w:t>DATE ED ORARI DELLE GARE</w:t>
      </w:r>
    </w:p>
    <w:p>
      <w:pPr>
        <w:spacing w:after="20" w:line="240" w:lineRule="auto"/>
      </w:pPr>
      <w:r>
        <w:t>Regolamento Gare Art. 24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Tutti gli incontri devono svolgersi nel giorno, all’ora e sul campo fissato in calendario salvo i casi di forza maggiore</w:t>
      </w:r>
    </w:p>
    <w:p>
      <w:pPr>
        <w:spacing w:after="20" w:line="240" w:lineRule="auto"/>
      </w:pPr>
      <w:r>
        <w:t>riconosciuti validi dall'arbitro, come previsto dagli articoli 13, 14 e 23 del presente Regolamento.</w:t>
      </w:r>
    </w:p>
    <w:p>
      <w:pPr>
        <w:spacing w:after="20" w:line="240" w:lineRule="auto"/>
      </w:pPr>
      <w:r>
        <w:t>Nei campionati regionali e territoriali il campo deve essere a disposizione delle squadre almeno 30 minuti prima dell'inizio della</w:t>
      </w:r>
    </w:p>
    <w:p>
      <w:pPr>
        <w:spacing w:after="20" w:line="240" w:lineRule="auto"/>
      </w:pPr>
      <w:r>
        <w:t>gara; nel caso del protrarsi di gare precedenti che terminano a ridosso della gara successiva, gli arbitri dovranno, comunque,</w:t>
      </w:r>
    </w:p>
    <w:p>
      <w:pPr>
        <w:spacing w:after="20" w:line="240" w:lineRule="auto"/>
      </w:pPr>
      <w:r>
        <w:t>garantire i 30 minuti di riscaldamento, compreso il protocollo di gara.</w:t>
      </w:r>
    </w:p>
    <w:p>
      <w:pPr>
        <w:spacing w:after="20" w:line="240" w:lineRule="auto"/>
      </w:pPr>
      <w:r>
        <w:t>Eventuali gare che si disputano in precedenza sullo stesso campo dove si giocano campionati di Serie C e D dovranno</w:t>
      </w:r>
    </w:p>
    <w:p>
      <w:pPr>
        <w:spacing w:after="20" w:line="240" w:lineRule="auto"/>
      </w:pPr>
      <w:r>
        <w:t>essere fissate ALMENO 2 ore e 30 minuti prima.</w:t>
      </w:r>
    </w:p>
    <w:p>
      <w:pPr>
        <w:spacing w:after="20" w:line="240" w:lineRule="auto"/>
      </w:pPr>
      <w:r>
        <w:t>ANDAMENTO IRREGOLARE DELL'INCONTRO</w:t>
      </w:r>
    </w:p>
    <w:p>
      <w:pPr>
        <w:spacing w:after="20" w:line="240" w:lineRule="auto"/>
      </w:pPr>
      <w:r>
        <w:t>Regolamento Gare Art. 29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Se si verificano eventi che influiscono decisamente sul regolare svolgimento dell'incontro, salva l'applicazione delle</w:t>
      </w:r>
    </w:p>
    <w:p>
      <w:pPr>
        <w:spacing w:after="20" w:line="240" w:lineRule="auto"/>
      </w:pPr>
      <w:r>
        <w:t>sanzioni previste nel Regolamento Giurisdizionale, all’affiliato responsabile verrà inflitta la sanzione della perdita della</w:t>
      </w:r>
    </w:p>
    <w:p>
      <w:pPr>
        <w:spacing w:after="20" w:line="240" w:lineRule="auto"/>
      </w:pPr>
      <w:r>
        <w:t>partita ai sensi dell'articolo 92 del Regolamento Giurisdizionale.</w:t>
      </w:r>
    </w:p>
    <w:p>
      <w:pPr>
        <w:spacing w:after="20" w:line="240" w:lineRule="auto"/>
      </w:pPr>
      <w:r>
        <w:t>2.</w:t>
      </w:r>
    </w:p>
    <w:p>
      <w:pPr>
        <w:spacing w:after="20" w:line="240" w:lineRule="auto"/>
      </w:pPr>
      <w:r>
        <w:t>Se la responsabilità di detti eventi appartiene ad entrambi gli affiliati, salve sempre le altre sanzioni disciplinari, entrambi</w:t>
      </w:r>
    </w:p>
    <w:p>
      <w:pPr>
        <w:spacing w:after="20" w:line="240" w:lineRule="auto"/>
      </w:pPr>
      <w:r>
        <w:t>saranno dichiarati perdenti.</w:t>
      </w:r>
    </w:p>
    <w:p>
      <w:pPr>
        <w:spacing w:after="20" w:line="240" w:lineRule="auto"/>
      </w:pPr>
      <w:r>
        <w:t>3.</w:t>
      </w:r>
    </w:p>
    <w:p>
      <w:pPr>
        <w:spacing w:after="20" w:line="240" w:lineRule="auto"/>
      </w:pPr>
      <w:r>
        <w:t>In caso di incidente provocato dagli spettatori o di invasione di campo, il primo arbitro sospende il gioco ed invita i dirigenti</w:t>
      </w:r>
    </w:p>
    <w:p>
      <w:pPr>
        <w:spacing w:after="20" w:line="240" w:lineRule="auto"/>
      </w:pPr>
      <w:r>
        <w:t>ed il capitano della squadra ospitante a ristabilire l'ordine entro il limite di tempo che egli ritiene opportuno. Allo scadere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26//AN 22.06.2026</w:t>
      </w:r>
    </w:p>
    <w:p>
      <w:pPr>
        <w:spacing w:after="20" w:line="240" w:lineRule="auto"/>
      </w:pPr>
      <w:r>
        <w:t>di questo tempo, se la causa di interruzione permane, ordina agli ufficiali di abbandonare il campo insieme a lui, annota</w:t>
      </w:r>
    </w:p>
    <w:p>
      <w:pPr>
        <w:spacing w:after="20" w:line="240" w:lineRule="auto"/>
      </w:pPr>
      <w:r>
        <w:t>l'incidente sul referto e compila un rapporto che invia entro 24 ore al Giudice Sportivo competente.</w:t>
      </w:r>
    </w:p>
    <w:p>
      <w:pPr>
        <w:spacing w:after="20" w:line="240" w:lineRule="auto"/>
      </w:pPr>
      <w:r>
        <w:t>4.</w:t>
      </w:r>
    </w:p>
    <w:p>
      <w:pPr>
        <w:spacing w:after="20" w:line="240" w:lineRule="auto"/>
      </w:pPr>
      <w:r>
        <w:t>In deroga alle disposizioni di cui al comma precedente, l'arbitro, in presenza di un evento legittimante l'immediata</w:t>
      </w:r>
    </w:p>
    <w:p>
      <w:pPr>
        <w:spacing w:after="20" w:line="240" w:lineRule="auto"/>
      </w:pPr>
      <w:r>
        <w:t>interruzione della gara e contemporaneamente di una situazione ambientale non idonea all’accoglimento di detto</w:t>
      </w:r>
    </w:p>
    <w:p>
      <w:pPr>
        <w:spacing w:after="20" w:line="240" w:lineRule="auto"/>
      </w:pPr>
      <w:r>
        <w:t>provvedimento, può disporre la prosecuzione dell'incontro pur ritenendolo formalmente concluso al momento del verificarsi</w:t>
      </w:r>
    </w:p>
    <w:p>
      <w:pPr>
        <w:spacing w:after="20" w:line="240" w:lineRule="auto"/>
      </w:pPr>
      <w:r>
        <w:t>della causa interruttiva. Anche in questo caso, al termine dell'incontro, annota i fatti sul referto e compila un rapporto che</w:t>
      </w:r>
    </w:p>
    <w:p>
      <w:pPr>
        <w:spacing w:after="20" w:line="240" w:lineRule="auto"/>
      </w:pPr>
      <w:r>
        <w:t>invia entro 24 ore al Giudice Sportivo competente per l'omologa. La decisione dell'arbitro potrà essere annullata dall'organo</w:t>
      </w:r>
    </w:p>
    <w:p>
      <w:pPr>
        <w:spacing w:after="20" w:line="240" w:lineRule="auto"/>
      </w:pPr>
      <w:r>
        <w:t>giudicante se non ne sussistano i presupposti.</w:t>
      </w:r>
    </w:p>
    <w:p>
      <w:pPr>
        <w:spacing w:after="20" w:line="240" w:lineRule="auto"/>
      </w:pPr>
      <w:r>
        <w:t>MANIFESTAZIONI ESPRESSIVE DI DISCRIMINAZIONE</w:t>
      </w:r>
    </w:p>
    <w:p>
      <w:pPr>
        <w:spacing w:after="20" w:line="240" w:lineRule="auto"/>
      </w:pPr>
      <w:r>
        <w:t>Le società hanno l'obbligo di adottare tutti i provvedimenti idonei ad impedire che prima, durante o dopo la gara si</w:t>
      </w:r>
    </w:p>
    <w:p>
      <w:pPr>
        <w:spacing w:after="20" w:line="240" w:lineRule="auto"/>
      </w:pPr>
      <w:r>
        <w:t>verifichino cori, grida ed ogni altra manifestazione espressiva di discriminazione per motivi di razza, di colore, di religione,</w:t>
      </w:r>
    </w:p>
    <w:p>
      <w:pPr>
        <w:spacing w:after="20" w:line="240" w:lineRule="auto"/>
      </w:pPr>
      <w:r>
        <w:t>di lingua, di sesso, di nazionalità, di origine territoriale o etnica. Qualora tali comportamenti avvengano prima dell’inizio</w:t>
      </w:r>
    </w:p>
    <w:p>
      <w:pPr>
        <w:spacing w:after="20" w:line="240" w:lineRule="auto"/>
      </w:pPr>
      <w:r>
        <w:t>della gara, il 1° arbitro, previo anche confronto con il responsabile dell’ordine pubblico ed eventuali dirigenti federali o</w:t>
      </w:r>
    </w:p>
    <w:p>
      <w:pPr>
        <w:spacing w:after="20" w:line="240" w:lineRule="auto"/>
      </w:pPr>
      <w:r>
        <w:t>della Lega Pallavolo, laddove presenti, non inizierà la gara. Il pubblico dovrà essere informato sui motivi del mancato inizio</w:t>
      </w:r>
    </w:p>
    <w:p>
      <w:pPr>
        <w:spacing w:after="20" w:line="240" w:lineRule="auto"/>
      </w:pPr>
      <w:r>
        <w:t>della gara e verrà immediatamente invitato a cessare il suddetto comportamento; l’arbitro potrà dare inizio alla gara solo</w:t>
      </w:r>
    </w:p>
    <w:p>
      <w:pPr>
        <w:spacing w:after="20" w:line="240" w:lineRule="auto"/>
      </w:pPr>
      <w:r>
        <w:t>dopo l’avvenuta cessazione di tali condotte. Qualora tali comportamenti avvengano durante la gara, il 1° arbitro, previo</w:t>
      </w:r>
    </w:p>
    <w:p>
      <w:pPr>
        <w:spacing w:after="20" w:line="240" w:lineRule="auto"/>
      </w:pPr>
      <w:r>
        <w:t>anche confronto con il responsabile dell’ordine pubblico ed eventuali dirigenti federali o della Lega Pallavolo, laddove</w:t>
      </w:r>
    </w:p>
    <w:p>
      <w:pPr>
        <w:spacing w:after="20" w:line="240" w:lineRule="auto"/>
      </w:pPr>
      <w:r>
        <w:t>presenti, provvederà ad interrompere momentaneamente la gara. Il pubblico dovrà contemporaneamente essere informato</w:t>
      </w:r>
    </w:p>
    <w:p>
      <w:pPr>
        <w:spacing w:after="20" w:line="240" w:lineRule="auto"/>
      </w:pPr>
      <w:r>
        <w:t>sui motivi che hanno determinato il provvedimento e verrà immediatamente invitato a cessare il suddetto comportamento.</w:t>
      </w:r>
    </w:p>
    <w:p>
      <w:pPr>
        <w:spacing w:after="20" w:line="240" w:lineRule="auto"/>
      </w:pPr>
      <w:r>
        <w:t>I partecipanti alla gara dovranno rimanere, salvo diversa indicazione del 1° arbitro nell’area di controllo. La gara potrà</w:t>
      </w:r>
    </w:p>
    <w:p>
      <w:pPr>
        <w:spacing w:after="20" w:line="240" w:lineRule="auto"/>
      </w:pPr>
      <w:r>
        <w:t>essere ripresa solamente dopo l’avvenuta cessazione di tali condotte. Il mancato inizio della gara o l’interruzione temporanea</w:t>
      </w:r>
    </w:p>
    <w:p>
      <w:pPr>
        <w:spacing w:after="20" w:line="240" w:lineRule="auto"/>
      </w:pPr>
      <w:r>
        <w:t>della gara non potranno prolungarsi oltre i 30 minuti, trascorsi i quali il 1°arbitro dichiarerà chiusa la gara, riportando i fatti</w:t>
      </w:r>
    </w:p>
    <w:p>
      <w:pPr>
        <w:spacing w:after="20" w:line="240" w:lineRule="auto"/>
      </w:pPr>
      <w:r>
        <w:t>accaduti nel rapporto di gara per le valutazioni del Giudice Sportivo competente.</w:t>
      </w:r>
    </w:p>
    <w:p>
      <w:pPr>
        <w:spacing w:after="20" w:line="240" w:lineRule="auto"/>
      </w:pPr>
      <w:r>
        <w:t>Tale disposizione è applicabile a tutti i campionati di Serie e Categoria.</w:t>
      </w:r>
    </w:p>
    <w:p>
      <w:pPr>
        <w:spacing w:after="20" w:line="240" w:lineRule="auto"/>
      </w:pPr>
      <w:r>
        <w:t>GARE INTERROTTE E RINVII</w:t>
      </w:r>
    </w:p>
    <w:p>
      <w:pPr>
        <w:spacing w:after="20" w:line="240" w:lineRule="auto"/>
      </w:pPr>
      <w:r>
        <w:t>Estratto dal Regolamento Gare Art. 30</w:t>
      </w:r>
    </w:p>
    <w:p>
      <w:pPr>
        <w:spacing w:after="20" w:line="240" w:lineRule="auto"/>
      </w:pPr>
      <w:r>
        <w:t>1.</w:t>
      </w:r>
    </w:p>
    <w:p>
      <w:pPr>
        <w:spacing w:after="20" w:line="240" w:lineRule="auto"/>
      </w:pPr>
      <w:r>
        <w:t>Tutti gli incontri devono essere disputati nel giorno stabilito in calendario a meno che non vengano rinviati o interrotti</w:t>
      </w:r>
    </w:p>
    <w:p>
      <w:pPr>
        <w:spacing w:after="20" w:line="240" w:lineRule="auto"/>
      </w:pPr>
      <w:r>
        <w:t>dall'arbitro per cause di forza maggiore.</w:t>
      </w:r>
    </w:p>
    <w:p>
      <w:pPr>
        <w:spacing w:after="20" w:line="240" w:lineRule="auto"/>
      </w:pPr>
      <w:r>
        <w:t>2.</w:t>
      </w:r>
    </w:p>
    <w:p>
      <w:pPr>
        <w:spacing w:after="20" w:line="240" w:lineRule="auto"/>
      </w:pPr>
      <w:r>
        <w:t>Finché l'arbitro non avrà deciso il rinvio le squadre devono rimanere a sua disposizione.</w:t>
      </w:r>
    </w:p>
    <w:p>
      <w:pPr>
        <w:spacing w:after="20" w:line="240" w:lineRule="auto"/>
      </w:pPr>
      <w:r>
        <w:t>3.</w:t>
      </w:r>
    </w:p>
    <w:p>
      <w:pPr>
        <w:spacing w:after="20" w:line="240" w:lineRule="auto"/>
      </w:pPr>
      <w:r>
        <w:t>Se una gara che si disputa in un campo all’aperto, dovesse venire sospesa per sopravvenuta oscurità, per impraticabilità di</w:t>
      </w:r>
    </w:p>
    <w:p>
      <w:pPr>
        <w:spacing w:after="20" w:line="240" w:lineRule="auto"/>
      </w:pPr>
      <w:r>
        <w:t>campo, per pioggia o per circostanze impreviste, essa verrà ripresa o rigiocata secondo le norme previste dalle Regole di</w:t>
      </w:r>
    </w:p>
    <w:p>
      <w:pPr>
        <w:spacing w:after="20" w:line="240" w:lineRule="auto"/>
      </w:pPr>
      <w:r>
        <w:t>Gioco.</w:t>
      </w:r>
    </w:p>
    <w:p>
      <w:pPr>
        <w:spacing w:after="20" w:line="240" w:lineRule="auto"/>
      </w:pPr>
      <w:r>
        <w:t>4.</w:t>
      </w:r>
    </w:p>
    <w:p>
      <w:pPr>
        <w:spacing w:after="20" w:line="240" w:lineRule="auto"/>
      </w:pPr>
      <w:r>
        <w:t>Se una gara che si disputa in un impianto al coperto, dovesse essere sospesa per circostanze impreviste (mancanza luce,</w:t>
      </w:r>
    </w:p>
    <w:p>
      <w:pPr>
        <w:spacing w:after="20" w:line="240" w:lineRule="auto"/>
      </w:pPr>
      <w:r>
        <w:t>scivolosità del terreno, ecc.), essa sarà ripresa o rigiocata secondo le norme previste dalle Regole di Gioco, fermo restando</w:t>
      </w:r>
    </w:p>
    <w:p>
      <w:pPr>
        <w:spacing w:after="20" w:line="240" w:lineRule="auto"/>
      </w:pPr>
      <w:r>
        <w:t>le eventuali responsabilità delle società ospitanti come previsto dall’articolo 13 commi 12 e 13 del presente Regolamento.</w:t>
      </w:r>
    </w:p>
    <w:p>
      <w:pPr>
        <w:spacing w:after="20" w:line="240" w:lineRule="auto"/>
      </w:pPr>
      <w:r>
        <w:t>REFERTO ELETTRONICO</w:t>
      </w:r>
    </w:p>
    <w:p>
      <w:pPr>
        <w:spacing w:after="20" w:line="240" w:lineRule="auto"/>
      </w:pPr>
      <w:r>
        <w:t>A partire dalla Stagione 2026/2027 sarà obbligatorio il referto elettronico in tutti i Campionati, a partire dall’Under 13 fino alla</w:t>
      </w:r>
    </w:p>
    <w:p>
      <w:pPr>
        <w:spacing w:after="20" w:line="240" w:lineRule="auto"/>
      </w:pPr>
      <w:r>
        <w:t>Serie. Si raccomanda di avere, comunque, disponibile una copia cartacea da utilizzare in caso di problemi.</w:t>
      </w:r>
    </w:p>
    <w:p>
      <w:pPr>
        <w:spacing w:after="20" w:line="240" w:lineRule="auto"/>
      </w:pPr>
      <w:r>
        <w:t>Nel caso in cui, all’inizio della gara, non venga utilizzato il referto elettronico, in sede di omologa il Giudice Sportivo Regionale</w:t>
      </w:r>
    </w:p>
    <w:p>
      <w:pPr>
        <w:spacing w:after="20" w:line="240" w:lineRule="auto"/>
      </w:pPr>
      <w:r>
        <w:t>comminerà le seguenti sanzioni:</w:t>
      </w:r>
    </w:p>
    <w:p>
      <w:pPr>
        <w:spacing w:after="20" w:line="240" w:lineRule="auto"/>
      </w:pPr>
      <w:r>
        <w:t>1° volta</w:t>
      </w:r>
    </w:p>
    <w:p>
      <w:pPr>
        <w:spacing w:after="20" w:line="240" w:lineRule="auto"/>
      </w:pPr>
      <w:r>
        <w:t>ammonizione</w:t>
      </w:r>
    </w:p>
    <w:p>
      <w:pPr>
        <w:spacing w:after="20" w:line="240" w:lineRule="auto"/>
      </w:pPr>
      <w:r>
        <w:t>2° volta</w:t>
      </w:r>
    </w:p>
    <w:p>
      <w:pPr>
        <w:spacing w:after="20" w:line="240" w:lineRule="auto"/>
      </w:pPr>
      <w:r>
        <w:t>diffida</w:t>
      </w:r>
    </w:p>
    <w:p>
      <w:pPr>
        <w:spacing w:after="20" w:line="240" w:lineRule="auto"/>
      </w:pPr>
      <w:r>
        <w:t>3° volta e successive</w:t>
      </w:r>
    </w:p>
    <w:p>
      <w:pPr>
        <w:spacing w:after="20" w:line="240" w:lineRule="auto"/>
      </w:pPr>
      <w:r>
        <w:t>multa € 50,00</w:t>
      </w:r>
    </w:p>
    <w:p>
      <w:pPr>
        <w:spacing w:after="20" w:line="240" w:lineRule="auto"/>
      </w:pPr>
      <w:r>
        <w:t>L’adozione di tale sistema è totalmente gratuita per le Società. L’utilizzo è possibile su qualsiasi dispositivo con sistema operativo</w:t>
      </w:r>
    </w:p>
    <w:p>
      <w:pPr>
        <w:spacing w:after="20" w:line="240" w:lineRule="auto"/>
      </w:pPr>
      <w:r>
        <w:t>Windows, IOS, Linux, senza necessità di stampa. Prima dell’inizio, saranno inviate le istruzioni necessarie e fatti dei corsi.</w:t>
      </w:r>
    </w:p>
    <w:p>
      <w:pPr>
        <w:spacing w:after="20" w:line="240" w:lineRule="auto"/>
      </w:pPr>
      <w:r>
        <w:t>COMUNICAZIONE DEI RISULTATI ED ARTICOLI</w:t>
      </w:r>
    </w:p>
    <w:p>
      <w:pPr>
        <w:spacing w:after="20" w:line="240" w:lineRule="auto"/>
      </w:pPr>
      <w:r>
        <w:t>Seguiranno opportune comunicazioni al riguardo da parte del Settore Comunicazione, a cui i sodalizi dovranno attenersi</w:t>
      </w:r>
    </w:p>
    <w:p>
      <w:pPr>
        <w:spacing w:after="20" w:line="240" w:lineRule="auto"/>
      </w:pPr>
      <w:r>
        <w:t>scrupolosamente.</w:t>
      </w:r>
    </w:p>
    <w:p>
      <w:pPr>
        <w:spacing w:after="20" w:line="240" w:lineRule="auto"/>
      </w:pPr>
      <w:r>
        <w:t>DECORRENZA PROVVEDIMENTI GIUDICE SPORTIVO REGIONALE</w:t>
      </w:r>
    </w:p>
    <w:p>
      <w:pPr>
        <w:spacing w:after="20" w:line="240" w:lineRule="auto"/>
      </w:pPr>
      <w:r>
        <w:t>Il Giudice Sportivo Regionale provvede all’omologa delle gare e all’adozione dei provvedimenti disciplinari relativi, di norma,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27//AN 22.06.2026</w:t>
      </w:r>
    </w:p>
    <w:p>
      <w:pPr>
        <w:spacing w:after="20" w:line="240" w:lineRule="auto"/>
      </w:pPr>
      <w:r>
        <w:t>ogni martedì successivo alla giornata fissata in calendario. Il Comunicato Ufficiale viene pertanto Affisso all’Albo, di norma, il</w:t>
      </w:r>
    </w:p>
    <w:p>
      <w:pPr>
        <w:spacing w:after="20" w:line="240" w:lineRule="auto"/>
      </w:pPr>
      <w:r>
        <w:t>martedì sera.</w:t>
      </w:r>
    </w:p>
    <w:p>
      <w:pPr>
        <w:spacing w:after="20" w:line="240" w:lineRule="auto"/>
      </w:pPr>
      <w:r>
        <w:t>Pertanto per assumere informazioni sui provvedimenti disciplinari si può telefonare dopo la riunione oppure il giorno successivo.</w:t>
      </w:r>
    </w:p>
    <w:p>
      <w:pPr>
        <w:spacing w:after="20" w:line="240" w:lineRule="auto"/>
      </w:pPr>
      <w:r>
        <w:t>Gli effetti delle decisioni decorrono dal giorno successivo a quello della loro affissione all’Albo dell’Organo che le emette</w:t>
      </w:r>
    </w:p>
    <w:p>
      <w:pPr>
        <w:spacing w:after="20" w:line="240" w:lineRule="auto"/>
      </w:pPr>
      <w:r>
        <w:t>(art. 12 R. Giur.).</w:t>
      </w:r>
    </w:p>
    <w:p>
      <w:pPr>
        <w:spacing w:after="20" w:line="240" w:lineRule="auto"/>
      </w:pPr>
      <w:r>
        <w:t>Si ricorda, a termini di regolamento, la validità di affissione all'Albo Federale (consultabile sul sito federale</w:t>
      </w:r>
    </w:p>
    <w:p>
      <w:pPr>
        <w:spacing w:after="20" w:line="240" w:lineRule="auto"/>
      </w:pPr>
      <w:r>
        <w:t>https://marche.federvolley.it nella sezione Comunicati) dei provvedimenti adottati dal Giudice Sportivo Regionale, come la sola</w:t>
      </w:r>
    </w:p>
    <w:p>
      <w:pPr>
        <w:spacing w:after="20" w:line="240" w:lineRule="auto"/>
      </w:pPr>
      <w:r>
        <w:t>notifica ufficiale.</w:t>
      </w:r>
    </w:p>
    <w:p>
      <w:pPr>
        <w:spacing w:after="20" w:line="240" w:lineRule="auto"/>
      </w:pPr>
      <w:r>
        <w:t>Saranno inviate e-mail tramite Posta Elettronica Certificata, solo per cortesia, unicamente per informare su squalifiche, gare a</w:t>
      </w:r>
    </w:p>
    <w:p>
      <w:pPr>
        <w:spacing w:after="20" w:line="240" w:lineRule="auto"/>
      </w:pPr>
      <w:r>
        <w:t>porte chiuse, procedimenti disciplinari e relative decisioni, sospensioni di omologa.</w:t>
      </w:r>
    </w:p>
    <w:p>
      <w:pPr>
        <w:spacing w:after="20" w:line="240" w:lineRule="auto"/>
      </w:pPr>
      <w:r>
        <w:t>In ogni caso si precisa che le decisioni di merito hanno comunque piena efficacia con le relative conseguenze e che la mancata</w:t>
      </w:r>
    </w:p>
    <w:p>
      <w:pPr>
        <w:spacing w:after="20" w:line="240" w:lineRule="auto"/>
      </w:pPr>
      <w:r>
        <w:t>ricezione dell’e-mail non costituisce motivo di mancata applicazione delle sentenze. Pertanto è dovere delle Società adoperarsi</w:t>
      </w:r>
    </w:p>
    <w:p>
      <w:pPr>
        <w:spacing w:after="20" w:line="240" w:lineRule="auto"/>
      </w:pPr>
      <w:r>
        <w:t>per conoscere se sono stati adottati provvedimenti nei loro confronti.</w:t>
      </w:r>
    </w:p>
    <w:p>
      <w:pPr>
        <w:spacing w:after="20" w:line="240" w:lineRule="auto"/>
      </w:pPr>
      <w:r>
        <w:t>MODALITÀ DI VERSAMENTO DELLE MULTE</w:t>
      </w:r>
    </w:p>
    <w:p>
      <w:pPr>
        <w:spacing w:after="20" w:line="240" w:lineRule="auto"/>
      </w:pPr>
      <w:r>
        <w:t>Si applica l’Art. 110 Regolamento Giurisdizionale</w:t>
      </w:r>
    </w:p>
    <w:p>
      <w:pPr>
        <w:spacing w:after="20" w:line="240" w:lineRule="auto"/>
      </w:pPr>
      <w:r>
        <w:t>Si precisa che è stata reintrodotta la riscossione coattiva per le Società che non provvedono a versare eventuali multe e contributi</w:t>
      </w:r>
    </w:p>
    <w:p>
      <w:pPr>
        <w:spacing w:after="20" w:line="240" w:lineRule="auto"/>
      </w:pPr>
      <w:r>
        <w:t>nei termini previsti dai vigenti regolamenti (art. 110 Regolamento Giurisdizionale comma 3 ).</w:t>
      </w:r>
    </w:p>
    <w:p>
      <w:pPr>
        <w:spacing w:after="20" w:line="240" w:lineRule="auto"/>
      </w:pPr>
      <w:r>
        <w:t>AUTOMATICITÀ DEI PROVVEDIMENTI DI SQUALIFICA</w:t>
      </w:r>
    </w:p>
    <w:p>
      <w:pPr>
        <w:spacing w:after="20" w:line="240" w:lineRule="auto"/>
      </w:pPr>
      <w:r>
        <w:t>VERSO GLI ATLETI E GLI ALLENATORI</w:t>
      </w:r>
    </w:p>
    <w:p>
      <w:pPr>
        <w:spacing w:after="20" w:line="240" w:lineRule="auto"/>
      </w:pPr>
      <w:r>
        <w:t>Per le sanzioni di squalifica verso gli atleti e gli allenatori, comminate a seguito di sommatoria di cartellini gialli e rossi sanzionati</w:t>
      </w:r>
    </w:p>
    <w:p>
      <w:pPr>
        <w:spacing w:after="20" w:line="240" w:lineRule="auto"/>
      </w:pPr>
      <w:r>
        <w:t>dagli Arbitri durante le gare ai tesserati che tengono comportamenti non corretti, si applica l’art. 110 del Regolamento</w:t>
      </w:r>
    </w:p>
    <w:p>
      <w:pPr>
        <w:spacing w:after="20" w:line="240" w:lineRule="auto"/>
      </w:pPr>
      <w:r>
        <w:t>Giurisdizionale.</w:t>
      </w:r>
    </w:p>
    <w:p>
      <w:pPr>
        <w:spacing w:after="20" w:line="240" w:lineRule="auto"/>
      </w:pPr>
      <w:r>
        <w:t>Questa è la scala dei provvedimenti che possono essere adottati durante lo svolgimento di una gara:</w:t>
      </w:r>
    </w:p>
    <w:p>
      <w:pPr>
        <w:spacing w:after="20" w:line="240" w:lineRule="auto"/>
      </w:pPr>
      <w:r>
        <w:t>Avvertimento: cartellino GIALLO</w:t>
      </w:r>
    </w:p>
    <w:p>
      <w:pPr>
        <w:spacing w:after="20" w:line="240" w:lineRule="auto"/>
      </w:pPr>
      <w:r>
        <w:t>sanzione:</w:t>
      </w:r>
    </w:p>
    <w:p>
      <w:pPr>
        <w:spacing w:after="20" w:line="240" w:lineRule="auto"/>
      </w:pPr>
      <w:r>
        <w:t>nessuna</w:t>
      </w:r>
    </w:p>
    <w:p>
      <w:pPr>
        <w:spacing w:after="20" w:line="240" w:lineRule="auto"/>
      </w:pPr>
      <w:r>
        <w:t>Penalizzazione: cartellino ROSSO</w:t>
      </w:r>
    </w:p>
    <w:p>
      <w:pPr>
        <w:spacing w:after="20" w:line="240" w:lineRule="auto"/>
      </w:pPr>
      <w:r>
        <w:t>sanzione:</w:t>
      </w:r>
    </w:p>
    <w:p>
      <w:pPr>
        <w:spacing w:after="20" w:line="240" w:lineRule="auto"/>
      </w:pPr>
      <w:r>
        <w:t>punto e servizio alla squadra avversaria</w:t>
      </w:r>
    </w:p>
    <w:p>
      <w:pPr>
        <w:spacing w:after="20" w:line="240" w:lineRule="auto"/>
      </w:pPr>
      <w:r>
        <w:t>Espulsione:</w:t>
      </w:r>
    </w:p>
    <w:p>
      <w:pPr>
        <w:spacing w:after="20" w:line="240" w:lineRule="auto"/>
      </w:pPr>
      <w:r>
        <w:t>cartellini GIALLO e ROSSO mostrati insieme con la stessa mano</w:t>
      </w:r>
    </w:p>
    <w:p>
      <w:pPr>
        <w:spacing w:after="20" w:line="240" w:lineRule="auto"/>
      </w:pPr>
      <w:r>
        <w:t>sanzione:</w:t>
      </w:r>
    </w:p>
    <w:p>
      <w:pPr>
        <w:spacing w:after="20" w:line="240" w:lineRule="auto"/>
      </w:pPr>
      <w:r>
        <w:t>l'atleta sanzionato non può giocare per la restante parte del set</w:t>
      </w:r>
    </w:p>
    <w:p>
      <w:pPr>
        <w:spacing w:after="20" w:line="240" w:lineRule="auto"/>
      </w:pPr>
      <w:r>
        <w:t>Squalifica:</w:t>
      </w:r>
    </w:p>
    <w:p>
      <w:pPr>
        <w:spacing w:after="20" w:line="240" w:lineRule="auto"/>
      </w:pPr>
      <w:r>
        <w:t>cartellini GIALLO e ROSSO mostrati separati con due mani</w:t>
      </w:r>
    </w:p>
    <w:p>
      <w:pPr>
        <w:spacing w:after="20" w:line="240" w:lineRule="auto"/>
      </w:pPr>
      <w:r>
        <w:t>sanzione:</w:t>
      </w:r>
    </w:p>
    <w:p>
      <w:pPr>
        <w:spacing w:after="20" w:line="240" w:lineRule="auto"/>
      </w:pPr>
      <w:r>
        <w:t>l'atleta sanzionato non può giocare per il resto della gara</w:t>
      </w:r>
    </w:p>
    <w:p>
      <w:pPr>
        <w:spacing w:after="20" w:line="240" w:lineRule="auto"/>
      </w:pPr>
      <w:r>
        <w:t>Le sanzioni inflitte dall’arbitro durante la gara sono commutate, in sede di omologa, nelle seguenti penalità che saranno sommate</w:t>
      </w:r>
    </w:p>
    <w:p>
      <w:pPr>
        <w:spacing w:after="20" w:line="240" w:lineRule="auto"/>
      </w:pPr>
      <w:r>
        <w:t>durante lo svolgimento del campionato (play off compresi):</w:t>
      </w:r>
    </w:p>
    <w:p>
      <w:pPr>
        <w:spacing w:after="20" w:line="240" w:lineRule="auto"/>
      </w:pPr>
      <w:r>
        <w:t>➢ nessuna penalità in caso di avvertimento (cartellino giallo);</w:t>
      </w:r>
    </w:p>
    <w:p>
      <w:pPr>
        <w:spacing w:after="20" w:line="240" w:lineRule="auto"/>
      </w:pPr>
      <w:r>
        <w:t>➢ 2 penalità in caso di penalizzazione (cartellino rosso)</w:t>
      </w:r>
    </w:p>
    <w:p>
      <w:pPr>
        <w:spacing w:after="20" w:line="240" w:lineRule="auto"/>
      </w:pPr>
      <w:r>
        <w:t>➢ 3 penalità in caso di espulsione (cartellino giallo e rosso mostrati insieme con la stessa mano);</w:t>
      </w:r>
    </w:p>
    <w:p>
      <w:pPr>
        <w:spacing w:after="20" w:line="240" w:lineRule="auto"/>
      </w:pPr>
      <w:r>
        <w:t>➢ 4 penalità in caso di squalifica (cartellino giallo e rosso mostrati separati con due mani).</w:t>
      </w:r>
    </w:p>
    <w:p>
      <w:pPr>
        <w:spacing w:after="20" w:line="240" w:lineRule="auto"/>
      </w:pPr>
      <w:r>
        <w:t>A seguito delle penalità raggiunte da un atleta o da un allenatore si determina automaticamente la gerarchia delle seguenti</w:t>
      </w:r>
    </w:p>
    <w:p>
      <w:pPr>
        <w:spacing w:after="20" w:line="240" w:lineRule="auto"/>
      </w:pPr>
      <w:r>
        <w:t>sanzioni:</w:t>
      </w:r>
    </w:p>
    <w:p>
      <w:pPr>
        <w:spacing w:after="20" w:line="240" w:lineRule="auto"/>
      </w:pPr>
      <w:r>
        <w:t>➢ ammonizione alla seconda penalità;</w:t>
      </w:r>
    </w:p>
    <w:p>
      <w:pPr>
        <w:spacing w:after="20" w:line="240" w:lineRule="auto"/>
      </w:pPr>
      <w:r>
        <w:t>➢ ammonizione con diffida alla terza penalità;</w:t>
      </w:r>
    </w:p>
    <w:p>
      <w:pPr>
        <w:spacing w:after="20" w:line="240" w:lineRule="auto"/>
      </w:pPr>
      <w:r>
        <w:t>➢ una giornata di squalifica alla quarta penalità;</w:t>
      </w:r>
    </w:p>
    <w:p>
      <w:pPr>
        <w:spacing w:after="20" w:line="240" w:lineRule="auto"/>
      </w:pPr>
      <w:r>
        <w:t>➢ ammonizione alla quinta penalità;</w:t>
      </w:r>
    </w:p>
    <w:p>
      <w:pPr>
        <w:spacing w:after="20" w:line="240" w:lineRule="auto"/>
      </w:pPr>
      <w:r>
        <w:t>➢ ammonizione con diffida alla sesta penalità;</w:t>
      </w:r>
    </w:p>
    <w:p>
      <w:pPr>
        <w:spacing w:after="20" w:line="240" w:lineRule="auto"/>
      </w:pPr>
      <w:r>
        <w:t>➢ una giornata di squalifica alla settima penalità;</w:t>
      </w:r>
    </w:p>
    <w:p>
      <w:pPr>
        <w:spacing w:after="20" w:line="240" w:lineRule="auto"/>
      </w:pPr>
      <w:r>
        <w:t>➢ ammonizione alla ottava penalità;</w:t>
      </w:r>
    </w:p>
    <w:p>
      <w:pPr>
        <w:spacing w:after="20" w:line="240" w:lineRule="auto"/>
      </w:pPr>
      <w:r>
        <w:t>➢ ammonizione con diffida alla nona penalità;</w:t>
      </w:r>
    </w:p>
    <w:p>
      <w:pPr>
        <w:spacing w:after="20" w:line="240" w:lineRule="auto"/>
      </w:pPr>
      <w:r>
        <w:t>➢ una giornata di squalifica alla decima penalità;</w:t>
      </w:r>
    </w:p>
    <w:p>
      <w:pPr>
        <w:spacing w:after="20" w:line="240" w:lineRule="auto"/>
      </w:pPr>
      <w:r>
        <w:t>➢ ammonizione con diffida alla undicesima penalità;</w:t>
      </w:r>
    </w:p>
    <w:p>
      <w:pPr>
        <w:spacing w:after="20" w:line="240" w:lineRule="auto"/>
      </w:pPr>
      <w:r>
        <w:t>➢ una giornata di squalifica alla dodicesima penalità;</w:t>
      </w:r>
    </w:p>
    <w:p>
      <w:pPr>
        <w:spacing w:after="20" w:line="240" w:lineRule="auto"/>
      </w:pPr>
      <w:r>
        <w:t>➢ una giornata di squalifica per ogni penalità oltre la dodicesima.</w:t>
      </w:r>
    </w:p>
    <w:p>
      <w:pPr>
        <w:spacing w:after="20" w:line="240" w:lineRule="auto"/>
      </w:pPr>
      <w:r>
        <w:t>Nel caso un atleta o un allenatore sia sanzionato dall’arbitro durante la gara con il cartellino rosso e giallo mostrati separati con</w:t>
      </w:r>
    </w:p>
    <w:p>
      <w:pPr>
        <w:spacing w:after="20" w:line="240" w:lineRule="auto"/>
      </w:pPr>
      <w:r>
        <w:t>due mani (squalifica), il Giudice Sportivo, in sede di omologa può infliggere al tesserato sospensioni a tempo ovvero giornate di</w:t>
      </w:r>
    </w:p>
    <w:p>
      <w:pPr>
        <w:spacing w:after="20" w:line="240" w:lineRule="auto"/>
      </w:pPr>
      <w:r>
        <w:t>squalifica in base alla gravità del fatto commesso; nella tabella delle penalità del tesserato saranno aggiunte quattro penalità che,</w:t>
      </w:r>
    </w:p>
    <w:p>
      <w:pPr>
        <w:spacing w:after="20" w:line="240" w:lineRule="auto"/>
      </w:pPr>
      <w:r>
        <w:t>comunque, non faranno scattare ulteriori sanzioni.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28//AN 22.06.2026</w:t>
      </w:r>
    </w:p>
    <w:p>
      <w:pPr>
        <w:spacing w:after="20" w:line="240" w:lineRule="auto"/>
      </w:pPr>
      <w:r>
        <w:t>Per comportamenti disciplinarmente rilevanti tenuti da atleti o allenatori dopo lo svolgimento effettivo della gara, il Giudice</w:t>
      </w:r>
    </w:p>
    <w:p>
      <w:pPr>
        <w:spacing w:after="20" w:line="240" w:lineRule="auto"/>
      </w:pPr>
      <w:r>
        <w:t>Sportivo giudica indipendentemente dalla situazione delle penalità accumulate dal tesserato fino a quel momento. Qualora ritenga</w:t>
      </w:r>
    </w:p>
    <w:p>
      <w:pPr>
        <w:spacing w:after="20" w:line="240" w:lineRule="auto"/>
      </w:pPr>
      <w:r>
        <w:t>di dover infliggere una sospensione a tempo ovvero una o più giornate di squalifica, la tabella delle penalità sarà aumentata di 4</w:t>
      </w:r>
    </w:p>
    <w:p>
      <w:pPr>
        <w:spacing w:after="20" w:line="240" w:lineRule="auto"/>
      </w:pPr>
      <w:r>
        <w:t>penalità che non faranno scattare ulteriori sanzioni; in caso di comportamenti meno gravi, il Giudice Sportivo può infliggere 1,</w:t>
      </w:r>
    </w:p>
    <w:p>
      <w:pPr>
        <w:spacing w:after="20" w:line="240" w:lineRule="auto"/>
      </w:pPr>
      <w:r>
        <w:t>2 o 3 penalità che sommate a quelle sino allora raggiunte determineranno l’effettiva sanzione.</w:t>
      </w:r>
    </w:p>
    <w:p>
      <w:pPr>
        <w:spacing w:after="20" w:line="240" w:lineRule="auto"/>
      </w:pPr>
      <w:r>
        <w:t>Precisazioni: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 atleta o allenatore a cui vengono sanzionati provvedimenti diversi e successivi senza che sia ripreso il gioco,</w:t>
      </w:r>
    </w:p>
    <w:p>
      <w:pPr>
        <w:spacing w:after="20" w:line="240" w:lineRule="auto"/>
      </w:pPr>
      <w:r>
        <w:t>il Giudice in sede di omologa prenderà in considerazione soltanto la sanzione maggiore.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nel caso di un tesserato che svolga con la stessa squadra di campionato le funzioni di atleta e di allenatore, le sanzioni</w:t>
      </w:r>
    </w:p>
    <w:p>
      <w:pPr>
        <w:spacing w:after="20" w:line="240" w:lineRule="auto"/>
      </w:pPr>
      <w:r>
        <w:t>disciplinari verranno applicate indipendentemente dalla funzione svolta; pertanto nel caso di una squalifica, questa</w:t>
      </w:r>
    </w:p>
    <w:p>
      <w:pPr>
        <w:spacing w:after="20" w:line="240" w:lineRule="auto"/>
      </w:pPr>
      <w:r>
        <w:t>comporterà l'inibizione a svolgere sia la funzione di atleta sia quella di allenatore per quella squadra e per quel campionato.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si ricorda l'andamento previsto dalla tabella delle penalità relativamente all'automaticità ed alle eventuali giornate di</w:t>
      </w:r>
    </w:p>
    <w:p>
      <w:pPr>
        <w:spacing w:after="20" w:line="240" w:lineRule="auto"/>
      </w:pPr>
      <w:r>
        <w:t>squalifica che saranno comminate dal Giudice Sportivo: se un atleta o un allenatore si trova alla 9^ penalità ed in una gara</w:t>
      </w:r>
    </w:p>
    <w:p>
      <w:pPr>
        <w:spacing w:after="20" w:line="240" w:lineRule="auto"/>
      </w:pPr>
      <w:r>
        <w:t>gli vengono inflitte 3 penalità, raggiungendo così la quota totale di 12 penalità, al tesserato saranno comminate 2 giornate</w:t>
      </w:r>
    </w:p>
    <w:p>
      <w:pPr>
        <w:spacing w:after="20" w:line="240" w:lineRule="auto"/>
      </w:pPr>
      <w:r>
        <w:t>di squalifica e cioè quelle relative alla 10^ e 12^ penalità.</w:t>
      </w:r>
    </w:p>
    <w:p>
      <w:pPr>
        <w:spacing w:after="20" w:line="240" w:lineRule="auto"/>
      </w:pPr>
      <w:r>
        <w:t>I PROVVEDIMENTI DI SQUALIFICA SARANNO SANZIONATI DAL GIUDICE SPORTIVO SECONDO LE</w:t>
      </w:r>
    </w:p>
    <w:p>
      <w:pPr>
        <w:spacing w:after="20" w:line="240" w:lineRule="auto"/>
      </w:pPr>
      <w:r>
        <w:t>NORME PREVISTE DAL REGOLAMENTO GIURISDIZIONALE.</w:t>
      </w:r>
    </w:p>
    <w:p>
      <w:pPr>
        <w:spacing w:after="20" w:line="240" w:lineRule="auto"/>
      </w:pPr>
      <w:r>
        <w:t>Si precisa che atleti ed allenatori che cambiano società durante la stagione mantengono gli eventuali provvedimenti sanzionati</w:t>
      </w:r>
    </w:p>
    <w:p>
      <w:pPr>
        <w:spacing w:after="20" w:line="240" w:lineRule="auto"/>
      </w:pPr>
      <w:r>
        <w:t>in gare disputate con la prima società di appartenenza.</w:t>
      </w:r>
    </w:p>
    <w:p>
      <w:pPr>
        <w:spacing w:after="20" w:line="240" w:lineRule="auto"/>
      </w:pPr>
      <w:r>
        <w:t>Si ricorda, a termini di regolamento, la validità di affissione all'Albo Federale (consultabile sul sito federale del Comitato) dei</w:t>
      </w:r>
    </w:p>
    <w:p>
      <w:pPr>
        <w:spacing w:after="20" w:line="240" w:lineRule="auto"/>
      </w:pPr>
      <w:r>
        <w:t>provvedimenti adottati dal Giudice Sportivo, come la sola notifica ufficiale.</w:t>
      </w:r>
    </w:p>
    <w:p>
      <w:pPr>
        <w:spacing w:after="20" w:line="240" w:lineRule="auto"/>
      </w:pPr>
      <w:r>
        <w:t>Sarà inviata una comunicazione tramite PEC, a titolo di cortesia, solo in caso di squalifiche di atleti o tecnici, sospensioni di</w:t>
      </w:r>
    </w:p>
    <w:p>
      <w:pPr>
        <w:spacing w:after="20" w:line="240" w:lineRule="auto"/>
      </w:pPr>
      <w:r>
        <w:t>dirigenti, gare a porte chiuse o in caso di provvedimenti inerenti l’omologa della gara.</w:t>
      </w:r>
    </w:p>
    <w:p>
      <w:pPr>
        <w:spacing w:after="20" w:line="240" w:lineRule="auto"/>
      </w:pPr>
      <w:r>
        <w:t>SQUALIFICHE</w:t>
      </w:r>
    </w:p>
    <w:p>
      <w:pPr>
        <w:spacing w:after="20" w:line="240" w:lineRule="auto"/>
      </w:pPr>
      <w:r>
        <w:t>La squalifica comminata deve essere scontata nello stesso campionato per cui è stata sanzionata (ovviamente fra gare di diversi</w:t>
      </w:r>
    </w:p>
    <w:p>
      <w:pPr>
        <w:spacing w:after="20" w:line="240" w:lineRule="auto"/>
      </w:pPr>
      <w:r>
        <w:t>campionati non c'è sommatoria di richiami, ammonizioni o diffide) nella/e gara/e di campionato immediatamente successiva/e,</w:t>
      </w:r>
    </w:p>
    <w:p>
      <w:pPr>
        <w:spacing w:after="20" w:line="240" w:lineRule="auto"/>
      </w:pPr>
      <w:r>
        <w:t>secondo il calendario, alla prima data utile rispetto a quella di pubblicazione del provvedimento.</w:t>
      </w:r>
    </w:p>
    <w:p>
      <w:pPr>
        <w:spacing w:after="20" w:line="240" w:lineRule="auto"/>
      </w:pPr>
      <w:r>
        <w:t>Qualora, per un qualsiasi motivo, le gare non vengano disputate od omologate, l’atleta o l’allenatore squalificato non potrà</w:t>
      </w:r>
    </w:p>
    <w:p>
      <w:pPr>
        <w:spacing w:after="20" w:line="240" w:lineRule="auto"/>
      </w:pPr>
      <w:r>
        <w:t>partecipare neanche alla ripetizione di tali gare.</w:t>
      </w:r>
    </w:p>
    <w:p>
      <w:pPr>
        <w:spacing w:after="20" w:line="240" w:lineRule="auto"/>
      </w:pPr>
      <w:r>
        <w:t>Se a fine stagione restano pendenti delle giornate di squalifica, si segue questa procedura: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se l'atleta e/o l'allenatore nella stagione successiva resta tesserato con la stessa società, dovrà scontare la squalifica nello</w:t>
      </w:r>
    </w:p>
    <w:p>
      <w:pPr>
        <w:spacing w:after="20" w:line="240" w:lineRule="auto"/>
      </w:pPr>
      <w:r>
        <w:t>stesso Campionato della stagione precedente (o in quello superiore in caso di promozione o acquisizione del titolo e in</w:t>
      </w:r>
    </w:p>
    <w:p>
      <w:pPr>
        <w:spacing w:after="20" w:line="240" w:lineRule="auto"/>
      </w:pPr>
      <w:r>
        <w:t>quello inferiore in caso di retrocessione o acquisizione del titolo);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se l'atleta e/o l'allenatore nella stagione successiva si trasferisce ad altra società, dovrà scontare la squalifica nel massimo</w:t>
      </w:r>
    </w:p>
    <w:p>
      <w:pPr>
        <w:spacing w:after="20" w:line="240" w:lineRule="auto"/>
      </w:pPr>
      <w:r>
        <w:t>campionato che disputa la sua nuova società.</w:t>
      </w:r>
    </w:p>
    <w:p>
      <w:pPr>
        <w:spacing w:after="20" w:line="240" w:lineRule="auto"/>
      </w:pPr>
      <w:r>
        <w:t>Nel caso a fine stagione restano pendenti delle giornate di squalifica per le Coppe Italia o Regionali, e l'atleta e/o l'allenatore</w:t>
      </w:r>
    </w:p>
    <w:p>
      <w:pPr>
        <w:spacing w:after="20" w:line="240" w:lineRule="auto"/>
      </w:pPr>
      <w:r>
        <w:t>nella stagione successiva risulta tesserato per una società che non disputa alcuna Coppa, questi dovrà scontare dette giornate</w:t>
      </w:r>
    </w:p>
    <w:p>
      <w:pPr>
        <w:spacing w:after="20" w:line="240" w:lineRule="auto"/>
      </w:pPr>
      <w:r>
        <w:t>all'inizio del massimo campionato cui partecipa.</w:t>
      </w:r>
    </w:p>
    <w:p>
      <w:pPr>
        <w:spacing w:after="20" w:line="240" w:lineRule="auto"/>
      </w:pPr>
      <w:r>
        <w:t>Nel caso la società, in base alla formula della Coppa Italia o Coppa Marche, ad inizio campionato non ha ancora la certezza di</w:t>
      </w:r>
    </w:p>
    <w:p>
      <w:pPr>
        <w:spacing w:after="20" w:line="240" w:lineRule="auto"/>
      </w:pPr>
      <w:r>
        <w:t>partecipare alle suddette Coppe, si dovrà aspettare il termine entro il quale si conosceranno le squadre partecipanti alle Coppe e</w:t>
      </w:r>
    </w:p>
    <w:p>
      <w:pPr>
        <w:spacing w:after="20" w:line="240" w:lineRule="auto"/>
      </w:pPr>
      <w:r>
        <w:t>nel caso di mancata qualificazione, le giornate di squalifica dovranno essere scontate nelle gare immediatamente successive del</w:t>
      </w:r>
    </w:p>
    <w:p>
      <w:pPr>
        <w:spacing w:after="20" w:line="240" w:lineRule="auto"/>
      </w:pPr>
      <w:r>
        <w:t>campionato.</w:t>
      </w:r>
    </w:p>
    <w:p>
      <w:pPr>
        <w:spacing w:after="20" w:line="240" w:lineRule="auto"/>
      </w:pPr>
      <w:r>
        <w:t>SQUALIFICA DI UN ALLENATORE</w:t>
      </w:r>
    </w:p>
    <w:p>
      <w:pPr>
        <w:spacing w:after="20" w:line="240" w:lineRule="auto"/>
      </w:pPr>
      <w:r>
        <w:t>La sanzione disciplinare della squalifica può essere inflitta anche agli allenatori (art. 96 del Regolamento Giurisdizionale).</w:t>
      </w:r>
    </w:p>
    <w:p>
      <w:pPr>
        <w:spacing w:after="20" w:line="240" w:lineRule="auto"/>
      </w:pPr>
      <w:r>
        <w:t>Pertanto l'allenatore squalificato dovrà scontare le squalifiche nel solo campionato in cui è stato sanzionato e per il numero di</w:t>
      </w:r>
    </w:p>
    <w:p>
      <w:pPr>
        <w:spacing w:after="20" w:line="240" w:lineRule="auto"/>
      </w:pPr>
      <w:r>
        <w:t>giornate previste dal provvedimento.</w:t>
      </w:r>
    </w:p>
    <w:p>
      <w:pPr>
        <w:spacing w:after="20" w:line="240" w:lineRule="auto"/>
      </w:pPr>
      <w:r>
        <w:t>Ovviamente l’Allenatore nelle gare dove deve scontare le squalifiche non può svolgere alcuna altra funzione (atleta, segnapunti</w:t>
      </w:r>
    </w:p>
    <w:p>
      <w:pPr>
        <w:spacing w:after="20" w:line="240" w:lineRule="auto"/>
      </w:pPr>
      <w:r>
        <w:t>associato, segnapunti al tabellone, ecc.).</w:t>
      </w:r>
    </w:p>
    <w:p>
      <w:pPr>
        <w:spacing w:after="20" w:line="240" w:lineRule="auto"/>
      </w:pPr>
      <w:r>
        <w:t>Si precisa che se un allenatore squalificato svolge ugualmente le sue funzioni, incorrerà nel raddoppio della squalifica, la gara</w:t>
      </w:r>
    </w:p>
    <w:p>
      <w:pPr>
        <w:spacing w:after="20" w:line="240" w:lineRule="auto"/>
      </w:pPr>
      <w:r>
        <w:t>sarà omologata con il risultato conseguito sul campo e la società sarà sanzionata con una multa.</w:t>
      </w:r>
    </w:p>
    <w:p>
      <w:pPr>
        <w:spacing w:after="20" w:line="240" w:lineRule="auto"/>
      </w:pPr>
      <w:r>
        <w:t>A tal proposito si ricorda che, nelle gare in cui un allenatore deve scontare un turno di squalifica, egli non può né sostare né</w:t>
      </w:r>
    </w:p>
    <w:p>
      <w:pPr>
        <w:spacing w:after="20" w:line="240" w:lineRule="auto"/>
      </w:pPr>
      <w:r>
        <w:t>transitare nelle vicinanze del terreno di gioco; per assistere alla gara deve rimanere nello spazio riservato al pubblico. Inoltre,</w:t>
      </w:r>
    </w:p>
    <w:p>
      <w:pPr>
        <w:spacing w:after="20" w:line="240" w:lineRule="auto"/>
      </w:pPr>
      <w:r>
        <w:t>non può impartire direttive agli atleti in campo.</w:t>
      </w:r>
    </w:p>
    <w:p>
      <w:pPr>
        <w:spacing w:after="20" w:line="240" w:lineRule="auto"/>
      </w:pPr>
      <w:r>
        <w:t>Ogni comportamento contrario a tali direttive, equivale all’aver svolto le funzioni di allenatore con le conseguenti sanzioni</w:t>
      </w:r>
    </w:p>
    <w:p>
      <w:pPr>
        <w:spacing w:after="20" w:line="240" w:lineRule="auto"/>
      </w:pPr>
      <w:r>
        <w:t>disciplinari.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29//AN 22.06.2026</w:t>
      </w:r>
    </w:p>
    <w:p>
      <w:pPr>
        <w:spacing w:after="20" w:line="240" w:lineRule="auto"/>
      </w:pPr>
      <w:r>
        <w:t>ESPULSIONE e/o SQUALIFICA DI UN ALLENATORE – DI UN ATLETA – DI UN DIRIGENTE</w:t>
      </w:r>
    </w:p>
    <w:p>
      <w:pPr>
        <w:spacing w:after="20" w:line="240" w:lineRule="auto"/>
      </w:pPr>
      <w:r>
        <w:t>DURANTE LA GARA</w:t>
      </w:r>
    </w:p>
    <w:p>
      <w:pPr>
        <w:spacing w:after="20" w:line="240" w:lineRule="auto"/>
      </w:pPr>
      <w:r>
        <w:t>Un Allenatore, un Atleta, un Dirigente nel caso di Espulsione per un set e/o Squalifica per il resto della gara deve abbandonare</w:t>
      </w:r>
    </w:p>
    <w:p>
      <w:pPr>
        <w:spacing w:after="20" w:line="240" w:lineRule="auto"/>
      </w:pPr>
      <w:r>
        <w:t>il terreno di gioco recandosi nello spogliatoio e comunque non deve sostare in qualsiasi zona dell’impianto da cui possa</w:t>
      </w:r>
    </w:p>
    <w:p>
      <w:pPr>
        <w:spacing w:after="20" w:line="240" w:lineRule="auto"/>
      </w:pPr>
      <w:r>
        <w:t>avere contatto visivo con il campo di gioco.</w:t>
      </w:r>
    </w:p>
    <w:p>
      <w:pPr>
        <w:spacing w:after="20" w:line="240" w:lineRule="auto"/>
      </w:pPr>
      <w:r>
        <w:t>Ovviamente non potrà impartire direttive agli atleti in campo.</w:t>
      </w:r>
    </w:p>
    <w:p>
      <w:pPr>
        <w:spacing w:after="20" w:line="240" w:lineRule="auto"/>
      </w:pPr>
      <w:r>
        <w:t>Ogni comportamento contrario a tali direttive comporterà per il Tesserato espulso per un set l’applicazione da parte degli arbitri</w:t>
      </w:r>
    </w:p>
    <w:p>
      <w:pPr>
        <w:spacing w:after="20" w:line="240" w:lineRule="auto"/>
      </w:pPr>
      <w:r>
        <w:t>della successiva sanzione della squalifica; mentre per il Tesserato squalificato saranno previste pesanti sanzioni da parte del</w:t>
      </w:r>
    </w:p>
    <w:p>
      <w:pPr>
        <w:spacing w:after="20" w:line="240" w:lineRule="auto"/>
      </w:pPr>
      <w:r>
        <w:t>Giudice Sportivo.</w:t>
      </w:r>
    </w:p>
    <w:p>
      <w:pPr>
        <w:spacing w:after="20" w:line="240" w:lineRule="auto"/>
      </w:pPr>
      <w:r>
        <w:t>Ovviamente, nel caso di espulsione o squalifica del Medico o del Fisioterapista, questi possono rimanere a disposizione in caso</w:t>
      </w:r>
    </w:p>
    <w:p>
      <w:pPr>
        <w:spacing w:after="20" w:line="240" w:lineRule="auto"/>
      </w:pPr>
      <w:r>
        <w:t>di emergenza sanitaria.</w:t>
      </w:r>
    </w:p>
    <w:p>
      <w:pPr>
        <w:spacing w:after="20" w:line="240" w:lineRule="auto"/>
      </w:pPr>
      <w:r>
        <w:t>AUTORIZZAZIONE TORNEI</w:t>
      </w:r>
    </w:p>
    <w:p>
      <w:pPr>
        <w:spacing w:after="20" w:line="240" w:lineRule="auto"/>
      </w:pPr>
      <w:r>
        <w:t>Articoli dal 3 al 6 del Regolamento Gare.</w:t>
      </w:r>
    </w:p>
    <w:p>
      <w:pPr>
        <w:spacing w:after="20" w:line="240" w:lineRule="auto"/>
      </w:pPr>
      <w:r>
        <w:t>Si ricorda inoltre di non richiedere autorizzazioni per tornei o amichevoli dove partecipano squadre impegnate, nel periodo della</w:t>
      </w:r>
    </w:p>
    <w:p>
      <w:pPr>
        <w:spacing w:after="20" w:line="240" w:lineRule="auto"/>
      </w:pPr>
      <w:r>
        <w:t>manifestazione, nei campionati ufficiali, pena la mancata autorizzazione del torneo o amichevole.</w:t>
      </w:r>
    </w:p>
    <w:p>
      <w:pPr>
        <w:spacing w:after="20" w:line="240" w:lineRule="auto"/>
      </w:pPr>
      <w:r>
        <w:t>Per i tornei di competenza dell’Ufficio Campionati Nazionali il previsto contributo va versato con carta di credito, causale 30.</w:t>
      </w:r>
    </w:p>
    <w:p>
      <w:pPr>
        <w:spacing w:after="20" w:line="240" w:lineRule="auto"/>
      </w:pPr>
      <w:r>
        <w:t>Per i tornei di competenza della COGR il previsto contributo va versato con carta di credito sul portale del CR.</w:t>
      </w:r>
    </w:p>
    <w:p>
      <w:pPr>
        <w:spacing w:after="20" w:line="240" w:lineRule="auto"/>
      </w:pPr>
      <w:r>
        <w:t>Per i tornei di competenza delle COGT il previsto contributo va versato al Comitato Territoriale competente.</w:t>
      </w:r>
    </w:p>
    <w:p>
      <w:pPr>
        <w:spacing w:after="20" w:line="240" w:lineRule="auto"/>
      </w:pPr>
      <w:r>
        <w:t>Il versamento della tassa non va effettuato per le gare amichevoli.</w:t>
      </w:r>
    </w:p>
    <w:p>
      <w:pPr>
        <w:spacing w:after="20" w:line="240" w:lineRule="auto"/>
      </w:pPr>
      <w:r>
        <w:t>ORGANIZZAZIONE AMICHEVOLE UFFICIALE</w:t>
      </w:r>
    </w:p>
    <w:p>
      <w:pPr>
        <w:spacing w:after="20" w:line="240" w:lineRule="auto"/>
      </w:pPr>
      <w:r>
        <w:t>“Gara amichevole organizzata almeno 10 giorni prima della data di svolgimento che si disputa secondo le regole ufficiali del</w:t>
      </w:r>
    </w:p>
    <w:p>
      <w:pPr>
        <w:spacing w:after="20" w:line="240" w:lineRule="auto"/>
      </w:pPr>
      <w:r>
        <w:t>Campionato e delle Regole di Gioco, con presenza di pubblico, con le divise di gioco uniformi, ecc.”</w:t>
      </w:r>
    </w:p>
    <w:p>
      <w:pPr>
        <w:spacing w:after="20" w:line="240" w:lineRule="auto"/>
      </w:pPr>
      <w:r>
        <w:t>Da questa stagione sportiva tutte le richieste di Organizzazione di Amichevole Ufficiale di competenza del Settore Campionati</w:t>
      </w:r>
    </w:p>
    <w:p>
      <w:pPr>
        <w:spacing w:after="20" w:line="240" w:lineRule="auto"/>
      </w:pPr>
      <w:r>
        <w:t>Nazionali dovranno essere effettuate su TessOnLine. Ciascuna società organizzatrice dovrà accedere al proprio spazio personale</w:t>
      </w:r>
    </w:p>
    <w:p>
      <w:pPr>
        <w:spacing w:after="20" w:line="240" w:lineRule="auto"/>
      </w:pPr>
      <w:r>
        <w:t>del Tesseramento OnLine ed effettuare la richiesta.</w:t>
      </w:r>
    </w:p>
    <w:p>
      <w:pPr>
        <w:spacing w:after="20" w:line="240" w:lineRule="auto"/>
      </w:pPr>
      <w:r>
        <w:t>La società organizzatrice dovrà inserire: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Società partecipanti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Data, Luogo ed Orario di inizio evento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Denominazione Amichevole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Dovrà flaggare se si tratta di una amichevole nazionale o internazionale.</w:t>
      </w:r>
    </w:p>
    <w:p>
      <w:pPr>
        <w:spacing w:after="20" w:line="240" w:lineRule="auto"/>
      </w:pPr>
      <w:r>
        <w:t>Il tutto dovrà essere completato almeno 10 giorni prima della data di svolgimento. Si specifica che per le gare amichevoli che</w:t>
      </w:r>
    </w:p>
    <w:p>
      <w:pPr>
        <w:spacing w:after="20" w:line="240" w:lineRule="auto"/>
      </w:pPr>
      <w:r>
        <w:t>coinvolgono una o più rappresentative nazionali e regionali (giovanili, senior, CQR o CQT), il termine di presentazione delle</w:t>
      </w:r>
    </w:p>
    <w:p>
      <w:pPr>
        <w:spacing w:after="20" w:line="240" w:lineRule="auto"/>
      </w:pPr>
      <w:r>
        <w:t>domande deve essere di almeno 20 giorni prima della manifestazione, per consentire la necessaria approvazione da parte del</w:t>
      </w:r>
    </w:p>
    <w:p>
      <w:pPr>
        <w:spacing w:after="20" w:line="240" w:lineRule="auto"/>
      </w:pPr>
      <w:r>
        <w:t>Consiglio Federale.</w:t>
      </w:r>
    </w:p>
    <w:p>
      <w:pPr>
        <w:spacing w:after="20" w:line="240" w:lineRule="auto"/>
      </w:pPr>
      <w:r>
        <w:t>Successivamente il Settore Campionati, fatte le verifiche del caso, provvederà a concedere l'autorizzazione delegando la</w:t>
      </w:r>
    </w:p>
    <w:p>
      <w:pPr>
        <w:spacing w:after="20" w:line="240" w:lineRule="auto"/>
      </w:pPr>
      <w:r>
        <w:t>Commissione Regionale Ufficiali di Gara di competenza per le designazioni degli Arbitri e degli eventuali addetti di staff se</w:t>
      </w:r>
    </w:p>
    <w:p>
      <w:pPr>
        <w:spacing w:after="20" w:line="240" w:lineRule="auto"/>
      </w:pPr>
      <w:r>
        <w:t>previsti, con un criterio di coerenza tra tipologia delle squadre partecipanti e ruolo degli arbitri designati. Il Comitato Regionale</w:t>
      </w:r>
    </w:p>
    <w:p>
      <w:pPr>
        <w:spacing w:after="20" w:line="240" w:lineRule="auto"/>
      </w:pPr>
      <w:r>
        <w:t>darà comunicazione delle designazioni effettuate direttamente alla società organizzatrice della gara.</w:t>
      </w:r>
    </w:p>
    <w:p>
      <w:pPr>
        <w:spacing w:after="20" w:line="240" w:lineRule="auto"/>
      </w:pPr>
      <w:r>
        <w:t>Di seguito si riportano i codici per le amichevoli da inserire all’atto della richiesta di organizzazione amichevole:</w:t>
      </w:r>
    </w:p>
    <w:p>
      <w:pPr>
        <w:spacing w:after="20" w:line="240" w:lineRule="auto"/>
      </w:pPr>
      <w:r>
        <w:t>TO: Torneo organizzato dal CR o CT</w:t>
      </w:r>
    </w:p>
    <w:p>
      <w:pPr>
        <w:spacing w:after="20" w:line="240" w:lineRule="auto"/>
      </w:pPr>
      <w:r>
        <w:t>TA: Tornei autorizzati da Fipav Nazionale, CR o CT organizzati da società</w:t>
      </w:r>
    </w:p>
    <w:p>
      <w:pPr>
        <w:spacing w:after="20" w:line="240" w:lineRule="auto"/>
      </w:pPr>
      <w:r>
        <w:t>TORNEO UFFICIALE (CON ALMENO TRE SQUADRE)</w:t>
      </w:r>
    </w:p>
    <w:p>
      <w:pPr>
        <w:spacing w:after="20" w:line="240" w:lineRule="auto"/>
      </w:pPr>
      <w:r>
        <w:t>Da questa stagione sportiva tutte le richieste di Organizzazione di Torneo Ufficiale di competenza del Settore Campionati</w:t>
      </w:r>
    </w:p>
    <w:p>
      <w:pPr>
        <w:spacing w:after="20" w:line="240" w:lineRule="auto"/>
      </w:pPr>
      <w:r>
        <w:t>Nazionali dovranno essere effettuate su TessOnLine. Ciascuna società organizzatrice dovrà accedere al proprio spazio personale</w:t>
      </w:r>
    </w:p>
    <w:p>
      <w:pPr>
        <w:spacing w:after="20" w:line="240" w:lineRule="auto"/>
      </w:pPr>
      <w:r>
        <w:t>del Tesseramento OnLine ed effettuare la richiesta.</w:t>
      </w:r>
    </w:p>
    <w:p>
      <w:pPr>
        <w:spacing w:after="20" w:line="240" w:lineRule="auto"/>
      </w:pPr>
      <w:r>
        <w:t>La società organizzatrice dovrà inserire: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Società partecipanti o invitate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Data, Luogo ed Orario di inizio evento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Denominazione Torneo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Indizione e calendario Torneo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Commissione Esecutiva in campo</w:t>
      </w:r>
    </w:p>
    <w:p>
      <w:pPr>
        <w:spacing w:after="20" w:line="240" w:lineRule="auto"/>
      </w:pPr>
      <w:r>
        <w:t>-</w:t>
      </w:r>
    </w:p>
    <w:p>
      <w:pPr>
        <w:spacing w:after="20" w:line="240" w:lineRule="auto"/>
      </w:pPr>
      <w:r>
        <w:t>Dovrà flaggare se si tratta di un torneo nazionale o internazionale.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pPr>
        <w:spacing w:after="20" w:line="240" w:lineRule="auto"/>
      </w:pPr>
      <w:r>
        <w:t>Norme comuni campionati Serie C e D 2026/27//COGR/pag. 30//AN 22.06.2026</w:t>
      </w:r>
    </w:p>
    <w:p>
      <w:pPr>
        <w:spacing w:after="20" w:line="240" w:lineRule="auto"/>
      </w:pPr>
      <w:r>
        <w:t>Al termine della procedura, la società organizzatrice dovrà effettuare il pagamento della tassa torneo inserita nel documento</w:t>
      </w:r>
    </w:p>
    <w:p>
      <w:pPr>
        <w:spacing w:after="20" w:line="240" w:lineRule="auto"/>
      </w:pPr>
      <w:r>
        <w:t>“Contributi e Tasse Federali”.</w:t>
      </w:r>
    </w:p>
    <w:p>
      <w:pPr>
        <w:spacing w:after="20" w:line="240" w:lineRule="auto"/>
      </w:pPr>
      <w:r>
        <w:t>Si specifica che per i tornei nazionali e internazionali che coinvolgono una o più rappresentative nazionali e regionali (giovanili,</w:t>
      </w:r>
    </w:p>
    <w:p>
      <w:pPr>
        <w:spacing w:after="20" w:line="240" w:lineRule="auto"/>
      </w:pPr>
      <w:r>
        <w:t>senior, CQR o CQT), il termine di presentazione delle domande deve essere di almeno 45 giorni prima della manifestazione, per</w:t>
      </w:r>
    </w:p>
    <w:p>
      <w:pPr>
        <w:spacing w:after="20" w:line="240" w:lineRule="auto"/>
      </w:pPr>
      <w:r>
        <w:t>consentire la necessaria approvazione da parte del Consiglio Federale. Decorso tale termine la tassa torneo sarà raddoppiata.</w:t>
      </w:r>
    </w:p>
    <w:p>
      <w:pPr>
        <w:spacing w:after="20" w:line="240" w:lineRule="auto"/>
      </w:pPr>
      <w:r>
        <w:t>Di seguito si riportano i codici tornei/coppe da inserire all’atto della richiesta di Torneo:</w:t>
      </w:r>
    </w:p>
    <w:p>
      <w:pPr>
        <w:spacing w:after="20" w:line="240" w:lineRule="auto"/>
      </w:pPr>
      <w:r>
        <w:t>TO: Torneo organizzato dal CR o CT</w:t>
      </w:r>
    </w:p>
    <w:p>
      <w:pPr>
        <w:spacing w:after="20" w:line="240" w:lineRule="auto"/>
      </w:pPr>
      <w:r>
        <w:t>TA: Tornei autorizzati da Fipav Nazionale, CR o CT organizzati da società</w:t>
      </w:r>
    </w:p>
    <w:p>
      <w:pPr>
        <w:spacing w:after="20" w:line="240" w:lineRule="auto"/>
      </w:pPr>
      <w:r>
        <w:t>NOTE</w:t>
      </w:r>
    </w:p>
    <w:p>
      <w:pPr>
        <w:spacing w:after="20" w:line="240" w:lineRule="auto"/>
      </w:pPr>
      <w:r>
        <w:t>Le spese relative agli Ufficiali di Gara, come previsto dal Regolamento Gare, sia per le gare amichevoli ufficiali sia per i tornei,</w:t>
      </w:r>
    </w:p>
    <w:p>
      <w:pPr>
        <w:spacing w:after="20" w:line="240" w:lineRule="auto"/>
      </w:pPr>
      <w:r>
        <w:t>sono a totale carico dell’associato o del comitato organizzatore, ovvero delle persone o degli associati indicati nella</w:t>
      </w:r>
    </w:p>
    <w:p>
      <w:pPr>
        <w:spacing w:after="20" w:line="240" w:lineRule="auto"/>
      </w:pPr>
      <w:r>
        <w:t>richiesta di autorizzazione del Torneo e/o gara amichevole. È esclusa ogni responsabilità finanziaria da parte della FIPAV.</w:t>
      </w:r>
    </w:p>
    <w:p>
      <w:pPr>
        <w:spacing w:after="20" w:line="240" w:lineRule="auto"/>
      </w:pPr>
      <w:r>
        <w:t>Sarà cura del Comitato Regionale/Territoriale designante rendicontare le spese relative agli Ufficiali di Gara all’organizzatore,</w:t>
      </w:r>
    </w:p>
    <w:p>
      <w:pPr>
        <w:spacing w:after="20" w:line="240" w:lineRule="auto"/>
      </w:pPr>
      <w:r>
        <w:t>che dovrà provvedere al rimborso al Comitato Regionale/Territoriale entro 15 giorni dalla comunicazione del rendiconto.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FIPAV - Comitato Regionale Marche – Commissione Organizzativa Gare Regionali</w:t>
      </w:r>
    </w:p>
    <w:p>
      <w:pPr>
        <w:spacing w:after="20" w:line="240" w:lineRule="auto"/>
      </w:pPr>
      <w:r>
        <w:t>c/o Stadio del Cònero, S.P. Cameranense snc – 60131 Ancona</w:t>
      </w:r>
    </w:p>
    <w:p>
      <w:pPr>
        <w:spacing w:after="20" w:line="240" w:lineRule="auto"/>
      </w:pPr>
      <w:r>
        <w:t> 0712901027  gare.marche@federvolley.it – PEC: cr.marche@pec.federvolley.it</w:t>
      </w:r>
    </w:p>
    <w:p>
      <w:r>
        <w:br w:type="page"/>
      </w:r>
    </w:p>
    <w:p>
      <w:r>
        <w:rPr>
          <w:b/>
          <w:sz w:val="26"/>
        </w:rPr>
        <w:t>Serie-CF_Formula-26-27 (2).pdf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CAMPIONATO NAZIONALE SERIE C FEMMINILE 2026/27</w:t>
      </w:r>
    </w:p>
    <w:p>
      <w:pPr>
        <w:spacing w:after="20" w:line="240" w:lineRule="auto"/>
      </w:pPr>
      <w:r>
        <w:t>DUE PROMOZIONI. DUE RETROCESSIONI IN CASO DI 0 RETROCESSIONI DALLA B2; TRE RETROCESSIONI IN CASO</w:t>
      </w:r>
    </w:p>
    <w:p>
      <w:pPr>
        <w:spacing w:after="20" w:line="240" w:lineRule="auto"/>
      </w:pPr>
      <w:r>
        <w:t>DI 1 RETROCESSIONE DALLA B2; QUATTRO RETROCESSIONI IN CASO DI 2 RETROCESSIONI DALLA B2, CINQUE</w:t>
      </w:r>
    </w:p>
    <w:p>
      <w:pPr>
        <w:spacing w:after="20" w:line="240" w:lineRule="auto"/>
      </w:pPr>
      <w:r>
        <w:t>RETROCESSIONI IN CASO DI 3 RETROCESSIONI DALLA B2, SEI RETROCESSIONI IN CASO DI 4 RETROCESSIONI DALLA</w:t>
      </w:r>
    </w:p>
    <w:p>
      <w:pPr>
        <w:spacing w:after="20" w:line="240" w:lineRule="auto"/>
      </w:pPr>
      <w:r>
        <w:t>B2.</w:t>
      </w:r>
    </w:p>
    <w:p>
      <w:pPr>
        <w:spacing w:after="20" w:line="240" w:lineRule="auto"/>
      </w:pPr>
      <w:r>
        <w:t>Disputano la serie C femminile ventiquattro squadre. Tali compagini sono divise nella Prima</w:t>
      </w:r>
    </w:p>
    <w:p>
      <w:pPr>
        <w:spacing w:after="20" w:line="240" w:lineRule="auto"/>
      </w:pPr>
      <w:r>
        <w:t>Fase in 3 gironi da 8 squadre, con gare di andata e ritorno, formati come segue:</w:t>
      </w:r>
    </w:p>
    <w:p>
      <w:pPr>
        <w:spacing w:after="20" w:line="240" w:lineRule="auto"/>
      </w:pPr>
      <w:r>
        <w:t>GIRONE A: LINE OFFICE REAL BOTTEGA VOLLEY, GLASSTECH VOLLEY PESARO, ASD APAV</w:t>
      </w:r>
    </w:p>
    <w:p>
      <w:pPr>
        <w:spacing w:after="20" w:line="240" w:lineRule="auto"/>
      </w:pPr>
      <w:r>
        <w:t>CALCINELLI LUCREZIA, FERRI DISTRIBUZIONE ADRIATICA FANO, GIOCA VOLLEY</w:t>
      </w:r>
    </w:p>
    <w:p>
      <w:pPr>
        <w:spacing w:after="20" w:line="240" w:lineRule="auto"/>
      </w:pPr>
      <w:r>
        <w:t>TEAM URBINO, FLAMINIA VOLLEY FOSSOMBRONE, US PALLAVOLO SENIGALLIA,</w:t>
      </w:r>
    </w:p>
    <w:p>
      <w:pPr>
        <w:spacing w:after="20" w:line="240" w:lineRule="auto"/>
      </w:pPr>
      <w:r>
        <w:t>BLU 3 PROFESSIONAL CASTELFERRETTI</w:t>
      </w:r>
    </w:p>
    <w:p>
      <w:pPr>
        <w:spacing w:after="20" w:line="240" w:lineRule="auto"/>
      </w:pPr>
      <w:r>
        <w:t>GIRONE B: PULIZIAEDINTORNI COLLEMARINO, ANCONA TEAM VOLLEY, PIERALISI VOLLEY,</w:t>
      </w:r>
    </w:p>
    <w:p>
      <w:pPr>
        <w:spacing w:after="20" w:line="240" w:lineRule="auto"/>
      </w:pPr>
      <w:r>
        <w:t>WE PLAN ANCONA VOLLEY, SIFER CASTELFIDARDO, GLF TURBINE NVL</w:t>
      </w:r>
    </w:p>
    <w:p>
      <w:pPr>
        <w:spacing w:after="20" w:line="240" w:lineRule="auto"/>
      </w:pPr>
      <w:r>
        <w:t>PROJECT 2.0, SA.PER. VOLLEY BCC PERGOLA &amp; CORINALDO, TREIESE VOLLEY</w:t>
      </w:r>
    </w:p>
    <w:p>
      <w:pPr>
        <w:spacing w:after="20" w:line="240" w:lineRule="auto"/>
      </w:pPr>
      <w:r>
        <w:t>GIRONE C: GETBY PALLAVOLO FERMO, SATEL GROTTA 50, MONTEGRANARO-ANGELS,</w:t>
      </w:r>
    </w:p>
    <w:p>
      <w:pPr>
        <w:spacing w:after="20" w:line="240" w:lineRule="auto"/>
      </w:pPr>
      <w:r>
        <w:t>OFFIDA VOLLEY, RSV B.S. GROUP-GREEN MOTORS, RUTTHEN FUTURA</w:t>
      </w:r>
    </w:p>
    <w:p>
      <w:pPr>
        <w:spacing w:after="20" w:line="240" w:lineRule="auto"/>
      </w:pPr>
      <w:r>
        <w:t>TOLENTINO, FEA TELUSIANO VOLLEY, US VOLLEY ‘79</w:t>
      </w:r>
    </w:p>
    <w:p>
      <w:pPr>
        <w:spacing w:after="20" w:line="240" w:lineRule="auto"/>
      </w:pPr>
      <w:r>
        <w:t>DATE DI GIOCO (con quattro infrasettimanali indicati in neretto): 17\21\24\31 OTTOBRE</w:t>
      </w:r>
    </w:p>
    <w:p>
      <w:pPr>
        <w:spacing w:after="20" w:line="240" w:lineRule="auto"/>
      </w:pPr>
      <w:r>
        <w:t>4\7\14\21\25\28 NOVEMBRE 5\9\12\19 DICEMBRE</w:t>
      </w:r>
    </w:p>
    <w:p>
      <w:pPr>
        <w:spacing w:after="20" w:line="240" w:lineRule="auto"/>
      </w:pPr>
      <w:r>
        <w:t>Al termine della prima fase, le prime quattro squadre di ogni girone accedono alla Pool</w:t>
      </w:r>
    </w:p>
    <w:p>
      <w:pPr>
        <w:spacing w:after="20" w:line="240" w:lineRule="auto"/>
      </w:pPr>
      <w:r>
        <w:t>Promozione, le ultime quattro alla Pool Retrocessione.</w:t>
      </w:r>
    </w:p>
    <w:p>
      <w:pPr>
        <w:spacing w:after="20" w:line="240" w:lineRule="auto"/>
      </w:pPr>
      <w:r>
        <w:t>SECONDA FASE: vengono conservati i punti conseguiti nella prima fase con le squadre</w:t>
      </w:r>
    </w:p>
    <w:p>
      <w:pPr>
        <w:spacing w:after="20" w:line="240" w:lineRule="auto"/>
      </w:pPr>
      <w:r>
        <w:t>partecipanti allo stesso girone; si affrontano, con gare di andata e ritorno, solo le squadre</w:t>
      </w:r>
    </w:p>
    <w:p>
      <w:pPr>
        <w:spacing w:after="20" w:line="240" w:lineRule="auto"/>
      </w:pPr>
      <w:r>
        <w:t>provenienti dall’altro girone.</w:t>
      </w:r>
    </w:p>
    <w:p>
      <w:pPr>
        <w:spacing w:after="20" w:line="240" w:lineRule="auto"/>
      </w:pPr>
      <w:r>
        <w:t>DATE DI GIOCO: 9\16\23\27\30 GENNAIO 6\13\20\27 FEBBRAIO 6\13\17\20 MARZO</w:t>
      </w:r>
    </w:p>
    <w:p>
      <w:pPr>
        <w:spacing w:after="20" w:line="240" w:lineRule="auto"/>
      </w:pPr>
      <w:r>
        <w:t>3\10\17 APRILE</w:t>
      </w:r>
    </w:p>
    <w:p>
      <w:pPr>
        <w:spacing w:after="20" w:line="240" w:lineRule="auto"/>
      </w:pPr>
      <w:r>
        <w:t>Al termine della seconda fase, la prima classificata della pool promozione viene promossa in</w:t>
      </w:r>
    </w:p>
    <w:p>
      <w:pPr>
        <w:spacing w:after="20" w:line="240" w:lineRule="auto"/>
      </w:pPr>
      <w:r>
        <w:t>serie B2; accedono ai Play Off le squadre classificate dal 2° al 5° posto.</w:t>
      </w:r>
    </w:p>
    <w:p>
      <w:pPr>
        <w:spacing w:after="20" w:line="240" w:lineRule="auto"/>
      </w:pPr>
      <w:r>
        <w:t>Retrocedono in serie D le ultime 2 squadre classificate della pool retrocessione; disputano i</w:t>
      </w:r>
    </w:p>
    <w:p>
      <w:pPr>
        <w:spacing w:after="20" w:line="240" w:lineRule="auto"/>
      </w:pPr>
      <w:r>
        <w:t>play out le squadre classificate dal 10° al 7° posto se non vi sono più di otto punti di differenza.</w:t>
      </w:r>
    </w:p>
    <w:p>
      <w:pPr>
        <w:spacing w:after="20" w:line="240" w:lineRule="auto"/>
      </w:pPr>
      <w:r>
        <w:t>FASE PLAY OFF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pPr>
        <w:spacing w:after="20" w:line="240" w:lineRule="auto"/>
      </w:pPr>
      <w:r>
        <w:t>SEMIFINALE: 2-5\ 3-4 SI GIOCA AL MEGLIO DELLE DUE GARE SU TRE</w:t>
      </w:r>
    </w:p>
    <w:p>
      <w:pPr>
        <w:spacing w:after="20" w:line="240" w:lineRule="auto"/>
      </w:pPr>
      <w:r>
        <w:t>DATE DI GIOCO: 24 APRILE - 1\5 MAGGIO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FINALE: SI GIOCA AL MEGLIO DELLE DUE GARE SU TRE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La vincente viene promossa in serie B2. Si precisa che la FIPAV Nazionale non ha ancora</w:t>
      </w:r>
    </w:p>
    <w:p>
      <w:pPr>
        <w:spacing w:after="20" w:line="240" w:lineRule="auto"/>
      </w:pPr>
      <w:r>
        <w:t>comunicato il numero delle promozioni e, quindi, la formula potrebbe dover essere modificata.</w:t>
      </w:r>
    </w:p>
    <w:p>
      <w:pPr>
        <w:spacing w:after="20" w:line="240" w:lineRule="auto"/>
      </w:pPr>
      <w:r>
        <w:t>FASE PLAY OUT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pPr>
        <w:spacing w:after="20" w:line="240" w:lineRule="auto"/>
      </w:pPr>
      <w:r>
        <w:t>SEMIFINALE: 7-10\8-9 SI GIOCA AL MEGLIO DELLE DUE GARE SU TRE (se la differenza in</w:t>
      </w:r>
    </w:p>
    <w:p>
      <w:pPr>
        <w:spacing w:after="20" w:line="240" w:lineRule="auto"/>
      </w:pPr>
      <w:r>
        <w:t>classifica fra le due squadre è maggiore di otto punti la gara non si disputa e le compagini</w:t>
      </w:r>
    </w:p>
    <w:p>
      <w:pPr>
        <w:spacing w:after="20" w:line="240" w:lineRule="auto"/>
      </w:pPr>
      <w:r>
        <w:t>peggio classificate vanno direttamente in Finale perdenti, mentre le altre disputeranno</w:t>
      </w:r>
    </w:p>
    <w:p>
      <w:pPr>
        <w:spacing w:after="20" w:line="240" w:lineRule="auto"/>
      </w:pPr>
      <w:r>
        <w:t>l’eventuale finale tra le vincenti nel caso in cui dalla B2 retrocedano 3 o 4 squadre)</w:t>
      </w:r>
    </w:p>
    <w:p>
      <w:pPr>
        <w:spacing w:after="20" w:line="240" w:lineRule="auto"/>
      </w:pPr>
      <w:r>
        <w:t>DATE DI GIOCO: 24 APRILE  1\5 MAGGIO</w:t>
      </w:r>
    </w:p>
    <w:p>
      <w:pPr>
        <w:spacing w:after="20" w:line="240" w:lineRule="auto"/>
      </w:pPr>
      <w:r>
        <w:t>FINALE: SI GIOCA AL MEGLIO DELLE DUE GARE SU TRE TRA LE PERDENTI DELLE SEMIFINALI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FINALE TRA LE VINCENTI DELLE SEMIFINALI PER DECRETARE L’EVENTUALE 5° E\O 6°</w:t>
      </w:r>
    </w:p>
    <w:p>
      <w:pPr>
        <w:spacing w:after="20" w:line="240" w:lineRule="auto"/>
      </w:pPr>
      <w:r>
        <w:t>RETROCESSIONE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Saranno progressivamente retrocesse in Serie D le squadre in numero dipendente dalle</w:t>
      </w:r>
    </w:p>
    <w:p>
      <w:pPr>
        <w:spacing w:after="20" w:line="240" w:lineRule="auto"/>
      </w:pPr>
      <w:r>
        <w:t>retrocessioni dalla Serie B2 secondo la seguente tabella.</w:t>
      </w:r>
    </w:p>
    <w:p>
      <w:pPr>
        <w:spacing w:after="20" w:line="240" w:lineRule="auto"/>
      </w:pPr>
      <w:r>
        <w:t>retrocesse da B2</w:t>
      </w:r>
    </w:p>
    <w:p>
      <w:pPr>
        <w:spacing w:after="20" w:line="240" w:lineRule="auto"/>
      </w:pPr>
      <w:r>
        <w:t>0</w:t>
      </w:r>
    </w:p>
    <w:p>
      <w:pPr>
        <w:spacing w:after="20" w:line="240" w:lineRule="auto"/>
      </w:pPr>
      <w:r>
        <w:t>1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promosse in B2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promosse da D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in D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5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In data 9 maggio la squadra di Serie C/F prima classificata al termine della stagione regolare e</w:t>
      </w:r>
    </w:p>
    <w:p>
      <w:pPr>
        <w:spacing w:after="20" w:line="240" w:lineRule="auto"/>
      </w:pPr>
      <w:r>
        <w:t>la squadra vincente la Coppa Marche di Serie C/F disputeranno la Finale di Supercoppa in gara</w:t>
      </w:r>
    </w:p>
    <w:p>
      <w:pPr>
        <w:spacing w:after="20" w:line="240" w:lineRule="auto"/>
      </w:pPr>
      <w:r>
        <w:t>unica al meglio di 3 set su 5. Qualora la squadra risulti la stessa, sarà la squadra seconda</w:t>
      </w:r>
    </w:p>
    <w:p>
      <w:pPr>
        <w:spacing w:after="20" w:line="240" w:lineRule="auto"/>
      </w:pPr>
      <w:r>
        <w:t>classificata al termine della stagione regolare a disputare tale manifestazione.</w:t>
      </w:r>
    </w:p>
    <w:p>
      <w:pPr>
        <w:spacing w:after="20" w:line="240" w:lineRule="auto"/>
      </w:pPr>
      <w:r>
        <w:t>Sarà considerata in “casa” la squadra prima classificata al termine della stagione regolare.</w:t>
      </w:r>
    </w:p>
    <w:p>
      <w:r>
        <w:br w:type="page"/>
      </w:r>
    </w:p>
    <w:p>
      <w:r>
        <w:rPr>
          <w:b/>
          <w:sz w:val="26"/>
        </w:rPr>
        <w:t>Serie-CM_Formula-26-27.pdf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CAMPIONATO NAZIONALE SERIE C MASCHILE</w:t>
      </w:r>
    </w:p>
    <w:p>
      <w:pPr>
        <w:spacing w:after="20" w:line="240" w:lineRule="auto"/>
      </w:pPr>
      <w:r>
        <w:t>2026/2027</w:t>
      </w:r>
    </w:p>
    <w:p>
      <w:pPr>
        <w:spacing w:after="20" w:line="240" w:lineRule="auto"/>
      </w:pPr>
      <w:r>
        <w:t>DUE PROMOZIONI. DUE RETROCESSIONI IN CASO DI 0 RETROCESSIONI DALLA B; TRE RETROCESSIONI IN CASO DI</w:t>
      </w:r>
    </w:p>
    <w:p>
      <w:pPr>
        <w:spacing w:after="20" w:line="240" w:lineRule="auto"/>
      </w:pPr>
      <w:r>
        <w:t>1 RETROCESSIONE DALLA B; QUATTRO RETROCESSIONI IN CASO DI 2, 3 O 4 RETROCESSIONI DALLA B.</w:t>
      </w:r>
    </w:p>
    <w:p>
      <w:pPr>
        <w:spacing w:after="20" w:line="240" w:lineRule="auto"/>
      </w:pPr>
      <w:r>
        <w:t>Disputano la serie C maschile venti squadre. Tali compagini sono divise nella Prima Fase in due gironi da</w:t>
      </w:r>
    </w:p>
    <w:p>
      <w:pPr>
        <w:spacing w:after="20" w:line="240" w:lineRule="auto"/>
      </w:pPr>
      <w:r>
        <w:t>10 squadre, con gare di andata e ritorno, formati come segue:</w:t>
      </w:r>
    </w:p>
    <w:p>
      <w:pPr>
        <w:spacing w:after="20" w:line="240" w:lineRule="auto"/>
      </w:pPr>
      <w:r>
        <w:t>GIRONE A:</w:t>
      </w:r>
    </w:p>
    <w:p>
      <w:pPr>
        <w:spacing w:after="20" w:line="240" w:lineRule="auto"/>
      </w:pPr>
      <w:r>
        <w:t>DAPHNE REAL BOTTEGA VOLLEY, VIRTUS FANO, MONTESI PESARO, BORGOVOLLEY</w:t>
      </w:r>
    </w:p>
    <w:p>
      <w:pPr>
        <w:spacing w:after="20" w:line="240" w:lineRule="auto"/>
      </w:pPr>
      <w:r>
        <w:t>FANO, ASD APAV CALCINELLI -LUCREZIA, FREZZOTTI TRASPORTI, ACCADEMIA</w:t>
      </w:r>
    </w:p>
    <w:p>
      <w:pPr>
        <w:spacing w:after="20" w:line="240" w:lineRule="auto"/>
      </w:pPr>
      <w:r>
        <w:t>ANCONA, TERRA DEI CASTELLI VOLLEY, US PALLAVOLO SENIGALLIA, PALLAVOLO</w:t>
      </w:r>
    </w:p>
    <w:p>
      <w:pPr>
        <w:spacing w:after="20" w:line="240" w:lineRule="auto"/>
      </w:pPr>
      <w:r>
        <w:t>SABINI</w:t>
      </w:r>
    </w:p>
    <w:p>
      <w:pPr>
        <w:spacing w:after="20" w:line="240" w:lineRule="auto"/>
      </w:pPr>
      <w:r>
        <w:t>GIRONE B:</w:t>
      </w:r>
    </w:p>
    <w:p>
      <w:pPr>
        <w:spacing w:after="20" w:line="240" w:lineRule="auto"/>
      </w:pPr>
      <w:r>
        <w:t>NOVA VOLLEY MACERATA, AMARENE PALL. FIDARDENSE, CUCINE LUBE CIVITANOVA,</w:t>
      </w:r>
    </w:p>
    <w:p>
      <w:pPr>
        <w:spacing w:after="20" w:line="240" w:lineRule="auto"/>
      </w:pPr>
      <w:r>
        <w:t>SAMUEL VOLLEY POTENTINO, MICROTEL IL PONTE, RSV MOVINOX-TECNODATA,</w:t>
      </w:r>
    </w:p>
    <w:p>
      <w:pPr>
        <w:spacing w:after="20" w:line="240" w:lineRule="auto"/>
      </w:pPr>
      <w:r>
        <w:t>TRAVAGLINI COSTRUZIONI ASCOLI, YUASA BMB, PAOLONI APPIGNANO FILOTTRANO,</w:t>
      </w:r>
    </w:p>
    <w:p>
      <w:pPr>
        <w:spacing w:after="20" w:line="240" w:lineRule="auto"/>
      </w:pPr>
      <w:r>
        <w:t>VOLLEY MACERATA</w:t>
      </w:r>
    </w:p>
    <w:p>
      <w:pPr>
        <w:spacing w:after="20" w:line="240" w:lineRule="auto"/>
      </w:pPr>
      <w:r>
        <w:t>Al termine le prime 5 di ogni girone vanno in pool promozione, le ultime 5 in pool retrocessione.</w:t>
      </w:r>
    </w:p>
    <w:p>
      <w:pPr>
        <w:spacing w:after="20" w:line="240" w:lineRule="auto"/>
      </w:pPr>
      <w:r>
        <w:t>DATE DI GIOCO (con due infrasettimanali indicate in neretto): 10\17\24\31 OTTOBRE, 4\7\14\21\28</w:t>
      </w:r>
    </w:p>
    <w:p>
      <w:pPr>
        <w:spacing w:after="20" w:line="240" w:lineRule="auto"/>
      </w:pPr>
      <w:r>
        <w:t>NOVEMBRE, 5\12\19 DICEMBRE, 9\13\16\23\30 GENNAIO, 6 FEBBRAIO</w:t>
      </w:r>
    </w:p>
    <w:p>
      <w:pPr>
        <w:spacing w:after="20" w:line="240" w:lineRule="auto"/>
      </w:pPr>
      <w:r>
        <w:t>SECONDA FASE: vengono conservati i punti conseguiti nella prima fase con le squadre partecipanti allo</w:t>
      </w:r>
    </w:p>
    <w:p>
      <w:pPr>
        <w:spacing w:after="20" w:line="240" w:lineRule="auto"/>
      </w:pPr>
      <w:r>
        <w:t>stesso girone; si affrontano, con gare di andata e ritorno, solo le squadre provenienti dall’altro girone.</w:t>
      </w:r>
    </w:p>
    <w:p>
      <w:pPr>
        <w:spacing w:after="20" w:line="240" w:lineRule="auto"/>
      </w:pPr>
      <w:r>
        <w:t>DATE DI GIOCO: 20\27 FEBBRAIO, 3\6\13\20 MARZO, 3\7\10\17 APRILE</w:t>
      </w:r>
    </w:p>
    <w:p>
      <w:pPr>
        <w:spacing w:after="20" w:line="240" w:lineRule="auto"/>
      </w:pPr>
      <w:r>
        <w:t>Al termine della seconda fase, la prima classificata della pool promozione viene promossa in serie B; accedono ai</w:t>
      </w:r>
    </w:p>
    <w:p>
      <w:pPr>
        <w:spacing w:after="20" w:line="240" w:lineRule="auto"/>
      </w:pPr>
      <w:r>
        <w:t>Play Off le squadre classificate dal 2° al 5° posto.</w:t>
      </w:r>
    </w:p>
    <w:p>
      <w:pPr>
        <w:spacing w:after="20" w:line="240" w:lineRule="auto"/>
      </w:pPr>
      <w:r>
        <w:t>Retrocede in serie D l’ultima classificata della pool retrocessione; disputano i play out le squadre classificate dal</w:t>
      </w:r>
    </w:p>
    <w:p>
      <w:pPr>
        <w:spacing w:after="20" w:line="240" w:lineRule="auto"/>
      </w:pPr>
      <w:r>
        <w:t>9° al 6° posto, se non vi sono più di otto punti di differenza.</w:t>
      </w:r>
    </w:p>
    <w:p>
      <w:pPr>
        <w:spacing w:after="20" w:line="240" w:lineRule="auto"/>
      </w:pPr>
      <w:r>
        <w:t>FASE PLAY OFF</w:t>
      </w:r>
    </w:p>
    <w:p>
      <w:pPr>
        <w:spacing w:after="20" w:line="240" w:lineRule="auto"/>
      </w:pPr>
      <w:r>
        <w:t>In tutte le fasi la gara di andata e l’eventuale spareggio si disputano in casa della squadra con la migliore</w:t>
      </w:r>
    </w:p>
    <w:p>
      <w:pPr>
        <w:spacing w:after="20" w:line="240" w:lineRule="auto"/>
      </w:pPr>
      <w:r>
        <w:t>classifica.</w:t>
      </w:r>
    </w:p>
    <w:p>
      <w:pPr>
        <w:spacing w:after="20" w:line="240" w:lineRule="auto"/>
      </w:pPr>
      <w:r>
        <w:t>SEMIFINALE: 2-5\ 3-4 SI GIOCA AL MEGLIO DELLE DUE GARE SU TRE</w:t>
      </w:r>
    </w:p>
    <w:p>
      <w:pPr>
        <w:spacing w:after="20" w:line="240" w:lineRule="auto"/>
      </w:pPr>
      <w:r>
        <w:t>DATE DI GIOCO: 24 APRILE, 1\5 MAGGIO</w:t>
      </w:r>
    </w:p>
    <w:p>
      <w:pPr>
        <w:spacing w:after="20" w:line="240" w:lineRule="auto"/>
      </w:pPr>
      <w:r>
        <w:t>FINALE: SI GIOCA AL MEGLIO DELLE DUE GARE SU TRE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La vincente viene promossa in serie B. Si precisa che la FIPAV Nazionale non ha ancora comunicato il</w:t>
      </w:r>
    </w:p>
    <w:p>
      <w:pPr>
        <w:spacing w:after="20" w:line="240" w:lineRule="auto"/>
      </w:pPr>
      <w:r>
        <w:t>numero delle promozioni e, quindi, la formula potrebbe dover essere modificata.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FASE PLAY OUT</w:t>
      </w:r>
    </w:p>
    <w:p>
      <w:pPr>
        <w:spacing w:after="20" w:line="240" w:lineRule="auto"/>
      </w:pPr>
      <w:r>
        <w:t>In tutte le fasi la gara di andata e l’eventuale spareggio si disputano in casa della squadra con la migliore</w:t>
      </w:r>
    </w:p>
    <w:p>
      <w:pPr>
        <w:spacing w:after="20" w:line="240" w:lineRule="auto"/>
      </w:pPr>
      <w:r>
        <w:t>classifica.</w:t>
      </w:r>
    </w:p>
    <w:p>
      <w:pPr>
        <w:spacing w:after="20" w:line="240" w:lineRule="auto"/>
      </w:pPr>
      <w:r>
        <w:t>SEMIFINALE: 6-9\7-8 SI GIOCA AL MEGLIO DELLE DUE GARE SU TRE (se la differenza in classifica fra le</w:t>
      </w:r>
    </w:p>
    <w:p>
      <w:pPr>
        <w:spacing w:after="20" w:line="240" w:lineRule="auto"/>
      </w:pPr>
      <w:r>
        <w:t>due squadre è maggiore di otto punti la gara non si disputa e le compagini peggio classificate vanno</w:t>
      </w:r>
    </w:p>
    <w:p>
      <w:pPr>
        <w:spacing w:after="20" w:line="240" w:lineRule="auto"/>
      </w:pPr>
      <w:r>
        <w:t>direttamente in Finale perdenti, mentre le altre disputeranno l’eventuale finale tra le vincenti nel caso in</w:t>
      </w:r>
    </w:p>
    <w:p>
      <w:pPr>
        <w:spacing w:after="20" w:line="240" w:lineRule="auto"/>
      </w:pPr>
      <w:r>
        <w:t>cui dalla B retrocedano 2 e\o 3 e\o 4 squadre)</w:t>
      </w:r>
    </w:p>
    <w:p>
      <w:pPr>
        <w:spacing w:after="20" w:line="240" w:lineRule="auto"/>
      </w:pPr>
      <w:r>
        <w:t>DATE DI GIOCO: 24 APRILE, 1\5 MAGGIO</w:t>
      </w:r>
    </w:p>
    <w:p>
      <w:pPr>
        <w:spacing w:after="20" w:line="240" w:lineRule="auto"/>
      </w:pPr>
      <w:r>
        <w:t>FINALE: SI GIOCA AL MEGLIO DELLE DUE GARE SU TRE TRA LE PERDENTI DELLE SEMIFINALI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FINALE TRA LE VINCENTI DELLE SEMIFINALI PER DECRETARE L’EVENTUALE 4° RETROCESSIONE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Saranno progressivamente retrocesse in Serie D le squadre in numero dipendente dalle</w:t>
      </w:r>
    </w:p>
    <w:p>
      <w:pPr>
        <w:spacing w:after="20" w:line="240" w:lineRule="auto"/>
      </w:pPr>
      <w:r>
        <w:t>retrocessioni dalla Serie B secondo la seguente tabella.</w:t>
      </w:r>
    </w:p>
    <w:p>
      <w:pPr>
        <w:spacing w:after="20" w:line="240" w:lineRule="auto"/>
      </w:pPr>
      <w:r>
        <w:t>retrocesse da B</w:t>
      </w:r>
    </w:p>
    <w:p>
      <w:pPr>
        <w:spacing w:after="20" w:line="240" w:lineRule="auto"/>
      </w:pPr>
      <w:r>
        <w:t>0</w:t>
      </w:r>
    </w:p>
    <w:p>
      <w:pPr>
        <w:spacing w:after="20" w:line="240" w:lineRule="auto"/>
      </w:pPr>
      <w:r>
        <w:t>1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promosse in B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promosse da D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retrocesse in D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Si precisa che per la Stagione 2027\2028 l’Organico sarà ridotto a 18 squadre.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In data 9 maggio la squadra di Serie C/M prima classificata al termine della stagione regolare e</w:t>
      </w:r>
    </w:p>
    <w:p>
      <w:pPr>
        <w:spacing w:after="20" w:line="240" w:lineRule="auto"/>
      </w:pPr>
      <w:r>
        <w:t>la squadra vincente la Coppa Marche di Serie C/M disputeranno la Finale di Supercoppa in gara</w:t>
      </w:r>
    </w:p>
    <w:p>
      <w:pPr>
        <w:spacing w:after="20" w:line="240" w:lineRule="auto"/>
      </w:pPr>
      <w:r>
        <w:t>unica al meglio di 3 set su 5. Qualora la squadra risulti la stessa, sarà la squadra seconda</w:t>
      </w:r>
    </w:p>
    <w:p>
      <w:pPr>
        <w:spacing w:after="20" w:line="240" w:lineRule="auto"/>
      </w:pPr>
      <w:r>
        <w:t>classificata al termine della stagione regolare a disputare tale manifestazione.</w:t>
      </w:r>
    </w:p>
    <w:p>
      <w:pPr>
        <w:spacing w:after="20" w:line="240" w:lineRule="auto"/>
      </w:pPr>
      <w:r>
        <w:t>Sarà considerata in “casa” la squadra prima classificata al termine della stagione regolare.</w:t>
      </w:r>
    </w:p>
    <w:p>
      <w:r>
        <w:br w:type="page"/>
      </w:r>
    </w:p>
    <w:p>
      <w:r>
        <w:rPr>
          <w:b/>
          <w:sz w:val="26"/>
        </w:rPr>
        <w:t>Serie-DF_Formula-26-27.pdf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CAMPIONATO REGIONALE SERIE D FEMMINILE 2026/27</w:t>
      </w:r>
    </w:p>
    <w:p>
      <w:pPr>
        <w:spacing w:after="20" w:line="240" w:lineRule="auto"/>
      </w:pPr>
      <w:r>
        <w:t>QUATTRO PROMOZIONI. QUATTRO RETROCESSIONI IN CASO DI 0 RETROCESSIONI DALLA B2. CINQUE</w:t>
      </w:r>
    </w:p>
    <w:p>
      <w:pPr>
        <w:spacing w:after="20" w:line="240" w:lineRule="auto"/>
      </w:pPr>
      <w:r>
        <w:t>RETROCESSIONI IN CASO DI 1 RETROCESSIONE DALLA B2. SEI RETROCESSIONI IN CASO DI 2 o 3 o 4</w:t>
      </w:r>
    </w:p>
    <w:p>
      <w:pPr>
        <w:spacing w:after="20" w:line="240" w:lineRule="auto"/>
      </w:pPr>
      <w:r>
        <w:t>RETROCESSIONI DALLA B2.</w:t>
      </w:r>
    </w:p>
    <w:p>
      <w:pPr>
        <w:spacing w:after="20" w:line="240" w:lineRule="auto"/>
      </w:pPr>
      <w:r>
        <w:t>Disputano la serie D femminile trentasei squadre. Tali compagini sono divise nella Prima Fase</w:t>
      </w:r>
    </w:p>
    <w:p>
      <w:pPr>
        <w:spacing w:after="20" w:line="240" w:lineRule="auto"/>
      </w:pPr>
      <w:r>
        <w:t>in tre gironi da 12 squadre, con gare di andata e ritorno, formati come segue:</w:t>
      </w:r>
    </w:p>
    <w:p>
      <w:pPr>
        <w:spacing w:after="20" w:line="240" w:lineRule="auto"/>
      </w:pPr>
      <w:r>
        <w:t>GIRONE A: MONTEGRANARO VOLLEY PESARO, VOLLEY PESARO, VIRTUS FANO, TEAM 80</w:t>
      </w:r>
    </w:p>
    <w:p>
      <w:pPr>
        <w:spacing w:after="20" w:line="240" w:lineRule="auto"/>
      </w:pPr>
      <w:r>
        <w:t>GABICCE GRADARA, COPE CESARONI ACQUALAGNA, BLU VOLLEY PESARO, ASD</w:t>
      </w:r>
    </w:p>
    <w:p>
      <w:pPr>
        <w:spacing w:after="20" w:line="240" w:lineRule="auto"/>
      </w:pPr>
      <w:r>
        <w:t>LAURENTINA VOLLEY, REAL UAU VOLLEY, DREAM VOLLEY FERMIGNANO,</w:t>
      </w:r>
    </w:p>
    <w:p>
      <w:pPr>
        <w:spacing w:after="20" w:line="240" w:lineRule="auto"/>
      </w:pPr>
      <w:r>
        <w:t>VOLLEY VADESE, ASD APAV CALCINELLI -LUCREZIA, METAL FLY</w:t>
      </w:r>
    </w:p>
    <w:p>
      <w:pPr>
        <w:spacing w:after="20" w:line="240" w:lineRule="auto"/>
      </w:pPr>
      <w:r>
        <w:t>GIRONE B: TRIS BEAUTY, ASD POLISPORTIVA LIBERTAS JESI, INCOM, UPR VOLLEY 2,</w:t>
      </w:r>
    </w:p>
    <w:p>
      <w:pPr>
        <w:spacing w:after="20" w:line="240" w:lineRule="auto"/>
      </w:pPr>
      <w:r>
        <w:t>CANDIA VOLLEY, VALVOLLEY TECNOSTIRO, USDACLIMANTOVANIVOLLEY-</w:t>
      </w:r>
    </w:p>
    <w:p>
      <w:pPr>
        <w:spacing w:after="20" w:line="240" w:lineRule="auto"/>
      </w:pPr>
      <w:r>
        <w:t>ESTRA, RE SALMONE OSIMO, US PALLAVOLO SENIGALLIA, AMARENE</w:t>
      </w:r>
    </w:p>
    <w:p>
      <w:pPr>
        <w:spacing w:after="20" w:line="240" w:lineRule="auto"/>
      </w:pPr>
      <w:r>
        <w:t>PALL.FIDARDENSE, BFTM UNIQA, CGF DI PRANZETTI</w:t>
      </w:r>
    </w:p>
    <w:p>
      <w:pPr>
        <w:spacing w:after="20" w:line="240" w:lineRule="auto"/>
      </w:pPr>
      <w:r>
        <w:t>GIRONE C: SATEL PEDASO, TEEN VOLLEY FERMO RAPAGNANO, G3 INCONTRA VOLLEY,</w:t>
      </w:r>
    </w:p>
    <w:p>
      <w:pPr>
        <w:spacing w:after="20" w:line="240" w:lineRule="auto"/>
      </w:pPr>
      <w:r>
        <w:t>CENTRODIESEL PAGLIARE VOLLEY, EDILMONALDI, ADRIATICATONOLEGGIO-</w:t>
      </w:r>
    </w:p>
    <w:p>
      <w:pPr>
        <w:spacing w:after="20" w:line="240" w:lineRule="auto"/>
      </w:pPr>
      <w:r>
        <w:t>CENTOVOLLEY,</w:t>
      </w:r>
    </w:p>
    <w:p>
      <w:pPr>
        <w:spacing w:after="20" w:line="240" w:lineRule="auto"/>
      </w:pPr>
      <w:r>
        <w:t>TRANSADRIATICO</w:t>
      </w:r>
    </w:p>
    <w:p>
      <w:pPr>
        <w:spacing w:after="20" w:line="240" w:lineRule="auto"/>
      </w:pPr>
      <w:r>
        <w:t>ATHENA</w:t>
      </w:r>
    </w:p>
    <w:p>
      <w:pPr>
        <w:spacing w:after="20" w:line="240" w:lineRule="auto"/>
      </w:pPr>
      <w:r>
        <w:t>VOLLEY,</w:t>
      </w:r>
    </w:p>
    <w:p>
      <w:pPr>
        <w:spacing w:after="20" w:line="240" w:lineRule="auto"/>
      </w:pPr>
      <w:r>
        <w:t>GIORI-OLIANS-NEW</w:t>
      </w:r>
    </w:p>
    <w:p>
      <w:pPr>
        <w:spacing w:after="20" w:line="240" w:lineRule="auto"/>
      </w:pPr>
      <w:r>
        <w:t>FLYING, EM COMPANY AZZURRA VOLLEY, SAFETY 217 H.R. MACERATA,</w:t>
      </w:r>
    </w:p>
    <w:p>
      <w:pPr>
        <w:spacing w:after="20" w:line="240" w:lineRule="auto"/>
      </w:pPr>
      <w:r>
        <w:t>CALDAROLA VOLLEY, ESAVOLLEY CHEMIBA</w:t>
      </w:r>
    </w:p>
    <w:p>
      <w:pPr>
        <w:spacing w:after="20" w:line="240" w:lineRule="auto"/>
      </w:pPr>
      <w:r>
        <w:t>DATE DI GIOCO (con quattro infrasettimanali indicate in neretto): 10\17\24\28\31 OTTOBRE</w:t>
      </w:r>
    </w:p>
    <w:p>
      <w:pPr>
        <w:spacing w:after="20" w:line="240" w:lineRule="auto"/>
      </w:pPr>
      <w:r>
        <w:t>7\14\21\25\28 NOVEMBRE 5\12\19 DICEMBRE 9\13\16\23\30 GENNAIO 6\10\13\20</w:t>
      </w:r>
    </w:p>
    <w:p>
      <w:pPr>
        <w:spacing w:after="20" w:line="240" w:lineRule="auto"/>
      </w:pPr>
      <w:r>
        <w:t>FEBBRAIO</w:t>
      </w:r>
    </w:p>
    <w:p>
      <w:pPr>
        <w:spacing w:after="20" w:line="240" w:lineRule="auto"/>
      </w:pPr>
      <w:r>
        <w:t>AL TERMINE DELLA PRIMA FASE, LE PRIME SEI SQUADRE DI OGNI GIRONE ACCEDONO ALLA</w:t>
      </w:r>
    </w:p>
    <w:p>
      <w:pPr>
        <w:spacing w:after="20" w:line="240" w:lineRule="auto"/>
      </w:pPr>
      <w:r>
        <w:t>POOL PROMOZIONE, LE ULTIME SEI ALLA POOL RETROCESSIONE</w:t>
      </w:r>
    </w:p>
    <w:p>
      <w:pPr>
        <w:spacing w:after="20" w:line="240" w:lineRule="auto"/>
      </w:pPr>
      <w:r>
        <w:t>LA POOL PROMOZIONE È COSI COMPOSTA:</w:t>
      </w:r>
    </w:p>
    <w:p>
      <w:pPr>
        <w:spacing w:after="20" w:line="240" w:lineRule="auto"/>
      </w:pPr>
      <w:r>
        <w:t>LE PRIME DUE CLASSIFICATE DI OGNI GIRONE ACCEDONO ALLA POOL GOLD; vengono conservati i punti</w:t>
      </w:r>
    </w:p>
    <w:p>
      <w:pPr>
        <w:spacing w:after="20" w:line="240" w:lineRule="auto"/>
      </w:pPr>
      <w:r>
        <w:t>conseguiti nella prima fase con la squadra partecipante allo stesso girone; si affrontano, con</w:t>
      </w:r>
    </w:p>
    <w:p>
      <w:pPr>
        <w:spacing w:after="20" w:line="240" w:lineRule="auto"/>
      </w:pPr>
      <w:r>
        <w:t>gare di andata e ritorno, solo le squadre provenienti dagli altri gironi (totale 8 gare). AL</w:t>
      </w:r>
    </w:p>
    <w:p>
      <w:pPr>
        <w:spacing w:after="20" w:line="240" w:lineRule="auto"/>
      </w:pPr>
      <w:r>
        <w:t>TERMINE LE PRIME DUE SALGONO IN C MENTRE LE SQUADRE DAL 3 AL 6 POSTO</w:t>
      </w:r>
    </w:p>
    <w:p>
      <w:pPr>
        <w:spacing w:after="20" w:line="240" w:lineRule="auto"/>
      </w:pPr>
      <w:r>
        <w:t>DISPUTANO I PLAY OFF</w:t>
      </w:r>
    </w:p>
    <w:p>
      <w:pPr>
        <w:spacing w:after="20" w:line="240" w:lineRule="auto"/>
      </w:pPr>
      <w:r>
        <w:t>LE TERZE E QUARTE CLASSIFICATE DI OGNI GIRONE ACCEDONO ALLA POOL SILVER; vengono</w:t>
      </w:r>
    </w:p>
    <w:p>
      <w:pPr>
        <w:spacing w:after="20" w:line="240" w:lineRule="auto"/>
      </w:pPr>
      <w:r>
        <w:t>conservati i punti conseguiti nella prima fase con la squadra partecipante allo stesso girone; si</w:t>
      </w:r>
    </w:p>
    <w:p>
      <w:pPr>
        <w:spacing w:after="20" w:line="240" w:lineRule="auto"/>
      </w:pPr>
      <w:r>
        <w:t>affrontano, con gare di andata e ritorno, solo le squadre provenienti dagli altri gironi (totale 8</w:t>
      </w:r>
    </w:p>
    <w:p>
      <w:pPr>
        <w:spacing w:after="20" w:line="240" w:lineRule="auto"/>
      </w:pPr>
      <w:r>
        <w:t>gare). AL TERMINE LE PRIME TRE CLASSIFICATE ACCEDONO AI PLAY OFF</w:t>
      </w:r>
    </w:p>
    <w:p>
      <w:pPr>
        <w:spacing w:after="20" w:line="240" w:lineRule="auto"/>
      </w:pPr>
      <w:r>
        <w:t>LE QUINTE E SESTE CLASSIFICATE DI OGNI GIRONE ACCEDONO ALLA POOL BRONZE; vengono</w:t>
      </w:r>
    </w:p>
    <w:p>
      <w:pPr>
        <w:spacing w:after="20" w:line="240" w:lineRule="auto"/>
      </w:pPr>
      <w:r>
        <w:t>conservati i punti conseguiti nella prima fase con la squadra partecipante allo stesso girone; si</w:t>
      </w:r>
    </w:p>
    <w:p>
      <w:pPr>
        <w:spacing w:after="20" w:line="240" w:lineRule="auto"/>
      </w:pPr>
      <w:r>
        <w:t>affrontano, con gare di andata e ritorno, solo le squadre provenienti dagli altri gironi (totale 8</w:t>
      </w:r>
    </w:p>
    <w:p>
      <w:pPr>
        <w:spacing w:after="20" w:line="240" w:lineRule="auto"/>
      </w:pPr>
      <w:r>
        <w:t>gare). AL TERMINE LA PRIMA CLASSIFICATA ACCEDE AI PLAY OFF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LA POOL RETROCESSIONE È COSI COMPOSTA:</w:t>
      </w:r>
    </w:p>
    <w:p>
      <w:pPr>
        <w:spacing w:after="20" w:line="240" w:lineRule="auto"/>
      </w:pPr>
      <w:r>
        <w:t>TRE GIRONI CON DUE SQUADRE DA OGNI GIRONE, FORMATI SECONDO IL SEGUENTE SCHEMA</w:t>
      </w:r>
    </w:p>
    <w:p>
      <w:pPr>
        <w:spacing w:after="20" w:line="240" w:lineRule="auto"/>
      </w:pPr>
      <w:r>
        <w:t>SAVE A: 7°A, 8°A, 9°B, 10°B, 11°C, 12°C</w:t>
      </w:r>
    </w:p>
    <w:p>
      <w:pPr>
        <w:spacing w:after="20" w:line="240" w:lineRule="auto"/>
      </w:pPr>
      <w:r>
        <w:t>SAVE B: 7°B, 8°B, 9°C, 10°C, 11°A, 12°A</w:t>
      </w:r>
    </w:p>
    <w:p>
      <w:pPr>
        <w:spacing w:after="20" w:line="240" w:lineRule="auto"/>
      </w:pPr>
      <w:r>
        <w:t>SAVE C: 7°C, 8°C, 9°A, 10°A, 11°B, 12°B</w:t>
      </w:r>
    </w:p>
    <w:p>
      <w:pPr>
        <w:spacing w:after="20" w:line="240" w:lineRule="auto"/>
      </w:pPr>
      <w:r>
        <w:t>vengono conservati i punti conseguiti nella prima fase con la squadra partecipante allo stesso girone;</w:t>
      </w:r>
    </w:p>
    <w:p>
      <w:pPr>
        <w:spacing w:after="20" w:line="240" w:lineRule="auto"/>
      </w:pPr>
      <w:r>
        <w:t>si affrontano, con gare di andata e ritorno, solo le squadre provenienti dagli altri gironi (totale 8 gare).</w:t>
      </w:r>
    </w:p>
    <w:p>
      <w:pPr>
        <w:spacing w:after="20" w:line="240" w:lineRule="auto"/>
      </w:pPr>
      <w:r>
        <w:t>LE ULTIME CLASSIFICATE DEI TRE GIRONI RETROCEDONO IN 1° DIVISIONE.</w:t>
      </w:r>
    </w:p>
    <w:p>
      <w:pPr>
        <w:spacing w:after="20" w:line="240" w:lineRule="auto"/>
      </w:pPr>
      <w:r>
        <w:t>LE TRE PENULTIME CLASSIFICATE DISPUTANO UN GIRONE DI SOLA ANDATA PER STABILIRE LA</w:t>
      </w:r>
    </w:p>
    <w:p>
      <w:pPr>
        <w:spacing w:after="20" w:line="240" w:lineRule="auto"/>
      </w:pPr>
      <w:r>
        <w:t>QUARTA E LE EVENTUALI QUINTA O SESTA RETROCESSIONE.</w:t>
      </w:r>
    </w:p>
    <w:p>
      <w:pPr>
        <w:spacing w:after="20" w:line="240" w:lineRule="auto"/>
      </w:pPr>
      <w:r>
        <w:t>DATE DI GIOCO: 1\2\13\20 MARZO 3\7\10\17 APRILE</w:t>
      </w:r>
    </w:p>
    <w:p>
      <w:pPr>
        <w:spacing w:after="20" w:line="240" w:lineRule="auto"/>
      </w:pPr>
      <w:r>
        <w:t>FASE PLAY OFF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pPr>
        <w:spacing w:after="20" w:line="240" w:lineRule="auto"/>
      </w:pPr>
      <w:r>
        <w:t>SEMIFINALI AL MEGLIO DELLE DUE GARE SU TRE:</w:t>
      </w:r>
    </w:p>
    <w:p>
      <w:pPr>
        <w:spacing w:after="20" w:line="240" w:lineRule="auto"/>
      </w:pPr>
      <w:r>
        <w:t>3° GOLD-1° BRONZE, 4° GOLD-3° SILVER, 5°GOLD-2°SILVER, 6°GOLD-1°SILVER</w:t>
      </w:r>
    </w:p>
    <w:p>
      <w:pPr>
        <w:spacing w:after="20" w:line="240" w:lineRule="auto"/>
      </w:pPr>
      <w:r>
        <w:t>DATE DI GIOCO: 24 APRILE 1\5 MAGGIO</w:t>
      </w:r>
    </w:p>
    <w:p>
      <w:pPr>
        <w:spacing w:after="20" w:line="240" w:lineRule="auto"/>
      </w:pPr>
      <w:r>
        <w:t>FINALI AL MEGLIO DELLE DUE GARE SU TRE:</w:t>
      </w:r>
    </w:p>
    <w:p>
      <w:pPr>
        <w:spacing w:after="20" w:line="240" w:lineRule="auto"/>
      </w:pPr>
      <w:r>
        <w:t>VINCENTE 3° GOLD-1° BRONZE – VINCENTE 6°GOLD-1°SILVER (FINALE 1)</w:t>
      </w:r>
    </w:p>
    <w:p>
      <w:pPr>
        <w:spacing w:after="20" w:line="240" w:lineRule="auto"/>
      </w:pPr>
      <w:r>
        <w:t>VINCENTE 4° GOLD-3° SILVER – VINCENTE 5°GOLD-2°SILVER (FINALE 2)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LE VINCENTI DELLE FINALI SARANNO PROMOSSE IN SERIE C.</w:t>
      </w:r>
    </w:p>
    <w:p>
      <w:pPr>
        <w:spacing w:after="20" w:line="240" w:lineRule="auto"/>
      </w:pPr>
      <w:r>
        <w:t>FASE PLAY OUT</w:t>
      </w:r>
    </w:p>
    <w:p>
      <w:pPr>
        <w:spacing w:after="20" w:line="240" w:lineRule="auto"/>
      </w:pPr>
      <w:r>
        <w:t>DATE DI GIOCO: 24 APRILE, 1\15 MAGGIO</w:t>
      </w:r>
    </w:p>
    <w:p>
      <w:pPr>
        <w:spacing w:after="20" w:line="240" w:lineRule="auto"/>
      </w:pPr>
      <w:r>
        <w:t>5° SAVE A-5° SAVE B, 5° SAVE B-5°SAVE C, 5°SAVE C-5°SAVE A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Saranno progressivamente retrocesse in Serie D le squadre in numero dipendente dalle</w:t>
      </w:r>
    </w:p>
    <w:p>
      <w:pPr>
        <w:spacing w:after="20" w:line="240" w:lineRule="auto"/>
      </w:pPr>
      <w:r>
        <w:t>retrocessioni dalla Serie B2 secondo la seguente tabella.</w:t>
      </w:r>
    </w:p>
    <w:p>
      <w:pPr>
        <w:spacing w:after="20" w:line="240" w:lineRule="auto"/>
      </w:pPr>
      <w:r>
        <w:t>retrocesse da B2</w:t>
      </w:r>
    </w:p>
    <w:p>
      <w:pPr>
        <w:spacing w:after="20" w:line="240" w:lineRule="auto"/>
      </w:pPr>
      <w:r>
        <w:t>0</w:t>
      </w:r>
    </w:p>
    <w:p>
      <w:pPr>
        <w:spacing w:after="20" w:line="240" w:lineRule="auto"/>
      </w:pPr>
      <w:r>
        <w:t>1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da C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5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promosse in C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promosse da 1°D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5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in 1°D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5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6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In data 9 maggio la squadra di Serie D/F prima classificata al termine della stagione regolare e</w:t>
      </w:r>
    </w:p>
    <w:p>
      <w:pPr>
        <w:spacing w:after="20" w:line="240" w:lineRule="auto"/>
      </w:pPr>
      <w:r>
        <w:t>la squadra vincente la Coppa Marche di Serie D/F disputeranno la Finale di Supercoppa in gara</w:t>
      </w:r>
    </w:p>
    <w:p>
      <w:pPr>
        <w:spacing w:after="20" w:line="240" w:lineRule="auto"/>
      </w:pPr>
      <w:r>
        <w:t>unica al meglio di 3 set su 5. Qualora la squadra risulti la stessa, sarà la squadra seconda</w:t>
      </w:r>
    </w:p>
    <w:p>
      <w:pPr>
        <w:spacing w:after="20" w:line="240" w:lineRule="auto"/>
      </w:pPr>
      <w:r>
        <w:t>classificata al termine della stagione regolare a disputare tale manifestazione.</w:t>
      </w:r>
    </w:p>
    <w:p>
      <w:pPr>
        <w:spacing w:after="20" w:line="240" w:lineRule="auto"/>
      </w:pPr>
      <w:r>
        <w:t>Sarà considerata in “casa” la squadra prima classificata al termine della stagione regolare.</w:t>
      </w:r>
    </w:p>
    <w:p>
      <w:r>
        <w:br w:type="page"/>
      </w:r>
    </w:p>
    <w:p>
      <w:r>
        <w:rPr>
          <w:b/>
          <w:sz w:val="26"/>
        </w:rPr>
        <w:t>Serie-DM_Formula-26-27.pdf</w:t>
      </w:r>
    </w:p>
    <w:p/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FORMULA CAMPIONATO REGIONALE SERIE D MASCHILE</w:t>
      </w:r>
    </w:p>
    <w:p>
      <w:pPr>
        <w:spacing w:after="20" w:line="240" w:lineRule="auto"/>
      </w:pPr>
      <w:r>
        <w:t>2026/2027</w:t>
      </w:r>
    </w:p>
    <w:p>
      <w:pPr>
        <w:spacing w:after="20" w:line="240" w:lineRule="auto"/>
      </w:pPr>
      <w:r>
        <w:t>DUE PROMOZIONI IN SERIE C. DUE RETROCESSIONI IN CASO DI 0 RETROCESSIONI DALLA B; TRE RETROCESSIONI</w:t>
      </w:r>
    </w:p>
    <w:p>
      <w:pPr>
        <w:spacing w:after="20" w:line="240" w:lineRule="auto"/>
      </w:pPr>
      <w:r>
        <w:t>IN CASO DI 1 RETROCESSIONE DALLA B; QUATTRO RETROCESSIONI IN CASO DI 2, 3 O 4 RETROCESSIONI DALLA B.</w:t>
      </w:r>
    </w:p>
    <w:p>
      <w:pPr>
        <w:spacing w:after="20" w:line="240" w:lineRule="auto"/>
      </w:pPr>
      <w:r>
        <w:t>Disputano la serie D maschile diciotto squadre. Tali compagini sono divise nella Prima Fase in due gironi da 9</w:t>
      </w:r>
    </w:p>
    <w:p>
      <w:pPr>
        <w:spacing w:after="20" w:line="240" w:lineRule="auto"/>
      </w:pPr>
      <w:r>
        <w:t>squadre, con gare di andata e ritorno, formati come segue:</w:t>
      </w:r>
    </w:p>
    <w:p>
      <w:pPr>
        <w:spacing w:after="20" w:line="240" w:lineRule="auto"/>
      </w:pPr>
      <w:r>
        <w:t>GIRONE A:</w:t>
      </w:r>
    </w:p>
    <w:p>
      <w:pPr>
        <w:spacing w:after="20" w:line="240" w:lineRule="auto"/>
      </w:pPr>
      <w:r>
        <w:t>CERIO REAL BOTTEGA VOLLEY, VIRTUS FANO, MONTESI PESARO, FREZZOTTI</w:t>
      </w:r>
    </w:p>
    <w:p>
      <w:pPr>
        <w:spacing w:after="20" w:line="240" w:lineRule="auto"/>
      </w:pPr>
      <w:r>
        <w:t>TRASPORTI, JV &amp; SPORT, PALLAVOLO SABINI, VALVOLLEY CASTELPLANIO, NOVA</w:t>
      </w:r>
    </w:p>
    <w:p>
      <w:pPr>
        <w:spacing w:after="20" w:line="240" w:lineRule="auto"/>
      </w:pPr>
      <w:r>
        <w:t>VOLLEY LORETO, AMARENE PALL. FIDARDENSE</w:t>
      </w:r>
    </w:p>
    <w:p>
      <w:pPr>
        <w:spacing w:after="20" w:line="240" w:lineRule="auto"/>
      </w:pPr>
      <w:r>
        <w:t>GIRONE B:  YUASA BMB, RSV ISOPI PALLET, TSP DON CELSO, C.U.S. CAMERINO ASD, TAFFO FUTURA</w:t>
      </w:r>
    </w:p>
    <w:p>
      <w:pPr>
        <w:spacing w:after="20" w:line="240" w:lineRule="auto"/>
      </w:pPr>
      <w:r>
        <w:t>TOLENTINO A.S.D., AXORE PALLAVOLO MACERATA, VOLLEY MACERATA, CUCINE LUBE</w:t>
      </w:r>
    </w:p>
    <w:p>
      <w:pPr>
        <w:spacing w:after="20" w:line="240" w:lineRule="auto"/>
      </w:pPr>
      <w:r>
        <w:t>CIVITANOVA, MONTEGIORGIO VOLLEY</w:t>
      </w:r>
    </w:p>
    <w:p>
      <w:pPr>
        <w:spacing w:after="20" w:line="240" w:lineRule="auto"/>
      </w:pPr>
      <w:r>
        <w:t>Al termine le prime 5 di ogni girone vanno in pool promozione, le ultime 4 in pool retrocessione.</w:t>
      </w:r>
    </w:p>
    <w:p>
      <w:pPr>
        <w:spacing w:after="20" w:line="240" w:lineRule="auto"/>
      </w:pPr>
      <w:r>
        <w:t>DATE DI GIOCO (con due infrasettimanali indicate in neretto): 10\17\21\24\31 OTTOBRE, 7\14\21\28</w:t>
      </w:r>
    </w:p>
    <w:p>
      <w:pPr>
        <w:spacing w:after="20" w:line="240" w:lineRule="auto"/>
      </w:pPr>
      <w:r>
        <w:t>NOVEMBRE, 5\12\16\19 DICEMBRE, 9\16\23\30 GENNAIO, 6 FEBBRAIO</w:t>
      </w:r>
    </w:p>
    <w:p>
      <w:pPr>
        <w:spacing w:after="20" w:line="240" w:lineRule="auto"/>
      </w:pPr>
      <w:r>
        <w:t>SECONDA FASE: vengono conservati i punti conseguiti nella prima fase con le squadre partecipanti allo</w:t>
      </w:r>
    </w:p>
    <w:p>
      <w:pPr>
        <w:spacing w:after="20" w:line="240" w:lineRule="auto"/>
      </w:pPr>
      <w:r>
        <w:t>stesso girone; si affrontano, con gare di andata e ritorno, solo le squadre provenienti dall’altro girone.</w:t>
      </w:r>
    </w:p>
    <w:p>
      <w:pPr>
        <w:spacing w:after="20" w:line="240" w:lineRule="auto"/>
      </w:pPr>
      <w:r>
        <w:t>DATE DI GIOCO: 20\27 FEBBRAIO, 3\6\13\20 MARZO, 3\7\10\17 APRILE</w:t>
      </w:r>
    </w:p>
    <w:p>
      <w:pPr>
        <w:spacing w:after="20" w:line="240" w:lineRule="auto"/>
      </w:pPr>
      <w:r>
        <w:t>Al termine della seconda fase, la prima classificata della pool promozione viene promossa in serie C; accedono ai</w:t>
      </w:r>
    </w:p>
    <w:p>
      <w:pPr>
        <w:spacing w:after="20" w:line="240" w:lineRule="auto"/>
      </w:pPr>
      <w:r>
        <w:t>Play Off le squadre classificate dal 2° al 5° posto.</w:t>
      </w:r>
    </w:p>
    <w:p>
      <w:pPr>
        <w:spacing w:after="20" w:line="240" w:lineRule="auto"/>
      </w:pPr>
      <w:r>
        <w:t>Retrocede in serie 1° Divisione l’ultima classificata della pool retrocessione; disputano i play out le squadre</w:t>
      </w:r>
    </w:p>
    <w:p>
      <w:pPr>
        <w:spacing w:after="20" w:line="240" w:lineRule="auto"/>
      </w:pPr>
      <w:r>
        <w:t>classificate dal 7° al 4° posto, se non vi sono più di otto punti di differenza.</w:t>
      </w:r>
    </w:p>
    <w:p>
      <w:pPr>
        <w:spacing w:after="20" w:line="240" w:lineRule="auto"/>
      </w:pPr>
      <w:r>
        <w:t>FASE PLAY OFF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pPr>
        <w:spacing w:after="20" w:line="240" w:lineRule="auto"/>
      </w:pPr>
      <w:r>
        <w:t>SEMIFINALE: 2-5\ 3-4 SI GIOCA AL MEGLIO DELLE DUE GARE SU TRE</w:t>
      </w:r>
    </w:p>
    <w:p>
      <w:pPr>
        <w:spacing w:after="20" w:line="240" w:lineRule="auto"/>
      </w:pPr>
      <w:r>
        <w:t>DATE DI GIOCO: 24 APRILE, 1\5 MAGGIO</w:t>
      </w:r>
    </w:p>
    <w:p>
      <w:pPr>
        <w:spacing w:after="20" w:line="240" w:lineRule="auto"/>
      </w:pPr>
      <w:r>
        <w:t>FINALE: SI GIOCA AL MEGLIO DELLE DUE GARE SU TRE DATE DI GIOCO:</w:t>
      </w:r>
    </w:p>
    <w:p>
      <w:pPr>
        <w:spacing w:after="20" w:line="240" w:lineRule="auto"/>
      </w:pPr>
      <w:r>
        <w:t>15\22\29 MAGGIO</w:t>
      </w:r>
    </w:p>
    <w:p>
      <w:pPr>
        <w:spacing w:after="20" w:line="240" w:lineRule="auto"/>
      </w:pPr>
      <w:r>
        <w:t>La vincente viene promossa in serie C.</w:t>
      </w:r>
    </w:p>
    <w:p>
      <w:pPr>
        <w:spacing w:after="20" w:line="240" w:lineRule="auto"/>
      </w:pPr>
      <w:r>
        <w:t>FASE PLAY OUT</w:t>
      </w:r>
    </w:p>
    <w:p>
      <w:pPr>
        <w:spacing w:after="20" w:line="240" w:lineRule="auto"/>
      </w:pPr>
      <w:r>
        <w:t>In tutte le fasi la gara di andata e l’eventuale spareggio si disputano in casa della squadra con la</w:t>
      </w:r>
    </w:p>
    <w:p>
      <w:pPr>
        <w:spacing w:after="20" w:line="240" w:lineRule="auto"/>
      </w:pPr>
      <w:r>
        <w:t>migliore classifica.</w:t>
      </w:r>
    </w:p>
    <w:p>
      <w:r>
        <w:br w:type="page"/>
      </w:r>
    </w:p>
    <w:p>
      <w:pPr>
        <w:spacing w:after="20" w:line="240" w:lineRule="auto"/>
      </w:pPr>
      <w:r>
        <w:t>FEDERAZIONE ITALIANA PALLAVOLO</w:t>
      </w:r>
    </w:p>
    <w:p>
      <w:pPr>
        <w:spacing w:after="20" w:line="240" w:lineRule="auto"/>
      </w:pPr>
      <w:r>
        <w:t>COMITATO REGIONALE MARCHE</w:t>
      </w:r>
    </w:p>
    <w:p>
      <w:pPr>
        <w:spacing w:after="20" w:line="240" w:lineRule="auto"/>
      </w:pPr>
      <w:r>
        <w:t>COMMISSIONE ORGANIZZATIVA GARE REGIONALI</w:t>
      </w:r>
    </w:p>
    <w:p>
      <w:pPr>
        <w:spacing w:after="20" w:line="240" w:lineRule="auto"/>
      </w:pPr>
      <w:r>
        <w:t>C. P. 273 - 60124 ANCONA</w:t>
      </w:r>
    </w:p>
    <w:p>
      <w:pPr>
        <w:spacing w:after="20" w:line="240" w:lineRule="auto"/>
      </w:pPr>
      <w:r>
        <w:t>SEMIFINALE: 4-7\5-6 SI GIOCA AL MEGLIO DELLE DUE GARE SU TRE (se la differenza in</w:t>
      </w:r>
    </w:p>
    <w:p>
      <w:pPr>
        <w:spacing w:after="20" w:line="240" w:lineRule="auto"/>
      </w:pPr>
      <w:r>
        <w:t>classifica fra le due squadre è maggiore di otto punti la gara non si disputa e le compagini</w:t>
      </w:r>
    </w:p>
    <w:p>
      <w:pPr>
        <w:spacing w:after="20" w:line="240" w:lineRule="auto"/>
      </w:pPr>
      <w:r>
        <w:t>peggio classificate vanno direttamente in Finale perdenti, mentre le altre disputeranno</w:t>
      </w:r>
    </w:p>
    <w:p>
      <w:pPr>
        <w:spacing w:after="20" w:line="240" w:lineRule="auto"/>
      </w:pPr>
      <w:r>
        <w:t>l’eventuale finale tra le vincenti nel caso in cui dalla B retrocedano 2 e/o 3 e/o 4 squadre).</w:t>
      </w:r>
    </w:p>
    <w:p>
      <w:pPr>
        <w:spacing w:after="20" w:line="240" w:lineRule="auto"/>
      </w:pPr>
      <w:r>
        <w:t>DATE DI GIOCO: 24 APRILE, 1\5 MAGGIO</w:t>
      </w:r>
    </w:p>
    <w:p>
      <w:pPr>
        <w:spacing w:after="20" w:line="240" w:lineRule="auto"/>
      </w:pPr>
      <w:r>
        <w:t>FINALE: SI GIOCA AL MEGLIO DELLE DUE GARE SU TRE TRA LE PERDENTI DELLE SEMIFINALI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FINALE TRA LE VINCENTI DELLE SEMIFINALI PER DECRETARE L’EVENTUALE 4°</w:t>
      </w:r>
    </w:p>
    <w:p>
      <w:pPr>
        <w:spacing w:after="20" w:line="240" w:lineRule="auto"/>
      </w:pPr>
      <w:r>
        <w:t>RETROCESSIONE</w:t>
      </w:r>
    </w:p>
    <w:p>
      <w:pPr>
        <w:spacing w:after="20" w:line="240" w:lineRule="auto"/>
      </w:pPr>
      <w:r>
        <w:t>DATE DI GIOCO: 15\22\29 MAGGIO</w:t>
      </w:r>
    </w:p>
    <w:p>
      <w:pPr>
        <w:spacing w:after="20" w:line="240" w:lineRule="auto"/>
      </w:pPr>
      <w:r>
        <w:t>Saranno progressivamente retrocesse in Serie 1° Divisione le squadre in numero dipendente</w:t>
      </w:r>
    </w:p>
    <w:p>
      <w:pPr>
        <w:spacing w:after="20" w:line="240" w:lineRule="auto"/>
      </w:pPr>
      <w:r>
        <w:t>dalle retrocessioni dalla Serie B secondo la seguente tabella.</w:t>
      </w:r>
    </w:p>
    <w:p>
      <w:pPr>
        <w:spacing w:after="20" w:line="240" w:lineRule="auto"/>
      </w:pPr>
      <w:r>
        <w:t>retrocesse da B</w:t>
      </w:r>
    </w:p>
    <w:p>
      <w:pPr>
        <w:spacing w:after="20" w:line="240" w:lineRule="auto"/>
      </w:pPr>
      <w:r>
        <w:t>0</w:t>
      </w:r>
    </w:p>
    <w:p>
      <w:pPr>
        <w:spacing w:after="20" w:line="240" w:lineRule="auto"/>
      </w:pPr>
      <w:r>
        <w:t>1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da C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promosse in C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promosse da 1°D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retrocesse in 1°D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4</w:t>
      </w:r>
    </w:p>
    <w:p>
      <w:pPr>
        <w:spacing w:after="20" w:line="240" w:lineRule="auto"/>
      </w:pPr>
      <w:r>
        <w:t>SUPER COPPA</w:t>
      </w:r>
    </w:p>
    <w:p>
      <w:pPr>
        <w:spacing w:after="20" w:line="240" w:lineRule="auto"/>
      </w:pPr>
      <w:r>
        <w:t>In data 9 maggio la squadra di Serie D/M prima classificata al termine della stagione regolare e</w:t>
      </w:r>
    </w:p>
    <w:p>
      <w:pPr>
        <w:spacing w:after="20" w:line="240" w:lineRule="auto"/>
      </w:pPr>
      <w:r>
        <w:t>la squadra vincente la Coppa Marche di Serie D/M disputeranno la Finale di Supercoppa in gara</w:t>
      </w:r>
    </w:p>
    <w:p>
      <w:pPr>
        <w:spacing w:after="20" w:line="240" w:lineRule="auto"/>
      </w:pPr>
      <w:r>
        <w:t>unica al meglio di 3 set su 5. Qualora la squadra risulti la stessa, sarà la squadra seconda</w:t>
      </w:r>
    </w:p>
    <w:p>
      <w:pPr>
        <w:spacing w:after="20" w:line="240" w:lineRule="auto"/>
      </w:pPr>
      <w:r>
        <w:t>classificata al termine della stagione regolare a disputare tale manifestazione.</w:t>
      </w:r>
    </w:p>
    <w:p>
      <w:pPr>
        <w:spacing w:after="20" w:line="240" w:lineRule="auto"/>
      </w:pPr>
      <w:r>
        <w:t>Sarà considerata in “casa” la squadra prima classificata al termine della stagione regolare.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