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5E5C" w14:textId="7AF4BA72" w:rsidR="000C4439" w:rsidRDefault="00000C70">
      <w:pPr>
        <w:pStyle w:val="heading10"/>
      </w:pPr>
      <w:bookmarkStart w:id="0" w:name="_Toc221280919"/>
      <w:r>
        <w:t>1</w:t>
      </w:r>
      <w:r w:rsidR="00B3386F">
        <w:t>. Canonical Project Structure</w:t>
      </w:r>
      <w:bookmarkEnd w:id="0"/>
    </w:p>
    <w:p w14:paraId="70F074CA" w14:textId="663B71AA" w:rsidR="000C4439" w:rsidRDefault="462B6FDA">
      <w:pPr>
        <w:spacing w:after="120"/>
      </w:pPr>
      <w:r w:rsidRPr="462B6FDA">
        <w:rPr>
          <w:sz w:val="21"/>
          <w:szCs w:val="21"/>
        </w:rPr>
        <w:t xml:space="preserve">Below is the complete directory tree. Every AI project in the </w:t>
      </w:r>
      <w:proofErr w:type="spellStart"/>
      <w:r w:rsidRPr="462B6FDA">
        <w:rPr>
          <w:sz w:val="21"/>
          <w:szCs w:val="21"/>
        </w:rPr>
        <w:t>organisation</w:t>
      </w:r>
      <w:proofErr w:type="spellEnd"/>
      <w:r w:rsidRPr="462B6FDA">
        <w:rPr>
          <w:sz w:val="21"/>
          <w:szCs w:val="21"/>
        </w:rPr>
        <w:t xml:space="preserve"> should start </w:t>
      </w:r>
      <w:proofErr w:type="gramStart"/>
      <w:r w:rsidRPr="462B6FDA">
        <w:rPr>
          <w:sz w:val="21"/>
          <w:szCs w:val="21"/>
        </w:rPr>
        <w:t>from</w:t>
      </w:r>
      <w:proofErr w:type="gramEnd"/>
      <w:r w:rsidRPr="462B6FDA">
        <w:rPr>
          <w:sz w:val="21"/>
          <w:szCs w:val="21"/>
        </w:rPr>
        <w:t xml:space="preserve"> this template. Sections marked with [*] are optional and should be included based on project type</w:t>
      </w:r>
      <w:r w:rsidR="00000C70">
        <w:rPr>
          <w:sz w:val="21"/>
          <w:szCs w:val="21"/>
        </w:rPr>
        <w:t>.</w:t>
      </w:r>
    </w:p>
    <w:p w14:paraId="1299C43A" w14:textId="77777777" w:rsidR="000C4439" w:rsidRDefault="000C4439">
      <w:pPr>
        <w:spacing w:after="60"/>
      </w:pPr>
    </w:p>
    <w:p w14:paraId="19646FE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project-name/</w:t>
      </w:r>
    </w:p>
    <w:p w14:paraId="260A4B45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0BFD25F1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─ .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github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/                          # CI/CD &amp; GitHub config</w:t>
      </w:r>
    </w:p>
    <w:p w14:paraId="6158120E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workflows/</w:t>
      </w:r>
    </w:p>
    <w:p w14:paraId="17B84C93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│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ci.yml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# Lint + test on every PR</w:t>
      </w:r>
    </w:p>
    <w:p w14:paraId="500E3F6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│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cd.yml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# Build &amp; deploy on merge to main</w:t>
      </w:r>
    </w:p>
    <w:p w14:paraId="5307C1AC" w14:textId="77777777" w:rsidR="000C4439" w:rsidRDefault="462B6FDA">
      <w:pPr>
        <w:spacing w:line="276" w:lineRule="auto"/>
        <w:ind w:left="240"/>
      </w:pP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│   └── model-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training.yml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# [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*] Scheduled/triggered training</w:t>
      </w:r>
    </w:p>
    <w:p w14:paraId="6D22EB0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CODEOWNERS</w:t>
      </w:r>
    </w:p>
    <w:p w14:paraId="3838E0A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pull_request_template.md</w:t>
      </w:r>
    </w:p>
    <w:p w14:paraId="1EB386A1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3AE9BB22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conf/   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Runtime configurations</w:t>
      </w:r>
    </w:p>
    <w:p w14:paraId="7371264D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├──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base.yaml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# Shared defaults</w:t>
      </w:r>
    </w:p>
    <w:p w14:paraId="3F955853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├──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local.yaml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# Local dev overrides</w:t>
      </w:r>
    </w:p>
    <w:p w14:paraId="787B082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├──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staging.yaml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# Staging environment</w:t>
      </w:r>
    </w:p>
    <w:p w14:paraId="7679965B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└──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production.yaml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# Production settings</w:t>
      </w:r>
    </w:p>
    <w:p w14:paraId="1AC71EA5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466AB4E1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data/   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Data assets (git-ignored, DVC tracked)</w:t>
      </w:r>
    </w:p>
    <w:p w14:paraId="4A186947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01-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raw/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Immutable original data</w:t>
      </w:r>
    </w:p>
    <w:p w14:paraId="58A6E8C6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02-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interim/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Cleaned / transformed intermediates</w:t>
      </w:r>
    </w:p>
    <w:p w14:paraId="0A881371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03-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processed/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Final features ready for modelling</w:t>
      </w:r>
    </w:p>
    <w:p w14:paraId="00F1E0AC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04-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predictions/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Model output / inference results</w:t>
      </w:r>
    </w:p>
    <w:p w14:paraId="05EE2F4D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external/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Third-party reference datasets</w:t>
      </w:r>
    </w:p>
    <w:p w14:paraId="756E8F0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7987D1B0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docs/   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Project documentation</w:t>
      </w:r>
    </w:p>
    <w:p w14:paraId="68956A3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architecture.md               # System design &amp; diagrams</w:t>
      </w:r>
    </w:p>
    <w:p w14:paraId="5CA98F92" w14:textId="77777777" w:rsidR="000C4439" w:rsidRDefault="462B6FDA">
      <w:pPr>
        <w:spacing w:line="276" w:lineRule="auto"/>
        <w:ind w:left="240"/>
      </w:pP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api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/                        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API reference (auto-generated)</w:t>
      </w:r>
    </w:p>
    <w:p w14:paraId="4355E2FF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guides/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How-to guides for developers</w:t>
      </w:r>
    </w:p>
    <w:p w14:paraId="5B78BCC9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decisions/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ADRs (Architecture Decision Records)</w:t>
      </w:r>
    </w:p>
    <w:p w14:paraId="5D5C9768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3396611D" w14:textId="77777777" w:rsidR="000C4439" w:rsidRDefault="462B6FDA">
      <w:pPr>
        <w:spacing w:line="276" w:lineRule="auto"/>
        <w:ind w:left="240"/>
      </w:pP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├── models/                          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Serialised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models &amp; checkpoints</w:t>
      </w:r>
    </w:p>
    <w:p w14:paraId="50632879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checkpoints/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Training checkpoints</w:t>
      </w:r>
    </w:p>
    <w:p w14:paraId="70D4386B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exported/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Production-ready model artefacts</w:t>
      </w:r>
    </w:p>
    <w:p w14:paraId="2B4523E3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registry/                     # [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*] Model card metadata</w:t>
      </w:r>
    </w:p>
    <w:p w14:paraId="4896192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7480582A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notebooks/             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Jupyter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exploration &amp; prototyping</w:t>
      </w:r>
    </w:p>
    <w:p w14:paraId="65ABB6FA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├── 01-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eda.ipynb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# Exploratory data analysis</w:t>
      </w:r>
    </w:p>
    <w:p w14:paraId="184D0E8C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├── 02-baseline-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model.ipynb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# Quick baseline experiments</w:t>
      </w:r>
    </w:p>
    <w:p w14:paraId="5DBC78B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README.md                     # Notebook naming convention guide</w:t>
      </w:r>
    </w:p>
    <w:p w14:paraId="13BCEFC0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74BFCDF4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scripts/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One-off CLI helpers &amp; ops scripts</w:t>
      </w:r>
    </w:p>
    <w:p w14:paraId="2BAB7E30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seed_db.py                    # Database seeding</w:t>
      </w:r>
    </w:p>
    <w:p w14:paraId="7A2BB539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migrate_data.py               # Data migration utilities</w:t>
      </w:r>
    </w:p>
    <w:p w14:paraId="118638E1" w14:textId="77777777" w:rsidR="000C4439" w:rsidRDefault="462B6FDA" w:rsidP="462B6FDA">
      <w:pPr>
        <w:spacing w:line="276" w:lineRule="auto"/>
        <w:ind w:left="240"/>
        <w:rPr>
          <w:rFonts w:ascii="Courier New" w:eastAsia="Courier New" w:hAnsi="Courier New" w:cs="Courier New"/>
          <w:color w:val="333333"/>
          <w:sz w:val="17"/>
          <w:szCs w:val="17"/>
        </w:rPr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└── export_model.py               # Model export to ONNX/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TorchScript</w:t>
      </w:r>
      <w:proofErr w:type="spellEnd"/>
    </w:p>
    <w:p w14:paraId="2D8E14B3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4E272780" w14:textId="77777777" w:rsidR="000C4439" w:rsidRDefault="462B6FDA">
      <w:pPr>
        <w:spacing w:line="276" w:lineRule="auto"/>
        <w:ind w:left="240"/>
      </w:pP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src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/                             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ALL importable source code</w:t>
      </w:r>
    </w:p>
    <w:p w14:paraId="09EA9350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└──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project_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name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/               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Main Python package</w:t>
      </w:r>
    </w:p>
    <w:p w14:paraId="3FC02CA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__init__.py</w:t>
      </w:r>
    </w:p>
    <w:p w14:paraId="0A0D21F2" w14:textId="77777777" w:rsidR="000C4439" w:rsidRDefault="462B6FDA">
      <w:pPr>
        <w:spacing w:line="276" w:lineRule="auto"/>
        <w:ind w:left="240"/>
      </w:pP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api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/                    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REST/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gRPC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endpoints</w:t>
      </w:r>
    </w:p>
    <w:p w14:paraId="4CD9EF3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302C2028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│   ├── routes.py 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FastAPI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route definitions</w:t>
      </w:r>
    </w:p>
    <w:p w14:paraId="73CDB76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│       │   ├── schemas.py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Pydantic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request/response models</w:t>
      </w:r>
    </w:p>
    <w:p w14:paraId="35B74E87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dependencies.py       # Dependency injection</w:t>
      </w:r>
    </w:p>
    <w:p w14:paraId="01E1D898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core/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Business logic &amp; domain layer</w:t>
      </w:r>
    </w:p>
    <w:p w14:paraId="1732A757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19A62C86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│   ├── config.py 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Pydantic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Settings (env-aware)</w:t>
      </w:r>
    </w:p>
    <w:p w14:paraId="5480BC4D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logging.py            # Structured logging setup</w:t>
      </w:r>
    </w:p>
    <w:p w14:paraId="6FB0F699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exceptions.py         # Custom exception hierarchy</w:t>
      </w:r>
    </w:p>
    <w:p w14:paraId="553C5216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data/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Data loading &amp; transformation</w:t>
      </w:r>
    </w:p>
    <w:p w14:paraId="56E9842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43CDBF5A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loader.py             # Dataset loading logic</w:t>
      </w:r>
    </w:p>
    <w:p w14:paraId="21706EC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preprocessor.py       # Cleaning &amp; feature engineering</w:t>
      </w:r>
    </w:p>
    <w:p w14:paraId="41870908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validators.py         # Data quality checks</w:t>
      </w:r>
    </w:p>
    <w:p w14:paraId="617774B7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models/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ML/DL model definitions</w:t>
      </w:r>
    </w:p>
    <w:p w14:paraId="51782863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0736173A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base.py               # Abstract base model class</w:t>
      </w:r>
    </w:p>
    <w:p w14:paraId="7D5AA80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train.py              # Training loops &amp; logic</w:t>
      </w:r>
    </w:p>
    <w:p w14:paraId="6F41A065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evaluate.py           # Evaluation metrics &amp; reporting</w:t>
      </w:r>
    </w:p>
    <w:p w14:paraId="37CE8826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predict.py            # Inference / serving logic</w:t>
      </w:r>
    </w:p>
    <w:p w14:paraId="188EA7C2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pipelines/                # [*]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Orchestrated workflows</w:t>
      </w:r>
    </w:p>
    <w:p w14:paraId="007B1B4F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63CB20F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│   ├── 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training_pipeline.py  #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End-to-end training DAG</w:t>
      </w:r>
    </w:p>
    <w:p w14:paraId="5FD8943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inference_pipeline.py # End-to-end inference DAG</w:t>
      </w:r>
    </w:p>
    <w:p w14:paraId="2D1EE646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llm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/ 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# [*]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LLM &amp; RAG specific modules</w:t>
      </w:r>
    </w:p>
    <w:p w14:paraId="0CE7BDF8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2B53E851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│   ├── chains.py 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LangChain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/ prompt chains</w:t>
      </w:r>
    </w:p>
    <w:p w14:paraId="76DC7DB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embeddings.py         # Embedding generation</w:t>
      </w:r>
    </w:p>
    <w:p w14:paraId="3D230B2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vectorstore.py        # Vector DB integration</w:t>
      </w:r>
    </w:p>
    <w:p w14:paraId="51A0FD96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retriever.py          # Retrieval logic</w:t>
      </w:r>
    </w:p>
    <w:p w14:paraId="2C7F079E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prompts/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Prompt templates (versioned)</w:t>
      </w:r>
    </w:p>
    <w:p w14:paraId="654E811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    ├── system.md</w:t>
      </w:r>
    </w:p>
    <w:p w14:paraId="591338CE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    └── user.md</w:t>
      </w:r>
    </w:p>
    <w:p w14:paraId="0F28A01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agents/                   # [*] Agentic AI modules</w:t>
      </w:r>
    </w:p>
    <w:p w14:paraId="0E158306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7DC830C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    │   ├── graph.py              #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LangGraph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agent definition</w:t>
      </w:r>
    </w:p>
    <w:p w14:paraId="1F8787A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tools.py              # Agent tool definitions</w:t>
      </w:r>
    </w:p>
    <w:p w14:paraId="45555B71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├── services/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External service integrations</w:t>
      </w:r>
    </w:p>
    <w:p w14:paraId="7FCC0F5B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__init__.py</w:t>
      </w:r>
    </w:p>
    <w:p w14:paraId="464147BD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├── database.py           # DB connection &amp; queries</w:t>
      </w:r>
    </w:p>
    <w:p w14:paraId="49A02332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│   └── llm_client.py         # LLM API client with retries</w:t>
      </w:r>
    </w:p>
    <w:p w14:paraId="403E22CE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    └── utils/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Shared utilities</w:t>
      </w:r>
    </w:p>
    <w:p w14:paraId="2F5E01B3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    ├── __init__.py</w:t>
      </w:r>
    </w:p>
    <w:p w14:paraId="66653076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    ├── file_utils.py</w:t>
      </w:r>
    </w:p>
    <w:p w14:paraId="05D3DD7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    └── metrics.py</w:t>
      </w:r>
    </w:p>
    <w:p w14:paraId="09D75DE1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092E0D7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tests/  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Automated tests</w:t>
      </w:r>
    </w:p>
    <w:p w14:paraId="0A22723A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unit/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Fast, isolated tests</w:t>
      </w:r>
    </w:p>
    <w:p w14:paraId="14D9A1F0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│   ├── test_preprocessor.py</w:t>
      </w:r>
    </w:p>
    <w:p w14:paraId="13C9EB70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│   └── test_model.py</w:t>
      </w:r>
    </w:p>
    <w:p w14:paraId="370BDE75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integration/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Tests with real dependencies</w:t>
      </w:r>
    </w:p>
    <w:p w14:paraId="6C56F50A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│   ├── test_api.py</w:t>
      </w:r>
    </w:p>
    <w:p w14:paraId="7C014C2E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│   └── test_pipeline.py</w:t>
      </w:r>
    </w:p>
    <w:p w14:paraId="36F7DA18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e2e/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End-to-end smoke tests</w:t>
      </w:r>
    </w:p>
    <w:p w14:paraId="032FEEC5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├── conftest.py                   # Shared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pytest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fixtures</w:t>
      </w:r>
    </w:p>
    <w:p w14:paraId="12576A93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fixtures/                     # Test data files</w:t>
      </w:r>
    </w:p>
    <w:p w14:paraId="6DE1CB81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3BAD6AEE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evals/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       # [*]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LLM / model evaluation</w:t>
      </w:r>
    </w:p>
    <w:p w14:paraId="2B154C88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evaluator.py                  # Evaluation harness</w:t>
      </w:r>
    </w:p>
    <w:p w14:paraId="6532EAAD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datasets/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Golden test sets</w:t>
      </w:r>
    </w:p>
    <w:p w14:paraId="0B00652B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│   └── results/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Evaluation reports</w:t>
      </w:r>
    </w:p>
    <w:p w14:paraId="0DE8C48F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47A04E4B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├── infra/   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Infrastructure as Code</w:t>
      </w:r>
    </w:p>
    <w:p w14:paraId="1E38DCAD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docker/</w:t>
      </w:r>
    </w:p>
    <w:p w14:paraId="6D2AA658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│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Dockerfile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# Multi-stage production image</w:t>
      </w:r>
    </w:p>
    <w:p w14:paraId="2502968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│   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Dockerfile.dev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# Development image with hot reload</w:t>
      </w:r>
    </w:p>
    <w:p w14:paraId="40F5A800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│   │   └──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Dockerfile.gpu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# [*] CUDA-enabled image</w:t>
      </w:r>
    </w:p>
    <w:p w14:paraId="52D1540A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├── docker-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compose.yml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# Local multi-service orchestration</w:t>
      </w:r>
    </w:p>
    <w:p w14:paraId="02950AE6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│   ├── docker-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compose.test.yml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# Test environment</w:t>
      </w:r>
    </w:p>
    <w:p w14:paraId="00EDF5E5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k8s/      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[*] Kubernetes manifests</w:t>
      </w:r>
    </w:p>
    <w:p w14:paraId="4FC7C526" w14:textId="77777777" w:rsidR="000C4439" w:rsidRDefault="00B3386F">
      <w:pPr>
        <w:spacing w:line="276" w:lineRule="auto"/>
        <w:ind w:left="240"/>
      </w:pP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terraform/                  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[*] Cloud infrastructure</w:t>
      </w:r>
    </w:p>
    <w:p w14:paraId="2A733064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0EF4109D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─ .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env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.example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  # Template for environment variables</w:t>
      </w:r>
    </w:p>
    <w:p w14:paraId="263CBDBA" w14:textId="77777777" w:rsidR="000C4439" w:rsidRDefault="462B6FDA" w:rsidP="462B6FDA">
      <w:pPr>
        <w:spacing w:line="276" w:lineRule="auto"/>
        <w:ind w:left="240"/>
        <w:rPr>
          <w:rFonts w:ascii="Courier New" w:eastAsia="Courier New" w:hAnsi="Courier New" w:cs="Courier New"/>
          <w:color w:val="333333"/>
          <w:sz w:val="17"/>
          <w:szCs w:val="17"/>
        </w:rPr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─ .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gitignore</w:t>
      </w:r>
      <w:proofErr w:type="spellEnd"/>
      <w:proofErr w:type="gramEnd"/>
    </w:p>
    <w:p w14:paraId="5D7FD717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─ .pre</w:t>
      </w:r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-commit-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config.yaml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# Pre-commit hooks</w:t>
      </w:r>
    </w:p>
    <w:p w14:paraId="7E74BE1B" w14:textId="77777777" w:rsidR="000C4439" w:rsidRDefault="462B6FDA" w:rsidP="462B6FDA">
      <w:pPr>
        <w:spacing w:line="276" w:lineRule="auto"/>
        <w:ind w:left="240"/>
        <w:rPr>
          <w:rFonts w:ascii="Courier New" w:eastAsia="Courier New" w:hAnsi="Courier New" w:cs="Courier New"/>
          <w:color w:val="333333"/>
          <w:sz w:val="17"/>
          <w:szCs w:val="17"/>
        </w:rPr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├─</w:t>
      </w:r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─ .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dockerignore</w:t>
      </w:r>
      <w:proofErr w:type="spellEnd"/>
      <w:proofErr w:type="gramEnd"/>
    </w:p>
    <w:p w14:paraId="6FDEE8A4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Makefile</w:t>
      </w:r>
      <w:proofErr w:type="spell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      # Task runner (build, test, lint, deploy)</w:t>
      </w:r>
    </w:p>
    <w:p w14:paraId="35AAD2AE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pyproject.toml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            # Project metadata &amp; tool config</w:t>
      </w:r>
    </w:p>
    <w:p w14:paraId="454A2377" w14:textId="77777777" w:rsidR="000C4439" w:rsidRDefault="462B6FDA">
      <w:pPr>
        <w:spacing w:line="276" w:lineRule="auto"/>
        <w:ind w:left="240"/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uv.lock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/ </w:t>
      </w:r>
      <w:proofErr w:type="spellStart"/>
      <w:proofErr w:type="gram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requirements.lock</w:t>
      </w:r>
      <w:proofErr w:type="spellEnd"/>
      <w:proofErr w:type="gramEnd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# Pinned dependency lock file</w:t>
      </w:r>
    </w:p>
    <w:p w14:paraId="3AF07A39" w14:textId="77777777" w:rsidR="000C4439" w:rsidRDefault="462B6FDA" w:rsidP="462B6FDA">
      <w:pPr>
        <w:spacing w:line="276" w:lineRule="auto"/>
        <w:ind w:left="240"/>
        <w:rPr>
          <w:rFonts w:ascii="Courier New" w:eastAsia="Courier New" w:hAnsi="Courier New" w:cs="Courier New"/>
          <w:color w:val="333333"/>
          <w:sz w:val="17"/>
          <w:szCs w:val="17"/>
        </w:rPr>
      </w:pPr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 xml:space="preserve">├── README.md                          # Project overview &amp; </w:t>
      </w:r>
      <w:proofErr w:type="spellStart"/>
      <w:r w:rsidRPr="462B6FDA">
        <w:rPr>
          <w:rFonts w:ascii="Courier New" w:eastAsia="Courier New" w:hAnsi="Courier New" w:cs="Courier New"/>
          <w:color w:val="333333"/>
          <w:sz w:val="17"/>
          <w:szCs w:val="17"/>
        </w:rPr>
        <w:t>quickstart</w:t>
      </w:r>
      <w:proofErr w:type="spellEnd"/>
    </w:p>
    <w:p w14:paraId="7A585AAA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CHANGELOG.md                       # Version history</w:t>
      </w:r>
    </w:p>
    <w:p w14:paraId="56586FDC" w14:textId="77777777" w:rsidR="000C4439" w:rsidRDefault="00B3386F">
      <w:pPr>
        <w:spacing w:line="276" w:lineRule="auto"/>
        <w:ind w:left="24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└── LICENSE</w:t>
      </w:r>
    </w:p>
    <w:p w14:paraId="3C0A6871" w14:textId="1F2437A0" w:rsidR="00000C70" w:rsidRDefault="00000C70" w:rsidP="00000C70">
      <w:pPr>
        <w:pStyle w:val="heading10"/>
      </w:pPr>
      <w:r>
        <w:t xml:space="preserve">2. </w:t>
      </w:r>
      <w:r>
        <w:t>Project Type Selection Matrix</w:t>
      </w:r>
    </w:p>
    <w:p w14:paraId="76557829" w14:textId="77777777" w:rsidR="00000C70" w:rsidRDefault="00000C70" w:rsidP="00000C70">
      <w:pPr>
        <w:spacing w:after="120"/>
      </w:pPr>
      <w:r w:rsidRPr="462B6FDA">
        <w:rPr>
          <w:sz w:val="21"/>
          <w:szCs w:val="21"/>
        </w:rPr>
        <w:t>Not every project needs every directory. Use this matrix to determine which optional modules ([*]) to include based on your project type.</w:t>
      </w:r>
    </w:p>
    <w:p w14:paraId="47EFB72D" w14:textId="77777777" w:rsidR="00000C70" w:rsidRDefault="00000C70" w:rsidP="00000C7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400"/>
        <w:gridCol w:w="1400"/>
        <w:gridCol w:w="1400"/>
        <w:gridCol w:w="1410"/>
        <w:gridCol w:w="1410"/>
      </w:tblGrid>
      <w:tr w:rsidR="00000C70" w14:paraId="1F9F0A89" w14:textId="77777777" w:rsidTr="007B22E4">
        <w:tc>
          <w:tcPr>
            <w:tcW w:w="234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23F8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CD24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Trad. ML</w:t>
            </w:r>
          </w:p>
        </w:tc>
        <w:tc>
          <w:tcPr>
            <w:tcW w:w="140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B513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Deep Learning</w:t>
            </w:r>
          </w:p>
        </w:tc>
        <w:tc>
          <w:tcPr>
            <w:tcW w:w="140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48F5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LLM / RAG</w:t>
            </w:r>
          </w:p>
        </w:tc>
        <w:tc>
          <w:tcPr>
            <w:tcW w:w="141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BB8B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Agentic AI</w:t>
            </w:r>
          </w:p>
        </w:tc>
        <w:tc>
          <w:tcPr>
            <w:tcW w:w="1410" w:type="dxa"/>
            <w:tcBorders>
              <w:top w:val="single" w:sz="2" w:space="0" w:color="2B5797"/>
              <w:left w:val="single" w:sz="2" w:space="0" w:color="2B5797"/>
              <w:bottom w:val="single" w:sz="2" w:space="0" w:color="2B5797"/>
              <w:right w:val="single" w:sz="2" w:space="0" w:color="2B5797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837D" w14:textId="77777777" w:rsidR="00000C70" w:rsidRDefault="00000C70" w:rsidP="007B22E4">
            <w:r>
              <w:rPr>
                <w:b/>
                <w:bCs/>
                <w:color w:val="FFFFFF"/>
                <w:sz w:val="20"/>
                <w:szCs w:val="20"/>
              </w:rPr>
              <w:t>Data Pipeline</w:t>
            </w:r>
          </w:p>
        </w:tc>
      </w:tr>
      <w:tr w:rsidR="00000C70" w14:paraId="6D61E105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DF1F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/data/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6854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1D9A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9AE5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506F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74F0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</w:tr>
      <w:tr w:rsidR="00000C70" w14:paraId="35BBF8D3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61BE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/models/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9A2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B678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F4EF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3868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E7D7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</w:tr>
      <w:tr w:rsidR="00000C70" w14:paraId="600F546E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88B4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/pipelines/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10E6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012C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E8F8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7930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1374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</w:tr>
      <w:tr w:rsidR="00000C70" w14:paraId="16F81267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F393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462B6FDA">
              <w:rPr>
                <w:b/>
                <w:bCs/>
                <w:sz w:val="20"/>
                <w:szCs w:val="20"/>
              </w:rPr>
              <w:t>llm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32A8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3239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6A5C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0100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0B9C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</w:tr>
      <w:tr w:rsidR="00000C70" w14:paraId="0495B84C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ABC5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/agents/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80CE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2952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D107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FA1F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4569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</w:tr>
      <w:tr w:rsidR="00000C70" w14:paraId="012FFD86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E557" w14:textId="77777777" w:rsidR="00000C70" w:rsidRDefault="00000C70" w:rsidP="007B22E4">
            <w:proofErr w:type="spellStart"/>
            <w:r w:rsidRPr="462B6FDA">
              <w:rPr>
                <w:b/>
                <w:bCs/>
                <w:sz w:val="20"/>
                <w:szCs w:val="20"/>
              </w:rPr>
              <w:t>src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462B6FDA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462B6FDA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4179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BD5C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5CC0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DB8F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E46D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</w:tr>
      <w:tr w:rsidR="00000C70" w14:paraId="6EC3AE00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9B94" w14:textId="77777777" w:rsidR="00000C70" w:rsidRDefault="00000C70" w:rsidP="007B22E4">
            <w:r>
              <w:rPr>
                <w:b/>
                <w:bCs/>
                <w:sz w:val="20"/>
                <w:szCs w:val="20"/>
              </w:rPr>
              <w:t>evals/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4273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1845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F340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8C2E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A7D0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</w:tr>
      <w:tr w:rsidR="00000C70" w14:paraId="34C45721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353A" w14:textId="77777777" w:rsidR="00000C70" w:rsidRDefault="00000C70" w:rsidP="007B22E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462B6FDA">
              <w:rPr>
                <w:b/>
                <w:bCs/>
                <w:sz w:val="20"/>
                <w:szCs w:val="20"/>
              </w:rPr>
              <w:t>Dockerfile.gpu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C65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DEDE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ABC3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2BC3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9C19" w14:textId="77777777" w:rsidR="00000C70" w:rsidRDefault="00000C70" w:rsidP="007B22E4">
            <w:r>
              <w:rPr>
                <w:sz w:val="20"/>
                <w:szCs w:val="20"/>
              </w:rPr>
              <w:t>—</w:t>
            </w:r>
          </w:p>
        </w:tc>
      </w:tr>
      <w:tr w:rsidR="00000C70" w14:paraId="412FCD14" w14:textId="77777777" w:rsidTr="007B22E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63FA" w14:textId="77777777" w:rsidR="00000C70" w:rsidRDefault="00000C70" w:rsidP="007B22E4">
            <w:r>
              <w:rPr>
                <w:b/>
                <w:bCs/>
                <w:sz w:val="20"/>
                <w:szCs w:val="20"/>
              </w:rPr>
              <w:t>notebooks/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699A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157C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F60A" w14:textId="77777777" w:rsidR="00000C70" w:rsidRDefault="00000C70" w:rsidP="007B22E4">
            <w:r>
              <w:rPr>
                <w:sz w:val="20"/>
                <w:szCs w:val="20"/>
              </w:rPr>
              <w:t>✓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5C1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E8D2" w14:textId="77777777" w:rsidR="00000C70" w:rsidRDefault="00000C70" w:rsidP="007B22E4">
            <w:r>
              <w:rPr>
                <w:sz w:val="20"/>
                <w:szCs w:val="20"/>
              </w:rPr>
              <w:t>○</w:t>
            </w:r>
          </w:p>
        </w:tc>
      </w:tr>
    </w:tbl>
    <w:p w14:paraId="61DB5DCB" w14:textId="77777777" w:rsidR="00000C70" w:rsidRDefault="00000C70" w:rsidP="00000C70">
      <w:pPr>
        <w:spacing w:before="120" w:after="200"/>
      </w:pPr>
      <w:r w:rsidRPr="462B6FDA">
        <w:rPr>
          <w:b/>
          <w:bCs/>
          <w:sz w:val="19"/>
          <w:szCs w:val="19"/>
        </w:rPr>
        <w:t xml:space="preserve">Legend: </w:t>
      </w:r>
      <w:r w:rsidRPr="462B6FDA">
        <w:rPr>
          <w:color w:val="555555"/>
          <w:sz w:val="19"/>
          <w:szCs w:val="19"/>
        </w:rPr>
        <w:t>✓ = Required    ○ = Recommended    — = Not applicable</w:t>
      </w:r>
    </w:p>
    <w:sectPr w:rsidR="00000C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7F13" w14:textId="77777777" w:rsidR="00C2264E" w:rsidRDefault="00C2264E">
      <w:r>
        <w:separator/>
      </w:r>
    </w:p>
  </w:endnote>
  <w:endnote w:type="continuationSeparator" w:id="0">
    <w:p w14:paraId="64CBD005" w14:textId="77777777" w:rsidR="00C2264E" w:rsidRDefault="00C2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B6DA" w14:textId="288A892F" w:rsidR="000C4439" w:rsidRDefault="00B3386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7734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AB826" w14:textId="77777777" w:rsidR="00C2264E" w:rsidRDefault="00C2264E">
      <w:r>
        <w:separator/>
      </w:r>
    </w:p>
  </w:footnote>
  <w:footnote w:type="continuationSeparator" w:id="0">
    <w:p w14:paraId="299E6588" w14:textId="77777777" w:rsidR="00C2264E" w:rsidRDefault="00C22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BA21D" w14:textId="77777777" w:rsidR="000C4439" w:rsidRDefault="00B3386F">
    <w:pPr>
      <w:jc w:val="right"/>
    </w:pPr>
    <w:r>
      <w:rPr>
        <w:i/>
        <w:iCs/>
        <w:color w:val="999999"/>
        <w:sz w:val="16"/>
        <w:szCs w:val="16"/>
      </w:rPr>
      <w:t>Python AI Project Structure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E550"/>
    <w:multiLevelType w:val="hybridMultilevel"/>
    <w:tmpl w:val="FE8830C6"/>
    <w:lvl w:ilvl="0" w:tplc="794E2408">
      <w:start w:val="1"/>
      <w:numFmt w:val="bullet"/>
      <w:lvlText w:val="•"/>
      <w:lvlJc w:val="left"/>
      <w:pPr>
        <w:ind w:left="720" w:hanging="360"/>
      </w:pPr>
    </w:lvl>
    <w:lvl w:ilvl="1" w:tplc="9BCA44FC">
      <w:numFmt w:val="decimal"/>
      <w:lvlText w:val=""/>
      <w:lvlJc w:val="left"/>
    </w:lvl>
    <w:lvl w:ilvl="2" w:tplc="089A4BC4">
      <w:numFmt w:val="decimal"/>
      <w:lvlText w:val=""/>
      <w:lvlJc w:val="left"/>
    </w:lvl>
    <w:lvl w:ilvl="3" w:tplc="FA682FF4">
      <w:numFmt w:val="decimal"/>
      <w:lvlText w:val=""/>
      <w:lvlJc w:val="left"/>
    </w:lvl>
    <w:lvl w:ilvl="4" w:tplc="1E9CC9CE">
      <w:numFmt w:val="decimal"/>
      <w:lvlText w:val=""/>
      <w:lvlJc w:val="left"/>
    </w:lvl>
    <w:lvl w:ilvl="5" w:tplc="786407BE">
      <w:numFmt w:val="decimal"/>
      <w:lvlText w:val=""/>
      <w:lvlJc w:val="left"/>
    </w:lvl>
    <w:lvl w:ilvl="6" w:tplc="6FD6F476">
      <w:numFmt w:val="decimal"/>
      <w:lvlText w:val=""/>
      <w:lvlJc w:val="left"/>
    </w:lvl>
    <w:lvl w:ilvl="7" w:tplc="191EF83E">
      <w:numFmt w:val="decimal"/>
      <w:lvlText w:val=""/>
      <w:lvlJc w:val="left"/>
    </w:lvl>
    <w:lvl w:ilvl="8" w:tplc="0A6AEB74">
      <w:numFmt w:val="decimal"/>
      <w:lvlText w:val=""/>
      <w:lvlJc w:val="left"/>
    </w:lvl>
  </w:abstractNum>
  <w:abstractNum w:abstractNumId="1" w15:restartNumberingAfterBreak="0">
    <w:nsid w:val="1B4AE0AE"/>
    <w:multiLevelType w:val="hybridMultilevel"/>
    <w:tmpl w:val="DCFC41EE"/>
    <w:lvl w:ilvl="0" w:tplc="99D62B20">
      <w:start w:val="1"/>
      <w:numFmt w:val="bullet"/>
      <w:lvlText w:val="●"/>
      <w:lvlJc w:val="left"/>
      <w:pPr>
        <w:ind w:left="720" w:hanging="360"/>
      </w:pPr>
    </w:lvl>
    <w:lvl w:ilvl="1" w:tplc="C526C16E">
      <w:start w:val="1"/>
      <w:numFmt w:val="bullet"/>
      <w:lvlText w:val="○"/>
      <w:lvlJc w:val="left"/>
      <w:pPr>
        <w:ind w:left="1440" w:hanging="360"/>
      </w:pPr>
    </w:lvl>
    <w:lvl w:ilvl="2" w:tplc="269C9318">
      <w:start w:val="1"/>
      <w:numFmt w:val="bullet"/>
      <w:lvlText w:val="■"/>
      <w:lvlJc w:val="left"/>
      <w:pPr>
        <w:ind w:left="2160" w:hanging="360"/>
      </w:pPr>
    </w:lvl>
    <w:lvl w:ilvl="3" w:tplc="AE0CB3BE">
      <w:start w:val="1"/>
      <w:numFmt w:val="bullet"/>
      <w:lvlText w:val="●"/>
      <w:lvlJc w:val="left"/>
      <w:pPr>
        <w:ind w:left="2880" w:hanging="360"/>
      </w:pPr>
    </w:lvl>
    <w:lvl w:ilvl="4" w:tplc="EF7A9D7C">
      <w:start w:val="1"/>
      <w:numFmt w:val="bullet"/>
      <w:lvlText w:val="○"/>
      <w:lvlJc w:val="left"/>
      <w:pPr>
        <w:ind w:left="3600" w:hanging="360"/>
      </w:pPr>
    </w:lvl>
    <w:lvl w:ilvl="5" w:tplc="3D426FD8">
      <w:start w:val="1"/>
      <w:numFmt w:val="bullet"/>
      <w:lvlText w:val="■"/>
      <w:lvlJc w:val="left"/>
      <w:pPr>
        <w:ind w:left="4320" w:hanging="360"/>
      </w:pPr>
    </w:lvl>
    <w:lvl w:ilvl="6" w:tplc="12E675CA">
      <w:start w:val="1"/>
      <w:numFmt w:val="bullet"/>
      <w:lvlText w:val="●"/>
      <w:lvlJc w:val="left"/>
      <w:pPr>
        <w:ind w:left="5040" w:hanging="360"/>
      </w:pPr>
    </w:lvl>
    <w:lvl w:ilvl="7" w:tplc="507E61F8">
      <w:start w:val="1"/>
      <w:numFmt w:val="bullet"/>
      <w:lvlText w:val="●"/>
      <w:lvlJc w:val="left"/>
      <w:pPr>
        <w:ind w:left="5760" w:hanging="360"/>
      </w:pPr>
    </w:lvl>
    <w:lvl w:ilvl="8" w:tplc="D13A4C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75161F"/>
    <w:multiLevelType w:val="hybridMultilevel"/>
    <w:tmpl w:val="D1787FE0"/>
    <w:lvl w:ilvl="0" w:tplc="5CFA5C88">
      <w:start w:val="1"/>
      <w:numFmt w:val="bullet"/>
      <w:lvlText w:val="◦"/>
      <w:lvlJc w:val="left"/>
      <w:pPr>
        <w:ind w:left="1080" w:hanging="360"/>
      </w:pPr>
    </w:lvl>
    <w:lvl w:ilvl="1" w:tplc="527EFA9E">
      <w:numFmt w:val="decimal"/>
      <w:lvlText w:val=""/>
      <w:lvlJc w:val="left"/>
    </w:lvl>
    <w:lvl w:ilvl="2" w:tplc="0B505516">
      <w:numFmt w:val="decimal"/>
      <w:lvlText w:val=""/>
      <w:lvlJc w:val="left"/>
    </w:lvl>
    <w:lvl w:ilvl="3" w:tplc="B908E93A">
      <w:numFmt w:val="decimal"/>
      <w:lvlText w:val=""/>
      <w:lvlJc w:val="left"/>
    </w:lvl>
    <w:lvl w:ilvl="4" w:tplc="E058196A">
      <w:numFmt w:val="decimal"/>
      <w:lvlText w:val=""/>
      <w:lvlJc w:val="left"/>
    </w:lvl>
    <w:lvl w:ilvl="5" w:tplc="6656477C">
      <w:numFmt w:val="decimal"/>
      <w:lvlText w:val=""/>
      <w:lvlJc w:val="left"/>
    </w:lvl>
    <w:lvl w:ilvl="6" w:tplc="DE16918E">
      <w:numFmt w:val="decimal"/>
      <w:lvlText w:val=""/>
      <w:lvlJc w:val="left"/>
    </w:lvl>
    <w:lvl w:ilvl="7" w:tplc="9FB8BD60">
      <w:numFmt w:val="decimal"/>
      <w:lvlText w:val=""/>
      <w:lvlJc w:val="left"/>
    </w:lvl>
    <w:lvl w:ilvl="8" w:tplc="95AC68F8">
      <w:numFmt w:val="decimal"/>
      <w:lvlText w:val=""/>
      <w:lvlJc w:val="left"/>
    </w:lvl>
  </w:abstractNum>
  <w:abstractNum w:abstractNumId="3" w15:restartNumberingAfterBreak="0">
    <w:nsid w:val="4F088A24"/>
    <w:multiLevelType w:val="hybridMultilevel"/>
    <w:tmpl w:val="A1D62F36"/>
    <w:lvl w:ilvl="0" w:tplc="75825FE4">
      <w:start w:val="1"/>
      <w:numFmt w:val="decimal"/>
      <w:lvlText w:val="%1."/>
      <w:lvlJc w:val="left"/>
      <w:pPr>
        <w:ind w:left="720" w:hanging="360"/>
      </w:pPr>
    </w:lvl>
    <w:lvl w:ilvl="1" w:tplc="1ABAD46A">
      <w:numFmt w:val="decimal"/>
      <w:lvlText w:val=""/>
      <w:lvlJc w:val="left"/>
    </w:lvl>
    <w:lvl w:ilvl="2" w:tplc="90161A10">
      <w:numFmt w:val="decimal"/>
      <w:lvlText w:val=""/>
      <w:lvlJc w:val="left"/>
    </w:lvl>
    <w:lvl w:ilvl="3" w:tplc="38A6B408">
      <w:numFmt w:val="decimal"/>
      <w:lvlText w:val=""/>
      <w:lvlJc w:val="left"/>
    </w:lvl>
    <w:lvl w:ilvl="4" w:tplc="2190EEF4">
      <w:numFmt w:val="decimal"/>
      <w:lvlText w:val=""/>
      <w:lvlJc w:val="left"/>
    </w:lvl>
    <w:lvl w:ilvl="5" w:tplc="9EA21E4A">
      <w:numFmt w:val="decimal"/>
      <w:lvlText w:val=""/>
      <w:lvlJc w:val="left"/>
    </w:lvl>
    <w:lvl w:ilvl="6" w:tplc="4A8AE4CE">
      <w:numFmt w:val="decimal"/>
      <w:lvlText w:val=""/>
      <w:lvlJc w:val="left"/>
    </w:lvl>
    <w:lvl w:ilvl="7" w:tplc="2FD8B6C4">
      <w:numFmt w:val="decimal"/>
      <w:lvlText w:val=""/>
      <w:lvlJc w:val="left"/>
    </w:lvl>
    <w:lvl w:ilvl="8" w:tplc="EDD6E5F4">
      <w:numFmt w:val="decimal"/>
      <w:lvlText w:val=""/>
      <w:lvlJc w:val="left"/>
    </w:lvl>
  </w:abstractNum>
  <w:num w:numId="1" w16cid:durableId="882404782">
    <w:abstractNumId w:val="1"/>
    <w:lvlOverride w:ilvl="0">
      <w:startOverride w:val="1"/>
    </w:lvlOverride>
  </w:num>
  <w:num w:numId="2" w16cid:durableId="163013697">
    <w:abstractNumId w:val="0"/>
    <w:lvlOverride w:ilvl="0">
      <w:startOverride w:val="1"/>
    </w:lvlOverride>
  </w:num>
  <w:num w:numId="3" w16cid:durableId="106649552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2B6FDA"/>
    <w:rsid w:val="00000C70"/>
    <w:rsid w:val="0004419F"/>
    <w:rsid w:val="000C4439"/>
    <w:rsid w:val="0010422D"/>
    <w:rsid w:val="001A341E"/>
    <w:rsid w:val="002D363B"/>
    <w:rsid w:val="003F6324"/>
    <w:rsid w:val="0074272F"/>
    <w:rsid w:val="00744E56"/>
    <w:rsid w:val="007E27D3"/>
    <w:rsid w:val="007E465A"/>
    <w:rsid w:val="0097734F"/>
    <w:rsid w:val="00991D14"/>
    <w:rsid w:val="00B16122"/>
    <w:rsid w:val="00B3386F"/>
    <w:rsid w:val="00C2264E"/>
    <w:rsid w:val="00E726B8"/>
    <w:rsid w:val="00FF3112"/>
    <w:rsid w:val="462B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B5FE"/>
  <w15:docId w15:val="{1E648452-CB8E-4AF8-9EF1-23F4B820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200"/>
      <w:outlineLvl w:val="0"/>
    </w:pPr>
    <w:rPr>
      <w:b/>
      <w:bCs/>
      <w:color w:val="2B5797"/>
      <w:sz w:val="32"/>
      <w:szCs w:val="32"/>
    </w:rPr>
  </w:style>
  <w:style w:type="paragraph" w:customStyle="1" w:styleId="heading20">
    <w:name w:val="heading 20"/>
    <w:qFormat/>
    <w:pPr>
      <w:spacing w:before="280" w:after="160"/>
      <w:outlineLvl w:val="1"/>
    </w:pPr>
    <w:rPr>
      <w:b/>
      <w:bCs/>
      <w:color w:val="3A6EA5"/>
      <w:sz w:val="26"/>
      <w:szCs w:val="26"/>
    </w:rPr>
  </w:style>
  <w:style w:type="paragraph" w:customStyle="1" w:styleId="heading30">
    <w:name w:val="heading 30"/>
    <w:qFormat/>
    <w:pPr>
      <w:spacing w:before="200" w:after="120"/>
      <w:outlineLvl w:val="2"/>
    </w:pPr>
    <w:rPr>
      <w:b/>
      <w:bCs/>
      <w:color w:val="4A4A4A"/>
    </w:rPr>
  </w:style>
  <w:style w:type="paragraph" w:styleId="TOC1">
    <w:name w:val="toc 1"/>
    <w:basedOn w:val="Normal"/>
    <w:next w:val="Normal"/>
    <w:autoRedefine/>
    <w:uiPriority w:val="39"/>
    <w:unhideWhenUsed/>
    <w:rsid w:val="009773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734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semiHidden/>
    <w:unhideWhenUsed/>
    <w:rsid w:val="009773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734F"/>
  </w:style>
  <w:style w:type="paragraph" w:styleId="Footer">
    <w:name w:val="footer"/>
    <w:basedOn w:val="Normal"/>
    <w:link w:val="FooterChar"/>
    <w:uiPriority w:val="99"/>
    <w:semiHidden/>
    <w:unhideWhenUsed/>
    <w:rsid w:val="009773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7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Links>
    <vt:vector size="168" baseType="variant">
      <vt:variant>
        <vt:i4>1245234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_Toc221280943</vt:lpwstr>
      </vt:variant>
      <vt:variant>
        <vt:i4>1245234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_Toc221280942</vt:lpwstr>
      </vt:variant>
      <vt:variant>
        <vt:i4>1245234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_Toc221280941</vt:lpwstr>
      </vt:variant>
      <vt:variant>
        <vt:i4>1245234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_Toc221280940</vt:lpwstr>
      </vt:variant>
      <vt:variant>
        <vt:i4>1310770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_Toc221280939</vt:lpwstr>
      </vt:variant>
      <vt:variant>
        <vt:i4>1310770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_Toc221280938</vt:lpwstr>
      </vt:variant>
      <vt:variant>
        <vt:i4>1310770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_Toc221280937</vt:lpwstr>
      </vt:variant>
      <vt:variant>
        <vt:i4>1310770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_Toc221280936</vt:lpwstr>
      </vt:variant>
      <vt:variant>
        <vt:i4>1310770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_Toc221280935</vt:lpwstr>
      </vt:variant>
      <vt:variant>
        <vt:i4>1310770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_Toc221280934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_Toc221280933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_Toc221280932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_Toc221280931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_Toc221280930</vt:lpwstr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_Toc221280929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_Toc221280928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_Toc221280927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_Toc221280926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_Toc221280925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_Toc221280924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_Toc221280923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_Toc221280922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_Toc221280921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_Toc221280920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_Toc221280919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_Toc221280918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_Toc221280917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_Toc221280916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Abhinav Singh</cp:lastModifiedBy>
  <cp:revision>7</cp:revision>
  <dcterms:created xsi:type="dcterms:W3CDTF">2026-02-06T22:30:00Z</dcterms:created>
  <dcterms:modified xsi:type="dcterms:W3CDTF">2026-02-11T13:32:00Z</dcterms:modified>
</cp:coreProperties>
</file>