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6B42" w14:textId="77777777" w:rsidR="0017464C" w:rsidRDefault="0017464C" w:rsidP="0017464C">
      <w:r>
        <w:t>[</w:t>
      </w:r>
      <w:proofErr w:type="spellStart"/>
      <w:r>
        <w:t>EmbeddingClient</w:t>
      </w:r>
      <w:proofErr w:type="spellEnd"/>
      <w:r>
        <w:t>] Loading embedding model: all-MiniLM-L6-v2</w:t>
      </w:r>
    </w:p>
    <w:p w14:paraId="6C1F8822" w14:textId="77777777" w:rsidR="0017464C" w:rsidRDefault="0017464C" w:rsidP="0017464C">
      <w:r>
        <w:t>Processing chunk size: 800</w:t>
      </w:r>
    </w:p>
    <w:p w14:paraId="10B6734B" w14:textId="77777777" w:rsidR="0017464C" w:rsidRDefault="0017464C" w:rsidP="0017464C">
      <w:r>
        <w:t>Found 1 PDF files.</w:t>
      </w:r>
    </w:p>
    <w:p w14:paraId="4271D04C" w14:textId="77777777" w:rsidR="0017464C" w:rsidRDefault="0017464C" w:rsidP="0017464C">
      <w:r>
        <w:t xml:space="preserve">   -&gt; processing: Sample.pdf</w:t>
      </w:r>
    </w:p>
    <w:p w14:paraId="2350DB76" w14:textId="77777777" w:rsidR="0017464C" w:rsidRDefault="0017464C" w:rsidP="0017464C">
      <w:r>
        <w:t>Total chunks created: 99</w:t>
      </w:r>
    </w:p>
    <w:p w14:paraId="70000E43" w14:textId="77777777" w:rsidR="0017464C" w:rsidRDefault="0017464C" w:rsidP="0017464C">
      <w:r>
        <w:t>Storing all documents in Chroma vector DB...</w:t>
      </w:r>
    </w:p>
    <w:p w14:paraId="4D301CB8" w14:textId="77777777" w:rsidR="0017464C" w:rsidRDefault="0017464C" w:rsidP="0017464C">
      <w:r>
        <w:t xml:space="preserve">Vector DB stored </w:t>
      </w:r>
      <w:proofErr w:type="gramStart"/>
      <w:r>
        <w:t>at .</w:t>
      </w:r>
      <w:proofErr w:type="gramEnd"/>
      <w:r>
        <w:t>/vector_db_800</w:t>
      </w:r>
    </w:p>
    <w:p w14:paraId="49CAACC3" w14:textId="77777777" w:rsidR="0017464C" w:rsidRDefault="0017464C" w:rsidP="0017464C"/>
    <w:p w14:paraId="7F52A095" w14:textId="77777777" w:rsidR="0017464C" w:rsidRDefault="0017464C" w:rsidP="0017464C">
      <w:r>
        <w:t>Query 1: What is the main topic of this document?</w:t>
      </w:r>
    </w:p>
    <w:p w14:paraId="1FE77BFA" w14:textId="77777777" w:rsidR="0017464C" w:rsidRDefault="0017464C" w:rsidP="0017464C">
      <w:r>
        <w:t xml:space="preserve"> LLM Answer:</w:t>
      </w:r>
    </w:p>
    <w:p w14:paraId="0E8BE570" w14:textId="61B56E0A" w:rsidR="0017464C" w:rsidRDefault="0017464C" w:rsidP="0017464C">
      <w:r>
        <w:t>The main topic of this document appears to be a collection of academic references spanning multiple disciplines. These include topics related to corporate governance and corporate social performance, copyright law in historical context, semantic reference in philosophy, human resource management in Taiwan, and the workings of open-source software, particularly user-to-user assistance. It serves as a bibliographic compilation or reference list for scholarly works across varied fields.</w:t>
      </w:r>
      <w:r>
        <w:rPr>
          <w:rFonts w:hint="eastAsia"/>
        </w:rPr>
        <w:t xml:space="preserve"> </w:t>
      </w:r>
      <w:r>
        <w:t xml:space="preserve"> (chunk for 800)</w:t>
      </w:r>
    </w:p>
    <w:p w14:paraId="7CCCBD8A" w14:textId="24DFD95C" w:rsidR="0017464C" w:rsidRPr="0017464C" w:rsidRDefault="0017464C" w:rsidP="0017464C">
      <w:r w:rsidRPr="0017464C">
        <w:rPr>
          <w:color w:val="EE0000"/>
        </w:rPr>
        <w:t xml:space="preserve">The main topic of this document revolves around discussions and studies on **disruptive innovations**, particularly their impact, identification methods, technological evolution, and implications for industries and organizations. The document references </w:t>
      </w:r>
      <w:proofErr w:type="gramStart"/>
      <w:r w:rsidRPr="0017464C">
        <w:rPr>
          <w:color w:val="EE0000"/>
        </w:rPr>
        <w:t>works</w:t>
      </w:r>
      <w:proofErr w:type="gramEnd"/>
      <w:r w:rsidRPr="0017464C">
        <w:rPr>
          <w:color w:val="EE0000"/>
        </w:rPr>
        <w:t xml:space="preserve"> such as Christensen's theories on disruptive technologies, the evolution of technology, and frameworks for understanding marketplace disruptions, tying them to organizational and social changes.</w:t>
      </w:r>
      <w:r>
        <w:t xml:space="preserve"> </w:t>
      </w:r>
      <w:r w:rsidRPr="0017464C">
        <w:rPr>
          <w:color w:val="EE0000"/>
        </w:rPr>
        <w:t xml:space="preserve">(chunk for </w:t>
      </w:r>
      <w:r>
        <w:rPr>
          <w:color w:val="EE0000"/>
        </w:rPr>
        <w:t>1000</w:t>
      </w:r>
      <w:r w:rsidRPr="0017464C">
        <w:rPr>
          <w:color w:val="EE0000"/>
        </w:rPr>
        <w:t>)</w:t>
      </w:r>
    </w:p>
    <w:p w14:paraId="774EDD69" w14:textId="4B2525BA" w:rsidR="0017464C" w:rsidRDefault="0017464C" w:rsidP="0017464C">
      <w:r w:rsidRPr="0017464C">
        <w:rPr>
          <w:color w:val="45B0E1" w:themeColor="accent1" w:themeTint="99"/>
        </w:rPr>
        <w:t>The main topic of this document is **disruptive innovation**, specifically its identification, evolution, and impact on industries and organizations. The context references multiple studies, frameworks, and theories related to disruptive technologies, the stages of technological evolution, market diffusion, and the implications of these innovations for both marketplaces and individual organizations. Additionally, it discusses aspects like user needs, environmental changes, radical innovation, and the disruption caused by emerging technologies like 3D printing</w:t>
      </w:r>
      <w:r>
        <w:t>.</w:t>
      </w:r>
      <w:r>
        <w:t xml:space="preserve"> </w:t>
      </w:r>
      <w:r w:rsidRPr="0017464C">
        <w:rPr>
          <w:color w:val="45B0E1" w:themeColor="accent1" w:themeTint="99"/>
        </w:rPr>
        <w:t>(chunk for 1500)</w:t>
      </w:r>
    </w:p>
    <w:p w14:paraId="27EDB555" w14:textId="77777777" w:rsidR="0017464C" w:rsidRDefault="0017464C" w:rsidP="0017464C"/>
    <w:p w14:paraId="655247D5" w14:textId="77777777" w:rsidR="0017464C" w:rsidRDefault="0017464C" w:rsidP="0017464C">
      <w:r>
        <w:t>Query 2: What are the key findings?</w:t>
      </w:r>
    </w:p>
    <w:p w14:paraId="209A9AEF" w14:textId="77777777" w:rsidR="0017464C" w:rsidRDefault="0017464C" w:rsidP="0017464C">
      <w:r>
        <w:lastRenderedPageBreak/>
        <w:t xml:space="preserve"> LLM Answer:</w:t>
      </w:r>
    </w:p>
    <w:p w14:paraId="66369385" w14:textId="77777777" w:rsidR="0017464C" w:rsidRDefault="0017464C" w:rsidP="0017464C">
      <w:r>
        <w:t xml:space="preserve">The key findings from the </w:t>
      </w:r>
      <w:proofErr w:type="gramStart"/>
      <w:r>
        <w:t>provided context</w:t>
      </w:r>
      <w:proofErr w:type="gramEnd"/>
      <w:r>
        <w:t xml:space="preserve"> are:</w:t>
      </w:r>
    </w:p>
    <w:p w14:paraId="56C64735" w14:textId="77777777" w:rsidR="0017464C" w:rsidRDefault="0017464C" w:rsidP="0017464C"/>
    <w:p w14:paraId="0FA699B1" w14:textId="77777777" w:rsidR="0017464C" w:rsidRDefault="0017464C" w:rsidP="0017464C">
      <w:r>
        <w:t>1. **Vagueness in Defining Disruptive Innovation**: The definition of "disruptive innovation" is unclear and primarily focuses on market impacts, making it difficult to establish a precise understanding of the term.</w:t>
      </w:r>
    </w:p>
    <w:p w14:paraId="0562E230" w14:textId="77777777" w:rsidR="0017464C" w:rsidRDefault="0017464C" w:rsidP="0017464C"/>
    <w:p w14:paraId="3D8BF878" w14:textId="77777777" w:rsidR="0017464C" w:rsidRDefault="0017464C" w:rsidP="0017464C">
      <w:r>
        <w:t>2. **Differential Disruption**: Disruptive innovations affect organizations unevenly—while they may significantly disrupt some organizations, others remain unaffected. This variability complicates predictive efforts.</w:t>
      </w:r>
    </w:p>
    <w:p w14:paraId="3DC7F3CD" w14:textId="77777777" w:rsidR="0017464C" w:rsidRDefault="0017464C" w:rsidP="0017464C"/>
    <w:p w14:paraId="3AE0E201" w14:textId="77777777" w:rsidR="0017464C" w:rsidRDefault="0017464C" w:rsidP="0017464C">
      <w:r>
        <w:t>3. **Ex-post Data Availability**: Data used to analyze disruptive innovations typically emerges only after a disruption has already occurred, limiting the ability to anticipate such innovations beforehand.</w:t>
      </w:r>
    </w:p>
    <w:p w14:paraId="604B14BB" w14:textId="77777777" w:rsidR="0017464C" w:rsidRDefault="0017464C" w:rsidP="0017464C"/>
    <w:p w14:paraId="3B673801" w14:textId="77777777" w:rsidR="0017464C" w:rsidRDefault="0017464C" w:rsidP="0017464C">
      <w:r>
        <w:t>These challenges put pressure on researchers to more accurately define and identify disruptive innovations to improve predictive capabilities and mitigate organizational failures.</w:t>
      </w:r>
    </w:p>
    <w:p w14:paraId="01DC51B0" w14:textId="77777777" w:rsidR="0017464C" w:rsidRDefault="0017464C" w:rsidP="0017464C"/>
    <w:p w14:paraId="7C367FCF" w14:textId="77777777" w:rsidR="0017464C" w:rsidRDefault="0017464C" w:rsidP="0017464C">
      <w:r>
        <w:t>Query 3: How does the author support the argument?</w:t>
      </w:r>
    </w:p>
    <w:p w14:paraId="51D23537" w14:textId="77777777" w:rsidR="0017464C" w:rsidRDefault="0017464C" w:rsidP="0017464C">
      <w:r>
        <w:t xml:space="preserve"> LLM Answer:</w:t>
      </w:r>
    </w:p>
    <w:p w14:paraId="08506A0F" w14:textId="77777777" w:rsidR="0017464C" w:rsidRDefault="0017464C" w:rsidP="0017464C">
      <w:r>
        <w:t>The context provided lists citations of academic works, but it does not include the specific arguments, evidence, or methods employed by the authors to support their arguments. To answer the question accurately, it would be necessary to review the full text of the cited articles to identify how the authors structure their arguments, what evidence they provide, and how they develop their reasoning.</w:t>
      </w:r>
    </w:p>
    <w:p w14:paraId="10016438" w14:textId="77777777" w:rsidR="0017464C" w:rsidRDefault="0017464C" w:rsidP="0017464C"/>
    <w:p w14:paraId="206E769D" w14:textId="77777777" w:rsidR="0017464C" w:rsidRDefault="0017464C" w:rsidP="0017464C">
      <w:r>
        <w:t>For example:</w:t>
      </w:r>
    </w:p>
    <w:p w14:paraId="48C91656" w14:textId="77777777" w:rsidR="0017464C" w:rsidRDefault="0017464C" w:rsidP="0017464C"/>
    <w:p w14:paraId="656ACF03" w14:textId="77777777" w:rsidR="0017464C" w:rsidRDefault="0017464C" w:rsidP="0017464C">
      <w:r>
        <w:lastRenderedPageBreak/>
        <w:t>1. **Johnson &amp; Greening (</w:t>
      </w:r>
      <w:proofErr w:type="gramStart"/>
      <w:r>
        <w:t>1999)*</w:t>
      </w:r>
      <w:proofErr w:type="gramEnd"/>
      <w:r>
        <w:t>* might support their argument by analyzing corporate governance structures and institutional ownership types and their impact on corporate social performance using empirical data and case studies.</w:t>
      </w:r>
    </w:p>
    <w:p w14:paraId="4D9483E6" w14:textId="77777777" w:rsidR="0017464C" w:rsidRDefault="0017464C" w:rsidP="0017464C"/>
    <w:p w14:paraId="5594F847" w14:textId="77777777" w:rsidR="0017464C" w:rsidRDefault="0017464C" w:rsidP="0017464C">
      <w:r>
        <w:t>2. **Joyce &amp; Patterson (</w:t>
      </w:r>
      <w:proofErr w:type="gramStart"/>
      <w:r>
        <w:t>2003)*</w:t>
      </w:r>
      <w:proofErr w:type="gramEnd"/>
      <w:r>
        <w:t>* might argue their points about copyright in 1791 by interpreting historical texts, legal documents, and the Founders' intentions in framing copyright law as stated in the U.S. Constitution.</w:t>
      </w:r>
    </w:p>
    <w:p w14:paraId="4F05A0F2" w14:textId="77777777" w:rsidR="0017464C" w:rsidRDefault="0017464C" w:rsidP="0017464C"/>
    <w:p w14:paraId="25FC45FF" w14:textId="77777777" w:rsidR="0017464C" w:rsidRDefault="0017464C" w:rsidP="0017464C">
      <w:r>
        <w:t>3. **Kripke (</w:t>
      </w:r>
      <w:proofErr w:type="gramStart"/>
      <w:r>
        <w:t>1977)*</w:t>
      </w:r>
      <w:proofErr w:type="gramEnd"/>
      <w:r>
        <w:t>* might develop his argument through philosophical analysis, exploring the distinction between speaker's reference and semantic reference with logical reasoning and examples.</w:t>
      </w:r>
    </w:p>
    <w:p w14:paraId="5A16188F" w14:textId="77777777" w:rsidR="0017464C" w:rsidRDefault="0017464C" w:rsidP="0017464C"/>
    <w:p w14:paraId="1CB90662" w14:textId="77777777" w:rsidR="0017464C" w:rsidRDefault="0017464C" w:rsidP="0017464C">
      <w:r>
        <w:t>4. **Lakhani &amp; Von Hippel (</w:t>
      </w:r>
      <w:proofErr w:type="gramStart"/>
      <w:r>
        <w:t>2003)*</w:t>
      </w:r>
      <w:proofErr w:type="gramEnd"/>
      <w:r>
        <w:t xml:space="preserve">* might provide evidence for how </w:t>
      </w:r>
      <w:proofErr w:type="gramStart"/>
      <w:r>
        <w:t>open source</w:t>
      </w:r>
      <w:proofErr w:type="gramEnd"/>
      <w:r>
        <w:t xml:space="preserve"> software operates through user-to-user interactions by studying specific open-source communities, analyzing user contributions, and reviewing support systems.</w:t>
      </w:r>
    </w:p>
    <w:p w14:paraId="0136AEAE" w14:textId="77777777" w:rsidR="0017464C" w:rsidRDefault="0017464C" w:rsidP="0017464C"/>
    <w:p w14:paraId="29D7EADB" w14:textId="77777777" w:rsidR="0017464C" w:rsidRDefault="0017464C" w:rsidP="0017464C">
      <w:r>
        <w:t xml:space="preserve">In summary, how the authors support their arguments </w:t>
      </w:r>
      <w:proofErr w:type="gramStart"/>
      <w:r>
        <w:t>would depend</w:t>
      </w:r>
      <w:proofErr w:type="gramEnd"/>
      <w:r>
        <w:t xml:space="preserve"> on the context of their work and the methodologies they employ—such as theoretical frameworks, empirical studies, historical analysis, philosophical reasoning, or case studies—which would be detailed in the actual text of their publications.</w:t>
      </w:r>
    </w:p>
    <w:p w14:paraId="5B599C64" w14:textId="77777777" w:rsidR="0017464C" w:rsidRDefault="0017464C" w:rsidP="0017464C"/>
    <w:p w14:paraId="17D17C96" w14:textId="77777777" w:rsidR="0017464C" w:rsidRDefault="0017464C" w:rsidP="0017464C">
      <w:r>
        <w:t>Query 4: What are the limitations discussed?</w:t>
      </w:r>
    </w:p>
    <w:p w14:paraId="5AA556F7" w14:textId="77777777" w:rsidR="0017464C" w:rsidRDefault="0017464C" w:rsidP="0017464C">
      <w:r>
        <w:t xml:space="preserve"> LLM Answer:</w:t>
      </w:r>
    </w:p>
    <w:p w14:paraId="14061EB8" w14:textId="77777777" w:rsidR="0017464C" w:rsidRDefault="0017464C" w:rsidP="0017464C">
      <w:r>
        <w:t>The limitations discussed in the context are:</w:t>
      </w:r>
    </w:p>
    <w:p w14:paraId="49D53C47" w14:textId="77777777" w:rsidR="0017464C" w:rsidRDefault="0017464C" w:rsidP="0017464C"/>
    <w:p w14:paraId="14765BEB" w14:textId="77777777" w:rsidR="0017464C" w:rsidRDefault="0017464C" w:rsidP="0017464C">
      <w:r>
        <w:t xml:space="preserve">1. **Vague Definition of Disruptive </w:t>
      </w:r>
      <w:proofErr w:type="gramStart"/>
      <w:r>
        <w:t>Innovation:*</w:t>
      </w:r>
      <w:proofErr w:type="gramEnd"/>
      <w:r>
        <w:t>* The definition of disruptive innovation is unclear, as it primarily focuses on market impacts rather than providing a precise and universally applicable explanation.</w:t>
      </w:r>
    </w:p>
    <w:p w14:paraId="1BB0FDF8" w14:textId="77777777" w:rsidR="0017464C" w:rsidRDefault="0017464C" w:rsidP="0017464C"/>
    <w:p w14:paraId="700BE463" w14:textId="77777777" w:rsidR="0017464C" w:rsidRDefault="0017464C" w:rsidP="0017464C">
      <w:r>
        <w:lastRenderedPageBreak/>
        <w:t xml:space="preserve">2. **Variability in </w:t>
      </w:r>
      <w:proofErr w:type="gramStart"/>
      <w:r>
        <w:t>Impact:*</w:t>
      </w:r>
      <w:proofErr w:type="gramEnd"/>
      <w:r>
        <w:t>* Disruptive innovations can be disruptive to some organizations but not to all, raising the challenge of understanding and predicting why certain organizations are affected while others are not.</w:t>
      </w:r>
    </w:p>
    <w:p w14:paraId="1345AD3E" w14:textId="77777777" w:rsidR="0017464C" w:rsidRDefault="0017464C" w:rsidP="0017464C"/>
    <w:p w14:paraId="7313DFFD" w14:textId="77777777" w:rsidR="0017464C" w:rsidRDefault="0017464C" w:rsidP="0017464C">
      <w:r>
        <w:t xml:space="preserve">3. **Post-Event Data </w:t>
      </w:r>
      <w:proofErr w:type="gramStart"/>
      <w:r>
        <w:t>Generation:*</w:t>
      </w:r>
      <w:proofErr w:type="gramEnd"/>
      <w:r>
        <w:t>* Data used in studies on disruptive innovations are generally generated only after a disruption has occurred, making it difficult to proactively predict disruptions before they happen.</w:t>
      </w:r>
    </w:p>
    <w:p w14:paraId="5C84DD27" w14:textId="77777777" w:rsidR="0017464C" w:rsidRDefault="0017464C" w:rsidP="0017464C"/>
    <w:p w14:paraId="7024FEE7" w14:textId="77777777" w:rsidR="0017464C" w:rsidRDefault="0017464C" w:rsidP="0017464C">
      <w:r>
        <w:t>These limitations highlight the challenges researchers face in clearly defining, identifying, and predicting disruptive innovations.</w:t>
      </w:r>
    </w:p>
    <w:p w14:paraId="5653C6AC" w14:textId="77777777" w:rsidR="0017464C" w:rsidRDefault="0017464C" w:rsidP="0017464C"/>
    <w:p w14:paraId="66F99DE8" w14:textId="77777777" w:rsidR="0017464C" w:rsidRDefault="0017464C" w:rsidP="0017464C">
      <w:r>
        <w:t>Query 5: What is the conclusion?</w:t>
      </w:r>
    </w:p>
    <w:p w14:paraId="112BBCED" w14:textId="77777777" w:rsidR="0017464C" w:rsidRDefault="0017464C" w:rsidP="0017464C">
      <w:r>
        <w:t xml:space="preserve"> LLM Answer:</w:t>
      </w:r>
    </w:p>
    <w:p w14:paraId="55FB9C4C" w14:textId="77777777" w:rsidR="0017464C" w:rsidRDefault="0017464C" w:rsidP="0017464C">
      <w:r>
        <w:t>The conclusion is that for a disruptive innovation, a stipulated definition—one that provides a specific meaning grounded in the innovation's characteristics—should be used to avoid the ambiguity and contextual variability of common usage definitions. This ensures that the focus remains on the innovation itself and its disruptive component.</w:t>
      </w:r>
    </w:p>
    <w:p w14:paraId="30A80566" w14:textId="77777777" w:rsidR="0017464C" w:rsidRDefault="0017464C" w:rsidP="0017464C">
      <w:r>
        <w:t>Processing chunk size: 1000</w:t>
      </w:r>
    </w:p>
    <w:p w14:paraId="38E3E236" w14:textId="77777777" w:rsidR="0017464C" w:rsidRDefault="0017464C" w:rsidP="0017464C">
      <w:r>
        <w:t>Found 1 PDF files.</w:t>
      </w:r>
    </w:p>
    <w:p w14:paraId="196A0863" w14:textId="77777777" w:rsidR="0017464C" w:rsidRDefault="0017464C" w:rsidP="0017464C">
      <w:r>
        <w:t xml:space="preserve">   -&gt; processing: Sample.pdf</w:t>
      </w:r>
    </w:p>
    <w:p w14:paraId="13D07E7B" w14:textId="77777777" w:rsidR="0017464C" w:rsidRDefault="0017464C" w:rsidP="0017464C">
      <w:r>
        <w:t>Total chunks created: 75</w:t>
      </w:r>
    </w:p>
    <w:p w14:paraId="4090F738" w14:textId="77777777" w:rsidR="0017464C" w:rsidRDefault="0017464C" w:rsidP="0017464C">
      <w:r>
        <w:t>Storing all documents in Chroma vector DB...</w:t>
      </w:r>
    </w:p>
    <w:p w14:paraId="14690493" w14:textId="77777777" w:rsidR="0017464C" w:rsidRDefault="0017464C" w:rsidP="0017464C">
      <w:r>
        <w:t xml:space="preserve">Vector DB stored </w:t>
      </w:r>
      <w:proofErr w:type="gramStart"/>
      <w:r>
        <w:t>at .</w:t>
      </w:r>
      <w:proofErr w:type="gramEnd"/>
      <w:r>
        <w:t>/vector_db_1000</w:t>
      </w:r>
    </w:p>
    <w:p w14:paraId="1BE13E17" w14:textId="77777777" w:rsidR="0017464C" w:rsidRDefault="0017464C" w:rsidP="0017464C"/>
    <w:p w14:paraId="2B17C529" w14:textId="77777777" w:rsidR="0017464C" w:rsidRPr="0017464C" w:rsidRDefault="0017464C" w:rsidP="0017464C">
      <w:pPr>
        <w:rPr>
          <w:color w:val="EE0000"/>
        </w:rPr>
      </w:pPr>
      <w:r w:rsidRPr="0017464C">
        <w:rPr>
          <w:color w:val="EE0000"/>
        </w:rPr>
        <w:t>Query 1: What is the main topic of this document?</w:t>
      </w:r>
    </w:p>
    <w:p w14:paraId="49F37057" w14:textId="77777777" w:rsidR="0017464C" w:rsidRPr="0017464C" w:rsidRDefault="0017464C" w:rsidP="0017464C">
      <w:pPr>
        <w:rPr>
          <w:color w:val="EE0000"/>
        </w:rPr>
      </w:pPr>
      <w:r w:rsidRPr="0017464C">
        <w:rPr>
          <w:color w:val="EE0000"/>
        </w:rPr>
        <w:t xml:space="preserve"> LLM Answer:</w:t>
      </w:r>
    </w:p>
    <w:p w14:paraId="1B298729" w14:textId="77777777" w:rsidR="0017464C" w:rsidRPr="0017464C" w:rsidRDefault="0017464C" w:rsidP="0017464C">
      <w:pPr>
        <w:rPr>
          <w:color w:val="EE0000"/>
        </w:rPr>
      </w:pPr>
      <w:r w:rsidRPr="0017464C">
        <w:rPr>
          <w:color w:val="EE0000"/>
        </w:rPr>
        <w:t xml:space="preserve">The main topic of this document revolves around discussions and studies on **disruptive innovations**, particularly their impact, identification methods, technological evolution, and implications for industries and organizations. The document references </w:t>
      </w:r>
      <w:proofErr w:type="gramStart"/>
      <w:r w:rsidRPr="0017464C">
        <w:rPr>
          <w:color w:val="EE0000"/>
        </w:rPr>
        <w:t>works</w:t>
      </w:r>
      <w:proofErr w:type="gramEnd"/>
      <w:r w:rsidRPr="0017464C">
        <w:rPr>
          <w:color w:val="EE0000"/>
        </w:rPr>
        <w:t xml:space="preserve"> such as </w:t>
      </w:r>
      <w:r w:rsidRPr="0017464C">
        <w:rPr>
          <w:color w:val="EE0000"/>
        </w:rPr>
        <w:lastRenderedPageBreak/>
        <w:t>Christensen's theories on disruptive technologies, the evolution of technology, and frameworks for understanding marketplace disruptions, tying them to organizational and social changes.</w:t>
      </w:r>
    </w:p>
    <w:p w14:paraId="2332E34C" w14:textId="77777777" w:rsidR="0017464C" w:rsidRPr="0017464C" w:rsidRDefault="0017464C" w:rsidP="0017464C">
      <w:pPr>
        <w:rPr>
          <w:color w:val="EE0000"/>
        </w:rPr>
      </w:pPr>
    </w:p>
    <w:p w14:paraId="7246A54F" w14:textId="77777777" w:rsidR="0017464C" w:rsidRPr="0017464C" w:rsidRDefault="0017464C" w:rsidP="0017464C">
      <w:pPr>
        <w:rPr>
          <w:color w:val="EE0000"/>
        </w:rPr>
      </w:pPr>
      <w:r w:rsidRPr="0017464C">
        <w:rPr>
          <w:color w:val="EE0000"/>
        </w:rPr>
        <w:t>Query 2: What are the key findings?</w:t>
      </w:r>
    </w:p>
    <w:p w14:paraId="1B40CB93" w14:textId="77777777" w:rsidR="0017464C" w:rsidRPr="0017464C" w:rsidRDefault="0017464C" w:rsidP="0017464C">
      <w:pPr>
        <w:rPr>
          <w:color w:val="EE0000"/>
        </w:rPr>
      </w:pPr>
      <w:r w:rsidRPr="0017464C">
        <w:rPr>
          <w:color w:val="EE0000"/>
        </w:rPr>
        <w:t xml:space="preserve"> LLM Answer:</w:t>
      </w:r>
    </w:p>
    <w:p w14:paraId="1FCE9441" w14:textId="77777777" w:rsidR="0017464C" w:rsidRPr="0017464C" w:rsidRDefault="0017464C" w:rsidP="0017464C">
      <w:pPr>
        <w:rPr>
          <w:color w:val="EE0000"/>
        </w:rPr>
      </w:pPr>
      <w:r w:rsidRPr="0017464C">
        <w:rPr>
          <w:color w:val="EE0000"/>
        </w:rPr>
        <w:t>The key findings based on the provided context are as follows:</w:t>
      </w:r>
    </w:p>
    <w:p w14:paraId="531A50E3" w14:textId="77777777" w:rsidR="0017464C" w:rsidRPr="0017464C" w:rsidRDefault="0017464C" w:rsidP="0017464C">
      <w:pPr>
        <w:rPr>
          <w:color w:val="EE0000"/>
        </w:rPr>
      </w:pPr>
    </w:p>
    <w:p w14:paraId="339DF50C" w14:textId="77777777" w:rsidR="0017464C" w:rsidRPr="0017464C" w:rsidRDefault="0017464C" w:rsidP="0017464C">
      <w:pPr>
        <w:rPr>
          <w:color w:val="EE0000"/>
        </w:rPr>
      </w:pPr>
      <w:r w:rsidRPr="0017464C">
        <w:rPr>
          <w:color w:val="EE0000"/>
        </w:rPr>
        <w:t>1. **Disruptive Innovation Impacts**: Disruptive innovation can lead to adverse outcomes for market incumbents, including reduced market share, loss of status, bankruptcy, or even organizational failure. Understanding and predicting such disruptions are critical for organizations to mitigate potential risks.</w:t>
      </w:r>
    </w:p>
    <w:p w14:paraId="4DCEAC5E" w14:textId="77777777" w:rsidR="0017464C" w:rsidRPr="0017464C" w:rsidRDefault="0017464C" w:rsidP="0017464C">
      <w:pPr>
        <w:rPr>
          <w:color w:val="EE0000"/>
        </w:rPr>
      </w:pPr>
    </w:p>
    <w:p w14:paraId="0CB77847" w14:textId="77777777" w:rsidR="0017464C" w:rsidRPr="0017464C" w:rsidRDefault="0017464C" w:rsidP="0017464C">
      <w:pPr>
        <w:rPr>
          <w:color w:val="EE0000"/>
        </w:rPr>
      </w:pPr>
      <w:r w:rsidRPr="0017464C">
        <w:rPr>
          <w:color w:val="EE0000"/>
        </w:rPr>
        <w:t>2. **Importance of Prediction**: Identifying disruptive innovations before they affect markets provides an opportunity for managers to adapt and take proactive measures, either by leveraging the innovation to create new opportunities or by preventing organizational failure.</w:t>
      </w:r>
    </w:p>
    <w:p w14:paraId="758E055F" w14:textId="77777777" w:rsidR="0017464C" w:rsidRPr="0017464C" w:rsidRDefault="0017464C" w:rsidP="0017464C">
      <w:pPr>
        <w:rPr>
          <w:color w:val="EE0000"/>
        </w:rPr>
      </w:pPr>
    </w:p>
    <w:p w14:paraId="6470F596" w14:textId="77777777" w:rsidR="0017464C" w:rsidRPr="0017464C" w:rsidRDefault="0017464C" w:rsidP="0017464C">
      <w:pPr>
        <w:rPr>
          <w:color w:val="EE0000"/>
        </w:rPr>
      </w:pPr>
      <w:r w:rsidRPr="0017464C">
        <w:rPr>
          <w:color w:val="EE0000"/>
        </w:rPr>
        <w:t>3. **Challenges in Prediction**:</w:t>
      </w:r>
    </w:p>
    <w:p w14:paraId="5C8A60DE" w14:textId="77777777" w:rsidR="0017464C" w:rsidRPr="0017464C" w:rsidRDefault="0017464C" w:rsidP="0017464C">
      <w:pPr>
        <w:rPr>
          <w:color w:val="EE0000"/>
        </w:rPr>
      </w:pPr>
      <w:r w:rsidRPr="0017464C">
        <w:rPr>
          <w:color w:val="EE0000"/>
        </w:rPr>
        <w:t xml:space="preserve">   - **Vague Definitions**: The definition of disruptive innovation often focuses on market impacts and lacks clarity, making it difficult to identify and predict accurately.</w:t>
      </w:r>
    </w:p>
    <w:p w14:paraId="43B31BA2" w14:textId="77777777" w:rsidR="0017464C" w:rsidRPr="0017464C" w:rsidRDefault="0017464C" w:rsidP="0017464C">
      <w:pPr>
        <w:rPr>
          <w:color w:val="EE0000"/>
        </w:rPr>
      </w:pPr>
      <w:r w:rsidRPr="0017464C">
        <w:rPr>
          <w:color w:val="EE0000"/>
        </w:rPr>
        <w:t xml:space="preserve">   - **Inconsistent Effects on Markets**: Disruptive innovations may affect organizations differently within existing markets, further complicating prediction efforts.</w:t>
      </w:r>
    </w:p>
    <w:p w14:paraId="493800C6" w14:textId="77777777" w:rsidR="0017464C" w:rsidRPr="0017464C" w:rsidRDefault="0017464C" w:rsidP="0017464C">
      <w:pPr>
        <w:rPr>
          <w:color w:val="EE0000"/>
        </w:rPr>
      </w:pPr>
    </w:p>
    <w:p w14:paraId="04828D7E" w14:textId="77777777" w:rsidR="0017464C" w:rsidRPr="0017464C" w:rsidRDefault="0017464C" w:rsidP="0017464C">
      <w:pPr>
        <w:rPr>
          <w:color w:val="EE0000"/>
        </w:rPr>
      </w:pPr>
      <w:r w:rsidRPr="0017464C">
        <w:rPr>
          <w:color w:val="EE0000"/>
        </w:rPr>
        <w:t>4. **Research Progress**:</w:t>
      </w:r>
    </w:p>
    <w:p w14:paraId="1F7ABAEC" w14:textId="77777777" w:rsidR="0017464C" w:rsidRPr="0017464C" w:rsidRDefault="0017464C" w:rsidP="0017464C">
      <w:pPr>
        <w:rPr>
          <w:color w:val="EE0000"/>
        </w:rPr>
      </w:pPr>
      <w:r w:rsidRPr="0017464C">
        <w:rPr>
          <w:color w:val="EE0000"/>
        </w:rPr>
        <w:t xml:space="preserve">   - **Constructs for Analysis**: The concept of "new market" and "low-end" innovations, introduced by Bower &amp; Christensen (1995), has provided researchers with frameworks to examine and understand the impact of innovations on marketplaces.</w:t>
      </w:r>
    </w:p>
    <w:p w14:paraId="4261A04A" w14:textId="77777777" w:rsidR="0017464C" w:rsidRPr="0017464C" w:rsidRDefault="0017464C" w:rsidP="0017464C">
      <w:pPr>
        <w:rPr>
          <w:color w:val="EE0000"/>
        </w:rPr>
      </w:pPr>
      <w:r w:rsidRPr="0017464C">
        <w:rPr>
          <w:color w:val="EE0000"/>
        </w:rPr>
        <w:lastRenderedPageBreak/>
        <w:t xml:space="preserve">   - **Enhanced Understanding**: The movement to characterize innovation effects has spawned significant research aiming to predict marketplace disruptions caused by innovations (Christensen, 2006; Christensen &amp; Raynor, 2003; Adner, 2002).</w:t>
      </w:r>
    </w:p>
    <w:p w14:paraId="364F0555" w14:textId="77777777" w:rsidR="0017464C" w:rsidRPr="0017464C" w:rsidRDefault="0017464C" w:rsidP="0017464C">
      <w:pPr>
        <w:rPr>
          <w:color w:val="EE0000"/>
        </w:rPr>
      </w:pPr>
    </w:p>
    <w:p w14:paraId="108C6E8A" w14:textId="77777777" w:rsidR="0017464C" w:rsidRPr="0017464C" w:rsidRDefault="0017464C" w:rsidP="0017464C">
      <w:pPr>
        <w:rPr>
          <w:color w:val="EE0000"/>
        </w:rPr>
      </w:pPr>
      <w:r w:rsidRPr="0017464C">
        <w:rPr>
          <w:color w:val="EE0000"/>
        </w:rPr>
        <w:t>5. **Relevance to Market Incumbents**: Predicting the disruptiveness of innovations is especially crucial for market incumbents to avoid negative consequences, emphasizing the importance of strategic foresight and adaptation to technological and market changes.</w:t>
      </w:r>
    </w:p>
    <w:p w14:paraId="767963BE" w14:textId="77777777" w:rsidR="0017464C" w:rsidRPr="0017464C" w:rsidRDefault="0017464C" w:rsidP="0017464C">
      <w:pPr>
        <w:rPr>
          <w:color w:val="EE0000"/>
        </w:rPr>
      </w:pPr>
    </w:p>
    <w:p w14:paraId="29F47865" w14:textId="77777777" w:rsidR="0017464C" w:rsidRPr="0017464C" w:rsidRDefault="0017464C" w:rsidP="0017464C">
      <w:pPr>
        <w:rPr>
          <w:color w:val="EE0000"/>
        </w:rPr>
      </w:pPr>
      <w:r w:rsidRPr="0017464C">
        <w:rPr>
          <w:color w:val="EE0000"/>
        </w:rPr>
        <w:t>These findings highlight the significance of disruptive innovation in market dynamics, the challenges of predicting its impact, and the necessity of research in enhancing managers' abilities to anticipate and respond effectively.</w:t>
      </w:r>
    </w:p>
    <w:p w14:paraId="22BB84A6" w14:textId="77777777" w:rsidR="0017464C" w:rsidRPr="0017464C" w:rsidRDefault="0017464C" w:rsidP="0017464C">
      <w:pPr>
        <w:rPr>
          <w:color w:val="EE0000"/>
        </w:rPr>
      </w:pPr>
    </w:p>
    <w:p w14:paraId="0EDC9280" w14:textId="77777777" w:rsidR="0017464C" w:rsidRPr="0017464C" w:rsidRDefault="0017464C" w:rsidP="0017464C">
      <w:pPr>
        <w:rPr>
          <w:color w:val="EE0000"/>
        </w:rPr>
      </w:pPr>
      <w:r w:rsidRPr="0017464C">
        <w:rPr>
          <w:color w:val="EE0000"/>
        </w:rPr>
        <w:t>Query 3: How does the author support the argument?</w:t>
      </w:r>
    </w:p>
    <w:p w14:paraId="3EECE2D6" w14:textId="77777777" w:rsidR="0017464C" w:rsidRPr="0017464C" w:rsidRDefault="0017464C" w:rsidP="0017464C">
      <w:pPr>
        <w:rPr>
          <w:color w:val="EE0000"/>
        </w:rPr>
      </w:pPr>
      <w:r w:rsidRPr="0017464C">
        <w:rPr>
          <w:color w:val="EE0000"/>
        </w:rPr>
        <w:t xml:space="preserve"> LLM Answer:</w:t>
      </w:r>
    </w:p>
    <w:p w14:paraId="20C6F746" w14:textId="77777777" w:rsidR="0017464C" w:rsidRPr="0017464C" w:rsidRDefault="0017464C" w:rsidP="0017464C">
      <w:pPr>
        <w:rPr>
          <w:color w:val="EE0000"/>
        </w:rPr>
      </w:pPr>
      <w:r w:rsidRPr="0017464C">
        <w:rPr>
          <w:color w:val="EE0000"/>
        </w:rPr>
        <w:t>The author supports the argument by emphasizing the importance of creating a stipulated definition for the term "disruptive innovation" that is grounded in the innovation's characteristics rather than contextual or marketplace factors. Here is how the argument is supported:</w:t>
      </w:r>
    </w:p>
    <w:p w14:paraId="0C08EF81" w14:textId="77777777" w:rsidR="0017464C" w:rsidRPr="0017464C" w:rsidRDefault="0017464C" w:rsidP="0017464C">
      <w:pPr>
        <w:rPr>
          <w:color w:val="EE0000"/>
        </w:rPr>
      </w:pPr>
    </w:p>
    <w:p w14:paraId="4DD8EEBF" w14:textId="77777777" w:rsidR="0017464C" w:rsidRPr="0017464C" w:rsidRDefault="0017464C" w:rsidP="0017464C">
      <w:pPr>
        <w:rPr>
          <w:color w:val="EE0000"/>
        </w:rPr>
      </w:pPr>
      <w:r w:rsidRPr="0017464C">
        <w:rPr>
          <w:color w:val="EE0000"/>
        </w:rPr>
        <w:t>1. **Critique of Current Definitions**: The author highlights weaknesses in existing definitions of disruptive innovation, noting that they often fail to adequately describe specific innovation characteristics. Instead, these definitions focus on marketplace outcomes or ambiguous usage that can lead to varied interpretations.</w:t>
      </w:r>
    </w:p>
    <w:p w14:paraId="164BE8C9" w14:textId="77777777" w:rsidR="0017464C" w:rsidRPr="0017464C" w:rsidRDefault="0017464C" w:rsidP="0017464C">
      <w:pPr>
        <w:rPr>
          <w:color w:val="EE0000"/>
        </w:rPr>
      </w:pPr>
    </w:p>
    <w:p w14:paraId="792E20DC" w14:textId="77777777" w:rsidR="0017464C" w:rsidRPr="0017464C" w:rsidRDefault="0017464C" w:rsidP="0017464C">
      <w:pPr>
        <w:rPr>
          <w:color w:val="EE0000"/>
        </w:rPr>
      </w:pPr>
      <w:r w:rsidRPr="0017464C">
        <w:rPr>
          <w:color w:val="EE0000"/>
        </w:rPr>
        <w:t xml:space="preserve">2. **Academic Evidence**: The author references six academic articles (e.g., Adner, 2002; Christensen, 2006; Christensen &amp; Raynor, 2003; Danneels, 2004; Hang et al., 2011; Schmidt &amp; </w:t>
      </w:r>
      <w:proofErr w:type="spellStart"/>
      <w:r w:rsidRPr="0017464C">
        <w:rPr>
          <w:color w:val="EE0000"/>
        </w:rPr>
        <w:t>Druehl</w:t>
      </w:r>
      <w:proofErr w:type="spellEnd"/>
      <w:r w:rsidRPr="0017464C">
        <w:rPr>
          <w:color w:val="EE0000"/>
        </w:rPr>
        <w:t>, 2008) that attempted to define disruptive innovations. However, these works are criticized for falling short in identifying specific characteristics of innovations that clarify the concept definitively.</w:t>
      </w:r>
    </w:p>
    <w:p w14:paraId="79AFA0D0" w14:textId="77777777" w:rsidR="0017464C" w:rsidRPr="0017464C" w:rsidRDefault="0017464C" w:rsidP="0017464C">
      <w:pPr>
        <w:rPr>
          <w:color w:val="EE0000"/>
        </w:rPr>
      </w:pPr>
    </w:p>
    <w:p w14:paraId="61B9465E" w14:textId="77777777" w:rsidR="0017464C" w:rsidRPr="0017464C" w:rsidRDefault="0017464C" w:rsidP="0017464C">
      <w:pPr>
        <w:rPr>
          <w:color w:val="EE0000"/>
        </w:rPr>
      </w:pPr>
      <w:r w:rsidRPr="0017464C">
        <w:rPr>
          <w:color w:val="EE0000"/>
        </w:rPr>
        <w:lastRenderedPageBreak/>
        <w:t>3. **Philosophical Foundations**: The argument is linked to causal theory of reference, citing philosophers like Kripke (1977) and Putnam (1973), to stress the importance of assigning precise meaning to terms in academic contexts. The lack of a clear definition hinders theoretical and practical advancements in understanding disruptive innovations.</w:t>
      </w:r>
    </w:p>
    <w:p w14:paraId="1BCD7944" w14:textId="77777777" w:rsidR="0017464C" w:rsidRPr="0017464C" w:rsidRDefault="0017464C" w:rsidP="0017464C">
      <w:pPr>
        <w:rPr>
          <w:color w:val="EE0000"/>
        </w:rPr>
      </w:pPr>
    </w:p>
    <w:p w14:paraId="34B1D582" w14:textId="77777777" w:rsidR="0017464C" w:rsidRPr="0017464C" w:rsidRDefault="0017464C" w:rsidP="0017464C">
      <w:pPr>
        <w:rPr>
          <w:color w:val="EE0000"/>
        </w:rPr>
      </w:pPr>
      <w:r w:rsidRPr="0017464C">
        <w:rPr>
          <w:color w:val="EE0000"/>
        </w:rPr>
        <w:t>4. **Call for Specificity**: The author contends that any definition of disruptive innovation must explicitly address the characteristics of the innovation itself, rather than extraneous factors like marketplace dynamics. This is essential for advancing both academic research and practical applications.</w:t>
      </w:r>
    </w:p>
    <w:p w14:paraId="2558B1B9" w14:textId="77777777" w:rsidR="0017464C" w:rsidRPr="0017464C" w:rsidRDefault="0017464C" w:rsidP="0017464C">
      <w:pPr>
        <w:rPr>
          <w:color w:val="EE0000"/>
        </w:rPr>
      </w:pPr>
    </w:p>
    <w:p w14:paraId="56A6C359" w14:textId="77777777" w:rsidR="0017464C" w:rsidRPr="0017464C" w:rsidRDefault="0017464C" w:rsidP="0017464C">
      <w:pPr>
        <w:rPr>
          <w:color w:val="EE0000"/>
        </w:rPr>
      </w:pPr>
      <w:r w:rsidRPr="0017464C">
        <w:rPr>
          <w:color w:val="EE0000"/>
        </w:rPr>
        <w:t xml:space="preserve">By combining critiques, philosophical principles, and the need for specificity, the author builds a case for the necessity of a stipulated definition that focuses on </w:t>
      </w:r>
      <w:proofErr w:type="gramStart"/>
      <w:r w:rsidRPr="0017464C">
        <w:rPr>
          <w:color w:val="EE0000"/>
        </w:rPr>
        <w:t>innovation</w:t>
      </w:r>
      <w:proofErr w:type="gramEnd"/>
      <w:r w:rsidRPr="0017464C">
        <w:rPr>
          <w:color w:val="EE0000"/>
        </w:rPr>
        <w:t xml:space="preserve"> characteristics, moving beyond vague or context-dependent interpretations.</w:t>
      </w:r>
    </w:p>
    <w:p w14:paraId="56A10F90" w14:textId="77777777" w:rsidR="0017464C" w:rsidRPr="0017464C" w:rsidRDefault="0017464C" w:rsidP="0017464C">
      <w:pPr>
        <w:rPr>
          <w:color w:val="EE0000"/>
        </w:rPr>
      </w:pPr>
    </w:p>
    <w:p w14:paraId="7BDEE62B" w14:textId="77777777" w:rsidR="0017464C" w:rsidRPr="0017464C" w:rsidRDefault="0017464C" w:rsidP="0017464C">
      <w:pPr>
        <w:rPr>
          <w:color w:val="EE0000"/>
        </w:rPr>
      </w:pPr>
      <w:r w:rsidRPr="0017464C">
        <w:rPr>
          <w:color w:val="EE0000"/>
        </w:rPr>
        <w:t>Query 4: What are the limitations discussed?</w:t>
      </w:r>
    </w:p>
    <w:p w14:paraId="3130FE2D" w14:textId="77777777" w:rsidR="0017464C" w:rsidRPr="0017464C" w:rsidRDefault="0017464C" w:rsidP="0017464C">
      <w:pPr>
        <w:rPr>
          <w:color w:val="EE0000"/>
        </w:rPr>
      </w:pPr>
      <w:r w:rsidRPr="0017464C">
        <w:rPr>
          <w:color w:val="EE0000"/>
        </w:rPr>
        <w:t xml:space="preserve"> LLM Answer:</w:t>
      </w:r>
    </w:p>
    <w:p w14:paraId="3F93D63F" w14:textId="77777777" w:rsidR="0017464C" w:rsidRPr="0017464C" w:rsidRDefault="0017464C" w:rsidP="0017464C">
      <w:pPr>
        <w:rPr>
          <w:color w:val="EE0000"/>
        </w:rPr>
      </w:pPr>
      <w:r w:rsidRPr="0017464C">
        <w:rPr>
          <w:color w:val="EE0000"/>
        </w:rPr>
        <w:t>The limitations discussed in the provided context involve the complexity of defining and understanding disruptive innovation, as well as constraints tied to adoption, technical standards, and marketplace dynamics. Here is a summary of the limitations:</w:t>
      </w:r>
    </w:p>
    <w:p w14:paraId="258EF6D2" w14:textId="77777777" w:rsidR="0017464C" w:rsidRPr="0017464C" w:rsidRDefault="0017464C" w:rsidP="0017464C">
      <w:pPr>
        <w:rPr>
          <w:color w:val="EE0000"/>
        </w:rPr>
      </w:pPr>
    </w:p>
    <w:p w14:paraId="789F9826" w14:textId="77777777" w:rsidR="0017464C" w:rsidRPr="0017464C" w:rsidRDefault="0017464C" w:rsidP="0017464C">
      <w:pPr>
        <w:rPr>
          <w:color w:val="EE0000"/>
        </w:rPr>
      </w:pPr>
      <w:r w:rsidRPr="0017464C">
        <w:rPr>
          <w:color w:val="EE0000"/>
        </w:rPr>
        <w:t>1. **Relative Advantage Complexity**: Innovation functionality is relative between technologies and users, making it difficult to establish an absolute measure of superiority for adoption. Functionality varies based on context.</w:t>
      </w:r>
    </w:p>
    <w:p w14:paraId="1D9CDD0C" w14:textId="77777777" w:rsidR="0017464C" w:rsidRPr="0017464C" w:rsidRDefault="0017464C" w:rsidP="0017464C">
      <w:pPr>
        <w:rPr>
          <w:color w:val="EE0000"/>
        </w:rPr>
      </w:pPr>
    </w:p>
    <w:p w14:paraId="25D8D6EC" w14:textId="77777777" w:rsidR="0017464C" w:rsidRPr="0017464C" w:rsidRDefault="0017464C" w:rsidP="0017464C">
      <w:pPr>
        <w:rPr>
          <w:color w:val="EE0000"/>
        </w:rPr>
      </w:pPr>
      <w:r w:rsidRPr="0017464C">
        <w:rPr>
          <w:color w:val="EE0000"/>
        </w:rPr>
        <w:t xml:space="preserve">2. **Technical Standards and Knowledge Barriers**: IDT constructs like compatibility and complexity highlight challenges in innovation adoption. Compatible technologies align with existing standards, while complex ones introduce new standards, creating knowledge barriers for users to understand and effectively utilize </w:t>
      </w:r>
      <w:proofErr w:type="gramStart"/>
      <w:r w:rsidRPr="0017464C">
        <w:rPr>
          <w:color w:val="EE0000"/>
        </w:rPr>
        <w:t>the innovation</w:t>
      </w:r>
      <w:proofErr w:type="gramEnd"/>
      <w:r w:rsidRPr="0017464C">
        <w:rPr>
          <w:color w:val="EE0000"/>
        </w:rPr>
        <w:t>.</w:t>
      </w:r>
    </w:p>
    <w:p w14:paraId="0AB9F31B" w14:textId="77777777" w:rsidR="0017464C" w:rsidRPr="0017464C" w:rsidRDefault="0017464C" w:rsidP="0017464C">
      <w:pPr>
        <w:rPr>
          <w:color w:val="EE0000"/>
        </w:rPr>
      </w:pPr>
    </w:p>
    <w:p w14:paraId="1AAFFE58" w14:textId="77777777" w:rsidR="0017464C" w:rsidRPr="0017464C" w:rsidRDefault="0017464C" w:rsidP="0017464C">
      <w:pPr>
        <w:rPr>
          <w:color w:val="EE0000"/>
        </w:rPr>
      </w:pPr>
      <w:r w:rsidRPr="0017464C">
        <w:rPr>
          <w:color w:val="EE0000"/>
        </w:rPr>
        <w:t xml:space="preserve">3. **Marketplace Awareness and Ownership**: The attributes of trialability and observability depend on how the innovation is presented and controlled by its owner. For </w:t>
      </w:r>
      <w:r w:rsidRPr="0017464C">
        <w:rPr>
          <w:color w:val="EE0000"/>
        </w:rPr>
        <w:lastRenderedPageBreak/>
        <w:t xml:space="preserve">trialability, the </w:t>
      </w:r>
      <w:proofErr w:type="gramStart"/>
      <w:r w:rsidRPr="0017464C">
        <w:rPr>
          <w:color w:val="EE0000"/>
        </w:rPr>
        <w:t>innovation</w:t>
      </w:r>
      <w:proofErr w:type="gramEnd"/>
      <w:r w:rsidRPr="0017464C">
        <w:rPr>
          <w:color w:val="EE0000"/>
        </w:rPr>
        <w:t xml:space="preserve"> owner’s decisions can influence market accessibility and lower entry costs for potential adopters, creating barriers if poorly managed.</w:t>
      </w:r>
    </w:p>
    <w:p w14:paraId="6CBD3DE6" w14:textId="77777777" w:rsidR="0017464C" w:rsidRPr="0017464C" w:rsidRDefault="0017464C" w:rsidP="0017464C">
      <w:pPr>
        <w:rPr>
          <w:color w:val="EE0000"/>
        </w:rPr>
      </w:pPr>
    </w:p>
    <w:p w14:paraId="32FC88C8" w14:textId="77777777" w:rsidR="0017464C" w:rsidRPr="0017464C" w:rsidRDefault="0017464C" w:rsidP="0017464C">
      <w:pPr>
        <w:rPr>
          <w:color w:val="EE0000"/>
        </w:rPr>
      </w:pPr>
      <w:r w:rsidRPr="0017464C">
        <w:rPr>
          <w:color w:val="EE0000"/>
        </w:rPr>
        <w:t xml:space="preserve">4. **Disruptive Innovation Definition Ambiguity**: The term "disruptive innovation" often carries varied meanings due to contextual inference. Common usage lacks consistency, potentially leading to confusion or misinterpretation. A clear, stipulated definition grounded in the characteristics of </w:t>
      </w:r>
      <w:proofErr w:type="gramStart"/>
      <w:r w:rsidRPr="0017464C">
        <w:rPr>
          <w:color w:val="EE0000"/>
        </w:rPr>
        <w:t>the innovation</w:t>
      </w:r>
      <w:proofErr w:type="gramEnd"/>
      <w:r w:rsidRPr="0017464C">
        <w:rPr>
          <w:color w:val="EE0000"/>
        </w:rPr>
        <w:t xml:space="preserve"> is needed to ensure the discussion remains focused on the innovation itself and its disruptive potential.</w:t>
      </w:r>
    </w:p>
    <w:p w14:paraId="1D182D9C" w14:textId="77777777" w:rsidR="0017464C" w:rsidRPr="0017464C" w:rsidRDefault="0017464C" w:rsidP="0017464C">
      <w:pPr>
        <w:rPr>
          <w:color w:val="EE0000"/>
        </w:rPr>
      </w:pPr>
    </w:p>
    <w:p w14:paraId="439A820D" w14:textId="77777777" w:rsidR="0017464C" w:rsidRPr="0017464C" w:rsidRDefault="0017464C" w:rsidP="0017464C">
      <w:pPr>
        <w:rPr>
          <w:color w:val="EE0000"/>
        </w:rPr>
      </w:pPr>
      <w:r w:rsidRPr="0017464C">
        <w:rPr>
          <w:color w:val="EE0000"/>
        </w:rPr>
        <w:t xml:space="preserve">5. **Innate Characteristics and Marketplace Impact**: The disruptiveness of an innovation in a marketplace depends on its inherent characteristics, such as lower costs, new materials, or technical standards. However, these characteristics alone may not always guarantee a disruptive impact, as disruptiveness is </w:t>
      </w:r>
      <w:proofErr w:type="gramStart"/>
      <w:r w:rsidRPr="0017464C">
        <w:rPr>
          <w:color w:val="EE0000"/>
        </w:rPr>
        <w:t>context-dependent</w:t>
      </w:r>
      <w:proofErr w:type="gramEnd"/>
      <w:r w:rsidRPr="0017464C">
        <w:rPr>
          <w:color w:val="EE0000"/>
        </w:rPr>
        <w:t>.</w:t>
      </w:r>
    </w:p>
    <w:p w14:paraId="197C1866" w14:textId="77777777" w:rsidR="0017464C" w:rsidRPr="0017464C" w:rsidRDefault="0017464C" w:rsidP="0017464C">
      <w:pPr>
        <w:rPr>
          <w:color w:val="EE0000"/>
        </w:rPr>
      </w:pPr>
    </w:p>
    <w:p w14:paraId="48C0B534" w14:textId="77777777" w:rsidR="0017464C" w:rsidRPr="0017464C" w:rsidRDefault="0017464C" w:rsidP="0017464C">
      <w:pPr>
        <w:rPr>
          <w:color w:val="EE0000"/>
        </w:rPr>
      </w:pPr>
      <w:r w:rsidRPr="0017464C">
        <w:rPr>
          <w:color w:val="EE0000"/>
        </w:rPr>
        <w:t>These limitations underscore the importance of contextual understanding, clear definitions, and user considerations to accurately assess the adoption and impact of innovations.</w:t>
      </w:r>
    </w:p>
    <w:p w14:paraId="23F475EB" w14:textId="77777777" w:rsidR="0017464C" w:rsidRPr="0017464C" w:rsidRDefault="0017464C" w:rsidP="0017464C">
      <w:pPr>
        <w:rPr>
          <w:color w:val="EE0000"/>
        </w:rPr>
      </w:pPr>
    </w:p>
    <w:p w14:paraId="745C6CAB" w14:textId="77777777" w:rsidR="0017464C" w:rsidRPr="0017464C" w:rsidRDefault="0017464C" w:rsidP="0017464C">
      <w:pPr>
        <w:rPr>
          <w:color w:val="EE0000"/>
        </w:rPr>
      </w:pPr>
      <w:r w:rsidRPr="0017464C">
        <w:rPr>
          <w:color w:val="EE0000"/>
        </w:rPr>
        <w:t>Query 5: What is the conclusion?</w:t>
      </w:r>
    </w:p>
    <w:p w14:paraId="18C1D416" w14:textId="77777777" w:rsidR="0017464C" w:rsidRPr="0017464C" w:rsidRDefault="0017464C" w:rsidP="0017464C">
      <w:pPr>
        <w:rPr>
          <w:color w:val="EE0000"/>
        </w:rPr>
      </w:pPr>
      <w:r w:rsidRPr="0017464C">
        <w:rPr>
          <w:color w:val="EE0000"/>
        </w:rPr>
        <w:t xml:space="preserve"> LLM Answer:</w:t>
      </w:r>
    </w:p>
    <w:p w14:paraId="5EF1FC20" w14:textId="77777777" w:rsidR="0017464C" w:rsidRPr="0017464C" w:rsidRDefault="0017464C" w:rsidP="0017464C">
      <w:pPr>
        <w:rPr>
          <w:color w:val="EE0000"/>
        </w:rPr>
      </w:pPr>
      <w:r w:rsidRPr="0017464C">
        <w:rPr>
          <w:color w:val="EE0000"/>
        </w:rPr>
        <w:t>The conclusion is that a clear, stipulated definition for disruptive innovation, grounded in the innovation's characteristics, is necessary to advance the understanding of the concept and to help organizations address potential marketplace disruptions effectively. Additionally, managers must use specific methods, including identifying candidate technologies and analyzing their functionality, technical standards, and impact on organizational value chains, to predict and respond to potentially disruptive innovations. Effective prediction can mitigate adverse outcomes and transform disruptions into opportunities.</w:t>
      </w:r>
    </w:p>
    <w:p w14:paraId="046230F2" w14:textId="77777777" w:rsidR="0017464C" w:rsidRPr="0017464C" w:rsidRDefault="0017464C" w:rsidP="0017464C">
      <w:pPr>
        <w:rPr>
          <w:color w:val="EE0000"/>
        </w:rPr>
      </w:pPr>
      <w:r w:rsidRPr="0017464C">
        <w:rPr>
          <w:color w:val="EE0000"/>
        </w:rPr>
        <w:t>Processing chunk size: 1500</w:t>
      </w:r>
    </w:p>
    <w:p w14:paraId="45FC54CF" w14:textId="77777777" w:rsidR="0017464C" w:rsidRPr="0017464C" w:rsidRDefault="0017464C" w:rsidP="0017464C">
      <w:pPr>
        <w:rPr>
          <w:color w:val="EE0000"/>
        </w:rPr>
      </w:pPr>
      <w:r w:rsidRPr="0017464C">
        <w:rPr>
          <w:color w:val="EE0000"/>
        </w:rPr>
        <w:t>Found 1 PDF files.</w:t>
      </w:r>
    </w:p>
    <w:p w14:paraId="7C4E5912" w14:textId="77777777" w:rsidR="0017464C" w:rsidRPr="0017464C" w:rsidRDefault="0017464C" w:rsidP="0017464C">
      <w:pPr>
        <w:rPr>
          <w:color w:val="EE0000"/>
        </w:rPr>
      </w:pPr>
      <w:r w:rsidRPr="0017464C">
        <w:rPr>
          <w:color w:val="EE0000"/>
        </w:rPr>
        <w:t xml:space="preserve">   -&gt; processing: Sample.pdf</w:t>
      </w:r>
    </w:p>
    <w:p w14:paraId="64BBF981" w14:textId="77777777" w:rsidR="0017464C" w:rsidRPr="0017464C" w:rsidRDefault="0017464C" w:rsidP="0017464C">
      <w:pPr>
        <w:rPr>
          <w:color w:val="EE0000"/>
        </w:rPr>
      </w:pPr>
      <w:r w:rsidRPr="0017464C">
        <w:rPr>
          <w:color w:val="EE0000"/>
        </w:rPr>
        <w:lastRenderedPageBreak/>
        <w:t>Total chunks created: 49</w:t>
      </w:r>
    </w:p>
    <w:p w14:paraId="1A5FAE58" w14:textId="77777777" w:rsidR="0017464C" w:rsidRPr="0017464C" w:rsidRDefault="0017464C" w:rsidP="0017464C">
      <w:pPr>
        <w:rPr>
          <w:color w:val="EE0000"/>
        </w:rPr>
      </w:pPr>
      <w:r w:rsidRPr="0017464C">
        <w:rPr>
          <w:color w:val="EE0000"/>
        </w:rPr>
        <w:t>Storing all documents in Chroma vector DB...</w:t>
      </w:r>
    </w:p>
    <w:p w14:paraId="63B02FB2" w14:textId="77777777" w:rsidR="0017464C" w:rsidRPr="0017464C" w:rsidRDefault="0017464C" w:rsidP="0017464C">
      <w:pPr>
        <w:rPr>
          <w:color w:val="EE0000"/>
        </w:rPr>
      </w:pPr>
      <w:r w:rsidRPr="0017464C">
        <w:rPr>
          <w:color w:val="EE0000"/>
        </w:rPr>
        <w:t xml:space="preserve">Vector DB stored </w:t>
      </w:r>
      <w:proofErr w:type="gramStart"/>
      <w:r w:rsidRPr="0017464C">
        <w:rPr>
          <w:color w:val="EE0000"/>
        </w:rPr>
        <w:t>at .</w:t>
      </w:r>
      <w:proofErr w:type="gramEnd"/>
      <w:r w:rsidRPr="0017464C">
        <w:rPr>
          <w:color w:val="EE0000"/>
        </w:rPr>
        <w:t>/vector_db_1500</w:t>
      </w:r>
    </w:p>
    <w:p w14:paraId="7922B5AC" w14:textId="77777777" w:rsidR="0017464C" w:rsidRDefault="0017464C" w:rsidP="0017464C"/>
    <w:p w14:paraId="43A08AE9" w14:textId="77777777" w:rsidR="0017464C" w:rsidRDefault="0017464C" w:rsidP="0017464C">
      <w:r>
        <w:t>Query 1: What is the main topic of this document?</w:t>
      </w:r>
    </w:p>
    <w:p w14:paraId="00FDD734" w14:textId="77777777" w:rsidR="0017464C" w:rsidRDefault="0017464C" w:rsidP="0017464C">
      <w:r>
        <w:t xml:space="preserve"> LLM Answer:</w:t>
      </w:r>
    </w:p>
    <w:p w14:paraId="25358F1A" w14:textId="77777777" w:rsidR="0017464C" w:rsidRDefault="0017464C" w:rsidP="0017464C">
      <w:r>
        <w:t>The main topic of this document is **disruptive innovation**, specifically its identification, evolution, and impact on industries and organizations. The context references multiple studies, frameworks, and theories related to disruptive technologies, the stages of technological evolution, market diffusion, and the implications of these innovations for both marketplaces and individual organizations. Additionally, it discusses aspects like user needs, environmental changes, radical innovation, and the disruption caused by emerging technologies like 3D printing.</w:t>
      </w:r>
    </w:p>
    <w:p w14:paraId="12BFAE8B" w14:textId="77777777" w:rsidR="0017464C" w:rsidRDefault="0017464C" w:rsidP="0017464C"/>
    <w:p w14:paraId="5E97BE28" w14:textId="77777777" w:rsidR="0017464C" w:rsidRDefault="0017464C" w:rsidP="0017464C">
      <w:r>
        <w:t>Query 2: What are the key findings?</w:t>
      </w:r>
    </w:p>
    <w:p w14:paraId="7E66FACD" w14:textId="77777777" w:rsidR="0017464C" w:rsidRDefault="0017464C" w:rsidP="0017464C">
      <w:r>
        <w:t xml:space="preserve"> LLM Answer:</w:t>
      </w:r>
    </w:p>
    <w:p w14:paraId="4FB09324" w14:textId="77777777" w:rsidR="0017464C" w:rsidRDefault="0017464C" w:rsidP="0017464C">
      <w:r>
        <w:t>The key findings from the context provided are:</w:t>
      </w:r>
    </w:p>
    <w:p w14:paraId="4409B1E8" w14:textId="77777777" w:rsidR="0017464C" w:rsidRDefault="0017464C" w:rsidP="0017464C"/>
    <w:p w14:paraId="42FAE55A" w14:textId="77777777" w:rsidR="0017464C" w:rsidRDefault="0017464C" w:rsidP="0017464C">
      <w:r>
        <w:t xml:space="preserve">1. **Challenges with Predicting Disruptive Innovations**: </w:t>
      </w:r>
    </w:p>
    <w:p w14:paraId="2E3D7FE5" w14:textId="77777777" w:rsidR="0017464C" w:rsidRDefault="0017464C" w:rsidP="0017464C">
      <w:r>
        <w:t xml:space="preserve">   - Predicting disruptive innovations is difficult due to vague definitions, as these focus primarily on market impacts rather than organizational specifics.</w:t>
      </w:r>
    </w:p>
    <w:p w14:paraId="086031A3" w14:textId="77777777" w:rsidR="0017464C" w:rsidRDefault="0017464C" w:rsidP="0017464C">
      <w:r>
        <w:t xml:space="preserve">   - Disruptive innovations may affect some organizations while leaving others unaffected.</w:t>
      </w:r>
    </w:p>
    <w:p w14:paraId="6D5CEB97" w14:textId="77777777" w:rsidR="0017464C" w:rsidRDefault="0017464C" w:rsidP="0017464C">
      <w:r>
        <w:t xml:space="preserve">   - Data for assessing disruptions typically become available only after they have occurred, making prediction difficult.</w:t>
      </w:r>
    </w:p>
    <w:p w14:paraId="20C6F499" w14:textId="77777777" w:rsidR="0017464C" w:rsidRDefault="0017464C" w:rsidP="0017464C"/>
    <w:p w14:paraId="0BA24510" w14:textId="77777777" w:rsidR="0017464C" w:rsidRDefault="0017464C" w:rsidP="0017464C">
      <w:r>
        <w:t>2. **Importance of Early Identification for Managers**:</w:t>
      </w:r>
    </w:p>
    <w:p w14:paraId="6B40221E" w14:textId="77777777" w:rsidR="0017464C" w:rsidRDefault="0017464C" w:rsidP="0017464C">
      <w:r>
        <w:t xml:space="preserve">   - Managers could use predictions of disruptive innovations to transform potential disruptions into opportunities or mitigate organizational failure.</w:t>
      </w:r>
    </w:p>
    <w:p w14:paraId="1669D8A7" w14:textId="77777777" w:rsidR="0017464C" w:rsidRDefault="0017464C" w:rsidP="0017464C">
      <w:r>
        <w:lastRenderedPageBreak/>
        <w:t xml:space="preserve">   - Understanding disruptive innovations and accurately identifying them before market disruption occurs is critical for organizational strategy.</w:t>
      </w:r>
    </w:p>
    <w:p w14:paraId="75A94CF7" w14:textId="77777777" w:rsidR="0017464C" w:rsidRDefault="0017464C" w:rsidP="0017464C"/>
    <w:p w14:paraId="7AFA98D0" w14:textId="77777777" w:rsidR="0017464C" w:rsidRDefault="0017464C" w:rsidP="0017464C">
      <w:r>
        <w:t>3. **Proposed Three-Step Methodology**:</w:t>
      </w:r>
    </w:p>
    <w:p w14:paraId="7AC551C7" w14:textId="77777777" w:rsidR="0017464C" w:rsidRDefault="0017464C" w:rsidP="0017464C">
      <w:r>
        <w:t xml:space="preserve">   - **Step 1**: Compare the functionality, technical standards, and ownership of the innovation with the organization's existing technology within its value chain segments.</w:t>
      </w:r>
    </w:p>
    <w:p w14:paraId="7EDF46FC" w14:textId="77777777" w:rsidR="0017464C" w:rsidRDefault="0017464C" w:rsidP="0017464C">
      <w:r>
        <w:t xml:space="preserve">   - **Step 2**: Measure the functionality and radicalness of the innovation relative to existing marketplace offerings and the organization's current technical capabilities.</w:t>
      </w:r>
    </w:p>
    <w:p w14:paraId="56B32FF3" w14:textId="77777777" w:rsidR="0017464C" w:rsidRDefault="0017464C" w:rsidP="0017464C">
      <w:r>
        <w:t xml:space="preserve">   - **Step 3**: Assess technical standards and ownership from both the </w:t>
      </w:r>
      <w:proofErr w:type="gramStart"/>
      <w:r>
        <w:t>organization’s</w:t>
      </w:r>
      <w:proofErr w:type="gramEnd"/>
      <w:r>
        <w:t xml:space="preserve"> and marketplace perspectives and reconcile insights to evaluate the overall disruptive potential.</w:t>
      </w:r>
    </w:p>
    <w:p w14:paraId="3343679A" w14:textId="77777777" w:rsidR="0017464C" w:rsidRDefault="0017464C" w:rsidP="0017464C"/>
    <w:p w14:paraId="3BEA4F1F" w14:textId="77777777" w:rsidR="0017464C" w:rsidRDefault="0017464C" w:rsidP="0017464C">
      <w:r>
        <w:t>4. **Contextual Considerations**:</w:t>
      </w:r>
    </w:p>
    <w:p w14:paraId="26EA1960" w14:textId="77777777" w:rsidR="0017464C" w:rsidRDefault="0017464C" w:rsidP="0017464C">
      <w:r>
        <w:t xml:space="preserve">   - Managers’ contextual understanding of their organization can help identify where disruptive innovations might arise within their value chain.</w:t>
      </w:r>
    </w:p>
    <w:p w14:paraId="7DDC4BCB" w14:textId="77777777" w:rsidR="0017464C" w:rsidRDefault="0017464C" w:rsidP="0017464C">
      <w:r>
        <w:t xml:space="preserve">   - Innovations must be analyzed concerning how their characteristics align with existing organizational and marketplace technologies to determine their disruptive potential.</w:t>
      </w:r>
    </w:p>
    <w:p w14:paraId="0754955F" w14:textId="77777777" w:rsidR="0017464C" w:rsidRDefault="0017464C" w:rsidP="0017464C"/>
    <w:p w14:paraId="52F32345" w14:textId="77777777" w:rsidR="0017464C" w:rsidRDefault="0017464C" w:rsidP="0017464C">
      <w:r>
        <w:t>5. **Need for Refinement and Further Examination**:</w:t>
      </w:r>
    </w:p>
    <w:p w14:paraId="549CEC07" w14:textId="77777777" w:rsidR="0017464C" w:rsidRDefault="0017464C" w:rsidP="0017464C">
      <w:r>
        <w:t xml:space="preserve">   - The proposed methodology requires real-world application and refinement, as some contexts may not conform to this approach.</w:t>
      </w:r>
    </w:p>
    <w:p w14:paraId="231799D8" w14:textId="77777777" w:rsidR="0017464C" w:rsidRDefault="0017464C" w:rsidP="0017464C">
      <w:r>
        <w:t xml:space="preserve">   - Continued investigation into emerging technologies (e.g., nanotechnology, gene therapy, new energy forms) is necessary to understand their potential organizational impacts.</w:t>
      </w:r>
    </w:p>
    <w:p w14:paraId="5B75AA04" w14:textId="77777777" w:rsidR="0017464C" w:rsidRDefault="0017464C" w:rsidP="0017464C"/>
    <w:p w14:paraId="4C083E48" w14:textId="77777777" w:rsidR="0017464C" w:rsidRDefault="0017464C" w:rsidP="0017464C">
      <w:r>
        <w:t>6. **Implications for Research**:</w:t>
      </w:r>
    </w:p>
    <w:p w14:paraId="734A4065" w14:textId="77777777" w:rsidR="0017464C" w:rsidRDefault="0017464C" w:rsidP="0017464C">
      <w:r>
        <w:t xml:space="preserve">   - The ability to predict disruptive innovations remains a critical area of research, given the importance of emerging fields and technological advances.</w:t>
      </w:r>
    </w:p>
    <w:p w14:paraId="029566A5" w14:textId="77777777" w:rsidR="0017464C" w:rsidRDefault="0017464C" w:rsidP="0017464C">
      <w:r>
        <w:t xml:space="preserve">   - Refining the predictive methodologies and understanding </w:t>
      </w:r>
      <w:proofErr w:type="gramStart"/>
      <w:r>
        <w:t>innovation</w:t>
      </w:r>
      <w:proofErr w:type="gramEnd"/>
      <w:r>
        <w:t xml:space="preserve"> characteristics are essential for developing practical tools for managers.</w:t>
      </w:r>
    </w:p>
    <w:p w14:paraId="388F7679" w14:textId="77777777" w:rsidR="0017464C" w:rsidRDefault="0017464C" w:rsidP="0017464C"/>
    <w:p w14:paraId="72C0D214" w14:textId="77777777" w:rsidR="0017464C" w:rsidRDefault="0017464C" w:rsidP="0017464C">
      <w:r>
        <w:t>Query 3: How does the author support the argument?</w:t>
      </w:r>
    </w:p>
    <w:p w14:paraId="6A483D1A" w14:textId="77777777" w:rsidR="0017464C" w:rsidRDefault="0017464C" w:rsidP="0017464C">
      <w:r>
        <w:t xml:space="preserve"> LLM Answer:</w:t>
      </w:r>
    </w:p>
    <w:p w14:paraId="705D07C0" w14:textId="77777777" w:rsidR="0017464C" w:rsidRDefault="0017464C" w:rsidP="0017464C">
      <w:r>
        <w:t>The author supports the argument by emphasizing the necessity of a **stipulated definition** for disruptive innovation. Specifically, the author argues that relying on common usage or extracted definitions of disruptive innovation leads to ambiguous, context-dependent interpretations that hinder clarity both academically and in practice. Here's how the argument is supported:</w:t>
      </w:r>
    </w:p>
    <w:p w14:paraId="3BFF53E0" w14:textId="77777777" w:rsidR="0017464C" w:rsidRDefault="0017464C" w:rsidP="0017464C"/>
    <w:p w14:paraId="4D418D6B" w14:textId="77777777" w:rsidR="0017464C" w:rsidRDefault="0017464C" w:rsidP="0017464C">
      <w:r>
        <w:t>1. **Contextual Challenges of Extracted Definitions**: The author highlights that extracted definitions, based on common word usage, create opportunities for variegated meanings and contextual inference, leading to potential confusion about what constitutes a disruptive innovation.</w:t>
      </w:r>
    </w:p>
    <w:p w14:paraId="66DB21ED" w14:textId="77777777" w:rsidR="0017464C" w:rsidRDefault="0017464C" w:rsidP="0017464C"/>
    <w:p w14:paraId="7FB17C0D" w14:textId="77777777" w:rsidR="0017464C" w:rsidRDefault="0017464C" w:rsidP="0017464C">
      <w:r>
        <w:t>2. **Need for a Stipulated Definition**: A stipulated definition grounded in the characteristics of the innovation itself is identified as essential because:</w:t>
      </w:r>
    </w:p>
    <w:p w14:paraId="56F101B2" w14:textId="77777777" w:rsidR="0017464C" w:rsidRDefault="0017464C" w:rsidP="0017464C">
      <w:r>
        <w:t xml:space="preserve">   - Discussions should focus explicitly on </w:t>
      </w:r>
      <w:proofErr w:type="gramStart"/>
      <w:r>
        <w:t>the innovation</w:t>
      </w:r>
      <w:proofErr w:type="gramEnd"/>
      <w:r>
        <w:t xml:space="preserve"> and its disruptive characteristics.</w:t>
      </w:r>
    </w:p>
    <w:p w14:paraId="76DAF6FB" w14:textId="77777777" w:rsidR="0017464C" w:rsidRDefault="0017464C" w:rsidP="0017464C">
      <w:r>
        <w:t xml:space="preserve">   - Such clarity moves the body of knowledge forward and allows progress in understanding disruptive innovation.</w:t>
      </w:r>
    </w:p>
    <w:p w14:paraId="4941FBE9" w14:textId="77777777" w:rsidR="0017464C" w:rsidRDefault="0017464C" w:rsidP="0017464C">
      <w:r>
        <w:t xml:space="preserve">   - This need is corroborated by other business scholars who have also criticized vague definitions (e.g., Markides, 2006; Schmidt &amp; </w:t>
      </w:r>
      <w:proofErr w:type="spellStart"/>
      <w:r>
        <w:t>Druehl</w:t>
      </w:r>
      <w:proofErr w:type="spellEnd"/>
      <w:r>
        <w:t>, 2008).</w:t>
      </w:r>
    </w:p>
    <w:p w14:paraId="0369F5E3" w14:textId="77777777" w:rsidR="0017464C" w:rsidRDefault="0017464C" w:rsidP="0017464C"/>
    <w:p w14:paraId="130AA995" w14:textId="77777777" w:rsidR="0017464C" w:rsidRDefault="0017464C" w:rsidP="0017464C">
      <w:r>
        <w:t>3. **Innovation vs. Marketplace Perspective**: By explaining that previous definitions predominantly address marketplace disruptions (Christensen &amp; Bower, 1996) without adequately identifying the technological or innovation-specific characteristics, the author highlights a gap in understanding. The argument is that disruptive innovation theory would benefit greatly from addressing and defining the specific innovation characteristics that drive marketplace change.</w:t>
      </w:r>
    </w:p>
    <w:p w14:paraId="1B1881BD" w14:textId="77777777" w:rsidR="0017464C" w:rsidRDefault="0017464C" w:rsidP="0017464C"/>
    <w:p w14:paraId="1635E383" w14:textId="77777777" w:rsidR="0017464C" w:rsidRDefault="0017464C" w:rsidP="0017464C">
      <w:r>
        <w:t>4. **Importance of a Clear Definition**: The author stresses that unambiguously defining disruptive innovation has academic and practical implications:</w:t>
      </w:r>
    </w:p>
    <w:p w14:paraId="2C65E6BE" w14:textId="77777777" w:rsidR="0017464C" w:rsidRDefault="0017464C" w:rsidP="0017464C">
      <w:r>
        <w:lastRenderedPageBreak/>
        <w:t xml:space="preserve">   - Academically, it aligns with causal theory of reference (Kripke, 1977; Putnam, 1973), ensuring precise term assignment and language development within the field.</w:t>
      </w:r>
    </w:p>
    <w:p w14:paraId="5C51CBCE" w14:textId="77777777" w:rsidR="0017464C" w:rsidRDefault="0017464C" w:rsidP="0017464C">
      <w:r>
        <w:t xml:space="preserve">   - Practically, a clear definition improves the ability to identify, assess, and apply disruptive innovations effectively.</w:t>
      </w:r>
    </w:p>
    <w:p w14:paraId="4904944C" w14:textId="77777777" w:rsidR="0017464C" w:rsidRDefault="0017464C" w:rsidP="0017464C"/>
    <w:p w14:paraId="4FBA081E" w14:textId="77777777" w:rsidR="0017464C" w:rsidRDefault="0017464C" w:rsidP="0017464C">
      <w:r>
        <w:t>By synthesizing prior research (Christensen, Schmidt, Markides, Adner, etc.), identifying deficiencies in prior definitions, and emphasizing the foundational importance of stipulated definitions grounded in innovation characteristics, the author builds a comprehensive case for addressing these issues to advance the field of disruptive innovation.</w:t>
      </w:r>
    </w:p>
    <w:p w14:paraId="2ED63EF1" w14:textId="77777777" w:rsidR="0017464C" w:rsidRDefault="0017464C" w:rsidP="0017464C"/>
    <w:p w14:paraId="6C39676F" w14:textId="77777777" w:rsidR="0017464C" w:rsidRDefault="0017464C" w:rsidP="0017464C">
      <w:r>
        <w:t>Query 4: What are the limitations discussed?</w:t>
      </w:r>
    </w:p>
    <w:p w14:paraId="7141FCE4" w14:textId="77777777" w:rsidR="0017464C" w:rsidRDefault="0017464C" w:rsidP="0017464C">
      <w:r>
        <w:t xml:space="preserve"> LLM Answer:</w:t>
      </w:r>
    </w:p>
    <w:p w14:paraId="0B8FA281" w14:textId="77777777" w:rsidR="0017464C" w:rsidRDefault="0017464C" w:rsidP="0017464C">
      <w:r>
        <w:t>The limitations discussed in the context primarily revolve around the lack of a **precise definition** for disruptive innovation and challenges linked to its adoption and success:</w:t>
      </w:r>
    </w:p>
    <w:p w14:paraId="2059E317" w14:textId="77777777" w:rsidR="0017464C" w:rsidRDefault="0017464C" w:rsidP="0017464C"/>
    <w:p w14:paraId="3369B3FC" w14:textId="77777777" w:rsidR="0017464C" w:rsidRDefault="0017464C" w:rsidP="0017464C">
      <w:r>
        <w:t>1. **Lack of Agreement on What is Being Studied**: There is no universally accepted definition of disruptive innovation, creating ambiguity in academic and practical contexts. The absence of a stipulated definition leads to reliance on **common usage**, which allows for **contextual inference** and potentially varied interpretations.</w:t>
      </w:r>
    </w:p>
    <w:p w14:paraId="792AA116" w14:textId="77777777" w:rsidR="0017464C" w:rsidRDefault="0017464C" w:rsidP="0017464C"/>
    <w:p w14:paraId="7372C153" w14:textId="77777777" w:rsidR="0017464C" w:rsidRDefault="0017464C" w:rsidP="0017464C">
      <w:r>
        <w:t>2. **Need for a Stipulated Definition**: A stipulated definition is essential to ground the concept in the characteristics of the innovation itself, rather than relying on subjective or inconsistent usage. Without this, discussions on disruptive innovation can drift away from the innovation's core attributes, making it difficult to advance the body of knowledge.</w:t>
      </w:r>
    </w:p>
    <w:p w14:paraId="146F8291" w14:textId="77777777" w:rsidR="0017464C" w:rsidRDefault="0017464C" w:rsidP="0017464C"/>
    <w:p w14:paraId="14F0C06E" w14:textId="77777777" w:rsidR="0017464C" w:rsidRDefault="0017464C" w:rsidP="0017464C">
      <w:r>
        <w:t>3. **Radical Functionality Alone is Not Sufficient**: Although radical functionality can contribute to a new market, it is not guaranteed to ensure market success. The history of business contains numerous examples of radical innovations failing despite their advanced functionality.</w:t>
      </w:r>
    </w:p>
    <w:p w14:paraId="731307EF" w14:textId="77777777" w:rsidR="0017464C" w:rsidRDefault="0017464C" w:rsidP="0017464C"/>
    <w:p w14:paraId="3C246312" w14:textId="77777777" w:rsidR="0017464C" w:rsidRDefault="0017464C" w:rsidP="0017464C">
      <w:r>
        <w:lastRenderedPageBreak/>
        <w:t>4. **Challenges Linked to Low-End Disruptive Innovations**: While low-end disruptive innovations seek to lower costs through new materials, production processes, or ownership structures, these changes do not necessarily guarantee success or market impact.</w:t>
      </w:r>
    </w:p>
    <w:p w14:paraId="5AF97E22" w14:textId="77777777" w:rsidR="0017464C" w:rsidRDefault="0017464C" w:rsidP="0017464C"/>
    <w:p w14:paraId="3068BAF7" w14:textId="77777777" w:rsidR="0017464C" w:rsidRDefault="0017464C" w:rsidP="0017464C">
      <w:r>
        <w:t>5. **Dependence on Technical Standards and Ownership**: Innovations tied to changes in technical standards or ownership structures face barriers. Complexity stemming from new technical standards can create knowledge challenges for users, impeding adoption. Furthermore, the **presentation of the innovation** (trialability and observability) depends significantly on the ownership, which influences how the innovation is introduced and perceived in the marketplace.</w:t>
      </w:r>
    </w:p>
    <w:p w14:paraId="3CD95CB0" w14:textId="77777777" w:rsidR="0017464C" w:rsidRDefault="0017464C" w:rsidP="0017464C"/>
    <w:p w14:paraId="79C5A64C" w14:textId="77777777" w:rsidR="0017464C" w:rsidRDefault="0017464C" w:rsidP="0017464C">
      <w:r>
        <w:t xml:space="preserve">6. **Marketplace Risks**: Even when innovations offer radical or discontinuous functionality, they face significant risks of failing in the marketplace if they do not align well with user needs or lack effective trialability and observability. </w:t>
      </w:r>
    </w:p>
    <w:p w14:paraId="2E89B410" w14:textId="77777777" w:rsidR="0017464C" w:rsidRDefault="0017464C" w:rsidP="0017464C"/>
    <w:p w14:paraId="73CD866D" w14:textId="77777777" w:rsidR="0017464C" w:rsidRDefault="0017464C" w:rsidP="0017464C">
      <w:r>
        <w:t>These limitations underscore the complexities inherent in defining, adopting, and diffusing disruptive innovations successfully.</w:t>
      </w:r>
    </w:p>
    <w:p w14:paraId="2EAB01C7" w14:textId="77777777" w:rsidR="0017464C" w:rsidRDefault="0017464C" w:rsidP="0017464C"/>
    <w:p w14:paraId="717004A2" w14:textId="77777777" w:rsidR="0017464C" w:rsidRDefault="0017464C" w:rsidP="0017464C">
      <w:r>
        <w:t>Query 5: What is the conclusion?</w:t>
      </w:r>
    </w:p>
    <w:p w14:paraId="716EB6C8" w14:textId="77777777" w:rsidR="0017464C" w:rsidRDefault="0017464C" w:rsidP="0017464C">
      <w:r>
        <w:t xml:space="preserve"> LLM Answer:</w:t>
      </w:r>
    </w:p>
    <w:p w14:paraId="5DB089BF" w14:textId="3F670148" w:rsidR="008341F6" w:rsidRDefault="0017464C" w:rsidP="0017464C">
      <w:r>
        <w:t>The conclusion is that a stipulated definition of "disruptive innovation" grounded in the characteristics of the innovation itself is necessary for advancing the understanding of the concept. Without a clear definition, the term risks becoming ambiguous or merely a buzzword in business discourse. Scholars and practitioners need precise definitions to effectively analyze and predict the disruptive potential of innovations in marketplaces or organizations. This paper emphasizes that managers must evaluate innovations systematically through their functionality, technical standards, and ownership, as well as assess their impact on the organization's value chain to determine whether immediate action is required.</w:t>
      </w:r>
    </w:p>
    <w:sectPr w:rsidR="00834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4C"/>
    <w:rsid w:val="000244CF"/>
    <w:rsid w:val="0017464C"/>
    <w:rsid w:val="008341F6"/>
    <w:rsid w:val="00E53E1B"/>
    <w:rsid w:val="00E82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24542"/>
  <w15:chartTrackingRefBased/>
  <w15:docId w15:val="{FE220519-C00E-4661-9941-D25D235F1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64C"/>
    <w:rPr>
      <w:rFonts w:eastAsiaTheme="majorEastAsia" w:cstheme="majorBidi"/>
      <w:color w:val="272727" w:themeColor="text1" w:themeTint="D8"/>
    </w:rPr>
  </w:style>
  <w:style w:type="paragraph" w:styleId="Title">
    <w:name w:val="Title"/>
    <w:basedOn w:val="Normal"/>
    <w:next w:val="Normal"/>
    <w:link w:val="TitleChar"/>
    <w:uiPriority w:val="10"/>
    <w:qFormat/>
    <w:rsid w:val="00174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64C"/>
    <w:pPr>
      <w:spacing w:before="160"/>
      <w:jc w:val="center"/>
    </w:pPr>
    <w:rPr>
      <w:i/>
      <w:iCs/>
      <w:color w:val="404040" w:themeColor="text1" w:themeTint="BF"/>
    </w:rPr>
  </w:style>
  <w:style w:type="character" w:customStyle="1" w:styleId="QuoteChar">
    <w:name w:val="Quote Char"/>
    <w:basedOn w:val="DefaultParagraphFont"/>
    <w:link w:val="Quote"/>
    <w:uiPriority w:val="29"/>
    <w:rsid w:val="0017464C"/>
    <w:rPr>
      <w:i/>
      <w:iCs/>
      <w:color w:val="404040" w:themeColor="text1" w:themeTint="BF"/>
    </w:rPr>
  </w:style>
  <w:style w:type="paragraph" w:styleId="ListParagraph">
    <w:name w:val="List Paragraph"/>
    <w:basedOn w:val="Normal"/>
    <w:uiPriority w:val="34"/>
    <w:qFormat/>
    <w:rsid w:val="0017464C"/>
    <w:pPr>
      <w:ind w:left="720"/>
      <w:contextualSpacing/>
    </w:pPr>
  </w:style>
  <w:style w:type="character" w:styleId="IntenseEmphasis">
    <w:name w:val="Intense Emphasis"/>
    <w:basedOn w:val="DefaultParagraphFont"/>
    <w:uiPriority w:val="21"/>
    <w:qFormat/>
    <w:rsid w:val="0017464C"/>
    <w:rPr>
      <w:i/>
      <w:iCs/>
      <w:color w:val="0F4761" w:themeColor="accent1" w:themeShade="BF"/>
    </w:rPr>
  </w:style>
  <w:style w:type="paragraph" w:styleId="IntenseQuote">
    <w:name w:val="Intense Quote"/>
    <w:basedOn w:val="Normal"/>
    <w:next w:val="Normal"/>
    <w:link w:val="IntenseQuoteChar"/>
    <w:uiPriority w:val="30"/>
    <w:qFormat/>
    <w:rsid w:val="00174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64C"/>
    <w:rPr>
      <w:i/>
      <w:iCs/>
      <w:color w:val="0F4761" w:themeColor="accent1" w:themeShade="BF"/>
    </w:rPr>
  </w:style>
  <w:style w:type="character" w:styleId="IntenseReference">
    <w:name w:val="Intense Reference"/>
    <w:basedOn w:val="DefaultParagraphFont"/>
    <w:uiPriority w:val="32"/>
    <w:qFormat/>
    <w:rsid w:val="001746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3319</Words>
  <Characters>18923</Characters>
  <Application>Microsoft Office Word</Application>
  <DocSecurity>0</DocSecurity>
  <Lines>157</Lines>
  <Paragraphs>44</Paragraphs>
  <ScaleCrop>false</ScaleCrop>
  <Company/>
  <LinksUpToDate>false</LinksUpToDate>
  <CharactersWithSpaces>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Wenduo Zhang</dc:creator>
  <cp:keywords/>
  <dc:description/>
  <cp:lastModifiedBy>Wenduo Zhang</cp:lastModifiedBy>
  <cp:revision>1</cp:revision>
  <dcterms:created xsi:type="dcterms:W3CDTF">2025-06-12T04:51:00Z</dcterms:created>
  <dcterms:modified xsi:type="dcterms:W3CDTF">2025-06-12T04:55:00Z</dcterms:modified>
</cp:coreProperties>
</file>