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3AC" w:rsidRPr="00211809" w:rsidRDefault="009163AC" w:rsidP="009163AC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9163AC" w:rsidRPr="00A452B7" w:rsidRDefault="009163AC" w:rsidP="009163AC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9163AC" w:rsidRPr="00211809" w:rsidRDefault="009163AC" w:rsidP="009163AC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9163AC" w:rsidRPr="00211809" w:rsidRDefault="009163AC" w:rsidP="009163AC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9163AC" w:rsidRPr="00211809" w:rsidRDefault="009163AC" w:rsidP="009163AC">
      <w:pPr>
        <w:pStyle w:val="a4"/>
        <w:rPr>
          <w:sz w:val="28"/>
        </w:rPr>
      </w:pPr>
    </w:p>
    <w:p w:rsidR="009163AC" w:rsidRPr="000B46E4" w:rsidRDefault="009163AC" w:rsidP="009163AC">
      <w:pPr>
        <w:pStyle w:val="a4"/>
        <w:rPr>
          <w:sz w:val="28"/>
        </w:rPr>
      </w:pPr>
    </w:p>
    <w:p w:rsidR="009163AC" w:rsidRPr="000B46E4" w:rsidRDefault="009163AC" w:rsidP="009163AC">
      <w:pPr>
        <w:pStyle w:val="a4"/>
        <w:rPr>
          <w:sz w:val="28"/>
        </w:rPr>
      </w:pPr>
    </w:p>
    <w:p w:rsidR="009163AC" w:rsidRPr="00211809" w:rsidRDefault="009163AC" w:rsidP="009163AC">
      <w:pPr>
        <w:pStyle w:val="a4"/>
        <w:rPr>
          <w:sz w:val="28"/>
        </w:rPr>
      </w:pPr>
    </w:p>
    <w:p w:rsidR="009163AC" w:rsidRPr="00211809" w:rsidRDefault="009163AC" w:rsidP="009163AC">
      <w:pPr>
        <w:pStyle w:val="a4"/>
        <w:rPr>
          <w:sz w:val="28"/>
        </w:rPr>
      </w:pPr>
    </w:p>
    <w:p w:rsidR="009163AC" w:rsidRPr="00211809" w:rsidRDefault="009163AC" w:rsidP="009163AC">
      <w:pPr>
        <w:pStyle w:val="a4"/>
        <w:jc w:val="both"/>
        <w:rPr>
          <w:sz w:val="28"/>
        </w:rPr>
      </w:pPr>
    </w:p>
    <w:p w:rsidR="009163AC" w:rsidRPr="00211809" w:rsidRDefault="009163AC" w:rsidP="009163AC">
      <w:pPr>
        <w:pStyle w:val="a4"/>
        <w:rPr>
          <w:sz w:val="28"/>
        </w:rPr>
      </w:pPr>
    </w:p>
    <w:p w:rsidR="009163AC" w:rsidRPr="00211809" w:rsidRDefault="009163AC" w:rsidP="009163AC">
      <w:pPr>
        <w:pStyle w:val="a4"/>
        <w:rPr>
          <w:sz w:val="28"/>
        </w:rPr>
      </w:pPr>
    </w:p>
    <w:p w:rsidR="009163AC" w:rsidRPr="00211809" w:rsidRDefault="009163AC" w:rsidP="009163AC">
      <w:pPr>
        <w:pStyle w:val="a4"/>
        <w:rPr>
          <w:sz w:val="28"/>
        </w:rPr>
      </w:pPr>
    </w:p>
    <w:p w:rsidR="009163AC" w:rsidRDefault="009163AC" w:rsidP="009163AC">
      <w:pPr>
        <w:pStyle w:val="a4"/>
        <w:rPr>
          <w:b/>
          <w:sz w:val="36"/>
        </w:rPr>
      </w:pPr>
      <w:r w:rsidRPr="00211809">
        <w:rPr>
          <w:b/>
          <w:sz w:val="36"/>
        </w:rPr>
        <w:t>Отче</w:t>
      </w:r>
      <w:r>
        <w:rPr>
          <w:b/>
          <w:sz w:val="36"/>
        </w:rPr>
        <w:t xml:space="preserve">т по лабораторной работе № </w:t>
      </w:r>
      <w:r w:rsidR="008518EA">
        <w:rPr>
          <w:b/>
          <w:sz w:val="36"/>
        </w:rPr>
        <w:t>4</w:t>
      </w:r>
    </w:p>
    <w:p w:rsidR="008518EA" w:rsidRPr="00912D21" w:rsidRDefault="008518EA" w:rsidP="008518EA">
      <w:pPr>
        <w:pStyle w:val="a3"/>
        <w:rPr>
          <w:b/>
          <w:sz w:val="36"/>
          <w:szCs w:val="40"/>
        </w:rPr>
      </w:pPr>
      <w:r w:rsidRPr="00912D21">
        <w:rPr>
          <w:b/>
        </w:rPr>
        <w:t>“Имитационное моделирование системы обслуживания потока заданий на ЭВМ (очереди)”</w:t>
      </w:r>
    </w:p>
    <w:p w:rsidR="009163AC" w:rsidRPr="00026C7B" w:rsidRDefault="009163AC" w:rsidP="009163AC">
      <w:pPr>
        <w:pStyle w:val="a4"/>
        <w:rPr>
          <w:b/>
          <w:sz w:val="36"/>
          <w:szCs w:val="40"/>
        </w:rPr>
      </w:pPr>
    </w:p>
    <w:p w:rsidR="009163AC" w:rsidRPr="00802B7F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Pr="00802B7F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Pr="00802B7F" w:rsidRDefault="009163AC" w:rsidP="009163AC">
      <w:pPr>
        <w:jc w:val="center"/>
        <w:rPr>
          <w:sz w:val="28"/>
          <w:szCs w:val="28"/>
        </w:rPr>
      </w:pPr>
    </w:p>
    <w:p w:rsidR="009163AC" w:rsidRPr="00802B7F" w:rsidRDefault="009163AC" w:rsidP="009163AC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9163AC" w:rsidRPr="00802B7F" w:rsidRDefault="009163AC" w:rsidP="009163AC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9163AC" w:rsidRPr="00802B7F" w:rsidRDefault="009163AC" w:rsidP="009163AC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9163AC" w:rsidRPr="00802B7F" w:rsidRDefault="009163AC" w:rsidP="009163AC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9163AC" w:rsidRPr="007F01D7" w:rsidRDefault="009163AC" w:rsidP="009163AC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9163AC" w:rsidRPr="002E3D79" w:rsidRDefault="009163AC" w:rsidP="009163AC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gramStart"/>
      <w:r>
        <w:rPr>
          <w:sz w:val="28"/>
          <w:szCs w:val="28"/>
        </w:rPr>
        <w:t>каф.МОСТ</w:t>
      </w:r>
      <w:proofErr w:type="gramEnd"/>
    </w:p>
    <w:p w:rsidR="009163AC" w:rsidRPr="002E3D79" w:rsidRDefault="009163AC" w:rsidP="009163AC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163AC" w:rsidRPr="00802B7F" w:rsidRDefault="009163AC" w:rsidP="009163AC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9163AC" w:rsidRPr="00802B7F" w:rsidRDefault="009163AC" w:rsidP="009163AC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9163AC" w:rsidRPr="00802B7F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Default="009163AC" w:rsidP="009163AC">
      <w:pPr>
        <w:jc w:val="center"/>
        <w:rPr>
          <w:sz w:val="28"/>
          <w:szCs w:val="28"/>
        </w:rPr>
      </w:pPr>
    </w:p>
    <w:p w:rsidR="009163AC" w:rsidRPr="00802B7F" w:rsidRDefault="009163AC" w:rsidP="009163AC">
      <w:pPr>
        <w:rPr>
          <w:sz w:val="28"/>
          <w:szCs w:val="28"/>
        </w:rPr>
      </w:pPr>
    </w:p>
    <w:p w:rsidR="009163AC" w:rsidRDefault="009163AC" w:rsidP="009163AC">
      <w:pPr>
        <w:jc w:val="center"/>
      </w:pPr>
    </w:p>
    <w:p w:rsidR="009163AC" w:rsidRDefault="009163AC" w:rsidP="009163AC"/>
    <w:p w:rsidR="009163AC" w:rsidRDefault="009163AC" w:rsidP="009163AC">
      <w:pPr>
        <w:jc w:val="center"/>
      </w:pPr>
    </w:p>
    <w:p w:rsidR="009163AC" w:rsidRDefault="009163AC" w:rsidP="009163AC">
      <w:pPr>
        <w:jc w:val="center"/>
      </w:pPr>
    </w:p>
    <w:p w:rsidR="009163AC" w:rsidRDefault="009163AC" w:rsidP="009163AC">
      <w:pPr>
        <w:jc w:val="center"/>
        <w:rPr>
          <w:b/>
          <w:sz w:val="40"/>
          <w:szCs w:val="40"/>
        </w:rPr>
      </w:pPr>
    </w:p>
    <w:p w:rsidR="009163AC" w:rsidRDefault="009163AC" w:rsidP="009163AC">
      <w:pPr>
        <w:suppressAutoHyphens w:val="0"/>
        <w:spacing w:after="160"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Содержание</w:t>
      </w:r>
    </w:p>
    <w:sdt>
      <w:sdtPr>
        <w:id w:val="-2047976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BC3645" w:rsidRDefault="00BC3645">
          <w:pPr>
            <w:pStyle w:val="a5"/>
          </w:pPr>
          <w:r>
            <w:t>Оглавление</w:t>
          </w:r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110062" w:history="1">
            <w:r w:rsidRPr="002F4048">
              <w:rPr>
                <w:rStyle w:val="aa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63" w:history="1">
            <w:r w:rsidRPr="002F4048">
              <w:rPr>
                <w:rStyle w:val="aa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64" w:history="1">
            <w:r w:rsidRPr="002F4048">
              <w:rPr>
                <w:rStyle w:val="aa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65" w:history="1">
            <w:r w:rsidRPr="002F4048">
              <w:rPr>
                <w:rStyle w:val="aa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110066" w:history="1">
            <w:r w:rsidRPr="002F4048">
              <w:rPr>
                <w:rStyle w:val="aa"/>
                <w:b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110067" w:history="1">
            <w:r w:rsidRPr="002F4048">
              <w:rPr>
                <w:rStyle w:val="aa"/>
                <w:b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68" w:history="1">
            <w:r w:rsidRPr="002F4048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69" w:history="1">
            <w:r w:rsidRPr="002F4048">
              <w:rPr>
                <w:rStyle w:val="aa"/>
                <w:b/>
                <w:noProof/>
                <w:shd w:val="clear" w:color="auto" w:fill="FFFFFF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0070" w:history="1">
            <w:r w:rsidRPr="002F4048">
              <w:rPr>
                <w:rStyle w:val="aa"/>
                <w:b/>
                <w:noProof/>
                <w:shd w:val="clear" w:color="auto" w:fill="FFFFFF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45" w:rsidRDefault="00BC3645">
          <w:r>
            <w:rPr>
              <w:b/>
              <w:bCs/>
            </w:rPr>
            <w:fldChar w:fldCharType="end"/>
          </w:r>
        </w:p>
      </w:sdtContent>
    </w:sdt>
    <w:p w:rsidR="00BC3645" w:rsidRDefault="00BC3645" w:rsidP="009163AC">
      <w:pPr>
        <w:suppressAutoHyphens w:val="0"/>
        <w:spacing w:after="160" w:line="259" w:lineRule="auto"/>
        <w:jc w:val="center"/>
        <w:rPr>
          <w:b/>
          <w:sz w:val="40"/>
          <w:szCs w:val="40"/>
        </w:rPr>
      </w:pPr>
      <w:bookmarkStart w:id="0" w:name="_GoBack"/>
      <w:bookmarkEnd w:id="0"/>
    </w:p>
    <w:p w:rsidR="00A0302C" w:rsidRDefault="00A0302C" w:rsidP="00A0302C">
      <w:pPr>
        <w:suppressAutoHyphens w:val="0"/>
        <w:spacing w:after="160" w:line="259" w:lineRule="auto"/>
        <w:rPr>
          <w:b/>
          <w:sz w:val="40"/>
          <w:szCs w:val="40"/>
        </w:rPr>
      </w:pPr>
    </w:p>
    <w:p w:rsidR="009163AC" w:rsidRDefault="009163AC" w:rsidP="009163AC">
      <w:pPr>
        <w:suppressAutoHyphens w:val="0"/>
        <w:spacing w:after="160" w:line="259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163AC" w:rsidRDefault="009163AC" w:rsidP="009163AC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" w:name="_Toc531110062"/>
      <w:r w:rsidRPr="009163AC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Введение</w:t>
      </w:r>
      <w:bookmarkEnd w:id="1"/>
    </w:p>
    <w:p w:rsidR="008518EA" w:rsidRPr="008518EA" w:rsidRDefault="008518EA" w:rsidP="008518EA"/>
    <w:p w:rsidR="008518EA" w:rsidRPr="008518EA" w:rsidRDefault="008518EA" w:rsidP="008518EA">
      <w:pPr>
        <w:spacing w:line="360" w:lineRule="auto"/>
      </w:pPr>
      <w:r w:rsidRPr="008518EA">
        <w:t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:rsidR="008518EA" w:rsidRDefault="008518EA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18EA" w:rsidRDefault="008518EA" w:rsidP="008518EA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2" w:name="_Toc531110063"/>
      <w:r w:rsidRPr="008518EA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Постановка задачи</w:t>
      </w:r>
      <w:bookmarkEnd w:id="2"/>
    </w:p>
    <w:p w:rsidR="008518EA" w:rsidRPr="008518EA" w:rsidRDefault="008518EA" w:rsidP="008518EA"/>
    <w:p w:rsidR="008518EA" w:rsidRPr="008518EA" w:rsidRDefault="008518EA" w:rsidP="008518EA">
      <w:pPr>
        <w:spacing w:line="360" w:lineRule="auto"/>
      </w:pPr>
      <w:r w:rsidRPr="008518EA">
        <w:t>Для вычислительной системы (ВС) с одним процессором и однопрограммным</w:t>
      </w:r>
    </w:p>
    <w:p w:rsidR="008518EA" w:rsidRPr="008518EA" w:rsidRDefault="008518EA" w:rsidP="008518EA">
      <w:pPr>
        <w:spacing w:line="360" w:lineRule="auto"/>
      </w:pPr>
      <w:r w:rsidRPr="008518EA">
        <w:t>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построении модели функционирования ВС должны учитываться следующие основные моменты обслуживания заданий: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генерация нового задания;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постановка задания в очередь для ожидания момента освобождения процессора;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выборка задания из очереди при освобождении процессора после обслуживания очередного задания.</w:t>
      </w:r>
    </w:p>
    <w:p w:rsidR="008518EA" w:rsidRPr="008518EA" w:rsidRDefault="008518EA" w:rsidP="008518EA">
      <w:pPr>
        <w:spacing w:line="360" w:lineRule="auto"/>
      </w:pPr>
      <w:r w:rsidRPr="008518EA">
        <w:t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количество поступивших в ВС заданий;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количество отказов в обслуживании заданий из-за переполнения очереди;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среднее количество тактов выполнения заданий;</w:t>
      </w:r>
    </w:p>
    <w:p w:rsidR="008518EA" w:rsidRPr="008518EA" w:rsidRDefault="008518EA" w:rsidP="008518EA">
      <w:pPr>
        <w:pStyle w:val="ad"/>
        <w:numPr>
          <w:ilvl w:val="0"/>
          <w:numId w:val="1"/>
        </w:numPr>
        <w:spacing w:line="360" w:lineRule="auto"/>
      </w:pPr>
      <w:r w:rsidRPr="008518EA">
        <w:t>количество тактов простоя процессора из-за отсутствия в очереди заданий для</w:t>
      </w:r>
    </w:p>
    <w:p w:rsidR="008518EA" w:rsidRPr="008518EA" w:rsidRDefault="008518EA" w:rsidP="008518EA">
      <w:pPr>
        <w:spacing w:line="360" w:lineRule="auto"/>
      </w:pPr>
      <w:r w:rsidRPr="008518EA">
        <w:t>обслуживания.</w:t>
      </w:r>
    </w:p>
    <w:p w:rsidR="008518EA" w:rsidRDefault="008518EA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18EA" w:rsidRDefault="008518EA" w:rsidP="008518EA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3" w:name="_Toc531110064"/>
      <w:r w:rsidRPr="008518EA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Руководство пользователя</w:t>
      </w:r>
      <w:bookmarkEnd w:id="3"/>
    </w:p>
    <w:p w:rsidR="008518EA" w:rsidRDefault="008518EA" w:rsidP="00682625">
      <w:pPr>
        <w:spacing w:line="360" w:lineRule="auto"/>
      </w:pPr>
      <w:r>
        <w:rPr>
          <w:rFonts w:eastAsiaTheme="minorHAns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8214BD">
        <w:t xml:space="preserve"> </w:t>
      </w:r>
      <w:r>
        <w:rPr>
          <w:lang w:val="en-US"/>
        </w:rPr>
        <w:t>Visual</w:t>
      </w:r>
      <w:r w:rsidRPr="008214BD">
        <w:t xml:space="preserve"> </w:t>
      </w:r>
      <w:r>
        <w:rPr>
          <w:lang w:val="en-US"/>
        </w:rPr>
        <w:t>Studio</w:t>
      </w:r>
      <w:r w:rsidRPr="008214BD">
        <w:t xml:space="preserve"> 2017 </w:t>
      </w:r>
      <w:r>
        <w:t xml:space="preserve">на языке С++ и является консольным приложением. При запуске приложения, будет предложено инициализировать </w:t>
      </w:r>
      <w:r w:rsidR="007A08D8">
        <w:t>параметры процессора, для дальнейших вычислений, см. Рис.1.</w:t>
      </w:r>
    </w:p>
    <w:p w:rsidR="007A08D8" w:rsidRDefault="007A08D8" w:rsidP="008518EA"/>
    <w:p w:rsidR="007A08D8" w:rsidRDefault="007A08D8" w:rsidP="007A08D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C6FFAF" wp14:editId="1B25419F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D8" w:rsidRDefault="007A08D8" w:rsidP="007A08D8">
      <w:pPr>
        <w:jc w:val="center"/>
      </w:pPr>
      <w:r w:rsidRPr="007A08D8">
        <w:t xml:space="preserve">Рис.1. Инициализация переменных.  </w:t>
      </w:r>
    </w:p>
    <w:p w:rsidR="007A08D8" w:rsidRDefault="007A08D8" w:rsidP="007A08D8">
      <w:pPr>
        <w:jc w:val="left"/>
      </w:pPr>
    </w:p>
    <w:p w:rsidR="007A08D8" w:rsidRDefault="007A08D8" w:rsidP="007A08D8">
      <w:pPr>
        <w:spacing w:line="360" w:lineRule="auto"/>
        <w:jc w:val="left"/>
      </w:pPr>
      <w:r>
        <w:t>После инициализации значений произойдет, создание новой переменной класса TProc, в конструктор которой будут переданы наши значения.</w:t>
      </w:r>
    </w:p>
    <w:p w:rsidR="007A08D8" w:rsidRDefault="007A08D8" w:rsidP="007A08D8">
      <w:pPr>
        <w:spacing w:line="360" w:lineRule="auto"/>
        <w:jc w:val="left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 w:rsidRPr="007A08D8">
        <w:rPr>
          <w:lang w:val="en-US"/>
        </w:rPr>
        <w:t>TProc proc(</w:t>
      </w:r>
      <w:proofErr w:type="gramStart"/>
      <w:r w:rsidRPr="007A08D8">
        <w:rPr>
          <w:lang w:val="en-US"/>
        </w:rPr>
        <w:t>tacts</w:t>
      </w:r>
      <w:r>
        <w:rPr>
          <w:lang w:val="en-US"/>
        </w:rPr>
        <w:t>,</w:t>
      </w:r>
      <w:r w:rsidRPr="007A08D8">
        <w:rPr>
          <w:lang w:val="en-US"/>
        </w:rPr>
        <w:t>sq</w:t>
      </w:r>
      <w:proofErr w:type="gramEnd"/>
      <w:r w:rsidRPr="007A08D8">
        <w:rPr>
          <w:lang w:val="en-US"/>
        </w:rPr>
        <w:t>,rate,intens,cores);</w:t>
      </w:r>
    </w:p>
    <w:p w:rsidR="007A08D8" w:rsidRDefault="007A08D8" w:rsidP="007A08D8">
      <w:pPr>
        <w:spacing w:line="360" w:lineRule="auto"/>
        <w:jc w:val="left"/>
      </w:pPr>
      <w:r>
        <w:t xml:space="preserve">На следующем этапе, для запуска имитации работы процессора, нужно использовать метод </w:t>
      </w:r>
      <w:r>
        <w:rPr>
          <w:lang w:val="en-US"/>
        </w:rPr>
        <w:t>RunJob</w:t>
      </w:r>
      <w:r w:rsidRPr="007A08D8">
        <w:t>()</w:t>
      </w:r>
      <w:r>
        <w:t>.</w:t>
      </w:r>
      <w:r>
        <w:br/>
        <w:t xml:space="preserve">Для сбора статистики работы процессора используется отдельные класс названный </w:t>
      </w:r>
      <w:r>
        <w:rPr>
          <w:lang w:val="en-US"/>
        </w:rPr>
        <w:t>Result</w:t>
      </w:r>
      <w:r w:rsidRPr="007A08D8">
        <w:t>.</w:t>
      </w:r>
      <w:r>
        <w:br/>
        <w:t xml:space="preserve">Чтобы вывести статистику работы процессора создайте переменную данного типа, указав в аргумент конструктора используемый процессор, и вызовите метод </w:t>
      </w:r>
      <w:r>
        <w:rPr>
          <w:lang w:val="en-US"/>
        </w:rPr>
        <w:t>AllStatus</w:t>
      </w:r>
      <w:r w:rsidRPr="007A08D8">
        <w:t>()</w:t>
      </w:r>
      <w:r>
        <w:t>.</w:t>
      </w:r>
    </w:p>
    <w:p w:rsidR="007A08D8" w:rsidRDefault="007A08D8" w:rsidP="007A08D8">
      <w:pPr>
        <w:spacing w:line="360" w:lineRule="auto"/>
        <w:jc w:val="left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 w:rsidRPr="007A08D8">
        <w:rPr>
          <w:lang w:val="en-US"/>
        </w:rPr>
        <w:t>Result r1(proc);</w:t>
      </w:r>
      <w:r>
        <w:rPr>
          <w:lang w:val="en-US"/>
        </w:rPr>
        <w:t xml:space="preserve"> </w:t>
      </w:r>
      <w:r w:rsidRPr="007A08D8">
        <w:rPr>
          <w:lang w:val="en-US"/>
        </w:rPr>
        <w:t>r</w:t>
      </w:r>
      <w:proofErr w:type="gramStart"/>
      <w:r w:rsidRPr="007A08D8">
        <w:rPr>
          <w:lang w:val="en-US"/>
        </w:rPr>
        <w:t>1.AllStatus</w:t>
      </w:r>
      <w:proofErr w:type="gramEnd"/>
      <w:r w:rsidRPr="007A08D8">
        <w:rPr>
          <w:lang w:val="en-US"/>
        </w:rPr>
        <w:t>();</w:t>
      </w:r>
    </w:p>
    <w:p w:rsidR="00682625" w:rsidRPr="00682625" w:rsidRDefault="00682625" w:rsidP="007A08D8">
      <w:pPr>
        <w:spacing w:line="360" w:lineRule="auto"/>
        <w:jc w:val="left"/>
      </w:pPr>
      <w:r>
        <w:t>В результате работы программы вычисляются такие значения как</w:t>
      </w:r>
      <w:r w:rsidRPr="00682625">
        <w:t>: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Общее кол-во задач.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Кол-во завершенных и незавершенных задач.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Среднее время выполнение программы (в тактах).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Загруженность ядер в результате выполнения вычислений.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Процент отклонённых задач.</w:t>
      </w:r>
    </w:p>
    <w:p w:rsidR="00682625" w:rsidRDefault="00682625" w:rsidP="00682625">
      <w:pPr>
        <w:pStyle w:val="ad"/>
        <w:numPr>
          <w:ilvl w:val="0"/>
          <w:numId w:val="3"/>
        </w:numPr>
        <w:spacing w:line="360" w:lineRule="auto"/>
        <w:jc w:val="left"/>
      </w:pPr>
      <w:r>
        <w:t>Процент бездействия процессора.</w:t>
      </w:r>
    </w:p>
    <w:p w:rsidR="00682625" w:rsidRPr="00682625" w:rsidRDefault="00682625" w:rsidP="007A08D8">
      <w:pPr>
        <w:spacing w:line="360" w:lineRule="auto"/>
        <w:jc w:val="left"/>
      </w:pPr>
    </w:p>
    <w:p w:rsidR="00E45B53" w:rsidRDefault="00682625" w:rsidP="007A08D8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52386CEE" wp14:editId="012CF96C">
            <wp:extent cx="5940425" cy="2214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3B" w:rsidRDefault="00682625" w:rsidP="00682625">
      <w:pPr>
        <w:spacing w:line="360" w:lineRule="auto"/>
        <w:jc w:val="center"/>
      </w:pPr>
      <w:r>
        <w:t>Рис.2. Вывод результата работы процессора.</w:t>
      </w:r>
    </w:p>
    <w:p w:rsidR="0011403B" w:rsidRDefault="0011403B">
      <w:pPr>
        <w:suppressAutoHyphens w:val="0"/>
        <w:spacing w:after="160" w:line="259" w:lineRule="auto"/>
        <w:jc w:val="left"/>
      </w:pPr>
      <w:r>
        <w:br w:type="page"/>
      </w:r>
    </w:p>
    <w:p w:rsidR="00682625" w:rsidRDefault="0011403B" w:rsidP="0011403B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4" w:name="_Toc531110065"/>
      <w:r w:rsidRPr="0011403B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Руководство программиста</w:t>
      </w:r>
      <w:bookmarkEnd w:id="4"/>
    </w:p>
    <w:p w:rsidR="00A0302C" w:rsidRPr="00A0302C" w:rsidRDefault="00A0302C" w:rsidP="00A0302C"/>
    <w:p w:rsidR="006C69F6" w:rsidRDefault="006C69F6" w:rsidP="006C69F6">
      <w:pPr>
        <w:spacing w:line="360" w:lineRule="auto"/>
      </w:pPr>
      <w:r>
        <w:t xml:space="preserve">Программа написана при помощи трех классов </w:t>
      </w:r>
      <w:r>
        <w:rPr>
          <w:lang w:val="en-US"/>
        </w:rPr>
        <w:t>TQueue</w:t>
      </w:r>
      <w:r w:rsidRPr="006C69F6">
        <w:t xml:space="preserve">, </w:t>
      </w:r>
      <w:r>
        <w:rPr>
          <w:lang w:val="en-US"/>
        </w:rPr>
        <w:t>TProc</w:t>
      </w:r>
      <w:r w:rsidRPr="006C69F6">
        <w:t xml:space="preserve">, </w:t>
      </w:r>
      <w:r>
        <w:rPr>
          <w:lang w:val="en-US"/>
        </w:rPr>
        <w:t>Result</w:t>
      </w:r>
      <w:r w:rsidRPr="006C69F6">
        <w:t>.</w:t>
      </w:r>
    </w:p>
    <w:p w:rsidR="006C69F6" w:rsidRPr="006C69F6" w:rsidRDefault="006C69F6" w:rsidP="006C69F6">
      <w:pPr>
        <w:spacing w:line="360" w:lineRule="auto"/>
      </w:pPr>
      <w:r>
        <w:t xml:space="preserve">Класс </w:t>
      </w:r>
      <w:r>
        <w:rPr>
          <w:lang w:val="en-US"/>
        </w:rPr>
        <w:t>TQueue</w:t>
      </w:r>
      <w:r>
        <w:t xml:space="preserve"> содержит следующие приватные поля:</w:t>
      </w:r>
    </w:p>
    <w:p w:rsidR="006C69F6" w:rsidRPr="006C69F6" w:rsidRDefault="006C69F6" w:rsidP="006C69F6">
      <w:pPr>
        <w:pStyle w:val="ad"/>
        <w:numPr>
          <w:ilvl w:val="0"/>
          <w:numId w:val="5"/>
        </w:numPr>
        <w:spacing w:line="360" w:lineRule="auto"/>
        <w:rPr>
          <w:lang w:val="en-US"/>
        </w:rPr>
      </w:pPr>
      <w:r w:rsidRPr="006C69F6">
        <w:rPr>
          <w:lang w:val="en-US"/>
        </w:rPr>
        <w:t>int size</w:t>
      </w:r>
      <w:r>
        <w:t xml:space="preserve"> – Размер очереди</w:t>
      </w:r>
    </w:p>
    <w:p w:rsidR="006C69F6" w:rsidRPr="006C69F6" w:rsidRDefault="006C69F6" w:rsidP="006C69F6">
      <w:pPr>
        <w:pStyle w:val="ad"/>
        <w:numPr>
          <w:ilvl w:val="0"/>
          <w:numId w:val="5"/>
        </w:numPr>
        <w:spacing w:line="360" w:lineRule="auto"/>
      </w:pPr>
      <w:r w:rsidRPr="006C69F6">
        <w:rPr>
          <w:lang w:val="en-US"/>
        </w:rPr>
        <w:t>int</w:t>
      </w:r>
      <w:r w:rsidRPr="006C69F6">
        <w:t xml:space="preserve"> </w:t>
      </w:r>
      <w:proofErr w:type="spellStart"/>
      <w:r w:rsidRPr="006C69F6">
        <w:rPr>
          <w:lang w:val="en-US"/>
        </w:rPr>
        <w:t>datacount</w:t>
      </w:r>
      <w:proofErr w:type="spellEnd"/>
      <w:r w:rsidRPr="006C69F6">
        <w:t xml:space="preserve"> – </w:t>
      </w:r>
      <w:r>
        <w:t>Кол</w:t>
      </w:r>
      <w:r w:rsidRPr="006C69F6">
        <w:t>-</w:t>
      </w:r>
      <w:r>
        <w:t>во</w:t>
      </w:r>
      <w:r w:rsidRPr="006C69F6">
        <w:t xml:space="preserve"> </w:t>
      </w:r>
      <w:r>
        <w:t>элементов находящихся в очереди</w:t>
      </w:r>
    </w:p>
    <w:p w:rsidR="006C69F6" w:rsidRPr="006C69F6" w:rsidRDefault="006C69F6" w:rsidP="006C69F6">
      <w:pPr>
        <w:pStyle w:val="ad"/>
        <w:numPr>
          <w:ilvl w:val="0"/>
          <w:numId w:val="5"/>
        </w:numPr>
        <w:spacing w:line="360" w:lineRule="auto"/>
      </w:pPr>
      <w:r w:rsidRPr="006C69F6">
        <w:rPr>
          <w:lang w:val="en-US"/>
        </w:rPr>
        <w:t>int</w:t>
      </w:r>
      <w:r w:rsidRPr="006C69F6">
        <w:t xml:space="preserve"> </w:t>
      </w:r>
      <w:r w:rsidRPr="006C69F6">
        <w:rPr>
          <w:lang w:val="en-US"/>
        </w:rPr>
        <w:t>first</w:t>
      </w:r>
      <w:r>
        <w:t xml:space="preserve"> – Указатель на первый элемент очереди</w:t>
      </w:r>
    </w:p>
    <w:p w:rsidR="006C69F6" w:rsidRPr="006C69F6" w:rsidRDefault="006C69F6" w:rsidP="006C69F6">
      <w:pPr>
        <w:pStyle w:val="ad"/>
        <w:numPr>
          <w:ilvl w:val="0"/>
          <w:numId w:val="5"/>
        </w:numPr>
        <w:spacing w:line="360" w:lineRule="auto"/>
      </w:pPr>
      <w:r w:rsidRPr="006C69F6">
        <w:rPr>
          <w:lang w:val="en-US"/>
        </w:rPr>
        <w:t>int</w:t>
      </w:r>
      <w:r w:rsidRPr="006C69F6">
        <w:t xml:space="preserve"> </w:t>
      </w:r>
      <w:r w:rsidRPr="006C69F6">
        <w:rPr>
          <w:lang w:val="en-US"/>
        </w:rPr>
        <w:t>last</w:t>
      </w:r>
      <w:r>
        <w:t xml:space="preserve"> – Указатель на последний элемент очереди</w:t>
      </w:r>
    </w:p>
    <w:p w:rsidR="006C69F6" w:rsidRDefault="006C69F6" w:rsidP="006C69F6">
      <w:pPr>
        <w:pStyle w:val="ad"/>
        <w:numPr>
          <w:ilvl w:val="0"/>
          <w:numId w:val="5"/>
        </w:numPr>
        <w:spacing w:line="360" w:lineRule="auto"/>
      </w:pPr>
      <w:r w:rsidRPr="006C69F6">
        <w:rPr>
          <w:lang w:val="en-US"/>
        </w:rPr>
        <w:t>type</w:t>
      </w:r>
      <w:r w:rsidRPr="006C69F6">
        <w:t xml:space="preserve"> *</w:t>
      </w:r>
      <w:proofErr w:type="spellStart"/>
      <w:r w:rsidRPr="006C69F6">
        <w:rPr>
          <w:lang w:val="en-US"/>
        </w:rPr>
        <w:t>pMem</w:t>
      </w:r>
      <w:proofErr w:type="spellEnd"/>
      <w:r>
        <w:t xml:space="preserve"> -Указатель шаблонного типа, отвечающий за хранение элементов в очереди.</w:t>
      </w:r>
    </w:p>
    <w:p w:rsidR="006C69F6" w:rsidRDefault="006C69F6" w:rsidP="006C69F6">
      <w:pPr>
        <w:spacing w:line="360" w:lineRule="auto"/>
      </w:pPr>
      <w:r>
        <w:t xml:space="preserve">Класс </w:t>
      </w:r>
      <w:r w:rsidRPr="006C69F6">
        <w:rPr>
          <w:lang w:val="en-US"/>
        </w:rPr>
        <w:t>TQueue</w:t>
      </w:r>
      <w:r>
        <w:t xml:space="preserve"> содержит следующие методы:</w:t>
      </w:r>
    </w:p>
    <w:p w:rsidR="006C69F6" w:rsidRDefault="006C69F6" w:rsidP="000B19C2">
      <w:pPr>
        <w:pStyle w:val="ad"/>
        <w:numPr>
          <w:ilvl w:val="0"/>
          <w:numId w:val="6"/>
        </w:numPr>
        <w:spacing w:line="360" w:lineRule="auto"/>
      </w:pPr>
      <w:proofErr w:type="gramStart"/>
      <w:r w:rsidRPr="006C69F6">
        <w:t>TQueue(</w:t>
      </w:r>
      <w:proofErr w:type="spellStart"/>
      <w:proofErr w:type="gramEnd"/>
      <w:r w:rsidRPr="006C69F6">
        <w:t>int</w:t>
      </w:r>
      <w:proofErr w:type="spellEnd"/>
      <w:r w:rsidRPr="006C69F6">
        <w:t xml:space="preserve"> _</w:t>
      </w:r>
      <w:proofErr w:type="spellStart"/>
      <w:r w:rsidRPr="006C69F6">
        <w:t>size</w:t>
      </w:r>
      <w:proofErr w:type="spellEnd"/>
      <w:r w:rsidRPr="006C69F6">
        <w:t xml:space="preserve"> = 10)</w:t>
      </w:r>
      <w:r>
        <w:t xml:space="preserve"> – Конструктор класса.</w:t>
      </w:r>
    </w:p>
    <w:p w:rsidR="006C69F6" w:rsidRDefault="006C69F6" w:rsidP="000B19C2">
      <w:pPr>
        <w:pStyle w:val="ad"/>
        <w:numPr>
          <w:ilvl w:val="0"/>
          <w:numId w:val="6"/>
        </w:numPr>
        <w:spacing w:line="360" w:lineRule="auto"/>
      </w:pPr>
      <w:r w:rsidRPr="006C69F6">
        <w:t>TQueue (</w:t>
      </w:r>
      <w:proofErr w:type="spellStart"/>
      <w:r w:rsidRPr="006C69F6">
        <w:t>const</w:t>
      </w:r>
      <w:proofErr w:type="spellEnd"/>
      <w:r w:rsidRPr="006C69F6">
        <w:t xml:space="preserve"> TQueue &amp;q)</w:t>
      </w:r>
      <w:r>
        <w:t xml:space="preserve"> – Конструктор копирования.</w:t>
      </w:r>
    </w:p>
    <w:p w:rsidR="006C69F6" w:rsidRPr="000B19C2" w:rsidRDefault="006C69F6" w:rsidP="000B19C2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 w:rsidRPr="000B19C2">
        <w:rPr>
          <w:lang w:val="en-US"/>
        </w:rPr>
        <w:t>TQueue&lt;type&gt; &amp;operator</w:t>
      </w:r>
      <w:proofErr w:type="gramStart"/>
      <w:r w:rsidRPr="000B19C2">
        <w:rPr>
          <w:lang w:val="en-US"/>
        </w:rPr>
        <w:t>=(</w:t>
      </w:r>
      <w:proofErr w:type="gramEnd"/>
      <w:r w:rsidRPr="000B19C2">
        <w:rPr>
          <w:lang w:val="en-US"/>
        </w:rPr>
        <w:t xml:space="preserve">const TQueue &amp;q) – </w:t>
      </w:r>
      <w:r>
        <w:t>Оператор</w:t>
      </w:r>
      <w:r w:rsidRPr="000B19C2">
        <w:rPr>
          <w:lang w:val="en-US"/>
        </w:rPr>
        <w:t xml:space="preserve"> </w:t>
      </w:r>
      <w:r>
        <w:t>присваивания</w:t>
      </w:r>
      <w:r w:rsidRPr="000B19C2">
        <w:rPr>
          <w:lang w:val="en-US"/>
        </w:rPr>
        <w:t>.</w:t>
      </w:r>
    </w:p>
    <w:p w:rsidR="006C69F6" w:rsidRPr="000B19C2" w:rsidRDefault="006C69F6" w:rsidP="000B19C2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 w:rsidRPr="000B19C2">
        <w:rPr>
          <w:lang w:val="en-US"/>
        </w:rPr>
        <w:t>bool operator == (const TQueue &amp;</w:t>
      </w:r>
      <w:proofErr w:type="gramStart"/>
      <w:r w:rsidRPr="000B19C2">
        <w:rPr>
          <w:lang w:val="en-US"/>
        </w:rPr>
        <w:t>q)const</w:t>
      </w:r>
      <w:proofErr w:type="gramEnd"/>
      <w:r w:rsidRPr="000B19C2">
        <w:rPr>
          <w:lang w:val="en-US"/>
        </w:rPr>
        <w:t xml:space="preserve"> – </w:t>
      </w:r>
      <w:r>
        <w:t>Оператор</w:t>
      </w:r>
      <w:r w:rsidRPr="000B19C2">
        <w:rPr>
          <w:lang w:val="en-US"/>
        </w:rPr>
        <w:t xml:space="preserve"> </w:t>
      </w:r>
      <w:r>
        <w:t>сравнения</w:t>
      </w:r>
      <w:r w:rsidRPr="000B19C2">
        <w:rPr>
          <w:lang w:val="en-US"/>
        </w:rPr>
        <w:t>(</w:t>
      </w:r>
      <w:r>
        <w:t>равенство</w:t>
      </w:r>
      <w:r w:rsidRPr="000B19C2">
        <w:rPr>
          <w:lang w:val="en-US"/>
        </w:rPr>
        <w:t>)</w:t>
      </w:r>
      <w:r w:rsidR="000B19C2">
        <w:t>.</w:t>
      </w:r>
    </w:p>
    <w:p w:rsidR="006C69F6" w:rsidRPr="000B19C2" w:rsidRDefault="006C69F6" w:rsidP="000B19C2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 w:rsidRPr="000B19C2">
        <w:rPr>
          <w:lang w:val="en-US"/>
        </w:rPr>
        <w:t xml:space="preserve">bool </w:t>
      </w:r>
      <w:proofErr w:type="gramStart"/>
      <w:r w:rsidRPr="000B19C2">
        <w:rPr>
          <w:lang w:val="en-US"/>
        </w:rPr>
        <w:t>operator !</w:t>
      </w:r>
      <w:proofErr w:type="gramEnd"/>
      <w:r w:rsidRPr="000B19C2">
        <w:rPr>
          <w:lang w:val="en-US"/>
        </w:rPr>
        <w:t xml:space="preserve">= (const TQueue &amp;q)const - </w:t>
      </w:r>
      <w:r>
        <w:t>Оператор</w:t>
      </w:r>
      <w:r w:rsidRPr="000B19C2">
        <w:rPr>
          <w:lang w:val="en-US"/>
        </w:rPr>
        <w:t xml:space="preserve"> </w:t>
      </w:r>
      <w:r>
        <w:t>сравнения</w:t>
      </w:r>
      <w:r w:rsidRPr="000B19C2">
        <w:rPr>
          <w:lang w:val="en-US"/>
        </w:rPr>
        <w:t>(</w:t>
      </w:r>
      <w:r>
        <w:t>неравенство</w:t>
      </w:r>
      <w:r w:rsidRPr="000B19C2">
        <w:rPr>
          <w:lang w:val="en-US"/>
        </w:rPr>
        <w:t>)</w:t>
      </w:r>
      <w:r w:rsidR="000B19C2" w:rsidRPr="000B19C2">
        <w:rPr>
          <w:lang w:val="en-US"/>
        </w:rPr>
        <w:t>.</w:t>
      </w:r>
    </w:p>
    <w:p w:rsidR="006C69F6" w:rsidRDefault="006C69F6" w:rsidP="000B19C2">
      <w:pPr>
        <w:pStyle w:val="ad"/>
        <w:numPr>
          <w:ilvl w:val="0"/>
          <w:numId w:val="6"/>
        </w:numPr>
        <w:spacing w:line="360" w:lineRule="auto"/>
      </w:pPr>
      <w:r w:rsidRPr="000B19C2">
        <w:rPr>
          <w:lang w:val="en-US"/>
        </w:rPr>
        <w:t>bool</w:t>
      </w:r>
      <w:r w:rsidRPr="006C69F6">
        <w:t xml:space="preserve"> </w:t>
      </w:r>
      <w:proofErr w:type="spellStart"/>
      <w:proofErr w:type="gramStart"/>
      <w:r w:rsidRPr="000B19C2">
        <w:rPr>
          <w:lang w:val="en-US"/>
        </w:rPr>
        <w:t>IsEmpty</w:t>
      </w:r>
      <w:proofErr w:type="spellEnd"/>
      <w:r w:rsidRPr="006C69F6">
        <w:t>(</w:t>
      </w:r>
      <w:proofErr w:type="gramEnd"/>
      <w:r w:rsidRPr="006C69F6">
        <w:t>)</w:t>
      </w:r>
      <w:r>
        <w:t xml:space="preserve"> – Метод проверки пустоты очереди</w:t>
      </w:r>
      <w:r w:rsidR="000B19C2">
        <w:t>.</w:t>
      </w:r>
    </w:p>
    <w:p w:rsidR="006C69F6" w:rsidRDefault="006C69F6" w:rsidP="000B19C2">
      <w:pPr>
        <w:pStyle w:val="ad"/>
        <w:numPr>
          <w:ilvl w:val="0"/>
          <w:numId w:val="6"/>
        </w:numPr>
        <w:spacing w:line="360" w:lineRule="auto"/>
      </w:pPr>
      <w:proofErr w:type="spellStart"/>
      <w:r w:rsidRPr="006C69F6">
        <w:t>bool</w:t>
      </w:r>
      <w:proofErr w:type="spellEnd"/>
      <w:r w:rsidRPr="006C69F6">
        <w:t xml:space="preserve"> </w:t>
      </w:r>
      <w:proofErr w:type="spellStart"/>
      <w:proofErr w:type="gramStart"/>
      <w:r w:rsidRPr="006C69F6">
        <w:t>IsFull</w:t>
      </w:r>
      <w:proofErr w:type="spellEnd"/>
      <w:r w:rsidRPr="006C69F6">
        <w:t>(</w:t>
      </w:r>
      <w:proofErr w:type="gramEnd"/>
      <w:r w:rsidRPr="006C69F6">
        <w:t>)</w:t>
      </w:r>
      <w:r>
        <w:t xml:space="preserve"> – Метод проверки полноты очереди.</w:t>
      </w:r>
    </w:p>
    <w:p w:rsidR="006C69F6" w:rsidRPr="006C69F6" w:rsidRDefault="006C69F6" w:rsidP="000B19C2">
      <w:pPr>
        <w:pStyle w:val="ad"/>
        <w:numPr>
          <w:ilvl w:val="0"/>
          <w:numId w:val="6"/>
        </w:numPr>
        <w:spacing w:line="360" w:lineRule="auto"/>
      </w:pPr>
      <w:proofErr w:type="spellStart"/>
      <w:r w:rsidRPr="006C69F6">
        <w:t>type</w:t>
      </w:r>
      <w:proofErr w:type="spellEnd"/>
      <w:r w:rsidRPr="006C69F6">
        <w:t xml:space="preserve"> </w:t>
      </w:r>
      <w:proofErr w:type="spellStart"/>
      <w:proofErr w:type="gramStart"/>
      <w:r w:rsidRPr="006C69F6">
        <w:t>Get</w:t>
      </w:r>
      <w:proofErr w:type="spellEnd"/>
      <w:r w:rsidRPr="006C69F6">
        <w:t>(</w:t>
      </w:r>
      <w:proofErr w:type="gramEnd"/>
      <w:r w:rsidRPr="006C69F6">
        <w:t>)</w:t>
      </w:r>
      <w:r>
        <w:t xml:space="preserve"> – Функция выдачи первого элемента из очереди. Вынимает</w:t>
      </w:r>
      <w:r w:rsidRPr="006C69F6">
        <w:t xml:space="preserve"> </w:t>
      </w:r>
      <w:r>
        <w:t>элемент</w:t>
      </w:r>
      <w:r w:rsidRPr="006C69F6">
        <w:t xml:space="preserve">, </w:t>
      </w:r>
      <w:r>
        <w:t>перемещая указател</w:t>
      </w:r>
      <w:r w:rsidR="000B19C2">
        <w:t xml:space="preserve">ь </w:t>
      </w:r>
      <w:r w:rsidR="000B19C2" w:rsidRPr="000B19C2">
        <w:rPr>
          <w:lang w:val="en-US"/>
        </w:rPr>
        <w:t>first</w:t>
      </w:r>
      <w:r w:rsidR="000B19C2">
        <w:t>.</w:t>
      </w:r>
    </w:p>
    <w:p w:rsidR="006C69F6" w:rsidRDefault="006C69F6" w:rsidP="000B19C2">
      <w:pPr>
        <w:pStyle w:val="ad"/>
        <w:numPr>
          <w:ilvl w:val="0"/>
          <w:numId w:val="6"/>
        </w:numPr>
        <w:spacing w:line="360" w:lineRule="auto"/>
      </w:pPr>
      <w:r w:rsidRPr="000B19C2">
        <w:rPr>
          <w:lang w:val="en-US"/>
        </w:rPr>
        <w:t>void</w:t>
      </w:r>
      <w:r w:rsidRPr="006C69F6">
        <w:t xml:space="preserve"> </w:t>
      </w:r>
      <w:proofErr w:type="gramStart"/>
      <w:r w:rsidRPr="000B19C2">
        <w:rPr>
          <w:lang w:val="en-US"/>
        </w:rPr>
        <w:t>Put</w:t>
      </w:r>
      <w:r w:rsidRPr="006C69F6">
        <w:t>(</w:t>
      </w:r>
      <w:proofErr w:type="gramEnd"/>
      <w:r w:rsidRPr="000B19C2">
        <w:rPr>
          <w:lang w:val="en-US"/>
        </w:rPr>
        <w:t>type</w:t>
      </w:r>
      <w:r w:rsidRPr="006C69F6">
        <w:t xml:space="preserve"> </w:t>
      </w:r>
      <w:proofErr w:type="spellStart"/>
      <w:r w:rsidRPr="000B19C2">
        <w:rPr>
          <w:lang w:val="en-US"/>
        </w:rPr>
        <w:t>elem</w:t>
      </w:r>
      <w:proofErr w:type="spellEnd"/>
      <w:r w:rsidRPr="006C69F6">
        <w:t xml:space="preserve">) – </w:t>
      </w:r>
      <w:r>
        <w:t>Функция</w:t>
      </w:r>
      <w:r w:rsidRPr="006C69F6">
        <w:t xml:space="preserve"> </w:t>
      </w:r>
      <w:r>
        <w:t>кладет</w:t>
      </w:r>
      <w:r w:rsidRPr="006C69F6">
        <w:t xml:space="preserve"> </w:t>
      </w:r>
      <w:r>
        <w:t xml:space="preserve">в конец очереди элемент, перемещая указатель </w:t>
      </w:r>
      <w:r w:rsidR="000B19C2" w:rsidRPr="000B19C2">
        <w:rPr>
          <w:lang w:val="en-US"/>
        </w:rPr>
        <w:t>last</w:t>
      </w:r>
      <w:r>
        <w:t>.</w:t>
      </w:r>
    </w:p>
    <w:p w:rsidR="000B19C2" w:rsidRDefault="000B19C2" w:rsidP="000B19C2">
      <w:pPr>
        <w:pStyle w:val="ad"/>
        <w:numPr>
          <w:ilvl w:val="0"/>
          <w:numId w:val="6"/>
        </w:numPr>
        <w:spacing w:line="360" w:lineRule="auto"/>
      </w:pPr>
      <w:proofErr w:type="spellStart"/>
      <w:r w:rsidRPr="000B19C2">
        <w:t>type</w:t>
      </w:r>
      <w:proofErr w:type="spellEnd"/>
      <w:r w:rsidRPr="000B19C2">
        <w:t xml:space="preserve"> </w:t>
      </w:r>
      <w:proofErr w:type="spellStart"/>
      <w:proofErr w:type="gramStart"/>
      <w:r w:rsidRPr="000B19C2">
        <w:t>First</w:t>
      </w:r>
      <w:proofErr w:type="spellEnd"/>
      <w:r w:rsidRPr="000B19C2">
        <w:t>(</w:t>
      </w:r>
      <w:proofErr w:type="gramEnd"/>
      <w:r w:rsidRPr="000B19C2">
        <w:t>)</w:t>
      </w:r>
      <w:r>
        <w:t xml:space="preserve"> – Функция показывает верхний элемент очереди, не вынимая его.</w:t>
      </w:r>
    </w:p>
    <w:p w:rsidR="000B19C2" w:rsidRDefault="000B19C2" w:rsidP="000B19C2">
      <w:pPr>
        <w:pStyle w:val="ad"/>
        <w:numPr>
          <w:ilvl w:val="0"/>
          <w:numId w:val="6"/>
        </w:numPr>
        <w:spacing w:line="360" w:lineRule="auto"/>
      </w:pPr>
      <w:proofErr w:type="spellStart"/>
      <w:r w:rsidRPr="000B19C2">
        <w:t>type</w:t>
      </w:r>
      <w:proofErr w:type="spellEnd"/>
      <w:r w:rsidRPr="000B19C2">
        <w:t xml:space="preserve"> </w:t>
      </w:r>
      <w:proofErr w:type="spellStart"/>
      <w:proofErr w:type="gramStart"/>
      <w:r w:rsidRPr="000B19C2">
        <w:t>Last</w:t>
      </w:r>
      <w:proofErr w:type="spellEnd"/>
      <w:r w:rsidRPr="000B19C2">
        <w:t>(</w:t>
      </w:r>
      <w:proofErr w:type="gramEnd"/>
      <w:r w:rsidRPr="000B19C2">
        <w:t>)</w:t>
      </w:r>
      <w:r>
        <w:t xml:space="preserve"> – Метод возвращает последний элемент очереди.</w:t>
      </w:r>
    </w:p>
    <w:p w:rsidR="000B19C2" w:rsidRDefault="000B19C2" w:rsidP="000B19C2">
      <w:pPr>
        <w:pStyle w:val="ad"/>
        <w:numPr>
          <w:ilvl w:val="0"/>
          <w:numId w:val="6"/>
        </w:numPr>
        <w:spacing w:line="360" w:lineRule="auto"/>
      </w:pPr>
      <w:proofErr w:type="spellStart"/>
      <w:r w:rsidRPr="000B19C2">
        <w:t>int</w:t>
      </w:r>
      <w:proofErr w:type="spellEnd"/>
      <w:r w:rsidRPr="000B19C2">
        <w:t xml:space="preserve"> </w:t>
      </w:r>
      <w:proofErr w:type="spellStart"/>
      <w:proofErr w:type="gramStart"/>
      <w:r w:rsidRPr="000B19C2">
        <w:t>Size</w:t>
      </w:r>
      <w:proofErr w:type="spellEnd"/>
      <w:r w:rsidRPr="000B19C2">
        <w:t>(</w:t>
      </w:r>
      <w:proofErr w:type="gramEnd"/>
      <w:r w:rsidRPr="000B19C2">
        <w:t>)</w:t>
      </w:r>
      <w:r>
        <w:t xml:space="preserve"> – Возвращает размер очереди.</w:t>
      </w:r>
    </w:p>
    <w:p w:rsidR="000B19C2" w:rsidRDefault="000B19C2" w:rsidP="000B19C2">
      <w:pPr>
        <w:pStyle w:val="ad"/>
        <w:numPr>
          <w:ilvl w:val="0"/>
          <w:numId w:val="6"/>
        </w:numPr>
        <w:spacing w:line="360" w:lineRule="auto"/>
      </w:pPr>
      <w:r w:rsidRPr="000B19C2">
        <w:t>~</w:t>
      </w:r>
      <w:proofErr w:type="gramStart"/>
      <w:r w:rsidRPr="000B19C2">
        <w:t>TQueue(</w:t>
      </w:r>
      <w:proofErr w:type="gramEnd"/>
      <w:r w:rsidRPr="000B19C2">
        <w:t>)</w:t>
      </w:r>
      <w:r>
        <w:t xml:space="preserve"> – Деструктор.</w:t>
      </w:r>
    </w:p>
    <w:p w:rsidR="000B19C2" w:rsidRDefault="000B19C2" w:rsidP="000B19C2">
      <w:pPr>
        <w:pStyle w:val="ad"/>
        <w:numPr>
          <w:ilvl w:val="0"/>
          <w:numId w:val="6"/>
        </w:numPr>
        <w:spacing w:line="360" w:lineRule="auto"/>
      </w:pPr>
      <w:r w:rsidRPr="000B19C2">
        <w:rPr>
          <w:lang w:val="en-US"/>
        </w:rPr>
        <w:t>friend</w:t>
      </w:r>
      <w:r w:rsidRPr="000B19C2">
        <w:t xml:space="preserve"> </w:t>
      </w:r>
      <w:proofErr w:type="spellStart"/>
      <w:r w:rsidRPr="000B19C2">
        <w:rPr>
          <w:lang w:val="en-US"/>
        </w:rPr>
        <w:t>ostream</w:t>
      </w:r>
      <w:proofErr w:type="spellEnd"/>
      <w:r w:rsidRPr="000B19C2">
        <w:t xml:space="preserve">&amp; </w:t>
      </w:r>
      <w:r w:rsidRPr="000B19C2">
        <w:rPr>
          <w:lang w:val="en-US"/>
        </w:rPr>
        <w:t>operator</w:t>
      </w:r>
      <w:r w:rsidRPr="000B19C2">
        <w:t xml:space="preserve"> &lt;</w:t>
      </w:r>
      <w:proofErr w:type="gramStart"/>
      <w:r w:rsidRPr="000B19C2">
        <w:t>&lt;(</w:t>
      </w:r>
      <w:proofErr w:type="spellStart"/>
      <w:proofErr w:type="gramEnd"/>
      <w:r w:rsidRPr="000B19C2">
        <w:rPr>
          <w:lang w:val="en-US"/>
        </w:rPr>
        <w:t>ostream</w:t>
      </w:r>
      <w:proofErr w:type="spellEnd"/>
      <w:r w:rsidRPr="000B19C2">
        <w:t xml:space="preserve"> &amp;</w:t>
      </w:r>
      <w:proofErr w:type="spellStart"/>
      <w:r w:rsidRPr="000B19C2">
        <w:rPr>
          <w:lang w:val="en-US"/>
        </w:rPr>
        <w:t>os</w:t>
      </w:r>
      <w:proofErr w:type="spellEnd"/>
      <w:r w:rsidRPr="000B19C2">
        <w:t xml:space="preserve">, </w:t>
      </w:r>
      <w:r w:rsidRPr="000B19C2">
        <w:rPr>
          <w:lang w:val="en-US"/>
        </w:rPr>
        <w:t>TQueue</w:t>
      </w:r>
      <w:r w:rsidRPr="000B19C2">
        <w:t xml:space="preserve"> &amp;</w:t>
      </w:r>
      <w:r w:rsidRPr="000B19C2">
        <w:rPr>
          <w:lang w:val="en-US"/>
        </w:rPr>
        <w:t>a</w:t>
      </w:r>
      <w:r w:rsidRPr="000B19C2">
        <w:t xml:space="preserve">) – </w:t>
      </w:r>
      <w:r>
        <w:t>Выписывает</w:t>
      </w:r>
      <w:r w:rsidRPr="000B19C2">
        <w:t xml:space="preserve"> </w:t>
      </w:r>
      <w:r>
        <w:t>очередь</w:t>
      </w:r>
      <w:r w:rsidRPr="000B19C2">
        <w:t xml:space="preserve"> </w:t>
      </w:r>
      <w:r>
        <w:t>в</w:t>
      </w:r>
      <w:r w:rsidRPr="000B19C2">
        <w:t xml:space="preserve"> </w:t>
      </w:r>
      <w:r>
        <w:t>правильном</w:t>
      </w:r>
      <w:r w:rsidRPr="000B19C2">
        <w:t xml:space="preserve"> </w:t>
      </w:r>
      <w:r>
        <w:t>порядке.</w:t>
      </w:r>
    </w:p>
    <w:p w:rsidR="000B19C2" w:rsidRDefault="000B19C2" w:rsidP="000B19C2">
      <w:pPr>
        <w:spacing w:line="360" w:lineRule="auto"/>
      </w:pPr>
      <w:r>
        <w:t xml:space="preserve">Класс </w:t>
      </w:r>
      <w:r>
        <w:rPr>
          <w:lang w:val="en-US"/>
        </w:rPr>
        <w:t>TProc</w:t>
      </w:r>
      <w:r w:rsidRPr="000B19C2">
        <w:t xml:space="preserve"> </w:t>
      </w:r>
      <w:r>
        <w:t>содержит следующие приватные поля: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all_tacts</w:t>
      </w:r>
      <w:proofErr w:type="spellEnd"/>
      <w:r w:rsidRPr="000B19C2">
        <w:t xml:space="preserve"> - </w:t>
      </w:r>
      <w:r>
        <w:t>Кол-во тактов имитации системы.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squeue</w:t>
      </w:r>
      <w:proofErr w:type="spellEnd"/>
      <w:r>
        <w:t xml:space="preserve"> - Очередь задач процессора.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 - Интенсивность потока задач.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double</w:t>
      </w:r>
      <w:r w:rsidRPr="000B19C2">
        <w:t xml:space="preserve"> </w:t>
      </w:r>
      <w:r w:rsidRPr="00F53247">
        <w:rPr>
          <w:lang w:val="en-US"/>
        </w:rPr>
        <w:t>rate</w:t>
      </w:r>
      <w:r w:rsidRPr="000B19C2">
        <w:t xml:space="preserve"> - </w:t>
      </w:r>
      <w:r>
        <w:t>Мощность</w:t>
      </w:r>
      <w:r w:rsidRPr="000B19C2">
        <w:t xml:space="preserve"> </w:t>
      </w:r>
      <w:r>
        <w:t>процессора.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unsigned</w:t>
      </w:r>
      <w:r w:rsidRPr="000B19C2">
        <w:t xml:space="preserve"> </w:t>
      </w:r>
      <w:r w:rsidRPr="00F53247">
        <w:rPr>
          <w:lang w:val="en-US"/>
        </w:rPr>
        <w:t>int</w:t>
      </w:r>
      <w:r w:rsidRPr="000B19C2">
        <w:t xml:space="preserve"> </w:t>
      </w:r>
      <w:r w:rsidRPr="00F53247">
        <w:rPr>
          <w:lang w:val="en-US"/>
        </w:rPr>
        <w:t>all</w:t>
      </w:r>
      <w:r>
        <w:t>_</w:t>
      </w:r>
      <w:r w:rsidRPr="00F53247">
        <w:rPr>
          <w:lang w:val="en-US"/>
        </w:rPr>
        <w:t>cores</w:t>
      </w:r>
      <w:r>
        <w:t xml:space="preserve"> - Всего</w:t>
      </w:r>
      <w:r w:rsidRPr="000B19C2">
        <w:t xml:space="preserve"> </w:t>
      </w:r>
      <w:r>
        <w:t>кол</w:t>
      </w:r>
      <w:r w:rsidRPr="000B19C2">
        <w:t>-</w:t>
      </w:r>
      <w:r>
        <w:t>во</w:t>
      </w:r>
      <w:r w:rsidRPr="000B19C2">
        <w:t xml:space="preserve"> </w:t>
      </w:r>
      <w:r>
        <w:t>ядер процессора.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lastRenderedPageBreak/>
        <w:t>unsigned</w:t>
      </w:r>
      <w:r w:rsidRPr="000B19C2">
        <w:t xml:space="preserve"> </w:t>
      </w:r>
      <w:r w:rsidRPr="00F53247">
        <w:rPr>
          <w:lang w:val="en-US"/>
        </w:rPr>
        <w:t>int</w:t>
      </w:r>
      <w:r w:rsidRPr="000B19C2">
        <w:t xml:space="preserve"> </w:t>
      </w:r>
      <w:r w:rsidRPr="00F53247">
        <w:rPr>
          <w:lang w:val="en-US"/>
        </w:rPr>
        <w:t>free</w:t>
      </w:r>
      <w:r w:rsidRPr="000B19C2">
        <w:t>_</w:t>
      </w:r>
      <w:r w:rsidRPr="00F53247">
        <w:rPr>
          <w:lang w:val="en-US"/>
        </w:rPr>
        <w:t>cores</w:t>
      </w:r>
      <w:r w:rsidRPr="000B19C2">
        <w:t xml:space="preserve"> - </w:t>
      </w:r>
      <w:r>
        <w:t>Свободных</w:t>
      </w:r>
      <w:r w:rsidRPr="000B19C2">
        <w:t xml:space="preserve"> </w:t>
      </w:r>
      <w:r>
        <w:t>ядер</w:t>
      </w:r>
      <w:r w:rsidRPr="000B19C2">
        <w:t xml:space="preserve">, </w:t>
      </w:r>
      <w:r>
        <w:t>остающихся</w:t>
      </w:r>
      <w:r w:rsidRPr="000B19C2">
        <w:t xml:space="preserve"> </w:t>
      </w:r>
      <w:r>
        <w:t>в результате работы процессора.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int</w:t>
      </w:r>
      <w:r w:rsidRPr="000B19C2">
        <w:t xml:space="preserve"> </w:t>
      </w:r>
      <w:r w:rsidRPr="00F53247">
        <w:rPr>
          <w:lang w:val="en-US"/>
        </w:rPr>
        <w:t>core</w:t>
      </w:r>
      <w:r w:rsidRPr="000B19C2">
        <w:t>_</w:t>
      </w:r>
      <w:r w:rsidRPr="00F53247">
        <w:rPr>
          <w:lang w:val="en-US"/>
        </w:rPr>
        <w:t>load</w:t>
      </w:r>
      <w:r w:rsidRPr="000B19C2">
        <w:t xml:space="preserve"> – </w:t>
      </w:r>
      <w:r>
        <w:t>Сумма</w:t>
      </w:r>
      <w:r w:rsidRPr="000B19C2">
        <w:t xml:space="preserve"> </w:t>
      </w:r>
      <w:r>
        <w:t>загрузки</w:t>
      </w:r>
      <w:r w:rsidRPr="000B19C2">
        <w:t xml:space="preserve"> </w:t>
      </w:r>
      <w:r>
        <w:t>ядер</w:t>
      </w:r>
      <w:r w:rsidRPr="000B19C2">
        <w:t xml:space="preserve"> </w:t>
      </w:r>
      <w:r>
        <w:t>на каждом такте.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int</w:t>
      </w:r>
      <w:r w:rsidRPr="000B19C2">
        <w:t xml:space="preserve"> </w:t>
      </w:r>
      <w:r w:rsidRPr="00F53247">
        <w:rPr>
          <w:lang w:val="en-US"/>
        </w:rPr>
        <w:t>c</w:t>
      </w:r>
      <w:r w:rsidRPr="000B19C2">
        <w:t>_</w:t>
      </w:r>
      <w:r w:rsidRPr="00F53247">
        <w:rPr>
          <w:lang w:val="en-US"/>
        </w:rPr>
        <w:t>progs</w:t>
      </w:r>
      <w:r>
        <w:t xml:space="preserve"> – Всего было создано</w:t>
      </w:r>
      <w:r w:rsidRPr="000B19C2">
        <w:t xml:space="preserve"> </w:t>
      </w:r>
      <w:r>
        <w:t>программ.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c_uncomplete</w:t>
      </w:r>
      <w:proofErr w:type="spellEnd"/>
      <w:r>
        <w:t xml:space="preserve"> - Число незавершенных программ.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c_complete</w:t>
      </w:r>
      <w:proofErr w:type="spellEnd"/>
      <w:r>
        <w:t xml:space="preserve"> </w:t>
      </w:r>
      <w:proofErr w:type="gramStart"/>
      <w:r>
        <w:t>-  Число</w:t>
      </w:r>
      <w:proofErr w:type="gramEnd"/>
      <w:r>
        <w:t xml:space="preserve"> завершенных программ.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c_ignore</w:t>
      </w:r>
      <w:proofErr w:type="spellEnd"/>
      <w:r>
        <w:t xml:space="preserve"> - Число отклонённых задач.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c_downtime</w:t>
      </w:r>
      <w:proofErr w:type="spellEnd"/>
      <w:r>
        <w:t xml:space="preserve"> – Сумма тактов </w:t>
      </w:r>
      <w:proofErr w:type="gramStart"/>
      <w:r>
        <w:t>простоя  процессора</w:t>
      </w:r>
      <w:proofErr w:type="gramEnd"/>
      <w:r>
        <w:t>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c_execution</w:t>
      </w:r>
      <w:proofErr w:type="spellEnd"/>
      <w:r>
        <w:t xml:space="preserve"> - Все время выполнения всех программ.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vector</w:t>
      </w:r>
      <w:r w:rsidRPr="000B19C2">
        <w:t>&lt;</w:t>
      </w:r>
      <w:r w:rsidRPr="00F53247">
        <w:rPr>
          <w:lang w:val="en-US"/>
        </w:rPr>
        <w:t>Task</w:t>
      </w:r>
      <w:r w:rsidRPr="000B19C2">
        <w:t xml:space="preserve">&gt; </w:t>
      </w:r>
      <w:r w:rsidRPr="00F53247">
        <w:rPr>
          <w:lang w:val="en-US"/>
        </w:rPr>
        <w:t>jobs</w:t>
      </w:r>
      <w:r w:rsidRPr="000B19C2">
        <w:t xml:space="preserve"> – </w:t>
      </w:r>
      <w:proofErr w:type="gramStart"/>
      <w:r>
        <w:t>Массив</w:t>
      </w:r>
      <w:r w:rsidRPr="000B19C2">
        <w:t xml:space="preserve"> </w:t>
      </w:r>
      <w:r>
        <w:t>,хранящий</w:t>
      </w:r>
      <w:proofErr w:type="gramEnd"/>
      <w:r>
        <w:t xml:space="preserve"> выполняемые задачи.</w:t>
      </w:r>
    </w:p>
    <w:p w:rsidR="000B19C2" w:rsidRP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Task</w:t>
      </w:r>
      <w:r w:rsidRPr="000B19C2">
        <w:t xml:space="preserve"> </w:t>
      </w:r>
      <w:proofErr w:type="spellStart"/>
      <w:proofErr w:type="gramStart"/>
      <w:r w:rsidRPr="00F53247">
        <w:rPr>
          <w:lang w:val="en-US"/>
        </w:rPr>
        <w:t>GetNewTask</w:t>
      </w:r>
      <w:proofErr w:type="spellEnd"/>
      <w:r w:rsidRPr="000B19C2">
        <w:t>(</w:t>
      </w:r>
      <w:proofErr w:type="gramEnd"/>
      <w:r w:rsidRPr="000B19C2">
        <w:t>)</w:t>
      </w:r>
      <w:r>
        <w:t xml:space="preserve"> </w:t>
      </w:r>
      <w:r w:rsidRPr="000B19C2">
        <w:t>–</w:t>
      </w:r>
      <w:r>
        <w:t xml:space="preserve"> Метод генерации нового задания. </w:t>
      </w:r>
    </w:p>
    <w:p w:rsidR="000B19C2" w:rsidRPr="00F53247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double</w:t>
      </w:r>
      <w:r w:rsidRPr="00F53247">
        <w:t xml:space="preserve"> </w:t>
      </w:r>
      <w:proofErr w:type="gramStart"/>
      <w:r w:rsidRPr="00F53247">
        <w:rPr>
          <w:lang w:val="en-US"/>
        </w:rPr>
        <w:t>Random</w:t>
      </w:r>
      <w:r w:rsidRPr="00F53247">
        <w:t>(</w:t>
      </w:r>
      <w:proofErr w:type="gramEnd"/>
      <w:r w:rsidRPr="00F53247">
        <w:rPr>
          <w:lang w:val="en-US"/>
        </w:rPr>
        <w:t>int</w:t>
      </w:r>
      <w:r w:rsidRPr="00F53247">
        <w:t xml:space="preserve"> </w:t>
      </w:r>
      <w:r w:rsidRPr="00F53247">
        <w:rPr>
          <w:lang w:val="en-US"/>
        </w:rPr>
        <w:t>min</w:t>
      </w:r>
      <w:r w:rsidRPr="00F53247">
        <w:t>,</w:t>
      </w:r>
      <w:r w:rsidRPr="00F53247">
        <w:rPr>
          <w:lang w:val="en-US"/>
        </w:rPr>
        <w:t>int</w:t>
      </w:r>
      <w:r w:rsidRPr="00F53247">
        <w:t xml:space="preserve"> </w:t>
      </w:r>
      <w:r w:rsidRPr="00F53247">
        <w:rPr>
          <w:lang w:val="en-US"/>
        </w:rPr>
        <w:t>max</w:t>
      </w:r>
      <w:r w:rsidRPr="00F53247">
        <w:t xml:space="preserve">) </w:t>
      </w:r>
      <w:r w:rsidR="00F53247" w:rsidRPr="00F53247">
        <w:t>–</w:t>
      </w:r>
      <w:r w:rsidRPr="00F53247">
        <w:t xml:space="preserve"> </w:t>
      </w:r>
      <w:r w:rsidR="00F53247">
        <w:t>Вспомогательный</w:t>
      </w:r>
      <w:r w:rsidR="00F53247" w:rsidRPr="00F53247">
        <w:t xml:space="preserve"> </w:t>
      </w:r>
      <w:r w:rsidR="00F53247">
        <w:t>метод</w:t>
      </w:r>
      <w:r w:rsidR="00F53247" w:rsidRPr="00F53247">
        <w:t xml:space="preserve"> </w:t>
      </w:r>
      <w:r w:rsidR="00F53247">
        <w:t>генерирующий случайное число в заданном диапазоне.</w:t>
      </w:r>
    </w:p>
    <w:p w:rsidR="000B19C2" w:rsidRPr="00F53247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bool</w:t>
      </w:r>
      <w:r w:rsidRPr="00F53247">
        <w:t xml:space="preserve"> </w:t>
      </w:r>
      <w:proofErr w:type="spellStart"/>
      <w:proofErr w:type="gramStart"/>
      <w:r w:rsidRPr="00F53247">
        <w:rPr>
          <w:lang w:val="en-US"/>
        </w:rPr>
        <w:t>IsTask</w:t>
      </w:r>
      <w:proofErr w:type="spellEnd"/>
      <w:r w:rsidRPr="00F53247">
        <w:t>(</w:t>
      </w:r>
      <w:proofErr w:type="gramEnd"/>
      <w:r w:rsidRPr="00F53247">
        <w:t>)</w:t>
      </w:r>
      <w:r w:rsidR="00F53247">
        <w:t xml:space="preserve"> – Метод проверки генерации задания(нужно ли создавать задание или нет).</w:t>
      </w:r>
    </w:p>
    <w:p w:rsidR="000B19C2" w:rsidRDefault="000B19C2" w:rsidP="00F53247">
      <w:pPr>
        <w:pStyle w:val="ad"/>
        <w:numPr>
          <w:ilvl w:val="0"/>
          <w:numId w:val="7"/>
        </w:numPr>
        <w:spacing w:line="360" w:lineRule="auto"/>
      </w:pPr>
      <w:r w:rsidRPr="00F53247">
        <w:rPr>
          <w:lang w:val="en-US"/>
        </w:rPr>
        <w:t>bool</w:t>
      </w:r>
      <w:r w:rsidRPr="00F53247">
        <w:t xml:space="preserve"> </w:t>
      </w:r>
      <w:proofErr w:type="spellStart"/>
      <w:r w:rsidR="00F53247" w:rsidRPr="00F53247">
        <w:rPr>
          <w:lang w:val="en-US"/>
        </w:rPr>
        <w:t>IsComplete</w:t>
      </w:r>
      <w:proofErr w:type="spellEnd"/>
      <w:r w:rsidR="00F53247" w:rsidRPr="00F53247">
        <w:t xml:space="preserve"> (</w:t>
      </w:r>
      <w:r w:rsidRPr="00F53247">
        <w:t>)</w:t>
      </w:r>
      <w:r w:rsidR="00F53247">
        <w:t xml:space="preserve"> - Метод проверки задания (выполнилось или нет).</w:t>
      </w:r>
    </w:p>
    <w:p w:rsidR="00ED3A6C" w:rsidRDefault="00ED3A6C" w:rsidP="00ED3A6C">
      <w:pPr>
        <w:spacing w:line="360" w:lineRule="auto"/>
      </w:pPr>
      <w:r>
        <w:t xml:space="preserve">В классе </w:t>
      </w:r>
      <w:r>
        <w:rPr>
          <w:lang w:val="en-US"/>
        </w:rPr>
        <w:t>TProc</w:t>
      </w:r>
      <w:r w:rsidRPr="00ED3A6C">
        <w:t xml:space="preserve"> </w:t>
      </w:r>
      <w:r>
        <w:t>содержатся три метода:</w:t>
      </w:r>
    </w:p>
    <w:p w:rsidR="00ED3A6C" w:rsidRDefault="00ED3A6C" w:rsidP="00ED3A6C">
      <w:pPr>
        <w:pStyle w:val="ad"/>
        <w:numPr>
          <w:ilvl w:val="0"/>
          <w:numId w:val="9"/>
        </w:numPr>
        <w:spacing w:line="360" w:lineRule="auto"/>
      </w:pPr>
      <w:proofErr w:type="gramStart"/>
      <w:r w:rsidRPr="00ED3A6C">
        <w:t>TProc(</w:t>
      </w:r>
      <w:proofErr w:type="gramEnd"/>
      <w:r w:rsidRPr="00ED3A6C">
        <w:t>)</w:t>
      </w:r>
      <w:r>
        <w:t xml:space="preserve"> – Конструктор класса по умолчанию</w:t>
      </w:r>
    </w:p>
    <w:p w:rsidR="00ED3A6C" w:rsidRDefault="00ED3A6C" w:rsidP="00ED3A6C">
      <w:pPr>
        <w:pStyle w:val="ad"/>
        <w:numPr>
          <w:ilvl w:val="0"/>
          <w:numId w:val="9"/>
        </w:numPr>
        <w:spacing w:line="360" w:lineRule="auto"/>
        <w:rPr>
          <w:lang w:val="en-US"/>
        </w:rPr>
      </w:pPr>
      <w:proofErr w:type="gramStart"/>
      <w:r w:rsidRPr="00ED3A6C">
        <w:rPr>
          <w:lang w:val="en-US"/>
        </w:rPr>
        <w:t>TProc(</w:t>
      </w:r>
      <w:proofErr w:type="gramEnd"/>
      <w:r w:rsidRPr="00ED3A6C">
        <w:rPr>
          <w:lang w:val="en-US"/>
        </w:rPr>
        <w:t>unsigned int _</w:t>
      </w:r>
      <w:proofErr w:type="spellStart"/>
      <w:r w:rsidRPr="00ED3A6C">
        <w:rPr>
          <w:lang w:val="en-US"/>
        </w:rPr>
        <w:t>tacts</w:t>
      </w:r>
      <w:proofErr w:type="spellEnd"/>
      <w:r w:rsidRPr="00ED3A6C">
        <w:rPr>
          <w:lang w:val="en-US"/>
        </w:rPr>
        <w:t>, unsigned int _</w:t>
      </w:r>
      <w:proofErr w:type="spellStart"/>
      <w:r w:rsidRPr="00ED3A6C">
        <w:rPr>
          <w:lang w:val="en-US"/>
        </w:rPr>
        <w:t>squeue</w:t>
      </w:r>
      <w:proofErr w:type="spellEnd"/>
      <w:r w:rsidRPr="00ED3A6C">
        <w:rPr>
          <w:lang w:val="en-US"/>
        </w:rPr>
        <w:t>, double _</w:t>
      </w:r>
      <w:proofErr w:type="spellStart"/>
      <w:r w:rsidRPr="00ED3A6C">
        <w:rPr>
          <w:lang w:val="en-US"/>
        </w:rPr>
        <w:t>intens</w:t>
      </w:r>
      <w:proofErr w:type="spellEnd"/>
      <w:r w:rsidRPr="00ED3A6C">
        <w:rPr>
          <w:lang w:val="en-US"/>
        </w:rPr>
        <w:t>, double _</w:t>
      </w:r>
      <w:proofErr w:type="spellStart"/>
      <w:r w:rsidRPr="00ED3A6C">
        <w:rPr>
          <w:lang w:val="en-US"/>
        </w:rPr>
        <w:t>rate,int</w:t>
      </w:r>
      <w:proofErr w:type="spellEnd"/>
      <w:r w:rsidRPr="00ED3A6C">
        <w:rPr>
          <w:lang w:val="en-US"/>
        </w:rPr>
        <w:t xml:space="preserve"> _cores) – </w:t>
      </w:r>
      <w:r>
        <w:t>Конструктор</w:t>
      </w:r>
      <w:r w:rsidRPr="00ED3A6C">
        <w:rPr>
          <w:lang w:val="en-US"/>
        </w:rPr>
        <w:t xml:space="preserve"> </w:t>
      </w:r>
      <w:r>
        <w:t>инициализатор</w:t>
      </w:r>
      <w:r w:rsidRPr="00ED3A6C">
        <w:rPr>
          <w:lang w:val="en-US"/>
        </w:rPr>
        <w:t xml:space="preserve"> </w:t>
      </w:r>
    </w:p>
    <w:p w:rsidR="00ED3A6C" w:rsidRDefault="00ED3A6C" w:rsidP="00ED3A6C">
      <w:pPr>
        <w:pStyle w:val="ad"/>
        <w:numPr>
          <w:ilvl w:val="0"/>
          <w:numId w:val="9"/>
        </w:numPr>
        <w:spacing w:line="360" w:lineRule="auto"/>
      </w:pPr>
      <w:r w:rsidRPr="00ED3A6C">
        <w:rPr>
          <w:lang w:val="en-US"/>
        </w:rPr>
        <w:t>void</w:t>
      </w:r>
      <w:r w:rsidRPr="00ED3A6C">
        <w:t xml:space="preserve"> </w:t>
      </w:r>
      <w:proofErr w:type="gramStart"/>
      <w:r w:rsidRPr="00ED3A6C">
        <w:rPr>
          <w:lang w:val="en-US"/>
        </w:rPr>
        <w:t>RunJob</w:t>
      </w:r>
      <w:r w:rsidRPr="00ED3A6C">
        <w:t>(</w:t>
      </w:r>
      <w:proofErr w:type="gramEnd"/>
      <w:r w:rsidRPr="00ED3A6C">
        <w:t>)</w:t>
      </w:r>
      <w:r>
        <w:t xml:space="preserve"> – Метод запуска работы процессора, в котором происходит подсчет некоторых величин.</w:t>
      </w:r>
    </w:p>
    <w:p w:rsidR="00ED3A6C" w:rsidRDefault="009013E1" w:rsidP="00ED3A6C">
      <w:pPr>
        <w:spacing w:line="360" w:lineRule="auto"/>
      </w:pPr>
      <w:r>
        <w:t xml:space="preserve">Класс </w:t>
      </w:r>
      <w:r>
        <w:rPr>
          <w:lang w:val="en-US"/>
        </w:rPr>
        <w:t>Result</w:t>
      </w:r>
      <w:r w:rsidRPr="009013E1">
        <w:t xml:space="preserve"> </w:t>
      </w:r>
      <w:r>
        <w:t>является вспомогательным и хранит в себе следующие поля и методы</w:t>
      </w:r>
      <w:r w:rsidRPr="009013E1">
        <w:t>:</w:t>
      </w:r>
    </w:p>
    <w:p w:rsidR="009013E1" w:rsidRPr="009013E1" w:rsidRDefault="009013E1" w:rsidP="00ED3A6C">
      <w:pPr>
        <w:spacing w:line="360" w:lineRule="auto"/>
      </w:pPr>
      <w:r w:rsidRPr="009013E1">
        <w:rPr>
          <w:lang w:val="en-US"/>
        </w:rPr>
        <w:t>TProc</w:t>
      </w:r>
      <w:r w:rsidRPr="009013E1">
        <w:t xml:space="preserve"> </w:t>
      </w:r>
      <w:r w:rsidRPr="009013E1">
        <w:rPr>
          <w:lang w:val="en-US"/>
        </w:rPr>
        <w:t>proc</w:t>
      </w:r>
      <w:r w:rsidRPr="009013E1">
        <w:t xml:space="preserve"> – </w:t>
      </w:r>
      <w:r>
        <w:t>Переменная</w:t>
      </w:r>
      <w:r w:rsidRPr="009013E1">
        <w:t xml:space="preserve"> </w:t>
      </w:r>
      <w:r>
        <w:t>хранящая процессора.</w:t>
      </w:r>
    </w:p>
    <w:p w:rsidR="009013E1" w:rsidRPr="009013E1" w:rsidRDefault="009013E1" w:rsidP="009013E1">
      <w:pPr>
        <w:spacing w:line="360" w:lineRule="auto"/>
      </w:pPr>
      <w:proofErr w:type="gramStart"/>
      <w:r w:rsidRPr="009013E1">
        <w:rPr>
          <w:lang w:val="en-US"/>
        </w:rPr>
        <w:t>Result</w:t>
      </w:r>
      <w:r w:rsidRPr="009013E1">
        <w:t>(</w:t>
      </w:r>
      <w:proofErr w:type="gramEnd"/>
      <w:r w:rsidRPr="009013E1">
        <w:rPr>
          <w:lang w:val="en-US"/>
        </w:rPr>
        <w:t>TProc</w:t>
      </w:r>
      <w:r w:rsidRPr="009013E1">
        <w:t xml:space="preserve"> </w:t>
      </w:r>
      <w:r w:rsidRPr="009013E1">
        <w:rPr>
          <w:lang w:val="en-US"/>
        </w:rPr>
        <w:t>c</w:t>
      </w:r>
      <w:r w:rsidRPr="009013E1">
        <w:t>1) :</w:t>
      </w:r>
      <w:r w:rsidRPr="009013E1">
        <w:rPr>
          <w:lang w:val="en-US"/>
        </w:rPr>
        <w:t>proc</w:t>
      </w:r>
      <w:r w:rsidRPr="009013E1">
        <w:t>(</w:t>
      </w:r>
      <w:r w:rsidRPr="009013E1">
        <w:rPr>
          <w:lang w:val="en-US"/>
        </w:rPr>
        <w:t>c</w:t>
      </w:r>
      <w:r w:rsidRPr="009013E1">
        <w:t xml:space="preserve">1) – </w:t>
      </w:r>
      <w:r>
        <w:t>Конструктор</w:t>
      </w:r>
      <w:r w:rsidRPr="009013E1">
        <w:t xml:space="preserve"> </w:t>
      </w:r>
      <w:r>
        <w:t xml:space="preserve"> класса инициализирующий процессор.</w:t>
      </w:r>
    </w:p>
    <w:p w:rsidR="009013E1" w:rsidRPr="00F6474C" w:rsidRDefault="009013E1" w:rsidP="009013E1">
      <w:pPr>
        <w:spacing w:line="360" w:lineRule="auto"/>
      </w:pPr>
      <w:r w:rsidRPr="009013E1">
        <w:rPr>
          <w:lang w:val="en-US"/>
        </w:rPr>
        <w:t>unsigned</w:t>
      </w:r>
      <w:r w:rsidRPr="009013E1">
        <w:t xml:space="preserve"> </w:t>
      </w:r>
      <w:r w:rsidRPr="009013E1">
        <w:rPr>
          <w:lang w:val="en-US"/>
        </w:rPr>
        <w:t>int</w:t>
      </w:r>
      <w:r w:rsidRPr="009013E1">
        <w:t xml:space="preserve"> </w:t>
      </w:r>
      <w:proofErr w:type="spellStart"/>
      <w:proofErr w:type="gramStart"/>
      <w:r w:rsidRPr="009013E1">
        <w:rPr>
          <w:lang w:val="en-US"/>
        </w:rPr>
        <w:t>GetAllTacts</w:t>
      </w:r>
      <w:proofErr w:type="spellEnd"/>
      <w:r w:rsidRPr="009013E1">
        <w:t>(</w:t>
      </w:r>
      <w:proofErr w:type="gramEnd"/>
      <w:r w:rsidRPr="009013E1">
        <w:t xml:space="preserve">) – </w:t>
      </w:r>
      <w:r>
        <w:t>Возвращает</w:t>
      </w:r>
      <w:r w:rsidRPr="009013E1">
        <w:t xml:space="preserve"> </w:t>
      </w:r>
      <w:r>
        <w:t>кол</w:t>
      </w:r>
      <w:r w:rsidRPr="009013E1">
        <w:t>-</w:t>
      </w:r>
      <w:r>
        <w:t>во</w:t>
      </w:r>
      <w:r w:rsidRPr="009013E1">
        <w:t xml:space="preserve"> </w:t>
      </w:r>
      <w:r>
        <w:t>тактов работы системы</w:t>
      </w:r>
    </w:p>
    <w:p w:rsidR="009013E1" w:rsidRPr="009013E1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9013E1">
        <w:t xml:space="preserve"> </w:t>
      </w:r>
      <w:proofErr w:type="spellStart"/>
      <w:proofErr w:type="gramStart"/>
      <w:r w:rsidRPr="009013E1">
        <w:rPr>
          <w:lang w:val="en-US"/>
        </w:rPr>
        <w:t>GetPrograms</w:t>
      </w:r>
      <w:proofErr w:type="spellEnd"/>
      <w:r w:rsidRPr="009013E1">
        <w:t>(</w:t>
      </w:r>
      <w:proofErr w:type="gramEnd"/>
      <w:r w:rsidRPr="009013E1">
        <w:t xml:space="preserve">) – </w:t>
      </w:r>
      <w:r>
        <w:t>Возвращает кол-во всех созданных задач.</w:t>
      </w:r>
    </w:p>
    <w:p w:rsidR="009013E1" w:rsidRPr="009013E1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9013E1">
        <w:t xml:space="preserve"> </w:t>
      </w:r>
      <w:proofErr w:type="spellStart"/>
      <w:proofErr w:type="gramStart"/>
      <w:r w:rsidRPr="009013E1">
        <w:rPr>
          <w:lang w:val="en-US"/>
        </w:rPr>
        <w:t>GetComplited</w:t>
      </w:r>
      <w:proofErr w:type="spellEnd"/>
      <w:r w:rsidRPr="009013E1">
        <w:t>(</w:t>
      </w:r>
      <w:proofErr w:type="gramEnd"/>
      <w:r w:rsidRPr="009013E1">
        <w:t xml:space="preserve">) – </w:t>
      </w:r>
      <w:r>
        <w:t>Возвращает число завершённых задач.</w:t>
      </w:r>
    </w:p>
    <w:p w:rsidR="009013E1" w:rsidRPr="009013E1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9013E1">
        <w:t xml:space="preserve"> </w:t>
      </w:r>
      <w:proofErr w:type="spellStart"/>
      <w:proofErr w:type="gramStart"/>
      <w:r w:rsidRPr="009013E1">
        <w:rPr>
          <w:lang w:val="en-US"/>
        </w:rPr>
        <w:t>GetUnfinish</w:t>
      </w:r>
      <w:proofErr w:type="spellEnd"/>
      <w:r w:rsidRPr="009013E1">
        <w:t>(</w:t>
      </w:r>
      <w:proofErr w:type="gramEnd"/>
      <w:r w:rsidRPr="009013E1">
        <w:t>)</w:t>
      </w:r>
      <w:r>
        <w:t xml:space="preserve"> -</w:t>
      </w:r>
      <w:r w:rsidRPr="009013E1">
        <w:t xml:space="preserve"> </w:t>
      </w:r>
      <w:r>
        <w:t xml:space="preserve"> Возвращает число </w:t>
      </w:r>
      <w:r w:rsidR="00B31037">
        <w:t>не</w:t>
      </w:r>
      <w:r>
        <w:t>завершённых задач.</w:t>
      </w:r>
    </w:p>
    <w:p w:rsidR="009013E1" w:rsidRPr="00B31037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B31037">
        <w:t xml:space="preserve"> </w:t>
      </w:r>
      <w:proofErr w:type="spellStart"/>
      <w:proofErr w:type="gramStart"/>
      <w:r w:rsidRPr="009013E1">
        <w:rPr>
          <w:lang w:val="en-US"/>
        </w:rPr>
        <w:t>GetIgnored</w:t>
      </w:r>
      <w:proofErr w:type="spellEnd"/>
      <w:r w:rsidRPr="00B31037">
        <w:t>(</w:t>
      </w:r>
      <w:proofErr w:type="gramEnd"/>
      <w:r w:rsidRPr="00B31037">
        <w:t>)</w:t>
      </w:r>
      <w:r w:rsidR="00B31037">
        <w:t xml:space="preserve"> - Возвращает число отклонённых задач.</w:t>
      </w:r>
    </w:p>
    <w:p w:rsidR="009013E1" w:rsidRPr="00B31037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B31037">
        <w:t xml:space="preserve"> </w:t>
      </w:r>
      <w:proofErr w:type="spellStart"/>
      <w:proofErr w:type="gramStart"/>
      <w:r w:rsidRPr="009013E1">
        <w:rPr>
          <w:lang w:val="en-US"/>
        </w:rPr>
        <w:t>GetDowntime</w:t>
      </w:r>
      <w:proofErr w:type="spellEnd"/>
      <w:r w:rsidRPr="00B31037">
        <w:t>(</w:t>
      </w:r>
      <w:proofErr w:type="gramEnd"/>
      <w:r w:rsidRPr="00B31037">
        <w:t>)</w:t>
      </w:r>
      <w:r w:rsidR="00B31037" w:rsidRPr="00B31037">
        <w:t xml:space="preserve"> – </w:t>
      </w:r>
      <w:r w:rsidR="00B31037">
        <w:t>Возвращает число тактов простоя.</w:t>
      </w:r>
    </w:p>
    <w:p w:rsidR="009013E1" w:rsidRPr="00B31037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B31037">
        <w:t xml:space="preserve"> </w:t>
      </w:r>
      <w:proofErr w:type="spellStart"/>
      <w:proofErr w:type="gramStart"/>
      <w:r w:rsidRPr="009013E1">
        <w:rPr>
          <w:lang w:val="en-US"/>
        </w:rPr>
        <w:t>GetTimeExecution</w:t>
      </w:r>
      <w:proofErr w:type="spellEnd"/>
      <w:r w:rsidRPr="00B31037">
        <w:t>(</w:t>
      </w:r>
      <w:proofErr w:type="gramEnd"/>
      <w:r w:rsidRPr="00B31037">
        <w:t>)</w:t>
      </w:r>
      <w:r w:rsidR="00B31037">
        <w:t xml:space="preserve"> – Возвращает общее число тактов работы всех программ. </w:t>
      </w:r>
    </w:p>
    <w:p w:rsidR="009013E1" w:rsidRPr="00B31037" w:rsidRDefault="009013E1" w:rsidP="009013E1">
      <w:pPr>
        <w:spacing w:line="360" w:lineRule="auto"/>
      </w:pPr>
      <w:r w:rsidRPr="009013E1">
        <w:rPr>
          <w:lang w:val="en-US"/>
        </w:rPr>
        <w:t>int</w:t>
      </w:r>
      <w:r w:rsidRPr="00B31037">
        <w:t xml:space="preserve"> </w:t>
      </w:r>
      <w:proofErr w:type="spellStart"/>
      <w:proofErr w:type="gramStart"/>
      <w:r w:rsidRPr="009013E1">
        <w:rPr>
          <w:lang w:val="en-US"/>
        </w:rPr>
        <w:t>GetCoreLoad</w:t>
      </w:r>
      <w:proofErr w:type="spellEnd"/>
      <w:r w:rsidRPr="00B31037">
        <w:t>(</w:t>
      </w:r>
      <w:proofErr w:type="gramEnd"/>
      <w:r w:rsidRPr="00B31037">
        <w:t>)</w:t>
      </w:r>
      <w:r w:rsidR="00B31037" w:rsidRPr="00B31037">
        <w:t xml:space="preserve"> – </w:t>
      </w:r>
      <w:r w:rsidR="00B31037">
        <w:t>Возвращает общее число загрузки всех  ядер</w:t>
      </w:r>
    </w:p>
    <w:p w:rsidR="00ED3A6C" w:rsidRDefault="009013E1" w:rsidP="009013E1">
      <w:pPr>
        <w:spacing w:line="360" w:lineRule="auto"/>
      </w:pPr>
      <w:r w:rsidRPr="00B31037">
        <w:rPr>
          <w:lang w:val="en-US"/>
        </w:rPr>
        <w:t>void</w:t>
      </w:r>
      <w:r w:rsidRPr="00B31037">
        <w:t xml:space="preserve"> </w:t>
      </w:r>
      <w:proofErr w:type="gramStart"/>
      <w:r w:rsidRPr="00B31037">
        <w:rPr>
          <w:lang w:val="en-US"/>
        </w:rPr>
        <w:t>AllStatus</w:t>
      </w:r>
      <w:r w:rsidRPr="00B31037">
        <w:t>(</w:t>
      </w:r>
      <w:proofErr w:type="gramEnd"/>
      <w:r w:rsidRPr="00B31037">
        <w:t>)</w:t>
      </w:r>
      <w:r w:rsidR="00B31037">
        <w:t xml:space="preserve"> – Выводит полную информацию работы процессора.</w:t>
      </w:r>
    </w:p>
    <w:p w:rsidR="00E34179" w:rsidRDefault="00E34179" w:rsidP="009013E1">
      <w:pPr>
        <w:spacing w:line="360" w:lineRule="auto"/>
      </w:pPr>
    </w:p>
    <w:p w:rsidR="00E34179" w:rsidRPr="00E34179" w:rsidRDefault="00E34179" w:rsidP="00E34179">
      <w:pPr>
        <w:pStyle w:val="2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5" w:name="_Toc531110066"/>
      <w:r w:rsidRPr="00E3417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Описание структуры программы</w:t>
      </w:r>
      <w:bookmarkEnd w:id="5"/>
    </w:p>
    <w:p w:rsidR="00E34179" w:rsidRDefault="006C69F6" w:rsidP="00B1051E">
      <w:pPr>
        <w:spacing w:line="360" w:lineRule="auto"/>
      </w:pPr>
      <w:r w:rsidRPr="00B31037">
        <w:t xml:space="preserve"> </w:t>
      </w:r>
      <w:r w:rsidR="00E34179">
        <w:t>Программа содержит три основных проекта:</w:t>
      </w:r>
    </w:p>
    <w:p w:rsidR="00E34179" w:rsidRPr="00FC1D72" w:rsidRDefault="00E34179" w:rsidP="00B1051E">
      <w:pPr>
        <w:pStyle w:val="ad"/>
        <w:numPr>
          <w:ilvl w:val="0"/>
          <w:numId w:val="10"/>
        </w:numPr>
        <w:spacing w:line="360" w:lineRule="auto"/>
      </w:pPr>
      <w:r w:rsidRPr="00AC3C2E">
        <w:rPr>
          <w:lang w:val="en-US"/>
        </w:rPr>
        <w:t>base,</w:t>
      </w:r>
    </w:p>
    <w:p w:rsidR="00E34179" w:rsidRPr="00FC1D72" w:rsidRDefault="00E34179" w:rsidP="00B1051E">
      <w:pPr>
        <w:pStyle w:val="ad"/>
        <w:numPr>
          <w:ilvl w:val="0"/>
          <w:numId w:val="10"/>
        </w:numPr>
        <w:spacing w:line="360" w:lineRule="auto"/>
      </w:pPr>
      <w:proofErr w:type="spellStart"/>
      <w:r w:rsidRPr="00AC3C2E">
        <w:rPr>
          <w:lang w:val="en-US"/>
        </w:rPr>
        <w:t>base_test</w:t>
      </w:r>
      <w:proofErr w:type="spellEnd"/>
      <w:r w:rsidRPr="00AC3C2E">
        <w:rPr>
          <w:lang w:val="en-US"/>
        </w:rPr>
        <w:t>,</w:t>
      </w:r>
    </w:p>
    <w:p w:rsidR="00E34179" w:rsidRDefault="00E34179" w:rsidP="00B1051E">
      <w:pPr>
        <w:pStyle w:val="ad"/>
        <w:numPr>
          <w:ilvl w:val="0"/>
          <w:numId w:val="10"/>
        </w:numPr>
        <w:spacing w:line="360" w:lineRule="auto"/>
      </w:pPr>
      <w:proofErr w:type="spellStart"/>
      <w:r w:rsidRPr="00AC3C2E">
        <w:rPr>
          <w:lang w:val="en-US"/>
        </w:rPr>
        <w:t>gtest</w:t>
      </w:r>
      <w:proofErr w:type="spellEnd"/>
      <w:r>
        <w:t>.</w:t>
      </w:r>
    </w:p>
    <w:p w:rsidR="006C69F6" w:rsidRPr="00BC3645" w:rsidRDefault="00E34179" w:rsidP="00B1051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E34179">
        <w:t xml:space="preserve"> </w:t>
      </w:r>
      <w:r>
        <w:t xml:space="preserve">содержит в себе модули </w:t>
      </w:r>
      <w:r w:rsidR="00B1051E">
        <w:rPr>
          <w:lang w:val="en-US"/>
        </w:rPr>
        <w:t>Queue</w:t>
      </w:r>
      <w:r w:rsidR="00B1051E" w:rsidRPr="00E34179">
        <w:t>.</w:t>
      </w:r>
      <w:r w:rsidR="00B1051E">
        <w:rPr>
          <w:lang w:val="en-US"/>
        </w:rPr>
        <w:t>h</w:t>
      </w:r>
      <w:r w:rsidR="00B1051E" w:rsidRPr="00E34179">
        <w:t>,</w:t>
      </w:r>
      <w:r w:rsidRPr="00E34179">
        <w:t xml:space="preserve"> </w:t>
      </w:r>
      <w:r w:rsidR="00B1051E">
        <w:rPr>
          <w:lang w:val="en-US"/>
        </w:rPr>
        <w:t>TaskFlow</w:t>
      </w:r>
      <w:r w:rsidR="00B1051E" w:rsidRPr="00E34179">
        <w:t>.</w:t>
      </w:r>
      <w:r w:rsidR="00B1051E">
        <w:rPr>
          <w:lang w:val="en-US"/>
        </w:rPr>
        <w:t>h</w:t>
      </w:r>
      <w:r w:rsidR="00B1051E" w:rsidRPr="00E34179">
        <w:t>,</w:t>
      </w:r>
      <w:r w:rsidR="00B1051E" w:rsidRPr="00F6474C">
        <w:t xml:space="preserve"> </w:t>
      </w:r>
      <w:r w:rsidR="00B1051E">
        <w:rPr>
          <w:lang w:val="en-US"/>
        </w:rPr>
        <w:t>Result</w:t>
      </w:r>
      <w:r w:rsidR="00B1051E" w:rsidRPr="00F6474C">
        <w:t>.</w:t>
      </w:r>
      <w:r w:rsidR="00B1051E">
        <w:rPr>
          <w:lang w:val="en-US"/>
        </w:rPr>
        <w:t>h</w:t>
      </w:r>
      <w:r w:rsidR="00B1051E" w:rsidRPr="00F6474C">
        <w:t>.</w:t>
      </w:r>
      <w:r>
        <w:t xml:space="preserve"> Класс </w:t>
      </w:r>
      <w:r>
        <w:rPr>
          <w:lang w:val="en-US"/>
        </w:rPr>
        <w:t>TQueue</w:t>
      </w:r>
      <w:r w:rsidRPr="00E34179">
        <w:t xml:space="preserve"> </w:t>
      </w:r>
      <w:r>
        <w:t xml:space="preserve">объявлен в заголовочном файле и не требует дополнительных файлов с расширением </w:t>
      </w:r>
      <w:proofErr w:type="spellStart"/>
      <w:r>
        <w:rPr>
          <w:lang w:val="en-US"/>
        </w:rPr>
        <w:t>cpp</w:t>
      </w:r>
      <w:proofErr w:type="spellEnd"/>
      <w:r>
        <w:t xml:space="preserve">, так как является шаблонным. Модули </w:t>
      </w:r>
      <w:r w:rsidR="00B1051E">
        <w:rPr>
          <w:lang w:val="en-US"/>
        </w:rPr>
        <w:t>TaskFlow</w:t>
      </w:r>
      <w:r w:rsidR="00B1051E" w:rsidRPr="00E34179">
        <w:t>.</w:t>
      </w:r>
      <w:r w:rsidR="00B1051E">
        <w:rPr>
          <w:lang w:val="en-US"/>
        </w:rPr>
        <w:t>h</w:t>
      </w:r>
      <w:r w:rsidR="00B1051E" w:rsidRPr="00E34179">
        <w:t>,</w:t>
      </w:r>
      <w:r w:rsidR="00B1051E" w:rsidRPr="00F6474C">
        <w:t xml:space="preserve"> </w:t>
      </w:r>
      <w:r w:rsidR="00B1051E">
        <w:rPr>
          <w:lang w:val="en-US"/>
        </w:rPr>
        <w:t>Result</w:t>
      </w:r>
      <w:r w:rsidR="00B1051E" w:rsidRPr="00F6474C">
        <w:t>.</w:t>
      </w:r>
      <w:r w:rsidR="00B1051E">
        <w:rPr>
          <w:lang w:val="en-US"/>
        </w:rPr>
        <w:t>h</w:t>
      </w:r>
      <w:r>
        <w:t xml:space="preserve"> содержат в себе объявление классов </w:t>
      </w:r>
      <w:r w:rsidR="00103E09">
        <w:rPr>
          <w:lang w:val="en-US"/>
        </w:rPr>
        <w:t>TProc</w:t>
      </w:r>
      <w:r w:rsidR="00103E09">
        <w:t xml:space="preserve"> и </w:t>
      </w:r>
      <w:r w:rsidR="00103E09">
        <w:rPr>
          <w:lang w:val="en-US"/>
        </w:rPr>
        <w:t>Result</w:t>
      </w:r>
      <w:r w:rsidR="00103E09">
        <w:t xml:space="preserve"> соответственно. Реализация методов классов содержатся в отдельных файлах </w:t>
      </w:r>
      <w:r w:rsidR="00103E09">
        <w:rPr>
          <w:lang w:val="en-US"/>
        </w:rPr>
        <w:t>source</w:t>
      </w:r>
      <w:r w:rsidR="00103E09" w:rsidRPr="00103E09">
        <w:t xml:space="preserve"> </w:t>
      </w:r>
      <w:r w:rsidR="00103E09">
        <w:t xml:space="preserve">именуемые </w:t>
      </w:r>
      <w:proofErr w:type="spellStart"/>
      <w:r w:rsidR="00103E09">
        <w:rPr>
          <w:lang w:val="en-US"/>
        </w:rPr>
        <w:t>taskflow</w:t>
      </w:r>
      <w:proofErr w:type="spellEnd"/>
      <w:r w:rsidR="00103E09" w:rsidRPr="00103E09">
        <w:t>.</w:t>
      </w:r>
      <w:proofErr w:type="spellStart"/>
      <w:r w:rsidR="00103E09">
        <w:rPr>
          <w:lang w:val="en-US"/>
        </w:rPr>
        <w:t>cpp</w:t>
      </w:r>
      <w:proofErr w:type="spellEnd"/>
      <w:r w:rsidR="00103E09" w:rsidRPr="00103E09">
        <w:t xml:space="preserve"> </w:t>
      </w:r>
      <w:r w:rsidR="00103E09">
        <w:t xml:space="preserve">и </w:t>
      </w:r>
      <w:r w:rsidR="00103E09">
        <w:rPr>
          <w:lang w:val="en-US"/>
        </w:rPr>
        <w:t>result</w:t>
      </w:r>
      <w:r w:rsidR="00103E09" w:rsidRPr="00103E09">
        <w:t>.</w:t>
      </w:r>
      <w:proofErr w:type="spellStart"/>
      <w:r w:rsidR="00103E09">
        <w:rPr>
          <w:lang w:val="en-US"/>
        </w:rPr>
        <w:t>cpp</w:t>
      </w:r>
      <w:proofErr w:type="spellEnd"/>
      <w:r w:rsidR="00103E09" w:rsidRPr="00103E09">
        <w:t>.</w:t>
      </w:r>
    </w:p>
    <w:p w:rsidR="00B1051E" w:rsidRPr="00B1051E" w:rsidRDefault="00B1051E" w:rsidP="00B1051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CD653A">
        <w:t>_</w:t>
      </w:r>
      <w:r>
        <w:rPr>
          <w:lang w:val="en-US"/>
        </w:rPr>
        <w:t>test</w:t>
      </w:r>
      <w:r w:rsidRPr="00CD653A">
        <w:t xml:space="preserve"> </w:t>
      </w:r>
      <w:r>
        <w:t xml:space="preserve">содержит набор необходимых тестов </w:t>
      </w:r>
      <w:r>
        <w:rPr>
          <w:lang w:val="en-US"/>
        </w:rPr>
        <w:t>Google</w:t>
      </w:r>
      <w:r w:rsidRPr="00CD653A">
        <w:t xml:space="preserve"> </w:t>
      </w:r>
      <w:r>
        <w:rPr>
          <w:lang w:val="en-US"/>
        </w:rPr>
        <w:t>Test</w:t>
      </w:r>
      <w:r w:rsidRPr="00CD653A">
        <w:t xml:space="preserve">, </w:t>
      </w:r>
      <w:r>
        <w:t xml:space="preserve">проверяющих правильность реализации основных классов. Тесты написаны только для класса </w:t>
      </w:r>
      <w:r>
        <w:rPr>
          <w:lang w:val="en-US"/>
        </w:rPr>
        <w:t>TQueue</w:t>
      </w:r>
      <w:r w:rsidRPr="00B1051E">
        <w:t>.</w:t>
      </w:r>
    </w:p>
    <w:p w:rsidR="00B1051E" w:rsidRPr="00CD653A" w:rsidRDefault="00B1051E" w:rsidP="00B1051E">
      <w:pPr>
        <w:spacing w:line="360" w:lineRule="auto"/>
      </w:pPr>
      <w:r>
        <w:t xml:space="preserve">Проект </w:t>
      </w:r>
      <w:proofErr w:type="spellStart"/>
      <w:r>
        <w:rPr>
          <w:lang w:val="en-US"/>
        </w:rPr>
        <w:t>gtest</w:t>
      </w:r>
      <w:proofErr w:type="spellEnd"/>
      <w:r w:rsidRPr="00CD653A">
        <w:t xml:space="preserve"> </w:t>
      </w:r>
      <w:r>
        <w:t xml:space="preserve">содержит необходимую структуру для работы тестов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B1051E" w:rsidRDefault="00B1051E" w:rsidP="00B1051E">
      <w:pPr>
        <w:spacing w:line="360" w:lineRule="auto"/>
      </w:pPr>
      <w:r>
        <w:t>В целом, программа построена на использовании интуитивно понятного пользователю меню.</w:t>
      </w:r>
    </w:p>
    <w:p w:rsidR="00B1051E" w:rsidRDefault="00B1051E">
      <w:pPr>
        <w:suppressAutoHyphens w:val="0"/>
        <w:spacing w:after="160" w:line="259" w:lineRule="auto"/>
        <w:jc w:val="left"/>
      </w:pPr>
      <w:r>
        <w:br w:type="page"/>
      </w:r>
    </w:p>
    <w:p w:rsidR="00B1051E" w:rsidRDefault="00B1051E" w:rsidP="00B1051E">
      <w:pPr>
        <w:pStyle w:val="2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6" w:name="_Toc531110067"/>
      <w:r w:rsidRPr="00B1051E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Описание алгоритмов</w:t>
      </w:r>
      <w:bookmarkEnd w:id="6"/>
    </w:p>
    <w:p w:rsidR="00B1051E" w:rsidRPr="00B1051E" w:rsidRDefault="00B1051E" w:rsidP="00B1051E"/>
    <w:p w:rsidR="006C69F6" w:rsidRPr="00F6474C" w:rsidRDefault="00B1051E" w:rsidP="006C69F6">
      <w:pPr>
        <w:spacing w:line="360" w:lineRule="auto"/>
        <w:rPr>
          <w:b/>
          <w:sz w:val="28"/>
          <w:szCs w:val="28"/>
        </w:rPr>
      </w:pPr>
      <w:r w:rsidRPr="00B1051E">
        <w:rPr>
          <w:b/>
          <w:sz w:val="28"/>
          <w:szCs w:val="28"/>
        </w:rPr>
        <w:t xml:space="preserve">Опишем алгоритмы класса </w:t>
      </w:r>
      <w:r w:rsidRPr="00B1051E">
        <w:rPr>
          <w:b/>
          <w:sz w:val="28"/>
          <w:szCs w:val="28"/>
          <w:lang w:val="en-US"/>
        </w:rPr>
        <w:t>TQueue</w:t>
      </w:r>
    </w:p>
    <w:p w:rsidR="00B1051E" w:rsidRDefault="00B1051E" w:rsidP="00F6474C">
      <w:pPr>
        <w:pStyle w:val="ad"/>
        <w:numPr>
          <w:ilvl w:val="0"/>
          <w:numId w:val="11"/>
        </w:numPr>
        <w:spacing w:line="360" w:lineRule="auto"/>
      </w:pPr>
      <w:proofErr w:type="gramStart"/>
      <w:r w:rsidRPr="00F6474C">
        <w:rPr>
          <w:lang w:val="en-US"/>
        </w:rPr>
        <w:t>TQueue</w:t>
      </w:r>
      <w:r w:rsidRPr="00B1051E">
        <w:t>(</w:t>
      </w:r>
      <w:proofErr w:type="gramEnd"/>
      <w:r w:rsidRPr="00F6474C">
        <w:rPr>
          <w:lang w:val="en-US"/>
        </w:rPr>
        <w:t>int</w:t>
      </w:r>
      <w:r w:rsidRPr="00B1051E">
        <w:t xml:space="preserve"> _</w:t>
      </w:r>
      <w:r w:rsidRPr="00F6474C">
        <w:rPr>
          <w:lang w:val="en-US"/>
        </w:rPr>
        <w:t>size</w:t>
      </w:r>
      <w:r w:rsidRPr="00B1051E">
        <w:t xml:space="preserve"> = 10)</w:t>
      </w:r>
      <w:r>
        <w:t xml:space="preserve"> – Конструктор инициализатор, с начальным значением размерности 10. Выделяем память для хранения элементов очереди, так же присваивает некоторые значения по умолчанию. Выдаст исключение если значение </w:t>
      </w:r>
      <w:r w:rsidRPr="00F6474C">
        <w:rPr>
          <w:lang w:val="en-US"/>
        </w:rPr>
        <w:t>size</w:t>
      </w:r>
      <w:r>
        <w:t xml:space="preserve"> будет меньше нуля или больше некоторой константы </w:t>
      </w:r>
      <w:proofErr w:type="spellStart"/>
      <w:r w:rsidRPr="00B1051E">
        <w:t>const</w:t>
      </w:r>
      <w:proofErr w:type="spellEnd"/>
      <w:r w:rsidRPr="00B1051E">
        <w:t xml:space="preserve"> </w:t>
      </w:r>
      <w:proofErr w:type="spellStart"/>
      <w:r w:rsidRPr="00B1051E">
        <w:t>int</w:t>
      </w:r>
      <w:proofErr w:type="spellEnd"/>
      <w:r w:rsidRPr="00B1051E">
        <w:t xml:space="preserve"> MAXQUEUE</w:t>
      </w:r>
      <w:r>
        <w:t xml:space="preserve"> = 100.</w:t>
      </w:r>
    </w:p>
    <w:p w:rsidR="00B1051E" w:rsidRDefault="00B1051E" w:rsidP="00F6474C">
      <w:pPr>
        <w:pStyle w:val="ad"/>
        <w:numPr>
          <w:ilvl w:val="0"/>
          <w:numId w:val="11"/>
        </w:numPr>
        <w:spacing w:line="360" w:lineRule="auto"/>
      </w:pPr>
      <w:proofErr w:type="spellStart"/>
      <w:r w:rsidRPr="00B1051E">
        <w:t>bool</w:t>
      </w:r>
      <w:proofErr w:type="spellEnd"/>
      <w:r w:rsidRPr="00B1051E">
        <w:t xml:space="preserve"> </w:t>
      </w:r>
      <w:proofErr w:type="spellStart"/>
      <w:proofErr w:type="gramStart"/>
      <w:r w:rsidRPr="00B1051E">
        <w:t>IsEmpty</w:t>
      </w:r>
      <w:proofErr w:type="spellEnd"/>
      <w:r w:rsidRPr="00B1051E">
        <w:t>(</w:t>
      </w:r>
      <w:proofErr w:type="gramEnd"/>
      <w:r w:rsidRPr="00B1051E">
        <w:t>)</w:t>
      </w:r>
      <w:r>
        <w:t xml:space="preserve"> – Метод проверки пустоты </w:t>
      </w:r>
      <w:r w:rsidR="00A0663F">
        <w:t>очереди</w:t>
      </w:r>
      <w:r>
        <w:t xml:space="preserve">. Если значение переменной </w:t>
      </w:r>
      <w:proofErr w:type="spellStart"/>
      <w:r w:rsidRPr="00F6474C">
        <w:rPr>
          <w:lang w:val="en-US"/>
        </w:rPr>
        <w:t>datacount</w:t>
      </w:r>
      <w:proofErr w:type="spellEnd"/>
      <w:r w:rsidRPr="00B1051E">
        <w:t xml:space="preserve"> </w:t>
      </w:r>
      <w:r>
        <w:t xml:space="preserve">будет равно нулю, значит </w:t>
      </w:r>
      <w:r w:rsidR="00A0663F">
        <w:t xml:space="preserve">очередь пуста, в этом случае вернет </w:t>
      </w:r>
      <w:r w:rsidR="00A0663F" w:rsidRPr="00F6474C">
        <w:rPr>
          <w:lang w:val="en-US"/>
        </w:rPr>
        <w:t>true</w:t>
      </w:r>
      <w:r w:rsidR="00A0663F" w:rsidRPr="00A0663F">
        <w:t xml:space="preserve">, </w:t>
      </w:r>
      <w:r w:rsidR="00A0663F">
        <w:t xml:space="preserve">в ином случае </w:t>
      </w:r>
      <w:r w:rsidR="00A0663F" w:rsidRPr="00F6474C">
        <w:rPr>
          <w:lang w:val="en-US"/>
        </w:rPr>
        <w:t>false</w:t>
      </w:r>
      <w:r w:rsidR="00A0663F">
        <w:t>.</w:t>
      </w:r>
    </w:p>
    <w:p w:rsidR="00A0663F" w:rsidRDefault="00A0663F" w:rsidP="00F6474C">
      <w:pPr>
        <w:pStyle w:val="ad"/>
        <w:numPr>
          <w:ilvl w:val="0"/>
          <w:numId w:val="11"/>
        </w:numPr>
        <w:spacing w:line="360" w:lineRule="auto"/>
      </w:pPr>
      <w:proofErr w:type="spellStart"/>
      <w:r w:rsidRPr="00A0663F">
        <w:t>bool</w:t>
      </w:r>
      <w:proofErr w:type="spellEnd"/>
      <w:r w:rsidRPr="00A0663F">
        <w:t xml:space="preserve"> </w:t>
      </w:r>
      <w:proofErr w:type="spellStart"/>
      <w:proofErr w:type="gramStart"/>
      <w:r w:rsidRPr="00A0663F">
        <w:t>IsFull</w:t>
      </w:r>
      <w:proofErr w:type="spellEnd"/>
      <w:r w:rsidRPr="00A0663F">
        <w:t>(</w:t>
      </w:r>
      <w:proofErr w:type="gramEnd"/>
      <w:r w:rsidRPr="00A0663F">
        <w:t>)</w:t>
      </w:r>
      <w:r>
        <w:t xml:space="preserve"> – Метод проверки полноты очереди. Если значение переменной </w:t>
      </w:r>
      <w:proofErr w:type="spellStart"/>
      <w:r w:rsidRPr="00F6474C">
        <w:rPr>
          <w:lang w:val="en-US"/>
        </w:rPr>
        <w:t>datacount</w:t>
      </w:r>
      <w:proofErr w:type="spellEnd"/>
      <w:r w:rsidRPr="00B1051E">
        <w:t xml:space="preserve"> </w:t>
      </w:r>
      <w:r>
        <w:t xml:space="preserve">будет равно переменной </w:t>
      </w:r>
      <w:r w:rsidRPr="00F6474C">
        <w:rPr>
          <w:lang w:val="en-US"/>
        </w:rPr>
        <w:t>size</w:t>
      </w:r>
      <w:r>
        <w:t xml:space="preserve">, значит очередь полная, вернет в таком случае </w:t>
      </w:r>
      <w:r w:rsidRPr="00F6474C">
        <w:rPr>
          <w:lang w:val="en-US"/>
        </w:rPr>
        <w:t>true</w:t>
      </w:r>
      <w:r>
        <w:t xml:space="preserve">, иначе вернет </w:t>
      </w:r>
      <w:r w:rsidRPr="00F6474C">
        <w:rPr>
          <w:lang w:val="en-US"/>
        </w:rPr>
        <w:t>false</w:t>
      </w:r>
      <w:r>
        <w:t>.</w:t>
      </w:r>
    </w:p>
    <w:p w:rsidR="00A0663F" w:rsidRDefault="00A0663F" w:rsidP="00F6474C">
      <w:pPr>
        <w:pStyle w:val="ad"/>
        <w:numPr>
          <w:ilvl w:val="0"/>
          <w:numId w:val="11"/>
        </w:numPr>
        <w:spacing w:line="360" w:lineRule="auto"/>
      </w:pPr>
      <w:proofErr w:type="spellStart"/>
      <w:r w:rsidRPr="00A0663F">
        <w:t>type</w:t>
      </w:r>
      <w:proofErr w:type="spellEnd"/>
      <w:r w:rsidRPr="00A0663F">
        <w:t xml:space="preserve"> </w:t>
      </w:r>
      <w:proofErr w:type="spellStart"/>
      <w:proofErr w:type="gramStart"/>
      <w:r w:rsidRPr="00A0663F">
        <w:t>Get</w:t>
      </w:r>
      <w:proofErr w:type="spellEnd"/>
      <w:r w:rsidRPr="00A0663F">
        <w:t>(</w:t>
      </w:r>
      <w:proofErr w:type="gramEnd"/>
      <w:r w:rsidRPr="00A0663F">
        <w:t>)</w:t>
      </w:r>
      <w:r>
        <w:t xml:space="preserve"> – Метод возвращает первый элемент очереди, перемещая указатель </w:t>
      </w:r>
      <w:r w:rsidRPr="00F6474C">
        <w:rPr>
          <w:lang w:val="en-US"/>
        </w:rPr>
        <w:t>first</w:t>
      </w:r>
      <w:r w:rsidRPr="00A0663F">
        <w:t xml:space="preserve"> </w:t>
      </w:r>
      <w:r>
        <w:t xml:space="preserve">вперед на единицу. Данный класс реализован в виде кольцевого буфера, следовательно, указатель </w:t>
      </w:r>
      <w:r w:rsidRPr="00F6474C">
        <w:rPr>
          <w:lang w:val="en-US"/>
        </w:rPr>
        <w:t>first</w:t>
      </w:r>
      <w:r w:rsidRPr="00A0663F">
        <w:t xml:space="preserve"> </w:t>
      </w:r>
      <w:r>
        <w:t xml:space="preserve">должен высчитываться как </w:t>
      </w:r>
      <w:proofErr w:type="spellStart"/>
      <w:r w:rsidRPr="00A0663F">
        <w:t>first</w:t>
      </w:r>
      <w:proofErr w:type="spellEnd"/>
      <w:r w:rsidRPr="00A0663F">
        <w:t xml:space="preserve"> = </w:t>
      </w:r>
      <w:proofErr w:type="spellStart"/>
      <w:r w:rsidRPr="00A0663F">
        <w:t>first</w:t>
      </w:r>
      <w:proofErr w:type="spellEnd"/>
      <w:r w:rsidRPr="00A0663F">
        <w:t xml:space="preserve"> % </w:t>
      </w:r>
      <w:proofErr w:type="spellStart"/>
      <w:r w:rsidRPr="00A0663F">
        <w:t>size</w:t>
      </w:r>
      <w:proofErr w:type="spellEnd"/>
      <w:r>
        <w:t>.</w:t>
      </w:r>
    </w:p>
    <w:p w:rsidR="00A0663F" w:rsidRDefault="00A0663F" w:rsidP="00F6474C">
      <w:pPr>
        <w:pStyle w:val="ad"/>
        <w:numPr>
          <w:ilvl w:val="0"/>
          <w:numId w:val="11"/>
        </w:numPr>
        <w:spacing w:line="360" w:lineRule="auto"/>
      </w:pPr>
      <w:r w:rsidRPr="00F6474C">
        <w:rPr>
          <w:lang w:val="en-US"/>
        </w:rPr>
        <w:t>void</w:t>
      </w:r>
      <w:r w:rsidRPr="00A0663F">
        <w:t xml:space="preserve"> </w:t>
      </w:r>
      <w:proofErr w:type="gramStart"/>
      <w:r w:rsidRPr="00F6474C">
        <w:rPr>
          <w:lang w:val="en-US"/>
        </w:rPr>
        <w:t>Put</w:t>
      </w:r>
      <w:r w:rsidRPr="00A0663F">
        <w:t>(</w:t>
      </w:r>
      <w:proofErr w:type="gramEnd"/>
      <w:r w:rsidRPr="00F6474C">
        <w:rPr>
          <w:lang w:val="en-US"/>
        </w:rPr>
        <w:t>type</w:t>
      </w:r>
      <w:r w:rsidRPr="00A0663F">
        <w:t xml:space="preserve"> </w:t>
      </w:r>
      <w:proofErr w:type="spellStart"/>
      <w:r w:rsidRPr="00F6474C">
        <w:rPr>
          <w:lang w:val="en-US"/>
        </w:rPr>
        <w:t>elem</w:t>
      </w:r>
      <w:proofErr w:type="spellEnd"/>
      <w:r w:rsidRPr="00A0663F">
        <w:t xml:space="preserve">) – </w:t>
      </w:r>
      <w:r>
        <w:t>Функция</w:t>
      </w:r>
      <w:r w:rsidRPr="00A0663F">
        <w:t xml:space="preserve"> </w:t>
      </w:r>
      <w:r>
        <w:t>кладет</w:t>
      </w:r>
      <w:r w:rsidRPr="00A0663F">
        <w:t xml:space="preserve"> </w:t>
      </w:r>
      <w:r>
        <w:t xml:space="preserve">в конец очереди элемент, двигая указатель </w:t>
      </w:r>
      <w:r w:rsidRPr="00F6474C">
        <w:rPr>
          <w:lang w:val="en-US"/>
        </w:rPr>
        <w:t>last</w:t>
      </w:r>
      <w:r w:rsidRPr="00A0663F">
        <w:t xml:space="preserve">. </w:t>
      </w:r>
      <w:r>
        <w:t xml:space="preserve">Так как очередь реализована в виде кольцевого буфера, то </w:t>
      </w:r>
      <w:proofErr w:type="spellStart"/>
      <w:r w:rsidRPr="00A0663F">
        <w:t>last</w:t>
      </w:r>
      <w:proofErr w:type="spellEnd"/>
      <w:r w:rsidRPr="00A0663F">
        <w:t>=(++</w:t>
      </w:r>
      <w:proofErr w:type="spellStart"/>
      <w:proofErr w:type="gramStart"/>
      <w:r w:rsidRPr="00A0663F">
        <w:t>last</w:t>
      </w:r>
      <w:proofErr w:type="spellEnd"/>
      <w:r w:rsidRPr="00A0663F">
        <w:t>)%</w:t>
      </w:r>
      <w:proofErr w:type="spellStart"/>
      <w:proofErr w:type="gramEnd"/>
      <w:r w:rsidRPr="00A0663F">
        <w:t>size</w:t>
      </w:r>
      <w:proofErr w:type="spellEnd"/>
      <w:r>
        <w:t>.</w:t>
      </w:r>
    </w:p>
    <w:p w:rsidR="00A0663F" w:rsidRDefault="00A0663F" w:rsidP="00F6474C">
      <w:pPr>
        <w:pStyle w:val="ad"/>
        <w:numPr>
          <w:ilvl w:val="0"/>
          <w:numId w:val="11"/>
        </w:numPr>
        <w:spacing w:line="360" w:lineRule="auto"/>
      </w:pPr>
      <w:proofErr w:type="spellStart"/>
      <w:r w:rsidRPr="00A0663F">
        <w:t>type</w:t>
      </w:r>
      <w:proofErr w:type="spellEnd"/>
      <w:r w:rsidRPr="00A0663F">
        <w:t xml:space="preserve"> </w:t>
      </w:r>
      <w:proofErr w:type="spellStart"/>
      <w:proofErr w:type="gramStart"/>
      <w:r w:rsidRPr="00A0663F">
        <w:t>First</w:t>
      </w:r>
      <w:proofErr w:type="spellEnd"/>
      <w:r w:rsidRPr="00A0663F">
        <w:t>(</w:t>
      </w:r>
      <w:proofErr w:type="gramEnd"/>
      <w:r w:rsidRPr="00A0663F">
        <w:t>)</w:t>
      </w:r>
      <w:r>
        <w:t xml:space="preserve"> – Вернет первый элемент очереди, не двигая указателей. Данная функция используется только для просмотра элемента, без его </w:t>
      </w:r>
      <w:r w:rsidRPr="00A0663F">
        <w:t>“</w:t>
      </w:r>
      <w:r>
        <w:t>удаления</w:t>
      </w:r>
      <w:r w:rsidRPr="00A0663F">
        <w:t>”</w:t>
      </w:r>
      <w:r>
        <w:t>.</w:t>
      </w:r>
    </w:p>
    <w:p w:rsidR="00A0663F" w:rsidRDefault="00A0663F" w:rsidP="00F6474C">
      <w:pPr>
        <w:pStyle w:val="ad"/>
        <w:numPr>
          <w:ilvl w:val="0"/>
          <w:numId w:val="11"/>
        </w:numPr>
        <w:spacing w:line="360" w:lineRule="auto"/>
      </w:pPr>
      <w:proofErr w:type="spellStart"/>
      <w:r w:rsidRPr="00A0663F">
        <w:t>type</w:t>
      </w:r>
      <w:proofErr w:type="spellEnd"/>
      <w:r w:rsidRPr="00A0663F">
        <w:t xml:space="preserve"> </w:t>
      </w:r>
      <w:proofErr w:type="spellStart"/>
      <w:proofErr w:type="gramStart"/>
      <w:r w:rsidRPr="00A0663F">
        <w:t>Last</w:t>
      </w:r>
      <w:proofErr w:type="spellEnd"/>
      <w:r w:rsidRPr="00A0663F">
        <w:t>(</w:t>
      </w:r>
      <w:proofErr w:type="gramEnd"/>
      <w:r w:rsidRPr="00A0663F">
        <w:t>)</w:t>
      </w:r>
      <w:r>
        <w:t xml:space="preserve"> – Возвращает последний элемент из очереди.</w:t>
      </w:r>
    </w:p>
    <w:p w:rsidR="00B429F8" w:rsidRDefault="00B429F8" w:rsidP="006C69F6">
      <w:pPr>
        <w:spacing w:line="360" w:lineRule="auto"/>
        <w:rPr>
          <w:b/>
          <w:sz w:val="28"/>
          <w:szCs w:val="28"/>
          <w:lang w:val="en-US"/>
        </w:rPr>
      </w:pPr>
      <w:r w:rsidRPr="00B429F8">
        <w:rPr>
          <w:b/>
          <w:sz w:val="28"/>
          <w:szCs w:val="28"/>
        </w:rPr>
        <w:t xml:space="preserve">Опишем алгоритмы класса </w:t>
      </w:r>
      <w:r w:rsidRPr="00B429F8">
        <w:rPr>
          <w:b/>
          <w:sz w:val="28"/>
          <w:szCs w:val="28"/>
          <w:lang w:val="en-US"/>
        </w:rPr>
        <w:t>TProc</w:t>
      </w:r>
    </w:p>
    <w:p w:rsidR="00B429F8" w:rsidRPr="00F6474C" w:rsidRDefault="00B429F8" w:rsidP="00F6474C">
      <w:pPr>
        <w:pStyle w:val="ad"/>
        <w:numPr>
          <w:ilvl w:val="0"/>
          <w:numId w:val="12"/>
        </w:numPr>
        <w:spacing w:line="360" w:lineRule="auto"/>
        <w:rPr>
          <w:lang w:val="en-US"/>
        </w:rPr>
      </w:pPr>
      <w:r w:rsidRPr="00F6474C">
        <w:rPr>
          <w:lang w:val="en-US"/>
        </w:rPr>
        <w:t xml:space="preserve">double </w:t>
      </w:r>
      <w:proofErr w:type="gramStart"/>
      <w:r w:rsidRPr="00F6474C">
        <w:rPr>
          <w:lang w:val="en-US"/>
        </w:rPr>
        <w:t>Random(</w:t>
      </w:r>
      <w:proofErr w:type="gramEnd"/>
      <w:r w:rsidRPr="00F6474C">
        <w:rPr>
          <w:lang w:val="en-US"/>
        </w:rPr>
        <w:t xml:space="preserve">int </w:t>
      </w:r>
      <w:proofErr w:type="spellStart"/>
      <w:r w:rsidRPr="00F6474C">
        <w:rPr>
          <w:lang w:val="en-US"/>
        </w:rPr>
        <w:t>min,int</w:t>
      </w:r>
      <w:proofErr w:type="spellEnd"/>
      <w:r w:rsidRPr="00F6474C">
        <w:rPr>
          <w:lang w:val="en-US"/>
        </w:rPr>
        <w:t xml:space="preserve"> max) – </w:t>
      </w:r>
      <w:r>
        <w:t>Функция</w:t>
      </w:r>
      <w:r w:rsidRPr="00F6474C">
        <w:rPr>
          <w:lang w:val="en-US"/>
        </w:rPr>
        <w:t xml:space="preserve"> </w:t>
      </w:r>
      <w:r>
        <w:t>создает</w:t>
      </w:r>
      <w:r w:rsidRPr="00F6474C">
        <w:rPr>
          <w:lang w:val="en-US"/>
        </w:rPr>
        <w:t xml:space="preserve"> </w:t>
      </w:r>
      <w:r>
        <w:t>случайное</w:t>
      </w:r>
      <w:r w:rsidRPr="00F6474C">
        <w:rPr>
          <w:lang w:val="en-US"/>
        </w:rPr>
        <w:t xml:space="preserve"> </w:t>
      </w:r>
      <w:r>
        <w:t>число</w:t>
      </w:r>
      <w:r w:rsidRPr="00F6474C">
        <w:rPr>
          <w:lang w:val="en-US"/>
        </w:rPr>
        <w:t xml:space="preserve"> </w:t>
      </w:r>
      <w:r>
        <w:t>в</w:t>
      </w:r>
      <w:r w:rsidRPr="00F6474C">
        <w:rPr>
          <w:lang w:val="en-US"/>
        </w:rPr>
        <w:t xml:space="preserve"> </w:t>
      </w:r>
      <w:r>
        <w:t>заданном</w:t>
      </w:r>
      <w:r w:rsidRPr="00F6474C">
        <w:rPr>
          <w:lang w:val="en-US"/>
        </w:rPr>
        <w:t xml:space="preserve"> </w:t>
      </w:r>
      <w:r>
        <w:t>диапазоне</w:t>
      </w:r>
      <w:r w:rsidRPr="00F6474C">
        <w:rPr>
          <w:lang w:val="en-US"/>
        </w:rPr>
        <w:t xml:space="preserve">, </w:t>
      </w:r>
      <w:r>
        <w:t>используется</w:t>
      </w:r>
      <w:r w:rsidRPr="00F6474C">
        <w:rPr>
          <w:lang w:val="en-US"/>
        </w:rPr>
        <w:t xml:space="preserve"> </w:t>
      </w:r>
      <w:r>
        <w:t>в</w:t>
      </w:r>
      <w:r w:rsidRPr="00F6474C">
        <w:rPr>
          <w:lang w:val="en-US"/>
        </w:rPr>
        <w:t xml:space="preserve"> </w:t>
      </w:r>
      <w:r>
        <w:t>методах</w:t>
      </w:r>
      <w:r w:rsidRPr="00F6474C">
        <w:rPr>
          <w:lang w:val="en-US"/>
        </w:rPr>
        <w:t xml:space="preserve">  </w:t>
      </w:r>
      <w:proofErr w:type="spellStart"/>
      <w:r w:rsidRPr="00F6474C">
        <w:rPr>
          <w:lang w:val="en-US"/>
        </w:rPr>
        <w:t>GetNewTask</w:t>
      </w:r>
      <w:proofErr w:type="spellEnd"/>
      <w:r w:rsidRPr="00F6474C">
        <w:rPr>
          <w:lang w:val="en-US"/>
        </w:rPr>
        <w:t xml:space="preserve">(), </w:t>
      </w:r>
      <w:proofErr w:type="spellStart"/>
      <w:r w:rsidRPr="00F6474C">
        <w:rPr>
          <w:lang w:val="en-US"/>
        </w:rPr>
        <w:t>IsTask</w:t>
      </w:r>
      <w:proofErr w:type="spellEnd"/>
      <w:r w:rsidRPr="00F6474C">
        <w:rPr>
          <w:lang w:val="en-US"/>
        </w:rPr>
        <w:t xml:space="preserve">() </w:t>
      </w:r>
      <w:r>
        <w:t>и</w:t>
      </w:r>
      <w:r w:rsidRPr="00F6474C">
        <w:rPr>
          <w:lang w:val="en-US"/>
        </w:rPr>
        <w:t xml:space="preserve"> </w:t>
      </w:r>
      <w:proofErr w:type="spellStart"/>
      <w:r w:rsidRPr="00F6474C">
        <w:rPr>
          <w:lang w:val="en-US"/>
        </w:rPr>
        <w:t>IsComplete</w:t>
      </w:r>
      <w:proofErr w:type="spellEnd"/>
      <w:r w:rsidRPr="00F6474C">
        <w:rPr>
          <w:lang w:val="en-US"/>
        </w:rPr>
        <w:t>().</w:t>
      </w:r>
    </w:p>
    <w:p w:rsidR="00B429F8" w:rsidRPr="00B429F8" w:rsidRDefault="00B429F8" w:rsidP="00F6474C">
      <w:pPr>
        <w:pStyle w:val="ad"/>
        <w:numPr>
          <w:ilvl w:val="0"/>
          <w:numId w:val="12"/>
        </w:numPr>
        <w:spacing w:line="360" w:lineRule="auto"/>
      </w:pPr>
      <w:r w:rsidRPr="00F6474C">
        <w:rPr>
          <w:lang w:val="en-US"/>
        </w:rPr>
        <w:t>Task</w:t>
      </w:r>
      <w:r w:rsidRPr="00B429F8">
        <w:t xml:space="preserve"> </w:t>
      </w:r>
      <w:proofErr w:type="spellStart"/>
      <w:proofErr w:type="gramStart"/>
      <w:r w:rsidRPr="00F6474C">
        <w:rPr>
          <w:lang w:val="en-US"/>
        </w:rPr>
        <w:t>GetNewTask</w:t>
      </w:r>
      <w:proofErr w:type="spellEnd"/>
      <w:r w:rsidRPr="00B429F8">
        <w:t>(</w:t>
      </w:r>
      <w:proofErr w:type="gramEnd"/>
      <w:r w:rsidRPr="00B429F8">
        <w:t xml:space="preserve">) – </w:t>
      </w:r>
      <w:r>
        <w:t xml:space="preserve">Метод создания нового задания. Структура </w:t>
      </w:r>
      <w:r w:rsidRPr="00F6474C">
        <w:rPr>
          <w:lang w:val="en-US"/>
        </w:rPr>
        <w:t>Task</w:t>
      </w:r>
      <w:r w:rsidRPr="00B429F8">
        <w:t xml:space="preserve"> </w:t>
      </w:r>
      <w:r>
        <w:t xml:space="preserve">содержит в себе переменные </w:t>
      </w:r>
      <w:r w:rsidRPr="00F6474C">
        <w:rPr>
          <w:lang w:val="en-US"/>
        </w:rPr>
        <w:t>ticks</w:t>
      </w:r>
      <w:r w:rsidRPr="00B429F8">
        <w:t xml:space="preserve"> </w:t>
      </w:r>
      <w:r>
        <w:t xml:space="preserve">и </w:t>
      </w:r>
      <w:r w:rsidRPr="00F6474C">
        <w:rPr>
          <w:lang w:val="en-US"/>
        </w:rPr>
        <w:t>cores</w:t>
      </w:r>
      <w:r w:rsidRPr="00B429F8">
        <w:t xml:space="preserve">. </w:t>
      </w:r>
      <w:r>
        <w:t xml:space="preserve">Значение </w:t>
      </w:r>
      <w:r w:rsidRPr="00F6474C">
        <w:rPr>
          <w:lang w:val="en-US"/>
        </w:rPr>
        <w:t>cores</w:t>
      </w:r>
      <w:r w:rsidRPr="00B429F8">
        <w:t xml:space="preserve"> </w:t>
      </w:r>
      <w:r>
        <w:t xml:space="preserve">генерируется случайно, а значение </w:t>
      </w:r>
      <w:r w:rsidRPr="00F6474C">
        <w:rPr>
          <w:lang w:val="en-US"/>
        </w:rPr>
        <w:t>ticks</w:t>
      </w:r>
      <w:r w:rsidRPr="00B429F8">
        <w:t xml:space="preserve"> </w:t>
      </w:r>
      <w:r>
        <w:t xml:space="preserve">задается по умолчанию как 1. </w:t>
      </w:r>
    </w:p>
    <w:p w:rsidR="00B429F8" w:rsidRPr="00B429F8" w:rsidRDefault="00B429F8" w:rsidP="00F6474C">
      <w:pPr>
        <w:pStyle w:val="ad"/>
        <w:numPr>
          <w:ilvl w:val="0"/>
          <w:numId w:val="12"/>
        </w:numPr>
        <w:spacing w:line="360" w:lineRule="auto"/>
      </w:pPr>
      <w:r w:rsidRPr="00F6474C">
        <w:rPr>
          <w:lang w:val="en-US"/>
        </w:rPr>
        <w:t>bool</w:t>
      </w:r>
      <w:r w:rsidRPr="00B429F8">
        <w:t xml:space="preserve"> </w:t>
      </w:r>
      <w:proofErr w:type="spellStart"/>
      <w:proofErr w:type="gramStart"/>
      <w:r w:rsidRPr="00F6474C">
        <w:rPr>
          <w:lang w:val="en-US"/>
        </w:rPr>
        <w:t>IsTask</w:t>
      </w:r>
      <w:proofErr w:type="spellEnd"/>
      <w:r w:rsidRPr="00B429F8">
        <w:t>(</w:t>
      </w:r>
      <w:proofErr w:type="gramEnd"/>
      <w:r w:rsidRPr="00B429F8">
        <w:t>)</w:t>
      </w:r>
      <w:r>
        <w:t xml:space="preserve"> – Функция проверяет нужно ли создавать новую задачу для процессора. Если случайное сгенерированное число будет меньше параметра </w:t>
      </w:r>
      <w:proofErr w:type="spellStart"/>
      <w:proofErr w:type="gramStart"/>
      <w:r w:rsidRPr="00F6474C">
        <w:rPr>
          <w:lang w:val="en-US"/>
        </w:rPr>
        <w:t>intens</w:t>
      </w:r>
      <w:proofErr w:type="spellEnd"/>
      <w:proofErr w:type="gramEnd"/>
      <w:r>
        <w:t xml:space="preserve"> то функция вернет значение </w:t>
      </w:r>
      <w:r w:rsidRPr="00F6474C">
        <w:rPr>
          <w:lang w:val="en-US"/>
        </w:rPr>
        <w:t>true</w:t>
      </w:r>
      <w:r w:rsidRPr="00B429F8">
        <w:t xml:space="preserve">, </w:t>
      </w:r>
      <w:r>
        <w:t xml:space="preserve">в противном случае </w:t>
      </w:r>
      <w:r w:rsidRPr="00F6474C">
        <w:rPr>
          <w:lang w:val="en-US"/>
        </w:rPr>
        <w:t>false</w:t>
      </w:r>
      <w:r w:rsidRPr="00B429F8">
        <w:t>.</w:t>
      </w:r>
    </w:p>
    <w:p w:rsidR="00B1051E" w:rsidRPr="00F6474C" w:rsidRDefault="00B429F8" w:rsidP="00F6474C">
      <w:pPr>
        <w:pStyle w:val="ad"/>
        <w:numPr>
          <w:ilvl w:val="0"/>
          <w:numId w:val="12"/>
        </w:numPr>
        <w:spacing w:line="360" w:lineRule="auto"/>
      </w:pPr>
      <w:proofErr w:type="spellStart"/>
      <w:r w:rsidRPr="00B429F8">
        <w:t>bool</w:t>
      </w:r>
      <w:proofErr w:type="spellEnd"/>
      <w:r w:rsidRPr="00B429F8">
        <w:t xml:space="preserve"> </w:t>
      </w:r>
      <w:proofErr w:type="spellStart"/>
      <w:proofErr w:type="gramStart"/>
      <w:r w:rsidRPr="00B429F8">
        <w:t>IsComplete</w:t>
      </w:r>
      <w:proofErr w:type="spellEnd"/>
      <w:r w:rsidRPr="00B429F8">
        <w:t>(</w:t>
      </w:r>
      <w:proofErr w:type="gramEnd"/>
      <w:r w:rsidRPr="00B429F8">
        <w:t xml:space="preserve">) – </w:t>
      </w:r>
      <w:r>
        <w:t xml:space="preserve">Проверка на выполнение задания. Если некоторое случайное число будет </w:t>
      </w:r>
      <w:r w:rsidR="00844028">
        <w:t>меньше,</w:t>
      </w:r>
      <w:r>
        <w:t xml:space="preserve"> чем величина </w:t>
      </w:r>
      <w:r w:rsidRPr="00F6474C">
        <w:rPr>
          <w:lang w:val="en-US"/>
        </w:rPr>
        <w:t>rate</w:t>
      </w:r>
      <w:r w:rsidR="00844028">
        <w:t xml:space="preserve">, </w:t>
      </w:r>
      <w:r>
        <w:t xml:space="preserve">тогда задание </w:t>
      </w:r>
      <w:r w:rsidR="00844028">
        <w:t xml:space="preserve">является выполненным, метод возвращает </w:t>
      </w:r>
      <w:r w:rsidR="00844028" w:rsidRPr="00F6474C">
        <w:rPr>
          <w:lang w:val="en-US"/>
        </w:rPr>
        <w:t>true</w:t>
      </w:r>
      <w:r w:rsidR="00844028" w:rsidRPr="00844028">
        <w:t xml:space="preserve">. </w:t>
      </w:r>
      <w:r w:rsidR="00844028">
        <w:t xml:space="preserve">Иначе вернет </w:t>
      </w:r>
      <w:r w:rsidR="00844028" w:rsidRPr="00F6474C">
        <w:rPr>
          <w:lang w:val="en-US"/>
        </w:rPr>
        <w:t>false</w:t>
      </w:r>
      <w:r w:rsidR="00844028" w:rsidRPr="00F6474C">
        <w:t>.</w:t>
      </w:r>
    </w:p>
    <w:p w:rsidR="00E30A8E" w:rsidRDefault="008F1CB5" w:rsidP="00F6474C">
      <w:pPr>
        <w:pStyle w:val="ad"/>
        <w:numPr>
          <w:ilvl w:val="0"/>
          <w:numId w:val="12"/>
        </w:numPr>
        <w:spacing w:line="360" w:lineRule="auto"/>
      </w:pPr>
      <w:r w:rsidRPr="00F6474C">
        <w:rPr>
          <w:lang w:val="en-US"/>
        </w:rPr>
        <w:lastRenderedPageBreak/>
        <w:t>void</w:t>
      </w:r>
      <w:r w:rsidRPr="008F1CB5">
        <w:t xml:space="preserve"> </w:t>
      </w:r>
      <w:proofErr w:type="gramStart"/>
      <w:r w:rsidRPr="00F6474C">
        <w:rPr>
          <w:lang w:val="en-US"/>
        </w:rPr>
        <w:t>RunJob</w:t>
      </w:r>
      <w:r w:rsidRPr="008F1CB5">
        <w:t>(</w:t>
      </w:r>
      <w:proofErr w:type="gramEnd"/>
      <w:r w:rsidRPr="008F1CB5">
        <w:t>)</w:t>
      </w:r>
      <w:r>
        <w:t xml:space="preserve"> – Основной метод в данной программе, запуска</w:t>
      </w:r>
      <w:r w:rsidR="00F6474C">
        <w:t>ющий</w:t>
      </w:r>
      <w:r>
        <w:t xml:space="preserve"> инициализацию самого процессора. В ходе выполнения метода </w:t>
      </w:r>
      <w:r w:rsidR="00F6474C">
        <w:t xml:space="preserve">происходит главный цикл, кол-во итераций которого равно значению переменной </w:t>
      </w:r>
      <w:r w:rsidR="00F6474C" w:rsidRPr="00F6474C">
        <w:rPr>
          <w:lang w:val="en-US"/>
        </w:rPr>
        <w:t>all</w:t>
      </w:r>
      <w:r w:rsidR="00F6474C" w:rsidRPr="00F6474C">
        <w:t>_</w:t>
      </w:r>
      <w:proofErr w:type="spellStart"/>
      <w:r w:rsidR="00F6474C" w:rsidRPr="00F6474C">
        <w:rPr>
          <w:lang w:val="en-US"/>
        </w:rPr>
        <w:t>tacts</w:t>
      </w:r>
      <w:proofErr w:type="spellEnd"/>
      <w:r w:rsidR="00F6474C" w:rsidRPr="00F6474C">
        <w:t xml:space="preserve">. </w:t>
      </w:r>
      <w:r>
        <w:t xml:space="preserve">Создается очередь типа </w:t>
      </w:r>
      <w:r w:rsidRPr="00F6474C">
        <w:rPr>
          <w:lang w:val="en-US"/>
        </w:rPr>
        <w:t>Task</w:t>
      </w:r>
      <w:r w:rsidRPr="008F1CB5">
        <w:t xml:space="preserve"> </w:t>
      </w:r>
      <w:r>
        <w:t xml:space="preserve">для хранения задач. Происходит проверка на создание новой задачи. Если новая задача была создана, она заносится в очередь, если она не полная. Если очередь полная, программа записывается как отклонённая. </w:t>
      </w:r>
      <w:r w:rsidR="00F6474C">
        <w:t xml:space="preserve">Далее задается новый цикл, который проходит по всем задачам, которые находятся уже внутри процессора. Если какая-то из ранее запущенных задач была завершена, она помечается как завершенная, в процессоре освобождаются ядра. Если программа не завершена, ее время работы инкрементируется. После прохода по всем задачам процессора, происходит занесение новых задач, лежащих внутри очереди. Если в конце всех действий, описанных выше, процессор пустой, значит произошел такт простоя. </w:t>
      </w:r>
    </w:p>
    <w:p w:rsidR="00E30A8E" w:rsidRDefault="00E30A8E">
      <w:pPr>
        <w:suppressAutoHyphens w:val="0"/>
        <w:spacing w:after="160" w:line="259" w:lineRule="auto"/>
        <w:jc w:val="left"/>
      </w:pPr>
      <w:r>
        <w:br w:type="page"/>
      </w:r>
    </w:p>
    <w:p w:rsidR="008F1CB5" w:rsidRPr="00E30A8E" w:rsidRDefault="00E30A8E" w:rsidP="00E30A8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7" w:name="_Toc531110068"/>
      <w:r w:rsidRPr="00E30A8E">
        <w:rPr>
          <w:rFonts w:ascii="Times New Roman" w:hAnsi="Times New Roman" w:cs="Times New Roman"/>
          <w:b/>
          <w:color w:val="auto"/>
          <w:sz w:val="40"/>
        </w:rPr>
        <w:lastRenderedPageBreak/>
        <w:t>Заключение</w:t>
      </w:r>
      <w:bookmarkEnd w:id="7"/>
    </w:p>
    <w:p w:rsidR="00E30A8E" w:rsidRDefault="00E30A8E" w:rsidP="00E30A8E">
      <w:pPr>
        <w:spacing w:line="360" w:lineRule="auto"/>
      </w:pPr>
      <w:r>
        <w:t>Данная лабораторная работа познакомила нас с эффективным методом хранения информации. Также программа позволяет имитировать работу центрального процессора с достаточно близкой точностью.</w:t>
      </w:r>
      <w:r w:rsidRPr="00E30A8E">
        <w:t xml:space="preserve"> </w:t>
      </w:r>
      <w:r>
        <w:t>Использование</w:t>
      </w:r>
      <w:r>
        <w:t xml:space="preserve"> </w:t>
      </w:r>
      <w:r>
        <w:t>имитационного моделирования позволяет</w:t>
      </w:r>
      <w:r>
        <w:t xml:space="preserve"> </w:t>
      </w:r>
      <w:r>
        <w:t>проводить изучение исследуемых объектов и</w:t>
      </w:r>
      <w:r>
        <w:t xml:space="preserve"> </w:t>
      </w:r>
      <w:r>
        <w:t>явлений без проведения реальных (натурных) экспериментов</w:t>
      </w:r>
      <w:r>
        <w:t>.</w:t>
      </w:r>
    </w:p>
    <w:p w:rsidR="00E30A8E" w:rsidRDefault="00E30A8E">
      <w:pPr>
        <w:suppressAutoHyphens w:val="0"/>
        <w:spacing w:after="160" w:line="259" w:lineRule="auto"/>
        <w:jc w:val="left"/>
      </w:pPr>
      <w:r>
        <w:br w:type="page"/>
      </w:r>
    </w:p>
    <w:p w:rsidR="00E30A8E" w:rsidRPr="00E30A8E" w:rsidRDefault="00E30A8E" w:rsidP="00E30A8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  <w:shd w:val="clear" w:color="auto" w:fill="FFFFFF"/>
        </w:rPr>
      </w:pPr>
      <w:bookmarkStart w:id="8" w:name="_Toc531110069"/>
      <w:r w:rsidRPr="00E30A8E">
        <w:rPr>
          <w:rFonts w:ascii="Times New Roman" w:hAnsi="Times New Roman" w:cs="Times New Roman"/>
          <w:b/>
          <w:color w:val="auto"/>
          <w:sz w:val="40"/>
          <w:szCs w:val="40"/>
          <w:shd w:val="clear" w:color="auto" w:fill="FFFFFF"/>
        </w:rPr>
        <w:lastRenderedPageBreak/>
        <w:t>Литература</w:t>
      </w:r>
      <w:bookmarkEnd w:id="8"/>
    </w:p>
    <w:p w:rsidR="00E30A8E" w:rsidRDefault="00E30A8E" w:rsidP="00E30A8E">
      <w:pPr>
        <w:pStyle w:val="ae"/>
        <w:numPr>
          <w:ilvl w:val="0"/>
          <w:numId w:val="13"/>
        </w:numPr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E30A8E" w:rsidRDefault="00E30A8E" w:rsidP="00E30A8E"/>
    <w:p w:rsidR="00E30A8E" w:rsidRDefault="00E30A8E" w:rsidP="00E30A8E">
      <w:pPr>
        <w:pStyle w:val="ae"/>
        <w:numPr>
          <w:ilvl w:val="0"/>
          <w:numId w:val="13"/>
        </w:numPr>
      </w:pPr>
      <w:r w:rsidRPr="00535D43">
        <w:t xml:space="preserve">Брайан </w:t>
      </w:r>
      <w:proofErr w:type="spellStart"/>
      <w:r w:rsidRPr="00535D43">
        <w:t>Керниган</w:t>
      </w:r>
      <w:proofErr w:type="spellEnd"/>
      <w:r w:rsidRPr="00535D43">
        <w:t xml:space="preserve">, </w:t>
      </w:r>
      <w:proofErr w:type="spellStart"/>
      <w:r w:rsidRPr="00535D43">
        <w:t>Деннис</w:t>
      </w:r>
      <w:proofErr w:type="spellEnd"/>
      <w:r w:rsidRPr="00535D43">
        <w:t xml:space="preserve"> </w:t>
      </w:r>
      <w:proofErr w:type="spellStart"/>
      <w:r w:rsidRPr="00535D43">
        <w:t>Ритчи</w:t>
      </w:r>
      <w:proofErr w:type="spellEnd"/>
      <w:r w:rsidRPr="00535D43">
        <w:t xml:space="preserve"> «Язык программирования Си».</w:t>
      </w:r>
    </w:p>
    <w:p w:rsidR="00E30A8E" w:rsidRDefault="00E30A8E" w:rsidP="00E30A8E"/>
    <w:p w:rsidR="00E30A8E" w:rsidRDefault="00E30A8E" w:rsidP="00E30A8E">
      <w:pPr>
        <w:pStyle w:val="ae"/>
        <w:numPr>
          <w:ilvl w:val="0"/>
          <w:numId w:val="13"/>
        </w:numPr>
      </w:pPr>
      <w:r w:rsidRPr="002E3D79">
        <w:t xml:space="preserve">Герберт </w:t>
      </w:r>
      <w:proofErr w:type="spellStart"/>
      <w:r w:rsidRPr="002E3D79">
        <w:t>Шилдт</w:t>
      </w:r>
      <w:proofErr w:type="spellEnd"/>
      <w:r w:rsidRPr="002E3D79">
        <w:t xml:space="preserve"> - Полный справочник по C</w:t>
      </w:r>
    </w:p>
    <w:p w:rsidR="00E30A8E" w:rsidRDefault="00E30A8E">
      <w:pPr>
        <w:suppressAutoHyphens w:val="0"/>
        <w:spacing w:after="160" w:line="259" w:lineRule="auto"/>
        <w:jc w:val="left"/>
      </w:pPr>
      <w:r>
        <w:br w:type="page"/>
      </w:r>
    </w:p>
    <w:p w:rsidR="00E30A8E" w:rsidRPr="00E30A8E" w:rsidRDefault="00E30A8E" w:rsidP="00E30A8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  <w:shd w:val="clear" w:color="auto" w:fill="FFFFFF"/>
          <w:lang w:val="en-US"/>
        </w:rPr>
      </w:pPr>
      <w:bookmarkStart w:id="9" w:name="_Toc531110070"/>
      <w:r w:rsidRPr="00E30A8E">
        <w:rPr>
          <w:rFonts w:ascii="Times New Roman" w:hAnsi="Times New Roman" w:cs="Times New Roman"/>
          <w:b/>
          <w:color w:val="auto"/>
          <w:sz w:val="40"/>
          <w:szCs w:val="40"/>
          <w:shd w:val="clear" w:color="auto" w:fill="FFFFFF"/>
        </w:rPr>
        <w:lastRenderedPageBreak/>
        <w:t>Приложение</w:t>
      </w:r>
      <w:bookmarkEnd w:id="9"/>
    </w:p>
    <w:p w:rsidR="00E30A8E" w:rsidRDefault="00E30A8E" w:rsidP="00E30A8E">
      <w:pPr>
        <w:pStyle w:val="ae"/>
        <w:jc w:val="left"/>
        <w:rPr>
          <w:b/>
          <w:lang w:val="en-US"/>
        </w:rPr>
      </w:pPr>
      <w:r w:rsidRPr="00E30A8E">
        <w:rPr>
          <w:b/>
        </w:rPr>
        <w:t xml:space="preserve">Модуль </w:t>
      </w:r>
      <w:proofErr w:type="spellStart"/>
      <w:r w:rsidRPr="00E30A8E">
        <w:rPr>
          <w:b/>
          <w:lang w:val="en-US"/>
        </w:rPr>
        <w:t>Queue.h</w:t>
      </w:r>
      <w:proofErr w:type="spellEnd"/>
    </w:p>
    <w:p w:rsidR="00E30A8E" w:rsidRPr="00E30A8E" w:rsidRDefault="00E30A8E" w:rsidP="00E30A8E">
      <w:pPr>
        <w:rPr>
          <w:lang w:val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MAXQUEUE = 100;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TQueue(</w:t>
      </w:r>
      <w:proofErr w:type="gramEnd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MAXQUEUE)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0;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-1;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{};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of size"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TQueue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.datacount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.datacount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 is empty"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 % size;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 =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[first];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[first++] = {};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</w:t>
      </w:r>
      <w:proofErr w:type="spellEnd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full"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last=(++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last)%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[last] =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t_first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=first;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t_first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%= size;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t_first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[last];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TQueue(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порядке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.datacount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.GetFirst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()&lt;&lt;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30A8E" w:rsidRDefault="00E30A8E" w:rsidP="00E30A8E">
      <w:pPr>
        <w:rPr>
          <w:lang w:val="en-US"/>
        </w:rPr>
      </w:pPr>
    </w:p>
    <w:p w:rsidR="00E30A8E" w:rsidRPr="00E30A8E" w:rsidRDefault="00E30A8E" w:rsidP="00E30A8E">
      <w:pPr>
        <w:rPr>
          <w:b/>
          <w:lang w:val="en-US"/>
        </w:rPr>
      </w:pPr>
      <w:r w:rsidRPr="00E30A8E">
        <w:rPr>
          <w:b/>
        </w:rPr>
        <w:t xml:space="preserve">Модуль </w:t>
      </w:r>
      <w:proofErr w:type="spellStart"/>
      <w:r w:rsidRPr="00E30A8E">
        <w:rPr>
          <w:b/>
          <w:lang w:val="en-US"/>
        </w:rPr>
        <w:t>TaskFlow.h</w:t>
      </w:r>
      <w:proofErr w:type="spellEnd"/>
    </w:p>
    <w:p w:rsidR="00E30A8E" w:rsidRDefault="00E30A8E" w:rsidP="00E30A8E">
      <w:pPr>
        <w:rPr>
          <w:lang w:val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ticks;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cores;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TProc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имитации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процессора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//интенсивность потока задач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//мощность процессора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ядер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свободных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ядер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core_load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c_progs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c_uncomplete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незавершенных задач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c_complete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//завершенных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</w:t>
      </w:r>
      <w:proofErr w:type="spellEnd"/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откланенных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задач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c_downtime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//такты простоя 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c_execution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//все время выполнения всех программ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jobs;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неплохой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TProc(</w:t>
      </w:r>
      <w:proofErr w:type="gramEnd"/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_cores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RunJob(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Default="00E30A8E" w:rsidP="00E30A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30A8E" w:rsidRDefault="00E30A8E" w:rsidP="00E30A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30A8E" w:rsidRDefault="00E30A8E" w:rsidP="00E30A8E">
      <w:pPr>
        <w:rPr>
          <w:b/>
          <w:lang w:val="en-US"/>
        </w:rPr>
      </w:pPr>
      <w:r w:rsidRPr="00E30A8E">
        <w:rPr>
          <w:b/>
        </w:rPr>
        <w:t xml:space="preserve">Модуль </w:t>
      </w:r>
      <w:r>
        <w:rPr>
          <w:b/>
          <w:lang w:val="en-US"/>
        </w:rPr>
        <w:t>t</w:t>
      </w:r>
      <w:r w:rsidRPr="00E30A8E">
        <w:rPr>
          <w:b/>
          <w:lang w:val="en-US"/>
        </w:rPr>
        <w:t>ask</w:t>
      </w:r>
      <w:r>
        <w:rPr>
          <w:b/>
          <w:lang w:val="en-US"/>
        </w:rPr>
        <w:t>f</w:t>
      </w:r>
      <w:r w:rsidRPr="00E30A8E">
        <w:rPr>
          <w:b/>
          <w:lang w:val="en-US"/>
        </w:rPr>
        <w:t>low.</w:t>
      </w:r>
      <w:r>
        <w:rPr>
          <w:b/>
          <w:lang w:val="en-US"/>
        </w:rPr>
        <w:t>cpp</w:t>
      </w:r>
    </w:p>
    <w:p w:rsidR="00E30A8E" w:rsidRDefault="00E30A8E" w:rsidP="00E30A8E">
      <w:pPr>
        <w:rPr>
          <w:b/>
          <w:lang w:val="en-US"/>
        </w:rPr>
      </w:pP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TaskFlow.h</w:t>
      </w:r>
      <w:proofErr w:type="spellEnd"/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mt19937_64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rng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uint64_t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timeSeed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chrono::high_resolution_clock::now().time_since_epoch().count();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seed_seq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ss{ uint32_t(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timeSeed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0xffffffff), uint32_t(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timeSeed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32) };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rng.seed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uniform_real_distribution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(min, max);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rng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TProc() :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c_progs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c_uncomplete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c_ignore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c_downtime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c_execution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core_load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0.5;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rate = 0.5;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_rate,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_cores) :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c_progs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c_uncomplete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c_ignore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c_downtime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c_execution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core_load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MAXQUEUE)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||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|| _rate &gt; 1 || _rate &lt;= 0)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rate = _rate;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_cores;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_cores;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Task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spellStart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Task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tmp.cores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Random(1 , 4);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tmp.ticks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spellStart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 =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1);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//q1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методичке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(q1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значит генерируем новое задание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spellStart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 =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1);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//q2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методичке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(q2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//значит завершено задание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TProc::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RunJob()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TQueue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squeue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all_tacts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c_progs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GetNewTask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tmp.cores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all_cores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queueTasks.IsFull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//программа запросила больше ядер чем вообще существует у процессора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c_ignore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queueTasks.IsFull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queueTasks.Put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jobs.size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смотрим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какие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завершились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0A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процессоре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jobs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.cores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c_execution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jobs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.ticks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jobs.erase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jobs.begin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jobs</w:t>
      </w:r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E30A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.ticks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queueTasks.First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free_cores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queueTasks.IsEmpty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возможно то записываем новую программу на этом такте из очереди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queueTasks.First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).cores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jobs.push</w:t>
      </w:r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queueTasks.Get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core_load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core_load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free_cores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jobs.empty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c_downtime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0A8E" w:rsidRPr="00E30A8E" w:rsidRDefault="00E30A8E" w:rsidP="00E30A8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c_uncomplete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jobs.size</w:t>
      </w:r>
      <w:proofErr w:type="spellEnd"/>
      <w:proofErr w:type="gram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queueTasks.Size</w:t>
      </w:r>
      <w:proofErr w:type="spellEnd"/>
      <w:r w:rsidRPr="00E30A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0A8E" w:rsidRPr="00E30A8E" w:rsidRDefault="00E30A8E" w:rsidP="00E30A8E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0A8E" w:rsidRDefault="00E30A8E" w:rsidP="00E30A8E">
      <w:pPr>
        <w:rPr>
          <w:lang w:val="en-US"/>
        </w:rPr>
      </w:pPr>
    </w:p>
    <w:p w:rsidR="00E30A8E" w:rsidRDefault="00BC3645" w:rsidP="00E30A8E">
      <w:pPr>
        <w:rPr>
          <w:b/>
          <w:lang w:val="en-US"/>
        </w:rPr>
      </w:pPr>
      <w:r w:rsidRPr="00BC3645">
        <w:rPr>
          <w:b/>
        </w:rPr>
        <w:t xml:space="preserve">Модуль </w:t>
      </w:r>
      <w:r w:rsidRPr="00BC3645">
        <w:rPr>
          <w:b/>
          <w:lang w:val="en-US"/>
        </w:rPr>
        <w:t>Result.h</w:t>
      </w:r>
    </w:p>
    <w:p w:rsidR="00BC3645" w:rsidRDefault="00BC3645" w:rsidP="00E30A8E">
      <w:pPr>
        <w:rPr>
          <w:b/>
          <w:lang w:val="en-US"/>
        </w:rPr>
      </w:pP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TaskFlow.h</w:t>
      </w:r>
      <w:proofErr w:type="spellEnd"/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TProc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BC3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TProc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:proc(</w:t>
      </w:r>
      <w:r w:rsidRPr="00BC3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GetAllTacts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GetPrograms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GetComplited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GetUnfinish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GetIgnored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GetDowntime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GetTimeExecution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GetCoreLoad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AllStatus(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C3645" w:rsidRDefault="00BC3645" w:rsidP="00E30A8E">
      <w:pPr>
        <w:rPr>
          <w:b/>
          <w:lang w:val="en-US"/>
        </w:rPr>
      </w:pPr>
    </w:p>
    <w:p w:rsidR="00BC3645" w:rsidRDefault="00BC3645" w:rsidP="00BC3645">
      <w:pPr>
        <w:rPr>
          <w:b/>
          <w:lang w:val="en-US"/>
        </w:rPr>
      </w:pPr>
      <w:r w:rsidRPr="00BC3645">
        <w:rPr>
          <w:b/>
        </w:rPr>
        <w:t xml:space="preserve">Модуль </w:t>
      </w:r>
      <w:r>
        <w:rPr>
          <w:b/>
          <w:lang w:val="en-US"/>
        </w:rPr>
        <w:t>r</w:t>
      </w:r>
      <w:r w:rsidRPr="00BC3645">
        <w:rPr>
          <w:b/>
          <w:lang w:val="en-US"/>
        </w:rPr>
        <w:t>esult.</w:t>
      </w:r>
      <w:r>
        <w:rPr>
          <w:b/>
          <w:lang w:val="en-US"/>
        </w:rPr>
        <w:t>cpp</w:t>
      </w:r>
    </w:p>
    <w:p w:rsidR="00BC3645" w:rsidRDefault="00BC3645" w:rsidP="00BC3645">
      <w:pPr>
        <w:rPr>
          <w:b/>
          <w:lang w:val="en-US"/>
        </w:rPr>
      </w:pP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"Result.h"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 :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GetAllTacts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proc.all_tacts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GetPrograms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proc.c_progs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//чтобы не было деления на ноль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.c_progs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GetComplited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proc.c_complete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  <w:r w:rsidRPr="00BC36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аналогично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.c_complete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GetUnfinish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.c_uncomplete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GetIgnored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.c_ignore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GetDowntime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.c_downtime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GetTimeExecution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.c_execution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GetCoreLoad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proc.core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_load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Result::</w:t>
      </w:r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AllStatus()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Всего было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поданых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задач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завершенных задач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GetComplited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Незавершенных задач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GetUnfinish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GetTimeExecution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/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GetComplited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()&lt;&lt;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загруженность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ядер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GetCoreLoad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())*100/ (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GetAllTacts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proc.all_cores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Откланенных</w:t>
      </w:r>
      <w:proofErr w:type="spellEnd"/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gramStart"/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GetIgnored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/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GetPrograms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())*100&lt;&lt;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P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Бездействие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процессора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gramStart"/>
      <w:r w:rsidRPr="00BC3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GetDowntime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())/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GetAllTacts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())*100&lt;&lt; </w:t>
      </w:r>
      <w:r w:rsidRPr="00BC36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3645" w:rsidRDefault="00BC3645" w:rsidP="00BC364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3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3645" w:rsidRDefault="00BC3645" w:rsidP="00BC3645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3645" w:rsidRPr="00BC3645" w:rsidRDefault="00BC3645" w:rsidP="00E30A8E">
      <w:pPr>
        <w:rPr>
          <w:b/>
          <w:lang w:val="en-US"/>
        </w:rPr>
      </w:pPr>
    </w:p>
    <w:sectPr w:rsidR="00BC3645" w:rsidRPr="00BC3645" w:rsidSect="009163A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C2" w:rsidRDefault="00F90FC2" w:rsidP="009163AC">
      <w:r>
        <w:separator/>
      </w:r>
    </w:p>
  </w:endnote>
  <w:endnote w:type="continuationSeparator" w:id="0">
    <w:p w:rsidR="00F90FC2" w:rsidRDefault="00F90FC2" w:rsidP="0091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4518988"/>
      <w:docPartObj>
        <w:docPartGallery w:val="Page Numbers (Bottom of Page)"/>
        <w:docPartUnique/>
      </w:docPartObj>
    </w:sdtPr>
    <w:sdtEndPr/>
    <w:sdtContent>
      <w:p w:rsidR="009163AC" w:rsidRDefault="009163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63AC" w:rsidRDefault="009163A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3AC" w:rsidRPr="007A22D7" w:rsidRDefault="009163AC" w:rsidP="009163AC">
    <w:pPr>
      <w:ind w:left="2832" w:firstLine="708"/>
    </w:pPr>
    <w:r w:rsidRPr="007A22D7">
      <w:t>Нижний Новгород</w:t>
    </w:r>
  </w:p>
  <w:p w:rsidR="009163AC" w:rsidRDefault="009163AC" w:rsidP="009163AC">
    <w:pPr>
      <w:jc w:val="center"/>
    </w:pPr>
    <w:r w:rsidRPr="00661912">
      <w:t>201</w:t>
    </w: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C2" w:rsidRDefault="00F90FC2" w:rsidP="009163AC">
      <w:r>
        <w:separator/>
      </w:r>
    </w:p>
  </w:footnote>
  <w:footnote w:type="continuationSeparator" w:id="0">
    <w:p w:rsidR="00F90FC2" w:rsidRDefault="00F90FC2" w:rsidP="0091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AC9"/>
    <w:multiLevelType w:val="hybridMultilevel"/>
    <w:tmpl w:val="77CAF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BB3"/>
    <w:multiLevelType w:val="hybridMultilevel"/>
    <w:tmpl w:val="168EB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A07"/>
    <w:multiLevelType w:val="hybridMultilevel"/>
    <w:tmpl w:val="CFA8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EE4"/>
    <w:multiLevelType w:val="hybridMultilevel"/>
    <w:tmpl w:val="5C22E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5F4C"/>
    <w:multiLevelType w:val="hybridMultilevel"/>
    <w:tmpl w:val="66368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F0B98"/>
    <w:multiLevelType w:val="hybridMultilevel"/>
    <w:tmpl w:val="CD1C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423"/>
    <w:multiLevelType w:val="hybridMultilevel"/>
    <w:tmpl w:val="0E400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C0E25"/>
    <w:multiLevelType w:val="hybridMultilevel"/>
    <w:tmpl w:val="C6402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507A4"/>
    <w:multiLevelType w:val="hybridMultilevel"/>
    <w:tmpl w:val="8CE49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5117"/>
    <w:multiLevelType w:val="hybridMultilevel"/>
    <w:tmpl w:val="571C4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3E92"/>
    <w:multiLevelType w:val="hybridMultilevel"/>
    <w:tmpl w:val="6446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AC"/>
    <w:rsid w:val="000B19C2"/>
    <w:rsid w:val="00103E09"/>
    <w:rsid w:val="0011403B"/>
    <w:rsid w:val="001D0ADA"/>
    <w:rsid w:val="00455D70"/>
    <w:rsid w:val="00682625"/>
    <w:rsid w:val="006C69F6"/>
    <w:rsid w:val="007A08D8"/>
    <w:rsid w:val="00844028"/>
    <w:rsid w:val="008518EA"/>
    <w:rsid w:val="008F1CB5"/>
    <w:rsid w:val="009013E1"/>
    <w:rsid w:val="009163AC"/>
    <w:rsid w:val="00A0302C"/>
    <w:rsid w:val="00A0663F"/>
    <w:rsid w:val="00A94538"/>
    <w:rsid w:val="00B1051E"/>
    <w:rsid w:val="00B31037"/>
    <w:rsid w:val="00B429F8"/>
    <w:rsid w:val="00BC3645"/>
    <w:rsid w:val="00C71C45"/>
    <w:rsid w:val="00E078B2"/>
    <w:rsid w:val="00E30A8E"/>
    <w:rsid w:val="00E34179"/>
    <w:rsid w:val="00E45B53"/>
    <w:rsid w:val="00ED3A6C"/>
    <w:rsid w:val="00F53247"/>
    <w:rsid w:val="00F6474C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278A"/>
  <w15:chartTrackingRefBased/>
  <w15:docId w15:val="{8C8B307F-DF01-4BBA-ACED-4C0EA9D4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3A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6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1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9163AC"/>
    <w:rPr>
      <w:sz w:val="32"/>
    </w:rPr>
  </w:style>
  <w:style w:type="paragraph" w:customStyle="1" w:styleId="a4">
    <w:name w:val="_Титульный"/>
    <w:rsid w:val="009163A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3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9163AC"/>
    <w:pPr>
      <w:suppressAutoHyphens w:val="0"/>
      <w:spacing w:line="259" w:lineRule="auto"/>
      <w:jc w:val="left"/>
      <w:outlineLvl w:val="9"/>
    </w:pPr>
  </w:style>
  <w:style w:type="paragraph" w:styleId="a6">
    <w:name w:val="header"/>
    <w:basedOn w:val="a"/>
    <w:link w:val="a7"/>
    <w:uiPriority w:val="99"/>
    <w:unhideWhenUsed/>
    <w:rsid w:val="009163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63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163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63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63AC"/>
    <w:pPr>
      <w:spacing w:after="100"/>
    </w:pPr>
  </w:style>
  <w:style w:type="character" w:styleId="aa">
    <w:name w:val="Hyperlink"/>
    <w:basedOn w:val="a0"/>
    <w:uiPriority w:val="99"/>
    <w:unhideWhenUsed/>
    <w:rsid w:val="009163A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518E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518EA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List Paragraph"/>
    <w:basedOn w:val="a"/>
    <w:uiPriority w:val="34"/>
    <w:qFormat/>
    <w:rsid w:val="008518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341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Bibliography"/>
    <w:basedOn w:val="a"/>
    <w:next w:val="a"/>
    <w:uiPriority w:val="37"/>
    <w:semiHidden/>
    <w:unhideWhenUsed/>
    <w:rsid w:val="00E30A8E"/>
  </w:style>
  <w:style w:type="character" w:customStyle="1" w:styleId="pl-k">
    <w:name w:val="pl-k"/>
    <w:basedOn w:val="a0"/>
    <w:rsid w:val="00E30A8E"/>
  </w:style>
  <w:style w:type="character" w:customStyle="1" w:styleId="pl-s">
    <w:name w:val="pl-s"/>
    <w:basedOn w:val="a0"/>
    <w:rsid w:val="00E30A8E"/>
  </w:style>
  <w:style w:type="character" w:customStyle="1" w:styleId="pl-pds">
    <w:name w:val="pl-pds"/>
    <w:basedOn w:val="a0"/>
    <w:rsid w:val="00E30A8E"/>
  </w:style>
  <w:style w:type="character" w:customStyle="1" w:styleId="pl-en">
    <w:name w:val="pl-en"/>
    <w:basedOn w:val="a0"/>
    <w:rsid w:val="00E30A8E"/>
  </w:style>
  <w:style w:type="character" w:customStyle="1" w:styleId="pl-c1">
    <w:name w:val="pl-c1"/>
    <w:basedOn w:val="a0"/>
    <w:rsid w:val="00E30A8E"/>
  </w:style>
  <w:style w:type="character" w:customStyle="1" w:styleId="pl-smi">
    <w:name w:val="pl-smi"/>
    <w:basedOn w:val="a0"/>
    <w:rsid w:val="00E30A8E"/>
  </w:style>
  <w:style w:type="character" w:customStyle="1" w:styleId="pl-c">
    <w:name w:val="pl-c"/>
    <w:basedOn w:val="a0"/>
    <w:rsid w:val="00E30A8E"/>
  </w:style>
  <w:style w:type="paragraph" w:styleId="21">
    <w:name w:val="toc 2"/>
    <w:basedOn w:val="a"/>
    <w:next w:val="a"/>
    <w:autoRedefine/>
    <w:uiPriority w:val="39"/>
    <w:unhideWhenUsed/>
    <w:rsid w:val="00BC36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81799-B47A-43D3-8866-1CE492ED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19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7</cp:revision>
  <dcterms:created xsi:type="dcterms:W3CDTF">2018-11-26T18:35:00Z</dcterms:created>
  <dcterms:modified xsi:type="dcterms:W3CDTF">2018-11-27T16:25:00Z</dcterms:modified>
</cp:coreProperties>
</file>