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CFBD" w14:textId="041FD5D8" w:rsidR="005451F2" w:rsidRDefault="0078643D">
      <w:pPr>
        <w:rPr>
          <w:lang w:val="en-US"/>
        </w:rPr>
      </w:pPr>
      <w:r>
        <w:rPr>
          <w:lang w:val="en-US"/>
        </w:rPr>
        <w:t>Bài 8:</w:t>
      </w:r>
      <w:r>
        <w:rPr>
          <w:lang w:val="en-US"/>
        </w:rPr>
        <w:br/>
      </w:r>
      <w:r w:rsidRPr="0078643D">
        <w:rPr>
          <w:lang w:val="en-US"/>
        </w:rPr>
        <w:drawing>
          <wp:inline distT="0" distB="0" distL="0" distR="0" wp14:anchorId="545B71BF" wp14:editId="1493DF69">
            <wp:extent cx="5760085" cy="3719830"/>
            <wp:effectExtent l="0" t="0" r="0" b="0"/>
            <wp:docPr id="1225181871" name="Hình ảnh 1" descr="Ảnh có chứa biểu đồ, hàng, văn bản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81871" name="Hình ảnh 1" descr="Ảnh có chứa biểu đồ, hàng, văn bản, Sơ đồ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D523" w14:textId="77777777" w:rsidR="00A02918" w:rsidRDefault="00A02918">
      <w:pPr>
        <w:rPr>
          <w:lang w:val="en-US"/>
        </w:rPr>
      </w:pPr>
    </w:p>
    <w:p w14:paraId="2AE613BD" w14:textId="77777777" w:rsidR="00A02918" w:rsidRPr="00A02918" w:rsidRDefault="00A02918" w:rsidP="00A02918">
      <w:pPr>
        <w:ind w:firstLine="0"/>
        <w:rPr>
          <w:lang w:val="en-US"/>
        </w:rPr>
      </w:pPr>
      <w:r>
        <w:rPr>
          <w:lang w:val="en-US"/>
        </w:rPr>
        <w:t>Mô tả chi tiết</w:t>
      </w:r>
      <w:r>
        <w:rPr>
          <w:lang w:val="en-US"/>
        </w:rPr>
        <w:br/>
      </w:r>
      <w:r w:rsidRPr="00A02918">
        <w:rPr>
          <w:lang w:val="en-US"/>
        </w:rPr>
        <w:t>- Actor:</w:t>
      </w:r>
    </w:p>
    <w:p w14:paraId="578FFDEB" w14:textId="77777777" w:rsidR="00A02918" w:rsidRPr="00A02918" w:rsidRDefault="00A02918" w:rsidP="00A02918">
      <w:pPr>
        <w:rPr>
          <w:lang w:val="en-US"/>
        </w:rPr>
      </w:pPr>
      <w:r w:rsidRPr="00A02918">
        <w:rPr>
          <w:lang w:val="en-US"/>
        </w:rPr>
        <w:t xml:space="preserve">  1) Khách hàng (primary)</w:t>
      </w:r>
    </w:p>
    <w:p w14:paraId="4A0D0C6B" w14:textId="77777777" w:rsidR="00A02918" w:rsidRPr="00A02918" w:rsidRDefault="00A02918" w:rsidP="00A02918">
      <w:pPr>
        <w:rPr>
          <w:lang w:val="en-US"/>
        </w:rPr>
      </w:pPr>
      <w:r w:rsidRPr="00A02918">
        <w:rPr>
          <w:lang w:val="en-US"/>
        </w:rPr>
        <w:t xml:space="preserve">  2) Người bán (primary)</w:t>
      </w:r>
    </w:p>
    <w:p w14:paraId="71A23BDC" w14:textId="77777777" w:rsidR="00A02918" w:rsidRPr="00A02918" w:rsidRDefault="00A02918" w:rsidP="00A02918">
      <w:pPr>
        <w:rPr>
          <w:lang w:val="en-US"/>
        </w:rPr>
      </w:pPr>
      <w:r w:rsidRPr="00A02918">
        <w:rPr>
          <w:lang w:val="en-US"/>
        </w:rPr>
        <w:t xml:space="preserve">  3) Cổng thanh toán (secondary)</w:t>
      </w:r>
    </w:p>
    <w:p w14:paraId="77DF62B3" w14:textId="77777777" w:rsidR="00A02918" w:rsidRPr="00A02918" w:rsidRDefault="00A02918" w:rsidP="00A02918">
      <w:pPr>
        <w:rPr>
          <w:lang w:val="en-US"/>
        </w:rPr>
      </w:pPr>
    </w:p>
    <w:p w14:paraId="0A04BD87" w14:textId="441DDFF2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Use Case (5): Đăng nhập, Tìm kiếm sản phẩm, Thêm vào giỏ hàng, Đặt hàng, Thanh toán</w:t>
      </w:r>
    </w:p>
    <w:p w14:paraId="72E7A321" w14:textId="77777777" w:rsidR="00A02918" w:rsidRPr="00A02918" w:rsidRDefault="00A02918" w:rsidP="00A02918">
      <w:pPr>
        <w:ind w:firstLine="0"/>
        <w:rPr>
          <w:b/>
          <w:bCs/>
          <w:lang w:val="en-US"/>
        </w:rPr>
      </w:pPr>
      <w:r w:rsidRPr="00A02918">
        <w:rPr>
          <w:b/>
          <w:bCs/>
          <w:lang w:val="en-US"/>
        </w:rPr>
        <w:t>[Mô tả chi tiết Use Case: Đặt hàng]</w:t>
      </w:r>
    </w:p>
    <w:p w14:paraId="3B6A26F1" w14:textId="77777777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Tên: Đặt hàng</w:t>
      </w:r>
    </w:p>
    <w:p w14:paraId="7264D26D" w14:textId="77777777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Actor: Khách hàng, Người bán, Cổng thanh toán (gián tiếp qua thanh toán)</w:t>
      </w:r>
    </w:p>
    <w:p w14:paraId="20E98880" w14:textId="77777777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Mục tiêu: Khách hàng đặt mua sản phẩm đã chọn và tạo đơn hàng</w:t>
      </w:r>
    </w:p>
    <w:p w14:paraId="3A26555E" w14:textId="77777777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Điều kiện tiên quyết: Khách hàng đã đăng nhập; giỏ hàng có ít nhất 1 sản phẩm</w:t>
      </w:r>
    </w:p>
    <w:p w14:paraId="6BA5B9D5" w14:textId="77777777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Luồng chính:</w:t>
      </w:r>
    </w:p>
    <w:p w14:paraId="4FD7138B" w14:textId="77777777" w:rsidR="00A02918" w:rsidRPr="00A02918" w:rsidRDefault="00A02918" w:rsidP="00A02918">
      <w:pPr>
        <w:rPr>
          <w:lang w:val="en-US"/>
        </w:rPr>
      </w:pPr>
      <w:r w:rsidRPr="00A02918">
        <w:rPr>
          <w:lang w:val="en-US"/>
        </w:rPr>
        <w:t xml:space="preserve">  1. Khách hàng chọn “Đặt hàng”.</w:t>
      </w:r>
    </w:p>
    <w:p w14:paraId="09159C62" w14:textId="77777777" w:rsidR="00A02918" w:rsidRPr="00A02918" w:rsidRDefault="00A02918" w:rsidP="00A02918">
      <w:pPr>
        <w:rPr>
          <w:lang w:val="en-US"/>
        </w:rPr>
      </w:pPr>
      <w:r w:rsidRPr="00A02918">
        <w:rPr>
          <w:lang w:val="en-US"/>
        </w:rPr>
        <w:t xml:space="preserve">  2. Hệ thống hiển thị thông tin giỏ: sản phẩm, số lượng, địa chỉ, phí vận chuyển.</w:t>
      </w:r>
    </w:p>
    <w:p w14:paraId="1D1D09C3" w14:textId="77777777" w:rsidR="00A02918" w:rsidRPr="00A02918" w:rsidRDefault="00A02918" w:rsidP="00A02918">
      <w:pPr>
        <w:rPr>
          <w:lang w:val="en-US"/>
        </w:rPr>
      </w:pPr>
      <w:r w:rsidRPr="00A02918">
        <w:rPr>
          <w:lang w:val="en-US"/>
        </w:rPr>
        <w:lastRenderedPageBreak/>
        <w:t xml:space="preserve">  3. Khách hàng xác nhận đơn.</w:t>
      </w:r>
    </w:p>
    <w:p w14:paraId="7E0C2D1E" w14:textId="77777777" w:rsidR="00A02918" w:rsidRPr="00A02918" w:rsidRDefault="00A02918" w:rsidP="00A02918">
      <w:pPr>
        <w:rPr>
          <w:lang w:val="en-US"/>
        </w:rPr>
      </w:pPr>
      <w:r w:rsidRPr="00A02918">
        <w:rPr>
          <w:lang w:val="en-US"/>
        </w:rPr>
        <w:t xml:space="preserve">  4. Hệ thống tạo đơn hàng (mã đơn) và chuyển sang bước thanh toán.</w:t>
      </w:r>
    </w:p>
    <w:p w14:paraId="342BC957" w14:textId="77777777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Luồng phụ: Áp mã khuyến mãi (nếu có) → hệ thống kiểm tra và áp dụng.</w:t>
      </w:r>
    </w:p>
    <w:p w14:paraId="0ED7E8BF" w14:textId="77777777" w:rsidR="00A02918" w:rsidRPr="00A02918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Luồng lỗi: Sản phẩm hết hàng → thông báo lỗi, không tạo đơn.</w:t>
      </w:r>
    </w:p>
    <w:p w14:paraId="5EC78891" w14:textId="0C08AE92" w:rsidR="00A02918" w:rsidRPr="0078643D" w:rsidRDefault="00A02918" w:rsidP="00A02918">
      <w:pPr>
        <w:ind w:firstLine="0"/>
        <w:rPr>
          <w:lang w:val="en-US"/>
        </w:rPr>
      </w:pPr>
      <w:r w:rsidRPr="00A02918">
        <w:rPr>
          <w:lang w:val="en-US"/>
        </w:rPr>
        <w:t>- Kết quả thành công: Tạo mã đơn hàng và trạng thái chờ thanh toán.</w:t>
      </w:r>
    </w:p>
    <w:sectPr w:rsidR="00A02918" w:rsidRPr="0078643D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D"/>
    <w:rsid w:val="000E29C5"/>
    <w:rsid w:val="001841BC"/>
    <w:rsid w:val="001858AA"/>
    <w:rsid w:val="002E687D"/>
    <w:rsid w:val="00394C2B"/>
    <w:rsid w:val="005451F2"/>
    <w:rsid w:val="00594687"/>
    <w:rsid w:val="006F16A6"/>
    <w:rsid w:val="00720E84"/>
    <w:rsid w:val="0073067C"/>
    <w:rsid w:val="0078643D"/>
    <w:rsid w:val="007E6B77"/>
    <w:rsid w:val="009938B5"/>
    <w:rsid w:val="009B17CD"/>
    <w:rsid w:val="00A02918"/>
    <w:rsid w:val="00B3280D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92EDD"/>
  <w15:chartTrackingRefBased/>
  <w15:docId w15:val="{B1850996-6A9A-47CD-9306-7085BD5B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86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86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864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864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864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864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643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8643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864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864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864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864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8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8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8643D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78643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864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8643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8643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8643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86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8643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86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648</Characters>
  <Application>Microsoft Office Word</Application>
  <DocSecurity>0</DocSecurity>
  <Lines>324</Lines>
  <Paragraphs>151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2</cp:revision>
  <dcterms:created xsi:type="dcterms:W3CDTF">2025-10-28T15:11:00Z</dcterms:created>
  <dcterms:modified xsi:type="dcterms:W3CDTF">2025-10-28T15:13:00Z</dcterms:modified>
</cp:coreProperties>
</file>