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6562" w14:textId="22CC3C68" w:rsidR="00227A04" w:rsidRDefault="00227A04" w:rsidP="00227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7F84F45" w14:textId="77777777" w:rsidR="00227A04" w:rsidRDefault="00227A04" w:rsidP="00227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студент группы 4309</w:t>
      </w:r>
    </w:p>
    <w:p w14:paraId="6C05EEC5" w14:textId="22DFB8F3" w:rsidR="00227A04" w:rsidRDefault="001A6290" w:rsidP="00227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Курбанов Д.И.</w:t>
      </w:r>
    </w:p>
    <w:p w14:paraId="2B75512C" w14:textId="064F4B42" w:rsidR="007F2E50" w:rsidRDefault="007F2E50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2782037"/>
      <w:r w:rsidRPr="007F2E50">
        <w:rPr>
          <w:rFonts w:ascii="Times New Roman" w:hAnsi="Times New Roman" w:cs="Times New Roman"/>
          <w:sz w:val="24"/>
          <w:szCs w:val="24"/>
        </w:rPr>
        <w:t>В программировании есть инструмент, который позволяет экономить память и при этом обрабатывать огромные массивы данных. Это генераторы.</w:t>
      </w:r>
    </w:p>
    <w:p w14:paraId="4840CD79" w14:textId="50CEE007" w:rsid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227A04">
        <w:rPr>
          <w:rFonts w:ascii="Times New Roman" w:hAnsi="Times New Roman" w:cs="Times New Roman"/>
          <w:sz w:val="24"/>
          <w:szCs w:val="24"/>
        </w:rPr>
        <w:t xml:space="preserve">енератор </w:t>
      </w:r>
      <w:proofErr w:type="gramStart"/>
      <w:r w:rsidRPr="00227A0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27A04">
        <w:rPr>
          <w:rFonts w:ascii="Times New Roman" w:hAnsi="Times New Roman" w:cs="Times New Roman"/>
          <w:sz w:val="24"/>
          <w:szCs w:val="24"/>
        </w:rPr>
        <w:t xml:space="preserve"> подпрограмма, которая может возвращать очередное значение и автоматически сохранять и возобновлять своё состояние для возврата следующего значения. Генератор похож на функцию, возвращающую массив, поскольку он имеет параметры, может быть вызван и возвращает последовательность значений.</w:t>
      </w:r>
    </w:p>
    <w:p w14:paraId="19F50F26" w14:textId="0C2D8C0C" w:rsidR="00227A04" w:rsidRP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27A04">
        <w:rPr>
          <w:rFonts w:ascii="Times New Roman" w:hAnsi="Times New Roman" w:cs="Times New Roman"/>
          <w:sz w:val="24"/>
          <w:szCs w:val="24"/>
        </w:rPr>
        <w:t>ак выглядит цикл с генератором:</w:t>
      </w:r>
    </w:p>
    <w:p w14:paraId="6952F101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Цикл выполняется нужное количество раз.</w:t>
      </w:r>
    </w:p>
    <w:p w14:paraId="2DF4A927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На каждом шаге цикла генератор получает какое-то значение, отдаёт его в нужное место и забывает всё напрочь.</w:t>
      </w:r>
    </w:p>
    <w:p w14:paraId="1E0A0554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Генератор не помнит значение, которое он отдавал до этого, и не знает, что он будет отдавать на следующем шаге. Всё, что у него есть, — данные, которые нужно обработать на текущем шаге.</w:t>
      </w:r>
    </w:p>
    <w:p w14:paraId="017B17EC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Память под работу генератора выделяется, только когда он генерирует новые данные. Пока генератор стоит или не выдаёт данные — память не выделяется.</w:t>
      </w:r>
    </w:p>
    <w:p w14:paraId="6A51793F" w14:textId="77777777" w:rsidR="00227A04" w:rsidRP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Чаще всего генераторы используют как функции. Каждый раз, когда обращаются к такой функции-генератору, она делает так:</w:t>
      </w:r>
    </w:p>
    <w:p w14:paraId="52A54EC9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Берёт новую порцию данных из указанного ей источника.</w:t>
      </w:r>
    </w:p>
    <w:p w14:paraId="2ACC65B7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Обрабатывает данные.</w:t>
      </w:r>
    </w:p>
    <w:p w14:paraId="7E66D825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Возвращает результат.</w:t>
      </w:r>
    </w:p>
    <w:p w14:paraId="4A70886A" w14:textId="2D4DDE74" w:rsid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Забывает про всё до следующего вызова.</w:t>
      </w:r>
    </w:p>
    <w:p w14:paraId="1F5BDA57" w14:textId="5E0775C0" w:rsidR="00227A04" w:rsidRDefault="00227A04" w:rsidP="00227A04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Главный плюс генераторов — их можно указывать в качестве диапазона в циклах. На каждом шаге цикл получает новое значение от генератора и работает уже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A04">
        <w:rPr>
          <w:rFonts w:ascii="Times New Roman" w:hAnsi="Times New Roman" w:cs="Times New Roman"/>
          <w:sz w:val="24"/>
          <w:szCs w:val="24"/>
        </w:rPr>
        <w:t>с ним. Как только у генератора заканчиваются варианты и он останавливается — цикл тоже останавливается.</w:t>
      </w:r>
    </w:p>
    <w:p w14:paraId="5F3D2B87" w14:textId="19A36E1A" w:rsidR="001E6E3F" w:rsidRDefault="001E6E3F" w:rsidP="00227A04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E3F">
        <w:rPr>
          <w:rFonts w:ascii="Times New Roman" w:hAnsi="Times New Roman" w:cs="Times New Roman"/>
          <w:sz w:val="24"/>
          <w:szCs w:val="24"/>
        </w:rPr>
        <w:t>Генератор — функция, которая генерирует последовательность результатов вместо одного значения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6E3F">
        <w:t xml:space="preserve"> </w:t>
      </w:r>
      <w:r w:rsidRPr="001E6E3F">
        <w:rPr>
          <w:rFonts w:ascii="Times New Roman" w:hAnsi="Times New Roman" w:cs="Times New Roman"/>
          <w:sz w:val="24"/>
          <w:szCs w:val="24"/>
        </w:rPr>
        <w:t xml:space="preserve">Вместо того, чтобы возвращать значение, мы создаём </w:t>
      </w:r>
      <w:r w:rsidRPr="001E6E3F">
        <w:rPr>
          <w:rFonts w:ascii="Times New Roman" w:hAnsi="Times New Roman" w:cs="Times New Roman"/>
          <w:sz w:val="24"/>
          <w:szCs w:val="24"/>
        </w:rPr>
        <w:lastRenderedPageBreak/>
        <w:t>серию значений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6E3F">
        <w:rPr>
          <w:rFonts w:ascii="Times New Roman" w:hAnsi="Times New Roman" w:cs="Times New Roman"/>
          <w:sz w:val="24"/>
          <w:szCs w:val="24"/>
        </w:rPr>
        <w:t>Вызов функции генератора создает объект-генератор. Однако функция не запускается.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3F">
        <w:rPr>
          <w:rFonts w:ascii="Times New Roman" w:hAnsi="Times New Roman" w:cs="Times New Roman"/>
          <w:sz w:val="24"/>
          <w:szCs w:val="24"/>
        </w:rPr>
        <w:t>Функция генератор выполняется только при вызове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6E3F">
        <w:rPr>
          <w:rFonts w:ascii="Times New Roman" w:hAnsi="Times New Roman" w:cs="Times New Roman"/>
          <w:sz w:val="24"/>
          <w:szCs w:val="24"/>
        </w:rPr>
        <w:t>Функция генератор возобновляется при следующем вызове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6E3F">
        <w:rPr>
          <w:rFonts w:ascii="Times New Roman" w:hAnsi="Times New Roman" w:cs="Times New Roman"/>
          <w:sz w:val="24"/>
          <w:szCs w:val="24"/>
        </w:rPr>
        <w:t xml:space="preserve"> При завершении итератора возбуждается исключение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D0AA91" w14:textId="513EB5EA" w:rsidR="00227A04" w:rsidRDefault="00227A04" w:rsidP="00227A0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 xml:space="preserve">Атрибутивная грамматика </w:t>
      </w:r>
      <w:proofErr w:type="gramStart"/>
      <w:r w:rsidRPr="00227A04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27A04">
        <w:rPr>
          <w:rFonts w:ascii="Times New Roman" w:hAnsi="Times New Roman" w:cs="Times New Roman"/>
          <w:sz w:val="24"/>
          <w:szCs w:val="24"/>
        </w:rPr>
        <w:t xml:space="preserve"> формальный способ дополнить формальную грамматику обработкой семантической информации. Семантическая информация хранится в атрибутах, связанных с терминальными и нетерминальными символами грамматики. Значения атрибутов являются результатом правил оценки атрибутов, связанных с созданием грамматики</w:t>
      </w:r>
      <w:r w:rsidR="007F2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9837F" w14:textId="6D3B9355" w:rsidR="007F2E50" w:rsidRPr="007F2E50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Атрибуты позволяют передавать информацию из любого места в абстрактном синтаксическом дереве в любое другое место контролируемым и формальным способом.</w:t>
      </w:r>
    </w:p>
    <w:p w14:paraId="6F38FA8B" w14:textId="6319D338" w:rsidR="007F2E50" w:rsidRPr="007F2E50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Каждая семантическая функция имеет дело с атрибутами символов, встречающимися только в одном производственном правиле: и параметры семантической функции, и ее результат являются атрибутами символов из одного конкретного правила. Когда семантическая функция определяет значение атрибута символа в левой части правила, атрибут называется синтезированным; в противном случае он называется унаследованным. Таким образом, синтезированные атрибуты служат для передачи семантической информации вверх по дереву синтаксического анализа, в то время как унаследованные атрибуты позволяют передавать значения от родительских узлов вниз и по всему синтаксическому дереву.</w:t>
      </w:r>
    </w:p>
    <w:p w14:paraId="6DD5AB8B" w14:textId="77F096E3" w:rsidR="007F2E50" w:rsidRPr="00227A04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В простых приложениях, таких как вычисление арифметических выражений, атрибутивная грамматика может использоваться для описания всей задачи, которая должна быть выполнена, помимо прямого синтаксического анализа; в сложных системах, например, при создании средства языкового перевода, такого как компилятор, она может использоваться для проверки семантики, связанной с грамматикой, представляющей правила языка, которые явно не передаются определением синтаксиса. Она также может использоваться парсерами или компиляторами для перевода синтаксического дерева непосредственно в код для некоторой конкретной машины или на некоторый промежуточный язык.</w:t>
      </w:r>
    </w:p>
    <w:bookmarkEnd w:id="0"/>
    <w:p w14:paraId="296D9D65" w14:textId="6B3214BA" w:rsidR="00227A04" w:rsidRPr="00227A04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227A04">
        <w:rPr>
          <w:rFonts w:ascii="Times New Roman" w:hAnsi="Times New Roman" w:cs="Times New Roman"/>
          <w:sz w:val="24"/>
          <w:szCs w:val="24"/>
        </w:rPr>
        <w:t>.</w:t>
      </w:r>
    </w:p>
    <w:p w14:paraId="6D3BF39F" w14:textId="77777777" w:rsidR="00227A04" w:rsidRPr="00227A04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1. Перевести все числа в десятичное представление.</w:t>
      </w:r>
    </w:p>
    <w:p w14:paraId="5F9E6B0E" w14:textId="24FAE891" w:rsidR="0031782B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2. Выполнить вывод исходного текста в структурированном виде</w:t>
      </w:r>
    </w:p>
    <w:p w14:paraId="48B8C630" w14:textId="3F6DB536" w:rsidR="00064D0D" w:rsidRDefault="00064D0D" w:rsidP="00227A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1E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CDBAB2" w14:textId="4CD94925" w:rsidR="00064D0D" w:rsidRDefault="00064D0D" w:rsidP="00227A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4D0D">
        <w:rPr>
          <w:rFonts w:ascii="Times New Roman" w:hAnsi="Times New Roman" w:cs="Times New Roman"/>
          <w:sz w:val="24"/>
          <w:szCs w:val="24"/>
          <w:lang w:val="en-US"/>
        </w:rPr>
        <w:t>TreeConverter</w:t>
      </w:r>
      <w:r>
        <w:rPr>
          <w:rFonts w:ascii="Times New Roman" w:hAnsi="Times New Roman" w:cs="Times New Roman"/>
          <w:sz w:val="24"/>
          <w:szCs w:val="24"/>
          <w:lang w:val="en-US"/>
        </w:rPr>
        <w:t>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E65C5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1326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64C5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B79A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7B40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2EDC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9A93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D715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5F1289E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410E3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2B91AF"/>
          <w:sz w:val="19"/>
          <w:szCs w:val="19"/>
          <w:lang w:val="en-US"/>
        </w:rPr>
        <w:t>TreeConverter</w:t>
      </w:r>
      <w:proofErr w:type="spellEnd"/>
    </w:p>
    <w:p w14:paraId="0BCBA07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D79D1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ConvertBinaryToDecimal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TreeView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tree)</w:t>
      </w:r>
    </w:p>
    <w:p w14:paraId="73B26D7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1E86F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tree.Nodes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B5FD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09370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ConvertBinaryToDecimal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14:paraId="0490620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0C9A2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81AEB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799D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ConvertBinaryToDecimal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node)</w:t>
      </w:r>
    </w:p>
    <w:p w14:paraId="2E748E6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8847C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node.Text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node.Text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36A43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47972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node.Nodes.Count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B7F32B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CAB95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node2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node.Nodes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34B3B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E04CE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node2.Text;</w:t>
      </w:r>
    </w:p>
    <w:p w14:paraId="50F2FB5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IsBin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A0B56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45B51B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decimalValue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E5A762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node2.Text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decimalValue.ToString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748C1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52E3B6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AA708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AAEFA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B813D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DC77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node.Nodes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B02F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ECAD0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ConvertBinaryToDecimal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childNode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B7627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4AAAB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4A6D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IsBin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A0271C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4DFE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39E6242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!=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C407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0E6F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8BF1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E77B6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CF1B57" w14:textId="77777777" w:rsidR="001A6290" w:rsidRDefault="001A6290" w:rsidP="001A62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C39626" w14:textId="77777777" w:rsidR="001A6290" w:rsidRDefault="001A6290" w:rsidP="001A629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5D6F6" w14:textId="17588A70" w:rsidR="00064D0D" w:rsidRDefault="00064D0D" w:rsidP="001A62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Form1.cs:</w:t>
      </w:r>
    </w:p>
    <w:p w14:paraId="65B0A39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7FBC9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3525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B7B4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4FCF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9E6C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71F9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469C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BDE4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B069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781B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WindowsFormsApp4</w:t>
      </w:r>
    </w:p>
    <w:p w14:paraId="0117BA8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5A676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A629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53D253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C9BC0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F3B9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E3B5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8565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MyHashFunction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6507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9592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9E971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750B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FF33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//textBox2.AppendText("010000001 010000001 </w:t>
      </w:r>
      <w:proofErr w:type="spellStart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caaaa</w:t>
      </w:r>
      <w:proofErr w:type="spellEnd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2CA1648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 xml:space="preserve">"010000001 </w:t>
      </w:r>
      <w:proofErr w:type="spellStart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caaa</w:t>
      </w:r>
      <w:proofErr w:type="spellEnd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 xml:space="preserve"> cab 010000001 </w:t>
      </w:r>
      <w:proofErr w:type="spellStart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caaaa</w:t>
      </w:r>
      <w:proofErr w:type="spellEnd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B9FE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27EF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C07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D051B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09E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3D17E6D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00A77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2571C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98D5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00447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F0E1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DCCDD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D28FF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EAF50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669F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B84D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405B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DC46F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9BA44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A589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56B0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8B58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A8D3C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D1946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textBox4.Clear();</w:t>
      </w:r>
    </w:p>
    <w:p w14:paraId="1636C06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uSyntAnalyzer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F335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proofErr w:type="spellStart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uSyntAnalyzer</w:t>
      </w:r>
      <w:proofErr w:type="spellEnd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 xml:space="preserve"> Synt2 = new </w:t>
      </w:r>
      <w:proofErr w:type="spellStart"/>
      <w:proofErr w:type="gramStart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uSyntAnalyzer</w:t>
      </w:r>
      <w:proofErr w:type="spellEnd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8000"/>
          <w:sz w:val="19"/>
          <w:szCs w:val="19"/>
          <w:lang w:val="en-US"/>
        </w:rPr>
        <w:t>SyntTree2);</w:t>
      </w:r>
    </w:p>
    <w:p w14:paraId="23E14BE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Synt.Lex.strPSource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15289DD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Synt.Lex.strPMessage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523C86F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Synt.Lex.enumPState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38D1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Synt.Lex.hashTableRezerv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8D53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7B896C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DAE3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TreeNode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1E80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SyntTree.Nodes.Add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2F7EF8C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(parent);</w:t>
      </w:r>
    </w:p>
    <w:p w14:paraId="351BF3B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Synt.Lex.NextToken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62920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SyntTree.ExpandAll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87B28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Generator.CopyTree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, SyntTree2);</w:t>
      </w:r>
    </w:p>
    <w:p w14:paraId="3CD915E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Generator.RefactorTree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(SyntTree2);</w:t>
      </w:r>
    </w:p>
    <w:p w14:paraId="6F28FFA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SyntTree2.ExpandAll();</w:t>
      </w:r>
    </w:p>
    <w:p w14:paraId="12E3816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верный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E7419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CB8E5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20E66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3600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textBox4.Text +=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87E6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5C1631A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5A7B8D4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50E81D8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Synt.Lex.intPSourceRowSelection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].Length + 2;</w:t>
      </w:r>
    </w:p>
    <w:p w14:paraId="73C0E4F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Synt.Lex.intPSourceColSelection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C77F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4132835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E46C5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CAB4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4B28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A244D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384E9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CLex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CBAB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7F031A7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textBox4.Lines;</w:t>
      </w:r>
    </w:p>
    <w:p w14:paraId="351A9B4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8C2A84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BDED2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textBox2.TextLength;</w:t>
      </w:r>
    </w:p>
    <w:p w14:paraId="173FD0B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6539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0DB2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53920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16C96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83AB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32872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78C8B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9595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Lex.enumPToken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A458C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EEE14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TToken.lxmIdentifier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45149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532EC3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9D0F9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CC9C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"id 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FB8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1709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338F37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TToken.lxmNumber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E14B1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00B6F6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BE84E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DB01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"num 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94D3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39E7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4139F6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TToken.lxmtz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D6767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18BF42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30B4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3C38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223F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rez</w:t>
      </w:r>
      <w:proofErr w:type="spellEnd"/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 xml:space="preserve"> _"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Lex.strPLexicalUnit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A5F9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2322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F0A8CC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8B33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914DC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m =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 +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s1 + 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0C54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+= m;</w:t>
      </w:r>
    </w:p>
    <w:p w14:paraId="307BDD7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EB5D4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65E76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B0AE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DE10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FEFB0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78F1E0F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725022E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075789D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++) n += textBox2.Lines[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444F4D6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8410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textBox2.SelectionLength = n;</w:t>
      </w:r>
    </w:p>
    <w:p w14:paraId="21C38BA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04A0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B58EC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3D2D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2B8A4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5656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hashFunction.SearchWord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()) == 1)</w:t>
      </w:r>
    </w:p>
    <w:p w14:paraId="12F12A2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9BAC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05EF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389D7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FE001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55BFE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0DDF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3EF6C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8F4D0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BEC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867F67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65F7F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DE75B7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AC7A5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DFF3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9405B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C34B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36E43C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2A8B8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84F6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4BF31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B8D7A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35DA8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button5.BackColor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DB4E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E0DFE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FB45D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217A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B431CE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B836F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hashFunction.RemoveWord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listBox4.SelectedItem.ToString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E21570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13A0D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hashFunction.AddWord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textBox3.Text.ToString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0D81D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BD28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0762D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6708D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CA6E2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button6.BackColor =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FBBE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89DE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9E92F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8E4B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EB62A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370A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listBox4.Items.Clear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75E9B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listBox5.Items.Clear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522E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listBox6.Items.Clear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67A0B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hashTableIdentifier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8DBFA3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D8F4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listBox4.Items.Add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6F7AE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BBCE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hashTableDigital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1AA57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4B6F66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listBox5.Items.Add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5FD5E5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A0C7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entry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hashTableRezerv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5D4D0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601168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listBox6.Items.Add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629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entry.Value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8887CA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CE356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E2EB1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26A55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label7_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9644E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DF1049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0B8B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3AB8B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D30D4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listBox6_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D701AC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7CFFE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3191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57A3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D7B8D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convertBtn_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E98A4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B3052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981CB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TreeConverter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6537F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treeConverter.ConvertBinaryToDecimal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SyntTree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FE14F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135590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64231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62A37" w14:textId="77777777" w:rsidR="001A6290" w:rsidRP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SyntTree2_</w:t>
      </w:r>
      <w:proofErr w:type="gram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AfterSelect(</w:t>
      </w:r>
      <w:proofErr w:type="gramEnd"/>
      <w:r w:rsidRPr="001A62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>TreeViewEventArgs</w:t>
      </w:r>
      <w:proofErr w:type="spellEnd"/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EE66B5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62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E708B8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641F4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5CEF94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5FD49D" w14:textId="77777777" w:rsidR="001A6290" w:rsidRDefault="001A6290" w:rsidP="001A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3C4E6" w14:textId="24357A88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A781E" w14:textId="77777777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9BB2D" w14:textId="6CFCA3FC" w:rsidR="00064D0D" w:rsidRDefault="00064D0D" w:rsidP="00064D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7F2E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7F2E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32BEAA4" w14:textId="4880F1EB" w:rsidR="00064D0D" w:rsidRPr="00064D0D" w:rsidRDefault="001A6290" w:rsidP="00064D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A6290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CD990B" wp14:editId="50402653">
            <wp:extent cx="5940425" cy="3136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0D" w:rsidRPr="0006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0D74"/>
    <w:multiLevelType w:val="multilevel"/>
    <w:tmpl w:val="9AC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642E"/>
    <w:multiLevelType w:val="multilevel"/>
    <w:tmpl w:val="E73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07"/>
    <w:rsid w:val="00064D0D"/>
    <w:rsid w:val="001A6290"/>
    <w:rsid w:val="001E6E3F"/>
    <w:rsid w:val="00227A04"/>
    <w:rsid w:val="0031782B"/>
    <w:rsid w:val="007D0707"/>
    <w:rsid w:val="007F2E50"/>
    <w:rsid w:val="00F3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DA34"/>
  <w15:chartTrackingRefBased/>
  <w15:docId w15:val="{0D3D2B1B-09BE-45CA-85CD-98DDC731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5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2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3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9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1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9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Курбанов Дамир Ильгизович</cp:lastModifiedBy>
  <cp:revision>2</cp:revision>
  <dcterms:created xsi:type="dcterms:W3CDTF">2023-12-15T09:07:00Z</dcterms:created>
  <dcterms:modified xsi:type="dcterms:W3CDTF">2023-12-15T09:07:00Z</dcterms:modified>
</cp:coreProperties>
</file>