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8EF4" w14:textId="40B3CDBD" w:rsidR="00BF3EA3" w:rsidRDefault="00BF3EA3" w:rsidP="00BF3EA3">
      <w:pPr>
        <w:jc w:val="center"/>
        <w:rPr>
          <w:rFonts w:ascii="Times New Roman" w:hAnsi="Times New Roman" w:cs="Times New Roman"/>
          <w:b/>
          <w:bCs/>
          <w:sz w:val="28"/>
          <w:szCs w:val="28"/>
        </w:rPr>
      </w:pPr>
      <w:r>
        <w:rPr>
          <w:rFonts w:ascii="Times New Roman" w:hAnsi="Times New Roman" w:cs="Times New Roman"/>
          <w:b/>
          <w:bCs/>
          <w:sz w:val="28"/>
          <w:szCs w:val="28"/>
        </w:rPr>
        <w:t>Лабораторная работа №8</w:t>
      </w:r>
    </w:p>
    <w:p w14:paraId="5D24EEB8" w14:textId="77777777" w:rsidR="00BF3EA3" w:rsidRDefault="00BF3EA3" w:rsidP="00BF3EA3">
      <w:pPr>
        <w:jc w:val="right"/>
        <w:rPr>
          <w:rFonts w:ascii="Times New Roman" w:hAnsi="Times New Roman" w:cs="Times New Roman"/>
          <w:sz w:val="24"/>
          <w:szCs w:val="24"/>
        </w:rPr>
      </w:pPr>
      <w:r>
        <w:rPr>
          <w:rFonts w:ascii="Times New Roman" w:hAnsi="Times New Roman" w:cs="Times New Roman"/>
          <w:sz w:val="24"/>
          <w:szCs w:val="24"/>
        </w:rPr>
        <w:t>Выполнила: студент группы 4309</w:t>
      </w:r>
    </w:p>
    <w:p w14:paraId="6CE6FF01" w14:textId="05F9837F" w:rsidR="00BF3EA3" w:rsidRDefault="002A0E60" w:rsidP="00BF3EA3">
      <w:pPr>
        <w:jc w:val="right"/>
        <w:rPr>
          <w:rFonts w:ascii="Times New Roman" w:hAnsi="Times New Roman" w:cs="Times New Roman"/>
          <w:sz w:val="24"/>
          <w:szCs w:val="24"/>
        </w:rPr>
      </w:pPr>
      <w:r>
        <w:rPr>
          <w:rFonts w:ascii="Times New Roman" w:hAnsi="Times New Roman" w:cs="Times New Roman"/>
          <w:sz w:val="24"/>
          <w:szCs w:val="24"/>
        </w:rPr>
        <w:t>Курбанов Д.И.</w:t>
      </w:r>
    </w:p>
    <w:p w14:paraId="308AECF0" w14:textId="7E252A53" w:rsidR="00BF3EA3" w:rsidRDefault="00605841" w:rsidP="00CF3226">
      <w:pPr>
        <w:spacing w:line="360" w:lineRule="auto"/>
        <w:ind w:firstLine="709"/>
        <w:jc w:val="both"/>
        <w:rPr>
          <w:rFonts w:ascii="Times New Roman" w:hAnsi="Times New Roman" w:cs="Times New Roman"/>
          <w:sz w:val="24"/>
          <w:szCs w:val="24"/>
        </w:rPr>
      </w:pPr>
      <w:r w:rsidRPr="00BF3EA3">
        <w:rPr>
          <w:rFonts w:ascii="Times New Roman" w:hAnsi="Times New Roman" w:cs="Times New Roman"/>
          <w:sz w:val="24"/>
          <w:szCs w:val="24"/>
        </w:rPr>
        <w:t>Семантический анализатор: он использует синтаксическое дерево и таблицу символов, чтобы проверить, соответствует ли данная программа семантически определению языка. Он собирает информацию о типе и сохраняет ее либо в синтаксическом дереве, либо в таблице символов. Эта информация о типе впоследствии используется компилятором при генерации промежуточного кода.</w:t>
      </w:r>
    </w:p>
    <w:p w14:paraId="3105813B" w14:textId="1B0882B4"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Следующий шаг анализа текста программы – семантический, существенно отличается от синтаксического. И дело не столько в том, что фаза семантического анализа реализуется не формальными, а содержательными методами (т. е. на данный момент нет универсальных математических моделей и формальных средств описания «смысла» программы). Лексический и синтаксический анализ имеют дело со структурными, т. е. внешними, текстовыми конструкциями языка. Семантика же, ориентированная на содержательную интерпретацию, имеет дело с внутренним представлением «смысла» объектов, описанных в программе. Для любого, имеющего опыт практического программирования, ясно, что формальные конструкции языка дают описание свойств и действий над внутренними объектами, с которыми имеет дело программа. Для начала перечислим все, что их касается и лежит на поверхности:</w:t>
      </w:r>
    </w:p>
    <w:p w14:paraId="758BF395" w14:textId="2B17382E" w:rsidR="00BF3EA3" w:rsidRP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большинство</w:t>
      </w:r>
      <w:proofErr w:type="gramEnd"/>
      <w:r w:rsidRPr="00BF3EA3">
        <w:rPr>
          <w:rFonts w:ascii="Times New Roman" w:hAnsi="Times New Roman" w:cs="Times New Roman"/>
          <w:sz w:val="24"/>
          <w:szCs w:val="24"/>
        </w:rPr>
        <w:t xml:space="preserve"> объектов являются именованными. Имя объекта позволяет его идентифицировать, существуют различные области действия имен, соглашения об именах, различные умолчания и т. </w:t>
      </w:r>
      <w:proofErr w:type="gramStart"/>
      <w:r w:rsidRPr="00BF3EA3">
        <w:rPr>
          <w:rFonts w:ascii="Times New Roman" w:hAnsi="Times New Roman" w:cs="Times New Roman"/>
          <w:sz w:val="24"/>
          <w:szCs w:val="24"/>
        </w:rPr>
        <w:t>п..</w:t>
      </w:r>
      <w:proofErr w:type="gramEnd"/>
      <w:r w:rsidRPr="00BF3EA3">
        <w:rPr>
          <w:rFonts w:ascii="Times New Roman" w:hAnsi="Times New Roman" w:cs="Times New Roman"/>
          <w:sz w:val="24"/>
          <w:szCs w:val="24"/>
        </w:rPr>
        <w:t xml:space="preserve"> Все это относится к семантике;</w:t>
      </w:r>
    </w:p>
    <w:p w14:paraId="3FB654BC" w14:textId="34D30BFC" w:rsid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виды</w:t>
      </w:r>
      <w:proofErr w:type="gramEnd"/>
      <w:r w:rsidRPr="00BF3EA3">
        <w:rPr>
          <w:rFonts w:ascii="Times New Roman" w:hAnsi="Times New Roman" w:cs="Times New Roman"/>
          <w:sz w:val="24"/>
          <w:szCs w:val="24"/>
        </w:rPr>
        <w:t>, сложность и набор характеристик объектов различаются в разных языках программирования и сильно зависят от области приложения языка (в этом смысле семантика языков программирования более разнообразна, нежели синтаксис и лексика). Например, классический Си, ориентированный на максимальное приближение к архитектуре компьютера, работает с такими объектами, как типы данных, переменные, функции. Все они имеют различные свойства и характеристики. Например, переменная характеризуется именем, типом данных, размерностью, областью действия, временем жизни, текущим значением;</w:t>
      </w:r>
    </w:p>
    <w:p w14:paraId="7B523083" w14:textId="0932B87D" w:rsidR="00BF3EA3" w:rsidRP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объекты</w:t>
      </w:r>
      <w:proofErr w:type="gramEnd"/>
      <w:r w:rsidRPr="00BF3EA3">
        <w:rPr>
          <w:rFonts w:ascii="Times New Roman" w:hAnsi="Times New Roman" w:cs="Times New Roman"/>
          <w:sz w:val="24"/>
          <w:szCs w:val="24"/>
        </w:rPr>
        <w:t xml:space="preserve"> связаны между собой (ссылаются друг на друга). В том же Си переменная ссылается на описание того типа данных, к которому она относится, далее производный тип данных ссылается на базовый и т. </w:t>
      </w:r>
      <w:proofErr w:type="gramStart"/>
      <w:r w:rsidRPr="00BF3EA3">
        <w:rPr>
          <w:rFonts w:ascii="Times New Roman" w:hAnsi="Times New Roman" w:cs="Times New Roman"/>
          <w:sz w:val="24"/>
          <w:szCs w:val="24"/>
        </w:rPr>
        <w:t>п..</w:t>
      </w:r>
      <w:proofErr w:type="gramEnd"/>
      <w:r w:rsidRPr="00BF3EA3">
        <w:rPr>
          <w:rFonts w:ascii="Times New Roman" w:hAnsi="Times New Roman" w:cs="Times New Roman"/>
          <w:sz w:val="24"/>
          <w:szCs w:val="24"/>
        </w:rPr>
        <w:t xml:space="preserve"> Можно сказать, что семантика </w:t>
      </w:r>
      <w:r w:rsidRPr="00BF3EA3">
        <w:rPr>
          <w:rFonts w:ascii="Times New Roman" w:hAnsi="Times New Roman" w:cs="Times New Roman"/>
          <w:sz w:val="24"/>
          <w:szCs w:val="24"/>
        </w:rPr>
        <w:lastRenderedPageBreak/>
        <w:t>программы во внутреннем представлении выглядит как система взаимосвязанных объектов;</w:t>
      </w:r>
    </w:p>
    <w:p w14:paraId="1F002934" w14:textId="79DC3C51" w:rsidR="00BF3EA3" w:rsidRP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внутреннее</w:t>
      </w:r>
      <w:proofErr w:type="gramEnd"/>
      <w:r w:rsidRPr="00BF3EA3">
        <w:rPr>
          <w:rFonts w:ascii="Times New Roman" w:hAnsi="Times New Roman" w:cs="Times New Roman"/>
          <w:sz w:val="24"/>
          <w:szCs w:val="24"/>
        </w:rPr>
        <w:t xml:space="preserve"> представление семантики программы не совсем удачно называется семантическими таблицами. На самом деле структура данных, соответствующая представлению семантики, может быть любой. Термин «таблицы» говорит о том, что имеются множества объектов различных типов, для каждого из которых заведена отдельная таблица, но нельзя забывать, что элементы различных таблиц связаны между собой. Наиболее близкий термин для описания подобной системы – база данных.</w:t>
      </w:r>
    </w:p>
    <w:p w14:paraId="1F7FA322" w14:textId="1102F660"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Семантика программы – внутренняя модель (база данных) множества именованных объектов, с которыми работает программа, с описанием их свойств, характеристик и связей.</w:t>
      </w:r>
    </w:p>
    <w:p w14:paraId="09227FED" w14:textId="0B6AEDA5"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Семантика программы тоже не обладает структурной целостностью и представлена фрагментарно, но при этом связана с синтаксисом следующим образом:</w:t>
      </w:r>
    </w:p>
    <w:p w14:paraId="711CFA96" w14:textId="202B9960" w:rsidR="00BF3EA3" w:rsidRP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один</w:t>
      </w:r>
      <w:proofErr w:type="gramEnd"/>
      <w:r w:rsidRPr="00BF3EA3">
        <w:rPr>
          <w:rFonts w:ascii="Times New Roman" w:hAnsi="Times New Roman" w:cs="Times New Roman"/>
          <w:sz w:val="24"/>
          <w:szCs w:val="24"/>
        </w:rPr>
        <w:t xml:space="preserve"> и тот же семантический объект (например, переменная) может встречаться в различных, синтаксически несвязанных частях программы;</w:t>
      </w:r>
    </w:p>
    <w:p w14:paraId="762592A6" w14:textId="43A7C7D3" w:rsidR="00BF3EA3" w:rsidRP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синтаксические</w:t>
      </w:r>
      <w:proofErr w:type="gramEnd"/>
      <w:r w:rsidRPr="00BF3EA3">
        <w:rPr>
          <w:rFonts w:ascii="Times New Roman" w:hAnsi="Times New Roman" w:cs="Times New Roman"/>
          <w:sz w:val="24"/>
          <w:szCs w:val="24"/>
        </w:rPr>
        <w:t xml:space="preserve"> конструкции описаний, определений и объявлений являются источником семантики объектов программы, они «заявляют» о существовании объектов и задают их свойства;</w:t>
      </w:r>
    </w:p>
    <w:p w14:paraId="03D9E115" w14:textId="16A9BC3A" w:rsidR="00BF3EA3" w:rsidRP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синтаксические</w:t>
      </w:r>
      <w:proofErr w:type="gramEnd"/>
      <w:r w:rsidRPr="00BF3EA3">
        <w:rPr>
          <w:rFonts w:ascii="Times New Roman" w:hAnsi="Times New Roman" w:cs="Times New Roman"/>
          <w:sz w:val="24"/>
          <w:szCs w:val="24"/>
        </w:rPr>
        <w:t xml:space="preserve"> конструкции, связанные с действиями, выполняемыми над объектами, являются потребителями семантики, их интерпретация, корректность, «смысл» зависят от семантических свойств объекта. Забегая вперед, можно заметить, что заключительная фаза трансляции (генерация кода, интерпретация) может рассматриваться как особые семантические действия, производимые над объектами;</w:t>
      </w:r>
    </w:p>
    <w:p w14:paraId="39B27999" w14:textId="08A6B6FE" w:rsid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первичным</w:t>
      </w:r>
      <w:proofErr w:type="gramEnd"/>
      <w:r w:rsidRPr="00BF3EA3">
        <w:rPr>
          <w:rFonts w:ascii="Times New Roman" w:hAnsi="Times New Roman" w:cs="Times New Roman"/>
          <w:sz w:val="24"/>
          <w:szCs w:val="24"/>
        </w:rPr>
        <w:t xml:space="preserve"> источником семантики является лексический анализ. Некоторые из лексем (например, идентификаторы и константы) наряду с классом лексемы (обозначение выходной единицы лексического анализа), т. е. символом (обозначение той же единицы на входе синтаксического анализатора) имеют значение. Значением лексемы является сама распознанная цепочка литер, она и представляет семантическую составляющую лексемы, которая попадает в семантические таблицы;</w:t>
      </w:r>
    </w:p>
    <w:p w14:paraId="7EC6F168" w14:textId="434B5298" w:rsidR="00BF3EA3" w:rsidRDefault="00BF3EA3" w:rsidP="00BF3EA3">
      <w:pPr>
        <w:spacing w:line="360" w:lineRule="auto"/>
        <w:ind w:firstLine="709"/>
        <w:rPr>
          <w:rFonts w:ascii="Times New Roman" w:hAnsi="Times New Roman" w:cs="Times New Roman"/>
          <w:sz w:val="24"/>
          <w:szCs w:val="24"/>
        </w:rPr>
      </w:pPr>
      <w:proofErr w:type="gramStart"/>
      <w:r w:rsidRPr="00BF3EA3">
        <w:rPr>
          <w:rFonts w:ascii="Times New Roman" w:hAnsi="Times New Roman" w:cs="Times New Roman"/>
          <w:sz w:val="24"/>
          <w:szCs w:val="24"/>
        </w:rPr>
        <w:t>·  лексемы</w:t>
      </w:r>
      <w:proofErr w:type="gramEnd"/>
      <w:r w:rsidRPr="00BF3EA3">
        <w:rPr>
          <w:rFonts w:ascii="Times New Roman" w:hAnsi="Times New Roman" w:cs="Times New Roman"/>
          <w:sz w:val="24"/>
          <w:szCs w:val="24"/>
        </w:rPr>
        <w:t xml:space="preserve">, или то же самое, что терминальные символы входной строки (в терминах синтаксического анализа), ссылаются в семантические таблицах на свою семантику. В дальнейшем каждый промежуточный </w:t>
      </w:r>
      <w:proofErr w:type="spellStart"/>
      <w:r w:rsidRPr="00BF3EA3">
        <w:rPr>
          <w:rFonts w:ascii="Times New Roman" w:hAnsi="Times New Roman" w:cs="Times New Roman"/>
          <w:sz w:val="24"/>
          <w:szCs w:val="24"/>
        </w:rPr>
        <w:t>нетерминал</w:t>
      </w:r>
      <w:proofErr w:type="spellEnd"/>
      <w:r w:rsidRPr="00BF3EA3">
        <w:rPr>
          <w:rFonts w:ascii="Times New Roman" w:hAnsi="Times New Roman" w:cs="Times New Roman"/>
          <w:sz w:val="24"/>
          <w:szCs w:val="24"/>
        </w:rPr>
        <w:t xml:space="preserve"> также ссылается на </w:t>
      </w:r>
      <w:r w:rsidRPr="00BF3EA3">
        <w:rPr>
          <w:rFonts w:ascii="Times New Roman" w:hAnsi="Times New Roman" w:cs="Times New Roman"/>
          <w:sz w:val="24"/>
          <w:szCs w:val="24"/>
        </w:rPr>
        <w:lastRenderedPageBreak/>
        <w:t xml:space="preserve">собственную семантику. При этом любое правило преобразует семантику терминалов и </w:t>
      </w:r>
      <w:proofErr w:type="spellStart"/>
      <w:r w:rsidRPr="00BF3EA3">
        <w:rPr>
          <w:rFonts w:ascii="Times New Roman" w:hAnsi="Times New Roman" w:cs="Times New Roman"/>
          <w:sz w:val="24"/>
          <w:szCs w:val="24"/>
        </w:rPr>
        <w:t>нетерминалов</w:t>
      </w:r>
      <w:proofErr w:type="spellEnd"/>
      <w:r w:rsidRPr="00BF3EA3">
        <w:rPr>
          <w:rFonts w:ascii="Times New Roman" w:hAnsi="Times New Roman" w:cs="Times New Roman"/>
          <w:sz w:val="24"/>
          <w:szCs w:val="24"/>
        </w:rPr>
        <w:t xml:space="preserve"> правой части в семантику </w:t>
      </w:r>
      <w:proofErr w:type="spellStart"/>
      <w:r w:rsidRPr="00BF3EA3">
        <w:rPr>
          <w:rFonts w:ascii="Times New Roman" w:hAnsi="Times New Roman" w:cs="Times New Roman"/>
          <w:sz w:val="24"/>
          <w:szCs w:val="24"/>
        </w:rPr>
        <w:t>нетерминала</w:t>
      </w:r>
      <w:proofErr w:type="spellEnd"/>
      <w:r w:rsidRPr="00BF3EA3">
        <w:rPr>
          <w:rFonts w:ascii="Times New Roman" w:hAnsi="Times New Roman" w:cs="Times New Roman"/>
          <w:sz w:val="24"/>
          <w:szCs w:val="24"/>
        </w:rPr>
        <w:t xml:space="preserve"> левой части при помощи назначенной правилу семантической процедуры. Таким образом, формирование семантической составляющей связано с движением снизу вверх по синтаксическому дереву, от вершин – потомков к предкам.</w:t>
      </w:r>
    </w:p>
    <w:p w14:paraId="69D6C260" w14:textId="630CEE84"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 генерации кода. При семантическом анализе используются иерархические структуры, полученные во время синтаксического анализа для идентификации операторов и операндов выражений и инструкций.</w:t>
      </w:r>
    </w:p>
    <w:p w14:paraId="050907A6" w14:textId="2B88B5C5"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Важным аспектом семантического анализа является проверка типов, когда компилятор проверяет, что каждый оператор имеет операнды допустимого спецификациями языка типа. Например, определение многих языков программирования требует, чтобы при использовании действительного числа в качестве индекса массива генерировалось сообщение об ошибке. В то же время спецификация языка может позволить определенное преобразование типов, например, когда бинарный арифметический оператор применяется к операндам целого и действительного типов. В этом случае компилятору может потребоваться преобразование целого числа в действительное.</w:t>
      </w:r>
    </w:p>
    <w:p w14:paraId="3BAC7579" w14:textId="3B77320B" w:rsid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w:t>
      </w:r>
      <w:r>
        <w:rPr>
          <w:rFonts w:ascii="Times New Roman" w:hAnsi="Times New Roman" w:cs="Times New Roman"/>
          <w:sz w:val="24"/>
          <w:szCs w:val="24"/>
        </w:rPr>
        <w:t xml:space="preserve">се </w:t>
      </w:r>
      <w:r w:rsidRPr="00D6645C">
        <w:rPr>
          <w:rFonts w:ascii="Times New Roman" w:hAnsi="Times New Roman" w:cs="Times New Roman"/>
          <w:sz w:val="24"/>
          <w:szCs w:val="24"/>
        </w:rPr>
        <w:t>типы известны во время компиляции, и это относится к типам выражений, идентификаторам и литералам. При этом неважно, насколько сложным является выражение: его тип может определяться во время компиляции за определенное количество шагов исходя из типов его составляющих. Фактически, это позволяет производить контроль типов во время компиляции и находить в процессе компиляции многие программные ошибки.</w:t>
      </w:r>
    </w:p>
    <w:p w14:paraId="1F089062" w14:textId="0F48339E"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 процессе компиляции анализатору требуются таблицы:</w:t>
      </w:r>
    </w:p>
    <w:p w14:paraId="2978017E" w14:textId="5FF0FBA7"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символов;</w:t>
      </w:r>
    </w:p>
    <w:p w14:paraId="1107405C" w14:textId="3AF32BE8"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типов;</w:t>
      </w:r>
    </w:p>
    <w:p w14:paraId="5B165600" w14:textId="1DE82EE3"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функций;</w:t>
      </w:r>
    </w:p>
    <w:p w14:paraId="06B8BAE1" w14:textId="6F5B7881"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меток.</w:t>
      </w:r>
    </w:p>
    <w:p w14:paraId="4E3E437D" w14:textId="232AD5FD"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Основная задача таблицы символов – установление соответствия между переменной и ее типом. Операции, связанные с таблицей символов:</w:t>
      </w:r>
    </w:p>
    <w:p w14:paraId="0A8293DB" w14:textId="3D601EC1"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lastRenderedPageBreak/>
        <w:t>– операция, соответствующая определяющему вхождению переменной. В таблицу символов помещаются имя переменной и ее тип;</w:t>
      </w:r>
    </w:p>
    <w:p w14:paraId="66C7A4E3" w14:textId="4E6EE4B1" w:rsid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операция, соответствующая применимому вхождению переменной. Исследуется таблица символов для нахождения типа переменной.</w:t>
      </w:r>
    </w:p>
    <w:p w14:paraId="40EF5134" w14:textId="4C2B00EB"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xml:space="preserve">Как известно, один и тот же синтаксис может быть представлен различными грамматиками. Они эквивалентны между собой, поскольку распознают одно и то же множество цепочек (Как известно, проблема эквивалентности формальных грамматик алгоритмически неразрешима, т. е. невозможно разработать алгоритм, устанавливающий эквивалентность двух произвольных грамматик). Мы уже видели, что требования к грамматикам восходящего и нисходящего разбора также различны. Различны и технологически подходы к реализации одних и тех же элементов синтаксиса (повторений, необязательных элементов синтаксиса и т. п.). Поэтому получается, что в различных грамматиках при разборе одного и того же предложении будут строиться различные деревья, но результат трансляции (например, последовательность выполняемых операций в выражении) должен быть если не одинаковым, то </w:t>
      </w:r>
      <w:proofErr w:type="gramStart"/>
      <w:r w:rsidRPr="00BF3EA3">
        <w:rPr>
          <w:rFonts w:ascii="Times New Roman" w:hAnsi="Times New Roman" w:cs="Times New Roman"/>
          <w:sz w:val="24"/>
          <w:szCs w:val="24"/>
        </w:rPr>
        <w:t>эквивалентным</w:t>
      </w:r>
      <w:r w:rsidR="00CF3226">
        <w:rPr>
          <w:rFonts w:ascii="Times New Roman" w:hAnsi="Times New Roman" w:cs="Times New Roman"/>
          <w:sz w:val="24"/>
          <w:szCs w:val="24"/>
        </w:rPr>
        <w:t>(</w:t>
      </w:r>
      <w:proofErr w:type="gramEnd"/>
      <w:r w:rsidR="00CF3226" w:rsidRPr="00CF3226">
        <w:rPr>
          <w:rFonts w:ascii="Times New Roman" w:hAnsi="Times New Roman" w:cs="Times New Roman"/>
          <w:sz w:val="24"/>
          <w:szCs w:val="24"/>
          <w:highlight w:val="yellow"/>
        </w:rPr>
        <w:t>разобрать методы и описать свой, задание написать</w:t>
      </w:r>
      <w:r w:rsidR="00CF3226" w:rsidRPr="00CF3226">
        <w:rPr>
          <w:rFonts w:ascii="Times New Roman" w:hAnsi="Times New Roman" w:cs="Times New Roman"/>
          <w:sz w:val="24"/>
          <w:szCs w:val="24"/>
        </w:rPr>
        <w:t>)</w:t>
      </w:r>
      <w:r w:rsidRPr="00CF3226">
        <w:rPr>
          <w:rFonts w:ascii="Times New Roman" w:hAnsi="Times New Roman" w:cs="Times New Roman"/>
          <w:sz w:val="24"/>
          <w:szCs w:val="24"/>
        </w:rPr>
        <w:t>.</w:t>
      </w:r>
    </w:p>
    <w:p w14:paraId="776238E0" w14:textId="68C6407C" w:rsidR="005764E5" w:rsidRPr="005764E5" w:rsidRDefault="005764E5" w:rsidP="005764E5">
      <w:pPr>
        <w:spacing w:line="360" w:lineRule="auto"/>
        <w:ind w:firstLine="709"/>
        <w:rPr>
          <w:rFonts w:ascii="Times New Roman" w:hAnsi="Times New Roman" w:cs="Times New Roman"/>
          <w:sz w:val="24"/>
          <w:szCs w:val="24"/>
        </w:rPr>
      </w:pPr>
      <w:r w:rsidRPr="005764E5">
        <w:rPr>
          <w:rFonts w:ascii="Times New Roman" w:hAnsi="Times New Roman" w:cs="Times New Roman"/>
          <w:sz w:val="24"/>
          <w:szCs w:val="24"/>
        </w:rPr>
        <w:t>Ошибки, распознанные семантическим анализатором, заключаются в следующем:</w:t>
      </w:r>
    </w:p>
    <w:p w14:paraId="0E2CD3C7" w14:textId="7A178ECC" w:rsidR="005764E5" w:rsidRPr="005764E5" w:rsidRDefault="005764E5" w:rsidP="005764E5">
      <w:pPr>
        <w:pStyle w:val="a3"/>
        <w:numPr>
          <w:ilvl w:val="0"/>
          <w:numId w:val="2"/>
        </w:numPr>
        <w:spacing w:line="360" w:lineRule="auto"/>
        <w:rPr>
          <w:rFonts w:ascii="Times New Roman" w:hAnsi="Times New Roman" w:cs="Times New Roman"/>
          <w:sz w:val="24"/>
          <w:szCs w:val="24"/>
        </w:rPr>
      </w:pPr>
      <w:r w:rsidRPr="005764E5">
        <w:rPr>
          <w:rFonts w:ascii="Times New Roman" w:hAnsi="Times New Roman" w:cs="Times New Roman"/>
          <w:sz w:val="24"/>
          <w:szCs w:val="24"/>
        </w:rPr>
        <w:t>Несоответствие типов</w:t>
      </w:r>
    </w:p>
    <w:p w14:paraId="68C52A12" w14:textId="48291920" w:rsidR="005764E5" w:rsidRPr="005764E5" w:rsidRDefault="005764E5" w:rsidP="005764E5">
      <w:pPr>
        <w:pStyle w:val="a3"/>
        <w:numPr>
          <w:ilvl w:val="0"/>
          <w:numId w:val="2"/>
        </w:numPr>
        <w:spacing w:line="360" w:lineRule="auto"/>
        <w:rPr>
          <w:rFonts w:ascii="Times New Roman" w:hAnsi="Times New Roman" w:cs="Times New Roman"/>
          <w:sz w:val="24"/>
          <w:szCs w:val="24"/>
        </w:rPr>
      </w:pPr>
      <w:r w:rsidRPr="005764E5">
        <w:rPr>
          <w:rFonts w:ascii="Times New Roman" w:hAnsi="Times New Roman" w:cs="Times New Roman"/>
          <w:sz w:val="24"/>
          <w:szCs w:val="24"/>
        </w:rPr>
        <w:t>Необъявленные переменные</w:t>
      </w:r>
    </w:p>
    <w:p w14:paraId="28CF2824" w14:textId="4C92436E" w:rsidR="005764E5" w:rsidRDefault="005764E5" w:rsidP="005764E5">
      <w:pPr>
        <w:pStyle w:val="a3"/>
        <w:numPr>
          <w:ilvl w:val="0"/>
          <w:numId w:val="2"/>
        </w:numPr>
        <w:spacing w:line="360" w:lineRule="auto"/>
        <w:rPr>
          <w:rFonts w:ascii="Times New Roman" w:hAnsi="Times New Roman" w:cs="Times New Roman"/>
          <w:sz w:val="24"/>
          <w:szCs w:val="24"/>
        </w:rPr>
      </w:pPr>
      <w:r w:rsidRPr="005764E5">
        <w:rPr>
          <w:rFonts w:ascii="Times New Roman" w:hAnsi="Times New Roman" w:cs="Times New Roman"/>
          <w:sz w:val="24"/>
          <w:szCs w:val="24"/>
        </w:rPr>
        <w:t>Неправильное использование идентификатора</w:t>
      </w:r>
    </w:p>
    <w:p w14:paraId="2231BA37" w14:textId="0DDF6D04" w:rsidR="005764E5" w:rsidRPr="005764E5" w:rsidRDefault="005764E5" w:rsidP="005764E5">
      <w:pPr>
        <w:pStyle w:val="a3"/>
        <w:spacing w:line="360" w:lineRule="auto"/>
        <w:ind w:left="1069"/>
        <w:rPr>
          <w:rFonts w:ascii="Times New Roman" w:hAnsi="Times New Roman" w:cs="Times New Roman"/>
          <w:sz w:val="24"/>
          <w:szCs w:val="24"/>
        </w:rPr>
      </w:pPr>
      <w:r>
        <w:rPr>
          <w:rFonts w:ascii="Times New Roman" w:hAnsi="Times New Roman" w:cs="Times New Roman"/>
          <w:sz w:val="24"/>
          <w:szCs w:val="24"/>
        </w:rPr>
        <w:t xml:space="preserve">В данной лабораторной работе был использован третий пункт, я прописала условия для </w:t>
      </w:r>
      <w:r w:rsidRPr="005764E5">
        <w:rPr>
          <w:rFonts w:ascii="Times New Roman" w:hAnsi="Times New Roman" w:cs="Times New Roman"/>
          <w:sz w:val="24"/>
          <w:szCs w:val="24"/>
        </w:rPr>
        <w:t>идентификатора</w:t>
      </w:r>
      <w:r>
        <w:rPr>
          <w:rFonts w:ascii="Times New Roman" w:hAnsi="Times New Roman" w:cs="Times New Roman"/>
          <w:sz w:val="24"/>
          <w:szCs w:val="24"/>
        </w:rPr>
        <w:t>, при неправильном использовании которых выдавало сообщение об ошибке</w:t>
      </w:r>
    </w:p>
    <w:p w14:paraId="16E70C0B" w14:textId="35CB0FD4" w:rsidR="005764E5" w:rsidRPr="005764E5" w:rsidRDefault="005764E5" w:rsidP="005764E5">
      <w:pPr>
        <w:spacing w:line="360" w:lineRule="auto"/>
        <w:ind w:firstLine="709"/>
        <w:rPr>
          <w:rFonts w:ascii="Times New Roman" w:hAnsi="Times New Roman" w:cs="Times New Roman"/>
          <w:sz w:val="24"/>
          <w:szCs w:val="24"/>
        </w:rPr>
      </w:pPr>
      <w:r w:rsidRPr="005764E5">
        <w:rPr>
          <w:rFonts w:ascii="Times New Roman" w:hAnsi="Times New Roman" w:cs="Times New Roman"/>
          <w:sz w:val="24"/>
          <w:szCs w:val="24"/>
        </w:rPr>
        <w:t>Функции семантического анализа:</w:t>
      </w:r>
    </w:p>
    <w:p w14:paraId="13B8B5AB" w14:textId="0B33BCA5" w:rsidR="005764E5" w:rsidRPr="005764E5" w:rsidRDefault="005764E5" w:rsidP="005764E5">
      <w:pPr>
        <w:pStyle w:val="a3"/>
        <w:numPr>
          <w:ilvl w:val="0"/>
          <w:numId w:val="1"/>
        </w:numPr>
        <w:spacing w:line="360" w:lineRule="auto"/>
        <w:rPr>
          <w:rFonts w:ascii="Times New Roman" w:hAnsi="Times New Roman" w:cs="Times New Roman"/>
          <w:sz w:val="24"/>
          <w:szCs w:val="24"/>
        </w:rPr>
      </w:pPr>
      <w:r w:rsidRPr="005764E5">
        <w:rPr>
          <w:rFonts w:ascii="Times New Roman" w:hAnsi="Times New Roman" w:cs="Times New Roman"/>
          <w:sz w:val="24"/>
          <w:szCs w:val="24"/>
        </w:rPr>
        <w:t>Проверка типов –</w:t>
      </w:r>
      <w:r>
        <w:rPr>
          <w:rFonts w:ascii="Times New Roman" w:hAnsi="Times New Roman" w:cs="Times New Roman"/>
          <w:sz w:val="24"/>
          <w:szCs w:val="24"/>
        </w:rPr>
        <w:t xml:space="preserve"> </w:t>
      </w:r>
      <w:r w:rsidRPr="005764E5">
        <w:rPr>
          <w:rFonts w:ascii="Times New Roman" w:hAnsi="Times New Roman" w:cs="Times New Roman"/>
          <w:sz w:val="24"/>
          <w:szCs w:val="24"/>
        </w:rPr>
        <w:t>Гарантирует, что типы данных используются в соответствии</w:t>
      </w:r>
      <w:r>
        <w:rPr>
          <w:rFonts w:ascii="Times New Roman" w:hAnsi="Times New Roman" w:cs="Times New Roman"/>
          <w:sz w:val="24"/>
          <w:szCs w:val="24"/>
        </w:rPr>
        <w:t xml:space="preserve"> </w:t>
      </w:r>
      <w:r w:rsidRPr="005764E5">
        <w:rPr>
          <w:rFonts w:ascii="Times New Roman" w:hAnsi="Times New Roman" w:cs="Times New Roman"/>
          <w:sz w:val="24"/>
          <w:szCs w:val="24"/>
        </w:rPr>
        <w:t>их определением.</w:t>
      </w:r>
    </w:p>
    <w:p w14:paraId="0C28CD58" w14:textId="04ECC141" w:rsidR="005764E5" w:rsidRPr="005764E5" w:rsidRDefault="005764E5" w:rsidP="005764E5">
      <w:pPr>
        <w:pStyle w:val="a3"/>
        <w:numPr>
          <w:ilvl w:val="0"/>
          <w:numId w:val="1"/>
        </w:numPr>
        <w:spacing w:line="360" w:lineRule="auto"/>
        <w:rPr>
          <w:rFonts w:ascii="Times New Roman" w:hAnsi="Times New Roman" w:cs="Times New Roman"/>
          <w:sz w:val="24"/>
          <w:szCs w:val="24"/>
        </w:rPr>
      </w:pPr>
      <w:r w:rsidRPr="005764E5">
        <w:rPr>
          <w:rFonts w:ascii="Times New Roman" w:hAnsi="Times New Roman" w:cs="Times New Roman"/>
          <w:sz w:val="24"/>
          <w:szCs w:val="24"/>
        </w:rPr>
        <w:t>Проверка меток –</w:t>
      </w:r>
      <w:r>
        <w:rPr>
          <w:rFonts w:ascii="Times New Roman" w:hAnsi="Times New Roman" w:cs="Times New Roman"/>
          <w:sz w:val="24"/>
          <w:szCs w:val="24"/>
        </w:rPr>
        <w:t xml:space="preserve"> </w:t>
      </w:r>
      <w:r w:rsidRPr="005764E5">
        <w:rPr>
          <w:rFonts w:ascii="Times New Roman" w:hAnsi="Times New Roman" w:cs="Times New Roman"/>
          <w:sz w:val="24"/>
          <w:szCs w:val="24"/>
        </w:rPr>
        <w:t>Программа должна содержать ссылки на ярлыки.</w:t>
      </w:r>
    </w:p>
    <w:p w14:paraId="3944674F" w14:textId="4F65E76E" w:rsidR="005764E5" w:rsidRDefault="005764E5" w:rsidP="005764E5">
      <w:pPr>
        <w:pStyle w:val="a3"/>
        <w:numPr>
          <w:ilvl w:val="0"/>
          <w:numId w:val="1"/>
        </w:numPr>
        <w:spacing w:line="360" w:lineRule="auto"/>
        <w:rPr>
          <w:rFonts w:ascii="Times New Roman" w:hAnsi="Times New Roman" w:cs="Times New Roman"/>
          <w:sz w:val="24"/>
          <w:szCs w:val="24"/>
        </w:rPr>
      </w:pPr>
      <w:r w:rsidRPr="005764E5">
        <w:rPr>
          <w:rFonts w:ascii="Times New Roman" w:hAnsi="Times New Roman" w:cs="Times New Roman"/>
          <w:sz w:val="24"/>
          <w:szCs w:val="24"/>
        </w:rPr>
        <w:t>Проверка управления потоком –</w:t>
      </w:r>
      <w:r>
        <w:rPr>
          <w:rFonts w:ascii="Times New Roman" w:hAnsi="Times New Roman" w:cs="Times New Roman"/>
          <w:sz w:val="24"/>
          <w:szCs w:val="24"/>
        </w:rPr>
        <w:t xml:space="preserve"> </w:t>
      </w:r>
      <w:r w:rsidRPr="005764E5">
        <w:rPr>
          <w:rFonts w:ascii="Times New Roman" w:hAnsi="Times New Roman" w:cs="Times New Roman"/>
          <w:sz w:val="24"/>
          <w:szCs w:val="24"/>
        </w:rPr>
        <w:t>Проверяет, что управляющие структуры используются надлежащим образом.</w:t>
      </w:r>
    </w:p>
    <w:p w14:paraId="136C418D" w14:textId="46C974DE" w:rsidR="005764E5" w:rsidRPr="005764E5" w:rsidRDefault="005764E5" w:rsidP="005764E5">
      <w:pPr>
        <w:pStyle w:val="a3"/>
        <w:spacing w:line="360" w:lineRule="auto"/>
        <w:ind w:left="1069"/>
        <w:rPr>
          <w:rFonts w:ascii="Times New Roman" w:hAnsi="Times New Roman" w:cs="Times New Roman"/>
          <w:sz w:val="24"/>
          <w:szCs w:val="24"/>
        </w:rPr>
      </w:pPr>
      <w:r w:rsidRPr="005764E5">
        <w:rPr>
          <w:rFonts w:ascii="Times New Roman" w:hAnsi="Times New Roman" w:cs="Times New Roman"/>
          <w:b/>
          <w:bCs/>
          <w:sz w:val="24"/>
          <w:szCs w:val="24"/>
        </w:rPr>
        <w:t>Задание</w:t>
      </w:r>
      <w:r>
        <w:rPr>
          <w:rFonts w:ascii="Times New Roman" w:hAnsi="Times New Roman" w:cs="Times New Roman"/>
          <w:sz w:val="24"/>
          <w:szCs w:val="24"/>
        </w:rPr>
        <w:t xml:space="preserve">. Создать </w:t>
      </w:r>
      <w:r w:rsidR="00CE4AE5">
        <w:rPr>
          <w:rFonts w:ascii="Times New Roman" w:hAnsi="Times New Roman" w:cs="Times New Roman"/>
          <w:sz w:val="24"/>
          <w:szCs w:val="24"/>
        </w:rPr>
        <w:t>семантический анализатор.</w:t>
      </w:r>
    </w:p>
    <w:p w14:paraId="31A1E429" w14:textId="68092694" w:rsidR="00AD3E47" w:rsidRDefault="00BA1D42" w:rsidP="00BF3EA3">
      <w:pPr>
        <w:spacing w:line="360" w:lineRule="auto"/>
        <w:ind w:firstLine="709"/>
        <w:rPr>
          <w:rFonts w:ascii="Times New Roman" w:hAnsi="Times New Roman" w:cs="Times New Roman"/>
          <w:sz w:val="24"/>
          <w:szCs w:val="24"/>
        </w:rPr>
      </w:pPr>
      <w:r>
        <w:rPr>
          <w:rFonts w:ascii="Times New Roman" w:hAnsi="Times New Roman" w:cs="Times New Roman"/>
          <w:sz w:val="24"/>
          <w:szCs w:val="24"/>
        </w:rPr>
        <w:t>Код</w:t>
      </w:r>
      <w:r w:rsidRPr="00CE4AE5">
        <w:rPr>
          <w:rFonts w:ascii="Times New Roman" w:hAnsi="Times New Roman" w:cs="Times New Roman"/>
          <w:sz w:val="24"/>
          <w:szCs w:val="24"/>
        </w:rPr>
        <w:t xml:space="preserve"> </w:t>
      </w:r>
      <w:r>
        <w:rPr>
          <w:rFonts w:ascii="Times New Roman" w:hAnsi="Times New Roman" w:cs="Times New Roman"/>
          <w:sz w:val="24"/>
          <w:szCs w:val="24"/>
        </w:rPr>
        <w:t>программы</w:t>
      </w:r>
      <w:r w:rsidRPr="00CE4AE5">
        <w:rPr>
          <w:rFonts w:ascii="Times New Roman" w:hAnsi="Times New Roman" w:cs="Times New Roman"/>
          <w:sz w:val="24"/>
          <w:szCs w:val="24"/>
        </w:rPr>
        <w:t>:</w:t>
      </w:r>
    </w:p>
    <w:p w14:paraId="792C330A" w14:textId="77777777" w:rsidR="00BE47A0" w:rsidRPr="002A0E60" w:rsidRDefault="00BE47A0" w:rsidP="00BE47A0">
      <w:pPr>
        <w:spacing w:line="360" w:lineRule="auto"/>
        <w:ind w:firstLine="709"/>
        <w:rPr>
          <w:rFonts w:ascii="Times New Roman" w:hAnsi="Times New Roman" w:cs="Times New Roman"/>
          <w:sz w:val="24"/>
          <w:szCs w:val="24"/>
        </w:rPr>
      </w:pPr>
    </w:p>
    <w:p w14:paraId="2FAF0197" w14:textId="77777777" w:rsidR="00BE47A0" w:rsidRPr="005261DB" w:rsidRDefault="00BE47A0" w:rsidP="00BE47A0">
      <w:pPr>
        <w:spacing w:line="360" w:lineRule="auto"/>
        <w:ind w:firstLine="709"/>
        <w:rPr>
          <w:rFonts w:ascii="Times New Roman" w:hAnsi="Times New Roman" w:cs="Times New Roman"/>
          <w:sz w:val="24"/>
          <w:szCs w:val="24"/>
          <w:lang w:val="en-US"/>
        </w:rPr>
      </w:pPr>
      <w:proofErr w:type="spellStart"/>
      <w:r w:rsidRPr="00BA1D42">
        <w:rPr>
          <w:rFonts w:ascii="Times New Roman" w:hAnsi="Times New Roman" w:cs="Times New Roman"/>
          <w:sz w:val="24"/>
          <w:szCs w:val="24"/>
          <w:lang w:val="en-US"/>
        </w:rPr>
        <w:lastRenderedPageBreak/>
        <w:t>uSemantAnalyzer</w:t>
      </w:r>
      <w:r>
        <w:rPr>
          <w:rFonts w:ascii="Times New Roman" w:hAnsi="Times New Roman" w:cs="Times New Roman"/>
          <w:sz w:val="24"/>
          <w:szCs w:val="24"/>
          <w:lang w:val="en-US"/>
        </w:rPr>
        <w:t>.cs</w:t>
      </w:r>
      <w:proofErr w:type="spellEnd"/>
      <w:r>
        <w:rPr>
          <w:rFonts w:ascii="Times New Roman" w:hAnsi="Times New Roman" w:cs="Times New Roman"/>
          <w:sz w:val="24"/>
          <w:szCs w:val="24"/>
          <w:lang w:val="en-US"/>
        </w:rPr>
        <w:t>:</w:t>
      </w:r>
    </w:p>
    <w:p w14:paraId="06AB5FD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System;</w:t>
      </w:r>
    </w:p>
    <w:p w14:paraId="778944F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System.Collections.Generic</w:t>
      </w:r>
      <w:proofErr w:type="spellEnd"/>
      <w:proofErr w:type="gramEnd"/>
      <w:r w:rsidRPr="002A0E60">
        <w:rPr>
          <w:rFonts w:ascii="Consolas" w:hAnsi="Consolas" w:cs="Consolas"/>
          <w:color w:val="000000"/>
          <w:sz w:val="19"/>
          <w:szCs w:val="19"/>
          <w:lang w:val="en-US"/>
        </w:rPr>
        <w:t>;</w:t>
      </w:r>
    </w:p>
    <w:p w14:paraId="682709C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System.Drawing</w:t>
      </w:r>
      <w:proofErr w:type="spellEnd"/>
      <w:r w:rsidRPr="002A0E60">
        <w:rPr>
          <w:rFonts w:ascii="Consolas" w:hAnsi="Consolas" w:cs="Consolas"/>
          <w:color w:val="000000"/>
          <w:sz w:val="19"/>
          <w:szCs w:val="19"/>
          <w:lang w:val="en-US"/>
        </w:rPr>
        <w:t>;</w:t>
      </w:r>
    </w:p>
    <w:p w14:paraId="3CAFCA2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System.Linq</w:t>
      </w:r>
      <w:proofErr w:type="spellEnd"/>
      <w:r w:rsidRPr="002A0E60">
        <w:rPr>
          <w:rFonts w:ascii="Consolas" w:hAnsi="Consolas" w:cs="Consolas"/>
          <w:color w:val="000000"/>
          <w:sz w:val="19"/>
          <w:szCs w:val="19"/>
          <w:lang w:val="en-US"/>
        </w:rPr>
        <w:t>;</w:t>
      </w:r>
    </w:p>
    <w:p w14:paraId="3EEA007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System.Text</w:t>
      </w:r>
      <w:proofErr w:type="spellEnd"/>
      <w:r w:rsidRPr="002A0E60">
        <w:rPr>
          <w:rFonts w:ascii="Consolas" w:hAnsi="Consolas" w:cs="Consolas"/>
          <w:color w:val="000000"/>
          <w:sz w:val="19"/>
          <w:szCs w:val="19"/>
          <w:lang w:val="en-US"/>
        </w:rPr>
        <w:t>;</w:t>
      </w:r>
    </w:p>
    <w:p w14:paraId="3221DDE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System.Threading.Tasks</w:t>
      </w:r>
      <w:proofErr w:type="spellEnd"/>
      <w:proofErr w:type="gramEnd"/>
      <w:r w:rsidRPr="002A0E60">
        <w:rPr>
          <w:rFonts w:ascii="Consolas" w:hAnsi="Consolas" w:cs="Consolas"/>
          <w:color w:val="000000"/>
          <w:sz w:val="19"/>
          <w:szCs w:val="19"/>
          <w:lang w:val="en-US"/>
        </w:rPr>
        <w:t>;</w:t>
      </w:r>
    </w:p>
    <w:p w14:paraId="584BCC7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System.Windows.Forms</w:t>
      </w:r>
      <w:proofErr w:type="spellEnd"/>
      <w:proofErr w:type="gramEnd"/>
      <w:r w:rsidRPr="002A0E60">
        <w:rPr>
          <w:rFonts w:ascii="Consolas" w:hAnsi="Consolas" w:cs="Consolas"/>
          <w:color w:val="000000"/>
          <w:sz w:val="19"/>
          <w:szCs w:val="19"/>
          <w:lang w:val="en-US"/>
        </w:rPr>
        <w:t>;</w:t>
      </w:r>
    </w:p>
    <w:p w14:paraId="6EF0361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0570A8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namespace</w:t>
      </w:r>
      <w:r w:rsidRPr="002A0E60">
        <w:rPr>
          <w:rFonts w:ascii="Consolas" w:hAnsi="Consolas" w:cs="Consolas"/>
          <w:color w:val="000000"/>
          <w:sz w:val="19"/>
          <w:szCs w:val="19"/>
          <w:lang w:val="en-US"/>
        </w:rPr>
        <w:t xml:space="preserve"> WindowsFormsApp4</w:t>
      </w:r>
    </w:p>
    <w:p w14:paraId="763BF40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w:t>
      </w:r>
    </w:p>
    <w:p w14:paraId="750D643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class</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2B91AF"/>
          <w:sz w:val="19"/>
          <w:szCs w:val="19"/>
          <w:lang w:val="en-US"/>
        </w:rPr>
        <w:t>uSemantAnalyzer</w:t>
      </w:r>
      <w:proofErr w:type="spellEnd"/>
    </w:p>
    <w:p w14:paraId="1DCB854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3C3C34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xml:space="preserve"> = 0;</w:t>
      </w:r>
    </w:p>
    <w:p w14:paraId="2827BBF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strIndentifier</w:t>
      </w:r>
      <w:proofErr w:type="spellEnd"/>
      <w:r w:rsidRPr="002A0E60">
        <w:rPr>
          <w:rFonts w:ascii="Consolas" w:hAnsi="Consolas" w:cs="Consolas"/>
          <w:color w:val="000000"/>
          <w:sz w:val="19"/>
          <w:szCs w:val="19"/>
          <w:lang w:val="en-US"/>
        </w:rPr>
        <w:t>;</w:t>
      </w:r>
    </w:p>
    <w:p w14:paraId="17628A3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strDigital</w:t>
      </w:r>
      <w:proofErr w:type="spellEnd"/>
      <w:r w:rsidRPr="002A0E60">
        <w:rPr>
          <w:rFonts w:ascii="Consolas" w:hAnsi="Consolas" w:cs="Consolas"/>
          <w:color w:val="000000"/>
          <w:sz w:val="19"/>
          <w:szCs w:val="19"/>
          <w:lang w:val="en-US"/>
        </w:rPr>
        <w:t>;</w:t>
      </w:r>
    </w:p>
    <w:p w14:paraId="3A5C014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 xml:space="preserve"> tree;</w:t>
      </w:r>
    </w:p>
    <w:p w14:paraId="76AA7A6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2B91AF"/>
          <w:sz w:val="19"/>
          <w:szCs w:val="19"/>
          <w:lang w:val="en-US"/>
        </w:rPr>
        <w:t>uSemantAnalyzer</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00"/>
          <w:sz w:val="19"/>
          <w:szCs w:val="19"/>
          <w:lang w:val="en-US"/>
        </w:rPr>
        <w:t>)</w:t>
      </w:r>
    </w:p>
    <w:p w14:paraId="0525B6C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2E2AF1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D64C0C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D456D7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2B91AF"/>
          <w:sz w:val="19"/>
          <w:szCs w:val="19"/>
          <w:lang w:val="en-US"/>
        </w:rPr>
        <w:t>uSemantAnalyzer</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w:t>
      </w:r>
    </w:p>
    <w:p w14:paraId="2B8429E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848FA1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tree = </w:t>
      </w:r>
      <w:proofErr w:type="spellStart"/>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w:t>
      </w:r>
    </w:p>
    <w:p w14:paraId="72AFC09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TreeController</w:t>
      </w:r>
      <w:proofErr w:type="spellEnd"/>
      <w:r w:rsidRPr="002A0E60">
        <w:rPr>
          <w:rFonts w:ascii="Consolas" w:hAnsi="Consolas" w:cs="Consolas"/>
          <w:color w:val="000000"/>
          <w:sz w:val="19"/>
          <w:szCs w:val="19"/>
          <w:lang w:val="en-US"/>
        </w:rPr>
        <w:t>(tree);</w:t>
      </w:r>
    </w:p>
    <w:p w14:paraId="5B7B3D9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1F6854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TreeController</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 xml:space="preserve"> tree)</w:t>
      </w:r>
    </w:p>
    <w:p w14:paraId="0963A9D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F778E0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node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tree.Nodes</w:t>
      </w:r>
      <w:proofErr w:type="spellEnd"/>
      <w:proofErr w:type="gramEnd"/>
      <w:r w:rsidRPr="002A0E60">
        <w:rPr>
          <w:rFonts w:ascii="Consolas" w:hAnsi="Consolas" w:cs="Consolas"/>
          <w:color w:val="000000"/>
          <w:sz w:val="19"/>
          <w:szCs w:val="19"/>
          <w:lang w:val="en-US"/>
        </w:rPr>
        <w:t>)</w:t>
      </w:r>
    </w:p>
    <w:p w14:paraId="38904BC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2B7013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TreeController</w:t>
      </w:r>
      <w:proofErr w:type="spellEnd"/>
      <w:r w:rsidRPr="002A0E60">
        <w:rPr>
          <w:rFonts w:ascii="Consolas" w:hAnsi="Consolas" w:cs="Consolas"/>
          <w:color w:val="000000"/>
          <w:sz w:val="19"/>
          <w:szCs w:val="19"/>
          <w:lang w:val="en-US"/>
        </w:rPr>
        <w:t>(node);</w:t>
      </w:r>
    </w:p>
    <w:p w14:paraId="11B61CC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27AE5E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FD34A3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37D375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TreeController</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node)</w:t>
      </w:r>
    </w:p>
    <w:p w14:paraId="464DA99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C6F3C5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node.Text</w:t>
      </w:r>
      <w:proofErr w:type="spellEnd"/>
      <w:proofErr w:type="gramEnd"/>
      <w:r w:rsidRPr="002A0E60">
        <w:rPr>
          <w:rFonts w:ascii="Consolas" w:hAnsi="Consolas" w:cs="Consolas"/>
          <w:color w:val="000000"/>
          <w:sz w:val="19"/>
          <w:szCs w:val="19"/>
          <w:lang w:val="en-US"/>
        </w:rPr>
        <w:t xml:space="preserve"> == </w:t>
      </w:r>
      <w:r w:rsidRPr="002A0E60">
        <w:rPr>
          <w:rFonts w:ascii="Consolas" w:hAnsi="Consolas" w:cs="Consolas"/>
          <w:color w:val="A31515"/>
          <w:sz w:val="19"/>
          <w:szCs w:val="19"/>
          <w:lang w:val="en-US"/>
        </w:rPr>
        <w:t>"A"</w:t>
      </w:r>
      <w:r w:rsidRPr="002A0E60">
        <w:rPr>
          <w:rFonts w:ascii="Consolas" w:hAnsi="Consolas" w:cs="Consolas"/>
          <w:color w:val="000000"/>
          <w:sz w:val="19"/>
          <w:szCs w:val="19"/>
          <w:lang w:val="en-US"/>
        </w:rPr>
        <w:t>)</w:t>
      </w:r>
    </w:p>
    <w:p w14:paraId="426B1B4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201DFF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node.Nodes.Count</w:t>
      </w:r>
      <w:proofErr w:type="spellEnd"/>
      <w:proofErr w:type="gramEnd"/>
      <w:r w:rsidRPr="002A0E60">
        <w:rPr>
          <w:rFonts w:ascii="Consolas" w:hAnsi="Consolas" w:cs="Consolas"/>
          <w:color w:val="000000"/>
          <w:sz w:val="19"/>
          <w:szCs w:val="19"/>
          <w:lang w:val="en-US"/>
        </w:rPr>
        <w:t xml:space="preserve"> &gt; 1)</w:t>
      </w:r>
    </w:p>
    <w:p w14:paraId="3CFAB00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8408C9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strIndentifier</w:t>
      </w:r>
      <w:proofErr w:type="spellEnd"/>
      <w:r w:rsidRPr="002A0E60">
        <w:rPr>
          <w:rFonts w:ascii="Consolas" w:hAnsi="Consolas" w:cs="Consolas"/>
          <w:color w:val="000000"/>
          <w:sz w:val="19"/>
          <w:szCs w:val="19"/>
          <w:lang w:val="en-US"/>
        </w:rPr>
        <w:t xml:space="preserve"> = </w:t>
      </w:r>
      <w:proofErr w:type="spellStart"/>
      <w:proofErr w:type="gramStart"/>
      <w:r w:rsidRPr="002A0E60">
        <w:rPr>
          <w:rFonts w:ascii="Consolas" w:hAnsi="Consolas" w:cs="Consolas"/>
          <w:color w:val="000000"/>
          <w:sz w:val="19"/>
          <w:szCs w:val="19"/>
          <w:lang w:val="en-US"/>
        </w:rPr>
        <w:t>node.Nodes</w:t>
      </w:r>
      <w:proofErr w:type="spellEnd"/>
      <w:proofErr w:type="gramEnd"/>
      <w:r w:rsidRPr="002A0E60">
        <w:rPr>
          <w:rFonts w:ascii="Consolas" w:hAnsi="Consolas" w:cs="Consolas"/>
          <w:color w:val="000000"/>
          <w:sz w:val="19"/>
          <w:szCs w:val="19"/>
          <w:lang w:val="en-US"/>
        </w:rPr>
        <w:t>[1].Nodes[0].</w:t>
      </w:r>
      <w:proofErr w:type="spellStart"/>
      <w:r w:rsidRPr="002A0E60">
        <w:rPr>
          <w:rFonts w:ascii="Consolas" w:hAnsi="Consolas" w:cs="Consolas"/>
          <w:color w:val="000000"/>
          <w:sz w:val="19"/>
          <w:szCs w:val="19"/>
          <w:lang w:val="en-US"/>
        </w:rPr>
        <w:t>Text.ToString</w:t>
      </w:r>
      <w:proofErr w:type="spellEnd"/>
      <w:r w:rsidRPr="002A0E60">
        <w:rPr>
          <w:rFonts w:ascii="Consolas" w:hAnsi="Consolas" w:cs="Consolas"/>
          <w:color w:val="000000"/>
          <w:sz w:val="19"/>
          <w:szCs w:val="19"/>
          <w:lang w:val="en-US"/>
        </w:rPr>
        <w:t>();</w:t>
      </w:r>
    </w:p>
    <w:p w14:paraId="5F5F04C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strDigital</w:t>
      </w:r>
      <w:proofErr w:type="spellEnd"/>
      <w:r w:rsidRPr="002A0E60">
        <w:rPr>
          <w:rFonts w:ascii="Consolas" w:hAnsi="Consolas" w:cs="Consolas"/>
          <w:color w:val="000000"/>
          <w:sz w:val="19"/>
          <w:szCs w:val="19"/>
          <w:lang w:val="en-US"/>
        </w:rPr>
        <w:t xml:space="preserve"> = </w:t>
      </w:r>
      <w:proofErr w:type="spellStart"/>
      <w:proofErr w:type="gramStart"/>
      <w:r w:rsidRPr="002A0E60">
        <w:rPr>
          <w:rFonts w:ascii="Consolas" w:hAnsi="Consolas" w:cs="Consolas"/>
          <w:color w:val="000000"/>
          <w:sz w:val="19"/>
          <w:szCs w:val="19"/>
          <w:lang w:val="en-US"/>
        </w:rPr>
        <w:t>node.Nodes</w:t>
      </w:r>
      <w:proofErr w:type="spellEnd"/>
      <w:proofErr w:type="gramEnd"/>
      <w:r w:rsidRPr="002A0E60">
        <w:rPr>
          <w:rFonts w:ascii="Consolas" w:hAnsi="Consolas" w:cs="Consolas"/>
          <w:color w:val="000000"/>
          <w:sz w:val="19"/>
          <w:szCs w:val="19"/>
          <w:lang w:val="en-US"/>
        </w:rPr>
        <w:t>[2].Nodes[0].</w:t>
      </w:r>
      <w:proofErr w:type="spellStart"/>
      <w:r w:rsidRPr="002A0E60">
        <w:rPr>
          <w:rFonts w:ascii="Consolas" w:hAnsi="Consolas" w:cs="Consolas"/>
          <w:color w:val="000000"/>
          <w:sz w:val="19"/>
          <w:szCs w:val="19"/>
          <w:lang w:val="en-US"/>
        </w:rPr>
        <w:t>Text.ToString</w:t>
      </w:r>
      <w:proofErr w:type="spellEnd"/>
      <w:r w:rsidRPr="002A0E60">
        <w:rPr>
          <w:rFonts w:ascii="Consolas" w:hAnsi="Consolas" w:cs="Consolas"/>
          <w:color w:val="000000"/>
          <w:sz w:val="19"/>
          <w:szCs w:val="19"/>
          <w:lang w:val="en-US"/>
        </w:rPr>
        <w:t>();</w:t>
      </w:r>
    </w:p>
    <w:p w14:paraId="5B46300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Check(</w:t>
      </w:r>
      <w:proofErr w:type="spellStart"/>
      <w:proofErr w:type="gramEnd"/>
      <w:r w:rsidRPr="002A0E60">
        <w:rPr>
          <w:rFonts w:ascii="Consolas" w:hAnsi="Consolas" w:cs="Consolas"/>
          <w:color w:val="000000"/>
          <w:sz w:val="19"/>
          <w:szCs w:val="19"/>
          <w:lang w:val="en-US"/>
        </w:rPr>
        <w:t>strIndentifier</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strDigital</w:t>
      </w:r>
      <w:proofErr w:type="spellEnd"/>
      <w:r w:rsidRPr="002A0E60">
        <w:rPr>
          <w:rFonts w:ascii="Consolas" w:hAnsi="Consolas" w:cs="Consolas"/>
          <w:color w:val="000000"/>
          <w:sz w:val="19"/>
          <w:szCs w:val="19"/>
          <w:lang w:val="en-US"/>
        </w:rPr>
        <w:t>, node);</w:t>
      </w:r>
    </w:p>
    <w:p w14:paraId="2EAEA86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D7E97E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C95A29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38BBE3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childNode</w:t>
      </w:r>
      <w:proofErr w:type="spellEnd"/>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node.Nodes</w:t>
      </w:r>
      <w:proofErr w:type="spellEnd"/>
      <w:proofErr w:type="gramEnd"/>
      <w:r w:rsidRPr="002A0E60">
        <w:rPr>
          <w:rFonts w:ascii="Consolas" w:hAnsi="Consolas" w:cs="Consolas"/>
          <w:color w:val="000000"/>
          <w:sz w:val="19"/>
          <w:szCs w:val="19"/>
          <w:lang w:val="en-US"/>
        </w:rPr>
        <w:t>)</w:t>
      </w:r>
    </w:p>
    <w:p w14:paraId="730C4C5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9D8BC8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TreeController</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childNode</w:t>
      </w:r>
      <w:proofErr w:type="spellEnd"/>
      <w:r w:rsidRPr="002A0E60">
        <w:rPr>
          <w:rFonts w:ascii="Consolas" w:hAnsi="Consolas" w:cs="Consolas"/>
          <w:color w:val="000000"/>
          <w:sz w:val="19"/>
          <w:szCs w:val="19"/>
          <w:lang w:val="en-US"/>
        </w:rPr>
        <w:t>);</w:t>
      </w:r>
    </w:p>
    <w:p w14:paraId="4AC67A9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B5AA98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025BD3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Check(</w:t>
      </w:r>
      <w:proofErr w:type="gramEnd"/>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ident, </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digit,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node)</w:t>
      </w:r>
    </w:p>
    <w:p w14:paraId="62D8AA6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D0E90A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identLen</w:t>
      </w:r>
      <w:proofErr w:type="spellEnd"/>
      <w:r w:rsidRPr="002A0E60">
        <w:rPr>
          <w:rFonts w:ascii="Consolas" w:hAnsi="Consolas" w:cs="Consolas"/>
          <w:color w:val="000000"/>
          <w:sz w:val="19"/>
          <w:szCs w:val="19"/>
          <w:lang w:val="en-US"/>
        </w:rPr>
        <w:t xml:space="preserve"> = </w:t>
      </w:r>
      <w:proofErr w:type="spellStart"/>
      <w:proofErr w:type="gramStart"/>
      <w:r w:rsidRPr="002A0E60">
        <w:rPr>
          <w:rFonts w:ascii="Consolas" w:hAnsi="Consolas" w:cs="Consolas"/>
          <w:color w:val="000000"/>
          <w:sz w:val="19"/>
          <w:szCs w:val="19"/>
          <w:lang w:val="en-US"/>
        </w:rPr>
        <w:t>ident.Length</w:t>
      </w:r>
      <w:proofErr w:type="spellEnd"/>
      <w:proofErr w:type="gramEnd"/>
      <w:r w:rsidRPr="002A0E60">
        <w:rPr>
          <w:rFonts w:ascii="Consolas" w:hAnsi="Consolas" w:cs="Consolas"/>
          <w:color w:val="000000"/>
          <w:sz w:val="19"/>
          <w:szCs w:val="19"/>
          <w:lang w:val="en-US"/>
        </w:rPr>
        <w:t>;</w:t>
      </w:r>
    </w:p>
    <w:p w14:paraId="22CF4E7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ident.Count</w:t>
      </w:r>
      <w:proofErr w:type="spellEnd"/>
      <w:proofErr w:type="gramEnd"/>
      <w:r w:rsidRPr="002A0E60">
        <w:rPr>
          <w:rFonts w:ascii="Consolas" w:hAnsi="Consolas" w:cs="Consolas"/>
          <w:color w:val="000000"/>
          <w:sz w:val="19"/>
          <w:szCs w:val="19"/>
          <w:lang w:val="en-US"/>
        </w:rPr>
        <w:t xml:space="preserve">(x =&gt; x == </w:t>
      </w:r>
      <w:r w:rsidRPr="002A0E60">
        <w:rPr>
          <w:rFonts w:ascii="Consolas" w:hAnsi="Consolas" w:cs="Consolas"/>
          <w:color w:val="A31515"/>
          <w:sz w:val="19"/>
          <w:szCs w:val="19"/>
          <w:lang w:val="en-US"/>
        </w:rPr>
        <w:t>'a'</w:t>
      </w:r>
      <w:r w:rsidRPr="002A0E60">
        <w:rPr>
          <w:rFonts w:ascii="Consolas" w:hAnsi="Consolas" w:cs="Consolas"/>
          <w:color w:val="000000"/>
          <w:sz w:val="19"/>
          <w:szCs w:val="19"/>
          <w:lang w:val="en-US"/>
        </w:rPr>
        <w:t xml:space="preserve">) &lt; </w:t>
      </w:r>
      <w:proofErr w:type="spellStart"/>
      <w:r w:rsidRPr="002A0E60">
        <w:rPr>
          <w:rFonts w:ascii="Consolas" w:hAnsi="Consolas" w:cs="Consolas"/>
          <w:color w:val="000000"/>
          <w:sz w:val="19"/>
          <w:szCs w:val="19"/>
          <w:lang w:val="en-US"/>
        </w:rPr>
        <w:t>digit.Count</w:t>
      </w:r>
      <w:proofErr w:type="spellEnd"/>
      <w:r w:rsidRPr="002A0E60">
        <w:rPr>
          <w:rFonts w:ascii="Consolas" w:hAnsi="Consolas" w:cs="Consolas"/>
          <w:color w:val="000000"/>
          <w:sz w:val="19"/>
          <w:szCs w:val="19"/>
          <w:lang w:val="en-US"/>
        </w:rPr>
        <w:t xml:space="preserve">(x =&gt; x == </w:t>
      </w:r>
      <w:r w:rsidRPr="002A0E60">
        <w:rPr>
          <w:rFonts w:ascii="Consolas" w:hAnsi="Consolas" w:cs="Consolas"/>
          <w:color w:val="A31515"/>
          <w:sz w:val="19"/>
          <w:szCs w:val="19"/>
          <w:lang w:val="en-US"/>
        </w:rPr>
        <w:t>'0'</w:t>
      </w:r>
      <w:r w:rsidRPr="002A0E60">
        <w:rPr>
          <w:rFonts w:ascii="Consolas" w:hAnsi="Consolas" w:cs="Consolas"/>
          <w:color w:val="000000"/>
          <w:sz w:val="19"/>
          <w:szCs w:val="19"/>
          <w:lang w:val="en-US"/>
        </w:rPr>
        <w:t>))</w:t>
      </w:r>
    </w:p>
    <w:p w14:paraId="0601631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E42ACC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tree.SelectedNode</w:t>
      </w:r>
      <w:proofErr w:type="spellEnd"/>
      <w:proofErr w:type="gramEnd"/>
      <w:r w:rsidRPr="002A0E60">
        <w:rPr>
          <w:rFonts w:ascii="Consolas" w:hAnsi="Consolas" w:cs="Consolas"/>
          <w:color w:val="000000"/>
          <w:sz w:val="19"/>
          <w:szCs w:val="19"/>
          <w:lang w:val="en-US"/>
        </w:rPr>
        <w:t xml:space="preserve"> = node;</w:t>
      </w:r>
    </w:p>
    <w:p w14:paraId="5EEC8A6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tree.SelectedNode.BackColor</w:t>
      </w:r>
      <w:proofErr w:type="spellEnd"/>
      <w:proofErr w:type="gram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Color.Red</w:t>
      </w:r>
      <w:proofErr w:type="spellEnd"/>
      <w:r w:rsidRPr="002A0E60">
        <w:rPr>
          <w:rFonts w:ascii="Consolas" w:hAnsi="Consolas" w:cs="Consolas"/>
          <w:color w:val="000000"/>
          <w:sz w:val="19"/>
          <w:szCs w:val="19"/>
          <w:lang w:val="en-US"/>
        </w:rPr>
        <w:t>;</w:t>
      </w:r>
    </w:p>
    <w:p w14:paraId="33860EA6"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"Условие не выполнено"</w:t>
      </w:r>
      <w:r>
        <w:rPr>
          <w:rFonts w:ascii="Consolas" w:hAnsi="Consolas" w:cs="Consolas"/>
          <w:color w:val="000000"/>
          <w:sz w:val="19"/>
          <w:szCs w:val="19"/>
        </w:rPr>
        <w:t>);</w:t>
      </w:r>
    </w:p>
    <w:p w14:paraId="38ECB47F"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D53CD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BA944"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p>
    <w:p w14:paraId="7EE99980"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2B0D2"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219F72C" w14:textId="77777777" w:rsidR="00BE47A0" w:rsidRPr="002A0E60" w:rsidRDefault="00BE47A0" w:rsidP="00BE47A0">
      <w:pPr>
        <w:spacing w:line="360" w:lineRule="auto"/>
        <w:rPr>
          <w:rFonts w:ascii="Times New Roman" w:hAnsi="Times New Roman" w:cs="Times New Roman"/>
          <w:sz w:val="24"/>
          <w:szCs w:val="24"/>
          <w:lang w:val="en-US"/>
        </w:rPr>
      </w:pPr>
    </w:p>
    <w:p w14:paraId="7E68906C" w14:textId="494A4BCA" w:rsidR="00BA1D42" w:rsidRDefault="00BA1D42" w:rsidP="00BF3EA3">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Form1.cs:</w:t>
      </w:r>
    </w:p>
    <w:p w14:paraId="4A45A8A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System;</w:t>
      </w:r>
    </w:p>
    <w:p w14:paraId="6D647FC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System.Collections.Generic</w:t>
      </w:r>
      <w:proofErr w:type="spellEnd"/>
      <w:proofErr w:type="gramEnd"/>
      <w:r w:rsidRPr="002A0E60">
        <w:rPr>
          <w:rFonts w:ascii="Consolas" w:hAnsi="Consolas" w:cs="Consolas"/>
          <w:color w:val="000000"/>
          <w:sz w:val="19"/>
          <w:szCs w:val="19"/>
          <w:lang w:val="en-US"/>
        </w:rPr>
        <w:t>;</w:t>
      </w:r>
    </w:p>
    <w:p w14:paraId="43872FC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System.ComponentModel</w:t>
      </w:r>
      <w:proofErr w:type="spellEnd"/>
      <w:r w:rsidRPr="002A0E60">
        <w:rPr>
          <w:rFonts w:ascii="Consolas" w:hAnsi="Consolas" w:cs="Consolas"/>
          <w:color w:val="000000"/>
          <w:sz w:val="19"/>
          <w:szCs w:val="19"/>
          <w:lang w:val="en-US"/>
        </w:rPr>
        <w:t>;</w:t>
      </w:r>
    </w:p>
    <w:p w14:paraId="3441364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System.Data</w:t>
      </w:r>
      <w:proofErr w:type="spellEnd"/>
      <w:r w:rsidRPr="002A0E60">
        <w:rPr>
          <w:rFonts w:ascii="Consolas" w:hAnsi="Consolas" w:cs="Consolas"/>
          <w:color w:val="000000"/>
          <w:sz w:val="19"/>
          <w:szCs w:val="19"/>
          <w:lang w:val="en-US"/>
        </w:rPr>
        <w:t>;</w:t>
      </w:r>
    </w:p>
    <w:p w14:paraId="44CBBF6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System.Drawing</w:t>
      </w:r>
      <w:proofErr w:type="spellEnd"/>
      <w:r w:rsidRPr="002A0E60">
        <w:rPr>
          <w:rFonts w:ascii="Consolas" w:hAnsi="Consolas" w:cs="Consolas"/>
          <w:color w:val="000000"/>
          <w:sz w:val="19"/>
          <w:szCs w:val="19"/>
          <w:lang w:val="en-US"/>
        </w:rPr>
        <w:t>;</w:t>
      </w:r>
    </w:p>
    <w:p w14:paraId="577A66B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System.Linq</w:t>
      </w:r>
      <w:proofErr w:type="spellEnd"/>
      <w:r w:rsidRPr="002A0E60">
        <w:rPr>
          <w:rFonts w:ascii="Consolas" w:hAnsi="Consolas" w:cs="Consolas"/>
          <w:color w:val="000000"/>
          <w:sz w:val="19"/>
          <w:szCs w:val="19"/>
          <w:lang w:val="en-US"/>
        </w:rPr>
        <w:t>;</w:t>
      </w:r>
    </w:p>
    <w:p w14:paraId="0DC3A9A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System.Text</w:t>
      </w:r>
      <w:proofErr w:type="spellEnd"/>
      <w:r w:rsidRPr="002A0E60">
        <w:rPr>
          <w:rFonts w:ascii="Consolas" w:hAnsi="Consolas" w:cs="Consolas"/>
          <w:color w:val="000000"/>
          <w:sz w:val="19"/>
          <w:szCs w:val="19"/>
          <w:lang w:val="en-US"/>
        </w:rPr>
        <w:t>;</w:t>
      </w:r>
    </w:p>
    <w:p w14:paraId="2650AC2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System.Threading.Tasks</w:t>
      </w:r>
      <w:proofErr w:type="spellEnd"/>
      <w:proofErr w:type="gramEnd"/>
      <w:r w:rsidRPr="002A0E60">
        <w:rPr>
          <w:rFonts w:ascii="Consolas" w:hAnsi="Consolas" w:cs="Consolas"/>
          <w:color w:val="000000"/>
          <w:sz w:val="19"/>
          <w:szCs w:val="19"/>
          <w:lang w:val="en-US"/>
        </w:rPr>
        <w:t>;</w:t>
      </w:r>
    </w:p>
    <w:p w14:paraId="7FE96CB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System.Windows.Forms</w:t>
      </w:r>
      <w:proofErr w:type="spellEnd"/>
      <w:proofErr w:type="gramEnd"/>
      <w:r w:rsidRPr="002A0E60">
        <w:rPr>
          <w:rFonts w:ascii="Consolas" w:hAnsi="Consolas" w:cs="Consolas"/>
          <w:color w:val="000000"/>
          <w:sz w:val="19"/>
          <w:szCs w:val="19"/>
          <w:lang w:val="en-US"/>
        </w:rPr>
        <w:t>;</w:t>
      </w:r>
    </w:p>
    <w:p w14:paraId="38FCC82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54975D0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FF"/>
          <w:sz w:val="19"/>
          <w:szCs w:val="19"/>
          <w:lang w:val="en-US"/>
        </w:rPr>
        <w:t>namespace</w:t>
      </w:r>
      <w:r w:rsidRPr="002A0E60">
        <w:rPr>
          <w:rFonts w:ascii="Consolas" w:hAnsi="Consolas" w:cs="Consolas"/>
          <w:color w:val="000000"/>
          <w:sz w:val="19"/>
          <w:szCs w:val="19"/>
          <w:lang w:val="en-US"/>
        </w:rPr>
        <w:t xml:space="preserve"> WindowsFormsApp4</w:t>
      </w:r>
    </w:p>
    <w:p w14:paraId="4DD7CB3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w:t>
      </w:r>
    </w:p>
    <w:p w14:paraId="6A9C3E1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partial</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class</w:t>
      </w:r>
      <w:r w:rsidRPr="002A0E60">
        <w:rPr>
          <w:rFonts w:ascii="Consolas" w:hAnsi="Consolas" w:cs="Consolas"/>
          <w:color w:val="000000"/>
          <w:sz w:val="19"/>
          <w:szCs w:val="19"/>
          <w:lang w:val="en-US"/>
        </w:rPr>
        <w:t xml:space="preserve"> </w:t>
      </w:r>
      <w:r w:rsidRPr="002A0E60">
        <w:rPr>
          <w:rFonts w:ascii="Consolas" w:hAnsi="Consolas" w:cs="Consolas"/>
          <w:color w:val="2B91AF"/>
          <w:sz w:val="19"/>
          <w:szCs w:val="19"/>
          <w:lang w:val="en-US"/>
        </w:rPr>
        <w:t>Form</w:t>
      </w:r>
      <w:proofErr w:type="gramStart"/>
      <w:r w:rsidRPr="002A0E60">
        <w:rPr>
          <w:rFonts w:ascii="Consolas" w:hAnsi="Consolas" w:cs="Consolas"/>
          <w:color w:val="2B91AF"/>
          <w:sz w:val="19"/>
          <w:szCs w:val="19"/>
          <w:lang w:val="en-US"/>
        </w:rPr>
        <w:t>1</w:t>
      </w:r>
      <w:r w:rsidRPr="002A0E60">
        <w:rPr>
          <w:rFonts w:ascii="Consolas" w:hAnsi="Consolas" w:cs="Consolas"/>
          <w:color w:val="000000"/>
          <w:sz w:val="19"/>
          <w:szCs w:val="19"/>
          <w:lang w:val="en-US"/>
        </w:rPr>
        <w:t xml:space="preserve"> :</w:t>
      </w:r>
      <w:proofErr w:type="gramEnd"/>
      <w:r w:rsidRPr="002A0E60">
        <w:rPr>
          <w:rFonts w:ascii="Consolas" w:hAnsi="Consolas" w:cs="Consolas"/>
          <w:color w:val="000000"/>
          <w:sz w:val="19"/>
          <w:szCs w:val="19"/>
          <w:lang w:val="en-US"/>
        </w:rPr>
        <w:t xml:space="preserve"> Form</w:t>
      </w:r>
    </w:p>
    <w:p w14:paraId="070615C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F7D3F1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Dictionary&lt;</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List&lt;</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&gt;&gt; </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Dictionary&lt;</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List&lt;</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&gt;</w:t>
      </w:r>
      <w:proofErr w:type="gramStart"/>
      <w:r w:rsidRPr="002A0E60">
        <w:rPr>
          <w:rFonts w:ascii="Consolas" w:hAnsi="Consolas" w:cs="Consolas"/>
          <w:color w:val="000000"/>
          <w:sz w:val="19"/>
          <w:szCs w:val="19"/>
          <w:lang w:val="en-US"/>
        </w:rPr>
        <w:t>&gt;(</w:t>
      </w:r>
      <w:proofErr w:type="gramEnd"/>
      <w:r w:rsidRPr="002A0E60">
        <w:rPr>
          <w:rFonts w:ascii="Consolas" w:hAnsi="Consolas" w:cs="Consolas"/>
          <w:color w:val="000000"/>
          <w:sz w:val="19"/>
          <w:szCs w:val="19"/>
          <w:lang w:val="en-US"/>
        </w:rPr>
        <w:t>);</w:t>
      </w:r>
    </w:p>
    <w:p w14:paraId="52EA351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Dictionary&lt;</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List&lt;</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&gt;&gt; </w:t>
      </w:r>
      <w:proofErr w:type="spellStart"/>
      <w:r w:rsidRPr="002A0E60">
        <w:rPr>
          <w:rFonts w:ascii="Consolas" w:hAnsi="Consolas" w:cs="Consolas"/>
          <w:color w:val="000000"/>
          <w:sz w:val="19"/>
          <w:szCs w:val="19"/>
          <w:lang w:val="en-US"/>
        </w:rPr>
        <w:t>hashTableDigital</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Dictionary&lt;</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List&lt;</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&gt;</w:t>
      </w:r>
      <w:proofErr w:type="gramStart"/>
      <w:r w:rsidRPr="002A0E60">
        <w:rPr>
          <w:rFonts w:ascii="Consolas" w:hAnsi="Consolas" w:cs="Consolas"/>
          <w:color w:val="000000"/>
          <w:sz w:val="19"/>
          <w:szCs w:val="19"/>
          <w:lang w:val="en-US"/>
        </w:rPr>
        <w:t>&gt;(</w:t>
      </w:r>
      <w:proofErr w:type="gramEnd"/>
      <w:r w:rsidRPr="002A0E60">
        <w:rPr>
          <w:rFonts w:ascii="Consolas" w:hAnsi="Consolas" w:cs="Consolas"/>
          <w:color w:val="000000"/>
          <w:sz w:val="19"/>
          <w:szCs w:val="19"/>
          <w:lang w:val="en-US"/>
        </w:rPr>
        <w:t>);</w:t>
      </w:r>
    </w:p>
    <w:p w14:paraId="7E04789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Dictionary&lt;</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List&lt;</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&gt;&gt; </w:t>
      </w:r>
      <w:proofErr w:type="spellStart"/>
      <w:r w:rsidRPr="002A0E60">
        <w:rPr>
          <w:rFonts w:ascii="Consolas" w:hAnsi="Consolas" w:cs="Consolas"/>
          <w:color w:val="000000"/>
          <w:sz w:val="19"/>
          <w:szCs w:val="19"/>
          <w:lang w:val="en-US"/>
        </w:rPr>
        <w:t>hashTableRezerv</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Dictionary&lt;</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List&lt;</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&gt;</w:t>
      </w:r>
      <w:proofErr w:type="gramStart"/>
      <w:r w:rsidRPr="002A0E60">
        <w:rPr>
          <w:rFonts w:ascii="Consolas" w:hAnsi="Consolas" w:cs="Consolas"/>
          <w:color w:val="000000"/>
          <w:sz w:val="19"/>
          <w:szCs w:val="19"/>
          <w:lang w:val="en-US"/>
        </w:rPr>
        <w:t>&gt;(</w:t>
      </w:r>
      <w:proofErr w:type="gramEnd"/>
      <w:r w:rsidRPr="002A0E60">
        <w:rPr>
          <w:rFonts w:ascii="Consolas" w:hAnsi="Consolas" w:cs="Consolas"/>
          <w:color w:val="000000"/>
          <w:sz w:val="19"/>
          <w:szCs w:val="19"/>
          <w:lang w:val="en-US"/>
        </w:rPr>
        <w:t>);</w:t>
      </w:r>
    </w:p>
    <w:p w14:paraId="0C94327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MyHashFunction</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MyHashFunction</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00"/>
          <w:sz w:val="19"/>
          <w:szCs w:val="19"/>
          <w:lang w:val="en-US"/>
        </w:rPr>
        <w:t>);</w:t>
      </w:r>
    </w:p>
    <w:p w14:paraId="2C61F79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45646AA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2B91AF"/>
          <w:sz w:val="19"/>
          <w:szCs w:val="19"/>
          <w:lang w:val="en-US"/>
        </w:rPr>
        <w:t>Form1</w:t>
      </w:r>
      <w:r w:rsidRPr="002A0E60">
        <w:rPr>
          <w:rFonts w:ascii="Consolas" w:hAnsi="Consolas" w:cs="Consolas"/>
          <w:color w:val="000000"/>
          <w:sz w:val="19"/>
          <w:szCs w:val="19"/>
          <w:lang w:val="en-US"/>
        </w:rPr>
        <w:t>()</w:t>
      </w:r>
    </w:p>
    <w:p w14:paraId="385D03E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36B905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InitializeComponent</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00"/>
          <w:sz w:val="19"/>
          <w:szCs w:val="19"/>
          <w:lang w:val="en-US"/>
        </w:rPr>
        <w:t>);</w:t>
      </w:r>
    </w:p>
    <w:p w14:paraId="308CD76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8000"/>
          <w:sz w:val="19"/>
          <w:szCs w:val="19"/>
          <w:lang w:val="en-US"/>
        </w:rPr>
        <w:t xml:space="preserve">//textBox2.AppendText("010000001 010000001 </w:t>
      </w:r>
      <w:proofErr w:type="spellStart"/>
      <w:r w:rsidRPr="002A0E60">
        <w:rPr>
          <w:rFonts w:ascii="Consolas" w:hAnsi="Consolas" w:cs="Consolas"/>
          <w:color w:val="008000"/>
          <w:sz w:val="19"/>
          <w:szCs w:val="19"/>
          <w:lang w:val="en-US"/>
        </w:rPr>
        <w:t>caaaa</w:t>
      </w:r>
      <w:proofErr w:type="spellEnd"/>
      <w:r w:rsidRPr="002A0E60">
        <w:rPr>
          <w:rFonts w:ascii="Consolas" w:hAnsi="Consolas" w:cs="Consolas"/>
          <w:color w:val="008000"/>
          <w:sz w:val="19"/>
          <w:szCs w:val="19"/>
          <w:lang w:val="en-US"/>
        </w:rPr>
        <w:t>");</w:t>
      </w:r>
    </w:p>
    <w:p w14:paraId="26318CE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textBox2.AppendText(</w:t>
      </w:r>
      <w:r w:rsidRPr="002A0E60">
        <w:rPr>
          <w:rFonts w:ascii="Consolas" w:hAnsi="Consolas" w:cs="Consolas"/>
          <w:color w:val="A31515"/>
          <w:sz w:val="19"/>
          <w:szCs w:val="19"/>
          <w:lang w:val="en-US"/>
        </w:rPr>
        <w:t xml:space="preserve">"010000001 ca </w:t>
      </w:r>
      <w:proofErr w:type="spellStart"/>
      <w:r w:rsidRPr="002A0E60">
        <w:rPr>
          <w:rFonts w:ascii="Consolas" w:hAnsi="Consolas" w:cs="Consolas"/>
          <w:color w:val="A31515"/>
          <w:sz w:val="19"/>
          <w:szCs w:val="19"/>
          <w:lang w:val="en-US"/>
        </w:rPr>
        <w:t>caa</w:t>
      </w:r>
      <w:proofErr w:type="spellEnd"/>
      <w:r w:rsidRPr="002A0E60">
        <w:rPr>
          <w:rFonts w:ascii="Consolas" w:hAnsi="Consolas" w:cs="Consolas"/>
          <w:color w:val="A31515"/>
          <w:sz w:val="19"/>
          <w:szCs w:val="19"/>
          <w:lang w:val="en-US"/>
        </w:rPr>
        <w:t xml:space="preserve"> 000 </w:t>
      </w:r>
      <w:proofErr w:type="spellStart"/>
      <w:r w:rsidRPr="002A0E60">
        <w:rPr>
          <w:rFonts w:ascii="Consolas" w:hAnsi="Consolas" w:cs="Consolas"/>
          <w:color w:val="A31515"/>
          <w:sz w:val="19"/>
          <w:szCs w:val="19"/>
          <w:lang w:val="en-US"/>
        </w:rPr>
        <w:t>caaa</w:t>
      </w:r>
      <w:proofErr w:type="spellEnd"/>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55F729A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n = </w:t>
      </w:r>
      <w:proofErr w:type="gramStart"/>
      <w:r w:rsidRPr="002A0E60">
        <w:rPr>
          <w:rFonts w:ascii="Consolas" w:hAnsi="Consolas" w:cs="Consolas"/>
          <w:color w:val="000000"/>
          <w:sz w:val="19"/>
          <w:szCs w:val="19"/>
          <w:lang w:val="en-US"/>
        </w:rPr>
        <w:t>textBox2.Lines.Length</w:t>
      </w:r>
      <w:proofErr w:type="gramEnd"/>
      <w:r w:rsidRPr="002A0E60">
        <w:rPr>
          <w:rFonts w:ascii="Consolas" w:hAnsi="Consolas" w:cs="Consolas"/>
          <w:color w:val="000000"/>
          <w:sz w:val="19"/>
          <w:szCs w:val="19"/>
          <w:lang w:val="en-US"/>
        </w:rPr>
        <w:t>;</w:t>
      </w:r>
    </w:p>
    <w:p w14:paraId="060593D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F0513A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0CF5C7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4E19F0B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434163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Form1_</w:t>
      </w:r>
      <w:proofErr w:type="gramStart"/>
      <w:r w:rsidRPr="002A0E60">
        <w:rPr>
          <w:rFonts w:ascii="Consolas" w:hAnsi="Consolas" w:cs="Consolas"/>
          <w:color w:val="000000"/>
          <w:sz w:val="19"/>
          <w:szCs w:val="19"/>
          <w:lang w:val="en-US"/>
        </w:rPr>
        <w:t>Load(</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6D43FF6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4A94B8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4DC3A73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5F246F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A9939B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348D07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Form1_Load_1(</w:t>
      </w:r>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1B733A8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E99353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469A9C1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46267B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3E32612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label5_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2DC6D8E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07D1DA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AE70E1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D148FA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08D8BB5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button1_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7D97A3C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D7261A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SyntTree.Nodes.Count</w:t>
      </w:r>
      <w:proofErr w:type="spellEnd"/>
      <w:proofErr w:type="gramEnd"/>
      <w:r w:rsidRPr="002A0E60">
        <w:rPr>
          <w:rFonts w:ascii="Consolas" w:hAnsi="Consolas" w:cs="Consolas"/>
          <w:color w:val="000000"/>
          <w:sz w:val="19"/>
          <w:szCs w:val="19"/>
          <w:lang w:val="en-US"/>
        </w:rPr>
        <w:t xml:space="preserve"> &gt; 0)</w:t>
      </w:r>
    </w:p>
    <w:p w14:paraId="6819409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BCF196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SyntTree.Nodes.Clear</w:t>
      </w:r>
      <w:proofErr w:type="spellEnd"/>
      <w:proofErr w:type="gramEnd"/>
      <w:r w:rsidRPr="002A0E60">
        <w:rPr>
          <w:rFonts w:ascii="Consolas" w:hAnsi="Consolas" w:cs="Consolas"/>
          <w:color w:val="000000"/>
          <w:sz w:val="19"/>
          <w:szCs w:val="19"/>
          <w:lang w:val="en-US"/>
        </w:rPr>
        <w:t>();</w:t>
      </w:r>
    </w:p>
    <w:p w14:paraId="430D46C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SyntTree2.Nodes.Clear</w:t>
      </w:r>
      <w:proofErr w:type="gramEnd"/>
      <w:r w:rsidRPr="002A0E60">
        <w:rPr>
          <w:rFonts w:ascii="Consolas" w:hAnsi="Consolas" w:cs="Consolas"/>
          <w:color w:val="000000"/>
          <w:sz w:val="19"/>
          <w:szCs w:val="19"/>
          <w:lang w:val="en-US"/>
        </w:rPr>
        <w:t>();</w:t>
      </w:r>
    </w:p>
    <w:p w14:paraId="6F60FE0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6FE6C8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9960EA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textBox4.Clear();</w:t>
      </w:r>
    </w:p>
    <w:p w14:paraId="2CBCB22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uSyntAnalyzer</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Synt</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uSyntAnalyzer</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SyntTree</w:t>
      </w:r>
      <w:proofErr w:type="spellEnd"/>
      <w:r w:rsidRPr="002A0E60">
        <w:rPr>
          <w:rFonts w:ascii="Consolas" w:hAnsi="Consolas" w:cs="Consolas"/>
          <w:color w:val="000000"/>
          <w:sz w:val="19"/>
          <w:szCs w:val="19"/>
          <w:lang w:val="en-US"/>
        </w:rPr>
        <w:t>);</w:t>
      </w:r>
    </w:p>
    <w:p w14:paraId="5E0C20D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8000"/>
          <w:sz w:val="19"/>
          <w:szCs w:val="19"/>
          <w:lang w:val="en-US"/>
        </w:rPr>
        <w:t xml:space="preserve">//   </w:t>
      </w:r>
      <w:proofErr w:type="spellStart"/>
      <w:r w:rsidRPr="002A0E60">
        <w:rPr>
          <w:rFonts w:ascii="Consolas" w:hAnsi="Consolas" w:cs="Consolas"/>
          <w:color w:val="008000"/>
          <w:sz w:val="19"/>
          <w:szCs w:val="19"/>
          <w:lang w:val="en-US"/>
        </w:rPr>
        <w:t>uSyntAnalyzer</w:t>
      </w:r>
      <w:proofErr w:type="spellEnd"/>
      <w:r w:rsidRPr="002A0E60">
        <w:rPr>
          <w:rFonts w:ascii="Consolas" w:hAnsi="Consolas" w:cs="Consolas"/>
          <w:color w:val="008000"/>
          <w:sz w:val="19"/>
          <w:szCs w:val="19"/>
          <w:lang w:val="en-US"/>
        </w:rPr>
        <w:t xml:space="preserve"> Synt2 = new </w:t>
      </w:r>
      <w:proofErr w:type="spellStart"/>
      <w:proofErr w:type="gramStart"/>
      <w:r w:rsidRPr="002A0E60">
        <w:rPr>
          <w:rFonts w:ascii="Consolas" w:hAnsi="Consolas" w:cs="Consolas"/>
          <w:color w:val="008000"/>
          <w:sz w:val="19"/>
          <w:szCs w:val="19"/>
          <w:lang w:val="en-US"/>
        </w:rPr>
        <w:t>uSyntAnalyzer</w:t>
      </w:r>
      <w:proofErr w:type="spellEnd"/>
      <w:r w:rsidRPr="002A0E60">
        <w:rPr>
          <w:rFonts w:ascii="Consolas" w:hAnsi="Consolas" w:cs="Consolas"/>
          <w:color w:val="008000"/>
          <w:sz w:val="19"/>
          <w:szCs w:val="19"/>
          <w:lang w:val="en-US"/>
        </w:rPr>
        <w:t>(</w:t>
      </w:r>
      <w:proofErr w:type="gramEnd"/>
      <w:r w:rsidRPr="002A0E60">
        <w:rPr>
          <w:rFonts w:ascii="Consolas" w:hAnsi="Consolas" w:cs="Consolas"/>
          <w:color w:val="008000"/>
          <w:sz w:val="19"/>
          <w:szCs w:val="19"/>
          <w:lang w:val="en-US"/>
        </w:rPr>
        <w:t>SyntTree2);</w:t>
      </w:r>
    </w:p>
    <w:p w14:paraId="1254D6A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lastRenderedPageBreak/>
        <w:t xml:space="preserve">            </w:t>
      </w:r>
      <w:proofErr w:type="spellStart"/>
      <w:proofErr w:type="gramStart"/>
      <w:r w:rsidRPr="002A0E60">
        <w:rPr>
          <w:rFonts w:ascii="Consolas" w:hAnsi="Consolas" w:cs="Consolas"/>
          <w:color w:val="000000"/>
          <w:sz w:val="19"/>
          <w:szCs w:val="19"/>
          <w:lang w:val="en-US"/>
        </w:rPr>
        <w:t>Synt.Lex.strPSource</w:t>
      </w:r>
      <w:proofErr w:type="spellEnd"/>
      <w:proofErr w:type="gramEnd"/>
      <w:r w:rsidRPr="002A0E60">
        <w:rPr>
          <w:rFonts w:ascii="Consolas" w:hAnsi="Consolas" w:cs="Consolas"/>
          <w:color w:val="000000"/>
          <w:sz w:val="19"/>
          <w:szCs w:val="19"/>
          <w:lang w:val="en-US"/>
        </w:rPr>
        <w:t xml:space="preserve"> = textBox2.Lines;</w:t>
      </w:r>
    </w:p>
    <w:p w14:paraId="5BBBE33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Synt.Lex.strPMessage</w:t>
      </w:r>
      <w:proofErr w:type="spellEnd"/>
      <w:proofErr w:type="gramEnd"/>
      <w:r w:rsidRPr="002A0E60">
        <w:rPr>
          <w:rFonts w:ascii="Consolas" w:hAnsi="Consolas" w:cs="Consolas"/>
          <w:color w:val="000000"/>
          <w:sz w:val="19"/>
          <w:szCs w:val="19"/>
          <w:lang w:val="en-US"/>
        </w:rPr>
        <w:t xml:space="preserve"> = textBox4.Lines;</w:t>
      </w:r>
    </w:p>
    <w:p w14:paraId="52089C4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Synt.Lex.enumPState</w:t>
      </w:r>
      <w:proofErr w:type="spellEnd"/>
      <w:proofErr w:type="gram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TState.Start</w:t>
      </w:r>
      <w:proofErr w:type="spellEnd"/>
      <w:r w:rsidRPr="002A0E60">
        <w:rPr>
          <w:rFonts w:ascii="Consolas" w:hAnsi="Consolas" w:cs="Consolas"/>
          <w:color w:val="000000"/>
          <w:sz w:val="19"/>
          <w:szCs w:val="19"/>
          <w:lang w:val="en-US"/>
        </w:rPr>
        <w:t>;</w:t>
      </w:r>
    </w:p>
    <w:p w14:paraId="2F6148A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Synt.Lex.hashTableRezerv</w:t>
      </w:r>
      <w:proofErr w:type="spellEnd"/>
      <w:proofErr w:type="gram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hashTableRezerv</w:t>
      </w:r>
      <w:proofErr w:type="spellEnd"/>
      <w:r w:rsidRPr="002A0E60">
        <w:rPr>
          <w:rFonts w:ascii="Consolas" w:hAnsi="Consolas" w:cs="Consolas"/>
          <w:color w:val="000000"/>
          <w:sz w:val="19"/>
          <w:szCs w:val="19"/>
          <w:lang w:val="en-US"/>
        </w:rPr>
        <w:t>;</w:t>
      </w:r>
    </w:p>
    <w:p w14:paraId="422E2E1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0AA7A3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try</w:t>
      </w:r>
    </w:p>
    <w:p w14:paraId="271ED49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4CD709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parent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r w:rsidRPr="002A0E60">
        <w:rPr>
          <w:rFonts w:ascii="Consolas" w:hAnsi="Consolas" w:cs="Consolas"/>
          <w:color w:val="A31515"/>
          <w:sz w:val="19"/>
          <w:szCs w:val="19"/>
          <w:lang w:val="en-US"/>
        </w:rPr>
        <w:t>"</w:t>
      </w:r>
      <w:proofErr w:type="spellStart"/>
      <w:r w:rsidRPr="002A0E60">
        <w:rPr>
          <w:rFonts w:ascii="Consolas" w:hAnsi="Consolas" w:cs="Consolas"/>
          <w:color w:val="A31515"/>
          <w:sz w:val="19"/>
          <w:szCs w:val="19"/>
          <w:lang w:val="en-US"/>
        </w:rPr>
        <w:t>TreeView</w:t>
      </w:r>
      <w:proofErr w:type="spellEnd"/>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3864C20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8000"/>
          <w:sz w:val="19"/>
          <w:szCs w:val="19"/>
          <w:lang w:val="en-US"/>
        </w:rPr>
        <w:t xml:space="preserve">//    </w:t>
      </w:r>
      <w:proofErr w:type="spellStart"/>
      <w:r w:rsidRPr="002A0E60">
        <w:rPr>
          <w:rFonts w:ascii="Consolas" w:hAnsi="Consolas" w:cs="Consolas"/>
          <w:color w:val="008000"/>
          <w:sz w:val="19"/>
          <w:szCs w:val="19"/>
          <w:lang w:val="en-US"/>
        </w:rPr>
        <w:t>TreeNode</w:t>
      </w:r>
      <w:proofErr w:type="spellEnd"/>
      <w:r w:rsidRPr="002A0E60">
        <w:rPr>
          <w:rFonts w:ascii="Consolas" w:hAnsi="Consolas" w:cs="Consolas"/>
          <w:color w:val="008000"/>
          <w:sz w:val="19"/>
          <w:szCs w:val="19"/>
          <w:lang w:val="en-US"/>
        </w:rPr>
        <w:t xml:space="preserve"> parent2 = new </w:t>
      </w:r>
      <w:proofErr w:type="spellStart"/>
      <w:r w:rsidRPr="002A0E60">
        <w:rPr>
          <w:rFonts w:ascii="Consolas" w:hAnsi="Consolas" w:cs="Consolas"/>
          <w:color w:val="008000"/>
          <w:sz w:val="19"/>
          <w:szCs w:val="19"/>
          <w:lang w:val="en-US"/>
        </w:rPr>
        <w:t>TreeNode</w:t>
      </w:r>
      <w:proofErr w:type="spellEnd"/>
      <w:r w:rsidRPr="002A0E60">
        <w:rPr>
          <w:rFonts w:ascii="Consolas" w:hAnsi="Consolas" w:cs="Consolas"/>
          <w:color w:val="008000"/>
          <w:sz w:val="19"/>
          <w:szCs w:val="19"/>
          <w:lang w:val="en-US"/>
        </w:rPr>
        <w:t>("TreeView2");</w:t>
      </w:r>
    </w:p>
    <w:p w14:paraId="0C7584F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SyntTree.Nodes.Add</w:t>
      </w:r>
      <w:proofErr w:type="spellEnd"/>
      <w:proofErr w:type="gramEnd"/>
      <w:r w:rsidRPr="002A0E60">
        <w:rPr>
          <w:rFonts w:ascii="Consolas" w:hAnsi="Consolas" w:cs="Consolas"/>
          <w:color w:val="000000"/>
          <w:sz w:val="19"/>
          <w:szCs w:val="19"/>
          <w:lang w:val="en-US"/>
        </w:rPr>
        <w:t>(parent);</w:t>
      </w:r>
    </w:p>
    <w:p w14:paraId="137B484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8000"/>
          <w:sz w:val="19"/>
          <w:szCs w:val="19"/>
          <w:lang w:val="en-US"/>
        </w:rPr>
        <w:t>//</w:t>
      </w:r>
      <w:proofErr w:type="gramStart"/>
      <w:r w:rsidRPr="002A0E60">
        <w:rPr>
          <w:rFonts w:ascii="Consolas" w:hAnsi="Consolas" w:cs="Consolas"/>
          <w:color w:val="008000"/>
          <w:sz w:val="19"/>
          <w:szCs w:val="19"/>
          <w:lang w:val="en-US"/>
        </w:rPr>
        <w:t>SyntTree2.Nodes.Add</w:t>
      </w:r>
      <w:proofErr w:type="gramEnd"/>
      <w:r w:rsidRPr="002A0E60">
        <w:rPr>
          <w:rFonts w:ascii="Consolas" w:hAnsi="Consolas" w:cs="Consolas"/>
          <w:color w:val="008000"/>
          <w:sz w:val="19"/>
          <w:szCs w:val="19"/>
          <w:lang w:val="en-US"/>
        </w:rPr>
        <w:t>(parent2);</w:t>
      </w:r>
    </w:p>
    <w:p w14:paraId="7B8FD2D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Synt.S</w:t>
      </w:r>
      <w:proofErr w:type="spellEnd"/>
      <w:r w:rsidRPr="002A0E60">
        <w:rPr>
          <w:rFonts w:ascii="Consolas" w:hAnsi="Consolas" w:cs="Consolas"/>
          <w:color w:val="000000"/>
          <w:sz w:val="19"/>
          <w:szCs w:val="19"/>
          <w:lang w:val="en-US"/>
        </w:rPr>
        <w:t>(parent);</w:t>
      </w:r>
    </w:p>
    <w:p w14:paraId="5799155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8000"/>
          <w:sz w:val="19"/>
          <w:szCs w:val="19"/>
          <w:lang w:val="en-US"/>
        </w:rPr>
        <w:t>/</w:t>
      </w:r>
      <w:proofErr w:type="gramStart"/>
      <w:r w:rsidRPr="002A0E60">
        <w:rPr>
          <w:rFonts w:ascii="Consolas" w:hAnsi="Consolas" w:cs="Consolas"/>
          <w:color w:val="008000"/>
          <w:sz w:val="19"/>
          <w:szCs w:val="19"/>
          <w:lang w:val="en-US"/>
        </w:rPr>
        <w:t>/  Synt2.S</w:t>
      </w:r>
      <w:proofErr w:type="gramEnd"/>
      <w:r w:rsidRPr="002A0E60">
        <w:rPr>
          <w:rFonts w:ascii="Consolas" w:hAnsi="Consolas" w:cs="Consolas"/>
          <w:color w:val="008000"/>
          <w:sz w:val="19"/>
          <w:szCs w:val="19"/>
          <w:lang w:val="en-US"/>
        </w:rPr>
        <w:t>(parent);</w:t>
      </w:r>
    </w:p>
    <w:p w14:paraId="26D3A4B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Synt.Lex.NextToken</w:t>
      </w:r>
      <w:proofErr w:type="spellEnd"/>
      <w:proofErr w:type="gramEnd"/>
      <w:r w:rsidRPr="002A0E60">
        <w:rPr>
          <w:rFonts w:ascii="Consolas" w:hAnsi="Consolas" w:cs="Consolas"/>
          <w:color w:val="000000"/>
          <w:sz w:val="19"/>
          <w:szCs w:val="19"/>
          <w:lang w:val="en-US"/>
        </w:rPr>
        <w:t>();</w:t>
      </w:r>
    </w:p>
    <w:p w14:paraId="20629D4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23796D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throw</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Exception(</w:t>
      </w:r>
      <w:proofErr w:type="gramEnd"/>
      <w:r w:rsidRPr="002A0E60">
        <w:rPr>
          <w:rFonts w:ascii="Consolas" w:hAnsi="Consolas" w:cs="Consolas"/>
          <w:color w:val="A31515"/>
          <w:sz w:val="19"/>
          <w:szCs w:val="19"/>
          <w:lang w:val="en-US"/>
        </w:rPr>
        <w:t>"</w:t>
      </w:r>
      <w:r>
        <w:rPr>
          <w:rFonts w:ascii="Consolas" w:hAnsi="Consolas" w:cs="Consolas"/>
          <w:color w:val="A31515"/>
          <w:sz w:val="19"/>
          <w:szCs w:val="19"/>
        </w:rPr>
        <w:t>Текст</w:t>
      </w:r>
      <w:r w:rsidRPr="002A0E60">
        <w:rPr>
          <w:rFonts w:ascii="Consolas" w:hAnsi="Consolas" w:cs="Consolas"/>
          <w:color w:val="A31515"/>
          <w:sz w:val="19"/>
          <w:szCs w:val="19"/>
          <w:lang w:val="en-US"/>
        </w:rPr>
        <w:t xml:space="preserve"> </w:t>
      </w:r>
      <w:r>
        <w:rPr>
          <w:rFonts w:ascii="Consolas" w:hAnsi="Consolas" w:cs="Consolas"/>
          <w:color w:val="A31515"/>
          <w:sz w:val="19"/>
          <w:szCs w:val="19"/>
        </w:rPr>
        <w:t>верный</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29A3645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C4E39F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catch</w:t>
      </w:r>
      <w:r w:rsidRPr="002A0E60">
        <w:rPr>
          <w:rFonts w:ascii="Consolas" w:hAnsi="Consolas" w:cs="Consolas"/>
          <w:color w:val="000000"/>
          <w:sz w:val="19"/>
          <w:szCs w:val="19"/>
          <w:lang w:val="en-US"/>
        </w:rPr>
        <w:t xml:space="preserve"> (Exception </w:t>
      </w:r>
      <w:proofErr w:type="spellStart"/>
      <w:r w:rsidRPr="002A0E60">
        <w:rPr>
          <w:rFonts w:ascii="Consolas" w:hAnsi="Consolas" w:cs="Consolas"/>
          <w:color w:val="000000"/>
          <w:sz w:val="19"/>
          <w:szCs w:val="19"/>
          <w:lang w:val="en-US"/>
        </w:rPr>
        <w:t>exc</w:t>
      </w:r>
      <w:proofErr w:type="spellEnd"/>
      <w:r w:rsidRPr="002A0E60">
        <w:rPr>
          <w:rFonts w:ascii="Consolas" w:hAnsi="Consolas" w:cs="Consolas"/>
          <w:color w:val="000000"/>
          <w:sz w:val="19"/>
          <w:szCs w:val="19"/>
          <w:lang w:val="en-US"/>
        </w:rPr>
        <w:t>)</w:t>
      </w:r>
    </w:p>
    <w:p w14:paraId="6011FAE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CD3C28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textBox4.Text += </w:t>
      </w:r>
      <w:proofErr w:type="spellStart"/>
      <w:proofErr w:type="gramStart"/>
      <w:r w:rsidRPr="002A0E60">
        <w:rPr>
          <w:rFonts w:ascii="Consolas" w:hAnsi="Consolas" w:cs="Consolas"/>
          <w:color w:val="000000"/>
          <w:sz w:val="19"/>
          <w:szCs w:val="19"/>
          <w:lang w:val="en-US"/>
        </w:rPr>
        <w:t>exc.Message</w:t>
      </w:r>
      <w:proofErr w:type="spellEnd"/>
      <w:proofErr w:type="gramEnd"/>
      <w:r w:rsidRPr="002A0E60">
        <w:rPr>
          <w:rFonts w:ascii="Consolas" w:hAnsi="Consolas" w:cs="Consolas"/>
          <w:color w:val="000000"/>
          <w:sz w:val="19"/>
          <w:szCs w:val="19"/>
          <w:lang w:val="en-US"/>
        </w:rPr>
        <w:t>;</w:t>
      </w:r>
    </w:p>
    <w:p w14:paraId="52DB18A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textBox2.Select();</w:t>
      </w:r>
    </w:p>
    <w:p w14:paraId="3A4E77F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textBox2.SelectionStart = 0;</w:t>
      </w:r>
    </w:p>
    <w:p w14:paraId="6F5C433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n = 0;</w:t>
      </w:r>
    </w:p>
    <w:p w14:paraId="418CBAE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xml:space="preserve"> = 0;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xml:space="preserve"> &lt; </w:t>
      </w:r>
      <w:proofErr w:type="spellStart"/>
      <w:proofErr w:type="gramStart"/>
      <w:r w:rsidRPr="002A0E60">
        <w:rPr>
          <w:rFonts w:ascii="Consolas" w:hAnsi="Consolas" w:cs="Consolas"/>
          <w:color w:val="000000"/>
          <w:sz w:val="19"/>
          <w:szCs w:val="19"/>
          <w:lang w:val="en-US"/>
        </w:rPr>
        <w:t>Synt.Lex.intPSourceRowSelection</w:t>
      </w:r>
      <w:proofErr w:type="spellEnd"/>
      <w:proofErr w:type="gram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n += textBox2.Lines[</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].Length + 2;</w:t>
      </w:r>
    </w:p>
    <w:p w14:paraId="4EEB02D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n += </w:t>
      </w:r>
      <w:proofErr w:type="spellStart"/>
      <w:proofErr w:type="gramStart"/>
      <w:r w:rsidRPr="002A0E60">
        <w:rPr>
          <w:rFonts w:ascii="Consolas" w:hAnsi="Consolas" w:cs="Consolas"/>
          <w:color w:val="000000"/>
          <w:sz w:val="19"/>
          <w:szCs w:val="19"/>
          <w:lang w:val="en-US"/>
        </w:rPr>
        <w:t>Synt.Lex.intPSourceColSelection</w:t>
      </w:r>
      <w:proofErr w:type="spellEnd"/>
      <w:proofErr w:type="gramEnd"/>
      <w:r w:rsidRPr="002A0E60">
        <w:rPr>
          <w:rFonts w:ascii="Consolas" w:hAnsi="Consolas" w:cs="Consolas"/>
          <w:color w:val="000000"/>
          <w:sz w:val="19"/>
          <w:szCs w:val="19"/>
          <w:lang w:val="en-US"/>
        </w:rPr>
        <w:t>;</w:t>
      </w:r>
    </w:p>
    <w:p w14:paraId="28D9B50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textBox2.SelectionLength = n;</w:t>
      </w:r>
    </w:p>
    <w:p w14:paraId="4303624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3DD29B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Generator.CopyTree</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SyntTree</w:t>
      </w:r>
      <w:proofErr w:type="spellEnd"/>
      <w:r w:rsidRPr="002A0E60">
        <w:rPr>
          <w:rFonts w:ascii="Consolas" w:hAnsi="Consolas" w:cs="Consolas"/>
          <w:color w:val="000000"/>
          <w:sz w:val="19"/>
          <w:szCs w:val="19"/>
          <w:lang w:val="en-US"/>
        </w:rPr>
        <w:t>, SyntTree2);</w:t>
      </w:r>
    </w:p>
    <w:p w14:paraId="0696EE2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Generator.RefactorTree</w:t>
      </w:r>
      <w:proofErr w:type="spellEnd"/>
      <w:r w:rsidRPr="002A0E60">
        <w:rPr>
          <w:rFonts w:ascii="Consolas" w:hAnsi="Consolas" w:cs="Consolas"/>
          <w:color w:val="000000"/>
          <w:sz w:val="19"/>
          <w:szCs w:val="19"/>
          <w:lang w:val="en-US"/>
        </w:rPr>
        <w:t>(SyntTree2);</w:t>
      </w:r>
    </w:p>
    <w:p w14:paraId="673A6A4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SyntTree.ExpandAll</w:t>
      </w:r>
      <w:proofErr w:type="spellEnd"/>
      <w:r w:rsidRPr="002A0E60">
        <w:rPr>
          <w:rFonts w:ascii="Consolas" w:hAnsi="Consolas" w:cs="Consolas"/>
          <w:color w:val="000000"/>
          <w:sz w:val="19"/>
          <w:szCs w:val="19"/>
          <w:lang w:val="en-US"/>
        </w:rPr>
        <w:t>();</w:t>
      </w:r>
    </w:p>
    <w:p w14:paraId="470C6DD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SyntTree2.ExpandAll();</w:t>
      </w:r>
    </w:p>
    <w:p w14:paraId="42DF1D4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473523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5726A40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button2_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006FB7C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8E9095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CLex</w:t>
      </w:r>
      <w:proofErr w:type="spellEnd"/>
      <w:r w:rsidRPr="002A0E60">
        <w:rPr>
          <w:rFonts w:ascii="Consolas" w:hAnsi="Consolas" w:cs="Consolas"/>
          <w:color w:val="000000"/>
          <w:sz w:val="19"/>
          <w:szCs w:val="19"/>
          <w:lang w:val="en-US"/>
        </w:rPr>
        <w:t xml:space="preserve"> Lex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CLex</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00"/>
          <w:sz w:val="19"/>
          <w:szCs w:val="19"/>
          <w:lang w:val="en-US"/>
        </w:rPr>
        <w:t>);</w:t>
      </w:r>
    </w:p>
    <w:p w14:paraId="7F18C24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Lex.strPSource</w:t>
      </w:r>
      <w:proofErr w:type="spellEnd"/>
      <w:r w:rsidRPr="002A0E60">
        <w:rPr>
          <w:rFonts w:ascii="Consolas" w:hAnsi="Consolas" w:cs="Consolas"/>
          <w:color w:val="000000"/>
          <w:sz w:val="19"/>
          <w:szCs w:val="19"/>
          <w:lang w:val="en-US"/>
        </w:rPr>
        <w:t xml:space="preserve"> = textBox2.Lines;</w:t>
      </w:r>
    </w:p>
    <w:p w14:paraId="73E1D10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Lex.strPMessage</w:t>
      </w:r>
      <w:proofErr w:type="spellEnd"/>
      <w:r w:rsidRPr="002A0E60">
        <w:rPr>
          <w:rFonts w:ascii="Consolas" w:hAnsi="Consolas" w:cs="Consolas"/>
          <w:color w:val="000000"/>
          <w:sz w:val="19"/>
          <w:szCs w:val="19"/>
          <w:lang w:val="en-US"/>
        </w:rPr>
        <w:t xml:space="preserve"> = textBox4.Lines;</w:t>
      </w:r>
    </w:p>
    <w:p w14:paraId="391D762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Lex.intPSourceColSelection</w:t>
      </w:r>
      <w:proofErr w:type="spellEnd"/>
      <w:r w:rsidRPr="002A0E60">
        <w:rPr>
          <w:rFonts w:ascii="Consolas" w:hAnsi="Consolas" w:cs="Consolas"/>
          <w:color w:val="000000"/>
          <w:sz w:val="19"/>
          <w:szCs w:val="19"/>
          <w:lang w:val="en-US"/>
        </w:rPr>
        <w:t xml:space="preserve"> = 0;</w:t>
      </w:r>
    </w:p>
    <w:p w14:paraId="3A498F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Lex.intPSourceRowSelection</w:t>
      </w:r>
      <w:proofErr w:type="spellEnd"/>
      <w:r w:rsidRPr="002A0E60">
        <w:rPr>
          <w:rFonts w:ascii="Consolas" w:hAnsi="Consolas" w:cs="Consolas"/>
          <w:color w:val="000000"/>
          <w:sz w:val="19"/>
          <w:szCs w:val="19"/>
          <w:lang w:val="en-US"/>
        </w:rPr>
        <w:t xml:space="preserve"> = 0;</w:t>
      </w:r>
    </w:p>
    <w:p w14:paraId="3311293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x = textBox2.TextLength;</w:t>
      </w:r>
    </w:p>
    <w:p w14:paraId="3466CED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y = </w:t>
      </w:r>
      <w:proofErr w:type="gramStart"/>
      <w:r w:rsidRPr="002A0E60">
        <w:rPr>
          <w:rFonts w:ascii="Consolas" w:hAnsi="Consolas" w:cs="Consolas"/>
          <w:color w:val="000000"/>
          <w:sz w:val="19"/>
          <w:szCs w:val="19"/>
          <w:lang w:val="en-US"/>
        </w:rPr>
        <w:t>textBox2.Lines.Length</w:t>
      </w:r>
      <w:proofErr w:type="gramEnd"/>
      <w:r w:rsidRPr="002A0E60">
        <w:rPr>
          <w:rFonts w:ascii="Consolas" w:hAnsi="Consolas" w:cs="Consolas"/>
          <w:color w:val="000000"/>
          <w:sz w:val="19"/>
          <w:szCs w:val="19"/>
          <w:lang w:val="en-US"/>
        </w:rPr>
        <w:t>;</w:t>
      </w:r>
    </w:p>
    <w:p w14:paraId="6718E55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textBox4.Text = </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41241EE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try</w:t>
      </w:r>
    </w:p>
    <w:p w14:paraId="21C1DF3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59CA79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while</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Lex.enumPState</w:t>
      </w:r>
      <w:proofErr w:type="spellEnd"/>
      <w:r w:rsidRPr="002A0E60">
        <w:rPr>
          <w:rFonts w:ascii="Consolas" w:hAnsi="Consolas" w:cs="Consolas"/>
          <w:color w:val="000000"/>
          <w:sz w:val="19"/>
          <w:szCs w:val="19"/>
          <w:lang w:val="en-US"/>
        </w:rPr>
        <w:t xml:space="preserve"> !</w:t>
      </w:r>
      <w:proofErr w:type="gram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TState.Finish</w:t>
      </w:r>
      <w:proofErr w:type="spellEnd"/>
      <w:r w:rsidRPr="002A0E60">
        <w:rPr>
          <w:rFonts w:ascii="Consolas" w:hAnsi="Consolas" w:cs="Consolas"/>
          <w:color w:val="000000"/>
          <w:sz w:val="19"/>
          <w:szCs w:val="19"/>
          <w:lang w:val="en-US"/>
        </w:rPr>
        <w:t>)</w:t>
      </w:r>
    </w:p>
    <w:p w14:paraId="05D5C2D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4A179E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71CEF9D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s1 = </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 xml:space="preserve">, s = </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2C53CCC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switch</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Lex.enumPToken</w:t>
      </w:r>
      <w:proofErr w:type="spellEnd"/>
      <w:r w:rsidRPr="002A0E60">
        <w:rPr>
          <w:rFonts w:ascii="Consolas" w:hAnsi="Consolas" w:cs="Consolas"/>
          <w:color w:val="000000"/>
          <w:sz w:val="19"/>
          <w:szCs w:val="19"/>
          <w:lang w:val="en-US"/>
        </w:rPr>
        <w:t>)</w:t>
      </w:r>
    </w:p>
    <w:p w14:paraId="25E3CB2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EF48CD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case</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TToken.lxmIdentifier</w:t>
      </w:r>
      <w:proofErr w:type="spellEnd"/>
      <w:r w:rsidRPr="002A0E60">
        <w:rPr>
          <w:rFonts w:ascii="Consolas" w:hAnsi="Consolas" w:cs="Consolas"/>
          <w:color w:val="000000"/>
          <w:sz w:val="19"/>
          <w:szCs w:val="19"/>
          <w:lang w:val="en-US"/>
        </w:rPr>
        <w:t>:</w:t>
      </w:r>
    </w:p>
    <w:p w14:paraId="76CC553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7ED3C6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hashFunction.AddWord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0332073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listBox4.Items.Add</w:t>
      </w:r>
      <w:proofErr w:type="gram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314BA8B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s1 = </w:t>
      </w:r>
      <w:r w:rsidRPr="002A0E60">
        <w:rPr>
          <w:rFonts w:ascii="Consolas" w:hAnsi="Consolas" w:cs="Consolas"/>
          <w:color w:val="A31515"/>
          <w:sz w:val="19"/>
          <w:szCs w:val="19"/>
          <w:lang w:val="en-US"/>
        </w:rPr>
        <w:t>"id "</w:t>
      </w:r>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3E9539B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break</w:t>
      </w:r>
      <w:r w:rsidRPr="002A0E60">
        <w:rPr>
          <w:rFonts w:ascii="Consolas" w:hAnsi="Consolas" w:cs="Consolas"/>
          <w:color w:val="000000"/>
          <w:sz w:val="19"/>
          <w:szCs w:val="19"/>
          <w:lang w:val="en-US"/>
        </w:rPr>
        <w:t>;</w:t>
      </w:r>
    </w:p>
    <w:p w14:paraId="7DD5321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6F0B20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case</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TToken.lxmNumber</w:t>
      </w:r>
      <w:proofErr w:type="spellEnd"/>
      <w:r w:rsidRPr="002A0E60">
        <w:rPr>
          <w:rFonts w:ascii="Consolas" w:hAnsi="Consolas" w:cs="Consolas"/>
          <w:color w:val="000000"/>
          <w:sz w:val="19"/>
          <w:szCs w:val="19"/>
          <w:lang w:val="en-US"/>
        </w:rPr>
        <w:t>:</w:t>
      </w:r>
    </w:p>
    <w:p w14:paraId="0AEA2CE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4C87D1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hashFunction.AddWord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hashTableDigital</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2A73D4E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listBox5.Items.Add</w:t>
      </w:r>
      <w:proofErr w:type="gram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38BAFA2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lastRenderedPageBreak/>
        <w:t xml:space="preserve">                                s1 = </w:t>
      </w:r>
      <w:r w:rsidRPr="002A0E60">
        <w:rPr>
          <w:rFonts w:ascii="Consolas" w:hAnsi="Consolas" w:cs="Consolas"/>
          <w:color w:val="A31515"/>
          <w:sz w:val="19"/>
          <w:szCs w:val="19"/>
          <w:lang w:val="en-US"/>
        </w:rPr>
        <w:t>"num "</w:t>
      </w:r>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781AB2E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break</w:t>
      </w:r>
      <w:r w:rsidRPr="002A0E60">
        <w:rPr>
          <w:rFonts w:ascii="Consolas" w:hAnsi="Consolas" w:cs="Consolas"/>
          <w:color w:val="000000"/>
          <w:sz w:val="19"/>
          <w:szCs w:val="19"/>
          <w:lang w:val="en-US"/>
        </w:rPr>
        <w:t>;</w:t>
      </w:r>
    </w:p>
    <w:p w14:paraId="334D5B5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9B637A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case</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TToken.lxmtz</w:t>
      </w:r>
      <w:proofErr w:type="spellEnd"/>
      <w:r w:rsidRPr="002A0E60">
        <w:rPr>
          <w:rFonts w:ascii="Consolas" w:hAnsi="Consolas" w:cs="Consolas"/>
          <w:color w:val="000000"/>
          <w:sz w:val="19"/>
          <w:szCs w:val="19"/>
          <w:lang w:val="en-US"/>
        </w:rPr>
        <w:t>):</w:t>
      </w:r>
    </w:p>
    <w:p w14:paraId="1E82D99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CE2455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2F8B832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hashFunction.AddWord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hashTableRezerv</w:t>
      </w:r>
      <w:proofErr w:type="spellEnd"/>
      <w:r w:rsidRPr="002A0E60">
        <w:rPr>
          <w:rFonts w:ascii="Consolas" w:hAnsi="Consolas" w:cs="Consolas"/>
          <w:color w:val="000000"/>
          <w:sz w:val="19"/>
          <w:szCs w:val="19"/>
          <w:lang w:val="en-US"/>
        </w:rPr>
        <w:t xml:space="preserve">, </w:t>
      </w:r>
      <w:r w:rsidRPr="002A0E60">
        <w:rPr>
          <w:rFonts w:ascii="Consolas" w:hAnsi="Consolas" w:cs="Consolas"/>
          <w:color w:val="A31515"/>
          <w:sz w:val="19"/>
          <w:szCs w:val="19"/>
          <w:lang w:val="en-US"/>
        </w:rPr>
        <w:t>"_"</w:t>
      </w:r>
      <w:r w:rsidRPr="002A0E60">
        <w:rPr>
          <w:rFonts w:ascii="Consolas" w:hAnsi="Consolas" w:cs="Consolas"/>
          <w:color w:val="000000"/>
          <w:sz w:val="19"/>
          <w:szCs w:val="19"/>
          <w:lang w:val="en-US"/>
        </w:rPr>
        <w:t>);</w:t>
      </w:r>
    </w:p>
    <w:p w14:paraId="163474B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listBox6.Items.Add</w:t>
      </w:r>
      <w:proofErr w:type="gram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756E9E1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s1 = </w:t>
      </w:r>
      <w:r w:rsidRPr="002A0E60">
        <w:rPr>
          <w:rFonts w:ascii="Consolas" w:hAnsi="Consolas" w:cs="Consolas"/>
          <w:color w:val="A31515"/>
          <w:sz w:val="19"/>
          <w:szCs w:val="19"/>
          <w:lang w:val="en-US"/>
        </w:rPr>
        <w:t>"</w:t>
      </w:r>
      <w:proofErr w:type="spellStart"/>
      <w:r w:rsidRPr="002A0E60">
        <w:rPr>
          <w:rFonts w:ascii="Consolas" w:hAnsi="Consolas" w:cs="Consolas"/>
          <w:color w:val="A31515"/>
          <w:sz w:val="19"/>
          <w:szCs w:val="19"/>
          <w:lang w:val="en-US"/>
        </w:rPr>
        <w:t>rez</w:t>
      </w:r>
      <w:proofErr w:type="spellEnd"/>
      <w:r w:rsidRPr="002A0E60">
        <w:rPr>
          <w:rFonts w:ascii="Consolas" w:hAnsi="Consolas" w:cs="Consolas"/>
          <w:color w:val="A31515"/>
          <w:sz w:val="19"/>
          <w:szCs w:val="19"/>
          <w:lang w:val="en-US"/>
        </w:rPr>
        <w:t xml:space="preserve"> _"</w:t>
      </w:r>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2FB3E41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break</w:t>
      </w:r>
      <w:r w:rsidRPr="002A0E60">
        <w:rPr>
          <w:rFonts w:ascii="Consolas" w:hAnsi="Consolas" w:cs="Consolas"/>
          <w:color w:val="000000"/>
          <w:sz w:val="19"/>
          <w:szCs w:val="19"/>
          <w:lang w:val="en-US"/>
        </w:rPr>
        <w:t>;</w:t>
      </w:r>
    </w:p>
    <w:p w14:paraId="234263C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4FABB2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61EBD78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FB7837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String m = </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 xml:space="preserve"> + s + </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 xml:space="preserve"> + s1 + </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2E3B8C5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textBox4.Text += m;</w:t>
      </w:r>
    </w:p>
    <w:p w14:paraId="3D8438E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487D8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A87882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catch</w:t>
      </w:r>
      <w:r w:rsidRPr="002A0E60">
        <w:rPr>
          <w:rFonts w:ascii="Consolas" w:hAnsi="Consolas" w:cs="Consolas"/>
          <w:color w:val="000000"/>
          <w:sz w:val="19"/>
          <w:szCs w:val="19"/>
          <w:lang w:val="en-US"/>
        </w:rPr>
        <w:t xml:space="preserve"> (Exception </w:t>
      </w:r>
      <w:proofErr w:type="spellStart"/>
      <w:r w:rsidRPr="002A0E60">
        <w:rPr>
          <w:rFonts w:ascii="Consolas" w:hAnsi="Consolas" w:cs="Consolas"/>
          <w:color w:val="000000"/>
          <w:sz w:val="19"/>
          <w:szCs w:val="19"/>
          <w:lang w:val="en-US"/>
        </w:rPr>
        <w:t>exc</w:t>
      </w:r>
      <w:proofErr w:type="spellEnd"/>
      <w:r w:rsidRPr="002A0E60">
        <w:rPr>
          <w:rFonts w:ascii="Consolas" w:hAnsi="Consolas" w:cs="Consolas"/>
          <w:color w:val="000000"/>
          <w:sz w:val="19"/>
          <w:szCs w:val="19"/>
          <w:lang w:val="en-US"/>
        </w:rPr>
        <w:t>)</w:t>
      </w:r>
    </w:p>
    <w:p w14:paraId="7C7EE18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A9E31E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textBox4.Text += </w:t>
      </w:r>
      <w:proofErr w:type="spellStart"/>
      <w:proofErr w:type="gramStart"/>
      <w:r w:rsidRPr="002A0E60">
        <w:rPr>
          <w:rFonts w:ascii="Consolas" w:hAnsi="Consolas" w:cs="Consolas"/>
          <w:color w:val="000000"/>
          <w:sz w:val="19"/>
          <w:szCs w:val="19"/>
          <w:lang w:val="en-US"/>
        </w:rPr>
        <w:t>exc.Message</w:t>
      </w:r>
      <w:proofErr w:type="spellEnd"/>
      <w:proofErr w:type="gramEnd"/>
      <w:r w:rsidRPr="002A0E60">
        <w:rPr>
          <w:rFonts w:ascii="Consolas" w:hAnsi="Consolas" w:cs="Consolas"/>
          <w:color w:val="000000"/>
          <w:sz w:val="19"/>
          <w:szCs w:val="19"/>
          <w:lang w:val="en-US"/>
        </w:rPr>
        <w:t>;</w:t>
      </w:r>
    </w:p>
    <w:p w14:paraId="11ED90E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textBox2.Select();</w:t>
      </w:r>
    </w:p>
    <w:p w14:paraId="61DC14C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textBox2.SelectionStart = 0;</w:t>
      </w:r>
    </w:p>
    <w:p w14:paraId="5315041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n = 0;</w:t>
      </w:r>
    </w:p>
    <w:p w14:paraId="684B716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int</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xml:space="preserve"> = 0;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xml:space="preserve"> &lt; </w:t>
      </w:r>
      <w:proofErr w:type="spellStart"/>
      <w:r w:rsidRPr="002A0E60">
        <w:rPr>
          <w:rFonts w:ascii="Consolas" w:hAnsi="Consolas" w:cs="Consolas"/>
          <w:color w:val="000000"/>
          <w:sz w:val="19"/>
          <w:szCs w:val="19"/>
          <w:lang w:val="en-US"/>
        </w:rPr>
        <w:t>Lex.intPSourceRowSelection</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w:t>
      </w:r>
      <w:proofErr w:type="spellEnd"/>
      <w:r w:rsidRPr="002A0E60">
        <w:rPr>
          <w:rFonts w:ascii="Consolas" w:hAnsi="Consolas" w:cs="Consolas"/>
          <w:color w:val="000000"/>
          <w:sz w:val="19"/>
          <w:szCs w:val="19"/>
          <w:lang w:val="en-US"/>
        </w:rPr>
        <w:t>++) n += textBox2.Lines[</w:t>
      </w:r>
      <w:proofErr w:type="spellStart"/>
      <w:r w:rsidRPr="002A0E60">
        <w:rPr>
          <w:rFonts w:ascii="Consolas" w:hAnsi="Consolas" w:cs="Consolas"/>
          <w:color w:val="000000"/>
          <w:sz w:val="19"/>
          <w:szCs w:val="19"/>
          <w:lang w:val="en-US"/>
        </w:rPr>
        <w:t>i</w:t>
      </w:r>
      <w:proofErr w:type="spellEnd"/>
      <w:proofErr w:type="gramStart"/>
      <w:r w:rsidRPr="002A0E60">
        <w:rPr>
          <w:rFonts w:ascii="Consolas" w:hAnsi="Consolas" w:cs="Consolas"/>
          <w:color w:val="000000"/>
          <w:sz w:val="19"/>
          <w:szCs w:val="19"/>
          <w:lang w:val="en-US"/>
        </w:rPr>
        <w:t>].Length</w:t>
      </w:r>
      <w:proofErr w:type="gramEnd"/>
      <w:r w:rsidRPr="002A0E60">
        <w:rPr>
          <w:rFonts w:ascii="Consolas" w:hAnsi="Consolas" w:cs="Consolas"/>
          <w:color w:val="000000"/>
          <w:sz w:val="19"/>
          <w:szCs w:val="19"/>
          <w:lang w:val="en-US"/>
        </w:rPr>
        <w:t xml:space="preserve"> + 2;</w:t>
      </w:r>
    </w:p>
    <w:p w14:paraId="314A3DF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n += </w:t>
      </w:r>
      <w:proofErr w:type="spellStart"/>
      <w:r w:rsidRPr="002A0E60">
        <w:rPr>
          <w:rFonts w:ascii="Consolas" w:hAnsi="Consolas" w:cs="Consolas"/>
          <w:color w:val="000000"/>
          <w:sz w:val="19"/>
          <w:szCs w:val="19"/>
          <w:lang w:val="en-US"/>
        </w:rPr>
        <w:t>Lex.intPSourceColSelection</w:t>
      </w:r>
      <w:proofErr w:type="spellEnd"/>
      <w:r w:rsidRPr="002A0E60">
        <w:rPr>
          <w:rFonts w:ascii="Consolas" w:hAnsi="Consolas" w:cs="Consolas"/>
          <w:color w:val="000000"/>
          <w:sz w:val="19"/>
          <w:szCs w:val="19"/>
          <w:lang w:val="en-US"/>
        </w:rPr>
        <w:t>;</w:t>
      </w:r>
    </w:p>
    <w:p w14:paraId="08389D8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textBox2.SelectionLength = n;</w:t>
      </w:r>
    </w:p>
    <w:p w14:paraId="7F00FC1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3D4F93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C68B50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57F59A6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button3_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0431E2C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8D6837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hashFunction.SearchWord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listBox4.SelectedItem.ToString</w:t>
      </w:r>
      <w:proofErr w:type="gramEnd"/>
      <w:r w:rsidRPr="002A0E60">
        <w:rPr>
          <w:rFonts w:ascii="Consolas" w:hAnsi="Consolas" w:cs="Consolas"/>
          <w:color w:val="000000"/>
          <w:sz w:val="19"/>
          <w:szCs w:val="19"/>
          <w:lang w:val="en-US"/>
        </w:rPr>
        <w:t>()) == 1)</w:t>
      </w:r>
    </w:p>
    <w:p w14:paraId="287EB13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F61794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button3.BackColor = </w:t>
      </w:r>
      <w:proofErr w:type="spellStart"/>
      <w:r w:rsidRPr="002A0E60">
        <w:rPr>
          <w:rFonts w:ascii="Consolas" w:hAnsi="Consolas" w:cs="Consolas"/>
          <w:color w:val="000000"/>
          <w:sz w:val="19"/>
          <w:szCs w:val="19"/>
          <w:lang w:val="en-US"/>
        </w:rPr>
        <w:t>Color.Green</w:t>
      </w:r>
      <w:proofErr w:type="spellEnd"/>
      <w:r w:rsidRPr="002A0E60">
        <w:rPr>
          <w:rFonts w:ascii="Consolas" w:hAnsi="Consolas" w:cs="Consolas"/>
          <w:color w:val="000000"/>
          <w:sz w:val="19"/>
          <w:szCs w:val="19"/>
          <w:lang w:val="en-US"/>
        </w:rPr>
        <w:t>;</w:t>
      </w:r>
    </w:p>
    <w:p w14:paraId="79765AA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C80ABE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p>
    <w:p w14:paraId="7F4FCB3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333879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button3.BackColor = </w:t>
      </w:r>
      <w:proofErr w:type="spellStart"/>
      <w:r w:rsidRPr="002A0E60">
        <w:rPr>
          <w:rFonts w:ascii="Consolas" w:hAnsi="Consolas" w:cs="Consolas"/>
          <w:color w:val="000000"/>
          <w:sz w:val="19"/>
          <w:szCs w:val="19"/>
          <w:lang w:val="en-US"/>
        </w:rPr>
        <w:t>Color.Red</w:t>
      </w:r>
      <w:proofErr w:type="spellEnd"/>
      <w:r w:rsidRPr="002A0E60">
        <w:rPr>
          <w:rFonts w:ascii="Consolas" w:hAnsi="Consolas" w:cs="Consolas"/>
          <w:color w:val="000000"/>
          <w:sz w:val="19"/>
          <w:szCs w:val="19"/>
          <w:lang w:val="en-US"/>
        </w:rPr>
        <w:t>;</w:t>
      </w:r>
    </w:p>
    <w:p w14:paraId="5AE6B0C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F19CB1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B902B2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64D4918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button4_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49DF7C0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DA6C54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hashFunction.AddWord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textBox3.Text.ToString</w:t>
      </w:r>
      <w:proofErr w:type="gramEnd"/>
      <w:r w:rsidRPr="002A0E60">
        <w:rPr>
          <w:rFonts w:ascii="Consolas" w:hAnsi="Consolas" w:cs="Consolas"/>
          <w:color w:val="000000"/>
          <w:sz w:val="19"/>
          <w:szCs w:val="19"/>
          <w:lang w:val="en-US"/>
        </w:rPr>
        <w:t>());</w:t>
      </w:r>
    </w:p>
    <w:p w14:paraId="21EC1F3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A76980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32B3724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button5_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2934D68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B15E73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hashFunction.RemoveWord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listBox4.SelectedItem.ToString</w:t>
      </w:r>
      <w:proofErr w:type="gramEnd"/>
      <w:r w:rsidRPr="002A0E60">
        <w:rPr>
          <w:rFonts w:ascii="Consolas" w:hAnsi="Consolas" w:cs="Consolas"/>
          <w:color w:val="000000"/>
          <w:sz w:val="19"/>
          <w:szCs w:val="19"/>
          <w:lang w:val="en-US"/>
        </w:rPr>
        <w:t>()))</w:t>
      </w:r>
    </w:p>
    <w:p w14:paraId="4254B08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604184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button5.BackColor = </w:t>
      </w:r>
      <w:proofErr w:type="spellStart"/>
      <w:r w:rsidRPr="002A0E60">
        <w:rPr>
          <w:rFonts w:ascii="Consolas" w:hAnsi="Consolas" w:cs="Consolas"/>
          <w:color w:val="000000"/>
          <w:sz w:val="19"/>
          <w:szCs w:val="19"/>
          <w:lang w:val="en-US"/>
        </w:rPr>
        <w:t>Color.Green</w:t>
      </w:r>
      <w:proofErr w:type="spellEnd"/>
      <w:r w:rsidRPr="002A0E60">
        <w:rPr>
          <w:rFonts w:ascii="Consolas" w:hAnsi="Consolas" w:cs="Consolas"/>
          <w:color w:val="000000"/>
          <w:sz w:val="19"/>
          <w:szCs w:val="19"/>
          <w:lang w:val="en-US"/>
        </w:rPr>
        <w:t>;</w:t>
      </w:r>
    </w:p>
    <w:p w14:paraId="26237C3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A5FF99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p>
    <w:p w14:paraId="0EF783A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88371E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button5.BackColor = </w:t>
      </w:r>
      <w:proofErr w:type="spellStart"/>
      <w:r w:rsidRPr="002A0E60">
        <w:rPr>
          <w:rFonts w:ascii="Consolas" w:hAnsi="Consolas" w:cs="Consolas"/>
          <w:color w:val="000000"/>
          <w:sz w:val="19"/>
          <w:szCs w:val="19"/>
          <w:lang w:val="en-US"/>
        </w:rPr>
        <w:t>Color.Red</w:t>
      </w:r>
      <w:proofErr w:type="spellEnd"/>
      <w:r w:rsidRPr="002A0E60">
        <w:rPr>
          <w:rFonts w:ascii="Consolas" w:hAnsi="Consolas" w:cs="Consolas"/>
          <w:color w:val="000000"/>
          <w:sz w:val="19"/>
          <w:szCs w:val="19"/>
          <w:lang w:val="en-US"/>
        </w:rPr>
        <w:t>;</w:t>
      </w:r>
    </w:p>
    <w:p w14:paraId="75B617B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5B7BA8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47C26D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39EBA0E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button6_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1F87EB9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C65285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hashFunction.RemoveWord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listBox4.SelectedItem.ToString</w:t>
      </w:r>
      <w:proofErr w:type="gramEnd"/>
      <w:r w:rsidRPr="002A0E60">
        <w:rPr>
          <w:rFonts w:ascii="Consolas" w:hAnsi="Consolas" w:cs="Consolas"/>
          <w:color w:val="000000"/>
          <w:sz w:val="19"/>
          <w:szCs w:val="19"/>
          <w:lang w:val="en-US"/>
        </w:rPr>
        <w:t>()))</w:t>
      </w:r>
    </w:p>
    <w:p w14:paraId="0FC965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lastRenderedPageBreak/>
        <w:t xml:space="preserve">            {</w:t>
      </w:r>
    </w:p>
    <w:p w14:paraId="3C45D06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hashFunction.AddWord</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textBox3.Text.ToString</w:t>
      </w:r>
      <w:proofErr w:type="gramEnd"/>
      <w:r w:rsidRPr="002A0E60">
        <w:rPr>
          <w:rFonts w:ascii="Consolas" w:hAnsi="Consolas" w:cs="Consolas"/>
          <w:color w:val="000000"/>
          <w:sz w:val="19"/>
          <w:szCs w:val="19"/>
          <w:lang w:val="en-US"/>
        </w:rPr>
        <w:t>());</w:t>
      </w:r>
    </w:p>
    <w:p w14:paraId="5D59FC2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button6.BackColor = </w:t>
      </w:r>
      <w:proofErr w:type="spellStart"/>
      <w:r w:rsidRPr="002A0E60">
        <w:rPr>
          <w:rFonts w:ascii="Consolas" w:hAnsi="Consolas" w:cs="Consolas"/>
          <w:color w:val="000000"/>
          <w:sz w:val="19"/>
          <w:szCs w:val="19"/>
          <w:lang w:val="en-US"/>
        </w:rPr>
        <w:t>Color.Green</w:t>
      </w:r>
      <w:proofErr w:type="spellEnd"/>
      <w:r w:rsidRPr="002A0E60">
        <w:rPr>
          <w:rFonts w:ascii="Consolas" w:hAnsi="Consolas" w:cs="Consolas"/>
          <w:color w:val="000000"/>
          <w:sz w:val="19"/>
          <w:szCs w:val="19"/>
          <w:lang w:val="en-US"/>
        </w:rPr>
        <w:t>;</w:t>
      </w:r>
    </w:p>
    <w:p w14:paraId="602A549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2FC973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p>
    <w:p w14:paraId="3F433D0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1891A0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button6.BackColor = </w:t>
      </w:r>
      <w:proofErr w:type="spellStart"/>
      <w:r w:rsidRPr="002A0E60">
        <w:rPr>
          <w:rFonts w:ascii="Consolas" w:hAnsi="Consolas" w:cs="Consolas"/>
          <w:color w:val="000000"/>
          <w:sz w:val="19"/>
          <w:szCs w:val="19"/>
          <w:lang w:val="en-US"/>
        </w:rPr>
        <w:t>Color.Red</w:t>
      </w:r>
      <w:proofErr w:type="spellEnd"/>
      <w:r w:rsidRPr="002A0E60">
        <w:rPr>
          <w:rFonts w:ascii="Consolas" w:hAnsi="Consolas" w:cs="Consolas"/>
          <w:color w:val="000000"/>
          <w:sz w:val="19"/>
          <w:szCs w:val="19"/>
          <w:lang w:val="en-US"/>
        </w:rPr>
        <w:t>;</w:t>
      </w:r>
    </w:p>
    <w:p w14:paraId="53B821E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9F9B74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BF9954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0E1C21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button7_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3FE0477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A21BEC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listBox4.Items.Clear</w:t>
      </w:r>
      <w:proofErr w:type="gramEnd"/>
      <w:r w:rsidRPr="002A0E60">
        <w:rPr>
          <w:rFonts w:ascii="Consolas" w:hAnsi="Consolas" w:cs="Consolas"/>
          <w:color w:val="000000"/>
          <w:sz w:val="19"/>
          <w:szCs w:val="19"/>
          <w:lang w:val="en-US"/>
        </w:rPr>
        <w:t>();</w:t>
      </w:r>
    </w:p>
    <w:p w14:paraId="1B9F998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listBox5.Items.Clear</w:t>
      </w:r>
      <w:proofErr w:type="gramEnd"/>
      <w:r w:rsidRPr="002A0E60">
        <w:rPr>
          <w:rFonts w:ascii="Consolas" w:hAnsi="Consolas" w:cs="Consolas"/>
          <w:color w:val="000000"/>
          <w:sz w:val="19"/>
          <w:szCs w:val="19"/>
          <w:lang w:val="en-US"/>
        </w:rPr>
        <w:t>();</w:t>
      </w:r>
    </w:p>
    <w:p w14:paraId="54D1985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listBox6.Items.Clear</w:t>
      </w:r>
      <w:proofErr w:type="gramEnd"/>
      <w:r w:rsidRPr="002A0E60">
        <w:rPr>
          <w:rFonts w:ascii="Consolas" w:hAnsi="Consolas" w:cs="Consolas"/>
          <w:color w:val="000000"/>
          <w:sz w:val="19"/>
          <w:szCs w:val="19"/>
          <w:lang w:val="en-US"/>
        </w:rPr>
        <w:t>();</w:t>
      </w:r>
    </w:p>
    <w:p w14:paraId="07CE730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(var entry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hashTableIdentifier</w:t>
      </w:r>
      <w:proofErr w:type="spellEnd"/>
      <w:r w:rsidRPr="002A0E60">
        <w:rPr>
          <w:rFonts w:ascii="Consolas" w:hAnsi="Consolas" w:cs="Consolas"/>
          <w:color w:val="000000"/>
          <w:sz w:val="19"/>
          <w:szCs w:val="19"/>
          <w:lang w:val="en-US"/>
        </w:rPr>
        <w:t>)</w:t>
      </w:r>
    </w:p>
    <w:p w14:paraId="161FFEE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482CD9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listBox4.Items.Add</w:t>
      </w:r>
      <w:proofErr w:type="gramEnd"/>
      <w:r w:rsidRPr="002A0E60">
        <w:rPr>
          <w:rFonts w:ascii="Consolas" w:hAnsi="Consolas" w:cs="Consolas"/>
          <w:color w:val="000000"/>
          <w:sz w:val="19"/>
          <w:szCs w:val="19"/>
          <w:lang w:val="en-US"/>
        </w:rPr>
        <w:t>(</w:t>
      </w:r>
      <w:proofErr w:type="spellStart"/>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.Join</w:t>
      </w:r>
      <w:proofErr w:type="spellEnd"/>
      <w:r w:rsidRPr="002A0E60">
        <w:rPr>
          <w:rFonts w:ascii="Consolas" w:hAnsi="Consolas" w:cs="Consolas"/>
          <w:color w:val="000000"/>
          <w:sz w:val="19"/>
          <w:szCs w:val="19"/>
          <w:lang w:val="en-US"/>
        </w:rPr>
        <w:t>(</w:t>
      </w:r>
      <w:r w:rsidRPr="002A0E60">
        <w:rPr>
          <w:rFonts w:ascii="Consolas" w:hAnsi="Consolas" w:cs="Consolas"/>
          <w:color w:val="A31515"/>
          <w:sz w:val="19"/>
          <w:szCs w:val="19"/>
          <w:lang w:val="en-US"/>
        </w:rPr>
        <w:t>", "</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entry.Value</w:t>
      </w:r>
      <w:proofErr w:type="spellEnd"/>
      <w:r w:rsidRPr="002A0E60">
        <w:rPr>
          <w:rFonts w:ascii="Consolas" w:hAnsi="Consolas" w:cs="Consolas"/>
          <w:color w:val="000000"/>
          <w:sz w:val="19"/>
          <w:szCs w:val="19"/>
          <w:lang w:val="en-US"/>
        </w:rPr>
        <w:t>));</w:t>
      </w:r>
    </w:p>
    <w:p w14:paraId="091511D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85B0B2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(var entry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hashTableDigital</w:t>
      </w:r>
      <w:proofErr w:type="spellEnd"/>
      <w:r w:rsidRPr="002A0E60">
        <w:rPr>
          <w:rFonts w:ascii="Consolas" w:hAnsi="Consolas" w:cs="Consolas"/>
          <w:color w:val="000000"/>
          <w:sz w:val="19"/>
          <w:szCs w:val="19"/>
          <w:lang w:val="en-US"/>
        </w:rPr>
        <w:t>)</w:t>
      </w:r>
    </w:p>
    <w:p w14:paraId="27C69B2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93BCAF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listBox5.Items.Add</w:t>
      </w:r>
      <w:proofErr w:type="gramEnd"/>
      <w:r w:rsidRPr="002A0E60">
        <w:rPr>
          <w:rFonts w:ascii="Consolas" w:hAnsi="Consolas" w:cs="Consolas"/>
          <w:color w:val="000000"/>
          <w:sz w:val="19"/>
          <w:szCs w:val="19"/>
          <w:lang w:val="en-US"/>
        </w:rPr>
        <w:t>(</w:t>
      </w:r>
      <w:proofErr w:type="spellStart"/>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.Join</w:t>
      </w:r>
      <w:proofErr w:type="spellEnd"/>
      <w:r w:rsidRPr="002A0E60">
        <w:rPr>
          <w:rFonts w:ascii="Consolas" w:hAnsi="Consolas" w:cs="Consolas"/>
          <w:color w:val="000000"/>
          <w:sz w:val="19"/>
          <w:szCs w:val="19"/>
          <w:lang w:val="en-US"/>
        </w:rPr>
        <w:t>(</w:t>
      </w:r>
      <w:r w:rsidRPr="002A0E60">
        <w:rPr>
          <w:rFonts w:ascii="Consolas" w:hAnsi="Consolas" w:cs="Consolas"/>
          <w:color w:val="A31515"/>
          <w:sz w:val="19"/>
          <w:szCs w:val="19"/>
          <w:lang w:val="en-US"/>
        </w:rPr>
        <w:t>", "</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entry.Value</w:t>
      </w:r>
      <w:proofErr w:type="spellEnd"/>
      <w:r w:rsidRPr="002A0E60">
        <w:rPr>
          <w:rFonts w:ascii="Consolas" w:hAnsi="Consolas" w:cs="Consolas"/>
          <w:color w:val="000000"/>
          <w:sz w:val="19"/>
          <w:szCs w:val="19"/>
          <w:lang w:val="en-US"/>
        </w:rPr>
        <w:t>));</w:t>
      </w:r>
    </w:p>
    <w:p w14:paraId="55E53ED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6A990C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(var entry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hashTableRezerv</w:t>
      </w:r>
      <w:proofErr w:type="spellEnd"/>
      <w:r w:rsidRPr="002A0E60">
        <w:rPr>
          <w:rFonts w:ascii="Consolas" w:hAnsi="Consolas" w:cs="Consolas"/>
          <w:color w:val="000000"/>
          <w:sz w:val="19"/>
          <w:szCs w:val="19"/>
          <w:lang w:val="en-US"/>
        </w:rPr>
        <w:t>)</w:t>
      </w:r>
    </w:p>
    <w:p w14:paraId="4224231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F6332C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listBox6.Items.Add</w:t>
      </w:r>
      <w:proofErr w:type="gramEnd"/>
      <w:r w:rsidRPr="002A0E60">
        <w:rPr>
          <w:rFonts w:ascii="Consolas" w:hAnsi="Consolas" w:cs="Consolas"/>
          <w:color w:val="000000"/>
          <w:sz w:val="19"/>
          <w:szCs w:val="19"/>
          <w:lang w:val="en-US"/>
        </w:rPr>
        <w:t>(</w:t>
      </w:r>
      <w:proofErr w:type="spellStart"/>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.Join</w:t>
      </w:r>
      <w:proofErr w:type="spellEnd"/>
      <w:r w:rsidRPr="002A0E60">
        <w:rPr>
          <w:rFonts w:ascii="Consolas" w:hAnsi="Consolas" w:cs="Consolas"/>
          <w:color w:val="000000"/>
          <w:sz w:val="19"/>
          <w:szCs w:val="19"/>
          <w:lang w:val="en-US"/>
        </w:rPr>
        <w:t>(</w:t>
      </w:r>
      <w:r w:rsidRPr="002A0E60">
        <w:rPr>
          <w:rFonts w:ascii="Consolas" w:hAnsi="Consolas" w:cs="Consolas"/>
          <w:color w:val="A31515"/>
          <w:sz w:val="19"/>
          <w:szCs w:val="19"/>
          <w:lang w:val="en-US"/>
        </w:rPr>
        <w:t>", "</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entry.Value</w:t>
      </w:r>
      <w:proofErr w:type="spellEnd"/>
      <w:r w:rsidRPr="002A0E60">
        <w:rPr>
          <w:rFonts w:ascii="Consolas" w:hAnsi="Consolas" w:cs="Consolas"/>
          <w:color w:val="000000"/>
          <w:sz w:val="19"/>
          <w:szCs w:val="19"/>
          <w:lang w:val="en-US"/>
        </w:rPr>
        <w:t>));</w:t>
      </w:r>
    </w:p>
    <w:p w14:paraId="1B9FB4B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8E4A1C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61F2C3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04EFA9B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label7_</w:t>
      </w:r>
      <w:proofErr w:type="gramStart"/>
      <w:r w:rsidRPr="002A0E60">
        <w:rPr>
          <w:rFonts w:ascii="Consolas" w:hAnsi="Consolas" w:cs="Consolas"/>
          <w:color w:val="000000"/>
          <w:sz w:val="19"/>
          <w:szCs w:val="19"/>
          <w:lang w:val="en-US"/>
        </w:rPr>
        <w:t>Click(</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794EE81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32A719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6E540FA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9E9988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018CDCC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listBox6_</w:t>
      </w:r>
      <w:proofErr w:type="gramStart"/>
      <w:r w:rsidRPr="002A0E60">
        <w:rPr>
          <w:rFonts w:ascii="Consolas" w:hAnsi="Consolas" w:cs="Consolas"/>
          <w:color w:val="000000"/>
          <w:sz w:val="19"/>
          <w:szCs w:val="19"/>
          <w:lang w:val="en-US"/>
        </w:rPr>
        <w:t>SelectedIndexChanged(</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13FF0D3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AABF7E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7251A82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1ADAD4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3EDE2CA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convertBtn_</w:t>
      </w:r>
      <w:proofErr w:type="gramStart"/>
      <w:r w:rsidRPr="002A0E60">
        <w:rPr>
          <w:rFonts w:ascii="Consolas" w:hAnsi="Consolas" w:cs="Consolas"/>
          <w:color w:val="000000"/>
          <w:sz w:val="19"/>
          <w:szCs w:val="19"/>
          <w:lang w:val="en-US"/>
        </w:rPr>
        <w:t>Click</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EventArgs</w:t>
      </w:r>
      <w:proofErr w:type="spellEnd"/>
      <w:r w:rsidRPr="002A0E60">
        <w:rPr>
          <w:rFonts w:ascii="Consolas" w:hAnsi="Consolas" w:cs="Consolas"/>
          <w:color w:val="000000"/>
          <w:sz w:val="19"/>
          <w:szCs w:val="19"/>
          <w:lang w:val="en-US"/>
        </w:rPr>
        <w:t xml:space="preserve"> e)</w:t>
      </w:r>
    </w:p>
    <w:p w14:paraId="6C62E52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8FE83C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7133FF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TreeConverter</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treeConverter</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TreeConverter</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00"/>
          <w:sz w:val="19"/>
          <w:szCs w:val="19"/>
          <w:lang w:val="en-US"/>
        </w:rPr>
        <w:t>);</w:t>
      </w:r>
    </w:p>
    <w:p w14:paraId="4888CCA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treeConverter.ConvertBinaryToDecimal</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SyntTree</w:t>
      </w:r>
      <w:proofErr w:type="spellEnd"/>
      <w:r w:rsidRPr="002A0E60">
        <w:rPr>
          <w:rFonts w:ascii="Consolas" w:hAnsi="Consolas" w:cs="Consolas"/>
          <w:color w:val="000000"/>
          <w:sz w:val="19"/>
          <w:szCs w:val="19"/>
          <w:lang w:val="en-US"/>
        </w:rPr>
        <w:t>);</w:t>
      </w:r>
    </w:p>
    <w:p w14:paraId="4320F7AB"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62CA276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A0E60">
        <w:rPr>
          <w:rFonts w:ascii="Consolas" w:hAnsi="Consolas" w:cs="Consolas"/>
          <w:color w:val="000000"/>
          <w:sz w:val="19"/>
          <w:szCs w:val="19"/>
          <w:lang w:val="en-US"/>
        </w:rPr>
        <w:t>}</w:t>
      </w:r>
    </w:p>
    <w:p w14:paraId="00564A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0972E1D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SyntTree2_</w:t>
      </w:r>
      <w:proofErr w:type="gramStart"/>
      <w:r w:rsidRPr="002A0E60">
        <w:rPr>
          <w:rFonts w:ascii="Consolas" w:hAnsi="Consolas" w:cs="Consolas"/>
          <w:color w:val="000000"/>
          <w:sz w:val="19"/>
          <w:szCs w:val="19"/>
          <w:lang w:val="en-US"/>
        </w:rPr>
        <w:t>AfterSelect(</w:t>
      </w:r>
      <w:proofErr w:type="gramEnd"/>
      <w:r w:rsidRPr="002A0E60">
        <w:rPr>
          <w:rFonts w:ascii="Consolas" w:hAnsi="Consolas" w:cs="Consolas"/>
          <w:color w:val="0000FF"/>
          <w:sz w:val="19"/>
          <w:szCs w:val="19"/>
          <w:lang w:val="en-US"/>
        </w:rPr>
        <w:t>object</w:t>
      </w:r>
      <w:r w:rsidRPr="002A0E60">
        <w:rPr>
          <w:rFonts w:ascii="Consolas" w:hAnsi="Consolas" w:cs="Consolas"/>
          <w:color w:val="000000"/>
          <w:sz w:val="19"/>
          <w:szCs w:val="19"/>
          <w:lang w:val="en-US"/>
        </w:rPr>
        <w:t xml:space="preserve"> sender, </w:t>
      </w:r>
      <w:proofErr w:type="spellStart"/>
      <w:r w:rsidRPr="002A0E60">
        <w:rPr>
          <w:rFonts w:ascii="Consolas" w:hAnsi="Consolas" w:cs="Consolas"/>
          <w:color w:val="000000"/>
          <w:sz w:val="19"/>
          <w:szCs w:val="19"/>
          <w:lang w:val="en-US"/>
        </w:rPr>
        <w:t>TreeViewEventArgs</w:t>
      </w:r>
      <w:proofErr w:type="spellEnd"/>
      <w:r w:rsidRPr="002A0E60">
        <w:rPr>
          <w:rFonts w:ascii="Consolas" w:hAnsi="Consolas" w:cs="Consolas"/>
          <w:color w:val="000000"/>
          <w:sz w:val="19"/>
          <w:szCs w:val="19"/>
          <w:lang w:val="en-US"/>
        </w:rPr>
        <w:t xml:space="preserve"> e)</w:t>
      </w:r>
    </w:p>
    <w:p w14:paraId="174DBFB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1CC04E20"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p>
    <w:p w14:paraId="1881E1E1"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33211"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496A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F41FA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p>
    <w:p w14:paraId="58B1B0AD" w14:textId="77777777" w:rsidR="002A0E60" w:rsidRDefault="002A0E60" w:rsidP="00BF3EA3">
      <w:pPr>
        <w:spacing w:line="360" w:lineRule="auto"/>
        <w:ind w:firstLine="709"/>
        <w:rPr>
          <w:rFonts w:ascii="Times New Roman" w:hAnsi="Times New Roman" w:cs="Times New Roman"/>
          <w:sz w:val="24"/>
          <w:szCs w:val="24"/>
          <w:lang w:val="en-US"/>
        </w:rPr>
      </w:pPr>
    </w:p>
    <w:p w14:paraId="570E84DE" w14:textId="74488748" w:rsidR="00BA1D42" w:rsidRDefault="002A0E60" w:rsidP="00BF3EA3">
      <w:pPr>
        <w:spacing w:line="360" w:lineRule="auto"/>
        <w:ind w:firstLine="709"/>
        <w:rPr>
          <w:rFonts w:ascii="Times New Roman" w:hAnsi="Times New Roman" w:cs="Times New Roman"/>
          <w:sz w:val="24"/>
          <w:szCs w:val="24"/>
          <w:lang w:val="en-US"/>
        </w:rPr>
      </w:pPr>
      <w:proofErr w:type="spellStart"/>
      <w:r>
        <w:rPr>
          <w:rFonts w:ascii="Times New Roman" w:hAnsi="Times New Roman" w:cs="Times New Roman"/>
          <w:sz w:val="24"/>
          <w:szCs w:val="24"/>
          <w:lang w:val="en-US"/>
        </w:rPr>
        <w:t>uSynt</w:t>
      </w:r>
      <w:r w:rsidR="00BA1D42">
        <w:rPr>
          <w:rFonts w:ascii="Times New Roman" w:hAnsi="Times New Roman" w:cs="Times New Roman"/>
          <w:sz w:val="24"/>
          <w:szCs w:val="24"/>
          <w:lang w:val="en-US"/>
        </w:rPr>
        <w:t>Analyzer.cs</w:t>
      </w:r>
      <w:proofErr w:type="spellEnd"/>
      <w:r w:rsidR="00BA1D42">
        <w:rPr>
          <w:rFonts w:ascii="Times New Roman" w:hAnsi="Times New Roman" w:cs="Times New Roman"/>
          <w:sz w:val="24"/>
          <w:szCs w:val="24"/>
          <w:lang w:val="en-US"/>
        </w:rPr>
        <w:t>:</w:t>
      </w:r>
    </w:p>
    <w:p w14:paraId="2754BC0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System;</w:t>
      </w:r>
    </w:p>
    <w:p w14:paraId="78BDF47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System.Collections.Generic</w:t>
      </w:r>
      <w:proofErr w:type="spellEnd"/>
      <w:proofErr w:type="gramEnd"/>
      <w:r w:rsidRPr="002A0E60">
        <w:rPr>
          <w:rFonts w:ascii="Consolas" w:hAnsi="Consolas" w:cs="Consolas"/>
          <w:color w:val="000000"/>
          <w:sz w:val="19"/>
          <w:szCs w:val="19"/>
          <w:lang w:val="en-US"/>
        </w:rPr>
        <w:t>;</w:t>
      </w:r>
    </w:p>
    <w:p w14:paraId="2A59561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System.Linq</w:t>
      </w:r>
      <w:proofErr w:type="spellEnd"/>
      <w:r w:rsidRPr="002A0E60">
        <w:rPr>
          <w:rFonts w:ascii="Consolas" w:hAnsi="Consolas" w:cs="Consolas"/>
          <w:color w:val="000000"/>
          <w:sz w:val="19"/>
          <w:szCs w:val="19"/>
          <w:lang w:val="en-US"/>
        </w:rPr>
        <w:t>;</w:t>
      </w:r>
    </w:p>
    <w:p w14:paraId="4048CC2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System.Text</w:t>
      </w:r>
      <w:proofErr w:type="spellEnd"/>
      <w:r w:rsidRPr="002A0E60">
        <w:rPr>
          <w:rFonts w:ascii="Consolas" w:hAnsi="Consolas" w:cs="Consolas"/>
          <w:color w:val="000000"/>
          <w:sz w:val="19"/>
          <w:szCs w:val="19"/>
          <w:lang w:val="en-US"/>
        </w:rPr>
        <w:t>;</w:t>
      </w:r>
    </w:p>
    <w:p w14:paraId="43CC000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System.Threading.Tasks</w:t>
      </w:r>
      <w:proofErr w:type="spellEnd"/>
      <w:proofErr w:type="gramEnd"/>
      <w:r w:rsidRPr="002A0E60">
        <w:rPr>
          <w:rFonts w:ascii="Consolas" w:hAnsi="Consolas" w:cs="Consolas"/>
          <w:color w:val="000000"/>
          <w:sz w:val="19"/>
          <w:szCs w:val="19"/>
          <w:lang w:val="en-US"/>
        </w:rPr>
        <w:t>;</w:t>
      </w:r>
    </w:p>
    <w:p w14:paraId="0429F7E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using</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System.Windows.Forms</w:t>
      </w:r>
      <w:proofErr w:type="spellEnd"/>
      <w:proofErr w:type="gramEnd"/>
      <w:r w:rsidRPr="002A0E60">
        <w:rPr>
          <w:rFonts w:ascii="Consolas" w:hAnsi="Consolas" w:cs="Consolas"/>
          <w:color w:val="000000"/>
          <w:sz w:val="19"/>
          <w:szCs w:val="19"/>
          <w:lang w:val="en-US"/>
        </w:rPr>
        <w:t>;</w:t>
      </w:r>
    </w:p>
    <w:p w14:paraId="5918B10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234B943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namespace</w:t>
      </w:r>
      <w:r w:rsidRPr="002A0E60">
        <w:rPr>
          <w:rFonts w:ascii="Consolas" w:hAnsi="Consolas" w:cs="Consolas"/>
          <w:color w:val="000000"/>
          <w:sz w:val="19"/>
          <w:szCs w:val="19"/>
          <w:lang w:val="en-US"/>
        </w:rPr>
        <w:t xml:space="preserve"> WindowsFormsApp4</w:t>
      </w:r>
    </w:p>
    <w:p w14:paraId="25829AF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E7FAF0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class</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2B91AF"/>
          <w:sz w:val="19"/>
          <w:szCs w:val="19"/>
          <w:lang w:val="en-US"/>
        </w:rPr>
        <w:t>uSyntAnalyzer</w:t>
      </w:r>
      <w:proofErr w:type="spellEnd"/>
    </w:p>
    <w:p w14:paraId="236B5DD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8FBCBF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ECC61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String[</w:t>
      </w:r>
      <w:proofErr w:type="gram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strFSource</w:t>
      </w:r>
      <w:proofErr w:type="spellEnd"/>
      <w:r w:rsidRPr="002A0E60">
        <w:rPr>
          <w:rFonts w:ascii="Consolas" w:hAnsi="Consolas" w:cs="Consolas"/>
          <w:color w:val="000000"/>
          <w:sz w:val="19"/>
          <w:szCs w:val="19"/>
          <w:lang w:val="en-US"/>
        </w:rPr>
        <w:t>;</w:t>
      </w:r>
    </w:p>
    <w:p w14:paraId="21C364C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String[</w:t>
      </w:r>
      <w:proofErr w:type="gram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strFMessage</w:t>
      </w:r>
      <w:proofErr w:type="spellEnd"/>
      <w:r w:rsidRPr="002A0E60">
        <w:rPr>
          <w:rFonts w:ascii="Consolas" w:hAnsi="Consolas" w:cs="Consolas"/>
          <w:color w:val="000000"/>
          <w:sz w:val="19"/>
          <w:szCs w:val="19"/>
          <w:lang w:val="en-US"/>
        </w:rPr>
        <w:t>;</w:t>
      </w:r>
    </w:p>
    <w:p w14:paraId="5FFCE9C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String[</w:t>
      </w:r>
      <w:proofErr w:type="gram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strPSource</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set</w:t>
      </w:r>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strFSource</w:t>
      </w:r>
      <w:proofErr w:type="spellEnd"/>
      <w:r w:rsidRPr="002A0E60">
        <w:rPr>
          <w:rFonts w:ascii="Consolas" w:hAnsi="Consolas" w:cs="Consolas"/>
          <w:color w:val="000000"/>
          <w:sz w:val="19"/>
          <w:szCs w:val="19"/>
          <w:lang w:val="en-US"/>
        </w:rPr>
        <w:t xml:space="preserve"> = value; } </w:t>
      </w:r>
      <w:r w:rsidRPr="002A0E60">
        <w:rPr>
          <w:rFonts w:ascii="Consolas" w:hAnsi="Consolas" w:cs="Consolas"/>
          <w:color w:val="0000FF"/>
          <w:sz w:val="19"/>
          <w:szCs w:val="19"/>
          <w:lang w:val="en-US"/>
        </w:rPr>
        <w:t>get</w:t>
      </w:r>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return</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strFSource</w:t>
      </w:r>
      <w:proofErr w:type="spellEnd"/>
      <w:r w:rsidRPr="002A0E60">
        <w:rPr>
          <w:rFonts w:ascii="Consolas" w:hAnsi="Consolas" w:cs="Consolas"/>
          <w:color w:val="000000"/>
          <w:sz w:val="19"/>
          <w:szCs w:val="19"/>
          <w:lang w:val="en-US"/>
        </w:rPr>
        <w:t>; } }</w:t>
      </w:r>
    </w:p>
    <w:p w14:paraId="04A12A7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String[</w:t>
      </w:r>
      <w:proofErr w:type="gram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strPMessage</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set</w:t>
      </w:r>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strFMessage</w:t>
      </w:r>
      <w:proofErr w:type="spellEnd"/>
      <w:r w:rsidRPr="002A0E60">
        <w:rPr>
          <w:rFonts w:ascii="Consolas" w:hAnsi="Consolas" w:cs="Consolas"/>
          <w:color w:val="000000"/>
          <w:sz w:val="19"/>
          <w:szCs w:val="19"/>
          <w:lang w:val="en-US"/>
        </w:rPr>
        <w:t xml:space="preserve"> = value; } </w:t>
      </w:r>
      <w:r w:rsidRPr="002A0E60">
        <w:rPr>
          <w:rFonts w:ascii="Consolas" w:hAnsi="Consolas" w:cs="Consolas"/>
          <w:color w:val="0000FF"/>
          <w:sz w:val="19"/>
          <w:szCs w:val="19"/>
          <w:lang w:val="en-US"/>
        </w:rPr>
        <w:t>get</w:t>
      </w:r>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return</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strFMessage</w:t>
      </w:r>
      <w:proofErr w:type="spellEnd"/>
      <w:r w:rsidRPr="002A0E60">
        <w:rPr>
          <w:rFonts w:ascii="Consolas" w:hAnsi="Consolas" w:cs="Consolas"/>
          <w:color w:val="000000"/>
          <w:sz w:val="19"/>
          <w:szCs w:val="19"/>
          <w:lang w:val="en-US"/>
        </w:rPr>
        <w:t>; } }</w:t>
      </w:r>
    </w:p>
    <w:p w14:paraId="35E719C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CLex</w:t>
      </w:r>
      <w:proofErr w:type="spellEnd"/>
      <w:r w:rsidRPr="002A0E60">
        <w:rPr>
          <w:rFonts w:ascii="Consolas" w:hAnsi="Consolas" w:cs="Consolas"/>
          <w:color w:val="000000"/>
          <w:sz w:val="19"/>
          <w:szCs w:val="19"/>
          <w:lang w:val="en-US"/>
        </w:rPr>
        <w:t xml:space="preserve"> Lex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CLex</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00"/>
          <w:sz w:val="19"/>
          <w:szCs w:val="19"/>
          <w:lang w:val="en-US"/>
        </w:rPr>
        <w:t>);</w:t>
      </w:r>
    </w:p>
    <w:p w14:paraId="7DD3EAF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TToken</w:t>
      </w:r>
      <w:proofErr w:type="spellEnd"/>
      <w:r w:rsidRPr="002A0E60">
        <w:rPr>
          <w:rFonts w:ascii="Consolas" w:hAnsi="Consolas" w:cs="Consolas"/>
          <w:color w:val="000000"/>
          <w:sz w:val="19"/>
          <w:szCs w:val="19"/>
          <w:lang w:val="en-US"/>
        </w:rPr>
        <w:t xml:space="preserve"> first;</w:t>
      </w:r>
    </w:p>
    <w:p w14:paraId="45EAB8A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bool</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init</w:t>
      </w:r>
      <w:proofErr w:type="spellEnd"/>
      <w:r w:rsidRPr="002A0E60">
        <w:rPr>
          <w:rFonts w:ascii="Consolas" w:hAnsi="Consolas" w:cs="Consolas"/>
          <w:color w:val="000000"/>
          <w:sz w:val="19"/>
          <w:szCs w:val="19"/>
          <w:lang w:val="en-US"/>
        </w:rPr>
        <w:t>;</w:t>
      </w:r>
    </w:p>
    <w:p w14:paraId="58BA1F0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 xml:space="preserve"> tree;</w:t>
      </w:r>
    </w:p>
    <w:p w14:paraId="77462DC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5A5644D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2B91AF"/>
          <w:sz w:val="19"/>
          <w:szCs w:val="19"/>
          <w:lang w:val="en-US"/>
        </w:rPr>
        <w:t>uSyntAnalyzer</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w:t>
      </w:r>
    </w:p>
    <w:p w14:paraId="3A9CC6F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B892B0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tree = </w:t>
      </w:r>
      <w:proofErr w:type="spellStart"/>
      <w:r w:rsidRPr="002A0E60">
        <w:rPr>
          <w:rFonts w:ascii="Consolas" w:hAnsi="Consolas" w:cs="Consolas"/>
          <w:color w:val="000000"/>
          <w:sz w:val="19"/>
          <w:szCs w:val="19"/>
          <w:lang w:val="en-US"/>
        </w:rPr>
        <w:t>treeView</w:t>
      </w:r>
      <w:proofErr w:type="spellEnd"/>
      <w:r w:rsidRPr="002A0E60">
        <w:rPr>
          <w:rFonts w:ascii="Consolas" w:hAnsi="Consolas" w:cs="Consolas"/>
          <w:color w:val="000000"/>
          <w:sz w:val="19"/>
          <w:szCs w:val="19"/>
          <w:lang w:val="en-US"/>
        </w:rPr>
        <w:t>;</w:t>
      </w:r>
    </w:p>
    <w:p w14:paraId="484366D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5CCDC0D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5C6AE2E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S(</w:t>
      </w:r>
      <w:proofErr w:type="spellStart"/>
      <w:proofErr w:type="gramEnd"/>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highParent</w:t>
      </w:r>
      <w:proofErr w:type="spellEnd"/>
      <w:r w:rsidRPr="002A0E60">
        <w:rPr>
          <w:rFonts w:ascii="Consolas" w:hAnsi="Consolas" w:cs="Consolas"/>
          <w:color w:val="000000"/>
          <w:sz w:val="19"/>
          <w:szCs w:val="19"/>
          <w:lang w:val="en-US"/>
        </w:rPr>
        <w:t>)</w:t>
      </w:r>
    </w:p>
    <w:p w14:paraId="0B905F2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C9E8EA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parent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r w:rsidRPr="002A0E60">
        <w:rPr>
          <w:rFonts w:ascii="Consolas" w:hAnsi="Consolas" w:cs="Consolas"/>
          <w:color w:val="A31515"/>
          <w:sz w:val="19"/>
          <w:szCs w:val="19"/>
          <w:lang w:val="en-US"/>
        </w:rPr>
        <w:t>"S"</w:t>
      </w:r>
      <w:r w:rsidRPr="002A0E60">
        <w:rPr>
          <w:rFonts w:ascii="Consolas" w:hAnsi="Consolas" w:cs="Consolas"/>
          <w:color w:val="000000"/>
          <w:sz w:val="19"/>
          <w:szCs w:val="19"/>
          <w:lang w:val="en-US"/>
        </w:rPr>
        <w:t>);</w:t>
      </w:r>
    </w:p>
    <w:p w14:paraId="29D3FE8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highParent.Nodes.Add</w:t>
      </w:r>
      <w:proofErr w:type="spellEnd"/>
      <w:proofErr w:type="gramEnd"/>
      <w:r w:rsidRPr="002A0E60">
        <w:rPr>
          <w:rFonts w:ascii="Consolas" w:hAnsi="Consolas" w:cs="Consolas"/>
          <w:color w:val="000000"/>
          <w:sz w:val="19"/>
          <w:szCs w:val="19"/>
          <w:lang w:val="en-US"/>
        </w:rPr>
        <w:t>(parent);</w:t>
      </w:r>
    </w:p>
    <w:p w14:paraId="44D7602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1591528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Lex.enumPToken</w:t>
      </w:r>
      <w:proofErr w:type="spell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TToken.lxmNumber</w:t>
      </w:r>
      <w:proofErr w:type="spellEnd"/>
      <w:r w:rsidRPr="002A0E60">
        <w:rPr>
          <w:rFonts w:ascii="Consolas" w:hAnsi="Consolas" w:cs="Consolas"/>
          <w:color w:val="000000"/>
          <w:sz w:val="19"/>
          <w:szCs w:val="19"/>
          <w:lang w:val="en-US"/>
        </w:rPr>
        <w:t>)</w:t>
      </w:r>
    </w:p>
    <w:p w14:paraId="0316BC2A"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A3D4B8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C887E8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parent.Nodes.Add</w:t>
      </w:r>
      <w:proofErr w:type="spellEnd"/>
      <w:proofErr w:type="gramEnd"/>
      <w:r w:rsidRPr="002A0E60">
        <w:rPr>
          <w:rFonts w:ascii="Consolas" w:hAnsi="Consolas" w:cs="Consolas"/>
          <w:color w:val="000000"/>
          <w:sz w:val="19"/>
          <w:szCs w:val="19"/>
          <w:lang w:val="en-US"/>
        </w:rPr>
        <w:t>(</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5B6BAA4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4C707BC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A(parent);</w:t>
      </w:r>
    </w:p>
    <w:p w14:paraId="124A33AE"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S(parent);</w:t>
      </w:r>
    </w:p>
    <w:p w14:paraId="43AD434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68FA9C9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 </w:t>
      </w:r>
    </w:p>
    <w:p w14:paraId="7155FD4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Lex.enumPToken</w:t>
      </w:r>
      <w:proofErr w:type="spell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TToken.lxmIdentifier</w:t>
      </w:r>
      <w:proofErr w:type="spellEnd"/>
      <w:r w:rsidRPr="002A0E60">
        <w:rPr>
          <w:rFonts w:ascii="Consolas" w:hAnsi="Consolas" w:cs="Consolas"/>
          <w:color w:val="000000"/>
          <w:sz w:val="19"/>
          <w:szCs w:val="19"/>
          <w:lang w:val="en-US"/>
        </w:rPr>
        <w:t>)</w:t>
      </w:r>
    </w:p>
    <w:p w14:paraId="0AE1B3D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FBD9B2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IsIdentifierUnique</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77F6ACD1"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4D50B2D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parent.Nodes.Add</w:t>
      </w:r>
      <w:proofErr w:type="spellEnd"/>
      <w:proofErr w:type="gramEnd"/>
      <w:r w:rsidRPr="002A0E60">
        <w:rPr>
          <w:rFonts w:ascii="Consolas" w:hAnsi="Consolas" w:cs="Consolas"/>
          <w:color w:val="000000"/>
          <w:sz w:val="19"/>
          <w:szCs w:val="19"/>
          <w:lang w:val="en-US"/>
        </w:rPr>
        <w:t>(</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2BEA48D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55F8117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28C26A5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throw</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Exception(</w:t>
      </w:r>
      <w:proofErr w:type="gramEnd"/>
      <w:r w:rsidRPr="002A0E60">
        <w:rPr>
          <w:rFonts w:ascii="Consolas" w:hAnsi="Consolas" w:cs="Consolas"/>
          <w:color w:val="A31515"/>
          <w:sz w:val="19"/>
          <w:szCs w:val="19"/>
          <w:lang w:val="en-US"/>
        </w:rPr>
        <w:t>"</w:t>
      </w:r>
      <w:r>
        <w:rPr>
          <w:rFonts w:ascii="Consolas" w:hAnsi="Consolas" w:cs="Consolas"/>
          <w:color w:val="A31515"/>
          <w:sz w:val="19"/>
          <w:szCs w:val="19"/>
        </w:rPr>
        <w:t>идентификатор</w:t>
      </w:r>
      <w:r w:rsidRPr="002A0E60">
        <w:rPr>
          <w:rFonts w:ascii="Consolas" w:hAnsi="Consolas" w:cs="Consolas"/>
          <w:color w:val="A31515"/>
          <w:sz w:val="19"/>
          <w:szCs w:val="19"/>
          <w:lang w:val="en-US"/>
        </w:rPr>
        <w:t xml:space="preserve"> </w:t>
      </w:r>
      <w:r>
        <w:rPr>
          <w:rFonts w:ascii="Consolas" w:hAnsi="Consolas" w:cs="Consolas"/>
          <w:color w:val="A31515"/>
          <w:sz w:val="19"/>
          <w:szCs w:val="19"/>
        </w:rPr>
        <w:t>повторяется</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4575F487"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5932BAFB"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"Ожидался число или идентификатор"</w:t>
      </w:r>
      <w:r>
        <w:rPr>
          <w:rFonts w:ascii="Consolas" w:hAnsi="Consolas" w:cs="Consolas"/>
          <w:color w:val="000000"/>
          <w:sz w:val="19"/>
          <w:szCs w:val="19"/>
        </w:rPr>
        <w:t>);</w:t>
      </w:r>
    </w:p>
    <w:p w14:paraId="0A3C0428"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p>
    <w:p w14:paraId="0B3A2DB2"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A0E60">
        <w:rPr>
          <w:rFonts w:ascii="Consolas" w:hAnsi="Consolas" w:cs="Consolas"/>
          <w:color w:val="000000"/>
          <w:sz w:val="19"/>
          <w:szCs w:val="19"/>
          <w:lang w:val="en-US"/>
        </w:rPr>
        <w:t>}</w:t>
      </w:r>
    </w:p>
    <w:p w14:paraId="51F7BB8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public</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void</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A(</w:t>
      </w:r>
      <w:proofErr w:type="spellStart"/>
      <w:proofErr w:type="gramEnd"/>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highParent</w:t>
      </w:r>
      <w:proofErr w:type="spellEnd"/>
      <w:r w:rsidRPr="002A0E60">
        <w:rPr>
          <w:rFonts w:ascii="Consolas" w:hAnsi="Consolas" w:cs="Consolas"/>
          <w:color w:val="000000"/>
          <w:sz w:val="19"/>
          <w:szCs w:val="19"/>
          <w:lang w:val="en-US"/>
        </w:rPr>
        <w:t>)</w:t>
      </w:r>
    </w:p>
    <w:p w14:paraId="27E2679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3ADBAA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parent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r w:rsidRPr="002A0E60">
        <w:rPr>
          <w:rFonts w:ascii="Consolas" w:hAnsi="Consolas" w:cs="Consolas"/>
          <w:color w:val="A31515"/>
          <w:sz w:val="19"/>
          <w:szCs w:val="19"/>
          <w:lang w:val="en-US"/>
        </w:rPr>
        <w:t>"A"</w:t>
      </w:r>
      <w:r w:rsidRPr="002A0E60">
        <w:rPr>
          <w:rFonts w:ascii="Consolas" w:hAnsi="Consolas" w:cs="Consolas"/>
          <w:color w:val="000000"/>
          <w:sz w:val="19"/>
          <w:szCs w:val="19"/>
          <w:lang w:val="en-US"/>
        </w:rPr>
        <w:t>);</w:t>
      </w:r>
    </w:p>
    <w:p w14:paraId="2ADDFFC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highParent.Nodes.Add</w:t>
      </w:r>
      <w:proofErr w:type="spellEnd"/>
      <w:proofErr w:type="gramEnd"/>
      <w:r w:rsidRPr="002A0E60">
        <w:rPr>
          <w:rFonts w:ascii="Consolas" w:hAnsi="Consolas" w:cs="Consolas"/>
          <w:color w:val="000000"/>
          <w:sz w:val="19"/>
          <w:szCs w:val="19"/>
          <w:lang w:val="en-US"/>
        </w:rPr>
        <w:t>(parent);</w:t>
      </w:r>
    </w:p>
    <w:p w14:paraId="21AADCE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32E9285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Lex.enumPToken</w:t>
      </w:r>
      <w:proofErr w:type="spell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TToken.lxmIdentifier</w:t>
      </w:r>
      <w:proofErr w:type="spellEnd"/>
      <w:r w:rsidRPr="002A0E60">
        <w:rPr>
          <w:rFonts w:ascii="Consolas" w:hAnsi="Consolas" w:cs="Consolas"/>
          <w:color w:val="000000"/>
          <w:sz w:val="19"/>
          <w:szCs w:val="19"/>
          <w:lang w:val="en-US"/>
        </w:rPr>
        <w:t>)</w:t>
      </w:r>
    </w:p>
    <w:p w14:paraId="35BD61B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D5A16E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IsIdentifierUnique</w:t>
      </w:r>
      <w:proofErr w:type="spellEnd"/>
      <w:r w:rsidRPr="002A0E60">
        <w:rPr>
          <w:rFonts w:ascii="Consolas" w:hAnsi="Consolas" w:cs="Consolas"/>
          <w:color w:val="000000"/>
          <w:sz w:val="19"/>
          <w:szCs w:val="19"/>
          <w:lang w:val="en-US"/>
        </w:rPr>
        <w:t>(</w:t>
      </w:r>
      <w:proofErr w:type="spellStart"/>
      <w:proofErr w:type="gramEnd"/>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442D4D9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1906AA7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parent.Nodes.Add</w:t>
      </w:r>
      <w:proofErr w:type="spellEnd"/>
      <w:proofErr w:type="gramEnd"/>
      <w:r w:rsidRPr="002A0E60">
        <w:rPr>
          <w:rFonts w:ascii="Consolas" w:hAnsi="Consolas" w:cs="Consolas"/>
          <w:color w:val="000000"/>
          <w:sz w:val="19"/>
          <w:szCs w:val="19"/>
          <w:lang w:val="en-US"/>
        </w:rPr>
        <w:t>(</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2FC686C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6E2E2BB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S(parent);</w:t>
      </w:r>
    </w:p>
    <w:p w14:paraId="7C4F924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A(parent);</w:t>
      </w:r>
    </w:p>
    <w:p w14:paraId="13AC5BD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uSemantAnalyzer</w:t>
      </w:r>
      <w:proofErr w:type="spellEnd"/>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uSemant</w:t>
      </w:r>
      <w:proofErr w:type="spellEnd"/>
      <w:r w:rsidRPr="002A0E60">
        <w:rPr>
          <w:rFonts w:ascii="Consolas" w:hAnsi="Consolas" w:cs="Consolas"/>
          <w:color w:val="000000"/>
          <w:sz w:val="19"/>
          <w:szCs w:val="19"/>
          <w:lang w:val="en-US"/>
        </w:rPr>
        <w:t xml:space="preserve"> =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uSemantAnalyzer</w:t>
      </w:r>
      <w:proofErr w:type="spellEnd"/>
      <w:r w:rsidRPr="002A0E60">
        <w:rPr>
          <w:rFonts w:ascii="Consolas" w:hAnsi="Consolas" w:cs="Consolas"/>
          <w:color w:val="000000"/>
          <w:sz w:val="19"/>
          <w:szCs w:val="19"/>
          <w:lang w:val="en-US"/>
        </w:rPr>
        <w:t>(tree);</w:t>
      </w:r>
    </w:p>
    <w:p w14:paraId="564BB55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3178EF4D"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78119E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throw</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Exception(</w:t>
      </w:r>
      <w:proofErr w:type="gramEnd"/>
      <w:r w:rsidRPr="002A0E60">
        <w:rPr>
          <w:rFonts w:ascii="Consolas" w:hAnsi="Consolas" w:cs="Consolas"/>
          <w:color w:val="A31515"/>
          <w:sz w:val="19"/>
          <w:szCs w:val="19"/>
          <w:lang w:val="en-US"/>
        </w:rPr>
        <w:t>"</w:t>
      </w:r>
      <w:r>
        <w:rPr>
          <w:rFonts w:ascii="Consolas" w:hAnsi="Consolas" w:cs="Consolas"/>
          <w:color w:val="A31515"/>
          <w:sz w:val="19"/>
          <w:szCs w:val="19"/>
        </w:rPr>
        <w:t>идентификатор</w:t>
      </w:r>
      <w:r w:rsidRPr="002A0E60">
        <w:rPr>
          <w:rFonts w:ascii="Consolas" w:hAnsi="Consolas" w:cs="Consolas"/>
          <w:color w:val="A31515"/>
          <w:sz w:val="19"/>
          <w:szCs w:val="19"/>
          <w:lang w:val="en-US"/>
        </w:rPr>
        <w:t xml:space="preserve"> </w:t>
      </w:r>
      <w:r>
        <w:rPr>
          <w:rFonts w:ascii="Consolas" w:hAnsi="Consolas" w:cs="Consolas"/>
          <w:color w:val="A31515"/>
          <w:sz w:val="19"/>
          <w:szCs w:val="19"/>
        </w:rPr>
        <w:t>повторяется</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7ECB0D2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lastRenderedPageBreak/>
        <w:t xml:space="preserve">                }</w:t>
      </w:r>
    </w:p>
    <w:p w14:paraId="4EC47C6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2E4DF78"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Lex.enumPToken</w:t>
      </w:r>
      <w:proofErr w:type="spellEnd"/>
      <w:r w:rsidRPr="002A0E60">
        <w:rPr>
          <w:rFonts w:ascii="Consolas" w:hAnsi="Consolas" w:cs="Consolas"/>
          <w:color w:val="000000"/>
          <w:sz w:val="19"/>
          <w:szCs w:val="19"/>
          <w:lang w:val="en-US"/>
        </w:rPr>
        <w:t xml:space="preserve"> == </w:t>
      </w:r>
      <w:proofErr w:type="spellStart"/>
      <w:r w:rsidRPr="002A0E60">
        <w:rPr>
          <w:rFonts w:ascii="Consolas" w:hAnsi="Consolas" w:cs="Consolas"/>
          <w:color w:val="000000"/>
          <w:sz w:val="19"/>
          <w:szCs w:val="19"/>
          <w:lang w:val="en-US"/>
        </w:rPr>
        <w:t>TToken.lxmNumber</w:t>
      </w:r>
      <w:proofErr w:type="spellEnd"/>
      <w:r w:rsidRPr="002A0E60">
        <w:rPr>
          <w:rFonts w:ascii="Consolas" w:hAnsi="Consolas" w:cs="Consolas"/>
          <w:color w:val="000000"/>
          <w:sz w:val="19"/>
          <w:szCs w:val="19"/>
          <w:lang w:val="en-US"/>
        </w:rPr>
        <w:t>)</w:t>
      </w:r>
    </w:p>
    <w:p w14:paraId="015DE1F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9B1FB9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parent.Nodes.Add</w:t>
      </w:r>
      <w:proofErr w:type="spellEnd"/>
      <w:proofErr w:type="gramEnd"/>
      <w:r w:rsidRPr="002A0E60">
        <w:rPr>
          <w:rFonts w:ascii="Consolas" w:hAnsi="Consolas" w:cs="Consolas"/>
          <w:color w:val="000000"/>
          <w:sz w:val="19"/>
          <w:szCs w:val="19"/>
          <w:lang w:val="en-US"/>
        </w:rPr>
        <w:t>(</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w:t>
      </w:r>
      <w:proofErr w:type="spellStart"/>
      <w:r w:rsidRPr="002A0E60">
        <w:rPr>
          <w:rFonts w:ascii="Consolas" w:hAnsi="Consolas" w:cs="Consolas"/>
          <w:color w:val="000000"/>
          <w:sz w:val="19"/>
          <w:szCs w:val="19"/>
          <w:lang w:val="en-US"/>
        </w:rPr>
        <w:t>Lex.strPLexicalUnit</w:t>
      </w:r>
      <w:proofErr w:type="spellEnd"/>
      <w:r w:rsidRPr="002A0E60">
        <w:rPr>
          <w:rFonts w:ascii="Consolas" w:hAnsi="Consolas" w:cs="Consolas"/>
          <w:color w:val="000000"/>
          <w:sz w:val="19"/>
          <w:szCs w:val="19"/>
          <w:lang w:val="en-US"/>
        </w:rPr>
        <w:t>));</w:t>
      </w:r>
    </w:p>
    <w:p w14:paraId="0C0CF72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Lex.NextToken</w:t>
      </w:r>
      <w:proofErr w:type="spellEnd"/>
      <w:r w:rsidRPr="002A0E60">
        <w:rPr>
          <w:rFonts w:ascii="Consolas" w:hAnsi="Consolas" w:cs="Consolas"/>
          <w:color w:val="000000"/>
          <w:sz w:val="19"/>
          <w:szCs w:val="19"/>
          <w:lang w:val="en-US"/>
        </w:rPr>
        <w:t>();</w:t>
      </w:r>
    </w:p>
    <w:p w14:paraId="68720305"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8EABE54"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else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throw</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new</w:t>
      </w:r>
      <w:r w:rsidRPr="002A0E60">
        <w:rPr>
          <w:rFonts w:ascii="Consolas" w:hAnsi="Consolas" w:cs="Consolas"/>
          <w:color w:val="000000"/>
          <w:sz w:val="19"/>
          <w:szCs w:val="19"/>
          <w:lang w:val="en-US"/>
        </w:rPr>
        <w:t xml:space="preserve"> </w:t>
      </w:r>
      <w:proofErr w:type="gramStart"/>
      <w:r w:rsidRPr="002A0E60">
        <w:rPr>
          <w:rFonts w:ascii="Consolas" w:hAnsi="Consolas" w:cs="Consolas"/>
          <w:color w:val="000000"/>
          <w:sz w:val="19"/>
          <w:szCs w:val="19"/>
          <w:lang w:val="en-US"/>
        </w:rPr>
        <w:t>Exception(</w:t>
      </w:r>
      <w:proofErr w:type="gramEnd"/>
      <w:r w:rsidRPr="002A0E60">
        <w:rPr>
          <w:rFonts w:ascii="Consolas" w:hAnsi="Consolas" w:cs="Consolas"/>
          <w:color w:val="A31515"/>
          <w:sz w:val="19"/>
          <w:szCs w:val="19"/>
          <w:lang w:val="en-US"/>
        </w:rPr>
        <w:t>"</w:t>
      </w:r>
      <w:r>
        <w:rPr>
          <w:rFonts w:ascii="Consolas" w:hAnsi="Consolas" w:cs="Consolas"/>
          <w:color w:val="A31515"/>
          <w:sz w:val="19"/>
          <w:szCs w:val="19"/>
        </w:rPr>
        <w:t>Ожидался</w:t>
      </w:r>
      <w:r w:rsidRPr="002A0E60">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2A0E60">
        <w:rPr>
          <w:rFonts w:ascii="Consolas" w:hAnsi="Consolas" w:cs="Consolas"/>
          <w:color w:val="A31515"/>
          <w:sz w:val="19"/>
          <w:szCs w:val="19"/>
          <w:lang w:val="en-US"/>
        </w:rPr>
        <w:t xml:space="preserve"> </w:t>
      </w:r>
      <w:r>
        <w:rPr>
          <w:rFonts w:ascii="Consolas" w:hAnsi="Consolas" w:cs="Consolas"/>
          <w:color w:val="A31515"/>
          <w:sz w:val="19"/>
          <w:szCs w:val="19"/>
        </w:rPr>
        <w:t>или</w:t>
      </w:r>
      <w:r w:rsidRPr="002A0E60">
        <w:rPr>
          <w:rFonts w:ascii="Consolas" w:hAnsi="Consolas" w:cs="Consolas"/>
          <w:color w:val="A31515"/>
          <w:sz w:val="19"/>
          <w:szCs w:val="19"/>
          <w:lang w:val="en-US"/>
        </w:rPr>
        <w:t xml:space="preserve"> </w:t>
      </w:r>
      <w:r>
        <w:rPr>
          <w:rFonts w:ascii="Consolas" w:hAnsi="Consolas" w:cs="Consolas"/>
          <w:color w:val="A31515"/>
          <w:sz w:val="19"/>
          <w:szCs w:val="19"/>
        </w:rPr>
        <w:t>идентификатор</w:t>
      </w:r>
      <w:r w:rsidRPr="002A0E60">
        <w:rPr>
          <w:rFonts w:ascii="Consolas" w:hAnsi="Consolas" w:cs="Consolas"/>
          <w:color w:val="A31515"/>
          <w:sz w:val="19"/>
          <w:szCs w:val="19"/>
          <w:lang w:val="en-US"/>
        </w:rPr>
        <w:t>"</w:t>
      </w:r>
      <w:r w:rsidRPr="002A0E60">
        <w:rPr>
          <w:rFonts w:ascii="Consolas" w:hAnsi="Consolas" w:cs="Consolas"/>
          <w:color w:val="000000"/>
          <w:sz w:val="19"/>
          <w:szCs w:val="19"/>
          <w:lang w:val="en-US"/>
        </w:rPr>
        <w:t>);</w:t>
      </w:r>
    </w:p>
    <w:p w14:paraId="6094871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3D0E560B"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bool</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IsIdentifierUnique</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identifier)</w:t>
      </w:r>
    </w:p>
    <w:p w14:paraId="6A07A6AE"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42925460" w14:textId="021AB68F"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BC7B0"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node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tree.Nodes</w:t>
      </w:r>
      <w:proofErr w:type="spellEnd"/>
      <w:proofErr w:type="gramEnd"/>
      <w:r w:rsidRPr="002A0E60">
        <w:rPr>
          <w:rFonts w:ascii="Consolas" w:hAnsi="Consolas" w:cs="Consolas"/>
          <w:color w:val="000000"/>
          <w:sz w:val="19"/>
          <w:szCs w:val="19"/>
          <w:lang w:val="en-US"/>
        </w:rPr>
        <w:t>)</w:t>
      </w:r>
    </w:p>
    <w:p w14:paraId="78E8521F"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03A36F6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IsIdentifierUniqueInNode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identifier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w:t>
      </w:r>
    </w:p>
    <w:p w14:paraId="2FF5311C"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9DA95" w14:textId="62299B81"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p>
    <w:p w14:paraId="33F3770C"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AD703"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A0E60">
        <w:rPr>
          <w:rFonts w:ascii="Consolas" w:hAnsi="Consolas" w:cs="Consolas"/>
          <w:color w:val="000000"/>
          <w:sz w:val="19"/>
          <w:szCs w:val="19"/>
          <w:lang w:val="en-US"/>
        </w:rPr>
        <w:t>}</w:t>
      </w:r>
    </w:p>
    <w:p w14:paraId="6C8744C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1C66C3CA" w14:textId="55DA3CA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return</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true</w:t>
      </w:r>
      <w:r w:rsidRPr="002A0E60">
        <w:rPr>
          <w:rFonts w:ascii="Consolas" w:hAnsi="Consolas" w:cs="Consolas"/>
          <w:color w:val="000000"/>
          <w:sz w:val="19"/>
          <w:szCs w:val="19"/>
          <w:lang w:val="en-US"/>
        </w:rPr>
        <w:t xml:space="preserve">; </w:t>
      </w:r>
    </w:p>
    <w:p w14:paraId="2D71DE19"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04622407"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p>
    <w:p w14:paraId="440CC3D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private</w:t>
      </w: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bool</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IsIdentifierUniqueInNode</w:t>
      </w:r>
      <w:proofErr w:type="spellEnd"/>
      <w:r w:rsidRPr="002A0E60">
        <w:rPr>
          <w:rFonts w:ascii="Consolas" w:hAnsi="Consolas" w:cs="Consolas"/>
          <w:color w:val="000000"/>
          <w:sz w:val="19"/>
          <w:szCs w:val="19"/>
          <w:lang w:val="en-US"/>
        </w:rPr>
        <w:t>(</w:t>
      </w:r>
      <w:proofErr w:type="gramEnd"/>
      <w:r w:rsidRPr="002A0E60">
        <w:rPr>
          <w:rFonts w:ascii="Consolas" w:hAnsi="Consolas" w:cs="Consolas"/>
          <w:color w:val="0000FF"/>
          <w:sz w:val="19"/>
          <w:szCs w:val="19"/>
          <w:lang w:val="en-US"/>
        </w:rPr>
        <w:t>string</w:t>
      </w:r>
      <w:r w:rsidRPr="002A0E60">
        <w:rPr>
          <w:rFonts w:ascii="Consolas" w:hAnsi="Consolas" w:cs="Consolas"/>
          <w:color w:val="000000"/>
          <w:sz w:val="19"/>
          <w:szCs w:val="19"/>
          <w:lang w:val="en-US"/>
        </w:rPr>
        <w:t xml:space="preserve"> identifier,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node)</w:t>
      </w:r>
    </w:p>
    <w:p w14:paraId="38C1B16C"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79C05D6A" w14:textId="3055AF0F"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p>
    <w:p w14:paraId="63CC9BE6"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if</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node.Text</w:t>
      </w:r>
      <w:proofErr w:type="spellEnd"/>
      <w:proofErr w:type="gramEnd"/>
      <w:r w:rsidRPr="002A0E60">
        <w:rPr>
          <w:rFonts w:ascii="Consolas" w:hAnsi="Consolas" w:cs="Consolas"/>
          <w:color w:val="000000"/>
          <w:sz w:val="19"/>
          <w:szCs w:val="19"/>
          <w:lang w:val="en-US"/>
        </w:rPr>
        <w:t xml:space="preserve"> == identifier)</w:t>
      </w:r>
    </w:p>
    <w:p w14:paraId="3B85B214"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130D75D8" w14:textId="4D70F959"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p>
    <w:p w14:paraId="066EAB60"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1356D"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p>
    <w:p w14:paraId="4F5B6F3D" w14:textId="57254FBD"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74C6F" w14:textId="77777777" w:rsidR="002A0E60" w:rsidRPr="002A0E60" w:rsidRDefault="002A0E60" w:rsidP="002A0E60">
      <w:pPr>
        <w:autoSpaceDE w:val="0"/>
        <w:autoSpaceDN w:val="0"/>
        <w:adjustRightInd w:val="0"/>
        <w:spacing w:after="0" w:line="240" w:lineRule="auto"/>
        <w:rPr>
          <w:rFonts w:ascii="Consolas" w:hAnsi="Consolas" w:cs="Consolas"/>
          <w:color w:val="000000"/>
          <w:sz w:val="19"/>
          <w:szCs w:val="19"/>
          <w:lang w:val="en-US"/>
        </w:rPr>
      </w:pPr>
      <w:r w:rsidRPr="002A0E60">
        <w:rPr>
          <w:rFonts w:ascii="Consolas" w:hAnsi="Consolas" w:cs="Consolas"/>
          <w:color w:val="000000"/>
          <w:sz w:val="19"/>
          <w:szCs w:val="19"/>
          <w:lang w:val="en-US"/>
        </w:rPr>
        <w:t xml:space="preserve">                </w:t>
      </w:r>
      <w:r w:rsidRPr="002A0E60">
        <w:rPr>
          <w:rFonts w:ascii="Consolas" w:hAnsi="Consolas" w:cs="Consolas"/>
          <w:color w:val="0000FF"/>
          <w:sz w:val="19"/>
          <w:szCs w:val="19"/>
          <w:lang w:val="en-US"/>
        </w:rPr>
        <w:t>foreach</w:t>
      </w:r>
      <w:r w:rsidRPr="002A0E60">
        <w:rPr>
          <w:rFonts w:ascii="Consolas" w:hAnsi="Consolas" w:cs="Consolas"/>
          <w:color w:val="000000"/>
          <w:sz w:val="19"/>
          <w:szCs w:val="19"/>
          <w:lang w:val="en-US"/>
        </w:rPr>
        <w:t xml:space="preserve"> (</w:t>
      </w:r>
      <w:proofErr w:type="spellStart"/>
      <w:r w:rsidRPr="002A0E60">
        <w:rPr>
          <w:rFonts w:ascii="Consolas" w:hAnsi="Consolas" w:cs="Consolas"/>
          <w:color w:val="000000"/>
          <w:sz w:val="19"/>
          <w:szCs w:val="19"/>
          <w:lang w:val="en-US"/>
        </w:rPr>
        <w:t>TreeNode</w:t>
      </w:r>
      <w:proofErr w:type="spellEnd"/>
      <w:r w:rsidRPr="002A0E60">
        <w:rPr>
          <w:rFonts w:ascii="Consolas" w:hAnsi="Consolas" w:cs="Consolas"/>
          <w:color w:val="000000"/>
          <w:sz w:val="19"/>
          <w:szCs w:val="19"/>
          <w:lang w:val="en-US"/>
        </w:rPr>
        <w:t xml:space="preserve"> child </w:t>
      </w:r>
      <w:r w:rsidRPr="002A0E60">
        <w:rPr>
          <w:rFonts w:ascii="Consolas" w:hAnsi="Consolas" w:cs="Consolas"/>
          <w:color w:val="0000FF"/>
          <w:sz w:val="19"/>
          <w:szCs w:val="19"/>
          <w:lang w:val="en-US"/>
        </w:rPr>
        <w:t>in</w:t>
      </w:r>
      <w:r w:rsidRPr="002A0E60">
        <w:rPr>
          <w:rFonts w:ascii="Consolas" w:hAnsi="Consolas" w:cs="Consolas"/>
          <w:color w:val="000000"/>
          <w:sz w:val="19"/>
          <w:szCs w:val="19"/>
          <w:lang w:val="en-US"/>
        </w:rPr>
        <w:t xml:space="preserve"> </w:t>
      </w:r>
      <w:proofErr w:type="spellStart"/>
      <w:proofErr w:type="gramStart"/>
      <w:r w:rsidRPr="002A0E60">
        <w:rPr>
          <w:rFonts w:ascii="Consolas" w:hAnsi="Consolas" w:cs="Consolas"/>
          <w:color w:val="000000"/>
          <w:sz w:val="19"/>
          <w:szCs w:val="19"/>
          <w:lang w:val="en-US"/>
        </w:rPr>
        <w:t>node.Nodes</w:t>
      </w:r>
      <w:proofErr w:type="spellEnd"/>
      <w:proofErr w:type="gramEnd"/>
      <w:r w:rsidRPr="002A0E60">
        <w:rPr>
          <w:rFonts w:ascii="Consolas" w:hAnsi="Consolas" w:cs="Consolas"/>
          <w:color w:val="000000"/>
          <w:sz w:val="19"/>
          <w:szCs w:val="19"/>
          <w:lang w:val="en-US"/>
        </w:rPr>
        <w:t>)</w:t>
      </w:r>
    </w:p>
    <w:p w14:paraId="55CBE68F"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sidRPr="002A0E60">
        <w:rPr>
          <w:rFonts w:ascii="Consolas" w:hAnsi="Consolas" w:cs="Consolas"/>
          <w:color w:val="000000"/>
          <w:sz w:val="19"/>
          <w:szCs w:val="19"/>
          <w:lang w:val="en-US"/>
        </w:rPr>
        <w:t xml:space="preserve">                </w:t>
      </w:r>
      <w:r>
        <w:rPr>
          <w:rFonts w:ascii="Consolas" w:hAnsi="Consolas" w:cs="Consolas"/>
          <w:color w:val="000000"/>
          <w:sz w:val="19"/>
          <w:szCs w:val="19"/>
        </w:rPr>
        <w:t>{</w:t>
      </w:r>
    </w:p>
    <w:p w14:paraId="0A58EA8D"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IsIdentifierUniqueInNode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identifier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w:t>
      </w:r>
      <w:proofErr w:type="spellEnd"/>
      <w:r>
        <w:rPr>
          <w:rFonts w:ascii="Consolas" w:hAnsi="Consolas" w:cs="Consolas"/>
          <w:color w:val="000000"/>
          <w:sz w:val="19"/>
          <w:szCs w:val="19"/>
        </w:rPr>
        <w:t>))</w:t>
      </w:r>
    </w:p>
    <w:p w14:paraId="102ACB3D"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3967C" w14:textId="2EB7AAEF"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w:t>
      </w:r>
    </w:p>
    <w:p w14:paraId="6E70FD2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C5612"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EE475"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p>
    <w:p w14:paraId="663F0FFA" w14:textId="4AB22163"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 xml:space="preserve">; </w:t>
      </w:r>
    </w:p>
    <w:p w14:paraId="1C54E1DC"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967F2"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5A382" w14:textId="77777777" w:rsidR="002A0E60" w:rsidRDefault="002A0E60" w:rsidP="002A0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2D573" w14:textId="4AE38F6B" w:rsidR="00EF0218" w:rsidRPr="002A0E60" w:rsidRDefault="00EF0218" w:rsidP="00BF3EA3">
      <w:pPr>
        <w:spacing w:line="360" w:lineRule="auto"/>
        <w:ind w:firstLine="709"/>
        <w:rPr>
          <w:rFonts w:ascii="Times New Roman" w:hAnsi="Times New Roman" w:cs="Times New Roman"/>
          <w:sz w:val="24"/>
          <w:szCs w:val="24"/>
        </w:rPr>
      </w:pPr>
    </w:p>
    <w:p w14:paraId="1701D244" w14:textId="3BEC3EBD" w:rsidR="00EF0218" w:rsidRPr="002A0E60" w:rsidRDefault="00EF0218" w:rsidP="00BF3EA3">
      <w:pPr>
        <w:spacing w:line="360" w:lineRule="auto"/>
        <w:ind w:firstLine="709"/>
        <w:rPr>
          <w:rFonts w:ascii="Times New Roman" w:hAnsi="Times New Roman" w:cs="Times New Roman"/>
          <w:sz w:val="24"/>
          <w:szCs w:val="24"/>
        </w:rPr>
      </w:pPr>
    </w:p>
    <w:p w14:paraId="3EB29CB6" w14:textId="51780280" w:rsidR="00EF0218" w:rsidRDefault="00EF0218" w:rsidP="002A0E60">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Результат работы программы</w:t>
      </w:r>
      <w:r w:rsidRPr="002A0E60">
        <w:rPr>
          <w:rFonts w:ascii="Times New Roman" w:hAnsi="Times New Roman" w:cs="Times New Roman"/>
          <w:sz w:val="24"/>
          <w:szCs w:val="24"/>
        </w:rPr>
        <w:t>:</w:t>
      </w:r>
      <w:r w:rsidR="002A0E60" w:rsidRPr="002A0E60">
        <w:rPr>
          <w:rFonts w:ascii="Times New Roman" w:hAnsi="Times New Roman" w:cs="Times New Roman"/>
          <w:sz w:val="24"/>
          <w:szCs w:val="24"/>
        </w:rPr>
        <w:drawing>
          <wp:inline distT="0" distB="0" distL="0" distR="0" wp14:anchorId="4A7756C7" wp14:editId="767302AB">
            <wp:extent cx="5940425" cy="31400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40075"/>
                    </a:xfrm>
                    <a:prstGeom prst="rect">
                      <a:avLst/>
                    </a:prstGeom>
                  </pic:spPr>
                </pic:pic>
              </a:graphicData>
            </a:graphic>
          </wp:inline>
        </w:drawing>
      </w:r>
    </w:p>
    <w:p w14:paraId="17077D99" w14:textId="3C5DC181" w:rsidR="002A0E60" w:rsidRPr="00BA1D42" w:rsidRDefault="002A0E60" w:rsidP="00EF0218">
      <w:pPr>
        <w:spacing w:line="360" w:lineRule="auto"/>
        <w:ind w:firstLine="709"/>
        <w:jc w:val="center"/>
        <w:rPr>
          <w:rFonts w:ascii="Times New Roman" w:hAnsi="Times New Roman" w:cs="Times New Roman"/>
          <w:sz w:val="24"/>
          <w:szCs w:val="24"/>
        </w:rPr>
      </w:pPr>
      <w:r w:rsidRPr="002A0E60">
        <w:rPr>
          <w:rFonts w:ascii="Times New Roman" w:hAnsi="Times New Roman" w:cs="Times New Roman"/>
          <w:sz w:val="24"/>
          <w:szCs w:val="24"/>
        </w:rPr>
        <w:drawing>
          <wp:inline distT="0" distB="0" distL="0" distR="0" wp14:anchorId="73D5372B" wp14:editId="1B46058C">
            <wp:extent cx="5940425" cy="31330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33090"/>
                    </a:xfrm>
                    <a:prstGeom prst="rect">
                      <a:avLst/>
                    </a:prstGeom>
                  </pic:spPr>
                </pic:pic>
              </a:graphicData>
            </a:graphic>
          </wp:inline>
        </w:drawing>
      </w:r>
    </w:p>
    <w:sectPr w:rsidR="002A0E60" w:rsidRPr="00BA1D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260E5"/>
    <w:multiLevelType w:val="hybridMultilevel"/>
    <w:tmpl w:val="4070780A"/>
    <w:lvl w:ilvl="0" w:tplc="0974FD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4CD2354"/>
    <w:multiLevelType w:val="hybridMultilevel"/>
    <w:tmpl w:val="C4CC7334"/>
    <w:lvl w:ilvl="0" w:tplc="6CDA5F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AE"/>
    <w:rsid w:val="002A0E60"/>
    <w:rsid w:val="005261DB"/>
    <w:rsid w:val="005764E5"/>
    <w:rsid w:val="00605841"/>
    <w:rsid w:val="00AD3E47"/>
    <w:rsid w:val="00BA1D42"/>
    <w:rsid w:val="00BA59AE"/>
    <w:rsid w:val="00BE47A0"/>
    <w:rsid w:val="00BF3EA3"/>
    <w:rsid w:val="00CE4AE5"/>
    <w:rsid w:val="00CF3226"/>
    <w:rsid w:val="00D6645C"/>
    <w:rsid w:val="00EF0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B45C"/>
  <w15:chartTrackingRefBased/>
  <w15:docId w15:val="{0061C868-12FE-40C3-B5DA-E10E5323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EA3"/>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350249">
      <w:bodyDiv w:val="1"/>
      <w:marLeft w:val="0"/>
      <w:marRight w:val="0"/>
      <w:marTop w:val="0"/>
      <w:marBottom w:val="0"/>
      <w:divBdr>
        <w:top w:val="none" w:sz="0" w:space="0" w:color="auto"/>
        <w:left w:val="none" w:sz="0" w:space="0" w:color="auto"/>
        <w:bottom w:val="none" w:sz="0" w:space="0" w:color="auto"/>
        <w:right w:val="none" w:sz="0" w:space="0" w:color="auto"/>
      </w:divBdr>
    </w:div>
    <w:div w:id="491945402">
      <w:bodyDiv w:val="1"/>
      <w:marLeft w:val="0"/>
      <w:marRight w:val="0"/>
      <w:marTop w:val="0"/>
      <w:marBottom w:val="0"/>
      <w:divBdr>
        <w:top w:val="none" w:sz="0" w:space="0" w:color="auto"/>
        <w:left w:val="none" w:sz="0" w:space="0" w:color="auto"/>
        <w:bottom w:val="none" w:sz="0" w:space="0" w:color="auto"/>
        <w:right w:val="none" w:sz="0" w:space="0" w:color="auto"/>
      </w:divBdr>
    </w:div>
    <w:div w:id="1162966700">
      <w:bodyDiv w:val="1"/>
      <w:marLeft w:val="0"/>
      <w:marRight w:val="0"/>
      <w:marTop w:val="0"/>
      <w:marBottom w:val="0"/>
      <w:divBdr>
        <w:top w:val="none" w:sz="0" w:space="0" w:color="auto"/>
        <w:left w:val="none" w:sz="0" w:space="0" w:color="auto"/>
        <w:bottom w:val="none" w:sz="0" w:space="0" w:color="auto"/>
        <w:right w:val="none" w:sz="0" w:space="0" w:color="auto"/>
      </w:divBdr>
    </w:div>
    <w:div w:id="1480919518">
      <w:bodyDiv w:val="1"/>
      <w:marLeft w:val="0"/>
      <w:marRight w:val="0"/>
      <w:marTop w:val="0"/>
      <w:marBottom w:val="0"/>
      <w:divBdr>
        <w:top w:val="none" w:sz="0" w:space="0" w:color="auto"/>
        <w:left w:val="none" w:sz="0" w:space="0" w:color="auto"/>
        <w:bottom w:val="none" w:sz="0" w:space="0" w:color="auto"/>
        <w:right w:val="none" w:sz="0" w:space="0" w:color="auto"/>
      </w:divBdr>
    </w:div>
    <w:div w:id="1819110467">
      <w:bodyDiv w:val="1"/>
      <w:marLeft w:val="0"/>
      <w:marRight w:val="0"/>
      <w:marTop w:val="0"/>
      <w:marBottom w:val="0"/>
      <w:divBdr>
        <w:top w:val="none" w:sz="0" w:space="0" w:color="auto"/>
        <w:left w:val="none" w:sz="0" w:space="0" w:color="auto"/>
        <w:bottom w:val="none" w:sz="0" w:space="0" w:color="auto"/>
        <w:right w:val="none" w:sz="0" w:space="0" w:color="auto"/>
      </w:divBdr>
      <w:divsChild>
        <w:div w:id="1153715758">
          <w:marLeft w:val="0"/>
          <w:marRight w:val="0"/>
          <w:marTop w:val="0"/>
          <w:marBottom w:val="0"/>
          <w:divBdr>
            <w:top w:val="none" w:sz="0" w:space="0" w:color="auto"/>
            <w:left w:val="none" w:sz="0" w:space="0" w:color="auto"/>
            <w:bottom w:val="none" w:sz="0" w:space="0" w:color="auto"/>
            <w:right w:val="none" w:sz="0" w:space="0" w:color="auto"/>
          </w:divBdr>
          <w:divsChild>
            <w:div w:id="270868280">
              <w:marLeft w:val="15"/>
              <w:marRight w:val="0"/>
              <w:marTop w:val="75"/>
              <w:marBottom w:val="0"/>
              <w:divBdr>
                <w:top w:val="none" w:sz="0" w:space="0" w:color="auto"/>
                <w:left w:val="none" w:sz="0" w:space="0" w:color="auto"/>
                <w:bottom w:val="none" w:sz="0" w:space="0" w:color="auto"/>
                <w:right w:val="none" w:sz="0" w:space="0" w:color="auto"/>
              </w:divBdr>
              <w:divsChild>
                <w:div w:id="172136859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2121752307">
      <w:bodyDiv w:val="1"/>
      <w:marLeft w:val="0"/>
      <w:marRight w:val="0"/>
      <w:marTop w:val="0"/>
      <w:marBottom w:val="0"/>
      <w:divBdr>
        <w:top w:val="none" w:sz="0" w:space="0" w:color="auto"/>
        <w:left w:val="none" w:sz="0" w:space="0" w:color="auto"/>
        <w:bottom w:val="none" w:sz="0" w:space="0" w:color="auto"/>
        <w:right w:val="none" w:sz="0" w:space="0" w:color="auto"/>
      </w:divBdr>
    </w:div>
    <w:div w:id="21313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3202</Words>
  <Characters>18252</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Kankina</dc:creator>
  <cp:keywords/>
  <dc:description/>
  <cp:lastModifiedBy>Курбанов Дамир Ильгизович</cp:lastModifiedBy>
  <cp:revision>2</cp:revision>
  <dcterms:created xsi:type="dcterms:W3CDTF">2023-12-15T09:21:00Z</dcterms:created>
  <dcterms:modified xsi:type="dcterms:W3CDTF">2023-12-15T09:21:00Z</dcterms:modified>
</cp:coreProperties>
</file>