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435"/>
        <w:tblW w:w="10324" w:type="dxa"/>
        <w:tblLook w:val="0000" w:firstRow="0" w:lastRow="0" w:firstColumn="0" w:lastColumn="0" w:noHBand="0" w:noVBand="0"/>
      </w:tblPr>
      <w:tblGrid>
        <w:gridCol w:w="4837"/>
        <w:gridCol w:w="5487"/>
      </w:tblGrid>
      <w:tr w:rsidR="00485952" w:rsidRPr="000F6BB2" w14:paraId="6219C6FA" w14:textId="77777777" w:rsidTr="00C81597">
        <w:trPr>
          <w:trHeight w:val="845"/>
        </w:trPr>
        <w:tc>
          <w:tcPr>
            <w:tcW w:w="4837" w:type="dxa"/>
          </w:tcPr>
          <w:p w14:paraId="5A7052D8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r w:rsidRPr="000F6BB2">
              <w:rPr>
                <w:b/>
                <w:bCs/>
              </w:rPr>
              <w:t>BỘ GIAO THÔNG VẬN TẢI</w:t>
            </w:r>
          </w:p>
          <w:p w14:paraId="222718DD" w14:textId="77777777" w:rsidR="00485952" w:rsidRPr="000F6BB2" w:rsidRDefault="00485952" w:rsidP="00C81597">
            <w:pPr>
              <w:jc w:val="center"/>
              <w:rPr>
                <w:b/>
                <w:i/>
              </w:rPr>
            </w:pPr>
            <w:r w:rsidRPr="000F6BB2">
              <w:rPr>
                <w:b/>
              </w:rPr>
              <w:t>TRƯỜNG ĐẠI HỌC CÔNG NGHỆ GTVT</w:t>
            </w:r>
          </w:p>
          <w:p w14:paraId="50F19B71" w14:textId="77777777" w:rsidR="00485952" w:rsidRPr="000F6BB2" w:rsidRDefault="00485952" w:rsidP="00C81597">
            <w:pPr>
              <w:spacing w:after="360" w:line="48" w:lineRule="auto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</w: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</w: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</w: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</w: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</w:r>
            <w:r w:rsidRPr="000F6BB2">
              <w:rPr>
                <w:b/>
                <w:bCs/>
                <w:sz w:val="26"/>
                <w:szCs w:val="26"/>
                <w:lang w:val="nl-NL"/>
              </w:rPr>
              <w:softHyphen/>
              <w:t>________________</w:t>
            </w:r>
          </w:p>
        </w:tc>
        <w:tc>
          <w:tcPr>
            <w:tcW w:w="5487" w:type="dxa"/>
          </w:tcPr>
          <w:p w14:paraId="5FE530FD" w14:textId="77777777" w:rsidR="00485952" w:rsidRPr="000F6BB2" w:rsidRDefault="00485952" w:rsidP="00C81597">
            <w:pPr>
              <w:spacing w:before="40" w:after="40" w:line="300" w:lineRule="atLeast"/>
              <w:jc w:val="center"/>
              <w:rPr>
                <w:b/>
                <w:bCs/>
                <w:szCs w:val="26"/>
                <w:lang w:val="nl-NL"/>
              </w:rPr>
            </w:pPr>
            <w:r w:rsidRPr="000F6BB2">
              <w:rPr>
                <w:b/>
                <w:bCs/>
                <w:szCs w:val="26"/>
                <w:lang w:val="nl-NL"/>
              </w:rPr>
              <w:t>CỘNG HOÀ XÃ HỘI CHỦ NGHĨA VIỆT NAM</w:t>
            </w:r>
          </w:p>
          <w:p w14:paraId="76954C2C" w14:textId="77777777" w:rsidR="00485952" w:rsidRPr="000F6BB2" w:rsidRDefault="00485952" w:rsidP="00C81597">
            <w:pPr>
              <w:spacing w:before="40" w:line="300" w:lineRule="atLeast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0F6B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F6B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B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F6B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F6B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F6B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F6B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F6B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F6BB2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58983443" w14:textId="77777777" w:rsidR="00485952" w:rsidRPr="000F6BB2" w:rsidRDefault="00485952" w:rsidP="00C81597">
            <w:pPr>
              <w:spacing w:after="120" w:line="48" w:lineRule="auto"/>
              <w:jc w:val="center"/>
              <w:rPr>
                <w:sz w:val="26"/>
                <w:szCs w:val="26"/>
              </w:rPr>
            </w:pPr>
            <w:r w:rsidRPr="000F6BB2">
              <w:rPr>
                <w:b/>
                <w:bCs/>
                <w:sz w:val="26"/>
                <w:szCs w:val="26"/>
              </w:rPr>
              <w:t>______________</w:t>
            </w:r>
          </w:p>
        </w:tc>
      </w:tr>
    </w:tbl>
    <w:tbl>
      <w:tblPr>
        <w:tblW w:w="98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6642"/>
        <w:gridCol w:w="1687"/>
        <w:gridCol w:w="327"/>
      </w:tblGrid>
      <w:tr w:rsidR="00485952" w:rsidRPr="000F6BB2" w14:paraId="199DC85A" w14:textId="77777777" w:rsidTr="00F93D80">
        <w:trPr>
          <w:gridAfter w:val="1"/>
          <w:wAfter w:w="311" w:type="dxa"/>
          <w:trHeight w:val="36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F36075" w14:textId="1DC6BA44" w:rsidR="00485952" w:rsidRPr="000F6BB2" w:rsidRDefault="00485952" w:rsidP="00C81597">
            <w:pPr>
              <w:rPr>
                <w:b/>
                <w:bCs/>
              </w:rPr>
            </w:pP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C810BE" w14:textId="18B61EC2" w:rsidR="00485952" w:rsidRPr="000F6BB2" w:rsidRDefault="00485952" w:rsidP="00E82B59">
            <w:pPr>
              <w:rPr>
                <w:b/>
                <w:bCs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371141" w14:textId="77777777" w:rsidR="00485952" w:rsidRPr="000F6BB2" w:rsidRDefault="00485952" w:rsidP="00C81597">
            <w:pPr>
              <w:rPr>
                <w:b/>
                <w:bCs/>
              </w:rPr>
            </w:pPr>
            <w:r w:rsidRPr="000F6BB2">
              <w:rPr>
                <w:b/>
                <w:bCs/>
              </w:rPr>
              <w:t> </w:t>
            </w:r>
          </w:p>
        </w:tc>
      </w:tr>
      <w:tr w:rsidR="00485952" w:rsidRPr="000F6BB2" w14:paraId="204D9B88" w14:textId="77777777" w:rsidTr="00C81597">
        <w:trPr>
          <w:trHeight w:val="36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BE116" w14:textId="77777777" w:rsidR="00485952" w:rsidRPr="000F6BB2" w:rsidRDefault="00485952" w:rsidP="00C81597">
            <w:pPr>
              <w:rPr>
                <w:b/>
                <w:bCs/>
              </w:rPr>
            </w:pPr>
            <w:r w:rsidRPr="000F6BB2">
              <w:rPr>
                <w:b/>
                <w:bCs/>
              </w:rPr>
              <w:t> </w:t>
            </w:r>
          </w:p>
        </w:tc>
        <w:tc>
          <w:tcPr>
            <w:tcW w:w="66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6F245" w14:textId="084D4E01" w:rsidR="00485952" w:rsidRPr="000F6BB2" w:rsidRDefault="00E82B59" w:rsidP="00F93D80">
            <w:pPr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Khoa</w:t>
            </w:r>
            <w:proofErr w:type="spellEnd"/>
            <w:r w:rsidR="00286D26" w:rsidRPr="000F6BB2">
              <w:rPr>
                <w:b/>
                <w:bCs/>
              </w:rPr>
              <w:t xml:space="preserve">: </w:t>
            </w:r>
            <w:proofErr w:type="spellStart"/>
            <w:r w:rsidR="00286D26" w:rsidRPr="000F6BB2">
              <w:rPr>
                <w:b/>
                <w:bCs/>
              </w:rPr>
              <w:t>Khoa</w:t>
            </w:r>
            <w:proofErr w:type="spellEnd"/>
            <w:r w:rsidR="00286D26" w:rsidRPr="000F6BB2">
              <w:rPr>
                <w:b/>
                <w:bCs/>
              </w:rPr>
              <w:t xml:space="preserve"> </w:t>
            </w:r>
            <w:proofErr w:type="spellStart"/>
            <w:r w:rsidR="00286D26" w:rsidRPr="000F6BB2">
              <w:rPr>
                <w:b/>
                <w:bCs/>
              </w:rPr>
              <w:t>học</w:t>
            </w:r>
            <w:proofErr w:type="spellEnd"/>
            <w:r w:rsidR="00286D26" w:rsidRPr="000F6BB2">
              <w:rPr>
                <w:b/>
                <w:bCs/>
              </w:rPr>
              <w:t xml:space="preserve"> </w:t>
            </w:r>
            <w:proofErr w:type="spellStart"/>
            <w:r w:rsidR="00286D26" w:rsidRPr="000F6BB2">
              <w:rPr>
                <w:b/>
                <w:bCs/>
              </w:rPr>
              <w:t>ứng</w:t>
            </w:r>
            <w:proofErr w:type="spellEnd"/>
            <w:r w:rsidR="00286D26" w:rsidRPr="000F6BB2">
              <w:rPr>
                <w:b/>
                <w:bCs/>
              </w:rPr>
              <w:t xml:space="preserve"> </w:t>
            </w:r>
            <w:proofErr w:type="spellStart"/>
            <w:r w:rsidR="00286D26" w:rsidRPr="000F6BB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D8FC69" w14:textId="77777777" w:rsidR="00485952" w:rsidRPr="000F6BB2" w:rsidRDefault="00485952" w:rsidP="00C81597">
            <w:pPr>
              <w:rPr>
                <w:b/>
                <w:bCs/>
              </w:rPr>
            </w:pPr>
            <w:r w:rsidRPr="000F6BB2">
              <w:rPr>
                <w:b/>
                <w:bCs/>
              </w:rPr>
              <w:t> 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581C98" w14:textId="77777777" w:rsidR="00485952" w:rsidRPr="000F6BB2" w:rsidRDefault="00485952" w:rsidP="00C81597">
            <w:r w:rsidRPr="000F6BB2">
              <w:t> </w:t>
            </w:r>
          </w:p>
        </w:tc>
      </w:tr>
    </w:tbl>
    <w:p w14:paraId="5C547F9B" w14:textId="77777777" w:rsidR="00485952" w:rsidRPr="000F6BB2" w:rsidRDefault="00485952" w:rsidP="00485952">
      <w:pPr>
        <w:pStyle w:val="Noidung"/>
      </w:pPr>
    </w:p>
    <w:tbl>
      <w:tblPr>
        <w:tblW w:w="161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27"/>
        <w:gridCol w:w="2214"/>
        <w:gridCol w:w="1908"/>
        <w:gridCol w:w="3515"/>
        <w:gridCol w:w="3829"/>
        <w:gridCol w:w="1027"/>
        <w:gridCol w:w="1156"/>
        <w:gridCol w:w="1742"/>
      </w:tblGrid>
      <w:tr w:rsidR="00485952" w:rsidRPr="000F6BB2" w14:paraId="495157BE" w14:textId="77777777" w:rsidTr="00CE16CC">
        <w:trPr>
          <w:trHeight w:val="315"/>
          <w:tblHeader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036ED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r w:rsidRPr="000F6BB2">
              <w:rPr>
                <w:b/>
                <w:bCs/>
              </w:rPr>
              <w:t>TT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7DEDD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Họ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và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DAA0A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Bộ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môn</w:t>
            </w:r>
            <w:proofErr w:type="spellEnd"/>
            <w:r w:rsidRPr="000F6BB2">
              <w:rPr>
                <w:b/>
                <w:bCs/>
              </w:rPr>
              <w:t xml:space="preserve">, </w:t>
            </w:r>
            <w:proofErr w:type="spellStart"/>
            <w:r w:rsidRPr="000F6BB2">
              <w:rPr>
                <w:b/>
                <w:bCs/>
              </w:rPr>
              <w:t>Tổ</w:t>
            </w:r>
            <w:proofErr w:type="spellEnd"/>
            <w:r w:rsidRPr="000F6BB2">
              <w:rPr>
                <w:b/>
                <w:bCs/>
              </w:rPr>
              <w:t xml:space="preserve"> (</w:t>
            </w:r>
            <w:proofErr w:type="spellStart"/>
            <w:r w:rsidRPr="000F6BB2">
              <w:rPr>
                <w:b/>
                <w:bCs/>
              </w:rPr>
              <w:t>nếu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có</w:t>
            </w:r>
            <w:proofErr w:type="spellEnd"/>
            <w:r w:rsidRPr="000F6BB2">
              <w:rPr>
                <w:b/>
                <w:bCs/>
              </w:rPr>
              <w:t>)</w:t>
            </w:r>
          </w:p>
        </w:tc>
        <w:tc>
          <w:tcPr>
            <w:tcW w:w="3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10EE3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Tên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bài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4D85B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Tạp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chí</w:t>
            </w:r>
            <w:proofErr w:type="spellEnd"/>
            <w:r w:rsidRPr="000F6BB2">
              <w:rPr>
                <w:b/>
                <w:bCs/>
              </w:rPr>
              <w:t>/</w:t>
            </w:r>
            <w:proofErr w:type="spellStart"/>
            <w:r w:rsidRPr="000F6BB2">
              <w:rPr>
                <w:b/>
                <w:bCs/>
              </w:rPr>
              <w:t>Nhà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xuất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CF63E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Năm</w:t>
            </w:r>
            <w:proofErr w:type="spellEnd"/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FAAE7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Loại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tạp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C157F" w14:textId="77777777" w:rsidR="00485952" w:rsidRPr="000F6BB2" w:rsidRDefault="00485952" w:rsidP="00C81597">
            <w:pPr>
              <w:jc w:val="center"/>
              <w:rPr>
                <w:b/>
                <w:bCs/>
              </w:rPr>
            </w:pPr>
            <w:proofErr w:type="spellStart"/>
            <w:r w:rsidRPr="000F6BB2">
              <w:rPr>
                <w:b/>
                <w:bCs/>
              </w:rPr>
              <w:t>Số</w:t>
            </w:r>
            <w:proofErr w:type="spellEnd"/>
            <w:r w:rsidRPr="000F6BB2">
              <w:rPr>
                <w:b/>
                <w:bCs/>
              </w:rPr>
              <w:t xml:space="preserve"> </w:t>
            </w:r>
            <w:proofErr w:type="spellStart"/>
            <w:r w:rsidRPr="000F6BB2">
              <w:rPr>
                <w:b/>
                <w:bCs/>
              </w:rPr>
              <w:t>tiền</w:t>
            </w:r>
            <w:proofErr w:type="spellEnd"/>
            <w:r w:rsidRPr="000F6BB2">
              <w:rPr>
                <w:b/>
                <w:bCs/>
              </w:rPr>
              <w:t xml:space="preserve"> (VNĐ)</w:t>
            </w:r>
          </w:p>
        </w:tc>
      </w:tr>
      <w:tr w:rsidR="00254CF5" w:rsidRPr="000F6BB2" w14:paraId="1485DA70" w14:textId="77777777" w:rsidTr="00CE16CC">
        <w:trPr>
          <w:trHeight w:val="315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FED1D" w14:textId="77777777" w:rsidR="00254CF5" w:rsidRPr="000F6BB2" w:rsidRDefault="00254CF5" w:rsidP="00254CF5">
            <w:pPr>
              <w:jc w:val="center"/>
            </w:pPr>
            <w:r w:rsidRPr="000F6BB2">
              <w:t>1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4A41" w14:textId="38008115" w:rsidR="00254CF5" w:rsidRPr="000F6BB2" w:rsidRDefault="00254CF5" w:rsidP="00254CF5">
            <w:pPr>
              <w:jc w:val="center"/>
            </w:pPr>
            <w:proofErr w:type="spellStart"/>
            <w:r w:rsidRPr="000F6BB2">
              <w:t>Tô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Văn</w:t>
            </w:r>
            <w:proofErr w:type="spellEnd"/>
            <w:r w:rsidRPr="000F6BB2">
              <w:t xml:space="preserve"> Ban</w:t>
            </w:r>
          </w:p>
        </w:tc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5557D" w14:textId="6442D218" w:rsidR="00254CF5" w:rsidRPr="000F6BB2" w:rsidRDefault="00254CF5" w:rsidP="00254CF5">
            <w:pPr>
              <w:jc w:val="center"/>
            </w:pPr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D66E4" w14:textId="200F2304" w:rsidR="00254CF5" w:rsidRPr="000F6BB2" w:rsidRDefault="00254CF5" w:rsidP="00254CF5">
            <w:pPr>
              <w:jc w:val="center"/>
            </w:pPr>
            <w:proofErr w:type="spellStart"/>
            <w:r w:rsidRPr="000F6BB2">
              <w:t>Lựa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chọn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phần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mềm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hỗ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trợ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giảng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dạy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</w:p>
        </w:tc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1016E" w14:textId="5F82020F" w:rsidR="00254CF5" w:rsidRPr="000F6BB2" w:rsidRDefault="00254CF5" w:rsidP="00254CF5">
            <w:pPr>
              <w:jc w:val="center"/>
            </w:pPr>
            <w:proofErr w:type="spellStart"/>
            <w:r w:rsidRPr="000F6BB2">
              <w:t>Hội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thảo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quốc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gia</w:t>
            </w:r>
            <w:proofErr w:type="spellEnd"/>
            <w:r w:rsidRPr="000F6BB2">
              <w:t xml:space="preserve"> “</w:t>
            </w:r>
            <w:proofErr w:type="spellStart"/>
            <w:r w:rsidRPr="000F6BB2">
              <w:t>Khoa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học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Tự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nhiên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và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trong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thời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đại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số</w:t>
            </w:r>
            <w:proofErr w:type="spellEnd"/>
            <w:r w:rsidRPr="000F6BB2">
              <w:t>, NSA2024”, 18/06/2024</w:t>
            </w: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0D989" w14:textId="79C9DB2F" w:rsidR="00254CF5" w:rsidRPr="000F6BB2" w:rsidRDefault="000F6BB2" w:rsidP="00254CF5">
            <w:pPr>
              <w:jc w:val="center"/>
            </w:pPr>
            <w:r w:rsidRPr="000F6BB2">
              <w:t>6/2024</w:t>
            </w: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C8065" w14:textId="77777777" w:rsidR="00254CF5" w:rsidRPr="000F6BB2" w:rsidRDefault="00254CF5" w:rsidP="00254CF5">
            <w:pPr>
              <w:jc w:val="center"/>
            </w:pPr>
            <w:r w:rsidRPr="000F6BB2">
              <w:t>ISBN</w:t>
            </w:r>
          </w:p>
          <w:p w14:paraId="5DB65148" w14:textId="5217267E" w:rsidR="00254CF5" w:rsidRPr="000F6BB2" w:rsidRDefault="00254CF5" w:rsidP="00254CF5">
            <w:pPr>
              <w:jc w:val="center"/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9224E" w14:textId="2500F3A2" w:rsidR="00254CF5" w:rsidRPr="000F6BB2" w:rsidRDefault="000F6BB2" w:rsidP="00254CF5">
            <w:pPr>
              <w:jc w:val="center"/>
            </w:pPr>
            <w:r w:rsidRPr="000F6BB2">
              <w:t>500.</w:t>
            </w:r>
            <w:r w:rsidR="00254CF5" w:rsidRPr="000F6BB2">
              <w:t>000</w:t>
            </w:r>
          </w:p>
        </w:tc>
      </w:tr>
      <w:tr w:rsidR="00254CF5" w:rsidRPr="000F6BB2" w14:paraId="3585A3E8" w14:textId="77777777" w:rsidTr="00CE16CC">
        <w:trPr>
          <w:trHeight w:val="106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9B4D4" w14:textId="77777777" w:rsidR="00254CF5" w:rsidRPr="000F6BB2" w:rsidRDefault="00254CF5" w:rsidP="00254CF5">
            <w:pPr>
              <w:jc w:val="center"/>
            </w:pPr>
            <w:r w:rsidRPr="000F6BB2">
              <w:t>2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B276B" w14:textId="27E7587D" w:rsidR="00254CF5" w:rsidRPr="000F6BB2" w:rsidRDefault="00254CF5" w:rsidP="00254CF5">
            <w:pPr>
              <w:jc w:val="center"/>
            </w:pPr>
            <w:proofErr w:type="spellStart"/>
            <w:r w:rsidRPr="000F6BB2">
              <w:t>Hoàng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Thị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Cẩm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Thạch</w:t>
            </w:r>
            <w:proofErr w:type="spellEnd"/>
          </w:p>
        </w:tc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41E31" w14:textId="6C94B594" w:rsidR="00254CF5" w:rsidRPr="000F6BB2" w:rsidRDefault="00254CF5" w:rsidP="00254CF5">
            <w:pPr>
              <w:jc w:val="center"/>
            </w:pPr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7346A" w14:textId="39A5D10D" w:rsidR="00254CF5" w:rsidRPr="002F15AA" w:rsidRDefault="002F15AA" w:rsidP="002F15AA">
            <w:pPr>
              <w:rPr>
                <w:bCs/>
                <w:color w:val="000000"/>
              </w:rPr>
            </w:pPr>
            <w:r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 xml:space="preserve">Some new approaches to mixed </w:t>
            </w:r>
            <w:r w:rsidR="000F6BB2" w:rsidRPr="000F6BB2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 xml:space="preserve">multivalued </w:t>
            </w:r>
            <w:proofErr w:type="spellStart"/>
            <w:r w:rsidR="000F6BB2" w:rsidRPr="000F6BB2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>variational</w:t>
            </w:r>
            <w:proofErr w:type="spellEnd"/>
            <w:r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="000F6BB2" w:rsidRPr="000F6BB2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 xml:space="preserve">Inequality problems in </w:t>
            </w:r>
            <w:proofErr w:type="spellStart"/>
            <w:r w:rsidR="000F6BB2" w:rsidRPr="000F6BB2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>hilbert</w:t>
            </w:r>
            <w:proofErr w:type="spellEnd"/>
            <w:r w:rsidR="000F6BB2" w:rsidRPr="000F6BB2">
              <w:rPr>
                <w:rStyle w:val="fontstyle01"/>
                <w:rFonts w:ascii="Times New Roman" w:hAnsi="Times New Roman"/>
                <w:b w:val="0"/>
                <w:sz w:val="24"/>
                <w:szCs w:val="24"/>
              </w:rPr>
              <w:t xml:space="preserve"> spaces</w:t>
            </w:r>
          </w:p>
        </w:tc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28E96" w14:textId="1C0180B6" w:rsidR="00254CF5" w:rsidRPr="000F6BB2" w:rsidRDefault="00365404" w:rsidP="00254CF5">
            <w:pPr>
              <w:jc w:val="center"/>
            </w:pPr>
            <w:proofErr w:type="spellStart"/>
            <w:r w:rsidRPr="000F6BB2">
              <w:t>Hội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thảo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quốc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gia</w:t>
            </w:r>
            <w:proofErr w:type="spellEnd"/>
            <w:r w:rsidRPr="000F6BB2">
              <w:t xml:space="preserve"> “</w:t>
            </w:r>
            <w:proofErr w:type="spellStart"/>
            <w:r w:rsidRPr="000F6BB2">
              <w:t>Khoa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học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Tự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nhiên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và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trong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thời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đại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số</w:t>
            </w:r>
            <w:proofErr w:type="spellEnd"/>
            <w:r w:rsidRPr="000F6BB2">
              <w:t>, NSA2024”, 18/06/2024</w:t>
            </w: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06A7" w14:textId="78A9D8F9" w:rsidR="00254CF5" w:rsidRPr="000F6BB2" w:rsidRDefault="000F6BB2" w:rsidP="00254CF5">
            <w:pPr>
              <w:jc w:val="center"/>
            </w:pPr>
            <w:r w:rsidRPr="000F6BB2">
              <w:t>6</w:t>
            </w:r>
            <w:r w:rsidR="00254CF5" w:rsidRPr="000F6BB2">
              <w:t>/2024</w:t>
            </w: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D1FAB" w14:textId="3A1F2576" w:rsidR="00254CF5" w:rsidRPr="000F6BB2" w:rsidRDefault="00254CF5" w:rsidP="0019337F">
            <w:pPr>
              <w:jc w:val="center"/>
            </w:pPr>
            <w:r w:rsidRPr="000F6BB2">
              <w:t>ISBN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4A549" w14:textId="38E04E94" w:rsidR="00254CF5" w:rsidRPr="000F6BB2" w:rsidRDefault="00365404" w:rsidP="00254CF5">
            <w:pPr>
              <w:jc w:val="center"/>
            </w:pPr>
            <w:r w:rsidRPr="000F6BB2">
              <w:t>50</w:t>
            </w:r>
            <w:r w:rsidR="000F6BB2" w:rsidRPr="000F6BB2">
              <w:t>0.</w:t>
            </w:r>
            <w:r w:rsidR="00254CF5" w:rsidRPr="000F6BB2">
              <w:t>000</w:t>
            </w:r>
          </w:p>
        </w:tc>
      </w:tr>
      <w:tr w:rsidR="00254CF5" w:rsidRPr="000F6BB2" w14:paraId="6DE06FCB" w14:textId="77777777" w:rsidTr="00CE16CC">
        <w:trPr>
          <w:trHeight w:val="315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D292" w14:textId="77777777" w:rsidR="00254CF5" w:rsidRPr="000F6BB2" w:rsidRDefault="00254CF5" w:rsidP="00254CF5">
            <w:pPr>
              <w:jc w:val="center"/>
            </w:pPr>
            <w:r w:rsidRPr="000F6BB2">
              <w:t>3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41C54" w14:textId="6E229A56" w:rsidR="00254CF5" w:rsidRPr="000F6BB2" w:rsidRDefault="00254CF5" w:rsidP="00254CF5">
            <w:pPr>
              <w:jc w:val="center"/>
            </w:pPr>
            <w:proofErr w:type="spellStart"/>
            <w:r w:rsidRPr="000F6BB2">
              <w:t>Hoàng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Văn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Cần</w:t>
            </w:r>
            <w:proofErr w:type="spellEnd"/>
          </w:p>
        </w:tc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FB4EF" w14:textId="31C7599E" w:rsidR="00254CF5" w:rsidRPr="000F6BB2" w:rsidRDefault="00254CF5" w:rsidP="00254CF5">
            <w:pPr>
              <w:jc w:val="center"/>
            </w:pPr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</w:tc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F792C" w14:textId="77777777" w:rsidR="00254CF5" w:rsidRPr="000F6BB2" w:rsidRDefault="00254CF5" w:rsidP="00254CF5">
            <w:r w:rsidRPr="000F6BB2">
              <w:t xml:space="preserve">Complex </w:t>
            </w:r>
            <w:proofErr w:type="spellStart"/>
            <w:r w:rsidRPr="002F15AA">
              <w:t>Monge</w:t>
            </w:r>
            <w:proofErr w:type="spellEnd"/>
            <w:r w:rsidRPr="002F15AA">
              <w:t xml:space="preserve">-Ampere equations for </w:t>
            </w:r>
            <w:proofErr w:type="spellStart"/>
            <w:r w:rsidRPr="002F15AA">
              <w:t>plurifinely</w:t>
            </w:r>
            <w:proofErr w:type="spellEnd"/>
            <w:r w:rsidRPr="002F15AA">
              <w:t xml:space="preserve"> </w:t>
            </w:r>
            <w:proofErr w:type="spellStart"/>
            <w:r w:rsidRPr="002F15AA">
              <w:t>plurisubharmonic</w:t>
            </w:r>
            <w:proofErr w:type="spellEnd"/>
            <w:r w:rsidRPr="000F6BB2">
              <w:t xml:space="preserve"> functions</w:t>
            </w:r>
          </w:p>
          <w:p w14:paraId="3FBCF650" w14:textId="47C5E142" w:rsidR="00254CF5" w:rsidRPr="000F6BB2" w:rsidRDefault="00254CF5" w:rsidP="00254CF5">
            <w:pPr>
              <w:jc w:val="center"/>
            </w:pPr>
          </w:p>
        </w:tc>
        <w:tc>
          <w:tcPr>
            <w:tcW w:w="38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A2E61" w14:textId="77777777" w:rsidR="00254CF5" w:rsidRPr="000F6BB2" w:rsidRDefault="00254CF5" w:rsidP="00254CF5">
            <w:pPr>
              <w:jc w:val="center"/>
            </w:pPr>
            <w:proofErr w:type="spellStart"/>
            <w:r w:rsidRPr="000F6BB2">
              <w:t>Indagationes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Mathematicae</w:t>
            </w:r>
            <w:proofErr w:type="spellEnd"/>
          </w:p>
          <w:p w14:paraId="4F422B76" w14:textId="22B83872" w:rsidR="00254CF5" w:rsidRPr="000F6BB2" w:rsidRDefault="00254CF5" w:rsidP="00254CF5">
            <w:pPr>
              <w:jc w:val="center"/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23E3" w14:textId="3E7F2836" w:rsidR="00254CF5" w:rsidRPr="000F6BB2" w:rsidRDefault="00254CF5" w:rsidP="00254CF5">
            <w:pPr>
              <w:jc w:val="center"/>
            </w:pPr>
            <w:r w:rsidRPr="000F6BB2">
              <w:t>2023</w:t>
            </w:r>
          </w:p>
        </w:tc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F8306" w14:textId="54BF3321" w:rsidR="00254CF5" w:rsidRPr="000F6BB2" w:rsidRDefault="00254CF5" w:rsidP="00254CF5">
            <w:pPr>
              <w:jc w:val="center"/>
            </w:pPr>
            <w:r w:rsidRPr="000F6BB2">
              <w:t>ISI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1A9A3" w14:textId="0B2BB680" w:rsidR="00254CF5" w:rsidRPr="000F6BB2" w:rsidRDefault="00254CF5" w:rsidP="00365404">
            <w:pPr>
              <w:jc w:val="center"/>
            </w:pPr>
            <w:r w:rsidRPr="000F6BB2">
              <w:t>4</w:t>
            </w:r>
            <w:r w:rsidR="000F6BB2" w:rsidRPr="000F6BB2">
              <w:t>.</w:t>
            </w:r>
            <w:r w:rsidRPr="000F6BB2">
              <w:t>000</w:t>
            </w:r>
            <w:r w:rsidR="000F6BB2" w:rsidRPr="000F6BB2">
              <w:t>.</w:t>
            </w:r>
            <w:r w:rsidRPr="000F6BB2">
              <w:t>000</w:t>
            </w:r>
          </w:p>
          <w:p w14:paraId="6AA24290" w14:textId="46194D22" w:rsidR="00254CF5" w:rsidRPr="000F6BB2" w:rsidRDefault="00254CF5" w:rsidP="00254CF5">
            <w:pPr>
              <w:jc w:val="center"/>
            </w:pPr>
          </w:p>
        </w:tc>
      </w:tr>
      <w:tr w:rsidR="00365404" w:rsidRPr="000F6BB2" w14:paraId="0736DF69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3169A" w14:textId="693A6240" w:rsidR="00365404" w:rsidRPr="000F6BB2" w:rsidRDefault="00EB744C" w:rsidP="00365404">
            <w:pPr>
              <w:jc w:val="center"/>
            </w:pPr>
            <w:r>
              <w:t>4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6D2D5" w14:textId="007B552E" w:rsidR="00365404" w:rsidRPr="000F6BB2" w:rsidRDefault="00365404" w:rsidP="00365404">
            <w:pPr>
              <w:jc w:val="center"/>
            </w:pPr>
            <w:proofErr w:type="spellStart"/>
            <w:r w:rsidRPr="000F6BB2">
              <w:t>Thái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Thị</w:t>
            </w:r>
            <w:proofErr w:type="spellEnd"/>
            <w:r w:rsidRPr="000F6BB2">
              <w:t xml:space="preserve"> Kim Chung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31AC2" w14:textId="3550017B" w:rsidR="00365404" w:rsidRPr="000F6BB2" w:rsidRDefault="00365404" w:rsidP="00365404">
            <w:pPr>
              <w:jc w:val="center"/>
            </w:pPr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6552C" w14:textId="79930EAE" w:rsidR="00365404" w:rsidRPr="00D539E9" w:rsidRDefault="00365404" w:rsidP="00365404">
            <w:pPr>
              <w:jc w:val="center"/>
            </w:pPr>
            <w:r w:rsidRPr="00D539E9">
              <w:t xml:space="preserve">Weight evaluation of criteria influencing road flooding using multi-criteria analysis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E6AE0" w14:textId="3AF2B004" w:rsidR="00365404" w:rsidRPr="000F6BB2" w:rsidRDefault="00365404" w:rsidP="00365404">
            <w:pPr>
              <w:jc w:val="center"/>
            </w:pPr>
            <w:r w:rsidRPr="000F6BB2">
              <w:t xml:space="preserve">Lecture Notes in Civil Engineering, Volume 344, pages 185–192 (H=25, </w:t>
            </w:r>
            <w:proofErr w:type="spellStart"/>
            <w:r w:rsidRPr="000F6BB2">
              <w:t>áp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mức</w:t>
            </w:r>
            <w:proofErr w:type="spellEnd"/>
            <w:r w:rsidRPr="000F6BB2">
              <w:t xml:space="preserve"> 25.000.000 VNĐ/1 </w:t>
            </w:r>
            <w:proofErr w:type="spellStart"/>
            <w:r w:rsidRPr="000F6BB2">
              <w:t>bài</w:t>
            </w:r>
            <w:proofErr w:type="spellEnd"/>
            <w:r w:rsidRPr="000F6BB2"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6F0CF" w14:textId="32F920E0" w:rsidR="00365404" w:rsidRPr="000F6BB2" w:rsidRDefault="00365404" w:rsidP="00365404">
            <w:pPr>
              <w:jc w:val="center"/>
            </w:pPr>
            <w:r w:rsidRPr="000F6BB2">
              <w:rPr>
                <w:highlight w:val="white"/>
              </w:rPr>
              <w:t>08/2023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12271" w14:textId="2FE5FBF9" w:rsidR="00365404" w:rsidRPr="000F6BB2" w:rsidRDefault="00365404" w:rsidP="00365404">
            <w:pPr>
              <w:jc w:val="center"/>
            </w:pPr>
            <w:proofErr w:type="spellStart"/>
            <w:r w:rsidRPr="000F6BB2">
              <w:rPr>
                <w:highlight w:val="white"/>
              </w:rPr>
              <w:t>Quốc</w:t>
            </w:r>
            <w:proofErr w:type="spellEnd"/>
            <w:r w:rsidRPr="000F6BB2">
              <w:rPr>
                <w:highlight w:val="white"/>
              </w:rPr>
              <w:t xml:space="preserve"> </w:t>
            </w:r>
            <w:proofErr w:type="spellStart"/>
            <w:r w:rsidRPr="000F6BB2">
              <w:rPr>
                <w:highlight w:val="white"/>
              </w:rPr>
              <w:t>tế</w:t>
            </w:r>
            <w:proofErr w:type="spellEnd"/>
            <w:r w:rsidRPr="000F6BB2">
              <w:rPr>
                <w:highlight w:val="white"/>
              </w:rPr>
              <w:t xml:space="preserve"> (Scopus)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342D0" w14:textId="19BC26CB" w:rsidR="00365404" w:rsidRPr="000F6BB2" w:rsidRDefault="00365404" w:rsidP="00365404">
            <w:pPr>
              <w:jc w:val="center"/>
            </w:pPr>
            <w:r w:rsidRPr="000F6BB2">
              <w:t>2.500.000</w:t>
            </w:r>
          </w:p>
        </w:tc>
      </w:tr>
      <w:tr w:rsidR="00365404" w:rsidRPr="000F6BB2" w14:paraId="5E39F6C0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57B4F" w14:textId="559B9531" w:rsidR="00365404" w:rsidRPr="000F6BB2" w:rsidRDefault="00EB744C" w:rsidP="00663FFE">
            <w:r>
              <w:t>5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68AAC" w14:textId="77777777" w:rsidR="00EB744C" w:rsidRDefault="00EB744C" w:rsidP="00365404">
            <w:pPr>
              <w:jc w:val="center"/>
            </w:pPr>
          </w:p>
          <w:p w14:paraId="4289A502" w14:textId="77777777" w:rsidR="00EB744C" w:rsidRDefault="00EB744C" w:rsidP="00365404">
            <w:pPr>
              <w:jc w:val="center"/>
            </w:pPr>
          </w:p>
          <w:p w14:paraId="583D80B2" w14:textId="77777777" w:rsidR="00EB744C" w:rsidRDefault="00EB744C" w:rsidP="00365404">
            <w:pPr>
              <w:jc w:val="center"/>
            </w:pPr>
          </w:p>
          <w:p w14:paraId="263136D9" w14:textId="77777777" w:rsidR="00663FFE" w:rsidRDefault="00663FFE" w:rsidP="00EB744C"/>
          <w:p w14:paraId="4911E4FE" w14:textId="77777777" w:rsidR="00663FFE" w:rsidRDefault="00663FFE" w:rsidP="00EB744C"/>
          <w:p w14:paraId="4DF91AF6" w14:textId="7C8138D8" w:rsidR="00365404" w:rsidRPr="000F6BB2" w:rsidRDefault="00365404" w:rsidP="00EB744C">
            <w:proofErr w:type="spellStart"/>
            <w:r w:rsidRPr="000F6BB2">
              <w:t>Lưu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Thị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Vân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Anh</w:t>
            </w:r>
            <w:proofErr w:type="spellEnd"/>
          </w:p>
          <w:p w14:paraId="688C3A96" w14:textId="77777777" w:rsidR="00365404" w:rsidRPr="000F6BB2" w:rsidRDefault="00365404" w:rsidP="00365404">
            <w:pPr>
              <w:jc w:val="center"/>
            </w:pPr>
          </w:p>
          <w:p w14:paraId="66B089EC" w14:textId="77777777" w:rsidR="00365404" w:rsidRPr="000F6BB2" w:rsidRDefault="00365404" w:rsidP="00365404">
            <w:pPr>
              <w:jc w:val="center"/>
            </w:pPr>
          </w:p>
          <w:p w14:paraId="1DA7FF20" w14:textId="77777777" w:rsidR="00365404" w:rsidRPr="000F6BB2" w:rsidRDefault="00365404" w:rsidP="00365404">
            <w:pPr>
              <w:jc w:val="center"/>
            </w:pPr>
          </w:p>
          <w:p w14:paraId="50F320AD" w14:textId="77777777" w:rsidR="00365404" w:rsidRPr="000F6BB2" w:rsidRDefault="00365404" w:rsidP="00365404">
            <w:pPr>
              <w:jc w:val="center"/>
            </w:pPr>
          </w:p>
          <w:p w14:paraId="1A397394" w14:textId="77777777" w:rsidR="00365404" w:rsidRPr="000F6BB2" w:rsidRDefault="00365404" w:rsidP="00365404">
            <w:pPr>
              <w:jc w:val="center"/>
            </w:pPr>
          </w:p>
          <w:p w14:paraId="2913A95E" w14:textId="77777777" w:rsidR="00365404" w:rsidRPr="000F6BB2" w:rsidRDefault="00365404" w:rsidP="00365404">
            <w:pPr>
              <w:jc w:val="center"/>
            </w:pPr>
          </w:p>
          <w:p w14:paraId="72554241" w14:textId="77777777" w:rsidR="00365404" w:rsidRPr="000F6BB2" w:rsidRDefault="00365404" w:rsidP="00365404">
            <w:pPr>
              <w:jc w:val="center"/>
            </w:pPr>
          </w:p>
          <w:p w14:paraId="3BF8806F" w14:textId="61283AC7" w:rsidR="00365404" w:rsidRPr="000F6BB2" w:rsidRDefault="00365404" w:rsidP="00365404">
            <w:pPr>
              <w:jc w:val="center"/>
            </w:pP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891B2" w14:textId="77777777" w:rsidR="00EB744C" w:rsidRDefault="00EB744C" w:rsidP="00365404"/>
          <w:p w14:paraId="389F0895" w14:textId="77777777" w:rsidR="00EB744C" w:rsidRDefault="00EB744C" w:rsidP="00365404"/>
          <w:p w14:paraId="0339361E" w14:textId="77777777" w:rsidR="00EB744C" w:rsidRDefault="00EB744C" w:rsidP="00365404"/>
          <w:p w14:paraId="4E8ACD06" w14:textId="77777777" w:rsidR="00663FFE" w:rsidRDefault="00663FFE" w:rsidP="00365404"/>
          <w:p w14:paraId="6C3E39D9" w14:textId="48190748" w:rsidR="00365404" w:rsidRPr="000F6BB2" w:rsidRDefault="00365404" w:rsidP="00365404"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  <w:p w14:paraId="2A3E2A00" w14:textId="77777777" w:rsidR="00365404" w:rsidRPr="000F6BB2" w:rsidRDefault="00365404" w:rsidP="00365404"/>
          <w:p w14:paraId="2DDE18B2" w14:textId="77777777" w:rsidR="00365404" w:rsidRPr="000F6BB2" w:rsidRDefault="00365404" w:rsidP="00365404"/>
          <w:p w14:paraId="3C661E36" w14:textId="77777777" w:rsidR="00365404" w:rsidRPr="000F6BB2" w:rsidRDefault="00365404" w:rsidP="00365404"/>
          <w:p w14:paraId="34A1C447" w14:textId="77777777" w:rsidR="00365404" w:rsidRPr="000F6BB2" w:rsidRDefault="00365404" w:rsidP="00365404"/>
          <w:p w14:paraId="3CF39649" w14:textId="77777777" w:rsidR="00365404" w:rsidRPr="000F6BB2" w:rsidRDefault="00365404" w:rsidP="00365404"/>
          <w:p w14:paraId="67D934BA" w14:textId="77777777" w:rsidR="00365404" w:rsidRPr="000F6BB2" w:rsidRDefault="00365404" w:rsidP="00365404"/>
          <w:p w14:paraId="4763EA08" w14:textId="03C2A9B4" w:rsidR="00365404" w:rsidRPr="000F6BB2" w:rsidRDefault="00365404" w:rsidP="00365404">
            <w:pPr>
              <w:jc w:val="center"/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6083A" w14:textId="3B730E12" w:rsidR="00365404" w:rsidRPr="00D539E9" w:rsidRDefault="00365404" w:rsidP="00365404">
            <w:pPr>
              <w:jc w:val="center"/>
            </w:pPr>
            <w:r w:rsidRPr="00D539E9">
              <w:rPr>
                <w:color w:val="000000"/>
              </w:rPr>
              <w:lastRenderedPageBreak/>
              <w:t xml:space="preserve">Feelings of Students When Experience Online Learning During The Prevention Of </w:t>
            </w:r>
            <w:proofErr w:type="spellStart"/>
            <w:r w:rsidRPr="00D539E9">
              <w:rPr>
                <w:color w:val="000000"/>
              </w:rPr>
              <w:t>Covid</w:t>
            </w:r>
            <w:proofErr w:type="spellEnd"/>
            <w:r w:rsidRPr="00D539E9">
              <w:rPr>
                <w:color w:val="000000"/>
              </w:rPr>
              <w:t xml:space="preserve"> 19: Case In Vietnam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F9DCF" w14:textId="77777777" w:rsidR="00365404" w:rsidRPr="002F15AA" w:rsidRDefault="00365404" w:rsidP="000F6BB2">
            <w:pPr>
              <w:pStyle w:val="Heading2"/>
              <w:spacing w:before="0" w:after="0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2F15AA">
              <w:rPr>
                <w:rFonts w:ascii="Times New Roman" w:hAnsi="Times New Roman" w:cs="Times New Roman"/>
                <w:b w:val="0"/>
                <w:i w:val="0"/>
                <w:color w:val="323232"/>
                <w:sz w:val="24"/>
                <w:szCs w:val="24"/>
              </w:rPr>
              <w:t>Journal of Statistics Applications and Probability</w:t>
            </w:r>
          </w:p>
          <w:p w14:paraId="4E85DCCC" w14:textId="77777777" w:rsidR="00365404" w:rsidRPr="000F6BB2" w:rsidRDefault="00365404" w:rsidP="000F6BB2">
            <w:pPr>
              <w:pStyle w:val="NormalWeb"/>
              <w:spacing w:before="0" w:beforeAutospacing="0" w:after="0" w:afterAutospacing="0"/>
              <w:textAlignment w:val="baseline"/>
              <w:rPr>
                <w:color w:val="323232"/>
              </w:rPr>
            </w:pPr>
            <w:proofErr w:type="spellStart"/>
            <w:r w:rsidRPr="000F6BB2">
              <w:rPr>
                <w:color w:val="323232"/>
              </w:rPr>
              <w:t>Publisher:NatuSciences</w:t>
            </w:r>
            <w:proofErr w:type="spellEnd"/>
            <w:r w:rsidRPr="000F6BB2">
              <w:rPr>
                <w:color w:val="323232"/>
              </w:rPr>
              <w:t xml:space="preserve"> Publishing</w:t>
            </w:r>
          </w:p>
          <w:p w14:paraId="00746CB5" w14:textId="77777777" w:rsidR="00365404" w:rsidRPr="000F6BB2" w:rsidRDefault="00365404" w:rsidP="000F6BB2">
            <w:pPr>
              <w:pStyle w:val="NormalWeb"/>
              <w:spacing w:before="0" w:beforeAutospacing="0" w:after="0" w:afterAutospacing="0"/>
              <w:textAlignment w:val="baseline"/>
              <w:rPr>
                <w:color w:val="323232"/>
              </w:rPr>
            </w:pPr>
            <w:r w:rsidRPr="000F6BB2">
              <w:rPr>
                <w:color w:val="323232"/>
              </w:rPr>
              <w:t>(J. Stat. Appl. Pro. 13, No. 3, 903-917 (2024)</w:t>
            </w:r>
          </w:p>
          <w:p w14:paraId="6B46724F" w14:textId="21C7044A" w:rsidR="00365404" w:rsidRPr="000F6BB2" w:rsidRDefault="00365404" w:rsidP="000F6BB2">
            <w:pPr>
              <w:pStyle w:val="NormalWeb"/>
              <w:spacing w:before="0" w:beforeAutospacing="0" w:after="0" w:afterAutospacing="0"/>
              <w:textAlignment w:val="baseline"/>
              <w:rPr>
                <w:color w:val="323232"/>
              </w:rPr>
            </w:pPr>
            <w:r w:rsidRPr="000F6BB2">
              <w:t xml:space="preserve">(10 ≤ H = 13 &lt; 15, </w:t>
            </w:r>
            <w:proofErr w:type="spellStart"/>
            <w:r w:rsidRPr="000F6BB2">
              <w:t>áp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mức</w:t>
            </w:r>
            <w:proofErr w:type="spellEnd"/>
            <w:r w:rsidRPr="000F6BB2">
              <w:t xml:space="preserve"> 10.000.000 VNĐ/1 </w:t>
            </w:r>
            <w:proofErr w:type="spellStart"/>
            <w:r w:rsidRPr="000F6BB2">
              <w:t>bài</w:t>
            </w:r>
            <w:proofErr w:type="spellEnd"/>
            <w:r w:rsidRPr="000F6BB2"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C275B" w14:textId="39163F17" w:rsidR="00365404" w:rsidRPr="000F6BB2" w:rsidRDefault="00EB744C" w:rsidP="00365404">
            <w:r>
              <w:rPr>
                <w:color w:val="000000"/>
              </w:rPr>
              <w:t>5/2024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22835" w14:textId="77777777" w:rsidR="00365404" w:rsidRPr="000F6BB2" w:rsidRDefault="00365404" w:rsidP="00365404">
            <w:pPr>
              <w:jc w:val="center"/>
              <w:rPr>
                <w:highlight w:val="white"/>
              </w:rPr>
            </w:pPr>
            <w:proofErr w:type="spellStart"/>
            <w:r w:rsidRPr="000F6BB2">
              <w:rPr>
                <w:highlight w:val="white"/>
              </w:rPr>
              <w:t>Quốc</w:t>
            </w:r>
            <w:proofErr w:type="spellEnd"/>
            <w:r w:rsidRPr="000F6BB2">
              <w:rPr>
                <w:highlight w:val="white"/>
              </w:rPr>
              <w:t xml:space="preserve"> </w:t>
            </w:r>
            <w:proofErr w:type="spellStart"/>
            <w:r w:rsidRPr="000F6BB2">
              <w:rPr>
                <w:highlight w:val="white"/>
              </w:rPr>
              <w:t>tế</w:t>
            </w:r>
            <w:proofErr w:type="spellEnd"/>
            <w:r w:rsidRPr="000F6BB2">
              <w:rPr>
                <w:highlight w:val="white"/>
              </w:rPr>
              <w:t xml:space="preserve"> </w:t>
            </w:r>
          </w:p>
          <w:p w14:paraId="699E7BD6" w14:textId="4CFCE411" w:rsidR="00365404" w:rsidRPr="000F6BB2" w:rsidRDefault="00EB744C" w:rsidP="00365404">
            <w:r>
              <w:rPr>
                <w:color w:val="000000"/>
              </w:rPr>
              <w:t xml:space="preserve"> (</w:t>
            </w:r>
            <w:r w:rsidR="00365404" w:rsidRPr="000F6BB2">
              <w:rPr>
                <w:color w:val="000000"/>
              </w:rPr>
              <w:t>Scopus</w:t>
            </w:r>
            <w:r>
              <w:rPr>
                <w:color w:val="000000"/>
              </w:rPr>
              <w:t>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1C046" w14:textId="03C9D9AE" w:rsidR="00365404" w:rsidRPr="000F6BB2" w:rsidRDefault="00365404" w:rsidP="00365404">
            <w:pPr>
              <w:jc w:val="center"/>
            </w:pPr>
            <w:r w:rsidRPr="000F6BB2">
              <w:t>1</w:t>
            </w:r>
            <w:r w:rsidR="000F6BB2" w:rsidRPr="000F6BB2">
              <w:t>.</w:t>
            </w:r>
            <w:r w:rsidRPr="000F6BB2">
              <w:t>000</w:t>
            </w:r>
            <w:r w:rsidR="000F6BB2" w:rsidRPr="000F6BB2">
              <w:t>.</w:t>
            </w:r>
            <w:r w:rsidRPr="000F6BB2">
              <w:t>000</w:t>
            </w:r>
          </w:p>
        </w:tc>
      </w:tr>
      <w:tr w:rsidR="00254CF5" w:rsidRPr="000F6BB2" w14:paraId="0E7FFEF8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7DFD8" w14:textId="046EAA3D" w:rsidR="00254CF5" w:rsidRPr="000F6BB2" w:rsidRDefault="00EB744C" w:rsidP="00254CF5">
            <w:pPr>
              <w:jc w:val="center"/>
            </w:pPr>
            <w:r>
              <w:lastRenderedPageBreak/>
              <w:t>6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34307" w14:textId="13DA897D" w:rsidR="00254CF5" w:rsidRPr="000F6BB2" w:rsidRDefault="00254CF5" w:rsidP="00254CF5">
            <w:pPr>
              <w:jc w:val="center"/>
            </w:pPr>
            <w:proofErr w:type="spellStart"/>
            <w:r w:rsidRPr="000F6BB2">
              <w:t>Vũ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Xuân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Nhâm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F2A0E" w14:textId="77C9088D" w:rsidR="00254CF5" w:rsidRPr="000F6BB2" w:rsidRDefault="00254CF5" w:rsidP="00254CF5">
            <w:pPr>
              <w:jc w:val="center"/>
            </w:pPr>
            <w:proofErr w:type="spellStart"/>
            <w:r w:rsidRPr="000F6BB2">
              <w:t>Bộ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môn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Toán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ứng</w:t>
            </w:r>
            <w:proofErr w:type="spellEnd"/>
            <w:r w:rsidRPr="000F6BB2">
              <w:t xml:space="preserve"> </w:t>
            </w:r>
            <w:proofErr w:type="spellStart"/>
            <w:r w:rsidRPr="000F6BB2">
              <w:t>dụng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D0BA4" w14:textId="1079D49B" w:rsidR="00254CF5" w:rsidRPr="000F6BB2" w:rsidRDefault="00254CF5" w:rsidP="00254CF5">
            <w:pPr>
              <w:jc w:val="center"/>
            </w:pPr>
            <w:r w:rsidRPr="000F6BB2">
              <w:t>A Primal-dual Backward Reflected Forward Splitting Algorithm for Structured Monotone Inclusions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EDCCF" w14:textId="77777777" w:rsidR="00254CF5" w:rsidRPr="000F6BB2" w:rsidRDefault="00254CF5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proofErr w:type="spellStart"/>
            <w:r w:rsidRPr="000F6BB2">
              <w:rPr>
                <w:rFonts w:eastAsia="Arial"/>
                <w:color w:val="323232"/>
              </w:rPr>
              <w:t>Acta</w:t>
            </w:r>
            <w:proofErr w:type="spellEnd"/>
            <w:r w:rsidRPr="000F6BB2">
              <w:rPr>
                <w:rFonts w:eastAsia="Arial"/>
                <w:color w:val="323232"/>
              </w:rPr>
              <w:t xml:space="preserve"> </w:t>
            </w:r>
            <w:proofErr w:type="spellStart"/>
            <w:r w:rsidRPr="000F6BB2">
              <w:rPr>
                <w:rFonts w:eastAsia="Arial"/>
                <w:color w:val="323232"/>
              </w:rPr>
              <w:t>Mathematica</w:t>
            </w:r>
            <w:proofErr w:type="spellEnd"/>
            <w:r w:rsidRPr="000F6BB2">
              <w:rPr>
                <w:rFonts w:eastAsia="Arial"/>
                <w:color w:val="323232"/>
              </w:rPr>
              <w:t xml:space="preserve"> </w:t>
            </w:r>
            <w:proofErr w:type="spellStart"/>
            <w:r w:rsidRPr="000F6BB2">
              <w:rPr>
                <w:rFonts w:eastAsia="Arial"/>
                <w:color w:val="323232"/>
              </w:rPr>
              <w:t>Vietnamica</w:t>
            </w:r>
            <w:proofErr w:type="spellEnd"/>
            <w:r w:rsidRPr="000F6BB2">
              <w:rPr>
                <w:rFonts w:eastAsia="Arial"/>
                <w:color w:val="323232"/>
              </w:rPr>
              <w:t xml:space="preserve">, </w:t>
            </w:r>
            <w:proofErr w:type="spellStart"/>
            <w:r w:rsidRPr="000F6BB2">
              <w:rPr>
                <w:rFonts w:eastAsia="Arial"/>
                <w:color w:val="323232"/>
              </w:rPr>
              <w:t>Số</w:t>
            </w:r>
            <w:proofErr w:type="spellEnd"/>
            <w:r w:rsidRPr="000F6BB2">
              <w:rPr>
                <w:rFonts w:eastAsia="Arial"/>
                <w:color w:val="323232"/>
              </w:rPr>
              <w:t xml:space="preserve"> 2/2024, NXB: Springer (6.2024)</w:t>
            </w:r>
          </w:p>
          <w:p w14:paraId="42946107" w14:textId="44742778" w:rsidR="00254CF5" w:rsidRPr="000F6BB2" w:rsidRDefault="00254CF5" w:rsidP="00254CF5">
            <w:pPr>
              <w:spacing w:after="240"/>
              <w:ind w:left="720"/>
              <w:rPr>
                <w:rFonts w:eastAsia="Arial"/>
                <w:color w:val="323232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B2A33" w14:textId="23E93D1B" w:rsidR="00254CF5" w:rsidRPr="000F6BB2" w:rsidRDefault="00254CF5" w:rsidP="00254CF5">
            <w:pPr>
              <w:jc w:val="center"/>
            </w:pPr>
            <w:r w:rsidRPr="000F6BB2">
              <w:t>6/2024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41E6D" w14:textId="77777777" w:rsidR="00254CF5" w:rsidRPr="000F6BB2" w:rsidRDefault="00254CF5" w:rsidP="00254CF5">
            <w:pPr>
              <w:jc w:val="center"/>
            </w:pPr>
            <w:r w:rsidRPr="000F6BB2">
              <w:t>Scopus</w:t>
            </w:r>
          </w:p>
          <w:p w14:paraId="18A006E7" w14:textId="77777777" w:rsidR="00254CF5" w:rsidRPr="000F6BB2" w:rsidRDefault="00254CF5" w:rsidP="00254CF5">
            <w:pPr>
              <w:jc w:val="center"/>
            </w:pPr>
            <w:r w:rsidRPr="000F6BB2">
              <w:t xml:space="preserve">(H=15) </w:t>
            </w:r>
          </w:p>
          <w:p w14:paraId="316ECC82" w14:textId="77777777" w:rsidR="00254CF5" w:rsidRPr="000F6BB2" w:rsidRDefault="00254CF5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852E0" w14:textId="4D885F73" w:rsidR="00254CF5" w:rsidRPr="000F6BB2" w:rsidRDefault="00254CF5" w:rsidP="00254CF5">
            <w:pPr>
              <w:jc w:val="center"/>
            </w:pPr>
            <w:r w:rsidRPr="000F6BB2">
              <w:t>10.000.000</w:t>
            </w:r>
          </w:p>
        </w:tc>
      </w:tr>
      <w:tr w:rsidR="004C180C" w:rsidRPr="000F6BB2" w14:paraId="0726C487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6734D" w14:textId="558AC33C" w:rsidR="004C180C" w:rsidRDefault="004C180C" w:rsidP="00254CF5">
            <w:pPr>
              <w:jc w:val="center"/>
            </w:pPr>
            <w:r>
              <w:t>7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2142E" w14:textId="28E51756" w:rsidR="004C180C" w:rsidRPr="000F6BB2" w:rsidRDefault="004C180C" w:rsidP="00254CF5">
            <w:pPr>
              <w:jc w:val="center"/>
            </w:pPr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Tuấn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D264A" w14:textId="77BCF5E9" w:rsidR="004C180C" w:rsidRPr="000F6BB2" w:rsidRDefault="004C180C" w:rsidP="00254CF5">
            <w:pPr>
              <w:jc w:val="center"/>
            </w:pP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2CF35" w14:textId="2732EA46" w:rsidR="004C180C" w:rsidRPr="000F6BB2" w:rsidRDefault="004C180C" w:rsidP="00254CF5">
            <w:pPr>
              <w:jc w:val="center"/>
            </w:pPr>
            <w:r w:rsidRPr="003F4071">
              <w:rPr>
                <w:color w:val="000000"/>
              </w:rPr>
              <w:t>Effects of liquefied gas temperature and negative pressure on the</w:t>
            </w:r>
            <w:r w:rsidRPr="003F4071">
              <w:rPr>
                <w:color w:val="000000"/>
              </w:rPr>
              <w:br/>
              <w:t>microstructural characteristics of oxide Mg2SiO4 using molecular dynamics</w:t>
            </w:r>
            <w:r>
              <w:rPr>
                <w:color w:val="000000"/>
              </w:rPr>
              <w:t xml:space="preserve"> </w:t>
            </w:r>
            <w:r w:rsidRPr="003F4071">
              <w:rPr>
                <w:color w:val="000000"/>
              </w:rPr>
              <w:t>simulation method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3F481" w14:textId="67525838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>
              <w:t xml:space="preserve">Computational Materials Science, Vol. 242, </w:t>
            </w:r>
            <w:proofErr w:type="spellStart"/>
            <w:r>
              <w:t>pp</w:t>
            </w:r>
            <w:proofErr w:type="spellEnd"/>
            <w:r>
              <w:t xml:space="preserve"> 113075, 8 pages (R = 3.8%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50.000.000 VNĐ/1 </w:t>
            </w:r>
            <w:proofErr w:type="spellStart"/>
            <w:r>
              <w:t>bài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7C0F3" w14:textId="5D0F3F8C" w:rsidR="004C180C" w:rsidRPr="000F6BB2" w:rsidRDefault="004C180C" w:rsidP="00254CF5">
            <w:pPr>
              <w:jc w:val="center"/>
            </w:pPr>
            <w:r>
              <w:t>5/2024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5CA95" w14:textId="77777777" w:rsidR="004C180C" w:rsidRDefault="004C180C" w:rsidP="00FE4A35">
            <w:pPr>
              <w:jc w:val="center"/>
            </w:pPr>
            <w:proofErr w:type="spellStart"/>
            <w:r w:rsidRPr="00F417D1">
              <w:t>Quốc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tế</w:t>
            </w:r>
            <w:proofErr w:type="spellEnd"/>
            <w:r w:rsidRPr="00F417D1">
              <w:t xml:space="preserve"> </w:t>
            </w:r>
            <w:r w:rsidRPr="00F417D1">
              <w:br/>
              <w:t>(</w:t>
            </w:r>
            <w:r>
              <w:t>SCIE - ISI</w:t>
            </w:r>
            <w:r w:rsidRPr="00F417D1">
              <w:t>)</w:t>
            </w:r>
          </w:p>
          <w:p w14:paraId="5001D3B6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3D81D" w14:textId="52397F1C" w:rsidR="004C180C" w:rsidRPr="000F6BB2" w:rsidRDefault="004C180C" w:rsidP="00254CF5">
            <w:pPr>
              <w:jc w:val="center"/>
            </w:pPr>
            <w:r>
              <w:t>16,666,700</w:t>
            </w:r>
          </w:p>
        </w:tc>
      </w:tr>
      <w:tr w:rsidR="004C180C" w:rsidRPr="000F6BB2" w14:paraId="72FAEF82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E4777" w14:textId="4BDF52BF" w:rsidR="004C180C" w:rsidRDefault="004C180C" w:rsidP="00254CF5">
            <w:pPr>
              <w:jc w:val="center"/>
            </w:pPr>
            <w:r>
              <w:t>8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8A35B" w14:textId="3A759D32" w:rsidR="004C180C" w:rsidRPr="000F6BB2" w:rsidRDefault="004C180C" w:rsidP="00254CF5">
            <w:pPr>
              <w:jc w:val="center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Vinh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FAEF4" w14:textId="4D1C4DD3" w:rsidR="004C180C" w:rsidRPr="000F6BB2" w:rsidRDefault="004C180C" w:rsidP="00254CF5">
            <w:pPr>
              <w:jc w:val="center"/>
            </w:pP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798C3" w14:textId="51E26D25" w:rsidR="004C180C" w:rsidRPr="00663FFE" w:rsidRDefault="004C180C" w:rsidP="00254CF5">
            <w:pPr>
              <w:jc w:val="center"/>
              <w:rPr>
                <w:b/>
              </w:rPr>
            </w:pPr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>A Physical Insight of Phase Dependent Electron Transfer Kinetic</w:t>
            </w:r>
            <w:r w:rsidRPr="00663FFE">
              <w:rPr>
                <w:b/>
                <w:color w:val="000000"/>
                <w:szCs w:val="20"/>
              </w:rPr>
              <w:t xml:space="preserve"> </w:t>
            </w:r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 xml:space="preserve">Behaviors and </w:t>
            </w:r>
            <w:proofErr w:type="spellStart"/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>Electrocatalytic</w:t>
            </w:r>
            <w:proofErr w:type="spellEnd"/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 xml:space="preserve"> Activity of an Iron Oxide-Based</w:t>
            </w:r>
            <w:r w:rsidRPr="00663FFE">
              <w:rPr>
                <w:b/>
                <w:color w:val="000000"/>
                <w:szCs w:val="20"/>
              </w:rPr>
              <w:t xml:space="preserve"> </w:t>
            </w:r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 xml:space="preserve">Sensing </w:t>
            </w:r>
            <w:proofErr w:type="spellStart"/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>Nanoplatform</w:t>
            </w:r>
            <w:proofErr w:type="spellEnd"/>
            <w:r w:rsidRPr="00663FFE">
              <w:rPr>
                <w:rStyle w:val="fontstyle01"/>
                <w:rFonts w:ascii="Times New Roman" w:hAnsi="Times New Roman"/>
                <w:b w:val="0"/>
                <w:sz w:val="24"/>
                <w:szCs w:val="20"/>
              </w:rPr>
              <w:t xml:space="preserve"> Towards Chloramphenicol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C4DAE" w14:textId="768207F1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>
              <w:t xml:space="preserve">Journal of the Electrochemical Society, </w:t>
            </w:r>
            <w:proofErr w:type="spellStart"/>
            <w:r>
              <w:t>Vol</w:t>
            </w:r>
            <w:proofErr w:type="spellEnd"/>
            <w:r>
              <w:t xml:space="preserve"> 171, </w:t>
            </w:r>
            <w:proofErr w:type="spellStart"/>
            <w:r>
              <w:t>pp</w:t>
            </w:r>
            <w:proofErr w:type="spellEnd"/>
            <w:r>
              <w:t xml:space="preserve"> 056503, 10 pages (R = 5.2%,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50.000.000 VNĐ/1 </w:t>
            </w:r>
            <w:proofErr w:type="spellStart"/>
            <w:r>
              <w:t>bài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CC1B6" w14:textId="7577B124" w:rsidR="004C180C" w:rsidRPr="000F6BB2" w:rsidRDefault="004C180C" w:rsidP="00254CF5">
            <w:pPr>
              <w:jc w:val="center"/>
            </w:pPr>
            <w:r w:rsidRPr="00F417D1">
              <w:t>0</w:t>
            </w:r>
            <w:r>
              <w:t>3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3B761" w14:textId="77777777" w:rsidR="004C180C" w:rsidRDefault="004C180C" w:rsidP="00FE4A35">
            <w:pPr>
              <w:jc w:val="center"/>
            </w:pPr>
            <w:proofErr w:type="spellStart"/>
            <w:r w:rsidRPr="00F417D1">
              <w:t>Quốc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tế</w:t>
            </w:r>
            <w:proofErr w:type="spellEnd"/>
            <w:r w:rsidRPr="00F417D1">
              <w:t xml:space="preserve"> </w:t>
            </w:r>
            <w:r w:rsidRPr="00F417D1">
              <w:br/>
              <w:t>(</w:t>
            </w:r>
            <w:r>
              <w:t>SCIE-ISI</w:t>
            </w:r>
            <w:r w:rsidRPr="00F417D1">
              <w:t>)</w:t>
            </w:r>
          </w:p>
          <w:p w14:paraId="2EA0311E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9291C" w14:textId="542EBD1C" w:rsidR="004C180C" w:rsidRPr="000F6BB2" w:rsidRDefault="004C180C" w:rsidP="00254CF5">
            <w:pPr>
              <w:jc w:val="center"/>
            </w:pPr>
            <w:r>
              <w:t>5,00</w:t>
            </w:r>
            <w:r w:rsidRPr="00F417D1">
              <w:t>0,000</w:t>
            </w:r>
          </w:p>
        </w:tc>
      </w:tr>
      <w:tr w:rsidR="004C180C" w:rsidRPr="000F6BB2" w14:paraId="1F188FAA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4D1A2" w14:textId="3EDBB251" w:rsidR="004C180C" w:rsidRDefault="004C180C" w:rsidP="00254CF5">
            <w:pPr>
              <w:jc w:val="center"/>
            </w:pPr>
            <w:r>
              <w:t>9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B09F1" w14:textId="147BAEB0" w:rsidR="004C180C" w:rsidRPr="000F6BB2" w:rsidRDefault="004C180C" w:rsidP="00254CF5">
            <w:pPr>
              <w:jc w:val="center"/>
            </w:pPr>
            <w:proofErr w:type="spellStart"/>
            <w:r w:rsidRPr="00220FBB">
              <w:rPr>
                <w:bCs/>
              </w:rPr>
              <w:t>Đặng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Thị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Bích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Hợp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95771" w14:textId="67E958C5" w:rsidR="004C180C" w:rsidRPr="000F6BB2" w:rsidRDefault="004C180C" w:rsidP="00254CF5">
            <w:pPr>
              <w:jc w:val="center"/>
            </w:pPr>
            <w:proofErr w:type="spellStart"/>
            <w:r w:rsidRPr="00220FBB">
              <w:rPr>
                <w:bCs/>
              </w:rPr>
              <w:t>Vật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lý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công</w:t>
            </w:r>
            <w:proofErr w:type="spellEnd"/>
            <w:r w:rsidRPr="00220FBB">
              <w:rPr>
                <w:bCs/>
              </w:rPr>
              <w:t xml:space="preserve"> </w:t>
            </w:r>
            <w:proofErr w:type="spellStart"/>
            <w:r w:rsidRPr="00220FBB">
              <w:rPr>
                <w:bCs/>
              </w:rPr>
              <w:t>nghệ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F7EAA" w14:textId="77777777" w:rsidR="004C180C" w:rsidRDefault="004C180C" w:rsidP="00FE4A35">
            <w:pPr>
              <w:jc w:val="both"/>
            </w:pPr>
            <w:r>
              <w:t xml:space="preserve">Effect of </w:t>
            </w:r>
            <w:proofErr w:type="spellStart"/>
            <w:r>
              <w:t>FePd</w:t>
            </w:r>
            <w:proofErr w:type="spellEnd"/>
            <w:r>
              <w:t xml:space="preserve"> nanoparticle addition on the superconductivity of Bi</w:t>
            </w:r>
            <w:r w:rsidRPr="00220FBB">
              <w:rPr>
                <w:vertAlign w:val="subscript"/>
              </w:rPr>
              <w:t>1.6</w:t>
            </w:r>
            <w:r>
              <w:t>Pb</w:t>
            </w:r>
            <w:r w:rsidRPr="00220FBB">
              <w:rPr>
                <w:vertAlign w:val="subscript"/>
              </w:rPr>
              <w:t xml:space="preserve">0.4 </w:t>
            </w:r>
            <w:r>
              <w:t>Sr</w:t>
            </w:r>
            <w:r w:rsidRPr="00220FBB">
              <w:rPr>
                <w:vertAlign w:val="subscript"/>
              </w:rPr>
              <w:t>2</w:t>
            </w:r>
            <w:r>
              <w:t>Ca</w:t>
            </w:r>
            <w:r w:rsidRPr="00220FBB">
              <w:rPr>
                <w:vertAlign w:val="subscript"/>
              </w:rPr>
              <w:t>2</w:t>
            </w:r>
            <w:r>
              <w:t>Cu</w:t>
            </w:r>
            <w:r w:rsidRPr="00220FBB">
              <w:rPr>
                <w:vertAlign w:val="subscript"/>
              </w:rPr>
              <w:t>3</w:t>
            </w:r>
            <w:r>
              <w:t>O</w:t>
            </w:r>
            <w:r w:rsidRPr="00220FBB">
              <w:rPr>
                <w:vertAlign w:val="subscript"/>
              </w:rPr>
              <w:t xml:space="preserve">10+δ </w:t>
            </w:r>
            <w:r>
              <w:t>compounds</w:t>
            </w:r>
          </w:p>
          <w:p w14:paraId="657C4B50" w14:textId="4DAB3EB0" w:rsidR="004C180C" w:rsidRPr="000F6BB2" w:rsidRDefault="00EA0E25" w:rsidP="00254CF5">
            <w:pPr>
              <w:jc w:val="center"/>
            </w:pPr>
            <w:hyperlink r:id="rId9" w:history="1">
              <w:r w:rsidR="004C180C" w:rsidRPr="00C22519">
                <w:rPr>
                  <w:rStyle w:val="Hyperlink"/>
                </w:rPr>
                <w:t>https://doi.org/10.1016/j.ceramint.2024.02.127</w:t>
              </w:r>
            </w:hyperlink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21DEB" w14:textId="3D90B43D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>
              <w:t xml:space="preserve">Ceramics International, </w:t>
            </w:r>
            <w:proofErr w:type="spellStart"/>
            <w:r>
              <w:t>Vol</w:t>
            </w:r>
            <w:proofErr w:type="spellEnd"/>
            <w:r>
              <w:t xml:space="preserve"> 50, </w:t>
            </w:r>
            <w:proofErr w:type="spellStart"/>
            <w:r>
              <w:t>pp</w:t>
            </w:r>
            <w:proofErr w:type="spellEnd"/>
            <w:r>
              <w:t xml:space="preserve"> 16425-16434, 10 pages (R = 13.56%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50.000.000 VNĐ/1 </w:t>
            </w:r>
            <w:proofErr w:type="spellStart"/>
            <w:r>
              <w:t>bài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2A2C1" w14:textId="735F5AE1" w:rsidR="004C180C" w:rsidRPr="000F6BB2" w:rsidRDefault="004C180C" w:rsidP="00254CF5">
            <w:pPr>
              <w:jc w:val="center"/>
            </w:pPr>
            <w:r w:rsidRPr="00F417D1">
              <w:t>0</w:t>
            </w:r>
            <w:r>
              <w:t>2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E57F6" w14:textId="77777777" w:rsidR="004C180C" w:rsidRDefault="004C180C" w:rsidP="00FE4A35">
            <w:pPr>
              <w:jc w:val="center"/>
            </w:pPr>
            <w:proofErr w:type="spellStart"/>
            <w:r w:rsidRPr="00F417D1">
              <w:t>Quốc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tế</w:t>
            </w:r>
            <w:proofErr w:type="spellEnd"/>
            <w:r w:rsidRPr="00F417D1">
              <w:t xml:space="preserve"> </w:t>
            </w:r>
            <w:r>
              <w:t>(ISI)</w:t>
            </w:r>
          </w:p>
          <w:p w14:paraId="4ACA8C9F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186AD" w14:textId="08F13357" w:rsidR="004C180C" w:rsidRPr="000F6BB2" w:rsidRDefault="004C180C" w:rsidP="00254CF5">
            <w:pPr>
              <w:jc w:val="center"/>
            </w:pPr>
            <w:r w:rsidRPr="00F417D1">
              <w:t>5.000.000</w:t>
            </w:r>
          </w:p>
        </w:tc>
      </w:tr>
      <w:tr w:rsidR="004C180C" w:rsidRPr="000F6BB2" w14:paraId="7545C3A6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C270E" w14:textId="3FCDAEF1" w:rsidR="004C180C" w:rsidRDefault="004C180C" w:rsidP="00254CF5">
            <w:pPr>
              <w:jc w:val="center"/>
            </w:pPr>
            <w:r>
              <w:t>10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303B3" w14:textId="6A37CE88" w:rsidR="004C180C" w:rsidRPr="000F6BB2" w:rsidRDefault="004C180C" w:rsidP="00254CF5">
            <w:pPr>
              <w:jc w:val="center"/>
            </w:pPr>
            <w:r>
              <w:t>Mai</w:t>
            </w:r>
            <w:r>
              <w:rPr>
                <w:lang w:val="vi-VN"/>
              </w:rPr>
              <w:t xml:space="preserve"> Th</w:t>
            </w:r>
            <w:r w:rsidRPr="006A1B55">
              <w:rPr>
                <w:lang w:val="vi-VN"/>
              </w:rPr>
              <w:t>ị</w:t>
            </w:r>
            <w:r>
              <w:rPr>
                <w:lang w:val="vi-VN"/>
              </w:rPr>
              <w:t xml:space="preserve"> Linh Chi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1CC09" w14:textId="79FB2B18" w:rsidR="004C180C" w:rsidRPr="000F6BB2" w:rsidRDefault="004C180C" w:rsidP="00254CF5">
            <w:pPr>
              <w:jc w:val="center"/>
            </w:pPr>
            <w:proofErr w:type="spellStart"/>
            <w:r>
              <w:t>V</w:t>
            </w:r>
            <w:r w:rsidRPr="006A1B55">
              <w:t>ật</w:t>
            </w:r>
            <w:proofErr w:type="spellEnd"/>
            <w:r>
              <w:rPr>
                <w:lang w:val="vi-VN"/>
              </w:rPr>
              <w:t xml:space="preserve"> l</w:t>
            </w:r>
            <w:r w:rsidRPr="006A1B55">
              <w:rPr>
                <w:lang w:val="vi-VN"/>
              </w:rPr>
              <w:t>í</w:t>
            </w:r>
            <w:r>
              <w:rPr>
                <w:lang w:val="vi-VN"/>
              </w:rPr>
              <w:t xml:space="preserve"> công ngh</w:t>
            </w:r>
            <w:r w:rsidRPr="006A1B55">
              <w:rPr>
                <w:lang w:val="vi-VN"/>
              </w:rPr>
              <w:t>ệ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D3F3A" w14:textId="33B122F1" w:rsidR="004C180C" w:rsidRPr="000F6BB2" w:rsidRDefault="004C180C" w:rsidP="00254CF5">
            <w:pPr>
              <w:jc w:val="center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–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kĩ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nay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F5242" w14:textId="2D964EB2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 w:rsidRPr="00811371">
              <w:rPr>
                <w:lang w:val="vi-VN"/>
              </w:rPr>
              <w:t>Tạp chí CÔNG</w:t>
            </w:r>
            <w:r>
              <w:rPr>
                <w:lang w:val="vi-VN"/>
              </w:rPr>
              <w:t xml:space="preserve"> DÂN &amp; KHUY</w:t>
            </w:r>
            <w:r w:rsidRPr="006A1B55">
              <w:rPr>
                <w:lang w:val="vi-VN"/>
              </w:rPr>
              <w:t>ẾN</w:t>
            </w:r>
            <w:r>
              <w:rPr>
                <w:lang w:val="vi-VN"/>
              </w:rPr>
              <w:t xml:space="preserve"> H</w:t>
            </w:r>
            <w:r w:rsidRPr="006A1B55">
              <w:rPr>
                <w:lang w:val="vi-VN"/>
              </w:rPr>
              <w:t>ỌC</w:t>
            </w:r>
            <w:r w:rsidRPr="00811371">
              <w:rPr>
                <w:lang w:val="vi-VN"/>
              </w:rPr>
              <w:t xml:space="preserve">, </w:t>
            </w:r>
            <w:r>
              <w:t>(</w:t>
            </w:r>
            <w:r w:rsidRPr="00811371">
              <w:rPr>
                <w:lang w:val="vi-VN"/>
              </w:rPr>
              <w:t xml:space="preserve">áp dụng viết bài công bố trên tạp trí trong nước </w:t>
            </w:r>
            <w:r w:rsidRPr="00557C43">
              <w:rPr>
                <w:lang w:val="vi-VN"/>
              </w:rPr>
              <w:t>được HĐGSNN tính 0,5 điểm</w:t>
            </w:r>
            <w:r>
              <w:rPr>
                <w:lang w:val="vi-VN"/>
              </w:rPr>
              <w:t>, áp dụng mức 500,000 VNĐ/1 bài)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3A50B" w14:textId="7A55BFA7" w:rsidR="004C180C" w:rsidRPr="000F6BB2" w:rsidRDefault="004C180C" w:rsidP="00254CF5">
            <w:pPr>
              <w:jc w:val="center"/>
            </w:pPr>
            <w:r>
              <w:t>11</w:t>
            </w:r>
            <w:r w:rsidRPr="00F417D1">
              <w:t>/</w:t>
            </w:r>
            <w:r>
              <w:t>2023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F3C3D" w14:textId="46A66453" w:rsidR="004C180C" w:rsidRPr="000F6BB2" w:rsidRDefault="004C180C" w:rsidP="00254CF5">
            <w:pPr>
              <w:jc w:val="center"/>
            </w:pPr>
            <w:proofErr w:type="spellStart"/>
            <w:r w:rsidRPr="00F417D1">
              <w:t>Trong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nước</w:t>
            </w:r>
            <w:proofErr w:type="spellEnd"/>
            <w:r w:rsidRPr="00F417D1">
              <w:br/>
              <w:t>(ISSN)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6AE33" w14:textId="7863AB53" w:rsidR="004C180C" w:rsidRPr="000F6BB2" w:rsidRDefault="004C180C" w:rsidP="00254CF5">
            <w:pPr>
              <w:jc w:val="center"/>
            </w:pPr>
            <w:r>
              <w:t>500</w:t>
            </w:r>
            <w:r w:rsidRPr="00F417D1">
              <w:t>,000</w:t>
            </w:r>
          </w:p>
        </w:tc>
      </w:tr>
      <w:tr w:rsidR="004C180C" w:rsidRPr="000F6BB2" w14:paraId="5DD28A48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0278E" w14:textId="772AD952" w:rsidR="004C180C" w:rsidRDefault="004C180C" w:rsidP="00254CF5">
            <w:pPr>
              <w:jc w:val="center"/>
            </w:pPr>
            <w:r>
              <w:t>11.1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A6CA5" w14:textId="6B27BFD7" w:rsidR="004C180C" w:rsidRPr="000F6BB2" w:rsidRDefault="004C180C" w:rsidP="00254CF5">
            <w:pPr>
              <w:jc w:val="center"/>
            </w:pPr>
            <w:proofErr w:type="spellStart"/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6CBA9" w14:textId="6EF785A7" w:rsidR="004C180C" w:rsidRPr="000F6BB2" w:rsidRDefault="004C180C" w:rsidP="00254CF5">
            <w:pPr>
              <w:jc w:val="center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nghệ</w:t>
            </w:r>
            <w:proofErr w:type="spellEnd"/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FE471" w14:textId="28CF3CBF" w:rsidR="004C180C" w:rsidRPr="000F6BB2" w:rsidRDefault="004C180C" w:rsidP="00254CF5">
            <w:pPr>
              <w:jc w:val="center"/>
            </w:pPr>
            <w:r>
              <w:lastRenderedPageBreak/>
              <w:t xml:space="preserve">Visible Light as a Promising </w:t>
            </w:r>
            <w:r>
              <w:lastRenderedPageBreak/>
              <w:t xml:space="preserve">Signal Amplification Tool for the Efficient Electrochemical Detection of Azithromycin Antibiotic by Using Photoactive Spinel Nickel Ferrite </w:t>
            </w:r>
            <w:proofErr w:type="spellStart"/>
            <w:r>
              <w:t>Nanoflakes</w:t>
            </w:r>
            <w:proofErr w:type="spellEnd"/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B98EB" w14:textId="315A4693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bookmarkStart w:id="0" w:name="OLE_LINK1"/>
            <w:r>
              <w:lastRenderedPageBreak/>
              <w:t xml:space="preserve">Journal of The </w:t>
            </w:r>
            <w:r>
              <w:lastRenderedPageBreak/>
              <w:t>Electrochemical Society</w:t>
            </w:r>
            <w:bookmarkEnd w:id="0"/>
            <w:r>
              <w:t xml:space="preserve">, </w:t>
            </w:r>
            <w:proofErr w:type="spellStart"/>
            <w:r>
              <w:t>Vol</w:t>
            </w:r>
            <w:proofErr w:type="spellEnd"/>
            <w:r>
              <w:t xml:space="preserve"> 171, </w:t>
            </w:r>
            <w:proofErr w:type="spellStart"/>
            <w:r>
              <w:t>pp</w:t>
            </w:r>
            <w:proofErr w:type="spellEnd"/>
            <w:r>
              <w:t xml:space="preserve"> 046502, 12 pages (R = 22.4%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50,000,000 VNĐ/1 </w:t>
            </w:r>
            <w:proofErr w:type="spellStart"/>
            <w:r>
              <w:t>bài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64F5B" w14:textId="6F525169" w:rsidR="004C180C" w:rsidRPr="000F6BB2" w:rsidRDefault="004C180C" w:rsidP="00254CF5">
            <w:pPr>
              <w:jc w:val="center"/>
            </w:pPr>
            <w:r>
              <w:lastRenderedPageBreak/>
              <w:t>04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A2B72" w14:textId="77777777" w:rsidR="004C180C" w:rsidRDefault="004C180C" w:rsidP="00FE4A35">
            <w:pPr>
              <w:jc w:val="center"/>
            </w:pP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r>
              <w:lastRenderedPageBreak/>
              <w:t>(SCIE-ISI)</w:t>
            </w:r>
          </w:p>
          <w:p w14:paraId="6A7F23AF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8D14F" w14:textId="55318975" w:rsidR="004C180C" w:rsidRPr="000F6BB2" w:rsidRDefault="004C180C" w:rsidP="00254CF5">
            <w:pPr>
              <w:jc w:val="center"/>
            </w:pPr>
            <w:r w:rsidRPr="00F417D1">
              <w:lastRenderedPageBreak/>
              <w:t>5</w:t>
            </w:r>
            <w:r>
              <w:t>,</w:t>
            </w:r>
            <w:r w:rsidRPr="00F417D1">
              <w:t>0</w:t>
            </w:r>
            <w:r>
              <w:t>00</w:t>
            </w:r>
            <w:r w:rsidRPr="00F417D1">
              <w:t>,000</w:t>
            </w:r>
          </w:p>
        </w:tc>
      </w:tr>
      <w:tr w:rsidR="004C180C" w:rsidRPr="000F6BB2" w14:paraId="3244EAE1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FCA0A" w14:textId="216468CC" w:rsidR="004C180C" w:rsidRDefault="004C180C" w:rsidP="00254CF5">
            <w:pPr>
              <w:jc w:val="center"/>
            </w:pPr>
            <w:r>
              <w:lastRenderedPageBreak/>
              <w:t>11.2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6D254" w14:textId="25A7C1E9" w:rsidR="004C180C" w:rsidRPr="000F6BB2" w:rsidRDefault="004C180C" w:rsidP="00254CF5">
            <w:pPr>
              <w:jc w:val="center"/>
            </w:pPr>
            <w:proofErr w:type="spellStart"/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F9B2F" w14:textId="2FC6BDE5" w:rsidR="004C180C" w:rsidRPr="000F6BB2" w:rsidRDefault="004C180C" w:rsidP="00254CF5">
            <w:pPr>
              <w:jc w:val="center"/>
            </w:pPr>
            <w:proofErr w:type="spellStart"/>
            <w:r w:rsidRPr="006243CE">
              <w:t>Bộ</w:t>
            </w:r>
            <w:proofErr w:type="spellEnd"/>
            <w:r w:rsidRPr="006243CE"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13C88" w14:textId="766FC125" w:rsidR="004C180C" w:rsidRPr="000F6BB2" w:rsidRDefault="004C180C" w:rsidP="00254CF5">
            <w:pPr>
              <w:jc w:val="center"/>
            </w:pPr>
            <w:r>
              <w:t xml:space="preserve">An on-site and portable electrochemical sensing platform based on spinel zinc ferrite nanoparticles for the quality control of </w:t>
            </w:r>
            <w:proofErr w:type="spellStart"/>
            <w:r>
              <w:t>paracetamol</w:t>
            </w:r>
            <w:proofErr w:type="spellEnd"/>
            <w:r>
              <w:t xml:space="preserve"> in pharmaceutical samples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BFACE" w14:textId="3851A92B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proofErr w:type="spellStart"/>
            <w:r>
              <w:t>Nanoscale</w:t>
            </w:r>
            <w:proofErr w:type="spellEnd"/>
            <w:r>
              <w:t xml:space="preserve"> Advances, </w:t>
            </w:r>
            <w:proofErr w:type="spellStart"/>
            <w:r>
              <w:t>Vol</w:t>
            </w:r>
            <w:proofErr w:type="spellEnd"/>
            <w:r>
              <w:t xml:space="preserve"> 6. </w:t>
            </w:r>
            <w:proofErr w:type="spellStart"/>
            <w:r>
              <w:t>Pp</w:t>
            </w:r>
            <w:proofErr w:type="spellEnd"/>
            <w:r>
              <w:t xml:space="preserve"> 256-267, 12 pages (R = 23,3%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50,000,000 VNĐ/1 </w:t>
            </w:r>
            <w:proofErr w:type="spellStart"/>
            <w:r>
              <w:t>bài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30% do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1A307" w14:textId="2FD3B2B6" w:rsidR="004C180C" w:rsidRPr="000F6BB2" w:rsidRDefault="004C180C" w:rsidP="00254CF5">
            <w:pPr>
              <w:jc w:val="center"/>
            </w:pPr>
            <w:r>
              <w:t xml:space="preserve">    11</w:t>
            </w:r>
            <w:r w:rsidRPr="00F417D1">
              <w:t>/202</w:t>
            </w:r>
            <w:r>
              <w:t>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BACA8" w14:textId="77777777" w:rsidR="004C180C" w:rsidRDefault="004C180C" w:rsidP="00FE4A35">
            <w:pPr>
              <w:jc w:val="center"/>
            </w:pP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(SCIE-ISI)</w:t>
            </w:r>
          </w:p>
          <w:p w14:paraId="0F18167E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3962C" w14:textId="0E9BA03F" w:rsidR="004C180C" w:rsidRPr="000F6BB2" w:rsidRDefault="004C180C" w:rsidP="00254CF5">
            <w:pPr>
              <w:jc w:val="center"/>
            </w:pPr>
            <w:r>
              <w:t>1,500,000</w:t>
            </w:r>
          </w:p>
        </w:tc>
      </w:tr>
      <w:tr w:rsidR="004C180C" w:rsidRPr="000F6BB2" w14:paraId="7F196937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38BDD" w14:textId="09284BBF" w:rsidR="004C180C" w:rsidRDefault="004C180C" w:rsidP="00254CF5">
            <w:pPr>
              <w:jc w:val="center"/>
            </w:pPr>
            <w:r>
              <w:t>11.3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953C2" w14:textId="78C0161A" w:rsidR="004C180C" w:rsidRPr="000F6BB2" w:rsidRDefault="004C180C" w:rsidP="00254CF5">
            <w:pPr>
              <w:jc w:val="center"/>
            </w:pPr>
            <w:proofErr w:type="spellStart"/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F1556" w14:textId="7C1CD170" w:rsidR="004C180C" w:rsidRPr="000F6BB2" w:rsidRDefault="004C180C" w:rsidP="00254CF5">
            <w:pPr>
              <w:jc w:val="center"/>
            </w:pPr>
            <w:proofErr w:type="spellStart"/>
            <w:r w:rsidRPr="006243CE">
              <w:t>Bộ</w:t>
            </w:r>
            <w:proofErr w:type="spellEnd"/>
            <w:r w:rsidRPr="006243CE"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2789B" w14:textId="789BA866" w:rsidR="004C180C" w:rsidRPr="000F6BB2" w:rsidRDefault="004C180C" w:rsidP="00254CF5">
            <w:pPr>
              <w:jc w:val="center"/>
            </w:pPr>
            <w:r>
              <w:t xml:space="preserve">An Optimized MnO2-Ag </w:t>
            </w:r>
            <w:proofErr w:type="spellStart"/>
            <w:r>
              <w:t>Nanocomposite</w:t>
            </w:r>
            <w:proofErr w:type="spellEnd"/>
            <w:r>
              <w:t>-Based Sensing Platform for Determination of 4-nitrophenol in Tomato Samples: Influences of Morphological Aspect of MnO2 Nanostructures and Synergic Effect on Electrochemical Kinetic Parameters and Analytical Performance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9AF84" w14:textId="069854DB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>
              <w:t xml:space="preserve">Journal of The Electrochemical Society, </w:t>
            </w:r>
            <w:proofErr w:type="spellStart"/>
            <w:r>
              <w:t>Vol</w:t>
            </w:r>
            <w:proofErr w:type="spellEnd"/>
            <w:r>
              <w:t xml:space="preserve"> 171, </w:t>
            </w:r>
            <w:proofErr w:type="spellStart"/>
            <w:r>
              <w:t>pp</w:t>
            </w:r>
            <w:proofErr w:type="spellEnd"/>
            <w:r>
              <w:t xml:space="preserve"> 0570504, 10 pages (R = 22.4%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50,000,000 VNĐ/1 </w:t>
            </w:r>
            <w:proofErr w:type="spellStart"/>
            <w:r>
              <w:t>bài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30% do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F59A9" w14:textId="1CFC1C85" w:rsidR="004C180C" w:rsidRPr="000F6BB2" w:rsidRDefault="004C180C" w:rsidP="00254CF5">
            <w:pPr>
              <w:jc w:val="center"/>
            </w:pPr>
            <w:r>
              <w:t>5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ECE52" w14:textId="77777777" w:rsidR="004C180C" w:rsidRDefault="004C180C" w:rsidP="00FE4A35">
            <w:pPr>
              <w:jc w:val="center"/>
            </w:pP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(SCIE-ISI)</w:t>
            </w:r>
          </w:p>
          <w:p w14:paraId="1A0F61DE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A4156" w14:textId="149DD584" w:rsidR="004C180C" w:rsidRPr="000F6BB2" w:rsidRDefault="004C180C" w:rsidP="00254CF5">
            <w:pPr>
              <w:jc w:val="center"/>
            </w:pPr>
            <w:r>
              <w:t>1,500,000</w:t>
            </w:r>
          </w:p>
        </w:tc>
      </w:tr>
      <w:tr w:rsidR="004C180C" w:rsidRPr="000F6BB2" w14:paraId="38B2F855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64F2E" w14:textId="5259CDD2" w:rsidR="004C180C" w:rsidRDefault="004C180C" w:rsidP="00254CF5">
            <w:pPr>
              <w:jc w:val="center"/>
            </w:pPr>
            <w:r>
              <w:t>11.4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85646" w14:textId="6AB509FB" w:rsidR="004C180C" w:rsidRPr="000F6BB2" w:rsidRDefault="004C180C" w:rsidP="00254CF5">
            <w:pPr>
              <w:jc w:val="center"/>
            </w:pPr>
            <w:proofErr w:type="spellStart"/>
            <w:r>
              <w:t>Ông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2AEF7" w14:textId="3E4CE203" w:rsidR="004C180C" w:rsidRPr="000F6BB2" w:rsidRDefault="004C180C" w:rsidP="00254CF5">
            <w:pPr>
              <w:jc w:val="center"/>
            </w:pPr>
            <w:proofErr w:type="spellStart"/>
            <w:r w:rsidRPr="006243CE">
              <w:t>Bộ</w:t>
            </w:r>
            <w:proofErr w:type="spellEnd"/>
            <w:r w:rsidRPr="006243CE"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F3D62" w14:textId="26876249" w:rsidR="004C180C" w:rsidRPr="000F6BB2" w:rsidRDefault="004C180C" w:rsidP="00254CF5">
            <w:pPr>
              <w:jc w:val="center"/>
            </w:pPr>
            <w:r>
              <w:t xml:space="preserve">Innovative electrochemical sensor based on Fe3O4@Fe-BTC </w:t>
            </w:r>
            <w:proofErr w:type="spellStart"/>
            <w:r>
              <w:t>nanocomposite</w:t>
            </w:r>
            <w:proofErr w:type="spellEnd"/>
            <w:r>
              <w:t xml:space="preserve"> to sensitive determination of 4-nitrophenol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2919F" w14:textId="32D25227" w:rsidR="004C180C" w:rsidRPr="000F6BB2" w:rsidRDefault="004C180C" w:rsidP="00254CF5">
            <w:pPr>
              <w:numPr>
                <w:ilvl w:val="0"/>
                <w:numId w:val="22"/>
              </w:numPr>
              <w:rPr>
                <w:rFonts w:eastAsia="Arial"/>
                <w:color w:val="323232"/>
              </w:rPr>
            </w:pPr>
            <w:r>
              <w:t xml:space="preserve">Materials Research Bulletin, </w:t>
            </w:r>
            <w:proofErr w:type="spellStart"/>
            <w:r>
              <w:t>Vol</w:t>
            </w:r>
            <w:proofErr w:type="spellEnd"/>
            <w:r>
              <w:t xml:space="preserve"> 177, </w:t>
            </w:r>
            <w:proofErr w:type="spellStart"/>
            <w:r>
              <w:t>pp</w:t>
            </w:r>
            <w:proofErr w:type="spellEnd"/>
            <w:r>
              <w:t xml:space="preserve"> 112854, 11 pages (R = 24,7% &lt; 30%,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50,000,000 VNĐ/1 </w:t>
            </w:r>
            <w:proofErr w:type="spellStart"/>
            <w:r>
              <w:t>bài</w:t>
            </w:r>
            <w:proofErr w:type="spellEnd"/>
            <w:r>
              <w:t xml:space="preserve">,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30% do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9635E" w14:textId="49A66E85" w:rsidR="004C180C" w:rsidRPr="000F6BB2" w:rsidRDefault="004C180C" w:rsidP="00254CF5">
            <w:pPr>
              <w:jc w:val="center"/>
            </w:pPr>
            <w:r>
              <w:t>4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AC1AE" w14:textId="77777777" w:rsidR="004C180C" w:rsidRDefault="004C180C" w:rsidP="00FE4A35">
            <w:pPr>
              <w:jc w:val="center"/>
            </w:pP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(SCIE-ISI)</w:t>
            </w:r>
          </w:p>
          <w:p w14:paraId="29F5E87D" w14:textId="77777777" w:rsidR="004C180C" w:rsidRPr="000F6BB2" w:rsidRDefault="004C180C" w:rsidP="00254CF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4C6FF" w14:textId="1914F021" w:rsidR="004C180C" w:rsidRPr="000F6BB2" w:rsidRDefault="004C180C" w:rsidP="00254CF5">
            <w:pPr>
              <w:jc w:val="center"/>
            </w:pPr>
            <w:r>
              <w:t>1,500,000</w:t>
            </w:r>
          </w:p>
        </w:tc>
      </w:tr>
      <w:tr w:rsidR="004C180C" w:rsidRPr="000F6BB2" w14:paraId="6C68B29E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89888" w14:textId="6B35250E" w:rsidR="004C180C" w:rsidRDefault="004C180C" w:rsidP="00254CF5">
            <w:pPr>
              <w:jc w:val="center"/>
            </w:pPr>
            <w:r>
              <w:t>12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0750B" w14:textId="1D950538" w:rsidR="004C180C" w:rsidRDefault="004C180C" w:rsidP="00254CF5">
            <w:pPr>
              <w:jc w:val="center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Hiếu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70675" w14:textId="78F5F7BA" w:rsidR="004C180C" w:rsidRPr="006243CE" w:rsidRDefault="004C180C" w:rsidP="00254CF5">
            <w:pPr>
              <w:jc w:val="center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F79B8" w14:textId="0F2D983A" w:rsidR="004C180C" w:rsidRDefault="004C180C" w:rsidP="00254CF5">
            <w:pPr>
              <w:jc w:val="center"/>
            </w:pP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D38B2" w14:textId="6335B412" w:rsidR="004C180C" w:rsidRDefault="004C180C" w:rsidP="00254CF5">
            <w:pPr>
              <w:numPr>
                <w:ilvl w:val="0"/>
                <w:numId w:val="22"/>
              </w:numPr>
            </w:pPr>
            <w:proofErr w:type="spellStart"/>
            <w:r w:rsidRPr="00F417D1">
              <w:t>Tạp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chí</w:t>
            </w:r>
            <w:proofErr w:type="spellEnd"/>
            <w:r w:rsidRPr="00F417D1"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nay,</w:t>
            </w:r>
            <w:r w:rsidRPr="00811371">
              <w:rPr>
                <w:lang w:val="vi-VN"/>
              </w:rPr>
              <w:t xml:space="preserve"> </w:t>
            </w:r>
            <w:r>
              <w:t>(</w:t>
            </w:r>
            <w:r w:rsidRPr="00811371">
              <w:rPr>
                <w:lang w:val="vi-VN"/>
              </w:rPr>
              <w:t xml:space="preserve">áp dụng viết bài công bố trên tạp trí trong nước </w:t>
            </w:r>
            <w:r w:rsidRPr="00557C43">
              <w:rPr>
                <w:lang w:val="vi-VN"/>
              </w:rPr>
              <w:t>được HĐGSNN tính 0,5 điểm</w:t>
            </w:r>
            <w:r>
              <w:rPr>
                <w:lang w:val="vi-VN"/>
              </w:rPr>
              <w:t xml:space="preserve">, áp </w:t>
            </w:r>
            <w:r>
              <w:rPr>
                <w:lang w:val="vi-VN"/>
              </w:rPr>
              <w:lastRenderedPageBreak/>
              <w:t>dụng mức 500,000 VNĐ/1 bài</w:t>
            </w:r>
            <w:r>
              <w:t>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4EEFD" w14:textId="1E4A0FED" w:rsidR="004C180C" w:rsidRDefault="004C180C" w:rsidP="00254CF5">
            <w:pPr>
              <w:jc w:val="center"/>
            </w:pPr>
            <w:r w:rsidRPr="00F417D1">
              <w:lastRenderedPageBreak/>
              <w:t>0</w:t>
            </w:r>
            <w:r>
              <w:t>4</w:t>
            </w:r>
            <w:r w:rsidRPr="00F417D1">
              <w:t>/202</w:t>
            </w:r>
            <w:r>
              <w:t>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13028" w14:textId="1A51B477" w:rsidR="004C180C" w:rsidRDefault="004C180C" w:rsidP="00FE4A35">
            <w:pPr>
              <w:jc w:val="center"/>
            </w:pPr>
            <w:proofErr w:type="spellStart"/>
            <w:r w:rsidRPr="00F417D1">
              <w:t>Trong</w:t>
            </w:r>
            <w:proofErr w:type="spellEnd"/>
            <w:r w:rsidRPr="00F417D1">
              <w:t xml:space="preserve"> </w:t>
            </w:r>
            <w:proofErr w:type="spellStart"/>
            <w:r w:rsidRPr="00F417D1">
              <w:t>nước</w:t>
            </w:r>
            <w:proofErr w:type="spellEnd"/>
            <w:r w:rsidRPr="00F417D1">
              <w:br/>
              <w:t>(ISSN)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15CFA" w14:textId="4B850A01" w:rsidR="004C180C" w:rsidRDefault="004C180C" w:rsidP="00254CF5">
            <w:pPr>
              <w:jc w:val="center"/>
            </w:pPr>
            <w:r>
              <w:t>500</w:t>
            </w:r>
            <w:r w:rsidRPr="00F417D1">
              <w:t>,000</w:t>
            </w:r>
          </w:p>
        </w:tc>
      </w:tr>
      <w:tr w:rsidR="00CE16CC" w:rsidRPr="000F6BB2" w14:paraId="29DB8966" w14:textId="77777777" w:rsidTr="00082FFA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D215E" w14:textId="489921D3" w:rsidR="00CE16CC" w:rsidRDefault="00CE16CC" w:rsidP="00254CF5">
            <w:pPr>
              <w:jc w:val="center"/>
            </w:pPr>
            <w:r>
              <w:lastRenderedPageBreak/>
              <w:t>13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5D47D" w14:textId="503A4890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Nguyễn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Thao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581E0" w14:textId="66FEAD3A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42645" w14:textId="53488002" w:rsidR="00CE16CC" w:rsidRDefault="00CE16CC" w:rsidP="00254CF5">
            <w:pPr>
              <w:jc w:val="center"/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cứu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hỗ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trợ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tập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Scaffolding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và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>- Research on applying Scaffolding learning support method in teaching and learning English.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3A2D2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310,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1-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4- </w:t>
            </w:r>
            <w:proofErr w:type="spellStart"/>
            <w:r>
              <w:rPr>
                <w:sz w:val="26"/>
                <w:szCs w:val="26"/>
              </w:rPr>
              <w:t>năm</w:t>
            </w:r>
            <w:proofErr w:type="spellEnd"/>
            <w:r>
              <w:rPr>
                <w:sz w:val="26"/>
                <w:szCs w:val="26"/>
              </w:rPr>
              <w:t xml:space="preserve"> 2024,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176-178 (HĐGSNN - </w:t>
            </w:r>
            <w:proofErr w:type="spellStart"/>
            <w:r>
              <w:rPr>
                <w:sz w:val="26"/>
                <w:szCs w:val="26"/>
              </w:rPr>
              <w:t>ngành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- 0,5đ,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mức</w:t>
            </w:r>
            <w:proofErr w:type="spellEnd"/>
            <w:r>
              <w:rPr>
                <w:sz w:val="26"/>
                <w:szCs w:val="26"/>
              </w:rPr>
              <w:t xml:space="preserve"> 500.000 VNĐ/ 1 </w:t>
            </w: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>)</w:t>
            </w:r>
          </w:p>
          <w:p w14:paraId="74BD123C" w14:textId="77777777" w:rsidR="00CE16CC" w:rsidRPr="00F417D1" w:rsidRDefault="00CE16CC" w:rsidP="00254CF5">
            <w:pPr>
              <w:numPr>
                <w:ilvl w:val="0"/>
                <w:numId w:val="22"/>
              </w:num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20D0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1E79B33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14717AAA" w14:textId="3DDC1A4B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B90C4" w14:textId="3FE991A1" w:rsidR="00CE16CC" w:rsidRPr="00F417D1" w:rsidRDefault="00CE16CC" w:rsidP="00FE4A35">
            <w:pPr>
              <w:jc w:val="center"/>
            </w:pPr>
            <w:proofErr w:type="spellStart"/>
            <w:r>
              <w:rPr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nước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(ISSN)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D9434" w14:textId="7E8493EB" w:rsidR="00CE16CC" w:rsidRDefault="00CE16CC" w:rsidP="00254CF5">
            <w:pPr>
              <w:jc w:val="center"/>
            </w:pPr>
            <w:r>
              <w:rPr>
                <w:sz w:val="26"/>
                <w:szCs w:val="26"/>
                <w:highlight w:val="white"/>
              </w:rPr>
              <w:t>500.000</w:t>
            </w:r>
          </w:p>
        </w:tc>
      </w:tr>
      <w:tr w:rsidR="00CE16CC" w:rsidRPr="000F6BB2" w14:paraId="4636289C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DA510" w14:textId="35B37A10" w:rsidR="00CE16CC" w:rsidRDefault="00CE16CC" w:rsidP="00254CF5">
            <w:pPr>
              <w:jc w:val="center"/>
            </w:pPr>
            <w:r>
              <w:t>14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223B1" w14:textId="5744B3AB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Đinh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Đức</w:t>
            </w:r>
            <w:proofErr w:type="spellEnd"/>
            <w:r>
              <w:rPr>
                <w:sz w:val="26"/>
                <w:szCs w:val="26"/>
              </w:rPr>
              <w:t xml:space="preserve"> Long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FFEB7" w14:textId="01AD9B7D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2C141" w14:textId="77777777" w:rsidR="00CE16CC" w:rsidRDefault="00CE16CC" w:rsidP="008C1389">
            <w:pPr>
              <w:jc w:val="both"/>
              <w:rPr>
                <w:color w:val="212121"/>
                <w:sz w:val="26"/>
                <w:szCs w:val="26"/>
                <w:highlight w:val="white"/>
              </w:rPr>
            </w:pPr>
            <w:r>
              <w:rPr>
                <w:color w:val="212121"/>
                <w:sz w:val="26"/>
                <w:szCs w:val="26"/>
                <w:highlight w:val="white"/>
              </w:rPr>
              <w:t>1--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Một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số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huy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tính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tích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cực,tự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chủ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của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sinh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giảng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môn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</w:p>
          <w:p w14:paraId="422CD952" w14:textId="77777777" w:rsidR="00CE16CC" w:rsidRDefault="00CE16CC" w:rsidP="008C1389">
            <w:pPr>
              <w:jc w:val="both"/>
              <w:rPr>
                <w:color w:val="212121"/>
                <w:sz w:val="26"/>
                <w:szCs w:val="26"/>
                <w:highlight w:val="white"/>
              </w:rPr>
            </w:pPr>
            <w:r>
              <w:rPr>
                <w:color w:val="212121"/>
                <w:sz w:val="26"/>
                <w:szCs w:val="26"/>
                <w:highlight w:val="white"/>
              </w:rPr>
              <w:t xml:space="preserve">( Some methods to promote students’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positiveness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and autonomy in teaching English)</w:t>
            </w:r>
          </w:p>
          <w:p w14:paraId="4D99EF30" w14:textId="77777777" w:rsidR="00CE16CC" w:rsidRDefault="00CE16CC" w:rsidP="008C1389">
            <w:pPr>
              <w:jc w:val="both"/>
              <w:rPr>
                <w:color w:val="212121"/>
                <w:sz w:val="26"/>
                <w:szCs w:val="26"/>
                <w:highlight w:val="white"/>
              </w:rPr>
            </w:pPr>
          </w:p>
          <w:p w14:paraId="71DB7BE8" w14:textId="2579DA75" w:rsidR="00CE16CC" w:rsidRDefault="00CE16CC" w:rsidP="00254CF5">
            <w:pPr>
              <w:jc w:val="center"/>
            </w:pPr>
            <w:r>
              <w:rPr>
                <w:color w:val="212121"/>
                <w:sz w:val="26"/>
                <w:szCs w:val="26"/>
                <w:highlight w:val="white"/>
              </w:rPr>
              <w:t xml:space="preserve">2-Nâng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cao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kỹ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năng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nói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cho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Sinh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qua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hoạt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động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lồng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đoạn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phim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(Movie-dubbing)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E820F" w14:textId="77777777" w:rsidR="00CE16CC" w:rsidRDefault="00CE16CC" w:rsidP="008C1389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</w:p>
          <w:p w14:paraId="7D90653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156 ( 217)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3/2024 (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2)</w:t>
            </w:r>
          </w:p>
          <w:p w14:paraId="278710A6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03966FEC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3D506C6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515A8F3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1A342F5B" w14:textId="77777777" w:rsidR="00CE16CC" w:rsidRDefault="00CE16CC" w:rsidP="008C138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</w:p>
          <w:p w14:paraId="0C2D73C9" w14:textId="5F0986C1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311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4/2024 (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2)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8C02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509EDFCC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79FC825A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3/2024</w:t>
            </w:r>
          </w:p>
          <w:p w14:paraId="6721B074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127B326D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1B4A42BC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0AEEF68C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0C7520F2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047D8D5A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</w:p>
          <w:p w14:paraId="46BFAD47" w14:textId="5FA47A54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4/2024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5D10A" w14:textId="77777777" w:rsidR="00CE16CC" w:rsidRDefault="00CE16CC" w:rsidP="008C1389">
            <w:pPr>
              <w:spacing w:before="240" w:after="240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-</w:t>
            </w:r>
            <w:proofErr w:type="spellStart"/>
            <w:r>
              <w:rPr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nước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(ISSN)</w:t>
            </w:r>
          </w:p>
          <w:p w14:paraId="48615562" w14:textId="77777777" w:rsidR="00CE16CC" w:rsidRDefault="00CE16CC" w:rsidP="008C1389">
            <w:pPr>
              <w:spacing w:before="240" w:after="240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1859-3917</w:t>
            </w:r>
          </w:p>
          <w:p w14:paraId="591567E4" w14:textId="77777777" w:rsidR="00CE16CC" w:rsidRDefault="00CE16CC" w:rsidP="008C1389">
            <w:pPr>
              <w:spacing w:before="240" w:after="240"/>
              <w:jc w:val="center"/>
              <w:rPr>
                <w:sz w:val="26"/>
                <w:szCs w:val="26"/>
                <w:highlight w:val="white"/>
              </w:rPr>
            </w:pPr>
          </w:p>
          <w:p w14:paraId="253F871F" w14:textId="77777777" w:rsidR="00CE16CC" w:rsidRDefault="00CE16CC" w:rsidP="008C1389">
            <w:pPr>
              <w:spacing w:before="240" w:after="240"/>
              <w:jc w:val="center"/>
              <w:rPr>
                <w:sz w:val="26"/>
                <w:szCs w:val="26"/>
                <w:highlight w:val="white"/>
              </w:rPr>
            </w:pPr>
          </w:p>
          <w:p w14:paraId="112F7C51" w14:textId="77777777" w:rsidR="00CE16CC" w:rsidRDefault="00CE16CC" w:rsidP="008C1389">
            <w:pPr>
              <w:spacing w:before="240" w:after="240"/>
              <w:jc w:val="center"/>
              <w:rPr>
                <w:sz w:val="26"/>
                <w:szCs w:val="26"/>
                <w:highlight w:val="white"/>
              </w:rPr>
            </w:pPr>
            <w:r>
              <w:rPr>
                <w:sz w:val="26"/>
                <w:szCs w:val="26"/>
                <w:highlight w:val="white"/>
              </w:rPr>
              <w:t>-</w:t>
            </w:r>
            <w:proofErr w:type="spellStart"/>
            <w:r>
              <w:rPr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nước</w:t>
            </w:r>
            <w:proofErr w:type="spellEnd"/>
          </w:p>
          <w:p w14:paraId="42674CAB" w14:textId="65C0F0E9" w:rsidR="00CE16CC" w:rsidRPr="00F417D1" w:rsidRDefault="00CE16CC" w:rsidP="00FE4A35">
            <w:pPr>
              <w:jc w:val="center"/>
            </w:pPr>
            <w:r>
              <w:rPr>
                <w:sz w:val="26"/>
                <w:szCs w:val="26"/>
                <w:highlight w:val="white"/>
              </w:rPr>
              <w:t>(ISSN) 1859-0810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FD8A3" w14:textId="77777777" w:rsidR="00CE16CC" w:rsidRDefault="00FE30B6" w:rsidP="00254CF5">
            <w:pPr>
              <w:jc w:val="center"/>
            </w:pPr>
            <w:r>
              <w:t>500.000</w:t>
            </w:r>
          </w:p>
          <w:p w14:paraId="6256C7E5" w14:textId="77777777" w:rsidR="00FE30B6" w:rsidRDefault="00FE30B6" w:rsidP="00254CF5">
            <w:pPr>
              <w:jc w:val="center"/>
            </w:pPr>
          </w:p>
          <w:p w14:paraId="363F7E80" w14:textId="77777777" w:rsidR="00FE30B6" w:rsidRDefault="00FE30B6" w:rsidP="00254CF5">
            <w:pPr>
              <w:jc w:val="center"/>
            </w:pPr>
          </w:p>
          <w:p w14:paraId="3CE4B3F7" w14:textId="77777777" w:rsidR="00FE30B6" w:rsidRDefault="00FE30B6" w:rsidP="00254CF5">
            <w:pPr>
              <w:jc w:val="center"/>
            </w:pPr>
          </w:p>
          <w:p w14:paraId="2CD8DECD" w14:textId="77777777" w:rsidR="00FE30B6" w:rsidRDefault="00FE30B6" w:rsidP="00254CF5">
            <w:pPr>
              <w:jc w:val="center"/>
            </w:pPr>
          </w:p>
          <w:p w14:paraId="16E830AC" w14:textId="77777777" w:rsidR="00FE30B6" w:rsidRDefault="00FE30B6" w:rsidP="00254CF5">
            <w:pPr>
              <w:jc w:val="center"/>
            </w:pPr>
          </w:p>
          <w:p w14:paraId="649FF3EC" w14:textId="77777777" w:rsidR="00FE30B6" w:rsidRDefault="00FE30B6" w:rsidP="00254CF5">
            <w:pPr>
              <w:jc w:val="center"/>
            </w:pPr>
          </w:p>
          <w:p w14:paraId="675DA2D6" w14:textId="77777777" w:rsidR="00FE30B6" w:rsidRDefault="00FE30B6" w:rsidP="00254CF5">
            <w:pPr>
              <w:jc w:val="center"/>
            </w:pPr>
          </w:p>
          <w:p w14:paraId="0E3CE07C" w14:textId="77777777" w:rsidR="00FE30B6" w:rsidRDefault="00FE30B6" w:rsidP="00254CF5">
            <w:pPr>
              <w:jc w:val="center"/>
            </w:pPr>
          </w:p>
          <w:p w14:paraId="0FF507BA" w14:textId="507CA85F" w:rsidR="00FE30B6" w:rsidRDefault="00FE30B6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57F89F70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0D1CC" w14:textId="415E8C8F" w:rsidR="00CE16CC" w:rsidRDefault="00CE16CC" w:rsidP="00254CF5">
            <w:pPr>
              <w:jc w:val="center"/>
            </w:pPr>
            <w:r>
              <w:t>15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D52E1" w14:textId="35E71168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Bùi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Thảo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15E6D" w14:textId="7C9398CC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04986" w14:textId="4559B807" w:rsidR="00CE16CC" w:rsidRDefault="00CE16CC" w:rsidP="00254CF5">
            <w:pPr>
              <w:jc w:val="center"/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Ứng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các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nguyên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lý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hợp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tác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vào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việc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kỹ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năng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nói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chuyên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ngành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cho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các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lớp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động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sinh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tại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trường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Đại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Công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nghệ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lastRenderedPageBreak/>
              <w:t>Giao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thông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vận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tải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>.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5D05E" w14:textId="77777777" w:rsidR="00CE16CC" w:rsidRDefault="00CE16CC" w:rsidP="008C1389">
            <w:pPr>
              <w:jc w:val="center"/>
              <w:rPr>
                <w:sz w:val="26"/>
                <w:szCs w:val="26"/>
                <w:highlight w:val="white"/>
              </w:rPr>
            </w:pPr>
            <w:proofErr w:type="spellStart"/>
            <w:r>
              <w:rPr>
                <w:sz w:val="26"/>
                <w:szCs w:val="26"/>
                <w:highlight w:val="white"/>
              </w:rPr>
              <w:lastRenderedPageBreak/>
              <w:t>Tạp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chí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Giáo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chức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Việt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Nam</w:t>
            </w:r>
          </w:p>
          <w:p w14:paraId="7A47683B" w14:textId="77777777" w:rsidR="00CE16CC" w:rsidRDefault="00CE16CC" w:rsidP="008C1389">
            <w:pPr>
              <w:jc w:val="center"/>
              <w:rPr>
                <w:sz w:val="26"/>
                <w:szCs w:val="26"/>
                <w:highlight w:val="white"/>
              </w:rPr>
            </w:pPr>
            <w:proofErr w:type="spellStart"/>
            <w:r>
              <w:rPr>
                <w:sz w:val="26"/>
                <w:szCs w:val="26"/>
                <w:highlight w:val="white"/>
              </w:rPr>
              <w:t>Số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đặc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biệt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sz w:val="26"/>
                <w:szCs w:val="26"/>
                <w:highlight w:val="white"/>
              </w:rPr>
              <w:t>số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5</w:t>
            </w:r>
          </w:p>
          <w:p w14:paraId="74016FEB" w14:textId="2076A795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  <w:highlight w:val="white"/>
              </w:rPr>
              <w:t>Tháng</w:t>
            </w:r>
            <w:proofErr w:type="spellEnd"/>
            <w:r>
              <w:rPr>
                <w:sz w:val="26"/>
                <w:szCs w:val="26"/>
                <w:highlight w:val="white"/>
              </w:rPr>
              <w:t xml:space="preserve"> 12/2023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F8D31" w14:textId="0307B442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12/2023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AF322" w14:textId="77777777" w:rsidR="00CE16CC" w:rsidRDefault="00CE16CC" w:rsidP="008C1389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</w:p>
          <w:p w14:paraId="1948968D" w14:textId="286E512C" w:rsidR="00CE16CC" w:rsidRPr="00F417D1" w:rsidRDefault="00CE16CC" w:rsidP="00FE4A35">
            <w:pPr>
              <w:jc w:val="center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highlight w:val="white"/>
              </w:rPr>
              <w:t>(ISSN 1859-2902)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45B8B" w14:textId="59542E9C" w:rsidR="00CE16CC" w:rsidRDefault="00FE30B6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389F05DA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97183" w14:textId="63430E22" w:rsidR="00CE16CC" w:rsidRDefault="00CE16CC" w:rsidP="00254CF5">
            <w:pPr>
              <w:jc w:val="center"/>
            </w:pPr>
            <w:r>
              <w:lastRenderedPageBreak/>
              <w:t>16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4A906" w14:textId="2B2CCC18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Nguyễn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Nga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51D60" w14:textId="709E76A7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ADEE1" w14:textId="77777777" w:rsidR="00CE16CC" w:rsidRDefault="00CE16CC" w:rsidP="008C1389">
            <w:pPr>
              <w:jc w:val="both"/>
              <w:rPr>
                <w:color w:val="212121"/>
                <w:sz w:val="26"/>
                <w:szCs w:val="26"/>
                <w:highlight w:val="white"/>
              </w:rPr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Ứng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công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nghệ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AL (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Trí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tuệ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nhân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tạo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)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để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đổi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mới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giảng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</w:p>
          <w:p w14:paraId="17A4CFAF" w14:textId="0F851B1C" w:rsidR="00CE16CC" w:rsidRDefault="00CE16CC" w:rsidP="00254CF5">
            <w:pPr>
              <w:jc w:val="center"/>
            </w:pPr>
            <w:r>
              <w:rPr>
                <w:color w:val="212121"/>
                <w:sz w:val="26"/>
                <w:szCs w:val="26"/>
                <w:highlight w:val="white"/>
              </w:rPr>
              <w:t>( Applying Al technology to innovate teaching methods)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AB96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</w:p>
          <w:p w14:paraId="0A5C45A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312</w:t>
            </w:r>
          </w:p>
          <w:p w14:paraId="28C01DF4" w14:textId="10E7E472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1-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5- 2024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9E803" w14:textId="2B3395D0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5/2024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704B8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</w:p>
          <w:p w14:paraId="4756BB24" w14:textId="294CF939" w:rsidR="00CE16CC" w:rsidRPr="00F417D1" w:rsidRDefault="00CE16CC" w:rsidP="00FE4A35">
            <w:pPr>
              <w:jc w:val="center"/>
            </w:pPr>
            <w:r>
              <w:rPr>
                <w:sz w:val="26"/>
                <w:szCs w:val="26"/>
              </w:rPr>
              <w:t>(ISSN 1859-0810)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63E40" w14:textId="35804C16" w:rsidR="00CE16CC" w:rsidRDefault="00277928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60204CC3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0458D" w14:textId="1E82136F" w:rsidR="00CE16CC" w:rsidRDefault="00CE16CC" w:rsidP="00254CF5">
            <w:pPr>
              <w:jc w:val="center"/>
            </w:pPr>
            <w:r>
              <w:t>17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90564" w14:textId="0901D0DC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Nguyễn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Hương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0BEFE" w14:textId="25B63089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C052A" w14:textId="5970BC7A" w:rsidR="00CE16CC" w:rsidRDefault="00CE16CC" w:rsidP="00254CF5">
            <w:pPr>
              <w:jc w:val="center"/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cứu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kết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hợp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(Blended Learning)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để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đổi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mới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giảng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>- Research on the application of blended learning to innovate teaching methods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B83D0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</w:p>
          <w:p w14:paraId="4FFCA731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304</w:t>
            </w:r>
          </w:p>
          <w:p w14:paraId="054F15DF" w14:textId="2AA6DA78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1-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1-2024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B7FF" w14:textId="5E17F500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1/2024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D7D05" w14:textId="581EDECF" w:rsidR="00CE16CC" w:rsidRPr="00F417D1" w:rsidRDefault="00CE16CC" w:rsidP="00FE4A3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  <w:r>
              <w:rPr>
                <w:sz w:val="26"/>
                <w:szCs w:val="26"/>
              </w:rPr>
              <w:t xml:space="preserve"> ( ISSN-1858-0810)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1D1F5" w14:textId="15F3C249" w:rsidR="00CE16CC" w:rsidRDefault="00277928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30E0833C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00A01" w14:textId="7F303E12" w:rsidR="00CE16CC" w:rsidRDefault="00CE16CC" w:rsidP="00254CF5">
            <w:pPr>
              <w:jc w:val="center"/>
            </w:pPr>
            <w:r>
              <w:t>18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C7BB0" w14:textId="335694ED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Phạm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Ngọc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1F90A" w14:textId="1B9C06E4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BBE4A" w14:textId="4BC1148C" w:rsidR="00CE16CC" w:rsidRDefault="00CE16CC" w:rsidP="00254CF5">
            <w:pPr>
              <w:jc w:val="center"/>
            </w:pPr>
            <w:r>
              <w:rPr>
                <w:color w:val="212121"/>
                <w:sz w:val="26"/>
                <w:szCs w:val="26"/>
                <w:highlight w:val="white"/>
              </w:rPr>
              <w:t>The effects of pre-listening activities on liste</w:t>
            </w:r>
            <w:bookmarkStart w:id="1" w:name="_GoBack"/>
            <w:bookmarkEnd w:id="1"/>
            <w:r>
              <w:rPr>
                <w:color w:val="212121"/>
                <w:sz w:val="26"/>
                <w:szCs w:val="26"/>
                <w:highlight w:val="white"/>
              </w:rPr>
              <w:t>ning comprehension of first year non-English majors at the University of Transport Technology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E0FC8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</w:p>
          <w:p w14:paraId="6CF04C16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304</w:t>
            </w:r>
          </w:p>
          <w:p w14:paraId="418FE590" w14:textId="59A3DF6D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1 -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1-2024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A67F" w14:textId="7EBF46F7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1/2024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260ED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</w:p>
          <w:p w14:paraId="250E202B" w14:textId="5B1D2CDA" w:rsidR="00CE16CC" w:rsidRPr="00F417D1" w:rsidRDefault="00CE16CC" w:rsidP="00FE4A35">
            <w:pPr>
              <w:jc w:val="center"/>
            </w:pPr>
            <w:r>
              <w:rPr>
                <w:sz w:val="26"/>
                <w:szCs w:val="26"/>
              </w:rPr>
              <w:t>(ISSN 1859 -0810)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4D6C8" w14:textId="43711946" w:rsidR="00CE16CC" w:rsidRDefault="00277928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74E326DE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760B3" w14:textId="78CA33F1" w:rsidR="00CE16CC" w:rsidRDefault="00CE16CC" w:rsidP="00254CF5">
            <w:pPr>
              <w:jc w:val="center"/>
            </w:pPr>
            <w:r>
              <w:t>19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58CF2" w14:textId="094E8F59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Tạ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CD232" w14:textId="25DE0F3E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87713" w14:textId="52FB830E" w:rsidR="00CE16CC" w:rsidRDefault="00CE16CC" w:rsidP="00254CF5">
            <w:pPr>
              <w:jc w:val="center"/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Nâng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cao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hiệu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quả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sử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thuyết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trình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trong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giảng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dạy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môn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tại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trường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đại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công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nghệ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GTVT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F9F82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  <w:p w14:paraId="3EF6F586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156</w:t>
            </w:r>
          </w:p>
          <w:p w14:paraId="6DFCBC23" w14:textId="2335F178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Kì</w:t>
            </w:r>
            <w:proofErr w:type="spellEnd"/>
            <w:r>
              <w:rPr>
                <w:sz w:val="26"/>
                <w:szCs w:val="26"/>
              </w:rPr>
              <w:t xml:space="preserve"> 1- </w:t>
            </w:r>
            <w:proofErr w:type="spellStart"/>
            <w:r>
              <w:rPr>
                <w:sz w:val="26"/>
                <w:szCs w:val="26"/>
              </w:rPr>
              <w:t>Tháng</w:t>
            </w:r>
            <w:proofErr w:type="spellEnd"/>
            <w:r>
              <w:rPr>
                <w:sz w:val="26"/>
                <w:szCs w:val="26"/>
              </w:rPr>
              <w:t xml:space="preserve"> 3- 2024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A87AF" w14:textId="677D4FA0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3/2024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48E75" w14:textId="77777777" w:rsidR="00CE16CC" w:rsidRDefault="00CE16CC" w:rsidP="008C1389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</w:p>
          <w:p w14:paraId="5BC40696" w14:textId="25B9F679" w:rsidR="00CE16CC" w:rsidRPr="00F417D1" w:rsidRDefault="00CE16CC" w:rsidP="00FE4A35">
            <w:pPr>
              <w:jc w:val="center"/>
            </w:pPr>
            <w:r>
              <w:rPr>
                <w:sz w:val="26"/>
                <w:szCs w:val="26"/>
              </w:rPr>
              <w:t>(ISSN1859- 3917)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D834F" w14:textId="64E37974" w:rsidR="00CE16CC" w:rsidRDefault="00277928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1C48CB27" w14:textId="77777777" w:rsidTr="005320AD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70331" w14:textId="0037AB0D" w:rsidR="00CE16CC" w:rsidRDefault="00CE16CC" w:rsidP="00254CF5">
            <w:pPr>
              <w:jc w:val="center"/>
            </w:pPr>
            <w:r>
              <w:t>20</w:t>
            </w: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241E6" w14:textId="6A313CDF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Dương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Anh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6D8E3" w14:textId="7DF92AB3" w:rsidR="00CE16CC" w:rsidRDefault="00CE16CC" w:rsidP="00254CF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B6F7A" w14:textId="5AE80040" w:rsidR="00CE16CC" w:rsidRDefault="00CE16CC" w:rsidP="00254CF5">
            <w:pPr>
              <w:jc w:val="center"/>
            </w:pP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dụng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phương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pháp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nói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bóng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(shadowing)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để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cải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thiện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kỹ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năng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phát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âm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tiếng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Anh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của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sinh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viên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trường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Đại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học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Công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color w:val="212121"/>
                <w:sz w:val="26"/>
                <w:szCs w:val="26"/>
                <w:highlight w:val="white"/>
              </w:rPr>
              <w:t>nghệ</w:t>
            </w:r>
            <w:proofErr w:type="spellEnd"/>
            <w:r>
              <w:rPr>
                <w:color w:val="212121"/>
                <w:sz w:val="26"/>
                <w:szCs w:val="26"/>
                <w:highlight w:val="white"/>
              </w:rPr>
              <w:t xml:space="preserve"> GTVT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094A1" w14:textId="115E6E65" w:rsidR="00CE16CC" w:rsidRPr="00F417D1" w:rsidRDefault="00CE16CC" w:rsidP="00254CF5">
            <w:pPr>
              <w:numPr>
                <w:ilvl w:val="0"/>
                <w:numId w:val="22"/>
              </w:numPr>
            </w:pPr>
            <w:proofErr w:type="spellStart"/>
            <w:r>
              <w:rPr>
                <w:sz w:val="26"/>
                <w:szCs w:val="26"/>
              </w:rPr>
              <w:t>Tạp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Việt</w:t>
            </w:r>
            <w:proofErr w:type="spellEnd"/>
            <w:r>
              <w:rPr>
                <w:sz w:val="26"/>
                <w:szCs w:val="26"/>
              </w:rPr>
              <w:t xml:space="preserve"> Nam (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biệt</w:t>
            </w:r>
            <w:proofErr w:type="spellEnd"/>
            <w:r>
              <w:rPr>
                <w:sz w:val="26"/>
                <w:szCs w:val="26"/>
              </w:rPr>
              <w:t xml:space="preserve"> 2/2024)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2C140" w14:textId="6EBDD5AE" w:rsidR="00CE16CC" w:rsidRPr="00F417D1" w:rsidRDefault="00CE16CC" w:rsidP="00254CF5">
            <w:pPr>
              <w:jc w:val="center"/>
            </w:pPr>
            <w:r>
              <w:rPr>
                <w:sz w:val="26"/>
                <w:szCs w:val="26"/>
              </w:rPr>
              <w:t>4/2024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C8926" w14:textId="03BB6EDF" w:rsidR="00CE16CC" w:rsidRPr="00F417D1" w:rsidRDefault="00CE16CC" w:rsidP="00FE4A35">
            <w:pPr>
              <w:jc w:val="center"/>
            </w:pP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nước</w:t>
            </w:r>
            <w:proofErr w:type="spellEnd"/>
            <w:r>
              <w:rPr>
                <w:sz w:val="26"/>
                <w:szCs w:val="26"/>
              </w:rPr>
              <w:t xml:space="preserve"> (ISSN 1859-2902)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62290" w14:textId="05B74DFB" w:rsidR="00CE16CC" w:rsidRDefault="00277928" w:rsidP="00254CF5">
            <w:pPr>
              <w:jc w:val="center"/>
            </w:pPr>
            <w:r>
              <w:t>500.000</w:t>
            </w:r>
          </w:p>
        </w:tc>
      </w:tr>
      <w:tr w:rsidR="00CE16CC" w:rsidRPr="000F6BB2" w14:paraId="7CE4C6FC" w14:textId="77777777" w:rsidTr="00CE16CC">
        <w:trPr>
          <w:trHeight w:val="315"/>
        </w:trPr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04DC4" w14:textId="77777777" w:rsidR="00CE16CC" w:rsidRDefault="00CE16CC" w:rsidP="00254CF5">
            <w:pPr>
              <w:jc w:val="center"/>
            </w:pPr>
          </w:p>
        </w:tc>
        <w:tc>
          <w:tcPr>
            <w:tcW w:w="2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43C01" w14:textId="73E659B4" w:rsidR="00CE16CC" w:rsidRPr="00277928" w:rsidRDefault="00CE16CC" w:rsidP="00254CF5">
            <w:pPr>
              <w:jc w:val="center"/>
              <w:rPr>
                <w:b/>
              </w:rPr>
            </w:pPr>
            <w:proofErr w:type="spellStart"/>
            <w:r w:rsidRPr="00277928">
              <w:rPr>
                <w:b/>
              </w:rPr>
              <w:t>Tổng</w:t>
            </w:r>
            <w:proofErr w:type="spellEnd"/>
            <w:r w:rsidRPr="00277928">
              <w:rPr>
                <w:b/>
              </w:rPr>
              <w:t xml:space="preserve"> </w:t>
            </w:r>
            <w:proofErr w:type="spellStart"/>
            <w:r w:rsidRPr="00277928">
              <w:rPr>
                <w:b/>
              </w:rPr>
              <w:t>cộng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EF078" w14:textId="77777777" w:rsidR="00CE16CC" w:rsidRDefault="00CE16CC" w:rsidP="00254CF5">
            <w:pPr>
              <w:jc w:val="center"/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BFA0B" w14:textId="77777777" w:rsidR="00CE16CC" w:rsidRDefault="00CE16CC" w:rsidP="00254CF5">
            <w:pPr>
              <w:jc w:val="center"/>
            </w:pP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458A7" w14:textId="77777777" w:rsidR="00CE16CC" w:rsidRPr="00F417D1" w:rsidRDefault="00CE16CC" w:rsidP="00254CF5">
            <w:pPr>
              <w:numPr>
                <w:ilvl w:val="0"/>
                <w:numId w:val="22"/>
              </w:num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9E4A4" w14:textId="77777777" w:rsidR="00CE16CC" w:rsidRPr="00F417D1" w:rsidRDefault="00CE16CC" w:rsidP="00254CF5">
            <w:pPr>
              <w:jc w:val="center"/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56FF4" w14:textId="77777777" w:rsidR="00CE16CC" w:rsidRPr="00F417D1" w:rsidRDefault="00CE16CC" w:rsidP="00FE4A35">
            <w:pPr>
              <w:jc w:val="center"/>
            </w:pP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873C" w14:textId="64374CCE" w:rsidR="00CE16CC" w:rsidRPr="00663FFE" w:rsidRDefault="00277928" w:rsidP="00254CF5">
            <w:pPr>
              <w:jc w:val="center"/>
              <w:rPr>
                <w:b/>
              </w:rPr>
            </w:pPr>
            <w:r w:rsidRPr="00663FFE">
              <w:rPr>
                <w:b/>
              </w:rPr>
              <w:t>60.166.700</w:t>
            </w:r>
          </w:p>
        </w:tc>
      </w:tr>
    </w:tbl>
    <w:p w14:paraId="3849093F" w14:textId="6666CC2F" w:rsidR="00285164" w:rsidRPr="00277928" w:rsidRDefault="00663FFE" w:rsidP="00663FFE">
      <w:pPr>
        <w:pStyle w:val="Noidung"/>
        <w:spacing w:before="0" w:line="240" w:lineRule="auto"/>
        <w:ind w:firstLine="0"/>
        <w:jc w:val="left"/>
        <w:rPr>
          <w:b/>
          <w:szCs w:val="26"/>
        </w:rPr>
        <w:sectPr w:rsidR="00285164" w:rsidRPr="00277928" w:rsidSect="00663FFE">
          <w:headerReference w:type="default" r:id="rId10"/>
          <w:pgSz w:w="16840" w:h="11907" w:orient="landscape" w:code="9"/>
          <w:pgMar w:top="1077" w:right="1134" w:bottom="907" w:left="1247" w:header="567" w:footer="567" w:gutter="0"/>
          <w:cols w:space="720"/>
          <w:docGrid w:linePitch="360"/>
        </w:sectPr>
      </w:pPr>
      <w:proofErr w:type="spellStart"/>
      <w:r>
        <w:rPr>
          <w:b/>
          <w:szCs w:val="26"/>
        </w:rPr>
        <w:t>Người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lập</w:t>
      </w:r>
      <w:proofErr w:type="spellEnd"/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r>
        <w:rPr>
          <w:b/>
          <w:szCs w:val="26"/>
        </w:rPr>
        <w:tab/>
      </w:r>
      <w:proofErr w:type="spellStart"/>
      <w:r>
        <w:rPr>
          <w:b/>
          <w:szCs w:val="26"/>
        </w:rPr>
        <w:t>Trưởng</w:t>
      </w:r>
      <w:proofErr w:type="spellEnd"/>
      <w:r>
        <w:rPr>
          <w:b/>
          <w:szCs w:val="26"/>
        </w:rPr>
        <w:t xml:space="preserve"> </w:t>
      </w:r>
      <w:proofErr w:type="spellStart"/>
      <w:r>
        <w:rPr>
          <w:b/>
          <w:szCs w:val="26"/>
        </w:rPr>
        <w:t>khoa</w:t>
      </w:r>
      <w:proofErr w:type="spellEnd"/>
    </w:p>
    <w:p w14:paraId="647E827B" w14:textId="0DC026D4" w:rsidR="000517EC" w:rsidRPr="000F6BB2" w:rsidRDefault="000517EC" w:rsidP="000517EC">
      <w:pPr>
        <w:pStyle w:val="Mu"/>
        <w:spacing w:after="0" w:line="240" w:lineRule="auto"/>
      </w:pPr>
    </w:p>
    <w:p w14:paraId="4BBE6581" w14:textId="77777777" w:rsidR="00285164" w:rsidRPr="000F6BB2" w:rsidRDefault="00285164" w:rsidP="002A5A2A"/>
    <w:sectPr w:rsidR="00285164" w:rsidRPr="000F6BB2" w:rsidSect="006B641D">
      <w:pgSz w:w="11907" w:h="16840" w:code="9"/>
      <w:pgMar w:top="1134" w:right="1134" w:bottom="1021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0943F5" w14:textId="77777777" w:rsidR="00EA0E25" w:rsidRDefault="00EA0E25">
      <w:r>
        <w:separator/>
      </w:r>
    </w:p>
  </w:endnote>
  <w:endnote w:type="continuationSeparator" w:id="0">
    <w:p w14:paraId="2858CC75" w14:textId="77777777" w:rsidR="00EA0E25" w:rsidRDefault="00EA0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175D37" w14:textId="77777777" w:rsidR="00EA0E25" w:rsidRDefault="00EA0E25">
      <w:r>
        <w:separator/>
      </w:r>
    </w:p>
  </w:footnote>
  <w:footnote w:type="continuationSeparator" w:id="0">
    <w:p w14:paraId="717D073E" w14:textId="77777777" w:rsidR="00EA0E25" w:rsidRDefault="00EA0E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37627" w14:textId="77777777" w:rsidR="004D36D5" w:rsidRDefault="004D36D5" w:rsidP="00C420D9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962A7"/>
    <w:multiLevelType w:val="multilevel"/>
    <w:tmpl w:val="BBB81CB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072955C5"/>
    <w:multiLevelType w:val="multilevel"/>
    <w:tmpl w:val="60285AC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0FFA2D57"/>
    <w:multiLevelType w:val="hybridMultilevel"/>
    <w:tmpl w:val="2550B9A0"/>
    <w:lvl w:ilvl="0" w:tplc="19842C0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05AF4"/>
    <w:multiLevelType w:val="multilevel"/>
    <w:tmpl w:val="3726F486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221C3BE0"/>
    <w:multiLevelType w:val="multilevel"/>
    <w:tmpl w:val="866C688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>
    <w:nsid w:val="2C155491"/>
    <w:multiLevelType w:val="multilevel"/>
    <w:tmpl w:val="EA182AC0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>
    <w:nsid w:val="378E790A"/>
    <w:multiLevelType w:val="hybridMultilevel"/>
    <w:tmpl w:val="8AF44F30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>
    <w:nsid w:val="3A575AEE"/>
    <w:multiLevelType w:val="hybridMultilevel"/>
    <w:tmpl w:val="489296A6"/>
    <w:lvl w:ilvl="0" w:tplc="0E3C79BE">
      <w:start w:val="1"/>
      <w:numFmt w:val="decimal"/>
      <w:pStyle w:val="Dieu"/>
      <w:lvlText w:val="Điều %1."/>
      <w:lvlJc w:val="left"/>
      <w:pPr>
        <w:ind w:left="12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3AE057BC"/>
    <w:multiLevelType w:val="multilevel"/>
    <w:tmpl w:val="0764D1AA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>
    <w:nsid w:val="3B4D2B85"/>
    <w:multiLevelType w:val="hybridMultilevel"/>
    <w:tmpl w:val="938AAEF8"/>
    <w:lvl w:ilvl="0" w:tplc="078CD93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AA2626"/>
    <w:multiLevelType w:val="multilevel"/>
    <w:tmpl w:val="59184710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>
    <w:nsid w:val="4A850AF8"/>
    <w:multiLevelType w:val="multilevel"/>
    <w:tmpl w:val="DA84891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>
    <w:nsid w:val="4B0D7F27"/>
    <w:multiLevelType w:val="multilevel"/>
    <w:tmpl w:val="9C88B12C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>
    <w:nsid w:val="58161555"/>
    <w:multiLevelType w:val="hybridMultilevel"/>
    <w:tmpl w:val="99F62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3E10B0"/>
    <w:multiLevelType w:val="multilevel"/>
    <w:tmpl w:val="E94228A4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>
    <w:nsid w:val="5D2B7AB6"/>
    <w:multiLevelType w:val="multilevel"/>
    <w:tmpl w:val="B4F47DB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>
    <w:nsid w:val="63C65C70"/>
    <w:multiLevelType w:val="multilevel"/>
    <w:tmpl w:val="005E83B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2323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3E21C4A"/>
    <w:multiLevelType w:val="multilevel"/>
    <w:tmpl w:val="E102A9C8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effect w:val="none"/>
        <w:lang w:val="vi-VN" w:eastAsia="vi-VN" w:bidi="vi-VN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>
    <w:nsid w:val="685B45CD"/>
    <w:multiLevelType w:val="hybridMultilevel"/>
    <w:tmpl w:val="6E1E162E"/>
    <w:lvl w:ilvl="0" w:tplc="6FD6E518">
      <w:start w:val="2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>
    <w:nsid w:val="73D87414"/>
    <w:multiLevelType w:val="singleLevel"/>
    <w:tmpl w:val="9886BB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20">
    <w:nsid w:val="7D6907DB"/>
    <w:multiLevelType w:val="hybridMultilevel"/>
    <w:tmpl w:val="431633FC"/>
    <w:lvl w:ilvl="0" w:tplc="8ECE0B7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4"/>
  </w:num>
  <w:num w:numId="8">
    <w:abstractNumId w:val="11"/>
  </w:num>
  <w:num w:numId="9">
    <w:abstractNumId w:val="17"/>
  </w:num>
  <w:num w:numId="10">
    <w:abstractNumId w:val="1"/>
  </w:num>
  <w:num w:numId="11">
    <w:abstractNumId w:val="4"/>
  </w:num>
  <w:num w:numId="12">
    <w:abstractNumId w:val="15"/>
  </w:num>
  <w:num w:numId="13">
    <w:abstractNumId w:val="12"/>
  </w:num>
  <w:num w:numId="14">
    <w:abstractNumId w:val="9"/>
  </w:num>
  <w:num w:numId="15">
    <w:abstractNumId w:val="18"/>
  </w:num>
  <w:num w:numId="16">
    <w:abstractNumId w:val="13"/>
  </w:num>
  <w:num w:numId="17">
    <w:abstractNumId w:val="6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19"/>
  </w:num>
  <w:num w:numId="21">
    <w:abstractNumId w:val="20"/>
  </w:num>
  <w:num w:numId="22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1NzE2NjKwtDA3NzdV0lEKTi0uzszPAykwrAUA47zLHiwAAAA="/>
  </w:docVars>
  <w:rsids>
    <w:rsidRoot w:val="000A6247"/>
    <w:rsid w:val="0000051F"/>
    <w:rsid w:val="000045A3"/>
    <w:rsid w:val="000113DE"/>
    <w:rsid w:val="000127DB"/>
    <w:rsid w:val="0001557A"/>
    <w:rsid w:val="0001742C"/>
    <w:rsid w:val="00022DB7"/>
    <w:rsid w:val="00024647"/>
    <w:rsid w:val="00042107"/>
    <w:rsid w:val="00042BD5"/>
    <w:rsid w:val="00042FCC"/>
    <w:rsid w:val="000517EC"/>
    <w:rsid w:val="0005287F"/>
    <w:rsid w:val="00060B24"/>
    <w:rsid w:val="00060BDD"/>
    <w:rsid w:val="00065567"/>
    <w:rsid w:val="00072698"/>
    <w:rsid w:val="00076922"/>
    <w:rsid w:val="000802DB"/>
    <w:rsid w:val="00083738"/>
    <w:rsid w:val="00085701"/>
    <w:rsid w:val="000954CF"/>
    <w:rsid w:val="00095A1F"/>
    <w:rsid w:val="000A2F34"/>
    <w:rsid w:val="000A31C0"/>
    <w:rsid w:val="000A6247"/>
    <w:rsid w:val="000C304B"/>
    <w:rsid w:val="000C34BC"/>
    <w:rsid w:val="000D22C7"/>
    <w:rsid w:val="000D40CE"/>
    <w:rsid w:val="000E3E9E"/>
    <w:rsid w:val="000E59F6"/>
    <w:rsid w:val="000F276F"/>
    <w:rsid w:val="000F345A"/>
    <w:rsid w:val="000F6BB2"/>
    <w:rsid w:val="00102EC9"/>
    <w:rsid w:val="00103B9F"/>
    <w:rsid w:val="00104290"/>
    <w:rsid w:val="00104A34"/>
    <w:rsid w:val="00104A8C"/>
    <w:rsid w:val="001069D7"/>
    <w:rsid w:val="00106BEB"/>
    <w:rsid w:val="00111599"/>
    <w:rsid w:val="00111E0F"/>
    <w:rsid w:val="00111EF4"/>
    <w:rsid w:val="00116688"/>
    <w:rsid w:val="00117121"/>
    <w:rsid w:val="001252BC"/>
    <w:rsid w:val="001259E4"/>
    <w:rsid w:val="00132251"/>
    <w:rsid w:val="00132707"/>
    <w:rsid w:val="0014022A"/>
    <w:rsid w:val="00140FB3"/>
    <w:rsid w:val="0014720A"/>
    <w:rsid w:val="00150264"/>
    <w:rsid w:val="001521CE"/>
    <w:rsid w:val="001558D1"/>
    <w:rsid w:val="0015749A"/>
    <w:rsid w:val="0016261A"/>
    <w:rsid w:val="00162CBD"/>
    <w:rsid w:val="0016480C"/>
    <w:rsid w:val="00165143"/>
    <w:rsid w:val="00166802"/>
    <w:rsid w:val="0016736A"/>
    <w:rsid w:val="00172B26"/>
    <w:rsid w:val="00173DE7"/>
    <w:rsid w:val="001741E0"/>
    <w:rsid w:val="0017450A"/>
    <w:rsid w:val="001756D0"/>
    <w:rsid w:val="00175D84"/>
    <w:rsid w:val="00180DC3"/>
    <w:rsid w:val="00185C28"/>
    <w:rsid w:val="00192067"/>
    <w:rsid w:val="0019337F"/>
    <w:rsid w:val="0019378C"/>
    <w:rsid w:val="00196DDB"/>
    <w:rsid w:val="001A0974"/>
    <w:rsid w:val="001A195D"/>
    <w:rsid w:val="001A30D9"/>
    <w:rsid w:val="001A70E4"/>
    <w:rsid w:val="001B0283"/>
    <w:rsid w:val="001B5166"/>
    <w:rsid w:val="001B7D47"/>
    <w:rsid w:val="001C251E"/>
    <w:rsid w:val="001C4586"/>
    <w:rsid w:val="001C5B9E"/>
    <w:rsid w:val="001C660D"/>
    <w:rsid w:val="001D1F6E"/>
    <w:rsid w:val="001D2438"/>
    <w:rsid w:val="001D2B33"/>
    <w:rsid w:val="001D3BFB"/>
    <w:rsid w:val="001D5FCB"/>
    <w:rsid w:val="001E071B"/>
    <w:rsid w:val="001E0CC1"/>
    <w:rsid w:val="001E7182"/>
    <w:rsid w:val="001F2690"/>
    <w:rsid w:val="001F3EE3"/>
    <w:rsid w:val="001F574E"/>
    <w:rsid w:val="001F57E5"/>
    <w:rsid w:val="001F6450"/>
    <w:rsid w:val="00201BFF"/>
    <w:rsid w:val="00205F30"/>
    <w:rsid w:val="00207BE5"/>
    <w:rsid w:val="00210F86"/>
    <w:rsid w:val="002112E1"/>
    <w:rsid w:val="002133A4"/>
    <w:rsid w:val="00217089"/>
    <w:rsid w:val="00217260"/>
    <w:rsid w:val="00217CC7"/>
    <w:rsid w:val="00220F30"/>
    <w:rsid w:val="00224227"/>
    <w:rsid w:val="0023075F"/>
    <w:rsid w:val="002414B3"/>
    <w:rsid w:val="0024557D"/>
    <w:rsid w:val="00245A2F"/>
    <w:rsid w:val="00246420"/>
    <w:rsid w:val="00250E47"/>
    <w:rsid w:val="00254CF5"/>
    <w:rsid w:val="00256F58"/>
    <w:rsid w:val="00256FCD"/>
    <w:rsid w:val="00257F6D"/>
    <w:rsid w:val="00277928"/>
    <w:rsid w:val="0028227F"/>
    <w:rsid w:val="00282A72"/>
    <w:rsid w:val="00283196"/>
    <w:rsid w:val="00285164"/>
    <w:rsid w:val="0028527E"/>
    <w:rsid w:val="00286488"/>
    <w:rsid w:val="00286D26"/>
    <w:rsid w:val="00292977"/>
    <w:rsid w:val="00293441"/>
    <w:rsid w:val="00293F00"/>
    <w:rsid w:val="00294202"/>
    <w:rsid w:val="002974C7"/>
    <w:rsid w:val="002A110B"/>
    <w:rsid w:val="002A1580"/>
    <w:rsid w:val="002A5668"/>
    <w:rsid w:val="002A58D8"/>
    <w:rsid w:val="002A5920"/>
    <w:rsid w:val="002A5A2A"/>
    <w:rsid w:val="002B4296"/>
    <w:rsid w:val="002B5D91"/>
    <w:rsid w:val="002B5FEA"/>
    <w:rsid w:val="002B61A6"/>
    <w:rsid w:val="002D268D"/>
    <w:rsid w:val="002D4FD3"/>
    <w:rsid w:val="002D6746"/>
    <w:rsid w:val="002D67C4"/>
    <w:rsid w:val="002D7AF1"/>
    <w:rsid w:val="002E2267"/>
    <w:rsid w:val="002E4197"/>
    <w:rsid w:val="002E5CC5"/>
    <w:rsid w:val="002E6BEA"/>
    <w:rsid w:val="002F15AA"/>
    <w:rsid w:val="002F368D"/>
    <w:rsid w:val="0030210A"/>
    <w:rsid w:val="0030477B"/>
    <w:rsid w:val="00306080"/>
    <w:rsid w:val="003060A0"/>
    <w:rsid w:val="00306372"/>
    <w:rsid w:val="003075E3"/>
    <w:rsid w:val="003100A6"/>
    <w:rsid w:val="003202D7"/>
    <w:rsid w:val="00323CED"/>
    <w:rsid w:val="0032538E"/>
    <w:rsid w:val="00326687"/>
    <w:rsid w:val="00333228"/>
    <w:rsid w:val="00333424"/>
    <w:rsid w:val="00333A6F"/>
    <w:rsid w:val="00337C5F"/>
    <w:rsid w:val="0034025A"/>
    <w:rsid w:val="00344565"/>
    <w:rsid w:val="00346992"/>
    <w:rsid w:val="0035137B"/>
    <w:rsid w:val="00353EC2"/>
    <w:rsid w:val="00354882"/>
    <w:rsid w:val="00355AF9"/>
    <w:rsid w:val="00360694"/>
    <w:rsid w:val="00360B43"/>
    <w:rsid w:val="003616FE"/>
    <w:rsid w:val="003626F9"/>
    <w:rsid w:val="0036410B"/>
    <w:rsid w:val="00365404"/>
    <w:rsid w:val="00366E83"/>
    <w:rsid w:val="00367F70"/>
    <w:rsid w:val="00370478"/>
    <w:rsid w:val="00377A46"/>
    <w:rsid w:val="00377E0C"/>
    <w:rsid w:val="00377E10"/>
    <w:rsid w:val="00381E5A"/>
    <w:rsid w:val="00384779"/>
    <w:rsid w:val="003865E0"/>
    <w:rsid w:val="00387F7C"/>
    <w:rsid w:val="0039649C"/>
    <w:rsid w:val="00397343"/>
    <w:rsid w:val="003A5B3F"/>
    <w:rsid w:val="003A723A"/>
    <w:rsid w:val="003C0413"/>
    <w:rsid w:val="003C1C73"/>
    <w:rsid w:val="003C1FDC"/>
    <w:rsid w:val="003C28BA"/>
    <w:rsid w:val="003C2DE6"/>
    <w:rsid w:val="003C5C78"/>
    <w:rsid w:val="003C7A0E"/>
    <w:rsid w:val="003D2D49"/>
    <w:rsid w:val="003D3B94"/>
    <w:rsid w:val="003E1915"/>
    <w:rsid w:val="003E40E1"/>
    <w:rsid w:val="003E5F11"/>
    <w:rsid w:val="003E7F4D"/>
    <w:rsid w:val="003F04C1"/>
    <w:rsid w:val="003F19D3"/>
    <w:rsid w:val="003F2ABE"/>
    <w:rsid w:val="003F3368"/>
    <w:rsid w:val="0040213D"/>
    <w:rsid w:val="00403698"/>
    <w:rsid w:val="004048D7"/>
    <w:rsid w:val="00405252"/>
    <w:rsid w:val="00405388"/>
    <w:rsid w:val="00407A85"/>
    <w:rsid w:val="00410EB3"/>
    <w:rsid w:val="0041156C"/>
    <w:rsid w:val="00411756"/>
    <w:rsid w:val="00412D2A"/>
    <w:rsid w:val="00416121"/>
    <w:rsid w:val="00420A18"/>
    <w:rsid w:val="00421978"/>
    <w:rsid w:val="00424AA9"/>
    <w:rsid w:val="0043016C"/>
    <w:rsid w:val="00433070"/>
    <w:rsid w:val="00440F94"/>
    <w:rsid w:val="004454B3"/>
    <w:rsid w:val="00446800"/>
    <w:rsid w:val="004469F6"/>
    <w:rsid w:val="0044712E"/>
    <w:rsid w:val="0045000E"/>
    <w:rsid w:val="00451B72"/>
    <w:rsid w:val="00452136"/>
    <w:rsid w:val="00462A33"/>
    <w:rsid w:val="00466ABC"/>
    <w:rsid w:val="00474119"/>
    <w:rsid w:val="0047475C"/>
    <w:rsid w:val="00474D29"/>
    <w:rsid w:val="00475F00"/>
    <w:rsid w:val="0047693B"/>
    <w:rsid w:val="004801EA"/>
    <w:rsid w:val="004808D3"/>
    <w:rsid w:val="00485952"/>
    <w:rsid w:val="00492013"/>
    <w:rsid w:val="00492D2B"/>
    <w:rsid w:val="00494BF9"/>
    <w:rsid w:val="00494C4F"/>
    <w:rsid w:val="00495DCE"/>
    <w:rsid w:val="00495F6E"/>
    <w:rsid w:val="004977F3"/>
    <w:rsid w:val="004A48A4"/>
    <w:rsid w:val="004A6ED7"/>
    <w:rsid w:val="004A7696"/>
    <w:rsid w:val="004B262B"/>
    <w:rsid w:val="004B3BEC"/>
    <w:rsid w:val="004B52AD"/>
    <w:rsid w:val="004C0E79"/>
    <w:rsid w:val="004C180C"/>
    <w:rsid w:val="004C26D6"/>
    <w:rsid w:val="004C4259"/>
    <w:rsid w:val="004C4909"/>
    <w:rsid w:val="004C5834"/>
    <w:rsid w:val="004D32F2"/>
    <w:rsid w:val="004D36D5"/>
    <w:rsid w:val="004D3BA5"/>
    <w:rsid w:val="004D58E7"/>
    <w:rsid w:val="004E1FF3"/>
    <w:rsid w:val="004E299C"/>
    <w:rsid w:val="004E7F75"/>
    <w:rsid w:val="004F04DF"/>
    <w:rsid w:val="004F5AF4"/>
    <w:rsid w:val="004F6E57"/>
    <w:rsid w:val="00500A77"/>
    <w:rsid w:val="0050333D"/>
    <w:rsid w:val="0050549C"/>
    <w:rsid w:val="005069FB"/>
    <w:rsid w:val="00510B38"/>
    <w:rsid w:val="005131F7"/>
    <w:rsid w:val="00515399"/>
    <w:rsid w:val="00517EEE"/>
    <w:rsid w:val="0053017F"/>
    <w:rsid w:val="00531056"/>
    <w:rsid w:val="00532B3D"/>
    <w:rsid w:val="00535122"/>
    <w:rsid w:val="00547D09"/>
    <w:rsid w:val="00550F1F"/>
    <w:rsid w:val="00551578"/>
    <w:rsid w:val="005536B2"/>
    <w:rsid w:val="00556F1D"/>
    <w:rsid w:val="0056044E"/>
    <w:rsid w:val="00566D5A"/>
    <w:rsid w:val="00567D45"/>
    <w:rsid w:val="00572DC1"/>
    <w:rsid w:val="00584964"/>
    <w:rsid w:val="00584A5D"/>
    <w:rsid w:val="005850A9"/>
    <w:rsid w:val="005861EE"/>
    <w:rsid w:val="005863AF"/>
    <w:rsid w:val="00587A1D"/>
    <w:rsid w:val="00590F34"/>
    <w:rsid w:val="00596EB4"/>
    <w:rsid w:val="005A0536"/>
    <w:rsid w:val="005A41C3"/>
    <w:rsid w:val="005A5D4E"/>
    <w:rsid w:val="005A64FF"/>
    <w:rsid w:val="005B0F30"/>
    <w:rsid w:val="005B623D"/>
    <w:rsid w:val="005C4981"/>
    <w:rsid w:val="005D2EDA"/>
    <w:rsid w:val="005D3ACF"/>
    <w:rsid w:val="005D40BC"/>
    <w:rsid w:val="005D59FD"/>
    <w:rsid w:val="005E0090"/>
    <w:rsid w:val="005E06A4"/>
    <w:rsid w:val="005E0742"/>
    <w:rsid w:val="005E1469"/>
    <w:rsid w:val="005E1ED8"/>
    <w:rsid w:val="005E20BE"/>
    <w:rsid w:val="005E242C"/>
    <w:rsid w:val="005E317B"/>
    <w:rsid w:val="005E5D0C"/>
    <w:rsid w:val="005E72A7"/>
    <w:rsid w:val="005E7DA2"/>
    <w:rsid w:val="005E7F8B"/>
    <w:rsid w:val="005F5A81"/>
    <w:rsid w:val="005F729D"/>
    <w:rsid w:val="00600D81"/>
    <w:rsid w:val="006022F1"/>
    <w:rsid w:val="00605452"/>
    <w:rsid w:val="0060581F"/>
    <w:rsid w:val="0061168C"/>
    <w:rsid w:val="006137AC"/>
    <w:rsid w:val="00623E0D"/>
    <w:rsid w:val="00627526"/>
    <w:rsid w:val="00627800"/>
    <w:rsid w:val="00631D0A"/>
    <w:rsid w:val="0063687E"/>
    <w:rsid w:val="00640D09"/>
    <w:rsid w:val="00643265"/>
    <w:rsid w:val="00644267"/>
    <w:rsid w:val="00646E98"/>
    <w:rsid w:val="006511A5"/>
    <w:rsid w:val="00651D66"/>
    <w:rsid w:val="00653FAD"/>
    <w:rsid w:val="006546FE"/>
    <w:rsid w:val="006552C9"/>
    <w:rsid w:val="00663FFE"/>
    <w:rsid w:val="00665F28"/>
    <w:rsid w:val="00666FD8"/>
    <w:rsid w:val="006679CF"/>
    <w:rsid w:val="00681AE7"/>
    <w:rsid w:val="00683FEB"/>
    <w:rsid w:val="00684A97"/>
    <w:rsid w:val="00685784"/>
    <w:rsid w:val="00686C96"/>
    <w:rsid w:val="00691472"/>
    <w:rsid w:val="00692A65"/>
    <w:rsid w:val="00693981"/>
    <w:rsid w:val="00693C55"/>
    <w:rsid w:val="00695334"/>
    <w:rsid w:val="00697BCA"/>
    <w:rsid w:val="006A3068"/>
    <w:rsid w:val="006B3587"/>
    <w:rsid w:val="006B3DF4"/>
    <w:rsid w:val="006B641D"/>
    <w:rsid w:val="006B6B65"/>
    <w:rsid w:val="006C698A"/>
    <w:rsid w:val="006D0A0E"/>
    <w:rsid w:val="006D45C0"/>
    <w:rsid w:val="006D5EB2"/>
    <w:rsid w:val="006D78E2"/>
    <w:rsid w:val="006E02D8"/>
    <w:rsid w:val="006E0C0B"/>
    <w:rsid w:val="006E4A6A"/>
    <w:rsid w:val="006E7DCD"/>
    <w:rsid w:val="006F09B8"/>
    <w:rsid w:val="006F0E3C"/>
    <w:rsid w:val="006F4B3B"/>
    <w:rsid w:val="006F5394"/>
    <w:rsid w:val="0070754A"/>
    <w:rsid w:val="0071205D"/>
    <w:rsid w:val="00713DFF"/>
    <w:rsid w:val="0071554D"/>
    <w:rsid w:val="007174F5"/>
    <w:rsid w:val="0071773D"/>
    <w:rsid w:val="00720146"/>
    <w:rsid w:val="007219DC"/>
    <w:rsid w:val="00726FA6"/>
    <w:rsid w:val="00730139"/>
    <w:rsid w:val="0073189D"/>
    <w:rsid w:val="00734329"/>
    <w:rsid w:val="007374EA"/>
    <w:rsid w:val="00737A41"/>
    <w:rsid w:val="00740A0C"/>
    <w:rsid w:val="007455FE"/>
    <w:rsid w:val="00745AFB"/>
    <w:rsid w:val="0074741A"/>
    <w:rsid w:val="00747650"/>
    <w:rsid w:val="0075153E"/>
    <w:rsid w:val="007544D1"/>
    <w:rsid w:val="00762450"/>
    <w:rsid w:val="00766300"/>
    <w:rsid w:val="007679E4"/>
    <w:rsid w:val="00771C5B"/>
    <w:rsid w:val="00772351"/>
    <w:rsid w:val="007762B6"/>
    <w:rsid w:val="00781076"/>
    <w:rsid w:val="0078319B"/>
    <w:rsid w:val="007842AD"/>
    <w:rsid w:val="007849C8"/>
    <w:rsid w:val="00786692"/>
    <w:rsid w:val="00791369"/>
    <w:rsid w:val="00792530"/>
    <w:rsid w:val="007939C4"/>
    <w:rsid w:val="007946D5"/>
    <w:rsid w:val="007A0FDB"/>
    <w:rsid w:val="007A10EA"/>
    <w:rsid w:val="007B17BC"/>
    <w:rsid w:val="007B2385"/>
    <w:rsid w:val="007B36D6"/>
    <w:rsid w:val="007B3C8D"/>
    <w:rsid w:val="007C1188"/>
    <w:rsid w:val="007C5DDD"/>
    <w:rsid w:val="007C60E4"/>
    <w:rsid w:val="007C6FB0"/>
    <w:rsid w:val="007D1F7B"/>
    <w:rsid w:val="007D59B4"/>
    <w:rsid w:val="007D5E8C"/>
    <w:rsid w:val="007E2C4D"/>
    <w:rsid w:val="007E59D0"/>
    <w:rsid w:val="007E65A4"/>
    <w:rsid w:val="007E6B6D"/>
    <w:rsid w:val="007F365C"/>
    <w:rsid w:val="007F38E3"/>
    <w:rsid w:val="00800C4C"/>
    <w:rsid w:val="00802F29"/>
    <w:rsid w:val="0080720C"/>
    <w:rsid w:val="00820E8F"/>
    <w:rsid w:val="008236F2"/>
    <w:rsid w:val="00824F7F"/>
    <w:rsid w:val="008250AB"/>
    <w:rsid w:val="00826142"/>
    <w:rsid w:val="0082695B"/>
    <w:rsid w:val="00831DBE"/>
    <w:rsid w:val="00832355"/>
    <w:rsid w:val="00833861"/>
    <w:rsid w:val="00834C7C"/>
    <w:rsid w:val="00843736"/>
    <w:rsid w:val="008437F0"/>
    <w:rsid w:val="008475D2"/>
    <w:rsid w:val="00851053"/>
    <w:rsid w:val="0085462F"/>
    <w:rsid w:val="008551C1"/>
    <w:rsid w:val="00861203"/>
    <w:rsid w:val="00864400"/>
    <w:rsid w:val="0086635E"/>
    <w:rsid w:val="00866C07"/>
    <w:rsid w:val="00866C55"/>
    <w:rsid w:val="00872627"/>
    <w:rsid w:val="00872E3E"/>
    <w:rsid w:val="0087433C"/>
    <w:rsid w:val="00877A7D"/>
    <w:rsid w:val="0088180D"/>
    <w:rsid w:val="00882F77"/>
    <w:rsid w:val="00883130"/>
    <w:rsid w:val="008906D7"/>
    <w:rsid w:val="008911CF"/>
    <w:rsid w:val="00891B35"/>
    <w:rsid w:val="008952B2"/>
    <w:rsid w:val="00895AF5"/>
    <w:rsid w:val="00895BBA"/>
    <w:rsid w:val="008976F0"/>
    <w:rsid w:val="00897E9B"/>
    <w:rsid w:val="008A07BA"/>
    <w:rsid w:val="008A3B76"/>
    <w:rsid w:val="008A3F28"/>
    <w:rsid w:val="008A4308"/>
    <w:rsid w:val="008B36F8"/>
    <w:rsid w:val="008B50D3"/>
    <w:rsid w:val="008B510E"/>
    <w:rsid w:val="008C30E0"/>
    <w:rsid w:val="008C330C"/>
    <w:rsid w:val="008C3547"/>
    <w:rsid w:val="008C4AF1"/>
    <w:rsid w:val="008C6914"/>
    <w:rsid w:val="008C7BFD"/>
    <w:rsid w:val="008D2412"/>
    <w:rsid w:val="008D4BE4"/>
    <w:rsid w:val="008D4C93"/>
    <w:rsid w:val="008D5648"/>
    <w:rsid w:val="008D5B88"/>
    <w:rsid w:val="008D6940"/>
    <w:rsid w:val="008D7B5E"/>
    <w:rsid w:val="008E4154"/>
    <w:rsid w:val="008E46E8"/>
    <w:rsid w:val="008E4D16"/>
    <w:rsid w:val="008E7DE7"/>
    <w:rsid w:val="008F3A57"/>
    <w:rsid w:val="008F70CA"/>
    <w:rsid w:val="00900B2C"/>
    <w:rsid w:val="00902F2C"/>
    <w:rsid w:val="009035AF"/>
    <w:rsid w:val="00911F3B"/>
    <w:rsid w:val="00912443"/>
    <w:rsid w:val="0091781B"/>
    <w:rsid w:val="00920BF8"/>
    <w:rsid w:val="0092333C"/>
    <w:rsid w:val="00925121"/>
    <w:rsid w:val="0092687E"/>
    <w:rsid w:val="0093043A"/>
    <w:rsid w:val="00930EB5"/>
    <w:rsid w:val="00940681"/>
    <w:rsid w:val="00947FDC"/>
    <w:rsid w:val="0095495B"/>
    <w:rsid w:val="00960C11"/>
    <w:rsid w:val="0096353E"/>
    <w:rsid w:val="00966343"/>
    <w:rsid w:val="00972D70"/>
    <w:rsid w:val="00973FFE"/>
    <w:rsid w:val="00976923"/>
    <w:rsid w:val="00976F22"/>
    <w:rsid w:val="009809EB"/>
    <w:rsid w:val="009867AF"/>
    <w:rsid w:val="00994C53"/>
    <w:rsid w:val="00995E32"/>
    <w:rsid w:val="009A0F9A"/>
    <w:rsid w:val="009A119F"/>
    <w:rsid w:val="009A2911"/>
    <w:rsid w:val="009B7E1A"/>
    <w:rsid w:val="009C4055"/>
    <w:rsid w:val="009C7A58"/>
    <w:rsid w:val="009D0D16"/>
    <w:rsid w:val="009D3102"/>
    <w:rsid w:val="009D4A2D"/>
    <w:rsid w:val="009D4D7F"/>
    <w:rsid w:val="009D5585"/>
    <w:rsid w:val="009D6B3A"/>
    <w:rsid w:val="009E2330"/>
    <w:rsid w:val="009E3499"/>
    <w:rsid w:val="009E58CE"/>
    <w:rsid w:val="009E7364"/>
    <w:rsid w:val="009F12F2"/>
    <w:rsid w:val="009F35A0"/>
    <w:rsid w:val="00A0089F"/>
    <w:rsid w:val="00A025E8"/>
    <w:rsid w:val="00A02A53"/>
    <w:rsid w:val="00A060BC"/>
    <w:rsid w:val="00A06FA6"/>
    <w:rsid w:val="00A07123"/>
    <w:rsid w:val="00A078DA"/>
    <w:rsid w:val="00A10A28"/>
    <w:rsid w:val="00A1152A"/>
    <w:rsid w:val="00A12423"/>
    <w:rsid w:val="00A14398"/>
    <w:rsid w:val="00A15D09"/>
    <w:rsid w:val="00A1667C"/>
    <w:rsid w:val="00A20407"/>
    <w:rsid w:val="00A265B2"/>
    <w:rsid w:val="00A32AEA"/>
    <w:rsid w:val="00A35B92"/>
    <w:rsid w:val="00A37CA9"/>
    <w:rsid w:val="00A37F18"/>
    <w:rsid w:val="00A41A71"/>
    <w:rsid w:val="00A41FCE"/>
    <w:rsid w:val="00A42814"/>
    <w:rsid w:val="00A43E21"/>
    <w:rsid w:val="00A46565"/>
    <w:rsid w:val="00A503D8"/>
    <w:rsid w:val="00A51A73"/>
    <w:rsid w:val="00A52F5E"/>
    <w:rsid w:val="00A65ECF"/>
    <w:rsid w:val="00A70771"/>
    <w:rsid w:val="00A71C10"/>
    <w:rsid w:val="00A727F1"/>
    <w:rsid w:val="00A7565F"/>
    <w:rsid w:val="00A757A2"/>
    <w:rsid w:val="00A80ADC"/>
    <w:rsid w:val="00A811B7"/>
    <w:rsid w:val="00A83105"/>
    <w:rsid w:val="00A854EA"/>
    <w:rsid w:val="00A8734F"/>
    <w:rsid w:val="00A8792B"/>
    <w:rsid w:val="00A87F6B"/>
    <w:rsid w:val="00AA01A7"/>
    <w:rsid w:val="00AA0C0D"/>
    <w:rsid w:val="00AA4DD9"/>
    <w:rsid w:val="00AA7ADC"/>
    <w:rsid w:val="00AB39D7"/>
    <w:rsid w:val="00AB48B1"/>
    <w:rsid w:val="00AB4E7A"/>
    <w:rsid w:val="00AB6078"/>
    <w:rsid w:val="00AB607F"/>
    <w:rsid w:val="00AC396A"/>
    <w:rsid w:val="00AC533E"/>
    <w:rsid w:val="00AD2776"/>
    <w:rsid w:val="00AD3212"/>
    <w:rsid w:val="00AD6A2B"/>
    <w:rsid w:val="00AD6A32"/>
    <w:rsid w:val="00AE3F44"/>
    <w:rsid w:val="00AF0EAC"/>
    <w:rsid w:val="00AF5053"/>
    <w:rsid w:val="00B01D36"/>
    <w:rsid w:val="00B14AA2"/>
    <w:rsid w:val="00B234A9"/>
    <w:rsid w:val="00B23CDC"/>
    <w:rsid w:val="00B26CAA"/>
    <w:rsid w:val="00B27CCA"/>
    <w:rsid w:val="00B304BC"/>
    <w:rsid w:val="00B30E23"/>
    <w:rsid w:val="00B337BA"/>
    <w:rsid w:val="00B3402F"/>
    <w:rsid w:val="00B34BF9"/>
    <w:rsid w:val="00B4103D"/>
    <w:rsid w:val="00B41E16"/>
    <w:rsid w:val="00B5134B"/>
    <w:rsid w:val="00B53306"/>
    <w:rsid w:val="00B54CF7"/>
    <w:rsid w:val="00B57E3D"/>
    <w:rsid w:val="00B60878"/>
    <w:rsid w:val="00B639AA"/>
    <w:rsid w:val="00B653C3"/>
    <w:rsid w:val="00B65465"/>
    <w:rsid w:val="00B6664E"/>
    <w:rsid w:val="00B66701"/>
    <w:rsid w:val="00B72B5B"/>
    <w:rsid w:val="00B745CE"/>
    <w:rsid w:val="00B76EB2"/>
    <w:rsid w:val="00B804E2"/>
    <w:rsid w:val="00B8360A"/>
    <w:rsid w:val="00B83A4B"/>
    <w:rsid w:val="00B857EE"/>
    <w:rsid w:val="00B905C3"/>
    <w:rsid w:val="00B915BD"/>
    <w:rsid w:val="00B92040"/>
    <w:rsid w:val="00B93426"/>
    <w:rsid w:val="00B96110"/>
    <w:rsid w:val="00B97471"/>
    <w:rsid w:val="00BA00C0"/>
    <w:rsid w:val="00BA46C3"/>
    <w:rsid w:val="00BA6C0D"/>
    <w:rsid w:val="00BA71C8"/>
    <w:rsid w:val="00BB4B6B"/>
    <w:rsid w:val="00BB4B8B"/>
    <w:rsid w:val="00BC1538"/>
    <w:rsid w:val="00BC1F23"/>
    <w:rsid w:val="00BC34DA"/>
    <w:rsid w:val="00BC4EB9"/>
    <w:rsid w:val="00BC5596"/>
    <w:rsid w:val="00BD4631"/>
    <w:rsid w:val="00BD66EB"/>
    <w:rsid w:val="00BE473C"/>
    <w:rsid w:val="00BE6600"/>
    <w:rsid w:val="00BF2DB3"/>
    <w:rsid w:val="00BF3A5F"/>
    <w:rsid w:val="00BF4686"/>
    <w:rsid w:val="00BF4A70"/>
    <w:rsid w:val="00BF4DA4"/>
    <w:rsid w:val="00BF507F"/>
    <w:rsid w:val="00BF6DC9"/>
    <w:rsid w:val="00C004F8"/>
    <w:rsid w:val="00C00DC8"/>
    <w:rsid w:val="00C05C99"/>
    <w:rsid w:val="00C11DDA"/>
    <w:rsid w:val="00C12B62"/>
    <w:rsid w:val="00C13AE9"/>
    <w:rsid w:val="00C13C13"/>
    <w:rsid w:val="00C14484"/>
    <w:rsid w:val="00C201AB"/>
    <w:rsid w:val="00C21FA3"/>
    <w:rsid w:val="00C220C4"/>
    <w:rsid w:val="00C2353E"/>
    <w:rsid w:val="00C23725"/>
    <w:rsid w:val="00C256BA"/>
    <w:rsid w:val="00C30775"/>
    <w:rsid w:val="00C3125F"/>
    <w:rsid w:val="00C31ABB"/>
    <w:rsid w:val="00C33220"/>
    <w:rsid w:val="00C34057"/>
    <w:rsid w:val="00C420D9"/>
    <w:rsid w:val="00C43BAF"/>
    <w:rsid w:val="00C43BE9"/>
    <w:rsid w:val="00C5192C"/>
    <w:rsid w:val="00C52D61"/>
    <w:rsid w:val="00C536A0"/>
    <w:rsid w:val="00C53FDE"/>
    <w:rsid w:val="00C5507A"/>
    <w:rsid w:val="00C56FFE"/>
    <w:rsid w:val="00C61EAA"/>
    <w:rsid w:val="00C65806"/>
    <w:rsid w:val="00C66D14"/>
    <w:rsid w:val="00C67E22"/>
    <w:rsid w:val="00C762D0"/>
    <w:rsid w:val="00C76EC1"/>
    <w:rsid w:val="00C80BE5"/>
    <w:rsid w:val="00C843FB"/>
    <w:rsid w:val="00C849ED"/>
    <w:rsid w:val="00C85603"/>
    <w:rsid w:val="00C911FA"/>
    <w:rsid w:val="00C9243B"/>
    <w:rsid w:val="00C94A67"/>
    <w:rsid w:val="00CA3522"/>
    <w:rsid w:val="00CA5BF3"/>
    <w:rsid w:val="00CA7F3E"/>
    <w:rsid w:val="00CB2BCE"/>
    <w:rsid w:val="00CB3D2C"/>
    <w:rsid w:val="00CC50ED"/>
    <w:rsid w:val="00CC66F4"/>
    <w:rsid w:val="00CD1BEA"/>
    <w:rsid w:val="00CD516E"/>
    <w:rsid w:val="00CE16CC"/>
    <w:rsid w:val="00CE25B9"/>
    <w:rsid w:val="00CE3D3E"/>
    <w:rsid w:val="00CE5A81"/>
    <w:rsid w:val="00CE6543"/>
    <w:rsid w:val="00CE6FEA"/>
    <w:rsid w:val="00CE7CDE"/>
    <w:rsid w:val="00CF23CA"/>
    <w:rsid w:val="00CF557A"/>
    <w:rsid w:val="00CF7E05"/>
    <w:rsid w:val="00D03FB2"/>
    <w:rsid w:val="00D150AE"/>
    <w:rsid w:val="00D15697"/>
    <w:rsid w:val="00D2450E"/>
    <w:rsid w:val="00D2713C"/>
    <w:rsid w:val="00D31A3C"/>
    <w:rsid w:val="00D338AD"/>
    <w:rsid w:val="00D371C9"/>
    <w:rsid w:val="00D4198F"/>
    <w:rsid w:val="00D4640A"/>
    <w:rsid w:val="00D508D6"/>
    <w:rsid w:val="00D50B86"/>
    <w:rsid w:val="00D5279E"/>
    <w:rsid w:val="00D531DE"/>
    <w:rsid w:val="00D537C6"/>
    <w:rsid w:val="00D537CA"/>
    <w:rsid w:val="00D539E9"/>
    <w:rsid w:val="00D560AB"/>
    <w:rsid w:val="00D575C5"/>
    <w:rsid w:val="00D71763"/>
    <w:rsid w:val="00D753E5"/>
    <w:rsid w:val="00D776C7"/>
    <w:rsid w:val="00D77A79"/>
    <w:rsid w:val="00D831E1"/>
    <w:rsid w:val="00D903EB"/>
    <w:rsid w:val="00D948BA"/>
    <w:rsid w:val="00D94AB3"/>
    <w:rsid w:val="00D94C98"/>
    <w:rsid w:val="00DA0073"/>
    <w:rsid w:val="00DA1402"/>
    <w:rsid w:val="00DB0929"/>
    <w:rsid w:val="00DC526D"/>
    <w:rsid w:val="00DD2BAD"/>
    <w:rsid w:val="00DD2E83"/>
    <w:rsid w:val="00DE1F4A"/>
    <w:rsid w:val="00DE2F5E"/>
    <w:rsid w:val="00DE346E"/>
    <w:rsid w:val="00DF1619"/>
    <w:rsid w:val="00DF2BF3"/>
    <w:rsid w:val="00DF3A0B"/>
    <w:rsid w:val="00E011CF"/>
    <w:rsid w:val="00E02F7A"/>
    <w:rsid w:val="00E056E5"/>
    <w:rsid w:val="00E06774"/>
    <w:rsid w:val="00E0736F"/>
    <w:rsid w:val="00E07C41"/>
    <w:rsid w:val="00E121DB"/>
    <w:rsid w:val="00E1760E"/>
    <w:rsid w:val="00E2209E"/>
    <w:rsid w:val="00E2576C"/>
    <w:rsid w:val="00E2709F"/>
    <w:rsid w:val="00E32255"/>
    <w:rsid w:val="00E37E9C"/>
    <w:rsid w:val="00E4792C"/>
    <w:rsid w:val="00E502C4"/>
    <w:rsid w:val="00E56939"/>
    <w:rsid w:val="00E573D4"/>
    <w:rsid w:val="00E64BCE"/>
    <w:rsid w:val="00E65049"/>
    <w:rsid w:val="00E7106D"/>
    <w:rsid w:val="00E72C67"/>
    <w:rsid w:val="00E75265"/>
    <w:rsid w:val="00E75277"/>
    <w:rsid w:val="00E761FB"/>
    <w:rsid w:val="00E7626E"/>
    <w:rsid w:val="00E76784"/>
    <w:rsid w:val="00E76879"/>
    <w:rsid w:val="00E8214A"/>
    <w:rsid w:val="00E82B59"/>
    <w:rsid w:val="00E83862"/>
    <w:rsid w:val="00E87906"/>
    <w:rsid w:val="00E9169D"/>
    <w:rsid w:val="00EA0254"/>
    <w:rsid w:val="00EA0E25"/>
    <w:rsid w:val="00EA7144"/>
    <w:rsid w:val="00EA7CBE"/>
    <w:rsid w:val="00EB0825"/>
    <w:rsid w:val="00EB4D16"/>
    <w:rsid w:val="00EB5035"/>
    <w:rsid w:val="00EB6CEE"/>
    <w:rsid w:val="00EB744C"/>
    <w:rsid w:val="00EC4EDB"/>
    <w:rsid w:val="00EC6FF0"/>
    <w:rsid w:val="00EC7849"/>
    <w:rsid w:val="00ED01D9"/>
    <w:rsid w:val="00ED2252"/>
    <w:rsid w:val="00ED2783"/>
    <w:rsid w:val="00ED3A7C"/>
    <w:rsid w:val="00EE3CE9"/>
    <w:rsid w:val="00EE5274"/>
    <w:rsid w:val="00EE5C0A"/>
    <w:rsid w:val="00EE7C3A"/>
    <w:rsid w:val="00EF1CA4"/>
    <w:rsid w:val="00F01438"/>
    <w:rsid w:val="00F020A0"/>
    <w:rsid w:val="00F02A41"/>
    <w:rsid w:val="00F121D0"/>
    <w:rsid w:val="00F12A98"/>
    <w:rsid w:val="00F17D2A"/>
    <w:rsid w:val="00F20C3F"/>
    <w:rsid w:val="00F22160"/>
    <w:rsid w:val="00F260FB"/>
    <w:rsid w:val="00F374A8"/>
    <w:rsid w:val="00F40D98"/>
    <w:rsid w:val="00F417D1"/>
    <w:rsid w:val="00F450DD"/>
    <w:rsid w:val="00F4554D"/>
    <w:rsid w:val="00F50477"/>
    <w:rsid w:val="00F51B41"/>
    <w:rsid w:val="00F62C7B"/>
    <w:rsid w:val="00F669D0"/>
    <w:rsid w:val="00F66F79"/>
    <w:rsid w:val="00F6709D"/>
    <w:rsid w:val="00F70848"/>
    <w:rsid w:val="00F7102B"/>
    <w:rsid w:val="00F7145E"/>
    <w:rsid w:val="00F71ACB"/>
    <w:rsid w:val="00F73F14"/>
    <w:rsid w:val="00F774AD"/>
    <w:rsid w:val="00F8233C"/>
    <w:rsid w:val="00F84AC3"/>
    <w:rsid w:val="00F93D80"/>
    <w:rsid w:val="00FA06A3"/>
    <w:rsid w:val="00FA42B1"/>
    <w:rsid w:val="00FA43C7"/>
    <w:rsid w:val="00FA5BCC"/>
    <w:rsid w:val="00FA628A"/>
    <w:rsid w:val="00FB0241"/>
    <w:rsid w:val="00FC2FEF"/>
    <w:rsid w:val="00FC4CD4"/>
    <w:rsid w:val="00FD1F3D"/>
    <w:rsid w:val="00FD7CC1"/>
    <w:rsid w:val="00FE1084"/>
    <w:rsid w:val="00FE2011"/>
    <w:rsid w:val="00FE27E7"/>
    <w:rsid w:val="00FE30B6"/>
    <w:rsid w:val="00FE658E"/>
    <w:rsid w:val="00FF04FF"/>
    <w:rsid w:val="00FF23BF"/>
    <w:rsid w:val="00FF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18195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330"/>
    <w:rPr>
      <w:sz w:val="24"/>
      <w:szCs w:val="24"/>
    </w:rPr>
  </w:style>
  <w:style w:type="paragraph" w:styleId="Heading1">
    <w:name w:val="heading 1"/>
    <w:basedOn w:val="Normal"/>
    <w:next w:val="Normal"/>
    <w:qFormat/>
    <w:rsid w:val="004F04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F04D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F04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54CF7"/>
    <w:pPr>
      <w:keepNext/>
      <w:jc w:val="center"/>
      <w:outlineLvl w:val="3"/>
    </w:pPr>
    <w:rPr>
      <w:b/>
      <w:bCs/>
      <w:sz w:val="2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de5">
    <w:name w:val="@Tde5"/>
    <w:basedOn w:val="TDCHXNDvi"/>
    <w:rsid w:val="00EC6FF0"/>
    <w:pPr>
      <w:jc w:val="right"/>
    </w:pPr>
  </w:style>
  <w:style w:type="paragraph" w:customStyle="1" w:styleId="TDCHXNDvi">
    <w:name w:val="@TD_CHXN_Dvi"/>
    <w:basedOn w:val="TDBoCQ"/>
    <w:rsid w:val="00EB0825"/>
    <w:rPr>
      <w:b/>
    </w:rPr>
  </w:style>
  <w:style w:type="paragraph" w:customStyle="1" w:styleId="TDBoCQ">
    <w:name w:val="@TD_BoCQ"/>
    <w:basedOn w:val="Coban"/>
    <w:link w:val="TDBoCQChar"/>
    <w:rsid w:val="006A3068"/>
    <w:pPr>
      <w:spacing w:before="40" w:line="240" w:lineRule="auto"/>
      <w:jc w:val="center"/>
    </w:pPr>
    <w:rPr>
      <w:sz w:val="24"/>
    </w:rPr>
  </w:style>
  <w:style w:type="paragraph" w:customStyle="1" w:styleId="Coban">
    <w:name w:val="@@Coban"/>
    <w:link w:val="CobanChar"/>
    <w:qFormat/>
    <w:rsid w:val="00AB607F"/>
    <w:pPr>
      <w:spacing w:before="120" w:line="288" w:lineRule="auto"/>
      <w:jc w:val="both"/>
    </w:pPr>
    <w:rPr>
      <w:sz w:val="26"/>
      <w:szCs w:val="24"/>
    </w:rPr>
  </w:style>
  <w:style w:type="character" w:customStyle="1" w:styleId="CobanChar">
    <w:name w:val="@@Coban Char"/>
    <w:basedOn w:val="DefaultParagraphFont"/>
    <w:link w:val="Coban"/>
    <w:rsid w:val="00AB607F"/>
    <w:rPr>
      <w:sz w:val="26"/>
      <w:szCs w:val="24"/>
    </w:rPr>
  </w:style>
  <w:style w:type="paragraph" w:customStyle="1" w:styleId="BangJ">
    <w:name w:val="@Bang_J"/>
    <w:basedOn w:val="Bang"/>
    <w:link w:val="BangJChar"/>
    <w:rsid w:val="00F4554D"/>
    <w:pPr>
      <w:jc w:val="both"/>
    </w:pPr>
  </w:style>
  <w:style w:type="paragraph" w:customStyle="1" w:styleId="BangCB">
    <w:name w:val="@Bang_CB"/>
    <w:basedOn w:val="Bang"/>
    <w:link w:val="BangCBChar"/>
    <w:rsid w:val="00F4554D"/>
    <w:pPr>
      <w:jc w:val="center"/>
    </w:pPr>
    <w:rPr>
      <w:b/>
    </w:rPr>
  </w:style>
  <w:style w:type="table" w:styleId="TableGrid">
    <w:name w:val="Table Grid"/>
    <w:basedOn w:val="TableNormal"/>
    <w:uiPriority w:val="39"/>
    <w:rsid w:val="000A62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nVB">
    <w:name w:val="@TenVB"/>
    <w:basedOn w:val="Coban"/>
    <w:link w:val="TenVBChar"/>
    <w:rsid w:val="001A195D"/>
    <w:pPr>
      <w:spacing w:line="264" w:lineRule="auto"/>
      <w:jc w:val="center"/>
      <w:outlineLvl w:val="0"/>
    </w:pPr>
    <w:rPr>
      <w:b/>
    </w:rPr>
  </w:style>
  <w:style w:type="character" w:customStyle="1" w:styleId="TenVBChar">
    <w:name w:val="@TenVB Char"/>
    <w:basedOn w:val="DefaultParagraphFont"/>
    <w:link w:val="TenVB"/>
    <w:rsid w:val="001A195D"/>
    <w:rPr>
      <w:b/>
      <w:sz w:val="26"/>
      <w:szCs w:val="24"/>
    </w:rPr>
  </w:style>
  <w:style w:type="paragraph" w:customStyle="1" w:styleId="Noidung">
    <w:name w:val="@Noidung"/>
    <w:basedOn w:val="Coban"/>
    <w:link w:val="NoidungChar"/>
    <w:rsid w:val="00A727F1"/>
    <w:pPr>
      <w:ind w:firstLine="567"/>
    </w:pPr>
  </w:style>
  <w:style w:type="character" w:customStyle="1" w:styleId="NoidungChar">
    <w:name w:val="@Noidung Char"/>
    <w:link w:val="Noidung"/>
    <w:rsid w:val="00A727F1"/>
    <w:rPr>
      <w:sz w:val="26"/>
      <w:szCs w:val="24"/>
    </w:rPr>
  </w:style>
  <w:style w:type="paragraph" w:customStyle="1" w:styleId="MucI">
    <w:name w:val="@Muc_I"/>
    <w:basedOn w:val="Coban"/>
    <w:link w:val="MucIChar"/>
    <w:rsid w:val="001A195D"/>
    <w:pPr>
      <w:spacing w:after="60"/>
      <w:outlineLvl w:val="1"/>
    </w:pPr>
    <w:rPr>
      <w:b/>
    </w:rPr>
  </w:style>
  <w:style w:type="character" w:customStyle="1" w:styleId="MucIChar">
    <w:name w:val="@Muc_I Char"/>
    <w:link w:val="MucI"/>
    <w:rsid w:val="001A195D"/>
    <w:rPr>
      <w:b/>
      <w:sz w:val="26"/>
      <w:szCs w:val="24"/>
    </w:rPr>
  </w:style>
  <w:style w:type="paragraph" w:styleId="Header">
    <w:name w:val="header"/>
    <w:basedOn w:val="Normal"/>
    <w:rsid w:val="004F04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F04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F04DF"/>
  </w:style>
  <w:style w:type="paragraph" w:styleId="TOC1">
    <w:name w:val="toc 1"/>
    <w:basedOn w:val="Normal"/>
    <w:next w:val="Normal"/>
    <w:autoRedefine/>
    <w:semiHidden/>
    <w:rsid w:val="004F04DF"/>
  </w:style>
  <w:style w:type="character" w:styleId="Hyperlink">
    <w:name w:val="Hyperlink"/>
    <w:rsid w:val="004F04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71C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inhan">
    <w:name w:val="@Noinhan"/>
    <w:basedOn w:val="Coban"/>
    <w:rsid w:val="00D15697"/>
    <w:pPr>
      <w:tabs>
        <w:tab w:val="left" w:pos="284"/>
      </w:tabs>
    </w:pPr>
    <w:rPr>
      <w:b/>
      <w:i/>
      <w:sz w:val="24"/>
    </w:rPr>
  </w:style>
  <w:style w:type="paragraph" w:customStyle="1" w:styleId="TDDLTDHP">
    <w:name w:val="@TD_DLTDHP"/>
    <w:basedOn w:val="TDCHXNDvi"/>
    <w:rsid w:val="00A06FA6"/>
    <w:rPr>
      <w:sz w:val="26"/>
    </w:rPr>
  </w:style>
  <w:style w:type="paragraph" w:customStyle="1" w:styleId="Tde4">
    <w:name w:val="@Tde4"/>
    <w:basedOn w:val="TDBoCQ"/>
    <w:rsid w:val="00895AF5"/>
    <w:pPr>
      <w:spacing w:before="120" w:after="120"/>
      <w:contextualSpacing/>
    </w:pPr>
    <w:rPr>
      <w:i/>
      <w:sz w:val="26"/>
    </w:rPr>
  </w:style>
  <w:style w:type="paragraph" w:customStyle="1" w:styleId="Bang">
    <w:name w:val="@Bang"/>
    <w:basedOn w:val="Coban"/>
    <w:link w:val="BangChar"/>
    <w:qFormat/>
    <w:rsid w:val="001A195D"/>
    <w:pPr>
      <w:spacing w:line="264" w:lineRule="auto"/>
      <w:jc w:val="left"/>
    </w:pPr>
  </w:style>
  <w:style w:type="character" w:customStyle="1" w:styleId="BangChar">
    <w:name w:val="@Bang Char"/>
    <w:basedOn w:val="DefaultParagraphFont"/>
    <w:link w:val="Bang"/>
    <w:rsid w:val="001A195D"/>
    <w:rPr>
      <w:sz w:val="26"/>
      <w:szCs w:val="24"/>
    </w:rPr>
  </w:style>
  <w:style w:type="paragraph" w:styleId="BodyText">
    <w:name w:val="Body Text"/>
    <w:basedOn w:val="Normal"/>
    <w:rsid w:val="0017450A"/>
    <w:pPr>
      <w:spacing w:after="120"/>
    </w:pPr>
  </w:style>
  <w:style w:type="paragraph" w:customStyle="1" w:styleId="Ghichu">
    <w:name w:val="@Ghi chu"/>
    <w:basedOn w:val="Coban"/>
    <w:rsid w:val="00FE658E"/>
    <w:pPr>
      <w:spacing w:line="240" w:lineRule="auto"/>
      <w:contextualSpacing/>
    </w:pPr>
    <w:rPr>
      <w:i/>
      <w:sz w:val="22"/>
    </w:rPr>
  </w:style>
  <w:style w:type="paragraph" w:customStyle="1" w:styleId="Noinhan2">
    <w:name w:val="@Noinhan2"/>
    <w:basedOn w:val="Coban"/>
    <w:rsid w:val="006A3068"/>
    <w:pPr>
      <w:tabs>
        <w:tab w:val="left" w:pos="284"/>
      </w:tabs>
      <w:spacing w:before="0" w:line="264" w:lineRule="auto"/>
      <w:ind w:left="357"/>
    </w:pPr>
    <w:rPr>
      <w:sz w:val="22"/>
    </w:rPr>
  </w:style>
  <w:style w:type="paragraph" w:styleId="BalloonText">
    <w:name w:val="Balloon Text"/>
    <w:basedOn w:val="Normal"/>
    <w:semiHidden/>
    <w:rsid w:val="00192067"/>
    <w:rPr>
      <w:rFonts w:ascii="Tahoma" w:hAnsi="Tahoma" w:cs="Tahoma"/>
      <w:sz w:val="16"/>
      <w:szCs w:val="16"/>
    </w:rPr>
  </w:style>
  <w:style w:type="paragraph" w:customStyle="1" w:styleId="QD">
    <w:name w:val="@QD"/>
    <w:basedOn w:val="TenVB"/>
    <w:link w:val="QDChar"/>
    <w:qFormat/>
    <w:rsid w:val="006A3068"/>
    <w:pPr>
      <w:outlineLvl w:val="9"/>
    </w:pPr>
  </w:style>
  <w:style w:type="character" w:customStyle="1" w:styleId="QDChar">
    <w:name w:val="@QD Char"/>
    <w:basedOn w:val="TenVBChar"/>
    <w:link w:val="QD"/>
    <w:rsid w:val="006A3068"/>
    <w:rPr>
      <w:b/>
      <w:color w:val="00B050"/>
      <w:sz w:val="28"/>
      <w:szCs w:val="24"/>
    </w:rPr>
  </w:style>
  <w:style w:type="paragraph" w:customStyle="1" w:styleId="BangC">
    <w:name w:val="@Bang_C"/>
    <w:basedOn w:val="Bang"/>
    <w:link w:val="BangCChar"/>
    <w:qFormat/>
    <w:rsid w:val="008B510E"/>
    <w:pPr>
      <w:jc w:val="center"/>
    </w:pPr>
  </w:style>
  <w:style w:type="character" w:customStyle="1" w:styleId="BangCChar">
    <w:name w:val="@Bang_C Char"/>
    <w:basedOn w:val="BangChar"/>
    <w:link w:val="BangC"/>
    <w:rsid w:val="008B510E"/>
    <w:rPr>
      <w:color w:val="00B050"/>
      <w:sz w:val="26"/>
      <w:szCs w:val="24"/>
    </w:rPr>
  </w:style>
  <w:style w:type="paragraph" w:styleId="FootnoteText">
    <w:name w:val="footnote text"/>
    <w:basedOn w:val="Normal"/>
    <w:link w:val="FootnoteTextChar"/>
    <w:rsid w:val="008C4AF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C4AF1"/>
  </w:style>
  <w:style w:type="character" w:styleId="FootnoteReference">
    <w:name w:val="footnote reference"/>
    <w:basedOn w:val="DefaultParagraphFont"/>
    <w:rsid w:val="008C4AF1"/>
    <w:rPr>
      <w:vertAlign w:val="superscript"/>
    </w:rPr>
  </w:style>
  <w:style w:type="paragraph" w:customStyle="1" w:styleId="Dieu">
    <w:name w:val="@Dieu"/>
    <w:basedOn w:val="MucI"/>
    <w:link w:val="DieuChar"/>
    <w:qFormat/>
    <w:rsid w:val="006552C9"/>
    <w:pPr>
      <w:numPr>
        <w:numId w:val="1"/>
      </w:numPr>
      <w:tabs>
        <w:tab w:val="left" w:pos="1418"/>
        <w:tab w:val="left" w:pos="1560"/>
      </w:tabs>
      <w:ind w:left="0" w:firstLine="567"/>
    </w:pPr>
  </w:style>
  <w:style w:type="character" w:customStyle="1" w:styleId="DieuChar">
    <w:name w:val="@Dieu Char"/>
    <w:basedOn w:val="MucIChar"/>
    <w:link w:val="Dieu"/>
    <w:rsid w:val="006552C9"/>
    <w:rPr>
      <w:b/>
      <w:sz w:val="26"/>
      <w:szCs w:val="24"/>
    </w:rPr>
  </w:style>
  <w:style w:type="paragraph" w:customStyle="1" w:styleId="NDDS">
    <w:name w:val="@ND_DS"/>
    <w:basedOn w:val="Noidung"/>
    <w:link w:val="NDDSChar"/>
    <w:qFormat/>
    <w:rsid w:val="006A3068"/>
    <w:pPr>
      <w:tabs>
        <w:tab w:val="left" w:pos="3119"/>
      </w:tabs>
      <w:ind w:left="3119" w:hanging="2552"/>
    </w:pPr>
  </w:style>
  <w:style w:type="character" w:customStyle="1" w:styleId="NDDSChar">
    <w:name w:val="@ND_DS Char"/>
    <w:basedOn w:val="NoidungChar"/>
    <w:link w:val="NDDS"/>
    <w:rsid w:val="006A3068"/>
    <w:rPr>
      <w:color w:val="00B050"/>
      <w:sz w:val="26"/>
      <w:szCs w:val="24"/>
    </w:rPr>
  </w:style>
  <w:style w:type="paragraph" w:customStyle="1" w:styleId="BangB">
    <w:name w:val="@Bang_B"/>
    <w:basedOn w:val="Bang"/>
    <w:link w:val="BangBChar"/>
    <w:qFormat/>
    <w:rsid w:val="001252BC"/>
    <w:rPr>
      <w:b/>
    </w:rPr>
  </w:style>
  <w:style w:type="character" w:customStyle="1" w:styleId="BangBChar">
    <w:name w:val="@Bang_B Char"/>
    <w:basedOn w:val="BangChar"/>
    <w:link w:val="BangB"/>
    <w:rsid w:val="001252BC"/>
    <w:rPr>
      <w:b/>
      <w:sz w:val="26"/>
      <w:szCs w:val="24"/>
    </w:rPr>
  </w:style>
  <w:style w:type="paragraph" w:customStyle="1" w:styleId="Bangghichu">
    <w:name w:val="@Bang_ghi chu"/>
    <w:basedOn w:val="Bang"/>
    <w:link w:val="BangghichuChar"/>
    <w:qFormat/>
    <w:rsid w:val="001252BC"/>
    <w:rPr>
      <w:i/>
      <w:sz w:val="24"/>
    </w:rPr>
  </w:style>
  <w:style w:type="character" w:customStyle="1" w:styleId="BangghichuChar">
    <w:name w:val="@Bang_ghi chu Char"/>
    <w:basedOn w:val="BangChar"/>
    <w:link w:val="Bangghichu"/>
    <w:rsid w:val="001252BC"/>
    <w:rPr>
      <w:i/>
      <w:sz w:val="24"/>
      <w:szCs w:val="24"/>
    </w:rPr>
  </w:style>
  <w:style w:type="paragraph" w:customStyle="1" w:styleId="BangMuc">
    <w:name w:val="@Bang_Muc"/>
    <w:basedOn w:val="Normal"/>
    <w:rsid w:val="00C80BE5"/>
    <w:pPr>
      <w:spacing w:before="60" w:after="60"/>
    </w:pPr>
    <w:rPr>
      <w:sz w:val="26"/>
    </w:rPr>
  </w:style>
  <w:style w:type="character" w:customStyle="1" w:styleId="FooterChar">
    <w:name w:val="Footer Char"/>
    <w:basedOn w:val="DefaultParagraphFont"/>
    <w:link w:val="Footer"/>
    <w:rsid w:val="00C9243B"/>
    <w:rPr>
      <w:sz w:val="24"/>
      <w:szCs w:val="24"/>
    </w:rPr>
  </w:style>
  <w:style w:type="paragraph" w:customStyle="1" w:styleId="BangJ1">
    <w:name w:val="@Bang_J1"/>
    <w:basedOn w:val="BangJ"/>
    <w:link w:val="BangJ1Char"/>
    <w:qFormat/>
    <w:rsid w:val="0019378C"/>
    <w:pPr>
      <w:spacing w:before="0"/>
    </w:pPr>
    <w:rPr>
      <w:szCs w:val="26"/>
    </w:rPr>
  </w:style>
  <w:style w:type="character" w:customStyle="1" w:styleId="BangJChar">
    <w:name w:val="@Bang_J Char"/>
    <w:basedOn w:val="BangChar"/>
    <w:link w:val="BangJ"/>
    <w:rsid w:val="0019378C"/>
    <w:rPr>
      <w:sz w:val="26"/>
      <w:szCs w:val="24"/>
    </w:rPr>
  </w:style>
  <w:style w:type="character" w:customStyle="1" w:styleId="BangJ1Char">
    <w:name w:val="@Bang_J1 Char"/>
    <w:basedOn w:val="BangJChar"/>
    <w:link w:val="BangJ1"/>
    <w:rsid w:val="0019378C"/>
    <w:rPr>
      <w:sz w:val="26"/>
      <w:szCs w:val="26"/>
    </w:rPr>
  </w:style>
  <w:style w:type="paragraph" w:customStyle="1" w:styleId="BangST">
    <w:name w:val="@Bang_ST"/>
    <w:basedOn w:val="Coban"/>
    <w:link w:val="BangSTCharChar"/>
    <w:rsid w:val="001D1F6E"/>
    <w:pPr>
      <w:spacing w:before="40" w:after="40" w:line="240" w:lineRule="auto"/>
      <w:contextualSpacing/>
      <w:jc w:val="center"/>
    </w:pPr>
  </w:style>
  <w:style w:type="character" w:customStyle="1" w:styleId="BangSTCharChar">
    <w:name w:val="@Bang_ST Char Char"/>
    <w:link w:val="BangST"/>
    <w:rsid w:val="001D1F6E"/>
    <w:rPr>
      <w:sz w:val="26"/>
      <w:szCs w:val="24"/>
    </w:rPr>
  </w:style>
  <w:style w:type="paragraph" w:customStyle="1" w:styleId="Chuong">
    <w:name w:val="@Chuong"/>
    <w:basedOn w:val="Coban"/>
    <w:link w:val="ChuongChar"/>
    <w:rsid w:val="00734329"/>
    <w:pPr>
      <w:spacing w:before="240" w:after="120" w:line="264" w:lineRule="auto"/>
      <w:contextualSpacing/>
      <w:jc w:val="center"/>
      <w:outlineLvl w:val="0"/>
    </w:pPr>
    <w:rPr>
      <w:b/>
      <w:sz w:val="28"/>
    </w:rPr>
  </w:style>
  <w:style w:type="character" w:customStyle="1" w:styleId="ChuongChar">
    <w:name w:val="@Chuong Char"/>
    <w:basedOn w:val="DefaultParagraphFont"/>
    <w:link w:val="Chuong"/>
    <w:rsid w:val="00734329"/>
    <w:rPr>
      <w:b/>
      <w:sz w:val="28"/>
      <w:szCs w:val="24"/>
    </w:rPr>
  </w:style>
  <w:style w:type="paragraph" w:customStyle="1" w:styleId="TDSoVB">
    <w:name w:val="@TD_SoVB"/>
    <w:basedOn w:val="TDBoCQ"/>
    <w:link w:val="TDSoVBChar"/>
    <w:qFormat/>
    <w:rsid w:val="007F365C"/>
    <w:pPr>
      <w:spacing w:before="240"/>
    </w:pPr>
    <w:rPr>
      <w:sz w:val="26"/>
    </w:rPr>
  </w:style>
  <w:style w:type="paragraph" w:customStyle="1" w:styleId="TDNgay">
    <w:name w:val="@TD_Ngay"/>
    <w:basedOn w:val="TDSoVB"/>
    <w:rsid w:val="00745AFB"/>
    <w:pPr>
      <w:jc w:val="right"/>
    </w:pPr>
    <w:rPr>
      <w:i/>
      <w:iCs/>
      <w:szCs w:val="20"/>
    </w:rPr>
  </w:style>
  <w:style w:type="character" w:customStyle="1" w:styleId="TDBoCQChar">
    <w:name w:val="@TD_BoCQ Char"/>
    <w:basedOn w:val="CobanChar"/>
    <w:link w:val="TDBoCQ"/>
    <w:rsid w:val="00745AFB"/>
    <w:rPr>
      <w:sz w:val="24"/>
      <w:szCs w:val="24"/>
    </w:rPr>
  </w:style>
  <w:style w:type="character" w:customStyle="1" w:styleId="TDSoVBChar">
    <w:name w:val="@TD_SoVB Char"/>
    <w:basedOn w:val="TDBoCQChar"/>
    <w:link w:val="TDSoVB"/>
    <w:rsid w:val="007F365C"/>
    <w:rPr>
      <w:sz w:val="26"/>
      <w:szCs w:val="24"/>
    </w:rPr>
  </w:style>
  <w:style w:type="paragraph" w:customStyle="1" w:styleId="Cnc">
    <w:name w:val="@Căn cứ"/>
    <w:basedOn w:val="Coban"/>
    <w:link w:val="CncChar"/>
    <w:qFormat/>
    <w:rsid w:val="00745AFB"/>
    <w:pPr>
      <w:ind w:firstLine="567"/>
    </w:pPr>
    <w:rPr>
      <w:i/>
    </w:rPr>
  </w:style>
  <w:style w:type="character" w:customStyle="1" w:styleId="CncChar">
    <w:name w:val="@Căn cứ Char"/>
    <w:basedOn w:val="CobanChar"/>
    <w:link w:val="Cnc"/>
    <w:rsid w:val="00745AFB"/>
    <w:rPr>
      <w:i/>
      <w:sz w:val="26"/>
      <w:szCs w:val="24"/>
    </w:rPr>
  </w:style>
  <w:style w:type="paragraph" w:customStyle="1" w:styleId="Kengang">
    <w:name w:val="@Kengang"/>
    <w:basedOn w:val="Noidung"/>
    <w:rsid w:val="001D2B33"/>
    <w:pPr>
      <w:tabs>
        <w:tab w:val="left" w:leader="dot" w:pos="4423"/>
      </w:tabs>
      <w:ind w:firstLine="0"/>
    </w:pPr>
    <w:rPr>
      <w:szCs w:val="20"/>
    </w:rPr>
  </w:style>
  <w:style w:type="paragraph" w:customStyle="1" w:styleId="MucI1">
    <w:name w:val="@Muc_I.1"/>
    <w:basedOn w:val="MucI"/>
    <w:link w:val="MucI1Char"/>
    <w:qFormat/>
    <w:rsid w:val="0001557A"/>
  </w:style>
  <w:style w:type="paragraph" w:customStyle="1" w:styleId="MucI11">
    <w:name w:val="@Muc_I.1.1"/>
    <w:basedOn w:val="MucI1"/>
    <w:link w:val="MucI11Char"/>
    <w:qFormat/>
    <w:rsid w:val="00CA7F3E"/>
    <w:pPr>
      <w:spacing w:after="0"/>
      <w:outlineLvl w:val="9"/>
    </w:pPr>
    <w:rPr>
      <w:i/>
    </w:rPr>
  </w:style>
  <w:style w:type="character" w:customStyle="1" w:styleId="MucI1Char">
    <w:name w:val="@Muc_I.1 Char"/>
    <w:basedOn w:val="MucIChar"/>
    <w:link w:val="MucI1"/>
    <w:rsid w:val="0001557A"/>
    <w:rPr>
      <w:b/>
      <w:sz w:val="26"/>
      <w:szCs w:val="24"/>
    </w:rPr>
  </w:style>
  <w:style w:type="paragraph" w:customStyle="1" w:styleId="Mu">
    <w:name w:val="@Mẫu"/>
    <w:basedOn w:val="Noidung"/>
    <w:link w:val="MuChar"/>
    <w:qFormat/>
    <w:rsid w:val="00AB607F"/>
    <w:pPr>
      <w:spacing w:after="240"/>
      <w:jc w:val="right"/>
      <w:outlineLvl w:val="2"/>
    </w:pPr>
    <w:rPr>
      <w:b/>
      <w:i/>
      <w:sz w:val="22"/>
    </w:rPr>
  </w:style>
  <w:style w:type="character" w:customStyle="1" w:styleId="MucI11Char">
    <w:name w:val="@Muc_I.1.1 Char"/>
    <w:basedOn w:val="MucI1Char"/>
    <w:link w:val="MucI11"/>
    <w:rsid w:val="00CA7F3E"/>
    <w:rPr>
      <w:b/>
      <w:i/>
      <w:sz w:val="26"/>
      <w:szCs w:val="24"/>
    </w:rPr>
  </w:style>
  <w:style w:type="paragraph" w:customStyle="1" w:styleId="Tde3">
    <w:name w:val="@Tde3"/>
    <w:basedOn w:val="Normal"/>
    <w:rsid w:val="0030477B"/>
    <w:pPr>
      <w:spacing w:before="40"/>
      <w:jc w:val="center"/>
    </w:pPr>
    <w:rPr>
      <w:b/>
      <w:sz w:val="26"/>
    </w:rPr>
  </w:style>
  <w:style w:type="character" w:customStyle="1" w:styleId="MuChar">
    <w:name w:val="@Mẫu Char"/>
    <w:basedOn w:val="NoidungChar"/>
    <w:link w:val="Mu"/>
    <w:rsid w:val="00AB607F"/>
    <w:rPr>
      <w:b/>
      <w:i/>
      <w:sz w:val="22"/>
      <w:szCs w:val="24"/>
    </w:rPr>
  </w:style>
  <w:style w:type="paragraph" w:customStyle="1" w:styleId="Noidungke">
    <w:name w:val="@Noidung_ke"/>
    <w:basedOn w:val="Noidung"/>
    <w:link w:val="NoidungkeChar"/>
    <w:qFormat/>
    <w:rsid w:val="00AB607F"/>
    <w:pPr>
      <w:tabs>
        <w:tab w:val="left" w:leader="dot" w:pos="9185"/>
      </w:tabs>
    </w:pPr>
  </w:style>
  <w:style w:type="paragraph" w:customStyle="1" w:styleId="Bang12">
    <w:name w:val="@Bang12"/>
    <w:basedOn w:val="Bang"/>
    <w:link w:val="Bang12Char"/>
    <w:qFormat/>
    <w:rsid w:val="00CA7F3E"/>
    <w:pPr>
      <w:spacing w:before="60"/>
    </w:pPr>
    <w:rPr>
      <w:sz w:val="24"/>
    </w:rPr>
  </w:style>
  <w:style w:type="character" w:customStyle="1" w:styleId="NoidungkeChar">
    <w:name w:val="@Noidung_ke Char"/>
    <w:basedOn w:val="NoidungChar"/>
    <w:link w:val="Noidungke"/>
    <w:rsid w:val="00AB607F"/>
    <w:rPr>
      <w:sz w:val="26"/>
      <w:szCs w:val="24"/>
    </w:rPr>
  </w:style>
  <w:style w:type="paragraph" w:customStyle="1" w:styleId="BangCB12">
    <w:name w:val="@Bang_CB12"/>
    <w:basedOn w:val="BangCB"/>
    <w:link w:val="BangCB12Char"/>
    <w:qFormat/>
    <w:rsid w:val="00AB607F"/>
    <w:rPr>
      <w:sz w:val="24"/>
    </w:rPr>
  </w:style>
  <w:style w:type="character" w:customStyle="1" w:styleId="Bang12Char">
    <w:name w:val="@Bang12 Char"/>
    <w:basedOn w:val="BangChar"/>
    <w:link w:val="Bang12"/>
    <w:rsid w:val="00CA7F3E"/>
    <w:rPr>
      <w:sz w:val="24"/>
      <w:szCs w:val="24"/>
    </w:rPr>
  </w:style>
  <w:style w:type="character" w:customStyle="1" w:styleId="BangCBChar">
    <w:name w:val="@Bang_CB Char"/>
    <w:basedOn w:val="BangChar"/>
    <w:link w:val="BangCB"/>
    <w:rsid w:val="00AB607F"/>
    <w:rPr>
      <w:b/>
      <w:sz w:val="26"/>
      <w:szCs w:val="24"/>
    </w:rPr>
  </w:style>
  <w:style w:type="character" w:customStyle="1" w:styleId="BangCB12Char">
    <w:name w:val="@Bang_CB12 Char"/>
    <w:basedOn w:val="BangCBChar"/>
    <w:link w:val="BangCB12"/>
    <w:rsid w:val="00AB607F"/>
    <w:rPr>
      <w:b/>
      <w:sz w:val="24"/>
      <w:szCs w:val="24"/>
    </w:rPr>
  </w:style>
  <w:style w:type="paragraph" w:styleId="Revision">
    <w:name w:val="Revision"/>
    <w:hidden/>
    <w:uiPriority w:val="99"/>
    <w:semiHidden/>
    <w:rsid w:val="00CF557A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A854E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A854EA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A854E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A854EA"/>
    <w:rPr>
      <w:sz w:val="24"/>
      <w:szCs w:val="24"/>
    </w:rPr>
  </w:style>
  <w:style w:type="paragraph" w:styleId="NoSpacing">
    <w:name w:val="No Spacing"/>
    <w:uiPriority w:val="1"/>
    <w:qFormat/>
    <w:rsid w:val="006B641D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65404"/>
    <w:rPr>
      <w:rFonts w:ascii="Arial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365404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0F6BB2"/>
    <w:rPr>
      <w:rFonts w:ascii="Bold" w:hAnsi="Bold" w:hint="default"/>
      <w:b/>
      <w:bCs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330"/>
    <w:rPr>
      <w:sz w:val="24"/>
      <w:szCs w:val="24"/>
    </w:rPr>
  </w:style>
  <w:style w:type="paragraph" w:styleId="Heading1">
    <w:name w:val="heading 1"/>
    <w:basedOn w:val="Normal"/>
    <w:next w:val="Normal"/>
    <w:qFormat/>
    <w:rsid w:val="004F04D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F04D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F04D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54CF7"/>
    <w:pPr>
      <w:keepNext/>
      <w:jc w:val="center"/>
      <w:outlineLvl w:val="3"/>
    </w:pPr>
    <w:rPr>
      <w:b/>
      <w:bCs/>
      <w:sz w:val="2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de5">
    <w:name w:val="@Tde5"/>
    <w:basedOn w:val="TDCHXNDvi"/>
    <w:rsid w:val="00EC6FF0"/>
    <w:pPr>
      <w:jc w:val="right"/>
    </w:pPr>
  </w:style>
  <w:style w:type="paragraph" w:customStyle="1" w:styleId="TDCHXNDvi">
    <w:name w:val="@TD_CHXN_Dvi"/>
    <w:basedOn w:val="TDBoCQ"/>
    <w:rsid w:val="00EB0825"/>
    <w:rPr>
      <w:b/>
    </w:rPr>
  </w:style>
  <w:style w:type="paragraph" w:customStyle="1" w:styleId="TDBoCQ">
    <w:name w:val="@TD_BoCQ"/>
    <w:basedOn w:val="Coban"/>
    <w:link w:val="TDBoCQChar"/>
    <w:rsid w:val="006A3068"/>
    <w:pPr>
      <w:spacing w:before="40" w:line="240" w:lineRule="auto"/>
      <w:jc w:val="center"/>
    </w:pPr>
    <w:rPr>
      <w:sz w:val="24"/>
    </w:rPr>
  </w:style>
  <w:style w:type="paragraph" w:customStyle="1" w:styleId="Coban">
    <w:name w:val="@@Coban"/>
    <w:link w:val="CobanChar"/>
    <w:qFormat/>
    <w:rsid w:val="00AB607F"/>
    <w:pPr>
      <w:spacing w:before="120" w:line="288" w:lineRule="auto"/>
      <w:jc w:val="both"/>
    </w:pPr>
    <w:rPr>
      <w:sz w:val="26"/>
      <w:szCs w:val="24"/>
    </w:rPr>
  </w:style>
  <w:style w:type="character" w:customStyle="1" w:styleId="CobanChar">
    <w:name w:val="@@Coban Char"/>
    <w:basedOn w:val="DefaultParagraphFont"/>
    <w:link w:val="Coban"/>
    <w:rsid w:val="00AB607F"/>
    <w:rPr>
      <w:sz w:val="26"/>
      <w:szCs w:val="24"/>
    </w:rPr>
  </w:style>
  <w:style w:type="paragraph" w:customStyle="1" w:styleId="BangJ">
    <w:name w:val="@Bang_J"/>
    <w:basedOn w:val="Bang"/>
    <w:link w:val="BangJChar"/>
    <w:rsid w:val="00F4554D"/>
    <w:pPr>
      <w:jc w:val="both"/>
    </w:pPr>
  </w:style>
  <w:style w:type="paragraph" w:customStyle="1" w:styleId="BangCB">
    <w:name w:val="@Bang_CB"/>
    <w:basedOn w:val="Bang"/>
    <w:link w:val="BangCBChar"/>
    <w:rsid w:val="00F4554D"/>
    <w:pPr>
      <w:jc w:val="center"/>
    </w:pPr>
    <w:rPr>
      <w:b/>
    </w:rPr>
  </w:style>
  <w:style w:type="table" w:styleId="TableGrid">
    <w:name w:val="Table Grid"/>
    <w:basedOn w:val="TableNormal"/>
    <w:uiPriority w:val="39"/>
    <w:rsid w:val="000A62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nVB">
    <w:name w:val="@TenVB"/>
    <w:basedOn w:val="Coban"/>
    <w:link w:val="TenVBChar"/>
    <w:rsid w:val="001A195D"/>
    <w:pPr>
      <w:spacing w:line="264" w:lineRule="auto"/>
      <w:jc w:val="center"/>
      <w:outlineLvl w:val="0"/>
    </w:pPr>
    <w:rPr>
      <w:b/>
    </w:rPr>
  </w:style>
  <w:style w:type="character" w:customStyle="1" w:styleId="TenVBChar">
    <w:name w:val="@TenVB Char"/>
    <w:basedOn w:val="DefaultParagraphFont"/>
    <w:link w:val="TenVB"/>
    <w:rsid w:val="001A195D"/>
    <w:rPr>
      <w:b/>
      <w:sz w:val="26"/>
      <w:szCs w:val="24"/>
    </w:rPr>
  </w:style>
  <w:style w:type="paragraph" w:customStyle="1" w:styleId="Noidung">
    <w:name w:val="@Noidung"/>
    <w:basedOn w:val="Coban"/>
    <w:link w:val="NoidungChar"/>
    <w:rsid w:val="00A727F1"/>
    <w:pPr>
      <w:ind w:firstLine="567"/>
    </w:pPr>
  </w:style>
  <w:style w:type="character" w:customStyle="1" w:styleId="NoidungChar">
    <w:name w:val="@Noidung Char"/>
    <w:link w:val="Noidung"/>
    <w:rsid w:val="00A727F1"/>
    <w:rPr>
      <w:sz w:val="26"/>
      <w:szCs w:val="24"/>
    </w:rPr>
  </w:style>
  <w:style w:type="paragraph" w:customStyle="1" w:styleId="MucI">
    <w:name w:val="@Muc_I"/>
    <w:basedOn w:val="Coban"/>
    <w:link w:val="MucIChar"/>
    <w:rsid w:val="001A195D"/>
    <w:pPr>
      <w:spacing w:after="60"/>
      <w:outlineLvl w:val="1"/>
    </w:pPr>
    <w:rPr>
      <w:b/>
    </w:rPr>
  </w:style>
  <w:style w:type="character" w:customStyle="1" w:styleId="MucIChar">
    <w:name w:val="@Muc_I Char"/>
    <w:link w:val="MucI"/>
    <w:rsid w:val="001A195D"/>
    <w:rPr>
      <w:b/>
      <w:sz w:val="26"/>
      <w:szCs w:val="24"/>
    </w:rPr>
  </w:style>
  <w:style w:type="paragraph" w:styleId="Header">
    <w:name w:val="header"/>
    <w:basedOn w:val="Normal"/>
    <w:rsid w:val="004F04D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F04D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F04DF"/>
  </w:style>
  <w:style w:type="paragraph" w:styleId="TOC1">
    <w:name w:val="toc 1"/>
    <w:basedOn w:val="Normal"/>
    <w:next w:val="Normal"/>
    <w:autoRedefine/>
    <w:semiHidden/>
    <w:rsid w:val="004F04DF"/>
  </w:style>
  <w:style w:type="character" w:styleId="Hyperlink">
    <w:name w:val="Hyperlink"/>
    <w:rsid w:val="004F04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71C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inhan">
    <w:name w:val="@Noinhan"/>
    <w:basedOn w:val="Coban"/>
    <w:rsid w:val="00D15697"/>
    <w:pPr>
      <w:tabs>
        <w:tab w:val="left" w:pos="284"/>
      </w:tabs>
    </w:pPr>
    <w:rPr>
      <w:b/>
      <w:i/>
      <w:sz w:val="24"/>
    </w:rPr>
  </w:style>
  <w:style w:type="paragraph" w:customStyle="1" w:styleId="TDDLTDHP">
    <w:name w:val="@TD_DLTDHP"/>
    <w:basedOn w:val="TDCHXNDvi"/>
    <w:rsid w:val="00A06FA6"/>
    <w:rPr>
      <w:sz w:val="26"/>
    </w:rPr>
  </w:style>
  <w:style w:type="paragraph" w:customStyle="1" w:styleId="Tde4">
    <w:name w:val="@Tde4"/>
    <w:basedOn w:val="TDBoCQ"/>
    <w:rsid w:val="00895AF5"/>
    <w:pPr>
      <w:spacing w:before="120" w:after="120"/>
      <w:contextualSpacing/>
    </w:pPr>
    <w:rPr>
      <w:i/>
      <w:sz w:val="26"/>
    </w:rPr>
  </w:style>
  <w:style w:type="paragraph" w:customStyle="1" w:styleId="Bang">
    <w:name w:val="@Bang"/>
    <w:basedOn w:val="Coban"/>
    <w:link w:val="BangChar"/>
    <w:qFormat/>
    <w:rsid w:val="001A195D"/>
    <w:pPr>
      <w:spacing w:line="264" w:lineRule="auto"/>
      <w:jc w:val="left"/>
    </w:pPr>
  </w:style>
  <w:style w:type="character" w:customStyle="1" w:styleId="BangChar">
    <w:name w:val="@Bang Char"/>
    <w:basedOn w:val="DefaultParagraphFont"/>
    <w:link w:val="Bang"/>
    <w:rsid w:val="001A195D"/>
    <w:rPr>
      <w:sz w:val="26"/>
      <w:szCs w:val="24"/>
    </w:rPr>
  </w:style>
  <w:style w:type="paragraph" w:styleId="BodyText">
    <w:name w:val="Body Text"/>
    <w:basedOn w:val="Normal"/>
    <w:rsid w:val="0017450A"/>
    <w:pPr>
      <w:spacing w:after="120"/>
    </w:pPr>
  </w:style>
  <w:style w:type="paragraph" w:customStyle="1" w:styleId="Ghichu">
    <w:name w:val="@Ghi chu"/>
    <w:basedOn w:val="Coban"/>
    <w:rsid w:val="00FE658E"/>
    <w:pPr>
      <w:spacing w:line="240" w:lineRule="auto"/>
      <w:contextualSpacing/>
    </w:pPr>
    <w:rPr>
      <w:i/>
      <w:sz w:val="22"/>
    </w:rPr>
  </w:style>
  <w:style w:type="paragraph" w:customStyle="1" w:styleId="Noinhan2">
    <w:name w:val="@Noinhan2"/>
    <w:basedOn w:val="Coban"/>
    <w:rsid w:val="006A3068"/>
    <w:pPr>
      <w:tabs>
        <w:tab w:val="left" w:pos="284"/>
      </w:tabs>
      <w:spacing w:before="0" w:line="264" w:lineRule="auto"/>
      <w:ind w:left="357"/>
    </w:pPr>
    <w:rPr>
      <w:sz w:val="22"/>
    </w:rPr>
  </w:style>
  <w:style w:type="paragraph" w:styleId="BalloonText">
    <w:name w:val="Balloon Text"/>
    <w:basedOn w:val="Normal"/>
    <w:semiHidden/>
    <w:rsid w:val="00192067"/>
    <w:rPr>
      <w:rFonts w:ascii="Tahoma" w:hAnsi="Tahoma" w:cs="Tahoma"/>
      <w:sz w:val="16"/>
      <w:szCs w:val="16"/>
    </w:rPr>
  </w:style>
  <w:style w:type="paragraph" w:customStyle="1" w:styleId="QD">
    <w:name w:val="@QD"/>
    <w:basedOn w:val="TenVB"/>
    <w:link w:val="QDChar"/>
    <w:qFormat/>
    <w:rsid w:val="006A3068"/>
    <w:pPr>
      <w:outlineLvl w:val="9"/>
    </w:pPr>
  </w:style>
  <w:style w:type="character" w:customStyle="1" w:styleId="QDChar">
    <w:name w:val="@QD Char"/>
    <w:basedOn w:val="TenVBChar"/>
    <w:link w:val="QD"/>
    <w:rsid w:val="006A3068"/>
    <w:rPr>
      <w:b/>
      <w:color w:val="00B050"/>
      <w:sz w:val="28"/>
      <w:szCs w:val="24"/>
    </w:rPr>
  </w:style>
  <w:style w:type="paragraph" w:customStyle="1" w:styleId="BangC">
    <w:name w:val="@Bang_C"/>
    <w:basedOn w:val="Bang"/>
    <w:link w:val="BangCChar"/>
    <w:qFormat/>
    <w:rsid w:val="008B510E"/>
    <w:pPr>
      <w:jc w:val="center"/>
    </w:pPr>
  </w:style>
  <w:style w:type="character" w:customStyle="1" w:styleId="BangCChar">
    <w:name w:val="@Bang_C Char"/>
    <w:basedOn w:val="BangChar"/>
    <w:link w:val="BangC"/>
    <w:rsid w:val="008B510E"/>
    <w:rPr>
      <w:color w:val="00B050"/>
      <w:sz w:val="26"/>
      <w:szCs w:val="24"/>
    </w:rPr>
  </w:style>
  <w:style w:type="paragraph" w:styleId="FootnoteText">
    <w:name w:val="footnote text"/>
    <w:basedOn w:val="Normal"/>
    <w:link w:val="FootnoteTextChar"/>
    <w:rsid w:val="008C4AF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8C4AF1"/>
  </w:style>
  <w:style w:type="character" w:styleId="FootnoteReference">
    <w:name w:val="footnote reference"/>
    <w:basedOn w:val="DefaultParagraphFont"/>
    <w:rsid w:val="008C4AF1"/>
    <w:rPr>
      <w:vertAlign w:val="superscript"/>
    </w:rPr>
  </w:style>
  <w:style w:type="paragraph" w:customStyle="1" w:styleId="Dieu">
    <w:name w:val="@Dieu"/>
    <w:basedOn w:val="MucI"/>
    <w:link w:val="DieuChar"/>
    <w:qFormat/>
    <w:rsid w:val="006552C9"/>
    <w:pPr>
      <w:numPr>
        <w:numId w:val="1"/>
      </w:numPr>
      <w:tabs>
        <w:tab w:val="left" w:pos="1418"/>
        <w:tab w:val="left" w:pos="1560"/>
      </w:tabs>
      <w:ind w:left="0" w:firstLine="567"/>
    </w:pPr>
  </w:style>
  <w:style w:type="character" w:customStyle="1" w:styleId="DieuChar">
    <w:name w:val="@Dieu Char"/>
    <w:basedOn w:val="MucIChar"/>
    <w:link w:val="Dieu"/>
    <w:rsid w:val="006552C9"/>
    <w:rPr>
      <w:b/>
      <w:sz w:val="26"/>
      <w:szCs w:val="24"/>
    </w:rPr>
  </w:style>
  <w:style w:type="paragraph" w:customStyle="1" w:styleId="NDDS">
    <w:name w:val="@ND_DS"/>
    <w:basedOn w:val="Noidung"/>
    <w:link w:val="NDDSChar"/>
    <w:qFormat/>
    <w:rsid w:val="006A3068"/>
    <w:pPr>
      <w:tabs>
        <w:tab w:val="left" w:pos="3119"/>
      </w:tabs>
      <w:ind w:left="3119" w:hanging="2552"/>
    </w:pPr>
  </w:style>
  <w:style w:type="character" w:customStyle="1" w:styleId="NDDSChar">
    <w:name w:val="@ND_DS Char"/>
    <w:basedOn w:val="NoidungChar"/>
    <w:link w:val="NDDS"/>
    <w:rsid w:val="006A3068"/>
    <w:rPr>
      <w:color w:val="00B050"/>
      <w:sz w:val="26"/>
      <w:szCs w:val="24"/>
    </w:rPr>
  </w:style>
  <w:style w:type="paragraph" w:customStyle="1" w:styleId="BangB">
    <w:name w:val="@Bang_B"/>
    <w:basedOn w:val="Bang"/>
    <w:link w:val="BangBChar"/>
    <w:qFormat/>
    <w:rsid w:val="001252BC"/>
    <w:rPr>
      <w:b/>
    </w:rPr>
  </w:style>
  <w:style w:type="character" w:customStyle="1" w:styleId="BangBChar">
    <w:name w:val="@Bang_B Char"/>
    <w:basedOn w:val="BangChar"/>
    <w:link w:val="BangB"/>
    <w:rsid w:val="001252BC"/>
    <w:rPr>
      <w:b/>
      <w:sz w:val="26"/>
      <w:szCs w:val="24"/>
    </w:rPr>
  </w:style>
  <w:style w:type="paragraph" w:customStyle="1" w:styleId="Bangghichu">
    <w:name w:val="@Bang_ghi chu"/>
    <w:basedOn w:val="Bang"/>
    <w:link w:val="BangghichuChar"/>
    <w:qFormat/>
    <w:rsid w:val="001252BC"/>
    <w:rPr>
      <w:i/>
      <w:sz w:val="24"/>
    </w:rPr>
  </w:style>
  <w:style w:type="character" w:customStyle="1" w:styleId="BangghichuChar">
    <w:name w:val="@Bang_ghi chu Char"/>
    <w:basedOn w:val="BangChar"/>
    <w:link w:val="Bangghichu"/>
    <w:rsid w:val="001252BC"/>
    <w:rPr>
      <w:i/>
      <w:sz w:val="24"/>
      <w:szCs w:val="24"/>
    </w:rPr>
  </w:style>
  <w:style w:type="paragraph" w:customStyle="1" w:styleId="BangMuc">
    <w:name w:val="@Bang_Muc"/>
    <w:basedOn w:val="Normal"/>
    <w:rsid w:val="00C80BE5"/>
    <w:pPr>
      <w:spacing w:before="60" w:after="60"/>
    </w:pPr>
    <w:rPr>
      <w:sz w:val="26"/>
    </w:rPr>
  </w:style>
  <w:style w:type="character" w:customStyle="1" w:styleId="FooterChar">
    <w:name w:val="Footer Char"/>
    <w:basedOn w:val="DefaultParagraphFont"/>
    <w:link w:val="Footer"/>
    <w:rsid w:val="00C9243B"/>
    <w:rPr>
      <w:sz w:val="24"/>
      <w:szCs w:val="24"/>
    </w:rPr>
  </w:style>
  <w:style w:type="paragraph" w:customStyle="1" w:styleId="BangJ1">
    <w:name w:val="@Bang_J1"/>
    <w:basedOn w:val="BangJ"/>
    <w:link w:val="BangJ1Char"/>
    <w:qFormat/>
    <w:rsid w:val="0019378C"/>
    <w:pPr>
      <w:spacing w:before="0"/>
    </w:pPr>
    <w:rPr>
      <w:szCs w:val="26"/>
    </w:rPr>
  </w:style>
  <w:style w:type="character" w:customStyle="1" w:styleId="BangJChar">
    <w:name w:val="@Bang_J Char"/>
    <w:basedOn w:val="BangChar"/>
    <w:link w:val="BangJ"/>
    <w:rsid w:val="0019378C"/>
    <w:rPr>
      <w:sz w:val="26"/>
      <w:szCs w:val="24"/>
    </w:rPr>
  </w:style>
  <w:style w:type="character" w:customStyle="1" w:styleId="BangJ1Char">
    <w:name w:val="@Bang_J1 Char"/>
    <w:basedOn w:val="BangJChar"/>
    <w:link w:val="BangJ1"/>
    <w:rsid w:val="0019378C"/>
    <w:rPr>
      <w:sz w:val="26"/>
      <w:szCs w:val="26"/>
    </w:rPr>
  </w:style>
  <w:style w:type="paragraph" w:customStyle="1" w:styleId="BangST">
    <w:name w:val="@Bang_ST"/>
    <w:basedOn w:val="Coban"/>
    <w:link w:val="BangSTCharChar"/>
    <w:rsid w:val="001D1F6E"/>
    <w:pPr>
      <w:spacing w:before="40" w:after="40" w:line="240" w:lineRule="auto"/>
      <w:contextualSpacing/>
      <w:jc w:val="center"/>
    </w:pPr>
  </w:style>
  <w:style w:type="character" w:customStyle="1" w:styleId="BangSTCharChar">
    <w:name w:val="@Bang_ST Char Char"/>
    <w:link w:val="BangST"/>
    <w:rsid w:val="001D1F6E"/>
    <w:rPr>
      <w:sz w:val="26"/>
      <w:szCs w:val="24"/>
    </w:rPr>
  </w:style>
  <w:style w:type="paragraph" w:customStyle="1" w:styleId="Chuong">
    <w:name w:val="@Chuong"/>
    <w:basedOn w:val="Coban"/>
    <w:link w:val="ChuongChar"/>
    <w:rsid w:val="00734329"/>
    <w:pPr>
      <w:spacing w:before="240" w:after="120" w:line="264" w:lineRule="auto"/>
      <w:contextualSpacing/>
      <w:jc w:val="center"/>
      <w:outlineLvl w:val="0"/>
    </w:pPr>
    <w:rPr>
      <w:b/>
      <w:sz w:val="28"/>
    </w:rPr>
  </w:style>
  <w:style w:type="character" w:customStyle="1" w:styleId="ChuongChar">
    <w:name w:val="@Chuong Char"/>
    <w:basedOn w:val="DefaultParagraphFont"/>
    <w:link w:val="Chuong"/>
    <w:rsid w:val="00734329"/>
    <w:rPr>
      <w:b/>
      <w:sz w:val="28"/>
      <w:szCs w:val="24"/>
    </w:rPr>
  </w:style>
  <w:style w:type="paragraph" w:customStyle="1" w:styleId="TDSoVB">
    <w:name w:val="@TD_SoVB"/>
    <w:basedOn w:val="TDBoCQ"/>
    <w:link w:val="TDSoVBChar"/>
    <w:qFormat/>
    <w:rsid w:val="007F365C"/>
    <w:pPr>
      <w:spacing w:before="240"/>
    </w:pPr>
    <w:rPr>
      <w:sz w:val="26"/>
    </w:rPr>
  </w:style>
  <w:style w:type="paragraph" w:customStyle="1" w:styleId="TDNgay">
    <w:name w:val="@TD_Ngay"/>
    <w:basedOn w:val="TDSoVB"/>
    <w:rsid w:val="00745AFB"/>
    <w:pPr>
      <w:jc w:val="right"/>
    </w:pPr>
    <w:rPr>
      <w:i/>
      <w:iCs/>
      <w:szCs w:val="20"/>
    </w:rPr>
  </w:style>
  <w:style w:type="character" w:customStyle="1" w:styleId="TDBoCQChar">
    <w:name w:val="@TD_BoCQ Char"/>
    <w:basedOn w:val="CobanChar"/>
    <w:link w:val="TDBoCQ"/>
    <w:rsid w:val="00745AFB"/>
    <w:rPr>
      <w:sz w:val="24"/>
      <w:szCs w:val="24"/>
    </w:rPr>
  </w:style>
  <w:style w:type="character" w:customStyle="1" w:styleId="TDSoVBChar">
    <w:name w:val="@TD_SoVB Char"/>
    <w:basedOn w:val="TDBoCQChar"/>
    <w:link w:val="TDSoVB"/>
    <w:rsid w:val="007F365C"/>
    <w:rPr>
      <w:sz w:val="26"/>
      <w:szCs w:val="24"/>
    </w:rPr>
  </w:style>
  <w:style w:type="paragraph" w:customStyle="1" w:styleId="Cnc">
    <w:name w:val="@Căn cứ"/>
    <w:basedOn w:val="Coban"/>
    <w:link w:val="CncChar"/>
    <w:qFormat/>
    <w:rsid w:val="00745AFB"/>
    <w:pPr>
      <w:ind w:firstLine="567"/>
    </w:pPr>
    <w:rPr>
      <w:i/>
    </w:rPr>
  </w:style>
  <w:style w:type="character" w:customStyle="1" w:styleId="CncChar">
    <w:name w:val="@Căn cứ Char"/>
    <w:basedOn w:val="CobanChar"/>
    <w:link w:val="Cnc"/>
    <w:rsid w:val="00745AFB"/>
    <w:rPr>
      <w:i/>
      <w:sz w:val="26"/>
      <w:szCs w:val="24"/>
    </w:rPr>
  </w:style>
  <w:style w:type="paragraph" w:customStyle="1" w:styleId="Kengang">
    <w:name w:val="@Kengang"/>
    <w:basedOn w:val="Noidung"/>
    <w:rsid w:val="001D2B33"/>
    <w:pPr>
      <w:tabs>
        <w:tab w:val="left" w:leader="dot" w:pos="4423"/>
      </w:tabs>
      <w:ind w:firstLine="0"/>
    </w:pPr>
    <w:rPr>
      <w:szCs w:val="20"/>
    </w:rPr>
  </w:style>
  <w:style w:type="paragraph" w:customStyle="1" w:styleId="MucI1">
    <w:name w:val="@Muc_I.1"/>
    <w:basedOn w:val="MucI"/>
    <w:link w:val="MucI1Char"/>
    <w:qFormat/>
    <w:rsid w:val="0001557A"/>
  </w:style>
  <w:style w:type="paragraph" w:customStyle="1" w:styleId="MucI11">
    <w:name w:val="@Muc_I.1.1"/>
    <w:basedOn w:val="MucI1"/>
    <w:link w:val="MucI11Char"/>
    <w:qFormat/>
    <w:rsid w:val="00CA7F3E"/>
    <w:pPr>
      <w:spacing w:after="0"/>
      <w:outlineLvl w:val="9"/>
    </w:pPr>
    <w:rPr>
      <w:i/>
    </w:rPr>
  </w:style>
  <w:style w:type="character" w:customStyle="1" w:styleId="MucI1Char">
    <w:name w:val="@Muc_I.1 Char"/>
    <w:basedOn w:val="MucIChar"/>
    <w:link w:val="MucI1"/>
    <w:rsid w:val="0001557A"/>
    <w:rPr>
      <w:b/>
      <w:sz w:val="26"/>
      <w:szCs w:val="24"/>
    </w:rPr>
  </w:style>
  <w:style w:type="paragraph" w:customStyle="1" w:styleId="Mu">
    <w:name w:val="@Mẫu"/>
    <w:basedOn w:val="Noidung"/>
    <w:link w:val="MuChar"/>
    <w:qFormat/>
    <w:rsid w:val="00AB607F"/>
    <w:pPr>
      <w:spacing w:after="240"/>
      <w:jc w:val="right"/>
      <w:outlineLvl w:val="2"/>
    </w:pPr>
    <w:rPr>
      <w:b/>
      <w:i/>
      <w:sz w:val="22"/>
    </w:rPr>
  </w:style>
  <w:style w:type="character" w:customStyle="1" w:styleId="MucI11Char">
    <w:name w:val="@Muc_I.1.1 Char"/>
    <w:basedOn w:val="MucI1Char"/>
    <w:link w:val="MucI11"/>
    <w:rsid w:val="00CA7F3E"/>
    <w:rPr>
      <w:b/>
      <w:i/>
      <w:sz w:val="26"/>
      <w:szCs w:val="24"/>
    </w:rPr>
  </w:style>
  <w:style w:type="paragraph" w:customStyle="1" w:styleId="Tde3">
    <w:name w:val="@Tde3"/>
    <w:basedOn w:val="Normal"/>
    <w:rsid w:val="0030477B"/>
    <w:pPr>
      <w:spacing w:before="40"/>
      <w:jc w:val="center"/>
    </w:pPr>
    <w:rPr>
      <w:b/>
      <w:sz w:val="26"/>
    </w:rPr>
  </w:style>
  <w:style w:type="character" w:customStyle="1" w:styleId="MuChar">
    <w:name w:val="@Mẫu Char"/>
    <w:basedOn w:val="NoidungChar"/>
    <w:link w:val="Mu"/>
    <w:rsid w:val="00AB607F"/>
    <w:rPr>
      <w:b/>
      <w:i/>
      <w:sz w:val="22"/>
      <w:szCs w:val="24"/>
    </w:rPr>
  </w:style>
  <w:style w:type="paragraph" w:customStyle="1" w:styleId="Noidungke">
    <w:name w:val="@Noidung_ke"/>
    <w:basedOn w:val="Noidung"/>
    <w:link w:val="NoidungkeChar"/>
    <w:qFormat/>
    <w:rsid w:val="00AB607F"/>
    <w:pPr>
      <w:tabs>
        <w:tab w:val="left" w:leader="dot" w:pos="9185"/>
      </w:tabs>
    </w:pPr>
  </w:style>
  <w:style w:type="paragraph" w:customStyle="1" w:styleId="Bang12">
    <w:name w:val="@Bang12"/>
    <w:basedOn w:val="Bang"/>
    <w:link w:val="Bang12Char"/>
    <w:qFormat/>
    <w:rsid w:val="00CA7F3E"/>
    <w:pPr>
      <w:spacing w:before="60"/>
    </w:pPr>
    <w:rPr>
      <w:sz w:val="24"/>
    </w:rPr>
  </w:style>
  <w:style w:type="character" w:customStyle="1" w:styleId="NoidungkeChar">
    <w:name w:val="@Noidung_ke Char"/>
    <w:basedOn w:val="NoidungChar"/>
    <w:link w:val="Noidungke"/>
    <w:rsid w:val="00AB607F"/>
    <w:rPr>
      <w:sz w:val="26"/>
      <w:szCs w:val="24"/>
    </w:rPr>
  </w:style>
  <w:style w:type="paragraph" w:customStyle="1" w:styleId="BangCB12">
    <w:name w:val="@Bang_CB12"/>
    <w:basedOn w:val="BangCB"/>
    <w:link w:val="BangCB12Char"/>
    <w:qFormat/>
    <w:rsid w:val="00AB607F"/>
    <w:rPr>
      <w:sz w:val="24"/>
    </w:rPr>
  </w:style>
  <w:style w:type="character" w:customStyle="1" w:styleId="Bang12Char">
    <w:name w:val="@Bang12 Char"/>
    <w:basedOn w:val="BangChar"/>
    <w:link w:val="Bang12"/>
    <w:rsid w:val="00CA7F3E"/>
    <w:rPr>
      <w:sz w:val="24"/>
      <w:szCs w:val="24"/>
    </w:rPr>
  </w:style>
  <w:style w:type="character" w:customStyle="1" w:styleId="BangCBChar">
    <w:name w:val="@Bang_CB Char"/>
    <w:basedOn w:val="BangChar"/>
    <w:link w:val="BangCB"/>
    <w:rsid w:val="00AB607F"/>
    <w:rPr>
      <w:b/>
      <w:sz w:val="26"/>
      <w:szCs w:val="24"/>
    </w:rPr>
  </w:style>
  <w:style w:type="character" w:customStyle="1" w:styleId="BangCB12Char">
    <w:name w:val="@Bang_CB12 Char"/>
    <w:basedOn w:val="BangCBChar"/>
    <w:link w:val="BangCB12"/>
    <w:rsid w:val="00AB607F"/>
    <w:rPr>
      <w:b/>
      <w:sz w:val="24"/>
      <w:szCs w:val="24"/>
    </w:rPr>
  </w:style>
  <w:style w:type="paragraph" w:styleId="Revision">
    <w:name w:val="Revision"/>
    <w:hidden/>
    <w:uiPriority w:val="99"/>
    <w:semiHidden/>
    <w:rsid w:val="00CF557A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A854E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A854EA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A854E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A854EA"/>
    <w:rPr>
      <w:sz w:val="24"/>
      <w:szCs w:val="24"/>
    </w:rPr>
  </w:style>
  <w:style w:type="paragraph" w:styleId="NoSpacing">
    <w:name w:val="No Spacing"/>
    <w:uiPriority w:val="1"/>
    <w:qFormat/>
    <w:rsid w:val="006B641D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65404"/>
    <w:rPr>
      <w:rFonts w:ascii="Arial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unhideWhenUsed/>
    <w:rsid w:val="00365404"/>
    <w:pPr>
      <w:spacing w:before="100" w:beforeAutospacing="1" w:after="100" w:afterAutospacing="1"/>
    </w:pPr>
  </w:style>
  <w:style w:type="character" w:customStyle="1" w:styleId="fontstyle01">
    <w:name w:val="fontstyle01"/>
    <w:basedOn w:val="DefaultParagraphFont"/>
    <w:rsid w:val="000F6BB2"/>
    <w:rPr>
      <w:rFonts w:ascii="Bold" w:hAnsi="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doi.org/10.1016/j.ceramint.2024.02.1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875E9-7620-423D-9E82-4C6AC100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GIAO THÔNG VẬN TẢI</vt:lpstr>
    </vt:vector>
  </TitlesOfParts>
  <Company/>
  <LinksUpToDate>false</LinksUpToDate>
  <CharactersWithSpaces>7803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GIAO THÔNG VẬN TẢI</dc:title>
  <dc:creator>TTA</dc:creator>
  <cp:lastModifiedBy>ACER</cp:lastModifiedBy>
  <cp:revision>5</cp:revision>
  <cp:lastPrinted>2024-06-21T03:14:00Z</cp:lastPrinted>
  <dcterms:created xsi:type="dcterms:W3CDTF">2024-06-19T09:29:00Z</dcterms:created>
  <dcterms:modified xsi:type="dcterms:W3CDTF">2024-06-21T03:16:00Z</dcterms:modified>
</cp:coreProperties>
</file>