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sz w:val="22"/>
          <w:szCs w:val="22"/>
        </w:rPr>
      </w:pPr>
      <w:bookmarkStart w:colFirst="0" w:colLast="0" w:name="_n6yr65ryllju" w:id="0"/>
      <w:bookmarkEnd w:id="0"/>
      <w:r w:rsidDel="00000000" w:rsidR="00000000" w:rsidRPr="00000000">
        <w:rPr>
          <w:b w:val="1"/>
          <w:sz w:val="22"/>
          <w:szCs w:val="22"/>
          <w:rtl w:val="0"/>
        </w:rPr>
        <w:t xml:space="preserve">1. Team members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Our team have 4 members:</w:t>
      </w:r>
    </w:p>
    <w:p w:rsidR="00000000" w:rsidDel="00000000" w:rsidP="00000000" w:rsidRDefault="00000000" w:rsidRPr="00000000" w14:paraId="00000003">
      <w:pPr>
        <w:spacing w:after="240" w:before="240" w:lineRule="auto"/>
        <w:ind w:left="360" w:firstLine="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Name: Lê Trọng Anh Tú</w:t>
        <w:tab/>
        <w:tab/>
        <w:t xml:space="preserve">ID: 20127091</w:t>
        <w:tab/>
        <w:tab/>
        <w:t xml:space="preserve">Email: letronganhtu@gmail.com</w:t>
      </w:r>
    </w:p>
    <w:p w:rsidR="00000000" w:rsidDel="00000000" w:rsidP="00000000" w:rsidRDefault="00000000" w:rsidRPr="00000000" w14:paraId="00000004">
      <w:pPr>
        <w:spacing w:after="240" w:before="240" w:lineRule="auto"/>
        <w:ind w:left="360" w:firstLine="0"/>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Name: Nguyễn Thiện Nhân</w:t>
        <w:tab/>
        <w:tab/>
        <w:t xml:space="preserve">ID: 20127265</w:t>
        <w:tab/>
        <w:tab/>
        <w:t xml:space="preserve">Email: ngthiennhan2002@gmail.com</w:t>
      </w:r>
    </w:p>
    <w:p w:rsidR="00000000" w:rsidDel="00000000" w:rsidP="00000000" w:rsidRDefault="00000000" w:rsidRPr="00000000" w14:paraId="00000005">
      <w:pPr>
        <w:spacing w:after="240" w:before="240" w:lineRule="auto"/>
        <w:ind w:left="360" w:firstLine="0"/>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Name: Phan Tuấn Khải</w:t>
        <w:tab/>
        <w:tab/>
        <w:t xml:space="preserve">ID: 20127524</w:t>
        <w:tab/>
        <w:tab/>
        <w:t xml:space="preserve">Email: ptkhai1203@gmail.com</w:t>
      </w:r>
    </w:p>
    <w:p w:rsidR="00000000" w:rsidDel="00000000" w:rsidP="00000000" w:rsidRDefault="00000000" w:rsidRPr="00000000" w14:paraId="00000006">
      <w:pPr>
        <w:spacing w:after="240" w:before="240" w:lineRule="auto"/>
        <w:ind w:left="360" w:firstLine="0"/>
        <w:jc w:val="both"/>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Name: Lê Đăng Khoa</w:t>
        <w:tab/>
        <w:tab/>
        <w:tab/>
        <w:t xml:space="preserve">ID: 20127533</w:t>
        <w:tab/>
        <w:t xml:space="preserve">     </w:t>
        <w:tab/>
        <w:t xml:space="preserve">Email: ldkhoa.11402@gmail.com</w:t>
      </w:r>
    </w:p>
    <w:p w:rsidR="00000000" w:rsidDel="00000000" w:rsidP="00000000" w:rsidRDefault="00000000" w:rsidRPr="00000000" w14:paraId="00000007">
      <w:pPr>
        <w:pStyle w:val="Title"/>
        <w:jc w:val="both"/>
        <w:rPr>
          <w:b w:val="1"/>
          <w:sz w:val="22"/>
          <w:szCs w:val="22"/>
        </w:rPr>
      </w:pPr>
      <w:bookmarkStart w:colFirst="0" w:colLast="0" w:name="_x4joglqjxct6" w:id="1"/>
      <w:bookmarkEnd w:id="1"/>
      <w:r w:rsidDel="00000000" w:rsidR="00000000" w:rsidRPr="00000000">
        <w:rPr>
          <w:b w:val="1"/>
          <w:sz w:val="22"/>
          <w:szCs w:val="22"/>
          <w:rtl w:val="0"/>
        </w:rPr>
        <w:t xml:space="preserve">2</w:t>
      </w:r>
      <w:r w:rsidDel="00000000" w:rsidR="00000000" w:rsidRPr="00000000">
        <w:rPr>
          <w:b w:val="1"/>
          <w:sz w:val="22"/>
          <w:szCs w:val="22"/>
          <w:rtl w:val="0"/>
        </w:rPr>
        <w:t xml:space="preserve">. Introduction</w:t>
      </w:r>
    </w:p>
    <w:p w:rsidR="00000000" w:rsidDel="00000000" w:rsidP="00000000" w:rsidRDefault="00000000" w:rsidRPr="00000000" w14:paraId="00000008">
      <w:pPr>
        <w:spacing w:after="240" w:before="240" w:lineRule="auto"/>
        <w:ind w:left="0" w:firstLine="360"/>
        <w:jc w:val="both"/>
        <w:rPr/>
      </w:pPr>
      <w:r w:rsidDel="00000000" w:rsidR="00000000" w:rsidRPr="00000000">
        <w:rPr>
          <w:rtl w:val="0"/>
        </w:rPr>
        <w:t xml:space="preserve">In this project, we decided to develop a food website that includes some features for clients such as suggesting trending foods, recipes, and cooks, posting and seeking foods or recipes, filtering and sorting the found results, etc. to help them cook better. Furthermore, they can also calculate daily nutritional consumption to better control their body intake.</w:t>
      </w:r>
      <w:r w:rsidDel="00000000" w:rsidR="00000000" w:rsidRPr="00000000">
        <w:rPr>
          <w:rtl w:val="0"/>
        </w:rPr>
      </w:r>
    </w:p>
    <w:p w:rsidR="00000000" w:rsidDel="00000000" w:rsidP="00000000" w:rsidRDefault="00000000" w:rsidRPr="00000000" w14:paraId="00000009">
      <w:pPr>
        <w:pStyle w:val="Title"/>
        <w:spacing w:line="360" w:lineRule="auto"/>
        <w:jc w:val="both"/>
        <w:rPr>
          <w:b w:val="1"/>
          <w:sz w:val="22"/>
          <w:szCs w:val="22"/>
        </w:rPr>
      </w:pPr>
      <w:bookmarkStart w:colFirst="0" w:colLast="0" w:name="_f233u07ahy9s" w:id="2"/>
      <w:bookmarkEnd w:id="2"/>
      <w:r w:rsidDel="00000000" w:rsidR="00000000" w:rsidRPr="00000000">
        <w:rPr>
          <w:b w:val="1"/>
          <w:sz w:val="22"/>
          <w:szCs w:val="22"/>
          <w:rtl w:val="0"/>
        </w:rPr>
        <w:t xml:space="preserve">3. Target users and environments</w:t>
      </w:r>
    </w:p>
    <w:p w:rsidR="00000000" w:rsidDel="00000000" w:rsidP="00000000" w:rsidRDefault="00000000" w:rsidRPr="00000000" w14:paraId="0000000A">
      <w:pPr>
        <w:ind w:firstLine="360"/>
        <w:jc w:val="both"/>
        <w:rPr/>
      </w:pPr>
      <w:r w:rsidDel="00000000" w:rsidR="00000000" w:rsidRPr="00000000">
        <w:rPr>
          <w:rtl w:val="0"/>
        </w:rPr>
        <w:t xml:space="preserve">About target users, we would like to build a free website application for all genders and ages who have a passion for cooking and sharing delicious meals. Nevertheless, we would bias local Vietnamese users rather than those from other nations because of not comprehending their unique tastes and interests. Moreover, we also want to approach all inhabitants; as a result, we will use luxurious ingredients with wealthy groups while we will choose suitable ingredients with affordable and poorer people.</w:t>
      </w:r>
    </w:p>
    <w:p w:rsidR="00000000" w:rsidDel="00000000" w:rsidP="00000000" w:rsidRDefault="00000000" w:rsidRPr="00000000" w14:paraId="0000000B">
      <w:pPr>
        <w:ind w:firstLine="360"/>
        <w:jc w:val="both"/>
        <w:rPr/>
      </w:pPr>
      <w:r w:rsidDel="00000000" w:rsidR="00000000" w:rsidRPr="00000000">
        <w:rPr>
          <w:rtl w:val="0"/>
        </w:rPr>
        <w:t xml:space="preserve">About target environments, on the server side, we are building a Python server and a suitable database consisting of much information such as user accounts and their information, posts, likes, comments, some admin accounts, a list of foods, a list of cooking recipes, and a list of cooks. We also support at maximum 10 users.</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pStyle w:val="Title"/>
        <w:jc w:val="both"/>
        <w:rPr>
          <w:b w:val="1"/>
          <w:sz w:val="22"/>
          <w:szCs w:val="22"/>
        </w:rPr>
      </w:pPr>
      <w:bookmarkStart w:colFirst="0" w:colLast="0" w:name="_xk0udidfhgyb" w:id="3"/>
      <w:bookmarkEnd w:id="3"/>
      <w:r w:rsidDel="00000000" w:rsidR="00000000" w:rsidRPr="00000000">
        <w:rPr>
          <w:b w:val="1"/>
          <w:sz w:val="22"/>
          <w:szCs w:val="22"/>
          <w:rtl w:val="0"/>
        </w:rPr>
        <w:t xml:space="preserve">4. Key features</w:t>
      </w:r>
    </w:p>
    <w:p w:rsidR="00000000" w:rsidDel="00000000" w:rsidP="00000000" w:rsidRDefault="00000000" w:rsidRPr="00000000" w14:paraId="0000000E">
      <w:pPr>
        <w:pStyle w:val="Heading1"/>
        <w:ind w:firstLine="360"/>
        <w:jc w:val="both"/>
        <w:rPr>
          <w:b w:val="1"/>
          <w:sz w:val="22"/>
          <w:szCs w:val="22"/>
        </w:rPr>
      </w:pPr>
      <w:bookmarkStart w:colFirst="0" w:colLast="0" w:name="_wmglm7ag9bkk" w:id="4"/>
      <w:bookmarkEnd w:id="4"/>
      <w:r w:rsidDel="00000000" w:rsidR="00000000" w:rsidRPr="00000000">
        <w:rPr>
          <w:b w:val="1"/>
          <w:sz w:val="22"/>
          <w:szCs w:val="22"/>
          <w:rtl w:val="0"/>
        </w:rPr>
        <w:t xml:space="preserve">4.1. Brief process of our web application: How does it work?</w:t>
      </w:r>
    </w:p>
    <w:p w:rsidR="00000000" w:rsidDel="00000000" w:rsidP="00000000" w:rsidRDefault="00000000" w:rsidRPr="00000000" w14:paraId="0000000F">
      <w:pPr>
        <w:ind w:firstLine="720"/>
        <w:jc w:val="both"/>
        <w:rPr/>
      </w:pPr>
      <w:r w:rsidDel="00000000" w:rsidR="00000000" w:rsidRPr="00000000">
        <w:rPr>
          <w:rtl w:val="0"/>
        </w:rPr>
        <w:t xml:space="preserve">To get started, we will build an HTTP connection based on the client-server architecture. Whenever the clients want to use any functions of the application, it sends an HTTP request to the server, then, the server throws back appropriate responses with  or without accessing the database.</w:t>
      </w:r>
    </w:p>
    <w:p w:rsidR="00000000" w:rsidDel="00000000" w:rsidP="00000000" w:rsidRDefault="00000000" w:rsidRPr="00000000" w14:paraId="00000010">
      <w:pPr>
        <w:jc w:val="both"/>
        <w:rPr/>
      </w:pPr>
      <w:r w:rsidDel="00000000" w:rsidR="00000000" w:rsidRPr="00000000">
        <w:rPr>
          <w:rtl w:val="0"/>
        </w:rPr>
        <w:tab/>
        <w:t xml:space="preserve">On the client-side, we are about to design sign-up and log in features as an initial requirement before a user enters their account’s interface, which contains the main pages of the web application.</w:t>
      </w:r>
    </w:p>
    <w:p w:rsidR="00000000" w:rsidDel="00000000" w:rsidP="00000000" w:rsidRDefault="00000000" w:rsidRPr="00000000" w14:paraId="00000011">
      <w:pPr>
        <w:jc w:val="both"/>
        <w:rPr>
          <w:b w:val="1"/>
        </w:rPr>
      </w:pPr>
      <w:r w:rsidDel="00000000" w:rsidR="00000000" w:rsidRPr="00000000">
        <w:rPr>
          <w:rtl w:val="0"/>
        </w:rPr>
        <w:tab/>
        <w:t xml:space="preserve">Furthermore, there are admin accounts to manage websites by deleting violated posts, comments and accounts.</w:t>
      </w:r>
      <w:r w:rsidDel="00000000" w:rsidR="00000000" w:rsidRPr="00000000">
        <w:rPr>
          <w:rtl w:val="0"/>
        </w:rPr>
      </w:r>
    </w:p>
    <w:p w:rsidR="00000000" w:rsidDel="00000000" w:rsidP="00000000" w:rsidRDefault="00000000" w:rsidRPr="00000000" w14:paraId="00000012">
      <w:pPr>
        <w:ind w:left="0" w:firstLine="0"/>
        <w:jc w:val="center"/>
        <w:rPr>
          <w:b w:val="1"/>
        </w:rPr>
      </w:pPr>
      <w:r w:rsidDel="00000000" w:rsidR="00000000" w:rsidRPr="00000000">
        <w:rPr>
          <w:b w:val="1"/>
        </w:rPr>
        <w:drawing>
          <wp:inline distB="114300" distT="114300" distL="114300" distR="114300">
            <wp:extent cx="5271500" cy="2871788"/>
            <wp:effectExtent b="0" l="0" r="0" t="0"/>
            <wp:docPr id="1" name="image1.png"/>
            <a:graphic>
              <a:graphicData uri="http://schemas.openxmlformats.org/drawingml/2006/picture">
                <pic:pic>
                  <pic:nvPicPr>
                    <pic:cNvPr id="0" name="image1.png"/>
                    <pic:cNvPicPr preferRelativeResize="0"/>
                  </pic:nvPicPr>
                  <pic:blipFill>
                    <a:blip r:embed="rId6"/>
                    <a:srcRect b="0" l="1567" r="1567" t="0"/>
                    <a:stretch>
                      <a:fillRect/>
                    </a:stretch>
                  </pic:blipFill>
                  <pic:spPr>
                    <a:xfrm>
                      <a:off x="0" y="0"/>
                      <a:ext cx="527150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jc w:val="center"/>
        <w:rPr>
          <w:b w:val="1"/>
        </w:rPr>
      </w:pPr>
      <w:r w:rsidDel="00000000" w:rsidR="00000000" w:rsidRPr="00000000">
        <w:rPr>
          <w:sz w:val="18"/>
          <w:szCs w:val="18"/>
          <w:rtl w:val="0"/>
        </w:rPr>
        <w:t xml:space="preserve">Figure 1: A brief relational flowchart presenting the links between client and server</w:t>
      </w:r>
      <w:r w:rsidDel="00000000" w:rsidR="00000000" w:rsidRPr="00000000">
        <w:rPr>
          <w:rtl w:val="0"/>
        </w:rPr>
      </w:r>
    </w:p>
    <w:p w:rsidR="00000000" w:rsidDel="00000000" w:rsidP="00000000" w:rsidRDefault="00000000" w:rsidRPr="00000000" w14:paraId="00000014">
      <w:pPr>
        <w:pStyle w:val="Heading1"/>
        <w:ind w:firstLine="360"/>
        <w:jc w:val="both"/>
        <w:rPr>
          <w:b w:val="1"/>
          <w:sz w:val="22"/>
          <w:szCs w:val="22"/>
        </w:rPr>
      </w:pPr>
      <w:bookmarkStart w:colFirst="0" w:colLast="0" w:name="_fa85oayyt6dz" w:id="5"/>
      <w:bookmarkEnd w:id="5"/>
      <w:r w:rsidDel="00000000" w:rsidR="00000000" w:rsidRPr="00000000">
        <w:rPr>
          <w:b w:val="1"/>
          <w:sz w:val="22"/>
          <w:szCs w:val="22"/>
          <w:rtl w:val="0"/>
        </w:rPr>
        <w:t xml:space="preserve">4.2. Key features of our web application</w:t>
      </w:r>
    </w:p>
    <w:p w:rsidR="00000000" w:rsidDel="00000000" w:rsidP="00000000" w:rsidRDefault="00000000" w:rsidRPr="00000000" w14:paraId="00000015">
      <w:pPr>
        <w:numPr>
          <w:ilvl w:val="0"/>
          <w:numId w:val="1"/>
        </w:numPr>
        <w:ind w:left="990" w:hanging="360"/>
        <w:jc w:val="both"/>
        <w:rPr>
          <w:u w:val="none"/>
        </w:rPr>
      </w:pPr>
      <w:r w:rsidDel="00000000" w:rsidR="00000000" w:rsidRPr="00000000">
        <w:rPr>
          <w:rtl w:val="0"/>
        </w:rPr>
        <w:t xml:space="preserve">Account function:</w:t>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Sign in, sign up, sign out</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Edit information, avatar, cover, etc</w:t>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tl w:val="0"/>
        </w:rPr>
        <w:t xml:space="preserve">Change username, password</w:t>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Follow other cooks, users</w:t>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rtl w:val="0"/>
        </w:rPr>
        <w:t xml:space="preserve">Initialize some recipes, add recipes to “My favorite”</w:t>
      </w:r>
    </w:p>
    <w:p w:rsidR="00000000" w:rsidDel="00000000" w:rsidP="00000000" w:rsidRDefault="00000000" w:rsidRPr="00000000" w14:paraId="0000001B">
      <w:pPr>
        <w:numPr>
          <w:ilvl w:val="1"/>
          <w:numId w:val="1"/>
        </w:numPr>
        <w:ind w:left="1440" w:hanging="360"/>
        <w:jc w:val="both"/>
        <w:rPr>
          <w:u w:val="none"/>
        </w:rPr>
      </w:pPr>
      <w:r w:rsidDel="00000000" w:rsidR="00000000" w:rsidRPr="00000000">
        <w:rPr>
          <w:rtl w:val="0"/>
        </w:rPr>
        <w:t xml:space="preserve">Like, comment, notification</w:t>
      </w:r>
    </w:p>
    <w:p w:rsidR="00000000" w:rsidDel="00000000" w:rsidP="00000000" w:rsidRDefault="00000000" w:rsidRPr="00000000" w14:paraId="0000001C">
      <w:pPr>
        <w:numPr>
          <w:ilvl w:val="1"/>
          <w:numId w:val="1"/>
        </w:numPr>
        <w:ind w:left="1440" w:hanging="360"/>
        <w:jc w:val="both"/>
        <w:rPr>
          <w:u w:val="none"/>
        </w:rPr>
      </w:pPr>
      <w:r w:rsidDel="00000000" w:rsidR="00000000" w:rsidRPr="00000000">
        <w:rPr>
          <w:rtl w:val="0"/>
        </w:rPr>
        <w:t xml:space="preserve">List of my likes, comments, posts</w:t>
      </w:r>
    </w:p>
    <w:p w:rsidR="00000000" w:rsidDel="00000000" w:rsidP="00000000" w:rsidRDefault="00000000" w:rsidRPr="00000000" w14:paraId="0000001D">
      <w:pPr>
        <w:numPr>
          <w:ilvl w:val="0"/>
          <w:numId w:val="1"/>
        </w:numPr>
        <w:ind w:left="990" w:hanging="360"/>
        <w:jc w:val="both"/>
        <w:rPr>
          <w:u w:val="none"/>
        </w:rPr>
      </w:pPr>
      <w:r w:rsidDel="00000000" w:rsidR="00000000" w:rsidRPr="00000000">
        <w:rPr>
          <w:rtl w:val="0"/>
        </w:rPr>
        <w:t xml:space="preserve">Admin’s functions: delete posts, comments, suspend accounts.</w:t>
      </w:r>
    </w:p>
    <w:p w:rsidR="00000000" w:rsidDel="00000000" w:rsidP="00000000" w:rsidRDefault="00000000" w:rsidRPr="00000000" w14:paraId="0000001E">
      <w:pPr>
        <w:numPr>
          <w:ilvl w:val="0"/>
          <w:numId w:val="1"/>
        </w:numPr>
        <w:ind w:left="990" w:hanging="360"/>
        <w:jc w:val="both"/>
        <w:rPr>
          <w:u w:val="none"/>
        </w:rPr>
      </w:pPr>
      <w:r w:rsidDel="00000000" w:rsidR="00000000" w:rsidRPr="00000000">
        <w:rPr>
          <w:rtl w:val="0"/>
        </w:rPr>
        <w:t xml:space="preserve">Report posts to admins.</w:t>
      </w:r>
    </w:p>
    <w:p w:rsidR="00000000" w:rsidDel="00000000" w:rsidP="00000000" w:rsidRDefault="00000000" w:rsidRPr="00000000" w14:paraId="0000001F">
      <w:pPr>
        <w:numPr>
          <w:ilvl w:val="0"/>
          <w:numId w:val="1"/>
        </w:numPr>
        <w:ind w:left="990" w:hanging="360"/>
        <w:jc w:val="both"/>
        <w:rPr>
          <w:u w:val="none"/>
        </w:rPr>
      </w:pPr>
      <w:r w:rsidDel="00000000" w:rsidR="00000000" w:rsidRPr="00000000">
        <w:rPr>
          <w:rtl w:val="0"/>
        </w:rPr>
        <w:t xml:space="preserve">Share posts, recipes to some social media (Facebook, Instagram, Youtube, etc.).</w:t>
      </w:r>
    </w:p>
    <w:p w:rsidR="00000000" w:rsidDel="00000000" w:rsidP="00000000" w:rsidRDefault="00000000" w:rsidRPr="00000000" w14:paraId="00000020">
      <w:pPr>
        <w:numPr>
          <w:ilvl w:val="0"/>
          <w:numId w:val="1"/>
        </w:numPr>
        <w:ind w:left="990" w:hanging="360"/>
        <w:jc w:val="both"/>
        <w:rPr>
          <w:u w:val="none"/>
        </w:rPr>
      </w:pPr>
      <w:r w:rsidDel="00000000" w:rsidR="00000000" w:rsidRPr="00000000">
        <w:rPr>
          <w:rtl w:val="0"/>
        </w:rPr>
        <w:t xml:space="preserve">Detailed description of cooking steps.</w:t>
      </w:r>
    </w:p>
    <w:p w:rsidR="00000000" w:rsidDel="00000000" w:rsidP="00000000" w:rsidRDefault="00000000" w:rsidRPr="00000000" w14:paraId="00000021">
      <w:pPr>
        <w:numPr>
          <w:ilvl w:val="0"/>
          <w:numId w:val="1"/>
        </w:numPr>
        <w:ind w:left="990" w:hanging="360"/>
        <w:jc w:val="both"/>
        <w:rPr>
          <w:u w:val="none"/>
        </w:rPr>
      </w:pPr>
      <w:r w:rsidDel="00000000" w:rsidR="00000000" w:rsidRPr="00000000">
        <w:rPr>
          <w:rtl w:val="0"/>
        </w:rPr>
        <w:t xml:space="preserve">Foods, recipes, cooks trending now.</w:t>
      </w:r>
    </w:p>
    <w:p w:rsidR="00000000" w:rsidDel="00000000" w:rsidP="00000000" w:rsidRDefault="00000000" w:rsidRPr="00000000" w14:paraId="00000022">
      <w:pPr>
        <w:numPr>
          <w:ilvl w:val="0"/>
          <w:numId w:val="1"/>
        </w:numPr>
        <w:ind w:left="990" w:hanging="360"/>
        <w:jc w:val="both"/>
        <w:rPr>
          <w:u w:val="none"/>
        </w:rPr>
      </w:pPr>
      <w:r w:rsidDel="00000000" w:rsidR="00000000" w:rsidRPr="00000000">
        <w:rPr>
          <w:rtl w:val="0"/>
        </w:rPr>
        <w:t xml:space="preserve">Search and show food recipes:</w:t>
      </w:r>
    </w:p>
    <w:p w:rsidR="00000000" w:rsidDel="00000000" w:rsidP="00000000" w:rsidRDefault="00000000" w:rsidRPr="00000000" w14:paraId="00000023">
      <w:pPr>
        <w:numPr>
          <w:ilvl w:val="1"/>
          <w:numId w:val="1"/>
        </w:numPr>
        <w:ind w:left="1440" w:hanging="360"/>
        <w:jc w:val="both"/>
        <w:rPr>
          <w:u w:val="none"/>
        </w:rPr>
      </w:pPr>
      <w:r w:rsidDel="00000000" w:rsidR="00000000" w:rsidRPr="00000000">
        <w:rPr>
          <w:rtl w:val="0"/>
        </w:rPr>
        <w:t xml:space="preserve">By input </w:t>
      </w:r>
      <w:r w:rsidDel="00000000" w:rsidR="00000000" w:rsidRPr="00000000">
        <w:rPr>
          <w:b w:val="1"/>
          <w:i w:val="1"/>
          <w:u w:val="single"/>
          <w:rtl w:val="0"/>
        </w:rPr>
        <w:t xml:space="preserve">keywords</w:t>
      </w:r>
    </w:p>
    <w:p w:rsidR="00000000" w:rsidDel="00000000" w:rsidP="00000000" w:rsidRDefault="00000000" w:rsidRPr="00000000" w14:paraId="00000024">
      <w:pPr>
        <w:numPr>
          <w:ilvl w:val="1"/>
          <w:numId w:val="1"/>
        </w:numPr>
        <w:ind w:left="1440" w:hanging="360"/>
        <w:jc w:val="both"/>
        <w:rPr/>
      </w:pPr>
      <w:r w:rsidDel="00000000" w:rsidR="00000000" w:rsidRPr="00000000">
        <w:rPr>
          <w:rtl w:val="0"/>
        </w:rPr>
        <w:t xml:space="preserve">By input </w:t>
      </w:r>
      <w:r w:rsidDel="00000000" w:rsidR="00000000" w:rsidRPr="00000000">
        <w:rPr>
          <w:b w:val="1"/>
          <w:i w:val="1"/>
          <w:u w:val="single"/>
          <w:rtl w:val="0"/>
        </w:rPr>
        <w:t xml:space="preserve">ingredients</w:t>
      </w:r>
      <w:r w:rsidDel="00000000" w:rsidR="00000000" w:rsidRPr="00000000">
        <w:rPr>
          <w:rtl w:val="0"/>
        </w:rPr>
        <w:t xml:space="preserve"> the user has to cook.</w:t>
      </w:r>
    </w:p>
    <w:p w:rsidR="00000000" w:rsidDel="00000000" w:rsidP="00000000" w:rsidRDefault="00000000" w:rsidRPr="00000000" w14:paraId="00000025">
      <w:pPr>
        <w:numPr>
          <w:ilvl w:val="0"/>
          <w:numId w:val="1"/>
        </w:numPr>
        <w:ind w:left="990" w:hanging="360"/>
        <w:jc w:val="both"/>
        <w:rPr>
          <w:u w:val="none"/>
        </w:rPr>
      </w:pPr>
      <w:r w:rsidDel="00000000" w:rsidR="00000000" w:rsidRPr="00000000">
        <w:rPr>
          <w:rtl w:val="0"/>
        </w:rPr>
        <w:t xml:space="preserve">Filter input requirements.</w:t>
      </w:r>
    </w:p>
    <w:p w:rsidR="00000000" w:rsidDel="00000000" w:rsidP="00000000" w:rsidRDefault="00000000" w:rsidRPr="00000000" w14:paraId="00000026">
      <w:pPr>
        <w:numPr>
          <w:ilvl w:val="0"/>
          <w:numId w:val="1"/>
        </w:numPr>
        <w:ind w:left="990" w:hanging="360"/>
        <w:jc w:val="both"/>
        <w:rPr>
          <w:u w:val="none"/>
        </w:rPr>
      </w:pPr>
      <w:r w:rsidDel="00000000" w:rsidR="00000000" w:rsidRPr="00000000">
        <w:rPr>
          <w:rtl w:val="0"/>
        </w:rPr>
        <w:t xml:space="preserve">Filter found results</w:t>
      </w:r>
    </w:p>
    <w:p w:rsidR="00000000" w:rsidDel="00000000" w:rsidP="00000000" w:rsidRDefault="00000000" w:rsidRPr="00000000" w14:paraId="00000027">
      <w:pPr>
        <w:numPr>
          <w:ilvl w:val="0"/>
          <w:numId w:val="1"/>
        </w:numPr>
        <w:ind w:left="990" w:hanging="360"/>
        <w:jc w:val="both"/>
        <w:rPr>
          <w:u w:val="none"/>
        </w:rPr>
      </w:pPr>
      <w:r w:rsidDel="00000000" w:rsidR="00000000" w:rsidRPr="00000000">
        <w:rPr>
          <w:rtl w:val="0"/>
        </w:rPr>
        <w:t xml:space="preserve">Sort found results.</w:t>
      </w:r>
    </w:p>
    <w:p w:rsidR="00000000" w:rsidDel="00000000" w:rsidP="00000000" w:rsidRDefault="00000000" w:rsidRPr="00000000" w14:paraId="00000028">
      <w:pPr>
        <w:numPr>
          <w:ilvl w:val="0"/>
          <w:numId w:val="1"/>
        </w:numPr>
        <w:ind w:left="990" w:hanging="360"/>
        <w:jc w:val="both"/>
        <w:rPr>
          <w:u w:val="none"/>
        </w:rPr>
      </w:pPr>
      <w:r w:rsidDel="00000000" w:rsidR="00000000" w:rsidRPr="00000000">
        <w:rPr>
          <w:rtl w:val="0"/>
        </w:rPr>
        <w:t xml:space="preserve">A sign to show nutrition in each type of food (how many calories, carbohydrates, fats, proteins, sodium, etc.).</w:t>
      </w:r>
    </w:p>
    <w:p w:rsidR="00000000" w:rsidDel="00000000" w:rsidP="00000000" w:rsidRDefault="00000000" w:rsidRPr="00000000" w14:paraId="00000029">
      <w:pPr>
        <w:numPr>
          <w:ilvl w:val="0"/>
          <w:numId w:val="1"/>
        </w:numPr>
        <w:ind w:left="990" w:hanging="360"/>
        <w:jc w:val="both"/>
        <w:rPr>
          <w:u w:val="none"/>
        </w:rPr>
      </w:pPr>
      <w:r w:rsidDel="00000000" w:rsidR="00000000" w:rsidRPr="00000000">
        <w:rPr>
          <w:rtl w:val="0"/>
        </w:rPr>
        <w:t xml:space="preserve">Calculate daily </w:t>
      </w:r>
      <w:r w:rsidDel="00000000" w:rsidR="00000000" w:rsidRPr="00000000">
        <w:rPr>
          <w:rtl w:val="0"/>
        </w:rPr>
        <w:t xml:space="preserve">comsuming</w:t>
      </w:r>
      <w:r w:rsidDel="00000000" w:rsidR="00000000" w:rsidRPr="00000000">
        <w:rPr>
          <w:rtl w:val="0"/>
        </w:rPr>
        <w:t xml:space="preserve"> nutrition and calories and visualize data by graphs compared to daily standards.</w:t>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9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