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t xml:space="preserve">Full name: Lê Trọng Anh Tú</w:t>
      </w:r>
    </w:p>
    <w:p w:rsidR="00000000" w:rsidDel="00000000" w:rsidP="00000000" w:rsidRDefault="00000000" w:rsidRPr="00000000" w14:paraId="00000002">
      <w:pPr>
        <w:spacing w:line="480" w:lineRule="auto"/>
        <w:jc w:val="both"/>
        <w:rPr/>
      </w:pPr>
      <w:r w:rsidDel="00000000" w:rsidR="00000000" w:rsidRPr="00000000">
        <w:rPr>
          <w:rtl w:val="0"/>
        </w:rPr>
        <w:t xml:space="preserve">Student’s ID: 20127091</w:t>
      </w:r>
    </w:p>
    <w:p w:rsidR="00000000" w:rsidDel="00000000" w:rsidP="00000000" w:rsidRDefault="00000000" w:rsidRPr="00000000" w14:paraId="00000003">
      <w:pPr>
        <w:spacing w:line="360" w:lineRule="auto"/>
        <w:jc w:val="both"/>
        <w:rPr/>
      </w:pPr>
      <w:r w:rsidDel="00000000" w:rsidR="00000000" w:rsidRPr="00000000">
        <w:rPr>
          <w:rtl w:val="0"/>
        </w:rPr>
        <w:t xml:space="preserve">Project in Katalon (LeTrongAnhTu.zip): Automated testing in Sign Up feature with 2 test-cases</w:t>
      </w:r>
    </w:p>
    <w:p w:rsidR="00000000" w:rsidDel="00000000" w:rsidP="00000000" w:rsidRDefault="00000000" w:rsidRPr="00000000" w14:paraId="00000004">
      <w:pPr>
        <w:numPr>
          <w:ilvl w:val="0"/>
          <w:numId w:val="1"/>
        </w:numPr>
        <w:spacing w:line="360" w:lineRule="auto"/>
        <w:ind w:left="720" w:hanging="360"/>
        <w:jc w:val="both"/>
        <w:rPr>
          <w:u w:val="none"/>
        </w:rPr>
      </w:pPr>
      <w:r w:rsidDel="00000000" w:rsidR="00000000" w:rsidRPr="00000000">
        <w:rPr>
          <w:rtl w:val="0"/>
        </w:rPr>
        <w:t xml:space="preserve">Sign Up successfully</w:t>
      </w:r>
    </w:p>
    <w:p w:rsidR="00000000" w:rsidDel="00000000" w:rsidP="00000000" w:rsidRDefault="00000000" w:rsidRPr="00000000" w14:paraId="00000005">
      <w:pPr>
        <w:numPr>
          <w:ilvl w:val="0"/>
          <w:numId w:val="1"/>
        </w:numPr>
        <w:spacing w:line="480" w:lineRule="auto"/>
        <w:ind w:left="720" w:hanging="360"/>
        <w:jc w:val="both"/>
        <w:rPr>
          <w:u w:val="none"/>
        </w:rPr>
      </w:pPr>
      <w:r w:rsidDel="00000000" w:rsidR="00000000" w:rsidRPr="00000000">
        <w:rPr>
          <w:rtl w:val="0"/>
        </w:rPr>
        <w:t xml:space="preserve">Sign Up with unavailable password (or confirm password)</w:t>
      </w:r>
    </w:p>
    <w:p w:rsidR="00000000" w:rsidDel="00000000" w:rsidP="00000000" w:rsidRDefault="00000000" w:rsidRPr="00000000" w14:paraId="00000006">
      <w:pPr>
        <w:spacing w:line="480" w:lineRule="auto"/>
        <w:ind w:left="0" w:firstLine="0"/>
        <w:rPr/>
      </w:pPr>
      <w:r w:rsidDel="00000000" w:rsidR="00000000" w:rsidRPr="00000000">
        <w:rPr>
          <w:u w:val="single"/>
          <w:rtl w:val="0"/>
        </w:rPr>
        <w:t xml:space="preserve">Question</w:t>
      </w:r>
      <w:r w:rsidDel="00000000" w:rsidR="00000000" w:rsidRPr="00000000">
        <w:rPr>
          <w:rtl w:val="0"/>
        </w:rPr>
        <w:t xml:space="preserve">: Why and when do we use test automation?</w:t>
      </w:r>
    </w:p>
    <w:p w:rsidR="00000000" w:rsidDel="00000000" w:rsidP="00000000" w:rsidRDefault="00000000" w:rsidRPr="00000000" w14:paraId="00000007">
      <w:pPr>
        <w:spacing w:line="480" w:lineRule="auto"/>
        <w:ind w:left="0" w:firstLine="0"/>
        <w:rPr/>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08">
      <w:pPr>
        <w:spacing w:line="360" w:lineRule="auto"/>
        <w:ind w:left="0" w:firstLine="0"/>
        <w:jc w:val="both"/>
        <w:rPr/>
      </w:pPr>
      <w:r w:rsidDel="00000000" w:rsidR="00000000" w:rsidRPr="00000000">
        <w:rPr>
          <w:rtl w:val="0"/>
        </w:rPr>
        <w:tab/>
        <w:t xml:space="preserve">We use test automation because it is less time and cost consuming than manual testing. Manual testing repeats the set of tests so many times, so it can become tedious and error prone. In automated testing, the tests are encoded in a program that is run each time the system under development is to be tested. Test automation helps increase test coverage. It also improves test accuracy because in manual testing, even the experienced tester will make mistakes while in automated testing, computers will perform the same test precisely every time they execute and write the detailed results.</w:t>
      </w:r>
    </w:p>
    <w:p w:rsidR="00000000" w:rsidDel="00000000" w:rsidP="00000000" w:rsidRDefault="00000000" w:rsidRPr="00000000" w14:paraId="00000009">
      <w:pPr>
        <w:spacing w:line="360" w:lineRule="auto"/>
        <w:ind w:left="0" w:firstLine="0"/>
        <w:jc w:val="both"/>
        <w:rPr/>
      </w:pPr>
      <w:r w:rsidDel="00000000" w:rsidR="00000000" w:rsidRPr="00000000">
        <w:rPr>
          <w:rtl w:val="0"/>
        </w:rPr>
        <w:tab/>
        <w:t xml:space="preserve">We use test automation when we want to test automation works in high risks, business critical test cases, test cases that are executed repeatedly such as regression testing, test cases that are very tedious or difficult to perform manually or test cases that are time consuming. Notice that we use test automation only for checking that an application does what it is supposed to do, it’s practically impossible to use automated testing to test systems that depend on how things look like GUI…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