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Command init: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composer install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migrate --force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db:seed --force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passport:keys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Meiryo" w:hAnsi="Meiryo" w:eastAsia="Meiryo" w:cs="Meiryo"/>
          <w:color w:val="1A1A1A"/>
          <w:sz w:val="21"/>
          <w:szCs w:val="21"/>
          <w:shd w:val="clear" w:fill="DDEBD7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passport:client --password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sz w:val="24"/>
          <w:szCs w:val="24"/>
          <w:rtl w:val="0"/>
        </w:rPr>
        <w:t>Sau khi chạy passport:install sẽ gen ra Client_ID và CLIENT_SECRET =&gt; add vào file .env (sinh ra 2 key chỉ cần add 1 key).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webpush:vapid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yarn install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yarn run prod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sudo chmod -R 755 storage</w:t>
      </w:r>
      <w:bookmarkStart w:id="0" w:name="_GoBack"/>
      <w:bookmarkEnd w:id="0"/>
    </w:p>
    <w:p>
      <w:pPr>
        <w:spacing w:line="360" w:lineRule="auto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sudo chmod -R 755 bootstrap/cache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</w:p>
    <w:p>
      <w:pPr>
        <w:spacing w:line="348" w:lineRule="auto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Command after init (deploy from 2nd):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composer install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migrate --force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yarn install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yarn run prod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cache:clear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config:cache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route:cache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view:cache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</w:p>
    <w:p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.env: (chú ý là các biến trước đó của .env sẽ giữ nguyên, .env sẽ tự động được gen sau khi chạy composer install, chỉ thay đổi các config ở dưới)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DB_CONNECTION=mysql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DB_HOST=gmt_mysql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DB_PORT=3306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DB_DATABASE=gmt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DB_USERNAME=root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DB_PASSWORD=root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FRAMGIA_CLIENT_ID=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FRAMGIA_CLIENT_SECRET=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FRAMGIA_CLIENT_BASE_URL=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sz w:val="24"/>
          <w:szCs w:val="24"/>
          <w:rtl w:val="0"/>
        </w:rPr>
        <w:t xml:space="preserve">2 cái dưới này sẽ gen ra khi chạy  php artisan passport:keys và </w:t>
      </w: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php artisan passport:client --password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PASSWORD_CLIENT_ID=client_id</w:t>
      </w:r>
    </w:p>
    <w:p>
      <w:pP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</w:rPr>
      </w:pPr>
      <w:r>
        <w:rPr>
          <w:rFonts w:ascii="Courier New" w:hAnsi="Courier New" w:eastAsia="Courier New" w:cs="Courier New"/>
          <w:color w:val="24292E"/>
          <w:sz w:val="20"/>
          <w:szCs w:val="20"/>
          <w:shd w:val="clear" w:fill="F6F8FA"/>
          <w:rtl w:val="0"/>
        </w:rPr>
        <w:t>PASSWORD_CLIENT_SECRET=client_secret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iry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64C5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Office_11.2.0.8684_F1E327BC-269C-435d-A152-05C5408002CA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2019-08-06T08:25:12Z</dcterms:created>
  <dc:creator>ka</dc:creator>
  <cp:lastModifiedBy>ka</cp:lastModifiedBy>
  <dcterms:modified xsi:type="dcterms:W3CDTF">2019-08-06T08:27:53Z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