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4605" w14:textId="6C19C620" w:rsidR="0025021A" w:rsidRPr="00225D81" w:rsidRDefault="00000000" w:rsidP="003815A3">
      <w:pPr>
        <w:jc w:val="center"/>
        <w:rPr>
          <w:rFonts w:ascii="Fira Sans" w:hAnsi="Fira Sans"/>
          <w:b/>
          <w:bCs/>
          <w:sz w:val="56"/>
          <w:szCs w:val="56"/>
        </w:rPr>
      </w:pPr>
      <w:proofErr w:type="spellStart"/>
      <w:r w:rsidRPr="00225D81">
        <w:rPr>
          <w:rFonts w:ascii="Fira Sans" w:hAnsi="Fira Sans"/>
          <w:b/>
          <w:bCs/>
          <w:sz w:val="56"/>
          <w:szCs w:val="56"/>
        </w:rPr>
        <w:t>PriceOye</w:t>
      </w:r>
      <w:proofErr w:type="spellEnd"/>
      <w:r w:rsidRPr="00225D81">
        <w:rPr>
          <w:rFonts w:ascii="Fira Sans" w:hAnsi="Fira Sans"/>
          <w:b/>
          <w:bCs/>
          <w:sz w:val="56"/>
          <w:szCs w:val="56"/>
        </w:rPr>
        <w:t xml:space="preserve"> Analytics Dashboard</w:t>
      </w:r>
    </w:p>
    <w:p w14:paraId="704A2998" w14:textId="77777777" w:rsidR="0025021A" w:rsidRPr="00225D81" w:rsidRDefault="00000000">
      <w:pPr>
        <w:pStyle w:val="Heading1"/>
        <w:rPr>
          <w:color w:val="000000" w:themeColor="text1"/>
          <w:sz w:val="44"/>
          <w:szCs w:val="44"/>
        </w:rPr>
      </w:pPr>
      <w:r w:rsidRPr="00225D81">
        <w:rPr>
          <w:color w:val="000000" w:themeColor="text1"/>
          <w:sz w:val="44"/>
          <w:szCs w:val="44"/>
        </w:rPr>
        <w:t>Project Overview</w:t>
      </w:r>
    </w:p>
    <w:p w14:paraId="682AAF1E" w14:textId="77777777" w:rsidR="0025021A" w:rsidRPr="00225D81" w:rsidRDefault="00000000">
      <w:pPr>
        <w:rPr>
          <w:sz w:val="28"/>
          <w:szCs w:val="28"/>
        </w:rPr>
      </w:pPr>
      <w:r w:rsidRPr="00225D81">
        <w:rPr>
          <w:sz w:val="28"/>
          <w:szCs w:val="28"/>
        </w:rPr>
        <w:t>This project analyzes e-commerce pricing, discounts, availability, and product variants from the PriceOye platform. The objective is to convert scraped data into meaningful business insights using Streamlit and Plotly dashboards.</w:t>
      </w:r>
    </w:p>
    <w:p w14:paraId="488CF853" w14:textId="77777777" w:rsidR="0025021A" w:rsidRPr="00225D81" w:rsidRDefault="00000000">
      <w:pPr>
        <w:pStyle w:val="Heading1"/>
        <w:rPr>
          <w:color w:val="000000" w:themeColor="text1"/>
          <w:sz w:val="44"/>
          <w:szCs w:val="44"/>
        </w:rPr>
      </w:pPr>
      <w:r w:rsidRPr="00225D81">
        <w:rPr>
          <w:color w:val="000000" w:themeColor="text1"/>
          <w:sz w:val="44"/>
          <w:szCs w:val="44"/>
        </w:rPr>
        <w:t>Data Collection Summary</w:t>
      </w:r>
    </w:p>
    <w:p w14:paraId="631F6D9A" w14:textId="77777777" w:rsidR="0025021A" w:rsidRPr="00225D81" w:rsidRDefault="00000000">
      <w:pPr>
        <w:rPr>
          <w:sz w:val="28"/>
          <w:szCs w:val="28"/>
        </w:rPr>
      </w:pPr>
      <w:r w:rsidRPr="00225D81">
        <w:rPr>
          <w:sz w:val="28"/>
          <w:szCs w:val="28"/>
        </w:rPr>
        <w:t xml:space="preserve">Category and product listings were scraped using HTTP requests and HTML parsing. Variant-level data including prices, discounts, availability, colors, and storage options </w:t>
      </w:r>
      <w:proofErr w:type="gramStart"/>
      <w:r w:rsidRPr="00225D81">
        <w:rPr>
          <w:sz w:val="28"/>
          <w:szCs w:val="28"/>
        </w:rPr>
        <w:t>was</w:t>
      </w:r>
      <w:proofErr w:type="gramEnd"/>
      <w:r w:rsidRPr="00225D81">
        <w:rPr>
          <w:sz w:val="28"/>
          <w:szCs w:val="28"/>
        </w:rPr>
        <w:t xml:space="preserve"> extracted using browser automation where required, as pricing is dynamically generated.</w:t>
      </w:r>
    </w:p>
    <w:p w14:paraId="47BCAAE6" w14:textId="77777777" w:rsidR="0025021A" w:rsidRPr="00225D81" w:rsidRDefault="00000000">
      <w:pPr>
        <w:pStyle w:val="Heading1"/>
        <w:rPr>
          <w:color w:val="000000" w:themeColor="text1"/>
          <w:sz w:val="44"/>
          <w:szCs w:val="44"/>
        </w:rPr>
      </w:pPr>
      <w:r w:rsidRPr="00225D81">
        <w:rPr>
          <w:color w:val="000000" w:themeColor="text1"/>
          <w:sz w:val="44"/>
          <w:szCs w:val="44"/>
        </w:rPr>
        <w:t>Scraped Attributes</w:t>
      </w:r>
    </w:p>
    <w:p w14:paraId="2BF5205C" w14:textId="77777777" w:rsidR="0025021A" w:rsidRPr="00225D81" w:rsidRDefault="00000000">
      <w:pPr>
        <w:rPr>
          <w:sz w:val="28"/>
          <w:szCs w:val="28"/>
        </w:rPr>
      </w:pPr>
      <w:r w:rsidRPr="00225D81">
        <w:rPr>
          <w:b/>
          <w:bCs/>
          <w:sz w:val="28"/>
          <w:szCs w:val="28"/>
        </w:rPr>
        <w:t>Category</w:t>
      </w:r>
      <w:r w:rsidRPr="00225D81">
        <w:rPr>
          <w:sz w:val="28"/>
          <w:szCs w:val="28"/>
        </w:rPr>
        <w:t>: id, name</w:t>
      </w:r>
      <w:r w:rsidRPr="00225D81">
        <w:rPr>
          <w:sz w:val="28"/>
          <w:szCs w:val="28"/>
        </w:rPr>
        <w:br/>
      </w:r>
      <w:r w:rsidRPr="00225D81">
        <w:rPr>
          <w:b/>
          <w:bCs/>
          <w:sz w:val="28"/>
          <w:szCs w:val="28"/>
        </w:rPr>
        <w:t>Product</w:t>
      </w:r>
      <w:r w:rsidRPr="00225D81">
        <w:rPr>
          <w:sz w:val="28"/>
          <w:szCs w:val="28"/>
        </w:rPr>
        <w:t>: id, category_id, name, rating, reviews, url</w:t>
      </w:r>
      <w:r w:rsidRPr="00225D81">
        <w:rPr>
          <w:sz w:val="28"/>
          <w:szCs w:val="28"/>
        </w:rPr>
        <w:br/>
      </w:r>
      <w:r w:rsidRPr="00225D81">
        <w:rPr>
          <w:b/>
          <w:bCs/>
          <w:sz w:val="28"/>
          <w:szCs w:val="28"/>
        </w:rPr>
        <w:t>Variant</w:t>
      </w:r>
      <w:r w:rsidRPr="00225D81">
        <w:rPr>
          <w:sz w:val="28"/>
          <w:szCs w:val="28"/>
        </w:rPr>
        <w:t>: id, product_id, color_id, storage_id, new_price, old_price, discount, availability</w:t>
      </w:r>
      <w:r w:rsidRPr="00225D81">
        <w:rPr>
          <w:sz w:val="28"/>
          <w:szCs w:val="28"/>
        </w:rPr>
        <w:br/>
      </w:r>
      <w:r w:rsidRPr="00225D81">
        <w:rPr>
          <w:b/>
          <w:bCs/>
          <w:sz w:val="28"/>
          <w:szCs w:val="28"/>
        </w:rPr>
        <w:t>Color</w:t>
      </w:r>
      <w:r w:rsidRPr="00225D81">
        <w:rPr>
          <w:sz w:val="28"/>
          <w:szCs w:val="28"/>
        </w:rPr>
        <w:t>: id, product_id, name</w:t>
      </w:r>
      <w:r w:rsidRPr="00225D81">
        <w:rPr>
          <w:sz w:val="28"/>
          <w:szCs w:val="28"/>
        </w:rPr>
        <w:br/>
      </w:r>
      <w:r w:rsidRPr="00225D81">
        <w:rPr>
          <w:b/>
          <w:bCs/>
          <w:sz w:val="28"/>
          <w:szCs w:val="28"/>
        </w:rPr>
        <w:t>Storage</w:t>
      </w:r>
      <w:r w:rsidRPr="00225D81">
        <w:rPr>
          <w:sz w:val="28"/>
          <w:szCs w:val="28"/>
        </w:rPr>
        <w:t>: id, product_id, RAM, ROM</w:t>
      </w:r>
    </w:p>
    <w:p w14:paraId="366EC8E9" w14:textId="7A7929E4" w:rsidR="00225D81" w:rsidRDefault="00225D81">
      <w:pPr>
        <w:rPr>
          <w:sz w:val="44"/>
          <w:szCs w:val="44"/>
        </w:rPr>
      </w:pPr>
    </w:p>
    <w:p w14:paraId="4384D16A" w14:textId="77777777" w:rsidR="00225D81" w:rsidRDefault="00225D81" w:rsidP="00225D81">
      <w:pPr>
        <w:rPr>
          <w:b/>
          <w:bCs/>
          <w:sz w:val="36"/>
          <w:szCs w:val="36"/>
        </w:rPr>
      </w:pPr>
    </w:p>
    <w:p w14:paraId="3AD6582F" w14:textId="77777777" w:rsidR="00225D81" w:rsidRDefault="00225D81" w:rsidP="00225D81">
      <w:pPr>
        <w:rPr>
          <w:b/>
          <w:bCs/>
          <w:sz w:val="36"/>
          <w:szCs w:val="36"/>
        </w:rPr>
      </w:pPr>
    </w:p>
    <w:p w14:paraId="7CC182FB" w14:textId="77777777" w:rsidR="00225D81" w:rsidRDefault="00225D81" w:rsidP="00225D81">
      <w:pPr>
        <w:rPr>
          <w:b/>
          <w:bCs/>
          <w:sz w:val="36"/>
          <w:szCs w:val="36"/>
        </w:rPr>
      </w:pPr>
    </w:p>
    <w:p w14:paraId="2D3C9F9F" w14:textId="77777777" w:rsidR="00225D81" w:rsidRDefault="00225D81" w:rsidP="00225D81">
      <w:pPr>
        <w:rPr>
          <w:b/>
          <w:bCs/>
          <w:sz w:val="36"/>
          <w:szCs w:val="36"/>
        </w:rPr>
      </w:pPr>
    </w:p>
    <w:p w14:paraId="7C6AD477" w14:textId="079056CC" w:rsidR="00225D81" w:rsidRDefault="00225D81" w:rsidP="00225D81">
      <w:pPr>
        <w:jc w:val="center"/>
        <w:rPr>
          <w:rFonts w:ascii="Fira Sans" w:hAnsi="Fira Sans"/>
          <w:b/>
          <w:bCs/>
          <w:sz w:val="44"/>
          <w:szCs w:val="44"/>
        </w:rPr>
      </w:pPr>
      <w:r w:rsidRPr="00225D81">
        <w:rPr>
          <w:rFonts w:ascii="Fira Sans" w:hAnsi="Fira Sans"/>
          <w:b/>
          <w:bCs/>
          <w:sz w:val="44"/>
          <w:szCs w:val="44"/>
        </w:rPr>
        <w:lastRenderedPageBreak/>
        <w:t>Key Performance Indicators (KPI)</w:t>
      </w:r>
    </w:p>
    <w:p w14:paraId="0F4225C7" w14:textId="77777777" w:rsidR="00225D81" w:rsidRDefault="00225D81" w:rsidP="00225D81">
      <w:pPr>
        <w:rPr>
          <w:b/>
          <w:bCs/>
          <w:sz w:val="36"/>
          <w:szCs w:val="36"/>
        </w:rPr>
      </w:pPr>
    </w:p>
    <w:p w14:paraId="53FF01D0" w14:textId="30001C15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Total Products</w:t>
      </w:r>
    </w:p>
    <w:p w14:paraId="78F558BC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KPI Card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Shows how many total products are available on the platform. This helps us understand the overall size of the catalog.</w:t>
      </w:r>
    </w:p>
    <w:p w14:paraId="775A0BC5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47D40CC8">
          <v:rect id="_x0000_i1027" style="width:0;height:1.5pt" o:hralign="center" o:hrstd="t" o:hr="t" fillcolor="#a0a0a0" stroked="f"/>
        </w:pict>
      </w:r>
    </w:p>
    <w:p w14:paraId="54827EEC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Total Variants</w:t>
      </w:r>
    </w:p>
    <w:p w14:paraId="2D4C1567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KPI Card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Tells us how many total variants (like different colors or storage options) exist. More variants mean more choices for customers.</w:t>
      </w:r>
    </w:p>
    <w:p w14:paraId="5ADDD8F2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2CFB3DC8">
          <v:rect id="_x0000_i1028" style="width:0;height:1.5pt" o:hralign="center" o:hrstd="t" o:hr="t" fillcolor="#a0a0a0" stroked="f"/>
        </w:pict>
      </w:r>
    </w:p>
    <w:p w14:paraId="0BD8B587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Total Categories</w:t>
      </w:r>
    </w:p>
    <w:p w14:paraId="13B8A7F4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KPI Card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Shows how many different product categories are present. This </w:t>
      </w:r>
      <w:proofErr w:type="gramStart"/>
      <w:r w:rsidRPr="00225D81">
        <w:t>helps</w:t>
      </w:r>
      <w:proofErr w:type="gramEnd"/>
      <w:r w:rsidRPr="00225D81">
        <w:t xml:space="preserve"> understand how wide the platform’s product range is.</w:t>
      </w:r>
    </w:p>
    <w:p w14:paraId="2E10000D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3D7DF56D">
          <v:rect id="_x0000_i1029" style="width:0;height:1.5pt" o:hralign="center" o:hrstd="t" o:hr="t" fillcolor="#a0a0a0" stroked="f"/>
        </w:pict>
      </w:r>
    </w:p>
    <w:p w14:paraId="36DEC658" w14:textId="2C076999" w:rsidR="00225D81" w:rsidRPr="00225D81" w:rsidRDefault="00E0476A" w:rsidP="00225D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Discounted Variants</w:t>
      </w:r>
    </w:p>
    <w:p w14:paraId="1B6BECB9" w14:textId="1EF26E8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KPI Card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Gives an idea of </w:t>
      </w:r>
      <w:r w:rsidR="00E0476A">
        <w:t>total discounted variants that are available in stock</w:t>
      </w:r>
      <w:r w:rsidRPr="00225D81">
        <w:t>.</w:t>
      </w:r>
    </w:p>
    <w:p w14:paraId="16652504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243D3349">
          <v:rect id="_x0000_i1030" style="width:0;height:1.5pt" o:hralign="center" o:hrstd="t" o:hr="t" fillcolor="#a0a0a0" stroked="f"/>
        </w:pict>
      </w:r>
    </w:p>
    <w:p w14:paraId="684A6B87" w14:textId="77AFF617" w:rsidR="00225D81" w:rsidRPr="00225D81" w:rsidRDefault="00225D81" w:rsidP="00225D81">
      <w:pPr>
        <w:jc w:val="center"/>
        <w:rPr>
          <w:b/>
          <w:bCs/>
          <w:sz w:val="44"/>
          <w:szCs w:val="44"/>
        </w:rPr>
      </w:pPr>
      <w:r w:rsidRPr="00225D81">
        <w:rPr>
          <w:b/>
          <w:bCs/>
          <w:sz w:val="44"/>
          <w:szCs w:val="44"/>
        </w:rPr>
        <w:lastRenderedPageBreak/>
        <w:t>Price Analysis</w:t>
      </w:r>
    </w:p>
    <w:p w14:paraId="0A0C0665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Price Distribution</w:t>
      </w:r>
    </w:p>
    <w:p w14:paraId="0A5DF6D5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Histogram /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Shows how product prices are spread across different ranges. </w:t>
      </w:r>
      <w:proofErr w:type="gramStart"/>
      <w:r w:rsidRPr="00225D81">
        <w:t>Helps</w:t>
      </w:r>
      <w:proofErr w:type="gramEnd"/>
      <w:r w:rsidRPr="00225D81">
        <w:t xml:space="preserve"> identify common price brackets.</w:t>
      </w:r>
    </w:p>
    <w:p w14:paraId="51D30E50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02DA957F">
          <v:rect id="_x0000_i1033" style="width:0;height:1.5pt" o:hralign="center" o:hrstd="t" o:hr="t" fillcolor="#a0a0a0" stroked="f"/>
        </w:pict>
      </w:r>
    </w:p>
    <w:p w14:paraId="28D8F119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Average Price by Category</w:t>
      </w:r>
    </w:p>
    <w:p w14:paraId="25A62459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Compares average prices across categories to see which categories are expensive and which are </w:t>
      </w:r>
      <w:proofErr w:type="gramStart"/>
      <w:r w:rsidRPr="00225D81">
        <w:t>budget-friendly</w:t>
      </w:r>
      <w:proofErr w:type="gramEnd"/>
      <w:r w:rsidRPr="00225D81">
        <w:t>.</w:t>
      </w:r>
    </w:p>
    <w:p w14:paraId="7E898D9E" w14:textId="117C92D2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16A5E229">
          <v:rect id="_x0000_i1034" style="width:0;height:1.5pt" o:hralign="center" o:hrstd="t" o:hr="t" fillcolor="#a0a0a0" stroked="f"/>
        </w:pict>
      </w:r>
    </w:p>
    <w:p w14:paraId="7E0AE39A" w14:textId="6E01FED9" w:rsidR="00225D81" w:rsidRPr="00225D81" w:rsidRDefault="00E0476A" w:rsidP="00225D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Average </w:t>
      </w:r>
      <w:r w:rsidR="00225D81" w:rsidRPr="00225D81">
        <w:rPr>
          <w:b/>
          <w:bCs/>
          <w:sz w:val="36"/>
          <w:szCs w:val="36"/>
        </w:rPr>
        <w:t>Old Price vs New Price</w:t>
      </w:r>
    </w:p>
    <w:p w14:paraId="02CA78DF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Grouped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Compares original price and discounted price to clearly show the impact of discounts.</w:t>
      </w:r>
    </w:p>
    <w:p w14:paraId="2C8BA21C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1C6C600F">
          <v:rect id="_x0000_i1036" style="width:0;height:1.5pt" o:hralign="center" o:hrstd="t" o:hr="t" fillcolor="#a0a0a0" stroked="f"/>
        </w:pict>
      </w:r>
    </w:p>
    <w:p w14:paraId="421088DE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ADCBE9B" w14:textId="77777777" w:rsidR="00E0476A" w:rsidRDefault="00E0476A" w:rsidP="00225D81">
      <w:pPr>
        <w:jc w:val="center"/>
        <w:rPr>
          <w:b/>
          <w:bCs/>
          <w:sz w:val="44"/>
          <w:szCs w:val="44"/>
        </w:rPr>
      </w:pPr>
    </w:p>
    <w:p w14:paraId="33A5F683" w14:textId="77777777" w:rsidR="00E0476A" w:rsidRDefault="00E0476A" w:rsidP="00225D81">
      <w:pPr>
        <w:jc w:val="center"/>
        <w:rPr>
          <w:b/>
          <w:bCs/>
          <w:sz w:val="44"/>
          <w:szCs w:val="44"/>
        </w:rPr>
      </w:pPr>
    </w:p>
    <w:p w14:paraId="653DAC76" w14:textId="77777777" w:rsidR="00E0476A" w:rsidRDefault="00E0476A" w:rsidP="00225D81">
      <w:pPr>
        <w:jc w:val="center"/>
        <w:rPr>
          <w:b/>
          <w:bCs/>
          <w:sz w:val="44"/>
          <w:szCs w:val="44"/>
        </w:rPr>
      </w:pPr>
    </w:p>
    <w:p w14:paraId="57B7A6CD" w14:textId="77777777" w:rsidR="00E0476A" w:rsidRDefault="00E0476A" w:rsidP="00225D81">
      <w:pPr>
        <w:jc w:val="center"/>
        <w:rPr>
          <w:b/>
          <w:bCs/>
          <w:sz w:val="44"/>
          <w:szCs w:val="44"/>
        </w:rPr>
      </w:pPr>
    </w:p>
    <w:p w14:paraId="03D6CE44" w14:textId="0A0E0A8E" w:rsidR="00225D81" w:rsidRPr="00225D81" w:rsidRDefault="00225D81" w:rsidP="00225D81">
      <w:pPr>
        <w:jc w:val="center"/>
        <w:rPr>
          <w:b/>
          <w:bCs/>
          <w:sz w:val="44"/>
          <w:szCs w:val="44"/>
        </w:rPr>
      </w:pPr>
      <w:r w:rsidRPr="00225D81">
        <w:rPr>
          <w:b/>
          <w:bCs/>
          <w:sz w:val="44"/>
          <w:szCs w:val="44"/>
        </w:rPr>
        <w:lastRenderedPageBreak/>
        <w:t>Discount Analysis</w:t>
      </w:r>
    </w:p>
    <w:p w14:paraId="62B3B2C2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Discount Distribution</w:t>
      </w:r>
    </w:p>
    <w:p w14:paraId="22DDB530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Shows how often different discount ranges appear. </w:t>
      </w:r>
      <w:proofErr w:type="gramStart"/>
      <w:r w:rsidRPr="00225D81">
        <w:t>Helps</w:t>
      </w:r>
      <w:proofErr w:type="gramEnd"/>
      <w:r w:rsidRPr="00225D81">
        <w:t xml:space="preserve"> understand common discount levels.</w:t>
      </w:r>
    </w:p>
    <w:p w14:paraId="2E7CBDD1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04ADDA1F">
          <v:rect id="_x0000_i1037" style="width:0;height:1.5pt" o:hralign="center" o:hrstd="t" o:hr="t" fillcolor="#a0a0a0" stroked="f"/>
        </w:pict>
      </w:r>
    </w:p>
    <w:p w14:paraId="028ACA6E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Top Discounted Products</w:t>
      </w:r>
    </w:p>
    <w:p w14:paraId="218486B9" w14:textId="77777777" w:rsidR="00225D81" w:rsidRPr="00225D81" w:rsidRDefault="00225D81" w:rsidP="00225D81">
      <w:pPr>
        <w:rPr>
          <w:sz w:val="44"/>
          <w:szCs w:val="44"/>
        </w:rPr>
      </w:pPr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Highlights products with the highest discounts. These are the most aggressively discounted items.</w:t>
      </w:r>
    </w:p>
    <w:p w14:paraId="743139DA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1C95935B">
          <v:rect id="_x0000_i1038" style="width:0;height:1.5pt" o:hralign="center" o:hrstd="t" o:hr="t" fillcolor="#a0a0a0" stroked="f"/>
        </w:pict>
      </w:r>
    </w:p>
    <w:p w14:paraId="1F855E74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Discount vs Rating</w:t>
      </w:r>
    </w:p>
    <w:p w14:paraId="5A853E2A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Scatter Plot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Shows whether higher discounts affect product ratings. </w:t>
      </w:r>
      <w:proofErr w:type="gramStart"/>
      <w:r w:rsidRPr="00225D81">
        <w:t>Helps</w:t>
      </w:r>
      <w:proofErr w:type="gramEnd"/>
      <w:r w:rsidRPr="00225D81">
        <w:t xml:space="preserve"> check if cheap products are also well-rated.</w:t>
      </w:r>
    </w:p>
    <w:p w14:paraId="44AEA9AC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3142D776">
          <v:rect id="_x0000_i1039" style="width:0;height:1.5pt" o:hralign="center" o:hrstd="t" o:hr="t" fillcolor="#a0a0a0" stroked="f"/>
        </w:pict>
      </w:r>
    </w:p>
    <w:p w14:paraId="7BB01235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Average Discount by Category</w:t>
      </w:r>
    </w:p>
    <w:p w14:paraId="2CB77C95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Compares discount levels across categories to see which category offers more discounts.</w:t>
      </w:r>
    </w:p>
    <w:p w14:paraId="16332763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6C5095B1">
          <v:rect id="_x0000_i1040" style="width:0;height:1.5pt" o:hralign="center" o:hrstd="t" o:hr="t" fillcolor="#a0a0a0" stroked="f"/>
        </w:pict>
      </w:r>
    </w:p>
    <w:p w14:paraId="28DD5FC0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37AD0D7" w14:textId="1F5E965E" w:rsidR="00225D81" w:rsidRPr="00225D81" w:rsidRDefault="00225D81" w:rsidP="00225D81">
      <w:pPr>
        <w:jc w:val="center"/>
        <w:rPr>
          <w:b/>
          <w:bCs/>
          <w:sz w:val="44"/>
          <w:szCs w:val="44"/>
        </w:rPr>
      </w:pPr>
      <w:r w:rsidRPr="00225D81">
        <w:rPr>
          <w:b/>
          <w:bCs/>
          <w:sz w:val="44"/>
          <w:szCs w:val="44"/>
        </w:rPr>
        <w:lastRenderedPageBreak/>
        <w:t>Availability &amp; Stock Status</w:t>
      </w:r>
    </w:p>
    <w:p w14:paraId="59AA93B5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Availability by Category</w:t>
      </w:r>
    </w:p>
    <w:p w14:paraId="7FF16B27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Shows which categories have more products in stock. Helps understand stock balance.</w:t>
      </w:r>
    </w:p>
    <w:p w14:paraId="39E72ED0" w14:textId="3DEE2938" w:rsidR="00254E09" w:rsidRPr="00E0476A" w:rsidRDefault="00000000" w:rsidP="00E0476A">
      <w:pPr>
        <w:rPr>
          <w:sz w:val="44"/>
          <w:szCs w:val="44"/>
        </w:rPr>
      </w:pPr>
      <w:r>
        <w:rPr>
          <w:sz w:val="44"/>
          <w:szCs w:val="44"/>
        </w:rPr>
        <w:pict w14:anchorId="6A8BA09B">
          <v:rect id="_x0000_i1041" style="width:0;height:1.5pt" o:hralign="center" o:hrstd="t" o:hr="t" fillcolor="#a0a0a0" stroked="f"/>
        </w:pict>
      </w:r>
    </w:p>
    <w:p w14:paraId="61C163B4" w14:textId="77777777" w:rsidR="00254E09" w:rsidRPr="00254E09" w:rsidRDefault="00254E09" w:rsidP="00254E09">
      <w:pPr>
        <w:pStyle w:val="Heading3"/>
        <w:rPr>
          <w:color w:val="000000" w:themeColor="text1"/>
          <w:sz w:val="36"/>
          <w:szCs w:val="36"/>
        </w:rPr>
      </w:pPr>
      <w:r w:rsidRPr="00254E09">
        <w:rPr>
          <w:rStyle w:val="Strong"/>
          <w:b/>
          <w:bCs/>
          <w:color w:val="000000" w:themeColor="text1"/>
          <w:sz w:val="36"/>
          <w:szCs w:val="36"/>
        </w:rPr>
        <w:t>Top Categories with Low Availability</w:t>
      </w:r>
    </w:p>
    <w:p w14:paraId="531ACEB9" w14:textId="77777777" w:rsidR="00254E09" w:rsidRDefault="00254E09" w:rsidP="00254E09">
      <w:pPr>
        <w:pStyle w:val="NormalWeb"/>
        <w:rPr>
          <w:sz w:val="22"/>
          <w:szCs w:val="22"/>
        </w:rPr>
      </w:pPr>
      <w:r w:rsidRPr="00254E09">
        <w:rPr>
          <w:rStyle w:val="Strong"/>
          <w:sz w:val="22"/>
          <w:szCs w:val="22"/>
        </w:rPr>
        <w:t>Chart Type:</w:t>
      </w:r>
      <w:r w:rsidRPr="00254E09">
        <w:rPr>
          <w:sz w:val="22"/>
          <w:szCs w:val="22"/>
        </w:rPr>
        <w:t xml:space="preserve"> Horizontal Bar Chart</w:t>
      </w:r>
      <w:r w:rsidRPr="00254E09">
        <w:rPr>
          <w:sz w:val="22"/>
          <w:szCs w:val="22"/>
        </w:rPr>
        <w:br/>
      </w:r>
      <w:r w:rsidRPr="00254E09">
        <w:rPr>
          <w:rStyle w:val="Strong"/>
          <w:sz w:val="22"/>
          <w:szCs w:val="22"/>
        </w:rPr>
        <w:t>Impact:</w:t>
      </w:r>
      <w:r w:rsidRPr="00254E09">
        <w:rPr>
          <w:sz w:val="22"/>
          <w:szCs w:val="22"/>
        </w:rPr>
        <w:br/>
        <w:t xml:space="preserve">Highlights categories that have the lowest availability. These may need </w:t>
      </w:r>
      <w:proofErr w:type="gramStart"/>
      <w:r w:rsidRPr="00254E09">
        <w:rPr>
          <w:sz w:val="22"/>
          <w:szCs w:val="22"/>
        </w:rPr>
        <w:t>restocking priority</w:t>
      </w:r>
      <w:proofErr w:type="gramEnd"/>
      <w:r w:rsidRPr="00254E09">
        <w:rPr>
          <w:sz w:val="22"/>
          <w:szCs w:val="22"/>
        </w:rPr>
        <w:t>.</w:t>
      </w:r>
    </w:p>
    <w:p w14:paraId="16139706" w14:textId="77777777" w:rsidR="00DA667A" w:rsidRDefault="00DA667A" w:rsidP="00DA667A">
      <w:pPr>
        <w:pStyle w:val="NormalWeb"/>
        <w:pBdr>
          <w:bottom w:val="single" w:sz="4" w:space="1" w:color="auto"/>
        </w:pBdr>
        <w:rPr>
          <w:sz w:val="22"/>
          <w:szCs w:val="22"/>
        </w:rPr>
      </w:pPr>
    </w:p>
    <w:p w14:paraId="1923F37C" w14:textId="77777777" w:rsidR="00DA667A" w:rsidRPr="00DA667A" w:rsidRDefault="00DA667A" w:rsidP="00DA667A">
      <w:pPr>
        <w:pStyle w:val="NormalWeb"/>
        <w:rPr>
          <w:b/>
          <w:bCs/>
          <w:sz w:val="36"/>
          <w:szCs w:val="36"/>
        </w:rPr>
      </w:pPr>
      <w:r w:rsidRPr="00DA667A">
        <w:rPr>
          <w:b/>
          <w:bCs/>
          <w:sz w:val="36"/>
          <w:szCs w:val="36"/>
        </w:rPr>
        <w:t>Category Stock Balance</w:t>
      </w:r>
    </w:p>
    <w:p w14:paraId="7EA25B93" w14:textId="77777777" w:rsidR="00DA667A" w:rsidRDefault="00DA667A" w:rsidP="00DA667A">
      <w:pPr>
        <w:pStyle w:val="NormalWeb"/>
        <w:rPr>
          <w:sz w:val="22"/>
          <w:szCs w:val="22"/>
        </w:rPr>
      </w:pPr>
      <w:r w:rsidRPr="00DA667A">
        <w:rPr>
          <w:b/>
          <w:bCs/>
          <w:sz w:val="22"/>
          <w:szCs w:val="22"/>
        </w:rPr>
        <w:t>Chart Type:</w:t>
      </w:r>
      <w:r w:rsidRPr="00DA667A">
        <w:rPr>
          <w:sz w:val="22"/>
          <w:szCs w:val="22"/>
        </w:rPr>
        <w:t xml:space="preserve"> Stacked Bar Chart</w:t>
      </w:r>
      <w:r w:rsidRPr="00DA667A">
        <w:rPr>
          <w:sz w:val="22"/>
          <w:szCs w:val="22"/>
        </w:rPr>
        <w:br/>
      </w:r>
      <w:r w:rsidRPr="00DA667A">
        <w:rPr>
          <w:b/>
          <w:bCs/>
          <w:sz w:val="22"/>
          <w:szCs w:val="22"/>
        </w:rPr>
        <w:t>Impact:</w:t>
      </w:r>
      <w:r w:rsidRPr="00DA667A">
        <w:rPr>
          <w:sz w:val="22"/>
          <w:szCs w:val="22"/>
        </w:rPr>
        <w:br/>
        <w:t>Compares in-stock and out-of-stock products within each category. Helps see which categories are well balanced.</w:t>
      </w:r>
    </w:p>
    <w:p w14:paraId="20ECDA28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1951772B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1BDDBC82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18F53602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4B57DE5A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04D5AB65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358EC8F3" w14:textId="77777777" w:rsidR="00E0476A" w:rsidRDefault="00E0476A" w:rsidP="00DA667A">
      <w:pPr>
        <w:pStyle w:val="NormalWeb"/>
        <w:jc w:val="center"/>
        <w:rPr>
          <w:b/>
          <w:bCs/>
          <w:sz w:val="44"/>
          <w:szCs w:val="44"/>
        </w:rPr>
      </w:pPr>
    </w:p>
    <w:p w14:paraId="552D87BB" w14:textId="141CF279" w:rsidR="00225D81" w:rsidRPr="00DA667A" w:rsidRDefault="00225D81" w:rsidP="00DA667A">
      <w:pPr>
        <w:pStyle w:val="NormalWeb"/>
        <w:jc w:val="center"/>
        <w:rPr>
          <w:sz w:val="22"/>
          <w:szCs w:val="22"/>
        </w:rPr>
      </w:pPr>
      <w:r w:rsidRPr="00225D81">
        <w:rPr>
          <w:b/>
          <w:bCs/>
          <w:sz w:val="44"/>
          <w:szCs w:val="44"/>
        </w:rPr>
        <w:lastRenderedPageBreak/>
        <w:t>Variant Structure</w:t>
      </w:r>
    </w:p>
    <w:p w14:paraId="4EBCE4C7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Variants per Product</w:t>
      </w:r>
    </w:p>
    <w:p w14:paraId="3FA189F3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Shows how many variants each product has. More variants mean more customer choice.</w:t>
      </w:r>
    </w:p>
    <w:p w14:paraId="3335F915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36DBE058">
          <v:rect id="_x0000_i1043" style="width:0;height:1.5pt" o:hralign="center" o:hrstd="t" o:hr="t" fillcolor="#a0a0a0" stroked="f"/>
        </w:pict>
      </w:r>
    </w:p>
    <w:p w14:paraId="38A1713F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Single vs Multiple Variant Products</w:t>
      </w:r>
    </w:p>
    <w:p w14:paraId="248256D4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Pie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Compares products with only one variant versus products with multiple variants.</w:t>
      </w:r>
    </w:p>
    <w:p w14:paraId="3749CDCB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2C3A6F47">
          <v:rect id="_x0000_i1044" style="width:0;height:1.5pt" o:hralign="center" o:hrstd="t" o:hr="t" fillcolor="#a0a0a0" stroked="f"/>
        </w:pict>
      </w:r>
    </w:p>
    <w:p w14:paraId="2568C93A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Category Contribution to Inventory</w:t>
      </w:r>
    </w:p>
    <w:p w14:paraId="3FFC7FCD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Pie Chart /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Shows which category contributes the most products to the inventory.</w:t>
      </w:r>
    </w:p>
    <w:p w14:paraId="54BFAB1F" w14:textId="77777777" w:rsid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58CBD26E">
          <v:rect id="_x0000_i1045" style="width:0;height:1.5pt" o:hralign="center" o:bullet="t" o:hrstd="t" o:hr="t" fillcolor="#a0a0a0" stroked="f"/>
        </w:pict>
      </w:r>
    </w:p>
    <w:p w14:paraId="47AB88AE" w14:textId="77777777" w:rsidR="001449F1" w:rsidRPr="001449F1" w:rsidRDefault="001449F1" w:rsidP="001449F1">
      <w:pPr>
        <w:rPr>
          <w:b/>
          <w:bCs/>
          <w:sz w:val="36"/>
          <w:szCs w:val="36"/>
        </w:rPr>
      </w:pPr>
      <w:r w:rsidRPr="001449F1">
        <w:rPr>
          <w:b/>
          <w:bCs/>
          <w:sz w:val="36"/>
          <w:szCs w:val="36"/>
        </w:rPr>
        <w:t>Average Variants per Category</w:t>
      </w:r>
    </w:p>
    <w:p w14:paraId="1AA754AE" w14:textId="77777777" w:rsidR="001449F1" w:rsidRPr="001449F1" w:rsidRDefault="001449F1" w:rsidP="001449F1">
      <w:pPr>
        <w:rPr>
          <w:sz w:val="44"/>
          <w:szCs w:val="44"/>
        </w:rPr>
      </w:pPr>
      <w:r w:rsidRPr="001449F1">
        <w:rPr>
          <w:b/>
          <w:bCs/>
        </w:rPr>
        <w:t>Chart Type:</w:t>
      </w:r>
      <w:r w:rsidRPr="001449F1">
        <w:t xml:space="preserve"> Bar Chart</w:t>
      </w:r>
      <w:r w:rsidRPr="001449F1">
        <w:br/>
      </w:r>
      <w:r w:rsidRPr="001449F1">
        <w:rPr>
          <w:b/>
          <w:bCs/>
        </w:rPr>
        <w:t>Impact:</w:t>
      </w:r>
      <w:r w:rsidRPr="001449F1">
        <w:br/>
        <w:t xml:space="preserve">Shows which categories offer more variant options per product. This </w:t>
      </w:r>
      <w:proofErr w:type="gramStart"/>
      <w:r w:rsidRPr="001449F1">
        <w:t>helps</w:t>
      </w:r>
      <w:proofErr w:type="gramEnd"/>
      <w:r w:rsidRPr="001449F1">
        <w:t xml:space="preserve"> understand where customers get more choices.</w:t>
      </w:r>
    </w:p>
    <w:p w14:paraId="28EC5958" w14:textId="77777777" w:rsidR="001449F1" w:rsidRPr="00225D81" w:rsidRDefault="001449F1" w:rsidP="00225D81">
      <w:pPr>
        <w:rPr>
          <w:sz w:val="44"/>
          <w:szCs w:val="44"/>
        </w:rPr>
      </w:pPr>
    </w:p>
    <w:p w14:paraId="140BF0D3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A600F40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62BF2AC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6F91E48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591EEB50" w14:textId="77777777" w:rsidR="00225D81" w:rsidRDefault="00225D81" w:rsidP="00225D81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5814A152" w14:textId="350757C9" w:rsidR="00225D81" w:rsidRPr="00225D81" w:rsidRDefault="00225D81" w:rsidP="00225D81">
      <w:pPr>
        <w:jc w:val="center"/>
        <w:rPr>
          <w:b/>
          <w:bCs/>
          <w:sz w:val="44"/>
          <w:szCs w:val="44"/>
        </w:rPr>
      </w:pPr>
      <w:r w:rsidRPr="00225D81">
        <w:rPr>
          <w:b/>
          <w:bCs/>
          <w:sz w:val="44"/>
          <w:szCs w:val="44"/>
        </w:rPr>
        <w:t>Color &amp; Storage Trends</w:t>
      </w:r>
    </w:p>
    <w:p w14:paraId="2A7DB78F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Most Common Colors</w:t>
      </w:r>
    </w:p>
    <w:p w14:paraId="33F7AA96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Shows which colors appear most often. </w:t>
      </w:r>
      <w:proofErr w:type="gramStart"/>
      <w:r w:rsidRPr="00225D81">
        <w:t>Helps</w:t>
      </w:r>
      <w:proofErr w:type="gramEnd"/>
      <w:r w:rsidRPr="00225D81">
        <w:t xml:space="preserve"> understand color popularity.</w:t>
      </w:r>
    </w:p>
    <w:p w14:paraId="3F581AD4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1E54A56C">
          <v:rect id="_x0000_i1046" style="width:0;height:1.5pt" o:hralign="center" o:hrstd="t" o:hr="t" fillcolor="#a0a0a0" stroked="f"/>
        </w:pict>
      </w:r>
    </w:p>
    <w:p w14:paraId="320A04CB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Color-wise Availability</w:t>
      </w:r>
    </w:p>
    <w:p w14:paraId="4566A80D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 xml:space="preserve">Shows which colors are more available in stock. </w:t>
      </w:r>
      <w:proofErr w:type="gramStart"/>
      <w:r w:rsidRPr="00225D81">
        <w:t>Helps</w:t>
      </w:r>
      <w:proofErr w:type="gramEnd"/>
      <w:r w:rsidRPr="00225D81">
        <w:t xml:space="preserve"> identify fast-selling colors.</w:t>
      </w:r>
    </w:p>
    <w:p w14:paraId="0E49DF6E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305AE372">
          <v:rect id="_x0000_i1047" style="width:0;height:1.5pt" o:hralign="center" o:hrstd="t" o:hr="t" fillcolor="#a0a0a0" stroked="f"/>
        </w:pict>
      </w:r>
    </w:p>
    <w:p w14:paraId="430D373B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Storage Popularity</w:t>
      </w:r>
    </w:p>
    <w:p w14:paraId="6D0CBC14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Shows which storage options (like 64GB, 128GB) are most common.</w:t>
      </w:r>
    </w:p>
    <w:p w14:paraId="1C984FD1" w14:textId="77777777" w:rsidR="00225D81" w:rsidRPr="00225D81" w:rsidRDefault="00000000" w:rsidP="00225D81">
      <w:pPr>
        <w:rPr>
          <w:sz w:val="44"/>
          <w:szCs w:val="44"/>
        </w:rPr>
      </w:pPr>
      <w:r>
        <w:rPr>
          <w:sz w:val="44"/>
          <w:szCs w:val="44"/>
        </w:rPr>
        <w:pict w14:anchorId="29D463A2">
          <v:rect id="_x0000_i1048" style="width:0;height:1.5pt" o:hralign="center" o:hrstd="t" o:hr="t" fillcolor="#a0a0a0" stroked="f"/>
        </w:pict>
      </w:r>
    </w:p>
    <w:p w14:paraId="1A3AC4D8" w14:textId="77777777" w:rsidR="00225D81" w:rsidRPr="00225D81" w:rsidRDefault="00225D81" w:rsidP="00225D81">
      <w:pPr>
        <w:rPr>
          <w:b/>
          <w:bCs/>
          <w:sz w:val="36"/>
          <w:szCs w:val="36"/>
        </w:rPr>
      </w:pPr>
      <w:r w:rsidRPr="00225D81">
        <w:rPr>
          <w:b/>
          <w:bCs/>
          <w:sz w:val="36"/>
          <w:szCs w:val="36"/>
        </w:rPr>
        <w:t>Average Price by Storage</w:t>
      </w:r>
    </w:p>
    <w:p w14:paraId="5B9E439F" w14:textId="77777777" w:rsidR="00225D81" w:rsidRPr="00225D81" w:rsidRDefault="00225D81" w:rsidP="00225D81">
      <w:r w:rsidRPr="00225D81">
        <w:rPr>
          <w:b/>
          <w:bCs/>
        </w:rPr>
        <w:t>Chart Type:</w:t>
      </w:r>
      <w:r w:rsidRPr="00225D81">
        <w:t xml:space="preserve"> Bar Chart</w:t>
      </w:r>
      <w:r w:rsidRPr="00225D81">
        <w:br/>
      </w:r>
      <w:r w:rsidRPr="00225D81">
        <w:rPr>
          <w:b/>
          <w:bCs/>
        </w:rPr>
        <w:t>Impact:</w:t>
      </w:r>
      <w:r w:rsidRPr="00225D81">
        <w:br/>
        <w:t>Shows how price increases with higher storage options.</w:t>
      </w:r>
    </w:p>
    <w:p w14:paraId="70CDCB34" w14:textId="77777777" w:rsidR="00225D81" w:rsidRPr="00225D81" w:rsidRDefault="00225D81">
      <w:pPr>
        <w:rPr>
          <w:sz w:val="44"/>
          <w:szCs w:val="44"/>
        </w:rPr>
      </w:pPr>
    </w:p>
    <w:p w14:paraId="56EEA601" w14:textId="77777777" w:rsidR="00E7585F" w:rsidRDefault="00E7585F">
      <w:pPr>
        <w:rPr>
          <w:b/>
          <w:bCs/>
          <w:sz w:val="44"/>
          <w:szCs w:val="44"/>
        </w:rPr>
      </w:pPr>
    </w:p>
    <w:p w14:paraId="443A768A" w14:textId="77777777" w:rsidR="00225D81" w:rsidRDefault="00225D81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17410F16" w14:textId="12363275" w:rsidR="0076141D" w:rsidRPr="00E7585F" w:rsidRDefault="0076141D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E7585F">
        <w:rPr>
          <w:rFonts w:asciiTheme="majorHAnsi" w:hAnsiTheme="majorHAnsi" w:cstheme="majorHAnsi"/>
          <w:b/>
          <w:bCs/>
          <w:sz w:val="44"/>
          <w:szCs w:val="44"/>
        </w:rPr>
        <w:t xml:space="preserve">Expected Final </w:t>
      </w:r>
      <w:r w:rsidR="00E7585F">
        <w:rPr>
          <w:rFonts w:asciiTheme="majorHAnsi" w:hAnsiTheme="majorHAnsi" w:cstheme="majorHAnsi"/>
          <w:b/>
          <w:bCs/>
          <w:sz w:val="44"/>
          <w:szCs w:val="44"/>
        </w:rPr>
        <w:t>Dashboard</w:t>
      </w:r>
    </w:p>
    <w:p w14:paraId="15BEC6E7" w14:textId="297752C4" w:rsidR="00E7585F" w:rsidRPr="00E7585F" w:rsidRDefault="00E7585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1AEF33B" wp14:editId="46A6EC8E">
            <wp:extent cx="6393180" cy="2924288"/>
            <wp:effectExtent l="0" t="0" r="7620" b="9525"/>
            <wp:docPr id="10734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3433" name="Picture 10734734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8989" cy="29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85F" w:rsidRPr="00E758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5224CA"/>
    <w:multiLevelType w:val="hybridMultilevel"/>
    <w:tmpl w:val="2ED63074"/>
    <w:lvl w:ilvl="0" w:tplc="51E8BA7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7C6F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6E72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2034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02F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0083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2A59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0E01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906E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0461856">
    <w:abstractNumId w:val="8"/>
  </w:num>
  <w:num w:numId="2" w16cid:durableId="29688962">
    <w:abstractNumId w:val="6"/>
  </w:num>
  <w:num w:numId="3" w16cid:durableId="1605384491">
    <w:abstractNumId w:val="5"/>
  </w:num>
  <w:num w:numId="4" w16cid:durableId="682099245">
    <w:abstractNumId w:val="4"/>
  </w:num>
  <w:num w:numId="5" w16cid:durableId="1938177612">
    <w:abstractNumId w:val="7"/>
  </w:num>
  <w:num w:numId="6" w16cid:durableId="436801439">
    <w:abstractNumId w:val="3"/>
  </w:num>
  <w:num w:numId="7" w16cid:durableId="92824167">
    <w:abstractNumId w:val="2"/>
  </w:num>
  <w:num w:numId="8" w16cid:durableId="1871412423">
    <w:abstractNumId w:val="1"/>
  </w:num>
  <w:num w:numId="9" w16cid:durableId="1581481727">
    <w:abstractNumId w:val="0"/>
  </w:num>
  <w:num w:numId="10" w16cid:durableId="535580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0B"/>
    <w:rsid w:val="00034616"/>
    <w:rsid w:val="0006063C"/>
    <w:rsid w:val="000B4DAA"/>
    <w:rsid w:val="001449F1"/>
    <w:rsid w:val="0015074B"/>
    <w:rsid w:val="00225D81"/>
    <w:rsid w:val="0025021A"/>
    <w:rsid w:val="00254E09"/>
    <w:rsid w:val="0029639D"/>
    <w:rsid w:val="00326F90"/>
    <w:rsid w:val="003815A3"/>
    <w:rsid w:val="004C2F8E"/>
    <w:rsid w:val="00573984"/>
    <w:rsid w:val="006B7516"/>
    <w:rsid w:val="0076141D"/>
    <w:rsid w:val="00A4759D"/>
    <w:rsid w:val="00AA1D8D"/>
    <w:rsid w:val="00B47730"/>
    <w:rsid w:val="00BE2E43"/>
    <w:rsid w:val="00CB0664"/>
    <w:rsid w:val="00DA667A"/>
    <w:rsid w:val="00E0476A"/>
    <w:rsid w:val="00E05A27"/>
    <w:rsid w:val="00E7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E1545"/>
  <w14:defaultImageDpi w14:val="300"/>
  <w15:docId w15:val="{F44E0A69-7779-47E4-B8B0-2FB4D3A9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54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 Abbas</cp:lastModifiedBy>
  <cp:revision>10</cp:revision>
  <dcterms:created xsi:type="dcterms:W3CDTF">2013-12-23T23:15:00Z</dcterms:created>
  <dcterms:modified xsi:type="dcterms:W3CDTF">2026-01-12T12:21:00Z</dcterms:modified>
  <cp:category/>
</cp:coreProperties>
</file>