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BFF6" w14:textId="05049DE3" w:rsidR="003E1796" w:rsidRDefault="005157D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4F1A5A" wp14:editId="028C3BCF">
            <wp:extent cx="5400040" cy="391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DDF" w14:textId="68948858" w:rsidR="005157DC" w:rsidRDefault="005157DC" w:rsidP="005157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01</w:t>
      </w:r>
    </w:p>
    <w:p w14:paraId="253F8DFC" w14:textId="277F79A3" w:rsidR="005157DC" w:rsidRDefault="005157DC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 É uma ferramenta que permite acessar e visualizar imagens, hipertextos, vídeos, arquivos, áudios, entre outros recursos que estão disponíveis em outros computadores</w:t>
      </w:r>
      <w:r w:rsidR="00AB0153">
        <w:rPr>
          <w:rFonts w:ascii="Arial" w:hAnsi="Arial" w:cs="Arial"/>
          <w:sz w:val="24"/>
          <w:szCs w:val="24"/>
        </w:rPr>
        <w:t>/servidores que fazem parte da internet.</w:t>
      </w:r>
      <w:r w:rsidR="003234F1">
        <w:rPr>
          <w:rFonts w:ascii="Arial" w:hAnsi="Arial" w:cs="Arial"/>
          <w:sz w:val="24"/>
          <w:szCs w:val="24"/>
        </w:rPr>
        <w:t xml:space="preserve"> Permite também interagir com outros usuários dependendo do tipo de endereço que estamos acessando.</w:t>
      </w:r>
      <w:r w:rsidR="00AB0153">
        <w:rPr>
          <w:rFonts w:ascii="Arial" w:hAnsi="Arial" w:cs="Arial"/>
          <w:sz w:val="24"/>
          <w:szCs w:val="24"/>
        </w:rPr>
        <w:t xml:space="preserve"> Eles funcionam utilizando o protocolo </w:t>
      </w:r>
      <w:r w:rsidR="002936E5">
        <w:rPr>
          <w:rFonts w:ascii="Arial" w:hAnsi="Arial" w:cs="Arial"/>
          <w:sz w:val="24"/>
          <w:szCs w:val="24"/>
        </w:rPr>
        <w:t>HTTP</w:t>
      </w:r>
      <w:r w:rsidR="00AB0153">
        <w:rPr>
          <w:rFonts w:ascii="Arial" w:hAnsi="Arial" w:cs="Arial"/>
          <w:sz w:val="24"/>
          <w:szCs w:val="24"/>
        </w:rPr>
        <w:t>.</w:t>
      </w:r>
      <w:r w:rsidR="00566380" w:rsidRPr="00566380">
        <w:t xml:space="preserve"> </w:t>
      </w:r>
      <w:r w:rsidR="00566380" w:rsidRPr="00566380">
        <w:rPr>
          <w:rFonts w:ascii="Arial" w:hAnsi="Arial" w:cs="Arial"/>
          <w:sz w:val="24"/>
          <w:szCs w:val="24"/>
        </w:rPr>
        <w:t xml:space="preserve">Quando o navegador web pega dados de um servidor conectado </w:t>
      </w:r>
      <w:r w:rsidR="00566380">
        <w:rPr>
          <w:rFonts w:ascii="Arial" w:hAnsi="Arial" w:cs="Arial"/>
          <w:sz w:val="24"/>
          <w:szCs w:val="24"/>
        </w:rPr>
        <w:t>à</w:t>
      </w:r>
      <w:r w:rsidR="00566380" w:rsidRPr="00566380">
        <w:rPr>
          <w:rFonts w:ascii="Arial" w:hAnsi="Arial" w:cs="Arial"/>
          <w:sz w:val="24"/>
          <w:szCs w:val="24"/>
        </w:rPr>
        <w:t xml:space="preserve"> internet, ele usa um mecanismo de renderização para traduzir tais dados em texto e imagens. Esses dados estão escritos em Hypertext Markup </w:t>
      </w:r>
      <w:proofErr w:type="spellStart"/>
      <w:r w:rsidR="00566380" w:rsidRPr="00566380">
        <w:rPr>
          <w:rFonts w:ascii="Arial" w:hAnsi="Arial" w:cs="Arial"/>
          <w:sz w:val="24"/>
          <w:szCs w:val="24"/>
        </w:rPr>
        <w:t>Language</w:t>
      </w:r>
      <w:proofErr w:type="spellEnd"/>
      <w:r w:rsidR="00566380" w:rsidRPr="00566380">
        <w:rPr>
          <w:rFonts w:ascii="Arial" w:hAnsi="Arial" w:cs="Arial"/>
          <w:sz w:val="24"/>
          <w:szCs w:val="24"/>
        </w:rPr>
        <w:t xml:space="preserve"> (HTML).</w:t>
      </w:r>
      <w:r w:rsidR="00541D61" w:rsidRPr="00541D61">
        <w:t xml:space="preserve"> </w:t>
      </w:r>
      <w:r w:rsidR="00541D61" w:rsidRPr="00541D61">
        <w:rPr>
          <w:rFonts w:ascii="Arial" w:hAnsi="Arial" w:cs="Arial"/>
          <w:sz w:val="24"/>
          <w:szCs w:val="24"/>
        </w:rPr>
        <w:t>Os navegadores web leem esse código para criar o que vemos, ouvimos e experienciamos na internet.</w:t>
      </w:r>
      <w:r w:rsidR="002936E5">
        <w:rPr>
          <w:rFonts w:ascii="Arial" w:hAnsi="Arial" w:cs="Arial"/>
          <w:sz w:val="24"/>
          <w:szCs w:val="24"/>
        </w:rPr>
        <w:t xml:space="preserve"> </w:t>
      </w:r>
      <w:r w:rsidR="002936E5" w:rsidRPr="002936E5">
        <w:rPr>
          <w:rFonts w:ascii="Arial" w:hAnsi="Arial" w:cs="Arial"/>
          <w:sz w:val="24"/>
          <w:szCs w:val="24"/>
        </w:rPr>
        <w:t>Cada página, imagem e vídeo tem seu próprio URL</w:t>
      </w:r>
      <w:r w:rsidR="002936E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936E5">
        <w:rPr>
          <w:rFonts w:ascii="Arial" w:hAnsi="Arial" w:cs="Arial"/>
          <w:sz w:val="24"/>
          <w:szCs w:val="24"/>
        </w:rPr>
        <w:t>Uniform</w:t>
      </w:r>
      <w:proofErr w:type="spellEnd"/>
      <w:r w:rsidR="002936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6E5">
        <w:rPr>
          <w:rFonts w:ascii="Arial" w:hAnsi="Arial" w:cs="Arial"/>
          <w:sz w:val="24"/>
          <w:szCs w:val="24"/>
        </w:rPr>
        <w:t>Resource</w:t>
      </w:r>
      <w:proofErr w:type="spellEnd"/>
      <w:r w:rsidR="002936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6E5">
        <w:rPr>
          <w:rFonts w:ascii="Arial" w:hAnsi="Arial" w:cs="Arial"/>
          <w:sz w:val="24"/>
          <w:szCs w:val="24"/>
        </w:rPr>
        <w:t>Locator</w:t>
      </w:r>
      <w:proofErr w:type="spellEnd"/>
      <w:r w:rsidR="002936E5">
        <w:rPr>
          <w:rFonts w:ascii="Arial" w:hAnsi="Arial" w:cs="Arial"/>
          <w:sz w:val="24"/>
          <w:szCs w:val="24"/>
        </w:rPr>
        <w:t>)</w:t>
      </w:r>
      <w:r w:rsidR="002936E5" w:rsidRPr="002936E5">
        <w:rPr>
          <w:rFonts w:ascii="Arial" w:hAnsi="Arial" w:cs="Arial"/>
          <w:sz w:val="24"/>
          <w:szCs w:val="24"/>
        </w:rPr>
        <w:t xml:space="preserve">, também conhecido como endereço web. Quando um navegador visita um servidor para obter dados, o endereço web informa ao navegador onde procurar cada item descrito no código </w:t>
      </w:r>
      <w:proofErr w:type="spellStart"/>
      <w:r w:rsidR="002936E5" w:rsidRPr="002936E5">
        <w:rPr>
          <w:rFonts w:ascii="Arial" w:hAnsi="Arial" w:cs="Arial"/>
          <w:sz w:val="24"/>
          <w:szCs w:val="24"/>
        </w:rPr>
        <w:t>html</w:t>
      </w:r>
      <w:proofErr w:type="spellEnd"/>
      <w:r w:rsidR="002936E5" w:rsidRPr="002936E5">
        <w:rPr>
          <w:rFonts w:ascii="Arial" w:hAnsi="Arial" w:cs="Arial"/>
          <w:sz w:val="24"/>
          <w:szCs w:val="24"/>
        </w:rPr>
        <w:t>, que então indica ao navegador onde posicionar na página web.</w:t>
      </w:r>
    </w:p>
    <w:p w14:paraId="606A24F9" w14:textId="78E1504D" w:rsidR="00F87B2C" w:rsidRDefault="00F87B2C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Q2) </w:t>
      </w:r>
    </w:p>
    <w:p w14:paraId="76D28172" w14:textId="4EE5C2B3" w:rsidR="00030EFB" w:rsidRPr="006E5A19" w:rsidRDefault="00030EFB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t xml:space="preserve">Google </w:t>
      </w:r>
      <w:proofErr w:type="spellStart"/>
      <w:r w:rsidRPr="006E5A19">
        <w:rPr>
          <w:rFonts w:ascii="Arial" w:hAnsi="Arial" w:cs="Arial"/>
          <w:b/>
          <w:sz w:val="24"/>
          <w:szCs w:val="24"/>
          <w:u w:val="single"/>
        </w:rPr>
        <w:t>chrome</w:t>
      </w:r>
      <w:proofErr w:type="spellEnd"/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(Porcentagem de uso 63,8%)</w:t>
      </w:r>
    </w:p>
    <w:p w14:paraId="188C3BDA" w14:textId="28BD4716" w:rsidR="003C151B" w:rsidRPr="003C151B" w:rsidRDefault="003C151B" w:rsidP="003C151B">
      <w:pPr>
        <w:jc w:val="both"/>
        <w:rPr>
          <w:rFonts w:ascii="Arial" w:hAnsi="Arial" w:cs="Arial"/>
          <w:sz w:val="24"/>
          <w:szCs w:val="24"/>
        </w:rPr>
      </w:pPr>
      <w:r w:rsidRPr="006169AC">
        <w:rPr>
          <w:rFonts w:ascii="Arial" w:hAnsi="Arial" w:cs="Arial"/>
          <w:b/>
          <w:sz w:val="24"/>
          <w:szCs w:val="24"/>
        </w:rPr>
        <w:t>Vantagens:</w:t>
      </w:r>
      <w:r>
        <w:rPr>
          <w:rFonts w:ascii="Arial" w:hAnsi="Arial" w:cs="Arial"/>
          <w:sz w:val="24"/>
          <w:szCs w:val="24"/>
        </w:rPr>
        <w:t xml:space="preserve"> </w:t>
      </w:r>
      <w:r w:rsidRPr="003C151B">
        <w:rPr>
          <w:rFonts w:ascii="Arial" w:hAnsi="Arial" w:cs="Arial"/>
          <w:sz w:val="24"/>
          <w:szCs w:val="24"/>
        </w:rPr>
        <w:t>Compatibilidade entre plataformas e dispositivos do ecossistema</w:t>
      </w:r>
      <w:r>
        <w:rPr>
          <w:rFonts w:ascii="Arial" w:hAnsi="Arial" w:cs="Arial"/>
          <w:sz w:val="24"/>
          <w:szCs w:val="24"/>
        </w:rPr>
        <w:t xml:space="preserve">, </w:t>
      </w:r>
      <w:r w:rsidRPr="003C151B">
        <w:rPr>
          <w:rFonts w:ascii="Arial" w:hAnsi="Arial" w:cs="Arial"/>
          <w:sz w:val="24"/>
          <w:szCs w:val="24"/>
        </w:rPr>
        <w:t>Sincronização automática via conta Google</w:t>
      </w:r>
      <w:r>
        <w:rPr>
          <w:rFonts w:ascii="Arial" w:hAnsi="Arial" w:cs="Arial"/>
          <w:sz w:val="24"/>
          <w:szCs w:val="24"/>
        </w:rPr>
        <w:t xml:space="preserve">, </w:t>
      </w:r>
      <w:r w:rsidRPr="003C151B">
        <w:rPr>
          <w:rFonts w:ascii="Arial" w:hAnsi="Arial" w:cs="Arial"/>
          <w:sz w:val="24"/>
          <w:szCs w:val="24"/>
        </w:rPr>
        <w:t>Simplicidade e familiaridade de toda a UI</w:t>
      </w:r>
      <w:r>
        <w:rPr>
          <w:rFonts w:ascii="Arial" w:hAnsi="Arial" w:cs="Arial"/>
          <w:sz w:val="24"/>
          <w:szCs w:val="24"/>
        </w:rPr>
        <w:t xml:space="preserve">, </w:t>
      </w:r>
      <w:r w:rsidRPr="003C151B">
        <w:rPr>
          <w:rFonts w:ascii="Arial" w:hAnsi="Arial" w:cs="Arial"/>
          <w:sz w:val="24"/>
          <w:szCs w:val="24"/>
        </w:rPr>
        <w:t>Pesquisa através da barra de endereços</w:t>
      </w:r>
      <w:r>
        <w:rPr>
          <w:rFonts w:ascii="Arial" w:hAnsi="Arial" w:cs="Arial"/>
          <w:sz w:val="24"/>
          <w:szCs w:val="24"/>
        </w:rPr>
        <w:t>.</w:t>
      </w:r>
    </w:p>
    <w:p w14:paraId="5F6B285D" w14:textId="077BF978" w:rsidR="003C151B" w:rsidRDefault="003C151B" w:rsidP="003C151B">
      <w:pPr>
        <w:jc w:val="both"/>
        <w:rPr>
          <w:rFonts w:ascii="Arial" w:hAnsi="Arial" w:cs="Arial"/>
          <w:sz w:val="24"/>
          <w:szCs w:val="24"/>
        </w:rPr>
      </w:pPr>
      <w:r w:rsidRPr="006169AC">
        <w:rPr>
          <w:rFonts w:ascii="Arial" w:hAnsi="Arial" w:cs="Arial"/>
          <w:b/>
          <w:sz w:val="24"/>
          <w:szCs w:val="24"/>
        </w:rPr>
        <w:t>Desvantagens:</w:t>
      </w:r>
      <w:r>
        <w:rPr>
          <w:rFonts w:ascii="Arial" w:hAnsi="Arial" w:cs="Arial"/>
          <w:sz w:val="24"/>
          <w:szCs w:val="24"/>
        </w:rPr>
        <w:t xml:space="preserve"> </w:t>
      </w:r>
      <w:r w:rsidRPr="003C151B">
        <w:rPr>
          <w:rFonts w:ascii="Arial" w:hAnsi="Arial" w:cs="Arial"/>
          <w:sz w:val="24"/>
          <w:szCs w:val="24"/>
        </w:rPr>
        <w:t>Versão para computadores não é tão rápida como a versão móvel</w:t>
      </w:r>
      <w:r>
        <w:rPr>
          <w:rFonts w:ascii="Arial" w:hAnsi="Arial" w:cs="Arial"/>
          <w:sz w:val="24"/>
          <w:szCs w:val="24"/>
        </w:rPr>
        <w:t xml:space="preserve">, </w:t>
      </w:r>
      <w:r w:rsidRPr="003C151B">
        <w:rPr>
          <w:rFonts w:ascii="Arial" w:hAnsi="Arial" w:cs="Arial"/>
          <w:sz w:val="24"/>
          <w:szCs w:val="24"/>
        </w:rPr>
        <w:t>Tendência para consumir bastantes recursos do sistema</w:t>
      </w:r>
      <w:r>
        <w:rPr>
          <w:rFonts w:ascii="Arial" w:hAnsi="Arial" w:cs="Arial"/>
          <w:sz w:val="24"/>
          <w:szCs w:val="24"/>
        </w:rPr>
        <w:t>.</w:t>
      </w:r>
    </w:p>
    <w:p w14:paraId="0174E1C9" w14:textId="3A1E2F9C" w:rsidR="00030EFB" w:rsidRPr="006E5A19" w:rsidRDefault="009F592D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lastRenderedPageBreak/>
        <w:t>Safari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(Porcentagem de uso 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19,6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%)</w:t>
      </w:r>
    </w:p>
    <w:p w14:paraId="02077674" w14:textId="42C3B819" w:rsidR="00F52D6E" w:rsidRPr="00F52D6E" w:rsidRDefault="003C151B" w:rsidP="00F52D6E">
      <w:pPr>
        <w:jc w:val="both"/>
        <w:rPr>
          <w:rFonts w:ascii="Arial" w:hAnsi="Arial" w:cs="Arial"/>
          <w:sz w:val="24"/>
          <w:szCs w:val="24"/>
        </w:rPr>
      </w:pPr>
      <w:r w:rsidRPr="0058431C">
        <w:rPr>
          <w:rFonts w:ascii="Arial" w:hAnsi="Arial" w:cs="Arial"/>
          <w:b/>
          <w:sz w:val="24"/>
          <w:szCs w:val="24"/>
        </w:rPr>
        <w:t>Vantagens:</w:t>
      </w:r>
      <w:r w:rsidR="00F52D6E" w:rsidRPr="00F52D6E">
        <w:t xml:space="preserve"> </w:t>
      </w:r>
      <w:r w:rsidR="00F52D6E" w:rsidRPr="00F52D6E">
        <w:rPr>
          <w:rFonts w:ascii="Arial" w:hAnsi="Arial" w:cs="Arial"/>
          <w:sz w:val="24"/>
          <w:szCs w:val="24"/>
        </w:rPr>
        <w:t>Concebido de raiz para dispositivos Appl</w:t>
      </w:r>
      <w:r w:rsidR="0058431C">
        <w:rPr>
          <w:rFonts w:ascii="Arial" w:hAnsi="Arial" w:cs="Arial"/>
          <w:sz w:val="24"/>
          <w:szCs w:val="24"/>
        </w:rPr>
        <w:t>e</w:t>
      </w:r>
      <w:r w:rsidR="00F52D6E">
        <w:rPr>
          <w:rFonts w:ascii="Arial" w:hAnsi="Arial" w:cs="Arial"/>
          <w:sz w:val="24"/>
          <w:szCs w:val="24"/>
        </w:rPr>
        <w:t xml:space="preserve">, </w:t>
      </w:r>
      <w:r w:rsidR="00F52D6E" w:rsidRPr="00F52D6E">
        <w:rPr>
          <w:rFonts w:ascii="Arial" w:hAnsi="Arial" w:cs="Arial"/>
          <w:sz w:val="24"/>
          <w:szCs w:val="24"/>
        </w:rPr>
        <w:t xml:space="preserve">Browser muito rápido a abrir páginas, seja em </w:t>
      </w:r>
      <w:proofErr w:type="spellStart"/>
      <w:r w:rsidR="00F52D6E" w:rsidRPr="00F52D6E">
        <w:rPr>
          <w:rFonts w:ascii="Arial" w:hAnsi="Arial" w:cs="Arial"/>
          <w:sz w:val="24"/>
          <w:szCs w:val="24"/>
        </w:rPr>
        <w:t>macOS</w:t>
      </w:r>
      <w:proofErr w:type="spellEnd"/>
      <w:r w:rsidR="00F52D6E" w:rsidRPr="00F52D6E">
        <w:rPr>
          <w:rFonts w:ascii="Arial" w:hAnsi="Arial" w:cs="Arial"/>
          <w:sz w:val="24"/>
          <w:szCs w:val="24"/>
        </w:rPr>
        <w:t xml:space="preserve"> ou iOS</w:t>
      </w:r>
      <w:r w:rsidR="00F52D6E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F52D6E" w:rsidRPr="00F52D6E">
        <w:rPr>
          <w:rFonts w:ascii="Arial" w:hAnsi="Arial" w:cs="Arial"/>
          <w:sz w:val="24"/>
          <w:szCs w:val="24"/>
        </w:rPr>
        <w:t>Intuitivo</w:t>
      </w:r>
      <w:proofErr w:type="gramEnd"/>
      <w:r w:rsidR="00F52D6E" w:rsidRPr="00F52D6E">
        <w:rPr>
          <w:rFonts w:ascii="Arial" w:hAnsi="Arial" w:cs="Arial"/>
          <w:sz w:val="24"/>
          <w:szCs w:val="24"/>
        </w:rPr>
        <w:t>, de utilização simples e prática</w:t>
      </w:r>
      <w:r w:rsidR="003F1419">
        <w:rPr>
          <w:rFonts w:ascii="Arial" w:hAnsi="Arial" w:cs="Arial"/>
          <w:sz w:val="24"/>
          <w:szCs w:val="24"/>
        </w:rPr>
        <w:t>.</w:t>
      </w:r>
    </w:p>
    <w:p w14:paraId="66A10EAC" w14:textId="598ABDC3" w:rsidR="003F1419" w:rsidRDefault="003C151B" w:rsidP="003F1419">
      <w:pPr>
        <w:jc w:val="both"/>
        <w:rPr>
          <w:rFonts w:ascii="Arial" w:hAnsi="Arial" w:cs="Arial"/>
          <w:sz w:val="24"/>
          <w:szCs w:val="24"/>
        </w:rPr>
      </w:pPr>
      <w:r w:rsidRPr="0058431C">
        <w:rPr>
          <w:rFonts w:ascii="Arial" w:hAnsi="Arial" w:cs="Arial"/>
          <w:b/>
          <w:sz w:val="24"/>
          <w:szCs w:val="24"/>
        </w:rPr>
        <w:t>Desvantagens:</w:t>
      </w:r>
      <w:r w:rsidR="003F1419" w:rsidRPr="003F1419">
        <w:rPr>
          <w:rFonts w:ascii="Segoe UI Emoji" w:hAnsi="Segoe UI Emoji" w:cs="Segoe UI Emoji"/>
          <w:sz w:val="24"/>
          <w:szCs w:val="24"/>
        </w:rPr>
        <w:t xml:space="preserve"> </w:t>
      </w:r>
      <w:r w:rsidR="003F1419" w:rsidRPr="00F52D6E">
        <w:rPr>
          <w:rFonts w:ascii="Arial" w:hAnsi="Arial" w:cs="Arial"/>
          <w:sz w:val="24"/>
          <w:szCs w:val="24"/>
        </w:rPr>
        <w:t>Pouco personalizável ao nível das barras de ferramentas</w:t>
      </w:r>
      <w:r w:rsidR="003F1419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3F1419" w:rsidRPr="00F52D6E">
        <w:rPr>
          <w:rFonts w:ascii="Arial" w:hAnsi="Arial" w:cs="Arial"/>
          <w:sz w:val="24"/>
          <w:szCs w:val="24"/>
        </w:rPr>
        <w:t>É</w:t>
      </w:r>
      <w:proofErr w:type="gramEnd"/>
      <w:r w:rsidR="003F1419" w:rsidRPr="00F52D6E">
        <w:rPr>
          <w:rFonts w:ascii="Arial" w:hAnsi="Arial" w:cs="Arial"/>
          <w:sz w:val="24"/>
          <w:szCs w:val="24"/>
        </w:rPr>
        <w:t xml:space="preserve"> possível usar a Siri no Safari para iOS, não para </w:t>
      </w:r>
      <w:proofErr w:type="spellStart"/>
      <w:r w:rsidR="003F1419" w:rsidRPr="00F52D6E">
        <w:rPr>
          <w:rFonts w:ascii="Arial" w:hAnsi="Arial" w:cs="Arial"/>
          <w:sz w:val="24"/>
          <w:szCs w:val="24"/>
        </w:rPr>
        <w:t>macOS</w:t>
      </w:r>
      <w:proofErr w:type="spellEnd"/>
      <w:r w:rsidR="003F1419">
        <w:rPr>
          <w:rFonts w:ascii="Arial" w:hAnsi="Arial" w:cs="Arial"/>
          <w:sz w:val="24"/>
          <w:szCs w:val="24"/>
        </w:rPr>
        <w:t>.</w:t>
      </w:r>
    </w:p>
    <w:p w14:paraId="6AC9B0F1" w14:textId="402A8537" w:rsidR="009F592D" w:rsidRPr="006E5A19" w:rsidRDefault="009F592D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t>Edge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(Porcentagem de uso 4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,0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%)</w:t>
      </w:r>
    </w:p>
    <w:p w14:paraId="70A66241" w14:textId="08F8ED21" w:rsidR="00382989" w:rsidRPr="00382989" w:rsidRDefault="003C151B" w:rsidP="00382989">
      <w:pPr>
        <w:jc w:val="both"/>
        <w:rPr>
          <w:rFonts w:ascii="Arial" w:hAnsi="Arial" w:cs="Arial"/>
          <w:sz w:val="24"/>
          <w:szCs w:val="24"/>
        </w:rPr>
      </w:pPr>
      <w:r w:rsidRPr="006E5A19">
        <w:rPr>
          <w:rFonts w:ascii="Arial" w:hAnsi="Arial" w:cs="Arial"/>
          <w:b/>
          <w:sz w:val="24"/>
          <w:szCs w:val="24"/>
        </w:rPr>
        <w:t>Vantagens:</w:t>
      </w:r>
      <w:r w:rsidR="00382989" w:rsidRPr="00382989">
        <w:rPr>
          <w:rFonts w:ascii="Arial" w:hAnsi="Arial" w:cs="Arial"/>
          <w:sz w:val="24"/>
          <w:szCs w:val="24"/>
        </w:rPr>
        <w:t xml:space="preserve"> </w:t>
      </w:r>
      <w:r w:rsidR="00382989" w:rsidRPr="00382989">
        <w:rPr>
          <w:rFonts w:ascii="Arial" w:hAnsi="Arial" w:cs="Arial"/>
          <w:sz w:val="24"/>
          <w:szCs w:val="24"/>
        </w:rPr>
        <w:t>á vem instalado nos computadores Windows</w:t>
      </w:r>
      <w:r w:rsidR="00382989">
        <w:rPr>
          <w:rFonts w:ascii="Arial" w:hAnsi="Arial" w:cs="Arial"/>
          <w:sz w:val="24"/>
          <w:szCs w:val="24"/>
        </w:rPr>
        <w:t xml:space="preserve">, </w:t>
      </w:r>
      <w:r w:rsidR="00382989" w:rsidRPr="00382989">
        <w:rPr>
          <w:rFonts w:ascii="Arial" w:hAnsi="Arial" w:cs="Arial"/>
          <w:sz w:val="24"/>
          <w:szCs w:val="24"/>
        </w:rPr>
        <w:t>UI familiar e bastante intuitiva, ainda que algo saturada</w:t>
      </w:r>
      <w:r w:rsidR="00382989">
        <w:rPr>
          <w:rFonts w:ascii="Arial" w:hAnsi="Arial" w:cs="Arial"/>
          <w:sz w:val="24"/>
          <w:szCs w:val="24"/>
        </w:rPr>
        <w:t xml:space="preserve">, </w:t>
      </w:r>
      <w:r w:rsidR="00382989" w:rsidRPr="00382989">
        <w:rPr>
          <w:rFonts w:ascii="Arial" w:hAnsi="Arial" w:cs="Arial"/>
          <w:sz w:val="24"/>
          <w:szCs w:val="24"/>
        </w:rPr>
        <w:t xml:space="preserve">Versão para computadores está a ser </w:t>
      </w:r>
      <w:r w:rsidR="00382989">
        <w:rPr>
          <w:rFonts w:ascii="Arial" w:hAnsi="Arial" w:cs="Arial"/>
          <w:sz w:val="24"/>
          <w:szCs w:val="24"/>
        </w:rPr>
        <w:t xml:space="preserve">reconstruída, </w:t>
      </w:r>
      <w:r w:rsidR="00382989" w:rsidRPr="00382989">
        <w:rPr>
          <w:rFonts w:ascii="Arial" w:hAnsi="Arial" w:cs="Arial"/>
          <w:sz w:val="24"/>
          <w:szCs w:val="24"/>
        </w:rPr>
        <w:t>Versão mobile é rápida, familiar e com várias opções</w:t>
      </w:r>
      <w:r w:rsidR="00382989">
        <w:rPr>
          <w:rFonts w:ascii="Arial" w:hAnsi="Arial" w:cs="Arial"/>
          <w:sz w:val="24"/>
          <w:szCs w:val="24"/>
        </w:rPr>
        <w:t>.</w:t>
      </w:r>
    </w:p>
    <w:p w14:paraId="67BDFD86" w14:textId="1807D4AA" w:rsidR="00382989" w:rsidRDefault="003C151B" w:rsidP="00382989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Desvantagens:</w:t>
      </w:r>
      <w:r w:rsidR="007D16B3">
        <w:rPr>
          <w:rFonts w:ascii="Arial" w:hAnsi="Arial" w:cs="Arial"/>
          <w:sz w:val="24"/>
          <w:szCs w:val="24"/>
        </w:rPr>
        <w:t xml:space="preserve"> </w:t>
      </w:r>
      <w:r w:rsidR="00382989" w:rsidRPr="00382989">
        <w:rPr>
          <w:rFonts w:ascii="Arial" w:hAnsi="Arial" w:cs="Arial"/>
          <w:sz w:val="24"/>
          <w:szCs w:val="24"/>
        </w:rPr>
        <w:t>Não há, para já, uma equivalência entre ambas as versões</w:t>
      </w:r>
      <w:r w:rsidR="000A6C42">
        <w:rPr>
          <w:rFonts w:ascii="Arial" w:hAnsi="Arial" w:cs="Arial"/>
          <w:sz w:val="24"/>
          <w:szCs w:val="24"/>
        </w:rPr>
        <w:t>.</w:t>
      </w:r>
    </w:p>
    <w:p w14:paraId="6065841B" w14:textId="22264369" w:rsidR="009F592D" w:rsidRPr="006E5A19" w:rsidRDefault="009F592D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t>Firefox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(Porcentagem de uso 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3,9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%)</w:t>
      </w:r>
    </w:p>
    <w:p w14:paraId="39D36F2B" w14:textId="26B3979B" w:rsidR="003C151B" w:rsidRDefault="003C151B" w:rsidP="000A6C42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Vantagens:</w:t>
      </w:r>
      <w:r w:rsidR="000A6C42" w:rsidRPr="000A6C42">
        <w:t xml:space="preserve"> </w:t>
      </w:r>
      <w:r w:rsidR="000A6C42" w:rsidRPr="000A6C42">
        <w:rPr>
          <w:rFonts w:ascii="Arial" w:hAnsi="Arial" w:cs="Arial"/>
          <w:sz w:val="24"/>
          <w:szCs w:val="24"/>
        </w:rPr>
        <w:t>Navegação rápida pela Web</w:t>
      </w:r>
      <w:r w:rsidR="000A6C42">
        <w:rPr>
          <w:rFonts w:ascii="Arial" w:hAnsi="Arial" w:cs="Arial"/>
          <w:sz w:val="24"/>
          <w:szCs w:val="24"/>
        </w:rPr>
        <w:t xml:space="preserve">, </w:t>
      </w:r>
      <w:r w:rsidR="000A6C42" w:rsidRPr="000A6C42">
        <w:rPr>
          <w:rFonts w:ascii="Arial" w:hAnsi="Arial" w:cs="Arial"/>
          <w:sz w:val="24"/>
          <w:szCs w:val="24"/>
        </w:rPr>
        <w:t>Capaz de bloquear eficazmente Malware</w:t>
      </w:r>
      <w:r w:rsidR="000A6C42">
        <w:rPr>
          <w:rFonts w:ascii="Arial" w:hAnsi="Arial" w:cs="Arial"/>
          <w:sz w:val="24"/>
          <w:szCs w:val="24"/>
        </w:rPr>
        <w:t xml:space="preserve">, </w:t>
      </w:r>
      <w:r w:rsidR="000A6C42" w:rsidRPr="000A6C42">
        <w:rPr>
          <w:rFonts w:ascii="Arial" w:hAnsi="Arial" w:cs="Arial"/>
          <w:sz w:val="24"/>
          <w:szCs w:val="24"/>
        </w:rPr>
        <w:t>Modo de navegação privada + Proteção contra monitorização</w:t>
      </w:r>
      <w:r w:rsidR="000A6C42">
        <w:rPr>
          <w:rFonts w:ascii="Arial" w:hAnsi="Arial" w:cs="Arial"/>
          <w:sz w:val="24"/>
          <w:szCs w:val="24"/>
        </w:rPr>
        <w:t>.</w:t>
      </w:r>
    </w:p>
    <w:p w14:paraId="5A37E310" w14:textId="52CBDA64" w:rsidR="000A6C42" w:rsidRDefault="003C151B" w:rsidP="000A6C42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Desvantagens:</w:t>
      </w:r>
      <w:r w:rsidR="000A6C42" w:rsidRPr="000A6C42">
        <w:rPr>
          <w:rFonts w:ascii="Arial" w:hAnsi="Arial" w:cs="Arial"/>
          <w:sz w:val="24"/>
          <w:szCs w:val="24"/>
        </w:rPr>
        <w:t xml:space="preserve"> </w:t>
      </w:r>
      <w:r w:rsidR="000A6C42" w:rsidRPr="000A6C42">
        <w:rPr>
          <w:rFonts w:ascii="Arial" w:hAnsi="Arial" w:cs="Arial"/>
          <w:sz w:val="24"/>
          <w:szCs w:val="24"/>
        </w:rPr>
        <w:t>Apresenta (alguma) publicidade na página inicial</w:t>
      </w:r>
      <w:r w:rsidR="000A6C42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A6C42" w:rsidRPr="000A6C42">
        <w:rPr>
          <w:rFonts w:ascii="Arial" w:hAnsi="Arial" w:cs="Arial"/>
          <w:sz w:val="24"/>
          <w:szCs w:val="24"/>
        </w:rPr>
        <w:t>Não</w:t>
      </w:r>
      <w:proofErr w:type="gramEnd"/>
      <w:r w:rsidR="000A6C42" w:rsidRPr="000A6C42">
        <w:rPr>
          <w:rFonts w:ascii="Arial" w:hAnsi="Arial" w:cs="Arial"/>
          <w:sz w:val="24"/>
          <w:szCs w:val="24"/>
        </w:rPr>
        <w:t xml:space="preserve"> é fácil encontrar os marcadores</w:t>
      </w:r>
      <w:r w:rsidR="000A6C42">
        <w:rPr>
          <w:rFonts w:ascii="Arial" w:hAnsi="Arial" w:cs="Arial"/>
          <w:sz w:val="24"/>
          <w:szCs w:val="24"/>
        </w:rPr>
        <w:t>.</w:t>
      </w:r>
    </w:p>
    <w:p w14:paraId="1BCE50AC" w14:textId="1C04AB66" w:rsidR="009F592D" w:rsidRPr="006E5A19" w:rsidRDefault="009F592D" w:rsidP="005157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5A19">
        <w:rPr>
          <w:rFonts w:ascii="Arial" w:hAnsi="Arial" w:cs="Arial"/>
          <w:b/>
          <w:sz w:val="24"/>
          <w:szCs w:val="24"/>
          <w:u w:val="single"/>
        </w:rPr>
        <w:t>Opera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 xml:space="preserve">(Porcentagem de uso 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2,4</w:t>
      </w:r>
      <w:r w:rsidR="008D25D5" w:rsidRPr="006E5A19">
        <w:rPr>
          <w:rFonts w:ascii="Arial" w:hAnsi="Arial" w:cs="Arial"/>
          <w:b/>
          <w:sz w:val="24"/>
          <w:szCs w:val="24"/>
          <w:u w:val="single"/>
        </w:rPr>
        <w:t>%)</w:t>
      </w:r>
    </w:p>
    <w:p w14:paraId="29E4B65B" w14:textId="0A932B1E" w:rsidR="00BD21C1" w:rsidRPr="00BD21C1" w:rsidRDefault="003C151B" w:rsidP="00BD21C1">
      <w:pPr>
        <w:jc w:val="both"/>
        <w:rPr>
          <w:rFonts w:ascii="Arial" w:hAnsi="Arial" w:cs="Arial"/>
          <w:sz w:val="24"/>
          <w:szCs w:val="24"/>
        </w:rPr>
      </w:pPr>
      <w:r w:rsidRPr="007D16B3">
        <w:rPr>
          <w:rFonts w:ascii="Arial" w:hAnsi="Arial" w:cs="Arial"/>
          <w:b/>
          <w:sz w:val="24"/>
          <w:szCs w:val="24"/>
        </w:rPr>
        <w:t>Vantagens:</w:t>
      </w:r>
      <w:r w:rsidR="00BD21C1" w:rsidRPr="00BD21C1">
        <w:rPr>
          <w:rFonts w:ascii="Segoe UI Emoji" w:hAnsi="Segoe UI Emoji" w:cs="Segoe UI Emoji"/>
          <w:sz w:val="24"/>
          <w:szCs w:val="24"/>
        </w:rPr>
        <w:t xml:space="preserve"> </w:t>
      </w:r>
      <w:r w:rsidR="00BD21C1" w:rsidRPr="00BD21C1">
        <w:rPr>
          <w:rFonts w:ascii="Arial" w:hAnsi="Arial" w:cs="Arial"/>
          <w:sz w:val="24"/>
          <w:szCs w:val="24"/>
        </w:rPr>
        <w:t>Barra de endereços pode ser usada para fazer pesquisas</w:t>
      </w:r>
      <w:r w:rsidR="00BD21C1">
        <w:rPr>
          <w:rFonts w:ascii="Arial" w:hAnsi="Arial" w:cs="Arial"/>
          <w:sz w:val="24"/>
          <w:szCs w:val="24"/>
        </w:rPr>
        <w:t xml:space="preserve">, </w:t>
      </w:r>
      <w:r w:rsidR="00BD21C1" w:rsidRPr="00BD21C1">
        <w:rPr>
          <w:rFonts w:ascii="Arial" w:hAnsi="Arial" w:cs="Arial"/>
          <w:sz w:val="24"/>
          <w:szCs w:val="24"/>
        </w:rPr>
        <w:t>Barra lateral para organização de marcadores / favoritos, etc</w:t>
      </w:r>
      <w:r w:rsidR="00BD21C1">
        <w:rPr>
          <w:rFonts w:ascii="Arial" w:hAnsi="Arial" w:cs="Arial"/>
          <w:sz w:val="24"/>
          <w:szCs w:val="24"/>
        </w:rPr>
        <w:t xml:space="preserve">., </w:t>
      </w:r>
      <w:r w:rsidR="00BD21C1" w:rsidRPr="00BD21C1">
        <w:rPr>
          <w:rFonts w:ascii="Arial" w:hAnsi="Arial" w:cs="Arial"/>
          <w:sz w:val="24"/>
          <w:szCs w:val="24"/>
        </w:rPr>
        <w:t>VPN incluída e versões otimizadas para mobile</w:t>
      </w:r>
      <w:r w:rsidR="00BD21C1">
        <w:rPr>
          <w:rFonts w:ascii="Arial" w:hAnsi="Arial" w:cs="Arial"/>
          <w:sz w:val="24"/>
          <w:szCs w:val="24"/>
        </w:rPr>
        <w:t>.</w:t>
      </w:r>
    </w:p>
    <w:p w14:paraId="4D56582C" w14:textId="28E97CFF" w:rsidR="00BD21C1" w:rsidRDefault="003C151B" w:rsidP="00BD21C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D16B3">
        <w:rPr>
          <w:rFonts w:ascii="Arial" w:hAnsi="Arial" w:cs="Arial"/>
          <w:b/>
          <w:sz w:val="24"/>
          <w:szCs w:val="24"/>
        </w:rPr>
        <w:t>Desvantagens:</w:t>
      </w:r>
      <w:r w:rsidR="00BD21C1">
        <w:rPr>
          <w:rFonts w:ascii="Arial" w:hAnsi="Arial" w:cs="Arial"/>
          <w:sz w:val="24"/>
          <w:szCs w:val="24"/>
        </w:rPr>
        <w:t xml:space="preserve"> </w:t>
      </w:r>
      <w:proofErr w:type="spellEnd"/>
      <w:r w:rsidR="00BD21C1" w:rsidRPr="00BD21C1">
        <w:rPr>
          <w:rFonts w:ascii="Arial" w:hAnsi="Arial" w:cs="Arial"/>
          <w:sz w:val="24"/>
          <w:szCs w:val="24"/>
        </w:rPr>
        <w:t>Existem navegadores mais rápidos</w:t>
      </w:r>
      <w:r w:rsidR="00BD21C1">
        <w:rPr>
          <w:rFonts w:ascii="Arial" w:hAnsi="Arial" w:cs="Arial"/>
          <w:sz w:val="24"/>
          <w:szCs w:val="24"/>
        </w:rPr>
        <w:t xml:space="preserve">, </w:t>
      </w:r>
      <w:r w:rsidR="00BD21C1" w:rsidRPr="00BD21C1">
        <w:rPr>
          <w:rFonts w:ascii="Arial" w:hAnsi="Arial" w:cs="Arial"/>
          <w:sz w:val="24"/>
          <w:szCs w:val="24"/>
        </w:rPr>
        <w:t>UI inovadora, mas pode ser confusa para alguns utilizadores</w:t>
      </w:r>
      <w:r w:rsidR="00BD21C1">
        <w:rPr>
          <w:rFonts w:ascii="Arial" w:hAnsi="Arial" w:cs="Arial"/>
          <w:sz w:val="24"/>
          <w:szCs w:val="24"/>
        </w:rPr>
        <w:t>.</w:t>
      </w:r>
    </w:p>
    <w:p w14:paraId="7A3032C1" w14:textId="152F34AA" w:rsidR="003C151B" w:rsidRDefault="00FF2A18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Q3) Atualmente, há quatro navegadores web instalados: Google Chrome, Firefox, Opera GX e Edge</w:t>
      </w:r>
      <w:r w:rsidR="00E5553B">
        <w:rPr>
          <w:rFonts w:ascii="Arial" w:hAnsi="Arial" w:cs="Arial"/>
          <w:sz w:val="24"/>
          <w:szCs w:val="24"/>
        </w:rPr>
        <w:t>, conforme apresentado na imagem abaixo:</w:t>
      </w:r>
    </w:p>
    <w:p w14:paraId="4F041488" w14:textId="0CB92053" w:rsidR="005377EA" w:rsidRDefault="0019199C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99BD06" wp14:editId="3DF575E8">
            <wp:extent cx="1638300" cy="1981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B7DE" w14:textId="7E8B8A2E" w:rsidR="0019199C" w:rsidRDefault="0069240E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Q4) 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é um programa aberto desenvolvido pela Microsoft que permite editar códigos. Tem suporte para diversas linguagens de programação e linguagens de marcação de texto. Além disso, conta com diversas extensões que ajudam na experiência do desenvolvedor durante a criação de aplicações. Tem versões disponíveis para os principais sistemas operacionais: Windows,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 e Linux. Possui sistema de controle de versão </w:t>
      </w:r>
      <w:r>
        <w:rPr>
          <w:rFonts w:ascii="Arial" w:hAnsi="Arial" w:cs="Arial"/>
          <w:sz w:val="24"/>
          <w:szCs w:val="24"/>
        </w:rPr>
        <w:lastRenderedPageBreak/>
        <w:t xml:space="preserve">através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 Conta com um terminal de comandos integrado. Tem uma ampla gama de atalhos</w:t>
      </w:r>
      <w:r w:rsidR="003F78C0">
        <w:rPr>
          <w:rFonts w:ascii="Arial" w:hAnsi="Arial" w:cs="Arial"/>
          <w:sz w:val="24"/>
          <w:szCs w:val="24"/>
        </w:rPr>
        <w:t>.</w:t>
      </w:r>
    </w:p>
    <w:p w14:paraId="587239E3" w14:textId="3123A211" w:rsidR="00B24A75" w:rsidRDefault="003F78C0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Q5) </w:t>
      </w:r>
      <w:r w:rsidRPr="003F78C0">
        <w:rPr>
          <w:rFonts w:ascii="Arial" w:hAnsi="Arial" w:cs="Arial"/>
          <w:sz w:val="24"/>
          <w:szCs w:val="24"/>
        </w:rPr>
        <w:t xml:space="preserve">Extensões são trechos de código que você pode adicionar </w:t>
      </w:r>
      <w:r>
        <w:rPr>
          <w:rFonts w:ascii="Arial" w:hAnsi="Arial" w:cs="Arial"/>
          <w:sz w:val="24"/>
          <w:szCs w:val="24"/>
        </w:rPr>
        <w:t xml:space="preserve">no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e que permite</w:t>
      </w:r>
      <w:r w:rsidRPr="003F78C0">
        <w:rPr>
          <w:rFonts w:ascii="Arial" w:hAnsi="Arial" w:cs="Arial"/>
          <w:sz w:val="24"/>
          <w:szCs w:val="24"/>
        </w:rPr>
        <w:t xml:space="preserve"> personalizar ou adicionar funcionalidades</w:t>
      </w:r>
      <w:r>
        <w:rPr>
          <w:rFonts w:ascii="Arial" w:hAnsi="Arial" w:cs="Arial"/>
          <w:sz w:val="24"/>
          <w:szCs w:val="24"/>
        </w:rPr>
        <w:t xml:space="preserve"> ao editor</w:t>
      </w:r>
      <w:r w:rsidRPr="003F78C0">
        <w:rPr>
          <w:rFonts w:ascii="Arial" w:hAnsi="Arial" w:cs="Arial"/>
          <w:sz w:val="24"/>
          <w:szCs w:val="24"/>
        </w:rPr>
        <w:t>. Extensões podem fazer todo tipo de coisa, práticas ou divertidas,</w:t>
      </w:r>
      <w:r>
        <w:rPr>
          <w:rFonts w:ascii="Arial" w:hAnsi="Arial" w:cs="Arial"/>
          <w:sz w:val="24"/>
          <w:szCs w:val="24"/>
        </w:rPr>
        <w:t xml:space="preserve"> </w:t>
      </w:r>
      <w:r w:rsidRPr="003F78C0">
        <w:rPr>
          <w:rFonts w:ascii="Arial" w:hAnsi="Arial" w:cs="Arial"/>
          <w:sz w:val="24"/>
          <w:szCs w:val="24"/>
        </w:rPr>
        <w:t>como adicionar novos recursos, incluir dicionários de idiomas estrangeiros,</w:t>
      </w:r>
      <w:r w:rsidR="00B24A75">
        <w:rPr>
          <w:rFonts w:ascii="Arial" w:hAnsi="Arial" w:cs="Arial"/>
          <w:sz w:val="24"/>
          <w:szCs w:val="24"/>
        </w:rPr>
        <w:t xml:space="preserve"> adicionar auto complete, temas com uma paleta de cores mais confortável, criar servers para testar o arquivo HTML que está sendo desenvolvido, entre outras coisas. Em resumo, melhora o desempenho e a experiência do desenvolvedor.</w:t>
      </w:r>
      <w:r w:rsidRPr="003F78C0">
        <w:rPr>
          <w:rFonts w:ascii="Arial" w:hAnsi="Arial" w:cs="Arial"/>
          <w:sz w:val="24"/>
          <w:szCs w:val="24"/>
        </w:rPr>
        <w:t xml:space="preserve"> </w:t>
      </w:r>
    </w:p>
    <w:p w14:paraId="3F0D2F88" w14:textId="52C81AF6" w:rsidR="00B24A75" w:rsidRDefault="00291F30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Q6) Realizei o download de diversas extensões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incluindo as duas requeridas. A imagem abaixo mostra 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e a ferramenta de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server disponível:</w:t>
      </w:r>
    </w:p>
    <w:p w14:paraId="61BF398A" w14:textId="0DF9CCBE" w:rsidR="00291F30" w:rsidRDefault="00291F30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D39C2A" wp14:editId="478D5875">
            <wp:extent cx="4178595" cy="2427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014" b="59720"/>
                    <a:stretch/>
                  </pic:blipFill>
                  <pic:spPr bwMode="auto">
                    <a:xfrm>
                      <a:off x="0" y="0"/>
                      <a:ext cx="4225963" cy="245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BB639" w14:textId="77777777" w:rsidR="00CF12A2" w:rsidRDefault="00291F30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Q7)</w:t>
      </w:r>
      <w:r w:rsidR="00CF12A2">
        <w:rPr>
          <w:rFonts w:ascii="Arial" w:hAnsi="Arial" w:cs="Arial"/>
          <w:sz w:val="24"/>
          <w:szCs w:val="24"/>
        </w:rPr>
        <w:t xml:space="preserve"> A imagem a seguir mostra um exemplo de </w:t>
      </w:r>
      <w:proofErr w:type="spellStart"/>
      <w:r w:rsidR="00CF12A2">
        <w:rPr>
          <w:rFonts w:ascii="Arial" w:hAnsi="Arial" w:cs="Arial"/>
          <w:sz w:val="24"/>
          <w:szCs w:val="24"/>
        </w:rPr>
        <w:t>html</w:t>
      </w:r>
      <w:proofErr w:type="spellEnd"/>
      <w:r w:rsidR="00CF12A2">
        <w:rPr>
          <w:rFonts w:ascii="Arial" w:hAnsi="Arial" w:cs="Arial"/>
          <w:sz w:val="24"/>
          <w:szCs w:val="24"/>
        </w:rPr>
        <w:t>:</w:t>
      </w:r>
    </w:p>
    <w:p w14:paraId="07CC94AD" w14:textId="2CF1980D" w:rsidR="00291F30" w:rsidRDefault="00CF12A2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0B49A1" wp14:editId="6E3556C3">
            <wp:extent cx="5400040" cy="22021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F30">
        <w:rPr>
          <w:rFonts w:ascii="Arial" w:hAnsi="Arial" w:cs="Arial"/>
          <w:sz w:val="24"/>
          <w:szCs w:val="24"/>
        </w:rPr>
        <w:t xml:space="preserve"> </w:t>
      </w:r>
    </w:p>
    <w:p w14:paraId="4B630742" w14:textId="2FDEAA62" w:rsidR="00DF3255" w:rsidRPr="00DF3255" w:rsidRDefault="00DF3255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Q8) Na questão anterior já havia criada a estrutura inicial com algumas coisas.</w:t>
      </w:r>
    </w:p>
    <w:p w14:paraId="10989C4C" w14:textId="0C3B3E2F" w:rsidR="00DF3255" w:rsidRDefault="00DF3255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40C93" wp14:editId="400DBD5E">
            <wp:extent cx="5400040" cy="22021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369D" w14:textId="77F56C2F" w:rsidR="00DF3255" w:rsidRDefault="00DF3255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Q9) A imagem abaixo mostra o resultado ao executar o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server:</w:t>
      </w:r>
    </w:p>
    <w:p w14:paraId="1D4445C8" w14:textId="1C9DA96B" w:rsidR="00DF3255" w:rsidRDefault="00DF3255" w:rsidP="005157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AB8125" wp14:editId="7DB6F4E7">
            <wp:extent cx="5400040" cy="2426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1FB2" w14:textId="71D10426" w:rsidR="00DF3255" w:rsidRPr="00DF3255" w:rsidRDefault="00DF3255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Q10) Criei um repositório que receberá todo o conteúdo do Modulo 03, incluindo a aula 01.</w:t>
      </w:r>
    </w:p>
    <w:p w14:paraId="5CB5D260" w14:textId="77777777" w:rsidR="00DF3255" w:rsidRPr="00291F30" w:rsidRDefault="00DF3255" w:rsidP="005157DC">
      <w:pPr>
        <w:jc w:val="both"/>
        <w:rPr>
          <w:rFonts w:ascii="Arial" w:hAnsi="Arial" w:cs="Arial"/>
          <w:sz w:val="24"/>
          <w:szCs w:val="24"/>
        </w:rPr>
      </w:pPr>
    </w:p>
    <w:p w14:paraId="40493C76" w14:textId="7A992481" w:rsidR="0059532C" w:rsidRPr="00DF3255" w:rsidRDefault="0059532C" w:rsidP="005157DC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14:paraId="5B392D27" w14:textId="77777777" w:rsidR="00291F30" w:rsidRDefault="00291F30" w:rsidP="005157DC">
      <w:pPr>
        <w:jc w:val="both"/>
        <w:rPr>
          <w:rFonts w:ascii="Arial" w:hAnsi="Arial" w:cs="Arial"/>
          <w:sz w:val="24"/>
          <w:szCs w:val="24"/>
        </w:rPr>
      </w:pPr>
    </w:p>
    <w:sectPr w:rsidR="00291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A1"/>
    <w:rsid w:val="00030EFB"/>
    <w:rsid w:val="000A6C42"/>
    <w:rsid w:val="000C4BA1"/>
    <w:rsid w:val="000D7123"/>
    <w:rsid w:val="0019199C"/>
    <w:rsid w:val="00291F30"/>
    <w:rsid w:val="002936E5"/>
    <w:rsid w:val="003234F1"/>
    <w:rsid w:val="00382989"/>
    <w:rsid w:val="003C151B"/>
    <w:rsid w:val="003E1796"/>
    <w:rsid w:val="003F1419"/>
    <w:rsid w:val="003F78C0"/>
    <w:rsid w:val="00494EB9"/>
    <w:rsid w:val="005157DC"/>
    <w:rsid w:val="005377EA"/>
    <w:rsid w:val="00541D61"/>
    <w:rsid w:val="00566380"/>
    <w:rsid w:val="0058431C"/>
    <w:rsid w:val="0059532C"/>
    <w:rsid w:val="006169AC"/>
    <w:rsid w:val="0069240E"/>
    <w:rsid w:val="006E5A19"/>
    <w:rsid w:val="007D16B3"/>
    <w:rsid w:val="008461A3"/>
    <w:rsid w:val="008D25D5"/>
    <w:rsid w:val="009F592D"/>
    <w:rsid w:val="00AB0153"/>
    <w:rsid w:val="00AE61F8"/>
    <w:rsid w:val="00B24A75"/>
    <w:rsid w:val="00BD21C1"/>
    <w:rsid w:val="00CF12A2"/>
    <w:rsid w:val="00DF3255"/>
    <w:rsid w:val="00E20F0A"/>
    <w:rsid w:val="00E5553B"/>
    <w:rsid w:val="00F52D6E"/>
    <w:rsid w:val="00F87B2C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2E6B"/>
  <w15:chartTrackingRefBased/>
  <w15:docId w15:val="{D48D3A9B-F901-4034-A2ED-57079862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27</cp:revision>
  <dcterms:created xsi:type="dcterms:W3CDTF">2022-09-17T12:35:00Z</dcterms:created>
  <dcterms:modified xsi:type="dcterms:W3CDTF">2022-09-17T20:33:00Z</dcterms:modified>
</cp:coreProperties>
</file>