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07CE" w14:textId="1683995C" w:rsidR="003E1796" w:rsidRDefault="003F5B7E" w:rsidP="003F5B7E">
      <w:pPr>
        <w:jc w:val="center"/>
        <w:rPr>
          <w:rFonts w:ascii="Arial" w:hAnsi="Arial" w:cs="Arial"/>
          <w:sz w:val="24"/>
          <w:szCs w:val="24"/>
        </w:rPr>
      </w:pPr>
      <w:r w:rsidRPr="003F5B7E">
        <w:rPr>
          <w:rFonts w:ascii="Arial" w:hAnsi="Arial" w:cs="Arial"/>
          <w:sz w:val="24"/>
          <w:szCs w:val="24"/>
        </w:rPr>
        <w:t>Atividade 0</w:t>
      </w:r>
      <w:r>
        <w:rPr>
          <w:rFonts w:ascii="Arial" w:hAnsi="Arial" w:cs="Arial"/>
          <w:sz w:val="24"/>
          <w:szCs w:val="24"/>
        </w:rPr>
        <w:t>7</w:t>
      </w:r>
    </w:p>
    <w:p w14:paraId="519F090E" w14:textId="78B48002" w:rsidR="003F5B7E" w:rsidRDefault="00193A39" w:rsidP="003F5B7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BD8A37" wp14:editId="6D1C7B56">
            <wp:extent cx="5400040" cy="3303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D0FA" w14:textId="19EFE306" w:rsidR="00193A39" w:rsidRDefault="00EF2B37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Q1) </w:t>
      </w:r>
      <w:r w:rsidRPr="00EF2B37">
        <w:rPr>
          <w:rFonts w:ascii="Arial" w:hAnsi="Arial" w:cs="Arial"/>
          <w:sz w:val="24"/>
          <w:szCs w:val="24"/>
        </w:rPr>
        <w:t>Variáveis CSS são entidades definidas por desenvolvedores, contendo valores específicos para serem reutilizados ao longo do documento. São configuradas usando esta notação (</w:t>
      </w:r>
      <w:proofErr w:type="spellStart"/>
      <w:r w:rsidRPr="00EF2B37">
        <w:rPr>
          <w:rFonts w:ascii="Arial" w:hAnsi="Arial" w:cs="Arial"/>
          <w:sz w:val="24"/>
          <w:szCs w:val="24"/>
        </w:rPr>
        <w:t>ex</w:t>
      </w:r>
      <w:proofErr w:type="spellEnd"/>
      <w:r w:rsidRPr="00EF2B37">
        <w:rPr>
          <w:rFonts w:ascii="Arial" w:hAnsi="Arial" w:cs="Arial"/>
          <w:sz w:val="24"/>
          <w:szCs w:val="24"/>
        </w:rPr>
        <w:t xml:space="preserve">: --cor-principal: </w:t>
      </w:r>
      <w:proofErr w:type="spellStart"/>
      <w:r>
        <w:rPr>
          <w:rFonts w:ascii="Arial" w:hAnsi="Arial" w:cs="Arial"/>
          <w:sz w:val="24"/>
          <w:szCs w:val="24"/>
        </w:rPr>
        <w:t>white</w:t>
      </w:r>
      <w:proofErr w:type="spellEnd"/>
      <w:r w:rsidRPr="00EF2B37">
        <w:rPr>
          <w:rFonts w:ascii="Arial" w:hAnsi="Arial" w:cs="Arial"/>
          <w:sz w:val="24"/>
          <w:szCs w:val="24"/>
        </w:rPr>
        <w:t xml:space="preserve">;) e são acessadas usando a </w:t>
      </w:r>
      <w:proofErr w:type="spellStart"/>
      <w:r w:rsidRPr="00EF2B37">
        <w:rPr>
          <w:rFonts w:ascii="Arial" w:hAnsi="Arial" w:cs="Arial"/>
          <w:sz w:val="24"/>
          <w:szCs w:val="24"/>
        </w:rPr>
        <w:t>funcão</w:t>
      </w:r>
      <w:proofErr w:type="spellEnd"/>
      <w:r w:rsidRPr="00EF2B3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2B37">
        <w:rPr>
          <w:rFonts w:ascii="Arial" w:hAnsi="Arial" w:cs="Arial"/>
          <w:sz w:val="24"/>
          <w:szCs w:val="24"/>
        </w:rPr>
        <w:t>var(</w:t>
      </w:r>
      <w:proofErr w:type="gramEnd"/>
      <w:r w:rsidRPr="00EF2B37">
        <w:rPr>
          <w:rFonts w:ascii="Arial" w:hAnsi="Arial" w:cs="Arial"/>
          <w:sz w:val="24"/>
          <w:szCs w:val="24"/>
        </w:rPr>
        <w:t>) (</w:t>
      </w:r>
      <w:proofErr w:type="spellStart"/>
      <w:r w:rsidRPr="00EF2B37">
        <w:rPr>
          <w:rFonts w:ascii="Arial" w:hAnsi="Arial" w:cs="Arial"/>
          <w:sz w:val="24"/>
          <w:szCs w:val="24"/>
        </w:rPr>
        <w:t>ex</w:t>
      </w:r>
      <w:proofErr w:type="spellEnd"/>
      <w:r w:rsidRPr="00EF2B37">
        <w:rPr>
          <w:rFonts w:ascii="Arial" w:hAnsi="Arial" w:cs="Arial"/>
          <w:sz w:val="24"/>
          <w:szCs w:val="24"/>
        </w:rPr>
        <w:t>: color: var(--cor-principal);)</w:t>
      </w:r>
      <w:r>
        <w:rPr>
          <w:rFonts w:ascii="Arial" w:hAnsi="Arial" w:cs="Arial"/>
          <w:sz w:val="24"/>
          <w:szCs w:val="24"/>
        </w:rPr>
        <w:t xml:space="preserve">. É comum definir essas variáveis na </w:t>
      </w:r>
      <w:proofErr w:type="spellStart"/>
      <w:r>
        <w:rPr>
          <w:rFonts w:ascii="Arial" w:hAnsi="Arial" w:cs="Arial"/>
          <w:sz w:val="24"/>
          <w:szCs w:val="24"/>
        </w:rPr>
        <w:t>raíz</w:t>
      </w:r>
      <w:proofErr w:type="spellEnd"/>
      <w:r>
        <w:rPr>
          <w:rFonts w:ascii="Arial" w:hAnsi="Arial" w:cs="Arial"/>
          <w:sz w:val="24"/>
          <w:szCs w:val="24"/>
        </w:rPr>
        <w:t xml:space="preserve">, transformando-as em variáveis globais que podem ser empregadas em qualquer lugar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. Por exemplo, define-se:</w:t>
      </w:r>
    </w:p>
    <w:p w14:paraId="5E00B9B0" w14:textId="5CE08A59" w:rsidR="00EF2B37" w:rsidRDefault="00EF2B37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</w:t>
      </w:r>
      <w:proofErr w:type="gramStart"/>
      <w:r>
        <w:rPr>
          <w:rFonts w:ascii="Arial" w:hAnsi="Arial" w:cs="Arial"/>
          <w:sz w:val="24"/>
          <w:szCs w:val="24"/>
        </w:rPr>
        <w:t>root{</w:t>
      </w:r>
      <w:proofErr w:type="gramEnd"/>
    </w:p>
    <w:p w14:paraId="5D49CD17" w14:textId="578348E4" w:rsidR="00EF2B37" w:rsidRDefault="00EF2B37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proofErr w:type="spellStart"/>
      <w:r>
        <w:rPr>
          <w:rFonts w:ascii="Arial" w:hAnsi="Arial" w:cs="Arial"/>
          <w:sz w:val="24"/>
          <w:szCs w:val="24"/>
        </w:rPr>
        <w:t>cor-principal:White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2902A1E" w14:textId="55E23761" w:rsidR="00EF2B37" w:rsidRDefault="00EF2B37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--font-titulo:20px;</w:t>
      </w:r>
    </w:p>
    <w:p w14:paraId="22E50E09" w14:textId="39827CF6" w:rsidR="00EF2B37" w:rsidRDefault="00EF2B37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6B2EEDE" w14:textId="44CD2F3D" w:rsidR="00EF2B37" w:rsidRDefault="00EF2B37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em qualquer lugar do documento basta utilizar: </w:t>
      </w:r>
      <w:proofErr w:type="spellStart"/>
      <w:r>
        <w:rPr>
          <w:rFonts w:ascii="Arial" w:hAnsi="Arial" w:cs="Arial"/>
          <w:sz w:val="24"/>
          <w:szCs w:val="24"/>
        </w:rPr>
        <w:t>color:var</w:t>
      </w:r>
      <w:proofErr w:type="spellEnd"/>
      <w:r>
        <w:rPr>
          <w:rFonts w:ascii="Arial" w:hAnsi="Arial" w:cs="Arial"/>
          <w:sz w:val="24"/>
          <w:szCs w:val="24"/>
        </w:rPr>
        <w:t xml:space="preserve">(--cor-principal); e </w:t>
      </w:r>
      <w:proofErr w:type="spellStart"/>
      <w:r>
        <w:rPr>
          <w:rFonts w:ascii="Arial" w:hAnsi="Arial" w:cs="Arial"/>
          <w:sz w:val="24"/>
          <w:szCs w:val="24"/>
        </w:rPr>
        <w:t>font-size:var</w:t>
      </w:r>
      <w:proofErr w:type="spellEnd"/>
      <w:r>
        <w:rPr>
          <w:rFonts w:ascii="Arial" w:hAnsi="Arial" w:cs="Arial"/>
          <w:sz w:val="24"/>
          <w:szCs w:val="24"/>
        </w:rPr>
        <w:t>(--</w:t>
      </w:r>
      <w:proofErr w:type="spellStart"/>
      <w:r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 xml:space="preserve">-titulo); Isso é bem útil quando queremos mudar a cor de diversos elementos, aplicamos a nova cor apenas na variável principal e automaticamente, qualquer seletor que faça uso dessa variável aplicará a nova </w:t>
      </w:r>
      <w:r w:rsidRPr="004F487A">
        <w:rPr>
          <w:rFonts w:ascii="Arial" w:hAnsi="Arial" w:cs="Arial"/>
          <w:sz w:val="24"/>
          <w:szCs w:val="24"/>
        </w:rPr>
        <w:t>característica</w:t>
      </w:r>
      <w:r>
        <w:rPr>
          <w:rFonts w:ascii="Arial" w:hAnsi="Arial" w:cs="Arial"/>
          <w:sz w:val="24"/>
          <w:szCs w:val="24"/>
        </w:rPr>
        <w:t>.</w:t>
      </w:r>
    </w:p>
    <w:p w14:paraId="0E9A0D1B" w14:textId="37D62B91" w:rsidR="004F487A" w:rsidRDefault="004F487A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Q2) </w:t>
      </w:r>
      <w:r w:rsidR="00714002">
        <w:rPr>
          <w:rFonts w:ascii="Arial" w:hAnsi="Arial" w:cs="Arial"/>
          <w:sz w:val="24"/>
          <w:szCs w:val="24"/>
        </w:rPr>
        <w:t xml:space="preserve">Quando desenvolvemos um website, temos que levar em consideração que ele poderá ser acessado de diversos tipos e tamanhos de dispositivos. Portanto, é importante desenvolver de forma que a página fique bem apresentada independentemente do tamanho da tela. Podemos fazer isso adicionando propriedades no </w:t>
      </w:r>
      <w:proofErr w:type="spellStart"/>
      <w:r w:rsidR="00714002">
        <w:rPr>
          <w:rFonts w:ascii="Arial" w:hAnsi="Arial" w:cs="Arial"/>
          <w:sz w:val="24"/>
          <w:szCs w:val="24"/>
        </w:rPr>
        <w:t>css</w:t>
      </w:r>
      <w:proofErr w:type="spellEnd"/>
      <w:r w:rsidR="00714002">
        <w:rPr>
          <w:rFonts w:ascii="Arial" w:hAnsi="Arial" w:cs="Arial"/>
          <w:sz w:val="24"/>
          <w:szCs w:val="24"/>
        </w:rPr>
        <w:t xml:space="preserve"> condicionais que levam em consideração as medidas do dispositivo para que modifique dinamicamente a página e, portanto, se adapte a ela. É comum utilizarmos media query, que requisita as medidas do dispositivo onde a página será exibida e de acordo com essas medidas são efetuadas mudanças na estilização da página.</w:t>
      </w:r>
    </w:p>
    <w:p w14:paraId="2E5B2D77" w14:textId="4F478E71" w:rsidR="00A21168" w:rsidRDefault="00A21168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Q3) </w:t>
      </w:r>
      <w:r w:rsidRPr="00A21168">
        <w:rPr>
          <w:rFonts w:ascii="Arial" w:hAnsi="Arial" w:cs="Arial"/>
          <w:sz w:val="24"/>
          <w:szCs w:val="24"/>
        </w:rPr>
        <w:t xml:space="preserve">A propriedade CSS </w:t>
      </w:r>
      <w:proofErr w:type="spellStart"/>
      <w:r w:rsidRPr="00A21168">
        <w:rPr>
          <w:rFonts w:ascii="Arial" w:hAnsi="Arial" w:cs="Arial"/>
          <w:sz w:val="24"/>
          <w:szCs w:val="24"/>
        </w:rPr>
        <w:t>flex-wrap</w:t>
      </w:r>
      <w:proofErr w:type="spellEnd"/>
      <w:r w:rsidRPr="00A21168">
        <w:rPr>
          <w:rFonts w:ascii="Arial" w:hAnsi="Arial" w:cs="Arial"/>
          <w:sz w:val="24"/>
          <w:szCs w:val="24"/>
        </w:rPr>
        <w:t xml:space="preserve"> define se os itens flexíveis são forçados a ficarem na mesma linha ou se podem ser quebradas em v</w:t>
      </w:r>
      <w:r>
        <w:rPr>
          <w:rFonts w:ascii="Arial" w:hAnsi="Arial" w:cs="Arial"/>
          <w:sz w:val="24"/>
          <w:szCs w:val="24"/>
        </w:rPr>
        <w:t>á</w:t>
      </w:r>
      <w:r w:rsidRPr="00A21168">
        <w:rPr>
          <w:rFonts w:ascii="Arial" w:hAnsi="Arial" w:cs="Arial"/>
          <w:sz w:val="24"/>
          <w:szCs w:val="24"/>
        </w:rPr>
        <w:t>rias linhas. Se o argumento for valido, ele define a direção em que as linhas são empilhadas.</w:t>
      </w:r>
      <w:r>
        <w:rPr>
          <w:rFonts w:ascii="Arial" w:hAnsi="Arial" w:cs="Arial"/>
          <w:sz w:val="24"/>
          <w:szCs w:val="24"/>
        </w:rPr>
        <w:t xml:space="preserve"> Pode receber como valor: </w:t>
      </w:r>
      <w:proofErr w:type="spellStart"/>
      <w:r>
        <w:rPr>
          <w:rFonts w:ascii="Arial" w:hAnsi="Arial" w:cs="Arial"/>
          <w:sz w:val="24"/>
          <w:szCs w:val="24"/>
        </w:rPr>
        <w:t>wrap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nowrap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wrap</w:t>
      </w:r>
      <w:proofErr w:type="spellEnd"/>
      <w:r>
        <w:rPr>
          <w:rFonts w:ascii="Arial" w:hAnsi="Arial" w:cs="Arial"/>
          <w:sz w:val="24"/>
          <w:szCs w:val="24"/>
        </w:rPr>
        <w:t xml:space="preserve">-reverse. Por exemplo, se usarmos </w:t>
      </w:r>
      <w:proofErr w:type="spellStart"/>
      <w:r>
        <w:rPr>
          <w:rFonts w:ascii="Arial" w:hAnsi="Arial" w:cs="Arial"/>
          <w:sz w:val="24"/>
          <w:szCs w:val="24"/>
        </w:rPr>
        <w:t>flex-wrap:wrap</w:t>
      </w:r>
      <w:proofErr w:type="spellEnd"/>
      <w:r>
        <w:rPr>
          <w:rFonts w:ascii="Arial" w:hAnsi="Arial" w:cs="Arial"/>
          <w:sz w:val="24"/>
          <w:szCs w:val="24"/>
        </w:rPr>
        <w:t>; então se os elementos poderão ser quebrados em várias linhas de forma que não transborde os limites do seu container.</w:t>
      </w:r>
    </w:p>
    <w:p w14:paraId="39892F85" w14:textId="67CB76C3" w:rsidR="00A21168" w:rsidRDefault="00A21168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</w:t>
      </w:r>
      <w:r w:rsidRPr="00A21168">
        <w:t xml:space="preserve"> </w:t>
      </w:r>
      <w:bookmarkStart w:id="0" w:name="_GoBack"/>
      <w:r w:rsidRPr="00A21168">
        <w:rPr>
          <w:rFonts w:ascii="Arial" w:hAnsi="Arial" w:cs="Arial"/>
          <w:sz w:val="24"/>
          <w:szCs w:val="24"/>
        </w:rPr>
        <w:t>O design responsivo é uma técnica que permite que a interface de um site ou aplicativo seja adaptada em qualquer tipo e tamanho de tela, tornando-a responsiva, ou seja, sem distorções ou inacessibilidade no conteúdo em todos os dispositivos.</w:t>
      </w:r>
      <w:r w:rsidR="00D451FC" w:rsidRPr="00D451FC">
        <w:t xml:space="preserve"> </w:t>
      </w:r>
      <w:r w:rsidR="00D451FC" w:rsidRPr="00D451FC">
        <w:rPr>
          <w:rFonts w:ascii="Arial" w:hAnsi="Arial" w:cs="Arial"/>
          <w:sz w:val="24"/>
          <w:szCs w:val="24"/>
        </w:rPr>
        <w:t>Todo o layout do site oferece a experiência de usuário possível, independentemente do dispositivo onde está sendo exibido, seja em grandes telas, tablets ou celulares.</w:t>
      </w:r>
      <w:r w:rsidR="00D451FC">
        <w:rPr>
          <w:rFonts w:ascii="Arial" w:hAnsi="Arial" w:cs="Arial"/>
          <w:sz w:val="24"/>
          <w:szCs w:val="24"/>
        </w:rPr>
        <w:t xml:space="preserve"> No</w:t>
      </w:r>
      <w:r w:rsidR="00D451FC" w:rsidRPr="00D451FC">
        <w:rPr>
          <w:rFonts w:ascii="Arial" w:hAnsi="Arial" w:cs="Arial"/>
          <w:sz w:val="24"/>
          <w:szCs w:val="24"/>
        </w:rPr>
        <w:t xml:space="preserve"> cenário atual, onde cada vez mais pessoas utilizam os dispositivos móveis como smartphones e tablets, ao invés de computadores</w:t>
      </w:r>
      <w:r w:rsidR="005427D1">
        <w:rPr>
          <w:rFonts w:ascii="Arial" w:hAnsi="Arial" w:cs="Arial"/>
          <w:sz w:val="24"/>
          <w:szCs w:val="24"/>
        </w:rPr>
        <w:t xml:space="preserve">, o uso de responsividade é </w:t>
      </w:r>
      <w:proofErr w:type="spellStart"/>
      <w:r w:rsidR="005427D1">
        <w:rPr>
          <w:rFonts w:ascii="Arial" w:hAnsi="Arial" w:cs="Arial"/>
          <w:sz w:val="24"/>
          <w:szCs w:val="24"/>
        </w:rPr>
        <w:t>extretamente</w:t>
      </w:r>
      <w:proofErr w:type="spellEnd"/>
      <w:r w:rsidR="005427D1">
        <w:rPr>
          <w:rFonts w:ascii="Arial" w:hAnsi="Arial" w:cs="Arial"/>
          <w:sz w:val="24"/>
          <w:szCs w:val="24"/>
        </w:rPr>
        <w:t xml:space="preserve"> fundamental.</w:t>
      </w:r>
      <w:r w:rsidR="007E43C3">
        <w:rPr>
          <w:rFonts w:ascii="Arial" w:hAnsi="Arial" w:cs="Arial"/>
          <w:sz w:val="24"/>
          <w:szCs w:val="24"/>
        </w:rPr>
        <w:t xml:space="preserve"> Se </w:t>
      </w:r>
      <w:r w:rsidR="007E43C3" w:rsidRPr="007E43C3">
        <w:rPr>
          <w:rFonts w:ascii="Arial" w:hAnsi="Arial" w:cs="Arial"/>
          <w:sz w:val="24"/>
          <w:szCs w:val="24"/>
        </w:rPr>
        <w:t>a interface de um site é construída pensando em seu design responsivo, o cliente não terá dificuldades para navegar e interagir em um celular, sem precisar, por exemplo, usar os seus dedos para ampliar ou encolher o site para enxergar um conteúdo.</w:t>
      </w:r>
    </w:p>
    <w:bookmarkEnd w:id="0"/>
    <w:p w14:paraId="039804C3" w14:textId="58B67C70" w:rsidR="00DE3813" w:rsidRPr="003F5B7E" w:rsidRDefault="00DE3813" w:rsidP="00193A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Q5)</w:t>
      </w:r>
    </w:p>
    <w:sectPr w:rsidR="00DE3813" w:rsidRPr="003F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AC"/>
    <w:rsid w:val="00193A39"/>
    <w:rsid w:val="003E1796"/>
    <w:rsid w:val="003F5B7E"/>
    <w:rsid w:val="004F487A"/>
    <w:rsid w:val="005427D1"/>
    <w:rsid w:val="00714002"/>
    <w:rsid w:val="007E43C3"/>
    <w:rsid w:val="008461A3"/>
    <w:rsid w:val="0088290E"/>
    <w:rsid w:val="00A21168"/>
    <w:rsid w:val="00AE61F8"/>
    <w:rsid w:val="00D451FC"/>
    <w:rsid w:val="00D61EAC"/>
    <w:rsid w:val="00DE3813"/>
    <w:rsid w:val="00E20F0A"/>
    <w:rsid w:val="00E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B04A"/>
  <w15:chartTrackingRefBased/>
  <w15:docId w15:val="{4FCF5C07-6AFE-4F56-A86C-FD3BED3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12</cp:revision>
  <dcterms:created xsi:type="dcterms:W3CDTF">2022-10-05T18:33:00Z</dcterms:created>
  <dcterms:modified xsi:type="dcterms:W3CDTF">2022-10-06T20:13:00Z</dcterms:modified>
</cp:coreProperties>
</file>