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Utilizando o chat GPT para aprender um pouco mais sobre servidores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Q1) Cite pelo menos 3 tipos de servidores, descrevendo para que servem.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Citando tipos de servidores: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b/>
          <w:bCs/>
        </w:rPr>
        <w:t>Servidor Web</w:t>
      </w:r>
      <w:r>
        <w:rPr/>
        <w:t>: Serve para armazenar e disponibilizar páginas da web, gerenciando requisições de clientes e fornecendo conteúdo dinâmico ou estático. Exemplos incluem Apache e Nginx.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b/>
          <w:bCs/>
        </w:rPr>
        <w:t>Servidor de Aplicação:</w:t>
      </w:r>
      <w:r>
        <w:rPr/>
        <w:t xml:space="preserve"> Serve para executar aplicativos e fornecer recursos e funcionalidades por meio da web. Eles podem ser usados para executar aplicativos de negócios, como gerenciamento de recursos humanos e finanças, e para aplicativos de e-commerce. Exemplos incluem Tomcat e GlassFish.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both"/>
        <w:rPr/>
      </w:pPr>
      <w:r>
        <w:rPr>
          <w:b/>
          <w:bCs/>
        </w:rPr>
        <w:t xml:space="preserve">Servidor de Banco de Dados: </w:t>
      </w:r>
      <w:r>
        <w:rPr/>
        <w:t>Serve para armazenar, gerenciar e recuperar informações em uma base de dados. Eles são usados para aplicativos que precisam acessar grandes quantidades de dados, como sistemas de gerenciamento de relacionamento com o cliente (CRM) e sistemas de gerenciamento de conteúdo (CMS). Exemplos incluem MySQL e Microsoft SQL Server.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Q2) Explique e dê exemplos sobre servidores estáticos e dinâmicos.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Q3) Explique de forma sucinta como funciona um servidor web e quais as suas</w:t>
      </w:r>
    </w:p>
    <w:p>
      <w:pPr>
        <w:pStyle w:val="Normal"/>
        <w:bidi w:val="0"/>
        <w:jc w:val="both"/>
        <w:rPr/>
      </w:pPr>
      <w:r>
        <w:rPr/>
        <w:t>características mais importantes.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Q4) Crie uma tabela relacionando diferenças, vantagens e desvantagens no uso dos</w:t>
      </w:r>
    </w:p>
    <w:p>
      <w:pPr>
        <w:pStyle w:val="Normal"/>
        <w:bidi w:val="0"/>
        <w:jc w:val="both"/>
        <w:rPr/>
      </w:pPr>
      <w:r>
        <w:rPr/>
        <w:t>servidores Apache, Nginx e Node.js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194</Words>
  <Characters>1103</Characters>
  <CharactersWithSpaces>1283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2023-02-02T23:52:47Z</dcterms:created>
  <dc:creator/>
  <dc:description/>
  <dc:language>pt-BR</dc:language>
  <cp:lastModifiedBy/>
  <dcterms:modified xsi:type="dcterms:W3CDTF">2023-02-03T00:05:45Z</dcterms:modified>
  <cp:revision>1</cp:revision>
  <dc:subject/>
  <dc:title/>
</cp:coreProperties>
</file>