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E6B3" w14:textId="58ACE5E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r>
        <w:rPr>
          <w:rFonts w:eastAsia="Times New Roman" w:cstheme="minorHAnsi"/>
          <w:b/>
          <w:bCs/>
          <w:noProof/>
          <w:color w:val="385623" w:themeColor="accent6" w:themeShade="80"/>
          <w:sz w:val="96"/>
          <w:szCs w:val="96"/>
        </w:rPr>
        <mc:AlternateContent>
          <mc:Choice Requires="wps">
            <w:drawing>
              <wp:anchor distT="0" distB="0" distL="114300" distR="114300" simplePos="0" relativeHeight="251659264" behindDoc="0" locked="0" layoutInCell="1" allowOverlap="1" wp14:anchorId="6C1CD724" wp14:editId="6D95CE8D">
                <wp:simplePos x="0" y="0"/>
                <wp:positionH relativeFrom="column">
                  <wp:posOffset>-900752</wp:posOffset>
                </wp:positionH>
                <wp:positionV relativeFrom="paragraph">
                  <wp:posOffset>-914400</wp:posOffset>
                </wp:positionV>
                <wp:extent cx="7765576" cy="10072048"/>
                <wp:effectExtent l="0" t="0" r="26035" b="24765"/>
                <wp:wrapNone/>
                <wp:docPr id="1" name="Rectangle 1"/>
                <wp:cNvGraphicFramePr/>
                <a:graphic xmlns:a="http://schemas.openxmlformats.org/drawingml/2006/main">
                  <a:graphicData uri="http://schemas.microsoft.com/office/word/2010/wordprocessingShape">
                    <wps:wsp>
                      <wps:cNvSpPr/>
                      <wps:spPr>
                        <a:xfrm>
                          <a:off x="0" y="0"/>
                          <a:ext cx="7765576" cy="10072048"/>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CD724" id="Rectangle 1" o:spid="_x0000_s1026" style="position:absolute;margin-left:-70.95pt;margin-top:-1in;width:611.45pt;height:79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lRfwIAAHsFAAAOAAAAZHJzL2Uyb0RvYy54bWysVE1v2zAMvQ/YfxB0X20H+eiCOkXQosOA&#10;rg3aDj0rslQLkEVNUmJnv36U7LhBV2zAsBwUSiQfyWeSF5ddo8leOK/AlLQ4yykRhkOlzEtJvz/d&#10;fDqnxAdmKqbBiJIehKeXq48fLlq7FBOoQVfCEQQxftnaktYh2GWWeV6LhvkzsMKgUoJrWMCre8kq&#10;x1pEb3Q2yfN51oKrrAMuvMfX615JVwlfSsHDvZReBKJLirmFdLp0buOZrS7Y8sUxWys+pMH+IYuG&#10;KYNBR6hrFhjZOfUbVKO4Aw8ynHFoMpBScZFqwGqK/E01jzWzItWC5Hg70uT/Hyy/2z/ajUMaWuuX&#10;HsVYRSddE/8xP9Ilsg4jWaILhOPjYjGfzRZzSjjqijxfTPLpeeQze/W3zocvAhoShZI6/ByJJba/&#10;9aE3PZrEcB60qm6U1ukSW0BcaUf2DD8e41yYME/uetd8g6p/n+X4G8KmrokuKYkTtOy1uCSFgxYx&#10;hjYPQhJVYTmThDwinAYtelXNKvG3mAkwIkusYsQeAN4rqBhSH+yjq0htOzrnf0qs53D0SJHBhNG5&#10;UQbcewA6jJF7e6TshJoohm7bDX2xheqwccRBPz/e8huFX/SW+bBhDgcGRwuXQLjHQ2poSwqDREkN&#10;7ud779Ee+xi1lLQ4gCX1P3bMCUr0V4Md/rmYTuPEpst0hu1FiTvVbE81ZtdcAbZJgevG8iRG+6CP&#10;onTQPOOuWMeoqGKGY+yS8uCOl6vQLwbcNlys18kMp9SycGseLY/gkeDYsU/dM3N2aOuAI3EHx2Fl&#10;yzfd3dtGTwPrXQCpUutHinteB+pxwlPfDtsorpDTe7J63ZmrXwAAAP//AwBQSwMEFAAGAAgAAAAh&#10;AAIGvWzfAAAADwEAAA8AAABkcnMvZG93bnJldi54bWxMj81OwzAQhO9IvIO1SNxax1VEQ4hTIRCc&#10;IXDg6MbbJMQ/Uey2pk/Plku5zWhHs99Um2QNO+AcBu8kiGUGDF3r9eA6CZ8fL4sCWIjKaWW8Qwk/&#10;GGBTX19VqtT+6N7x0MSOUYkLpZLQxziVnIe2R6vC0k/o6Lbzs1WR7NxxPasjlVvDV1l2x60aHH3o&#10;1YRPPbZjs7cSwhfyZnwLu1G8rs2zTd+nIp2kvL1Jjw/AIqZ4CcMZn9ChJqat3zsdmJGwELm4p+yf&#10;ymnWOZMVgtSWVJ6vBPC64v931L8AAAD//wMAUEsBAi0AFAAGAAgAAAAhALaDOJL+AAAA4QEAABMA&#10;AAAAAAAAAAAAAAAAAAAAAFtDb250ZW50X1R5cGVzXS54bWxQSwECLQAUAAYACAAAACEAOP0h/9YA&#10;AACUAQAACwAAAAAAAAAAAAAAAAAvAQAAX3JlbHMvLnJlbHNQSwECLQAUAAYACAAAACEAoQ65UX8C&#10;AAB7BQAADgAAAAAAAAAAAAAAAAAuAgAAZHJzL2Uyb0RvYy54bWxQSwECLQAUAAYACAAAACEAAga9&#10;bN8AAAAPAQAADwAAAAAAAAAAAAAAAADZBAAAZHJzL2Rvd25yZXYueG1sUEsFBgAAAAAEAAQA8wAA&#10;AOUFAAAAAA==&#10;" fillcolor="#375623 [1609]" strokecolor="#1f3763 [1604]" strokeweight="1pt">
                <v:textbox>
                  <w:txbxContent>
                    <w:p w14:paraId="3723A5A0" w14:textId="6603FB87" w:rsidR="00A96203" w:rsidRDefault="00A96203" w:rsidP="00A96203">
                      <w:pPr>
                        <w:rPr>
                          <w:b/>
                          <w:bCs/>
                          <w:sz w:val="96"/>
                          <w:szCs w:val="96"/>
                        </w:rPr>
                      </w:pPr>
                      <w:r w:rsidRPr="00A96203">
                        <w:rPr>
                          <w:b/>
                          <w:bCs/>
                          <w:sz w:val="96"/>
                          <w:szCs w:val="96"/>
                        </w:rPr>
                        <w:t>Restaurant revenue prediction using deep learning</w:t>
                      </w:r>
                      <w:r>
                        <w:rPr>
                          <w:b/>
                          <w:bCs/>
                          <w:sz w:val="96"/>
                          <w:szCs w:val="96"/>
                        </w:rPr>
                        <w:t>.</w:t>
                      </w:r>
                    </w:p>
                    <w:p w14:paraId="4EE2E7BA" w14:textId="3A37A9EB" w:rsidR="00A96203" w:rsidRDefault="00A96203" w:rsidP="00A96203">
                      <w:pPr>
                        <w:rPr>
                          <w:b/>
                          <w:bCs/>
                          <w:color w:val="BF8F00" w:themeColor="accent4" w:themeShade="BF"/>
                          <w:sz w:val="36"/>
                          <w:szCs w:val="36"/>
                        </w:rPr>
                      </w:pPr>
                      <w:r w:rsidRPr="00A96203">
                        <w:rPr>
                          <w:b/>
                          <w:bCs/>
                          <w:color w:val="BF8F00" w:themeColor="accent4" w:themeShade="BF"/>
                          <w:sz w:val="36"/>
                          <w:szCs w:val="36"/>
                        </w:rPr>
                        <w:t>Mok</w:t>
                      </w:r>
                      <w:r w:rsidR="00695768">
                        <w:rPr>
                          <w:b/>
                          <w:bCs/>
                          <w:color w:val="BF8F00" w:themeColor="accent4" w:themeShade="BF"/>
                          <w:sz w:val="36"/>
                          <w:szCs w:val="36"/>
                        </w:rPr>
                        <w:t>h</w:t>
                      </w:r>
                      <w:r w:rsidRPr="00A96203">
                        <w:rPr>
                          <w:b/>
                          <w:bCs/>
                          <w:color w:val="BF8F00" w:themeColor="accent4" w:themeShade="BF"/>
                          <w:sz w:val="36"/>
                          <w:szCs w:val="36"/>
                        </w:rPr>
                        <w:t>utli Letsae</w:t>
                      </w:r>
                    </w:p>
                    <w:p w14:paraId="4B86BD7F" w14:textId="0B2099F7" w:rsidR="00A96203" w:rsidRDefault="00A96203" w:rsidP="00A96203">
                      <w:pPr>
                        <w:rPr>
                          <w:b/>
                          <w:bCs/>
                          <w:color w:val="BF8F00" w:themeColor="accent4" w:themeShade="BF"/>
                          <w:sz w:val="36"/>
                          <w:szCs w:val="36"/>
                        </w:rPr>
                      </w:pPr>
                    </w:p>
                    <w:p w14:paraId="7CBF50A0" w14:textId="291DF3C4" w:rsidR="00A96203" w:rsidRDefault="00A96203" w:rsidP="00A96203">
                      <w:pPr>
                        <w:rPr>
                          <w:b/>
                          <w:bCs/>
                          <w:color w:val="BF8F00" w:themeColor="accent4" w:themeShade="BF"/>
                          <w:sz w:val="36"/>
                          <w:szCs w:val="36"/>
                        </w:rPr>
                      </w:pPr>
                      <w:r>
                        <w:rPr>
                          <w:b/>
                          <w:bCs/>
                          <w:color w:val="BF8F00" w:themeColor="accent4" w:themeShade="BF"/>
                          <w:sz w:val="36"/>
                          <w:szCs w:val="36"/>
                        </w:rPr>
                        <w:t xml:space="preserve">   </w:t>
                      </w:r>
                    </w:p>
                    <w:p w14:paraId="7D1D7E51" w14:textId="77777777" w:rsidR="00A96203" w:rsidRDefault="00A96203" w:rsidP="00A96203">
                      <w:pPr>
                        <w:rPr>
                          <w:b/>
                          <w:bCs/>
                          <w:color w:val="BF8F00" w:themeColor="accent4" w:themeShade="BF"/>
                          <w:sz w:val="36"/>
                          <w:szCs w:val="36"/>
                        </w:rPr>
                      </w:pPr>
                    </w:p>
                    <w:p w14:paraId="6520C241" w14:textId="61D1F64E" w:rsidR="00A96203" w:rsidRPr="00A96203" w:rsidRDefault="00A96203" w:rsidP="00A96203">
                      <w:pPr>
                        <w:rPr>
                          <w:b/>
                          <w:bCs/>
                          <w:color w:val="BF8F00" w:themeColor="accent4" w:themeShade="BF"/>
                          <w:sz w:val="36"/>
                          <w:szCs w:val="36"/>
                        </w:rPr>
                      </w:pPr>
                      <w:r>
                        <w:rPr>
                          <w:rFonts w:eastAsia="Times New Roman" w:cstheme="minorHAnsi"/>
                          <w:b/>
                          <w:bCs/>
                          <w:noProof/>
                          <w:color w:val="385623" w:themeColor="accent6" w:themeShade="80"/>
                          <w:sz w:val="96"/>
                          <w:szCs w:val="96"/>
                        </w:rPr>
                        <w:drawing>
                          <wp:inline distT="0" distB="0" distL="0" distR="0" wp14:anchorId="20117B44" wp14:editId="6DB0C229">
                            <wp:extent cx="2501834" cy="250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06212" cy="2506212"/>
                                    </a:xfrm>
                                    <a:prstGeom prst="rect">
                                      <a:avLst/>
                                    </a:prstGeom>
                                  </pic:spPr>
                                </pic:pic>
                              </a:graphicData>
                            </a:graphic>
                          </wp:inline>
                        </w:drawing>
                      </w:r>
                    </w:p>
                  </w:txbxContent>
                </v:textbox>
              </v:rect>
            </w:pict>
          </mc:Fallback>
        </mc:AlternateContent>
      </w:r>
    </w:p>
    <w:p w14:paraId="4740D603" w14:textId="1D5EF97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F955C44" w14:textId="00017739"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3476301" w14:textId="74ADF806"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1110400" w14:textId="14D35DBA"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0BBF675D" w14:textId="6455BD4B"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4A8523C9" w14:textId="70BAB673"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0095FD5" w14:textId="66A0B10F" w:rsidR="00CB76E7" w:rsidRDefault="00CB76E7" w:rsidP="007C42C7">
      <w:pPr>
        <w:shd w:val="clear" w:color="auto" w:fill="FFFFFF"/>
        <w:spacing w:after="0" w:line="285" w:lineRule="atLeast"/>
        <w:rPr>
          <w:rFonts w:eastAsia="Times New Roman" w:cstheme="minorHAnsi"/>
          <w:b/>
          <w:bCs/>
          <w:color w:val="385623" w:themeColor="accent6" w:themeShade="80"/>
          <w:sz w:val="96"/>
          <w:szCs w:val="96"/>
        </w:rPr>
      </w:pPr>
    </w:p>
    <w:p w14:paraId="3DB57580" w14:textId="75697C4C"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6AD276C7" w14:textId="2723A435"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1D5F5F18" w14:textId="77777777" w:rsidR="00A96203" w:rsidRDefault="00A96203" w:rsidP="007C42C7">
      <w:pPr>
        <w:shd w:val="clear" w:color="auto" w:fill="FFFFFF"/>
        <w:spacing w:after="0" w:line="285" w:lineRule="atLeast"/>
        <w:rPr>
          <w:rFonts w:eastAsia="Times New Roman" w:cstheme="minorHAnsi"/>
          <w:b/>
          <w:bCs/>
          <w:color w:val="385623" w:themeColor="accent6" w:themeShade="80"/>
          <w:sz w:val="96"/>
          <w:szCs w:val="96"/>
        </w:rPr>
      </w:pPr>
    </w:p>
    <w:p w14:paraId="53CD862F" w14:textId="7B99C4B9" w:rsidR="007C42C7" w:rsidRPr="00F719A3" w:rsidRDefault="007C42C7" w:rsidP="007C42C7">
      <w:pPr>
        <w:shd w:val="clear" w:color="auto" w:fill="FFFFFF"/>
        <w:spacing w:after="0" w:line="285" w:lineRule="atLeast"/>
        <w:rPr>
          <w:rFonts w:eastAsia="Times New Roman" w:cstheme="minorHAnsi"/>
          <w:b/>
          <w:bCs/>
          <w:color w:val="000000"/>
          <w:sz w:val="44"/>
          <w:szCs w:val="44"/>
        </w:rPr>
      </w:pPr>
      <w:r w:rsidRPr="007C42C7">
        <w:rPr>
          <w:rFonts w:eastAsia="Times New Roman" w:cstheme="minorHAnsi"/>
          <w:b/>
          <w:bCs/>
          <w:color w:val="000000"/>
          <w:sz w:val="44"/>
          <w:szCs w:val="44"/>
        </w:rPr>
        <w:lastRenderedPageBreak/>
        <w:t>Introduction</w:t>
      </w:r>
    </w:p>
    <w:p w14:paraId="35983BAA" w14:textId="77777777" w:rsidR="00CB76E7" w:rsidRPr="007C42C7" w:rsidRDefault="00CB76E7" w:rsidP="007C42C7">
      <w:pPr>
        <w:shd w:val="clear" w:color="auto" w:fill="FFFFFF"/>
        <w:spacing w:after="0" w:line="285" w:lineRule="atLeast"/>
        <w:rPr>
          <w:rFonts w:ascii="Consolas" w:eastAsia="Times New Roman" w:hAnsi="Consolas" w:cs="Times New Roman"/>
          <w:color w:val="000000"/>
          <w:sz w:val="21"/>
          <w:szCs w:val="21"/>
        </w:rPr>
      </w:pPr>
    </w:p>
    <w:p w14:paraId="0EA19B29" w14:textId="2232A6BB" w:rsidR="007C42C7" w:rsidRPr="007C42C7" w:rsidRDefault="007C42C7" w:rsidP="00B04918">
      <w:pPr>
        <w:shd w:val="clear" w:color="auto" w:fill="FFFFFF"/>
        <w:spacing w:after="0" w:line="285" w:lineRule="atLeast"/>
        <w:jc w:val="both"/>
        <w:rPr>
          <w:rFonts w:eastAsia="Times New Roman" w:cstheme="minorHAnsi"/>
          <w:color w:val="000000"/>
          <w:sz w:val="24"/>
          <w:szCs w:val="24"/>
        </w:rPr>
      </w:pPr>
      <w:r w:rsidRPr="007C42C7">
        <w:rPr>
          <w:rFonts w:eastAsia="Times New Roman" w:cstheme="minorHAnsi"/>
          <w:color w:val="000000"/>
          <w:sz w:val="24"/>
          <w:szCs w:val="24"/>
        </w:rPr>
        <w:t xml:space="preserve">Predictive analytics play a crucial role in the </w:t>
      </w:r>
      <w:proofErr w:type="gramStart"/>
      <w:r w:rsidRPr="007C42C7">
        <w:rPr>
          <w:rFonts w:eastAsia="Times New Roman" w:cstheme="minorHAnsi"/>
          <w:color w:val="000000"/>
          <w:sz w:val="24"/>
          <w:szCs w:val="24"/>
        </w:rPr>
        <w:t>business</w:t>
      </w:r>
      <w:r w:rsidR="00B04918">
        <w:rPr>
          <w:rFonts w:eastAsia="Times New Roman" w:cstheme="minorHAnsi"/>
          <w:color w:val="000000"/>
          <w:sz w:val="24"/>
          <w:szCs w:val="24"/>
        </w:rPr>
        <w:t>es</w:t>
      </w:r>
      <w:proofErr w:type="gramEnd"/>
      <w:r w:rsidR="00B04918">
        <w:rPr>
          <w:rFonts w:eastAsia="Times New Roman" w:cstheme="minorHAnsi"/>
          <w:color w:val="000000"/>
          <w:sz w:val="24"/>
          <w:szCs w:val="24"/>
        </w:rPr>
        <w:t xml:space="preserve"> strategies</w:t>
      </w:r>
      <w:r w:rsidRPr="007C42C7">
        <w:rPr>
          <w:rFonts w:eastAsia="Times New Roman" w:cstheme="minorHAnsi"/>
          <w:color w:val="000000"/>
          <w:sz w:val="24"/>
          <w:szCs w:val="24"/>
        </w:rPr>
        <w:t>, allowing them to</w:t>
      </w:r>
      <w:r w:rsidR="00B04918">
        <w:rPr>
          <w:rFonts w:eastAsia="Times New Roman" w:cstheme="minorHAnsi"/>
          <w:color w:val="000000"/>
          <w:sz w:val="24"/>
          <w:szCs w:val="24"/>
        </w:rPr>
        <w:t xml:space="preserve"> predict or</w:t>
      </w:r>
      <w:r w:rsidRPr="007C42C7">
        <w:rPr>
          <w:rFonts w:eastAsia="Times New Roman" w:cstheme="minorHAnsi"/>
          <w:color w:val="000000"/>
          <w:sz w:val="24"/>
          <w:szCs w:val="24"/>
        </w:rPr>
        <w:t xml:space="preserve"> forecast revenue and make informed decisions to mitigate potential losses and maximize profits. This project focuses on developing a predictive model to </w:t>
      </w:r>
      <w:r w:rsidR="00B04918">
        <w:rPr>
          <w:rFonts w:eastAsia="Times New Roman" w:cstheme="minorHAnsi"/>
          <w:color w:val="000000"/>
          <w:sz w:val="24"/>
          <w:szCs w:val="24"/>
        </w:rPr>
        <w:t>predict a</w:t>
      </w:r>
      <w:r w:rsidRPr="007C42C7">
        <w:rPr>
          <w:rFonts w:eastAsia="Times New Roman" w:cstheme="minorHAnsi"/>
          <w:color w:val="000000"/>
          <w:sz w:val="24"/>
          <w:szCs w:val="24"/>
        </w:rPr>
        <w:t xml:space="preserve"> restaurant</w:t>
      </w:r>
      <w:r w:rsidR="00B04918">
        <w:rPr>
          <w:rFonts w:eastAsia="Times New Roman" w:cstheme="minorHAnsi"/>
          <w:color w:val="000000"/>
          <w:sz w:val="24"/>
          <w:szCs w:val="24"/>
        </w:rPr>
        <w:t>’s monthly</w:t>
      </w:r>
      <w:r w:rsidRPr="007C42C7">
        <w:rPr>
          <w:rFonts w:eastAsia="Times New Roman" w:cstheme="minorHAnsi"/>
          <w:color w:val="000000"/>
          <w:sz w:val="24"/>
          <w:szCs w:val="24"/>
        </w:rPr>
        <w:t xml:space="preserve"> revenue using a dataset from Kaggle.</w:t>
      </w:r>
      <w:r w:rsidR="008C7869">
        <w:rPr>
          <w:rFonts w:eastAsia="Times New Roman" w:cstheme="minorHAnsi"/>
          <w:color w:val="000000"/>
          <w:sz w:val="24"/>
          <w:szCs w:val="24"/>
        </w:rPr>
        <w:t xml:space="preserve"> </w:t>
      </w:r>
      <w:r w:rsidR="00CD29D2">
        <w:rPr>
          <w:rFonts w:eastAsia="Times New Roman" w:cstheme="minorHAnsi"/>
          <w:color w:val="000000"/>
          <w:sz w:val="24"/>
          <w:szCs w:val="24"/>
        </w:rPr>
        <w:t>In building the models,</w:t>
      </w:r>
      <w:r w:rsidRPr="007C42C7">
        <w:rPr>
          <w:rFonts w:eastAsia="Times New Roman" w:cstheme="minorHAnsi"/>
          <w:color w:val="000000"/>
          <w:sz w:val="24"/>
          <w:szCs w:val="24"/>
        </w:rPr>
        <w:t xml:space="preserve"> a deep learning model that outperform</w:t>
      </w:r>
      <w:r w:rsidR="00E72067">
        <w:rPr>
          <w:rFonts w:eastAsia="Times New Roman" w:cstheme="minorHAnsi"/>
          <w:color w:val="000000"/>
          <w:sz w:val="24"/>
          <w:szCs w:val="24"/>
        </w:rPr>
        <w:t>ed</w:t>
      </w:r>
      <w:r w:rsidRPr="007C42C7">
        <w:rPr>
          <w:rFonts w:eastAsia="Times New Roman" w:cstheme="minorHAnsi"/>
          <w:color w:val="000000"/>
          <w:sz w:val="24"/>
          <w:szCs w:val="24"/>
        </w:rPr>
        <w:t xml:space="preserve"> traditional ensemble machine learning model</w:t>
      </w:r>
      <w:r w:rsidR="00B04918">
        <w:rPr>
          <w:rFonts w:eastAsia="Times New Roman" w:cstheme="minorHAnsi"/>
          <w:color w:val="000000"/>
          <w:sz w:val="24"/>
          <w:szCs w:val="24"/>
        </w:rPr>
        <w:t xml:space="preserve"> </w:t>
      </w:r>
      <w:proofErr w:type="spellStart"/>
      <w:r w:rsidRPr="007C42C7">
        <w:rPr>
          <w:rFonts w:eastAsia="Times New Roman" w:cstheme="minorHAnsi"/>
          <w:color w:val="000000"/>
          <w:sz w:val="24"/>
          <w:szCs w:val="24"/>
        </w:rPr>
        <w:t>XGBoost</w:t>
      </w:r>
      <w:proofErr w:type="spellEnd"/>
      <w:r w:rsidR="00B04918">
        <w:rPr>
          <w:rFonts w:eastAsia="Times New Roman" w:cstheme="minorHAnsi"/>
          <w:color w:val="000000"/>
          <w:sz w:val="24"/>
          <w:szCs w:val="24"/>
        </w:rPr>
        <w:t xml:space="preserve"> hence the MLP neural network regressor was used</w:t>
      </w:r>
      <w:r w:rsidRPr="007C42C7">
        <w:rPr>
          <w:rFonts w:eastAsia="Times New Roman" w:cstheme="minorHAnsi"/>
          <w:color w:val="000000"/>
          <w:sz w:val="24"/>
          <w:szCs w:val="24"/>
        </w:rPr>
        <w:t>.</w:t>
      </w:r>
    </w:p>
    <w:p w14:paraId="68CA1E74" w14:textId="77777777" w:rsidR="007C42C7" w:rsidRPr="007C42C7" w:rsidRDefault="007C42C7" w:rsidP="007C42C7">
      <w:pPr>
        <w:shd w:val="clear" w:color="auto" w:fill="FFFFFF"/>
        <w:spacing w:after="0" w:line="285" w:lineRule="atLeast"/>
        <w:rPr>
          <w:rFonts w:eastAsia="Times New Roman" w:cstheme="minorHAnsi"/>
          <w:color w:val="000000"/>
          <w:sz w:val="24"/>
          <w:szCs w:val="24"/>
        </w:rPr>
      </w:pPr>
    </w:p>
    <w:p w14:paraId="78A2B263" w14:textId="07037CE3" w:rsidR="0032583F" w:rsidRPr="00F87658" w:rsidRDefault="00B04918" w:rsidP="00F87658">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1.</w:t>
      </w:r>
      <w:r w:rsidR="0032583F" w:rsidRPr="00F87658">
        <w:rPr>
          <w:rFonts w:eastAsia="Times New Roman" w:cstheme="minorHAnsi"/>
          <w:b/>
          <w:bCs/>
          <w:color w:val="000000"/>
          <w:sz w:val="44"/>
          <w:szCs w:val="44"/>
        </w:rPr>
        <w:t>Dataset Overview</w:t>
      </w:r>
    </w:p>
    <w:p w14:paraId="1DC828D5" w14:textId="77777777" w:rsidR="008C7869" w:rsidRPr="007C42C7" w:rsidRDefault="008C7869" w:rsidP="007C42C7">
      <w:pPr>
        <w:shd w:val="clear" w:color="auto" w:fill="FFFFFF"/>
        <w:spacing w:after="0" w:line="285" w:lineRule="atLeast"/>
        <w:rPr>
          <w:rFonts w:eastAsia="Times New Roman" w:cstheme="minorHAnsi"/>
          <w:b/>
          <w:bCs/>
          <w:color w:val="000000"/>
        </w:rPr>
      </w:pPr>
    </w:p>
    <w:p w14:paraId="2FB5F054" w14:textId="0C33114E" w:rsidR="007C42C7" w:rsidRDefault="007C42C7" w:rsidP="007C42C7">
      <w:pPr>
        <w:shd w:val="clear" w:color="auto" w:fill="FFFFFF"/>
        <w:spacing w:after="0" w:line="285" w:lineRule="atLeast"/>
        <w:rPr>
          <w:rFonts w:eastAsia="Times New Roman" w:cstheme="minorHAnsi"/>
          <w:color w:val="000000"/>
          <w:sz w:val="24"/>
          <w:szCs w:val="24"/>
        </w:rPr>
      </w:pPr>
      <w:r w:rsidRPr="007C42C7">
        <w:rPr>
          <w:rFonts w:eastAsia="Times New Roman" w:cstheme="minorHAnsi"/>
          <w:color w:val="000000"/>
          <w:sz w:val="24"/>
          <w:szCs w:val="24"/>
        </w:rPr>
        <w:t>The dataset from Kaggle</w:t>
      </w:r>
      <w:r w:rsidR="002A53F1">
        <w:rPr>
          <w:rFonts w:eastAsia="Times New Roman" w:cstheme="minorHAnsi"/>
          <w:color w:val="000000"/>
          <w:sz w:val="24"/>
          <w:szCs w:val="24"/>
        </w:rPr>
        <w:t xml:space="preserve"> (</w:t>
      </w:r>
      <w:hyperlink r:id="rId8" w:history="1">
        <w:r w:rsidR="002A53F1" w:rsidRPr="00A0762F">
          <w:rPr>
            <w:rStyle w:val="Hyperlink"/>
            <w:rFonts w:eastAsia="Times New Roman" w:cstheme="minorHAnsi"/>
            <w:sz w:val="24"/>
            <w:szCs w:val="24"/>
          </w:rPr>
          <w:t>https://www.kaggle.com/datasets/mrsimple07/restaurants-revenue-prediction</w:t>
        </w:r>
      </w:hyperlink>
      <w:r w:rsidR="002A53F1">
        <w:rPr>
          <w:rFonts w:eastAsia="Times New Roman" w:cstheme="minorHAnsi"/>
          <w:color w:val="000000"/>
          <w:sz w:val="24"/>
          <w:szCs w:val="24"/>
        </w:rPr>
        <w:t xml:space="preserve"> )</w:t>
      </w:r>
      <w:r w:rsidR="00550812">
        <w:rPr>
          <w:rFonts w:eastAsia="Times New Roman" w:cstheme="minorHAnsi"/>
          <w:color w:val="000000"/>
          <w:sz w:val="24"/>
          <w:szCs w:val="24"/>
        </w:rPr>
        <w:t xml:space="preserve"> with usability of 10</w:t>
      </w:r>
      <w:r w:rsidRPr="007C42C7">
        <w:rPr>
          <w:rFonts w:eastAsia="Times New Roman" w:cstheme="minorHAnsi"/>
          <w:color w:val="000000"/>
          <w:sz w:val="24"/>
          <w:szCs w:val="24"/>
        </w:rPr>
        <w:t xml:space="preserve"> contains various features that could influence a restaurant's revenue. These include:</w:t>
      </w:r>
    </w:p>
    <w:p w14:paraId="2137B6ED" w14:textId="77777777" w:rsidR="008C7869" w:rsidRDefault="008C7869" w:rsidP="007C42C7">
      <w:pPr>
        <w:shd w:val="clear" w:color="auto" w:fill="FFFFFF"/>
        <w:spacing w:after="0" w:line="285" w:lineRule="atLeast"/>
        <w:rPr>
          <w:rFonts w:eastAsia="Times New Roman" w:cstheme="minorHAnsi"/>
          <w:color w:val="000000"/>
          <w:sz w:val="24"/>
          <w:szCs w:val="24"/>
        </w:rPr>
      </w:pPr>
    </w:p>
    <w:tbl>
      <w:tblPr>
        <w:tblW w:w="7560" w:type="dxa"/>
        <w:tblLook w:val="04A0" w:firstRow="1" w:lastRow="0" w:firstColumn="1" w:lastColumn="0" w:noHBand="0" w:noVBand="1"/>
      </w:tblPr>
      <w:tblGrid>
        <w:gridCol w:w="3440"/>
        <w:gridCol w:w="1960"/>
        <w:gridCol w:w="980"/>
        <w:gridCol w:w="1180"/>
      </w:tblGrid>
      <w:tr w:rsidR="008C7869" w:rsidRPr="008C7869" w14:paraId="4B763A50" w14:textId="77777777" w:rsidTr="008C7869">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25252"/>
            <w:noWrap/>
            <w:vAlign w:val="bottom"/>
            <w:hideMark/>
          </w:tcPr>
          <w:p w14:paraId="1DA442F2"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attribute</w:t>
            </w:r>
          </w:p>
        </w:tc>
        <w:tc>
          <w:tcPr>
            <w:tcW w:w="1960" w:type="dxa"/>
            <w:tcBorders>
              <w:top w:val="single" w:sz="4" w:space="0" w:color="auto"/>
              <w:left w:val="nil"/>
              <w:bottom w:val="single" w:sz="4" w:space="0" w:color="auto"/>
              <w:right w:val="single" w:sz="4" w:space="0" w:color="auto"/>
            </w:tcBorders>
            <w:shd w:val="clear" w:color="000000" w:fill="525252"/>
            <w:noWrap/>
            <w:vAlign w:val="bottom"/>
            <w:hideMark/>
          </w:tcPr>
          <w:p w14:paraId="41A905FF"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ML-model data role</w:t>
            </w:r>
          </w:p>
        </w:tc>
        <w:tc>
          <w:tcPr>
            <w:tcW w:w="980" w:type="dxa"/>
            <w:tcBorders>
              <w:top w:val="single" w:sz="4" w:space="0" w:color="auto"/>
              <w:left w:val="nil"/>
              <w:bottom w:val="single" w:sz="4" w:space="0" w:color="auto"/>
              <w:right w:val="single" w:sz="4" w:space="0" w:color="auto"/>
            </w:tcBorders>
            <w:shd w:val="clear" w:color="000000" w:fill="525252"/>
            <w:noWrap/>
            <w:vAlign w:val="bottom"/>
            <w:hideMark/>
          </w:tcPr>
          <w:p w14:paraId="0C57D770"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data type</w:t>
            </w:r>
          </w:p>
        </w:tc>
        <w:tc>
          <w:tcPr>
            <w:tcW w:w="1180" w:type="dxa"/>
            <w:tcBorders>
              <w:top w:val="single" w:sz="4" w:space="0" w:color="auto"/>
              <w:left w:val="nil"/>
              <w:bottom w:val="single" w:sz="4" w:space="0" w:color="auto"/>
              <w:right w:val="single" w:sz="4" w:space="0" w:color="auto"/>
            </w:tcBorders>
            <w:shd w:val="clear" w:color="000000" w:fill="525252"/>
            <w:noWrap/>
            <w:vAlign w:val="bottom"/>
            <w:hideMark/>
          </w:tcPr>
          <w:p w14:paraId="20F0A853"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value count</w:t>
            </w:r>
          </w:p>
        </w:tc>
      </w:tr>
      <w:tr w:rsidR="00BD6C05" w:rsidRPr="008C7869" w14:paraId="7885CEB7" w14:textId="77777777" w:rsidTr="008C7869">
        <w:trPr>
          <w:trHeight w:val="132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11A7F7D1" w14:textId="50D41FC2"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Number_of_Customers</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73DABDD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29B2457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int</w:t>
            </w:r>
          </w:p>
        </w:tc>
        <w:tc>
          <w:tcPr>
            <w:tcW w:w="1180" w:type="dxa"/>
            <w:tcBorders>
              <w:top w:val="nil"/>
              <w:left w:val="nil"/>
              <w:bottom w:val="single" w:sz="4" w:space="0" w:color="auto"/>
              <w:right w:val="single" w:sz="4" w:space="0" w:color="auto"/>
            </w:tcBorders>
            <w:shd w:val="clear" w:color="auto" w:fill="auto"/>
            <w:noWrap/>
            <w:vAlign w:val="bottom"/>
            <w:hideMark/>
          </w:tcPr>
          <w:p w14:paraId="3720987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00B97848"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4058393E" w14:textId="66439727"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Menu_Price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1398D59E"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6947DCEC"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04F3315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32D7574B" w14:textId="77777777" w:rsidTr="008C7869">
        <w:trPr>
          <w:trHeight w:val="99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66481E2C" w14:textId="17175A9E"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Marketing_Spend</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77BA6AC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459F5612"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0CB5BB19"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79DE7C5B"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0A3CAE58" w14:textId="654CCBF0"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Cuisine_Type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54F90E21"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719FEF9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string</w:t>
            </w:r>
          </w:p>
        </w:tc>
        <w:tc>
          <w:tcPr>
            <w:tcW w:w="1180" w:type="dxa"/>
            <w:tcBorders>
              <w:top w:val="nil"/>
              <w:left w:val="nil"/>
              <w:bottom w:val="single" w:sz="4" w:space="0" w:color="auto"/>
              <w:right w:val="single" w:sz="4" w:space="0" w:color="auto"/>
            </w:tcBorders>
            <w:shd w:val="clear" w:color="auto" w:fill="auto"/>
            <w:noWrap/>
            <w:vAlign w:val="bottom"/>
            <w:hideMark/>
          </w:tcPr>
          <w:p w14:paraId="1FB83BE5"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6B678FDD" w14:textId="77777777" w:rsidTr="008C7869">
        <w:trPr>
          <w:trHeight w:val="132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6755A9CA" w14:textId="6DCE8D9F"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Average_Customer_Spending</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5C5F989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5A6E2D3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4FC8F4E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50C4E760"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7F070499" w14:textId="56B176E8" w:rsidR="00BD6C05" w:rsidRPr="008C7869" w:rsidRDefault="00BD6C05" w:rsidP="00BD6C05">
            <w:pPr>
              <w:spacing w:after="0" w:line="240" w:lineRule="auto"/>
              <w:rPr>
                <w:rFonts w:ascii="Segoe UI" w:eastAsia="Times New Roman" w:hAnsi="Segoe UI" w:cs="Segoe UI"/>
                <w:b/>
                <w:bCs/>
                <w:color w:val="AEAAAA"/>
              </w:rPr>
            </w:pPr>
            <w:r w:rsidRPr="008C7869">
              <w:rPr>
                <w:rFonts w:ascii="Segoe UI" w:eastAsia="Times New Roman" w:hAnsi="Segoe UI" w:cs="Segoe UI"/>
                <w:b/>
                <w:bCs/>
                <w:color w:val="AEAAAA"/>
              </w:rPr>
              <w:t>Promotions</w:t>
            </w:r>
          </w:p>
        </w:tc>
        <w:tc>
          <w:tcPr>
            <w:tcW w:w="1960" w:type="dxa"/>
            <w:tcBorders>
              <w:top w:val="nil"/>
              <w:left w:val="nil"/>
              <w:bottom w:val="single" w:sz="4" w:space="0" w:color="auto"/>
              <w:right w:val="single" w:sz="4" w:space="0" w:color="auto"/>
            </w:tcBorders>
            <w:shd w:val="clear" w:color="auto" w:fill="auto"/>
            <w:noWrap/>
            <w:vAlign w:val="bottom"/>
            <w:hideMark/>
          </w:tcPr>
          <w:p w14:paraId="4B48506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30414BC5"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5404A1E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65D247A9"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2CED2565" w14:textId="3030B5CD" w:rsidR="00BD6C05" w:rsidRPr="008C7869" w:rsidRDefault="00BD6C05" w:rsidP="00BD6C05">
            <w:pPr>
              <w:spacing w:after="0" w:line="240" w:lineRule="auto"/>
              <w:rPr>
                <w:rFonts w:ascii="Segoe UI" w:eastAsia="Times New Roman" w:hAnsi="Segoe UI" w:cs="Segoe UI"/>
                <w:b/>
                <w:bCs/>
                <w:color w:val="AEAAAA"/>
              </w:rPr>
            </w:pPr>
            <w:r w:rsidRPr="008C7869">
              <w:rPr>
                <w:rFonts w:ascii="Segoe UI" w:eastAsia="Times New Roman" w:hAnsi="Segoe UI" w:cs="Segoe UI"/>
                <w:b/>
                <w:bCs/>
                <w:color w:val="AEAAAA"/>
              </w:rPr>
              <w:t>Reviews</w:t>
            </w:r>
          </w:p>
        </w:tc>
        <w:tc>
          <w:tcPr>
            <w:tcW w:w="1960" w:type="dxa"/>
            <w:tcBorders>
              <w:top w:val="nil"/>
              <w:left w:val="nil"/>
              <w:bottom w:val="single" w:sz="4" w:space="0" w:color="auto"/>
              <w:right w:val="single" w:sz="4" w:space="0" w:color="auto"/>
            </w:tcBorders>
            <w:shd w:val="clear" w:color="auto" w:fill="auto"/>
            <w:noWrap/>
            <w:vAlign w:val="bottom"/>
            <w:hideMark/>
          </w:tcPr>
          <w:p w14:paraId="20C04D2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0C5D03F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676D43E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52FE9E4B" w14:textId="77777777" w:rsidTr="008C7869">
        <w:trPr>
          <w:trHeight w:val="99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4F140353" w14:textId="459816D7"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Monthly_Revenue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4DD05454"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Target</w:t>
            </w:r>
          </w:p>
        </w:tc>
        <w:tc>
          <w:tcPr>
            <w:tcW w:w="980" w:type="dxa"/>
            <w:tcBorders>
              <w:top w:val="nil"/>
              <w:left w:val="nil"/>
              <w:bottom w:val="single" w:sz="4" w:space="0" w:color="auto"/>
              <w:right w:val="single" w:sz="4" w:space="0" w:color="auto"/>
            </w:tcBorders>
            <w:shd w:val="clear" w:color="auto" w:fill="auto"/>
            <w:noWrap/>
            <w:vAlign w:val="bottom"/>
            <w:hideMark/>
          </w:tcPr>
          <w:p w14:paraId="4C3FF7C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4D1252C8"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bl>
    <w:p w14:paraId="5B6EEFA8" w14:textId="58079602" w:rsidR="00BD6C05" w:rsidRPr="00D82930" w:rsidRDefault="00D82930" w:rsidP="007C42C7">
      <w:pPr>
        <w:shd w:val="clear" w:color="auto" w:fill="FFFFFF"/>
        <w:spacing w:after="0" w:line="285" w:lineRule="atLeast"/>
        <w:rPr>
          <w:rFonts w:eastAsia="Times New Roman" w:cstheme="minorHAnsi"/>
          <w:b/>
          <w:bCs/>
          <w:color w:val="000000"/>
          <w:sz w:val="28"/>
          <w:szCs w:val="28"/>
        </w:rPr>
      </w:pPr>
      <w:r w:rsidRPr="00D82930">
        <w:rPr>
          <w:rFonts w:eastAsia="Times New Roman" w:cstheme="minorHAnsi"/>
          <w:b/>
          <w:bCs/>
          <w:color w:val="000000"/>
          <w:sz w:val="28"/>
          <w:szCs w:val="28"/>
        </w:rPr>
        <w:lastRenderedPageBreak/>
        <w:t>Data attributes definitions</w:t>
      </w:r>
    </w:p>
    <w:p w14:paraId="06D1DF23" w14:textId="77777777" w:rsidR="00BD6C05" w:rsidRDefault="00BD6C05" w:rsidP="007C42C7">
      <w:pPr>
        <w:shd w:val="clear" w:color="auto" w:fill="FFFFFF"/>
        <w:spacing w:after="0" w:line="285" w:lineRule="atLeast"/>
        <w:rPr>
          <w:rFonts w:eastAsia="Times New Roman" w:cstheme="minorHAnsi"/>
          <w:color w:val="000000"/>
          <w:sz w:val="24"/>
          <w:szCs w:val="24"/>
        </w:rPr>
      </w:pPr>
    </w:p>
    <w:p w14:paraId="6ED5399E" w14:textId="3E5AFC42"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sz w:val="24"/>
          <w:szCs w:val="24"/>
        </w:rPr>
        <w:t>Number_of_Customers</w:t>
      </w:r>
      <w:proofErr w:type="spellEnd"/>
      <w:r w:rsidRPr="00027B41">
        <w:rPr>
          <w:rFonts w:eastAsia="Times New Roman" w:cstheme="minorHAnsi"/>
          <w:b/>
          <w:bCs/>
          <w:sz w:val="24"/>
          <w:szCs w:val="24"/>
        </w:rPr>
        <w:t>:</w:t>
      </w:r>
      <w:r w:rsidRPr="00027B41">
        <w:rPr>
          <w:rFonts w:eastAsia="Times New Roman" w:cstheme="minorHAnsi"/>
          <w:sz w:val="24"/>
          <w:szCs w:val="24"/>
        </w:rPr>
        <w:t xml:space="preserve"> </w:t>
      </w:r>
      <w:r w:rsidR="00D72D2E" w:rsidRPr="00027B41">
        <w:rPr>
          <w:rFonts w:eastAsia="Times New Roman" w:cstheme="minorHAnsi"/>
          <w:color w:val="000000"/>
          <w:sz w:val="24"/>
          <w:szCs w:val="24"/>
        </w:rPr>
        <w:t>The count of customers visiting the restaurant.</w:t>
      </w:r>
    </w:p>
    <w:p w14:paraId="0510654D" w14:textId="7E9F3FAE"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Menu_Price</w:t>
      </w:r>
      <w:proofErr w:type="spellEnd"/>
      <w:r w:rsidRPr="00027B41">
        <w:rPr>
          <w:rFonts w:eastAsia="Times New Roman" w:cstheme="minorHAnsi"/>
          <w:b/>
          <w:bCs/>
          <w:color w:val="000000"/>
          <w:sz w:val="24"/>
          <w:szCs w:val="24"/>
        </w:rPr>
        <w:t>:</w:t>
      </w:r>
      <w:r>
        <w:rPr>
          <w:rFonts w:eastAsia="Times New Roman" w:cstheme="minorHAnsi"/>
          <w:color w:val="000000"/>
          <w:sz w:val="24"/>
          <w:szCs w:val="24"/>
        </w:rPr>
        <w:t xml:space="preserve"> </w:t>
      </w:r>
      <w:r w:rsidR="006656F3" w:rsidRPr="00027B41">
        <w:rPr>
          <w:rFonts w:eastAsia="Times New Roman" w:cstheme="minorHAnsi"/>
          <w:color w:val="000000"/>
          <w:sz w:val="24"/>
          <w:szCs w:val="24"/>
        </w:rPr>
        <w:t>Average menu prices at the restaurant.</w:t>
      </w:r>
    </w:p>
    <w:p w14:paraId="610AFB09" w14:textId="6781EE48"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Marketing_Spend</w:t>
      </w:r>
      <w:proofErr w:type="spellEnd"/>
      <w:r w:rsidR="006656F3" w:rsidRPr="00027B41">
        <w:rPr>
          <w:rFonts w:eastAsia="Times New Roman" w:cstheme="minorHAnsi"/>
          <w:b/>
          <w:bCs/>
          <w:color w:val="000000"/>
          <w:sz w:val="24"/>
          <w:szCs w:val="24"/>
        </w:rPr>
        <w:t>:</w:t>
      </w:r>
      <w:r w:rsidR="006656F3">
        <w:rPr>
          <w:rFonts w:eastAsia="Times New Roman" w:cstheme="minorHAnsi"/>
          <w:color w:val="000000"/>
          <w:sz w:val="24"/>
          <w:szCs w:val="24"/>
        </w:rPr>
        <w:t xml:space="preserve"> </w:t>
      </w:r>
      <w:r w:rsidR="006656F3" w:rsidRPr="00027B41">
        <w:rPr>
          <w:rFonts w:eastAsia="Times New Roman" w:cstheme="minorHAnsi"/>
          <w:color w:val="000000"/>
          <w:sz w:val="24"/>
          <w:szCs w:val="24"/>
        </w:rPr>
        <w:t>Expenditure on marketing activities.</w:t>
      </w:r>
    </w:p>
    <w:p w14:paraId="7D4D6DB8" w14:textId="69471873"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Cuisine_Type</w:t>
      </w:r>
      <w:proofErr w:type="spellEnd"/>
      <w:r w:rsidR="006656F3" w:rsidRPr="00027B41">
        <w:rPr>
          <w:rFonts w:eastAsia="Times New Roman" w:cstheme="minorHAnsi"/>
          <w:b/>
          <w:bCs/>
          <w:color w:val="000000"/>
          <w:sz w:val="24"/>
          <w:szCs w:val="24"/>
        </w:rPr>
        <w:t>:</w:t>
      </w:r>
      <w:r w:rsidR="006656F3">
        <w:rPr>
          <w:rFonts w:eastAsia="Times New Roman" w:cstheme="minorHAnsi"/>
          <w:color w:val="000000"/>
          <w:sz w:val="24"/>
          <w:szCs w:val="24"/>
        </w:rPr>
        <w:t xml:space="preserve"> </w:t>
      </w:r>
      <w:r w:rsidR="006656F3" w:rsidRPr="00027B41">
        <w:rPr>
          <w:rFonts w:eastAsia="Times New Roman" w:cstheme="minorHAnsi"/>
          <w:color w:val="000000"/>
          <w:sz w:val="24"/>
          <w:szCs w:val="24"/>
        </w:rPr>
        <w:t>The type of cuisine offered (Italian, Mexican, Japanese, American).</w:t>
      </w:r>
    </w:p>
    <w:p w14:paraId="1E7729CD" w14:textId="1D308410"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Average_Customer_Spending</w:t>
      </w:r>
      <w:proofErr w:type="spellEnd"/>
      <w:r w:rsidR="007211A2" w:rsidRPr="00027B41">
        <w:rPr>
          <w:rFonts w:eastAsia="Times New Roman" w:cstheme="minorHAnsi"/>
          <w:b/>
          <w:bCs/>
          <w:color w:val="000000"/>
          <w:sz w:val="24"/>
          <w:szCs w:val="24"/>
        </w:rPr>
        <w:t>:</w:t>
      </w:r>
      <w:r w:rsidR="007211A2">
        <w:rPr>
          <w:rFonts w:eastAsia="Times New Roman" w:cstheme="minorHAnsi"/>
          <w:color w:val="000000"/>
          <w:sz w:val="24"/>
          <w:szCs w:val="24"/>
        </w:rPr>
        <w:t xml:space="preserve"> </w:t>
      </w:r>
      <w:r w:rsidR="007211A2" w:rsidRPr="00027B41">
        <w:rPr>
          <w:rFonts w:eastAsia="Times New Roman" w:cstheme="minorHAnsi"/>
          <w:color w:val="000000"/>
          <w:sz w:val="24"/>
          <w:szCs w:val="24"/>
        </w:rPr>
        <w:t>Average spending per customer.</w:t>
      </w:r>
    </w:p>
    <w:p w14:paraId="5C8B5DFC" w14:textId="09911071" w:rsidR="00BD6C05" w:rsidRPr="00BD6C05" w:rsidRDefault="00BD6C05" w:rsidP="00BD6C05">
      <w:pPr>
        <w:shd w:val="clear" w:color="auto" w:fill="FFFFFF"/>
        <w:spacing w:after="0" w:line="285" w:lineRule="atLeast"/>
        <w:rPr>
          <w:rFonts w:eastAsia="Times New Roman" w:cstheme="minorHAnsi"/>
          <w:color w:val="000000"/>
          <w:sz w:val="24"/>
          <w:szCs w:val="24"/>
        </w:rPr>
      </w:pPr>
      <w:r w:rsidRPr="00027B41">
        <w:rPr>
          <w:rFonts w:eastAsia="Times New Roman" w:cstheme="minorHAnsi"/>
          <w:b/>
          <w:bCs/>
          <w:color w:val="000000"/>
          <w:sz w:val="24"/>
          <w:szCs w:val="24"/>
        </w:rPr>
        <w:t>Promotions</w:t>
      </w:r>
      <w:r w:rsidR="007211A2" w:rsidRPr="00027B41">
        <w:rPr>
          <w:rFonts w:eastAsia="Times New Roman" w:cstheme="minorHAnsi"/>
          <w:b/>
          <w:bCs/>
          <w:color w:val="000000"/>
          <w:sz w:val="24"/>
          <w:szCs w:val="24"/>
        </w:rPr>
        <w:t>:</w:t>
      </w:r>
      <w:r w:rsidR="007211A2">
        <w:rPr>
          <w:rFonts w:eastAsia="Times New Roman" w:cstheme="minorHAnsi"/>
          <w:color w:val="000000"/>
          <w:sz w:val="24"/>
          <w:szCs w:val="24"/>
        </w:rPr>
        <w:t xml:space="preserve"> </w:t>
      </w:r>
      <w:r w:rsidR="007211A2" w:rsidRPr="00027B41">
        <w:rPr>
          <w:rFonts w:eastAsia="Times New Roman" w:cstheme="minorHAnsi"/>
          <w:color w:val="000000"/>
          <w:sz w:val="24"/>
          <w:szCs w:val="24"/>
        </w:rPr>
        <w:t>Binary indicator (0 or 1) denoting whether promotions were conducted.</w:t>
      </w:r>
    </w:p>
    <w:p w14:paraId="69A17572" w14:textId="4420FFAF" w:rsidR="00BD6C05" w:rsidRPr="00BD6C05" w:rsidRDefault="00BD6C05" w:rsidP="00BD6C05">
      <w:pPr>
        <w:shd w:val="clear" w:color="auto" w:fill="FFFFFF"/>
        <w:spacing w:after="0" w:line="285" w:lineRule="atLeast"/>
        <w:rPr>
          <w:rFonts w:eastAsia="Times New Roman" w:cstheme="minorHAnsi"/>
          <w:color w:val="000000"/>
          <w:sz w:val="24"/>
          <w:szCs w:val="24"/>
        </w:rPr>
      </w:pPr>
      <w:r w:rsidRPr="00027B41">
        <w:rPr>
          <w:rFonts w:eastAsia="Times New Roman" w:cstheme="minorHAnsi"/>
          <w:b/>
          <w:bCs/>
          <w:color w:val="000000"/>
          <w:sz w:val="24"/>
          <w:szCs w:val="24"/>
        </w:rPr>
        <w:t>Reviews</w:t>
      </w:r>
      <w:r w:rsidR="007E7BB9" w:rsidRPr="00027B41">
        <w:rPr>
          <w:rFonts w:eastAsia="Times New Roman" w:cstheme="minorHAnsi"/>
          <w:b/>
          <w:bCs/>
          <w:color w:val="000000"/>
          <w:sz w:val="24"/>
          <w:szCs w:val="24"/>
        </w:rPr>
        <w:t>:</w:t>
      </w:r>
      <w:r w:rsidR="007E7BB9">
        <w:rPr>
          <w:rFonts w:eastAsia="Times New Roman" w:cstheme="minorHAnsi"/>
          <w:color w:val="000000"/>
          <w:sz w:val="24"/>
          <w:szCs w:val="24"/>
        </w:rPr>
        <w:t xml:space="preserve"> </w:t>
      </w:r>
      <w:r w:rsidR="00027B41" w:rsidRPr="00027B41">
        <w:rPr>
          <w:rFonts w:eastAsia="Times New Roman" w:cstheme="minorHAnsi"/>
          <w:color w:val="000000"/>
          <w:sz w:val="24"/>
          <w:szCs w:val="24"/>
        </w:rPr>
        <w:t>Number of reviews received by the restaurant.</w:t>
      </w:r>
    </w:p>
    <w:p w14:paraId="4549C8FE" w14:textId="40FDA7A7" w:rsid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Monthly_Revenue</w:t>
      </w:r>
      <w:proofErr w:type="spellEnd"/>
      <w:r w:rsidR="00027B41" w:rsidRPr="00027B41">
        <w:rPr>
          <w:rFonts w:eastAsia="Times New Roman" w:cstheme="minorHAnsi"/>
          <w:b/>
          <w:bCs/>
          <w:color w:val="000000"/>
          <w:sz w:val="24"/>
          <w:szCs w:val="24"/>
        </w:rPr>
        <w:t>:</w:t>
      </w:r>
      <w:r w:rsidR="00027B41">
        <w:rPr>
          <w:rFonts w:eastAsia="Times New Roman" w:cstheme="minorHAnsi"/>
          <w:color w:val="000000"/>
          <w:sz w:val="24"/>
          <w:szCs w:val="24"/>
        </w:rPr>
        <w:t xml:space="preserve"> </w:t>
      </w:r>
      <w:r w:rsidR="00027B41" w:rsidRPr="00027B41">
        <w:rPr>
          <w:rFonts w:eastAsia="Times New Roman" w:cstheme="minorHAnsi"/>
          <w:color w:val="000000"/>
          <w:sz w:val="24"/>
          <w:szCs w:val="24"/>
        </w:rPr>
        <w:t>Simulated monthly revenue, the target variable for prediction.</w:t>
      </w:r>
    </w:p>
    <w:p w14:paraId="24D65DB5" w14:textId="77777777" w:rsidR="00BD6C05" w:rsidRDefault="00BD6C05" w:rsidP="007C42C7">
      <w:pPr>
        <w:shd w:val="clear" w:color="auto" w:fill="FFFFFF"/>
        <w:spacing w:after="0" w:line="285" w:lineRule="atLeast"/>
        <w:rPr>
          <w:rFonts w:eastAsia="Times New Roman" w:cstheme="minorHAnsi"/>
          <w:color w:val="000000"/>
          <w:sz w:val="24"/>
          <w:szCs w:val="24"/>
        </w:rPr>
      </w:pPr>
    </w:p>
    <w:p w14:paraId="7346F35E" w14:textId="0287A722" w:rsidR="0032583F" w:rsidRDefault="00B04918" w:rsidP="0032583F">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2.</w:t>
      </w:r>
      <w:r w:rsidR="0032583F">
        <w:rPr>
          <w:rFonts w:eastAsia="Times New Roman" w:cstheme="minorHAnsi"/>
          <w:b/>
          <w:bCs/>
          <w:color w:val="000000"/>
          <w:sz w:val="44"/>
          <w:szCs w:val="44"/>
        </w:rPr>
        <w:t>Methodology</w:t>
      </w:r>
    </w:p>
    <w:p w14:paraId="6F0022E1" w14:textId="77777777" w:rsidR="0032583F" w:rsidRDefault="0032583F" w:rsidP="007C42C7">
      <w:pPr>
        <w:shd w:val="clear" w:color="auto" w:fill="FFFFFF"/>
        <w:spacing w:after="0" w:line="285" w:lineRule="atLeast"/>
        <w:rPr>
          <w:rFonts w:eastAsia="Times New Roman" w:cstheme="minorHAnsi"/>
          <w:color w:val="000000"/>
          <w:sz w:val="24"/>
          <w:szCs w:val="24"/>
        </w:rPr>
      </w:pPr>
    </w:p>
    <w:p w14:paraId="5603B9A7" w14:textId="07639BC4" w:rsidR="00695768" w:rsidRDefault="005324D7" w:rsidP="00695768">
      <w:pPr>
        <w:shd w:val="clear" w:color="auto" w:fill="FFFFFF"/>
        <w:spacing w:after="0" w:line="285" w:lineRule="atLeast"/>
        <w:rPr>
          <w:rFonts w:eastAsia="Times New Roman" w:cstheme="minorHAnsi"/>
          <w:color w:val="000000"/>
          <w:sz w:val="24"/>
          <w:szCs w:val="24"/>
        </w:rPr>
      </w:pPr>
      <w:r w:rsidRPr="00B610AA">
        <w:rPr>
          <w:rFonts w:eastAsia="Times New Roman" w:cstheme="minorHAnsi"/>
          <w:b/>
          <w:bCs/>
          <w:color w:val="000000"/>
          <w:sz w:val="24"/>
          <w:szCs w:val="24"/>
        </w:rPr>
        <w:t>Crisp-DM</w:t>
      </w:r>
      <w:r>
        <w:rPr>
          <w:rFonts w:eastAsia="Times New Roman" w:cstheme="minorHAnsi"/>
          <w:color w:val="000000"/>
          <w:sz w:val="24"/>
          <w:szCs w:val="24"/>
        </w:rPr>
        <w:t xml:space="preserve"> framework was used as a methodology for this </w:t>
      </w:r>
      <w:r w:rsidR="00B610AA">
        <w:rPr>
          <w:rFonts w:eastAsia="Times New Roman" w:cstheme="minorHAnsi"/>
          <w:color w:val="000000"/>
          <w:sz w:val="24"/>
          <w:szCs w:val="24"/>
        </w:rPr>
        <w:t>project. Th</w:t>
      </w:r>
      <w:r w:rsidR="00B04918">
        <w:rPr>
          <w:rFonts w:eastAsia="Times New Roman" w:cstheme="minorHAnsi"/>
          <w:color w:val="000000"/>
          <w:sz w:val="24"/>
          <w:szCs w:val="24"/>
        </w:rPr>
        <w:t>e</w:t>
      </w:r>
      <w:r w:rsidR="00B610AA">
        <w:rPr>
          <w:rFonts w:eastAsia="Times New Roman" w:cstheme="minorHAnsi"/>
          <w:color w:val="000000"/>
          <w:sz w:val="24"/>
          <w:szCs w:val="24"/>
        </w:rPr>
        <w:t xml:space="preserve"> framework</w:t>
      </w:r>
      <w:r w:rsidR="00B04918">
        <w:rPr>
          <w:rFonts w:eastAsia="Times New Roman" w:cstheme="minorHAnsi"/>
          <w:color w:val="000000"/>
          <w:sz w:val="24"/>
          <w:szCs w:val="24"/>
        </w:rPr>
        <w:t xml:space="preserve"> acted as</w:t>
      </w:r>
      <w:r w:rsidR="00B610AA">
        <w:rPr>
          <w:rFonts w:eastAsia="Times New Roman" w:cstheme="minorHAnsi"/>
          <w:color w:val="000000"/>
          <w:sz w:val="24"/>
          <w:szCs w:val="24"/>
        </w:rPr>
        <w:t xml:space="preserve"> a </w:t>
      </w:r>
      <w:r w:rsidR="00712F7F">
        <w:rPr>
          <w:rFonts w:eastAsia="Times New Roman" w:cstheme="minorHAnsi"/>
          <w:color w:val="000000"/>
          <w:sz w:val="24"/>
          <w:szCs w:val="24"/>
        </w:rPr>
        <w:t>guideline</w:t>
      </w:r>
      <w:r w:rsidR="00B610AA">
        <w:rPr>
          <w:rFonts w:eastAsia="Times New Roman" w:cstheme="minorHAnsi"/>
          <w:color w:val="000000"/>
          <w:sz w:val="24"/>
          <w:szCs w:val="24"/>
        </w:rPr>
        <w:t xml:space="preserve"> </w:t>
      </w:r>
      <w:r w:rsidR="00695768">
        <w:rPr>
          <w:rFonts w:eastAsia="Times New Roman" w:cstheme="minorHAnsi"/>
          <w:color w:val="000000"/>
          <w:sz w:val="24"/>
          <w:szCs w:val="24"/>
        </w:rPr>
        <w:t>for optimal attempt of the project</w:t>
      </w:r>
      <w:r w:rsidR="00B610AA">
        <w:rPr>
          <w:rFonts w:eastAsia="Times New Roman" w:cstheme="minorHAnsi"/>
          <w:color w:val="000000"/>
          <w:sz w:val="24"/>
          <w:szCs w:val="24"/>
        </w:rPr>
        <w:t xml:space="preserve">. </w:t>
      </w:r>
    </w:p>
    <w:p w14:paraId="135B6714" w14:textId="77777777" w:rsidR="00695768" w:rsidRDefault="00695768" w:rsidP="00695768">
      <w:pPr>
        <w:shd w:val="clear" w:color="auto" w:fill="FFFFFF"/>
        <w:spacing w:after="0" w:line="285" w:lineRule="atLeast"/>
        <w:rPr>
          <w:rFonts w:eastAsia="Times New Roman" w:cstheme="minorHAnsi"/>
          <w:color w:val="000000"/>
          <w:sz w:val="24"/>
          <w:szCs w:val="24"/>
        </w:rPr>
      </w:pPr>
    </w:p>
    <w:p w14:paraId="69898C88" w14:textId="77777777" w:rsidR="00695768" w:rsidRDefault="00695768" w:rsidP="00695768">
      <w:pPr>
        <w:shd w:val="clear" w:color="auto" w:fill="FFFFFF"/>
        <w:spacing w:after="0" w:line="285" w:lineRule="atLeast"/>
        <w:rPr>
          <w:rFonts w:eastAsia="Times New Roman" w:cstheme="minorHAnsi"/>
          <w:noProof/>
          <w:color w:val="000000"/>
          <w:sz w:val="24"/>
          <w:szCs w:val="24"/>
        </w:rPr>
      </w:pPr>
    </w:p>
    <w:p w14:paraId="38CDEBAD" w14:textId="2A43BC0D" w:rsidR="00B04918"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1D38302" wp14:editId="0764928E">
            <wp:extent cx="5210175" cy="4261656"/>
            <wp:effectExtent l="152400" t="171450" r="161925"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23585" cy="427262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41E363" w14:textId="039208E8" w:rsidR="00695768" w:rsidRPr="00695768" w:rsidRDefault="00695768" w:rsidP="00695768">
      <w:pPr>
        <w:shd w:val="clear" w:color="auto" w:fill="FFFFFF"/>
        <w:spacing w:after="0" w:line="285" w:lineRule="atLeast"/>
        <w:ind w:left="3600" w:firstLine="720"/>
        <w:rPr>
          <w:rFonts w:eastAsia="Times New Roman" w:cstheme="minorHAnsi"/>
          <w:color w:val="000000"/>
          <w:sz w:val="24"/>
          <w:szCs w:val="24"/>
        </w:rPr>
      </w:pPr>
      <w:r w:rsidRPr="009C46E5">
        <w:rPr>
          <w:rFonts w:eastAsia="Times New Roman" w:cstheme="minorHAnsi"/>
          <w:b/>
          <w:bCs/>
          <w:color w:val="000000"/>
          <w:sz w:val="24"/>
          <w:szCs w:val="24"/>
        </w:rPr>
        <w:t>Figure 1</w:t>
      </w:r>
    </w:p>
    <w:p w14:paraId="47EF1C3C" w14:textId="6ACB12D6" w:rsidR="009E6C62" w:rsidRDefault="00693ED0" w:rsidP="00695768">
      <w:pPr>
        <w:shd w:val="clear" w:color="auto" w:fill="FFFFFF"/>
        <w:spacing w:after="0" w:line="285" w:lineRule="atLeast"/>
        <w:jc w:val="both"/>
        <w:rPr>
          <w:rFonts w:eastAsia="Times New Roman" w:cstheme="minorHAnsi"/>
          <w:color w:val="000000"/>
          <w:sz w:val="24"/>
          <w:szCs w:val="24"/>
        </w:rPr>
      </w:pPr>
      <w:r w:rsidRPr="009C46E5">
        <w:rPr>
          <w:rFonts w:eastAsia="Times New Roman" w:cstheme="minorHAnsi"/>
          <w:b/>
          <w:bCs/>
          <w:color w:val="000000"/>
          <w:sz w:val="24"/>
          <w:szCs w:val="24"/>
        </w:rPr>
        <w:lastRenderedPageBreak/>
        <w:t>Figure 1</w:t>
      </w:r>
      <w:r>
        <w:rPr>
          <w:rFonts w:eastAsia="Times New Roman" w:cstheme="minorHAnsi"/>
          <w:color w:val="000000"/>
          <w:sz w:val="24"/>
          <w:szCs w:val="24"/>
        </w:rPr>
        <w:t xml:space="preserve"> show</w:t>
      </w:r>
      <w:r w:rsidR="00695768">
        <w:rPr>
          <w:rFonts w:eastAsia="Times New Roman" w:cstheme="minorHAnsi"/>
          <w:color w:val="000000"/>
          <w:sz w:val="24"/>
          <w:szCs w:val="24"/>
        </w:rPr>
        <w:t>s</w:t>
      </w:r>
      <w:r>
        <w:rPr>
          <w:rFonts w:eastAsia="Times New Roman" w:cstheme="minorHAnsi"/>
          <w:color w:val="000000"/>
          <w:sz w:val="24"/>
          <w:szCs w:val="24"/>
        </w:rPr>
        <w:t xml:space="preserve"> the stages of the framework, from the figure you can see tha</w:t>
      </w:r>
      <w:r w:rsidR="00237124">
        <w:rPr>
          <w:rFonts w:eastAsia="Times New Roman" w:cstheme="minorHAnsi"/>
          <w:color w:val="000000"/>
          <w:sz w:val="24"/>
          <w:szCs w:val="24"/>
        </w:rPr>
        <w:t xml:space="preserve">t the </w:t>
      </w:r>
      <w:r w:rsidR="00FE7BC8">
        <w:rPr>
          <w:rFonts w:eastAsia="Times New Roman" w:cstheme="minorHAnsi"/>
          <w:color w:val="000000"/>
          <w:sz w:val="24"/>
          <w:szCs w:val="24"/>
        </w:rPr>
        <w:t xml:space="preserve">framework follows a cyclic </w:t>
      </w:r>
      <w:r w:rsidR="00DF799E">
        <w:rPr>
          <w:rFonts w:eastAsia="Times New Roman" w:cstheme="minorHAnsi"/>
          <w:color w:val="000000"/>
          <w:sz w:val="24"/>
          <w:szCs w:val="24"/>
        </w:rPr>
        <w:t>flow</w:t>
      </w:r>
      <w:r w:rsidR="00BF3A81">
        <w:rPr>
          <w:rFonts w:eastAsia="Times New Roman" w:cstheme="minorHAnsi"/>
          <w:color w:val="000000"/>
          <w:sz w:val="24"/>
          <w:szCs w:val="24"/>
        </w:rPr>
        <w:t xml:space="preserve"> impl</w:t>
      </w:r>
      <w:r w:rsidR="00695768">
        <w:rPr>
          <w:rFonts w:eastAsia="Times New Roman" w:cstheme="minorHAnsi"/>
          <w:color w:val="000000"/>
          <w:sz w:val="24"/>
          <w:szCs w:val="24"/>
        </w:rPr>
        <w:t>ying</w:t>
      </w:r>
      <w:r w:rsidR="00BF3A81">
        <w:rPr>
          <w:rFonts w:eastAsia="Times New Roman" w:cstheme="minorHAnsi"/>
          <w:color w:val="000000"/>
          <w:sz w:val="24"/>
          <w:szCs w:val="24"/>
        </w:rPr>
        <w:t xml:space="preserve"> agility.</w:t>
      </w:r>
      <w:r w:rsidR="00695768">
        <w:rPr>
          <w:rFonts w:eastAsia="Times New Roman" w:cstheme="minorHAnsi"/>
          <w:color w:val="000000"/>
          <w:sz w:val="24"/>
          <w:szCs w:val="24"/>
        </w:rPr>
        <w:t xml:space="preserve"> The project was built in an agile manner.</w:t>
      </w:r>
    </w:p>
    <w:p w14:paraId="1589FFD9" w14:textId="77777777" w:rsidR="009E6C62" w:rsidRDefault="009E6C62" w:rsidP="007C42C7">
      <w:pPr>
        <w:shd w:val="clear" w:color="auto" w:fill="FFFFFF"/>
        <w:spacing w:after="0" w:line="285" w:lineRule="atLeast"/>
        <w:rPr>
          <w:rFonts w:eastAsia="Times New Roman" w:cstheme="minorHAnsi"/>
          <w:color w:val="000000"/>
          <w:sz w:val="24"/>
          <w:szCs w:val="24"/>
        </w:rPr>
      </w:pPr>
    </w:p>
    <w:p w14:paraId="3DF0862C" w14:textId="535CE9BC" w:rsidR="009E6C62" w:rsidRPr="00695768" w:rsidRDefault="00BF3A81" w:rsidP="00695768">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 xml:space="preserve">Business </w:t>
      </w:r>
      <w:r w:rsidR="002C1602" w:rsidRPr="00695768">
        <w:rPr>
          <w:rFonts w:eastAsia="Times New Roman" w:cstheme="minorHAnsi"/>
          <w:b/>
          <w:bCs/>
          <w:color w:val="000000"/>
          <w:sz w:val="24"/>
          <w:szCs w:val="24"/>
        </w:rPr>
        <w:t>understanding:</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The business problem in this project is predicting monthly revenue for a restaurant. Full view of the business problem can be accessed on the project article (</w:t>
      </w:r>
      <w:r w:rsidR="00B04918" w:rsidRPr="00695768">
        <w:rPr>
          <w:rFonts w:eastAsia="Times New Roman" w:cstheme="minorHAnsi"/>
          <w:color w:val="000000"/>
          <w:sz w:val="24"/>
          <w:szCs w:val="24"/>
        </w:rPr>
        <w:t xml:space="preserve"> </w:t>
      </w:r>
      <w:hyperlink r:id="rId10" w:history="1">
        <w:r w:rsidR="00B04918" w:rsidRPr="00695768">
          <w:rPr>
            <w:rStyle w:val="Hyperlink"/>
            <w:rFonts w:eastAsia="Times New Roman" w:cstheme="minorHAnsi"/>
            <w:sz w:val="24"/>
            <w:szCs w:val="24"/>
          </w:rPr>
          <w:t>https://medium.com/@mokhutliletsae/restaurant-revenue-prediction-using-deep-learning-b582cd3704f7</w:t>
        </w:r>
      </w:hyperlink>
      <w:r w:rsidR="00B04918"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w:t>
      </w:r>
    </w:p>
    <w:p w14:paraId="50DFB9AB" w14:textId="77777777" w:rsidR="005E5B00" w:rsidRDefault="005E5B00" w:rsidP="00695768">
      <w:pPr>
        <w:shd w:val="clear" w:color="auto" w:fill="FFFFFF"/>
        <w:spacing w:after="0" w:line="285" w:lineRule="atLeast"/>
        <w:jc w:val="both"/>
        <w:rPr>
          <w:rFonts w:eastAsia="Times New Roman" w:cstheme="minorHAnsi"/>
          <w:color w:val="000000"/>
          <w:sz w:val="24"/>
          <w:szCs w:val="24"/>
        </w:rPr>
      </w:pPr>
    </w:p>
    <w:p w14:paraId="61F152EF" w14:textId="560CAC8C" w:rsidR="005E5B00" w:rsidRPr="00695768" w:rsidRDefault="005E5B00" w:rsidP="00695768">
      <w:pPr>
        <w:pStyle w:val="ListParagraph"/>
        <w:numPr>
          <w:ilvl w:val="0"/>
          <w:numId w:val="2"/>
        </w:numPr>
        <w:shd w:val="clear" w:color="auto" w:fill="FFFFFF"/>
        <w:spacing w:after="0" w:line="285" w:lineRule="atLeast"/>
        <w:rPr>
          <w:rFonts w:eastAsia="Times New Roman" w:cstheme="minorHAnsi"/>
          <w:color w:val="000000"/>
          <w:sz w:val="24"/>
          <w:szCs w:val="24"/>
        </w:rPr>
      </w:pPr>
      <w:r w:rsidRPr="00695768">
        <w:rPr>
          <w:rFonts w:eastAsia="Times New Roman" w:cstheme="minorHAnsi"/>
          <w:b/>
          <w:bCs/>
          <w:color w:val="000000"/>
          <w:sz w:val="24"/>
          <w:szCs w:val="24"/>
        </w:rPr>
        <w:t xml:space="preserve">Data </w:t>
      </w:r>
      <w:r w:rsidR="00AC04F4" w:rsidRPr="00695768">
        <w:rPr>
          <w:rFonts w:eastAsia="Times New Roman" w:cstheme="minorHAnsi"/>
          <w:b/>
          <w:bCs/>
          <w:color w:val="000000"/>
          <w:sz w:val="24"/>
          <w:szCs w:val="24"/>
        </w:rPr>
        <w:t>understanding (</w:t>
      </w:r>
      <w:r w:rsidRPr="00695768">
        <w:rPr>
          <w:rFonts w:eastAsia="Times New Roman" w:cstheme="minorHAnsi"/>
          <w:b/>
          <w:bCs/>
          <w:color w:val="000000"/>
          <w:sz w:val="24"/>
          <w:szCs w:val="24"/>
        </w:rPr>
        <w:t>EDA):</w:t>
      </w:r>
      <w:r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 xml:space="preserve">While establishing facts extracted from the data, details extracted can be accessed on the </w:t>
      </w:r>
      <w:r w:rsidR="00F87658" w:rsidRPr="00695768">
        <w:rPr>
          <w:rFonts w:eastAsia="Times New Roman" w:cstheme="minorHAnsi"/>
          <w:color w:val="000000"/>
          <w:sz w:val="24"/>
          <w:szCs w:val="24"/>
        </w:rPr>
        <w:t>project article</w:t>
      </w:r>
      <w:r w:rsidR="00BB2252" w:rsidRPr="00695768">
        <w:rPr>
          <w:rFonts w:eastAsia="Times New Roman" w:cstheme="minorHAnsi"/>
          <w:color w:val="000000"/>
          <w:sz w:val="24"/>
          <w:szCs w:val="24"/>
        </w:rPr>
        <w:t xml:space="preserve"> (</w:t>
      </w:r>
      <w:r w:rsidR="00B04918" w:rsidRPr="00695768">
        <w:rPr>
          <w:rFonts w:eastAsia="Times New Roman" w:cstheme="minorHAnsi"/>
          <w:color w:val="000000"/>
          <w:sz w:val="24"/>
          <w:szCs w:val="24"/>
        </w:rPr>
        <w:t xml:space="preserve"> </w:t>
      </w:r>
      <w:hyperlink r:id="rId11" w:history="1">
        <w:r w:rsidR="00B04918" w:rsidRPr="00695768">
          <w:rPr>
            <w:rStyle w:val="Hyperlink"/>
            <w:rFonts w:eastAsia="Times New Roman" w:cstheme="minorHAnsi"/>
            <w:sz w:val="24"/>
            <w:szCs w:val="24"/>
          </w:rPr>
          <w:t>https://medium.com/@mokhutliletsae/restaurant-revenue-prediction-using-deep-learning-b582cd3704f7</w:t>
        </w:r>
      </w:hyperlink>
      <w:r w:rsidR="00B04918" w:rsidRPr="00695768">
        <w:rPr>
          <w:rFonts w:eastAsia="Times New Roman" w:cstheme="minorHAnsi"/>
          <w:color w:val="000000"/>
          <w:sz w:val="24"/>
          <w:szCs w:val="24"/>
        </w:rPr>
        <w:t xml:space="preserve"> </w:t>
      </w:r>
      <w:r w:rsidR="00BB2252" w:rsidRPr="00695768">
        <w:rPr>
          <w:rFonts w:eastAsia="Times New Roman" w:cstheme="minorHAnsi"/>
          <w:color w:val="000000"/>
          <w:sz w:val="24"/>
          <w:szCs w:val="24"/>
        </w:rPr>
        <w:t>)</w:t>
      </w:r>
    </w:p>
    <w:p w14:paraId="77178C4F" w14:textId="77777777" w:rsidR="00AB010B" w:rsidRPr="007C42C7" w:rsidRDefault="00AB010B" w:rsidP="00695768">
      <w:pPr>
        <w:shd w:val="clear" w:color="auto" w:fill="FFFFFF"/>
        <w:spacing w:after="0" w:line="285" w:lineRule="atLeast"/>
        <w:jc w:val="both"/>
        <w:rPr>
          <w:rFonts w:eastAsia="Times New Roman" w:cstheme="minorHAnsi"/>
          <w:color w:val="000000"/>
          <w:sz w:val="24"/>
          <w:szCs w:val="24"/>
        </w:rPr>
      </w:pPr>
    </w:p>
    <w:p w14:paraId="59B8A685" w14:textId="24D605C2" w:rsidR="00AB010B" w:rsidRPr="00695768" w:rsidRDefault="007C42C7" w:rsidP="00695768">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Data Pre</w:t>
      </w:r>
      <w:r w:rsidR="002C1602" w:rsidRPr="00695768">
        <w:rPr>
          <w:rFonts w:eastAsia="Times New Roman" w:cstheme="minorHAnsi"/>
          <w:b/>
          <w:bCs/>
          <w:color w:val="000000"/>
          <w:sz w:val="24"/>
          <w:szCs w:val="24"/>
        </w:rPr>
        <w:t>paration</w:t>
      </w:r>
      <w:r w:rsidR="00AB010B" w:rsidRPr="00695768">
        <w:rPr>
          <w:rFonts w:eastAsia="Times New Roman" w:cstheme="minorHAnsi"/>
          <w:b/>
          <w:bCs/>
          <w:color w:val="000000"/>
          <w:sz w:val="24"/>
          <w:szCs w:val="24"/>
        </w:rPr>
        <w:t>:</w:t>
      </w:r>
      <w:r w:rsidR="00BB2252" w:rsidRPr="00695768">
        <w:rPr>
          <w:rFonts w:eastAsia="Times New Roman" w:cstheme="minorHAnsi"/>
          <w:b/>
          <w:bCs/>
          <w:color w:val="000000"/>
          <w:sz w:val="24"/>
          <w:szCs w:val="24"/>
        </w:rPr>
        <w:t xml:space="preserve"> </w:t>
      </w:r>
      <w:r w:rsidR="00BB2252" w:rsidRPr="00695768">
        <w:rPr>
          <w:rFonts w:eastAsia="Times New Roman" w:cstheme="minorHAnsi"/>
          <w:color w:val="000000"/>
          <w:sz w:val="24"/>
          <w:szCs w:val="24"/>
        </w:rPr>
        <w:t>For this stage, basic processes for data processing and preparation and c</w:t>
      </w:r>
      <w:r w:rsidR="00AB010B" w:rsidRPr="00695768">
        <w:rPr>
          <w:rFonts w:eastAsia="Times New Roman" w:cstheme="minorHAnsi"/>
          <w:color w:val="000000"/>
          <w:sz w:val="24"/>
          <w:szCs w:val="24"/>
        </w:rPr>
        <w:t xml:space="preserve">leaning: Handling missing values, correcting data types, and addressing outliers, Feature engineering and </w:t>
      </w:r>
      <w:r w:rsidR="00712F7F" w:rsidRPr="00695768">
        <w:rPr>
          <w:rFonts w:eastAsia="Times New Roman" w:cstheme="minorHAnsi"/>
          <w:color w:val="000000"/>
          <w:sz w:val="24"/>
          <w:szCs w:val="24"/>
        </w:rPr>
        <w:t>selection (using</w:t>
      </w:r>
      <w:r w:rsidR="001B355A" w:rsidRPr="00695768">
        <w:rPr>
          <w:rFonts w:eastAsia="Times New Roman" w:cstheme="minorHAnsi"/>
          <w:color w:val="000000"/>
          <w:sz w:val="24"/>
          <w:szCs w:val="24"/>
        </w:rPr>
        <w:t xml:space="preserve"> variance and correlation </w:t>
      </w:r>
      <w:r w:rsidR="00F87658" w:rsidRPr="00695768">
        <w:rPr>
          <w:rFonts w:eastAsia="Times New Roman" w:cstheme="minorHAnsi"/>
          <w:color w:val="000000"/>
          <w:sz w:val="24"/>
          <w:szCs w:val="24"/>
        </w:rPr>
        <w:t>threshold</w:t>
      </w:r>
      <w:r w:rsidR="00712F7F" w:rsidRPr="00695768">
        <w:rPr>
          <w:rFonts w:eastAsia="Times New Roman" w:cstheme="minorHAnsi"/>
          <w:color w:val="000000"/>
          <w:sz w:val="24"/>
          <w:szCs w:val="24"/>
        </w:rPr>
        <w:t>)</w:t>
      </w:r>
      <w:r w:rsidR="00AB010B" w:rsidRPr="00695768">
        <w:rPr>
          <w:rFonts w:eastAsia="Times New Roman" w:cstheme="minorHAnsi"/>
          <w:color w:val="000000"/>
          <w:sz w:val="24"/>
          <w:szCs w:val="24"/>
        </w:rPr>
        <w:t>,</w:t>
      </w:r>
      <w:r w:rsidR="001B355A" w:rsidRPr="00695768">
        <w:rPr>
          <w:rFonts w:eastAsia="Times New Roman" w:cstheme="minorHAnsi"/>
          <w:color w:val="000000"/>
          <w:sz w:val="24"/>
          <w:szCs w:val="24"/>
        </w:rPr>
        <w:t xml:space="preserve"> and</w:t>
      </w:r>
      <w:r w:rsidR="00AB010B" w:rsidRPr="00695768">
        <w:rPr>
          <w:rFonts w:eastAsia="Times New Roman" w:cstheme="minorHAnsi"/>
          <w:color w:val="000000"/>
          <w:sz w:val="24"/>
          <w:szCs w:val="24"/>
        </w:rPr>
        <w:t xml:space="preserve"> normalizing values.</w:t>
      </w:r>
    </w:p>
    <w:p w14:paraId="45313408" w14:textId="77777777" w:rsidR="00AB010B" w:rsidRDefault="00AB010B" w:rsidP="00695768">
      <w:pPr>
        <w:shd w:val="clear" w:color="auto" w:fill="FFFFFF"/>
        <w:spacing w:after="0" w:line="285" w:lineRule="atLeast"/>
        <w:jc w:val="both"/>
        <w:rPr>
          <w:rFonts w:eastAsia="Times New Roman" w:cstheme="minorHAnsi"/>
          <w:color w:val="000000"/>
          <w:sz w:val="24"/>
          <w:szCs w:val="24"/>
        </w:rPr>
      </w:pPr>
    </w:p>
    <w:p w14:paraId="745202F5" w14:textId="5BAC5DA1" w:rsidR="007C42C7" w:rsidRPr="00695768" w:rsidRDefault="007C42C7" w:rsidP="00695768">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Model Building</w:t>
      </w:r>
      <w:r w:rsidR="00AB010B" w:rsidRPr="00695768">
        <w:rPr>
          <w:rFonts w:eastAsia="Times New Roman" w:cstheme="minorHAnsi"/>
          <w:b/>
          <w:bCs/>
          <w:color w:val="000000"/>
          <w:sz w:val="24"/>
          <w:szCs w:val="24"/>
        </w:rPr>
        <w:t xml:space="preserve">: </w:t>
      </w:r>
      <w:r w:rsidRPr="00695768">
        <w:rPr>
          <w:rFonts w:eastAsia="Times New Roman" w:cstheme="minorHAnsi"/>
          <w:color w:val="000000"/>
          <w:sz w:val="24"/>
          <w:szCs w:val="24"/>
        </w:rPr>
        <w:t>T</w:t>
      </w:r>
      <w:r w:rsidR="00BB2252" w:rsidRPr="00695768">
        <w:rPr>
          <w:rFonts w:eastAsia="Times New Roman" w:cstheme="minorHAnsi"/>
          <w:color w:val="000000"/>
          <w:sz w:val="24"/>
          <w:szCs w:val="24"/>
        </w:rPr>
        <w:t>wo</w:t>
      </w:r>
      <w:r w:rsidRPr="00695768">
        <w:rPr>
          <w:rFonts w:eastAsia="Times New Roman" w:cstheme="minorHAnsi"/>
          <w:color w:val="000000"/>
          <w:sz w:val="24"/>
          <w:szCs w:val="24"/>
        </w:rPr>
        <w:t xml:space="preserve"> models were developed for comparison: a Deep Learning model</w:t>
      </w:r>
      <w:r w:rsidR="00CE7FF9" w:rsidRPr="00695768">
        <w:rPr>
          <w:rFonts w:eastAsia="Times New Roman" w:cstheme="minorHAnsi"/>
          <w:color w:val="000000"/>
          <w:sz w:val="24"/>
          <w:szCs w:val="24"/>
        </w:rPr>
        <w:t xml:space="preserve"> (</w:t>
      </w:r>
      <w:r w:rsidR="00A43C83" w:rsidRPr="00695768">
        <w:rPr>
          <w:rFonts w:eastAsia="Times New Roman" w:cstheme="minorHAnsi"/>
          <w:color w:val="000000"/>
          <w:sz w:val="24"/>
          <w:szCs w:val="24"/>
        </w:rPr>
        <w:t>multi-layer</w:t>
      </w:r>
      <w:r w:rsidR="00CE7FF9" w:rsidRPr="00695768">
        <w:rPr>
          <w:rFonts w:eastAsia="Times New Roman" w:cstheme="minorHAnsi"/>
          <w:color w:val="000000"/>
          <w:sz w:val="24"/>
          <w:szCs w:val="24"/>
        </w:rPr>
        <w:t xml:space="preserve"> </w:t>
      </w:r>
      <w:r w:rsidR="00AC04F4" w:rsidRPr="00695768">
        <w:rPr>
          <w:rFonts w:eastAsia="Times New Roman" w:cstheme="minorHAnsi"/>
          <w:color w:val="000000"/>
          <w:sz w:val="24"/>
          <w:szCs w:val="24"/>
        </w:rPr>
        <w:t>perceptron) and</w:t>
      </w:r>
      <w:r w:rsidR="00361FE1" w:rsidRPr="00695768">
        <w:rPr>
          <w:rFonts w:eastAsia="Times New Roman" w:cstheme="minorHAnsi"/>
          <w:color w:val="000000"/>
          <w:sz w:val="24"/>
          <w:szCs w:val="24"/>
        </w:rPr>
        <w:t xml:space="preserve"> </w:t>
      </w:r>
      <w:proofErr w:type="spellStart"/>
      <w:r w:rsidRPr="00695768">
        <w:rPr>
          <w:rFonts w:eastAsia="Times New Roman" w:cstheme="minorHAnsi"/>
          <w:color w:val="000000"/>
          <w:sz w:val="24"/>
          <w:szCs w:val="24"/>
        </w:rPr>
        <w:t>XGBoost</w:t>
      </w:r>
      <w:proofErr w:type="spellEnd"/>
      <w:r w:rsidRPr="00695768">
        <w:rPr>
          <w:rFonts w:eastAsia="Times New Roman" w:cstheme="minorHAnsi"/>
          <w:color w:val="000000"/>
          <w:sz w:val="24"/>
          <w:szCs w:val="24"/>
        </w:rPr>
        <w:t xml:space="preserve"> regressor</w:t>
      </w:r>
      <w:r w:rsidR="00CE7FF9" w:rsidRPr="00695768">
        <w:rPr>
          <w:rFonts w:eastAsia="Times New Roman" w:cstheme="minorHAnsi"/>
          <w:color w:val="000000"/>
          <w:sz w:val="24"/>
          <w:szCs w:val="24"/>
        </w:rPr>
        <w:t>.</w:t>
      </w:r>
      <w:r w:rsidR="00BB2252" w:rsidRPr="00695768">
        <w:rPr>
          <w:rFonts w:eastAsia="Times New Roman" w:cstheme="minorHAnsi"/>
          <w:color w:val="000000"/>
          <w:sz w:val="24"/>
          <w:szCs w:val="24"/>
        </w:rPr>
        <w:t xml:space="preserve"> The multi-layer perceptron regressor </w:t>
      </w:r>
      <w:r w:rsidR="00442DB7" w:rsidRPr="00695768">
        <w:rPr>
          <w:rFonts w:eastAsia="Times New Roman" w:cstheme="minorHAnsi"/>
          <w:color w:val="000000"/>
          <w:sz w:val="24"/>
          <w:szCs w:val="24"/>
        </w:rPr>
        <w:t>outperformed</w:t>
      </w:r>
      <w:r w:rsidR="00BB2252" w:rsidRPr="00695768">
        <w:rPr>
          <w:rFonts w:eastAsia="Times New Roman" w:cstheme="minorHAnsi"/>
          <w:color w:val="000000"/>
          <w:sz w:val="24"/>
          <w:szCs w:val="24"/>
        </w:rPr>
        <w:t xml:space="preserve"> the </w:t>
      </w:r>
      <w:proofErr w:type="spellStart"/>
      <w:r w:rsidR="00BB2252" w:rsidRPr="00695768">
        <w:rPr>
          <w:rFonts w:eastAsia="Times New Roman" w:cstheme="minorHAnsi"/>
          <w:color w:val="000000"/>
          <w:sz w:val="24"/>
          <w:szCs w:val="24"/>
        </w:rPr>
        <w:t>XGBoost</w:t>
      </w:r>
      <w:proofErr w:type="spellEnd"/>
      <w:r w:rsidR="00BB2252" w:rsidRPr="00695768">
        <w:rPr>
          <w:rFonts w:eastAsia="Times New Roman" w:cstheme="minorHAnsi"/>
          <w:color w:val="000000"/>
          <w:sz w:val="24"/>
          <w:szCs w:val="24"/>
        </w:rPr>
        <w:t xml:space="preserve"> regressor and it was used for predictions.</w:t>
      </w:r>
    </w:p>
    <w:p w14:paraId="0E6BBC7E" w14:textId="77777777" w:rsidR="0013626D" w:rsidRDefault="0013626D" w:rsidP="00695768">
      <w:pPr>
        <w:shd w:val="clear" w:color="auto" w:fill="FFFFFF"/>
        <w:spacing w:after="0" w:line="285" w:lineRule="atLeast"/>
        <w:jc w:val="both"/>
        <w:rPr>
          <w:rFonts w:eastAsia="Times New Roman" w:cstheme="minorHAnsi"/>
          <w:color w:val="000000"/>
          <w:sz w:val="24"/>
          <w:szCs w:val="24"/>
        </w:rPr>
      </w:pPr>
    </w:p>
    <w:p w14:paraId="45EDA779" w14:textId="40594BA2" w:rsidR="0013626D" w:rsidRPr="00695768" w:rsidRDefault="0013626D" w:rsidP="00695768">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Evalu</w:t>
      </w:r>
      <w:r w:rsidR="00BF4550" w:rsidRPr="00695768">
        <w:rPr>
          <w:rFonts w:eastAsia="Times New Roman" w:cstheme="minorHAnsi"/>
          <w:b/>
          <w:bCs/>
          <w:color w:val="000000"/>
          <w:sz w:val="24"/>
          <w:szCs w:val="24"/>
        </w:rPr>
        <w:t>ation</w:t>
      </w:r>
      <w:r w:rsidRPr="00695768">
        <w:rPr>
          <w:rFonts w:eastAsia="Times New Roman" w:cstheme="minorHAnsi"/>
          <w:b/>
          <w:bCs/>
          <w:color w:val="000000"/>
          <w:sz w:val="24"/>
          <w:szCs w:val="24"/>
        </w:rPr>
        <w:t xml:space="preserve">: </w:t>
      </w:r>
      <w:r w:rsidR="00AF4D4B" w:rsidRPr="00695768">
        <w:rPr>
          <w:rFonts w:eastAsia="Times New Roman" w:cstheme="minorHAnsi"/>
          <w:color w:val="000000"/>
          <w:sz w:val="24"/>
          <w:szCs w:val="24"/>
        </w:rPr>
        <w:t xml:space="preserve"> Evaluation of the model’s </w:t>
      </w:r>
      <w:r w:rsidR="00320E0F" w:rsidRPr="00695768">
        <w:rPr>
          <w:rFonts w:eastAsia="Times New Roman" w:cstheme="minorHAnsi"/>
          <w:color w:val="000000"/>
          <w:sz w:val="24"/>
          <w:szCs w:val="24"/>
        </w:rPr>
        <w:t>performance metrics</w:t>
      </w:r>
      <w:r w:rsidR="00BB2252" w:rsidRPr="00695768">
        <w:rPr>
          <w:rFonts w:eastAsia="Times New Roman" w:cstheme="minorHAnsi"/>
          <w:color w:val="000000"/>
          <w:sz w:val="24"/>
          <w:szCs w:val="24"/>
        </w:rPr>
        <w:t>.</w:t>
      </w:r>
    </w:p>
    <w:p w14:paraId="7C7A0DA7" w14:textId="716ABDFF" w:rsidR="00BB2252" w:rsidRDefault="00BB2252" w:rsidP="00695768">
      <w:pPr>
        <w:shd w:val="clear" w:color="auto" w:fill="FFFFFF"/>
        <w:spacing w:after="0" w:line="285" w:lineRule="atLeast"/>
        <w:jc w:val="both"/>
        <w:rPr>
          <w:rFonts w:eastAsia="Times New Roman" w:cstheme="minorHAnsi"/>
          <w:color w:val="000000"/>
          <w:sz w:val="24"/>
          <w:szCs w:val="24"/>
        </w:rPr>
      </w:pPr>
    </w:p>
    <w:p w14:paraId="45426E2D" w14:textId="77777777" w:rsidR="00695768" w:rsidRDefault="001B355A" w:rsidP="00695768">
      <w:pPr>
        <w:shd w:val="clear" w:color="auto" w:fill="FFFFFF"/>
        <w:spacing w:after="0" w:line="285" w:lineRule="atLeast"/>
        <w:ind w:left="720"/>
        <w:jc w:val="both"/>
        <w:rPr>
          <w:rFonts w:eastAsia="Times New Roman" w:cstheme="minorHAnsi"/>
          <w:color w:val="000000"/>
          <w:sz w:val="24"/>
          <w:szCs w:val="24"/>
        </w:rPr>
      </w:pPr>
      <w:r>
        <w:rPr>
          <w:rFonts w:eastAsia="Times New Roman" w:cstheme="minorHAnsi"/>
          <w:color w:val="000000"/>
          <w:sz w:val="24"/>
          <w:szCs w:val="24"/>
        </w:rPr>
        <w:t xml:space="preserve">The below </w:t>
      </w:r>
      <w:r w:rsidR="00F87658">
        <w:rPr>
          <w:rFonts w:eastAsia="Times New Roman" w:cstheme="minorHAnsi"/>
          <w:color w:val="000000"/>
          <w:sz w:val="24"/>
          <w:szCs w:val="24"/>
        </w:rPr>
        <w:t xml:space="preserve">performance </w:t>
      </w:r>
      <w:r>
        <w:rPr>
          <w:rFonts w:eastAsia="Times New Roman" w:cstheme="minorHAnsi"/>
          <w:color w:val="000000"/>
          <w:sz w:val="24"/>
          <w:szCs w:val="24"/>
        </w:rPr>
        <w:t>metrics are</w:t>
      </w:r>
      <w:r w:rsidR="00F87658">
        <w:rPr>
          <w:rFonts w:eastAsia="Times New Roman" w:cstheme="minorHAnsi"/>
          <w:color w:val="000000"/>
          <w:sz w:val="24"/>
          <w:szCs w:val="24"/>
        </w:rPr>
        <w:t xml:space="preserve"> for th</w:t>
      </w:r>
      <w:r>
        <w:rPr>
          <w:rFonts w:eastAsia="Times New Roman" w:cstheme="minorHAnsi"/>
          <w:color w:val="000000"/>
          <w:sz w:val="24"/>
          <w:szCs w:val="24"/>
        </w:rPr>
        <w:t>e MLP (multi-layer perceptron</w:t>
      </w:r>
      <w:r w:rsidR="00F87658">
        <w:rPr>
          <w:rFonts w:eastAsia="Times New Roman" w:cstheme="minorHAnsi"/>
          <w:color w:val="000000"/>
          <w:sz w:val="24"/>
          <w:szCs w:val="24"/>
        </w:rPr>
        <w:t>)</w:t>
      </w:r>
      <w:r>
        <w:rPr>
          <w:rFonts w:eastAsia="Times New Roman" w:cstheme="minorHAnsi"/>
          <w:color w:val="000000"/>
          <w:sz w:val="24"/>
          <w:szCs w:val="24"/>
        </w:rPr>
        <w:t xml:space="preserve"> neural network</w:t>
      </w:r>
      <w:r w:rsidR="00F87658">
        <w:rPr>
          <w:rFonts w:eastAsia="Times New Roman" w:cstheme="minorHAnsi"/>
          <w:color w:val="000000"/>
          <w:sz w:val="24"/>
          <w:szCs w:val="24"/>
        </w:rPr>
        <w:t>. They show that</w:t>
      </w:r>
      <w:r>
        <w:rPr>
          <w:rFonts w:eastAsia="Times New Roman" w:cstheme="minorHAnsi"/>
          <w:color w:val="000000"/>
          <w:sz w:val="24"/>
          <w:szCs w:val="24"/>
        </w:rPr>
        <w:t xml:space="preserve"> the model does not overfit as there’s very little difference on all the training and test metrics.</w:t>
      </w:r>
      <w:r w:rsidR="00F87658">
        <w:rPr>
          <w:rFonts w:eastAsia="Times New Roman" w:cstheme="minorHAnsi"/>
          <w:color w:val="000000"/>
          <w:sz w:val="24"/>
          <w:szCs w:val="24"/>
        </w:rPr>
        <w:t xml:space="preserve"> </w:t>
      </w:r>
    </w:p>
    <w:p w14:paraId="59BBA69D" w14:textId="77777777" w:rsidR="00695768" w:rsidRDefault="00695768" w:rsidP="00695768">
      <w:pPr>
        <w:shd w:val="clear" w:color="auto" w:fill="FFFFFF"/>
        <w:spacing w:after="0" w:line="285" w:lineRule="atLeast"/>
        <w:jc w:val="both"/>
        <w:rPr>
          <w:rFonts w:eastAsia="Times New Roman" w:cstheme="minorHAnsi"/>
          <w:color w:val="000000"/>
          <w:sz w:val="24"/>
          <w:szCs w:val="24"/>
        </w:rPr>
      </w:pPr>
    </w:p>
    <w:p w14:paraId="2707C312" w14:textId="0EF3C6EE" w:rsidR="00BB2252" w:rsidRDefault="00F87658" w:rsidP="00695768">
      <w:pPr>
        <w:shd w:val="clear" w:color="auto" w:fill="FFFFFF"/>
        <w:spacing w:after="0" w:line="285" w:lineRule="atLeast"/>
        <w:ind w:left="720"/>
        <w:jc w:val="both"/>
        <w:rPr>
          <w:rFonts w:eastAsia="Times New Roman" w:cstheme="minorHAnsi"/>
          <w:color w:val="000000"/>
          <w:sz w:val="24"/>
          <w:szCs w:val="24"/>
        </w:rPr>
      </w:pPr>
      <w:r>
        <w:rPr>
          <w:rFonts w:eastAsia="Times New Roman" w:cstheme="minorHAnsi"/>
          <w:color w:val="000000"/>
          <w:sz w:val="24"/>
          <w:szCs w:val="24"/>
        </w:rPr>
        <w:t>The R-squared is 0.67 which defines how well the predictors well predict our target variable, the monthly revenue. The average mean absolute error is 44 which is acceptable but not optimal and our error percentage is 35%. All this metric</w:t>
      </w:r>
      <w:r w:rsidR="00695768">
        <w:rPr>
          <w:rFonts w:eastAsia="Times New Roman" w:cstheme="minorHAnsi"/>
          <w:color w:val="000000"/>
          <w:sz w:val="24"/>
          <w:szCs w:val="24"/>
        </w:rPr>
        <w:t>s</w:t>
      </w:r>
      <w:r>
        <w:rPr>
          <w:rFonts w:eastAsia="Times New Roman" w:cstheme="minorHAnsi"/>
          <w:color w:val="000000"/>
          <w:sz w:val="24"/>
          <w:szCs w:val="24"/>
        </w:rPr>
        <w:t xml:space="preserve"> are acceptable to use and echo good performance of the </w:t>
      </w:r>
      <w:proofErr w:type="gramStart"/>
      <w:r>
        <w:rPr>
          <w:rFonts w:eastAsia="Times New Roman" w:cstheme="minorHAnsi"/>
          <w:color w:val="000000"/>
          <w:sz w:val="24"/>
          <w:szCs w:val="24"/>
        </w:rPr>
        <w:t>model</w:t>
      </w:r>
      <w:proofErr w:type="gramEnd"/>
    </w:p>
    <w:p w14:paraId="216CC0B5" w14:textId="77777777" w:rsidR="001B355A" w:rsidRDefault="001B355A" w:rsidP="007C42C7">
      <w:pPr>
        <w:shd w:val="clear" w:color="auto" w:fill="FFFFFF"/>
        <w:spacing w:after="0" w:line="285" w:lineRule="atLeast"/>
        <w:rPr>
          <w:rFonts w:eastAsia="Times New Roman" w:cstheme="minorHAnsi"/>
          <w:color w:val="000000"/>
          <w:sz w:val="24"/>
          <w:szCs w:val="24"/>
        </w:rPr>
      </w:pPr>
    </w:p>
    <w:tbl>
      <w:tblPr>
        <w:tblStyle w:val="ListTable4-Accent1"/>
        <w:tblW w:w="10360" w:type="dxa"/>
        <w:tblLook w:val="04A0" w:firstRow="1" w:lastRow="0" w:firstColumn="1" w:lastColumn="0" w:noHBand="0" w:noVBand="1"/>
      </w:tblPr>
      <w:tblGrid>
        <w:gridCol w:w="960"/>
        <w:gridCol w:w="1260"/>
        <w:gridCol w:w="1180"/>
        <w:gridCol w:w="1240"/>
        <w:gridCol w:w="1480"/>
        <w:gridCol w:w="1060"/>
        <w:gridCol w:w="1035"/>
        <w:gridCol w:w="1140"/>
        <w:gridCol w:w="1080"/>
      </w:tblGrid>
      <w:tr w:rsidR="001B355A" w:rsidRPr="00BB2252" w14:paraId="243AFB11" w14:textId="77777777" w:rsidTr="001B355A">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960" w:type="dxa"/>
            <w:hideMark/>
          </w:tcPr>
          <w:p w14:paraId="3AFF1CE0" w14:textId="77777777" w:rsidR="00BB2252" w:rsidRPr="00BB2252" w:rsidRDefault="00BB2252" w:rsidP="00BB2252">
            <w:pPr>
              <w:rPr>
                <w:rFonts w:ascii="Calibri" w:eastAsia="Times New Roman" w:hAnsi="Calibri" w:cs="Calibri"/>
              </w:rPr>
            </w:pPr>
            <w:r w:rsidRPr="00BB2252">
              <w:rPr>
                <w:rFonts w:ascii="Calibri" w:eastAsia="Times New Roman" w:hAnsi="Calibri" w:cs="Calibri"/>
              </w:rPr>
              <w:t> </w:t>
            </w:r>
          </w:p>
        </w:tc>
        <w:tc>
          <w:tcPr>
            <w:tcW w:w="1260" w:type="dxa"/>
            <w:hideMark/>
          </w:tcPr>
          <w:p w14:paraId="68038A40"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Squared Error</w:t>
            </w:r>
          </w:p>
        </w:tc>
        <w:tc>
          <w:tcPr>
            <w:tcW w:w="1180" w:type="dxa"/>
            <w:hideMark/>
          </w:tcPr>
          <w:p w14:paraId="6ADBA106"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Root Mean Squared Error</w:t>
            </w:r>
          </w:p>
        </w:tc>
        <w:tc>
          <w:tcPr>
            <w:tcW w:w="1240" w:type="dxa"/>
            <w:hideMark/>
          </w:tcPr>
          <w:p w14:paraId="06BD52FA"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Absolute Error</w:t>
            </w:r>
          </w:p>
        </w:tc>
        <w:tc>
          <w:tcPr>
            <w:tcW w:w="1480" w:type="dxa"/>
            <w:hideMark/>
          </w:tcPr>
          <w:p w14:paraId="2824F499"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Absolute Percentage Error</w:t>
            </w:r>
          </w:p>
        </w:tc>
        <w:tc>
          <w:tcPr>
            <w:tcW w:w="1060" w:type="dxa"/>
            <w:hideMark/>
          </w:tcPr>
          <w:p w14:paraId="2CC858C4"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R-squared</w:t>
            </w:r>
          </w:p>
        </w:tc>
        <w:tc>
          <w:tcPr>
            <w:tcW w:w="960" w:type="dxa"/>
            <w:hideMark/>
          </w:tcPr>
          <w:p w14:paraId="1D02201C"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Adjusted R-squared</w:t>
            </w:r>
          </w:p>
        </w:tc>
        <w:tc>
          <w:tcPr>
            <w:tcW w:w="1140" w:type="dxa"/>
            <w:hideMark/>
          </w:tcPr>
          <w:p w14:paraId="7596A1E5"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Explained Variance Score</w:t>
            </w:r>
          </w:p>
        </w:tc>
        <w:tc>
          <w:tcPr>
            <w:tcW w:w="1080" w:type="dxa"/>
            <w:hideMark/>
          </w:tcPr>
          <w:p w14:paraId="2ECDB239"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Median Absolute Error</w:t>
            </w:r>
          </w:p>
        </w:tc>
      </w:tr>
      <w:tr w:rsidR="001B355A" w:rsidRPr="00BB2252" w14:paraId="3BE68667" w14:textId="77777777" w:rsidTr="001B3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BE8429" w14:textId="77777777" w:rsidR="00BB2252" w:rsidRPr="00BB2252" w:rsidRDefault="00BB2252" w:rsidP="00BB2252">
            <w:pPr>
              <w:rPr>
                <w:rFonts w:ascii="Calibri" w:eastAsia="Times New Roman" w:hAnsi="Calibri" w:cs="Calibri"/>
                <w:color w:val="000000"/>
              </w:rPr>
            </w:pPr>
            <w:r w:rsidRPr="00BB2252">
              <w:rPr>
                <w:rFonts w:ascii="Calibri" w:eastAsia="Times New Roman" w:hAnsi="Calibri" w:cs="Calibri"/>
                <w:color w:val="000000"/>
              </w:rPr>
              <w:t>Test</w:t>
            </w:r>
          </w:p>
        </w:tc>
        <w:tc>
          <w:tcPr>
            <w:tcW w:w="1260" w:type="dxa"/>
            <w:noWrap/>
            <w:hideMark/>
          </w:tcPr>
          <w:p w14:paraId="78E0C938"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3,101.19 </w:t>
            </w:r>
          </w:p>
        </w:tc>
        <w:tc>
          <w:tcPr>
            <w:tcW w:w="1180" w:type="dxa"/>
            <w:noWrap/>
            <w:hideMark/>
          </w:tcPr>
          <w:p w14:paraId="62946F9D"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55.69 </w:t>
            </w:r>
          </w:p>
        </w:tc>
        <w:tc>
          <w:tcPr>
            <w:tcW w:w="1240" w:type="dxa"/>
            <w:noWrap/>
            <w:hideMark/>
          </w:tcPr>
          <w:p w14:paraId="738AC70E"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44.67 </w:t>
            </w:r>
          </w:p>
        </w:tc>
        <w:tc>
          <w:tcPr>
            <w:tcW w:w="1480" w:type="dxa"/>
            <w:noWrap/>
            <w:hideMark/>
          </w:tcPr>
          <w:p w14:paraId="2E0348F1"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34.62 </w:t>
            </w:r>
          </w:p>
        </w:tc>
        <w:tc>
          <w:tcPr>
            <w:tcW w:w="1060" w:type="dxa"/>
            <w:noWrap/>
            <w:hideMark/>
          </w:tcPr>
          <w:p w14:paraId="4F120BE8"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960" w:type="dxa"/>
            <w:noWrap/>
            <w:hideMark/>
          </w:tcPr>
          <w:p w14:paraId="025FB2A1"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0.66 </w:t>
            </w:r>
          </w:p>
        </w:tc>
        <w:tc>
          <w:tcPr>
            <w:tcW w:w="1140" w:type="dxa"/>
            <w:noWrap/>
            <w:hideMark/>
          </w:tcPr>
          <w:p w14:paraId="2C547AD2"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1080" w:type="dxa"/>
            <w:noWrap/>
            <w:hideMark/>
          </w:tcPr>
          <w:p w14:paraId="3FF883D6"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38.25 </w:t>
            </w:r>
          </w:p>
        </w:tc>
      </w:tr>
      <w:tr w:rsidR="00BB2252" w:rsidRPr="00BB2252" w14:paraId="16D51B45" w14:textId="77777777" w:rsidTr="001B355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EF935" w14:textId="77777777" w:rsidR="00BB2252" w:rsidRPr="00BB2252" w:rsidRDefault="00BB2252" w:rsidP="00BB2252">
            <w:pPr>
              <w:rPr>
                <w:rFonts w:ascii="Calibri" w:eastAsia="Times New Roman" w:hAnsi="Calibri" w:cs="Calibri"/>
                <w:color w:val="000000"/>
              </w:rPr>
            </w:pPr>
            <w:r w:rsidRPr="00BB2252">
              <w:rPr>
                <w:rFonts w:ascii="Calibri" w:eastAsia="Times New Roman" w:hAnsi="Calibri" w:cs="Calibri"/>
                <w:color w:val="000000"/>
              </w:rPr>
              <w:t>Train</w:t>
            </w:r>
          </w:p>
        </w:tc>
        <w:tc>
          <w:tcPr>
            <w:tcW w:w="1260" w:type="dxa"/>
            <w:noWrap/>
            <w:hideMark/>
          </w:tcPr>
          <w:p w14:paraId="5A6B2D49"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3,343.92 </w:t>
            </w:r>
          </w:p>
        </w:tc>
        <w:tc>
          <w:tcPr>
            <w:tcW w:w="1180" w:type="dxa"/>
            <w:noWrap/>
            <w:hideMark/>
          </w:tcPr>
          <w:p w14:paraId="5CB52ADA"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57.83 </w:t>
            </w:r>
          </w:p>
        </w:tc>
        <w:tc>
          <w:tcPr>
            <w:tcW w:w="1240" w:type="dxa"/>
            <w:noWrap/>
            <w:hideMark/>
          </w:tcPr>
          <w:p w14:paraId="2D39C52A"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46.17 </w:t>
            </w:r>
          </w:p>
        </w:tc>
        <w:tc>
          <w:tcPr>
            <w:tcW w:w="1480" w:type="dxa"/>
            <w:noWrap/>
            <w:hideMark/>
          </w:tcPr>
          <w:p w14:paraId="1C4D992D"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26.93 </w:t>
            </w:r>
          </w:p>
        </w:tc>
        <w:tc>
          <w:tcPr>
            <w:tcW w:w="1060" w:type="dxa"/>
            <w:noWrap/>
            <w:hideMark/>
          </w:tcPr>
          <w:p w14:paraId="67FA20AC"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960" w:type="dxa"/>
            <w:noWrap/>
            <w:hideMark/>
          </w:tcPr>
          <w:p w14:paraId="01C451B6"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140" w:type="dxa"/>
            <w:noWrap/>
            <w:hideMark/>
          </w:tcPr>
          <w:p w14:paraId="637F63D2"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080" w:type="dxa"/>
            <w:noWrap/>
            <w:hideMark/>
          </w:tcPr>
          <w:p w14:paraId="29254BAE"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38.99 </w:t>
            </w:r>
          </w:p>
        </w:tc>
      </w:tr>
    </w:tbl>
    <w:p w14:paraId="2C6A9DC0" w14:textId="77777777" w:rsidR="00131835" w:rsidRDefault="00131835" w:rsidP="007C42C7">
      <w:pPr>
        <w:shd w:val="clear" w:color="auto" w:fill="FFFFFF"/>
        <w:spacing w:after="0" w:line="285" w:lineRule="atLeast"/>
        <w:rPr>
          <w:rFonts w:eastAsia="Times New Roman" w:cstheme="minorHAnsi"/>
          <w:color w:val="000000"/>
          <w:sz w:val="24"/>
          <w:szCs w:val="24"/>
        </w:rPr>
      </w:pPr>
    </w:p>
    <w:p w14:paraId="6590ADFF" w14:textId="47DEEAE2" w:rsidR="00A96203" w:rsidRPr="00695768" w:rsidRDefault="00712F7F" w:rsidP="007C42C7">
      <w:pPr>
        <w:pStyle w:val="ListParagraph"/>
        <w:numPr>
          <w:ilvl w:val="0"/>
          <w:numId w:val="2"/>
        </w:numPr>
        <w:shd w:val="clear" w:color="auto" w:fill="FFFFFF"/>
        <w:spacing w:after="0" w:line="285" w:lineRule="atLeast"/>
        <w:jc w:val="both"/>
        <w:rPr>
          <w:rFonts w:eastAsia="Times New Roman" w:cstheme="minorHAnsi"/>
          <w:color w:val="000000"/>
          <w:sz w:val="24"/>
          <w:szCs w:val="24"/>
        </w:rPr>
      </w:pPr>
      <w:r w:rsidRPr="00695768">
        <w:rPr>
          <w:rFonts w:eastAsia="Times New Roman" w:cstheme="minorHAnsi"/>
          <w:b/>
          <w:bCs/>
          <w:color w:val="000000"/>
          <w:sz w:val="24"/>
          <w:szCs w:val="24"/>
        </w:rPr>
        <w:t>Deployment</w:t>
      </w:r>
      <w:r w:rsidR="00131835" w:rsidRPr="00695768">
        <w:rPr>
          <w:rFonts w:eastAsia="Times New Roman" w:cstheme="minorHAnsi"/>
          <w:b/>
          <w:bCs/>
          <w:color w:val="000000"/>
          <w:sz w:val="24"/>
          <w:szCs w:val="24"/>
        </w:rPr>
        <w:t xml:space="preserve">: </w:t>
      </w:r>
      <w:r w:rsidR="00600E00" w:rsidRPr="00695768">
        <w:rPr>
          <w:rFonts w:eastAsia="Times New Roman" w:cstheme="minorHAnsi"/>
          <w:color w:val="000000"/>
          <w:sz w:val="24"/>
          <w:szCs w:val="24"/>
        </w:rPr>
        <w:t xml:space="preserve">The model artifacts </w:t>
      </w:r>
      <w:r w:rsidR="004D7D34">
        <w:rPr>
          <w:rFonts w:eastAsia="Times New Roman" w:cstheme="minorHAnsi"/>
          <w:color w:val="000000"/>
          <w:sz w:val="24"/>
          <w:szCs w:val="24"/>
        </w:rPr>
        <w:t>can be</w:t>
      </w:r>
      <w:r w:rsidR="00600E00" w:rsidRPr="00695768">
        <w:rPr>
          <w:rFonts w:eastAsia="Times New Roman" w:cstheme="minorHAnsi"/>
          <w:color w:val="000000"/>
          <w:sz w:val="24"/>
          <w:szCs w:val="24"/>
        </w:rPr>
        <w:t xml:space="preserve"> deployed on</w:t>
      </w:r>
      <w:r w:rsidR="004D7D34">
        <w:rPr>
          <w:rFonts w:eastAsia="Times New Roman" w:cstheme="minorHAnsi"/>
          <w:color w:val="000000"/>
          <w:sz w:val="24"/>
          <w:szCs w:val="24"/>
        </w:rPr>
        <w:t xml:space="preserve"> on-prem or</w:t>
      </w:r>
      <w:r w:rsidR="00600E00" w:rsidRPr="00695768">
        <w:rPr>
          <w:rFonts w:eastAsia="Times New Roman" w:cstheme="minorHAnsi"/>
          <w:color w:val="000000"/>
          <w:sz w:val="24"/>
          <w:szCs w:val="24"/>
        </w:rPr>
        <w:t xml:space="preserve"> clou</w:t>
      </w:r>
      <w:r w:rsidR="00CC3434" w:rsidRPr="00695768">
        <w:rPr>
          <w:rFonts w:eastAsia="Times New Roman" w:cstheme="minorHAnsi"/>
          <w:color w:val="000000"/>
          <w:sz w:val="24"/>
          <w:szCs w:val="24"/>
        </w:rPr>
        <w:t xml:space="preserve">d </w:t>
      </w:r>
      <w:r w:rsidR="007E0227" w:rsidRPr="00695768">
        <w:rPr>
          <w:rFonts w:eastAsia="Times New Roman" w:cstheme="minorHAnsi"/>
          <w:color w:val="000000"/>
          <w:sz w:val="24"/>
          <w:szCs w:val="24"/>
        </w:rPr>
        <w:t>platforms,</w:t>
      </w:r>
      <w:r w:rsidR="00CC3434" w:rsidRPr="00695768">
        <w:rPr>
          <w:rFonts w:eastAsia="Times New Roman" w:cstheme="minorHAnsi"/>
          <w:color w:val="000000"/>
          <w:sz w:val="24"/>
          <w:szCs w:val="24"/>
        </w:rPr>
        <w:t xml:space="preserve"> and it </w:t>
      </w:r>
      <w:r w:rsidR="004D7D34">
        <w:rPr>
          <w:rFonts w:eastAsia="Times New Roman" w:cstheme="minorHAnsi"/>
          <w:color w:val="000000"/>
          <w:sz w:val="24"/>
          <w:szCs w:val="24"/>
        </w:rPr>
        <w:t>be</w:t>
      </w:r>
      <w:r w:rsidR="00CC3434" w:rsidRPr="00695768">
        <w:rPr>
          <w:rFonts w:eastAsia="Times New Roman" w:cstheme="minorHAnsi"/>
          <w:color w:val="000000"/>
          <w:sz w:val="24"/>
          <w:szCs w:val="24"/>
        </w:rPr>
        <w:t xml:space="preserve"> utiliz</w:t>
      </w:r>
      <w:r w:rsidR="004D7D34">
        <w:rPr>
          <w:rFonts w:eastAsia="Times New Roman" w:cstheme="minorHAnsi"/>
          <w:color w:val="000000"/>
          <w:sz w:val="24"/>
          <w:szCs w:val="24"/>
        </w:rPr>
        <w:t xml:space="preserve">ed </w:t>
      </w:r>
      <w:r w:rsidR="00CC3434" w:rsidRPr="00695768">
        <w:rPr>
          <w:rFonts w:eastAsia="Times New Roman" w:cstheme="minorHAnsi"/>
          <w:color w:val="000000"/>
          <w:sz w:val="24"/>
          <w:szCs w:val="24"/>
        </w:rPr>
        <w:t>using a web pass</w:t>
      </w:r>
      <w:r w:rsidR="004D7D34">
        <w:rPr>
          <w:rFonts w:eastAsia="Times New Roman" w:cstheme="minorHAnsi"/>
          <w:color w:val="000000"/>
          <w:sz w:val="24"/>
          <w:szCs w:val="24"/>
        </w:rPr>
        <w:t xml:space="preserve">, desktop app or just </w:t>
      </w:r>
      <w:proofErr w:type="gramStart"/>
      <w:r w:rsidR="004D7D34">
        <w:rPr>
          <w:rFonts w:eastAsia="Times New Roman" w:cstheme="minorHAnsi"/>
          <w:color w:val="000000"/>
          <w:sz w:val="24"/>
          <w:szCs w:val="24"/>
        </w:rPr>
        <w:t>a</w:t>
      </w:r>
      <w:proofErr w:type="gramEnd"/>
      <w:r w:rsidR="004D7D34">
        <w:rPr>
          <w:rFonts w:eastAsia="Times New Roman" w:cstheme="minorHAnsi"/>
          <w:color w:val="000000"/>
          <w:sz w:val="24"/>
          <w:szCs w:val="24"/>
        </w:rPr>
        <w:t xml:space="preserve"> environment it is used in</w:t>
      </w:r>
      <w:r w:rsidR="00CC3434" w:rsidRPr="00695768">
        <w:rPr>
          <w:rFonts w:eastAsia="Times New Roman" w:cstheme="minorHAnsi"/>
          <w:color w:val="000000"/>
          <w:sz w:val="24"/>
          <w:szCs w:val="24"/>
        </w:rPr>
        <w:t>.</w:t>
      </w:r>
    </w:p>
    <w:p w14:paraId="1D9DF793" w14:textId="4F1425E4" w:rsidR="007C42C7" w:rsidRPr="00F87658" w:rsidRDefault="00B04918" w:rsidP="007C42C7">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lastRenderedPageBreak/>
        <w:t>3.</w:t>
      </w:r>
      <w:r w:rsidR="007C42C7" w:rsidRPr="00F87658">
        <w:rPr>
          <w:rFonts w:eastAsia="Times New Roman" w:cstheme="minorHAnsi"/>
          <w:b/>
          <w:bCs/>
          <w:color w:val="000000"/>
          <w:sz w:val="44"/>
          <w:szCs w:val="44"/>
        </w:rPr>
        <w:t>Future Work</w:t>
      </w:r>
    </w:p>
    <w:p w14:paraId="01C0C12D" w14:textId="5ABF8947" w:rsidR="00F87658" w:rsidRDefault="00F87658" w:rsidP="007C42C7">
      <w:pPr>
        <w:shd w:val="clear" w:color="auto" w:fill="FFFFFF"/>
        <w:spacing w:after="0" w:line="285" w:lineRule="atLeast"/>
        <w:rPr>
          <w:rFonts w:eastAsia="Times New Roman" w:cstheme="minorHAnsi"/>
          <w:color w:val="000000"/>
          <w:sz w:val="24"/>
          <w:szCs w:val="24"/>
        </w:rPr>
      </w:pPr>
    </w:p>
    <w:p w14:paraId="763D1D9F" w14:textId="2151D588" w:rsidR="00E65583" w:rsidRDefault="00F87658"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Augmenting </w:t>
      </w:r>
      <w:r w:rsidR="006A03EB">
        <w:rPr>
          <w:rFonts w:eastAsia="Times New Roman" w:cstheme="minorHAnsi"/>
          <w:color w:val="000000"/>
          <w:sz w:val="24"/>
          <w:szCs w:val="24"/>
        </w:rPr>
        <w:t>data (</w:t>
      </w:r>
      <w:r>
        <w:rPr>
          <w:rFonts w:eastAsia="Times New Roman" w:cstheme="minorHAnsi"/>
          <w:color w:val="000000"/>
          <w:sz w:val="24"/>
          <w:szCs w:val="24"/>
        </w:rPr>
        <w:t>features and row count) will be the next step to improve the model performance metrics.</w:t>
      </w:r>
    </w:p>
    <w:p w14:paraId="5B79773B" w14:textId="5DDFEE72" w:rsidR="006A03EB" w:rsidRDefault="006A03EB" w:rsidP="002B0849">
      <w:pPr>
        <w:shd w:val="clear" w:color="auto" w:fill="FFFFFF"/>
        <w:spacing w:after="0" w:line="285" w:lineRule="atLeast"/>
        <w:rPr>
          <w:rFonts w:eastAsia="Times New Roman" w:cstheme="minorHAnsi"/>
          <w:color w:val="000000"/>
          <w:sz w:val="24"/>
          <w:szCs w:val="24"/>
        </w:rPr>
      </w:pPr>
    </w:p>
    <w:p w14:paraId="72CB6759" w14:textId="063CFB13" w:rsidR="006A03EB" w:rsidRPr="00A96203" w:rsidRDefault="00B04918" w:rsidP="002B0849">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4.</w:t>
      </w:r>
      <w:r w:rsidR="006A03EB" w:rsidRPr="00A96203">
        <w:rPr>
          <w:rFonts w:eastAsia="Times New Roman" w:cstheme="minorHAnsi"/>
          <w:b/>
          <w:bCs/>
          <w:color w:val="000000"/>
          <w:sz w:val="44"/>
          <w:szCs w:val="44"/>
        </w:rPr>
        <w:t>Conclusion</w:t>
      </w:r>
    </w:p>
    <w:p w14:paraId="4166A52A" w14:textId="19DB223D" w:rsidR="006A03EB" w:rsidRDefault="006A03EB" w:rsidP="002B0849">
      <w:pPr>
        <w:shd w:val="clear" w:color="auto" w:fill="FFFFFF"/>
        <w:spacing w:after="0" w:line="285" w:lineRule="atLeast"/>
        <w:rPr>
          <w:rFonts w:eastAsia="Times New Roman" w:cstheme="minorHAnsi"/>
          <w:color w:val="000000"/>
          <w:sz w:val="24"/>
          <w:szCs w:val="24"/>
        </w:rPr>
      </w:pPr>
    </w:p>
    <w:p w14:paraId="06BD39CF" w14:textId="7FDC1C53" w:rsidR="006A03EB" w:rsidRPr="002B0849" w:rsidRDefault="006A03EB"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The project was undertaken as a capstone project for completing a </w:t>
      </w:r>
      <w:r w:rsidR="00695768">
        <w:rPr>
          <w:rFonts w:eastAsia="Times New Roman" w:cstheme="minorHAnsi"/>
          <w:color w:val="000000"/>
          <w:sz w:val="24"/>
          <w:szCs w:val="24"/>
        </w:rPr>
        <w:t>nanodegree</w:t>
      </w:r>
      <w:r>
        <w:rPr>
          <w:rFonts w:eastAsia="Times New Roman" w:cstheme="minorHAnsi"/>
          <w:color w:val="000000"/>
          <w:sz w:val="24"/>
          <w:szCs w:val="24"/>
        </w:rPr>
        <w:t xml:space="preserve"> from Udacity. It was undertaken by Mokhutli Letsae( </w:t>
      </w:r>
      <w:hyperlink r:id="rId12" w:history="1">
        <w:r w:rsidRPr="00A0762F">
          <w:rPr>
            <w:rStyle w:val="Hyperlink"/>
            <w:rFonts w:eastAsia="Times New Roman" w:cstheme="minorHAnsi"/>
            <w:sz w:val="24"/>
            <w:szCs w:val="24"/>
          </w:rPr>
          <w:t>https://www.linkedin.com/in/mokhutliletsae/</w:t>
        </w:r>
      </w:hyperlink>
      <w:r>
        <w:rPr>
          <w:rFonts w:eastAsia="Times New Roman" w:cstheme="minorHAnsi"/>
          <w:color w:val="000000"/>
          <w:sz w:val="24"/>
          <w:szCs w:val="24"/>
        </w:rPr>
        <w:t xml:space="preserve"> ), has the code repo on </w:t>
      </w:r>
      <w:r w:rsidR="00695768">
        <w:rPr>
          <w:rFonts w:eastAsia="Times New Roman" w:cstheme="minorHAnsi"/>
          <w:color w:val="000000"/>
          <w:sz w:val="24"/>
          <w:szCs w:val="24"/>
        </w:rPr>
        <w:t>GitHub</w:t>
      </w:r>
      <w:r>
        <w:rPr>
          <w:rFonts w:eastAsia="Times New Roman" w:cstheme="minorHAnsi"/>
          <w:color w:val="000000"/>
          <w:sz w:val="24"/>
          <w:szCs w:val="24"/>
        </w:rPr>
        <w:t xml:space="preserve">( </w:t>
      </w:r>
      <w:hyperlink r:id="rId13" w:history="1">
        <w:r w:rsidRPr="00A0762F">
          <w:rPr>
            <w:rStyle w:val="Hyperlink"/>
            <w:rFonts w:eastAsia="Times New Roman" w:cstheme="minorHAnsi"/>
            <w:sz w:val="24"/>
            <w:szCs w:val="24"/>
          </w:rPr>
          <w:t>https://github.com/letsaemokhutli/capstone_project.git</w:t>
        </w:r>
      </w:hyperlink>
      <w:r>
        <w:rPr>
          <w:rFonts w:eastAsia="Times New Roman" w:cstheme="minorHAnsi"/>
          <w:color w:val="000000"/>
          <w:sz w:val="24"/>
          <w:szCs w:val="24"/>
        </w:rPr>
        <w:t xml:space="preserve"> )</w:t>
      </w:r>
      <w:r w:rsidR="00A045D0">
        <w:rPr>
          <w:rFonts w:eastAsia="Times New Roman" w:cstheme="minorHAnsi"/>
          <w:color w:val="000000"/>
          <w:sz w:val="24"/>
          <w:szCs w:val="24"/>
        </w:rPr>
        <w:t xml:space="preserve">. </w:t>
      </w:r>
      <w:r w:rsidR="00A045D0" w:rsidRPr="00A045D0">
        <w:rPr>
          <w:rFonts w:eastAsia="Times New Roman" w:cstheme="minorHAnsi"/>
          <w:color w:val="000000"/>
          <w:sz w:val="24"/>
          <w:szCs w:val="24"/>
        </w:rPr>
        <w:t>The MLP neural network model demonstrates good performance with an acceptable level of accuracy. The metrics suggest that the model does not overfit, as evidenced by the minimal difference between training and test metrics. While the error percentage indicates there is room for improvement, the model's predictions are reliable enough for practical use in decision-making processes for the restaurant.</w:t>
      </w:r>
    </w:p>
    <w:sectPr w:rsidR="006A03EB" w:rsidRPr="002B0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3AA6" w14:textId="77777777" w:rsidR="00D635B0" w:rsidRDefault="00D635B0" w:rsidP="001A75F2">
      <w:pPr>
        <w:spacing w:after="0" w:line="240" w:lineRule="auto"/>
      </w:pPr>
      <w:r>
        <w:separator/>
      </w:r>
    </w:p>
  </w:endnote>
  <w:endnote w:type="continuationSeparator" w:id="0">
    <w:p w14:paraId="09BEA2B0" w14:textId="77777777" w:rsidR="00D635B0" w:rsidRDefault="00D635B0" w:rsidP="001A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DFF0" w14:textId="77777777" w:rsidR="00D635B0" w:rsidRDefault="00D635B0" w:rsidP="001A75F2">
      <w:pPr>
        <w:spacing w:after="0" w:line="240" w:lineRule="auto"/>
      </w:pPr>
      <w:r>
        <w:separator/>
      </w:r>
    </w:p>
  </w:footnote>
  <w:footnote w:type="continuationSeparator" w:id="0">
    <w:p w14:paraId="0BCC778A" w14:textId="77777777" w:rsidR="00D635B0" w:rsidRDefault="00D635B0" w:rsidP="001A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B9"/>
    <w:multiLevelType w:val="hybridMultilevel"/>
    <w:tmpl w:val="1EBA39DC"/>
    <w:lvl w:ilvl="0" w:tplc="82AED6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F30B5"/>
    <w:multiLevelType w:val="hybridMultilevel"/>
    <w:tmpl w:val="CF6E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815314">
    <w:abstractNumId w:val="1"/>
  </w:num>
  <w:num w:numId="2" w16cid:durableId="145432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FE"/>
    <w:rsid w:val="00027B41"/>
    <w:rsid w:val="000A6ADE"/>
    <w:rsid w:val="000B37D0"/>
    <w:rsid w:val="000B6975"/>
    <w:rsid w:val="00131835"/>
    <w:rsid w:val="0013626D"/>
    <w:rsid w:val="001824EF"/>
    <w:rsid w:val="00194468"/>
    <w:rsid w:val="001A75F2"/>
    <w:rsid w:val="001B355A"/>
    <w:rsid w:val="00225EDC"/>
    <w:rsid w:val="0023142F"/>
    <w:rsid w:val="00236F9F"/>
    <w:rsid w:val="00237124"/>
    <w:rsid w:val="002A53F1"/>
    <w:rsid w:val="002B0849"/>
    <w:rsid w:val="002C1602"/>
    <w:rsid w:val="002C7A3E"/>
    <w:rsid w:val="00320E0F"/>
    <w:rsid w:val="0032583F"/>
    <w:rsid w:val="00361FE1"/>
    <w:rsid w:val="003B7310"/>
    <w:rsid w:val="00432228"/>
    <w:rsid w:val="00442DB7"/>
    <w:rsid w:val="004D7D34"/>
    <w:rsid w:val="005324D7"/>
    <w:rsid w:val="00535C37"/>
    <w:rsid w:val="00550812"/>
    <w:rsid w:val="005E5B00"/>
    <w:rsid w:val="005E78E0"/>
    <w:rsid w:val="00600E00"/>
    <w:rsid w:val="006656F3"/>
    <w:rsid w:val="00693ED0"/>
    <w:rsid w:val="00695768"/>
    <w:rsid w:val="006A03EB"/>
    <w:rsid w:val="006A2EE7"/>
    <w:rsid w:val="006D737E"/>
    <w:rsid w:val="006F330E"/>
    <w:rsid w:val="00712F7F"/>
    <w:rsid w:val="007211A2"/>
    <w:rsid w:val="007473A6"/>
    <w:rsid w:val="00755314"/>
    <w:rsid w:val="00773107"/>
    <w:rsid w:val="007C42C7"/>
    <w:rsid w:val="007E0227"/>
    <w:rsid w:val="007E7BB9"/>
    <w:rsid w:val="00880432"/>
    <w:rsid w:val="008C7869"/>
    <w:rsid w:val="008E59C1"/>
    <w:rsid w:val="008F0D4F"/>
    <w:rsid w:val="0095344A"/>
    <w:rsid w:val="009567FC"/>
    <w:rsid w:val="0098722C"/>
    <w:rsid w:val="009A165B"/>
    <w:rsid w:val="009C1B68"/>
    <w:rsid w:val="009C46E5"/>
    <w:rsid w:val="009E6C62"/>
    <w:rsid w:val="00A045D0"/>
    <w:rsid w:val="00A31C35"/>
    <w:rsid w:val="00A43C83"/>
    <w:rsid w:val="00A606FE"/>
    <w:rsid w:val="00A73BB5"/>
    <w:rsid w:val="00A96203"/>
    <w:rsid w:val="00AB010B"/>
    <w:rsid w:val="00AC04F4"/>
    <w:rsid w:val="00AF4D4B"/>
    <w:rsid w:val="00B04918"/>
    <w:rsid w:val="00B26B86"/>
    <w:rsid w:val="00B428CE"/>
    <w:rsid w:val="00B442EC"/>
    <w:rsid w:val="00B610AA"/>
    <w:rsid w:val="00B72256"/>
    <w:rsid w:val="00B971B0"/>
    <w:rsid w:val="00BB2252"/>
    <w:rsid w:val="00BC14CE"/>
    <w:rsid w:val="00BD6C05"/>
    <w:rsid w:val="00BF3A81"/>
    <w:rsid w:val="00BF4550"/>
    <w:rsid w:val="00C56B19"/>
    <w:rsid w:val="00CB76E7"/>
    <w:rsid w:val="00CC3434"/>
    <w:rsid w:val="00CD29D2"/>
    <w:rsid w:val="00CE1ED1"/>
    <w:rsid w:val="00CE7FF9"/>
    <w:rsid w:val="00D635B0"/>
    <w:rsid w:val="00D72D2E"/>
    <w:rsid w:val="00D82930"/>
    <w:rsid w:val="00DC3F33"/>
    <w:rsid w:val="00DE1895"/>
    <w:rsid w:val="00DF0A92"/>
    <w:rsid w:val="00DF626F"/>
    <w:rsid w:val="00DF799E"/>
    <w:rsid w:val="00E13DFC"/>
    <w:rsid w:val="00E606C1"/>
    <w:rsid w:val="00E65583"/>
    <w:rsid w:val="00E72067"/>
    <w:rsid w:val="00ED3D41"/>
    <w:rsid w:val="00EF5427"/>
    <w:rsid w:val="00F145E9"/>
    <w:rsid w:val="00F719A3"/>
    <w:rsid w:val="00F87658"/>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59BFD"/>
  <w15:chartTrackingRefBased/>
  <w15:docId w15:val="{2C18CB13-B6C5-4E08-A21A-D3173720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B5"/>
  </w:style>
  <w:style w:type="paragraph" w:styleId="Footer">
    <w:name w:val="footer"/>
    <w:basedOn w:val="Normal"/>
    <w:link w:val="FooterChar"/>
    <w:uiPriority w:val="99"/>
    <w:unhideWhenUsed/>
    <w:rsid w:val="00A7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B5"/>
  </w:style>
  <w:style w:type="paragraph" w:styleId="NoSpacing">
    <w:name w:val="No Spacing"/>
    <w:link w:val="NoSpacingChar"/>
    <w:uiPriority w:val="1"/>
    <w:qFormat/>
    <w:rsid w:val="000B6975"/>
    <w:pPr>
      <w:spacing w:after="0" w:line="240" w:lineRule="auto"/>
    </w:pPr>
    <w:rPr>
      <w:rFonts w:eastAsiaTheme="minorEastAsia"/>
    </w:rPr>
  </w:style>
  <w:style w:type="character" w:customStyle="1" w:styleId="NoSpacingChar">
    <w:name w:val="No Spacing Char"/>
    <w:basedOn w:val="DefaultParagraphFont"/>
    <w:link w:val="NoSpacing"/>
    <w:uiPriority w:val="1"/>
    <w:rsid w:val="000B6975"/>
    <w:rPr>
      <w:rFonts w:eastAsiaTheme="minorEastAsia"/>
    </w:rPr>
  </w:style>
  <w:style w:type="character" w:styleId="Hyperlink">
    <w:name w:val="Hyperlink"/>
    <w:basedOn w:val="DefaultParagraphFont"/>
    <w:uiPriority w:val="99"/>
    <w:unhideWhenUsed/>
    <w:rsid w:val="002A53F1"/>
    <w:rPr>
      <w:color w:val="0563C1" w:themeColor="hyperlink"/>
      <w:u w:val="single"/>
    </w:rPr>
  </w:style>
  <w:style w:type="character" w:styleId="UnresolvedMention">
    <w:name w:val="Unresolved Mention"/>
    <w:basedOn w:val="DefaultParagraphFont"/>
    <w:uiPriority w:val="99"/>
    <w:semiHidden/>
    <w:unhideWhenUsed/>
    <w:rsid w:val="002A53F1"/>
    <w:rPr>
      <w:color w:val="605E5C"/>
      <w:shd w:val="clear" w:color="auto" w:fill="E1DFDD"/>
    </w:rPr>
  </w:style>
  <w:style w:type="table" w:styleId="GridTable2-Accent5">
    <w:name w:val="Grid Table 2 Accent 5"/>
    <w:basedOn w:val="TableNormal"/>
    <w:uiPriority w:val="47"/>
    <w:rsid w:val="001B35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B35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8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332">
      <w:bodyDiv w:val="1"/>
      <w:marLeft w:val="0"/>
      <w:marRight w:val="0"/>
      <w:marTop w:val="0"/>
      <w:marBottom w:val="0"/>
      <w:divBdr>
        <w:top w:val="none" w:sz="0" w:space="0" w:color="auto"/>
        <w:left w:val="none" w:sz="0" w:space="0" w:color="auto"/>
        <w:bottom w:val="none" w:sz="0" w:space="0" w:color="auto"/>
        <w:right w:val="none" w:sz="0" w:space="0" w:color="auto"/>
      </w:divBdr>
    </w:div>
    <w:div w:id="772700851">
      <w:bodyDiv w:val="1"/>
      <w:marLeft w:val="0"/>
      <w:marRight w:val="0"/>
      <w:marTop w:val="0"/>
      <w:marBottom w:val="0"/>
      <w:divBdr>
        <w:top w:val="none" w:sz="0" w:space="0" w:color="auto"/>
        <w:left w:val="none" w:sz="0" w:space="0" w:color="auto"/>
        <w:bottom w:val="none" w:sz="0" w:space="0" w:color="auto"/>
        <w:right w:val="none" w:sz="0" w:space="0" w:color="auto"/>
      </w:divBdr>
    </w:div>
    <w:div w:id="1478064569">
      <w:bodyDiv w:val="1"/>
      <w:marLeft w:val="0"/>
      <w:marRight w:val="0"/>
      <w:marTop w:val="0"/>
      <w:marBottom w:val="0"/>
      <w:divBdr>
        <w:top w:val="none" w:sz="0" w:space="0" w:color="auto"/>
        <w:left w:val="none" w:sz="0" w:space="0" w:color="auto"/>
        <w:bottom w:val="none" w:sz="0" w:space="0" w:color="auto"/>
        <w:right w:val="none" w:sz="0" w:space="0" w:color="auto"/>
      </w:divBdr>
    </w:div>
    <w:div w:id="1789078576">
      <w:bodyDiv w:val="1"/>
      <w:marLeft w:val="0"/>
      <w:marRight w:val="0"/>
      <w:marTop w:val="0"/>
      <w:marBottom w:val="0"/>
      <w:divBdr>
        <w:top w:val="none" w:sz="0" w:space="0" w:color="auto"/>
        <w:left w:val="none" w:sz="0" w:space="0" w:color="auto"/>
        <w:bottom w:val="none" w:sz="0" w:space="0" w:color="auto"/>
        <w:right w:val="none" w:sz="0" w:space="0" w:color="auto"/>
      </w:divBdr>
    </w:div>
    <w:div w:id="1878734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0119">
          <w:marLeft w:val="0"/>
          <w:marRight w:val="0"/>
          <w:marTop w:val="0"/>
          <w:marBottom w:val="0"/>
          <w:divBdr>
            <w:top w:val="none" w:sz="0" w:space="0" w:color="auto"/>
            <w:left w:val="none" w:sz="0" w:space="0" w:color="auto"/>
            <w:bottom w:val="none" w:sz="0" w:space="0" w:color="auto"/>
            <w:right w:val="none" w:sz="0" w:space="0" w:color="auto"/>
          </w:divBdr>
          <w:divsChild>
            <w:div w:id="1798377505">
              <w:marLeft w:val="0"/>
              <w:marRight w:val="0"/>
              <w:marTop w:val="0"/>
              <w:marBottom w:val="0"/>
              <w:divBdr>
                <w:top w:val="none" w:sz="0" w:space="0" w:color="auto"/>
                <w:left w:val="none" w:sz="0" w:space="0" w:color="auto"/>
                <w:bottom w:val="none" w:sz="0" w:space="0" w:color="auto"/>
                <w:right w:val="none" w:sz="0" w:space="0" w:color="auto"/>
              </w:divBdr>
            </w:div>
            <w:div w:id="1260067499">
              <w:marLeft w:val="0"/>
              <w:marRight w:val="0"/>
              <w:marTop w:val="0"/>
              <w:marBottom w:val="0"/>
              <w:divBdr>
                <w:top w:val="none" w:sz="0" w:space="0" w:color="auto"/>
                <w:left w:val="none" w:sz="0" w:space="0" w:color="auto"/>
                <w:bottom w:val="none" w:sz="0" w:space="0" w:color="auto"/>
                <w:right w:val="none" w:sz="0" w:space="0" w:color="auto"/>
              </w:divBdr>
            </w:div>
            <w:div w:id="295454051">
              <w:marLeft w:val="0"/>
              <w:marRight w:val="0"/>
              <w:marTop w:val="0"/>
              <w:marBottom w:val="0"/>
              <w:divBdr>
                <w:top w:val="none" w:sz="0" w:space="0" w:color="auto"/>
                <w:left w:val="none" w:sz="0" w:space="0" w:color="auto"/>
                <w:bottom w:val="none" w:sz="0" w:space="0" w:color="auto"/>
                <w:right w:val="none" w:sz="0" w:space="0" w:color="auto"/>
              </w:divBdr>
            </w:div>
            <w:div w:id="1985769194">
              <w:marLeft w:val="0"/>
              <w:marRight w:val="0"/>
              <w:marTop w:val="0"/>
              <w:marBottom w:val="0"/>
              <w:divBdr>
                <w:top w:val="none" w:sz="0" w:space="0" w:color="auto"/>
                <w:left w:val="none" w:sz="0" w:space="0" w:color="auto"/>
                <w:bottom w:val="none" w:sz="0" w:space="0" w:color="auto"/>
                <w:right w:val="none" w:sz="0" w:space="0" w:color="auto"/>
              </w:divBdr>
            </w:div>
            <w:div w:id="882449612">
              <w:marLeft w:val="0"/>
              <w:marRight w:val="0"/>
              <w:marTop w:val="0"/>
              <w:marBottom w:val="0"/>
              <w:divBdr>
                <w:top w:val="none" w:sz="0" w:space="0" w:color="auto"/>
                <w:left w:val="none" w:sz="0" w:space="0" w:color="auto"/>
                <w:bottom w:val="none" w:sz="0" w:space="0" w:color="auto"/>
                <w:right w:val="none" w:sz="0" w:space="0" w:color="auto"/>
              </w:divBdr>
            </w:div>
            <w:div w:id="1413770971">
              <w:marLeft w:val="0"/>
              <w:marRight w:val="0"/>
              <w:marTop w:val="0"/>
              <w:marBottom w:val="0"/>
              <w:divBdr>
                <w:top w:val="none" w:sz="0" w:space="0" w:color="auto"/>
                <w:left w:val="none" w:sz="0" w:space="0" w:color="auto"/>
                <w:bottom w:val="none" w:sz="0" w:space="0" w:color="auto"/>
                <w:right w:val="none" w:sz="0" w:space="0" w:color="auto"/>
              </w:divBdr>
            </w:div>
            <w:div w:id="1661232098">
              <w:marLeft w:val="0"/>
              <w:marRight w:val="0"/>
              <w:marTop w:val="0"/>
              <w:marBottom w:val="0"/>
              <w:divBdr>
                <w:top w:val="none" w:sz="0" w:space="0" w:color="auto"/>
                <w:left w:val="none" w:sz="0" w:space="0" w:color="auto"/>
                <w:bottom w:val="none" w:sz="0" w:space="0" w:color="auto"/>
                <w:right w:val="none" w:sz="0" w:space="0" w:color="auto"/>
              </w:divBdr>
            </w:div>
            <w:div w:id="22291367">
              <w:marLeft w:val="0"/>
              <w:marRight w:val="0"/>
              <w:marTop w:val="0"/>
              <w:marBottom w:val="0"/>
              <w:divBdr>
                <w:top w:val="none" w:sz="0" w:space="0" w:color="auto"/>
                <w:left w:val="none" w:sz="0" w:space="0" w:color="auto"/>
                <w:bottom w:val="none" w:sz="0" w:space="0" w:color="auto"/>
                <w:right w:val="none" w:sz="0" w:space="0" w:color="auto"/>
              </w:divBdr>
            </w:div>
            <w:div w:id="1544904221">
              <w:marLeft w:val="0"/>
              <w:marRight w:val="0"/>
              <w:marTop w:val="0"/>
              <w:marBottom w:val="0"/>
              <w:divBdr>
                <w:top w:val="none" w:sz="0" w:space="0" w:color="auto"/>
                <w:left w:val="none" w:sz="0" w:space="0" w:color="auto"/>
                <w:bottom w:val="none" w:sz="0" w:space="0" w:color="auto"/>
                <w:right w:val="none" w:sz="0" w:space="0" w:color="auto"/>
              </w:divBdr>
            </w:div>
            <w:div w:id="896935372">
              <w:marLeft w:val="0"/>
              <w:marRight w:val="0"/>
              <w:marTop w:val="0"/>
              <w:marBottom w:val="0"/>
              <w:divBdr>
                <w:top w:val="none" w:sz="0" w:space="0" w:color="auto"/>
                <w:left w:val="none" w:sz="0" w:space="0" w:color="auto"/>
                <w:bottom w:val="none" w:sz="0" w:space="0" w:color="auto"/>
                <w:right w:val="none" w:sz="0" w:space="0" w:color="auto"/>
              </w:divBdr>
            </w:div>
            <w:div w:id="72246250">
              <w:marLeft w:val="0"/>
              <w:marRight w:val="0"/>
              <w:marTop w:val="0"/>
              <w:marBottom w:val="0"/>
              <w:divBdr>
                <w:top w:val="none" w:sz="0" w:space="0" w:color="auto"/>
                <w:left w:val="none" w:sz="0" w:space="0" w:color="auto"/>
                <w:bottom w:val="none" w:sz="0" w:space="0" w:color="auto"/>
                <w:right w:val="none" w:sz="0" w:space="0" w:color="auto"/>
              </w:divBdr>
            </w:div>
            <w:div w:id="1043407725">
              <w:marLeft w:val="0"/>
              <w:marRight w:val="0"/>
              <w:marTop w:val="0"/>
              <w:marBottom w:val="0"/>
              <w:divBdr>
                <w:top w:val="none" w:sz="0" w:space="0" w:color="auto"/>
                <w:left w:val="none" w:sz="0" w:space="0" w:color="auto"/>
                <w:bottom w:val="none" w:sz="0" w:space="0" w:color="auto"/>
                <w:right w:val="none" w:sz="0" w:space="0" w:color="auto"/>
              </w:divBdr>
            </w:div>
            <w:div w:id="703098879">
              <w:marLeft w:val="0"/>
              <w:marRight w:val="0"/>
              <w:marTop w:val="0"/>
              <w:marBottom w:val="0"/>
              <w:divBdr>
                <w:top w:val="none" w:sz="0" w:space="0" w:color="auto"/>
                <w:left w:val="none" w:sz="0" w:space="0" w:color="auto"/>
                <w:bottom w:val="none" w:sz="0" w:space="0" w:color="auto"/>
                <w:right w:val="none" w:sz="0" w:space="0" w:color="auto"/>
              </w:divBdr>
            </w:div>
            <w:div w:id="549922013">
              <w:marLeft w:val="0"/>
              <w:marRight w:val="0"/>
              <w:marTop w:val="0"/>
              <w:marBottom w:val="0"/>
              <w:divBdr>
                <w:top w:val="none" w:sz="0" w:space="0" w:color="auto"/>
                <w:left w:val="none" w:sz="0" w:space="0" w:color="auto"/>
                <w:bottom w:val="none" w:sz="0" w:space="0" w:color="auto"/>
                <w:right w:val="none" w:sz="0" w:space="0" w:color="auto"/>
              </w:divBdr>
            </w:div>
            <w:div w:id="1234122458">
              <w:marLeft w:val="0"/>
              <w:marRight w:val="0"/>
              <w:marTop w:val="0"/>
              <w:marBottom w:val="0"/>
              <w:divBdr>
                <w:top w:val="none" w:sz="0" w:space="0" w:color="auto"/>
                <w:left w:val="none" w:sz="0" w:space="0" w:color="auto"/>
                <w:bottom w:val="none" w:sz="0" w:space="0" w:color="auto"/>
                <w:right w:val="none" w:sz="0" w:space="0" w:color="auto"/>
              </w:divBdr>
            </w:div>
            <w:div w:id="1641499176">
              <w:marLeft w:val="0"/>
              <w:marRight w:val="0"/>
              <w:marTop w:val="0"/>
              <w:marBottom w:val="0"/>
              <w:divBdr>
                <w:top w:val="none" w:sz="0" w:space="0" w:color="auto"/>
                <w:left w:val="none" w:sz="0" w:space="0" w:color="auto"/>
                <w:bottom w:val="none" w:sz="0" w:space="0" w:color="auto"/>
                <w:right w:val="none" w:sz="0" w:space="0" w:color="auto"/>
              </w:divBdr>
            </w:div>
            <w:div w:id="2132169224">
              <w:marLeft w:val="0"/>
              <w:marRight w:val="0"/>
              <w:marTop w:val="0"/>
              <w:marBottom w:val="0"/>
              <w:divBdr>
                <w:top w:val="none" w:sz="0" w:space="0" w:color="auto"/>
                <w:left w:val="none" w:sz="0" w:space="0" w:color="auto"/>
                <w:bottom w:val="none" w:sz="0" w:space="0" w:color="auto"/>
                <w:right w:val="none" w:sz="0" w:space="0" w:color="auto"/>
              </w:divBdr>
            </w:div>
            <w:div w:id="261183240">
              <w:marLeft w:val="0"/>
              <w:marRight w:val="0"/>
              <w:marTop w:val="0"/>
              <w:marBottom w:val="0"/>
              <w:divBdr>
                <w:top w:val="none" w:sz="0" w:space="0" w:color="auto"/>
                <w:left w:val="none" w:sz="0" w:space="0" w:color="auto"/>
                <w:bottom w:val="none" w:sz="0" w:space="0" w:color="auto"/>
                <w:right w:val="none" w:sz="0" w:space="0" w:color="auto"/>
              </w:divBdr>
            </w:div>
            <w:div w:id="36322667">
              <w:marLeft w:val="0"/>
              <w:marRight w:val="0"/>
              <w:marTop w:val="0"/>
              <w:marBottom w:val="0"/>
              <w:divBdr>
                <w:top w:val="none" w:sz="0" w:space="0" w:color="auto"/>
                <w:left w:val="none" w:sz="0" w:space="0" w:color="auto"/>
                <w:bottom w:val="none" w:sz="0" w:space="0" w:color="auto"/>
                <w:right w:val="none" w:sz="0" w:space="0" w:color="auto"/>
              </w:divBdr>
            </w:div>
            <w:div w:id="1583565369">
              <w:marLeft w:val="0"/>
              <w:marRight w:val="0"/>
              <w:marTop w:val="0"/>
              <w:marBottom w:val="0"/>
              <w:divBdr>
                <w:top w:val="none" w:sz="0" w:space="0" w:color="auto"/>
                <w:left w:val="none" w:sz="0" w:space="0" w:color="auto"/>
                <w:bottom w:val="none" w:sz="0" w:space="0" w:color="auto"/>
                <w:right w:val="none" w:sz="0" w:space="0" w:color="auto"/>
              </w:divBdr>
            </w:div>
            <w:div w:id="274211053">
              <w:marLeft w:val="0"/>
              <w:marRight w:val="0"/>
              <w:marTop w:val="0"/>
              <w:marBottom w:val="0"/>
              <w:divBdr>
                <w:top w:val="none" w:sz="0" w:space="0" w:color="auto"/>
                <w:left w:val="none" w:sz="0" w:space="0" w:color="auto"/>
                <w:bottom w:val="none" w:sz="0" w:space="0" w:color="auto"/>
                <w:right w:val="none" w:sz="0" w:space="0" w:color="auto"/>
              </w:divBdr>
            </w:div>
            <w:div w:id="1210266073">
              <w:marLeft w:val="0"/>
              <w:marRight w:val="0"/>
              <w:marTop w:val="0"/>
              <w:marBottom w:val="0"/>
              <w:divBdr>
                <w:top w:val="none" w:sz="0" w:space="0" w:color="auto"/>
                <w:left w:val="none" w:sz="0" w:space="0" w:color="auto"/>
                <w:bottom w:val="none" w:sz="0" w:space="0" w:color="auto"/>
                <w:right w:val="none" w:sz="0" w:space="0" w:color="auto"/>
              </w:divBdr>
            </w:div>
            <w:div w:id="2025784425">
              <w:marLeft w:val="0"/>
              <w:marRight w:val="0"/>
              <w:marTop w:val="0"/>
              <w:marBottom w:val="0"/>
              <w:divBdr>
                <w:top w:val="none" w:sz="0" w:space="0" w:color="auto"/>
                <w:left w:val="none" w:sz="0" w:space="0" w:color="auto"/>
                <w:bottom w:val="none" w:sz="0" w:space="0" w:color="auto"/>
                <w:right w:val="none" w:sz="0" w:space="0" w:color="auto"/>
              </w:divBdr>
            </w:div>
            <w:div w:id="1031030214">
              <w:marLeft w:val="0"/>
              <w:marRight w:val="0"/>
              <w:marTop w:val="0"/>
              <w:marBottom w:val="0"/>
              <w:divBdr>
                <w:top w:val="none" w:sz="0" w:space="0" w:color="auto"/>
                <w:left w:val="none" w:sz="0" w:space="0" w:color="auto"/>
                <w:bottom w:val="none" w:sz="0" w:space="0" w:color="auto"/>
                <w:right w:val="none" w:sz="0" w:space="0" w:color="auto"/>
              </w:divBdr>
            </w:div>
            <w:div w:id="1471826055">
              <w:marLeft w:val="0"/>
              <w:marRight w:val="0"/>
              <w:marTop w:val="0"/>
              <w:marBottom w:val="0"/>
              <w:divBdr>
                <w:top w:val="none" w:sz="0" w:space="0" w:color="auto"/>
                <w:left w:val="none" w:sz="0" w:space="0" w:color="auto"/>
                <w:bottom w:val="none" w:sz="0" w:space="0" w:color="auto"/>
                <w:right w:val="none" w:sz="0" w:space="0" w:color="auto"/>
              </w:divBdr>
            </w:div>
            <w:div w:id="2123303501">
              <w:marLeft w:val="0"/>
              <w:marRight w:val="0"/>
              <w:marTop w:val="0"/>
              <w:marBottom w:val="0"/>
              <w:divBdr>
                <w:top w:val="none" w:sz="0" w:space="0" w:color="auto"/>
                <w:left w:val="none" w:sz="0" w:space="0" w:color="auto"/>
                <w:bottom w:val="none" w:sz="0" w:space="0" w:color="auto"/>
                <w:right w:val="none" w:sz="0" w:space="0" w:color="auto"/>
              </w:divBdr>
            </w:div>
            <w:div w:id="1063790297">
              <w:marLeft w:val="0"/>
              <w:marRight w:val="0"/>
              <w:marTop w:val="0"/>
              <w:marBottom w:val="0"/>
              <w:divBdr>
                <w:top w:val="none" w:sz="0" w:space="0" w:color="auto"/>
                <w:left w:val="none" w:sz="0" w:space="0" w:color="auto"/>
                <w:bottom w:val="none" w:sz="0" w:space="0" w:color="auto"/>
                <w:right w:val="none" w:sz="0" w:space="0" w:color="auto"/>
              </w:divBdr>
            </w:div>
            <w:div w:id="1488398238">
              <w:marLeft w:val="0"/>
              <w:marRight w:val="0"/>
              <w:marTop w:val="0"/>
              <w:marBottom w:val="0"/>
              <w:divBdr>
                <w:top w:val="none" w:sz="0" w:space="0" w:color="auto"/>
                <w:left w:val="none" w:sz="0" w:space="0" w:color="auto"/>
                <w:bottom w:val="none" w:sz="0" w:space="0" w:color="auto"/>
                <w:right w:val="none" w:sz="0" w:space="0" w:color="auto"/>
              </w:divBdr>
            </w:div>
            <w:div w:id="1761830081">
              <w:marLeft w:val="0"/>
              <w:marRight w:val="0"/>
              <w:marTop w:val="0"/>
              <w:marBottom w:val="0"/>
              <w:divBdr>
                <w:top w:val="none" w:sz="0" w:space="0" w:color="auto"/>
                <w:left w:val="none" w:sz="0" w:space="0" w:color="auto"/>
                <w:bottom w:val="none" w:sz="0" w:space="0" w:color="auto"/>
                <w:right w:val="none" w:sz="0" w:space="0" w:color="auto"/>
              </w:divBdr>
            </w:div>
            <w:div w:id="2005742700">
              <w:marLeft w:val="0"/>
              <w:marRight w:val="0"/>
              <w:marTop w:val="0"/>
              <w:marBottom w:val="0"/>
              <w:divBdr>
                <w:top w:val="none" w:sz="0" w:space="0" w:color="auto"/>
                <w:left w:val="none" w:sz="0" w:space="0" w:color="auto"/>
                <w:bottom w:val="none" w:sz="0" w:space="0" w:color="auto"/>
                <w:right w:val="none" w:sz="0" w:space="0" w:color="auto"/>
              </w:divBdr>
            </w:div>
            <w:div w:id="971984940">
              <w:marLeft w:val="0"/>
              <w:marRight w:val="0"/>
              <w:marTop w:val="0"/>
              <w:marBottom w:val="0"/>
              <w:divBdr>
                <w:top w:val="none" w:sz="0" w:space="0" w:color="auto"/>
                <w:left w:val="none" w:sz="0" w:space="0" w:color="auto"/>
                <w:bottom w:val="none" w:sz="0" w:space="0" w:color="auto"/>
                <w:right w:val="none" w:sz="0" w:space="0" w:color="auto"/>
              </w:divBdr>
            </w:div>
            <w:div w:id="1489438768">
              <w:marLeft w:val="0"/>
              <w:marRight w:val="0"/>
              <w:marTop w:val="0"/>
              <w:marBottom w:val="0"/>
              <w:divBdr>
                <w:top w:val="none" w:sz="0" w:space="0" w:color="auto"/>
                <w:left w:val="none" w:sz="0" w:space="0" w:color="auto"/>
                <w:bottom w:val="none" w:sz="0" w:space="0" w:color="auto"/>
                <w:right w:val="none" w:sz="0" w:space="0" w:color="auto"/>
              </w:divBdr>
            </w:div>
            <w:div w:id="819619606">
              <w:marLeft w:val="0"/>
              <w:marRight w:val="0"/>
              <w:marTop w:val="0"/>
              <w:marBottom w:val="0"/>
              <w:divBdr>
                <w:top w:val="none" w:sz="0" w:space="0" w:color="auto"/>
                <w:left w:val="none" w:sz="0" w:space="0" w:color="auto"/>
                <w:bottom w:val="none" w:sz="0" w:space="0" w:color="auto"/>
                <w:right w:val="none" w:sz="0" w:space="0" w:color="auto"/>
              </w:divBdr>
            </w:div>
            <w:div w:id="1258752621">
              <w:marLeft w:val="0"/>
              <w:marRight w:val="0"/>
              <w:marTop w:val="0"/>
              <w:marBottom w:val="0"/>
              <w:divBdr>
                <w:top w:val="none" w:sz="0" w:space="0" w:color="auto"/>
                <w:left w:val="none" w:sz="0" w:space="0" w:color="auto"/>
                <w:bottom w:val="none" w:sz="0" w:space="0" w:color="auto"/>
                <w:right w:val="none" w:sz="0" w:space="0" w:color="auto"/>
              </w:divBdr>
            </w:div>
            <w:div w:id="1905796541">
              <w:marLeft w:val="0"/>
              <w:marRight w:val="0"/>
              <w:marTop w:val="0"/>
              <w:marBottom w:val="0"/>
              <w:divBdr>
                <w:top w:val="none" w:sz="0" w:space="0" w:color="auto"/>
                <w:left w:val="none" w:sz="0" w:space="0" w:color="auto"/>
                <w:bottom w:val="none" w:sz="0" w:space="0" w:color="auto"/>
                <w:right w:val="none" w:sz="0" w:space="0" w:color="auto"/>
              </w:divBdr>
            </w:div>
            <w:div w:id="1289505852">
              <w:marLeft w:val="0"/>
              <w:marRight w:val="0"/>
              <w:marTop w:val="0"/>
              <w:marBottom w:val="0"/>
              <w:divBdr>
                <w:top w:val="none" w:sz="0" w:space="0" w:color="auto"/>
                <w:left w:val="none" w:sz="0" w:space="0" w:color="auto"/>
                <w:bottom w:val="none" w:sz="0" w:space="0" w:color="auto"/>
                <w:right w:val="none" w:sz="0" w:space="0" w:color="auto"/>
              </w:divBdr>
            </w:div>
            <w:div w:id="1269433581">
              <w:marLeft w:val="0"/>
              <w:marRight w:val="0"/>
              <w:marTop w:val="0"/>
              <w:marBottom w:val="0"/>
              <w:divBdr>
                <w:top w:val="none" w:sz="0" w:space="0" w:color="auto"/>
                <w:left w:val="none" w:sz="0" w:space="0" w:color="auto"/>
                <w:bottom w:val="none" w:sz="0" w:space="0" w:color="auto"/>
                <w:right w:val="none" w:sz="0" w:space="0" w:color="auto"/>
              </w:divBdr>
            </w:div>
            <w:div w:id="1898781243">
              <w:marLeft w:val="0"/>
              <w:marRight w:val="0"/>
              <w:marTop w:val="0"/>
              <w:marBottom w:val="0"/>
              <w:divBdr>
                <w:top w:val="none" w:sz="0" w:space="0" w:color="auto"/>
                <w:left w:val="none" w:sz="0" w:space="0" w:color="auto"/>
                <w:bottom w:val="none" w:sz="0" w:space="0" w:color="auto"/>
                <w:right w:val="none" w:sz="0" w:space="0" w:color="auto"/>
              </w:divBdr>
            </w:div>
            <w:div w:id="1210996956">
              <w:marLeft w:val="0"/>
              <w:marRight w:val="0"/>
              <w:marTop w:val="0"/>
              <w:marBottom w:val="0"/>
              <w:divBdr>
                <w:top w:val="none" w:sz="0" w:space="0" w:color="auto"/>
                <w:left w:val="none" w:sz="0" w:space="0" w:color="auto"/>
                <w:bottom w:val="none" w:sz="0" w:space="0" w:color="auto"/>
                <w:right w:val="none" w:sz="0" w:space="0" w:color="auto"/>
              </w:divBdr>
            </w:div>
            <w:div w:id="483936254">
              <w:marLeft w:val="0"/>
              <w:marRight w:val="0"/>
              <w:marTop w:val="0"/>
              <w:marBottom w:val="0"/>
              <w:divBdr>
                <w:top w:val="none" w:sz="0" w:space="0" w:color="auto"/>
                <w:left w:val="none" w:sz="0" w:space="0" w:color="auto"/>
                <w:bottom w:val="none" w:sz="0" w:space="0" w:color="auto"/>
                <w:right w:val="none" w:sz="0" w:space="0" w:color="auto"/>
              </w:divBdr>
            </w:div>
            <w:div w:id="1910000339">
              <w:marLeft w:val="0"/>
              <w:marRight w:val="0"/>
              <w:marTop w:val="0"/>
              <w:marBottom w:val="0"/>
              <w:divBdr>
                <w:top w:val="none" w:sz="0" w:space="0" w:color="auto"/>
                <w:left w:val="none" w:sz="0" w:space="0" w:color="auto"/>
                <w:bottom w:val="none" w:sz="0" w:space="0" w:color="auto"/>
                <w:right w:val="none" w:sz="0" w:space="0" w:color="auto"/>
              </w:divBdr>
            </w:div>
            <w:div w:id="629750730">
              <w:marLeft w:val="0"/>
              <w:marRight w:val="0"/>
              <w:marTop w:val="0"/>
              <w:marBottom w:val="0"/>
              <w:divBdr>
                <w:top w:val="none" w:sz="0" w:space="0" w:color="auto"/>
                <w:left w:val="none" w:sz="0" w:space="0" w:color="auto"/>
                <w:bottom w:val="none" w:sz="0" w:space="0" w:color="auto"/>
                <w:right w:val="none" w:sz="0" w:space="0" w:color="auto"/>
              </w:divBdr>
            </w:div>
            <w:div w:id="1322586470">
              <w:marLeft w:val="0"/>
              <w:marRight w:val="0"/>
              <w:marTop w:val="0"/>
              <w:marBottom w:val="0"/>
              <w:divBdr>
                <w:top w:val="none" w:sz="0" w:space="0" w:color="auto"/>
                <w:left w:val="none" w:sz="0" w:space="0" w:color="auto"/>
                <w:bottom w:val="none" w:sz="0" w:space="0" w:color="auto"/>
                <w:right w:val="none" w:sz="0" w:space="0" w:color="auto"/>
              </w:divBdr>
            </w:div>
            <w:div w:id="1973051169">
              <w:marLeft w:val="0"/>
              <w:marRight w:val="0"/>
              <w:marTop w:val="0"/>
              <w:marBottom w:val="0"/>
              <w:divBdr>
                <w:top w:val="none" w:sz="0" w:space="0" w:color="auto"/>
                <w:left w:val="none" w:sz="0" w:space="0" w:color="auto"/>
                <w:bottom w:val="none" w:sz="0" w:space="0" w:color="auto"/>
                <w:right w:val="none" w:sz="0" w:space="0" w:color="auto"/>
              </w:divBdr>
            </w:div>
            <w:div w:id="414059583">
              <w:marLeft w:val="0"/>
              <w:marRight w:val="0"/>
              <w:marTop w:val="0"/>
              <w:marBottom w:val="0"/>
              <w:divBdr>
                <w:top w:val="none" w:sz="0" w:space="0" w:color="auto"/>
                <w:left w:val="none" w:sz="0" w:space="0" w:color="auto"/>
                <w:bottom w:val="none" w:sz="0" w:space="0" w:color="auto"/>
                <w:right w:val="none" w:sz="0" w:space="0" w:color="auto"/>
              </w:divBdr>
            </w:div>
            <w:div w:id="1423451286">
              <w:marLeft w:val="0"/>
              <w:marRight w:val="0"/>
              <w:marTop w:val="0"/>
              <w:marBottom w:val="0"/>
              <w:divBdr>
                <w:top w:val="none" w:sz="0" w:space="0" w:color="auto"/>
                <w:left w:val="none" w:sz="0" w:space="0" w:color="auto"/>
                <w:bottom w:val="none" w:sz="0" w:space="0" w:color="auto"/>
                <w:right w:val="none" w:sz="0" w:space="0" w:color="auto"/>
              </w:divBdr>
            </w:div>
            <w:div w:id="549154614">
              <w:marLeft w:val="0"/>
              <w:marRight w:val="0"/>
              <w:marTop w:val="0"/>
              <w:marBottom w:val="0"/>
              <w:divBdr>
                <w:top w:val="none" w:sz="0" w:space="0" w:color="auto"/>
                <w:left w:val="none" w:sz="0" w:space="0" w:color="auto"/>
                <w:bottom w:val="none" w:sz="0" w:space="0" w:color="auto"/>
                <w:right w:val="none" w:sz="0" w:space="0" w:color="auto"/>
              </w:divBdr>
            </w:div>
            <w:div w:id="338630266">
              <w:marLeft w:val="0"/>
              <w:marRight w:val="0"/>
              <w:marTop w:val="0"/>
              <w:marBottom w:val="0"/>
              <w:divBdr>
                <w:top w:val="none" w:sz="0" w:space="0" w:color="auto"/>
                <w:left w:val="none" w:sz="0" w:space="0" w:color="auto"/>
                <w:bottom w:val="none" w:sz="0" w:space="0" w:color="auto"/>
                <w:right w:val="none" w:sz="0" w:space="0" w:color="auto"/>
              </w:divBdr>
            </w:div>
            <w:div w:id="1356341931">
              <w:marLeft w:val="0"/>
              <w:marRight w:val="0"/>
              <w:marTop w:val="0"/>
              <w:marBottom w:val="0"/>
              <w:divBdr>
                <w:top w:val="none" w:sz="0" w:space="0" w:color="auto"/>
                <w:left w:val="none" w:sz="0" w:space="0" w:color="auto"/>
                <w:bottom w:val="none" w:sz="0" w:space="0" w:color="auto"/>
                <w:right w:val="none" w:sz="0" w:space="0" w:color="auto"/>
              </w:divBdr>
            </w:div>
            <w:div w:id="382602802">
              <w:marLeft w:val="0"/>
              <w:marRight w:val="0"/>
              <w:marTop w:val="0"/>
              <w:marBottom w:val="0"/>
              <w:divBdr>
                <w:top w:val="none" w:sz="0" w:space="0" w:color="auto"/>
                <w:left w:val="none" w:sz="0" w:space="0" w:color="auto"/>
                <w:bottom w:val="none" w:sz="0" w:space="0" w:color="auto"/>
                <w:right w:val="none" w:sz="0" w:space="0" w:color="auto"/>
              </w:divBdr>
            </w:div>
            <w:div w:id="642927104">
              <w:marLeft w:val="0"/>
              <w:marRight w:val="0"/>
              <w:marTop w:val="0"/>
              <w:marBottom w:val="0"/>
              <w:divBdr>
                <w:top w:val="none" w:sz="0" w:space="0" w:color="auto"/>
                <w:left w:val="none" w:sz="0" w:space="0" w:color="auto"/>
                <w:bottom w:val="none" w:sz="0" w:space="0" w:color="auto"/>
                <w:right w:val="none" w:sz="0" w:space="0" w:color="auto"/>
              </w:divBdr>
            </w:div>
            <w:div w:id="2121875776">
              <w:marLeft w:val="0"/>
              <w:marRight w:val="0"/>
              <w:marTop w:val="0"/>
              <w:marBottom w:val="0"/>
              <w:divBdr>
                <w:top w:val="none" w:sz="0" w:space="0" w:color="auto"/>
                <w:left w:val="none" w:sz="0" w:space="0" w:color="auto"/>
                <w:bottom w:val="none" w:sz="0" w:space="0" w:color="auto"/>
                <w:right w:val="none" w:sz="0" w:space="0" w:color="auto"/>
              </w:divBdr>
            </w:div>
            <w:div w:id="1121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rsimple07/restaurants-revenue-prediction" TargetMode="External"/><Relationship Id="rId13" Type="http://schemas.openxmlformats.org/officeDocument/2006/relationships/hyperlink" Target="https://github.com/letsaemokhutli/capstone_project.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mokhutlilets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mokhutliletsae/restaurant-revenue-prediction-using-deep-learning-b582cd3704f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mokhutliletsae/restaurant-revenue-prediction-using-deep-learning-b582cd3704f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Mokhutli Letsae, Vodacom</dc:creator>
  <cp:keywords/>
  <dc:description/>
  <cp:lastModifiedBy>Mokhutli Letsae, Vodacom</cp:lastModifiedBy>
  <cp:revision>91</cp:revision>
  <cp:lastPrinted>2024-05-28T21:48:00Z</cp:lastPrinted>
  <dcterms:created xsi:type="dcterms:W3CDTF">2024-05-27T12:03:00Z</dcterms:created>
  <dcterms:modified xsi:type="dcterms:W3CDTF">2024-05-28T23:29:00Z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2024-05-27T12:05:24Z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b5066687-b059-42fe-905b-05c23ed20085</vt:lpwstr>
  </property>
  <property fmtid="{D5CDD505-2E9C-101B-9397-08002B2CF9AE}" pid="8" name="MSIP_Label_17da11e7-ad83-4459-98c6-12a88e2eac78_ContentBits">
    <vt:lpwstr>0</vt:lpwstr>
  </property>
</Properties>
</file>